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83207F" w14:textId="77777777" w:rsidR="0081762E" w:rsidRPr="00B842CC" w:rsidRDefault="0081762E" w:rsidP="00D21D77">
      <w:pPr>
        <w:spacing w:after="0" w:line="240" w:lineRule="auto"/>
        <w:jc w:val="center"/>
        <w:rPr>
          <w:rFonts w:ascii="Times New Roman" w:hAnsi="Times New Roman"/>
          <w:b/>
          <w:bCs/>
          <w:sz w:val="24"/>
          <w:szCs w:val="24"/>
        </w:rPr>
      </w:pPr>
      <w:r w:rsidRPr="00B842CC">
        <w:rPr>
          <w:rFonts w:ascii="Times New Roman" w:hAnsi="Times New Roman"/>
          <w:b/>
          <w:bCs/>
          <w:sz w:val="24"/>
          <w:szCs w:val="24"/>
        </w:rPr>
        <w:t xml:space="preserve">Муниципальное  общеобразовательное учреждение </w:t>
      </w:r>
    </w:p>
    <w:p w14:paraId="4E829FDF" w14:textId="77777777" w:rsidR="0081762E" w:rsidRPr="00B842CC" w:rsidRDefault="00DF63B9" w:rsidP="00D21D77">
      <w:pPr>
        <w:spacing w:after="0" w:line="240" w:lineRule="auto"/>
        <w:jc w:val="center"/>
        <w:rPr>
          <w:rFonts w:ascii="Times New Roman" w:hAnsi="Times New Roman"/>
          <w:b/>
          <w:bCs/>
          <w:sz w:val="24"/>
          <w:szCs w:val="24"/>
        </w:rPr>
      </w:pPr>
      <w:r>
        <w:rPr>
          <w:rFonts w:ascii="Times New Roman" w:hAnsi="Times New Roman"/>
          <w:b/>
          <w:bCs/>
          <w:sz w:val="24"/>
          <w:szCs w:val="24"/>
        </w:rPr>
        <w:t>«</w:t>
      </w:r>
      <w:proofErr w:type="spellStart"/>
      <w:r>
        <w:rPr>
          <w:rFonts w:ascii="Times New Roman" w:hAnsi="Times New Roman"/>
          <w:b/>
          <w:bCs/>
          <w:sz w:val="24"/>
          <w:szCs w:val="24"/>
        </w:rPr>
        <w:t>Вольновска</w:t>
      </w:r>
      <w:r w:rsidR="0081762E" w:rsidRPr="00B842CC">
        <w:rPr>
          <w:rFonts w:ascii="Times New Roman" w:hAnsi="Times New Roman"/>
          <w:b/>
          <w:bCs/>
          <w:sz w:val="24"/>
          <w:szCs w:val="24"/>
        </w:rPr>
        <w:t>я</w:t>
      </w:r>
      <w:proofErr w:type="spellEnd"/>
      <w:r w:rsidR="0081762E" w:rsidRPr="00B842CC">
        <w:rPr>
          <w:rFonts w:ascii="Times New Roman" w:hAnsi="Times New Roman"/>
          <w:b/>
          <w:bCs/>
          <w:sz w:val="24"/>
          <w:szCs w:val="24"/>
        </w:rPr>
        <w:t xml:space="preserve"> школа» Джанкойского  района Республики Крым</w:t>
      </w:r>
    </w:p>
    <w:p w14:paraId="043C120C" w14:textId="77777777" w:rsidR="0081762E" w:rsidRPr="00B842CC" w:rsidRDefault="0081762E" w:rsidP="00D21D77">
      <w:pPr>
        <w:spacing w:after="0" w:line="240" w:lineRule="auto"/>
        <w:jc w:val="center"/>
        <w:rPr>
          <w:rFonts w:ascii="Times New Roman" w:hAnsi="Times New Roman"/>
          <w:b/>
          <w:bCs/>
          <w:sz w:val="24"/>
          <w:szCs w:val="24"/>
        </w:rPr>
      </w:pPr>
      <w:r w:rsidRPr="00B842CC">
        <w:rPr>
          <w:rFonts w:ascii="Times New Roman" w:hAnsi="Times New Roman"/>
          <w:b/>
          <w:bCs/>
          <w:sz w:val="24"/>
          <w:szCs w:val="24"/>
        </w:rPr>
        <w:t>(МОУ «</w:t>
      </w:r>
      <w:proofErr w:type="spellStart"/>
      <w:r w:rsidR="00D111F6">
        <w:rPr>
          <w:rFonts w:ascii="Times New Roman" w:hAnsi="Times New Roman"/>
          <w:b/>
          <w:bCs/>
          <w:sz w:val="24"/>
          <w:szCs w:val="24"/>
        </w:rPr>
        <w:t>Вольновская</w:t>
      </w:r>
      <w:proofErr w:type="spellEnd"/>
      <w:r w:rsidRPr="00B842CC">
        <w:rPr>
          <w:rFonts w:ascii="Times New Roman" w:hAnsi="Times New Roman"/>
          <w:b/>
          <w:bCs/>
          <w:sz w:val="24"/>
          <w:szCs w:val="24"/>
        </w:rPr>
        <w:t xml:space="preserve"> школа»)</w:t>
      </w:r>
    </w:p>
    <w:p w14:paraId="0F8CF648" w14:textId="77777777" w:rsidR="0081762E" w:rsidRPr="00B842CC" w:rsidRDefault="0081762E" w:rsidP="007D3E37">
      <w:pPr>
        <w:spacing w:after="0" w:line="240" w:lineRule="auto"/>
        <w:jc w:val="center"/>
        <w:rPr>
          <w:rFonts w:ascii="Times New Roman" w:hAnsi="Times New Roman"/>
          <w:b/>
          <w:bCs/>
          <w:sz w:val="24"/>
          <w:szCs w:val="24"/>
        </w:rPr>
      </w:pPr>
    </w:p>
    <w:p w14:paraId="2DD0EA2B" w14:textId="77777777" w:rsidR="0081762E" w:rsidRPr="00B842CC" w:rsidRDefault="0081762E" w:rsidP="007D3E37">
      <w:pPr>
        <w:spacing w:after="0" w:line="240" w:lineRule="auto"/>
        <w:jc w:val="center"/>
        <w:rPr>
          <w:rFonts w:ascii="Times New Roman" w:hAnsi="Times New Roman"/>
          <w:b/>
          <w:bCs/>
          <w:sz w:val="24"/>
          <w:szCs w:val="24"/>
        </w:rPr>
      </w:pPr>
      <w:r w:rsidRPr="00B842CC">
        <w:rPr>
          <w:rFonts w:ascii="Times New Roman" w:hAnsi="Times New Roman"/>
          <w:b/>
          <w:bCs/>
          <w:sz w:val="24"/>
          <w:szCs w:val="24"/>
        </w:rPr>
        <w:t>ПРИКАЗ</w:t>
      </w:r>
    </w:p>
    <w:p w14:paraId="42B44E6F" w14:textId="77777777" w:rsidR="0081762E" w:rsidRPr="00B842CC" w:rsidRDefault="0081762E" w:rsidP="007D3E37">
      <w:pPr>
        <w:spacing w:after="0" w:line="240" w:lineRule="auto"/>
        <w:jc w:val="center"/>
        <w:rPr>
          <w:rFonts w:ascii="Times New Roman" w:hAnsi="Times New Roman"/>
          <w:b/>
          <w:bCs/>
          <w:sz w:val="24"/>
          <w:szCs w:val="24"/>
        </w:rPr>
      </w:pPr>
    </w:p>
    <w:tbl>
      <w:tblPr>
        <w:tblW w:w="9540" w:type="dxa"/>
        <w:tblInd w:w="288" w:type="dxa"/>
        <w:tblLook w:val="00A0" w:firstRow="1" w:lastRow="0" w:firstColumn="1" w:lastColumn="0" w:noHBand="0" w:noVBand="0"/>
      </w:tblPr>
      <w:tblGrid>
        <w:gridCol w:w="5778"/>
        <w:gridCol w:w="3762"/>
      </w:tblGrid>
      <w:tr w:rsidR="0081762E" w:rsidRPr="00B842CC" w14:paraId="709CF5D4" w14:textId="77777777" w:rsidTr="00A137B6">
        <w:tc>
          <w:tcPr>
            <w:tcW w:w="5778" w:type="dxa"/>
          </w:tcPr>
          <w:p w14:paraId="1A31D7DC" w14:textId="3BE9AC46" w:rsidR="0081762E" w:rsidRPr="006B513A" w:rsidRDefault="006B513A" w:rsidP="00383EFB">
            <w:pPr>
              <w:spacing w:after="0" w:line="240" w:lineRule="auto"/>
              <w:rPr>
                <w:rFonts w:ascii="Times New Roman" w:hAnsi="Times New Roman"/>
                <w:sz w:val="24"/>
                <w:szCs w:val="24"/>
              </w:rPr>
            </w:pPr>
            <w:r>
              <w:rPr>
                <w:rFonts w:ascii="Times New Roman" w:hAnsi="Times New Roman"/>
                <w:sz w:val="24"/>
                <w:szCs w:val="24"/>
              </w:rPr>
              <w:t xml:space="preserve">от 28 августа </w:t>
            </w:r>
            <w:r>
              <w:rPr>
                <w:rFonts w:ascii="Times New Roman" w:hAnsi="Times New Roman"/>
                <w:sz w:val="24"/>
                <w:szCs w:val="24"/>
                <w:lang w:val="en-US"/>
              </w:rPr>
              <w:t>2</w:t>
            </w:r>
            <w:r>
              <w:rPr>
                <w:rFonts w:ascii="Times New Roman" w:hAnsi="Times New Roman"/>
                <w:sz w:val="24"/>
                <w:szCs w:val="24"/>
              </w:rPr>
              <w:t>025 г.</w:t>
            </w:r>
          </w:p>
        </w:tc>
        <w:tc>
          <w:tcPr>
            <w:tcW w:w="3762" w:type="dxa"/>
          </w:tcPr>
          <w:p w14:paraId="0532DD1B" w14:textId="4C9953C5" w:rsidR="0081762E" w:rsidRPr="00B842CC" w:rsidRDefault="006B513A" w:rsidP="006B513A">
            <w:pPr>
              <w:spacing w:after="0" w:line="240" w:lineRule="auto"/>
              <w:rPr>
                <w:rFonts w:ascii="Times New Roman" w:hAnsi="Times New Roman"/>
                <w:sz w:val="24"/>
                <w:szCs w:val="24"/>
              </w:rPr>
            </w:pPr>
            <w:r>
              <w:rPr>
                <w:rFonts w:ascii="Times New Roman" w:hAnsi="Times New Roman"/>
                <w:sz w:val="24"/>
                <w:szCs w:val="24"/>
              </w:rPr>
              <w:t xml:space="preserve">                     №244</w:t>
            </w:r>
          </w:p>
          <w:p w14:paraId="0B59018B" w14:textId="77777777" w:rsidR="0081762E" w:rsidRPr="00B842CC" w:rsidRDefault="0081762E" w:rsidP="00383EFB">
            <w:pPr>
              <w:spacing w:after="0" w:line="240" w:lineRule="auto"/>
              <w:rPr>
                <w:rFonts w:ascii="Times New Roman" w:hAnsi="Times New Roman"/>
                <w:sz w:val="24"/>
                <w:szCs w:val="24"/>
              </w:rPr>
            </w:pPr>
          </w:p>
        </w:tc>
      </w:tr>
    </w:tbl>
    <w:p w14:paraId="508FB908" w14:textId="77777777" w:rsidR="0081762E" w:rsidRPr="00B842CC" w:rsidRDefault="0081762E" w:rsidP="007D3E37">
      <w:pPr>
        <w:spacing w:after="0" w:line="240" w:lineRule="auto"/>
        <w:rPr>
          <w:rFonts w:ascii="Times New Roman" w:hAnsi="Times New Roman"/>
          <w:sz w:val="24"/>
          <w:szCs w:val="24"/>
        </w:rPr>
      </w:pPr>
    </w:p>
    <w:tbl>
      <w:tblPr>
        <w:tblW w:w="0" w:type="auto"/>
        <w:tblInd w:w="288" w:type="dxa"/>
        <w:tblLook w:val="00A0" w:firstRow="1" w:lastRow="0" w:firstColumn="1" w:lastColumn="0" w:noHBand="0" w:noVBand="0"/>
      </w:tblPr>
      <w:tblGrid>
        <w:gridCol w:w="4503"/>
      </w:tblGrid>
      <w:tr w:rsidR="0081762E" w:rsidRPr="00B842CC" w14:paraId="20250B70" w14:textId="77777777" w:rsidTr="00A137B6">
        <w:tc>
          <w:tcPr>
            <w:tcW w:w="4503" w:type="dxa"/>
          </w:tcPr>
          <w:p w14:paraId="34BA3ADA" w14:textId="77777777" w:rsidR="0081762E" w:rsidRPr="00B842CC" w:rsidRDefault="0081762E" w:rsidP="00417D3D">
            <w:pPr>
              <w:spacing w:after="0" w:line="276" w:lineRule="auto"/>
              <w:rPr>
                <w:rFonts w:ascii="Times New Roman" w:hAnsi="Times New Roman"/>
                <w:b/>
                <w:bCs/>
                <w:sz w:val="24"/>
                <w:szCs w:val="24"/>
              </w:rPr>
            </w:pPr>
            <w:r w:rsidRPr="00B842CC">
              <w:rPr>
                <w:rFonts w:ascii="Times New Roman" w:hAnsi="Times New Roman"/>
                <w:b/>
                <w:bCs/>
                <w:sz w:val="24"/>
                <w:szCs w:val="24"/>
              </w:rPr>
              <w:t xml:space="preserve">О внесении изменений и дополнений </w:t>
            </w:r>
          </w:p>
          <w:p w14:paraId="677099F4" w14:textId="77777777" w:rsidR="00D111F6" w:rsidRDefault="0081762E" w:rsidP="00D111F6">
            <w:pPr>
              <w:spacing w:after="0" w:line="276" w:lineRule="auto"/>
              <w:rPr>
                <w:rFonts w:ascii="Times New Roman" w:hAnsi="Times New Roman"/>
                <w:b/>
                <w:bCs/>
                <w:sz w:val="24"/>
                <w:szCs w:val="24"/>
              </w:rPr>
            </w:pPr>
            <w:r>
              <w:rPr>
                <w:rFonts w:ascii="Times New Roman" w:hAnsi="Times New Roman"/>
                <w:b/>
                <w:bCs/>
                <w:sz w:val="24"/>
                <w:szCs w:val="24"/>
              </w:rPr>
              <w:t xml:space="preserve">в ООП НОО, ООО, СОО </w:t>
            </w:r>
          </w:p>
          <w:p w14:paraId="65CF20E5" w14:textId="77777777" w:rsidR="00D111F6" w:rsidRDefault="00DF63B9" w:rsidP="00D111F6">
            <w:pPr>
              <w:spacing w:after="0" w:line="276" w:lineRule="auto"/>
              <w:rPr>
                <w:rFonts w:ascii="Times New Roman" w:hAnsi="Times New Roman"/>
                <w:b/>
                <w:bCs/>
                <w:sz w:val="24"/>
                <w:szCs w:val="24"/>
              </w:rPr>
            </w:pPr>
            <w:r>
              <w:rPr>
                <w:rFonts w:ascii="Times New Roman" w:hAnsi="Times New Roman"/>
                <w:b/>
                <w:bCs/>
                <w:sz w:val="24"/>
                <w:szCs w:val="24"/>
              </w:rPr>
              <w:t>МОУ «</w:t>
            </w:r>
            <w:proofErr w:type="spellStart"/>
            <w:r>
              <w:rPr>
                <w:rFonts w:ascii="Times New Roman" w:hAnsi="Times New Roman"/>
                <w:b/>
                <w:bCs/>
                <w:sz w:val="24"/>
                <w:szCs w:val="24"/>
              </w:rPr>
              <w:t>Вольн</w:t>
            </w:r>
            <w:r w:rsidR="0081762E" w:rsidRPr="00B842CC">
              <w:rPr>
                <w:rFonts w:ascii="Times New Roman" w:hAnsi="Times New Roman"/>
                <w:b/>
                <w:bCs/>
                <w:sz w:val="24"/>
                <w:szCs w:val="24"/>
              </w:rPr>
              <w:t>овская</w:t>
            </w:r>
            <w:proofErr w:type="spellEnd"/>
            <w:r w:rsidR="0081762E" w:rsidRPr="00B842CC">
              <w:rPr>
                <w:rFonts w:ascii="Times New Roman" w:hAnsi="Times New Roman"/>
                <w:b/>
                <w:bCs/>
                <w:sz w:val="24"/>
                <w:szCs w:val="24"/>
              </w:rPr>
              <w:t xml:space="preserve"> школа»</w:t>
            </w:r>
            <w:r w:rsidR="00D111F6">
              <w:rPr>
                <w:rFonts w:ascii="Times New Roman" w:hAnsi="Times New Roman"/>
                <w:b/>
                <w:bCs/>
                <w:sz w:val="24"/>
                <w:szCs w:val="24"/>
              </w:rPr>
              <w:t xml:space="preserve"> </w:t>
            </w:r>
          </w:p>
          <w:p w14:paraId="562DE9AD" w14:textId="77777777" w:rsidR="00D111F6" w:rsidRDefault="00D111F6" w:rsidP="00D111F6">
            <w:pPr>
              <w:spacing w:after="0" w:line="276" w:lineRule="auto"/>
              <w:rPr>
                <w:rFonts w:ascii="Times New Roman" w:hAnsi="Times New Roman"/>
                <w:b/>
                <w:bCs/>
                <w:sz w:val="24"/>
                <w:szCs w:val="24"/>
              </w:rPr>
            </w:pPr>
            <w:r>
              <w:rPr>
                <w:rFonts w:ascii="Times New Roman" w:hAnsi="Times New Roman"/>
                <w:b/>
                <w:bCs/>
                <w:sz w:val="24"/>
                <w:szCs w:val="24"/>
              </w:rPr>
              <w:t>с 01.09.2025 года</w:t>
            </w:r>
          </w:p>
          <w:p w14:paraId="3A6A6EAF" w14:textId="77777777" w:rsidR="0081762E" w:rsidRPr="00B842CC" w:rsidRDefault="0081762E" w:rsidP="00D111F6">
            <w:pPr>
              <w:spacing w:after="0" w:line="276" w:lineRule="auto"/>
              <w:rPr>
                <w:rFonts w:ascii="Times New Roman" w:hAnsi="Times New Roman"/>
                <w:b/>
                <w:bCs/>
                <w:sz w:val="24"/>
                <w:szCs w:val="24"/>
              </w:rPr>
            </w:pPr>
          </w:p>
        </w:tc>
      </w:tr>
    </w:tbl>
    <w:p w14:paraId="483495B0" w14:textId="77777777" w:rsidR="0081762E" w:rsidRPr="00B842CC" w:rsidRDefault="0081762E" w:rsidP="00417D3D">
      <w:pPr>
        <w:spacing w:after="0" w:line="276" w:lineRule="auto"/>
        <w:rPr>
          <w:rFonts w:ascii="Times New Roman" w:hAnsi="Times New Roman"/>
          <w:b/>
          <w:bCs/>
          <w:sz w:val="24"/>
          <w:szCs w:val="24"/>
        </w:rPr>
      </w:pPr>
    </w:p>
    <w:tbl>
      <w:tblPr>
        <w:tblW w:w="0" w:type="auto"/>
        <w:tblInd w:w="288" w:type="dxa"/>
        <w:tblLook w:val="00A0" w:firstRow="1" w:lastRow="0" w:firstColumn="1" w:lastColumn="0" w:noHBand="0" w:noVBand="0"/>
      </w:tblPr>
      <w:tblGrid>
        <w:gridCol w:w="9566"/>
      </w:tblGrid>
      <w:tr w:rsidR="0081762E" w:rsidRPr="00B842CC" w14:paraId="79ABB024" w14:textId="77777777" w:rsidTr="00D864A9">
        <w:trPr>
          <w:trHeight w:val="685"/>
        </w:trPr>
        <w:tc>
          <w:tcPr>
            <w:tcW w:w="9566" w:type="dxa"/>
          </w:tcPr>
          <w:p w14:paraId="245F5E26" w14:textId="77777777" w:rsidR="0081762E" w:rsidRPr="00B842CC" w:rsidRDefault="0081762E" w:rsidP="00417D3D">
            <w:pPr>
              <w:spacing w:after="0" w:line="276" w:lineRule="auto"/>
              <w:ind w:firstLine="360"/>
              <w:jc w:val="both"/>
              <w:rPr>
                <w:rFonts w:ascii="Times New Roman" w:hAnsi="Times New Roman"/>
                <w:color w:val="000000"/>
                <w:sz w:val="24"/>
                <w:szCs w:val="24"/>
                <w:lang w:eastAsia="ru-RU"/>
              </w:rPr>
            </w:pPr>
            <w:r w:rsidRPr="00B842CC">
              <w:rPr>
                <w:rFonts w:ascii="Times New Roman" w:hAnsi="Times New Roman"/>
                <w:color w:val="000000"/>
                <w:sz w:val="24"/>
                <w:szCs w:val="24"/>
                <w:lang w:eastAsia="ru-RU"/>
              </w:rPr>
              <w:t>В соответствии с приказом Министерства просвещения Российской Федерации от 09.10.2024 №704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 (зарегистрирован 11.02.2025 № 81220), статьей 12 ФЗ-273 «Об образовании в РФ» от 2</w:t>
            </w:r>
            <w:r w:rsidR="00417D3D">
              <w:rPr>
                <w:rFonts w:ascii="Times New Roman" w:hAnsi="Times New Roman"/>
                <w:color w:val="000000"/>
                <w:sz w:val="24"/>
                <w:szCs w:val="24"/>
                <w:lang w:eastAsia="ru-RU"/>
              </w:rPr>
              <w:t>9.12.2012, Уставом МОУ «</w:t>
            </w:r>
            <w:proofErr w:type="spellStart"/>
            <w:r w:rsidR="00417D3D">
              <w:rPr>
                <w:rFonts w:ascii="Times New Roman" w:hAnsi="Times New Roman"/>
                <w:color w:val="000000"/>
                <w:sz w:val="24"/>
                <w:szCs w:val="24"/>
                <w:lang w:eastAsia="ru-RU"/>
              </w:rPr>
              <w:t>Вольн</w:t>
            </w:r>
            <w:r w:rsidRPr="00B842CC">
              <w:rPr>
                <w:rFonts w:ascii="Times New Roman" w:hAnsi="Times New Roman"/>
                <w:color w:val="000000"/>
                <w:sz w:val="24"/>
                <w:szCs w:val="24"/>
                <w:lang w:eastAsia="ru-RU"/>
              </w:rPr>
              <w:t>овская</w:t>
            </w:r>
            <w:proofErr w:type="spellEnd"/>
            <w:r w:rsidRPr="00B842CC">
              <w:rPr>
                <w:rFonts w:ascii="Times New Roman" w:hAnsi="Times New Roman"/>
                <w:color w:val="000000"/>
                <w:sz w:val="24"/>
                <w:szCs w:val="24"/>
                <w:lang w:eastAsia="ru-RU"/>
              </w:rPr>
              <w:t xml:space="preserve"> школа», на основании решения педагогическ</w:t>
            </w:r>
            <w:r w:rsidR="00DF63B9">
              <w:rPr>
                <w:rFonts w:ascii="Times New Roman" w:hAnsi="Times New Roman"/>
                <w:color w:val="000000"/>
                <w:sz w:val="24"/>
                <w:szCs w:val="24"/>
                <w:lang w:eastAsia="ru-RU"/>
              </w:rPr>
              <w:t>ого совета (протокол №10</w:t>
            </w:r>
            <w:r>
              <w:rPr>
                <w:rFonts w:ascii="Times New Roman" w:hAnsi="Times New Roman"/>
                <w:color w:val="000000"/>
                <w:sz w:val="24"/>
                <w:szCs w:val="24"/>
                <w:lang w:eastAsia="ru-RU"/>
              </w:rPr>
              <w:t xml:space="preserve"> от 28</w:t>
            </w:r>
            <w:r w:rsidRPr="00B842CC">
              <w:rPr>
                <w:rFonts w:ascii="Times New Roman" w:hAnsi="Times New Roman"/>
                <w:color w:val="000000"/>
                <w:sz w:val="24"/>
                <w:szCs w:val="24"/>
                <w:lang w:eastAsia="ru-RU"/>
              </w:rPr>
              <w:t>.08.2025</w:t>
            </w:r>
            <w:r w:rsidR="00DF63B9">
              <w:rPr>
                <w:rFonts w:ascii="Times New Roman" w:hAnsi="Times New Roman"/>
                <w:color w:val="000000"/>
                <w:sz w:val="24"/>
                <w:szCs w:val="24"/>
                <w:lang w:eastAsia="ru-RU"/>
              </w:rPr>
              <w:t>г.</w:t>
            </w:r>
            <w:r w:rsidRPr="00B842CC">
              <w:rPr>
                <w:rFonts w:ascii="Times New Roman" w:hAnsi="Times New Roman"/>
                <w:color w:val="000000"/>
                <w:sz w:val="24"/>
                <w:szCs w:val="24"/>
                <w:lang w:eastAsia="ru-RU"/>
              </w:rPr>
              <w:t>)</w:t>
            </w:r>
          </w:p>
        </w:tc>
      </w:tr>
    </w:tbl>
    <w:p w14:paraId="4A915B33" w14:textId="77777777" w:rsidR="0081762E" w:rsidRPr="00B842CC" w:rsidRDefault="0081762E" w:rsidP="005F763A">
      <w:pPr>
        <w:spacing w:after="0" w:line="240" w:lineRule="auto"/>
        <w:rPr>
          <w:rFonts w:ascii="Times New Roman" w:hAnsi="Times New Roman"/>
          <w:b/>
          <w:bCs/>
          <w:sz w:val="24"/>
          <w:szCs w:val="24"/>
        </w:rPr>
      </w:pPr>
    </w:p>
    <w:p w14:paraId="456492C3" w14:textId="77777777" w:rsidR="0081762E" w:rsidRPr="00B842CC" w:rsidRDefault="0081762E" w:rsidP="006966FA">
      <w:pPr>
        <w:spacing w:after="0" w:line="240" w:lineRule="auto"/>
        <w:jc w:val="both"/>
        <w:rPr>
          <w:rFonts w:ascii="Times New Roman" w:hAnsi="Times New Roman"/>
          <w:b/>
          <w:bCs/>
          <w:sz w:val="24"/>
          <w:szCs w:val="24"/>
        </w:rPr>
      </w:pPr>
      <w:r w:rsidRPr="00B842CC">
        <w:rPr>
          <w:rFonts w:ascii="Times New Roman" w:hAnsi="Times New Roman"/>
          <w:b/>
          <w:bCs/>
          <w:sz w:val="24"/>
          <w:szCs w:val="24"/>
        </w:rPr>
        <w:t xml:space="preserve">  ПРИКАЗЫВАЮ: </w:t>
      </w:r>
    </w:p>
    <w:p w14:paraId="3E5F1782" w14:textId="77777777" w:rsidR="0081762E" w:rsidRPr="00B842CC" w:rsidRDefault="0081762E" w:rsidP="005F763A">
      <w:pPr>
        <w:spacing w:after="0" w:line="240" w:lineRule="auto"/>
        <w:rPr>
          <w:rFonts w:ascii="Times New Roman" w:hAnsi="Times New Roman"/>
          <w:b/>
          <w:bCs/>
          <w:sz w:val="24"/>
          <w:szCs w:val="24"/>
        </w:rPr>
      </w:pPr>
    </w:p>
    <w:tbl>
      <w:tblPr>
        <w:tblW w:w="0" w:type="auto"/>
        <w:tblInd w:w="288" w:type="dxa"/>
        <w:tblLook w:val="00A0" w:firstRow="1" w:lastRow="0" w:firstColumn="1" w:lastColumn="0" w:noHBand="0" w:noVBand="0"/>
      </w:tblPr>
      <w:tblGrid>
        <w:gridCol w:w="9566"/>
      </w:tblGrid>
      <w:tr w:rsidR="0081762E" w:rsidRPr="00E52A78" w14:paraId="55A6014C" w14:textId="77777777" w:rsidTr="00DF497C">
        <w:trPr>
          <w:trHeight w:val="4153"/>
        </w:trPr>
        <w:tc>
          <w:tcPr>
            <w:tcW w:w="9825" w:type="dxa"/>
          </w:tcPr>
          <w:p w14:paraId="6115B9CE" w14:textId="77777777" w:rsidR="0081762E" w:rsidRPr="00E52A78" w:rsidRDefault="0081762E" w:rsidP="00BA1B51">
            <w:pPr>
              <w:pStyle w:val="21"/>
              <w:shd w:val="clear" w:color="auto" w:fill="auto"/>
              <w:tabs>
                <w:tab w:val="left" w:pos="612"/>
                <w:tab w:val="left" w:pos="2088"/>
              </w:tabs>
              <w:spacing w:line="276" w:lineRule="auto"/>
              <w:ind w:left="72"/>
              <w:jc w:val="both"/>
              <w:rPr>
                <w:b w:val="0"/>
                <w:sz w:val="24"/>
                <w:szCs w:val="24"/>
              </w:rPr>
            </w:pPr>
            <w:r w:rsidRPr="00E52A78">
              <w:rPr>
                <w:b w:val="0"/>
                <w:sz w:val="24"/>
                <w:szCs w:val="24"/>
              </w:rPr>
              <w:t>1. Утвердить изменения и дополнения в разделы действующих основных образ</w:t>
            </w:r>
            <w:r w:rsidR="00DF63B9" w:rsidRPr="00E52A78">
              <w:rPr>
                <w:b w:val="0"/>
                <w:sz w:val="24"/>
                <w:szCs w:val="24"/>
              </w:rPr>
              <w:t xml:space="preserve">овательных программ </w:t>
            </w:r>
            <w:r w:rsidR="00E52A78" w:rsidRPr="00E52A78">
              <w:rPr>
                <w:b w:val="0"/>
                <w:sz w:val="24"/>
                <w:szCs w:val="24"/>
              </w:rPr>
              <w:t xml:space="preserve">НОО, ООО, СОО </w:t>
            </w:r>
            <w:r w:rsidR="00DF63B9" w:rsidRPr="00E52A78">
              <w:rPr>
                <w:b w:val="0"/>
                <w:sz w:val="24"/>
                <w:szCs w:val="24"/>
              </w:rPr>
              <w:t>МОУ «Воль</w:t>
            </w:r>
            <w:r w:rsidRPr="00E52A78">
              <w:rPr>
                <w:b w:val="0"/>
                <w:sz w:val="24"/>
                <w:szCs w:val="24"/>
              </w:rPr>
              <w:t>новская школа» на 2025/2026 учебный год.</w:t>
            </w:r>
          </w:p>
          <w:p w14:paraId="1985FD0A" w14:textId="77777777" w:rsidR="0081762E" w:rsidRPr="00E52A78" w:rsidRDefault="0081762E" w:rsidP="00BA1B51">
            <w:pPr>
              <w:pStyle w:val="21"/>
              <w:numPr>
                <w:ilvl w:val="0"/>
                <w:numId w:val="21"/>
              </w:numPr>
              <w:shd w:val="clear" w:color="auto" w:fill="auto"/>
              <w:tabs>
                <w:tab w:val="left" w:pos="612"/>
                <w:tab w:val="left" w:pos="2764"/>
                <w:tab w:val="left" w:pos="3226"/>
              </w:tabs>
              <w:spacing w:line="276" w:lineRule="auto"/>
              <w:jc w:val="both"/>
              <w:rPr>
                <w:b w:val="0"/>
                <w:sz w:val="24"/>
                <w:szCs w:val="24"/>
              </w:rPr>
            </w:pPr>
            <w:r w:rsidRPr="00E52A78">
              <w:rPr>
                <w:b w:val="0"/>
                <w:sz w:val="24"/>
                <w:szCs w:val="24"/>
              </w:rPr>
              <w:t>Внес</w:t>
            </w:r>
            <w:r w:rsidR="00BA1B51" w:rsidRPr="00E52A78">
              <w:rPr>
                <w:b w:val="0"/>
                <w:sz w:val="24"/>
                <w:szCs w:val="24"/>
              </w:rPr>
              <w:t>ти изменения в содержательный раздел</w:t>
            </w:r>
            <w:r w:rsidRPr="00E52A78">
              <w:rPr>
                <w:b w:val="0"/>
                <w:sz w:val="24"/>
                <w:szCs w:val="24"/>
              </w:rPr>
              <w:t xml:space="preserve"> ООП НО</w:t>
            </w:r>
            <w:r w:rsidR="00417D3D" w:rsidRPr="00E52A78">
              <w:rPr>
                <w:b w:val="0"/>
                <w:sz w:val="24"/>
                <w:szCs w:val="24"/>
              </w:rPr>
              <w:t>О, ООП ООО, ООП СОО (Приложение 1</w:t>
            </w:r>
            <w:r w:rsidRPr="00E52A78">
              <w:rPr>
                <w:b w:val="0"/>
                <w:sz w:val="24"/>
                <w:szCs w:val="24"/>
              </w:rPr>
              <w:t>).</w:t>
            </w:r>
          </w:p>
          <w:p w14:paraId="44491D02" w14:textId="77777777" w:rsidR="00BA1B51" w:rsidRPr="00E52A78" w:rsidRDefault="00BA1B51" w:rsidP="00BA1B51">
            <w:pPr>
              <w:pStyle w:val="21"/>
              <w:numPr>
                <w:ilvl w:val="0"/>
                <w:numId w:val="21"/>
              </w:numPr>
              <w:shd w:val="clear" w:color="auto" w:fill="auto"/>
              <w:tabs>
                <w:tab w:val="left" w:pos="612"/>
                <w:tab w:val="left" w:pos="2764"/>
                <w:tab w:val="left" w:pos="3226"/>
              </w:tabs>
              <w:spacing w:line="276" w:lineRule="auto"/>
              <w:jc w:val="both"/>
              <w:rPr>
                <w:b w:val="0"/>
                <w:sz w:val="24"/>
                <w:szCs w:val="24"/>
              </w:rPr>
            </w:pPr>
            <w:r w:rsidRPr="00E52A78">
              <w:rPr>
                <w:b w:val="0"/>
                <w:sz w:val="24"/>
                <w:szCs w:val="24"/>
              </w:rPr>
              <w:t>Внести изменения в организационный раздел ООП НОО,</w:t>
            </w:r>
            <w:r w:rsidR="00E52A78" w:rsidRPr="00E52A78">
              <w:rPr>
                <w:b w:val="0"/>
                <w:sz w:val="24"/>
                <w:szCs w:val="24"/>
              </w:rPr>
              <w:t xml:space="preserve"> ООП ООО, ООП СОО</w:t>
            </w:r>
            <w:r w:rsidRPr="00E52A78">
              <w:rPr>
                <w:b w:val="0"/>
                <w:sz w:val="24"/>
                <w:szCs w:val="24"/>
              </w:rPr>
              <w:t>:</w:t>
            </w:r>
          </w:p>
          <w:p w14:paraId="43EAAE4B" w14:textId="77777777" w:rsidR="00BA1B51" w:rsidRPr="00E52A78" w:rsidRDefault="00BA1B51" w:rsidP="00BA1B51">
            <w:pPr>
              <w:pStyle w:val="21"/>
              <w:numPr>
                <w:ilvl w:val="1"/>
                <w:numId w:val="21"/>
              </w:numPr>
              <w:shd w:val="clear" w:color="auto" w:fill="auto"/>
              <w:tabs>
                <w:tab w:val="left" w:pos="612"/>
                <w:tab w:val="left" w:pos="2764"/>
                <w:tab w:val="left" w:pos="3226"/>
              </w:tabs>
              <w:spacing w:line="276" w:lineRule="auto"/>
              <w:jc w:val="both"/>
              <w:rPr>
                <w:b w:val="0"/>
                <w:sz w:val="24"/>
                <w:szCs w:val="24"/>
              </w:rPr>
            </w:pPr>
            <w:r w:rsidRPr="00E52A78">
              <w:rPr>
                <w:b w:val="0"/>
                <w:sz w:val="24"/>
                <w:szCs w:val="24"/>
              </w:rPr>
              <w:t xml:space="preserve">Утвердить учебные планы НОО, ООО, СОО </w:t>
            </w:r>
            <w:r w:rsidR="00E52A78" w:rsidRPr="00E52A78">
              <w:rPr>
                <w:b w:val="0"/>
                <w:sz w:val="24"/>
                <w:szCs w:val="24"/>
              </w:rPr>
              <w:t xml:space="preserve">на 2025/2026 учебный год </w:t>
            </w:r>
            <w:r w:rsidRPr="00E52A78">
              <w:rPr>
                <w:b w:val="0"/>
                <w:sz w:val="24"/>
                <w:szCs w:val="24"/>
              </w:rPr>
              <w:t>и ввести в действие с 01.09.2025г.</w:t>
            </w:r>
            <w:r w:rsidR="00417D3D" w:rsidRPr="00E52A78">
              <w:rPr>
                <w:b w:val="0"/>
                <w:sz w:val="24"/>
                <w:szCs w:val="24"/>
              </w:rPr>
              <w:t xml:space="preserve"> (Приложение 2)</w:t>
            </w:r>
            <w:r w:rsidRPr="00E52A78">
              <w:rPr>
                <w:b w:val="0"/>
                <w:sz w:val="24"/>
                <w:szCs w:val="24"/>
              </w:rPr>
              <w:t>;</w:t>
            </w:r>
          </w:p>
          <w:p w14:paraId="1D2D418C" w14:textId="77777777" w:rsidR="00BA1B51" w:rsidRPr="00E52A78" w:rsidRDefault="00BA1B51" w:rsidP="00BA1B51">
            <w:pPr>
              <w:pStyle w:val="21"/>
              <w:numPr>
                <w:ilvl w:val="1"/>
                <w:numId w:val="21"/>
              </w:numPr>
              <w:shd w:val="clear" w:color="auto" w:fill="auto"/>
              <w:tabs>
                <w:tab w:val="left" w:pos="612"/>
                <w:tab w:val="left" w:pos="2764"/>
                <w:tab w:val="left" w:pos="3226"/>
              </w:tabs>
              <w:spacing w:line="276" w:lineRule="auto"/>
              <w:jc w:val="both"/>
              <w:rPr>
                <w:b w:val="0"/>
                <w:sz w:val="24"/>
                <w:szCs w:val="24"/>
              </w:rPr>
            </w:pPr>
            <w:r w:rsidRPr="00E52A78">
              <w:rPr>
                <w:b w:val="0"/>
                <w:sz w:val="24"/>
                <w:szCs w:val="24"/>
              </w:rPr>
              <w:t xml:space="preserve">Утвердить планы внеурочной деятельности для НОО, ООО, СОО </w:t>
            </w:r>
            <w:r w:rsidR="00E52A78" w:rsidRPr="00E52A78">
              <w:rPr>
                <w:b w:val="0"/>
                <w:sz w:val="24"/>
                <w:szCs w:val="24"/>
              </w:rPr>
              <w:t xml:space="preserve">на 2025/2026 учебный год </w:t>
            </w:r>
            <w:r w:rsidRPr="00E52A78">
              <w:rPr>
                <w:b w:val="0"/>
                <w:sz w:val="24"/>
                <w:szCs w:val="24"/>
              </w:rPr>
              <w:t>и ввести в действие с 01.09.2025г.</w:t>
            </w:r>
            <w:r w:rsidR="00417D3D" w:rsidRPr="00E52A78">
              <w:rPr>
                <w:b w:val="0"/>
                <w:sz w:val="24"/>
                <w:szCs w:val="24"/>
              </w:rPr>
              <w:t xml:space="preserve"> (Приложение 3);</w:t>
            </w:r>
          </w:p>
          <w:p w14:paraId="6C386A94" w14:textId="77777777" w:rsidR="00BA1B51" w:rsidRPr="00E52A78" w:rsidRDefault="00BA1B51" w:rsidP="00BA1B51">
            <w:pPr>
              <w:pStyle w:val="21"/>
              <w:numPr>
                <w:ilvl w:val="1"/>
                <w:numId w:val="21"/>
              </w:numPr>
              <w:shd w:val="clear" w:color="auto" w:fill="auto"/>
              <w:tabs>
                <w:tab w:val="left" w:pos="612"/>
                <w:tab w:val="left" w:pos="2764"/>
                <w:tab w:val="left" w:pos="3226"/>
              </w:tabs>
              <w:spacing w:line="276" w:lineRule="auto"/>
              <w:jc w:val="both"/>
              <w:rPr>
                <w:b w:val="0"/>
                <w:sz w:val="24"/>
                <w:szCs w:val="24"/>
              </w:rPr>
            </w:pPr>
            <w:r w:rsidRPr="00E52A78">
              <w:rPr>
                <w:b w:val="0"/>
                <w:sz w:val="24"/>
                <w:szCs w:val="24"/>
              </w:rPr>
              <w:t xml:space="preserve">Утвердить календарные учебные графики НОО, ООО, СОО </w:t>
            </w:r>
            <w:r w:rsidR="00E52A78" w:rsidRPr="00E52A78">
              <w:rPr>
                <w:b w:val="0"/>
                <w:sz w:val="24"/>
                <w:szCs w:val="24"/>
              </w:rPr>
              <w:t xml:space="preserve">на 2025/2026 учебный год </w:t>
            </w:r>
            <w:r w:rsidRPr="00E52A78">
              <w:rPr>
                <w:b w:val="0"/>
                <w:sz w:val="24"/>
                <w:szCs w:val="24"/>
              </w:rPr>
              <w:t>и ввести в действие с 01.09.2025г.</w:t>
            </w:r>
            <w:r w:rsidR="00E52A78" w:rsidRPr="00E52A78">
              <w:rPr>
                <w:b w:val="0"/>
                <w:sz w:val="24"/>
                <w:szCs w:val="24"/>
              </w:rPr>
              <w:t xml:space="preserve"> </w:t>
            </w:r>
            <w:r w:rsidR="00417D3D" w:rsidRPr="00E52A78">
              <w:rPr>
                <w:b w:val="0"/>
                <w:sz w:val="24"/>
                <w:szCs w:val="24"/>
              </w:rPr>
              <w:t>(Приложение 4);</w:t>
            </w:r>
          </w:p>
          <w:p w14:paraId="4B5D9DFC" w14:textId="77777777" w:rsidR="00BA1B51" w:rsidRPr="00E52A78" w:rsidRDefault="00BA1B51" w:rsidP="00BA1B51">
            <w:pPr>
              <w:pStyle w:val="21"/>
              <w:numPr>
                <w:ilvl w:val="1"/>
                <w:numId w:val="21"/>
              </w:numPr>
              <w:shd w:val="clear" w:color="auto" w:fill="auto"/>
              <w:tabs>
                <w:tab w:val="left" w:pos="612"/>
                <w:tab w:val="left" w:pos="2764"/>
                <w:tab w:val="left" w:pos="3226"/>
              </w:tabs>
              <w:spacing w:line="276" w:lineRule="auto"/>
              <w:jc w:val="both"/>
              <w:rPr>
                <w:b w:val="0"/>
                <w:sz w:val="24"/>
                <w:szCs w:val="24"/>
              </w:rPr>
            </w:pPr>
            <w:r w:rsidRPr="00E52A78">
              <w:rPr>
                <w:b w:val="0"/>
                <w:sz w:val="24"/>
                <w:szCs w:val="24"/>
              </w:rPr>
              <w:t xml:space="preserve">Утвердить календарный план воспитательной работы НОО, ООО, СОО </w:t>
            </w:r>
            <w:r w:rsidR="00E52A78" w:rsidRPr="00E52A78">
              <w:rPr>
                <w:b w:val="0"/>
                <w:sz w:val="24"/>
                <w:szCs w:val="24"/>
              </w:rPr>
              <w:t xml:space="preserve">на 2025/2026 учебный год </w:t>
            </w:r>
            <w:r w:rsidRPr="00E52A78">
              <w:rPr>
                <w:b w:val="0"/>
                <w:sz w:val="24"/>
                <w:szCs w:val="24"/>
              </w:rPr>
              <w:t xml:space="preserve">и ввести в действие с 01.09.2025г. </w:t>
            </w:r>
            <w:r w:rsidR="00417D3D" w:rsidRPr="00E52A78">
              <w:rPr>
                <w:b w:val="0"/>
                <w:sz w:val="24"/>
                <w:szCs w:val="24"/>
              </w:rPr>
              <w:t>(Приложение 5).</w:t>
            </w:r>
          </w:p>
          <w:p w14:paraId="6182ADE1" w14:textId="77777777" w:rsidR="00DF497C" w:rsidRPr="00E52A78" w:rsidRDefault="00BA1B51" w:rsidP="00DF497C">
            <w:pPr>
              <w:numPr>
                <w:ilvl w:val="0"/>
                <w:numId w:val="21"/>
              </w:numPr>
              <w:spacing w:line="276" w:lineRule="auto"/>
              <w:jc w:val="both"/>
              <w:rPr>
                <w:rFonts w:ascii="Times New Roman" w:hAnsi="Times New Roman"/>
                <w:sz w:val="24"/>
                <w:szCs w:val="24"/>
              </w:rPr>
            </w:pPr>
            <w:r w:rsidRPr="00E52A78">
              <w:rPr>
                <w:rFonts w:ascii="Times New Roman" w:hAnsi="Times New Roman"/>
                <w:sz w:val="24"/>
                <w:szCs w:val="24"/>
              </w:rPr>
              <w:t>Утвердить рабочие программы учебных предметов, курсов внеурочной деятельности, дополнительного образования и приступить к их реализации</w:t>
            </w:r>
            <w:r w:rsidR="00E52A78" w:rsidRPr="00E52A78">
              <w:rPr>
                <w:rFonts w:ascii="Times New Roman" w:hAnsi="Times New Roman"/>
                <w:sz w:val="24"/>
                <w:szCs w:val="24"/>
              </w:rPr>
              <w:t xml:space="preserve"> с 01.09.2025г.</w:t>
            </w:r>
            <w:r w:rsidR="00417D3D" w:rsidRPr="00E52A78">
              <w:rPr>
                <w:rFonts w:ascii="Times New Roman" w:hAnsi="Times New Roman"/>
                <w:sz w:val="24"/>
                <w:szCs w:val="24"/>
              </w:rPr>
              <w:t xml:space="preserve"> (Приложение 6</w:t>
            </w:r>
            <w:r w:rsidRPr="00E52A78">
              <w:rPr>
                <w:rFonts w:ascii="Times New Roman" w:hAnsi="Times New Roman"/>
                <w:sz w:val="24"/>
                <w:szCs w:val="24"/>
              </w:rPr>
              <w:t>).</w:t>
            </w:r>
          </w:p>
          <w:p w14:paraId="6D5568B4" w14:textId="77777777" w:rsidR="00BA1B51" w:rsidRPr="00E52A78" w:rsidRDefault="00BA1B51" w:rsidP="00BA1B51">
            <w:pPr>
              <w:numPr>
                <w:ilvl w:val="0"/>
                <w:numId w:val="21"/>
              </w:numPr>
              <w:spacing w:line="276" w:lineRule="auto"/>
              <w:jc w:val="both"/>
              <w:rPr>
                <w:rFonts w:ascii="Times New Roman" w:hAnsi="Times New Roman"/>
                <w:sz w:val="24"/>
                <w:szCs w:val="24"/>
              </w:rPr>
            </w:pPr>
            <w:r w:rsidRPr="00E52A78">
              <w:rPr>
                <w:rFonts w:ascii="Times New Roman" w:hAnsi="Times New Roman"/>
                <w:sz w:val="24"/>
                <w:szCs w:val="24"/>
              </w:rPr>
              <w:t>Утвердить календарно-тематическое планирование на 2025/2026 учебный год и приступить к их реализации с 01.09.2025 года:</w:t>
            </w:r>
          </w:p>
          <w:p w14:paraId="009EA4AD" w14:textId="77777777" w:rsidR="00BA1B51" w:rsidRPr="00E52A78" w:rsidRDefault="00BA1B51" w:rsidP="00BA1B51">
            <w:pPr>
              <w:spacing w:line="276" w:lineRule="auto"/>
              <w:jc w:val="both"/>
              <w:rPr>
                <w:rFonts w:ascii="Times New Roman" w:hAnsi="Times New Roman"/>
                <w:sz w:val="24"/>
                <w:szCs w:val="24"/>
              </w:rPr>
            </w:pPr>
            <w:r w:rsidRPr="00E52A78">
              <w:rPr>
                <w:rFonts w:ascii="Times New Roman" w:hAnsi="Times New Roman"/>
                <w:sz w:val="24"/>
                <w:szCs w:val="24"/>
              </w:rPr>
              <w:t>5.1. Календарно-тематическое планирование по предметам НОО</w:t>
            </w:r>
            <w:r w:rsidR="00417D3D" w:rsidRPr="00E52A78">
              <w:rPr>
                <w:rFonts w:ascii="Times New Roman" w:hAnsi="Times New Roman"/>
                <w:sz w:val="24"/>
                <w:szCs w:val="24"/>
              </w:rPr>
              <w:t xml:space="preserve"> (Приложение 7</w:t>
            </w:r>
            <w:r w:rsidRPr="00E52A78">
              <w:rPr>
                <w:rFonts w:ascii="Times New Roman" w:hAnsi="Times New Roman"/>
                <w:sz w:val="24"/>
                <w:szCs w:val="24"/>
              </w:rPr>
              <w:t>).</w:t>
            </w:r>
          </w:p>
          <w:p w14:paraId="612027E2" w14:textId="77777777" w:rsidR="00BA1B51" w:rsidRPr="00E52A78" w:rsidRDefault="00BA1B51" w:rsidP="00BA1B51">
            <w:pPr>
              <w:pStyle w:val="a3"/>
              <w:spacing w:line="276" w:lineRule="auto"/>
              <w:ind w:left="0"/>
              <w:rPr>
                <w:rFonts w:ascii="Times New Roman" w:hAnsi="Times New Roman"/>
                <w:sz w:val="24"/>
                <w:szCs w:val="24"/>
              </w:rPr>
            </w:pPr>
            <w:r w:rsidRPr="00E52A78">
              <w:rPr>
                <w:rFonts w:ascii="Times New Roman" w:hAnsi="Times New Roman"/>
                <w:sz w:val="24"/>
                <w:szCs w:val="24"/>
              </w:rPr>
              <w:lastRenderedPageBreak/>
              <w:t>5.2. Календарно-тематическое планирование по предметам ООО</w:t>
            </w:r>
            <w:r w:rsidR="00417D3D" w:rsidRPr="00E52A78">
              <w:rPr>
                <w:rFonts w:ascii="Times New Roman" w:hAnsi="Times New Roman"/>
                <w:sz w:val="24"/>
                <w:szCs w:val="24"/>
              </w:rPr>
              <w:t xml:space="preserve"> (Приложение 8</w:t>
            </w:r>
            <w:r w:rsidRPr="00E52A78">
              <w:rPr>
                <w:rFonts w:ascii="Times New Roman" w:hAnsi="Times New Roman"/>
                <w:sz w:val="24"/>
                <w:szCs w:val="24"/>
              </w:rPr>
              <w:t>).</w:t>
            </w:r>
          </w:p>
          <w:p w14:paraId="29A6FB4C" w14:textId="77777777" w:rsidR="00BA1B51" w:rsidRPr="00E52A78" w:rsidRDefault="00BA1B51" w:rsidP="00BA1B51">
            <w:pPr>
              <w:pStyle w:val="a3"/>
              <w:spacing w:line="276" w:lineRule="auto"/>
              <w:ind w:left="0"/>
              <w:rPr>
                <w:rFonts w:ascii="Times New Roman" w:hAnsi="Times New Roman"/>
                <w:sz w:val="24"/>
                <w:szCs w:val="24"/>
              </w:rPr>
            </w:pPr>
            <w:r w:rsidRPr="00E52A78">
              <w:rPr>
                <w:rFonts w:ascii="Times New Roman" w:hAnsi="Times New Roman"/>
                <w:sz w:val="24"/>
                <w:szCs w:val="24"/>
              </w:rPr>
              <w:t>5.3. Календарно-тематическое планирование по предметам СОО</w:t>
            </w:r>
            <w:r w:rsidR="00417D3D" w:rsidRPr="00E52A78">
              <w:rPr>
                <w:rFonts w:ascii="Times New Roman" w:hAnsi="Times New Roman"/>
                <w:sz w:val="24"/>
                <w:szCs w:val="24"/>
              </w:rPr>
              <w:t xml:space="preserve"> (Приложение 9</w:t>
            </w:r>
            <w:r w:rsidRPr="00E52A78">
              <w:rPr>
                <w:rFonts w:ascii="Times New Roman" w:hAnsi="Times New Roman"/>
                <w:sz w:val="24"/>
                <w:szCs w:val="24"/>
              </w:rPr>
              <w:t>).</w:t>
            </w:r>
          </w:p>
          <w:p w14:paraId="06034AA9" w14:textId="77777777" w:rsidR="00BA1B51" w:rsidRPr="00E52A78" w:rsidRDefault="00BA1B51" w:rsidP="00BA1B51">
            <w:pPr>
              <w:spacing w:line="276" w:lineRule="auto"/>
              <w:jc w:val="both"/>
              <w:rPr>
                <w:rFonts w:ascii="Times New Roman" w:hAnsi="Times New Roman"/>
                <w:sz w:val="24"/>
                <w:szCs w:val="24"/>
              </w:rPr>
            </w:pPr>
            <w:r w:rsidRPr="00E52A78">
              <w:rPr>
                <w:rFonts w:ascii="Times New Roman" w:hAnsi="Times New Roman"/>
                <w:sz w:val="24"/>
                <w:szCs w:val="24"/>
              </w:rPr>
              <w:t>5.4. Календарно-тематическое планирование дополнительного образования для руко</w:t>
            </w:r>
            <w:r w:rsidR="00417D3D" w:rsidRPr="00E52A78">
              <w:rPr>
                <w:rFonts w:ascii="Times New Roman" w:hAnsi="Times New Roman"/>
                <w:sz w:val="24"/>
                <w:szCs w:val="24"/>
              </w:rPr>
              <w:t>водителей кружков (Приложение 10</w:t>
            </w:r>
            <w:r w:rsidRPr="00E52A78">
              <w:rPr>
                <w:rFonts w:ascii="Times New Roman" w:hAnsi="Times New Roman"/>
                <w:sz w:val="24"/>
                <w:szCs w:val="24"/>
              </w:rPr>
              <w:t>).</w:t>
            </w:r>
          </w:p>
          <w:p w14:paraId="4753E3C6" w14:textId="77777777" w:rsidR="00BA1B51" w:rsidRPr="00E52A78" w:rsidRDefault="00BA1B51" w:rsidP="00BA1B51">
            <w:pPr>
              <w:pStyle w:val="21"/>
              <w:shd w:val="clear" w:color="auto" w:fill="auto"/>
              <w:tabs>
                <w:tab w:val="left" w:pos="612"/>
                <w:tab w:val="left" w:pos="2764"/>
                <w:tab w:val="left" w:pos="3226"/>
              </w:tabs>
              <w:spacing w:line="276" w:lineRule="auto"/>
              <w:jc w:val="both"/>
              <w:rPr>
                <w:sz w:val="24"/>
                <w:szCs w:val="24"/>
              </w:rPr>
            </w:pPr>
            <w:r w:rsidRPr="00E52A78">
              <w:rPr>
                <w:b w:val="0"/>
                <w:sz w:val="24"/>
                <w:szCs w:val="24"/>
              </w:rPr>
              <w:t>5.5. Календарно-тематическое планирование внеурочной деятельности</w:t>
            </w:r>
            <w:r w:rsidR="00417D3D" w:rsidRPr="00E52A78">
              <w:rPr>
                <w:b w:val="0"/>
                <w:sz w:val="24"/>
                <w:szCs w:val="24"/>
              </w:rPr>
              <w:t xml:space="preserve"> (Приложение 11)</w:t>
            </w:r>
            <w:r w:rsidRPr="00E52A78">
              <w:rPr>
                <w:sz w:val="24"/>
                <w:szCs w:val="24"/>
              </w:rPr>
              <w:t>.</w:t>
            </w:r>
          </w:p>
          <w:p w14:paraId="78560D79" w14:textId="77777777" w:rsidR="00DF497C" w:rsidRPr="00E52A78" w:rsidRDefault="00DF497C" w:rsidP="00BA1B51">
            <w:pPr>
              <w:pStyle w:val="21"/>
              <w:shd w:val="clear" w:color="auto" w:fill="auto"/>
              <w:tabs>
                <w:tab w:val="left" w:pos="612"/>
                <w:tab w:val="left" w:pos="2764"/>
                <w:tab w:val="left" w:pos="3226"/>
              </w:tabs>
              <w:spacing w:line="276" w:lineRule="auto"/>
              <w:jc w:val="both"/>
              <w:rPr>
                <w:sz w:val="24"/>
                <w:szCs w:val="24"/>
              </w:rPr>
            </w:pPr>
          </w:p>
          <w:p w14:paraId="184FE667" w14:textId="77777777" w:rsidR="00DF497C" w:rsidRPr="00E52A78" w:rsidRDefault="00DF497C" w:rsidP="00DF497C">
            <w:pPr>
              <w:numPr>
                <w:ilvl w:val="0"/>
                <w:numId w:val="21"/>
              </w:numPr>
              <w:spacing w:line="276" w:lineRule="auto"/>
              <w:jc w:val="both"/>
              <w:rPr>
                <w:rFonts w:ascii="Times New Roman" w:hAnsi="Times New Roman"/>
                <w:sz w:val="24"/>
                <w:szCs w:val="24"/>
              </w:rPr>
            </w:pPr>
            <w:r w:rsidRPr="00E52A78">
              <w:rPr>
                <w:rFonts w:ascii="Times New Roman" w:hAnsi="Times New Roman"/>
                <w:sz w:val="24"/>
                <w:szCs w:val="24"/>
              </w:rPr>
              <w:t xml:space="preserve">Утвердить адаптированные рабочие программы и КТП </w:t>
            </w:r>
            <w:r w:rsidR="00E52A78" w:rsidRPr="00E52A78">
              <w:rPr>
                <w:rFonts w:ascii="Times New Roman" w:hAnsi="Times New Roman"/>
                <w:sz w:val="24"/>
                <w:szCs w:val="24"/>
              </w:rPr>
              <w:t xml:space="preserve">на 2025/2026 учебный год </w:t>
            </w:r>
            <w:r w:rsidRPr="00E52A78">
              <w:rPr>
                <w:rFonts w:ascii="Times New Roman" w:hAnsi="Times New Roman"/>
                <w:sz w:val="24"/>
                <w:szCs w:val="24"/>
              </w:rPr>
              <w:t>для обучающихся начального общего образования с РАС (Приложение 12).</w:t>
            </w:r>
          </w:p>
          <w:p w14:paraId="4C46B23E" w14:textId="77777777" w:rsidR="00BA1B51" w:rsidRPr="00E52A78" w:rsidRDefault="00DF497C" w:rsidP="00E52A78">
            <w:pPr>
              <w:numPr>
                <w:ilvl w:val="0"/>
                <w:numId w:val="21"/>
              </w:numPr>
              <w:spacing w:line="276" w:lineRule="auto"/>
              <w:jc w:val="both"/>
              <w:rPr>
                <w:rFonts w:ascii="Times New Roman" w:hAnsi="Times New Roman"/>
                <w:sz w:val="24"/>
                <w:szCs w:val="24"/>
              </w:rPr>
            </w:pPr>
            <w:r w:rsidRPr="00E52A78">
              <w:rPr>
                <w:rFonts w:ascii="Times New Roman" w:hAnsi="Times New Roman"/>
                <w:sz w:val="24"/>
                <w:szCs w:val="24"/>
              </w:rPr>
              <w:t xml:space="preserve">Утвердить адаптированные рабочие программы и КТП </w:t>
            </w:r>
            <w:r w:rsidR="00E52A78" w:rsidRPr="00E52A78">
              <w:rPr>
                <w:rFonts w:ascii="Times New Roman" w:hAnsi="Times New Roman"/>
                <w:sz w:val="24"/>
                <w:szCs w:val="24"/>
              </w:rPr>
              <w:t>на 2025/2026 учебный год</w:t>
            </w:r>
            <w:r w:rsidR="00E52A78" w:rsidRPr="00E52A78">
              <w:rPr>
                <w:rFonts w:ascii="Times New Roman" w:hAnsi="Times New Roman"/>
                <w:b/>
                <w:sz w:val="24"/>
                <w:szCs w:val="24"/>
              </w:rPr>
              <w:t xml:space="preserve"> </w:t>
            </w:r>
            <w:r w:rsidRPr="00E52A78">
              <w:rPr>
                <w:rFonts w:ascii="Times New Roman" w:hAnsi="Times New Roman"/>
                <w:sz w:val="24"/>
                <w:szCs w:val="24"/>
              </w:rPr>
              <w:t>для обучающихся основного общего образования с ЗПР (Приложение 13).</w:t>
            </w:r>
          </w:p>
          <w:p w14:paraId="4F30D089" w14:textId="77777777" w:rsidR="0081762E" w:rsidRPr="00E52A78" w:rsidRDefault="0081762E" w:rsidP="00DF497C">
            <w:pPr>
              <w:pStyle w:val="21"/>
              <w:numPr>
                <w:ilvl w:val="0"/>
                <w:numId w:val="21"/>
              </w:numPr>
              <w:shd w:val="clear" w:color="auto" w:fill="auto"/>
              <w:tabs>
                <w:tab w:val="left" w:pos="612"/>
                <w:tab w:val="left" w:pos="2764"/>
                <w:tab w:val="left" w:pos="3226"/>
              </w:tabs>
              <w:spacing w:line="276" w:lineRule="auto"/>
              <w:jc w:val="both"/>
              <w:rPr>
                <w:b w:val="0"/>
                <w:sz w:val="24"/>
                <w:szCs w:val="24"/>
              </w:rPr>
            </w:pPr>
            <w:r w:rsidRPr="00E52A78">
              <w:rPr>
                <w:b w:val="0"/>
                <w:sz w:val="24"/>
                <w:szCs w:val="24"/>
              </w:rPr>
              <w:t xml:space="preserve">Заместителю директора по учебно-методической работе </w:t>
            </w:r>
            <w:r w:rsidR="00DF63B9" w:rsidRPr="00E52A78">
              <w:rPr>
                <w:b w:val="0"/>
                <w:sz w:val="24"/>
                <w:szCs w:val="24"/>
              </w:rPr>
              <w:t>Литинецкой В.Л.</w:t>
            </w:r>
            <w:r w:rsidRPr="00E52A78">
              <w:rPr>
                <w:b w:val="0"/>
                <w:sz w:val="24"/>
                <w:szCs w:val="24"/>
              </w:rPr>
              <w:t xml:space="preserve"> обеспечить реализацию ООП начального общего, основного общего и среднего общего образования с учетом внесенных изменений.</w:t>
            </w:r>
          </w:p>
          <w:p w14:paraId="1EBCF3B5" w14:textId="77777777" w:rsidR="0081762E" w:rsidRPr="00E52A78" w:rsidRDefault="00DF63B9" w:rsidP="00DF497C">
            <w:pPr>
              <w:pStyle w:val="21"/>
              <w:numPr>
                <w:ilvl w:val="0"/>
                <w:numId w:val="21"/>
              </w:numPr>
              <w:shd w:val="clear" w:color="auto" w:fill="auto"/>
              <w:tabs>
                <w:tab w:val="left" w:pos="612"/>
                <w:tab w:val="left" w:pos="1992"/>
              </w:tabs>
              <w:spacing w:after="100" w:line="276" w:lineRule="auto"/>
              <w:jc w:val="both"/>
              <w:rPr>
                <w:b w:val="0"/>
                <w:sz w:val="24"/>
                <w:szCs w:val="24"/>
              </w:rPr>
            </w:pPr>
            <w:r w:rsidRPr="00E52A78">
              <w:rPr>
                <w:b w:val="0"/>
                <w:sz w:val="24"/>
                <w:szCs w:val="24"/>
              </w:rPr>
              <w:t>Администратору школьного сайта</w:t>
            </w:r>
            <w:r w:rsidR="0081762E" w:rsidRPr="00E52A78">
              <w:rPr>
                <w:b w:val="0"/>
                <w:sz w:val="24"/>
                <w:szCs w:val="24"/>
              </w:rPr>
              <w:t xml:space="preserve"> </w:t>
            </w:r>
            <w:r w:rsidRPr="00E52A78">
              <w:rPr>
                <w:b w:val="0"/>
                <w:sz w:val="24"/>
                <w:szCs w:val="24"/>
              </w:rPr>
              <w:t>Колосовскому С.В.</w:t>
            </w:r>
            <w:r w:rsidR="0081762E" w:rsidRPr="00E52A78">
              <w:rPr>
                <w:b w:val="0"/>
                <w:sz w:val="24"/>
                <w:szCs w:val="24"/>
              </w:rPr>
              <w:t xml:space="preserve"> разместить данный приказ на</w:t>
            </w:r>
            <w:r w:rsidRPr="00E52A78">
              <w:rPr>
                <w:b w:val="0"/>
                <w:sz w:val="24"/>
                <w:szCs w:val="24"/>
              </w:rPr>
              <w:t xml:space="preserve"> официальном сайте МОУ «Вольн</w:t>
            </w:r>
            <w:r w:rsidR="0081762E" w:rsidRPr="00E52A78">
              <w:rPr>
                <w:b w:val="0"/>
                <w:sz w:val="24"/>
                <w:szCs w:val="24"/>
              </w:rPr>
              <w:t>овская школ</w:t>
            </w:r>
            <w:r w:rsidR="001973B3">
              <w:rPr>
                <w:b w:val="0"/>
                <w:sz w:val="24"/>
                <w:szCs w:val="24"/>
              </w:rPr>
              <w:t xml:space="preserve">а» </w:t>
            </w:r>
            <w:r w:rsidR="00417D3D" w:rsidRPr="00E52A78">
              <w:rPr>
                <w:b w:val="0"/>
                <w:sz w:val="24"/>
                <w:szCs w:val="24"/>
              </w:rPr>
              <w:t>до 05.09</w:t>
            </w:r>
            <w:r w:rsidR="0081762E" w:rsidRPr="00E52A78">
              <w:rPr>
                <w:b w:val="0"/>
                <w:sz w:val="24"/>
                <w:szCs w:val="24"/>
              </w:rPr>
              <w:t>.2025</w:t>
            </w:r>
            <w:r w:rsidR="00417D3D" w:rsidRPr="00E52A78">
              <w:rPr>
                <w:b w:val="0"/>
                <w:sz w:val="24"/>
                <w:szCs w:val="24"/>
              </w:rPr>
              <w:t>г.</w:t>
            </w:r>
            <w:r w:rsidR="0081762E" w:rsidRPr="00E52A78">
              <w:rPr>
                <w:b w:val="0"/>
                <w:sz w:val="24"/>
                <w:szCs w:val="24"/>
              </w:rPr>
              <w:t xml:space="preserve"> </w:t>
            </w:r>
          </w:p>
          <w:p w14:paraId="51DE3BB9" w14:textId="77777777" w:rsidR="0081762E" w:rsidRPr="001973B3" w:rsidRDefault="0081762E" w:rsidP="001973B3">
            <w:pPr>
              <w:pStyle w:val="21"/>
              <w:numPr>
                <w:ilvl w:val="0"/>
                <w:numId w:val="21"/>
              </w:numPr>
              <w:shd w:val="clear" w:color="auto" w:fill="auto"/>
              <w:tabs>
                <w:tab w:val="left" w:pos="612"/>
                <w:tab w:val="left" w:pos="2107"/>
              </w:tabs>
              <w:spacing w:after="600" w:line="276" w:lineRule="auto"/>
              <w:jc w:val="both"/>
              <w:rPr>
                <w:b w:val="0"/>
                <w:sz w:val="24"/>
                <w:szCs w:val="24"/>
              </w:rPr>
            </w:pPr>
            <w:r w:rsidRPr="00E52A78">
              <w:rPr>
                <w:b w:val="0"/>
                <w:sz w:val="24"/>
                <w:szCs w:val="24"/>
              </w:rPr>
              <w:t xml:space="preserve">Контроль за исполнением </w:t>
            </w:r>
            <w:r w:rsidR="00417D3D" w:rsidRPr="00E52A78">
              <w:rPr>
                <w:b w:val="0"/>
                <w:sz w:val="24"/>
                <w:szCs w:val="24"/>
              </w:rPr>
              <w:t xml:space="preserve">данного </w:t>
            </w:r>
            <w:r w:rsidRPr="00E52A78">
              <w:rPr>
                <w:b w:val="0"/>
                <w:sz w:val="24"/>
                <w:szCs w:val="24"/>
              </w:rPr>
              <w:t xml:space="preserve">приказа </w:t>
            </w:r>
            <w:r w:rsidR="00417D3D" w:rsidRPr="00E52A78">
              <w:rPr>
                <w:b w:val="0"/>
                <w:sz w:val="24"/>
                <w:szCs w:val="24"/>
              </w:rPr>
              <w:t>оставляю за собой</w:t>
            </w:r>
            <w:r w:rsidR="001973B3">
              <w:rPr>
                <w:b w:val="0"/>
                <w:sz w:val="24"/>
                <w:szCs w:val="24"/>
              </w:rPr>
              <w:t>.</w:t>
            </w:r>
          </w:p>
        </w:tc>
      </w:tr>
    </w:tbl>
    <w:p w14:paraId="5C8C9953" w14:textId="77777777" w:rsidR="0081762E" w:rsidRPr="00B842CC" w:rsidRDefault="0081762E" w:rsidP="005F763A">
      <w:pPr>
        <w:spacing w:after="0" w:line="240" w:lineRule="auto"/>
        <w:rPr>
          <w:rFonts w:ascii="Times New Roman" w:hAnsi="Times New Roman"/>
          <w:b/>
          <w:bCs/>
          <w:sz w:val="24"/>
          <w:szCs w:val="24"/>
        </w:rPr>
      </w:pPr>
    </w:p>
    <w:p w14:paraId="18E2E164" w14:textId="77777777" w:rsidR="0081762E" w:rsidRPr="00B842CC" w:rsidRDefault="00DF63B9" w:rsidP="005F763A">
      <w:pPr>
        <w:spacing w:after="0" w:line="240" w:lineRule="auto"/>
        <w:rPr>
          <w:rFonts w:ascii="Times New Roman" w:hAnsi="Times New Roman"/>
          <w:b/>
          <w:bCs/>
          <w:sz w:val="24"/>
          <w:szCs w:val="24"/>
        </w:rPr>
      </w:pPr>
      <w:r>
        <w:rPr>
          <w:rFonts w:ascii="Times New Roman" w:hAnsi="Times New Roman"/>
          <w:b/>
          <w:bCs/>
          <w:sz w:val="24"/>
          <w:szCs w:val="24"/>
        </w:rPr>
        <w:t xml:space="preserve">Директор:                                                             </w:t>
      </w:r>
      <w:proofErr w:type="spellStart"/>
      <w:r>
        <w:rPr>
          <w:rFonts w:ascii="Times New Roman" w:hAnsi="Times New Roman"/>
          <w:b/>
          <w:bCs/>
          <w:sz w:val="24"/>
          <w:szCs w:val="24"/>
        </w:rPr>
        <w:t>Е.В.Проскуровская</w:t>
      </w:r>
      <w:proofErr w:type="spellEnd"/>
      <w:r w:rsidR="0081762E" w:rsidRPr="00B842CC">
        <w:rPr>
          <w:rFonts w:ascii="Times New Roman" w:hAnsi="Times New Roman"/>
          <w:b/>
          <w:bCs/>
          <w:sz w:val="24"/>
          <w:szCs w:val="24"/>
        </w:rPr>
        <w:t xml:space="preserve">                                                                                   </w:t>
      </w:r>
      <w:r>
        <w:rPr>
          <w:rFonts w:ascii="Times New Roman" w:hAnsi="Times New Roman"/>
          <w:b/>
          <w:bCs/>
          <w:sz w:val="24"/>
          <w:szCs w:val="24"/>
        </w:rPr>
        <w:t xml:space="preserve">                   </w:t>
      </w:r>
    </w:p>
    <w:p w14:paraId="52ED83CE" w14:textId="77777777" w:rsidR="001973B3" w:rsidRDefault="001973B3" w:rsidP="00E07D2C">
      <w:pPr>
        <w:spacing w:after="0" w:line="240" w:lineRule="auto"/>
        <w:rPr>
          <w:rFonts w:ascii="Times New Roman" w:hAnsi="Times New Roman"/>
          <w:bCs/>
          <w:sz w:val="24"/>
          <w:szCs w:val="24"/>
        </w:rPr>
      </w:pPr>
    </w:p>
    <w:p w14:paraId="387D5CAC" w14:textId="77777777" w:rsidR="0081762E" w:rsidRPr="00B842CC" w:rsidRDefault="0081762E" w:rsidP="00E07D2C">
      <w:pPr>
        <w:spacing w:after="0" w:line="240" w:lineRule="auto"/>
        <w:rPr>
          <w:rFonts w:ascii="Times New Roman" w:hAnsi="Times New Roman"/>
          <w:bCs/>
          <w:sz w:val="24"/>
          <w:szCs w:val="24"/>
        </w:rPr>
      </w:pPr>
    </w:p>
    <w:p w14:paraId="3C58F505" w14:textId="77777777" w:rsidR="0081762E" w:rsidRPr="00B842CC" w:rsidRDefault="0081762E" w:rsidP="00BA0DD8">
      <w:pPr>
        <w:spacing w:after="0" w:line="240" w:lineRule="auto"/>
        <w:ind w:firstLine="708"/>
        <w:rPr>
          <w:rFonts w:ascii="Times New Roman" w:hAnsi="Times New Roman"/>
          <w:bCs/>
          <w:sz w:val="24"/>
          <w:szCs w:val="24"/>
        </w:rPr>
      </w:pPr>
    </w:p>
    <w:p w14:paraId="3BBCA60C" w14:textId="77777777" w:rsidR="0081762E" w:rsidRPr="00B842CC" w:rsidRDefault="0081762E" w:rsidP="003D0361">
      <w:pPr>
        <w:spacing w:after="0" w:line="240" w:lineRule="auto"/>
        <w:rPr>
          <w:rFonts w:ascii="Times New Roman" w:hAnsi="Times New Roman"/>
          <w:sz w:val="24"/>
          <w:szCs w:val="24"/>
        </w:rPr>
      </w:pPr>
      <w:r w:rsidRPr="00B842CC">
        <w:rPr>
          <w:rFonts w:ascii="Times New Roman" w:hAnsi="Times New Roman"/>
          <w:sz w:val="24"/>
          <w:szCs w:val="24"/>
        </w:rPr>
        <w:t xml:space="preserve">                                                                                     </w:t>
      </w:r>
    </w:p>
    <w:p w14:paraId="4F3ADD0C" w14:textId="77777777" w:rsidR="0081762E" w:rsidRPr="00B842CC" w:rsidRDefault="0081762E" w:rsidP="003D0361">
      <w:pPr>
        <w:spacing w:after="0" w:line="240" w:lineRule="auto"/>
        <w:rPr>
          <w:rFonts w:ascii="Times New Roman" w:hAnsi="Times New Roman"/>
          <w:sz w:val="24"/>
          <w:szCs w:val="24"/>
        </w:rPr>
      </w:pPr>
    </w:p>
    <w:p w14:paraId="203EE22A" w14:textId="77777777" w:rsidR="0081762E" w:rsidRDefault="0081762E" w:rsidP="003D0361">
      <w:pPr>
        <w:spacing w:after="0" w:line="240" w:lineRule="auto"/>
        <w:rPr>
          <w:rFonts w:ascii="Times New Roman" w:hAnsi="Times New Roman"/>
          <w:sz w:val="24"/>
          <w:szCs w:val="24"/>
        </w:rPr>
      </w:pPr>
    </w:p>
    <w:p w14:paraId="27771FB4" w14:textId="77777777" w:rsidR="00417D3D" w:rsidRDefault="00417D3D" w:rsidP="003D0361">
      <w:pPr>
        <w:spacing w:after="0" w:line="240" w:lineRule="auto"/>
        <w:rPr>
          <w:rFonts w:ascii="Times New Roman" w:hAnsi="Times New Roman"/>
          <w:sz w:val="24"/>
          <w:szCs w:val="24"/>
        </w:rPr>
      </w:pPr>
    </w:p>
    <w:p w14:paraId="200809F2" w14:textId="77777777" w:rsidR="00417D3D" w:rsidRDefault="00417D3D" w:rsidP="003D0361">
      <w:pPr>
        <w:spacing w:after="0" w:line="240" w:lineRule="auto"/>
        <w:rPr>
          <w:rFonts w:ascii="Times New Roman" w:hAnsi="Times New Roman"/>
          <w:sz w:val="24"/>
          <w:szCs w:val="24"/>
        </w:rPr>
      </w:pPr>
    </w:p>
    <w:p w14:paraId="6F723C50" w14:textId="77777777" w:rsidR="00417D3D" w:rsidRDefault="00417D3D" w:rsidP="003D0361">
      <w:pPr>
        <w:spacing w:after="0" w:line="240" w:lineRule="auto"/>
        <w:rPr>
          <w:rFonts w:ascii="Times New Roman" w:hAnsi="Times New Roman"/>
          <w:sz w:val="24"/>
          <w:szCs w:val="24"/>
        </w:rPr>
      </w:pPr>
    </w:p>
    <w:p w14:paraId="0C80BA22" w14:textId="77777777" w:rsidR="00417D3D" w:rsidRDefault="00417D3D" w:rsidP="003D0361">
      <w:pPr>
        <w:spacing w:after="0" w:line="240" w:lineRule="auto"/>
        <w:rPr>
          <w:rFonts w:ascii="Times New Roman" w:hAnsi="Times New Roman"/>
          <w:sz w:val="24"/>
          <w:szCs w:val="24"/>
        </w:rPr>
      </w:pPr>
    </w:p>
    <w:p w14:paraId="41716193" w14:textId="77777777" w:rsidR="00417D3D" w:rsidRDefault="00417D3D" w:rsidP="003D0361">
      <w:pPr>
        <w:spacing w:after="0" w:line="240" w:lineRule="auto"/>
        <w:rPr>
          <w:rFonts w:ascii="Times New Roman" w:hAnsi="Times New Roman"/>
          <w:sz w:val="24"/>
          <w:szCs w:val="24"/>
        </w:rPr>
      </w:pPr>
    </w:p>
    <w:p w14:paraId="35B91939" w14:textId="77777777" w:rsidR="00417D3D" w:rsidRDefault="00417D3D" w:rsidP="003D0361">
      <w:pPr>
        <w:spacing w:after="0" w:line="240" w:lineRule="auto"/>
        <w:rPr>
          <w:rFonts w:ascii="Times New Roman" w:hAnsi="Times New Roman"/>
          <w:sz w:val="24"/>
          <w:szCs w:val="24"/>
        </w:rPr>
      </w:pPr>
    </w:p>
    <w:p w14:paraId="19096ADD" w14:textId="77777777" w:rsidR="00417D3D" w:rsidRDefault="00417D3D" w:rsidP="003D0361">
      <w:pPr>
        <w:spacing w:after="0" w:line="240" w:lineRule="auto"/>
        <w:rPr>
          <w:rFonts w:ascii="Times New Roman" w:hAnsi="Times New Roman"/>
          <w:sz w:val="24"/>
          <w:szCs w:val="24"/>
        </w:rPr>
      </w:pPr>
    </w:p>
    <w:p w14:paraId="19555AE2" w14:textId="081ABECC" w:rsidR="00DF63B9" w:rsidRDefault="00DF63B9" w:rsidP="003D0361">
      <w:pPr>
        <w:spacing w:after="0" w:line="240" w:lineRule="auto"/>
        <w:rPr>
          <w:rFonts w:ascii="Times New Roman" w:hAnsi="Times New Roman"/>
          <w:sz w:val="24"/>
          <w:szCs w:val="24"/>
        </w:rPr>
      </w:pPr>
    </w:p>
    <w:p w14:paraId="051651E2" w14:textId="4450004D" w:rsidR="006B513A" w:rsidRDefault="006B513A" w:rsidP="003D0361">
      <w:pPr>
        <w:spacing w:after="0" w:line="240" w:lineRule="auto"/>
        <w:rPr>
          <w:rFonts w:ascii="Times New Roman" w:hAnsi="Times New Roman"/>
          <w:sz w:val="24"/>
          <w:szCs w:val="24"/>
        </w:rPr>
      </w:pPr>
    </w:p>
    <w:p w14:paraId="4C286276" w14:textId="44563690" w:rsidR="006B513A" w:rsidRDefault="006B513A" w:rsidP="003D0361">
      <w:pPr>
        <w:spacing w:after="0" w:line="240" w:lineRule="auto"/>
        <w:rPr>
          <w:rFonts w:ascii="Times New Roman" w:hAnsi="Times New Roman"/>
          <w:sz w:val="24"/>
          <w:szCs w:val="24"/>
        </w:rPr>
      </w:pPr>
    </w:p>
    <w:p w14:paraId="3A780928" w14:textId="2A040B04" w:rsidR="006B513A" w:rsidRDefault="006B513A" w:rsidP="003D0361">
      <w:pPr>
        <w:spacing w:after="0" w:line="240" w:lineRule="auto"/>
        <w:rPr>
          <w:rFonts w:ascii="Times New Roman" w:hAnsi="Times New Roman"/>
          <w:sz w:val="24"/>
          <w:szCs w:val="24"/>
        </w:rPr>
      </w:pPr>
    </w:p>
    <w:p w14:paraId="782756DE" w14:textId="183C6841" w:rsidR="006B513A" w:rsidRDefault="006B513A" w:rsidP="003D0361">
      <w:pPr>
        <w:spacing w:after="0" w:line="240" w:lineRule="auto"/>
        <w:rPr>
          <w:rFonts w:ascii="Times New Roman" w:hAnsi="Times New Roman"/>
          <w:sz w:val="24"/>
          <w:szCs w:val="24"/>
        </w:rPr>
      </w:pPr>
    </w:p>
    <w:p w14:paraId="607844C7" w14:textId="00F364DB" w:rsidR="006B513A" w:rsidRDefault="006B513A" w:rsidP="003D0361">
      <w:pPr>
        <w:spacing w:after="0" w:line="240" w:lineRule="auto"/>
        <w:rPr>
          <w:rFonts w:ascii="Times New Roman" w:hAnsi="Times New Roman"/>
          <w:sz w:val="24"/>
          <w:szCs w:val="24"/>
        </w:rPr>
      </w:pPr>
    </w:p>
    <w:p w14:paraId="1470E1E1" w14:textId="499630AF" w:rsidR="006B513A" w:rsidRDefault="006B513A" w:rsidP="003D0361">
      <w:pPr>
        <w:spacing w:after="0" w:line="240" w:lineRule="auto"/>
        <w:rPr>
          <w:rFonts w:ascii="Times New Roman" w:hAnsi="Times New Roman"/>
          <w:sz w:val="24"/>
          <w:szCs w:val="24"/>
        </w:rPr>
      </w:pPr>
    </w:p>
    <w:p w14:paraId="21D6748B" w14:textId="3B41B4E4" w:rsidR="006B513A" w:rsidRDefault="006B513A" w:rsidP="003D0361">
      <w:pPr>
        <w:spacing w:after="0" w:line="240" w:lineRule="auto"/>
        <w:rPr>
          <w:rFonts w:ascii="Times New Roman" w:hAnsi="Times New Roman"/>
          <w:sz w:val="24"/>
          <w:szCs w:val="24"/>
        </w:rPr>
      </w:pPr>
    </w:p>
    <w:p w14:paraId="62C551BD" w14:textId="46DDA15E" w:rsidR="006B513A" w:rsidRDefault="006B513A" w:rsidP="003D0361">
      <w:pPr>
        <w:spacing w:after="0" w:line="240" w:lineRule="auto"/>
        <w:rPr>
          <w:rFonts w:ascii="Times New Roman" w:hAnsi="Times New Roman"/>
          <w:sz w:val="24"/>
          <w:szCs w:val="24"/>
        </w:rPr>
      </w:pPr>
    </w:p>
    <w:p w14:paraId="3F846798" w14:textId="558700E4" w:rsidR="006B513A" w:rsidRDefault="006B513A" w:rsidP="003D0361">
      <w:pPr>
        <w:spacing w:after="0" w:line="240" w:lineRule="auto"/>
        <w:rPr>
          <w:rFonts w:ascii="Times New Roman" w:hAnsi="Times New Roman"/>
          <w:sz w:val="24"/>
          <w:szCs w:val="24"/>
        </w:rPr>
      </w:pPr>
    </w:p>
    <w:p w14:paraId="373A2064" w14:textId="4BF975F1" w:rsidR="006B513A" w:rsidRDefault="006B513A" w:rsidP="003D0361">
      <w:pPr>
        <w:spacing w:after="0" w:line="240" w:lineRule="auto"/>
        <w:rPr>
          <w:rFonts w:ascii="Times New Roman" w:hAnsi="Times New Roman"/>
          <w:sz w:val="24"/>
          <w:szCs w:val="24"/>
        </w:rPr>
      </w:pPr>
    </w:p>
    <w:p w14:paraId="491D2618" w14:textId="0E82DCEE" w:rsidR="006B513A" w:rsidRDefault="006B513A" w:rsidP="003D0361">
      <w:pPr>
        <w:spacing w:after="0" w:line="240" w:lineRule="auto"/>
        <w:rPr>
          <w:rFonts w:ascii="Times New Roman" w:hAnsi="Times New Roman"/>
          <w:sz w:val="24"/>
          <w:szCs w:val="24"/>
        </w:rPr>
      </w:pPr>
    </w:p>
    <w:p w14:paraId="4D62430B" w14:textId="77777777" w:rsidR="006B513A" w:rsidRPr="00B842CC" w:rsidRDefault="006B513A" w:rsidP="003D0361">
      <w:pPr>
        <w:spacing w:after="0" w:line="240" w:lineRule="auto"/>
        <w:rPr>
          <w:rFonts w:ascii="Times New Roman" w:hAnsi="Times New Roman"/>
          <w:sz w:val="24"/>
          <w:szCs w:val="24"/>
        </w:rPr>
      </w:pPr>
    </w:p>
    <w:p w14:paraId="7A8C4539" w14:textId="77777777" w:rsidR="0081762E" w:rsidRPr="00B842CC" w:rsidRDefault="0081762E" w:rsidP="00BC6C68">
      <w:pPr>
        <w:spacing w:after="0" w:line="240" w:lineRule="auto"/>
        <w:ind w:left="180"/>
        <w:rPr>
          <w:rFonts w:ascii="Times New Roman" w:hAnsi="Times New Roman"/>
          <w:sz w:val="24"/>
          <w:szCs w:val="24"/>
        </w:rPr>
      </w:pPr>
      <w:r w:rsidRPr="00B842CC">
        <w:rPr>
          <w:rFonts w:ascii="Times New Roman" w:hAnsi="Times New Roman"/>
          <w:sz w:val="24"/>
          <w:szCs w:val="24"/>
        </w:rPr>
        <w:lastRenderedPageBreak/>
        <w:t xml:space="preserve">                                                                                            Приложение </w:t>
      </w:r>
      <w:r>
        <w:rPr>
          <w:rFonts w:ascii="Times New Roman" w:hAnsi="Times New Roman"/>
          <w:sz w:val="24"/>
          <w:szCs w:val="24"/>
        </w:rPr>
        <w:t xml:space="preserve"> 1</w:t>
      </w:r>
      <w:r w:rsidRPr="00B842CC">
        <w:rPr>
          <w:rFonts w:ascii="Times New Roman" w:hAnsi="Times New Roman"/>
          <w:sz w:val="24"/>
          <w:szCs w:val="24"/>
        </w:rPr>
        <w:t xml:space="preserve">  к приказу</w:t>
      </w:r>
    </w:p>
    <w:p w14:paraId="72489397" w14:textId="77777777" w:rsidR="0081762E" w:rsidRPr="00B842CC" w:rsidRDefault="0081762E" w:rsidP="00BC6C68">
      <w:pPr>
        <w:spacing w:after="0" w:line="240" w:lineRule="auto"/>
        <w:rPr>
          <w:rFonts w:ascii="Times New Roman" w:hAnsi="Times New Roman"/>
          <w:sz w:val="24"/>
          <w:szCs w:val="24"/>
        </w:rPr>
      </w:pPr>
      <w:r w:rsidRPr="00B842CC">
        <w:rPr>
          <w:rFonts w:ascii="Times New Roman" w:hAnsi="Times New Roman"/>
          <w:sz w:val="24"/>
          <w:szCs w:val="24"/>
        </w:rPr>
        <w:t xml:space="preserve">                                                                           </w:t>
      </w:r>
      <w:r w:rsidR="00DF63B9">
        <w:rPr>
          <w:rFonts w:ascii="Times New Roman" w:hAnsi="Times New Roman"/>
          <w:sz w:val="24"/>
          <w:szCs w:val="24"/>
        </w:rPr>
        <w:t xml:space="preserve">                    МОУ «</w:t>
      </w:r>
      <w:proofErr w:type="spellStart"/>
      <w:r w:rsidR="00DF63B9">
        <w:rPr>
          <w:rFonts w:ascii="Times New Roman" w:hAnsi="Times New Roman"/>
          <w:sz w:val="24"/>
          <w:szCs w:val="24"/>
        </w:rPr>
        <w:t>Воль</w:t>
      </w:r>
      <w:r w:rsidRPr="00B842CC">
        <w:rPr>
          <w:rFonts w:ascii="Times New Roman" w:hAnsi="Times New Roman"/>
          <w:sz w:val="24"/>
          <w:szCs w:val="24"/>
        </w:rPr>
        <w:t>новская</w:t>
      </w:r>
      <w:proofErr w:type="spellEnd"/>
      <w:r w:rsidRPr="00B842CC">
        <w:rPr>
          <w:rFonts w:ascii="Times New Roman" w:hAnsi="Times New Roman"/>
          <w:sz w:val="24"/>
          <w:szCs w:val="24"/>
        </w:rPr>
        <w:t xml:space="preserve"> школа»</w:t>
      </w:r>
    </w:p>
    <w:p w14:paraId="6552F9AB" w14:textId="77777777" w:rsidR="0081762E" w:rsidRPr="00B842CC" w:rsidRDefault="0081762E" w:rsidP="00BC6C68">
      <w:pPr>
        <w:spacing w:after="0" w:line="240" w:lineRule="auto"/>
        <w:rPr>
          <w:rFonts w:ascii="Times New Roman" w:hAnsi="Times New Roman"/>
          <w:sz w:val="24"/>
          <w:szCs w:val="24"/>
        </w:rPr>
      </w:pPr>
      <w:r w:rsidRPr="00B842CC">
        <w:rPr>
          <w:rFonts w:ascii="Times New Roman" w:hAnsi="Times New Roman"/>
          <w:sz w:val="24"/>
          <w:szCs w:val="24"/>
        </w:rPr>
        <w:t xml:space="preserve">                                                                                               от </w:t>
      </w:r>
      <w:r w:rsidR="00DF63B9">
        <w:rPr>
          <w:rFonts w:ascii="Times New Roman" w:hAnsi="Times New Roman"/>
          <w:sz w:val="24"/>
          <w:szCs w:val="24"/>
        </w:rPr>
        <w:t>28.08.2025г.  №244</w:t>
      </w:r>
    </w:p>
    <w:p w14:paraId="3B411207" w14:textId="77777777" w:rsidR="0081762E" w:rsidRPr="00B842CC" w:rsidRDefault="0081762E" w:rsidP="00BC6C68">
      <w:pPr>
        <w:spacing w:after="0" w:line="240" w:lineRule="auto"/>
        <w:jc w:val="center"/>
        <w:rPr>
          <w:rFonts w:ascii="Times New Roman" w:hAnsi="Times New Roman"/>
          <w:b/>
          <w:sz w:val="24"/>
          <w:szCs w:val="24"/>
        </w:rPr>
      </w:pPr>
    </w:p>
    <w:p w14:paraId="4A5D6884" w14:textId="77777777" w:rsidR="0081762E" w:rsidRPr="00B842CC" w:rsidRDefault="0081762E" w:rsidP="00BC6C68">
      <w:pPr>
        <w:spacing w:after="0" w:line="240" w:lineRule="auto"/>
        <w:jc w:val="center"/>
        <w:rPr>
          <w:rFonts w:ascii="Times New Roman" w:hAnsi="Times New Roman"/>
          <w:b/>
          <w:sz w:val="24"/>
          <w:szCs w:val="24"/>
        </w:rPr>
      </w:pPr>
    </w:p>
    <w:p w14:paraId="7C7F5ED9" w14:textId="77777777" w:rsidR="0081762E" w:rsidRPr="00B842CC" w:rsidRDefault="0081762E" w:rsidP="00B842CC">
      <w:pPr>
        <w:pStyle w:val="13"/>
        <w:spacing w:after="340" w:line="276" w:lineRule="auto"/>
        <w:ind w:left="1620" w:hanging="1040"/>
        <w:jc w:val="both"/>
        <w:rPr>
          <w:sz w:val="24"/>
          <w:szCs w:val="24"/>
        </w:rPr>
      </w:pPr>
      <w:r w:rsidRPr="00B842CC">
        <w:rPr>
          <w:b/>
          <w:bCs/>
          <w:sz w:val="24"/>
          <w:szCs w:val="24"/>
        </w:rPr>
        <w:t xml:space="preserve">Внесение изменений в образовательные программы НОО, ООО и СОО  </w:t>
      </w:r>
      <w:r w:rsidR="00DF63B9">
        <w:rPr>
          <w:b/>
          <w:bCs/>
          <w:sz w:val="24"/>
          <w:szCs w:val="24"/>
        </w:rPr>
        <w:t xml:space="preserve">                    МОУ «</w:t>
      </w:r>
      <w:proofErr w:type="spellStart"/>
      <w:r w:rsidR="00DF63B9">
        <w:rPr>
          <w:b/>
          <w:bCs/>
          <w:sz w:val="24"/>
          <w:szCs w:val="24"/>
        </w:rPr>
        <w:t>Воль</w:t>
      </w:r>
      <w:r w:rsidRPr="00B842CC">
        <w:rPr>
          <w:b/>
          <w:bCs/>
          <w:sz w:val="24"/>
          <w:szCs w:val="24"/>
        </w:rPr>
        <w:t>новская</w:t>
      </w:r>
      <w:proofErr w:type="spellEnd"/>
      <w:r w:rsidRPr="00B842CC">
        <w:rPr>
          <w:b/>
          <w:bCs/>
          <w:sz w:val="24"/>
          <w:szCs w:val="24"/>
        </w:rPr>
        <w:t xml:space="preserve"> школа» с 1 сентября 2025 года</w:t>
      </w:r>
    </w:p>
    <w:p w14:paraId="3D66B54D" w14:textId="77777777" w:rsidR="0081762E" w:rsidRPr="00B842CC" w:rsidRDefault="0081762E" w:rsidP="00B842CC">
      <w:pPr>
        <w:pStyle w:val="13"/>
        <w:ind w:right="-82" w:firstLine="720"/>
        <w:jc w:val="both"/>
        <w:rPr>
          <w:sz w:val="24"/>
          <w:szCs w:val="24"/>
        </w:rPr>
      </w:pPr>
      <w:r w:rsidRPr="00B842CC">
        <w:rPr>
          <w:sz w:val="24"/>
          <w:szCs w:val="24"/>
        </w:rPr>
        <w:t>В соответствии с приказом Министерства просвещения Российской</w:t>
      </w:r>
      <w:r w:rsidR="00DF63B9">
        <w:rPr>
          <w:sz w:val="24"/>
          <w:szCs w:val="24"/>
        </w:rPr>
        <w:t xml:space="preserve"> Федерации от 09.10.2024 № 704 «</w:t>
      </w:r>
      <w:r w:rsidRPr="00B842CC">
        <w:rPr>
          <w:sz w:val="24"/>
          <w:szCs w:val="24"/>
        </w:rPr>
        <w:t>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w:t>
      </w:r>
      <w:r w:rsidR="00DF63B9">
        <w:rPr>
          <w:sz w:val="24"/>
          <w:szCs w:val="24"/>
        </w:rPr>
        <w:t>я и среднего общего образования»</w:t>
      </w:r>
      <w:r w:rsidRPr="00B842CC">
        <w:rPr>
          <w:sz w:val="24"/>
          <w:szCs w:val="24"/>
        </w:rPr>
        <w:t xml:space="preserve"> (Зарегистрирован 11.02.2025 № 81220):</w:t>
      </w:r>
    </w:p>
    <w:p w14:paraId="2846183A" w14:textId="77777777" w:rsidR="0081762E" w:rsidRPr="00B842CC" w:rsidRDefault="0081762E" w:rsidP="00B842CC">
      <w:pPr>
        <w:pStyle w:val="13"/>
        <w:numPr>
          <w:ilvl w:val="0"/>
          <w:numId w:val="22"/>
        </w:numPr>
        <w:tabs>
          <w:tab w:val="left" w:pos="384"/>
        </w:tabs>
        <w:ind w:right="-82"/>
        <w:jc w:val="both"/>
        <w:rPr>
          <w:sz w:val="24"/>
          <w:szCs w:val="24"/>
        </w:rPr>
      </w:pPr>
      <w:r w:rsidRPr="00B842CC">
        <w:rPr>
          <w:sz w:val="24"/>
          <w:szCs w:val="24"/>
        </w:rPr>
        <w:t xml:space="preserve">Внести изменения в целевой раздел </w:t>
      </w:r>
      <w:r w:rsidR="00DF63B9">
        <w:rPr>
          <w:sz w:val="24"/>
          <w:szCs w:val="24"/>
        </w:rPr>
        <w:t>ООП</w:t>
      </w:r>
      <w:r w:rsidRPr="00B842CC">
        <w:rPr>
          <w:sz w:val="24"/>
          <w:szCs w:val="24"/>
        </w:rPr>
        <w:t xml:space="preserve"> НОО, </w:t>
      </w:r>
      <w:r w:rsidR="00DF63B9">
        <w:rPr>
          <w:sz w:val="24"/>
          <w:szCs w:val="24"/>
        </w:rPr>
        <w:t xml:space="preserve">ООП </w:t>
      </w:r>
      <w:r w:rsidRPr="00B842CC">
        <w:rPr>
          <w:sz w:val="24"/>
          <w:szCs w:val="24"/>
        </w:rPr>
        <w:t xml:space="preserve">ООО и </w:t>
      </w:r>
      <w:r w:rsidR="00DF63B9">
        <w:rPr>
          <w:sz w:val="24"/>
          <w:szCs w:val="24"/>
        </w:rPr>
        <w:t xml:space="preserve">ООП </w:t>
      </w:r>
      <w:r w:rsidRPr="00B842CC">
        <w:rPr>
          <w:sz w:val="24"/>
          <w:szCs w:val="24"/>
        </w:rPr>
        <w:t>СОО в части описания планируемых предметных результатов, системы оценки достижения планируемых результатов освоения ООП НОО, ООП ООО и ООП СОО и проверяемых требований к метапредметным результатам освоения основной образовательной программы начального общего, основного общего и среднего общего образования (используется в федеральных и региональных процедурах оценки качества образования).</w:t>
      </w:r>
    </w:p>
    <w:p w14:paraId="241C26F7" w14:textId="77777777" w:rsidR="0081762E" w:rsidRPr="00B842CC" w:rsidRDefault="0081762E" w:rsidP="00B842CC">
      <w:pPr>
        <w:pStyle w:val="13"/>
        <w:ind w:right="-82" w:firstLine="720"/>
        <w:jc w:val="both"/>
        <w:rPr>
          <w:sz w:val="24"/>
          <w:szCs w:val="24"/>
        </w:rPr>
      </w:pPr>
      <w:r w:rsidRPr="00B842CC">
        <w:rPr>
          <w:sz w:val="24"/>
          <w:szCs w:val="24"/>
        </w:rPr>
        <w:t>Длительность практической работы, являющейся формой организации учебного процесса, направленной на выработку у обучающихся практических умений, включая лабораторные, интерактивные и иные работы и не являющейся формой контроля, составляет один урок (не более чем 45 минут).</w:t>
      </w:r>
    </w:p>
    <w:p w14:paraId="670F868E" w14:textId="77777777" w:rsidR="0081762E" w:rsidRPr="00B842CC" w:rsidRDefault="0081762E" w:rsidP="00B842CC">
      <w:pPr>
        <w:pStyle w:val="13"/>
        <w:ind w:right="-82" w:firstLine="720"/>
        <w:jc w:val="both"/>
        <w:rPr>
          <w:sz w:val="24"/>
          <w:szCs w:val="24"/>
        </w:rPr>
      </w:pPr>
      <w:r w:rsidRPr="00B842CC">
        <w:rPr>
          <w:sz w:val="24"/>
          <w:szCs w:val="24"/>
        </w:rPr>
        <w:t>При этом объем учебного времени, затрачиваемого на проведение оценочных процедур, не должен превышать 10% от всего объема учебного времени, отводимого на изучение данного учебного предмета в данном классе в текущем учебном году." В федеральных и региональных процедурах оценки качества образования используется перечень (кодификатор) проверяемых требований к метапредметным результатам освоения основной образовательной программы основного общего образования.</w:t>
      </w:r>
    </w:p>
    <w:p w14:paraId="59A9D199" w14:textId="77777777" w:rsidR="0081762E" w:rsidRPr="00B842CC" w:rsidRDefault="0081762E" w:rsidP="00B842CC">
      <w:pPr>
        <w:pStyle w:val="13"/>
        <w:numPr>
          <w:ilvl w:val="0"/>
          <w:numId w:val="22"/>
        </w:numPr>
        <w:tabs>
          <w:tab w:val="left" w:pos="384"/>
        </w:tabs>
        <w:ind w:right="-82"/>
        <w:jc w:val="both"/>
        <w:rPr>
          <w:sz w:val="24"/>
          <w:szCs w:val="24"/>
        </w:rPr>
      </w:pPr>
      <w:r w:rsidRPr="00B842CC">
        <w:rPr>
          <w:sz w:val="24"/>
          <w:szCs w:val="24"/>
        </w:rPr>
        <w:t>Внести изменения в целевой раздел Основной образовательной программы ООО в части описания планируемых предметных результатов и системы оценки достижения планируемых результатов освоения ООП ООО по учебным предметам</w:t>
      </w:r>
    </w:p>
    <w:p w14:paraId="62DAB684" w14:textId="77777777" w:rsidR="0081762E" w:rsidRPr="00B842CC" w:rsidRDefault="0081762E" w:rsidP="00B842CC">
      <w:pPr>
        <w:pStyle w:val="13"/>
        <w:ind w:right="-82"/>
        <w:jc w:val="both"/>
        <w:rPr>
          <w:sz w:val="24"/>
          <w:szCs w:val="24"/>
        </w:rPr>
      </w:pPr>
      <w:r w:rsidRPr="00B842CC">
        <w:rPr>
          <w:sz w:val="24"/>
          <w:szCs w:val="24"/>
        </w:rPr>
        <w:t>«История» и «Обществознание». С 1 сентября 2025 года в 5-7-х классах число часов, рекомендованных для изучения истории, составляет 3 часа в неделю: 5-й класс - 68 часов (всеобщая история), 34 часа (история нашего края); 6-й и 7-й классы - 28 часов (всеобщая история), 57 часов (история России), 17 часов (история нашего края). В 8</w:t>
      </w:r>
      <w:r w:rsidRPr="00B842CC">
        <w:rPr>
          <w:sz w:val="24"/>
          <w:szCs w:val="24"/>
        </w:rPr>
        <w:softHyphen/>
        <w:t>9-х классах изменения предусмотрены с 1 сентября 2026 года: для 8-х классов отводится 34 часа на всеобщую историю и 68 часов на историю России; для 9-х классов - 23 часа на всеобщую историю и 45 часов на историю России. С 1 сентября 2025 года - в 6-7-х классах обществознание не изучается; в 8-9-х классах число часов, рекомендованных для изучения предмета, остается без изменений.</w:t>
      </w:r>
    </w:p>
    <w:p w14:paraId="7B98E148" w14:textId="77777777" w:rsidR="0081762E" w:rsidRPr="00B842CC" w:rsidRDefault="0081762E" w:rsidP="00B842CC">
      <w:pPr>
        <w:pStyle w:val="13"/>
        <w:numPr>
          <w:ilvl w:val="0"/>
          <w:numId w:val="22"/>
        </w:numPr>
        <w:tabs>
          <w:tab w:val="left" w:pos="384"/>
        </w:tabs>
        <w:ind w:right="-82"/>
        <w:jc w:val="both"/>
        <w:rPr>
          <w:sz w:val="24"/>
          <w:szCs w:val="24"/>
        </w:rPr>
      </w:pPr>
      <w:r w:rsidRPr="00B842CC">
        <w:rPr>
          <w:sz w:val="24"/>
          <w:szCs w:val="24"/>
        </w:rPr>
        <w:t>Внести изменения в содержательный раздел ФОП ООО, ФОП СОО в ФРП по русскому языку, литературе, истории, обществознанию, математике, географии, физике, химии, биологии, технологии, основам безопасности и защиты Родины, физкультуре, иностранного языка.</w:t>
      </w:r>
    </w:p>
    <w:p w14:paraId="3307869C" w14:textId="77777777" w:rsidR="0081762E" w:rsidRPr="00B842CC" w:rsidRDefault="0081762E" w:rsidP="00B842CC">
      <w:pPr>
        <w:pStyle w:val="13"/>
        <w:numPr>
          <w:ilvl w:val="0"/>
          <w:numId w:val="22"/>
        </w:numPr>
        <w:tabs>
          <w:tab w:val="left" w:pos="384"/>
        </w:tabs>
        <w:ind w:right="-82"/>
        <w:jc w:val="both"/>
        <w:rPr>
          <w:sz w:val="24"/>
          <w:szCs w:val="24"/>
        </w:rPr>
      </w:pPr>
      <w:r w:rsidRPr="00B842CC">
        <w:rPr>
          <w:sz w:val="24"/>
          <w:szCs w:val="24"/>
        </w:rPr>
        <w:t>Внести изменения в организационный раздел ООП СОО в части формирования учебного плана НОО, ООО, СОО и характеристики условий реализации программы НОО, ООО и СОО.</w:t>
      </w:r>
    </w:p>
    <w:p w14:paraId="42C3E776" w14:textId="77777777" w:rsidR="0081762E" w:rsidRDefault="0081762E" w:rsidP="00B842CC">
      <w:pPr>
        <w:pStyle w:val="13"/>
        <w:numPr>
          <w:ilvl w:val="0"/>
          <w:numId w:val="22"/>
        </w:numPr>
        <w:tabs>
          <w:tab w:val="left" w:pos="384"/>
        </w:tabs>
        <w:spacing w:after="360"/>
        <w:ind w:right="-82"/>
        <w:jc w:val="both"/>
        <w:rPr>
          <w:sz w:val="24"/>
          <w:szCs w:val="24"/>
        </w:rPr>
      </w:pPr>
      <w:r w:rsidRPr="00B842CC">
        <w:rPr>
          <w:sz w:val="24"/>
          <w:szCs w:val="24"/>
        </w:rPr>
        <w:t>Ввести в действие с 1 сентября 2025 года все изменения в ООП НОО</w:t>
      </w:r>
      <w:r w:rsidR="00DF63B9">
        <w:rPr>
          <w:sz w:val="24"/>
          <w:szCs w:val="24"/>
        </w:rPr>
        <w:t>, ООП ООО и ООП СОО МОУ «</w:t>
      </w:r>
      <w:proofErr w:type="spellStart"/>
      <w:r w:rsidR="00DF63B9">
        <w:rPr>
          <w:sz w:val="24"/>
          <w:szCs w:val="24"/>
        </w:rPr>
        <w:t>Воль</w:t>
      </w:r>
      <w:r w:rsidRPr="00B842CC">
        <w:rPr>
          <w:sz w:val="24"/>
          <w:szCs w:val="24"/>
        </w:rPr>
        <w:t>новская</w:t>
      </w:r>
      <w:proofErr w:type="spellEnd"/>
      <w:r w:rsidRPr="00B842CC">
        <w:rPr>
          <w:sz w:val="24"/>
          <w:szCs w:val="24"/>
        </w:rPr>
        <w:t xml:space="preserve"> школа».</w:t>
      </w:r>
    </w:p>
    <w:p w14:paraId="31E8EF5A" w14:textId="77777777" w:rsidR="0081762E" w:rsidRPr="00B842CC" w:rsidRDefault="0081762E" w:rsidP="00B842CC">
      <w:pPr>
        <w:pStyle w:val="af2"/>
        <w:jc w:val="right"/>
        <w:rPr>
          <w:b w:val="0"/>
          <w:bCs/>
          <w:sz w:val="24"/>
          <w:szCs w:val="24"/>
        </w:rPr>
      </w:pPr>
    </w:p>
    <w:p w14:paraId="50332B7B" w14:textId="77777777" w:rsidR="0081762E" w:rsidRPr="00DF63B9" w:rsidRDefault="0081762E" w:rsidP="00B842CC">
      <w:pPr>
        <w:pStyle w:val="af2"/>
        <w:jc w:val="right"/>
        <w:rPr>
          <w:rFonts w:ascii="Times New Roman" w:hAnsi="Times New Roman"/>
          <w:sz w:val="24"/>
          <w:szCs w:val="24"/>
        </w:rPr>
      </w:pPr>
      <w:r w:rsidRPr="00DF63B9">
        <w:rPr>
          <w:rFonts w:ascii="Times New Roman" w:hAnsi="Times New Roman"/>
          <w:b w:val="0"/>
          <w:sz w:val="24"/>
          <w:szCs w:val="24"/>
        </w:rPr>
        <w:lastRenderedPageBreak/>
        <w:t>Таблица 1</w:t>
      </w:r>
    </w:p>
    <w:p w14:paraId="5617FB14" w14:textId="77777777" w:rsidR="0081762E" w:rsidRPr="006E3035" w:rsidRDefault="0081762E" w:rsidP="00B842CC">
      <w:pPr>
        <w:pStyle w:val="af2"/>
        <w:rPr>
          <w:rFonts w:ascii="Times New Roman" w:hAnsi="Times New Roman"/>
          <w:sz w:val="24"/>
          <w:szCs w:val="24"/>
          <w:u w:val="single"/>
        </w:rPr>
      </w:pPr>
      <w:r w:rsidRPr="006E3035">
        <w:rPr>
          <w:rFonts w:ascii="Times New Roman" w:hAnsi="Times New Roman"/>
          <w:sz w:val="24"/>
          <w:szCs w:val="24"/>
        </w:rPr>
        <w:t xml:space="preserve">Перечень (кодификатор) проверяемых требований к метапредметным результатам освоения основной </w:t>
      </w:r>
      <w:r w:rsidRPr="006E3035">
        <w:rPr>
          <w:rFonts w:ascii="Times New Roman" w:hAnsi="Times New Roman"/>
          <w:sz w:val="24"/>
          <w:szCs w:val="24"/>
          <w:u w:val="single"/>
        </w:rPr>
        <w:t>образовательной программы основного общего образования</w:t>
      </w:r>
    </w:p>
    <w:p w14:paraId="71080F98" w14:textId="77777777" w:rsidR="0081762E" w:rsidRPr="00B842CC" w:rsidRDefault="0081762E" w:rsidP="00B842CC">
      <w:pPr>
        <w:pStyle w:val="af2"/>
        <w:rPr>
          <w:sz w:val="24"/>
          <w:szCs w:val="24"/>
        </w:rPr>
      </w:pPr>
    </w:p>
    <w:tbl>
      <w:tblPr>
        <w:tblOverlap w:val="never"/>
        <w:tblW w:w="9871" w:type="dxa"/>
        <w:jc w:val="center"/>
        <w:tblLayout w:type="fixed"/>
        <w:tblCellMar>
          <w:left w:w="10" w:type="dxa"/>
          <w:right w:w="10" w:type="dxa"/>
        </w:tblCellMar>
        <w:tblLook w:val="00A0" w:firstRow="1" w:lastRow="0" w:firstColumn="1" w:lastColumn="0" w:noHBand="0" w:noVBand="0"/>
      </w:tblPr>
      <w:tblGrid>
        <w:gridCol w:w="1944"/>
        <w:gridCol w:w="7927"/>
      </w:tblGrid>
      <w:tr w:rsidR="0081762E" w:rsidRPr="00B842CC" w14:paraId="0DC09026" w14:textId="77777777" w:rsidTr="00B842CC">
        <w:trPr>
          <w:trHeight w:hRule="exact" w:val="1190"/>
          <w:jc w:val="center"/>
        </w:trPr>
        <w:tc>
          <w:tcPr>
            <w:tcW w:w="1944" w:type="dxa"/>
            <w:tcBorders>
              <w:top w:val="single" w:sz="4" w:space="0" w:color="auto"/>
              <w:left w:val="single" w:sz="4" w:space="0" w:color="auto"/>
            </w:tcBorders>
            <w:vAlign w:val="center"/>
          </w:tcPr>
          <w:p w14:paraId="5D4B388C" w14:textId="77777777" w:rsidR="0081762E" w:rsidRPr="00380DB7" w:rsidRDefault="0081762E" w:rsidP="00B842CC">
            <w:pPr>
              <w:pStyle w:val="af4"/>
              <w:spacing w:line="230" w:lineRule="auto"/>
              <w:jc w:val="center"/>
              <w:rPr>
                <w:rFonts w:ascii="Times New Roman" w:hAnsi="Times New Roman"/>
                <w:b/>
                <w:noProof/>
                <w:sz w:val="24"/>
                <w:szCs w:val="24"/>
                <w:lang w:eastAsia="ru-RU"/>
              </w:rPr>
            </w:pPr>
            <w:r w:rsidRPr="003826A3">
              <w:rPr>
                <w:rFonts w:ascii="Times New Roman" w:hAnsi="Times New Roman"/>
                <w:b/>
                <w:noProof/>
                <w:sz w:val="24"/>
                <w:szCs w:val="24"/>
                <w:lang w:eastAsia="ru-RU"/>
              </w:rPr>
              <w:t>Код проверяемого требования</w:t>
            </w:r>
          </w:p>
        </w:tc>
        <w:tc>
          <w:tcPr>
            <w:tcW w:w="7927" w:type="dxa"/>
            <w:tcBorders>
              <w:top w:val="single" w:sz="4" w:space="0" w:color="auto"/>
              <w:left w:val="single" w:sz="4" w:space="0" w:color="auto"/>
              <w:right w:val="single" w:sz="4" w:space="0" w:color="auto"/>
            </w:tcBorders>
            <w:vAlign w:val="center"/>
          </w:tcPr>
          <w:p w14:paraId="29C5364A" w14:textId="77777777" w:rsidR="0081762E" w:rsidRPr="00380DB7" w:rsidRDefault="0081762E" w:rsidP="00B842CC">
            <w:pPr>
              <w:pStyle w:val="af4"/>
              <w:jc w:val="center"/>
              <w:rPr>
                <w:rFonts w:ascii="Times New Roman" w:hAnsi="Times New Roman"/>
                <w:b/>
                <w:noProof/>
                <w:sz w:val="24"/>
                <w:szCs w:val="24"/>
                <w:lang w:eastAsia="ru-RU"/>
              </w:rPr>
            </w:pPr>
            <w:r w:rsidRPr="003826A3">
              <w:rPr>
                <w:rFonts w:ascii="Times New Roman" w:hAnsi="Times New Roman"/>
                <w:b/>
                <w:noProof/>
                <w:sz w:val="24"/>
                <w:szCs w:val="24"/>
                <w:lang w:eastAsia="ru-RU"/>
              </w:rPr>
              <w:t>Проверяемые требования к метапредметным результатам освоения основной образовательной программы основного общего образования</w:t>
            </w:r>
          </w:p>
        </w:tc>
      </w:tr>
      <w:tr w:rsidR="0081762E" w:rsidRPr="00B842CC" w14:paraId="17958112" w14:textId="77777777" w:rsidTr="00B842CC">
        <w:trPr>
          <w:trHeight w:hRule="exact" w:val="533"/>
          <w:jc w:val="center"/>
        </w:trPr>
        <w:tc>
          <w:tcPr>
            <w:tcW w:w="1944" w:type="dxa"/>
            <w:tcBorders>
              <w:top w:val="single" w:sz="4" w:space="0" w:color="auto"/>
              <w:left w:val="single" w:sz="4" w:space="0" w:color="auto"/>
            </w:tcBorders>
            <w:vAlign w:val="center"/>
          </w:tcPr>
          <w:p w14:paraId="2F66BE6C"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w:t>
            </w:r>
          </w:p>
        </w:tc>
        <w:tc>
          <w:tcPr>
            <w:tcW w:w="7927" w:type="dxa"/>
            <w:tcBorders>
              <w:top w:val="single" w:sz="4" w:space="0" w:color="auto"/>
              <w:left w:val="single" w:sz="4" w:space="0" w:color="auto"/>
              <w:right w:val="single" w:sz="4" w:space="0" w:color="auto"/>
            </w:tcBorders>
            <w:vAlign w:val="center"/>
          </w:tcPr>
          <w:p w14:paraId="13A40D0E" w14:textId="77777777" w:rsidR="0081762E" w:rsidRPr="00380DB7" w:rsidRDefault="0081762E" w:rsidP="00B842CC">
            <w:pPr>
              <w:pStyle w:val="af4"/>
              <w:rPr>
                <w:rFonts w:ascii="Times New Roman" w:hAnsi="Times New Roman"/>
                <w:noProof/>
                <w:sz w:val="24"/>
                <w:szCs w:val="24"/>
                <w:lang w:eastAsia="ru-RU"/>
              </w:rPr>
            </w:pPr>
            <w:r w:rsidRPr="003826A3">
              <w:rPr>
                <w:rFonts w:ascii="Times New Roman" w:hAnsi="Times New Roman"/>
                <w:noProof/>
                <w:sz w:val="24"/>
                <w:szCs w:val="24"/>
                <w:lang w:eastAsia="ru-RU"/>
              </w:rPr>
              <w:t>Познавательные УУД</w:t>
            </w:r>
          </w:p>
        </w:tc>
      </w:tr>
      <w:tr w:rsidR="0081762E" w:rsidRPr="00B842CC" w14:paraId="2C3E8B40" w14:textId="77777777" w:rsidTr="00B842CC">
        <w:trPr>
          <w:trHeight w:hRule="exact" w:val="538"/>
          <w:jc w:val="center"/>
        </w:trPr>
        <w:tc>
          <w:tcPr>
            <w:tcW w:w="1944" w:type="dxa"/>
            <w:tcBorders>
              <w:top w:val="single" w:sz="4" w:space="0" w:color="auto"/>
              <w:left w:val="single" w:sz="4" w:space="0" w:color="auto"/>
            </w:tcBorders>
            <w:vAlign w:val="center"/>
          </w:tcPr>
          <w:p w14:paraId="5D853EBE"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1.1</w:t>
            </w:r>
          </w:p>
        </w:tc>
        <w:tc>
          <w:tcPr>
            <w:tcW w:w="7927" w:type="dxa"/>
            <w:tcBorders>
              <w:top w:val="single" w:sz="4" w:space="0" w:color="auto"/>
              <w:left w:val="single" w:sz="4" w:space="0" w:color="auto"/>
              <w:right w:val="single" w:sz="4" w:space="0" w:color="auto"/>
            </w:tcBorders>
            <w:vAlign w:val="center"/>
          </w:tcPr>
          <w:p w14:paraId="5BC4E97F" w14:textId="77777777" w:rsidR="0081762E" w:rsidRPr="00380DB7" w:rsidRDefault="0081762E" w:rsidP="00B842CC">
            <w:pPr>
              <w:pStyle w:val="af4"/>
              <w:rPr>
                <w:rFonts w:ascii="Times New Roman" w:hAnsi="Times New Roman"/>
                <w:noProof/>
                <w:sz w:val="24"/>
                <w:szCs w:val="24"/>
                <w:lang w:eastAsia="ru-RU"/>
              </w:rPr>
            </w:pPr>
            <w:r w:rsidRPr="003826A3">
              <w:rPr>
                <w:rFonts w:ascii="Times New Roman" w:hAnsi="Times New Roman"/>
                <w:noProof/>
                <w:sz w:val="24"/>
                <w:szCs w:val="24"/>
                <w:lang w:eastAsia="ru-RU"/>
              </w:rPr>
              <w:t>Базовые логические действия</w:t>
            </w:r>
          </w:p>
        </w:tc>
      </w:tr>
      <w:tr w:rsidR="0081762E" w:rsidRPr="00B842CC" w14:paraId="40E50A31" w14:textId="77777777" w:rsidTr="00B842CC">
        <w:trPr>
          <w:trHeight w:hRule="exact" w:val="593"/>
          <w:jc w:val="center"/>
        </w:trPr>
        <w:tc>
          <w:tcPr>
            <w:tcW w:w="1944" w:type="dxa"/>
            <w:tcBorders>
              <w:top w:val="single" w:sz="4" w:space="0" w:color="auto"/>
              <w:left w:val="single" w:sz="4" w:space="0" w:color="auto"/>
            </w:tcBorders>
          </w:tcPr>
          <w:p w14:paraId="7670CF1E" w14:textId="77777777" w:rsidR="0081762E" w:rsidRPr="00380DB7" w:rsidRDefault="0081762E" w:rsidP="00B842CC">
            <w:pPr>
              <w:pStyle w:val="af4"/>
              <w:spacing w:before="80"/>
              <w:jc w:val="center"/>
              <w:rPr>
                <w:rFonts w:ascii="Times New Roman" w:hAnsi="Times New Roman"/>
                <w:noProof/>
                <w:sz w:val="24"/>
                <w:szCs w:val="24"/>
                <w:lang w:eastAsia="ru-RU"/>
              </w:rPr>
            </w:pPr>
            <w:r w:rsidRPr="003826A3">
              <w:rPr>
                <w:rFonts w:ascii="Times New Roman" w:hAnsi="Times New Roman"/>
                <w:noProof/>
                <w:sz w:val="24"/>
                <w:szCs w:val="24"/>
                <w:lang w:eastAsia="ru-RU"/>
              </w:rPr>
              <w:t>1.1.1</w:t>
            </w:r>
          </w:p>
        </w:tc>
        <w:tc>
          <w:tcPr>
            <w:tcW w:w="7927" w:type="dxa"/>
            <w:tcBorders>
              <w:top w:val="single" w:sz="4" w:space="0" w:color="auto"/>
              <w:left w:val="single" w:sz="4" w:space="0" w:color="auto"/>
              <w:right w:val="single" w:sz="4" w:space="0" w:color="auto"/>
            </w:tcBorders>
            <w:vAlign w:val="center"/>
          </w:tcPr>
          <w:p w14:paraId="60C6ACEE" w14:textId="77777777" w:rsidR="0081762E" w:rsidRPr="00380DB7" w:rsidRDefault="0081762E" w:rsidP="00B842CC">
            <w:pPr>
              <w:pStyle w:val="af4"/>
              <w:rPr>
                <w:rFonts w:ascii="Times New Roman" w:hAnsi="Times New Roman"/>
                <w:noProof/>
                <w:sz w:val="24"/>
                <w:szCs w:val="24"/>
                <w:lang w:eastAsia="ru-RU"/>
              </w:rPr>
            </w:pPr>
            <w:r w:rsidRPr="003826A3">
              <w:rPr>
                <w:rFonts w:ascii="Times New Roman" w:hAnsi="Times New Roman"/>
                <w:noProof/>
                <w:sz w:val="24"/>
                <w:szCs w:val="24"/>
                <w:lang w:eastAsia="ru-RU"/>
              </w:rPr>
              <w:t>Выявлять и характеризовать существенные признаки объектов (явлений)</w:t>
            </w:r>
          </w:p>
        </w:tc>
      </w:tr>
      <w:tr w:rsidR="0081762E" w:rsidRPr="00B842CC" w14:paraId="11B2BFDF" w14:textId="77777777" w:rsidTr="00B842CC">
        <w:trPr>
          <w:trHeight w:hRule="exact" w:val="859"/>
          <w:jc w:val="center"/>
        </w:trPr>
        <w:tc>
          <w:tcPr>
            <w:tcW w:w="1944" w:type="dxa"/>
            <w:tcBorders>
              <w:top w:val="single" w:sz="4" w:space="0" w:color="auto"/>
              <w:left w:val="single" w:sz="4" w:space="0" w:color="auto"/>
            </w:tcBorders>
          </w:tcPr>
          <w:p w14:paraId="2DC4CA93" w14:textId="77777777" w:rsidR="0081762E" w:rsidRPr="00380DB7" w:rsidRDefault="0081762E" w:rsidP="00B842CC">
            <w:pPr>
              <w:pStyle w:val="af4"/>
              <w:spacing w:before="80"/>
              <w:jc w:val="center"/>
              <w:rPr>
                <w:rFonts w:ascii="Times New Roman" w:hAnsi="Times New Roman"/>
                <w:noProof/>
                <w:sz w:val="24"/>
                <w:szCs w:val="24"/>
                <w:lang w:eastAsia="ru-RU"/>
              </w:rPr>
            </w:pPr>
            <w:r w:rsidRPr="003826A3">
              <w:rPr>
                <w:rFonts w:ascii="Times New Roman" w:hAnsi="Times New Roman"/>
                <w:noProof/>
                <w:sz w:val="24"/>
                <w:szCs w:val="24"/>
                <w:lang w:eastAsia="ru-RU"/>
              </w:rPr>
              <w:t>1.1.2</w:t>
            </w:r>
          </w:p>
        </w:tc>
        <w:tc>
          <w:tcPr>
            <w:tcW w:w="7927" w:type="dxa"/>
            <w:tcBorders>
              <w:top w:val="single" w:sz="4" w:space="0" w:color="auto"/>
              <w:left w:val="single" w:sz="4" w:space="0" w:color="auto"/>
              <w:right w:val="single" w:sz="4" w:space="0" w:color="auto"/>
            </w:tcBorders>
            <w:vAlign w:val="center"/>
          </w:tcPr>
          <w:p w14:paraId="719C3BE5" w14:textId="77777777" w:rsidR="0081762E" w:rsidRPr="00380DB7" w:rsidRDefault="0081762E" w:rsidP="00B842CC">
            <w:pPr>
              <w:pStyle w:val="af4"/>
              <w:rPr>
                <w:rFonts w:ascii="Times New Roman" w:hAnsi="Times New Roman"/>
                <w:noProof/>
                <w:sz w:val="24"/>
                <w:szCs w:val="24"/>
                <w:lang w:eastAsia="ru-RU"/>
              </w:rPr>
            </w:pPr>
            <w:r w:rsidRPr="003826A3">
              <w:rPr>
                <w:rFonts w:ascii="Times New Roman" w:hAnsi="Times New Roman"/>
                <w:noProof/>
                <w:sz w:val="24"/>
                <w:szCs w:val="24"/>
                <w:lang w:eastAsia="ru-RU"/>
              </w:rPr>
              <w:t>Устанавливать существенный признак классификации, основания для обобщения и сравнения, критерии проводимого анализа</w:t>
            </w:r>
          </w:p>
        </w:tc>
      </w:tr>
      <w:tr w:rsidR="0081762E" w:rsidRPr="00B842CC" w14:paraId="73FC6A29" w14:textId="77777777" w:rsidTr="00B842CC">
        <w:trPr>
          <w:trHeight w:hRule="exact" w:val="1389"/>
          <w:jc w:val="center"/>
        </w:trPr>
        <w:tc>
          <w:tcPr>
            <w:tcW w:w="1944" w:type="dxa"/>
            <w:tcBorders>
              <w:top w:val="single" w:sz="4" w:space="0" w:color="auto"/>
              <w:left w:val="single" w:sz="4" w:space="0" w:color="auto"/>
            </w:tcBorders>
          </w:tcPr>
          <w:p w14:paraId="11779546" w14:textId="77777777" w:rsidR="0081762E" w:rsidRPr="00380DB7" w:rsidRDefault="0081762E" w:rsidP="00B842CC">
            <w:pPr>
              <w:pStyle w:val="af4"/>
              <w:spacing w:before="80"/>
              <w:jc w:val="center"/>
              <w:rPr>
                <w:rFonts w:ascii="Times New Roman" w:hAnsi="Times New Roman"/>
                <w:noProof/>
                <w:sz w:val="24"/>
                <w:szCs w:val="24"/>
                <w:lang w:eastAsia="ru-RU"/>
              </w:rPr>
            </w:pPr>
            <w:r w:rsidRPr="003826A3">
              <w:rPr>
                <w:rFonts w:ascii="Times New Roman" w:hAnsi="Times New Roman"/>
                <w:noProof/>
                <w:sz w:val="24"/>
                <w:szCs w:val="24"/>
                <w:lang w:eastAsia="ru-RU"/>
              </w:rPr>
              <w:t>1.1.3</w:t>
            </w:r>
          </w:p>
        </w:tc>
        <w:tc>
          <w:tcPr>
            <w:tcW w:w="7927" w:type="dxa"/>
            <w:tcBorders>
              <w:top w:val="single" w:sz="4" w:space="0" w:color="auto"/>
              <w:left w:val="single" w:sz="4" w:space="0" w:color="auto"/>
              <w:right w:val="single" w:sz="4" w:space="0" w:color="auto"/>
            </w:tcBorders>
            <w:vAlign w:val="center"/>
          </w:tcPr>
          <w:p w14:paraId="33A647F1" w14:textId="77777777" w:rsidR="0081762E" w:rsidRPr="00380DB7" w:rsidRDefault="0081762E" w:rsidP="00B842CC">
            <w:pPr>
              <w:pStyle w:val="af4"/>
              <w:tabs>
                <w:tab w:val="left" w:pos="1699"/>
                <w:tab w:val="left" w:pos="3202"/>
                <w:tab w:val="left" w:pos="4003"/>
                <w:tab w:val="left" w:pos="5669"/>
                <w:tab w:val="left" w:pos="8117"/>
              </w:tabs>
              <w:rPr>
                <w:rFonts w:ascii="Times New Roman" w:hAnsi="Times New Roman"/>
                <w:noProof/>
                <w:sz w:val="24"/>
                <w:szCs w:val="24"/>
                <w:lang w:eastAsia="ru-RU"/>
              </w:rPr>
            </w:pPr>
            <w:r w:rsidRPr="003826A3">
              <w:rPr>
                <w:rFonts w:ascii="Times New Roman" w:hAnsi="Times New Roman"/>
                <w:noProof/>
                <w:sz w:val="24"/>
                <w:szCs w:val="24"/>
                <w:lang w:eastAsia="ru-RU"/>
              </w:rPr>
              <w:t>С учетом предложенной задачи выявлять закономерности и противоречия в рассматриваемых фактах, данных и наблюдениях; предлагать</w:t>
            </w:r>
            <w:r w:rsidRPr="003826A3">
              <w:rPr>
                <w:rFonts w:ascii="Times New Roman" w:hAnsi="Times New Roman"/>
                <w:noProof/>
                <w:sz w:val="24"/>
                <w:szCs w:val="24"/>
                <w:lang w:eastAsia="ru-RU"/>
              </w:rPr>
              <w:tab/>
              <w:t>критерии</w:t>
            </w:r>
            <w:r w:rsidRPr="003826A3">
              <w:rPr>
                <w:rFonts w:ascii="Times New Roman" w:hAnsi="Times New Roman"/>
                <w:noProof/>
                <w:sz w:val="24"/>
                <w:szCs w:val="24"/>
                <w:lang w:eastAsia="ru-RU"/>
              </w:rPr>
              <w:tab/>
              <w:t>для</w:t>
            </w:r>
            <w:r w:rsidRPr="003826A3">
              <w:rPr>
                <w:rFonts w:ascii="Times New Roman" w:hAnsi="Times New Roman"/>
                <w:noProof/>
                <w:sz w:val="24"/>
                <w:szCs w:val="24"/>
                <w:lang w:eastAsia="ru-RU"/>
              </w:rPr>
              <w:tab/>
              <w:t>выявления</w:t>
            </w:r>
            <w:r w:rsidRPr="003826A3">
              <w:rPr>
                <w:rFonts w:ascii="Times New Roman" w:hAnsi="Times New Roman"/>
                <w:noProof/>
                <w:sz w:val="24"/>
                <w:szCs w:val="24"/>
                <w:lang w:eastAsia="ru-RU"/>
              </w:rPr>
              <w:tab/>
              <w:t>закономерностей</w:t>
            </w:r>
            <w:r w:rsidRPr="003826A3">
              <w:rPr>
                <w:rFonts w:ascii="Times New Roman" w:hAnsi="Times New Roman"/>
                <w:noProof/>
                <w:sz w:val="24"/>
                <w:szCs w:val="24"/>
                <w:lang w:eastAsia="ru-RU"/>
              </w:rPr>
              <w:tab/>
              <w:t>и</w:t>
            </w:r>
          </w:p>
          <w:p w14:paraId="0D22B428" w14:textId="77777777" w:rsidR="0081762E" w:rsidRPr="00380DB7" w:rsidRDefault="0081762E" w:rsidP="00B842CC">
            <w:pPr>
              <w:pStyle w:val="af4"/>
              <w:rPr>
                <w:rFonts w:ascii="Times New Roman" w:hAnsi="Times New Roman"/>
                <w:noProof/>
                <w:sz w:val="24"/>
                <w:szCs w:val="24"/>
                <w:lang w:eastAsia="ru-RU"/>
              </w:rPr>
            </w:pPr>
            <w:r w:rsidRPr="003826A3">
              <w:rPr>
                <w:rFonts w:ascii="Times New Roman" w:hAnsi="Times New Roman"/>
                <w:noProof/>
                <w:sz w:val="24"/>
                <w:szCs w:val="24"/>
                <w:lang w:eastAsia="ru-RU"/>
              </w:rPr>
              <w:t>противоречий;</w:t>
            </w:r>
          </w:p>
          <w:p w14:paraId="07662093" w14:textId="77777777" w:rsidR="0081762E" w:rsidRPr="00380DB7" w:rsidRDefault="0081762E" w:rsidP="00B842CC">
            <w:pPr>
              <w:pStyle w:val="af4"/>
              <w:rPr>
                <w:rFonts w:ascii="Times New Roman" w:hAnsi="Times New Roman"/>
                <w:noProof/>
                <w:sz w:val="24"/>
                <w:szCs w:val="24"/>
                <w:lang w:eastAsia="ru-RU"/>
              </w:rPr>
            </w:pPr>
            <w:r w:rsidRPr="003826A3">
              <w:rPr>
                <w:rFonts w:ascii="Times New Roman" w:hAnsi="Times New Roman"/>
                <w:noProof/>
                <w:sz w:val="24"/>
                <w:szCs w:val="24"/>
                <w:lang w:eastAsia="ru-RU"/>
              </w:rPr>
              <w:t>выявлять дефицит информации, данных, необходимых для решения поставленной задачи</w:t>
            </w:r>
          </w:p>
        </w:tc>
      </w:tr>
      <w:tr w:rsidR="0081762E" w:rsidRPr="00B842CC" w14:paraId="55637319" w14:textId="77777777" w:rsidTr="00B842CC">
        <w:trPr>
          <w:trHeight w:hRule="exact" w:val="850"/>
          <w:jc w:val="center"/>
        </w:trPr>
        <w:tc>
          <w:tcPr>
            <w:tcW w:w="1944" w:type="dxa"/>
            <w:tcBorders>
              <w:top w:val="single" w:sz="4" w:space="0" w:color="auto"/>
              <w:left w:val="single" w:sz="4" w:space="0" w:color="auto"/>
            </w:tcBorders>
          </w:tcPr>
          <w:p w14:paraId="3581A107" w14:textId="77777777" w:rsidR="0081762E" w:rsidRPr="00380DB7" w:rsidRDefault="0081762E" w:rsidP="00B842CC">
            <w:pPr>
              <w:pStyle w:val="af4"/>
              <w:spacing w:before="80"/>
              <w:jc w:val="center"/>
              <w:rPr>
                <w:rFonts w:ascii="Times New Roman" w:hAnsi="Times New Roman"/>
                <w:noProof/>
                <w:sz w:val="24"/>
                <w:szCs w:val="24"/>
                <w:lang w:eastAsia="ru-RU"/>
              </w:rPr>
            </w:pPr>
            <w:r w:rsidRPr="003826A3">
              <w:rPr>
                <w:rFonts w:ascii="Times New Roman" w:hAnsi="Times New Roman"/>
                <w:noProof/>
                <w:sz w:val="24"/>
                <w:szCs w:val="24"/>
                <w:lang w:eastAsia="ru-RU"/>
              </w:rPr>
              <w:t>1.1.4</w:t>
            </w:r>
          </w:p>
        </w:tc>
        <w:tc>
          <w:tcPr>
            <w:tcW w:w="7927" w:type="dxa"/>
            <w:tcBorders>
              <w:top w:val="single" w:sz="4" w:space="0" w:color="auto"/>
              <w:left w:val="single" w:sz="4" w:space="0" w:color="auto"/>
              <w:right w:val="single" w:sz="4" w:space="0" w:color="auto"/>
            </w:tcBorders>
            <w:vAlign w:val="center"/>
          </w:tcPr>
          <w:p w14:paraId="490B6661" w14:textId="77777777" w:rsidR="0081762E" w:rsidRPr="00380DB7" w:rsidRDefault="0081762E" w:rsidP="00B842CC">
            <w:pPr>
              <w:pStyle w:val="af4"/>
              <w:rPr>
                <w:rFonts w:ascii="Times New Roman" w:hAnsi="Times New Roman"/>
                <w:noProof/>
                <w:sz w:val="24"/>
                <w:szCs w:val="24"/>
                <w:lang w:eastAsia="ru-RU"/>
              </w:rPr>
            </w:pPr>
            <w:r w:rsidRPr="003826A3">
              <w:rPr>
                <w:rFonts w:ascii="Times New Roman" w:hAnsi="Times New Roman"/>
                <w:noProof/>
                <w:sz w:val="24"/>
                <w:szCs w:val="24"/>
                <w:lang w:eastAsia="ru-RU"/>
              </w:rPr>
              <w:t>Выявлять причинно-следственные связи при изучении явлений и процессов</w:t>
            </w:r>
          </w:p>
        </w:tc>
      </w:tr>
      <w:tr w:rsidR="0081762E" w:rsidRPr="00B842CC" w14:paraId="2DFE8678" w14:textId="77777777" w:rsidTr="00B842CC">
        <w:trPr>
          <w:trHeight w:hRule="exact" w:val="843"/>
          <w:jc w:val="center"/>
        </w:trPr>
        <w:tc>
          <w:tcPr>
            <w:tcW w:w="1944" w:type="dxa"/>
            <w:tcBorders>
              <w:top w:val="single" w:sz="4" w:space="0" w:color="auto"/>
              <w:left w:val="single" w:sz="4" w:space="0" w:color="auto"/>
            </w:tcBorders>
          </w:tcPr>
          <w:p w14:paraId="63437A72" w14:textId="77777777" w:rsidR="0081762E" w:rsidRPr="00380DB7" w:rsidRDefault="0081762E" w:rsidP="00B842CC">
            <w:pPr>
              <w:pStyle w:val="af4"/>
              <w:spacing w:before="80"/>
              <w:jc w:val="center"/>
              <w:rPr>
                <w:rFonts w:ascii="Times New Roman" w:hAnsi="Times New Roman"/>
                <w:noProof/>
                <w:sz w:val="24"/>
                <w:szCs w:val="24"/>
                <w:lang w:eastAsia="ru-RU"/>
              </w:rPr>
            </w:pPr>
            <w:r w:rsidRPr="003826A3">
              <w:rPr>
                <w:rFonts w:ascii="Times New Roman" w:hAnsi="Times New Roman"/>
                <w:noProof/>
                <w:sz w:val="24"/>
                <w:szCs w:val="24"/>
                <w:lang w:eastAsia="ru-RU"/>
              </w:rPr>
              <w:t>1.1.5</w:t>
            </w:r>
          </w:p>
        </w:tc>
        <w:tc>
          <w:tcPr>
            <w:tcW w:w="7927" w:type="dxa"/>
            <w:tcBorders>
              <w:top w:val="single" w:sz="4" w:space="0" w:color="auto"/>
              <w:left w:val="single" w:sz="4" w:space="0" w:color="auto"/>
              <w:right w:val="single" w:sz="4" w:space="0" w:color="auto"/>
            </w:tcBorders>
            <w:vAlign w:val="center"/>
          </w:tcPr>
          <w:p w14:paraId="2EBD44A0" w14:textId="77777777" w:rsidR="0081762E" w:rsidRPr="00380DB7" w:rsidRDefault="0081762E" w:rsidP="00B842CC">
            <w:pPr>
              <w:pStyle w:val="af4"/>
              <w:rPr>
                <w:rFonts w:ascii="Times New Roman" w:hAnsi="Times New Roman"/>
                <w:noProof/>
                <w:sz w:val="24"/>
                <w:szCs w:val="24"/>
                <w:lang w:eastAsia="ru-RU"/>
              </w:rPr>
            </w:pPr>
            <w:r w:rsidRPr="003826A3">
              <w:rPr>
                <w:rFonts w:ascii="Times New Roman" w:hAnsi="Times New Roman"/>
                <w:noProof/>
                <w:sz w:val="24"/>
                <w:szCs w:val="24"/>
                <w:lang w:eastAsia="ru-RU"/>
              </w:rPr>
              <w:t>Делать выводы с использованием дедуктивных и индуктивных умозаключений, умозаключений по аналогии, формулировать гипотезы о взаимосвязях</w:t>
            </w:r>
          </w:p>
        </w:tc>
      </w:tr>
      <w:tr w:rsidR="0081762E" w:rsidRPr="00B842CC" w14:paraId="78FD975E" w14:textId="77777777" w:rsidTr="00B842CC">
        <w:trPr>
          <w:trHeight w:hRule="exact" w:val="902"/>
          <w:jc w:val="center"/>
        </w:trPr>
        <w:tc>
          <w:tcPr>
            <w:tcW w:w="1944" w:type="dxa"/>
            <w:tcBorders>
              <w:top w:val="single" w:sz="4" w:space="0" w:color="auto"/>
              <w:left w:val="single" w:sz="4" w:space="0" w:color="auto"/>
            </w:tcBorders>
          </w:tcPr>
          <w:p w14:paraId="187962FE" w14:textId="77777777" w:rsidR="0081762E" w:rsidRPr="00380DB7" w:rsidRDefault="0081762E" w:rsidP="00B842CC">
            <w:pPr>
              <w:pStyle w:val="af4"/>
              <w:spacing w:before="80"/>
              <w:jc w:val="center"/>
              <w:rPr>
                <w:rFonts w:ascii="Times New Roman" w:hAnsi="Times New Roman"/>
                <w:noProof/>
                <w:sz w:val="24"/>
                <w:szCs w:val="24"/>
                <w:lang w:eastAsia="ru-RU"/>
              </w:rPr>
            </w:pPr>
            <w:r w:rsidRPr="003826A3">
              <w:rPr>
                <w:rFonts w:ascii="Times New Roman" w:hAnsi="Times New Roman"/>
                <w:noProof/>
                <w:sz w:val="24"/>
                <w:szCs w:val="24"/>
                <w:lang w:eastAsia="ru-RU"/>
              </w:rPr>
              <w:t>1.1.6</w:t>
            </w:r>
          </w:p>
        </w:tc>
        <w:tc>
          <w:tcPr>
            <w:tcW w:w="7927" w:type="dxa"/>
            <w:tcBorders>
              <w:top w:val="single" w:sz="4" w:space="0" w:color="auto"/>
              <w:left w:val="single" w:sz="4" w:space="0" w:color="auto"/>
              <w:right w:val="single" w:sz="4" w:space="0" w:color="auto"/>
            </w:tcBorders>
            <w:vAlign w:val="center"/>
          </w:tcPr>
          <w:p w14:paraId="03D76300" w14:textId="77777777" w:rsidR="0081762E" w:rsidRPr="00380DB7" w:rsidRDefault="0081762E" w:rsidP="00B842CC">
            <w:pPr>
              <w:pStyle w:val="af4"/>
              <w:rPr>
                <w:rFonts w:ascii="Times New Roman" w:hAnsi="Times New Roman"/>
                <w:noProof/>
                <w:sz w:val="24"/>
                <w:szCs w:val="24"/>
                <w:lang w:eastAsia="ru-RU"/>
              </w:rPr>
            </w:pPr>
            <w:r w:rsidRPr="003826A3">
              <w:rPr>
                <w:rFonts w:ascii="Times New Roman" w:hAnsi="Times New Roman"/>
                <w:noProof/>
                <w:sz w:val="24"/>
                <w:szCs w:val="24"/>
                <w:lang w:eastAsia="ru-RU"/>
              </w:rPr>
              <w:t>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tc>
      </w:tr>
      <w:tr w:rsidR="0081762E" w:rsidRPr="00B842CC" w14:paraId="51DDDC26" w14:textId="77777777" w:rsidTr="00B842CC">
        <w:trPr>
          <w:trHeight w:hRule="exact" w:val="533"/>
          <w:jc w:val="center"/>
        </w:trPr>
        <w:tc>
          <w:tcPr>
            <w:tcW w:w="1944" w:type="dxa"/>
            <w:tcBorders>
              <w:top w:val="single" w:sz="4" w:space="0" w:color="auto"/>
              <w:left w:val="single" w:sz="4" w:space="0" w:color="auto"/>
            </w:tcBorders>
            <w:vAlign w:val="center"/>
          </w:tcPr>
          <w:p w14:paraId="33A4DCF9"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1.2</w:t>
            </w:r>
          </w:p>
        </w:tc>
        <w:tc>
          <w:tcPr>
            <w:tcW w:w="7927" w:type="dxa"/>
            <w:tcBorders>
              <w:top w:val="single" w:sz="4" w:space="0" w:color="auto"/>
              <w:left w:val="single" w:sz="4" w:space="0" w:color="auto"/>
              <w:right w:val="single" w:sz="4" w:space="0" w:color="auto"/>
            </w:tcBorders>
            <w:vAlign w:val="center"/>
          </w:tcPr>
          <w:p w14:paraId="56BDFE9E" w14:textId="77777777" w:rsidR="0081762E" w:rsidRPr="00380DB7" w:rsidRDefault="0081762E" w:rsidP="00B842CC">
            <w:pPr>
              <w:pStyle w:val="af4"/>
              <w:rPr>
                <w:rFonts w:ascii="Times New Roman" w:hAnsi="Times New Roman"/>
                <w:noProof/>
                <w:sz w:val="24"/>
                <w:szCs w:val="24"/>
                <w:lang w:eastAsia="ru-RU"/>
              </w:rPr>
            </w:pPr>
            <w:r w:rsidRPr="003826A3">
              <w:rPr>
                <w:rFonts w:ascii="Times New Roman" w:hAnsi="Times New Roman"/>
                <w:noProof/>
                <w:sz w:val="24"/>
                <w:szCs w:val="24"/>
                <w:lang w:eastAsia="ru-RU"/>
              </w:rPr>
              <w:t>Базовые исследовательские действия</w:t>
            </w:r>
          </w:p>
        </w:tc>
      </w:tr>
      <w:tr w:rsidR="0081762E" w:rsidRPr="00B842CC" w14:paraId="4D733E24" w14:textId="77777777" w:rsidTr="00B842CC">
        <w:trPr>
          <w:trHeight w:hRule="exact" w:val="347"/>
          <w:jc w:val="center"/>
        </w:trPr>
        <w:tc>
          <w:tcPr>
            <w:tcW w:w="1944" w:type="dxa"/>
            <w:tcBorders>
              <w:top w:val="single" w:sz="4" w:space="0" w:color="auto"/>
              <w:left w:val="single" w:sz="4" w:space="0" w:color="auto"/>
              <w:bottom w:val="single" w:sz="4" w:space="0" w:color="auto"/>
            </w:tcBorders>
            <w:vAlign w:val="center"/>
          </w:tcPr>
          <w:p w14:paraId="47537519"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1.2.1</w:t>
            </w:r>
          </w:p>
        </w:tc>
        <w:tc>
          <w:tcPr>
            <w:tcW w:w="7927" w:type="dxa"/>
            <w:tcBorders>
              <w:top w:val="single" w:sz="4" w:space="0" w:color="auto"/>
              <w:left w:val="single" w:sz="4" w:space="0" w:color="auto"/>
              <w:bottom w:val="single" w:sz="4" w:space="0" w:color="auto"/>
              <w:right w:val="single" w:sz="4" w:space="0" w:color="auto"/>
            </w:tcBorders>
            <w:vAlign w:val="center"/>
          </w:tcPr>
          <w:p w14:paraId="67C00B02" w14:textId="77777777" w:rsidR="0081762E" w:rsidRPr="00380DB7" w:rsidRDefault="0081762E" w:rsidP="00B842CC">
            <w:pPr>
              <w:pStyle w:val="af4"/>
              <w:tabs>
                <w:tab w:val="left" w:pos="1622"/>
                <w:tab w:val="left" w:pos="2246"/>
                <w:tab w:val="left" w:pos="4459"/>
                <w:tab w:val="left" w:pos="6571"/>
                <w:tab w:val="left" w:pos="7603"/>
              </w:tabs>
              <w:rPr>
                <w:rFonts w:ascii="Times New Roman" w:hAnsi="Times New Roman"/>
                <w:noProof/>
                <w:sz w:val="24"/>
                <w:szCs w:val="24"/>
                <w:lang w:eastAsia="ru-RU"/>
              </w:rPr>
            </w:pPr>
            <w:r w:rsidRPr="003826A3">
              <w:rPr>
                <w:rFonts w:ascii="Times New Roman" w:hAnsi="Times New Roman"/>
                <w:noProof/>
                <w:sz w:val="24"/>
                <w:szCs w:val="24"/>
                <w:lang w:eastAsia="ru-RU"/>
              </w:rPr>
              <w:t>Проводить</w:t>
            </w:r>
            <w:r w:rsidRPr="003826A3">
              <w:rPr>
                <w:rFonts w:ascii="Times New Roman" w:hAnsi="Times New Roman"/>
                <w:noProof/>
                <w:sz w:val="24"/>
                <w:szCs w:val="24"/>
                <w:lang w:eastAsia="ru-RU"/>
              </w:rPr>
              <w:tab/>
              <w:t>по</w:t>
            </w:r>
            <w:r w:rsidRPr="003826A3">
              <w:rPr>
                <w:rFonts w:ascii="Times New Roman" w:hAnsi="Times New Roman"/>
                <w:noProof/>
                <w:sz w:val="24"/>
                <w:szCs w:val="24"/>
                <w:lang w:eastAsia="ru-RU"/>
              </w:rPr>
              <w:tab/>
              <w:t>самостоятельно</w:t>
            </w:r>
            <w:r w:rsidRPr="003826A3">
              <w:rPr>
                <w:rFonts w:ascii="Times New Roman" w:hAnsi="Times New Roman"/>
                <w:noProof/>
                <w:sz w:val="24"/>
                <w:szCs w:val="24"/>
                <w:lang w:eastAsia="ru-RU"/>
              </w:rPr>
              <w:tab/>
              <w:t>составленному</w:t>
            </w:r>
            <w:r w:rsidRPr="003826A3">
              <w:rPr>
                <w:rFonts w:ascii="Times New Roman" w:hAnsi="Times New Roman"/>
                <w:noProof/>
                <w:sz w:val="24"/>
                <w:szCs w:val="24"/>
                <w:lang w:eastAsia="ru-RU"/>
              </w:rPr>
              <w:tab/>
              <w:t>плану опыт,</w:t>
            </w:r>
          </w:p>
        </w:tc>
      </w:tr>
    </w:tbl>
    <w:p w14:paraId="5923D2ED" w14:textId="77777777" w:rsidR="0081762E" w:rsidRPr="00B842CC" w:rsidRDefault="0081762E" w:rsidP="00B842CC">
      <w:pPr>
        <w:spacing w:line="1" w:lineRule="exact"/>
        <w:rPr>
          <w:sz w:val="24"/>
          <w:szCs w:val="24"/>
        </w:rPr>
      </w:pPr>
    </w:p>
    <w:tbl>
      <w:tblPr>
        <w:tblOverlap w:val="never"/>
        <w:tblW w:w="9939" w:type="dxa"/>
        <w:jc w:val="center"/>
        <w:tblLayout w:type="fixed"/>
        <w:tblCellMar>
          <w:left w:w="10" w:type="dxa"/>
          <w:right w:w="10" w:type="dxa"/>
        </w:tblCellMar>
        <w:tblLook w:val="00A0" w:firstRow="1" w:lastRow="0" w:firstColumn="1" w:lastColumn="0" w:noHBand="0" w:noVBand="0"/>
      </w:tblPr>
      <w:tblGrid>
        <w:gridCol w:w="1944"/>
        <w:gridCol w:w="7995"/>
      </w:tblGrid>
      <w:tr w:rsidR="0081762E" w:rsidRPr="00B842CC" w14:paraId="4027421C" w14:textId="77777777" w:rsidTr="00B842CC">
        <w:trPr>
          <w:trHeight w:hRule="exact" w:val="934"/>
          <w:jc w:val="center"/>
        </w:trPr>
        <w:tc>
          <w:tcPr>
            <w:tcW w:w="1944" w:type="dxa"/>
            <w:tcBorders>
              <w:top w:val="single" w:sz="4" w:space="0" w:color="auto"/>
              <w:left w:val="single" w:sz="4" w:space="0" w:color="auto"/>
            </w:tcBorders>
          </w:tcPr>
          <w:p w14:paraId="4E5FC4DC" w14:textId="77777777" w:rsidR="0081762E" w:rsidRPr="00B842CC" w:rsidRDefault="0081762E" w:rsidP="00B842CC">
            <w:pPr>
              <w:rPr>
                <w:sz w:val="24"/>
                <w:szCs w:val="24"/>
              </w:rPr>
            </w:pPr>
          </w:p>
        </w:tc>
        <w:tc>
          <w:tcPr>
            <w:tcW w:w="7995" w:type="dxa"/>
            <w:tcBorders>
              <w:top w:val="single" w:sz="4" w:space="0" w:color="auto"/>
              <w:left w:val="single" w:sz="4" w:space="0" w:color="auto"/>
              <w:right w:val="single" w:sz="4" w:space="0" w:color="auto"/>
            </w:tcBorders>
            <w:vAlign w:val="center"/>
          </w:tcPr>
          <w:p w14:paraId="4B1001F0" w14:textId="77777777" w:rsidR="0081762E" w:rsidRPr="00380DB7" w:rsidRDefault="0081762E" w:rsidP="00B842CC">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несложный эксперимент, небольшое исследование по установлению особенностей объекта изучения, причинно-следственных связей и зависимостей объектов между собой</w:t>
            </w:r>
          </w:p>
        </w:tc>
      </w:tr>
      <w:tr w:rsidR="0081762E" w:rsidRPr="00B842CC" w14:paraId="6A8F9013" w14:textId="77777777" w:rsidTr="00B842CC">
        <w:trPr>
          <w:trHeight w:hRule="exact" w:val="715"/>
          <w:jc w:val="center"/>
        </w:trPr>
        <w:tc>
          <w:tcPr>
            <w:tcW w:w="1944" w:type="dxa"/>
            <w:tcBorders>
              <w:top w:val="single" w:sz="4" w:space="0" w:color="auto"/>
              <w:left w:val="single" w:sz="4" w:space="0" w:color="auto"/>
            </w:tcBorders>
          </w:tcPr>
          <w:p w14:paraId="3D1FF18E" w14:textId="77777777" w:rsidR="0081762E" w:rsidRPr="00380DB7" w:rsidRDefault="0081762E" w:rsidP="00B842CC">
            <w:pPr>
              <w:pStyle w:val="af4"/>
              <w:spacing w:before="100"/>
              <w:jc w:val="center"/>
              <w:rPr>
                <w:rFonts w:ascii="Times New Roman" w:hAnsi="Times New Roman"/>
                <w:noProof/>
                <w:sz w:val="24"/>
                <w:szCs w:val="24"/>
                <w:lang w:eastAsia="ru-RU"/>
              </w:rPr>
            </w:pPr>
            <w:r w:rsidRPr="003826A3">
              <w:rPr>
                <w:rFonts w:ascii="Times New Roman" w:hAnsi="Times New Roman"/>
                <w:noProof/>
                <w:sz w:val="24"/>
                <w:szCs w:val="24"/>
                <w:lang w:eastAsia="ru-RU"/>
              </w:rPr>
              <w:t>1.2.2</w:t>
            </w:r>
          </w:p>
        </w:tc>
        <w:tc>
          <w:tcPr>
            <w:tcW w:w="7995" w:type="dxa"/>
            <w:tcBorders>
              <w:top w:val="single" w:sz="4" w:space="0" w:color="auto"/>
              <w:left w:val="single" w:sz="4" w:space="0" w:color="auto"/>
              <w:right w:val="single" w:sz="4" w:space="0" w:color="auto"/>
            </w:tcBorders>
            <w:vAlign w:val="center"/>
          </w:tcPr>
          <w:p w14:paraId="0D82B612" w14:textId="77777777" w:rsidR="0081762E" w:rsidRPr="00380DB7" w:rsidRDefault="0081762E" w:rsidP="00B842CC">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Оценивать на применимость и достоверность информацию, полученную в ходе исследования (эксперимента)</w:t>
            </w:r>
          </w:p>
        </w:tc>
      </w:tr>
      <w:tr w:rsidR="0081762E" w:rsidRPr="00B842CC" w14:paraId="6B44245F" w14:textId="77777777" w:rsidTr="00B842CC">
        <w:trPr>
          <w:trHeight w:hRule="exact" w:val="901"/>
          <w:jc w:val="center"/>
        </w:trPr>
        <w:tc>
          <w:tcPr>
            <w:tcW w:w="1944" w:type="dxa"/>
            <w:tcBorders>
              <w:top w:val="single" w:sz="4" w:space="0" w:color="auto"/>
              <w:left w:val="single" w:sz="4" w:space="0" w:color="auto"/>
            </w:tcBorders>
          </w:tcPr>
          <w:p w14:paraId="20972A4E" w14:textId="77777777" w:rsidR="0081762E" w:rsidRPr="00380DB7" w:rsidRDefault="0081762E" w:rsidP="00B842CC">
            <w:pPr>
              <w:pStyle w:val="af4"/>
              <w:spacing w:before="80"/>
              <w:jc w:val="center"/>
              <w:rPr>
                <w:rFonts w:ascii="Times New Roman" w:hAnsi="Times New Roman"/>
                <w:noProof/>
                <w:sz w:val="24"/>
                <w:szCs w:val="24"/>
                <w:lang w:eastAsia="ru-RU"/>
              </w:rPr>
            </w:pPr>
            <w:r w:rsidRPr="003826A3">
              <w:rPr>
                <w:rFonts w:ascii="Times New Roman" w:hAnsi="Times New Roman"/>
                <w:noProof/>
                <w:sz w:val="24"/>
                <w:szCs w:val="24"/>
                <w:lang w:eastAsia="ru-RU"/>
              </w:rPr>
              <w:t>1.2.3</w:t>
            </w:r>
          </w:p>
        </w:tc>
        <w:tc>
          <w:tcPr>
            <w:tcW w:w="7995" w:type="dxa"/>
            <w:tcBorders>
              <w:top w:val="single" w:sz="4" w:space="0" w:color="auto"/>
              <w:left w:val="single" w:sz="4" w:space="0" w:color="auto"/>
              <w:right w:val="single" w:sz="4" w:space="0" w:color="auto"/>
            </w:tcBorders>
            <w:vAlign w:val="center"/>
          </w:tcPr>
          <w:p w14:paraId="623EC069" w14:textId="77777777" w:rsidR="0081762E" w:rsidRPr="00380DB7" w:rsidRDefault="0081762E" w:rsidP="00B842CC">
            <w:pPr>
              <w:pStyle w:val="af4"/>
              <w:tabs>
                <w:tab w:val="left" w:pos="2064"/>
                <w:tab w:val="left" w:pos="4022"/>
                <w:tab w:val="left" w:pos="5232"/>
                <w:tab w:val="left" w:pos="7354"/>
              </w:tabs>
              <w:jc w:val="both"/>
              <w:rPr>
                <w:rFonts w:ascii="Times New Roman" w:hAnsi="Times New Roman"/>
                <w:noProof/>
                <w:sz w:val="24"/>
                <w:szCs w:val="24"/>
                <w:lang w:eastAsia="ru-RU"/>
              </w:rPr>
            </w:pPr>
            <w:r w:rsidRPr="003826A3">
              <w:rPr>
                <w:rFonts w:ascii="Times New Roman" w:hAnsi="Times New Roman"/>
                <w:noProof/>
                <w:sz w:val="24"/>
                <w:szCs w:val="24"/>
                <w:lang w:eastAsia="ru-RU"/>
              </w:rPr>
              <w:t>Самостоятельно формулировать обобщения и выводы по результатам проведенного</w:t>
            </w:r>
            <w:r w:rsidRPr="003826A3">
              <w:rPr>
                <w:rFonts w:ascii="Times New Roman" w:hAnsi="Times New Roman"/>
                <w:noProof/>
                <w:sz w:val="24"/>
                <w:szCs w:val="24"/>
                <w:lang w:eastAsia="ru-RU"/>
              </w:rPr>
              <w:tab/>
              <w:t>наблюдения,</w:t>
            </w:r>
            <w:r w:rsidRPr="003826A3">
              <w:rPr>
                <w:rFonts w:ascii="Times New Roman" w:hAnsi="Times New Roman"/>
                <w:noProof/>
                <w:sz w:val="24"/>
                <w:szCs w:val="24"/>
                <w:lang w:eastAsia="ru-RU"/>
              </w:rPr>
              <w:tab/>
              <w:t>опыта,</w:t>
            </w:r>
            <w:r w:rsidRPr="003826A3">
              <w:rPr>
                <w:rFonts w:ascii="Times New Roman" w:hAnsi="Times New Roman"/>
                <w:noProof/>
                <w:sz w:val="24"/>
                <w:szCs w:val="24"/>
                <w:lang w:eastAsia="ru-RU"/>
              </w:rPr>
              <w:tab/>
              <w:t>исследования, владеть</w:t>
            </w:r>
          </w:p>
          <w:p w14:paraId="1C686053" w14:textId="77777777" w:rsidR="0081762E" w:rsidRPr="00380DB7" w:rsidRDefault="0081762E" w:rsidP="00B842CC">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инструментами оценки достоверности полученных выводов и обобщений</w:t>
            </w:r>
          </w:p>
        </w:tc>
      </w:tr>
      <w:tr w:rsidR="0081762E" w:rsidRPr="00B842CC" w14:paraId="3C51DE3A" w14:textId="77777777" w:rsidTr="00B842CC">
        <w:trPr>
          <w:trHeight w:hRule="exact" w:val="1080"/>
          <w:jc w:val="center"/>
        </w:trPr>
        <w:tc>
          <w:tcPr>
            <w:tcW w:w="1944" w:type="dxa"/>
            <w:tcBorders>
              <w:top w:val="single" w:sz="4" w:space="0" w:color="auto"/>
              <w:left w:val="single" w:sz="4" w:space="0" w:color="auto"/>
            </w:tcBorders>
          </w:tcPr>
          <w:p w14:paraId="303430A5" w14:textId="77777777" w:rsidR="0081762E" w:rsidRPr="00380DB7" w:rsidRDefault="0081762E" w:rsidP="00B842CC">
            <w:pPr>
              <w:pStyle w:val="af4"/>
              <w:spacing w:before="80"/>
              <w:jc w:val="center"/>
              <w:rPr>
                <w:rFonts w:ascii="Times New Roman" w:hAnsi="Times New Roman"/>
                <w:noProof/>
                <w:sz w:val="24"/>
                <w:szCs w:val="24"/>
                <w:lang w:eastAsia="ru-RU"/>
              </w:rPr>
            </w:pPr>
            <w:r w:rsidRPr="003826A3">
              <w:rPr>
                <w:rFonts w:ascii="Times New Roman" w:hAnsi="Times New Roman"/>
                <w:noProof/>
                <w:sz w:val="24"/>
                <w:szCs w:val="24"/>
                <w:lang w:eastAsia="ru-RU"/>
              </w:rPr>
              <w:t>1.2.4</w:t>
            </w:r>
          </w:p>
        </w:tc>
        <w:tc>
          <w:tcPr>
            <w:tcW w:w="7995" w:type="dxa"/>
            <w:tcBorders>
              <w:top w:val="single" w:sz="4" w:space="0" w:color="auto"/>
              <w:left w:val="single" w:sz="4" w:space="0" w:color="auto"/>
              <w:right w:val="single" w:sz="4" w:space="0" w:color="auto"/>
            </w:tcBorders>
            <w:vAlign w:val="center"/>
          </w:tcPr>
          <w:p w14:paraId="5D3B0594" w14:textId="77777777" w:rsidR="0081762E" w:rsidRPr="00380DB7" w:rsidRDefault="0081762E" w:rsidP="00B842CC">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tc>
      </w:tr>
      <w:tr w:rsidR="0081762E" w:rsidRPr="00B842CC" w14:paraId="274B9AEB" w14:textId="77777777" w:rsidTr="00B842CC">
        <w:trPr>
          <w:trHeight w:hRule="exact" w:val="1442"/>
          <w:jc w:val="center"/>
        </w:trPr>
        <w:tc>
          <w:tcPr>
            <w:tcW w:w="1944" w:type="dxa"/>
            <w:tcBorders>
              <w:top w:val="single" w:sz="4" w:space="0" w:color="auto"/>
              <w:left w:val="single" w:sz="4" w:space="0" w:color="auto"/>
            </w:tcBorders>
          </w:tcPr>
          <w:p w14:paraId="2BC71A48" w14:textId="77777777" w:rsidR="0081762E" w:rsidRPr="00380DB7" w:rsidRDefault="0081762E" w:rsidP="00B842CC">
            <w:pPr>
              <w:pStyle w:val="af4"/>
              <w:spacing w:before="80"/>
              <w:jc w:val="center"/>
              <w:rPr>
                <w:rFonts w:ascii="Times New Roman" w:hAnsi="Times New Roman"/>
                <w:noProof/>
                <w:sz w:val="24"/>
                <w:szCs w:val="24"/>
                <w:lang w:eastAsia="ru-RU"/>
              </w:rPr>
            </w:pPr>
            <w:r w:rsidRPr="003826A3">
              <w:rPr>
                <w:rFonts w:ascii="Times New Roman" w:hAnsi="Times New Roman"/>
                <w:noProof/>
                <w:sz w:val="24"/>
                <w:szCs w:val="24"/>
                <w:lang w:eastAsia="ru-RU"/>
              </w:rPr>
              <w:lastRenderedPageBreak/>
              <w:t>1.2.5</w:t>
            </w:r>
          </w:p>
        </w:tc>
        <w:tc>
          <w:tcPr>
            <w:tcW w:w="7995" w:type="dxa"/>
            <w:tcBorders>
              <w:top w:val="single" w:sz="4" w:space="0" w:color="auto"/>
              <w:left w:val="single" w:sz="4" w:space="0" w:color="auto"/>
              <w:right w:val="single" w:sz="4" w:space="0" w:color="auto"/>
            </w:tcBorders>
            <w:vAlign w:val="center"/>
          </w:tcPr>
          <w:p w14:paraId="10481360" w14:textId="77777777" w:rsidR="0081762E" w:rsidRPr="00380DB7" w:rsidRDefault="0081762E" w:rsidP="00B842CC">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Использовать вопросы как исследовательский инструмент познания; 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14:paraId="381C0DD6" w14:textId="77777777" w:rsidR="0081762E" w:rsidRPr="00380DB7" w:rsidRDefault="0081762E" w:rsidP="00B842CC">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формировать гипотезу об истинности собственных суждений и суждений других, аргументировать свою позицию, мнение</w:t>
            </w:r>
          </w:p>
        </w:tc>
      </w:tr>
      <w:tr w:rsidR="0081762E" w:rsidRPr="00B842CC" w14:paraId="2C96705B" w14:textId="77777777" w:rsidTr="00B842CC">
        <w:trPr>
          <w:trHeight w:hRule="exact" w:val="538"/>
          <w:jc w:val="center"/>
        </w:trPr>
        <w:tc>
          <w:tcPr>
            <w:tcW w:w="1944" w:type="dxa"/>
            <w:tcBorders>
              <w:top w:val="single" w:sz="4" w:space="0" w:color="auto"/>
              <w:left w:val="single" w:sz="4" w:space="0" w:color="auto"/>
            </w:tcBorders>
            <w:vAlign w:val="center"/>
          </w:tcPr>
          <w:p w14:paraId="1A82EA7D"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1.3</w:t>
            </w:r>
          </w:p>
        </w:tc>
        <w:tc>
          <w:tcPr>
            <w:tcW w:w="7995" w:type="dxa"/>
            <w:tcBorders>
              <w:top w:val="single" w:sz="4" w:space="0" w:color="auto"/>
              <w:left w:val="single" w:sz="4" w:space="0" w:color="auto"/>
              <w:right w:val="single" w:sz="4" w:space="0" w:color="auto"/>
            </w:tcBorders>
            <w:vAlign w:val="center"/>
          </w:tcPr>
          <w:p w14:paraId="2B6A6AF8" w14:textId="77777777" w:rsidR="0081762E" w:rsidRPr="00380DB7" w:rsidRDefault="0081762E" w:rsidP="00B842CC">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Работа с информацией</w:t>
            </w:r>
          </w:p>
        </w:tc>
      </w:tr>
      <w:tr w:rsidR="0081762E" w:rsidRPr="00B842CC" w14:paraId="2FE356DF" w14:textId="77777777" w:rsidTr="00B842CC">
        <w:trPr>
          <w:trHeight w:hRule="exact" w:val="1176"/>
          <w:jc w:val="center"/>
        </w:trPr>
        <w:tc>
          <w:tcPr>
            <w:tcW w:w="1944" w:type="dxa"/>
            <w:tcBorders>
              <w:top w:val="single" w:sz="4" w:space="0" w:color="auto"/>
              <w:left w:val="single" w:sz="4" w:space="0" w:color="auto"/>
            </w:tcBorders>
          </w:tcPr>
          <w:p w14:paraId="226118BE" w14:textId="77777777" w:rsidR="0081762E" w:rsidRPr="00380DB7" w:rsidRDefault="0081762E" w:rsidP="00B842CC">
            <w:pPr>
              <w:pStyle w:val="af4"/>
              <w:spacing w:before="80"/>
              <w:jc w:val="center"/>
              <w:rPr>
                <w:rFonts w:ascii="Times New Roman" w:hAnsi="Times New Roman"/>
                <w:noProof/>
                <w:sz w:val="24"/>
                <w:szCs w:val="24"/>
                <w:lang w:eastAsia="ru-RU"/>
              </w:rPr>
            </w:pPr>
            <w:r w:rsidRPr="003826A3">
              <w:rPr>
                <w:rFonts w:ascii="Times New Roman" w:hAnsi="Times New Roman"/>
                <w:noProof/>
                <w:sz w:val="24"/>
                <w:szCs w:val="24"/>
                <w:lang w:eastAsia="ru-RU"/>
              </w:rPr>
              <w:t>1.3.1</w:t>
            </w:r>
          </w:p>
        </w:tc>
        <w:tc>
          <w:tcPr>
            <w:tcW w:w="7995" w:type="dxa"/>
            <w:tcBorders>
              <w:top w:val="single" w:sz="4" w:space="0" w:color="auto"/>
              <w:left w:val="single" w:sz="4" w:space="0" w:color="auto"/>
              <w:right w:val="single" w:sz="4" w:space="0" w:color="auto"/>
            </w:tcBorders>
            <w:vAlign w:val="center"/>
          </w:tcPr>
          <w:p w14:paraId="01FF0805" w14:textId="77777777" w:rsidR="0081762E" w:rsidRPr="00380DB7" w:rsidRDefault="0081762E" w:rsidP="00B842CC">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tc>
      </w:tr>
      <w:tr w:rsidR="0081762E" w:rsidRPr="00B842CC" w14:paraId="00EC5D98" w14:textId="77777777" w:rsidTr="00B842CC">
        <w:trPr>
          <w:trHeight w:hRule="exact" w:val="1148"/>
          <w:jc w:val="center"/>
        </w:trPr>
        <w:tc>
          <w:tcPr>
            <w:tcW w:w="1944" w:type="dxa"/>
            <w:tcBorders>
              <w:top w:val="single" w:sz="4" w:space="0" w:color="auto"/>
              <w:left w:val="single" w:sz="4" w:space="0" w:color="auto"/>
            </w:tcBorders>
          </w:tcPr>
          <w:p w14:paraId="3F88858D" w14:textId="77777777" w:rsidR="0081762E" w:rsidRPr="00380DB7" w:rsidRDefault="0081762E" w:rsidP="00B842CC">
            <w:pPr>
              <w:pStyle w:val="af4"/>
              <w:spacing w:before="80"/>
              <w:jc w:val="center"/>
              <w:rPr>
                <w:rFonts w:ascii="Times New Roman" w:hAnsi="Times New Roman"/>
                <w:noProof/>
                <w:sz w:val="24"/>
                <w:szCs w:val="24"/>
                <w:lang w:eastAsia="ru-RU"/>
              </w:rPr>
            </w:pPr>
            <w:r w:rsidRPr="003826A3">
              <w:rPr>
                <w:rFonts w:ascii="Times New Roman" w:hAnsi="Times New Roman"/>
                <w:noProof/>
                <w:sz w:val="24"/>
                <w:szCs w:val="24"/>
                <w:lang w:eastAsia="ru-RU"/>
              </w:rPr>
              <w:t>1.3.2</w:t>
            </w:r>
          </w:p>
        </w:tc>
        <w:tc>
          <w:tcPr>
            <w:tcW w:w="7995" w:type="dxa"/>
            <w:tcBorders>
              <w:top w:val="single" w:sz="4" w:space="0" w:color="auto"/>
              <w:left w:val="single" w:sz="4" w:space="0" w:color="auto"/>
              <w:right w:val="single" w:sz="4" w:space="0" w:color="auto"/>
            </w:tcBorders>
            <w:vAlign w:val="center"/>
          </w:tcPr>
          <w:p w14:paraId="73784936" w14:textId="77777777" w:rsidR="0081762E" w:rsidRPr="00380DB7" w:rsidRDefault="0081762E" w:rsidP="00B842CC">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Выбирать, анализировать, систематизировать и интерпретировать информацию различных видов и форм представления;</w:t>
            </w:r>
          </w:p>
          <w:p w14:paraId="689D9866" w14:textId="77777777" w:rsidR="0081762E" w:rsidRPr="00380DB7" w:rsidRDefault="0081762E" w:rsidP="00B842CC">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находить сходные аргументы (подтверждающие или опровергающие одну и ту же идею, версию) в различных информационных источниках</w:t>
            </w:r>
          </w:p>
        </w:tc>
      </w:tr>
      <w:tr w:rsidR="0081762E" w:rsidRPr="00B842CC" w14:paraId="1F483CE0" w14:textId="77777777" w:rsidTr="00B842CC">
        <w:trPr>
          <w:trHeight w:hRule="exact" w:val="1181"/>
          <w:jc w:val="center"/>
        </w:trPr>
        <w:tc>
          <w:tcPr>
            <w:tcW w:w="1944" w:type="dxa"/>
            <w:tcBorders>
              <w:top w:val="single" w:sz="4" w:space="0" w:color="auto"/>
              <w:left w:val="single" w:sz="4" w:space="0" w:color="auto"/>
            </w:tcBorders>
          </w:tcPr>
          <w:p w14:paraId="06CF5036" w14:textId="77777777" w:rsidR="0081762E" w:rsidRPr="00380DB7" w:rsidRDefault="0081762E" w:rsidP="00B842CC">
            <w:pPr>
              <w:pStyle w:val="af4"/>
              <w:spacing w:before="80"/>
              <w:jc w:val="center"/>
              <w:rPr>
                <w:rFonts w:ascii="Times New Roman" w:hAnsi="Times New Roman"/>
                <w:noProof/>
                <w:sz w:val="24"/>
                <w:szCs w:val="24"/>
                <w:lang w:eastAsia="ru-RU"/>
              </w:rPr>
            </w:pPr>
            <w:r w:rsidRPr="003826A3">
              <w:rPr>
                <w:rFonts w:ascii="Times New Roman" w:hAnsi="Times New Roman"/>
                <w:noProof/>
                <w:sz w:val="24"/>
                <w:szCs w:val="24"/>
                <w:lang w:eastAsia="ru-RU"/>
              </w:rPr>
              <w:t>1.3.3</w:t>
            </w:r>
          </w:p>
        </w:tc>
        <w:tc>
          <w:tcPr>
            <w:tcW w:w="7995" w:type="dxa"/>
            <w:tcBorders>
              <w:top w:val="single" w:sz="4" w:space="0" w:color="auto"/>
              <w:left w:val="single" w:sz="4" w:space="0" w:color="auto"/>
              <w:right w:val="single" w:sz="4" w:space="0" w:color="auto"/>
            </w:tcBorders>
            <w:vAlign w:val="center"/>
          </w:tcPr>
          <w:p w14:paraId="5A44DFBD" w14:textId="77777777" w:rsidR="0081762E" w:rsidRPr="00380DB7" w:rsidRDefault="0081762E" w:rsidP="00B842CC">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tc>
      </w:tr>
      <w:tr w:rsidR="0081762E" w:rsidRPr="00B842CC" w14:paraId="53C4E059" w14:textId="77777777" w:rsidTr="00B842CC">
        <w:trPr>
          <w:trHeight w:hRule="exact" w:val="625"/>
          <w:jc w:val="center"/>
        </w:trPr>
        <w:tc>
          <w:tcPr>
            <w:tcW w:w="1944" w:type="dxa"/>
            <w:tcBorders>
              <w:top w:val="single" w:sz="4" w:space="0" w:color="auto"/>
              <w:left w:val="single" w:sz="4" w:space="0" w:color="auto"/>
            </w:tcBorders>
          </w:tcPr>
          <w:p w14:paraId="31542C0D" w14:textId="77777777" w:rsidR="0081762E" w:rsidRPr="00380DB7" w:rsidRDefault="0081762E" w:rsidP="00B842CC">
            <w:pPr>
              <w:pStyle w:val="af4"/>
              <w:spacing w:before="80"/>
              <w:jc w:val="center"/>
              <w:rPr>
                <w:rFonts w:ascii="Times New Roman" w:hAnsi="Times New Roman"/>
                <w:noProof/>
                <w:sz w:val="24"/>
                <w:szCs w:val="24"/>
                <w:lang w:eastAsia="ru-RU"/>
              </w:rPr>
            </w:pPr>
            <w:r w:rsidRPr="003826A3">
              <w:rPr>
                <w:rFonts w:ascii="Times New Roman" w:hAnsi="Times New Roman"/>
                <w:noProof/>
                <w:sz w:val="24"/>
                <w:szCs w:val="24"/>
                <w:lang w:eastAsia="ru-RU"/>
              </w:rPr>
              <w:t>1.3.4</w:t>
            </w:r>
          </w:p>
        </w:tc>
        <w:tc>
          <w:tcPr>
            <w:tcW w:w="7995" w:type="dxa"/>
            <w:tcBorders>
              <w:top w:val="single" w:sz="4" w:space="0" w:color="auto"/>
              <w:left w:val="single" w:sz="4" w:space="0" w:color="auto"/>
              <w:right w:val="single" w:sz="4" w:space="0" w:color="auto"/>
            </w:tcBorders>
          </w:tcPr>
          <w:p w14:paraId="052ABDED" w14:textId="77777777" w:rsidR="0081762E" w:rsidRPr="00380DB7" w:rsidRDefault="0081762E" w:rsidP="00B842CC">
            <w:pPr>
              <w:pStyle w:val="af4"/>
              <w:spacing w:before="80"/>
              <w:jc w:val="both"/>
              <w:rPr>
                <w:rFonts w:ascii="Times New Roman" w:hAnsi="Times New Roman"/>
                <w:noProof/>
                <w:sz w:val="24"/>
                <w:szCs w:val="24"/>
                <w:lang w:eastAsia="ru-RU"/>
              </w:rPr>
            </w:pPr>
            <w:r w:rsidRPr="003826A3">
              <w:rPr>
                <w:rFonts w:ascii="Times New Roman" w:hAnsi="Times New Roman"/>
                <w:noProof/>
                <w:sz w:val="24"/>
                <w:szCs w:val="24"/>
                <w:lang w:eastAsia="ru-RU"/>
              </w:rPr>
              <w:t>Оценивать надежность информации по критериям, предложенным педагогическим работником или сформулированным самостоятельно</w:t>
            </w:r>
          </w:p>
        </w:tc>
      </w:tr>
      <w:tr w:rsidR="0081762E" w:rsidRPr="00B842CC" w14:paraId="3BBC85DD" w14:textId="77777777" w:rsidTr="00B842CC">
        <w:trPr>
          <w:trHeight w:hRule="exact" w:val="538"/>
          <w:jc w:val="center"/>
        </w:trPr>
        <w:tc>
          <w:tcPr>
            <w:tcW w:w="1944" w:type="dxa"/>
            <w:tcBorders>
              <w:top w:val="single" w:sz="4" w:space="0" w:color="auto"/>
              <w:left w:val="single" w:sz="4" w:space="0" w:color="auto"/>
            </w:tcBorders>
            <w:vAlign w:val="center"/>
          </w:tcPr>
          <w:p w14:paraId="42DF9976"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1.3.5</w:t>
            </w:r>
          </w:p>
        </w:tc>
        <w:tc>
          <w:tcPr>
            <w:tcW w:w="7995" w:type="dxa"/>
            <w:tcBorders>
              <w:top w:val="single" w:sz="4" w:space="0" w:color="auto"/>
              <w:left w:val="single" w:sz="4" w:space="0" w:color="auto"/>
              <w:right w:val="single" w:sz="4" w:space="0" w:color="auto"/>
            </w:tcBorders>
            <w:vAlign w:val="center"/>
          </w:tcPr>
          <w:p w14:paraId="170F299F" w14:textId="77777777" w:rsidR="0081762E" w:rsidRPr="00380DB7" w:rsidRDefault="0081762E" w:rsidP="00B842CC">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Эффективно запоминать и систематизировать информацию</w:t>
            </w:r>
          </w:p>
        </w:tc>
      </w:tr>
      <w:tr w:rsidR="0081762E" w:rsidRPr="00B842CC" w14:paraId="2FA52624" w14:textId="77777777" w:rsidTr="00B842CC">
        <w:trPr>
          <w:trHeight w:hRule="exact" w:val="547"/>
          <w:jc w:val="center"/>
        </w:trPr>
        <w:tc>
          <w:tcPr>
            <w:tcW w:w="1944" w:type="dxa"/>
            <w:tcBorders>
              <w:top w:val="single" w:sz="4" w:space="0" w:color="auto"/>
              <w:left w:val="single" w:sz="4" w:space="0" w:color="auto"/>
              <w:bottom w:val="single" w:sz="4" w:space="0" w:color="auto"/>
            </w:tcBorders>
            <w:vAlign w:val="center"/>
          </w:tcPr>
          <w:p w14:paraId="4A68459A"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2</w:t>
            </w:r>
          </w:p>
        </w:tc>
        <w:tc>
          <w:tcPr>
            <w:tcW w:w="7995" w:type="dxa"/>
            <w:tcBorders>
              <w:top w:val="single" w:sz="4" w:space="0" w:color="auto"/>
              <w:left w:val="single" w:sz="4" w:space="0" w:color="auto"/>
              <w:bottom w:val="single" w:sz="4" w:space="0" w:color="auto"/>
              <w:right w:val="single" w:sz="4" w:space="0" w:color="auto"/>
            </w:tcBorders>
            <w:vAlign w:val="center"/>
          </w:tcPr>
          <w:p w14:paraId="1D430861" w14:textId="77777777" w:rsidR="0081762E" w:rsidRPr="00380DB7" w:rsidRDefault="0081762E" w:rsidP="00B842CC">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Коммуникативные УУД</w:t>
            </w:r>
          </w:p>
        </w:tc>
      </w:tr>
    </w:tbl>
    <w:p w14:paraId="6DB4EFB1" w14:textId="77777777" w:rsidR="0081762E" w:rsidRPr="00B842CC" w:rsidRDefault="0081762E" w:rsidP="00B842CC">
      <w:pPr>
        <w:spacing w:line="1" w:lineRule="exact"/>
        <w:rPr>
          <w:sz w:val="24"/>
          <w:szCs w:val="24"/>
        </w:rPr>
      </w:pPr>
    </w:p>
    <w:tbl>
      <w:tblPr>
        <w:tblOverlap w:val="never"/>
        <w:tblW w:w="10076" w:type="dxa"/>
        <w:jc w:val="center"/>
        <w:tblLayout w:type="fixed"/>
        <w:tblCellMar>
          <w:left w:w="10" w:type="dxa"/>
          <w:right w:w="10" w:type="dxa"/>
        </w:tblCellMar>
        <w:tblLook w:val="00A0" w:firstRow="1" w:lastRow="0" w:firstColumn="1" w:lastColumn="0" w:noHBand="0" w:noVBand="0"/>
      </w:tblPr>
      <w:tblGrid>
        <w:gridCol w:w="1944"/>
        <w:gridCol w:w="8132"/>
      </w:tblGrid>
      <w:tr w:rsidR="0081762E" w:rsidRPr="00B842CC" w14:paraId="103CE51D" w14:textId="77777777" w:rsidTr="00B842CC">
        <w:trPr>
          <w:trHeight w:hRule="exact" w:val="538"/>
          <w:jc w:val="center"/>
        </w:trPr>
        <w:tc>
          <w:tcPr>
            <w:tcW w:w="1944" w:type="dxa"/>
            <w:tcBorders>
              <w:top w:val="single" w:sz="4" w:space="0" w:color="auto"/>
              <w:left w:val="single" w:sz="4" w:space="0" w:color="auto"/>
            </w:tcBorders>
            <w:vAlign w:val="center"/>
          </w:tcPr>
          <w:p w14:paraId="515C577B"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2.1</w:t>
            </w:r>
          </w:p>
        </w:tc>
        <w:tc>
          <w:tcPr>
            <w:tcW w:w="8132" w:type="dxa"/>
            <w:tcBorders>
              <w:top w:val="single" w:sz="4" w:space="0" w:color="auto"/>
              <w:left w:val="single" w:sz="4" w:space="0" w:color="auto"/>
              <w:right w:val="single" w:sz="4" w:space="0" w:color="auto"/>
            </w:tcBorders>
            <w:vAlign w:val="center"/>
          </w:tcPr>
          <w:p w14:paraId="5E94DF06" w14:textId="77777777" w:rsidR="0081762E" w:rsidRPr="00380DB7" w:rsidRDefault="0081762E" w:rsidP="00B842CC">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Общение</w:t>
            </w:r>
          </w:p>
        </w:tc>
      </w:tr>
      <w:tr w:rsidR="0081762E" w:rsidRPr="00B842CC" w14:paraId="757A7EF4" w14:textId="77777777" w:rsidTr="00B842CC">
        <w:trPr>
          <w:trHeight w:hRule="exact" w:val="538"/>
          <w:jc w:val="center"/>
        </w:trPr>
        <w:tc>
          <w:tcPr>
            <w:tcW w:w="1944" w:type="dxa"/>
            <w:tcBorders>
              <w:top w:val="single" w:sz="4" w:space="0" w:color="auto"/>
              <w:left w:val="single" w:sz="4" w:space="0" w:color="auto"/>
            </w:tcBorders>
            <w:vAlign w:val="center"/>
          </w:tcPr>
          <w:p w14:paraId="0B2E4DA6"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2.1.1</w:t>
            </w:r>
          </w:p>
        </w:tc>
        <w:tc>
          <w:tcPr>
            <w:tcW w:w="8132" w:type="dxa"/>
            <w:tcBorders>
              <w:top w:val="single" w:sz="4" w:space="0" w:color="auto"/>
              <w:left w:val="single" w:sz="4" w:space="0" w:color="auto"/>
              <w:right w:val="single" w:sz="4" w:space="0" w:color="auto"/>
            </w:tcBorders>
            <w:vAlign w:val="center"/>
          </w:tcPr>
          <w:p w14:paraId="0A65910E" w14:textId="77777777" w:rsidR="0081762E" w:rsidRPr="00380DB7" w:rsidRDefault="0081762E" w:rsidP="00B842CC">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Выражать себя (свою точку зрения) в устных и письменных текстах</w:t>
            </w:r>
          </w:p>
        </w:tc>
      </w:tr>
      <w:tr w:rsidR="0081762E" w:rsidRPr="00B842CC" w14:paraId="0406C37C" w14:textId="77777777" w:rsidTr="00B842CC">
        <w:trPr>
          <w:trHeight w:hRule="exact" w:val="1474"/>
          <w:jc w:val="center"/>
        </w:trPr>
        <w:tc>
          <w:tcPr>
            <w:tcW w:w="1944" w:type="dxa"/>
            <w:tcBorders>
              <w:top w:val="single" w:sz="4" w:space="0" w:color="auto"/>
              <w:left w:val="single" w:sz="4" w:space="0" w:color="auto"/>
            </w:tcBorders>
          </w:tcPr>
          <w:p w14:paraId="776551AB" w14:textId="77777777" w:rsidR="0081762E" w:rsidRPr="00380DB7" w:rsidRDefault="0081762E" w:rsidP="00B842CC">
            <w:pPr>
              <w:pStyle w:val="af4"/>
              <w:spacing w:before="80"/>
              <w:jc w:val="center"/>
              <w:rPr>
                <w:rFonts w:ascii="Times New Roman" w:hAnsi="Times New Roman"/>
                <w:noProof/>
                <w:sz w:val="24"/>
                <w:szCs w:val="24"/>
                <w:lang w:eastAsia="ru-RU"/>
              </w:rPr>
            </w:pPr>
            <w:r w:rsidRPr="003826A3">
              <w:rPr>
                <w:rFonts w:ascii="Times New Roman" w:hAnsi="Times New Roman"/>
                <w:noProof/>
                <w:sz w:val="24"/>
                <w:szCs w:val="24"/>
                <w:lang w:eastAsia="ru-RU"/>
              </w:rPr>
              <w:t>2.1.2</w:t>
            </w:r>
          </w:p>
        </w:tc>
        <w:tc>
          <w:tcPr>
            <w:tcW w:w="8132" w:type="dxa"/>
            <w:tcBorders>
              <w:top w:val="single" w:sz="4" w:space="0" w:color="auto"/>
              <w:left w:val="single" w:sz="4" w:space="0" w:color="auto"/>
              <w:right w:val="single" w:sz="4" w:space="0" w:color="auto"/>
            </w:tcBorders>
            <w:vAlign w:val="center"/>
          </w:tcPr>
          <w:p w14:paraId="04FB1738" w14:textId="77777777" w:rsidR="0081762E" w:rsidRPr="00380DB7" w:rsidRDefault="0081762E" w:rsidP="00B842CC">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14:paraId="2FB669D4" w14:textId="77777777" w:rsidR="0081762E" w:rsidRPr="00380DB7" w:rsidRDefault="0081762E" w:rsidP="00B842CC">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сопоставлять свои суждения с суждениями других участников диалога, обнаруживать различие и сходство позиций</w:t>
            </w:r>
          </w:p>
        </w:tc>
      </w:tr>
      <w:tr w:rsidR="0081762E" w:rsidRPr="00B842CC" w14:paraId="5F4ECC38" w14:textId="77777777" w:rsidTr="00B842CC">
        <w:trPr>
          <w:trHeight w:hRule="exact" w:val="1440"/>
          <w:jc w:val="center"/>
        </w:trPr>
        <w:tc>
          <w:tcPr>
            <w:tcW w:w="1944" w:type="dxa"/>
            <w:tcBorders>
              <w:top w:val="single" w:sz="4" w:space="0" w:color="auto"/>
              <w:left w:val="single" w:sz="4" w:space="0" w:color="auto"/>
            </w:tcBorders>
          </w:tcPr>
          <w:p w14:paraId="12861AE1" w14:textId="77777777" w:rsidR="0081762E" w:rsidRPr="00380DB7" w:rsidRDefault="0081762E" w:rsidP="00B842CC">
            <w:pPr>
              <w:pStyle w:val="af4"/>
              <w:spacing w:before="80"/>
              <w:jc w:val="center"/>
              <w:rPr>
                <w:rFonts w:ascii="Times New Roman" w:hAnsi="Times New Roman"/>
                <w:noProof/>
                <w:sz w:val="24"/>
                <w:szCs w:val="24"/>
                <w:lang w:eastAsia="ru-RU"/>
              </w:rPr>
            </w:pPr>
            <w:r w:rsidRPr="003826A3">
              <w:rPr>
                <w:rFonts w:ascii="Times New Roman" w:hAnsi="Times New Roman"/>
                <w:noProof/>
                <w:sz w:val="24"/>
                <w:szCs w:val="24"/>
                <w:lang w:eastAsia="ru-RU"/>
              </w:rPr>
              <w:t>2.1.3</w:t>
            </w:r>
          </w:p>
        </w:tc>
        <w:tc>
          <w:tcPr>
            <w:tcW w:w="8132" w:type="dxa"/>
            <w:tcBorders>
              <w:top w:val="single" w:sz="4" w:space="0" w:color="auto"/>
              <w:left w:val="single" w:sz="4" w:space="0" w:color="auto"/>
              <w:right w:val="single" w:sz="4" w:space="0" w:color="auto"/>
            </w:tcBorders>
            <w:vAlign w:val="center"/>
          </w:tcPr>
          <w:p w14:paraId="3DC1F15F" w14:textId="77777777" w:rsidR="0081762E" w:rsidRPr="00380DB7" w:rsidRDefault="0081762E" w:rsidP="00B842CC">
            <w:pPr>
              <w:pStyle w:val="af4"/>
              <w:tabs>
                <w:tab w:val="left" w:pos="1627"/>
                <w:tab w:val="left" w:pos="3629"/>
                <w:tab w:val="left" w:pos="5390"/>
                <w:tab w:val="left" w:pos="7536"/>
              </w:tabs>
              <w:jc w:val="both"/>
              <w:rPr>
                <w:rFonts w:ascii="Times New Roman" w:hAnsi="Times New Roman"/>
                <w:noProof/>
                <w:sz w:val="24"/>
                <w:szCs w:val="24"/>
                <w:lang w:eastAsia="ru-RU"/>
              </w:rPr>
            </w:pPr>
            <w:r w:rsidRPr="003826A3">
              <w:rPr>
                <w:rFonts w:ascii="Times New Roman" w:hAnsi="Times New Roman"/>
                <w:noProof/>
                <w:sz w:val="24"/>
                <w:szCs w:val="24"/>
                <w:lang w:eastAsia="ru-RU"/>
              </w:rPr>
              <w:t>Публично</w:t>
            </w:r>
            <w:r w:rsidRPr="003826A3">
              <w:rPr>
                <w:rFonts w:ascii="Times New Roman" w:hAnsi="Times New Roman"/>
                <w:noProof/>
                <w:sz w:val="24"/>
                <w:szCs w:val="24"/>
                <w:lang w:eastAsia="ru-RU"/>
              </w:rPr>
              <w:tab/>
              <w:t>представлять</w:t>
            </w:r>
            <w:r w:rsidRPr="003826A3">
              <w:rPr>
                <w:rFonts w:ascii="Times New Roman" w:hAnsi="Times New Roman"/>
                <w:noProof/>
                <w:sz w:val="24"/>
                <w:szCs w:val="24"/>
                <w:lang w:eastAsia="ru-RU"/>
              </w:rPr>
              <w:tab/>
              <w:t>результаты</w:t>
            </w:r>
            <w:r w:rsidRPr="003826A3">
              <w:rPr>
                <w:rFonts w:ascii="Times New Roman" w:hAnsi="Times New Roman"/>
                <w:noProof/>
                <w:sz w:val="24"/>
                <w:szCs w:val="24"/>
                <w:lang w:eastAsia="ru-RU"/>
              </w:rPr>
              <w:tab/>
              <w:t>выполненного опыта</w:t>
            </w:r>
          </w:p>
          <w:p w14:paraId="545595DD" w14:textId="77777777" w:rsidR="0081762E" w:rsidRPr="00380DB7" w:rsidRDefault="0081762E" w:rsidP="00B842CC">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(эксперимента, исследования, проекта);</w:t>
            </w:r>
          </w:p>
          <w:p w14:paraId="72631CA5" w14:textId="77777777" w:rsidR="0081762E" w:rsidRPr="00380DB7" w:rsidRDefault="0081762E" w:rsidP="00B842CC">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tc>
      </w:tr>
      <w:tr w:rsidR="0081762E" w:rsidRPr="00B842CC" w14:paraId="08FA9B01" w14:textId="77777777" w:rsidTr="00B842CC">
        <w:trPr>
          <w:trHeight w:hRule="exact" w:val="2146"/>
          <w:jc w:val="center"/>
        </w:trPr>
        <w:tc>
          <w:tcPr>
            <w:tcW w:w="1944" w:type="dxa"/>
            <w:tcBorders>
              <w:top w:val="single" w:sz="4" w:space="0" w:color="auto"/>
              <w:left w:val="single" w:sz="4" w:space="0" w:color="auto"/>
            </w:tcBorders>
          </w:tcPr>
          <w:p w14:paraId="6CFD57EF" w14:textId="77777777" w:rsidR="0081762E" w:rsidRPr="00380DB7" w:rsidRDefault="0081762E" w:rsidP="00B842CC">
            <w:pPr>
              <w:pStyle w:val="af4"/>
              <w:spacing w:before="80"/>
              <w:jc w:val="center"/>
              <w:rPr>
                <w:rFonts w:ascii="Times New Roman" w:hAnsi="Times New Roman"/>
                <w:noProof/>
                <w:sz w:val="24"/>
                <w:szCs w:val="24"/>
                <w:lang w:eastAsia="ru-RU"/>
              </w:rPr>
            </w:pPr>
            <w:r w:rsidRPr="003826A3">
              <w:rPr>
                <w:rFonts w:ascii="Times New Roman" w:hAnsi="Times New Roman"/>
                <w:noProof/>
                <w:sz w:val="24"/>
                <w:szCs w:val="24"/>
                <w:lang w:eastAsia="ru-RU"/>
              </w:rPr>
              <w:t>2.1.4</w:t>
            </w:r>
          </w:p>
        </w:tc>
        <w:tc>
          <w:tcPr>
            <w:tcW w:w="8132" w:type="dxa"/>
            <w:tcBorders>
              <w:top w:val="single" w:sz="4" w:space="0" w:color="auto"/>
              <w:left w:val="single" w:sz="4" w:space="0" w:color="auto"/>
              <w:right w:val="single" w:sz="4" w:space="0" w:color="auto"/>
            </w:tcBorders>
            <w:vAlign w:val="center"/>
          </w:tcPr>
          <w:p w14:paraId="4E2352A0" w14:textId="77777777" w:rsidR="0081762E" w:rsidRPr="00380DB7" w:rsidRDefault="0081762E" w:rsidP="00B842CC">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Воспринимать и формулировать суждения, выражать эмоции в соответствии с целями и условиями общения;</w:t>
            </w:r>
          </w:p>
          <w:p w14:paraId="3C25A60F" w14:textId="77777777" w:rsidR="0081762E" w:rsidRPr="00380DB7" w:rsidRDefault="0081762E" w:rsidP="00B842CC">
            <w:pPr>
              <w:pStyle w:val="af4"/>
              <w:tabs>
                <w:tab w:val="left" w:pos="1834"/>
                <w:tab w:val="left" w:pos="3101"/>
                <w:tab w:val="left" w:pos="4147"/>
                <w:tab w:val="left" w:pos="4704"/>
                <w:tab w:val="left" w:pos="6686"/>
              </w:tabs>
              <w:jc w:val="both"/>
              <w:rPr>
                <w:rFonts w:ascii="Times New Roman" w:hAnsi="Times New Roman"/>
                <w:noProof/>
                <w:sz w:val="24"/>
                <w:szCs w:val="24"/>
                <w:lang w:eastAsia="ru-RU"/>
              </w:rPr>
            </w:pPr>
            <w:r w:rsidRPr="003826A3">
              <w:rPr>
                <w:rFonts w:ascii="Times New Roman" w:hAnsi="Times New Roman"/>
                <w:noProof/>
                <w:sz w:val="24"/>
                <w:szCs w:val="24"/>
                <w:lang w:eastAsia="ru-RU"/>
              </w:rPr>
              <w:t>распознавать невербальные средства общения, понимать значение социальныхзнаков,</w:t>
            </w:r>
            <w:r w:rsidRPr="003826A3">
              <w:rPr>
                <w:rFonts w:ascii="Times New Roman" w:hAnsi="Times New Roman"/>
                <w:noProof/>
                <w:sz w:val="24"/>
                <w:szCs w:val="24"/>
                <w:lang w:eastAsia="ru-RU"/>
              </w:rPr>
              <w:tab/>
              <w:t>знать</w:t>
            </w:r>
            <w:r w:rsidRPr="003826A3">
              <w:rPr>
                <w:rFonts w:ascii="Times New Roman" w:hAnsi="Times New Roman"/>
                <w:noProof/>
                <w:sz w:val="24"/>
                <w:szCs w:val="24"/>
                <w:lang w:eastAsia="ru-RU"/>
              </w:rPr>
              <w:tab/>
              <w:t>и</w:t>
            </w:r>
            <w:r w:rsidRPr="003826A3">
              <w:rPr>
                <w:rFonts w:ascii="Times New Roman" w:hAnsi="Times New Roman"/>
                <w:noProof/>
                <w:sz w:val="24"/>
                <w:szCs w:val="24"/>
                <w:lang w:eastAsia="ru-RU"/>
              </w:rPr>
              <w:tab/>
              <w:t>распознавать</w:t>
            </w:r>
            <w:r w:rsidRPr="003826A3">
              <w:rPr>
                <w:rFonts w:ascii="Times New Roman" w:hAnsi="Times New Roman"/>
                <w:noProof/>
                <w:sz w:val="24"/>
                <w:szCs w:val="24"/>
                <w:lang w:eastAsia="ru-RU"/>
              </w:rPr>
              <w:tab/>
              <w:t>предпосылки</w:t>
            </w:r>
          </w:p>
          <w:p w14:paraId="0B605070" w14:textId="77777777" w:rsidR="0081762E" w:rsidRPr="00380DB7" w:rsidRDefault="0081762E" w:rsidP="00B842CC">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конфликтных ситуаций и смягчать конфликты, вести переговоры; понимать намерения других, проявлять уважительное отношение к собеседнику и в корректной форме формулировать свои возражения</w:t>
            </w:r>
          </w:p>
        </w:tc>
      </w:tr>
      <w:tr w:rsidR="0081762E" w:rsidRPr="00B842CC" w14:paraId="4C36D091" w14:textId="77777777" w:rsidTr="00B842CC">
        <w:trPr>
          <w:trHeight w:hRule="exact" w:val="538"/>
          <w:jc w:val="center"/>
        </w:trPr>
        <w:tc>
          <w:tcPr>
            <w:tcW w:w="1944" w:type="dxa"/>
            <w:tcBorders>
              <w:top w:val="single" w:sz="4" w:space="0" w:color="auto"/>
              <w:left w:val="single" w:sz="4" w:space="0" w:color="auto"/>
            </w:tcBorders>
            <w:vAlign w:val="center"/>
          </w:tcPr>
          <w:p w14:paraId="11191F54"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2.2</w:t>
            </w:r>
          </w:p>
        </w:tc>
        <w:tc>
          <w:tcPr>
            <w:tcW w:w="8132" w:type="dxa"/>
            <w:tcBorders>
              <w:top w:val="single" w:sz="4" w:space="0" w:color="auto"/>
              <w:left w:val="single" w:sz="4" w:space="0" w:color="auto"/>
              <w:right w:val="single" w:sz="4" w:space="0" w:color="auto"/>
            </w:tcBorders>
            <w:vAlign w:val="center"/>
          </w:tcPr>
          <w:p w14:paraId="0BD38235" w14:textId="77777777" w:rsidR="0081762E" w:rsidRPr="00380DB7" w:rsidRDefault="0081762E" w:rsidP="00B842CC">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Совместная деятельность</w:t>
            </w:r>
          </w:p>
        </w:tc>
      </w:tr>
      <w:tr w:rsidR="0081762E" w:rsidRPr="00B842CC" w14:paraId="2FB5301E" w14:textId="77777777" w:rsidTr="00B842CC">
        <w:trPr>
          <w:trHeight w:hRule="exact" w:val="4854"/>
          <w:jc w:val="center"/>
        </w:trPr>
        <w:tc>
          <w:tcPr>
            <w:tcW w:w="1944" w:type="dxa"/>
            <w:tcBorders>
              <w:top w:val="single" w:sz="4" w:space="0" w:color="auto"/>
              <w:left w:val="single" w:sz="4" w:space="0" w:color="auto"/>
              <w:bottom w:val="single" w:sz="4" w:space="0" w:color="auto"/>
            </w:tcBorders>
          </w:tcPr>
          <w:p w14:paraId="6DEC360C" w14:textId="77777777" w:rsidR="0081762E" w:rsidRPr="00380DB7" w:rsidRDefault="0081762E" w:rsidP="00B842CC">
            <w:pPr>
              <w:pStyle w:val="af4"/>
              <w:spacing w:before="80"/>
              <w:jc w:val="center"/>
              <w:rPr>
                <w:rFonts w:ascii="Times New Roman" w:hAnsi="Times New Roman"/>
                <w:noProof/>
                <w:sz w:val="24"/>
                <w:szCs w:val="24"/>
                <w:lang w:eastAsia="ru-RU"/>
              </w:rPr>
            </w:pPr>
            <w:r w:rsidRPr="003826A3">
              <w:rPr>
                <w:rFonts w:ascii="Times New Roman" w:hAnsi="Times New Roman"/>
                <w:noProof/>
                <w:sz w:val="24"/>
                <w:szCs w:val="24"/>
                <w:lang w:eastAsia="ru-RU"/>
              </w:rPr>
              <w:lastRenderedPageBreak/>
              <w:t>2.2.1</w:t>
            </w:r>
          </w:p>
        </w:tc>
        <w:tc>
          <w:tcPr>
            <w:tcW w:w="8132" w:type="dxa"/>
            <w:tcBorders>
              <w:top w:val="single" w:sz="4" w:space="0" w:color="auto"/>
              <w:left w:val="single" w:sz="4" w:space="0" w:color="auto"/>
              <w:bottom w:val="single" w:sz="4" w:space="0" w:color="auto"/>
              <w:right w:val="single" w:sz="4" w:space="0" w:color="auto"/>
            </w:tcBorders>
            <w:vAlign w:val="center"/>
          </w:tcPr>
          <w:p w14:paraId="19E24F5E" w14:textId="77777777" w:rsidR="0081762E" w:rsidRPr="00380DB7" w:rsidRDefault="0081762E" w:rsidP="00B842CC">
            <w:pPr>
              <w:pStyle w:val="af4"/>
              <w:tabs>
                <w:tab w:val="left" w:pos="1622"/>
                <w:tab w:val="left" w:pos="2203"/>
                <w:tab w:val="left" w:pos="4224"/>
                <w:tab w:val="left" w:pos="6374"/>
                <w:tab w:val="left" w:pos="8117"/>
              </w:tabs>
              <w:jc w:val="both"/>
              <w:rPr>
                <w:rFonts w:ascii="Times New Roman" w:hAnsi="Times New Roman"/>
                <w:noProof/>
                <w:sz w:val="24"/>
                <w:szCs w:val="24"/>
                <w:lang w:eastAsia="ru-RU"/>
              </w:rPr>
            </w:pPr>
            <w:r w:rsidRPr="003826A3">
              <w:rPr>
                <w:rFonts w:ascii="Times New Roman" w:hAnsi="Times New Roman"/>
                <w:noProof/>
                <w:sz w:val="24"/>
                <w:szCs w:val="24"/>
                <w:lang w:eastAsia="ru-RU"/>
              </w:rPr>
              <w:t>Понимать</w:t>
            </w:r>
            <w:r w:rsidRPr="003826A3">
              <w:rPr>
                <w:rFonts w:ascii="Times New Roman" w:hAnsi="Times New Roman"/>
                <w:noProof/>
                <w:sz w:val="24"/>
                <w:szCs w:val="24"/>
                <w:lang w:eastAsia="ru-RU"/>
              </w:rPr>
              <w:tab/>
              <w:t>и</w:t>
            </w:r>
            <w:r w:rsidRPr="003826A3">
              <w:rPr>
                <w:rFonts w:ascii="Times New Roman" w:hAnsi="Times New Roman"/>
                <w:noProof/>
                <w:sz w:val="24"/>
                <w:szCs w:val="24"/>
                <w:lang w:eastAsia="ru-RU"/>
              </w:rPr>
              <w:tab/>
              <w:t>использовать</w:t>
            </w:r>
            <w:r w:rsidRPr="003826A3">
              <w:rPr>
                <w:rFonts w:ascii="Times New Roman" w:hAnsi="Times New Roman"/>
                <w:noProof/>
                <w:sz w:val="24"/>
                <w:szCs w:val="24"/>
                <w:lang w:eastAsia="ru-RU"/>
              </w:rPr>
              <w:tab/>
              <w:t>преимущества</w:t>
            </w:r>
            <w:r w:rsidRPr="003826A3">
              <w:rPr>
                <w:rFonts w:ascii="Times New Roman" w:hAnsi="Times New Roman"/>
                <w:noProof/>
                <w:sz w:val="24"/>
                <w:szCs w:val="24"/>
                <w:lang w:eastAsia="ru-RU"/>
              </w:rPr>
              <w:tab/>
              <w:t>командной</w:t>
            </w:r>
            <w:r w:rsidRPr="003826A3">
              <w:rPr>
                <w:rFonts w:ascii="Times New Roman" w:hAnsi="Times New Roman"/>
                <w:noProof/>
                <w:sz w:val="24"/>
                <w:szCs w:val="24"/>
                <w:lang w:eastAsia="ru-RU"/>
              </w:rPr>
              <w:tab/>
              <w:t>и</w:t>
            </w:r>
          </w:p>
          <w:p w14:paraId="1A0B76EF" w14:textId="77777777" w:rsidR="0081762E" w:rsidRPr="00380DB7" w:rsidRDefault="0081762E" w:rsidP="00B842CC">
            <w:pPr>
              <w:pStyle w:val="af4"/>
              <w:tabs>
                <w:tab w:val="left" w:pos="2011"/>
                <w:tab w:val="left" w:pos="4181"/>
                <w:tab w:val="left" w:pos="5976"/>
                <w:tab w:val="left" w:pos="7632"/>
              </w:tabs>
              <w:jc w:val="both"/>
              <w:rPr>
                <w:rFonts w:ascii="Times New Roman" w:hAnsi="Times New Roman"/>
                <w:noProof/>
                <w:sz w:val="24"/>
                <w:szCs w:val="24"/>
                <w:lang w:eastAsia="ru-RU"/>
              </w:rPr>
            </w:pPr>
            <w:r w:rsidRPr="003826A3">
              <w:rPr>
                <w:rFonts w:ascii="Times New Roman" w:hAnsi="Times New Roman"/>
                <w:noProof/>
                <w:sz w:val="24"/>
                <w:szCs w:val="24"/>
                <w:lang w:eastAsia="ru-RU"/>
              </w:rPr>
              <w:t>индивидуальной работы при решении конкретной проблемы, обосновыватьнеобходимость</w:t>
            </w:r>
            <w:r w:rsidRPr="003826A3">
              <w:rPr>
                <w:rFonts w:ascii="Times New Roman" w:hAnsi="Times New Roman"/>
                <w:noProof/>
                <w:sz w:val="24"/>
                <w:szCs w:val="24"/>
                <w:lang w:eastAsia="ru-RU"/>
              </w:rPr>
              <w:tab/>
              <w:t>применения</w:t>
            </w:r>
            <w:r w:rsidRPr="003826A3">
              <w:rPr>
                <w:rFonts w:ascii="Times New Roman" w:hAnsi="Times New Roman"/>
                <w:noProof/>
                <w:sz w:val="24"/>
                <w:szCs w:val="24"/>
                <w:lang w:eastAsia="ru-RU"/>
              </w:rPr>
              <w:tab/>
              <w:t>групповых форм</w:t>
            </w:r>
          </w:p>
          <w:p w14:paraId="44DE61A0" w14:textId="77777777" w:rsidR="0081762E" w:rsidRPr="00380DB7" w:rsidRDefault="0081762E" w:rsidP="00B842CC">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взаимодействия при решении поставленной задачи;</w:t>
            </w:r>
          </w:p>
          <w:p w14:paraId="225416D0" w14:textId="77777777" w:rsidR="0081762E" w:rsidRPr="00380DB7" w:rsidRDefault="0081762E" w:rsidP="00B842CC">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14:paraId="0EFBDB51" w14:textId="77777777" w:rsidR="0081762E" w:rsidRPr="00380DB7" w:rsidRDefault="0081762E" w:rsidP="00B842CC">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уметь обобщать мнения нескольких человек, проявлять готовность руководить, выполнять поручения, подчиняться;</w:t>
            </w:r>
          </w:p>
          <w:p w14:paraId="6F197D47" w14:textId="77777777" w:rsidR="0081762E" w:rsidRPr="00380DB7" w:rsidRDefault="0081762E" w:rsidP="00B842CC">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14:paraId="3FE7F83E" w14:textId="77777777" w:rsidR="0081762E" w:rsidRPr="00380DB7" w:rsidRDefault="0081762E" w:rsidP="00B842CC">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412B2848" w14:textId="77777777" w:rsidR="0081762E" w:rsidRPr="00380DB7" w:rsidRDefault="0081762E" w:rsidP="00B842CC">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оценивать качество своего вклада в общий продукт по критериям, самостоятельно сформулированным участниками взаимодействия;</w:t>
            </w:r>
          </w:p>
        </w:tc>
      </w:tr>
    </w:tbl>
    <w:p w14:paraId="5503C032" w14:textId="77777777" w:rsidR="0081762E" w:rsidRPr="00B842CC" w:rsidRDefault="0081762E" w:rsidP="00B842CC">
      <w:pPr>
        <w:spacing w:line="1" w:lineRule="exact"/>
        <w:rPr>
          <w:sz w:val="24"/>
          <w:szCs w:val="24"/>
        </w:rPr>
      </w:pPr>
    </w:p>
    <w:tbl>
      <w:tblPr>
        <w:tblOverlap w:val="never"/>
        <w:tblW w:w="10029" w:type="dxa"/>
        <w:jc w:val="center"/>
        <w:tblLayout w:type="fixed"/>
        <w:tblCellMar>
          <w:left w:w="10" w:type="dxa"/>
          <w:right w:w="10" w:type="dxa"/>
        </w:tblCellMar>
        <w:tblLook w:val="00A0" w:firstRow="1" w:lastRow="0" w:firstColumn="1" w:lastColumn="0" w:noHBand="0" w:noVBand="0"/>
      </w:tblPr>
      <w:tblGrid>
        <w:gridCol w:w="1944"/>
        <w:gridCol w:w="8085"/>
      </w:tblGrid>
      <w:tr w:rsidR="0081762E" w:rsidRPr="00B842CC" w14:paraId="4BDF182D" w14:textId="77777777" w:rsidTr="006E3035">
        <w:trPr>
          <w:trHeight w:hRule="exact" w:val="934"/>
          <w:jc w:val="center"/>
        </w:trPr>
        <w:tc>
          <w:tcPr>
            <w:tcW w:w="1944" w:type="dxa"/>
            <w:tcBorders>
              <w:top w:val="single" w:sz="4" w:space="0" w:color="auto"/>
              <w:left w:val="single" w:sz="4" w:space="0" w:color="auto"/>
            </w:tcBorders>
          </w:tcPr>
          <w:p w14:paraId="0BF11B14" w14:textId="77777777" w:rsidR="0081762E" w:rsidRPr="00B842CC" w:rsidRDefault="0081762E" w:rsidP="00B842CC">
            <w:pPr>
              <w:rPr>
                <w:sz w:val="24"/>
                <w:szCs w:val="24"/>
              </w:rPr>
            </w:pPr>
          </w:p>
        </w:tc>
        <w:tc>
          <w:tcPr>
            <w:tcW w:w="8085" w:type="dxa"/>
            <w:tcBorders>
              <w:top w:val="single" w:sz="4" w:space="0" w:color="auto"/>
              <w:left w:val="single" w:sz="4" w:space="0" w:color="auto"/>
              <w:right w:val="single" w:sz="4" w:space="0" w:color="auto"/>
            </w:tcBorders>
          </w:tcPr>
          <w:p w14:paraId="3BA88ABC" w14:textId="77777777" w:rsidR="0081762E" w:rsidRPr="00380DB7" w:rsidRDefault="0081762E" w:rsidP="00B842CC">
            <w:pPr>
              <w:pStyle w:val="af4"/>
              <w:spacing w:before="80"/>
              <w:jc w:val="both"/>
              <w:rPr>
                <w:rFonts w:ascii="Times New Roman" w:hAnsi="Times New Roman"/>
                <w:noProof/>
                <w:sz w:val="24"/>
                <w:szCs w:val="24"/>
                <w:lang w:eastAsia="ru-RU"/>
              </w:rPr>
            </w:pPr>
            <w:r w:rsidRPr="003826A3">
              <w:rPr>
                <w:rFonts w:ascii="Times New Roman" w:hAnsi="Times New Roman"/>
                <w:noProof/>
                <w:sz w:val="24"/>
                <w:szCs w:val="24"/>
                <w:lang w:eastAsia="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tc>
      </w:tr>
      <w:tr w:rsidR="0081762E" w:rsidRPr="00B842CC" w14:paraId="233EA119" w14:textId="77777777" w:rsidTr="006E3035">
        <w:trPr>
          <w:trHeight w:hRule="exact" w:val="538"/>
          <w:jc w:val="center"/>
        </w:trPr>
        <w:tc>
          <w:tcPr>
            <w:tcW w:w="1944" w:type="dxa"/>
            <w:tcBorders>
              <w:top w:val="single" w:sz="4" w:space="0" w:color="auto"/>
              <w:left w:val="single" w:sz="4" w:space="0" w:color="auto"/>
            </w:tcBorders>
            <w:vAlign w:val="center"/>
          </w:tcPr>
          <w:p w14:paraId="48AF53EF"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3</w:t>
            </w:r>
          </w:p>
        </w:tc>
        <w:tc>
          <w:tcPr>
            <w:tcW w:w="8085" w:type="dxa"/>
            <w:tcBorders>
              <w:top w:val="single" w:sz="4" w:space="0" w:color="auto"/>
              <w:left w:val="single" w:sz="4" w:space="0" w:color="auto"/>
              <w:right w:val="single" w:sz="4" w:space="0" w:color="auto"/>
            </w:tcBorders>
            <w:vAlign w:val="center"/>
          </w:tcPr>
          <w:p w14:paraId="0933CCA6" w14:textId="77777777" w:rsidR="0081762E" w:rsidRPr="00380DB7" w:rsidRDefault="0081762E" w:rsidP="00B842CC">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Регулятивные УУД</w:t>
            </w:r>
          </w:p>
        </w:tc>
      </w:tr>
      <w:tr w:rsidR="0081762E" w:rsidRPr="00B842CC" w14:paraId="3B2582C4" w14:textId="77777777" w:rsidTr="006E3035">
        <w:trPr>
          <w:trHeight w:hRule="exact" w:val="528"/>
          <w:jc w:val="center"/>
        </w:trPr>
        <w:tc>
          <w:tcPr>
            <w:tcW w:w="1944" w:type="dxa"/>
            <w:tcBorders>
              <w:top w:val="single" w:sz="4" w:space="0" w:color="auto"/>
              <w:left w:val="single" w:sz="4" w:space="0" w:color="auto"/>
            </w:tcBorders>
            <w:vAlign w:val="center"/>
          </w:tcPr>
          <w:p w14:paraId="34B6F6AD"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3.1</w:t>
            </w:r>
          </w:p>
        </w:tc>
        <w:tc>
          <w:tcPr>
            <w:tcW w:w="8085" w:type="dxa"/>
            <w:tcBorders>
              <w:top w:val="single" w:sz="4" w:space="0" w:color="auto"/>
              <w:left w:val="single" w:sz="4" w:space="0" w:color="auto"/>
              <w:right w:val="single" w:sz="4" w:space="0" w:color="auto"/>
            </w:tcBorders>
            <w:vAlign w:val="center"/>
          </w:tcPr>
          <w:p w14:paraId="6A222655" w14:textId="77777777" w:rsidR="0081762E" w:rsidRPr="00380DB7" w:rsidRDefault="0081762E" w:rsidP="00B842CC">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Самоорганизация</w:t>
            </w:r>
          </w:p>
        </w:tc>
      </w:tr>
      <w:tr w:rsidR="0081762E" w:rsidRPr="00B842CC" w14:paraId="02C99482" w14:textId="77777777" w:rsidTr="006E3035">
        <w:trPr>
          <w:trHeight w:hRule="exact" w:val="1449"/>
          <w:jc w:val="center"/>
        </w:trPr>
        <w:tc>
          <w:tcPr>
            <w:tcW w:w="1944" w:type="dxa"/>
            <w:tcBorders>
              <w:top w:val="single" w:sz="4" w:space="0" w:color="auto"/>
              <w:left w:val="single" w:sz="4" w:space="0" w:color="auto"/>
            </w:tcBorders>
          </w:tcPr>
          <w:p w14:paraId="291664A8" w14:textId="77777777" w:rsidR="0081762E" w:rsidRPr="00380DB7" w:rsidRDefault="0081762E" w:rsidP="00B842CC">
            <w:pPr>
              <w:pStyle w:val="af4"/>
              <w:spacing w:before="100"/>
              <w:jc w:val="center"/>
              <w:rPr>
                <w:rFonts w:ascii="Times New Roman" w:hAnsi="Times New Roman"/>
                <w:noProof/>
                <w:sz w:val="24"/>
                <w:szCs w:val="24"/>
                <w:lang w:eastAsia="ru-RU"/>
              </w:rPr>
            </w:pPr>
            <w:r w:rsidRPr="003826A3">
              <w:rPr>
                <w:rFonts w:ascii="Times New Roman" w:hAnsi="Times New Roman"/>
                <w:noProof/>
                <w:sz w:val="24"/>
                <w:szCs w:val="24"/>
                <w:lang w:eastAsia="ru-RU"/>
              </w:rPr>
              <w:t>3.1.1</w:t>
            </w:r>
          </w:p>
        </w:tc>
        <w:tc>
          <w:tcPr>
            <w:tcW w:w="8085" w:type="dxa"/>
            <w:tcBorders>
              <w:top w:val="single" w:sz="4" w:space="0" w:color="auto"/>
              <w:left w:val="single" w:sz="4" w:space="0" w:color="auto"/>
              <w:right w:val="single" w:sz="4" w:space="0" w:color="auto"/>
            </w:tcBorders>
          </w:tcPr>
          <w:p w14:paraId="5B20577F" w14:textId="77777777" w:rsidR="0081762E" w:rsidRPr="00380DB7" w:rsidRDefault="0081762E" w:rsidP="00B842CC">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Выявлять проблемы для решения в жизненных и учебных ситуациях; самостоятельно составлять алгоритм решения задачи (или его часть), выбирать способ решения учебной задачи с учетом имеющихся ресурсов</w:t>
            </w:r>
            <w:r w:rsidRPr="003826A3">
              <w:rPr>
                <w:rFonts w:ascii="Times New Roman" w:hAnsi="Times New Roman"/>
                <w:noProof/>
                <w:sz w:val="24"/>
                <w:szCs w:val="24"/>
                <w:lang w:eastAsia="ru-RU"/>
              </w:rPr>
              <w:tab/>
              <w:t>и собственных</w:t>
            </w:r>
            <w:r w:rsidRPr="003826A3">
              <w:rPr>
                <w:rFonts w:ascii="Times New Roman" w:hAnsi="Times New Roman"/>
                <w:noProof/>
                <w:sz w:val="24"/>
                <w:szCs w:val="24"/>
                <w:lang w:eastAsia="ru-RU"/>
              </w:rPr>
              <w:tab/>
              <w:t>возможностей,</w:t>
            </w:r>
            <w:r w:rsidRPr="003826A3">
              <w:rPr>
                <w:rFonts w:ascii="Times New Roman" w:hAnsi="Times New Roman"/>
                <w:noProof/>
                <w:sz w:val="24"/>
                <w:szCs w:val="24"/>
                <w:lang w:eastAsia="ru-RU"/>
              </w:rPr>
              <w:tab/>
              <w:t>аргументировать предлагаемые варианты решений</w:t>
            </w:r>
          </w:p>
        </w:tc>
      </w:tr>
      <w:tr w:rsidR="0081762E" w:rsidRPr="00B842CC" w14:paraId="53AEDC41" w14:textId="77777777" w:rsidTr="006E3035">
        <w:trPr>
          <w:trHeight w:hRule="exact" w:val="1793"/>
          <w:jc w:val="center"/>
        </w:trPr>
        <w:tc>
          <w:tcPr>
            <w:tcW w:w="1944" w:type="dxa"/>
            <w:tcBorders>
              <w:top w:val="single" w:sz="4" w:space="0" w:color="auto"/>
              <w:left w:val="single" w:sz="4" w:space="0" w:color="auto"/>
            </w:tcBorders>
          </w:tcPr>
          <w:p w14:paraId="0A52EBE3" w14:textId="77777777" w:rsidR="0081762E" w:rsidRPr="00380DB7" w:rsidRDefault="0081762E" w:rsidP="00B842CC">
            <w:pPr>
              <w:pStyle w:val="af4"/>
              <w:spacing w:before="80"/>
              <w:jc w:val="center"/>
              <w:rPr>
                <w:rFonts w:ascii="Times New Roman" w:hAnsi="Times New Roman"/>
                <w:noProof/>
                <w:sz w:val="24"/>
                <w:szCs w:val="24"/>
                <w:lang w:eastAsia="ru-RU"/>
              </w:rPr>
            </w:pPr>
            <w:r w:rsidRPr="003826A3">
              <w:rPr>
                <w:rFonts w:ascii="Times New Roman" w:hAnsi="Times New Roman"/>
                <w:noProof/>
                <w:sz w:val="24"/>
                <w:szCs w:val="24"/>
                <w:lang w:eastAsia="ru-RU"/>
              </w:rPr>
              <w:t>3.1.2</w:t>
            </w:r>
          </w:p>
        </w:tc>
        <w:tc>
          <w:tcPr>
            <w:tcW w:w="8085" w:type="dxa"/>
            <w:tcBorders>
              <w:top w:val="single" w:sz="4" w:space="0" w:color="auto"/>
              <w:left w:val="single" w:sz="4" w:space="0" w:color="auto"/>
              <w:right w:val="single" w:sz="4" w:space="0" w:color="auto"/>
            </w:tcBorders>
            <w:vAlign w:val="center"/>
          </w:tcPr>
          <w:p w14:paraId="2A3020D6" w14:textId="77777777" w:rsidR="0081762E" w:rsidRPr="00380DB7" w:rsidRDefault="0081762E" w:rsidP="00B842CC">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Ориентироваться в различных подходах принятия решений (индивидуальное, принятие решения в группе, принятие решений группой);</w:t>
            </w:r>
          </w:p>
          <w:p w14:paraId="13687326" w14:textId="77777777" w:rsidR="0081762E" w:rsidRPr="00380DB7" w:rsidRDefault="0081762E" w:rsidP="00B842CC">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w:t>
            </w:r>
          </w:p>
          <w:p w14:paraId="291632FD" w14:textId="77777777" w:rsidR="0081762E" w:rsidRPr="00380DB7" w:rsidRDefault="0081762E" w:rsidP="00B842CC">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делать выбор и брать ответственность за решение</w:t>
            </w:r>
          </w:p>
        </w:tc>
      </w:tr>
      <w:tr w:rsidR="0081762E" w:rsidRPr="00B842CC" w14:paraId="557C28F0" w14:textId="77777777" w:rsidTr="006E3035">
        <w:trPr>
          <w:trHeight w:hRule="exact" w:val="538"/>
          <w:jc w:val="center"/>
        </w:trPr>
        <w:tc>
          <w:tcPr>
            <w:tcW w:w="1944" w:type="dxa"/>
            <w:tcBorders>
              <w:top w:val="single" w:sz="4" w:space="0" w:color="auto"/>
              <w:left w:val="single" w:sz="4" w:space="0" w:color="auto"/>
            </w:tcBorders>
            <w:vAlign w:val="center"/>
          </w:tcPr>
          <w:p w14:paraId="76447E9E"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3.2</w:t>
            </w:r>
          </w:p>
        </w:tc>
        <w:tc>
          <w:tcPr>
            <w:tcW w:w="8085" w:type="dxa"/>
            <w:tcBorders>
              <w:top w:val="single" w:sz="4" w:space="0" w:color="auto"/>
              <w:left w:val="single" w:sz="4" w:space="0" w:color="auto"/>
              <w:right w:val="single" w:sz="4" w:space="0" w:color="auto"/>
            </w:tcBorders>
            <w:vAlign w:val="center"/>
          </w:tcPr>
          <w:p w14:paraId="3CBA6331" w14:textId="77777777" w:rsidR="0081762E" w:rsidRPr="00380DB7" w:rsidRDefault="0081762E" w:rsidP="00B842CC">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Самоконтроль</w:t>
            </w:r>
          </w:p>
        </w:tc>
      </w:tr>
      <w:tr w:rsidR="0081762E" w:rsidRPr="00B842CC" w14:paraId="3DB7679D" w14:textId="77777777" w:rsidTr="006E3035">
        <w:trPr>
          <w:trHeight w:hRule="exact" w:val="538"/>
          <w:jc w:val="center"/>
        </w:trPr>
        <w:tc>
          <w:tcPr>
            <w:tcW w:w="1944" w:type="dxa"/>
            <w:tcBorders>
              <w:top w:val="single" w:sz="4" w:space="0" w:color="auto"/>
              <w:left w:val="single" w:sz="4" w:space="0" w:color="auto"/>
            </w:tcBorders>
            <w:vAlign w:val="center"/>
          </w:tcPr>
          <w:p w14:paraId="173B6CBC"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3.2.1</w:t>
            </w:r>
          </w:p>
        </w:tc>
        <w:tc>
          <w:tcPr>
            <w:tcW w:w="8085" w:type="dxa"/>
            <w:tcBorders>
              <w:top w:val="single" w:sz="4" w:space="0" w:color="auto"/>
              <w:left w:val="single" w:sz="4" w:space="0" w:color="auto"/>
              <w:right w:val="single" w:sz="4" w:space="0" w:color="auto"/>
            </w:tcBorders>
            <w:vAlign w:val="center"/>
          </w:tcPr>
          <w:p w14:paraId="5DC73133" w14:textId="77777777" w:rsidR="0081762E" w:rsidRPr="00380DB7" w:rsidRDefault="0081762E" w:rsidP="00B842CC">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Владеть способами самоконтроля, самомотивации и рефлексии</w:t>
            </w:r>
          </w:p>
        </w:tc>
      </w:tr>
      <w:tr w:rsidR="0081762E" w:rsidRPr="00B842CC" w14:paraId="1F7F40E2" w14:textId="77777777" w:rsidTr="006E3035">
        <w:trPr>
          <w:trHeight w:hRule="exact" w:val="1084"/>
          <w:jc w:val="center"/>
        </w:trPr>
        <w:tc>
          <w:tcPr>
            <w:tcW w:w="1944" w:type="dxa"/>
            <w:tcBorders>
              <w:top w:val="single" w:sz="4" w:space="0" w:color="auto"/>
              <w:left w:val="single" w:sz="4" w:space="0" w:color="auto"/>
            </w:tcBorders>
          </w:tcPr>
          <w:p w14:paraId="400ED611" w14:textId="77777777" w:rsidR="0081762E" w:rsidRPr="00380DB7" w:rsidRDefault="0081762E" w:rsidP="00B842CC">
            <w:pPr>
              <w:pStyle w:val="af4"/>
              <w:spacing w:before="80"/>
              <w:jc w:val="center"/>
              <w:rPr>
                <w:rFonts w:ascii="Times New Roman" w:hAnsi="Times New Roman"/>
                <w:noProof/>
                <w:sz w:val="24"/>
                <w:szCs w:val="24"/>
                <w:lang w:eastAsia="ru-RU"/>
              </w:rPr>
            </w:pPr>
            <w:r w:rsidRPr="003826A3">
              <w:rPr>
                <w:rFonts w:ascii="Times New Roman" w:hAnsi="Times New Roman"/>
                <w:noProof/>
                <w:sz w:val="24"/>
                <w:szCs w:val="24"/>
                <w:lang w:eastAsia="ru-RU"/>
              </w:rPr>
              <w:t>3.2.2</w:t>
            </w:r>
          </w:p>
        </w:tc>
        <w:tc>
          <w:tcPr>
            <w:tcW w:w="8085" w:type="dxa"/>
            <w:tcBorders>
              <w:top w:val="single" w:sz="4" w:space="0" w:color="auto"/>
              <w:left w:val="single" w:sz="4" w:space="0" w:color="auto"/>
              <w:right w:val="single" w:sz="4" w:space="0" w:color="auto"/>
            </w:tcBorders>
            <w:vAlign w:val="center"/>
          </w:tcPr>
          <w:p w14:paraId="14371076" w14:textId="77777777" w:rsidR="0081762E" w:rsidRPr="00380DB7" w:rsidRDefault="0081762E" w:rsidP="00B842CC">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Вносить коррективы в деятельность на основе новых обстоятельств, изменившихся ситуаций, установленных ошибок, возникших трудностей</w:t>
            </w:r>
          </w:p>
        </w:tc>
      </w:tr>
      <w:tr w:rsidR="0081762E" w:rsidRPr="00B842CC" w14:paraId="4AAB4E5D" w14:textId="77777777" w:rsidTr="006E3035">
        <w:trPr>
          <w:trHeight w:hRule="exact" w:val="2052"/>
          <w:jc w:val="center"/>
        </w:trPr>
        <w:tc>
          <w:tcPr>
            <w:tcW w:w="1944" w:type="dxa"/>
            <w:tcBorders>
              <w:top w:val="single" w:sz="4" w:space="0" w:color="auto"/>
              <w:left w:val="single" w:sz="4" w:space="0" w:color="auto"/>
            </w:tcBorders>
          </w:tcPr>
          <w:p w14:paraId="6FE8D28C" w14:textId="77777777" w:rsidR="0081762E" w:rsidRPr="00380DB7" w:rsidRDefault="0081762E" w:rsidP="00B842CC">
            <w:pPr>
              <w:pStyle w:val="af4"/>
              <w:spacing w:before="80"/>
              <w:jc w:val="center"/>
              <w:rPr>
                <w:rFonts w:ascii="Times New Roman" w:hAnsi="Times New Roman"/>
                <w:noProof/>
                <w:sz w:val="24"/>
                <w:szCs w:val="24"/>
                <w:lang w:eastAsia="ru-RU"/>
              </w:rPr>
            </w:pPr>
            <w:r w:rsidRPr="003826A3">
              <w:rPr>
                <w:rFonts w:ascii="Times New Roman" w:hAnsi="Times New Roman"/>
                <w:noProof/>
                <w:sz w:val="24"/>
                <w:szCs w:val="24"/>
                <w:lang w:eastAsia="ru-RU"/>
              </w:rPr>
              <w:t>3.2.3</w:t>
            </w:r>
          </w:p>
        </w:tc>
        <w:tc>
          <w:tcPr>
            <w:tcW w:w="8085" w:type="dxa"/>
            <w:tcBorders>
              <w:top w:val="single" w:sz="4" w:space="0" w:color="auto"/>
              <w:left w:val="single" w:sz="4" w:space="0" w:color="auto"/>
              <w:right w:val="single" w:sz="4" w:space="0" w:color="auto"/>
            </w:tcBorders>
          </w:tcPr>
          <w:p w14:paraId="51E24AC1" w14:textId="77777777" w:rsidR="0081762E" w:rsidRPr="00380DB7" w:rsidRDefault="0081762E" w:rsidP="00B842CC">
            <w:pPr>
              <w:pStyle w:val="af4"/>
              <w:spacing w:before="80"/>
              <w:jc w:val="both"/>
              <w:rPr>
                <w:rFonts w:ascii="Times New Roman" w:hAnsi="Times New Roman"/>
                <w:noProof/>
                <w:sz w:val="24"/>
                <w:szCs w:val="24"/>
                <w:lang w:eastAsia="ru-RU"/>
              </w:rPr>
            </w:pPr>
            <w:r w:rsidRPr="003826A3">
              <w:rPr>
                <w:rFonts w:ascii="Times New Roman" w:hAnsi="Times New Roman"/>
                <w:noProof/>
                <w:sz w:val="24"/>
                <w:szCs w:val="24"/>
                <w:lang w:eastAsia="ru-RU"/>
              </w:rPr>
              <w:t>Давать адекватную оценку ситуации и предлагать план ее изменения; 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14:paraId="715ABEBA" w14:textId="77777777" w:rsidR="0081762E" w:rsidRPr="00380DB7" w:rsidRDefault="0081762E" w:rsidP="00B842CC">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объяснять причины достижения (недостижения) результатов деятельности, давать оценку приобретенному опыту, уметь находить позитивное в произошедшей ситуации;</w:t>
            </w:r>
          </w:p>
          <w:p w14:paraId="4153E5FF" w14:textId="77777777" w:rsidR="0081762E" w:rsidRPr="00380DB7" w:rsidRDefault="0081762E" w:rsidP="00B842CC">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оценивать соответствие результата цели и условиям</w:t>
            </w:r>
          </w:p>
        </w:tc>
      </w:tr>
      <w:tr w:rsidR="0081762E" w:rsidRPr="00B842CC" w14:paraId="7D80B5DB" w14:textId="77777777" w:rsidTr="006E3035">
        <w:trPr>
          <w:trHeight w:hRule="exact" w:val="538"/>
          <w:jc w:val="center"/>
        </w:trPr>
        <w:tc>
          <w:tcPr>
            <w:tcW w:w="1944" w:type="dxa"/>
            <w:tcBorders>
              <w:top w:val="single" w:sz="4" w:space="0" w:color="auto"/>
              <w:left w:val="single" w:sz="4" w:space="0" w:color="auto"/>
            </w:tcBorders>
            <w:vAlign w:val="center"/>
          </w:tcPr>
          <w:p w14:paraId="28EA20C0"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lastRenderedPageBreak/>
              <w:t>3.3</w:t>
            </w:r>
          </w:p>
        </w:tc>
        <w:tc>
          <w:tcPr>
            <w:tcW w:w="8085" w:type="dxa"/>
            <w:tcBorders>
              <w:top w:val="single" w:sz="4" w:space="0" w:color="auto"/>
              <w:left w:val="single" w:sz="4" w:space="0" w:color="auto"/>
              <w:right w:val="single" w:sz="4" w:space="0" w:color="auto"/>
            </w:tcBorders>
            <w:vAlign w:val="center"/>
          </w:tcPr>
          <w:p w14:paraId="38F72CDC" w14:textId="77777777" w:rsidR="0081762E" w:rsidRPr="00380DB7" w:rsidRDefault="0081762E" w:rsidP="00B842CC">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Эмоциональный интеллект</w:t>
            </w:r>
          </w:p>
        </w:tc>
      </w:tr>
      <w:tr w:rsidR="0081762E" w:rsidRPr="00B842CC" w14:paraId="0A15879A" w14:textId="77777777" w:rsidTr="00DF63B9">
        <w:trPr>
          <w:trHeight w:hRule="exact" w:val="1046"/>
          <w:jc w:val="center"/>
        </w:trPr>
        <w:tc>
          <w:tcPr>
            <w:tcW w:w="1944" w:type="dxa"/>
            <w:tcBorders>
              <w:top w:val="single" w:sz="4" w:space="0" w:color="auto"/>
              <w:left w:val="single" w:sz="4" w:space="0" w:color="auto"/>
              <w:bottom w:val="single" w:sz="4" w:space="0" w:color="auto"/>
            </w:tcBorders>
          </w:tcPr>
          <w:p w14:paraId="4DCD8CC4" w14:textId="77777777" w:rsidR="0081762E" w:rsidRPr="00380DB7" w:rsidRDefault="0081762E" w:rsidP="00B842CC">
            <w:pPr>
              <w:pStyle w:val="af4"/>
              <w:spacing w:before="80"/>
              <w:jc w:val="center"/>
              <w:rPr>
                <w:rFonts w:ascii="Times New Roman" w:hAnsi="Times New Roman"/>
                <w:noProof/>
                <w:sz w:val="24"/>
                <w:szCs w:val="24"/>
                <w:lang w:eastAsia="ru-RU"/>
              </w:rPr>
            </w:pPr>
            <w:r w:rsidRPr="003826A3">
              <w:rPr>
                <w:rFonts w:ascii="Times New Roman" w:hAnsi="Times New Roman"/>
                <w:noProof/>
                <w:sz w:val="24"/>
                <w:szCs w:val="24"/>
                <w:lang w:eastAsia="ru-RU"/>
              </w:rPr>
              <w:t>3.3.1</w:t>
            </w:r>
          </w:p>
        </w:tc>
        <w:tc>
          <w:tcPr>
            <w:tcW w:w="8085" w:type="dxa"/>
            <w:tcBorders>
              <w:top w:val="single" w:sz="4" w:space="0" w:color="auto"/>
              <w:left w:val="single" w:sz="4" w:space="0" w:color="auto"/>
              <w:bottom w:val="single" w:sz="4" w:space="0" w:color="auto"/>
              <w:right w:val="single" w:sz="4" w:space="0" w:color="auto"/>
            </w:tcBorders>
            <w:vAlign w:val="center"/>
          </w:tcPr>
          <w:p w14:paraId="619E1EEE" w14:textId="77777777" w:rsidR="0081762E" w:rsidRPr="00380DB7" w:rsidRDefault="0081762E" w:rsidP="00B842CC">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Различать, называть и управлять собственными эмоциями и эмоциями других;</w:t>
            </w:r>
            <w:r w:rsidR="00DF63B9" w:rsidRPr="003826A3">
              <w:rPr>
                <w:rFonts w:ascii="Times New Roman" w:hAnsi="Times New Roman"/>
                <w:noProof/>
                <w:sz w:val="24"/>
                <w:szCs w:val="24"/>
                <w:lang w:eastAsia="ru-RU"/>
              </w:rPr>
              <w:t xml:space="preserve"> </w:t>
            </w:r>
            <w:r w:rsidRPr="003826A3">
              <w:rPr>
                <w:rFonts w:ascii="Times New Roman" w:hAnsi="Times New Roman"/>
                <w:noProof/>
                <w:sz w:val="24"/>
                <w:szCs w:val="24"/>
                <w:lang w:eastAsia="ru-RU"/>
              </w:rPr>
              <w:t>выявлять и анализировать причины эмоций;</w:t>
            </w:r>
          </w:p>
        </w:tc>
      </w:tr>
    </w:tbl>
    <w:p w14:paraId="76FFCB13" w14:textId="77777777" w:rsidR="0081762E" w:rsidRPr="00B842CC" w:rsidRDefault="0081762E" w:rsidP="00B842CC">
      <w:pPr>
        <w:spacing w:line="1" w:lineRule="exact"/>
        <w:rPr>
          <w:sz w:val="24"/>
          <w:szCs w:val="24"/>
        </w:rPr>
      </w:pPr>
    </w:p>
    <w:tbl>
      <w:tblPr>
        <w:tblOverlap w:val="never"/>
        <w:tblW w:w="10029" w:type="dxa"/>
        <w:jc w:val="center"/>
        <w:tblLayout w:type="fixed"/>
        <w:tblCellMar>
          <w:left w:w="10" w:type="dxa"/>
          <w:right w:w="10" w:type="dxa"/>
        </w:tblCellMar>
        <w:tblLook w:val="00A0" w:firstRow="1" w:lastRow="0" w:firstColumn="1" w:lastColumn="0" w:noHBand="0" w:noVBand="0"/>
      </w:tblPr>
      <w:tblGrid>
        <w:gridCol w:w="1944"/>
        <w:gridCol w:w="8085"/>
      </w:tblGrid>
      <w:tr w:rsidR="0081762E" w:rsidRPr="00B842CC" w14:paraId="415E03D7" w14:textId="77777777" w:rsidTr="006E3035">
        <w:trPr>
          <w:trHeight w:hRule="exact" w:val="754"/>
          <w:jc w:val="center"/>
        </w:trPr>
        <w:tc>
          <w:tcPr>
            <w:tcW w:w="1944" w:type="dxa"/>
            <w:tcBorders>
              <w:top w:val="single" w:sz="4" w:space="0" w:color="auto"/>
              <w:left w:val="single" w:sz="4" w:space="0" w:color="auto"/>
            </w:tcBorders>
          </w:tcPr>
          <w:p w14:paraId="4E1E9794" w14:textId="77777777" w:rsidR="0081762E" w:rsidRPr="00B842CC" w:rsidRDefault="0081762E" w:rsidP="00B842CC">
            <w:pPr>
              <w:rPr>
                <w:sz w:val="24"/>
                <w:szCs w:val="24"/>
              </w:rPr>
            </w:pPr>
          </w:p>
        </w:tc>
        <w:tc>
          <w:tcPr>
            <w:tcW w:w="8085" w:type="dxa"/>
            <w:tcBorders>
              <w:top w:val="single" w:sz="4" w:space="0" w:color="auto"/>
              <w:left w:val="single" w:sz="4" w:space="0" w:color="auto"/>
              <w:right w:val="single" w:sz="4" w:space="0" w:color="auto"/>
            </w:tcBorders>
            <w:vAlign w:val="center"/>
          </w:tcPr>
          <w:p w14:paraId="06A9F664" w14:textId="77777777" w:rsidR="0081762E" w:rsidRPr="00380DB7" w:rsidRDefault="0081762E" w:rsidP="00B842CC">
            <w:pPr>
              <w:pStyle w:val="af4"/>
              <w:rPr>
                <w:rFonts w:ascii="Times New Roman" w:hAnsi="Times New Roman"/>
                <w:noProof/>
                <w:sz w:val="24"/>
                <w:szCs w:val="24"/>
                <w:lang w:eastAsia="ru-RU"/>
              </w:rPr>
            </w:pPr>
            <w:r w:rsidRPr="003826A3">
              <w:rPr>
                <w:rFonts w:ascii="Times New Roman" w:hAnsi="Times New Roman"/>
                <w:noProof/>
                <w:sz w:val="24"/>
                <w:szCs w:val="24"/>
                <w:lang w:eastAsia="ru-RU"/>
              </w:rPr>
              <w:t>ставить себя на место другого человека, понимать мотивы и намерения другого;</w:t>
            </w:r>
            <w:r w:rsidR="00DF63B9" w:rsidRPr="003826A3">
              <w:rPr>
                <w:rFonts w:ascii="Times New Roman" w:hAnsi="Times New Roman"/>
                <w:noProof/>
                <w:sz w:val="24"/>
                <w:szCs w:val="24"/>
                <w:lang w:eastAsia="ru-RU"/>
              </w:rPr>
              <w:t xml:space="preserve"> </w:t>
            </w:r>
            <w:r w:rsidRPr="003826A3">
              <w:rPr>
                <w:rFonts w:ascii="Times New Roman" w:hAnsi="Times New Roman"/>
                <w:noProof/>
                <w:sz w:val="24"/>
                <w:szCs w:val="24"/>
                <w:lang w:eastAsia="ru-RU"/>
              </w:rPr>
              <w:t>регулировать способ выражения эмоций</w:t>
            </w:r>
          </w:p>
        </w:tc>
      </w:tr>
      <w:tr w:rsidR="0081762E" w:rsidRPr="00B842CC" w14:paraId="69F0C5A7" w14:textId="77777777" w:rsidTr="006E3035">
        <w:trPr>
          <w:trHeight w:hRule="exact" w:val="533"/>
          <w:jc w:val="center"/>
        </w:trPr>
        <w:tc>
          <w:tcPr>
            <w:tcW w:w="1944" w:type="dxa"/>
            <w:tcBorders>
              <w:top w:val="single" w:sz="4" w:space="0" w:color="auto"/>
              <w:left w:val="single" w:sz="4" w:space="0" w:color="auto"/>
            </w:tcBorders>
            <w:vAlign w:val="center"/>
          </w:tcPr>
          <w:p w14:paraId="4EC61AB5"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3.4</w:t>
            </w:r>
          </w:p>
        </w:tc>
        <w:tc>
          <w:tcPr>
            <w:tcW w:w="8085" w:type="dxa"/>
            <w:tcBorders>
              <w:top w:val="single" w:sz="4" w:space="0" w:color="auto"/>
              <w:left w:val="single" w:sz="4" w:space="0" w:color="auto"/>
              <w:right w:val="single" w:sz="4" w:space="0" w:color="auto"/>
            </w:tcBorders>
            <w:vAlign w:val="center"/>
          </w:tcPr>
          <w:p w14:paraId="20FB7629" w14:textId="77777777" w:rsidR="0081762E" w:rsidRPr="00380DB7" w:rsidRDefault="0081762E" w:rsidP="00B842CC">
            <w:pPr>
              <w:pStyle w:val="af4"/>
              <w:rPr>
                <w:rFonts w:ascii="Times New Roman" w:hAnsi="Times New Roman"/>
                <w:noProof/>
                <w:sz w:val="24"/>
                <w:szCs w:val="24"/>
                <w:lang w:eastAsia="ru-RU"/>
              </w:rPr>
            </w:pPr>
            <w:r w:rsidRPr="003826A3">
              <w:rPr>
                <w:rFonts w:ascii="Times New Roman" w:hAnsi="Times New Roman"/>
                <w:noProof/>
                <w:sz w:val="24"/>
                <w:szCs w:val="24"/>
                <w:lang w:eastAsia="ru-RU"/>
              </w:rPr>
              <w:t>Принятие себя и других</w:t>
            </w:r>
          </w:p>
        </w:tc>
      </w:tr>
      <w:tr w:rsidR="0081762E" w:rsidRPr="00B842CC" w14:paraId="7C31DFDD" w14:textId="77777777" w:rsidTr="006E3035">
        <w:trPr>
          <w:trHeight w:hRule="exact" w:val="890"/>
          <w:jc w:val="center"/>
        </w:trPr>
        <w:tc>
          <w:tcPr>
            <w:tcW w:w="1944" w:type="dxa"/>
            <w:tcBorders>
              <w:top w:val="single" w:sz="4" w:space="0" w:color="auto"/>
              <w:left w:val="single" w:sz="4" w:space="0" w:color="auto"/>
              <w:bottom w:val="single" w:sz="4" w:space="0" w:color="auto"/>
            </w:tcBorders>
          </w:tcPr>
          <w:p w14:paraId="54DB91CD" w14:textId="77777777" w:rsidR="0081762E" w:rsidRPr="00380DB7" w:rsidRDefault="0081762E" w:rsidP="00B842CC">
            <w:pPr>
              <w:pStyle w:val="af4"/>
              <w:spacing w:before="100"/>
              <w:jc w:val="center"/>
              <w:rPr>
                <w:rFonts w:ascii="Times New Roman" w:hAnsi="Times New Roman"/>
                <w:noProof/>
                <w:sz w:val="24"/>
                <w:szCs w:val="24"/>
                <w:lang w:eastAsia="ru-RU"/>
              </w:rPr>
            </w:pPr>
            <w:r w:rsidRPr="003826A3">
              <w:rPr>
                <w:rFonts w:ascii="Times New Roman" w:hAnsi="Times New Roman"/>
                <w:noProof/>
                <w:sz w:val="24"/>
                <w:szCs w:val="24"/>
                <w:lang w:eastAsia="ru-RU"/>
              </w:rPr>
              <w:t>3.4.1</w:t>
            </w:r>
          </w:p>
        </w:tc>
        <w:tc>
          <w:tcPr>
            <w:tcW w:w="8085" w:type="dxa"/>
            <w:tcBorders>
              <w:top w:val="single" w:sz="4" w:space="0" w:color="auto"/>
              <w:left w:val="single" w:sz="4" w:space="0" w:color="auto"/>
              <w:bottom w:val="single" w:sz="4" w:space="0" w:color="auto"/>
              <w:right w:val="single" w:sz="4" w:space="0" w:color="auto"/>
            </w:tcBorders>
            <w:vAlign w:val="center"/>
          </w:tcPr>
          <w:p w14:paraId="0675422A" w14:textId="77777777" w:rsidR="0081762E" w:rsidRPr="00380DB7" w:rsidRDefault="0081762E" w:rsidP="00B842CC">
            <w:pPr>
              <w:pStyle w:val="af4"/>
              <w:rPr>
                <w:rFonts w:ascii="Times New Roman" w:hAnsi="Times New Roman"/>
                <w:noProof/>
                <w:sz w:val="24"/>
                <w:szCs w:val="24"/>
                <w:lang w:eastAsia="ru-RU"/>
              </w:rPr>
            </w:pPr>
            <w:r w:rsidRPr="003826A3">
              <w:rPr>
                <w:rFonts w:ascii="Times New Roman" w:hAnsi="Times New Roman"/>
                <w:noProof/>
                <w:sz w:val="24"/>
                <w:szCs w:val="24"/>
                <w:lang w:eastAsia="ru-RU"/>
              </w:rPr>
              <w:t>Осознанно относиться к другому человеку, его мнению; признавать свое право на ошибку и такое же право другого; принимать себя и других, не осуждая;</w:t>
            </w:r>
          </w:p>
          <w:p w14:paraId="5B77ECD2" w14:textId="77777777" w:rsidR="0081762E" w:rsidRPr="00380DB7" w:rsidRDefault="0081762E" w:rsidP="00B842CC">
            <w:pPr>
              <w:pStyle w:val="af4"/>
              <w:rPr>
                <w:rFonts w:ascii="Times New Roman" w:hAnsi="Times New Roman"/>
                <w:noProof/>
                <w:sz w:val="24"/>
                <w:szCs w:val="24"/>
                <w:lang w:eastAsia="ru-RU"/>
              </w:rPr>
            </w:pPr>
            <w:r w:rsidRPr="003826A3">
              <w:rPr>
                <w:rFonts w:ascii="Times New Roman" w:hAnsi="Times New Roman"/>
                <w:noProof/>
                <w:sz w:val="24"/>
                <w:szCs w:val="24"/>
                <w:lang w:eastAsia="ru-RU"/>
              </w:rPr>
              <w:t>открытость себе и другим;</w:t>
            </w:r>
          </w:p>
          <w:p w14:paraId="22C50A89" w14:textId="77777777" w:rsidR="0081762E" w:rsidRPr="00380DB7" w:rsidRDefault="0081762E" w:rsidP="00B842CC">
            <w:pPr>
              <w:pStyle w:val="af4"/>
              <w:rPr>
                <w:rFonts w:ascii="Times New Roman" w:hAnsi="Times New Roman"/>
                <w:noProof/>
                <w:sz w:val="24"/>
                <w:szCs w:val="24"/>
                <w:lang w:eastAsia="ru-RU"/>
              </w:rPr>
            </w:pPr>
            <w:r w:rsidRPr="003826A3">
              <w:rPr>
                <w:rFonts w:ascii="Times New Roman" w:hAnsi="Times New Roman"/>
                <w:noProof/>
                <w:sz w:val="24"/>
                <w:szCs w:val="24"/>
                <w:lang w:eastAsia="ru-RU"/>
              </w:rPr>
              <w:t>осознавать невозможность контролировать все вокруг</w:t>
            </w:r>
          </w:p>
        </w:tc>
      </w:tr>
    </w:tbl>
    <w:p w14:paraId="20662709" w14:textId="77777777" w:rsidR="0081762E" w:rsidRDefault="0081762E" w:rsidP="00B842CC">
      <w:pPr>
        <w:spacing w:after="319" w:line="1" w:lineRule="exact"/>
        <w:rPr>
          <w:sz w:val="24"/>
          <w:szCs w:val="24"/>
        </w:rPr>
      </w:pPr>
    </w:p>
    <w:p w14:paraId="09F44097" w14:textId="77777777" w:rsidR="00DF63B9" w:rsidRDefault="00DF63B9" w:rsidP="00B842CC">
      <w:pPr>
        <w:spacing w:after="319" w:line="1" w:lineRule="exact"/>
        <w:rPr>
          <w:sz w:val="24"/>
          <w:szCs w:val="24"/>
        </w:rPr>
      </w:pPr>
    </w:p>
    <w:p w14:paraId="7A5E9CCB" w14:textId="77777777" w:rsidR="0081762E" w:rsidRPr="00DF63B9" w:rsidRDefault="00DF63B9" w:rsidP="00B842CC">
      <w:pPr>
        <w:pStyle w:val="af2"/>
        <w:jc w:val="right"/>
        <w:rPr>
          <w:rFonts w:ascii="Times New Roman" w:hAnsi="Times New Roman"/>
          <w:sz w:val="24"/>
          <w:szCs w:val="24"/>
        </w:rPr>
      </w:pPr>
      <w:r>
        <w:rPr>
          <w:rFonts w:ascii="Times New Roman" w:hAnsi="Times New Roman"/>
          <w:b w:val="0"/>
          <w:sz w:val="24"/>
          <w:szCs w:val="24"/>
        </w:rPr>
        <w:t>Т</w:t>
      </w:r>
      <w:r w:rsidR="0081762E" w:rsidRPr="00DF63B9">
        <w:rPr>
          <w:rFonts w:ascii="Times New Roman" w:hAnsi="Times New Roman"/>
          <w:b w:val="0"/>
          <w:sz w:val="24"/>
          <w:szCs w:val="24"/>
        </w:rPr>
        <w:t>аблица 2</w:t>
      </w:r>
    </w:p>
    <w:p w14:paraId="1AB223F1" w14:textId="77777777" w:rsidR="0081762E" w:rsidRPr="006E3035" w:rsidRDefault="0081762E" w:rsidP="00B842CC">
      <w:pPr>
        <w:pStyle w:val="af2"/>
        <w:rPr>
          <w:rFonts w:ascii="Times New Roman" w:hAnsi="Times New Roman"/>
          <w:sz w:val="24"/>
          <w:szCs w:val="24"/>
        </w:rPr>
      </w:pPr>
      <w:r w:rsidRPr="006E3035">
        <w:rPr>
          <w:rFonts w:ascii="Times New Roman" w:hAnsi="Times New Roman"/>
          <w:sz w:val="24"/>
          <w:szCs w:val="24"/>
        </w:rPr>
        <w:t xml:space="preserve">Проверяемые на ОГЭ по русскому языку требования к результатам освоения </w:t>
      </w:r>
      <w:r w:rsidRPr="006E3035">
        <w:rPr>
          <w:rFonts w:ascii="Times New Roman" w:hAnsi="Times New Roman"/>
          <w:sz w:val="24"/>
          <w:szCs w:val="24"/>
          <w:u w:val="single"/>
        </w:rPr>
        <w:t>основной образовательной программы основного общего образования</w:t>
      </w:r>
    </w:p>
    <w:tbl>
      <w:tblPr>
        <w:tblOverlap w:val="never"/>
        <w:tblW w:w="10165" w:type="dxa"/>
        <w:jc w:val="center"/>
        <w:tblLayout w:type="fixed"/>
        <w:tblCellMar>
          <w:left w:w="10" w:type="dxa"/>
          <w:right w:w="10" w:type="dxa"/>
        </w:tblCellMar>
        <w:tblLook w:val="00A0" w:firstRow="1" w:lastRow="0" w:firstColumn="1" w:lastColumn="0" w:noHBand="0" w:noVBand="0"/>
      </w:tblPr>
      <w:tblGrid>
        <w:gridCol w:w="2021"/>
        <w:gridCol w:w="8144"/>
      </w:tblGrid>
      <w:tr w:rsidR="0081762E" w:rsidRPr="006E3035" w14:paraId="1D9F15AF" w14:textId="77777777" w:rsidTr="00B842CC">
        <w:trPr>
          <w:trHeight w:hRule="exact" w:val="994"/>
          <w:jc w:val="center"/>
        </w:trPr>
        <w:tc>
          <w:tcPr>
            <w:tcW w:w="2021" w:type="dxa"/>
            <w:tcBorders>
              <w:top w:val="single" w:sz="4" w:space="0" w:color="auto"/>
              <w:left w:val="single" w:sz="4" w:space="0" w:color="auto"/>
            </w:tcBorders>
            <w:vAlign w:val="bottom"/>
          </w:tcPr>
          <w:p w14:paraId="3F198255" w14:textId="77777777" w:rsidR="0081762E" w:rsidRPr="00380DB7" w:rsidRDefault="0081762E" w:rsidP="00B842CC">
            <w:pPr>
              <w:pStyle w:val="af4"/>
              <w:spacing w:line="233" w:lineRule="auto"/>
              <w:jc w:val="center"/>
              <w:rPr>
                <w:rFonts w:ascii="Times New Roman" w:hAnsi="Times New Roman"/>
                <w:b/>
                <w:noProof/>
                <w:sz w:val="24"/>
                <w:szCs w:val="24"/>
                <w:lang w:eastAsia="ru-RU"/>
              </w:rPr>
            </w:pPr>
            <w:r w:rsidRPr="003826A3">
              <w:rPr>
                <w:rFonts w:ascii="Times New Roman" w:hAnsi="Times New Roman"/>
                <w:b/>
                <w:noProof/>
                <w:sz w:val="24"/>
                <w:szCs w:val="24"/>
                <w:lang w:eastAsia="ru-RU"/>
              </w:rPr>
              <w:t>Код проверяемого требования</w:t>
            </w:r>
          </w:p>
        </w:tc>
        <w:tc>
          <w:tcPr>
            <w:tcW w:w="8144" w:type="dxa"/>
            <w:tcBorders>
              <w:top w:val="single" w:sz="4" w:space="0" w:color="auto"/>
              <w:left w:val="single" w:sz="4" w:space="0" w:color="auto"/>
              <w:right w:val="single" w:sz="4" w:space="0" w:color="auto"/>
            </w:tcBorders>
            <w:vAlign w:val="bottom"/>
          </w:tcPr>
          <w:p w14:paraId="50A9D00B" w14:textId="77777777" w:rsidR="0081762E" w:rsidRPr="00380DB7" w:rsidRDefault="0081762E" w:rsidP="00B842CC">
            <w:pPr>
              <w:pStyle w:val="af4"/>
              <w:jc w:val="both"/>
              <w:rPr>
                <w:rFonts w:ascii="Times New Roman" w:hAnsi="Times New Roman"/>
                <w:b/>
                <w:noProof/>
                <w:sz w:val="24"/>
                <w:szCs w:val="24"/>
                <w:lang w:eastAsia="ru-RU"/>
              </w:rPr>
            </w:pPr>
            <w:r w:rsidRPr="003826A3">
              <w:rPr>
                <w:rFonts w:ascii="Times New Roman" w:hAnsi="Times New Roman"/>
                <w:b/>
                <w:noProof/>
                <w:sz w:val="24"/>
                <w:szCs w:val="24"/>
                <w:lang w:eastAsia="ru-RU"/>
              </w:rPr>
              <w:t>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w:t>
            </w:r>
          </w:p>
        </w:tc>
      </w:tr>
      <w:tr w:rsidR="0081762E" w:rsidRPr="00B842CC" w14:paraId="4953D510" w14:textId="77777777" w:rsidTr="00156EA3">
        <w:trPr>
          <w:trHeight w:hRule="exact" w:val="1092"/>
          <w:jc w:val="center"/>
        </w:trPr>
        <w:tc>
          <w:tcPr>
            <w:tcW w:w="2021" w:type="dxa"/>
            <w:tcBorders>
              <w:top w:val="single" w:sz="4" w:space="0" w:color="auto"/>
              <w:left w:val="single" w:sz="4" w:space="0" w:color="auto"/>
            </w:tcBorders>
          </w:tcPr>
          <w:p w14:paraId="7B0F8C53"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w:t>
            </w:r>
          </w:p>
        </w:tc>
        <w:tc>
          <w:tcPr>
            <w:tcW w:w="8144" w:type="dxa"/>
            <w:tcBorders>
              <w:top w:val="single" w:sz="4" w:space="0" w:color="auto"/>
              <w:left w:val="single" w:sz="4" w:space="0" w:color="auto"/>
              <w:right w:val="single" w:sz="4" w:space="0" w:color="auto"/>
            </w:tcBorders>
            <w:vAlign w:val="bottom"/>
          </w:tcPr>
          <w:p w14:paraId="1E873D5F" w14:textId="77777777" w:rsidR="0081762E" w:rsidRPr="00380DB7" w:rsidRDefault="0081762E" w:rsidP="00B842CC">
            <w:pPr>
              <w:pStyle w:val="af4"/>
              <w:ind w:left="160"/>
              <w:jc w:val="both"/>
              <w:rPr>
                <w:rFonts w:ascii="Times New Roman" w:hAnsi="Times New Roman"/>
                <w:noProof/>
                <w:sz w:val="24"/>
                <w:szCs w:val="24"/>
                <w:lang w:eastAsia="ru-RU"/>
              </w:rPr>
            </w:pPr>
            <w:r w:rsidRPr="003826A3">
              <w:rPr>
                <w:rFonts w:ascii="Times New Roman" w:hAnsi="Times New Roman"/>
                <w:noProof/>
                <w:sz w:val="24"/>
                <w:szCs w:val="24"/>
                <w:lang w:eastAsia="ru-RU"/>
              </w:rPr>
              <w:t>совершенствование различных видов устной и письменной речевой деятельности (говорения и аудирования, чтения и письма);</w:t>
            </w:r>
          </w:p>
          <w:p w14:paraId="454A2AAC" w14:textId="77777777" w:rsidR="0081762E" w:rsidRPr="00380DB7" w:rsidRDefault="0081762E" w:rsidP="00B842CC">
            <w:pPr>
              <w:pStyle w:val="af4"/>
              <w:ind w:left="160"/>
              <w:jc w:val="both"/>
              <w:rPr>
                <w:rFonts w:ascii="Times New Roman" w:hAnsi="Times New Roman"/>
                <w:noProof/>
                <w:sz w:val="24"/>
                <w:szCs w:val="24"/>
                <w:lang w:eastAsia="ru-RU"/>
              </w:rPr>
            </w:pPr>
            <w:r w:rsidRPr="003826A3">
              <w:rPr>
                <w:rFonts w:ascii="Times New Roman" w:hAnsi="Times New Roman"/>
                <w:noProof/>
                <w:sz w:val="24"/>
                <w:szCs w:val="24"/>
                <w:lang w:eastAsia="ru-RU"/>
              </w:rPr>
              <w:t>формирование умений речевого взаимодействия (в том числе общения при помощи современных средств устной и письменной коммуникации):</w:t>
            </w:r>
          </w:p>
        </w:tc>
      </w:tr>
      <w:tr w:rsidR="0081762E" w:rsidRPr="00B842CC" w14:paraId="648A9125" w14:textId="77777777" w:rsidTr="00156EA3">
        <w:trPr>
          <w:trHeight w:hRule="exact" w:val="1439"/>
          <w:jc w:val="center"/>
        </w:trPr>
        <w:tc>
          <w:tcPr>
            <w:tcW w:w="2021" w:type="dxa"/>
            <w:tcBorders>
              <w:top w:val="single" w:sz="4" w:space="0" w:color="auto"/>
              <w:left w:val="single" w:sz="4" w:space="0" w:color="auto"/>
            </w:tcBorders>
          </w:tcPr>
          <w:p w14:paraId="302192B7"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1.1</w:t>
            </w:r>
          </w:p>
        </w:tc>
        <w:tc>
          <w:tcPr>
            <w:tcW w:w="8144" w:type="dxa"/>
            <w:tcBorders>
              <w:top w:val="single" w:sz="4" w:space="0" w:color="auto"/>
              <w:left w:val="single" w:sz="4" w:space="0" w:color="auto"/>
              <w:right w:val="single" w:sz="4" w:space="0" w:color="auto"/>
            </w:tcBorders>
            <w:vAlign w:val="bottom"/>
          </w:tcPr>
          <w:p w14:paraId="13065066" w14:textId="77777777" w:rsidR="0081762E" w:rsidRPr="00380DB7" w:rsidRDefault="0081762E" w:rsidP="00B842CC">
            <w:pPr>
              <w:pStyle w:val="af4"/>
              <w:ind w:left="160"/>
              <w:jc w:val="both"/>
              <w:rPr>
                <w:rFonts w:ascii="Times New Roman" w:hAnsi="Times New Roman"/>
                <w:noProof/>
                <w:sz w:val="24"/>
                <w:szCs w:val="24"/>
                <w:lang w:eastAsia="ru-RU"/>
              </w:rPr>
            </w:pPr>
            <w:r w:rsidRPr="003826A3">
              <w:rPr>
                <w:rFonts w:ascii="Times New Roman" w:hAnsi="Times New Roman"/>
                <w:noProof/>
                <w:sz w:val="24"/>
                <w:szCs w:val="24"/>
                <w:lang w:eastAsia="ru-RU"/>
              </w:rPr>
              <w:t>создание устных монологических высказываний на основе жизненных наблюдений, личных впечатлений, чтения учебно</w:t>
            </w:r>
            <w:r w:rsidRPr="003826A3">
              <w:rPr>
                <w:rFonts w:ascii="Times New Roman" w:hAnsi="Times New Roman"/>
                <w:noProof/>
                <w:sz w:val="24"/>
                <w:szCs w:val="24"/>
                <w:lang w:eastAsia="ru-RU"/>
              </w:rPr>
              <w:softHyphen/>
              <w:t>-научной, художественной и научно-популярной литературы: монолог-описание; монолог-рассуждение; монолог-повествование;</w:t>
            </w:r>
          </w:p>
          <w:p w14:paraId="74470B54" w14:textId="77777777" w:rsidR="0081762E" w:rsidRPr="00380DB7" w:rsidRDefault="0081762E" w:rsidP="00B842CC">
            <w:pPr>
              <w:pStyle w:val="af4"/>
              <w:ind w:firstLine="160"/>
              <w:jc w:val="both"/>
              <w:rPr>
                <w:rFonts w:ascii="Times New Roman" w:hAnsi="Times New Roman"/>
                <w:noProof/>
                <w:sz w:val="24"/>
                <w:szCs w:val="24"/>
                <w:lang w:eastAsia="ru-RU"/>
              </w:rPr>
            </w:pPr>
            <w:r w:rsidRPr="003826A3">
              <w:rPr>
                <w:rFonts w:ascii="Times New Roman" w:hAnsi="Times New Roman"/>
                <w:noProof/>
                <w:sz w:val="24"/>
                <w:szCs w:val="24"/>
                <w:lang w:eastAsia="ru-RU"/>
              </w:rPr>
              <w:t>выступление с научным сообщением</w:t>
            </w:r>
          </w:p>
        </w:tc>
      </w:tr>
      <w:tr w:rsidR="0081762E" w:rsidRPr="00B842CC" w14:paraId="2BDF9F9C" w14:textId="77777777" w:rsidTr="00B842CC">
        <w:trPr>
          <w:trHeight w:hRule="exact" w:val="1301"/>
          <w:jc w:val="center"/>
        </w:trPr>
        <w:tc>
          <w:tcPr>
            <w:tcW w:w="2021" w:type="dxa"/>
            <w:tcBorders>
              <w:top w:val="single" w:sz="4" w:space="0" w:color="auto"/>
              <w:left w:val="single" w:sz="4" w:space="0" w:color="auto"/>
            </w:tcBorders>
          </w:tcPr>
          <w:p w14:paraId="32EF2D8E"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1.2</w:t>
            </w:r>
          </w:p>
        </w:tc>
        <w:tc>
          <w:tcPr>
            <w:tcW w:w="8144" w:type="dxa"/>
            <w:tcBorders>
              <w:top w:val="single" w:sz="4" w:space="0" w:color="auto"/>
              <w:left w:val="single" w:sz="4" w:space="0" w:color="auto"/>
              <w:right w:val="single" w:sz="4" w:space="0" w:color="auto"/>
            </w:tcBorders>
            <w:vAlign w:val="bottom"/>
          </w:tcPr>
          <w:p w14:paraId="1CB376C2" w14:textId="77777777" w:rsidR="0081762E" w:rsidRPr="00380DB7" w:rsidRDefault="0081762E" w:rsidP="00B842CC">
            <w:pPr>
              <w:pStyle w:val="af4"/>
              <w:ind w:left="160"/>
              <w:rPr>
                <w:rFonts w:ascii="Times New Roman" w:hAnsi="Times New Roman"/>
                <w:noProof/>
                <w:sz w:val="24"/>
                <w:szCs w:val="24"/>
                <w:lang w:eastAsia="ru-RU"/>
              </w:rPr>
            </w:pPr>
            <w:r w:rsidRPr="003826A3">
              <w:rPr>
                <w:rFonts w:ascii="Times New Roman" w:hAnsi="Times New Roman"/>
                <w:noProof/>
                <w:sz w:val="24"/>
                <w:szCs w:val="24"/>
                <w:lang w:eastAsia="ru-RU"/>
              </w:rPr>
              <w:t>участие в диалоге разных видов: побуждение к действию, обмен мнениями, запрос информации, сообщение информации (создание не менее шести реплик); обсуждение и чёткая формулировка цели, плана совместной групповой деятельности</w:t>
            </w:r>
          </w:p>
        </w:tc>
      </w:tr>
      <w:tr w:rsidR="0081762E" w:rsidRPr="00B842CC" w14:paraId="3C73E39B" w14:textId="77777777" w:rsidTr="00156EA3">
        <w:trPr>
          <w:trHeight w:hRule="exact" w:val="856"/>
          <w:jc w:val="center"/>
        </w:trPr>
        <w:tc>
          <w:tcPr>
            <w:tcW w:w="2021" w:type="dxa"/>
            <w:tcBorders>
              <w:top w:val="single" w:sz="4" w:space="0" w:color="auto"/>
              <w:left w:val="single" w:sz="4" w:space="0" w:color="auto"/>
            </w:tcBorders>
          </w:tcPr>
          <w:p w14:paraId="3CFAE0D0"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1.3</w:t>
            </w:r>
          </w:p>
        </w:tc>
        <w:tc>
          <w:tcPr>
            <w:tcW w:w="8144" w:type="dxa"/>
            <w:tcBorders>
              <w:top w:val="single" w:sz="4" w:space="0" w:color="auto"/>
              <w:left w:val="single" w:sz="4" w:space="0" w:color="auto"/>
              <w:right w:val="single" w:sz="4" w:space="0" w:color="auto"/>
            </w:tcBorders>
            <w:vAlign w:val="bottom"/>
          </w:tcPr>
          <w:p w14:paraId="7F8F6DCA" w14:textId="77777777" w:rsidR="0081762E" w:rsidRPr="00380DB7" w:rsidRDefault="0081762E" w:rsidP="00B842CC">
            <w:pPr>
              <w:pStyle w:val="af4"/>
              <w:ind w:left="160"/>
              <w:rPr>
                <w:rFonts w:ascii="Times New Roman" w:hAnsi="Times New Roman"/>
                <w:noProof/>
                <w:sz w:val="24"/>
                <w:szCs w:val="24"/>
                <w:lang w:eastAsia="ru-RU"/>
              </w:rPr>
            </w:pPr>
            <w:r w:rsidRPr="003826A3">
              <w:rPr>
                <w:rFonts w:ascii="Times New Roman" w:hAnsi="Times New Roman"/>
                <w:noProof/>
                <w:sz w:val="24"/>
                <w:szCs w:val="24"/>
                <w:lang w:eastAsia="ru-RU"/>
              </w:rPr>
              <w:t>овладение различными видами аудирования (выборочным, детальным, ознакомительным) учебно-научных, художественных, публицистических текстов различных функционально-смысловых типов речи</w:t>
            </w:r>
          </w:p>
        </w:tc>
      </w:tr>
      <w:tr w:rsidR="0081762E" w:rsidRPr="00B842CC" w14:paraId="417D95E6" w14:textId="77777777" w:rsidTr="00B842CC">
        <w:trPr>
          <w:trHeight w:hRule="exact" w:val="658"/>
          <w:jc w:val="center"/>
        </w:trPr>
        <w:tc>
          <w:tcPr>
            <w:tcW w:w="2021" w:type="dxa"/>
            <w:tcBorders>
              <w:top w:val="single" w:sz="4" w:space="0" w:color="auto"/>
              <w:left w:val="single" w:sz="4" w:space="0" w:color="auto"/>
            </w:tcBorders>
          </w:tcPr>
          <w:p w14:paraId="44EF89A6"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1.4</w:t>
            </w:r>
          </w:p>
        </w:tc>
        <w:tc>
          <w:tcPr>
            <w:tcW w:w="8144" w:type="dxa"/>
            <w:tcBorders>
              <w:top w:val="single" w:sz="4" w:space="0" w:color="auto"/>
              <w:left w:val="single" w:sz="4" w:space="0" w:color="auto"/>
              <w:right w:val="single" w:sz="4" w:space="0" w:color="auto"/>
            </w:tcBorders>
            <w:vAlign w:val="bottom"/>
          </w:tcPr>
          <w:p w14:paraId="34808510" w14:textId="77777777" w:rsidR="0081762E" w:rsidRPr="00380DB7" w:rsidRDefault="0081762E" w:rsidP="00B842CC">
            <w:pPr>
              <w:pStyle w:val="af4"/>
              <w:spacing w:line="233" w:lineRule="auto"/>
              <w:ind w:left="160"/>
              <w:rPr>
                <w:rFonts w:ascii="Times New Roman" w:hAnsi="Times New Roman"/>
                <w:noProof/>
                <w:sz w:val="24"/>
                <w:szCs w:val="24"/>
                <w:lang w:eastAsia="ru-RU"/>
              </w:rPr>
            </w:pPr>
            <w:r w:rsidRPr="003826A3">
              <w:rPr>
                <w:rFonts w:ascii="Times New Roman" w:hAnsi="Times New Roman"/>
                <w:noProof/>
                <w:sz w:val="24"/>
                <w:szCs w:val="24"/>
                <w:lang w:eastAsia="ru-RU"/>
              </w:rPr>
              <w:t>овладение различными видами чтения (просмотровым, ознакомительным, изучающим, поисковым)</w:t>
            </w:r>
          </w:p>
        </w:tc>
      </w:tr>
      <w:tr w:rsidR="0081762E" w:rsidRPr="00B842CC" w14:paraId="2B26750F" w14:textId="77777777" w:rsidTr="00156EA3">
        <w:trPr>
          <w:trHeight w:hRule="exact" w:val="1655"/>
          <w:jc w:val="center"/>
        </w:trPr>
        <w:tc>
          <w:tcPr>
            <w:tcW w:w="2021" w:type="dxa"/>
            <w:tcBorders>
              <w:top w:val="single" w:sz="4" w:space="0" w:color="auto"/>
              <w:left w:val="single" w:sz="4" w:space="0" w:color="auto"/>
              <w:bottom w:val="single" w:sz="4" w:space="0" w:color="auto"/>
            </w:tcBorders>
          </w:tcPr>
          <w:p w14:paraId="09EC5F4A"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1.5</w:t>
            </w:r>
          </w:p>
        </w:tc>
        <w:tc>
          <w:tcPr>
            <w:tcW w:w="8144" w:type="dxa"/>
            <w:tcBorders>
              <w:top w:val="single" w:sz="4" w:space="0" w:color="auto"/>
              <w:left w:val="single" w:sz="4" w:space="0" w:color="auto"/>
              <w:bottom w:val="single" w:sz="4" w:space="0" w:color="auto"/>
              <w:right w:val="single" w:sz="4" w:space="0" w:color="auto"/>
            </w:tcBorders>
            <w:vAlign w:val="bottom"/>
          </w:tcPr>
          <w:p w14:paraId="4C105F57" w14:textId="77777777" w:rsidR="0081762E" w:rsidRPr="00380DB7" w:rsidRDefault="0081762E" w:rsidP="00B842CC">
            <w:pPr>
              <w:pStyle w:val="af4"/>
              <w:ind w:left="160"/>
              <w:rPr>
                <w:rFonts w:ascii="Times New Roman" w:hAnsi="Times New Roman"/>
                <w:noProof/>
                <w:sz w:val="24"/>
                <w:szCs w:val="24"/>
                <w:lang w:eastAsia="ru-RU"/>
              </w:rPr>
            </w:pPr>
            <w:r w:rsidRPr="003826A3">
              <w:rPr>
                <w:rFonts w:ascii="Times New Roman" w:hAnsi="Times New Roman"/>
                <w:noProof/>
                <w:sz w:val="24"/>
                <w:szCs w:val="24"/>
                <w:lang w:eastAsia="ru-RU"/>
              </w:rPr>
              <w:t>понимание прослушанных или прочитанных учебно-научных, официально-деловых, публицистических, художественных текстов различных функционально-смысловых типов речи: формулирование в устной и письменной форме темы и главной мысли текста; формулирование вопросов по содержанию текста и ответов на них; подробная, сжатая и выборочная передача в устной и письменной форме содержания текста</w:t>
            </w:r>
          </w:p>
        </w:tc>
      </w:tr>
    </w:tbl>
    <w:p w14:paraId="7D657BDD" w14:textId="77777777" w:rsidR="0081762E" w:rsidRPr="00B842CC" w:rsidRDefault="0081762E" w:rsidP="00B842CC">
      <w:pPr>
        <w:spacing w:line="1" w:lineRule="exact"/>
        <w:rPr>
          <w:sz w:val="24"/>
          <w:szCs w:val="24"/>
        </w:rPr>
      </w:pPr>
    </w:p>
    <w:tbl>
      <w:tblPr>
        <w:tblOverlap w:val="never"/>
        <w:tblW w:w="10165" w:type="dxa"/>
        <w:jc w:val="center"/>
        <w:tblLayout w:type="fixed"/>
        <w:tblCellMar>
          <w:left w:w="10" w:type="dxa"/>
          <w:right w:w="10" w:type="dxa"/>
        </w:tblCellMar>
        <w:tblLook w:val="00A0" w:firstRow="1" w:lastRow="0" w:firstColumn="1" w:lastColumn="0" w:noHBand="0" w:noVBand="0"/>
      </w:tblPr>
      <w:tblGrid>
        <w:gridCol w:w="2021"/>
        <w:gridCol w:w="8144"/>
      </w:tblGrid>
      <w:tr w:rsidR="0081762E" w:rsidRPr="00B842CC" w14:paraId="11A9DCBA" w14:textId="77777777" w:rsidTr="00156EA3">
        <w:trPr>
          <w:trHeight w:hRule="exact" w:val="1473"/>
          <w:jc w:val="center"/>
        </w:trPr>
        <w:tc>
          <w:tcPr>
            <w:tcW w:w="2021" w:type="dxa"/>
            <w:tcBorders>
              <w:top w:val="single" w:sz="4" w:space="0" w:color="auto"/>
              <w:left w:val="single" w:sz="4" w:space="0" w:color="auto"/>
            </w:tcBorders>
          </w:tcPr>
          <w:p w14:paraId="394DCF10"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lastRenderedPageBreak/>
              <w:t>1.6</w:t>
            </w:r>
          </w:p>
        </w:tc>
        <w:tc>
          <w:tcPr>
            <w:tcW w:w="8144" w:type="dxa"/>
            <w:tcBorders>
              <w:top w:val="single" w:sz="4" w:space="0" w:color="auto"/>
              <w:left w:val="single" w:sz="4" w:space="0" w:color="auto"/>
              <w:right w:val="single" w:sz="4" w:space="0" w:color="auto"/>
            </w:tcBorders>
            <w:vAlign w:val="bottom"/>
          </w:tcPr>
          <w:p w14:paraId="790D635D" w14:textId="77777777" w:rsidR="0081762E" w:rsidRPr="00380DB7" w:rsidRDefault="0081762E" w:rsidP="00156EA3">
            <w:pPr>
              <w:pStyle w:val="af4"/>
              <w:ind w:left="160"/>
              <w:jc w:val="both"/>
              <w:rPr>
                <w:rFonts w:ascii="Times New Roman" w:hAnsi="Times New Roman"/>
                <w:noProof/>
                <w:sz w:val="24"/>
                <w:szCs w:val="24"/>
                <w:lang w:eastAsia="ru-RU"/>
              </w:rPr>
            </w:pPr>
            <w:r w:rsidRPr="003826A3">
              <w:rPr>
                <w:rFonts w:ascii="Times New Roman" w:hAnsi="Times New Roman"/>
                <w:noProof/>
                <w:sz w:val="24"/>
                <w:szCs w:val="24"/>
                <w:lang w:eastAsia="ru-RU"/>
              </w:rPr>
              <w:t>овладение умениями информационной переработки прослушанного или прочитанного текста: составление плана текста (простого, сложного; назывного, вопросного, тезисного) с целью дальнейшего воспроизведения содержания текста в устной и письменной форме; выделение главной и второстепенной информации, явной и скрытой информации в тексте</w:t>
            </w:r>
          </w:p>
        </w:tc>
      </w:tr>
      <w:tr w:rsidR="0081762E" w:rsidRPr="00B842CC" w14:paraId="42314E8B" w14:textId="77777777" w:rsidTr="00156EA3">
        <w:trPr>
          <w:trHeight w:hRule="exact" w:val="888"/>
          <w:jc w:val="center"/>
        </w:trPr>
        <w:tc>
          <w:tcPr>
            <w:tcW w:w="2021" w:type="dxa"/>
            <w:tcBorders>
              <w:top w:val="single" w:sz="4" w:space="0" w:color="auto"/>
              <w:left w:val="single" w:sz="4" w:space="0" w:color="auto"/>
            </w:tcBorders>
          </w:tcPr>
          <w:p w14:paraId="3C857B73"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1.7</w:t>
            </w:r>
          </w:p>
        </w:tc>
        <w:tc>
          <w:tcPr>
            <w:tcW w:w="8144" w:type="dxa"/>
            <w:tcBorders>
              <w:top w:val="single" w:sz="4" w:space="0" w:color="auto"/>
              <w:left w:val="single" w:sz="4" w:space="0" w:color="auto"/>
              <w:right w:val="single" w:sz="4" w:space="0" w:color="auto"/>
            </w:tcBorders>
            <w:vAlign w:val="bottom"/>
          </w:tcPr>
          <w:p w14:paraId="67DDC73D" w14:textId="77777777" w:rsidR="0081762E" w:rsidRPr="00380DB7" w:rsidRDefault="0081762E" w:rsidP="00156EA3">
            <w:pPr>
              <w:pStyle w:val="af4"/>
              <w:ind w:left="160"/>
              <w:jc w:val="both"/>
              <w:rPr>
                <w:rFonts w:ascii="Times New Roman" w:hAnsi="Times New Roman"/>
                <w:noProof/>
                <w:sz w:val="24"/>
                <w:szCs w:val="24"/>
                <w:lang w:eastAsia="ru-RU"/>
              </w:rPr>
            </w:pPr>
            <w:r w:rsidRPr="003826A3">
              <w:rPr>
                <w:rFonts w:ascii="Times New Roman" w:hAnsi="Times New Roman"/>
                <w:noProof/>
                <w:sz w:val="24"/>
                <w:szCs w:val="24"/>
                <w:lang w:eastAsia="ru-RU"/>
              </w:rPr>
              <w:t>представление содержания прослушанного или прочитанного учебно-научного текста в виде таблицы, схемы; представление содержания таблицы, схемы в виде текста; комментирование текста или его фрагмента</w:t>
            </w:r>
          </w:p>
        </w:tc>
      </w:tr>
      <w:tr w:rsidR="0081762E" w:rsidRPr="00B842CC" w14:paraId="413AD7AE" w14:textId="77777777" w:rsidTr="00156EA3">
        <w:trPr>
          <w:trHeight w:hRule="exact" w:val="1805"/>
          <w:jc w:val="center"/>
        </w:trPr>
        <w:tc>
          <w:tcPr>
            <w:tcW w:w="2021" w:type="dxa"/>
            <w:tcBorders>
              <w:top w:val="single" w:sz="4" w:space="0" w:color="auto"/>
              <w:left w:val="single" w:sz="4" w:space="0" w:color="auto"/>
            </w:tcBorders>
          </w:tcPr>
          <w:p w14:paraId="789F0D19"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1.8</w:t>
            </w:r>
          </w:p>
        </w:tc>
        <w:tc>
          <w:tcPr>
            <w:tcW w:w="8144" w:type="dxa"/>
            <w:tcBorders>
              <w:top w:val="single" w:sz="4" w:space="0" w:color="auto"/>
              <w:left w:val="single" w:sz="4" w:space="0" w:color="auto"/>
              <w:right w:val="single" w:sz="4" w:space="0" w:color="auto"/>
            </w:tcBorders>
            <w:vAlign w:val="bottom"/>
          </w:tcPr>
          <w:p w14:paraId="08C679C9" w14:textId="77777777" w:rsidR="0081762E" w:rsidRPr="00380DB7" w:rsidRDefault="0081762E" w:rsidP="00156EA3">
            <w:pPr>
              <w:pStyle w:val="af4"/>
              <w:ind w:left="160"/>
              <w:jc w:val="both"/>
              <w:rPr>
                <w:rFonts w:ascii="Times New Roman" w:hAnsi="Times New Roman"/>
                <w:noProof/>
                <w:sz w:val="24"/>
                <w:szCs w:val="24"/>
                <w:lang w:eastAsia="ru-RU"/>
              </w:rPr>
            </w:pPr>
            <w:r w:rsidRPr="003826A3">
              <w:rPr>
                <w:rFonts w:ascii="Times New Roman" w:hAnsi="Times New Roman"/>
                <w:noProof/>
                <w:sz w:val="24"/>
                <w:szCs w:val="24"/>
                <w:lang w:eastAsia="ru-RU"/>
              </w:rPr>
              <w:t>передача в устной или письменной форме содержания прослушанных или прочитанных текстов различных функционально-смысловых типов речи (повествование, описание, рассуждение-доказательство, рассуждение-объяснение, рассуждение-размышление) с заданной степенью свёрнутости: подробное изложение (исходный текст объёмом не менее 280 слов), сжатое и выборочное изложение (исходный текст объёмом не менее 300 слов)</w:t>
            </w:r>
          </w:p>
        </w:tc>
      </w:tr>
      <w:tr w:rsidR="0081762E" w:rsidRPr="00B842CC" w14:paraId="323F04E1" w14:textId="77777777" w:rsidTr="00156EA3">
        <w:trPr>
          <w:trHeight w:hRule="exact" w:val="658"/>
          <w:jc w:val="center"/>
        </w:trPr>
        <w:tc>
          <w:tcPr>
            <w:tcW w:w="2021" w:type="dxa"/>
            <w:tcBorders>
              <w:top w:val="single" w:sz="4" w:space="0" w:color="auto"/>
              <w:left w:val="single" w:sz="4" w:space="0" w:color="auto"/>
            </w:tcBorders>
          </w:tcPr>
          <w:p w14:paraId="097108E1"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1.9</w:t>
            </w:r>
          </w:p>
        </w:tc>
        <w:tc>
          <w:tcPr>
            <w:tcW w:w="8144" w:type="dxa"/>
            <w:tcBorders>
              <w:top w:val="single" w:sz="4" w:space="0" w:color="auto"/>
              <w:left w:val="single" w:sz="4" w:space="0" w:color="auto"/>
              <w:right w:val="single" w:sz="4" w:space="0" w:color="auto"/>
            </w:tcBorders>
          </w:tcPr>
          <w:p w14:paraId="506E4AF9" w14:textId="77777777" w:rsidR="0081762E" w:rsidRPr="00380DB7" w:rsidRDefault="0081762E" w:rsidP="00156EA3">
            <w:pPr>
              <w:pStyle w:val="af4"/>
              <w:spacing w:line="233" w:lineRule="auto"/>
              <w:ind w:left="160"/>
              <w:jc w:val="both"/>
              <w:rPr>
                <w:rFonts w:ascii="Times New Roman" w:hAnsi="Times New Roman"/>
                <w:noProof/>
                <w:sz w:val="24"/>
                <w:szCs w:val="24"/>
                <w:lang w:eastAsia="ru-RU"/>
              </w:rPr>
            </w:pPr>
            <w:r w:rsidRPr="003826A3">
              <w:rPr>
                <w:rFonts w:ascii="Times New Roman" w:hAnsi="Times New Roman"/>
                <w:noProof/>
                <w:sz w:val="24"/>
                <w:szCs w:val="24"/>
                <w:lang w:eastAsia="ru-RU"/>
              </w:rPr>
              <w:t>устный пересказ прочитанного или прослушанного текста объёмом не менее 150 слов</w:t>
            </w:r>
          </w:p>
        </w:tc>
      </w:tr>
      <w:tr w:rsidR="0081762E" w:rsidRPr="00B842CC" w14:paraId="7F24D502" w14:textId="77777777" w:rsidTr="00156EA3">
        <w:trPr>
          <w:trHeight w:hRule="exact" w:val="1130"/>
          <w:jc w:val="center"/>
        </w:trPr>
        <w:tc>
          <w:tcPr>
            <w:tcW w:w="2021" w:type="dxa"/>
            <w:tcBorders>
              <w:top w:val="single" w:sz="4" w:space="0" w:color="auto"/>
              <w:left w:val="single" w:sz="4" w:space="0" w:color="auto"/>
            </w:tcBorders>
          </w:tcPr>
          <w:p w14:paraId="36AAFE16"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1.10</w:t>
            </w:r>
          </w:p>
        </w:tc>
        <w:tc>
          <w:tcPr>
            <w:tcW w:w="8144" w:type="dxa"/>
            <w:tcBorders>
              <w:top w:val="single" w:sz="4" w:space="0" w:color="auto"/>
              <w:left w:val="single" w:sz="4" w:space="0" w:color="auto"/>
              <w:right w:val="single" w:sz="4" w:space="0" w:color="auto"/>
            </w:tcBorders>
            <w:vAlign w:val="bottom"/>
          </w:tcPr>
          <w:p w14:paraId="58E25D5E" w14:textId="77777777" w:rsidR="0081762E" w:rsidRPr="00380DB7" w:rsidRDefault="0081762E" w:rsidP="00156EA3">
            <w:pPr>
              <w:pStyle w:val="af4"/>
              <w:ind w:left="160"/>
              <w:jc w:val="both"/>
              <w:rPr>
                <w:rFonts w:ascii="Times New Roman" w:hAnsi="Times New Roman"/>
                <w:noProof/>
                <w:sz w:val="24"/>
                <w:szCs w:val="24"/>
                <w:lang w:eastAsia="ru-RU"/>
              </w:rPr>
            </w:pPr>
            <w:r w:rsidRPr="003826A3">
              <w:rPr>
                <w:rFonts w:ascii="Times New Roman" w:hAnsi="Times New Roman"/>
                <w:noProof/>
                <w:sz w:val="24"/>
                <w:szCs w:val="24"/>
                <w:lang w:eastAsia="ru-RU"/>
              </w:rPr>
              <w:t>извлечение информации из различных источников, её осмысление и оперирование ею, свободное пользование лингвистическими словарями, справочной литературой, в том числе информационно</w:t>
            </w:r>
            <w:r w:rsidRPr="003826A3">
              <w:rPr>
                <w:rFonts w:ascii="Times New Roman" w:hAnsi="Times New Roman"/>
                <w:noProof/>
                <w:sz w:val="24"/>
                <w:szCs w:val="24"/>
                <w:lang w:eastAsia="ru-RU"/>
              </w:rPr>
              <w:softHyphen/>
              <w:t>справочными системами в электронной форме</w:t>
            </w:r>
          </w:p>
        </w:tc>
      </w:tr>
      <w:tr w:rsidR="0081762E" w:rsidRPr="00B842CC" w14:paraId="38D7C441" w14:textId="77777777" w:rsidTr="00156EA3">
        <w:trPr>
          <w:trHeight w:hRule="exact" w:val="2859"/>
          <w:jc w:val="center"/>
        </w:trPr>
        <w:tc>
          <w:tcPr>
            <w:tcW w:w="2021" w:type="dxa"/>
            <w:tcBorders>
              <w:top w:val="single" w:sz="4" w:space="0" w:color="auto"/>
              <w:left w:val="single" w:sz="4" w:space="0" w:color="auto"/>
            </w:tcBorders>
          </w:tcPr>
          <w:p w14:paraId="430CA337"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1.11</w:t>
            </w:r>
          </w:p>
        </w:tc>
        <w:tc>
          <w:tcPr>
            <w:tcW w:w="8144" w:type="dxa"/>
            <w:tcBorders>
              <w:top w:val="single" w:sz="4" w:space="0" w:color="auto"/>
              <w:left w:val="single" w:sz="4" w:space="0" w:color="auto"/>
              <w:right w:val="single" w:sz="4" w:space="0" w:color="auto"/>
            </w:tcBorders>
            <w:vAlign w:val="center"/>
          </w:tcPr>
          <w:p w14:paraId="56DE47A0" w14:textId="77777777" w:rsidR="0081762E" w:rsidRPr="00380DB7" w:rsidRDefault="0081762E" w:rsidP="00156EA3">
            <w:pPr>
              <w:pStyle w:val="af4"/>
              <w:ind w:left="160"/>
              <w:jc w:val="both"/>
              <w:rPr>
                <w:rFonts w:ascii="Times New Roman" w:hAnsi="Times New Roman"/>
                <w:noProof/>
                <w:sz w:val="24"/>
                <w:szCs w:val="24"/>
                <w:lang w:eastAsia="ru-RU"/>
              </w:rPr>
            </w:pPr>
            <w:r w:rsidRPr="003826A3">
              <w:rPr>
                <w:rFonts w:ascii="Times New Roman" w:hAnsi="Times New Roman"/>
                <w:noProof/>
                <w:sz w:val="24"/>
                <w:szCs w:val="24"/>
                <w:lang w:eastAsia="ru-RU"/>
              </w:rPr>
              <w:t>создание письменных текстов различных стилей и функционально</w:t>
            </w:r>
            <w:r w:rsidRPr="003826A3">
              <w:rPr>
                <w:rFonts w:ascii="Times New Roman" w:hAnsi="Times New Roman"/>
                <w:noProof/>
                <w:sz w:val="24"/>
                <w:szCs w:val="24"/>
                <w:lang w:eastAsia="ru-RU"/>
              </w:rPr>
              <w:softHyphen/>
              <w:t>смысловых типов речи (повествование, описание, рассуждение: рассуждение-доказательство, рассуждение-объяснение, рассуждение-размышление) с соблюдением норм построения текста: соответствие текста теме и основной мысли; цельность и относительная законченность; последовательность изложения (развёртывание содержания в зависимости от цели текста, типа речи); правильность выделения абзацев в тексте; наличие грамматической связи предложений в тексте; логичность;</w:t>
            </w:r>
          </w:p>
          <w:p w14:paraId="286EAC61" w14:textId="77777777" w:rsidR="0081762E" w:rsidRPr="00380DB7" w:rsidRDefault="0081762E" w:rsidP="00156EA3">
            <w:pPr>
              <w:pStyle w:val="af4"/>
              <w:ind w:left="160"/>
              <w:jc w:val="both"/>
              <w:rPr>
                <w:rFonts w:ascii="Times New Roman" w:hAnsi="Times New Roman"/>
                <w:noProof/>
                <w:sz w:val="24"/>
                <w:szCs w:val="24"/>
                <w:lang w:eastAsia="ru-RU"/>
              </w:rPr>
            </w:pPr>
            <w:r w:rsidRPr="003826A3">
              <w:rPr>
                <w:rFonts w:ascii="Times New Roman" w:hAnsi="Times New Roman"/>
                <w:noProof/>
                <w:sz w:val="24"/>
                <w:szCs w:val="24"/>
                <w:lang w:eastAsia="ru-RU"/>
              </w:rPr>
              <w:t>осуществление выбора языковых средств для создания устного или письменного высказывания в соответствии с коммуникативным замыслом</w:t>
            </w:r>
          </w:p>
        </w:tc>
      </w:tr>
      <w:tr w:rsidR="0081762E" w:rsidRPr="00B842CC" w14:paraId="49700E66" w14:textId="77777777" w:rsidTr="00156EA3">
        <w:trPr>
          <w:trHeight w:hRule="exact" w:val="1457"/>
          <w:jc w:val="center"/>
        </w:trPr>
        <w:tc>
          <w:tcPr>
            <w:tcW w:w="2021" w:type="dxa"/>
            <w:tcBorders>
              <w:top w:val="single" w:sz="4" w:space="0" w:color="auto"/>
              <w:left w:val="single" w:sz="4" w:space="0" w:color="auto"/>
            </w:tcBorders>
          </w:tcPr>
          <w:p w14:paraId="4890C23C"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1.12</w:t>
            </w:r>
          </w:p>
        </w:tc>
        <w:tc>
          <w:tcPr>
            <w:tcW w:w="8144" w:type="dxa"/>
            <w:tcBorders>
              <w:top w:val="single" w:sz="4" w:space="0" w:color="auto"/>
              <w:left w:val="single" w:sz="4" w:space="0" w:color="auto"/>
              <w:right w:val="single" w:sz="4" w:space="0" w:color="auto"/>
            </w:tcBorders>
            <w:vAlign w:val="bottom"/>
          </w:tcPr>
          <w:p w14:paraId="747862B7" w14:textId="77777777" w:rsidR="0081762E" w:rsidRPr="00380DB7" w:rsidRDefault="0081762E" w:rsidP="00156EA3">
            <w:pPr>
              <w:pStyle w:val="af4"/>
              <w:ind w:left="160"/>
              <w:jc w:val="both"/>
              <w:rPr>
                <w:rFonts w:ascii="Times New Roman" w:hAnsi="Times New Roman"/>
                <w:noProof/>
                <w:sz w:val="24"/>
                <w:szCs w:val="24"/>
                <w:lang w:eastAsia="ru-RU"/>
              </w:rPr>
            </w:pPr>
            <w:r w:rsidRPr="003826A3">
              <w:rPr>
                <w:rFonts w:ascii="Times New Roman" w:hAnsi="Times New Roman"/>
                <w:noProof/>
                <w:sz w:val="24"/>
                <w:szCs w:val="24"/>
                <w:lang w:eastAsia="ru-RU"/>
              </w:rPr>
              <w:t>анализ и оценивание собственных и чужих письменных и устных речевых высказываний с точки зрения решения коммуникативной задачи, ситуации и условий общения, выразительного словоупотребления, соблюдения норм современного русского литературного языка; понимание и объяснение основных причин коммуникативных успехов и неудач; корректировка речи</w:t>
            </w:r>
          </w:p>
        </w:tc>
      </w:tr>
      <w:tr w:rsidR="0081762E" w:rsidRPr="00B842CC" w14:paraId="31142DD6" w14:textId="77777777" w:rsidTr="00156EA3">
        <w:trPr>
          <w:trHeight w:hRule="exact" w:val="888"/>
          <w:jc w:val="center"/>
        </w:trPr>
        <w:tc>
          <w:tcPr>
            <w:tcW w:w="2021" w:type="dxa"/>
            <w:tcBorders>
              <w:top w:val="single" w:sz="4" w:space="0" w:color="auto"/>
              <w:left w:val="single" w:sz="4" w:space="0" w:color="auto"/>
              <w:bottom w:val="single" w:sz="4" w:space="0" w:color="auto"/>
            </w:tcBorders>
            <w:vAlign w:val="bottom"/>
          </w:tcPr>
          <w:p w14:paraId="6AE54C13"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2</w:t>
            </w:r>
          </w:p>
        </w:tc>
        <w:tc>
          <w:tcPr>
            <w:tcW w:w="8144" w:type="dxa"/>
            <w:tcBorders>
              <w:top w:val="single" w:sz="4" w:space="0" w:color="auto"/>
              <w:left w:val="single" w:sz="4" w:space="0" w:color="auto"/>
              <w:bottom w:val="single" w:sz="4" w:space="0" w:color="auto"/>
              <w:right w:val="single" w:sz="4" w:space="0" w:color="auto"/>
            </w:tcBorders>
            <w:vAlign w:val="bottom"/>
          </w:tcPr>
          <w:p w14:paraId="79A459C1" w14:textId="77777777" w:rsidR="0081762E" w:rsidRPr="00380DB7" w:rsidRDefault="0081762E" w:rsidP="00B842CC">
            <w:pPr>
              <w:pStyle w:val="af4"/>
              <w:ind w:firstLine="160"/>
              <w:rPr>
                <w:rFonts w:ascii="Times New Roman" w:hAnsi="Times New Roman"/>
                <w:noProof/>
                <w:sz w:val="24"/>
                <w:szCs w:val="24"/>
                <w:lang w:eastAsia="ru-RU"/>
              </w:rPr>
            </w:pPr>
            <w:r w:rsidRPr="003826A3">
              <w:rPr>
                <w:rFonts w:ascii="Times New Roman" w:hAnsi="Times New Roman"/>
                <w:noProof/>
                <w:sz w:val="24"/>
                <w:szCs w:val="24"/>
                <w:lang w:eastAsia="ru-RU"/>
              </w:rPr>
              <w:t>расширение и систематизация научных знаний о языке, его единицах и категориях; осознание взаимосвязи его уровней и единиц; освоение базовых понятий лингвистики:</w:t>
            </w:r>
          </w:p>
        </w:tc>
      </w:tr>
    </w:tbl>
    <w:p w14:paraId="6E2F33CB" w14:textId="77777777" w:rsidR="0081762E" w:rsidRPr="00B842CC" w:rsidRDefault="0081762E" w:rsidP="00B842CC">
      <w:pPr>
        <w:spacing w:line="1" w:lineRule="exact"/>
        <w:rPr>
          <w:sz w:val="24"/>
          <w:szCs w:val="24"/>
        </w:rPr>
      </w:pPr>
    </w:p>
    <w:tbl>
      <w:tblPr>
        <w:tblOverlap w:val="never"/>
        <w:tblW w:w="9984" w:type="dxa"/>
        <w:jc w:val="center"/>
        <w:tblLayout w:type="fixed"/>
        <w:tblCellMar>
          <w:left w:w="10" w:type="dxa"/>
          <w:right w:w="10" w:type="dxa"/>
        </w:tblCellMar>
        <w:tblLook w:val="00A0" w:firstRow="1" w:lastRow="0" w:firstColumn="1" w:lastColumn="0" w:noHBand="0" w:noVBand="0"/>
      </w:tblPr>
      <w:tblGrid>
        <w:gridCol w:w="2021"/>
        <w:gridCol w:w="7963"/>
      </w:tblGrid>
      <w:tr w:rsidR="0081762E" w:rsidRPr="00B842CC" w14:paraId="0ABC8CD6" w14:textId="77777777" w:rsidTr="006E3035">
        <w:trPr>
          <w:trHeight w:hRule="exact" w:val="974"/>
          <w:jc w:val="center"/>
        </w:trPr>
        <w:tc>
          <w:tcPr>
            <w:tcW w:w="2021" w:type="dxa"/>
            <w:tcBorders>
              <w:top w:val="single" w:sz="4" w:space="0" w:color="auto"/>
              <w:left w:val="single" w:sz="4" w:space="0" w:color="auto"/>
            </w:tcBorders>
          </w:tcPr>
          <w:p w14:paraId="23E2F6C6"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2.1</w:t>
            </w:r>
          </w:p>
        </w:tc>
        <w:tc>
          <w:tcPr>
            <w:tcW w:w="7963" w:type="dxa"/>
            <w:tcBorders>
              <w:top w:val="single" w:sz="4" w:space="0" w:color="auto"/>
              <w:left w:val="single" w:sz="4" w:space="0" w:color="auto"/>
              <w:right w:val="single" w:sz="4" w:space="0" w:color="auto"/>
            </w:tcBorders>
            <w:vAlign w:val="bottom"/>
          </w:tcPr>
          <w:p w14:paraId="5521BF81" w14:textId="77777777" w:rsidR="0081762E" w:rsidRPr="00380DB7" w:rsidRDefault="0081762E" w:rsidP="00156EA3">
            <w:pPr>
              <w:pStyle w:val="af4"/>
              <w:ind w:left="160"/>
              <w:jc w:val="both"/>
              <w:rPr>
                <w:rFonts w:ascii="Times New Roman" w:hAnsi="Times New Roman"/>
                <w:noProof/>
                <w:sz w:val="24"/>
                <w:szCs w:val="24"/>
                <w:lang w:eastAsia="ru-RU"/>
              </w:rPr>
            </w:pPr>
            <w:r w:rsidRPr="003826A3">
              <w:rPr>
                <w:rFonts w:ascii="Times New Roman" w:hAnsi="Times New Roman"/>
                <w:noProof/>
                <w:sz w:val="24"/>
                <w:szCs w:val="24"/>
                <w:lang w:eastAsia="ru-RU"/>
              </w:rPr>
              <w:t>выделение звуков речи и характеристика их фонетических признаков; распознавание звуков речи по заданным характеристикам; определение звукового состава слова</w:t>
            </w:r>
          </w:p>
        </w:tc>
      </w:tr>
      <w:tr w:rsidR="0081762E" w:rsidRPr="00B842CC" w14:paraId="0EAC56F0" w14:textId="77777777" w:rsidTr="006E3035">
        <w:trPr>
          <w:trHeight w:hRule="exact" w:val="336"/>
          <w:jc w:val="center"/>
        </w:trPr>
        <w:tc>
          <w:tcPr>
            <w:tcW w:w="2021" w:type="dxa"/>
            <w:tcBorders>
              <w:top w:val="single" w:sz="4" w:space="0" w:color="auto"/>
              <w:left w:val="single" w:sz="4" w:space="0" w:color="auto"/>
            </w:tcBorders>
            <w:vAlign w:val="bottom"/>
          </w:tcPr>
          <w:p w14:paraId="7E73A077"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2.2</w:t>
            </w:r>
          </w:p>
        </w:tc>
        <w:tc>
          <w:tcPr>
            <w:tcW w:w="7963" w:type="dxa"/>
            <w:tcBorders>
              <w:top w:val="single" w:sz="4" w:space="0" w:color="auto"/>
              <w:left w:val="single" w:sz="4" w:space="0" w:color="auto"/>
              <w:right w:val="single" w:sz="4" w:space="0" w:color="auto"/>
            </w:tcBorders>
            <w:vAlign w:val="bottom"/>
          </w:tcPr>
          <w:p w14:paraId="34DFF44F" w14:textId="77777777" w:rsidR="0081762E" w:rsidRPr="00380DB7" w:rsidRDefault="0081762E" w:rsidP="00156EA3">
            <w:pPr>
              <w:pStyle w:val="af4"/>
              <w:ind w:firstLine="160"/>
              <w:jc w:val="both"/>
              <w:rPr>
                <w:rFonts w:ascii="Times New Roman" w:hAnsi="Times New Roman"/>
                <w:noProof/>
                <w:sz w:val="24"/>
                <w:szCs w:val="24"/>
                <w:lang w:eastAsia="ru-RU"/>
              </w:rPr>
            </w:pPr>
            <w:r w:rsidRPr="003826A3">
              <w:rPr>
                <w:rFonts w:ascii="Times New Roman" w:hAnsi="Times New Roman"/>
                <w:noProof/>
                <w:sz w:val="24"/>
                <w:szCs w:val="24"/>
                <w:lang w:eastAsia="ru-RU"/>
              </w:rPr>
              <w:t>выделение морфем в словах; распознавание разных видов морфем</w:t>
            </w:r>
          </w:p>
        </w:tc>
      </w:tr>
      <w:tr w:rsidR="0081762E" w:rsidRPr="00B842CC" w14:paraId="50DEB8C9" w14:textId="77777777" w:rsidTr="006E3035">
        <w:trPr>
          <w:trHeight w:hRule="exact" w:val="979"/>
          <w:jc w:val="center"/>
        </w:trPr>
        <w:tc>
          <w:tcPr>
            <w:tcW w:w="2021" w:type="dxa"/>
            <w:tcBorders>
              <w:top w:val="single" w:sz="4" w:space="0" w:color="auto"/>
              <w:left w:val="single" w:sz="4" w:space="0" w:color="auto"/>
            </w:tcBorders>
          </w:tcPr>
          <w:p w14:paraId="048FFFAC"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2.3</w:t>
            </w:r>
          </w:p>
        </w:tc>
        <w:tc>
          <w:tcPr>
            <w:tcW w:w="7963" w:type="dxa"/>
            <w:tcBorders>
              <w:top w:val="single" w:sz="4" w:space="0" w:color="auto"/>
              <w:left w:val="single" w:sz="4" w:space="0" w:color="auto"/>
              <w:right w:val="single" w:sz="4" w:space="0" w:color="auto"/>
            </w:tcBorders>
            <w:vAlign w:val="bottom"/>
          </w:tcPr>
          <w:p w14:paraId="23500BBB" w14:textId="77777777" w:rsidR="0081762E" w:rsidRPr="00380DB7" w:rsidRDefault="0081762E" w:rsidP="00156EA3">
            <w:pPr>
              <w:pStyle w:val="af4"/>
              <w:ind w:left="160"/>
              <w:jc w:val="both"/>
              <w:rPr>
                <w:rFonts w:ascii="Times New Roman" w:hAnsi="Times New Roman"/>
                <w:noProof/>
                <w:sz w:val="24"/>
                <w:szCs w:val="24"/>
                <w:lang w:eastAsia="ru-RU"/>
              </w:rPr>
            </w:pPr>
            <w:r w:rsidRPr="003826A3">
              <w:rPr>
                <w:rFonts w:ascii="Times New Roman" w:hAnsi="Times New Roman"/>
                <w:noProof/>
                <w:sz w:val="24"/>
                <w:szCs w:val="24"/>
                <w:lang w:eastAsia="ru-RU"/>
              </w:rPr>
              <w:t>определение основных способов словообразования; построение словообразовательной цепочки, определение производной и производящей основ</w:t>
            </w:r>
          </w:p>
        </w:tc>
      </w:tr>
      <w:tr w:rsidR="0081762E" w:rsidRPr="00B842CC" w14:paraId="65A16EAA" w14:textId="77777777" w:rsidTr="006E3035">
        <w:trPr>
          <w:trHeight w:hRule="exact" w:val="984"/>
          <w:jc w:val="center"/>
        </w:trPr>
        <w:tc>
          <w:tcPr>
            <w:tcW w:w="2021" w:type="dxa"/>
            <w:tcBorders>
              <w:top w:val="single" w:sz="4" w:space="0" w:color="auto"/>
              <w:left w:val="single" w:sz="4" w:space="0" w:color="auto"/>
            </w:tcBorders>
          </w:tcPr>
          <w:p w14:paraId="0B63C52C"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lastRenderedPageBreak/>
              <w:t>2.4</w:t>
            </w:r>
          </w:p>
        </w:tc>
        <w:tc>
          <w:tcPr>
            <w:tcW w:w="7963" w:type="dxa"/>
            <w:tcBorders>
              <w:top w:val="single" w:sz="4" w:space="0" w:color="auto"/>
              <w:left w:val="single" w:sz="4" w:space="0" w:color="auto"/>
              <w:right w:val="single" w:sz="4" w:space="0" w:color="auto"/>
            </w:tcBorders>
            <w:vAlign w:val="bottom"/>
          </w:tcPr>
          <w:p w14:paraId="0D8FEDC6" w14:textId="77777777" w:rsidR="0081762E" w:rsidRPr="00380DB7" w:rsidRDefault="0081762E" w:rsidP="00156EA3">
            <w:pPr>
              <w:pStyle w:val="af4"/>
              <w:ind w:left="160"/>
              <w:jc w:val="both"/>
              <w:rPr>
                <w:rFonts w:ascii="Times New Roman" w:hAnsi="Times New Roman"/>
                <w:noProof/>
                <w:sz w:val="24"/>
                <w:szCs w:val="24"/>
                <w:lang w:eastAsia="ru-RU"/>
              </w:rPr>
            </w:pPr>
            <w:r w:rsidRPr="003826A3">
              <w:rPr>
                <w:rFonts w:ascii="Times New Roman" w:hAnsi="Times New Roman"/>
                <w:noProof/>
                <w:sz w:val="24"/>
                <w:szCs w:val="24"/>
                <w:lang w:eastAsia="ru-RU"/>
              </w:rPr>
              <w:t>определение лексического значения слова разными способами (использование толкового словаря, словарей синонимов, антонимов; установление значения слова по контексту)</w:t>
            </w:r>
          </w:p>
        </w:tc>
      </w:tr>
      <w:tr w:rsidR="0081762E" w:rsidRPr="00B842CC" w14:paraId="695D1B58" w14:textId="77777777" w:rsidTr="006E3035">
        <w:trPr>
          <w:trHeight w:hRule="exact" w:val="658"/>
          <w:jc w:val="center"/>
        </w:trPr>
        <w:tc>
          <w:tcPr>
            <w:tcW w:w="2021" w:type="dxa"/>
            <w:tcBorders>
              <w:top w:val="single" w:sz="4" w:space="0" w:color="auto"/>
              <w:left w:val="single" w:sz="4" w:space="0" w:color="auto"/>
            </w:tcBorders>
          </w:tcPr>
          <w:p w14:paraId="7D1F5043"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2.5</w:t>
            </w:r>
          </w:p>
        </w:tc>
        <w:tc>
          <w:tcPr>
            <w:tcW w:w="7963" w:type="dxa"/>
            <w:tcBorders>
              <w:top w:val="single" w:sz="4" w:space="0" w:color="auto"/>
              <w:left w:val="single" w:sz="4" w:space="0" w:color="auto"/>
              <w:right w:val="single" w:sz="4" w:space="0" w:color="auto"/>
            </w:tcBorders>
            <w:vAlign w:val="bottom"/>
          </w:tcPr>
          <w:p w14:paraId="355718BF" w14:textId="77777777" w:rsidR="0081762E" w:rsidRPr="00380DB7" w:rsidRDefault="0081762E" w:rsidP="00156EA3">
            <w:pPr>
              <w:pStyle w:val="af4"/>
              <w:spacing w:line="233" w:lineRule="auto"/>
              <w:ind w:left="160"/>
              <w:jc w:val="both"/>
              <w:rPr>
                <w:rFonts w:ascii="Times New Roman" w:hAnsi="Times New Roman"/>
                <w:noProof/>
                <w:sz w:val="24"/>
                <w:szCs w:val="24"/>
                <w:lang w:eastAsia="ru-RU"/>
              </w:rPr>
            </w:pPr>
            <w:r w:rsidRPr="003826A3">
              <w:rPr>
                <w:rFonts w:ascii="Times New Roman" w:hAnsi="Times New Roman"/>
                <w:noProof/>
                <w:sz w:val="24"/>
                <w:szCs w:val="24"/>
                <w:lang w:eastAsia="ru-RU"/>
              </w:rPr>
              <w:t>распознавание однозначных и многозначных слов, омонимов, синонимов, антонимов; прямого и переносного значений слова</w:t>
            </w:r>
          </w:p>
        </w:tc>
      </w:tr>
      <w:tr w:rsidR="0081762E" w:rsidRPr="00B842CC" w14:paraId="3B370687" w14:textId="77777777" w:rsidTr="006E3035">
        <w:trPr>
          <w:trHeight w:hRule="exact" w:val="1484"/>
          <w:jc w:val="center"/>
        </w:trPr>
        <w:tc>
          <w:tcPr>
            <w:tcW w:w="2021" w:type="dxa"/>
            <w:tcBorders>
              <w:top w:val="single" w:sz="4" w:space="0" w:color="auto"/>
              <w:left w:val="single" w:sz="4" w:space="0" w:color="auto"/>
            </w:tcBorders>
          </w:tcPr>
          <w:p w14:paraId="33EEF582"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2.6</w:t>
            </w:r>
          </w:p>
        </w:tc>
        <w:tc>
          <w:tcPr>
            <w:tcW w:w="7963" w:type="dxa"/>
            <w:tcBorders>
              <w:top w:val="single" w:sz="4" w:space="0" w:color="auto"/>
              <w:left w:val="single" w:sz="4" w:space="0" w:color="auto"/>
              <w:right w:val="single" w:sz="4" w:space="0" w:color="auto"/>
            </w:tcBorders>
            <w:vAlign w:val="bottom"/>
          </w:tcPr>
          <w:p w14:paraId="714D3D56" w14:textId="77777777" w:rsidR="0081762E" w:rsidRPr="00380DB7" w:rsidRDefault="0081762E" w:rsidP="00156EA3">
            <w:pPr>
              <w:pStyle w:val="af4"/>
              <w:ind w:left="160"/>
              <w:jc w:val="both"/>
              <w:rPr>
                <w:rFonts w:ascii="Times New Roman" w:hAnsi="Times New Roman"/>
                <w:noProof/>
                <w:sz w:val="24"/>
                <w:szCs w:val="24"/>
                <w:lang w:eastAsia="ru-RU"/>
              </w:rPr>
            </w:pPr>
            <w:r w:rsidRPr="003826A3">
              <w:rPr>
                <w:rFonts w:ascii="Times New Roman" w:hAnsi="Times New Roman"/>
                <w:noProof/>
                <w:sz w:val="24"/>
                <w:szCs w:val="24"/>
                <w:lang w:eastAsia="ru-RU"/>
              </w:rPr>
              <w:t>распознавание слов с точки зрения их происхождения, принадлежности к активному или пассивному запасу, сферы употребления (архаизмы, историзмы, неологизмы, заимствованная лексика, профессионализмы, канцеляризмы, диалектизмы, жаргонизмы, разговорная лексика); определение стилистической окраски слова</w:t>
            </w:r>
          </w:p>
        </w:tc>
      </w:tr>
      <w:tr w:rsidR="0081762E" w:rsidRPr="00B842CC" w14:paraId="1562C9D0" w14:textId="77777777" w:rsidTr="006E3035">
        <w:trPr>
          <w:trHeight w:hRule="exact" w:val="1622"/>
          <w:jc w:val="center"/>
        </w:trPr>
        <w:tc>
          <w:tcPr>
            <w:tcW w:w="2021" w:type="dxa"/>
            <w:tcBorders>
              <w:top w:val="single" w:sz="4" w:space="0" w:color="auto"/>
              <w:left w:val="single" w:sz="4" w:space="0" w:color="auto"/>
            </w:tcBorders>
          </w:tcPr>
          <w:p w14:paraId="49022D4D"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2.7</w:t>
            </w:r>
          </w:p>
        </w:tc>
        <w:tc>
          <w:tcPr>
            <w:tcW w:w="7963" w:type="dxa"/>
            <w:tcBorders>
              <w:top w:val="single" w:sz="4" w:space="0" w:color="auto"/>
              <w:left w:val="single" w:sz="4" w:space="0" w:color="auto"/>
              <w:right w:val="single" w:sz="4" w:space="0" w:color="auto"/>
            </w:tcBorders>
            <w:vAlign w:val="bottom"/>
          </w:tcPr>
          <w:p w14:paraId="7390CF04" w14:textId="77777777" w:rsidR="0081762E" w:rsidRPr="00380DB7" w:rsidRDefault="0081762E" w:rsidP="00156EA3">
            <w:pPr>
              <w:pStyle w:val="af4"/>
              <w:ind w:left="160"/>
              <w:jc w:val="both"/>
              <w:rPr>
                <w:rFonts w:ascii="Times New Roman" w:hAnsi="Times New Roman"/>
                <w:noProof/>
                <w:sz w:val="24"/>
                <w:szCs w:val="24"/>
                <w:lang w:eastAsia="ru-RU"/>
              </w:rPr>
            </w:pPr>
            <w:r w:rsidRPr="003826A3">
              <w:rPr>
                <w:rFonts w:ascii="Times New Roman" w:hAnsi="Times New Roman"/>
                <w:noProof/>
                <w:sz w:val="24"/>
                <w:szCs w:val="24"/>
                <w:lang w:eastAsia="ru-RU"/>
              </w:rPr>
              <w:t>распознавание по значению и основным грамматическим признакам имён существительных, имён прилагательных, глаголов, имён числительных, местоимений, наречий, предлогов, союзов, частиц, междометий, звукоподражательных слов, причастий, деепричастий</w:t>
            </w:r>
          </w:p>
        </w:tc>
      </w:tr>
      <w:tr w:rsidR="0081762E" w:rsidRPr="00B842CC" w14:paraId="7068FD10" w14:textId="77777777" w:rsidTr="006E3035">
        <w:trPr>
          <w:trHeight w:hRule="exact" w:val="658"/>
          <w:jc w:val="center"/>
        </w:trPr>
        <w:tc>
          <w:tcPr>
            <w:tcW w:w="2021" w:type="dxa"/>
            <w:tcBorders>
              <w:top w:val="single" w:sz="4" w:space="0" w:color="auto"/>
              <w:left w:val="single" w:sz="4" w:space="0" w:color="auto"/>
            </w:tcBorders>
          </w:tcPr>
          <w:p w14:paraId="09E4DFB2"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2.8</w:t>
            </w:r>
          </w:p>
        </w:tc>
        <w:tc>
          <w:tcPr>
            <w:tcW w:w="7963" w:type="dxa"/>
            <w:tcBorders>
              <w:top w:val="single" w:sz="4" w:space="0" w:color="auto"/>
              <w:left w:val="single" w:sz="4" w:space="0" w:color="auto"/>
              <w:right w:val="single" w:sz="4" w:space="0" w:color="auto"/>
            </w:tcBorders>
            <w:vAlign w:val="bottom"/>
          </w:tcPr>
          <w:p w14:paraId="2C666CCF" w14:textId="77777777" w:rsidR="0081762E" w:rsidRPr="00380DB7" w:rsidRDefault="0081762E" w:rsidP="00156EA3">
            <w:pPr>
              <w:pStyle w:val="af4"/>
              <w:ind w:left="160"/>
              <w:jc w:val="both"/>
              <w:rPr>
                <w:rFonts w:ascii="Times New Roman" w:hAnsi="Times New Roman"/>
                <w:noProof/>
                <w:sz w:val="24"/>
                <w:szCs w:val="24"/>
                <w:lang w:eastAsia="ru-RU"/>
              </w:rPr>
            </w:pPr>
            <w:r w:rsidRPr="003826A3">
              <w:rPr>
                <w:rFonts w:ascii="Times New Roman" w:hAnsi="Times New Roman"/>
                <w:noProof/>
                <w:sz w:val="24"/>
                <w:szCs w:val="24"/>
                <w:lang w:eastAsia="ru-RU"/>
              </w:rPr>
              <w:t>определение типов подчинительной связи слов в словосочетании (согласование, управление, примыкание)</w:t>
            </w:r>
          </w:p>
        </w:tc>
      </w:tr>
      <w:tr w:rsidR="0081762E" w:rsidRPr="00B842CC" w14:paraId="3F61016E" w14:textId="77777777" w:rsidTr="006E3035">
        <w:trPr>
          <w:trHeight w:hRule="exact" w:val="979"/>
          <w:jc w:val="center"/>
        </w:trPr>
        <w:tc>
          <w:tcPr>
            <w:tcW w:w="2021" w:type="dxa"/>
            <w:tcBorders>
              <w:top w:val="single" w:sz="4" w:space="0" w:color="auto"/>
              <w:left w:val="single" w:sz="4" w:space="0" w:color="auto"/>
            </w:tcBorders>
          </w:tcPr>
          <w:p w14:paraId="06C1540A"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2.9</w:t>
            </w:r>
          </w:p>
        </w:tc>
        <w:tc>
          <w:tcPr>
            <w:tcW w:w="7963" w:type="dxa"/>
            <w:tcBorders>
              <w:top w:val="single" w:sz="4" w:space="0" w:color="auto"/>
              <w:left w:val="single" w:sz="4" w:space="0" w:color="auto"/>
              <w:right w:val="single" w:sz="4" w:space="0" w:color="auto"/>
            </w:tcBorders>
            <w:vAlign w:val="bottom"/>
          </w:tcPr>
          <w:p w14:paraId="41C1B59C" w14:textId="77777777" w:rsidR="0081762E" w:rsidRPr="00380DB7" w:rsidRDefault="0081762E" w:rsidP="00156EA3">
            <w:pPr>
              <w:pStyle w:val="af4"/>
              <w:ind w:left="160"/>
              <w:jc w:val="both"/>
              <w:rPr>
                <w:rFonts w:ascii="Times New Roman" w:hAnsi="Times New Roman"/>
                <w:noProof/>
                <w:sz w:val="24"/>
                <w:szCs w:val="24"/>
                <w:lang w:eastAsia="ru-RU"/>
              </w:rPr>
            </w:pPr>
            <w:r w:rsidRPr="003826A3">
              <w:rPr>
                <w:rFonts w:ascii="Times New Roman" w:hAnsi="Times New Roman"/>
                <w:noProof/>
                <w:sz w:val="24"/>
                <w:szCs w:val="24"/>
                <w:lang w:eastAsia="ru-RU"/>
              </w:rPr>
              <w:t>распознавание основных видов словосочетаний по морфологическим свойствам главного слова (именные, глагольные, наречные)</w:t>
            </w:r>
          </w:p>
        </w:tc>
      </w:tr>
      <w:tr w:rsidR="0081762E" w:rsidRPr="00B842CC" w14:paraId="4D163D2D" w14:textId="77777777" w:rsidTr="006E3035">
        <w:trPr>
          <w:trHeight w:hRule="exact" w:val="1627"/>
          <w:jc w:val="center"/>
        </w:trPr>
        <w:tc>
          <w:tcPr>
            <w:tcW w:w="2021" w:type="dxa"/>
            <w:tcBorders>
              <w:top w:val="single" w:sz="4" w:space="0" w:color="auto"/>
              <w:left w:val="single" w:sz="4" w:space="0" w:color="auto"/>
            </w:tcBorders>
          </w:tcPr>
          <w:p w14:paraId="0780B80C"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2.10</w:t>
            </w:r>
          </w:p>
        </w:tc>
        <w:tc>
          <w:tcPr>
            <w:tcW w:w="7963" w:type="dxa"/>
            <w:tcBorders>
              <w:top w:val="single" w:sz="4" w:space="0" w:color="auto"/>
              <w:left w:val="single" w:sz="4" w:space="0" w:color="auto"/>
              <w:right w:val="single" w:sz="4" w:space="0" w:color="auto"/>
            </w:tcBorders>
            <w:vAlign w:val="bottom"/>
          </w:tcPr>
          <w:p w14:paraId="70216B17" w14:textId="77777777" w:rsidR="0081762E" w:rsidRPr="00380DB7" w:rsidRDefault="0081762E" w:rsidP="00156EA3">
            <w:pPr>
              <w:pStyle w:val="af4"/>
              <w:ind w:left="160"/>
              <w:jc w:val="both"/>
              <w:rPr>
                <w:rFonts w:ascii="Times New Roman" w:hAnsi="Times New Roman"/>
                <w:noProof/>
                <w:sz w:val="24"/>
                <w:szCs w:val="24"/>
                <w:lang w:eastAsia="ru-RU"/>
              </w:rPr>
            </w:pPr>
            <w:r w:rsidRPr="003826A3">
              <w:rPr>
                <w:rFonts w:ascii="Times New Roman" w:hAnsi="Times New Roman"/>
                <w:noProof/>
                <w:sz w:val="24"/>
                <w:szCs w:val="24"/>
                <w:lang w:eastAsia="ru-RU"/>
              </w:rPr>
              <w:t>распознавание простых неосложненных предложений; простых предложений, осложнённых однородными членами, включая предложения с обобщающим словом при однородных членах, обособленными членами, уточняющими членами, обращением, вводными словами, предложениями и вставными конструкциями</w:t>
            </w:r>
          </w:p>
        </w:tc>
      </w:tr>
      <w:tr w:rsidR="0081762E" w:rsidRPr="00B842CC" w14:paraId="2162BE22" w14:textId="77777777" w:rsidTr="006E3035">
        <w:trPr>
          <w:trHeight w:hRule="exact" w:val="336"/>
          <w:jc w:val="center"/>
        </w:trPr>
        <w:tc>
          <w:tcPr>
            <w:tcW w:w="2021" w:type="dxa"/>
            <w:tcBorders>
              <w:top w:val="single" w:sz="4" w:space="0" w:color="auto"/>
              <w:left w:val="single" w:sz="4" w:space="0" w:color="auto"/>
            </w:tcBorders>
            <w:vAlign w:val="bottom"/>
          </w:tcPr>
          <w:p w14:paraId="6935CFDF"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2.11</w:t>
            </w:r>
          </w:p>
        </w:tc>
        <w:tc>
          <w:tcPr>
            <w:tcW w:w="7963" w:type="dxa"/>
            <w:tcBorders>
              <w:top w:val="single" w:sz="4" w:space="0" w:color="auto"/>
              <w:left w:val="single" w:sz="4" w:space="0" w:color="auto"/>
              <w:right w:val="single" w:sz="4" w:space="0" w:color="auto"/>
            </w:tcBorders>
            <w:vAlign w:val="bottom"/>
          </w:tcPr>
          <w:p w14:paraId="507486C3" w14:textId="77777777" w:rsidR="0081762E" w:rsidRPr="00380DB7" w:rsidRDefault="0081762E" w:rsidP="00B842CC">
            <w:pPr>
              <w:pStyle w:val="af4"/>
              <w:ind w:firstLine="160"/>
              <w:rPr>
                <w:rFonts w:ascii="Times New Roman" w:hAnsi="Times New Roman"/>
                <w:noProof/>
                <w:sz w:val="24"/>
                <w:szCs w:val="24"/>
                <w:lang w:eastAsia="ru-RU"/>
              </w:rPr>
            </w:pPr>
            <w:r w:rsidRPr="003826A3">
              <w:rPr>
                <w:rFonts w:ascii="Times New Roman" w:hAnsi="Times New Roman"/>
                <w:noProof/>
                <w:sz w:val="24"/>
                <w:szCs w:val="24"/>
                <w:lang w:eastAsia="ru-RU"/>
              </w:rPr>
              <w:t>распознавание косвенной и прямой речи</w:t>
            </w:r>
          </w:p>
        </w:tc>
      </w:tr>
      <w:tr w:rsidR="0081762E" w:rsidRPr="00B842CC" w14:paraId="2AEA481B" w14:textId="77777777" w:rsidTr="006E3035">
        <w:trPr>
          <w:trHeight w:hRule="exact" w:val="1769"/>
          <w:jc w:val="center"/>
        </w:trPr>
        <w:tc>
          <w:tcPr>
            <w:tcW w:w="2021" w:type="dxa"/>
            <w:tcBorders>
              <w:top w:val="single" w:sz="4" w:space="0" w:color="auto"/>
              <w:left w:val="single" w:sz="4" w:space="0" w:color="auto"/>
            </w:tcBorders>
          </w:tcPr>
          <w:p w14:paraId="6424E947"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2.12</w:t>
            </w:r>
          </w:p>
        </w:tc>
        <w:tc>
          <w:tcPr>
            <w:tcW w:w="7963" w:type="dxa"/>
            <w:tcBorders>
              <w:top w:val="single" w:sz="4" w:space="0" w:color="auto"/>
              <w:left w:val="single" w:sz="4" w:space="0" w:color="auto"/>
              <w:right w:val="single" w:sz="4" w:space="0" w:color="auto"/>
            </w:tcBorders>
            <w:vAlign w:val="bottom"/>
          </w:tcPr>
          <w:p w14:paraId="77163B35" w14:textId="77777777" w:rsidR="0081762E" w:rsidRPr="00380DB7" w:rsidRDefault="0081762E" w:rsidP="00B842CC">
            <w:pPr>
              <w:pStyle w:val="af4"/>
              <w:ind w:left="160"/>
              <w:rPr>
                <w:rFonts w:ascii="Times New Roman" w:hAnsi="Times New Roman"/>
                <w:noProof/>
                <w:sz w:val="24"/>
                <w:szCs w:val="24"/>
                <w:lang w:eastAsia="ru-RU"/>
              </w:rPr>
            </w:pPr>
            <w:r w:rsidRPr="003826A3">
              <w:rPr>
                <w:rFonts w:ascii="Times New Roman" w:hAnsi="Times New Roman"/>
                <w:noProof/>
                <w:sz w:val="24"/>
                <w:szCs w:val="24"/>
                <w:lang w:eastAsia="ru-RU"/>
              </w:rPr>
              <w:t>распознавание предложений по цели высказывания (повествовательные, побудительные, вопросительные), эмоциональной окраске (восклицательные и невосклицательные), количеству грамматических основ (простые и сложные), наличию главных членов (двусоставные и односоставные), наличию второстепенных членов (распространённые и нераспространённые); предложений полных и неполных</w:t>
            </w:r>
          </w:p>
        </w:tc>
      </w:tr>
      <w:tr w:rsidR="0081762E" w:rsidRPr="00B842CC" w14:paraId="713687EA" w14:textId="77777777" w:rsidTr="006E3035">
        <w:trPr>
          <w:trHeight w:hRule="exact" w:val="350"/>
          <w:jc w:val="center"/>
        </w:trPr>
        <w:tc>
          <w:tcPr>
            <w:tcW w:w="2021" w:type="dxa"/>
            <w:tcBorders>
              <w:top w:val="single" w:sz="4" w:space="0" w:color="auto"/>
              <w:left w:val="single" w:sz="4" w:space="0" w:color="auto"/>
              <w:bottom w:val="single" w:sz="4" w:space="0" w:color="auto"/>
            </w:tcBorders>
          </w:tcPr>
          <w:p w14:paraId="78DD045A"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2.13</w:t>
            </w:r>
          </w:p>
        </w:tc>
        <w:tc>
          <w:tcPr>
            <w:tcW w:w="7963" w:type="dxa"/>
            <w:tcBorders>
              <w:top w:val="single" w:sz="4" w:space="0" w:color="auto"/>
              <w:left w:val="single" w:sz="4" w:space="0" w:color="auto"/>
              <w:bottom w:val="single" w:sz="4" w:space="0" w:color="auto"/>
              <w:right w:val="single" w:sz="4" w:space="0" w:color="auto"/>
            </w:tcBorders>
          </w:tcPr>
          <w:p w14:paraId="51FCFB03" w14:textId="77777777" w:rsidR="0081762E" w:rsidRPr="00380DB7" w:rsidRDefault="0081762E" w:rsidP="00B842CC">
            <w:pPr>
              <w:pStyle w:val="af4"/>
              <w:ind w:firstLine="160"/>
              <w:rPr>
                <w:rFonts w:ascii="Times New Roman" w:hAnsi="Times New Roman"/>
                <w:noProof/>
                <w:sz w:val="24"/>
                <w:szCs w:val="24"/>
                <w:lang w:eastAsia="ru-RU"/>
              </w:rPr>
            </w:pPr>
            <w:r w:rsidRPr="003826A3">
              <w:rPr>
                <w:rFonts w:ascii="Times New Roman" w:hAnsi="Times New Roman"/>
                <w:noProof/>
                <w:sz w:val="24"/>
                <w:szCs w:val="24"/>
                <w:lang w:eastAsia="ru-RU"/>
              </w:rPr>
              <w:t>распознавание видов односоставных предложений (назывные,</w:t>
            </w:r>
          </w:p>
        </w:tc>
      </w:tr>
    </w:tbl>
    <w:p w14:paraId="54091671" w14:textId="77777777" w:rsidR="0081762E" w:rsidRPr="00B842CC" w:rsidRDefault="0081762E" w:rsidP="00B842CC">
      <w:pPr>
        <w:spacing w:line="1" w:lineRule="exact"/>
        <w:rPr>
          <w:sz w:val="24"/>
          <w:szCs w:val="24"/>
        </w:rPr>
      </w:pPr>
    </w:p>
    <w:tbl>
      <w:tblPr>
        <w:tblOverlap w:val="never"/>
        <w:tblW w:w="9985" w:type="dxa"/>
        <w:jc w:val="center"/>
        <w:tblLayout w:type="fixed"/>
        <w:tblCellMar>
          <w:left w:w="10" w:type="dxa"/>
          <w:right w:w="10" w:type="dxa"/>
        </w:tblCellMar>
        <w:tblLook w:val="00A0" w:firstRow="1" w:lastRow="0" w:firstColumn="1" w:lastColumn="0" w:noHBand="0" w:noVBand="0"/>
      </w:tblPr>
      <w:tblGrid>
        <w:gridCol w:w="2021"/>
        <w:gridCol w:w="7964"/>
      </w:tblGrid>
      <w:tr w:rsidR="0081762E" w:rsidRPr="00B842CC" w14:paraId="3F7FACF9" w14:textId="77777777" w:rsidTr="006E3035">
        <w:trPr>
          <w:trHeight w:hRule="exact" w:val="346"/>
          <w:jc w:val="center"/>
        </w:trPr>
        <w:tc>
          <w:tcPr>
            <w:tcW w:w="2021" w:type="dxa"/>
            <w:tcBorders>
              <w:top w:val="single" w:sz="4" w:space="0" w:color="auto"/>
              <w:left w:val="single" w:sz="4" w:space="0" w:color="auto"/>
            </w:tcBorders>
          </w:tcPr>
          <w:p w14:paraId="7BAEBF65" w14:textId="77777777" w:rsidR="0081762E" w:rsidRPr="00B842CC" w:rsidRDefault="0081762E" w:rsidP="00B842CC">
            <w:pPr>
              <w:rPr>
                <w:sz w:val="24"/>
                <w:szCs w:val="24"/>
              </w:rPr>
            </w:pPr>
          </w:p>
        </w:tc>
        <w:tc>
          <w:tcPr>
            <w:tcW w:w="7964" w:type="dxa"/>
            <w:tcBorders>
              <w:top w:val="single" w:sz="4" w:space="0" w:color="auto"/>
              <w:left w:val="single" w:sz="4" w:space="0" w:color="auto"/>
              <w:right w:val="single" w:sz="4" w:space="0" w:color="auto"/>
            </w:tcBorders>
            <w:vAlign w:val="bottom"/>
          </w:tcPr>
          <w:p w14:paraId="79F1776E" w14:textId="77777777" w:rsidR="0081762E" w:rsidRPr="00380DB7" w:rsidRDefault="0081762E" w:rsidP="00B842CC">
            <w:pPr>
              <w:pStyle w:val="af4"/>
              <w:ind w:firstLine="160"/>
              <w:rPr>
                <w:rFonts w:ascii="Times New Roman" w:hAnsi="Times New Roman"/>
                <w:noProof/>
                <w:sz w:val="24"/>
                <w:szCs w:val="24"/>
                <w:lang w:eastAsia="ru-RU"/>
              </w:rPr>
            </w:pPr>
            <w:r w:rsidRPr="003826A3">
              <w:rPr>
                <w:rFonts w:ascii="Times New Roman" w:hAnsi="Times New Roman"/>
                <w:noProof/>
                <w:sz w:val="24"/>
                <w:szCs w:val="24"/>
                <w:lang w:eastAsia="ru-RU"/>
              </w:rPr>
              <w:t>определённо-личные, неопределённо-личные, безличные)</w:t>
            </w:r>
          </w:p>
        </w:tc>
      </w:tr>
      <w:tr w:rsidR="0081762E" w:rsidRPr="00B842CC" w14:paraId="781E6DBB" w14:textId="77777777" w:rsidTr="006E3035">
        <w:trPr>
          <w:trHeight w:hRule="exact" w:val="1301"/>
          <w:jc w:val="center"/>
        </w:trPr>
        <w:tc>
          <w:tcPr>
            <w:tcW w:w="2021" w:type="dxa"/>
            <w:tcBorders>
              <w:top w:val="single" w:sz="4" w:space="0" w:color="auto"/>
              <w:left w:val="single" w:sz="4" w:space="0" w:color="auto"/>
            </w:tcBorders>
          </w:tcPr>
          <w:p w14:paraId="201BA998" w14:textId="77777777" w:rsidR="0081762E" w:rsidRPr="00380DB7" w:rsidRDefault="0081762E" w:rsidP="00B842CC">
            <w:pPr>
              <w:pStyle w:val="af4"/>
              <w:ind w:firstLine="800"/>
              <w:rPr>
                <w:rFonts w:ascii="Times New Roman" w:hAnsi="Times New Roman"/>
                <w:noProof/>
                <w:sz w:val="24"/>
                <w:szCs w:val="24"/>
                <w:lang w:eastAsia="ru-RU"/>
              </w:rPr>
            </w:pPr>
            <w:r w:rsidRPr="003826A3">
              <w:rPr>
                <w:rFonts w:ascii="Times New Roman" w:hAnsi="Times New Roman"/>
                <w:noProof/>
                <w:sz w:val="24"/>
                <w:szCs w:val="24"/>
                <w:lang w:eastAsia="ru-RU"/>
              </w:rPr>
              <w:t>2.14</w:t>
            </w:r>
          </w:p>
        </w:tc>
        <w:tc>
          <w:tcPr>
            <w:tcW w:w="7964" w:type="dxa"/>
            <w:tcBorders>
              <w:top w:val="single" w:sz="4" w:space="0" w:color="auto"/>
              <w:left w:val="single" w:sz="4" w:space="0" w:color="auto"/>
              <w:right w:val="single" w:sz="4" w:space="0" w:color="auto"/>
            </w:tcBorders>
            <w:vAlign w:val="bottom"/>
          </w:tcPr>
          <w:p w14:paraId="6045FD97" w14:textId="77777777" w:rsidR="0081762E" w:rsidRPr="00380DB7" w:rsidRDefault="0081762E" w:rsidP="00B842CC">
            <w:pPr>
              <w:pStyle w:val="af4"/>
              <w:ind w:left="160"/>
              <w:rPr>
                <w:rFonts w:ascii="Times New Roman" w:hAnsi="Times New Roman"/>
                <w:noProof/>
                <w:sz w:val="24"/>
                <w:szCs w:val="24"/>
                <w:lang w:eastAsia="ru-RU"/>
              </w:rPr>
            </w:pPr>
            <w:r w:rsidRPr="003826A3">
              <w:rPr>
                <w:rFonts w:ascii="Times New Roman" w:hAnsi="Times New Roman"/>
                <w:noProof/>
                <w:sz w:val="24"/>
                <w:szCs w:val="24"/>
                <w:lang w:eastAsia="ru-RU"/>
              </w:rPr>
              <w:t>определение морфологических средств выражения подлежащего, сказуемого разных видов (простого глагольного, составного глагольного, составного именного), второстепенных членов предложения (определения, дополнения, обстоятельства)</w:t>
            </w:r>
          </w:p>
        </w:tc>
      </w:tr>
      <w:tr w:rsidR="0081762E" w:rsidRPr="00B842CC" w14:paraId="2A503940" w14:textId="77777777" w:rsidTr="006E3035">
        <w:trPr>
          <w:trHeight w:hRule="exact" w:val="1080"/>
          <w:jc w:val="center"/>
        </w:trPr>
        <w:tc>
          <w:tcPr>
            <w:tcW w:w="2021" w:type="dxa"/>
            <w:tcBorders>
              <w:top w:val="single" w:sz="4" w:space="0" w:color="auto"/>
              <w:left w:val="single" w:sz="4" w:space="0" w:color="auto"/>
            </w:tcBorders>
          </w:tcPr>
          <w:p w14:paraId="4264A402" w14:textId="77777777" w:rsidR="0081762E" w:rsidRPr="00380DB7" w:rsidRDefault="0081762E" w:rsidP="00B842CC">
            <w:pPr>
              <w:pStyle w:val="af4"/>
              <w:ind w:firstLine="800"/>
              <w:rPr>
                <w:rFonts w:ascii="Times New Roman" w:hAnsi="Times New Roman"/>
                <w:noProof/>
                <w:sz w:val="24"/>
                <w:szCs w:val="24"/>
                <w:lang w:eastAsia="ru-RU"/>
              </w:rPr>
            </w:pPr>
            <w:r w:rsidRPr="003826A3">
              <w:rPr>
                <w:rFonts w:ascii="Times New Roman" w:hAnsi="Times New Roman"/>
                <w:noProof/>
                <w:sz w:val="24"/>
                <w:szCs w:val="24"/>
                <w:lang w:eastAsia="ru-RU"/>
              </w:rPr>
              <w:t>2.15</w:t>
            </w:r>
          </w:p>
        </w:tc>
        <w:tc>
          <w:tcPr>
            <w:tcW w:w="7964" w:type="dxa"/>
            <w:tcBorders>
              <w:top w:val="single" w:sz="4" w:space="0" w:color="auto"/>
              <w:left w:val="single" w:sz="4" w:space="0" w:color="auto"/>
              <w:right w:val="single" w:sz="4" w:space="0" w:color="auto"/>
            </w:tcBorders>
            <w:vAlign w:val="bottom"/>
          </w:tcPr>
          <w:p w14:paraId="29F4AAFB" w14:textId="77777777" w:rsidR="0081762E" w:rsidRPr="00380DB7" w:rsidRDefault="0081762E" w:rsidP="00B842CC">
            <w:pPr>
              <w:pStyle w:val="af4"/>
              <w:ind w:left="160"/>
              <w:rPr>
                <w:rFonts w:ascii="Times New Roman" w:hAnsi="Times New Roman"/>
                <w:noProof/>
                <w:sz w:val="24"/>
                <w:szCs w:val="24"/>
                <w:lang w:eastAsia="ru-RU"/>
              </w:rPr>
            </w:pPr>
            <w:r w:rsidRPr="003826A3">
              <w:rPr>
                <w:rFonts w:ascii="Times New Roman" w:hAnsi="Times New Roman"/>
                <w:noProof/>
                <w:sz w:val="24"/>
                <w:szCs w:val="24"/>
                <w:lang w:eastAsia="ru-RU"/>
              </w:rPr>
              <w:t>распознавание бессоюзных и союзных (сложносочинённых и сложноподчинённых) предложений, сложных предложений с разными видами связи; сложноподчинённых предложений с несколькими придаточными (с однородным, неоднородным или последовательным подчинением придаточных)</w:t>
            </w:r>
          </w:p>
        </w:tc>
      </w:tr>
      <w:tr w:rsidR="0081762E" w:rsidRPr="00B842CC" w14:paraId="2821F954" w14:textId="77777777" w:rsidTr="006E3035">
        <w:trPr>
          <w:trHeight w:hRule="exact" w:val="662"/>
          <w:jc w:val="center"/>
        </w:trPr>
        <w:tc>
          <w:tcPr>
            <w:tcW w:w="2021" w:type="dxa"/>
            <w:tcBorders>
              <w:top w:val="single" w:sz="4" w:space="0" w:color="auto"/>
              <w:left w:val="single" w:sz="4" w:space="0" w:color="auto"/>
            </w:tcBorders>
          </w:tcPr>
          <w:p w14:paraId="62B10C76" w14:textId="77777777" w:rsidR="0081762E" w:rsidRPr="00380DB7" w:rsidRDefault="0081762E" w:rsidP="00B842CC">
            <w:pPr>
              <w:pStyle w:val="af4"/>
              <w:ind w:firstLine="800"/>
              <w:rPr>
                <w:rFonts w:ascii="Times New Roman" w:hAnsi="Times New Roman"/>
                <w:noProof/>
                <w:sz w:val="24"/>
                <w:szCs w:val="24"/>
                <w:lang w:eastAsia="ru-RU"/>
              </w:rPr>
            </w:pPr>
            <w:r w:rsidRPr="003826A3">
              <w:rPr>
                <w:rFonts w:ascii="Times New Roman" w:hAnsi="Times New Roman"/>
                <w:noProof/>
                <w:sz w:val="24"/>
                <w:szCs w:val="24"/>
                <w:lang w:eastAsia="ru-RU"/>
              </w:rPr>
              <w:t>2.16</w:t>
            </w:r>
          </w:p>
        </w:tc>
        <w:tc>
          <w:tcPr>
            <w:tcW w:w="7964" w:type="dxa"/>
            <w:tcBorders>
              <w:top w:val="single" w:sz="4" w:space="0" w:color="auto"/>
              <w:left w:val="single" w:sz="4" w:space="0" w:color="auto"/>
              <w:right w:val="single" w:sz="4" w:space="0" w:color="auto"/>
            </w:tcBorders>
            <w:vAlign w:val="bottom"/>
          </w:tcPr>
          <w:p w14:paraId="3D37FE42" w14:textId="77777777" w:rsidR="0081762E" w:rsidRPr="00380DB7" w:rsidRDefault="0081762E" w:rsidP="00B842CC">
            <w:pPr>
              <w:pStyle w:val="af4"/>
              <w:spacing w:line="233" w:lineRule="auto"/>
              <w:ind w:left="160"/>
              <w:rPr>
                <w:rFonts w:ascii="Times New Roman" w:hAnsi="Times New Roman"/>
                <w:noProof/>
                <w:sz w:val="24"/>
                <w:szCs w:val="24"/>
                <w:lang w:eastAsia="ru-RU"/>
              </w:rPr>
            </w:pPr>
            <w:r w:rsidRPr="003826A3">
              <w:rPr>
                <w:rFonts w:ascii="Times New Roman" w:hAnsi="Times New Roman"/>
                <w:noProof/>
                <w:sz w:val="24"/>
                <w:szCs w:val="24"/>
                <w:lang w:eastAsia="ru-RU"/>
              </w:rPr>
              <w:t>распознавание видов сложносочинённых предложений по смысловым отношениям между его частями</w:t>
            </w:r>
          </w:p>
        </w:tc>
      </w:tr>
      <w:tr w:rsidR="0081762E" w:rsidRPr="00B842CC" w14:paraId="5559BA4B" w14:textId="77777777" w:rsidTr="006E3035">
        <w:trPr>
          <w:trHeight w:hRule="exact" w:val="951"/>
          <w:jc w:val="center"/>
        </w:trPr>
        <w:tc>
          <w:tcPr>
            <w:tcW w:w="2021" w:type="dxa"/>
            <w:tcBorders>
              <w:top w:val="single" w:sz="4" w:space="0" w:color="auto"/>
              <w:left w:val="single" w:sz="4" w:space="0" w:color="auto"/>
            </w:tcBorders>
          </w:tcPr>
          <w:p w14:paraId="3A66CCB4" w14:textId="77777777" w:rsidR="0081762E" w:rsidRPr="00380DB7" w:rsidRDefault="0081762E" w:rsidP="00B842CC">
            <w:pPr>
              <w:pStyle w:val="af4"/>
              <w:ind w:firstLine="800"/>
              <w:rPr>
                <w:rFonts w:ascii="Times New Roman" w:hAnsi="Times New Roman"/>
                <w:noProof/>
                <w:sz w:val="24"/>
                <w:szCs w:val="24"/>
                <w:lang w:eastAsia="ru-RU"/>
              </w:rPr>
            </w:pPr>
            <w:r w:rsidRPr="003826A3">
              <w:rPr>
                <w:rFonts w:ascii="Times New Roman" w:hAnsi="Times New Roman"/>
                <w:noProof/>
                <w:sz w:val="24"/>
                <w:szCs w:val="24"/>
                <w:lang w:eastAsia="ru-RU"/>
              </w:rPr>
              <w:lastRenderedPageBreak/>
              <w:t>2.17</w:t>
            </w:r>
          </w:p>
        </w:tc>
        <w:tc>
          <w:tcPr>
            <w:tcW w:w="7964" w:type="dxa"/>
            <w:tcBorders>
              <w:top w:val="single" w:sz="4" w:space="0" w:color="auto"/>
              <w:left w:val="single" w:sz="4" w:space="0" w:color="auto"/>
              <w:right w:val="single" w:sz="4" w:space="0" w:color="auto"/>
            </w:tcBorders>
            <w:vAlign w:val="bottom"/>
          </w:tcPr>
          <w:p w14:paraId="14C7F048" w14:textId="77777777" w:rsidR="0081762E" w:rsidRPr="00380DB7" w:rsidRDefault="0081762E" w:rsidP="00B842CC">
            <w:pPr>
              <w:pStyle w:val="af4"/>
              <w:ind w:left="160"/>
              <w:rPr>
                <w:rFonts w:ascii="Times New Roman" w:hAnsi="Times New Roman"/>
                <w:noProof/>
                <w:sz w:val="24"/>
                <w:szCs w:val="24"/>
                <w:lang w:eastAsia="ru-RU"/>
              </w:rPr>
            </w:pPr>
            <w:r w:rsidRPr="003826A3">
              <w:rPr>
                <w:rFonts w:ascii="Times New Roman" w:hAnsi="Times New Roman"/>
                <w:noProof/>
                <w:sz w:val="24"/>
                <w:szCs w:val="24"/>
                <w:lang w:eastAsia="ru-RU"/>
              </w:rPr>
              <w:t>распознавание видов сложноподчинённых предложений (определительные, изъяснительные, обстоятельственные: времени, места, причины, образа действия и степени, сравнения, условия, уступки, следствия, цели)</w:t>
            </w:r>
          </w:p>
        </w:tc>
      </w:tr>
      <w:tr w:rsidR="0081762E" w:rsidRPr="00B842CC" w14:paraId="727B222E" w14:textId="77777777" w:rsidTr="006E3035">
        <w:trPr>
          <w:trHeight w:hRule="exact" w:val="658"/>
          <w:jc w:val="center"/>
        </w:trPr>
        <w:tc>
          <w:tcPr>
            <w:tcW w:w="2021" w:type="dxa"/>
            <w:tcBorders>
              <w:top w:val="single" w:sz="4" w:space="0" w:color="auto"/>
              <w:left w:val="single" w:sz="4" w:space="0" w:color="auto"/>
            </w:tcBorders>
          </w:tcPr>
          <w:p w14:paraId="6E4CBBAA" w14:textId="77777777" w:rsidR="0081762E" w:rsidRPr="00380DB7" w:rsidRDefault="0081762E" w:rsidP="00B842CC">
            <w:pPr>
              <w:pStyle w:val="af4"/>
              <w:ind w:firstLine="800"/>
              <w:rPr>
                <w:rFonts w:ascii="Times New Roman" w:hAnsi="Times New Roman"/>
                <w:noProof/>
                <w:sz w:val="24"/>
                <w:szCs w:val="24"/>
                <w:lang w:eastAsia="ru-RU"/>
              </w:rPr>
            </w:pPr>
            <w:r w:rsidRPr="003826A3">
              <w:rPr>
                <w:rFonts w:ascii="Times New Roman" w:hAnsi="Times New Roman"/>
                <w:noProof/>
                <w:sz w:val="24"/>
                <w:szCs w:val="24"/>
                <w:lang w:eastAsia="ru-RU"/>
              </w:rPr>
              <w:t>2.18</w:t>
            </w:r>
          </w:p>
        </w:tc>
        <w:tc>
          <w:tcPr>
            <w:tcW w:w="7964" w:type="dxa"/>
            <w:tcBorders>
              <w:top w:val="single" w:sz="4" w:space="0" w:color="auto"/>
              <w:left w:val="single" w:sz="4" w:space="0" w:color="auto"/>
              <w:right w:val="single" w:sz="4" w:space="0" w:color="auto"/>
            </w:tcBorders>
            <w:vAlign w:val="bottom"/>
          </w:tcPr>
          <w:p w14:paraId="10C86298" w14:textId="77777777" w:rsidR="0081762E" w:rsidRPr="00380DB7" w:rsidRDefault="0081762E" w:rsidP="00B842CC">
            <w:pPr>
              <w:pStyle w:val="af4"/>
              <w:spacing w:line="233" w:lineRule="auto"/>
              <w:ind w:left="160"/>
              <w:rPr>
                <w:rFonts w:ascii="Times New Roman" w:hAnsi="Times New Roman"/>
                <w:noProof/>
                <w:sz w:val="24"/>
                <w:szCs w:val="24"/>
                <w:lang w:eastAsia="ru-RU"/>
              </w:rPr>
            </w:pPr>
            <w:r w:rsidRPr="003826A3">
              <w:rPr>
                <w:rFonts w:ascii="Times New Roman" w:hAnsi="Times New Roman"/>
                <w:noProof/>
                <w:sz w:val="24"/>
                <w:szCs w:val="24"/>
                <w:lang w:eastAsia="ru-RU"/>
              </w:rPr>
              <w:t>различение подчинительных союзов и союзных слов в сложноподчинённых предложениях</w:t>
            </w:r>
          </w:p>
        </w:tc>
      </w:tr>
      <w:tr w:rsidR="0081762E" w:rsidRPr="00B842CC" w14:paraId="7323D763" w14:textId="77777777" w:rsidTr="006E3035">
        <w:trPr>
          <w:trHeight w:hRule="exact" w:val="984"/>
          <w:jc w:val="center"/>
        </w:trPr>
        <w:tc>
          <w:tcPr>
            <w:tcW w:w="2021" w:type="dxa"/>
            <w:tcBorders>
              <w:top w:val="single" w:sz="4" w:space="0" w:color="auto"/>
              <w:left w:val="single" w:sz="4" w:space="0" w:color="auto"/>
            </w:tcBorders>
          </w:tcPr>
          <w:p w14:paraId="78DB2B0E"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3</w:t>
            </w:r>
          </w:p>
        </w:tc>
        <w:tc>
          <w:tcPr>
            <w:tcW w:w="7964" w:type="dxa"/>
            <w:tcBorders>
              <w:top w:val="single" w:sz="4" w:space="0" w:color="auto"/>
              <w:left w:val="single" w:sz="4" w:space="0" w:color="auto"/>
              <w:right w:val="single" w:sz="4" w:space="0" w:color="auto"/>
            </w:tcBorders>
          </w:tcPr>
          <w:p w14:paraId="0B0FAB1B" w14:textId="77777777" w:rsidR="0081762E" w:rsidRPr="00380DB7" w:rsidRDefault="0081762E" w:rsidP="00B842CC">
            <w:pPr>
              <w:pStyle w:val="af4"/>
              <w:ind w:left="160"/>
              <w:rPr>
                <w:rFonts w:ascii="Times New Roman" w:hAnsi="Times New Roman"/>
                <w:noProof/>
                <w:sz w:val="24"/>
                <w:szCs w:val="24"/>
                <w:lang w:eastAsia="ru-RU"/>
              </w:rPr>
            </w:pPr>
            <w:r w:rsidRPr="003826A3">
              <w:rPr>
                <w:rFonts w:ascii="Times New Roman" w:hAnsi="Times New Roman"/>
                <w:noProof/>
                <w:sz w:val="24"/>
                <w:szCs w:val="24"/>
                <w:lang w:eastAsia="ru-RU"/>
              </w:rPr>
              <w:t>формирование умений проведения различных видов анализа слова, синтаксического анализа словосочетания и предложения, а также многоаспектного анализа текста:</w:t>
            </w:r>
          </w:p>
        </w:tc>
      </w:tr>
      <w:tr w:rsidR="0081762E" w:rsidRPr="00B842CC" w14:paraId="0E4D881E" w14:textId="77777777" w:rsidTr="006E3035">
        <w:trPr>
          <w:trHeight w:hRule="exact" w:val="331"/>
          <w:jc w:val="center"/>
        </w:trPr>
        <w:tc>
          <w:tcPr>
            <w:tcW w:w="2021" w:type="dxa"/>
            <w:tcBorders>
              <w:top w:val="single" w:sz="4" w:space="0" w:color="auto"/>
              <w:left w:val="single" w:sz="4" w:space="0" w:color="auto"/>
            </w:tcBorders>
          </w:tcPr>
          <w:p w14:paraId="410AF417"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3.1</w:t>
            </w:r>
          </w:p>
        </w:tc>
        <w:tc>
          <w:tcPr>
            <w:tcW w:w="7964" w:type="dxa"/>
            <w:tcBorders>
              <w:top w:val="single" w:sz="4" w:space="0" w:color="auto"/>
              <w:left w:val="single" w:sz="4" w:space="0" w:color="auto"/>
              <w:right w:val="single" w:sz="4" w:space="0" w:color="auto"/>
            </w:tcBorders>
          </w:tcPr>
          <w:p w14:paraId="5C42EB66" w14:textId="77777777" w:rsidR="0081762E" w:rsidRPr="00380DB7" w:rsidRDefault="0081762E" w:rsidP="00B842CC">
            <w:pPr>
              <w:pStyle w:val="af4"/>
              <w:ind w:left="160"/>
              <w:rPr>
                <w:rFonts w:ascii="Times New Roman" w:hAnsi="Times New Roman"/>
                <w:noProof/>
                <w:sz w:val="24"/>
                <w:szCs w:val="24"/>
                <w:lang w:eastAsia="ru-RU"/>
              </w:rPr>
            </w:pPr>
            <w:r w:rsidRPr="003826A3">
              <w:rPr>
                <w:rFonts w:ascii="Times New Roman" w:hAnsi="Times New Roman"/>
                <w:noProof/>
                <w:sz w:val="24"/>
                <w:szCs w:val="24"/>
                <w:lang w:eastAsia="ru-RU"/>
              </w:rPr>
              <w:t>проведение фонетического анализа слова</w:t>
            </w:r>
          </w:p>
        </w:tc>
      </w:tr>
      <w:tr w:rsidR="0081762E" w:rsidRPr="00B842CC" w14:paraId="08A8ADE8" w14:textId="77777777" w:rsidTr="006E3035">
        <w:trPr>
          <w:trHeight w:hRule="exact" w:val="336"/>
          <w:jc w:val="center"/>
        </w:trPr>
        <w:tc>
          <w:tcPr>
            <w:tcW w:w="2021" w:type="dxa"/>
            <w:tcBorders>
              <w:top w:val="single" w:sz="4" w:space="0" w:color="auto"/>
              <w:left w:val="single" w:sz="4" w:space="0" w:color="auto"/>
            </w:tcBorders>
            <w:vAlign w:val="bottom"/>
          </w:tcPr>
          <w:p w14:paraId="4F6B9521"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3.2</w:t>
            </w:r>
          </w:p>
        </w:tc>
        <w:tc>
          <w:tcPr>
            <w:tcW w:w="7964" w:type="dxa"/>
            <w:tcBorders>
              <w:top w:val="single" w:sz="4" w:space="0" w:color="auto"/>
              <w:left w:val="single" w:sz="4" w:space="0" w:color="auto"/>
              <w:right w:val="single" w:sz="4" w:space="0" w:color="auto"/>
            </w:tcBorders>
            <w:vAlign w:val="bottom"/>
          </w:tcPr>
          <w:p w14:paraId="6D44EF99" w14:textId="77777777" w:rsidR="0081762E" w:rsidRPr="00380DB7" w:rsidRDefault="0081762E" w:rsidP="00B842CC">
            <w:pPr>
              <w:pStyle w:val="af4"/>
              <w:ind w:left="160"/>
              <w:rPr>
                <w:rFonts w:ascii="Times New Roman" w:hAnsi="Times New Roman"/>
                <w:noProof/>
                <w:sz w:val="24"/>
                <w:szCs w:val="24"/>
                <w:lang w:eastAsia="ru-RU"/>
              </w:rPr>
            </w:pPr>
            <w:r w:rsidRPr="003826A3">
              <w:rPr>
                <w:rFonts w:ascii="Times New Roman" w:hAnsi="Times New Roman"/>
                <w:noProof/>
                <w:sz w:val="24"/>
                <w:szCs w:val="24"/>
                <w:lang w:eastAsia="ru-RU"/>
              </w:rPr>
              <w:t>проведение морфемного анализа слова</w:t>
            </w:r>
          </w:p>
        </w:tc>
      </w:tr>
      <w:tr w:rsidR="0081762E" w:rsidRPr="00B842CC" w14:paraId="58E87E51" w14:textId="77777777" w:rsidTr="006E3035">
        <w:trPr>
          <w:trHeight w:hRule="exact" w:val="341"/>
          <w:jc w:val="center"/>
        </w:trPr>
        <w:tc>
          <w:tcPr>
            <w:tcW w:w="2021" w:type="dxa"/>
            <w:tcBorders>
              <w:top w:val="single" w:sz="4" w:space="0" w:color="auto"/>
              <w:left w:val="single" w:sz="4" w:space="0" w:color="auto"/>
            </w:tcBorders>
            <w:vAlign w:val="bottom"/>
          </w:tcPr>
          <w:p w14:paraId="4A24515B"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3.3</w:t>
            </w:r>
          </w:p>
        </w:tc>
        <w:tc>
          <w:tcPr>
            <w:tcW w:w="7964" w:type="dxa"/>
            <w:tcBorders>
              <w:top w:val="single" w:sz="4" w:space="0" w:color="auto"/>
              <w:left w:val="single" w:sz="4" w:space="0" w:color="auto"/>
              <w:right w:val="single" w:sz="4" w:space="0" w:color="auto"/>
            </w:tcBorders>
            <w:vAlign w:val="bottom"/>
          </w:tcPr>
          <w:p w14:paraId="6E51F31C" w14:textId="77777777" w:rsidR="0081762E" w:rsidRPr="00380DB7" w:rsidRDefault="0081762E" w:rsidP="00B842CC">
            <w:pPr>
              <w:pStyle w:val="af4"/>
              <w:ind w:left="160"/>
              <w:rPr>
                <w:rFonts w:ascii="Times New Roman" w:hAnsi="Times New Roman"/>
                <w:noProof/>
                <w:sz w:val="24"/>
                <w:szCs w:val="24"/>
                <w:lang w:eastAsia="ru-RU"/>
              </w:rPr>
            </w:pPr>
            <w:r w:rsidRPr="003826A3">
              <w:rPr>
                <w:rFonts w:ascii="Times New Roman" w:hAnsi="Times New Roman"/>
                <w:noProof/>
                <w:sz w:val="24"/>
                <w:szCs w:val="24"/>
                <w:lang w:eastAsia="ru-RU"/>
              </w:rPr>
              <w:t>проведение словообразовательного анализа слова</w:t>
            </w:r>
          </w:p>
        </w:tc>
      </w:tr>
      <w:tr w:rsidR="0081762E" w:rsidRPr="00B842CC" w14:paraId="039DB1C1" w14:textId="77777777" w:rsidTr="006E3035">
        <w:trPr>
          <w:trHeight w:hRule="exact" w:val="331"/>
          <w:jc w:val="center"/>
        </w:trPr>
        <w:tc>
          <w:tcPr>
            <w:tcW w:w="2021" w:type="dxa"/>
            <w:tcBorders>
              <w:top w:val="single" w:sz="4" w:space="0" w:color="auto"/>
              <w:left w:val="single" w:sz="4" w:space="0" w:color="auto"/>
            </w:tcBorders>
            <w:vAlign w:val="bottom"/>
          </w:tcPr>
          <w:p w14:paraId="6A42E116"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3.4</w:t>
            </w:r>
          </w:p>
        </w:tc>
        <w:tc>
          <w:tcPr>
            <w:tcW w:w="7964" w:type="dxa"/>
            <w:tcBorders>
              <w:top w:val="single" w:sz="4" w:space="0" w:color="auto"/>
              <w:left w:val="single" w:sz="4" w:space="0" w:color="auto"/>
              <w:right w:val="single" w:sz="4" w:space="0" w:color="auto"/>
            </w:tcBorders>
            <w:vAlign w:val="bottom"/>
          </w:tcPr>
          <w:p w14:paraId="22C1E5E8" w14:textId="77777777" w:rsidR="0081762E" w:rsidRPr="00380DB7" w:rsidRDefault="0081762E" w:rsidP="00B842CC">
            <w:pPr>
              <w:pStyle w:val="af4"/>
              <w:ind w:left="160"/>
              <w:rPr>
                <w:rFonts w:ascii="Times New Roman" w:hAnsi="Times New Roman"/>
                <w:noProof/>
                <w:sz w:val="24"/>
                <w:szCs w:val="24"/>
                <w:lang w:eastAsia="ru-RU"/>
              </w:rPr>
            </w:pPr>
            <w:r w:rsidRPr="003826A3">
              <w:rPr>
                <w:rFonts w:ascii="Times New Roman" w:hAnsi="Times New Roman"/>
                <w:noProof/>
                <w:sz w:val="24"/>
                <w:szCs w:val="24"/>
                <w:lang w:eastAsia="ru-RU"/>
              </w:rPr>
              <w:t>проведение лексического анализа слова</w:t>
            </w:r>
          </w:p>
        </w:tc>
      </w:tr>
      <w:tr w:rsidR="0081762E" w:rsidRPr="00B842CC" w14:paraId="4FC4AFB8" w14:textId="77777777" w:rsidTr="006E3035">
        <w:trPr>
          <w:trHeight w:hRule="exact" w:val="341"/>
          <w:jc w:val="center"/>
        </w:trPr>
        <w:tc>
          <w:tcPr>
            <w:tcW w:w="2021" w:type="dxa"/>
            <w:tcBorders>
              <w:top w:val="single" w:sz="4" w:space="0" w:color="auto"/>
              <w:left w:val="single" w:sz="4" w:space="0" w:color="auto"/>
            </w:tcBorders>
            <w:vAlign w:val="bottom"/>
          </w:tcPr>
          <w:p w14:paraId="53B8DCA1"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3.5</w:t>
            </w:r>
          </w:p>
        </w:tc>
        <w:tc>
          <w:tcPr>
            <w:tcW w:w="7964" w:type="dxa"/>
            <w:tcBorders>
              <w:top w:val="single" w:sz="4" w:space="0" w:color="auto"/>
              <w:left w:val="single" w:sz="4" w:space="0" w:color="auto"/>
              <w:right w:val="single" w:sz="4" w:space="0" w:color="auto"/>
            </w:tcBorders>
            <w:vAlign w:val="bottom"/>
          </w:tcPr>
          <w:p w14:paraId="75F4EA12" w14:textId="77777777" w:rsidR="0081762E" w:rsidRPr="00380DB7" w:rsidRDefault="0081762E" w:rsidP="00B842CC">
            <w:pPr>
              <w:pStyle w:val="af4"/>
              <w:ind w:left="160"/>
              <w:rPr>
                <w:rFonts w:ascii="Times New Roman" w:hAnsi="Times New Roman"/>
                <w:noProof/>
                <w:sz w:val="24"/>
                <w:szCs w:val="24"/>
                <w:lang w:eastAsia="ru-RU"/>
              </w:rPr>
            </w:pPr>
            <w:r w:rsidRPr="003826A3">
              <w:rPr>
                <w:rFonts w:ascii="Times New Roman" w:hAnsi="Times New Roman"/>
                <w:noProof/>
                <w:sz w:val="24"/>
                <w:szCs w:val="24"/>
                <w:lang w:eastAsia="ru-RU"/>
              </w:rPr>
              <w:t>проведение морфологического анализа слова</w:t>
            </w:r>
          </w:p>
        </w:tc>
      </w:tr>
      <w:tr w:rsidR="0081762E" w:rsidRPr="00B842CC" w14:paraId="15DA35BB" w14:textId="77777777" w:rsidTr="006E3035">
        <w:trPr>
          <w:trHeight w:hRule="exact" w:val="658"/>
          <w:jc w:val="center"/>
        </w:trPr>
        <w:tc>
          <w:tcPr>
            <w:tcW w:w="2021" w:type="dxa"/>
            <w:tcBorders>
              <w:top w:val="single" w:sz="4" w:space="0" w:color="auto"/>
              <w:left w:val="single" w:sz="4" w:space="0" w:color="auto"/>
            </w:tcBorders>
          </w:tcPr>
          <w:p w14:paraId="4796175C"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3.6</w:t>
            </w:r>
          </w:p>
        </w:tc>
        <w:tc>
          <w:tcPr>
            <w:tcW w:w="7964" w:type="dxa"/>
            <w:tcBorders>
              <w:top w:val="single" w:sz="4" w:space="0" w:color="auto"/>
              <w:left w:val="single" w:sz="4" w:space="0" w:color="auto"/>
              <w:right w:val="single" w:sz="4" w:space="0" w:color="auto"/>
            </w:tcBorders>
            <w:vAlign w:val="bottom"/>
          </w:tcPr>
          <w:p w14:paraId="640B0561" w14:textId="77777777" w:rsidR="0081762E" w:rsidRPr="00380DB7" w:rsidRDefault="0081762E" w:rsidP="00B842CC">
            <w:pPr>
              <w:pStyle w:val="af4"/>
              <w:spacing w:line="233" w:lineRule="auto"/>
              <w:ind w:left="160"/>
              <w:rPr>
                <w:rFonts w:ascii="Times New Roman" w:hAnsi="Times New Roman"/>
                <w:noProof/>
                <w:sz w:val="24"/>
                <w:szCs w:val="24"/>
                <w:lang w:eastAsia="ru-RU"/>
              </w:rPr>
            </w:pPr>
            <w:r w:rsidRPr="003826A3">
              <w:rPr>
                <w:rFonts w:ascii="Times New Roman" w:hAnsi="Times New Roman"/>
                <w:noProof/>
                <w:sz w:val="24"/>
                <w:szCs w:val="24"/>
                <w:lang w:eastAsia="ru-RU"/>
              </w:rPr>
              <w:t>проведение орфографического анализа слова, предложения, текста или его фрагмента</w:t>
            </w:r>
          </w:p>
        </w:tc>
      </w:tr>
      <w:tr w:rsidR="0081762E" w:rsidRPr="00B842CC" w14:paraId="612AC486" w14:textId="77777777" w:rsidTr="006E3035">
        <w:trPr>
          <w:trHeight w:hRule="exact" w:val="482"/>
          <w:jc w:val="center"/>
        </w:trPr>
        <w:tc>
          <w:tcPr>
            <w:tcW w:w="2021" w:type="dxa"/>
            <w:tcBorders>
              <w:top w:val="single" w:sz="4" w:space="0" w:color="auto"/>
              <w:left w:val="single" w:sz="4" w:space="0" w:color="auto"/>
            </w:tcBorders>
          </w:tcPr>
          <w:p w14:paraId="6F4BF217"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3.7</w:t>
            </w:r>
          </w:p>
        </w:tc>
        <w:tc>
          <w:tcPr>
            <w:tcW w:w="7964" w:type="dxa"/>
            <w:tcBorders>
              <w:top w:val="single" w:sz="4" w:space="0" w:color="auto"/>
              <w:left w:val="single" w:sz="4" w:space="0" w:color="auto"/>
              <w:right w:val="single" w:sz="4" w:space="0" w:color="auto"/>
            </w:tcBorders>
            <w:vAlign w:val="bottom"/>
          </w:tcPr>
          <w:p w14:paraId="4F934E2C" w14:textId="77777777" w:rsidR="0081762E" w:rsidRPr="00380DB7" w:rsidRDefault="0081762E" w:rsidP="00B842CC">
            <w:pPr>
              <w:pStyle w:val="af4"/>
              <w:ind w:left="160"/>
              <w:rPr>
                <w:rFonts w:ascii="Times New Roman" w:hAnsi="Times New Roman"/>
                <w:noProof/>
                <w:sz w:val="24"/>
                <w:szCs w:val="24"/>
                <w:lang w:eastAsia="ru-RU"/>
              </w:rPr>
            </w:pPr>
            <w:r w:rsidRPr="003826A3">
              <w:rPr>
                <w:rFonts w:ascii="Times New Roman" w:hAnsi="Times New Roman"/>
                <w:noProof/>
                <w:sz w:val="24"/>
                <w:szCs w:val="24"/>
                <w:lang w:eastAsia="ru-RU"/>
              </w:rPr>
              <w:t>проведение пунктуационного анализа предложения, текста или его фрагмента</w:t>
            </w:r>
          </w:p>
        </w:tc>
      </w:tr>
      <w:tr w:rsidR="0081762E" w:rsidRPr="00B842CC" w14:paraId="2DEB31CD" w14:textId="77777777" w:rsidTr="006E3035">
        <w:trPr>
          <w:trHeight w:hRule="exact" w:val="336"/>
          <w:jc w:val="center"/>
        </w:trPr>
        <w:tc>
          <w:tcPr>
            <w:tcW w:w="2021" w:type="dxa"/>
            <w:tcBorders>
              <w:top w:val="single" w:sz="4" w:space="0" w:color="auto"/>
              <w:left w:val="single" w:sz="4" w:space="0" w:color="auto"/>
            </w:tcBorders>
            <w:vAlign w:val="bottom"/>
          </w:tcPr>
          <w:p w14:paraId="40C24104"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3.8</w:t>
            </w:r>
          </w:p>
        </w:tc>
        <w:tc>
          <w:tcPr>
            <w:tcW w:w="7964" w:type="dxa"/>
            <w:tcBorders>
              <w:top w:val="single" w:sz="4" w:space="0" w:color="auto"/>
              <w:left w:val="single" w:sz="4" w:space="0" w:color="auto"/>
              <w:right w:val="single" w:sz="4" w:space="0" w:color="auto"/>
            </w:tcBorders>
            <w:vAlign w:val="bottom"/>
          </w:tcPr>
          <w:p w14:paraId="77450559" w14:textId="77777777" w:rsidR="0081762E" w:rsidRPr="00380DB7" w:rsidRDefault="0081762E" w:rsidP="00B842CC">
            <w:pPr>
              <w:pStyle w:val="af4"/>
              <w:ind w:left="160"/>
              <w:rPr>
                <w:rFonts w:ascii="Times New Roman" w:hAnsi="Times New Roman"/>
                <w:noProof/>
                <w:sz w:val="24"/>
                <w:szCs w:val="24"/>
                <w:lang w:eastAsia="ru-RU"/>
              </w:rPr>
            </w:pPr>
            <w:r w:rsidRPr="003826A3">
              <w:rPr>
                <w:rFonts w:ascii="Times New Roman" w:hAnsi="Times New Roman"/>
                <w:noProof/>
                <w:sz w:val="24"/>
                <w:szCs w:val="24"/>
                <w:lang w:eastAsia="ru-RU"/>
              </w:rPr>
              <w:t>проведение синтаксического анализа словосочетания</w:t>
            </w:r>
          </w:p>
        </w:tc>
      </w:tr>
      <w:tr w:rsidR="0081762E" w:rsidRPr="00B842CC" w14:paraId="3869F50E" w14:textId="77777777" w:rsidTr="006E3035">
        <w:trPr>
          <w:trHeight w:hRule="exact" w:val="658"/>
          <w:jc w:val="center"/>
        </w:trPr>
        <w:tc>
          <w:tcPr>
            <w:tcW w:w="2021" w:type="dxa"/>
            <w:tcBorders>
              <w:top w:val="single" w:sz="4" w:space="0" w:color="auto"/>
              <w:left w:val="single" w:sz="4" w:space="0" w:color="auto"/>
            </w:tcBorders>
          </w:tcPr>
          <w:p w14:paraId="32E252BA"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3.9</w:t>
            </w:r>
          </w:p>
        </w:tc>
        <w:tc>
          <w:tcPr>
            <w:tcW w:w="7964" w:type="dxa"/>
            <w:tcBorders>
              <w:top w:val="single" w:sz="4" w:space="0" w:color="auto"/>
              <w:left w:val="single" w:sz="4" w:space="0" w:color="auto"/>
              <w:right w:val="single" w:sz="4" w:space="0" w:color="auto"/>
            </w:tcBorders>
            <w:vAlign w:val="bottom"/>
          </w:tcPr>
          <w:p w14:paraId="2F8C6776" w14:textId="77777777" w:rsidR="0081762E" w:rsidRPr="00380DB7" w:rsidRDefault="0081762E" w:rsidP="00B842CC">
            <w:pPr>
              <w:pStyle w:val="af4"/>
              <w:spacing w:line="233" w:lineRule="auto"/>
              <w:ind w:left="160"/>
              <w:rPr>
                <w:rFonts w:ascii="Times New Roman" w:hAnsi="Times New Roman"/>
                <w:noProof/>
                <w:sz w:val="24"/>
                <w:szCs w:val="24"/>
                <w:lang w:eastAsia="ru-RU"/>
              </w:rPr>
            </w:pPr>
            <w:r w:rsidRPr="003826A3">
              <w:rPr>
                <w:rFonts w:ascii="Times New Roman" w:hAnsi="Times New Roman"/>
                <w:noProof/>
                <w:sz w:val="24"/>
                <w:szCs w:val="24"/>
                <w:lang w:eastAsia="ru-RU"/>
              </w:rPr>
              <w:t>проведение синтаксического анализа предложения, определение синтаксической роли самостоятельных частей речи в предложении</w:t>
            </w:r>
          </w:p>
        </w:tc>
      </w:tr>
      <w:tr w:rsidR="0081762E" w:rsidRPr="00B842CC" w14:paraId="4C3109C9" w14:textId="77777777" w:rsidTr="006E3035">
        <w:trPr>
          <w:trHeight w:hRule="exact" w:val="990"/>
          <w:jc w:val="center"/>
        </w:trPr>
        <w:tc>
          <w:tcPr>
            <w:tcW w:w="2021" w:type="dxa"/>
            <w:tcBorders>
              <w:top w:val="single" w:sz="4" w:space="0" w:color="auto"/>
              <w:left w:val="single" w:sz="4" w:space="0" w:color="auto"/>
            </w:tcBorders>
          </w:tcPr>
          <w:p w14:paraId="53EAF619" w14:textId="77777777" w:rsidR="0081762E" w:rsidRPr="00380DB7" w:rsidRDefault="0081762E" w:rsidP="00B842CC">
            <w:pPr>
              <w:pStyle w:val="af4"/>
              <w:ind w:firstLine="800"/>
              <w:rPr>
                <w:rFonts w:ascii="Times New Roman" w:hAnsi="Times New Roman"/>
                <w:noProof/>
                <w:sz w:val="24"/>
                <w:szCs w:val="24"/>
                <w:lang w:eastAsia="ru-RU"/>
              </w:rPr>
            </w:pPr>
            <w:r w:rsidRPr="003826A3">
              <w:rPr>
                <w:rFonts w:ascii="Times New Roman" w:hAnsi="Times New Roman"/>
                <w:noProof/>
                <w:sz w:val="24"/>
                <w:szCs w:val="24"/>
                <w:lang w:eastAsia="ru-RU"/>
              </w:rPr>
              <w:t>3.10</w:t>
            </w:r>
          </w:p>
        </w:tc>
        <w:tc>
          <w:tcPr>
            <w:tcW w:w="7964" w:type="dxa"/>
            <w:tcBorders>
              <w:top w:val="single" w:sz="4" w:space="0" w:color="auto"/>
              <w:left w:val="single" w:sz="4" w:space="0" w:color="auto"/>
              <w:right w:val="single" w:sz="4" w:space="0" w:color="auto"/>
            </w:tcBorders>
            <w:vAlign w:val="bottom"/>
          </w:tcPr>
          <w:p w14:paraId="77EFF904" w14:textId="77777777" w:rsidR="0081762E" w:rsidRPr="00380DB7" w:rsidRDefault="0081762E" w:rsidP="00B842CC">
            <w:pPr>
              <w:pStyle w:val="af4"/>
              <w:ind w:left="160"/>
              <w:rPr>
                <w:rFonts w:ascii="Times New Roman" w:hAnsi="Times New Roman"/>
                <w:noProof/>
                <w:sz w:val="24"/>
                <w:szCs w:val="24"/>
                <w:lang w:eastAsia="ru-RU"/>
              </w:rPr>
            </w:pPr>
            <w:r w:rsidRPr="003826A3">
              <w:rPr>
                <w:rFonts w:ascii="Times New Roman" w:hAnsi="Times New Roman"/>
                <w:noProof/>
                <w:sz w:val="24"/>
                <w:szCs w:val="24"/>
                <w:lang w:eastAsia="ru-RU"/>
              </w:rPr>
              <w:t>проведение анализа текста с точки зрения его соответствия основным признакам (наличия темы, главной мысли, грамматической связи предложений, цельности и относительной законченности)</w:t>
            </w:r>
          </w:p>
        </w:tc>
      </w:tr>
      <w:tr w:rsidR="0081762E" w:rsidRPr="00B842CC" w14:paraId="213A3B7C" w14:textId="77777777" w:rsidTr="006E3035">
        <w:trPr>
          <w:trHeight w:hRule="exact" w:val="341"/>
          <w:jc w:val="center"/>
        </w:trPr>
        <w:tc>
          <w:tcPr>
            <w:tcW w:w="2021" w:type="dxa"/>
            <w:tcBorders>
              <w:top w:val="single" w:sz="4" w:space="0" w:color="auto"/>
              <w:left w:val="single" w:sz="4" w:space="0" w:color="auto"/>
            </w:tcBorders>
            <w:vAlign w:val="bottom"/>
          </w:tcPr>
          <w:p w14:paraId="10513D43" w14:textId="77777777" w:rsidR="0081762E" w:rsidRPr="00380DB7" w:rsidRDefault="0081762E" w:rsidP="00B842CC">
            <w:pPr>
              <w:pStyle w:val="af4"/>
              <w:ind w:firstLine="800"/>
              <w:rPr>
                <w:rFonts w:ascii="Times New Roman" w:hAnsi="Times New Roman"/>
                <w:noProof/>
                <w:sz w:val="24"/>
                <w:szCs w:val="24"/>
                <w:lang w:eastAsia="ru-RU"/>
              </w:rPr>
            </w:pPr>
            <w:r w:rsidRPr="003826A3">
              <w:rPr>
                <w:rFonts w:ascii="Times New Roman" w:hAnsi="Times New Roman"/>
                <w:noProof/>
                <w:sz w:val="24"/>
                <w:szCs w:val="24"/>
                <w:lang w:eastAsia="ru-RU"/>
              </w:rPr>
              <w:t>3.11</w:t>
            </w:r>
          </w:p>
        </w:tc>
        <w:tc>
          <w:tcPr>
            <w:tcW w:w="7964" w:type="dxa"/>
            <w:tcBorders>
              <w:top w:val="single" w:sz="4" w:space="0" w:color="auto"/>
              <w:left w:val="single" w:sz="4" w:space="0" w:color="auto"/>
              <w:right w:val="single" w:sz="4" w:space="0" w:color="auto"/>
            </w:tcBorders>
            <w:vAlign w:val="bottom"/>
          </w:tcPr>
          <w:p w14:paraId="17A7F3A2" w14:textId="77777777" w:rsidR="0081762E" w:rsidRPr="00380DB7" w:rsidRDefault="0081762E" w:rsidP="00B842CC">
            <w:pPr>
              <w:pStyle w:val="af4"/>
              <w:ind w:left="160"/>
              <w:rPr>
                <w:rFonts w:ascii="Times New Roman" w:hAnsi="Times New Roman"/>
                <w:noProof/>
                <w:sz w:val="24"/>
                <w:szCs w:val="24"/>
                <w:lang w:eastAsia="ru-RU"/>
              </w:rPr>
            </w:pPr>
            <w:r w:rsidRPr="003826A3">
              <w:rPr>
                <w:rFonts w:ascii="Times New Roman" w:hAnsi="Times New Roman"/>
                <w:noProof/>
                <w:sz w:val="24"/>
                <w:szCs w:val="24"/>
                <w:lang w:eastAsia="ru-RU"/>
              </w:rPr>
              <w:t>проведение смыслового анализа текста</w:t>
            </w:r>
          </w:p>
        </w:tc>
      </w:tr>
      <w:tr w:rsidR="0081762E" w:rsidRPr="00B842CC" w14:paraId="4655B26D" w14:textId="77777777" w:rsidTr="006E3035">
        <w:trPr>
          <w:trHeight w:hRule="exact" w:val="658"/>
          <w:jc w:val="center"/>
        </w:trPr>
        <w:tc>
          <w:tcPr>
            <w:tcW w:w="2021" w:type="dxa"/>
            <w:tcBorders>
              <w:top w:val="single" w:sz="4" w:space="0" w:color="auto"/>
              <w:left w:val="single" w:sz="4" w:space="0" w:color="auto"/>
            </w:tcBorders>
          </w:tcPr>
          <w:p w14:paraId="5208CF46" w14:textId="77777777" w:rsidR="0081762E" w:rsidRPr="00380DB7" w:rsidRDefault="0081762E" w:rsidP="00B842CC">
            <w:pPr>
              <w:pStyle w:val="af4"/>
              <w:ind w:firstLine="800"/>
              <w:rPr>
                <w:rFonts w:ascii="Times New Roman" w:hAnsi="Times New Roman"/>
                <w:noProof/>
                <w:sz w:val="24"/>
                <w:szCs w:val="24"/>
                <w:lang w:eastAsia="ru-RU"/>
              </w:rPr>
            </w:pPr>
            <w:r w:rsidRPr="003826A3">
              <w:rPr>
                <w:rFonts w:ascii="Times New Roman" w:hAnsi="Times New Roman"/>
                <w:noProof/>
                <w:sz w:val="24"/>
                <w:szCs w:val="24"/>
                <w:lang w:eastAsia="ru-RU"/>
              </w:rPr>
              <w:t>3.12</w:t>
            </w:r>
          </w:p>
        </w:tc>
        <w:tc>
          <w:tcPr>
            <w:tcW w:w="7964" w:type="dxa"/>
            <w:tcBorders>
              <w:top w:val="single" w:sz="4" w:space="0" w:color="auto"/>
              <w:left w:val="single" w:sz="4" w:space="0" w:color="auto"/>
              <w:right w:val="single" w:sz="4" w:space="0" w:color="auto"/>
            </w:tcBorders>
            <w:vAlign w:val="bottom"/>
          </w:tcPr>
          <w:p w14:paraId="3704985B" w14:textId="77777777" w:rsidR="0081762E" w:rsidRPr="00380DB7" w:rsidRDefault="0081762E" w:rsidP="00B842CC">
            <w:pPr>
              <w:pStyle w:val="af4"/>
              <w:spacing w:line="233" w:lineRule="auto"/>
              <w:ind w:left="160"/>
              <w:rPr>
                <w:rFonts w:ascii="Times New Roman" w:hAnsi="Times New Roman"/>
                <w:noProof/>
                <w:sz w:val="24"/>
                <w:szCs w:val="24"/>
                <w:lang w:eastAsia="ru-RU"/>
              </w:rPr>
            </w:pPr>
            <w:r w:rsidRPr="003826A3">
              <w:rPr>
                <w:rFonts w:ascii="Times New Roman" w:hAnsi="Times New Roman"/>
                <w:noProof/>
                <w:sz w:val="24"/>
                <w:szCs w:val="24"/>
                <w:lang w:eastAsia="ru-RU"/>
              </w:rPr>
              <w:t>проведение анализа текста с точки зрения его композиционных особенностей, количества микротем и абзацев</w:t>
            </w:r>
          </w:p>
        </w:tc>
      </w:tr>
      <w:tr w:rsidR="0081762E" w:rsidRPr="00B842CC" w14:paraId="1FE91D67" w14:textId="77777777" w:rsidTr="006E3035">
        <w:trPr>
          <w:trHeight w:hRule="exact" w:val="658"/>
          <w:jc w:val="center"/>
        </w:trPr>
        <w:tc>
          <w:tcPr>
            <w:tcW w:w="2021" w:type="dxa"/>
            <w:tcBorders>
              <w:top w:val="single" w:sz="4" w:space="0" w:color="auto"/>
              <w:left w:val="single" w:sz="4" w:space="0" w:color="auto"/>
            </w:tcBorders>
          </w:tcPr>
          <w:p w14:paraId="60AAD17E" w14:textId="77777777" w:rsidR="0081762E" w:rsidRPr="00380DB7" w:rsidRDefault="0081762E" w:rsidP="00B842CC">
            <w:pPr>
              <w:pStyle w:val="af4"/>
              <w:ind w:firstLine="800"/>
              <w:rPr>
                <w:rFonts w:ascii="Times New Roman" w:hAnsi="Times New Roman"/>
                <w:noProof/>
                <w:sz w:val="24"/>
                <w:szCs w:val="24"/>
                <w:lang w:eastAsia="ru-RU"/>
              </w:rPr>
            </w:pPr>
            <w:r w:rsidRPr="003826A3">
              <w:rPr>
                <w:rFonts w:ascii="Times New Roman" w:hAnsi="Times New Roman"/>
                <w:noProof/>
                <w:sz w:val="24"/>
                <w:szCs w:val="24"/>
                <w:lang w:eastAsia="ru-RU"/>
              </w:rPr>
              <w:t>3.13</w:t>
            </w:r>
          </w:p>
        </w:tc>
        <w:tc>
          <w:tcPr>
            <w:tcW w:w="7964" w:type="dxa"/>
            <w:tcBorders>
              <w:top w:val="single" w:sz="4" w:space="0" w:color="auto"/>
              <w:left w:val="single" w:sz="4" w:space="0" w:color="auto"/>
              <w:right w:val="single" w:sz="4" w:space="0" w:color="auto"/>
            </w:tcBorders>
            <w:vAlign w:val="bottom"/>
          </w:tcPr>
          <w:p w14:paraId="1433BD12" w14:textId="77777777" w:rsidR="0081762E" w:rsidRPr="00380DB7" w:rsidRDefault="0081762E" w:rsidP="00B842CC">
            <w:pPr>
              <w:pStyle w:val="af4"/>
              <w:spacing w:line="233" w:lineRule="auto"/>
              <w:ind w:left="160"/>
              <w:rPr>
                <w:rFonts w:ascii="Times New Roman" w:hAnsi="Times New Roman"/>
                <w:noProof/>
                <w:sz w:val="24"/>
                <w:szCs w:val="24"/>
                <w:lang w:eastAsia="ru-RU"/>
              </w:rPr>
            </w:pPr>
            <w:r w:rsidRPr="003826A3">
              <w:rPr>
                <w:rFonts w:ascii="Times New Roman" w:hAnsi="Times New Roman"/>
                <w:noProof/>
                <w:sz w:val="24"/>
                <w:szCs w:val="24"/>
                <w:lang w:eastAsia="ru-RU"/>
              </w:rPr>
              <w:t>проведение анализа способов и средств связи предложений в тексте или текстовом фрагменте</w:t>
            </w:r>
          </w:p>
        </w:tc>
      </w:tr>
      <w:tr w:rsidR="0081762E" w:rsidRPr="00B842CC" w14:paraId="12FDCD9D" w14:textId="77777777" w:rsidTr="006E3035">
        <w:trPr>
          <w:trHeight w:hRule="exact" w:val="350"/>
          <w:jc w:val="center"/>
        </w:trPr>
        <w:tc>
          <w:tcPr>
            <w:tcW w:w="2021" w:type="dxa"/>
            <w:tcBorders>
              <w:top w:val="single" w:sz="4" w:space="0" w:color="auto"/>
              <w:left w:val="single" w:sz="4" w:space="0" w:color="auto"/>
              <w:bottom w:val="single" w:sz="4" w:space="0" w:color="auto"/>
            </w:tcBorders>
          </w:tcPr>
          <w:p w14:paraId="4D19C54B" w14:textId="77777777" w:rsidR="0081762E" w:rsidRPr="00380DB7" w:rsidRDefault="0081762E" w:rsidP="00B842CC">
            <w:pPr>
              <w:pStyle w:val="af4"/>
              <w:ind w:firstLine="800"/>
              <w:rPr>
                <w:rFonts w:ascii="Times New Roman" w:hAnsi="Times New Roman"/>
                <w:noProof/>
                <w:sz w:val="24"/>
                <w:szCs w:val="24"/>
                <w:lang w:eastAsia="ru-RU"/>
              </w:rPr>
            </w:pPr>
            <w:r w:rsidRPr="003826A3">
              <w:rPr>
                <w:rFonts w:ascii="Times New Roman" w:hAnsi="Times New Roman"/>
                <w:noProof/>
                <w:sz w:val="24"/>
                <w:szCs w:val="24"/>
                <w:lang w:eastAsia="ru-RU"/>
              </w:rPr>
              <w:t>3.14</w:t>
            </w:r>
          </w:p>
        </w:tc>
        <w:tc>
          <w:tcPr>
            <w:tcW w:w="7964" w:type="dxa"/>
            <w:tcBorders>
              <w:top w:val="single" w:sz="4" w:space="0" w:color="auto"/>
              <w:left w:val="single" w:sz="4" w:space="0" w:color="auto"/>
              <w:bottom w:val="single" w:sz="4" w:space="0" w:color="auto"/>
              <w:right w:val="single" w:sz="4" w:space="0" w:color="auto"/>
            </w:tcBorders>
          </w:tcPr>
          <w:p w14:paraId="70B2B605" w14:textId="77777777" w:rsidR="0081762E" w:rsidRPr="00380DB7" w:rsidRDefault="0081762E" w:rsidP="00B842CC">
            <w:pPr>
              <w:pStyle w:val="af4"/>
              <w:ind w:left="160"/>
              <w:rPr>
                <w:rFonts w:ascii="Times New Roman" w:hAnsi="Times New Roman"/>
                <w:noProof/>
                <w:sz w:val="24"/>
                <w:szCs w:val="24"/>
                <w:lang w:eastAsia="ru-RU"/>
              </w:rPr>
            </w:pPr>
            <w:r w:rsidRPr="003826A3">
              <w:rPr>
                <w:rFonts w:ascii="Times New Roman" w:hAnsi="Times New Roman"/>
                <w:noProof/>
                <w:sz w:val="24"/>
                <w:szCs w:val="24"/>
                <w:lang w:eastAsia="ru-RU"/>
              </w:rPr>
              <w:t>проведение анализа текста или текстового фрагмента с точки</w:t>
            </w:r>
          </w:p>
        </w:tc>
      </w:tr>
    </w:tbl>
    <w:p w14:paraId="2DC5B3D0" w14:textId="77777777" w:rsidR="0081762E" w:rsidRPr="00B842CC" w:rsidRDefault="0081762E" w:rsidP="00B842CC">
      <w:pPr>
        <w:spacing w:line="1" w:lineRule="exact"/>
        <w:rPr>
          <w:sz w:val="24"/>
          <w:szCs w:val="24"/>
        </w:rPr>
      </w:pPr>
    </w:p>
    <w:tbl>
      <w:tblPr>
        <w:tblOverlap w:val="never"/>
        <w:tblW w:w="9985" w:type="dxa"/>
        <w:jc w:val="center"/>
        <w:tblLayout w:type="fixed"/>
        <w:tblCellMar>
          <w:left w:w="10" w:type="dxa"/>
          <w:right w:w="10" w:type="dxa"/>
        </w:tblCellMar>
        <w:tblLook w:val="00A0" w:firstRow="1" w:lastRow="0" w:firstColumn="1" w:lastColumn="0" w:noHBand="0" w:noVBand="0"/>
      </w:tblPr>
      <w:tblGrid>
        <w:gridCol w:w="2021"/>
        <w:gridCol w:w="7964"/>
      </w:tblGrid>
      <w:tr w:rsidR="0081762E" w:rsidRPr="00B842CC" w14:paraId="557255F8" w14:textId="77777777" w:rsidTr="006E3035">
        <w:trPr>
          <w:trHeight w:hRule="exact" w:val="672"/>
          <w:jc w:val="center"/>
        </w:trPr>
        <w:tc>
          <w:tcPr>
            <w:tcW w:w="2021" w:type="dxa"/>
            <w:tcBorders>
              <w:top w:val="single" w:sz="4" w:space="0" w:color="auto"/>
              <w:left w:val="single" w:sz="4" w:space="0" w:color="auto"/>
            </w:tcBorders>
          </w:tcPr>
          <w:p w14:paraId="148FF9BF" w14:textId="77777777" w:rsidR="0081762E" w:rsidRPr="00B842CC" w:rsidRDefault="0081762E" w:rsidP="00B842CC">
            <w:pPr>
              <w:rPr>
                <w:sz w:val="24"/>
                <w:szCs w:val="24"/>
              </w:rPr>
            </w:pPr>
          </w:p>
        </w:tc>
        <w:tc>
          <w:tcPr>
            <w:tcW w:w="7964" w:type="dxa"/>
            <w:tcBorders>
              <w:top w:val="single" w:sz="4" w:space="0" w:color="auto"/>
              <w:left w:val="single" w:sz="4" w:space="0" w:color="auto"/>
              <w:right w:val="single" w:sz="4" w:space="0" w:color="auto"/>
            </w:tcBorders>
            <w:vAlign w:val="bottom"/>
          </w:tcPr>
          <w:p w14:paraId="726CDD4A" w14:textId="77777777" w:rsidR="0081762E" w:rsidRPr="00380DB7" w:rsidRDefault="0081762E" w:rsidP="00B842CC">
            <w:pPr>
              <w:pStyle w:val="af4"/>
              <w:spacing w:line="233" w:lineRule="auto"/>
              <w:ind w:left="160"/>
              <w:rPr>
                <w:rFonts w:ascii="Times New Roman" w:hAnsi="Times New Roman"/>
                <w:noProof/>
                <w:sz w:val="24"/>
                <w:szCs w:val="24"/>
                <w:lang w:eastAsia="ru-RU"/>
              </w:rPr>
            </w:pPr>
            <w:r w:rsidRPr="003826A3">
              <w:rPr>
                <w:rFonts w:ascii="Times New Roman" w:hAnsi="Times New Roman"/>
                <w:noProof/>
                <w:sz w:val="24"/>
                <w:szCs w:val="24"/>
                <w:lang w:eastAsia="ru-RU"/>
              </w:rPr>
              <w:t>зрения его принадлежности к функционально-смысловому типу речи и функциональной разновидности языка</w:t>
            </w:r>
          </w:p>
        </w:tc>
      </w:tr>
      <w:tr w:rsidR="0081762E" w:rsidRPr="00B842CC" w14:paraId="595E00A8" w14:textId="77777777" w:rsidTr="006E3035">
        <w:trPr>
          <w:trHeight w:hRule="exact" w:val="974"/>
          <w:jc w:val="center"/>
        </w:trPr>
        <w:tc>
          <w:tcPr>
            <w:tcW w:w="2021" w:type="dxa"/>
            <w:tcBorders>
              <w:top w:val="single" w:sz="4" w:space="0" w:color="auto"/>
              <w:left w:val="single" w:sz="4" w:space="0" w:color="auto"/>
            </w:tcBorders>
          </w:tcPr>
          <w:p w14:paraId="1E58EF20"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3.15</w:t>
            </w:r>
          </w:p>
        </w:tc>
        <w:tc>
          <w:tcPr>
            <w:tcW w:w="7964" w:type="dxa"/>
            <w:tcBorders>
              <w:top w:val="single" w:sz="4" w:space="0" w:color="auto"/>
              <w:left w:val="single" w:sz="4" w:space="0" w:color="auto"/>
              <w:right w:val="single" w:sz="4" w:space="0" w:color="auto"/>
            </w:tcBorders>
            <w:vAlign w:val="bottom"/>
          </w:tcPr>
          <w:p w14:paraId="54DA64E8" w14:textId="77777777" w:rsidR="0081762E" w:rsidRPr="00380DB7" w:rsidRDefault="0081762E" w:rsidP="00B842CC">
            <w:pPr>
              <w:pStyle w:val="af4"/>
              <w:ind w:left="160"/>
              <w:rPr>
                <w:rFonts w:ascii="Times New Roman" w:hAnsi="Times New Roman"/>
                <w:noProof/>
                <w:sz w:val="24"/>
                <w:szCs w:val="24"/>
                <w:lang w:eastAsia="ru-RU"/>
              </w:rPr>
            </w:pPr>
            <w:r w:rsidRPr="003826A3">
              <w:rPr>
                <w:rFonts w:ascii="Times New Roman" w:hAnsi="Times New Roman"/>
                <w:noProof/>
                <w:sz w:val="24"/>
                <w:szCs w:val="24"/>
                <w:lang w:eastAsia="ru-RU"/>
              </w:rPr>
              <w:t>проведение анализа текста с точки зрения употребления в нём языковых средств выразительности (фонетических, лексических, морфологических, синтаксических)</w:t>
            </w:r>
          </w:p>
        </w:tc>
      </w:tr>
      <w:tr w:rsidR="0081762E" w:rsidRPr="00B842CC" w14:paraId="7D8CF58A" w14:textId="77777777" w:rsidTr="006E3035">
        <w:trPr>
          <w:trHeight w:hRule="exact" w:val="1080"/>
          <w:jc w:val="center"/>
        </w:trPr>
        <w:tc>
          <w:tcPr>
            <w:tcW w:w="2021" w:type="dxa"/>
            <w:tcBorders>
              <w:top w:val="single" w:sz="4" w:space="0" w:color="auto"/>
              <w:left w:val="single" w:sz="4" w:space="0" w:color="auto"/>
            </w:tcBorders>
          </w:tcPr>
          <w:p w14:paraId="064C07D9"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4</w:t>
            </w:r>
          </w:p>
        </w:tc>
        <w:tc>
          <w:tcPr>
            <w:tcW w:w="7964" w:type="dxa"/>
            <w:tcBorders>
              <w:top w:val="single" w:sz="4" w:space="0" w:color="auto"/>
              <w:left w:val="single" w:sz="4" w:space="0" w:color="auto"/>
              <w:right w:val="single" w:sz="4" w:space="0" w:color="auto"/>
            </w:tcBorders>
            <w:vAlign w:val="bottom"/>
          </w:tcPr>
          <w:p w14:paraId="2DD5C901" w14:textId="77777777" w:rsidR="0081762E" w:rsidRPr="00380DB7" w:rsidRDefault="0081762E" w:rsidP="00B842CC">
            <w:pPr>
              <w:pStyle w:val="af4"/>
              <w:ind w:left="160"/>
              <w:rPr>
                <w:rFonts w:ascii="Times New Roman" w:hAnsi="Times New Roman"/>
                <w:noProof/>
                <w:sz w:val="24"/>
                <w:szCs w:val="24"/>
                <w:lang w:eastAsia="ru-RU"/>
              </w:rPr>
            </w:pPr>
            <w:r w:rsidRPr="003826A3">
              <w:rPr>
                <w:rFonts w:ascii="Times New Roman" w:hAnsi="Times New Roman"/>
                <w:noProof/>
                <w:sz w:val="24"/>
                <w:szCs w:val="24"/>
                <w:lang w:eastAsia="ru-RU"/>
              </w:rPr>
              <w:t>овладение основными нормами современного русского литературного языка (орфоэпическими, лексическими, грамматическими, орфографическими, пунктуационными, стилистическими), нормами речевого этикета; соблюдение их в речевой практике:</w:t>
            </w:r>
          </w:p>
        </w:tc>
      </w:tr>
      <w:tr w:rsidR="0081762E" w:rsidRPr="00B842CC" w14:paraId="7E905B1B" w14:textId="77777777" w:rsidTr="006E3035">
        <w:trPr>
          <w:trHeight w:hRule="exact" w:val="336"/>
          <w:jc w:val="center"/>
        </w:trPr>
        <w:tc>
          <w:tcPr>
            <w:tcW w:w="2021" w:type="dxa"/>
            <w:tcBorders>
              <w:top w:val="single" w:sz="4" w:space="0" w:color="auto"/>
              <w:left w:val="single" w:sz="4" w:space="0" w:color="auto"/>
            </w:tcBorders>
            <w:vAlign w:val="bottom"/>
          </w:tcPr>
          <w:p w14:paraId="23B4A898"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4.1</w:t>
            </w:r>
          </w:p>
        </w:tc>
        <w:tc>
          <w:tcPr>
            <w:tcW w:w="7964" w:type="dxa"/>
            <w:tcBorders>
              <w:top w:val="single" w:sz="4" w:space="0" w:color="auto"/>
              <w:left w:val="single" w:sz="4" w:space="0" w:color="auto"/>
              <w:right w:val="single" w:sz="4" w:space="0" w:color="auto"/>
            </w:tcBorders>
            <w:vAlign w:val="bottom"/>
          </w:tcPr>
          <w:p w14:paraId="64B493A0" w14:textId="77777777" w:rsidR="0081762E" w:rsidRPr="00380DB7" w:rsidRDefault="0081762E" w:rsidP="00B842CC">
            <w:pPr>
              <w:pStyle w:val="af4"/>
              <w:ind w:firstLine="160"/>
              <w:rPr>
                <w:rFonts w:ascii="Times New Roman" w:hAnsi="Times New Roman"/>
                <w:noProof/>
                <w:sz w:val="24"/>
                <w:szCs w:val="24"/>
                <w:lang w:eastAsia="ru-RU"/>
              </w:rPr>
            </w:pPr>
            <w:r w:rsidRPr="003826A3">
              <w:rPr>
                <w:rFonts w:ascii="Times New Roman" w:hAnsi="Times New Roman"/>
                <w:noProof/>
                <w:sz w:val="24"/>
                <w:szCs w:val="24"/>
                <w:lang w:eastAsia="ru-RU"/>
              </w:rPr>
              <w:t>соблюдение основных орфоэпических норм</w:t>
            </w:r>
          </w:p>
        </w:tc>
      </w:tr>
      <w:tr w:rsidR="0081762E" w:rsidRPr="00B842CC" w14:paraId="3189A149" w14:textId="77777777" w:rsidTr="006E3035">
        <w:trPr>
          <w:trHeight w:hRule="exact" w:val="1451"/>
          <w:jc w:val="center"/>
        </w:trPr>
        <w:tc>
          <w:tcPr>
            <w:tcW w:w="2021" w:type="dxa"/>
            <w:tcBorders>
              <w:top w:val="single" w:sz="4" w:space="0" w:color="auto"/>
              <w:left w:val="single" w:sz="4" w:space="0" w:color="auto"/>
            </w:tcBorders>
          </w:tcPr>
          <w:p w14:paraId="03040FED"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4.2</w:t>
            </w:r>
          </w:p>
        </w:tc>
        <w:tc>
          <w:tcPr>
            <w:tcW w:w="7964" w:type="dxa"/>
            <w:tcBorders>
              <w:top w:val="single" w:sz="4" w:space="0" w:color="auto"/>
              <w:left w:val="single" w:sz="4" w:space="0" w:color="auto"/>
              <w:right w:val="single" w:sz="4" w:space="0" w:color="auto"/>
            </w:tcBorders>
            <w:vAlign w:val="bottom"/>
          </w:tcPr>
          <w:p w14:paraId="4DE3A6FA" w14:textId="77777777" w:rsidR="0081762E" w:rsidRPr="00380DB7" w:rsidRDefault="0081762E" w:rsidP="00B842CC">
            <w:pPr>
              <w:pStyle w:val="af4"/>
              <w:ind w:left="160"/>
              <w:rPr>
                <w:rFonts w:ascii="Times New Roman" w:hAnsi="Times New Roman"/>
                <w:noProof/>
                <w:sz w:val="24"/>
                <w:szCs w:val="24"/>
                <w:lang w:eastAsia="ru-RU"/>
              </w:rPr>
            </w:pPr>
            <w:r w:rsidRPr="003826A3">
              <w:rPr>
                <w:rFonts w:ascii="Times New Roman" w:hAnsi="Times New Roman"/>
                <w:noProof/>
                <w:sz w:val="24"/>
                <w:szCs w:val="24"/>
                <w:lang w:eastAsia="ru-RU"/>
              </w:rPr>
              <w:t>соблюдение основных грамматических (морфологических) норм: словоизменение имён существительных, имён прилагательных, местоимений, имён числительных, глаголов; употребление несклоняемых имён существительных; словообразование имён прилагательных и имён числительных</w:t>
            </w:r>
          </w:p>
        </w:tc>
      </w:tr>
      <w:tr w:rsidR="0081762E" w:rsidRPr="00B842CC" w14:paraId="4EA675D6" w14:textId="77777777" w:rsidTr="006E3035">
        <w:trPr>
          <w:trHeight w:hRule="exact" w:val="3424"/>
          <w:jc w:val="center"/>
        </w:trPr>
        <w:tc>
          <w:tcPr>
            <w:tcW w:w="2021" w:type="dxa"/>
            <w:tcBorders>
              <w:top w:val="single" w:sz="4" w:space="0" w:color="auto"/>
              <w:left w:val="single" w:sz="4" w:space="0" w:color="auto"/>
            </w:tcBorders>
          </w:tcPr>
          <w:p w14:paraId="07FD3D8C"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lastRenderedPageBreak/>
              <w:t>4.3</w:t>
            </w:r>
          </w:p>
        </w:tc>
        <w:tc>
          <w:tcPr>
            <w:tcW w:w="7964" w:type="dxa"/>
            <w:tcBorders>
              <w:top w:val="single" w:sz="4" w:space="0" w:color="auto"/>
              <w:left w:val="single" w:sz="4" w:space="0" w:color="auto"/>
              <w:right w:val="single" w:sz="4" w:space="0" w:color="auto"/>
            </w:tcBorders>
            <w:vAlign w:val="bottom"/>
          </w:tcPr>
          <w:p w14:paraId="192ED70A" w14:textId="77777777" w:rsidR="0081762E" w:rsidRPr="00380DB7" w:rsidRDefault="0081762E" w:rsidP="00B842CC">
            <w:pPr>
              <w:pStyle w:val="af4"/>
              <w:ind w:left="160"/>
              <w:rPr>
                <w:rFonts w:ascii="Times New Roman" w:hAnsi="Times New Roman"/>
                <w:noProof/>
                <w:sz w:val="24"/>
                <w:szCs w:val="24"/>
                <w:lang w:eastAsia="ru-RU"/>
              </w:rPr>
            </w:pPr>
            <w:r w:rsidRPr="003826A3">
              <w:rPr>
                <w:rFonts w:ascii="Times New Roman" w:hAnsi="Times New Roman"/>
                <w:noProof/>
                <w:sz w:val="24"/>
                <w:szCs w:val="24"/>
                <w:lang w:eastAsia="ru-RU"/>
              </w:rPr>
              <w:t xml:space="preserve">соблюдение основных грамматических (синтаксических) норм: употребление собирательных имён числительных; употребление предлогов -из- и </w:t>
            </w:r>
            <w:r w:rsidRPr="003826A3">
              <w:rPr>
                <w:rFonts w:ascii="Times New Roman" w:hAnsi="Times New Roman"/>
                <w:i/>
                <w:iCs/>
                <w:noProof/>
                <w:sz w:val="24"/>
                <w:szCs w:val="24"/>
                <w:lang w:eastAsia="ru-RU"/>
              </w:rPr>
              <w:t>-с-; -в-</w:t>
            </w:r>
            <w:r w:rsidRPr="003826A3">
              <w:rPr>
                <w:rFonts w:ascii="Times New Roman" w:hAnsi="Times New Roman"/>
                <w:noProof/>
                <w:sz w:val="24"/>
                <w:szCs w:val="24"/>
                <w:lang w:eastAsia="ru-RU"/>
              </w:rPr>
              <w:t xml:space="preserve"> и </w:t>
            </w:r>
            <w:r w:rsidRPr="003826A3">
              <w:rPr>
                <w:rFonts w:ascii="Times New Roman" w:hAnsi="Times New Roman"/>
                <w:i/>
                <w:iCs/>
                <w:noProof/>
                <w:sz w:val="24"/>
                <w:szCs w:val="24"/>
                <w:lang w:eastAsia="ru-RU"/>
              </w:rPr>
              <w:t>-на-</w:t>
            </w:r>
            <w:r w:rsidRPr="003826A3">
              <w:rPr>
                <w:rFonts w:ascii="Times New Roman" w:hAnsi="Times New Roman"/>
                <w:noProof/>
                <w:sz w:val="24"/>
                <w:szCs w:val="24"/>
                <w:lang w:eastAsia="ru-RU"/>
              </w:rPr>
              <w:t xml:space="preserve"> в составе словосочетаний;</w:t>
            </w:r>
          </w:p>
          <w:p w14:paraId="34FC506F" w14:textId="77777777" w:rsidR="0081762E" w:rsidRPr="00380DB7" w:rsidRDefault="0081762E" w:rsidP="00B842CC">
            <w:pPr>
              <w:pStyle w:val="af4"/>
              <w:ind w:left="160"/>
              <w:rPr>
                <w:rFonts w:ascii="Times New Roman" w:hAnsi="Times New Roman"/>
                <w:noProof/>
                <w:sz w:val="24"/>
                <w:szCs w:val="24"/>
                <w:lang w:eastAsia="ru-RU"/>
              </w:rPr>
            </w:pPr>
            <w:r w:rsidRPr="003826A3">
              <w:rPr>
                <w:rFonts w:ascii="Times New Roman" w:hAnsi="Times New Roman"/>
                <w:noProof/>
                <w:sz w:val="24"/>
                <w:szCs w:val="24"/>
                <w:lang w:eastAsia="ru-RU"/>
              </w:rPr>
              <w:t>согласование сказуемого с подлежащим, выраженным словосочетанием, сложносокращёнными словами; употребление причастного и деепричастного оборотов; построение словосочетаний с несклоняемыми именами существительными, сложносокращёнными словами; построение простого предложения; согласование сказуемого с подлежащим, в том числе выраженным словосочетанием, сложносокращёнными словами, словами большинство и меньшинство, количественными сочетаниями; построение предложения с однородными членами, с прямой и косвенной речью, сложных предложений разных видов</w:t>
            </w:r>
          </w:p>
        </w:tc>
      </w:tr>
      <w:tr w:rsidR="0081762E" w:rsidRPr="00B842CC" w14:paraId="23FCADC5" w14:textId="77777777" w:rsidTr="006E3035">
        <w:trPr>
          <w:trHeight w:hRule="exact" w:val="1799"/>
          <w:jc w:val="center"/>
        </w:trPr>
        <w:tc>
          <w:tcPr>
            <w:tcW w:w="2021" w:type="dxa"/>
            <w:tcBorders>
              <w:top w:val="single" w:sz="4" w:space="0" w:color="auto"/>
              <w:left w:val="single" w:sz="4" w:space="0" w:color="auto"/>
            </w:tcBorders>
          </w:tcPr>
          <w:p w14:paraId="63035F78"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4.4</w:t>
            </w:r>
          </w:p>
        </w:tc>
        <w:tc>
          <w:tcPr>
            <w:tcW w:w="7964" w:type="dxa"/>
            <w:tcBorders>
              <w:top w:val="single" w:sz="4" w:space="0" w:color="auto"/>
              <w:left w:val="single" w:sz="4" w:space="0" w:color="auto"/>
              <w:right w:val="single" w:sz="4" w:space="0" w:color="auto"/>
            </w:tcBorders>
            <w:vAlign w:val="bottom"/>
          </w:tcPr>
          <w:p w14:paraId="13725870" w14:textId="77777777" w:rsidR="0081762E" w:rsidRPr="00380DB7" w:rsidRDefault="0081762E" w:rsidP="00B842CC">
            <w:pPr>
              <w:pStyle w:val="af4"/>
              <w:ind w:left="160"/>
              <w:rPr>
                <w:rFonts w:ascii="Times New Roman" w:hAnsi="Times New Roman"/>
                <w:noProof/>
                <w:sz w:val="24"/>
                <w:szCs w:val="24"/>
                <w:lang w:eastAsia="ru-RU"/>
              </w:rPr>
            </w:pPr>
            <w:r w:rsidRPr="003826A3">
              <w:rPr>
                <w:rFonts w:ascii="Times New Roman" w:hAnsi="Times New Roman"/>
                <w:noProof/>
                <w:sz w:val="24"/>
                <w:szCs w:val="24"/>
                <w:lang w:eastAsia="ru-RU"/>
              </w:rPr>
              <w:t>соблюдение основных лексических (речевых) норм: употребление местоимений 3-го лица в соответствии со смыслом</w:t>
            </w:r>
          </w:p>
          <w:p w14:paraId="24B76C00" w14:textId="77777777" w:rsidR="0081762E" w:rsidRPr="00380DB7" w:rsidRDefault="0081762E" w:rsidP="00B842CC">
            <w:pPr>
              <w:pStyle w:val="af4"/>
              <w:ind w:left="160"/>
              <w:rPr>
                <w:rFonts w:ascii="Times New Roman" w:hAnsi="Times New Roman"/>
                <w:noProof/>
                <w:sz w:val="24"/>
                <w:szCs w:val="24"/>
                <w:lang w:eastAsia="ru-RU"/>
              </w:rPr>
            </w:pPr>
            <w:r w:rsidRPr="003826A3">
              <w:rPr>
                <w:rFonts w:ascii="Times New Roman" w:hAnsi="Times New Roman"/>
                <w:noProof/>
                <w:sz w:val="24"/>
                <w:szCs w:val="24"/>
                <w:lang w:eastAsia="ru-RU"/>
              </w:rPr>
              <w:t>предшествующего текста; различать созвучные причастия и имена прилагательные (висящий и висячий, горящий и горячий);</w:t>
            </w:r>
          </w:p>
          <w:p w14:paraId="2BB6EF07" w14:textId="77777777" w:rsidR="0081762E" w:rsidRPr="00380DB7" w:rsidRDefault="0081762E" w:rsidP="00B842CC">
            <w:pPr>
              <w:pStyle w:val="af4"/>
              <w:ind w:left="160"/>
              <w:rPr>
                <w:rFonts w:ascii="Times New Roman" w:hAnsi="Times New Roman"/>
                <w:noProof/>
                <w:sz w:val="24"/>
                <w:szCs w:val="24"/>
                <w:lang w:eastAsia="ru-RU"/>
              </w:rPr>
            </w:pPr>
            <w:r w:rsidRPr="003826A3">
              <w:rPr>
                <w:rFonts w:ascii="Times New Roman" w:hAnsi="Times New Roman"/>
                <w:noProof/>
                <w:sz w:val="24"/>
                <w:szCs w:val="24"/>
                <w:lang w:eastAsia="ru-RU"/>
              </w:rPr>
              <w:t>употребление имён существительных с предлогами в соответствии с их грамматическим значением и других.</w:t>
            </w:r>
          </w:p>
        </w:tc>
      </w:tr>
      <w:tr w:rsidR="0081762E" w:rsidRPr="00B842CC" w14:paraId="5F82DB15" w14:textId="77777777" w:rsidTr="006E3035">
        <w:trPr>
          <w:trHeight w:hRule="exact" w:val="1306"/>
          <w:jc w:val="center"/>
        </w:trPr>
        <w:tc>
          <w:tcPr>
            <w:tcW w:w="2021" w:type="dxa"/>
            <w:tcBorders>
              <w:top w:val="single" w:sz="4" w:space="0" w:color="auto"/>
              <w:left w:val="single" w:sz="4" w:space="0" w:color="auto"/>
            </w:tcBorders>
          </w:tcPr>
          <w:p w14:paraId="2FA32A52"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4.5</w:t>
            </w:r>
          </w:p>
        </w:tc>
        <w:tc>
          <w:tcPr>
            <w:tcW w:w="7964" w:type="dxa"/>
            <w:tcBorders>
              <w:top w:val="single" w:sz="4" w:space="0" w:color="auto"/>
              <w:left w:val="single" w:sz="4" w:space="0" w:color="auto"/>
              <w:right w:val="single" w:sz="4" w:space="0" w:color="auto"/>
            </w:tcBorders>
            <w:vAlign w:val="bottom"/>
          </w:tcPr>
          <w:p w14:paraId="219B57C5" w14:textId="77777777" w:rsidR="0081762E" w:rsidRPr="00380DB7" w:rsidRDefault="0081762E" w:rsidP="00B842CC">
            <w:pPr>
              <w:pStyle w:val="af4"/>
              <w:ind w:left="160"/>
              <w:rPr>
                <w:rFonts w:ascii="Times New Roman" w:hAnsi="Times New Roman"/>
                <w:noProof/>
                <w:sz w:val="24"/>
                <w:szCs w:val="24"/>
                <w:lang w:eastAsia="ru-RU"/>
              </w:rPr>
            </w:pPr>
            <w:r w:rsidRPr="003826A3">
              <w:rPr>
                <w:rFonts w:ascii="Times New Roman" w:hAnsi="Times New Roman"/>
                <w:noProof/>
                <w:sz w:val="24"/>
                <w:szCs w:val="24"/>
                <w:lang w:eastAsia="ru-RU"/>
              </w:rPr>
              <w:t>соблюдение основных орфографических норм: правописание согласных и гласных в составе морфем; употребление заглавной и строчной букв, графических сокращений слов; слитные, дефисные и раздельные написания слов и их частей</w:t>
            </w:r>
          </w:p>
        </w:tc>
      </w:tr>
      <w:tr w:rsidR="0081762E" w:rsidRPr="00B842CC" w14:paraId="687A6ADF" w14:textId="77777777" w:rsidTr="006E3035">
        <w:trPr>
          <w:trHeight w:hRule="exact" w:val="1301"/>
          <w:jc w:val="center"/>
        </w:trPr>
        <w:tc>
          <w:tcPr>
            <w:tcW w:w="2021" w:type="dxa"/>
            <w:tcBorders>
              <w:top w:val="single" w:sz="4" w:space="0" w:color="auto"/>
              <w:left w:val="single" w:sz="4" w:space="0" w:color="auto"/>
            </w:tcBorders>
          </w:tcPr>
          <w:p w14:paraId="3A1BAF83"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4.6</w:t>
            </w:r>
          </w:p>
        </w:tc>
        <w:tc>
          <w:tcPr>
            <w:tcW w:w="7964" w:type="dxa"/>
            <w:tcBorders>
              <w:top w:val="single" w:sz="4" w:space="0" w:color="auto"/>
              <w:left w:val="single" w:sz="4" w:space="0" w:color="auto"/>
              <w:right w:val="single" w:sz="4" w:space="0" w:color="auto"/>
            </w:tcBorders>
            <w:vAlign w:val="bottom"/>
          </w:tcPr>
          <w:p w14:paraId="53290A3B" w14:textId="77777777" w:rsidR="0081762E" w:rsidRPr="00380DB7" w:rsidRDefault="0081762E" w:rsidP="00B842CC">
            <w:pPr>
              <w:pStyle w:val="af4"/>
              <w:ind w:left="160"/>
              <w:rPr>
                <w:rFonts w:ascii="Times New Roman" w:hAnsi="Times New Roman"/>
                <w:noProof/>
                <w:sz w:val="24"/>
                <w:szCs w:val="24"/>
                <w:lang w:eastAsia="ru-RU"/>
              </w:rPr>
            </w:pPr>
            <w:r w:rsidRPr="003826A3">
              <w:rPr>
                <w:rFonts w:ascii="Times New Roman" w:hAnsi="Times New Roman"/>
                <w:noProof/>
                <w:sz w:val="24"/>
                <w:szCs w:val="24"/>
                <w:lang w:eastAsia="ru-RU"/>
              </w:rPr>
              <w:t>соблюдение основных пунктуационных норм: знаки препинания в конце предложения, в простом неосложнённом предложении, в простом осложнённом предложении, в сложном предложении, при передаче чужой речи</w:t>
            </w:r>
          </w:p>
        </w:tc>
      </w:tr>
      <w:tr w:rsidR="0081762E" w:rsidRPr="00B842CC" w14:paraId="6B383BD6" w14:textId="77777777" w:rsidTr="006E3035">
        <w:trPr>
          <w:trHeight w:hRule="exact" w:val="350"/>
          <w:jc w:val="center"/>
        </w:trPr>
        <w:tc>
          <w:tcPr>
            <w:tcW w:w="2021" w:type="dxa"/>
            <w:tcBorders>
              <w:top w:val="single" w:sz="4" w:space="0" w:color="auto"/>
              <w:left w:val="single" w:sz="4" w:space="0" w:color="auto"/>
              <w:bottom w:val="single" w:sz="4" w:space="0" w:color="auto"/>
            </w:tcBorders>
          </w:tcPr>
          <w:p w14:paraId="3B62ED5D"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4.7</w:t>
            </w:r>
          </w:p>
        </w:tc>
        <w:tc>
          <w:tcPr>
            <w:tcW w:w="7964" w:type="dxa"/>
            <w:tcBorders>
              <w:top w:val="single" w:sz="4" w:space="0" w:color="auto"/>
              <w:left w:val="single" w:sz="4" w:space="0" w:color="auto"/>
              <w:bottom w:val="single" w:sz="4" w:space="0" w:color="auto"/>
              <w:right w:val="single" w:sz="4" w:space="0" w:color="auto"/>
            </w:tcBorders>
          </w:tcPr>
          <w:p w14:paraId="5D38E864" w14:textId="77777777" w:rsidR="0081762E" w:rsidRPr="00380DB7" w:rsidRDefault="0081762E" w:rsidP="00B842CC">
            <w:pPr>
              <w:pStyle w:val="af4"/>
              <w:ind w:firstLine="160"/>
              <w:rPr>
                <w:rFonts w:ascii="Times New Roman" w:hAnsi="Times New Roman"/>
                <w:noProof/>
                <w:sz w:val="24"/>
                <w:szCs w:val="24"/>
                <w:lang w:eastAsia="ru-RU"/>
              </w:rPr>
            </w:pPr>
            <w:r w:rsidRPr="003826A3">
              <w:rPr>
                <w:rFonts w:ascii="Times New Roman" w:hAnsi="Times New Roman"/>
                <w:noProof/>
                <w:sz w:val="24"/>
                <w:szCs w:val="24"/>
                <w:lang w:eastAsia="ru-RU"/>
              </w:rPr>
              <w:t>редактирование собственных и чужих текстов с целью</w:t>
            </w:r>
          </w:p>
        </w:tc>
      </w:tr>
    </w:tbl>
    <w:p w14:paraId="675C7614" w14:textId="77777777" w:rsidR="0081762E" w:rsidRPr="00B842CC" w:rsidRDefault="0081762E" w:rsidP="00B842CC">
      <w:pPr>
        <w:spacing w:line="1" w:lineRule="exact"/>
        <w:rPr>
          <w:sz w:val="24"/>
          <w:szCs w:val="24"/>
        </w:rPr>
      </w:pPr>
    </w:p>
    <w:tbl>
      <w:tblPr>
        <w:tblOverlap w:val="never"/>
        <w:tblW w:w="9985" w:type="dxa"/>
        <w:jc w:val="center"/>
        <w:tblLayout w:type="fixed"/>
        <w:tblCellMar>
          <w:left w:w="10" w:type="dxa"/>
          <w:right w:w="10" w:type="dxa"/>
        </w:tblCellMar>
        <w:tblLook w:val="00A0" w:firstRow="1" w:lastRow="0" w:firstColumn="1" w:lastColumn="0" w:noHBand="0" w:noVBand="0"/>
      </w:tblPr>
      <w:tblGrid>
        <w:gridCol w:w="2021"/>
        <w:gridCol w:w="7964"/>
      </w:tblGrid>
      <w:tr w:rsidR="0081762E" w:rsidRPr="00B842CC" w14:paraId="3D8236B5" w14:textId="77777777" w:rsidTr="006E3035">
        <w:trPr>
          <w:trHeight w:hRule="exact" w:val="389"/>
          <w:jc w:val="center"/>
        </w:trPr>
        <w:tc>
          <w:tcPr>
            <w:tcW w:w="2021" w:type="dxa"/>
            <w:tcBorders>
              <w:top w:val="single" w:sz="4" w:space="0" w:color="auto"/>
              <w:left w:val="single" w:sz="4" w:space="0" w:color="auto"/>
            </w:tcBorders>
          </w:tcPr>
          <w:p w14:paraId="612AC87C" w14:textId="77777777" w:rsidR="0081762E" w:rsidRPr="00B842CC" w:rsidRDefault="0081762E" w:rsidP="00B842CC">
            <w:pPr>
              <w:rPr>
                <w:sz w:val="24"/>
                <w:szCs w:val="24"/>
              </w:rPr>
            </w:pPr>
          </w:p>
        </w:tc>
        <w:tc>
          <w:tcPr>
            <w:tcW w:w="7964" w:type="dxa"/>
            <w:tcBorders>
              <w:top w:val="single" w:sz="4" w:space="0" w:color="auto"/>
              <w:left w:val="single" w:sz="4" w:space="0" w:color="auto"/>
              <w:right w:val="single" w:sz="4" w:space="0" w:color="auto"/>
            </w:tcBorders>
            <w:vAlign w:val="bottom"/>
          </w:tcPr>
          <w:p w14:paraId="415A3A7A" w14:textId="77777777" w:rsidR="0081762E" w:rsidRPr="00380DB7" w:rsidRDefault="0081762E" w:rsidP="00B842CC">
            <w:pPr>
              <w:pStyle w:val="af4"/>
              <w:ind w:left="160"/>
              <w:rPr>
                <w:rFonts w:ascii="Times New Roman" w:hAnsi="Times New Roman"/>
                <w:noProof/>
                <w:sz w:val="24"/>
                <w:szCs w:val="24"/>
                <w:lang w:eastAsia="ru-RU"/>
              </w:rPr>
            </w:pPr>
            <w:r w:rsidRPr="003826A3">
              <w:rPr>
                <w:rFonts w:ascii="Times New Roman" w:hAnsi="Times New Roman"/>
                <w:noProof/>
                <w:sz w:val="24"/>
                <w:szCs w:val="24"/>
                <w:lang w:eastAsia="ru-RU"/>
              </w:rPr>
              <w:t>совершенствования их содержания и формы; сопоставление</w:t>
            </w:r>
          </w:p>
        </w:tc>
      </w:tr>
      <w:tr w:rsidR="0081762E" w:rsidRPr="00B842CC" w14:paraId="1C65EF4C" w14:textId="77777777" w:rsidTr="006E3035">
        <w:trPr>
          <w:trHeight w:hRule="exact" w:val="614"/>
          <w:jc w:val="center"/>
        </w:trPr>
        <w:tc>
          <w:tcPr>
            <w:tcW w:w="2021" w:type="dxa"/>
            <w:tcBorders>
              <w:left w:val="single" w:sz="4" w:space="0" w:color="auto"/>
              <w:bottom w:val="single" w:sz="4" w:space="0" w:color="auto"/>
            </w:tcBorders>
          </w:tcPr>
          <w:p w14:paraId="4779962B" w14:textId="77777777" w:rsidR="0081762E" w:rsidRPr="00B842CC" w:rsidRDefault="0081762E" w:rsidP="00B842CC">
            <w:pPr>
              <w:rPr>
                <w:sz w:val="24"/>
                <w:szCs w:val="24"/>
              </w:rPr>
            </w:pPr>
          </w:p>
        </w:tc>
        <w:tc>
          <w:tcPr>
            <w:tcW w:w="7964" w:type="dxa"/>
            <w:tcBorders>
              <w:left w:val="single" w:sz="4" w:space="0" w:color="auto"/>
              <w:bottom w:val="single" w:sz="4" w:space="0" w:color="auto"/>
              <w:right w:val="single" w:sz="4" w:space="0" w:color="auto"/>
            </w:tcBorders>
            <w:vAlign w:val="bottom"/>
          </w:tcPr>
          <w:p w14:paraId="1E82D65A" w14:textId="77777777" w:rsidR="0081762E" w:rsidRPr="00380DB7" w:rsidRDefault="0081762E" w:rsidP="00B842CC">
            <w:pPr>
              <w:pStyle w:val="af4"/>
              <w:ind w:left="160"/>
              <w:rPr>
                <w:rFonts w:ascii="Times New Roman" w:hAnsi="Times New Roman"/>
                <w:noProof/>
                <w:sz w:val="24"/>
                <w:szCs w:val="24"/>
                <w:lang w:eastAsia="ru-RU"/>
              </w:rPr>
            </w:pPr>
            <w:r w:rsidRPr="003826A3">
              <w:rPr>
                <w:rFonts w:ascii="Times New Roman" w:hAnsi="Times New Roman"/>
                <w:noProof/>
                <w:sz w:val="24"/>
                <w:szCs w:val="24"/>
                <w:lang w:eastAsia="ru-RU"/>
              </w:rPr>
              <w:t>чернового и отредактированного текстов с целью анализа исправленных ошибок и недочётов в тексте</w:t>
            </w:r>
          </w:p>
        </w:tc>
      </w:tr>
    </w:tbl>
    <w:p w14:paraId="0D99FDB8" w14:textId="77777777" w:rsidR="0081762E" w:rsidRPr="00DF63B9" w:rsidRDefault="0081762E" w:rsidP="00DF63B9">
      <w:pPr>
        <w:pStyle w:val="af2"/>
        <w:jc w:val="right"/>
        <w:rPr>
          <w:rFonts w:ascii="Times New Roman" w:hAnsi="Times New Roman"/>
          <w:sz w:val="24"/>
          <w:szCs w:val="24"/>
        </w:rPr>
      </w:pPr>
      <w:r w:rsidRPr="00DF63B9">
        <w:rPr>
          <w:rFonts w:ascii="Times New Roman" w:hAnsi="Times New Roman"/>
          <w:b w:val="0"/>
          <w:sz w:val="24"/>
          <w:szCs w:val="24"/>
        </w:rPr>
        <w:t>Таблица 3</w:t>
      </w:r>
    </w:p>
    <w:p w14:paraId="67A73DC7" w14:textId="77777777" w:rsidR="0081762E" w:rsidRPr="006E3035" w:rsidRDefault="0081762E" w:rsidP="00B842CC">
      <w:pPr>
        <w:pStyle w:val="af2"/>
        <w:rPr>
          <w:rFonts w:ascii="Times New Roman" w:hAnsi="Times New Roman"/>
          <w:sz w:val="24"/>
          <w:szCs w:val="24"/>
        </w:rPr>
      </w:pPr>
      <w:r w:rsidRPr="006E3035">
        <w:rPr>
          <w:rFonts w:ascii="Times New Roman" w:hAnsi="Times New Roman"/>
          <w:sz w:val="24"/>
          <w:szCs w:val="24"/>
          <w:u w:val="single"/>
        </w:rPr>
        <w:t>Перечень элементов содержания, проверяемых на ОГЭ по русскому языку</w:t>
      </w:r>
    </w:p>
    <w:tbl>
      <w:tblPr>
        <w:tblOverlap w:val="never"/>
        <w:tblW w:w="10021" w:type="dxa"/>
        <w:jc w:val="center"/>
        <w:tblLayout w:type="fixed"/>
        <w:tblCellMar>
          <w:left w:w="10" w:type="dxa"/>
          <w:right w:w="10" w:type="dxa"/>
        </w:tblCellMar>
        <w:tblLook w:val="00A0" w:firstRow="1" w:lastRow="0" w:firstColumn="1" w:lastColumn="0" w:noHBand="0" w:noVBand="0"/>
      </w:tblPr>
      <w:tblGrid>
        <w:gridCol w:w="1023"/>
        <w:gridCol w:w="8998"/>
      </w:tblGrid>
      <w:tr w:rsidR="0081762E" w:rsidRPr="006E3035" w14:paraId="4E87AF56" w14:textId="77777777" w:rsidTr="00D111F6">
        <w:trPr>
          <w:trHeight w:hRule="exact" w:val="350"/>
          <w:jc w:val="center"/>
        </w:trPr>
        <w:tc>
          <w:tcPr>
            <w:tcW w:w="1023" w:type="dxa"/>
            <w:tcBorders>
              <w:top w:val="single" w:sz="4" w:space="0" w:color="auto"/>
              <w:left w:val="single" w:sz="4" w:space="0" w:color="auto"/>
            </w:tcBorders>
            <w:vAlign w:val="bottom"/>
          </w:tcPr>
          <w:p w14:paraId="15F9F581" w14:textId="77777777" w:rsidR="0081762E" w:rsidRPr="00380DB7" w:rsidRDefault="0081762E" w:rsidP="00B842CC">
            <w:pPr>
              <w:pStyle w:val="af4"/>
              <w:ind w:firstLine="360"/>
              <w:rPr>
                <w:rFonts w:ascii="Times New Roman" w:hAnsi="Times New Roman"/>
                <w:b/>
                <w:noProof/>
                <w:sz w:val="24"/>
                <w:szCs w:val="24"/>
                <w:lang w:eastAsia="ru-RU"/>
              </w:rPr>
            </w:pPr>
            <w:r w:rsidRPr="003826A3">
              <w:rPr>
                <w:rFonts w:ascii="Times New Roman" w:hAnsi="Times New Roman"/>
                <w:b/>
                <w:noProof/>
                <w:sz w:val="24"/>
                <w:szCs w:val="24"/>
                <w:lang w:eastAsia="ru-RU"/>
              </w:rPr>
              <w:t>Код</w:t>
            </w:r>
          </w:p>
        </w:tc>
        <w:tc>
          <w:tcPr>
            <w:tcW w:w="8998" w:type="dxa"/>
            <w:tcBorders>
              <w:top w:val="single" w:sz="4" w:space="0" w:color="auto"/>
              <w:left w:val="single" w:sz="4" w:space="0" w:color="auto"/>
              <w:right w:val="single" w:sz="4" w:space="0" w:color="auto"/>
            </w:tcBorders>
            <w:vAlign w:val="bottom"/>
          </w:tcPr>
          <w:p w14:paraId="314C1328" w14:textId="77777777" w:rsidR="0081762E" w:rsidRPr="00380DB7" w:rsidRDefault="0081762E" w:rsidP="00B842CC">
            <w:pPr>
              <w:pStyle w:val="af4"/>
              <w:jc w:val="center"/>
              <w:rPr>
                <w:rFonts w:ascii="Times New Roman" w:hAnsi="Times New Roman"/>
                <w:b/>
                <w:noProof/>
                <w:sz w:val="24"/>
                <w:szCs w:val="24"/>
                <w:lang w:eastAsia="ru-RU"/>
              </w:rPr>
            </w:pPr>
            <w:r w:rsidRPr="003826A3">
              <w:rPr>
                <w:rFonts w:ascii="Times New Roman" w:hAnsi="Times New Roman"/>
                <w:b/>
                <w:noProof/>
                <w:sz w:val="24"/>
                <w:szCs w:val="24"/>
                <w:lang w:eastAsia="ru-RU"/>
              </w:rPr>
              <w:t>Проверяемый элемент содержания</w:t>
            </w:r>
          </w:p>
        </w:tc>
      </w:tr>
      <w:tr w:rsidR="0081762E" w:rsidRPr="00B842CC" w14:paraId="59D82510" w14:textId="77777777" w:rsidTr="00D111F6">
        <w:trPr>
          <w:trHeight w:hRule="exact" w:val="341"/>
          <w:jc w:val="center"/>
        </w:trPr>
        <w:tc>
          <w:tcPr>
            <w:tcW w:w="1023" w:type="dxa"/>
            <w:tcBorders>
              <w:top w:val="single" w:sz="4" w:space="0" w:color="auto"/>
              <w:left w:val="single" w:sz="4" w:space="0" w:color="auto"/>
            </w:tcBorders>
            <w:vAlign w:val="bottom"/>
          </w:tcPr>
          <w:p w14:paraId="465E4CDC" w14:textId="77777777" w:rsidR="0081762E" w:rsidRPr="00380DB7" w:rsidRDefault="0081762E" w:rsidP="00B842CC">
            <w:pPr>
              <w:pStyle w:val="af4"/>
              <w:ind w:firstLine="520"/>
              <w:rPr>
                <w:rFonts w:ascii="Times New Roman" w:hAnsi="Times New Roman"/>
                <w:noProof/>
                <w:sz w:val="24"/>
                <w:szCs w:val="24"/>
                <w:lang w:eastAsia="ru-RU"/>
              </w:rPr>
            </w:pPr>
            <w:r w:rsidRPr="003826A3">
              <w:rPr>
                <w:rFonts w:ascii="Times New Roman" w:hAnsi="Times New Roman"/>
                <w:noProof/>
                <w:sz w:val="24"/>
                <w:szCs w:val="24"/>
                <w:lang w:eastAsia="ru-RU"/>
              </w:rPr>
              <w:t>1</w:t>
            </w:r>
          </w:p>
        </w:tc>
        <w:tc>
          <w:tcPr>
            <w:tcW w:w="8998" w:type="dxa"/>
            <w:tcBorders>
              <w:top w:val="single" w:sz="4" w:space="0" w:color="auto"/>
              <w:left w:val="single" w:sz="4" w:space="0" w:color="auto"/>
              <w:right w:val="single" w:sz="4" w:space="0" w:color="auto"/>
            </w:tcBorders>
            <w:vAlign w:val="bottom"/>
          </w:tcPr>
          <w:p w14:paraId="2AB76CDD" w14:textId="77777777" w:rsidR="0081762E" w:rsidRPr="00380DB7" w:rsidRDefault="0081762E" w:rsidP="00B842CC">
            <w:pPr>
              <w:pStyle w:val="af4"/>
              <w:rPr>
                <w:rFonts w:ascii="Times New Roman" w:hAnsi="Times New Roman"/>
                <w:noProof/>
                <w:sz w:val="24"/>
                <w:szCs w:val="24"/>
                <w:lang w:eastAsia="ru-RU"/>
              </w:rPr>
            </w:pPr>
            <w:r w:rsidRPr="003826A3">
              <w:rPr>
                <w:rFonts w:ascii="Times New Roman" w:hAnsi="Times New Roman"/>
                <w:noProof/>
                <w:sz w:val="24"/>
                <w:szCs w:val="24"/>
                <w:lang w:eastAsia="ru-RU"/>
              </w:rPr>
              <w:t>Язык и речь</w:t>
            </w:r>
          </w:p>
        </w:tc>
      </w:tr>
      <w:tr w:rsidR="0081762E" w:rsidRPr="00B842CC" w14:paraId="5F944778" w14:textId="77777777" w:rsidTr="00D111F6">
        <w:trPr>
          <w:trHeight w:hRule="exact" w:val="631"/>
          <w:jc w:val="center"/>
        </w:trPr>
        <w:tc>
          <w:tcPr>
            <w:tcW w:w="1023" w:type="dxa"/>
            <w:tcBorders>
              <w:top w:val="single" w:sz="4" w:space="0" w:color="auto"/>
              <w:left w:val="single" w:sz="4" w:space="0" w:color="auto"/>
            </w:tcBorders>
          </w:tcPr>
          <w:p w14:paraId="5412BB4A" w14:textId="77777777" w:rsidR="0081762E" w:rsidRPr="00380DB7" w:rsidRDefault="0081762E" w:rsidP="00B842CC">
            <w:pPr>
              <w:pStyle w:val="af4"/>
              <w:ind w:firstLine="360"/>
              <w:rPr>
                <w:rFonts w:ascii="Times New Roman" w:hAnsi="Times New Roman"/>
                <w:noProof/>
                <w:sz w:val="24"/>
                <w:szCs w:val="24"/>
                <w:lang w:eastAsia="ru-RU"/>
              </w:rPr>
            </w:pPr>
            <w:r w:rsidRPr="003826A3">
              <w:rPr>
                <w:rFonts w:ascii="Times New Roman" w:hAnsi="Times New Roman"/>
                <w:noProof/>
                <w:sz w:val="24"/>
                <w:szCs w:val="24"/>
                <w:lang w:eastAsia="ru-RU"/>
              </w:rPr>
              <w:t>1.1</w:t>
            </w:r>
          </w:p>
        </w:tc>
        <w:tc>
          <w:tcPr>
            <w:tcW w:w="8998" w:type="dxa"/>
            <w:tcBorders>
              <w:top w:val="single" w:sz="4" w:space="0" w:color="auto"/>
              <w:left w:val="single" w:sz="4" w:space="0" w:color="auto"/>
              <w:right w:val="single" w:sz="4" w:space="0" w:color="auto"/>
            </w:tcBorders>
            <w:vAlign w:val="bottom"/>
          </w:tcPr>
          <w:p w14:paraId="6DA7F5F9"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Создание устных монологических высказываний на основе жизненных наблюдений, чтения научно-учебной, художественной и научно</w:t>
            </w:r>
            <w:r w:rsidRPr="003826A3">
              <w:rPr>
                <w:rFonts w:ascii="Times New Roman" w:hAnsi="Times New Roman"/>
                <w:noProof/>
                <w:sz w:val="24"/>
                <w:szCs w:val="24"/>
                <w:lang w:eastAsia="ru-RU"/>
              </w:rPr>
              <w:softHyphen/>
              <w:t>популярной литературы</w:t>
            </w:r>
          </w:p>
        </w:tc>
      </w:tr>
      <w:tr w:rsidR="0081762E" w:rsidRPr="00B842CC" w14:paraId="7BE5AA36" w14:textId="77777777" w:rsidTr="00D111F6">
        <w:trPr>
          <w:trHeight w:hRule="exact" w:val="658"/>
          <w:jc w:val="center"/>
        </w:trPr>
        <w:tc>
          <w:tcPr>
            <w:tcW w:w="1023" w:type="dxa"/>
            <w:tcBorders>
              <w:top w:val="single" w:sz="4" w:space="0" w:color="auto"/>
              <w:left w:val="single" w:sz="4" w:space="0" w:color="auto"/>
            </w:tcBorders>
          </w:tcPr>
          <w:p w14:paraId="5686A3BB" w14:textId="77777777" w:rsidR="0081762E" w:rsidRPr="00380DB7" w:rsidRDefault="0081762E" w:rsidP="00B842CC">
            <w:pPr>
              <w:pStyle w:val="af4"/>
              <w:ind w:firstLine="360"/>
              <w:rPr>
                <w:rFonts w:ascii="Times New Roman" w:hAnsi="Times New Roman"/>
                <w:noProof/>
                <w:sz w:val="24"/>
                <w:szCs w:val="24"/>
                <w:lang w:eastAsia="ru-RU"/>
              </w:rPr>
            </w:pPr>
            <w:r w:rsidRPr="003826A3">
              <w:rPr>
                <w:rFonts w:ascii="Times New Roman" w:hAnsi="Times New Roman"/>
                <w:noProof/>
                <w:sz w:val="24"/>
                <w:szCs w:val="24"/>
                <w:lang w:eastAsia="ru-RU"/>
              </w:rPr>
              <w:t>1.2</w:t>
            </w:r>
          </w:p>
        </w:tc>
        <w:tc>
          <w:tcPr>
            <w:tcW w:w="8998" w:type="dxa"/>
            <w:tcBorders>
              <w:top w:val="single" w:sz="4" w:space="0" w:color="auto"/>
              <w:left w:val="single" w:sz="4" w:space="0" w:color="auto"/>
              <w:right w:val="single" w:sz="4" w:space="0" w:color="auto"/>
            </w:tcBorders>
            <w:vAlign w:val="bottom"/>
          </w:tcPr>
          <w:p w14:paraId="06440E4F" w14:textId="77777777" w:rsidR="0081762E" w:rsidRPr="00380DB7" w:rsidRDefault="0081762E" w:rsidP="00B842CC">
            <w:pPr>
              <w:pStyle w:val="af4"/>
              <w:spacing w:line="226" w:lineRule="auto"/>
              <w:ind w:firstLine="140"/>
              <w:rPr>
                <w:rFonts w:ascii="Times New Roman" w:hAnsi="Times New Roman"/>
                <w:noProof/>
                <w:sz w:val="24"/>
                <w:szCs w:val="24"/>
                <w:lang w:eastAsia="ru-RU"/>
              </w:rPr>
            </w:pPr>
            <w:r w:rsidRPr="003826A3">
              <w:rPr>
                <w:rFonts w:ascii="Times New Roman" w:hAnsi="Times New Roman"/>
                <w:noProof/>
                <w:sz w:val="24"/>
                <w:szCs w:val="24"/>
                <w:lang w:eastAsia="ru-RU"/>
              </w:rPr>
              <w:t>Монолог-описание, монолог-повествование, монолог-рассуждение; сообщение на лингвистическую тему</w:t>
            </w:r>
          </w:p>
        </w:tc>
      </w:tr>
      <w:tr w:rsidR="0081762E" w:rsidRPr="00B842CC" w14:paraId="01D57FA7" w14:textId="77777777" w:rsidTr="00D111F6">
        <w:trPr>
          <w:trHeight w:hRule="exact" w:val="336"/>
          <w:jc w:val="center"/>
        </w:trPr>
        <w:tc>
          <w:tcPr>
            <w:tcW w:w="1023" w:type="dxa"/>
            <w:tcBorders>
              <w:top w:val="single" w:sz="4" w:space="0" w:color="auto"/>
              <w:left w:val="single" w:sz="4" w:space="0" w:color="auto"/>
            </w:tcBorders>
          </w:tcPr>
          <w:p w14:paraId="34BFDEB1" w14:textId="77777777" w:rsidR="0081762E" w:rsidRPr="00380DB7" w:rsidRDefault="0081762E" w:rsidP="00B842CC">
            <w:pPr>
              <w:pStyle w:val="af4"/>
              <w:ind w:firstLine="360"/>
              <w:rPr>
                <w:rFonts w:ascii="Times New Roman" w:hAnsi="Times New Roman"/>
                <w:noProof/>
                <w:sz w:val="24"/>
                <w:szCs w:val="24"/>
                <w:lang w:eastAsia="ru-RU"/>
              </w:rPr>
            </w:pPr>
            <w:r w:rsidRPr="003826A3">
              <w:rPr>
                <w:rFonts w:ascii="Times New Roman" w:hAnsi="Times New Roman"/>
                <w:noProof/>
                <w:sz w:val="24"/>
                <w:szCs w:val="24"/>
                <w:lang w:eastAsia="ru-RU"/>
              </w:rPr>
              <w:t>1.3</w:t>
            </w:r>
          </w:p>
        </w:tc>
        <w:tc>
          <w:tcPr>
            <w:tcW w:w="8998" w:type="dxa"/>
            <w:tcBorders>
              <w:top w:val="single" w:sz="4" w:space="0" w:color="auto"/>
              <w:left w:val="single" w:sz="4" w:space="0" w:color="auto"/>
              <w:right w:val="single" w:sz="4" w:space="0" w:color="auto"/>
            </w:tcBorders>
          </w:tcPr>
          <w:p w14:paraId="3FCEF68E" w14:textId="77777777" w:rsidR="0081762E" w:rsidRPr="00380DB7" w:rsidRDefault="0081762E" w:rsidP="00B842CC">
            <w:pPr>
              <w:pStyle w:val="af4"/>
              <w:rPr>
                <w:rFonts w:ascii="Times New Roman" w:hAnsi="Times New Roman"/>
                <w:noProof/>
                <w:sz w:val="24"/>
                <w:szCs w:val="24"/>
                <w:lang w:eastAsia="ru-RU"/>
              </w:rPr>
            </w:pPr>
            <w:r w:rsidRPr="003826A3">
              <w:rPr>
                <w:rFonts w:ascii="Times New Roman" w:hAnsi="Times New Roman"/>
                <w:noProof/>
                <w:sz w:val="24"/>
                <w:szCs w:val="24"/>
                <w:lang w:eastAsia="ru-RU"/>
              </w:rPr>
              <w:t>Выступление с научным сообщением</w:t>
            </w:r>
          </w:p>
        </w:tc>
      </w:tr>
      <w:tr w:rsidR="0081762E" w:rsidRPr="00B842CC" w14:paraId="57A1E86A" w14:textId="77777777" w:rsidTr="00D111F6">
        <w:trPr>
          <w:trHeight w:hRule="exact" w:val="979"/>
          <w:jc w:val="center"/>
        </w:trPr>
        <w:tc>
          <w:tcPr>
            <w:tcW w:w="1023" w:type="dxa"/>
            <w:tcBorders>
              <w:top w:val="single" w:sz="4" w:space="0" w:color="auto"/>
              <w:left w:val="single" w:sz="4" w:space="0" w:color="auto"/>
            </w:tcBorders>
          </w:tcPr>
          <w:p w14:paraId="768EE9E1" w14:textId="77777777" w:rsidR="0081762E" w:rsidRPr="00380DB7" w:rsidRDefault="0081762E" w:rsidP="00B842CC">
            <w:pPr>
              <w:pStyle w:val="af4"/>
              <w:ind w:firstLine="360"/>
              <w:rPr>
                <w:rFonts w:ascii="Times New Roman" w:hAnsi="Times New Roman"/>
                <w:noProof/>
                <w:sz w:val="24"/>
                <w:szCs w:val="24"/>
                <w:lang w:eastAsia="ru-RU"/>
              </w:rPr>
            </w:pPr>
            <w:r w:rsidRPr="003826A3">
              <w:rPr>
                <w:rFonts w:ascii="Times New Roman" w:hAnsi="Times New Roman"/>
                <w:noProof/>
                <w:sz w:val="24"/>
                <w:szCs w:val="24"/>
                <w:lang w:eastAsia="ru-RU"/>
              </w:rPr>
              <w:t>1.4</w:t>
            </w:r>
          </w:p>
        </w:tc>
        <w:tc>
          <w:tcPr>
            <w:tcW w:w="8998" w:type="dxa"/>
            <w:tcBorders>
              <w:top w:val="single" w:sz="4" w:space="0" w:color="auto"/>
              <w:left w:val="single" w:sz="4" w:space="0" w:color="auto"/>
              <w:right w:val="single" w:sz="4" w:space="0" w:color="auto"/>
            </w:tcBorders>
            <w:vAlign w:val="bottom"/>
          </w:tcPr>
          <w:p w14:paraId="63AF5021"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Создание устных высказываний разной коммуникативной направленности в зависимости от темы и условий общения, с использованием жизненного и читательского опыта, иллюстраций, фотографий, сюжетной картины</w:t>
            </w:r>
          </w:p>
        </w:tc>
      </w:tr>
      <w:tr w:rsidR="0081762E" w:rsidRPr="00B842CC" w14:paraId="49E4C8E1" w14:textId="77777777" w:rsidTr="00D111F6">
        <w:trPr>
          <w:trHeight w:hRule="exact" w:val="658"/>
          <w:jc w:val="center"/>
        </w:trPr>
        <w:tc>
          <w:tcPr>
            <w:tcW w:w="1023" w:type="dxa"/>
            <w:tcBorders>
              <w:top w:val="single" w:sz="4" w:space="0" w:color="auto"/>
              <w:left w:val="single" w:sz="4" w:space="0" w:color="auto"/>
            </w:tcBorders>
          </w:tcPr>
          <w:p w14:paraId="795E0FF5" w14:textId="77777777" w:rsidR="0081762E" w:rsidRPr="00380DB7" w:rsidRDefault="0081762E" w:rsidP="00B842CC">
            <w:pPr>
              <w:pStyle w:val="af4"/>
              <w:ind w:firstLine="360"/>
              <w:rPr>
                <w:rFonts w:ascii="Times New Roman" w:hAnsi="Times New Roman"/>
                <w:noProof/>
                <w:sz w:val="24"/>
                <w:szCs w:val="24"/>
                <w:lang w:eastAsia="ru-RU"/>
              </w:rPr>
            </w:pPr>
            <w:r w:rsidRPr="003826A3">
              <w:rPr>
                <w:rFonts w:ascii="Times New Roman" w:hAnsi="Times New Roman"/>
                <w:noProof/>
                <w:sz w:val="24"/>
                <w:szCs w:val="24"/>
                <w:lang w:eastAsia="ru-RU"/>
              </w:rPr>
              <w:t>1.5</w:t>
            </w:r>
          </w:p>
        </w:tc>
        <w:tc>
          <w:tcPr>
            <w:tcW w:w="8998" w:type="dxa"/>
            <w:tcBorders>
              <w:top w:val="single" w:sz="4" w:space="0" w:color="auto"/>
              <w:left w:val="single" w:sz="4" w:space="0" w:color="auto"/>
              <w:right w:val="single" w:sz="4" w:space="0" w:color="auto"/>
            </w:tcBorders>
            <w:vAlign w:val="bottom"/>
          </w:tcPr>
          <w:p w14:paraId="289727F6" w14:textId="77777777" w:rsidR="0081762E" w:rsidRPr="00380DB7" w:rsidRDefault="0081762E" w:rsidP="00B842CC">
            <w:pPr>
              <w:pStyle w:val="af4"/>
              <w:spacing w:line="233" w:lineRule="auto"/>
              <w:ind w:firstLine="140"/>
              <w:rPr>
                <w:rFonts w:ascii="Times New Roman" w:hAnsi="Times New Roman"/>
                <w:noProof/>
                <w:sz w:val="24"/>
                <w:szCs w:val="24"/>
                <w:lang w:eastAsia="ru-RU"/>
              </w:rPr>
            </w:pPr>
            <w:r w:rsidRPr="003826A3">
              <w:rPr>
                <w:rFonts w:ascii="Times New Roman" w:hAnsi="Times New Roman"/>
                <w:noProof/>
                <w:sz w:val="24"/>
                <w:szCs w:val="24"/>
                <w:lang w:eastAsia="ru-RU"/>
              </w:rPr>
              <w:t>Устный пересказ прочитанного или прослушанного текста, в том числе с изменением лица рассказчика</w:t>
            </w:r>
          </w:p>
        </w:tc>
      </w:tr>
      <w:tr w:rsidR="0081762E" w:rsidRPr="00B842CC" w14:paraId="2B4C2A1A" w14:textId="77777777" w:rsidTr="00D111F6">
        <w:trPr>
          <w:trHeight w:hRule="exact" w:val="595"/>
          <w:jc w:val="center"/>
        </w:trPr>
        <w:tc>
          <w:tcPr>
            <w:tcW w:w="1023" w:type="dxa"/>
            <w:tcBorders>
              <w:top w:val="single" w:sz="4" w:space="0" w:color="auto"/>
              <w:left w:val="single" w:sz="4" w:space="0" w:color="auto"/>
            </w:tcBorders>
          </w:tcPr>
          <w:p w14:paraId="68FB48A3" w14:textId="77777777" w:rsidR="0081762E" w:rsidRPr="00380DB7" w:rsidRDefault="0081762E" w:rsidP="00B842CC">
            <w:pPr>
              <w:pStyle w:val="af4"/>
              <w:ind w:firstLine="360"/>
              <w:rPr>
                <w:rFonts w:ascii="Times New Roman" w:hAnsi="Times New Roman"/>
                <w:noProof/>
                <w:sz w:val="24"/>
                <w:szCs w:val="24"/>
                <w:lang w:eastAsia="ru-RU"/>
              </w:rPr>
            </w:pPr>
            <w:r w:rsidRPr="003826A3">
              <w:rPr>
                <w:rFonts w:ascii="Times New Roman" w:hAnsi="Times New Roman"/>
                <w:noProof/>
                <w:sz w:val="24"/>
                <w:szCs w:val="24"/>
                <w:lang w:eastAsia="ru-RU"/>
              </w:rPr>
              <w:t>1.6</w:t>
            </w:r>
          </w:p>
        </w:tc>
        <w:tc>
          <w:tcPr>
            <w:tcW w:w="8998" w:type="dxa"/>
            <w:tcBorders>
              <w:top w:val="single" w:sz="4" w:space="0" w:color="auto"/>
              <w:left w:val="single" w:sz="4" w:space="0" w:color="auto"/>
              <w:right w:val="single" w:sz="4" w:space="0" w:color="auto"/>
            </w:tcBorders>
            <w:vAlign w:val="bottom"/>
          </w:tcPr>
          <w:p w14:paraId="0B1E7A72"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Подробное, выборочное и сжатое изложение содержания прочитанного или прослушанного текста. Изложение содержания текста с изменением лица рассказчика</w:t>
            </w:r>
          </w:p>
        </w:tc>
      </w:tr>
      <w:tr w:rsidR="0081762E" w:rsidRPr="00B842CC" w14:paraId="1B1B7B38" w14:textId="77777777" w:rsidTr="00D111F6">
        <w:trPr>
          <w:trHeight w:hRule="exact" w:val="653"/>
          <w:jc w:val="center"/>
        </w:trPr>
        <w:tc>
          <w:tcPr>
            <w:tcW w:w="1023" w:type="dxa"/>
            <w:tcBorders>
              <w:top w:val="single" w:sz="4" w:space="0" w:color="auto"/>
              <w:left w:val="single" w:sz="4" w:space="0" w:color="auto"/>
            </w:tcBorders>
          </w:tcPr>
          <w:p w14:paraId="23F7F440" w14:textId="77777777" w:rsidR="0081762E" w:rsidRPr="00380DB7" w:rsidRDefault="0081762E" w:rsidP="00B842CC">
            <w:pPr>
              <w:pStyle w:val="af4"/>
              <w:ind w:firstLine="360"/>
              <w:rPr>
                <w:rFonts w:ascii="Times New Roman" w:hAnsi="Times New Roman"/>
                <w:noProof/>
                <w:sz w:val="24"/>
                <w:szCs w:val="24"/>
                <w:lang w:eastAsia="ru-RU"/>
              </w:rPr>
            </w:pPr>
            <w:r w:rsidRPr="003826A3">
              <w:rPr>
                <w:rFonts w:ascii="Times New Roman" w:hAnsi="Times New Roman"/>
                <w:noProof/>
                <w:sz w:val="24"/>
                <w:szCs w:val="24"/>
                <w:lang w:eastAsia="ru-RU"/>
              </w:rPr>
              <w:lastRenderedPageBreak/>
              <w:t>1.7</w:t>
            </w:r>
          </w:p>
        </w:tc>
        <w:tc>
          <w:tcPr>
            <w:tcW w:w="8998" w:type="dxa"/>
            <w:tcBorders>
              <w:top w:val="single" w:sz="4" w:space="0" w:color="auto"/>
              <w:left w:val="single" w:sz="4" w:space="0" w:color="auto"/>
              <w:right w:val="single" w:sz="4" w:space="0" w:color="auto"/>
            </w:tcBorders>
            <w:vAlign w:val="bottom"/>
          </w:tcPr>
          <w:p w14:paraId="7A61F5B1" w14:textId="77777777" w:rsidR="0081762E" w:rsidRPr="00380DB7" w:rsidRDefault="0081762E" w:rsidP="00B842CC">
            <w:pPr>
              <w:pStyle w:val="af4"/>
              <w:spacing w:line="233" w:lineRule="auto"/>
              <w:ind w:firstLine="140"/>
              <w:rPr>
                <w:rFonts w:ascii="Times New Roman" w:hAnsi="Times New Roman"/>
                <w:noProof/>
                <w:sz w:val="24"/>
                <w:szCs w:val="24"/>
                <w:lang w:eastAsia="ru-RU"/>
              </w:rPr>
            </w:pPr>
            <w:r w:rsidRPr="003826A3">
              <w:rPr>
                <w:rFonts w:ascii="Times New Roman" w:hAnsi="Times New Roman"/>
                <w:noProof/>
                <w:sz w:val="24"/>
                <w:szCs w:val="24"/>
                <w:lang w:eastAsia="ru-RU"/>
              </w:rPr>
              <w:t>Участие в диалоге на лингвистические темы (в рамках изученного) и темы на основе жизненных наблюдений</w:t>
            </w:r>
          </w:p>
        </w:tc>
      </w:tr>
      <w:tr w:rsidR="0081762E" w:rsidRPr="00B842CC" w14:paraId="6C49B1C1" w14:textId="77777777" w:rsidTr="00D111F6">
        <w:trPr>
          <w:trHeight w:hRule="exact" w:val="336"/>
          <w:jc w:val="center"/>
        </w:trPr>
        <w:tc>
          <w:tcPr>
            <w:tcW w:w="1023" w:type="dxa"/>
            <w:tcBorders>
              <w:top w:val="single" w:sz="4" w:space="0" w:color="auto"/>
              <w:left w:val="single" w:sz="4" w:space="0" w:color="auto"/>
            </w:tcBorders>
            <w:vAlign w:val="bottom"/>
          </w:tcPr>
          <w:p w14:paraId="0852C6D3" w14:textId="77777777" w:rsidR="0081762E" w:rsidRPr="00380DB7" w:rsidRDefault="0081762E" w:rsidP="00B842CC">
            <w:pPr>
              <w:pStyle w:val="af4"/>
              <w:ind w:firstLine="360"/>
              <w:rPr>
                <w:rFonts w:ascii="Times New Roman" w:hAnsi="Times New Roman"/>
                <w:noProof/>
                <w:sz w:val="24"/>
                <w:szCs w:val="24"/>
                <w:lang w:eastAsia="ru-RU"/>
              </w:rPr>
            </w:pPr>
            <w:r w:rsidRPr="003826A3">
              <w:rPr>
                <w:rFonts w:ascii="Times New Roman" w:hAnsi="Times New Roman"/>
                <w:noProof/>
                <w:sz w:val="24"/>
                <w:szCs w:val="24"/>
                <w:lang w:eastAsia="ru-RU"/>
              </w:rPr>
              <w:t>1.8</w:t>
            </w:r>
          </w:p>
        </w:tc>
        <w:tc>
          <w:tcPr>
            <w:tcW w:w="8998" w:type="dxa"/>
            <w:tcBorders>
              <w:top w:val="single" w:sz="4" w:space="0" w:color="auto"/>
              <w:left w:val="single" w:sz="4" w:space="0" w:color="auto"/>
              <w:right w:val="single" w:sz="4" w:space="0" w:color="auto"/>
            </w:tcBorders>
            <w:vAlign w:val="bottom"/>
          </w:tcPr>
          <w:p w14:paraId="6AA237F5" w14:textId="77777777" w:rsidR="0081762E" w:rsidRPr="00380DB7" w:rsidRDefault="0081762E" w:rsidP="00B842CC">
            <w:pPr>
              <w:pStyle w:val="af4"/>
              <w:rPr>
                <w:rFonts w:ascii="Times New Roman" w:hAnsi="Times New Roman"/>
                <w:noProof/>
                <w:sz w:val="24"/>
                <w:szCs w:val="24"/>
                <w:lang w:eastAsia="ru-RU"/>
              </w:rPr>
            </w:pPr>
            <w:r w:rsidRPr="003826A3">
              <w:rPr>
                <w:rFonts w:ascii="Times New Roman" w:hAnsi="Times New Roman"/>
                <w:noProof/>
                <w:sz w:val="24"/>
                <w:szCs w:val="24"/>
                <w:lang w:eastAsia="ru-RU"/>
              </w:rPr>
              <w:t>Виды диалога: побуждение к действию, обмен мнениями</w:t>
            </w:r>
          </w:p>
        </w:tc>
      </w:tr>
      <w:tr w:rsidR="0081762E" w:rsidRPr="00B842CC" w14:paraId="50BC3D6B" w14:textId="77777777" w:rsidTr="00D111F6">
        <w:trPr>
          <w:trHeight w:hRule="exact" w:val="336"/>
          <w:jc w:val="center"/>
        </w:trPr>
        <w:tc>
          <w:tcPr>
            <w:tcW w:w="1023" w:type="dxa"/>
            <w:tcBorders>
              <w:top w:val="single" w:sz="4" w:space="0" w:color="auto"/>
              <w:left w:val="single" w:sz="4" w:space="0" w:color="auto"/>
            </w:tcBorders>
            <w:vAlign w:val="bottom"/>
          </w:tcPr>
          <w:p w14:paraId="62352DB3" w14:textId="77777777" w:rsidR="0081762E" w:rsidRPr="00380DB7" w:rsidRDefault="0081762E" w:rsidP="00B842CC">
            <w:pPr>
              <w:pStyle w:val="af4"/>
              <w:ind w:firstLine="360"/>
              <w:rPr>
                <w:rFonts w:ascii="Times New Roman" w:hAnsi="Times New Roman"/>
                <w:noProof/>
                <w:sz w:val="24"/>
                <w:szCs w:val="24"/>
                <w:lang w:eastAsia="ru-RU"/>
              </w:rPr>
            </w:pPr>
            <w:r w:rsidRPr="003826A3">
              <w:rPr>
                <w:rFonts w:ascii="Times New Roman" w:hAnsi="Times New Roman"/>
                <w:noProof/>
                <w:sz w:val="24"/>
                <w:szCs w:val="24"/>
                <w:lang w:eastAsia="ru-RU"/>
              </w:rPr>
              <w:t>1.9</w:t>
            </w:r>
          </w:p>
        </w:tc>
        <w:tc>
          <w:tcPr>
            <w:tcW w:w="8998" w:type="dxa"/>
            <w:tcBorders>
              <w:top w:val="single" w:sz="4" w:space="0" w:color="auto"/>
              <w:left w:val="single" w:sz="4" w:space="0" w:color="auto"/>
              <w:right w:val="single" w:sz="4" w:space="0" w:color="auto"/>
            </w:tcBorders>
            <w:vAlign w:val="bottom"/>
          </w:tcPr>
          <w:p w14:paraId="2D271E25" w14:textId="77777777" w:rsidR="0081762E" w:rsidRPr="00380DB7" w:rsidRDefault="0081762E" w:rsidP="00B842CC">
            <w:pPr>
              <w:pStyle w:val="af4"/>
              <w:rPr>
                <w:rFonts w:ascii="Times New Roman" w:hAnsi="Times New Roman"/>
                <w:noProof/>
                <w:sz w:val="24"/>
                <w:szCs w:val="24"/>
                <w:lang w:eastAsia="ru-RU"/>
              </w:rPr>
            </w:pPr>
            <w:r w:rsidRPr="003826A3">
              <w:rPr>
                <w:rFonts w:ascii="Times New Roman" w:hAnsi="Times New Roman"/>
                <w:noProof/>
                <w:sz w:val="24"/>
                <w:szCs w:val="24"/>
                <w:lang w:eastAsia="ru-RU"/>
              </w:rPr>
              <w:t>Виды диалога: запрос информации, сообщение информации</w:t>
            </w:r>
          </w:p>
        </w:tc>
      </w:tr>
      <w:tr w:rsidR="0081762E" w:rsidRPr="00B842CC" w14:paraId="0EDCFE7F" w14:textId="77777777" w:rsidTr="00D111F6">
        <w:trPr>
          <w:trHeight w:hRule="exact" w:val="643"/>
          <w:jc w:val="center"/>
        </w:trPr>
        <w:tc>
          <w:tcPr>
            <w:tcW w:w="1023" w:type="dxa"/>
            <w:tcBorders>
              <w:top w:val="single" w:sz="4" w:space="0" w:color="auto"/>
              <w:left w:val="single" w:sz="4" w:space="0" w:color="auto"/>
            </w:tcBorders>
          </w:tcPr>
          <w:p w14:paraId="608D12C0" w14:textId="77777777" w:rsidR="0081762E" w:rsidRPr="00380DB7" w:rsidRDefault="0081762E" w:rsidP="00B842CC">
            <w:pPr>
              <w:pStyle w:val="af4"/>
              <w:ind w:firstLine="360"/>
              <w:rPr>
                <w:rFonts w:ascii="Times New Roman" w:hAnsi="Times New Roman"/>
                <w:noProof/>
                <w:sz w:val="24"/>
                <w:szCs w:val="24"/>
                <w:lang w:eastAsia="ru-RU"/>
              </w:rPr>
            </w:pPr>
            <w:r w:rsidRPr="003826A3">
              <w:rPr>
                <w:rFonts w:ascii="Times New Roman" w:hAnsi="Times New Roman"/>
                <w:noProof/>
                <w:sz w:val="24"/>
                <w:szCs w:val="24"/>
                <w:lang w:eastAsia="ru-RU"/>
              </w:rPr>
              <w:t>1.10</w:t>
            </w:r>
          </w:p>
        </w:tc>
        <w:tc>
          <w:tcPr>
            <w:tcW w:w="8998" w:type="dxa"/>
            <w:tcBorders>
              <w:top w:val="single" w:sz="4" w:space="0" w:color="auto"/>
              <w:left w:val="single" w:sz="4" w:space="0" w:color="auto"/>
              <w:right w:val="single" w:sz="4" w:space="0" w:color="auto"/>
            </w:tcBorders>
            <w:vAlign w:val="bottom"/>
          </w:tcPr>
          <w:p w14:paraId="1F154AA2"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Сочинения различных видов с использованием жизненного и читательского опыта, сюжетной картины (в том числе сочинения- миниатюры)</w:t>
            </w:r>
          </w:p>
        </w:tc>
      </w:tr>
      <w:tr w:rsidR="0081762E" w:rsidRPr="00B842CC" w14:paraId="15CA05B5" w14:textId="77777777" w:rsidTr="00D111F6">
        <w:trPr>
          <w:trHeight w:hRule="exact" w:val="923"/>
          <w:jc w:val="center"/>
        </w:trPr>
        <w:tc>
          <w:tcPr>
            <w:tcW w:w="1023" w:type="dxa"/>
            <w:tcBorders>
              <w:top w:val="single" w:sz="4" w:space="0" w:color="auto"/>
              <w:left w:val="single" w:sz="4" w:space="0" w:color="auto"/>
            </w:tcBorders>
          </w:tcPr>
          <w:p w14:paraId="4F1C1937" w14:textId="77777777" w:rsidR="0081762E" w:rsidRPr="00380DB7" w:rsidRDefault="0081762E" w:rsidP="00B842CC">
            <w:pPr>
              <w:pStyle w:val="af4"/>
              <w:ind w:firstLine="360"/>
              <w:rPr>
                <w:rFonts w:ascii="Times New Roman" w:hAnsi="Times New Roman"/>
                <w:noProof/>
                <w:sz w:val="24"/>
                <w:szCs w:val="24"/>
                <w:lang w:eastAsia="ru-RU"/>
              </w:rPr>
            </w:pPr>
            <w:r w:rsidRPr="003826A3">
              <w:rPr>
                <w:rFonts w:ascii="Times New Roman" w:hAnsi="Times New Roman"/>
                <w:noProof/>
                <w:sz w:val="24"/>
                <w:szCs w:val="24"/>
                <w:lang w:eastAsia="ru-RU"/>
              </w:rPr>
              <w:t>1.11</w:t>
            </w:r>
          </w:p>
        </w:tc>
        <w:tc>
          <w:tcPr>
            <w:tcW w:w="8998" w:type="dxa"/>
            <w:tcBorders>
              <w:top w:val="single" w:sz="4" w:space="0" w:color="auto"/>
              <w:left w:val="single" w:sz="4" w:space="0" w:color="auto"/>
              <w:right w:val="single" w:sz="4" w:space="0" w:color="auto"/>
            </w:tcBorders>
            <w:vAlign w:val="bottom"/>
          </w:tcPr>
          <w:p w14:paraId="04002CF9"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Создание письменных высказываний разной коммуникативной направленности в зависимости от темы и условий общения, использованием жизненного и читательского опыта, иллюстраций, фотографий, сюжетной картины</w:t>
            </w:r>
          </w:p>
        </w:tc>
      </w:tr>
      <w:tr w:rsidR="0081762E" w:rsidRPr="00B842CC" w14:paraId="370312E2" w14:textId="77777777" w:rsidTr="00D111F6">
        <w:trPr>
          <w:trHeight w:hRule="exact" w:val="336"/>
          <w:jc w:val="center"/>
        </w:trPr>
        <w:tc>
          <w:tcPr>
            <w:tcW w:w="1023" w:type="dxa"/>
            <w:tcBorders>
              <w:top w:val="single" w:sz="4" w:space="0" w:color="auto"/>
              <w:left w:val="single" w:sz="4" w:space="0" w:color="auto"/>
            </w:tcBorders>
            <w:vAlign w:val="bottom"/>
          </w:tcPr>
          <w:p w14:paraId="02499B8B" w14:textId="77777777" w:rsidR="0081762E" w:rsidRPr="00380DB7" w:rsidRDefault="0081762E" w:rsidP="00B842CC">
            <w:pPr>
              <w:pStyle w:val="af4"/>
              <w:ind w:firstLine="360"/>
              <w:rPr>
                <w:rFonts w:ascii="Times New Roman" w:hAnsi="Times New Roman"/>
                <w:noProof/>
                <w:sz w:val="24"/>
                <w:szCs w:val="24"/>
                <w:lang w:eastAsia="ru-RU"/>
              </w:rPr>
            </w:pPr>
            <w:r w:rsidRPr="003826A3">
              <w:rPr>
                <w:rFonts w:ascii="Times New Roman" w:hAnsi="Times New Roman"/>
                <w:noProof/>
                <w:sz w:val="24"/>
                <w:szCs w:val="24"/>
                <w:lang w:eastAsia="ru-RU"/>
              </w:rPr>
              <w:t>1.12</w:t>
            </w:r>
          </w:p>
        </w:tc>
        <w:tc>
          <w:tcPr>
            <w:tcW w:w="8998" w:type="dxa"/>
            <w:tcBorders>
              <w:top w:val="single" w:sz="4" w:space="0" w:color="auto"/>
              <w:left w:val="single" w:sz="4" w:space="0" w:color="auto"/>
              <w:right w:val="single" w:sz="4" w:space="0" w:color="auto"/>
            </w:tcBorders>
            <w:vAlign w:val="bottom"/>
          </w:tcPr>
          <w:p w14:paraId="5CE0CC1B" w14:textId="77777777" w:rsidR="0081762E" w:rsidRPr="00380DB7" w:rsidRDefault="0081762E" w:rsidP="00B842CC">
            <w:pPr>
              <w:pStyle w:val="af4"/>
              <w:rPr>
                <w:rFonts w:ascii="Times New Roman" w:hAnsi="Times New Roman"/>
                <w:noProof/>
                <w:sz w:val="24"/>
                <w:szCs w:val="24"/>
                <w:lang w:eastAsia="ru-RU"/>
              </w:rPr>
            </w:pPr>
            <w:r w:rsidRPr="003826A3">
              <w:rPr>
                <w:rFonts w:ascii="Times New Roman" w:hAnsi="Times New Roman"/>
                <w:noProof/>
                <w:sz w:val="24"/>
                <w:szCs w:val="24"/>
                <w:lang w:eastAsia="ru-RU"/>
              </w:rPr>
              <w:t>Виды аудирования: выборочное, ознакомительное, детальное</w:t>
            </w:r>
          </w:p>
        </w:tc>
      </w:tr>
      <w:tr w:rsidR="0081762E" w:rsidRPr="00B842CC" w14:paraId="1B58FEEA" w14:textId="77777777" w:rsidTr="00D111F6">
        <w:trPr>
          <w:trHeight w:hRule="exact" w:val="336"/>
          <w:jc w:val="center"/>
        </w:trPr>
        <w:tc>
          <w:tcPr>
            <w:tcW w:w="1023" w:type="dxa"/>
            <w:tcBorders>
              <w:top w:val="single" w:sz="4" w:space="0" w:color="auto"/>
              <w:left w:val="single" w:sz="4" w:space="0" w:color="auto"/>
            </w:tcBorders>
            <w:vAlign w:val="bottom"/>
          </w:tcPr>
          <w:p w14:paraId="0BF8483D" w14:textId="77777777" w:rsidR="0081762E" w:rsidRPr="00380DB7" w:rsidRDefault="0081762E" w:rsidP="00B842CC">
            <w:pPr>
              <w:pStyle w:val="af4"/>
              <w:ind w:firstLine="360"/>
              <w:rPr>
                <w:rFonts w:ascii="Times New Roman" w:hAnsi="Times New Roman"/>
                <w:noProof/>
                <w:sz w:val="24"/>
                <w:szCs w:val="24"/>
                <w:lang w:eastAsia="ru-RU"/>
              </w:rPr>
            </w:pPr>
            <w:r w:rsidRPr="003826A3">
              <w:rPr>
                <w:rFonts w:ascii="Times New Roman" w:hAnsi="Times New Roman"/>
                <w:noProof/>
                <w:sz w:val="24"/>
                <w:szCs w:val="24"/>
                <w:lang w:eastAsia="ru-RU"/>
              </w:rPr>
              <w:t>1.13</w:t>
            </w:r>
          </w:p>
        </w:tc>
        <w:tc>
          <w:tcPr>
            <w:tcW w:w="8998" w:type="dxa"/>
            <w:tcBorders>
              <w:top w:val="single" w:sz="4" w:space="0" w:color="auto"/>
              <w:left w:val="single" w:sz="4" w:space="0" w:color="auto"/>
              <w:right w:val="single" w:sz="4" w:space="0" w:color="auto"/>
            </w:tcBorders>
            <w:vAlign w:val="bottom"/>
          </w:tcPr>
          <w:p w14:paraId="4EF8015C" w14:textId="77777777" w:rsidR="0081762E" w:rsidRPr="00380DB7" w:rsidRDefault="0081762E" w:rsidP="00B842CC">
            <w:pPr>
              <w:pStyle w:val="af4"/>
              <w:rPr>
                <w:rFonts w:ascii="Times New Roman" w:hAnsi="Times New Roman"/>
                <w:noProof/>
                <w:sz w:val="24"/>
                <w:szCs w:val="24"/>
                <w:lang w:eastAsia="ru-RU"/>
              </w:rPr>
            </w:pPr>
            <w:r w:rsidRPr="003826A3">
              <w:rPr>
                <w:rFonts w:ascii="Times New Roman" w:hAnsi="Times New Roman"/>
                <w:noProof/>
                <w:sz w:val="24"/>
                <w:szCs w:val="24"/>
                <w:lang w:eastAsia="ru-RU"/>
              </w:rPr>
              <w:t>Виды чтения: изучающее, ознакомительное, просмотровое, поисковое</w:t>
            </w:r>
          </w:p>
        </w:tc>
      </w:tr>
      <w:tr w:rsidR="0081762E" w:rsidRPr="00B842CC" w14:paraId="06F9F143" w14:textId="77777777" w:rsidTr="00D111F6">
        <w:trPr>
          <w:trHeight w:hRule="exact" w:val="336"/>
          <w:jc w:val="center"/>
        </w:trPr>
        <w:tc>
          <w:tcPr>
            <w:tcW w:w="1023" w:type="dxa"/>
            <w:tcBorders>
              <w:top w:val="single" w:sz="4" w:space="0" w:color="auto"/>
              <w:left w:val="single" w:sz="4" w:space="0" w:color="auto"/>
            </w:tcBorders>
          </w:tcPr>
          <w:p w14:paraId="40381E57" w14:textId="77777777" w:rsidR="0081762E" w:rsidRPr="00380DB7" w:rsidRDefault="0081762E" w:rsidP="00B842CC">
            <w:pPr>
              <w:pStyle w:val="af4"/>
              <w:ind w:firstLine="520"/>
              <w:rPr>
                <w:rFonts w:ascii="Times New Roman" w:hAnsi="Times New Roman"/>
                <w:noProof/>
                <w:sz w:val="24"/>
                <w:szCs w:val="24"/>
                <w:lang w:eastAsia="ru-RU"/>
              </w:rPr>
            </w:pPr>
            <w:r w:rsidRPr="003826A3">
              <w:rPr>
                <w:rFonts w:ascii="Times New Roman" w:hAnsi="Times New Roman"/>
                <w:noProof/>
                <w:sz w:val="24"/>
                <w:szCs w:val="24"/>
                <w:lang w:eastAsia="ru-RU"/>
              </w:rPr>
              <w:t>2</w:t>
            </w:r>
          </w:p>
        </w:tc>
        <w:tc>
          <w:tcPr>
            <w:tcW w:w="8998" w:type="dxa"/>
            <w:tcBorders>
              <w:top w:val="single" w:sz="4" w:space="0" w:color="auto"/>
              <w:left w:val="single" w:sz="4" w:space="0" w:color="auto"/>
              <w:right w:val="single" w:sz="4" w:space="0" w:color="auto"/>
            </w:tcBorders>
          </w:tcPr>
          <w:p w14:paraId="43F0C673" w14:textId="77777777" w:rsidR="0081762E" w:rsidRPr="00380DB7" w:rsidRDefault="0081762E" w:rsidP="00B842CC">
            <w:pPr>
              <w:pStyle w:val="af4"/>
              <w:rPr>
                <w:rFonts w:ascii="Times New Roman" w:hAnsi="Times New Roman"/>
                <w:noProof/>
                <w:sz w:val="24"/>
                <w:szCs w:val="24"/>
                <w:lang w:eastAsia="ru-RU"/>
              </w:rPr>
            </w:pPr>
            <w:r w:rsidRPr="003826A3">
              <w:rPr>
                <w:rFonts w:ascii="Times New Roman" w:hAnsi="Times New Roman"/>
                <w:noProof/>
                <w:sz w:val="24"/>
                <w:szCs w:val="24"/>
                <w:lang w:eastAsia="ru-RU"/>
              </w:rPr>
              <w:t>Текст</w:t>
            </w:r>
          </w:p>
        </w:tc>
      </w:tr>
      <w:tr w:rsidR="0081762E" w:rsidRPr="00B842CC" w14:paraId="0713FC03" w14:textId="77777777" w:rsidTr="00D111F6">
        <w:trPr>
          <w:trHeight w:hRule="exact" w:val="336"/>
          <w:jc w:val="center"/>
        </w:trPr>
        <w:tc>
          <w:tcPr>
            <w:tcW w:w="1023" w:type="dxa"/>
            <w:tcBorders>
              <w:top w:val="single" w:sz="4" w:space="0" w:color="auto"/>
              <w:left w:val="single" w:sz="4" w:space="0" w:color="auto"/>
            </w:tcBorders>
            <w:vAlign w:val="bottom"/>
          </w:tcPr>
          <w:p w14:paraId="3DA955C1" w14:textId="77777777" w:rsidR="0081762E" w:rsidRPr="00380DB7" w:rsidRDefault="0081762E" w:rsidP="00B842CC">
            <w:pPr>
              <w:pStyle w:val="af4"/>
              <w:ind w:firstLine="360"/>
              <w:jc w:val="both"/>
              <w:rPr>
                <w:rFonts w:ascii="Times New Roman" w:hAnsi="Times New Roman"/>
                <w:noProof/>
                <w:sz w:val="24"/>
                <w:szCs w:val="24"/>
                <w:lang w:eastAsia="ru-RU"/>
              </w:rPr>
            </w:pPr>
            <w:r w:rsidRPr="003826A3">
              <w:rPr>
                <w:rFonts w:ascii="Times New Roman" w:hAnsi="Times New Roman"/>
                <w:noProof/>
                <w:sz w:val="24"/>
                <w:szCs w:val="24"/>
                <w:lang w:eastAsia="ru-RU"/>
              </w:rPr>
              <w:t>2.1</w:t>
            </w:r>
          </w:p>
        </w:tc>
        <w:tc>
          <w:tcPr>
            <w:tcW w:w="8998" w:type="dxa"/>
            <w:tcBorders>
              <w:top w:val="single" w:sz="4" w:space="0" w:color="auto"/>
              <w:left w:val="single" w:sz="4" w:space="0" w:color="auto"/>
              <w:right w:val="single" w:sz="4" w:space="0" w:color="auto"/>
            </w:tcBorders>
            <w:vAlign w:val="bottom"/>
          </w:tcPr>
          <w:p w14:paraId="244BB2B8" w14:textId="77777777" w:rsidR="0081762E" w:rsidRPr="00380DB7" w:rsidRDefault="0081762E" w:rsidP="00B842CC">
            <w:pPr>
              <w:pStyle w:val="af4"/>
              <w:rPr>
                <w:rFonts w:ascii="Times New Roman" w:hAnsi="Times New Roman"/>
                <w:noProof/>
                <w:sz w:val="24"/>
                <w:szCs w:val="24"/>
                <w:lang w:eastAsia="ru-RU"/>
              </w:rPr>
            </w:pPr>
            <w:r w:rsidRPr="003826A3">
              <w:rPr>
                <w:rFonts w:ascii="Times New Roman" w:hAnsi="Times New Roman"/>
                <w:noProof/>
                <w:sz w:val="24"/>
                <w:szCs w:val="24"/>
                <w:lang w:eastAsia="ru-RU"/>
              </w:rPr>
              <w:t>Текст и его основные признаки</w:t>
            </w:r>
          </w:p>
        </w:tc>
      </w:tr>
      <w:tr w:rsidR="0081762E" w:rsidRPr="00B842CC" w14:paraId="7B67DCD4" w14:textId="77777777" w:rsidTr="00D111F6">
        <w:trPr>
          <w:trHeight w:hRule="exact" w:val="336"/>
          <w:jc w:val="center"/>
        </w:trPr>
        <w:tc>
          <w:tcPr>
            <w:tcW w:w="1023" w:type="dxa"/>
            <w:tcBorders>
              <w:top w:val="single" w:sz="4" w:space="0" w:color="auto"/>
              <w:left w:val="single" w:sz="4" w:space="0" w:color="auto"/>
            </w:tcBorders>
            <w:vAlign w:val="bottom"/>
          </w:tcPr>
          <w:p w14:paraId="24B7B74A" w14:textId="77777777" w:rsidR="0081762E" w:rsidRPr="00380DB7" w:rsidRDefault="0081762E" w:rsidP="00B842CC">
            <w:pPr>
              <w:pStyle w:val="af4"/>
              <w:ind w:firstLine="360"/>
              <w:jc w:val="both"/>
              <w:rPr>
                <w:rFonts w:ascii="Times New Roman" w:hAnsi="Times New Roman"/>
                <w:noProof/>
                <w:sz w:val="24"/>
                <w:szCs w:val="24"/>
                <w:lang w:eastAsia="ru-RU"/>
              </w:rPr>
            </w:pPr>
            <w:r w:rsidRPr="003826A3">
              <w:rPr>
                <w:rFonts w:ascii="Times New Roman" w:hAnsi="Times New Roman"/>
                <w:noProof/>
                <w:sz w:val="24"/>
                <w:szCs w:val="24"/>
                <w:lang w:eastAsia="ru-RU"/>
              </w:rPr>
              <w:t>2.2</w:t>
            </w:r>
          </w:p>
        </w:tc>
        <w:tc>
          <w:tcPr>
            <w:tcW w:w="8998" w:type="dxa"/>
            <w:tcBorders>
              <w:top w:val="single" w:sz="4" w:space="0" w:color="auto"/>
              <w:left w:val="single" w:sz="4" w:space="0" w:color="auto"/>
              <w:right w:val="single" w:sz="4" w:space="0" w:color="auto"/>
            </w:tcBorders>
            <w:vAlign w:val="bottom"/>
          </w:tcPr>
          <w:p w14:paraId="36FF4E33" w14:textId="77777777" w:rsidR="0081762E" w:rsidRPr="00380DB7" w:rsidRDefault="0081762E" w:rsidP="00B842CC">
            <w:pPr>
              <w:pStyle w:val="af4"/>
              <w:rPr>
                <w:rFonts w:ascii="Times New Roman" w:hAnsi="Times New Roman"/>
                <w:noProof/>
                <w:sz w:val="24"/>
                <w:szCs w:val="24"/>
                <w:lang w:eastAsia="ru-RU"/>
              </w:rPr>
            </w:pPr>
            <w:r w:rsidRPr="003826A3">
              <w:rPr>
                <w:rFonts w:ascii="Times New Roman" w:hAnsi="Times New Roman"/>
                <w:noProof/>
                <w:sz w:val="24"/>
                <w:szCs w:val="24"/>
                <w:lang w:eastAsia="ru-RU"/>
              </w:rPr>
              <w:t>Функционально-смысловые типы речи: повествование как тип речи</w:t>
            </w:r>
          </w:p>
        </w:tc>
      </w:tr>
      <w:tr w:rsidR="0081762E" w:rsidRPr="00B842CC" w14:paraId="434A1838" w14:textId="77777777" w:rsidTr="00D111F6">
        <w:trPr>
          <w:trHeight w:hRule="exact" w:val="336"/>
          <w:jc w:val="center"/>
        </w:trPr>
        <w:tc>
          <w:tcPr>
            <w:tcW w:w="1023" w:type="dxa"/>
            <w:tcBorders>
              <w:top w:val="single" w:sz="4" w:space="0" w:color="auto"/>
              <w:left w:val="single" w:sz="4" w:space="0" w:color="auto"/>
            </w:tcBorders>
            <w:vAlign w:val="bottom"/>
          </w:tcPr>
          <w:p w14:paraId="5A8FBD35" w14:textId="77777777" w:rsidR="0081762E" w:rsidRPr="00380DB7" w:rsidRDefault="0081762E" w:rsidP="00B842CC">
            <w:pPr>
              <w:pStyle w:val="af4"/>
              <w:ind w:firstLine="360"/>
              <w:jc w:val="both"/>
              <w:rPr>
                <w:rFonts w:ascii="Times New Roman" w:hAnsi="Times New Roman"/>
                <w:noProof/>
                <w:sz w:val="24"/>
                <w:szCs w:val="24"/>
                <w:lang w:eastAsia="ru-RU"/>
              </w:rPr>
            </w:pPr>
            <w:r w:rsidRPr="003826A3">
              <w:rPr>
                <w:rFonts w:ascii="Times New Roman" w:hAnsi="Times New Roman"/>
                <w:noProof/>
                <w:sz w:val="24"/>
                <w:szCs w:val="24"/>
                <w:lang w:eastAsia="ru-RU"/>
              </w:rPr>
              <w:t>2.3</w:t>
            </w:r>
          </w:p>
        </w:tc>
        <w:tc>
          <w:tcPr>
            <w:tcW w:w="8998" w:type="dxa"/>
            <w:tcBorders>
              <w:top w:val="single" w:sz="4" w:space="0" w:color="auto"/>
              <w:left w:val="single" w:sz="4" w:space="0" w:color="auto"/>
              <w:right w:val="single" w:sz="4" w:space="0" w:color="auto"/>
            </w:tcBorders>
            <w:vAlign w:val="bottom"/>
          </w:tcPr>
          <w:p w14:paraId="575A6E66" w14:textId="77777777" w:rsidR="0081762E" w:rsidRPr="00380DB7" w:rsidRDefault="0081762E" w:rsidP="00B842CC">
            <w:pPr>
              <w:pStyle w:val="af4"/>
              <w:rPr>
                <w:rFonts w:ascii="Times New Roman" w:hAnsi="Times New Roman"/>
                <w:noProof/>
                <w:sz w:val="24"/>
                <w:szCs w:val="24"/>
                <w:lang w:eastAsia="ru-RU"/>
              </w:rPr>
            </w:pPr>
            <w:r w:rsidRPr="003826A3">
              <w:rPr>
                <w:rFonts w:ascii="Times New Roman" w:hAnsi="Times New Roman"/>
                <w:noProof/>
                <w:sz w:val="24"/>
                <w:szCs w:val="24"/>
                <w:lang w:eastAsia="ru-RU"/>
              </w:rPr>
              <w:t>Функционально-смысловые типы речи: описание как тип речи</w:t>
            </w:r>
          </w:p>
        </w:tc>
      </w:tr>
      <w:tr w:rsidR="0081762E" w:rsidRPr="00B842CC" w14:paraId="2D22CE40" w14:textId="77777777" w:rsidTr="00D111F6">
        <w:trPr>
          <w:trHeight w:hRule="exact" w:val="336"/>
          <w:jc w:val="center"/>
        </w:trPr>
        <w:tc>
          <w:tcPr>
            <w:tcW w:w="1023" w:type="dxa"/>
            <w:tcBorders>
              <w:top w:val="single" w:sz="4" w:space="0" w:color="auto"/>
              <w:left w:val="single" w:sz="4" w:space="0" w:color="auto"/>
            </w:tcBorders>
            <w:vAlign w:val="bottom"/>
          </w:tcPr>
          <w:p w14:paraId="0C8FFC08" w14:textId="77777777" w:rsidR="0081762E" w:rsidRPr="00380DB7" w:rsidRDefault="0081762E" w:rsidP="00B842CC">
            <w:pPr>
              <w:pStyle w:val="af4"/>
              <w:ind w:firstLine="360"/>
              <w:jc w:val="both"/>
              <w:rPr>
                <w:rFonts w:ascii="Times New Roman" w:hAnsi="Times New Roman"/>
                <w:noProof/>
                <w:sz w:val="24"/>
                <w:szCs w:val="24"/>
                <w:lang w:eastAsia="ru-RU"/>
              </w:rPr>
            </w:pPr>
            <w:r w:rsidRPr="003826A3">
              <w:rPr>
                <w:rFonts w:ascii="Times New Roman" w:hAnsi="Times New Roman"/>
                <w:noProof/>
                <w:sz w:val="24"/>
                <w:szCs w:val="24"/>
                <w:lang w:eastAsia="ru-RU"/>
              </w:rPr>
              <w:t>2.4</w:t>
            </w:r>
          </w:p>
        </w:tc>
        <w:tc>
          <w:tcPr>
            <w:tcW w:w="8998" w:type="dxa"/>
            <w:tcBorders>
              <w:top w:val="single" w:sz="4" w:space="0" w:color="auto"/>
              <w:left w:val="single" w:sz="4" w:space="0" w:color="auto"/>
              <w:right w:val="single" w:sz="4" w:space="0" w:color="auto"/>
            </w:tcBorders>
            <w:vAlign w:val="bottom"/>
          </w:tcPr>
          <w:p w14:paraId="0AC470AA" w14:textId="77777777" w:rsidR="0081762E" w:rsidRPr="00380DB7" w:rsidRDefault="0081762E" w:rsidP="00B842CC">
            <w:pPr>
              <w:pStyle w:val="af4"/>
              <w:rPr>
                <w:rFonts w:ascii="Times New Roman" w:hAnsi="Times New Roman"/>
                <w:noProof/>
                <w:sz w:val="24"/>
                <w:szCs w:val="24"/>
                <w:lang w:eastAsia="ru-RU"/>
              </w:rPr>
            </w:pPr>
            <w:r w:rsidRPr="003826A3">
              <w:rPr>
                <w:rFonts w:ascii="Times New Roman" w:hAnsi="Times New Roman"/>
                <w:noProof/>
                <w:sz w:val="24"/>
                <w:szCs w:val="24"/>
                <w:lang w:eastAsia="ru-RU"/>
              </w:rPr>
              <w:t>Функционально-смысловые типы речи: рассуждение как тип речи</w:t>
            </w:r>
          </w:p>
        </w:tc>
      </w:tr>
      <w:tr w:rsidR="0081762E" w:rsidRPr="00B842CC" w14:paraId="0987C539" w14:textId="77777777" w:rsidTr="00D111F6">
        <w:trPr>
          <w:trHeight w:hRule="exact" w:val="336"/>
          <w:jc w:val="center"/>
        </w:trPr>
        <w:tc>
          <w:tcPr>
            <w:tcW w:w="1023" w:type="dxa"/>
            <w:tcBorders>
              <w:top w:val="single" w:sz="4" w:space="0" w:color="auto"/>
              <w:left w:val="single" w:sz="4" w:space="0" w:color="auto"/>
            </w:tcBorders>
            <w:vAlign w:val="bottom"/>
          </w:tcPr>
          <w:p w14:paraId="2B4F3256" w14:textId="77777777" w:rsidR="0081762E" w:rsidRPr="00380DB7" w:rsidRDefault="0081762E" w:rsidP="00B842CC">
            <w:pPr>
              <w:pStyle w:val="af4"/>
              <w:ind w:firstLine="360"/>
              <w:jc w:val="both"/>
              <w:rPr>
                <w:rFonts w:ascii="Times New Roman" w:hAnsi="Times New Roman"/>
                <w:noProof/>
                <w:sz w:val="24"/>
                <w:szCs w:val="24"/>
                <w:lang w:eastAsia="ru-RU"/>
              </w:rPr>
            </w:pPr>
            <w:r w:rsidRPr="003826A3">
              <w:rPr>
                <w:rFonts w:ascii="Times New Roman" w:hAnsi="Times New Roman"/>
                <w:noProof/>
                <w:sz w:val="24"/>
                <w:szCs w:val="24"/>
                <w:lang w:eastAsia="ru-RU"/>
              </w:rPr>
              <w:t>2.5</w:t>
            </w:r>
          </w:p>
        </w:tc>
        <w:tc>
          <w:tcPr>
            <w:tcW w:w="8998" w:type="dxa"/>
            <w:tcBorders>
              <w:top w:val="single" w:sz="4" w:space="0" w:color="auto"/>
              <w:left w:val="single" w:sz="4" w:space="0" w:color="auto"/>
              <w:right w:val="single" w:sz="4" w:space="0" w:color="auto"/>
            </w:tcBorders>
            <w:vAlign w:val="bottom"/>
          </w:tcPr>
          <w:p w14:paraId="184AD2DA" w14:textId="77777777" w:rsidR="0081762E" w:rsidRPr="00380DB7" w:rsidRDefault="0081762E" w:rsidP="00B842CC">
            <w:pPr>
              <w:pStyle w:val="af4"/>
              <w:rPr>
                <w:rFonts w:ascii="Times New Roman" w:hAnsi="Times New Roman"/>
                <w:noProof/>
                <w:sz w:val="24"/>
                <w:szCs w:val="24"/>
                <w:lang w:eastAsia="ru-RU"/>
              </w:rPr>
            </w:pPr>
            <w:r w:rsidRPr="003826A3">
              <w:rPr>
                <w:rFonts w:ascii="Times New Roman" w:hAnsi="Times New Roman"/>
                <w:noProof/>
                <w:sz w:val="24"/>
                <w:szCs w:val="24"/>
                <w:lang w:eastAsia="ru-RU"/>
              </w:rPr>
              <w:t>Сочетание разных функционально-смысловых типов речи в тексте</w:t>
            </w:r>
          </w:p>
        </w:tc>
      </w:tr>
      <w:tr w:rsidR="0081762E" w:rsidRPr="00B842CC" w14:paraId="7FF14436" w14:textId="77777777" w:rsidTr="00D111F6">
        <w:trPr>
          <w:trHeight w:hRule="exact" w:val="346"/>
          <w:jc w:val="center"/>
        </w:trPr>
        <w:tc>
          <w:tcPr>
            <w:tcW w:w="1023" w:type="dxa"/>
            <w:tcBorders>
              <w:top w:val="single" w:sz="4" w:space="0" w:color="auto"/>
              <w:left w:val="single" w:sz="4" w:space="0" w:color="auto"/>
              <w:bottom w:val="single" w:sz="4" w:space="0" w:color="auto"/>
            </w:tcBorders>
          </w:tcPr>
          <w:p w14:paraId="38A5CEE2" w14:textId="77777777" w:rsidR="0081762E" w:rsidRPr="00380DB7" w:rsidRDefault="0081762E" w:rsidP="00B842CC">
            <w:pPr>
              <w:pStyle w:val="af4"/>
              <w:ind w:firstLine="360"/>
              <w:jc w:val="both"/>
              <w:rPr>
                <w:rFonts w:ascii="Times New Roman" w:hAnsi="Times New Roman"/>
                <w:noProof/>
                <w:sz w:val="24"/>
                <w:szCs w:val="24"/>
                <w:lang w:eastAsia="ru-RU"/>
              </w:rPr>
            </w:pPr>
            <w:r w:rsidRPr="003826A3">
              <w:rPr>
                <w:rFonts w:ascii="Times New Roman" w:hAnsi="Times New Roman"/>
                <w:noProof/>
                <w:sz w:val="24"/>
                <w:szCs w:val="24"/>
                <w:lang w:eastAsia="ru-RU"/>
              </w:rPr>
              <w:t>2.6</w:t>
            </w:r>
          </w:p>
        </w:tc>
        <w:tc>
          <w:tcPr>
            <w:tcW w:w="8998" w:type="dxa"/>
            <w:tcBorders>
              <w:top w:val="single" w:sz="4" w:space="0" w:color="auto"/>
              <w:left w:val="single" w:sz="4" w:space="0" w:color="auto"/>
              <w:bottom w:val="single" w:sz="4" w:space="0" w:color="auto"/>
              <w:right w:val="single" w:sz="4" w:space="0" w:color="auto"/>
            </w:tcBorders>
          </w:tcPr>
          <w:p w14:paraId="4BFE9043" w14:textId="77777777" w:rsidR="0081762E" w:rsidRPr="00380DB7" w:rsidRDefault="0081762E" w:rsidP="00B842CC">
            <w:pPr>
              <w:pStyle w:val="af4"/>
              <w:rPr>
                <w:rFonts w:ascii="Times New Roman" w:hAnsi="Times New Roman"/>
                <w:noProof/>
                <w:sz w:val="24"/>
                <w:szCs w:val="24"/>
                <w:lang w:eastAsia="ru-RU"/>
              </w:rPr>
            </w:pPr>
            <w:r w:rsidRPr="003826A3">
              <w:rPr>
                <w:rFonts w:ascii="Times New Roman" w:hAnsi="Times New Roman"/>
                <w:noProof/>
                <w:sz w:val="24"/>
                <w:szCs w:val="24"/>
                <w:lang w:eastAsia="ru-RU"/>
              </w:rPr>
              <w:t>Смысловой анализ текста: его композиционных особенностей, микротем и</w:t>
            </w:r>
          </w:p>
        </w:tc>
      </w:tr>
    </w:tbl>
    <w:p w14:paraId="65D2BEB4" w14:textId="77777777" w:rsidR="0081762E" w:rsidRPr="00B842CC" w:rsidRDefault="0081762E" w:rsidP="00B842CC">
      <w:pPr>
        <w:spacing w:line="1" w:lineRule="exact"/>
        <w:rPr>
          <w:sz w:val="24"/>
          <w:szCs w:val="24"/>
        </w:rPr>
      </w:pPr>
      <w:r w:rsidRPr="00B842CC">
        <w:rPr>
          <w:sz w:val="24"/>
          <w:szCs w:val="24"/>
        </w:rPr>
        <w:br w:type="page"/>
      </w:r>
    </w:p>
    <w:tbl>
      <w:tblPr>
        <w:tblOverlap w:val="never"/>
        <w:tblW w:w="9965" w:type="dxa"/>
        <w:jc w:val="center"/>
        <w:tblLayout w:type="fixed"/>
        <w:tblCellMar>
          <w:left w:w="10" w:type="dxa"/>
          <w:right w:w="10" w:type="dxa"/>
        </w:tblCellMar>
        <w:tblLook w:val="00A0" w:firstRow="1" w:lastRow="0" w:firstColumn="1" w:lastColumn="0" w:noHBand="0" w:noVBand="0"/>
      </w:tblPr>
      <w:tblGrid>
        <w:gridCol w:w="1147"/>
        <w:gridCol w:w="8818"/>
      </w:tblGrid>
      <w:tr w:rsidR="0081762E" w:rsidRPr="00B842CC" w14:paraId="17727338" w14:textId="77777777" w:rsidTr="006E3035">
        <w:trPr>
          <w:trHeight w:hRule="exact" w:val="672"/>
          <w:jc w:val="center"/>
        </w:trPr>
        <w:tc>
          <w:tcPr>
            <w:tcW w:w="1147" w:type="dxa"/>
            <w:tcBorders>
              <w:top w:val="single" w:sz="4" w:space="0" w:color="auto"/>
              <w:left w:val="single" w:sz="4" w:space="0" w:color="auto"/>
            </w:tcBorders>
          </w:tcPr>
          <w:p w14:paraId="60EAFF97" w14:textId="77777777" w:rsidR="0081762E" w:rsidRPr="00B842CC" w:rsidRDefault="0081762E" w:rsidP="00B842CC">
            <w:pPr>
              <w:rPr>
                <w:sz w:val="24"/>
                <w:szCs w:val="24"/>
              </w:rPr>
            </w:pPr>
          </w:p>
        </w:tc>
        <w:tc>
          <w:tcPr>
            <w:tcW w:w="8818" w:type="dxa"/>
            <w:tcBorders>
              <w:top w:val="single" w:sz="4" w:space="0" w:color="auto"/>
              <w:left w:val="single" w:sz="4" w:space="0" w:color="auto"/>
              <w:right w:val="single" w:sz="4" w:space="0" w:color="auto"/>
            </w:tcBorders>
            <w:vAlign w:val="bottom"/>
          </w:tcPr>
          <w:p w14:paraId="325C3BE4" w14:textId="77777777" w:rsidR="0081762E" w:rsidRPr="00380DB7" w:rsidRDefault="0081762E" w:rsidP="00B842CC">
            <w:pPr>
              <w:pStyle w:val="af4"/>
              <w:spacing w:line="233" w:lineRule="auto"/>
              <w:ind w:firstLine="140"/>
              <w:rPr>
                <w:rFonts w:ascii="Times New Roman" w:hAnsi="Times New Roman"/>
                <w:noProof/>
                <w:sz w:val="24"/>
                <w:szCs w:val="24"/>
                <w:lang w:eastAsia="ru-RU"/>
              </w:rPr>
            </w:pPr>
            <w:r w:rsidRPr="003826A3">
              <w:rPr>
                <w:rFonts w:ascii="Times New Roman" w:hAnsi="Times New Roman"/>
                <w:noProof/>
                <w:sz w:val="24"/>
                <w:szCs w:val="24"/>
                <w:lang w:eastAsia="ru-RU"/>
              </w:rPr>
              <w:t>абзацев, способов и средств связи предложений в тексте; использование языковых средств выразительности (в рамках изученного)</w:t>
            </w:r>
          </w:p>
        </w:tc>
      </w:tr>
      <w:tr w:rsidR="0081762E" w:rsidRPr="00B842CC" w14:paraId="7BEE34B8" w14:textId="77777777" w:rsidTr="006E3035">
        <w:trPr>
          <w:trHeight w:hRule="exact" w:val="653"/>
          <w:jc w:val="center"/>
        </w:trPr>
        <w:tc>
          <w:tcPr>
            <w:tcW w:w="1147" w:type="dxa"/>
            <w:tcBorders>
              <w:top w:val="single" w:sz="4" w:space="0" w:color="auto"/>
              <w:left w:val="single" w:sz="4" w:space="0" w:color="auto"/>
            </w:tcBorders>
          </w:tcPr>
          <w:p w14:paraId="1CBAF992" w14:textId="77777777" w:rsidR="0081762E" w:rsidRPr="00380DB7" w:rsidRDefault="0081762E" w:rsidP="00B842CC">
            <w:pPr>
              <w:pStyle w:val="af4"/>
              <w:ind w:firstLine="420"/>
              <w:jc w:val="both"/>
              <w:rPr>
                <w:rFonts w:ascii="Times New Roman" w:hAnsi="Times New Roman"/>
                <w:noProof/>
                <w:sz w:val="24"/>
                <w:szCs w:val="24"/>
                <w:lang w:eastAsia="ru-RU"/>
              </w:rPr>
            </w:pPr>
            <w:r w:rsidRPr="003826A3">
              <w:rPr>
                <w:rFonts w:ascii="Times New Roman" w:hAnsi="Times New Roman"/>
                <w:noProof/>
                <w:sz w:val="24"/>
                <w:szCs w:val="24"/>
                <w:lang w:eastAsia="ru-RU"/>
              </w:rPr>
              <w:t>2.7</w:t>
            </w:r>
          </w:p>
        </w:tc>
        <w:tc>
          <w:tcPr>
            <w:tcW w:w="8818" w:type="dxa"/>
            <w:tcBorders>
              <w:top w:val="single" w:sz="4" w:space="0" w:color="auto"/>
              <w:left w:val="single" w:sz="4" w:space="0" w:color="auto"/>
              <w:right w:val="single" w:sz="4" w:space="0" w:color="auto"/>
            </w:tcBorders>
          </w:tcPr>
          <w:p w14:paraId="4C0521CB" w14:textId="77777777" w:rsidR="0081762E" w:rsidRPr="00380DB7" w:rsidRDefault="0081762E" w:rsidP="00B842CC">
            <w:pPr>
              <w:pStyle w:val="af4"/>
              <w:spacing w:line="233" w:lineRule="auto"/>
              <w:ind w:firstLine="140"/>
              <w:rPr>
                <w:rFonts w:ascii="Times New Roman" w:hAnsi="Times New Roman"/>
                <w:noProof/>
                <w:sz w:val="24"/>
                <w:szCs w:val="24"/>
                <w:lang w:eastAsia="ru-RU"/>
              </w:rPr>
            </w:pPr>
            <w:r w:rsidRPr="003826A3">
              <w:rPr>
                <w:rFonts w:ascii="Times New Roman" w:hAnsi="Times New Roman"/>
                <w:noProof/>
                <w:sz w:val="24"/>
                <w:szCs w:val="24"/>
                <w:lang w:eastAsia="ru-RU"/>
              </w:rPr>
              <w:t>Композиционная структура текста. Абзац как средство деления текста на композиционно-смысловые части</w:t>
            </w:r>
          </w:p>
        </w:tc>
      </w:tr>
      <w:tr w:rsidR="0081762E" w:rsidRPr="00B842CC" w14:paraId="6D58A2F6" w14:textId="77777777" w:rsidTr="006E3035">
        <w:trPr>
          <w:trHeight w:hRule="exact" w:val="658"/>
          <w:jc w:val="center"/>
        </w:trPr>
        <w:tc>
          <w:tcPr>
            <w:tcW w:w="1147" w:type="dxa"/>
            <w:tcBorders>
              <w:top w:val="single" w:sz="4" w:space="0" w:color="auto"/>
              <w:left w:val="single" w:sz="4" w:space="0" w:color="auto"/>
            </w:tcBorders>
          </w:tcPr>
          <w:p w14:paraId="7C697E16" w14:textId="77777777" w:rsidR="0081762E" w:rsidRPr="00380DB7" w:rsidRDefault="0081762E" w:rsidP="00B842CC">
            <w:pPr>
              <w:pStyle w:val="af4"/>
              <w:ind w:firstLine="420"/>
              <w:jc w:val="both"/>
              <w:rPr>
                <w:rFonts w:ascii="Times New Roman" w:hAnsi="Times New Roman"/>
                <w:noProof/>
                <w:sz w:val="24"/>
                <w:szCs w:val="24"/>
                <w:lang w:eastAsia="ru-RU"/>
              </w:rPr>
            </w:pPr>
            <w:r w:rsidRPr="003826A3">
              <w:rPr>
                <w:rFonts w:ascii="Times New Roman" w:hAnsi="Times New Roman"/>
                <w:noProof/>
                <w:sz w:val="24"/>
                <w:szCs w:val="24"/>
                <w:lang w:eastAsia="ru-RU"/>
              </w:rPr>
              <w:t>2.8</w:t>
            </w:r>
          </w:p>
        </w:tc>
        <w:tc>
          <w:tcPr>
            <w:tcW w:w="8818" w:type="dxa"/>
            <w:tcBorders>
              <w:top w:val="single" w:sz="4" w:space="0" w:color="auto"/>
              <w:left w:val="single" w:sz="4" w:space="0" w:color="auto"/>
              <w:right w:val="single" w:sz="4" w:space="0" w:color="auto"/>
            </w:tcBorders>
            <w:vAlign w:val="bottom"/>
          </w:tcPr>
          <w:p w14:paraId="76170CF2" w14:textId="77777777" w:rsidR="0081762E" w:rsidRPr="00380DB7" w:rsidRDefault="0081762E" w:rsidP="00B842CC">
            <w:pPr>
              <w:pStyle w:val="af4"/>
              <w:spacing w:line="233" w:lineRule="auto"/>
              <w:ind w:firstLine="140"/>
              <w:rPr>
                <w:rFonts w:ascii="Times New Roman" w:hAnsi="Times New Roman"/>
                <w:noProof/>
                <w:sz w:val="24"/>
                <w:szCs w:val="24"/>
                <w:lang w:eastAsia="ru-RU"/>
              </w:rPr>
            </w:pPr>
            <w:r w:rsidRPr="003826A3">
              <w:rPr>
                <w:rFonts w:ascii="Times New Roman" w:hAnsi="Times New Roman"/>
                <w:noProof/>
                <w:sz w:val="24"/>
                <w:szCs w:val="24"/>
                <w:lang w:eastAsia="ru-RU"/>
              </w:rPr>
              <w:t>Средства связи предложений и частей текста: формы слова, однокоренные слова, синонимы, антонимы, личные местоимения, повтор слова</w:t>
            </w:r>
          </w:p>
        </w:tc>
      </w:tr>
      <w:tr w:rsidR="0081762E" w:rsidRPr="00B842CC" w14:paraId="0256FDBB" w14:textId="77777777" w:rsidTr="006E3035">
        <w:trPr>
          <w:trHeight w:hRule="exact" w:val="336"/>
          <w:jc w:val="center"/>
        </w:trPr>
        <w:tc>
          <w:tcPr>
            <w:tcW w:w="1147" w:type="dxa"/>
            <w:tcBorders>
              <w:top w:val="single" w:sz="4" w:space="0" w:color="auto"/>
              <w:left w:val="single" w:sz="4" w:space="0" w:color="auto"/>
            </w:tcBorders>
            <w:vAlign w:val="bottom"/>
          </w:tcPr>
          <w:p w14:paraId="7C70ABBA" w14:textId="77777777" w:rsidR="0081762E" w:rsidRPr="00380DB7" w:rsidRDefault="0081762E" w:rsidP="00B842CC">
            <w:pPr>
              <w:pStyle w:val="af4"/>
              <w:ind w:firstLine="420"/>
              <w:jc w:val="both"/>
              <w:rPr>
                <w:rFonts w:ascii="Times New Roman" w:hAnsi="Times New Roman"/>
                <w:noProof/>
                <w:sz w:val="24"/>
                <w:szCs w:val="24"/>
                <w:lang w:eastAsia="ru-RU"/>
              </w:rPr>
            </w:pPr>
            <w:r w:rsidRPr="003826A3">
              <w:rPr>
                <w:rFonts w:ascii="Times New Roman" w:hAnsi="Times New Roman"/>
                <w:noProof/>
                <w:sz w:val="24"/>
                <w:szCs w:val="24"/>
                <w:lang w:eastAsia="ru-RU"/>
              </w:rPr>
              <w:t>2.9</w:t>
            </w:r>
          </w:p>
        </w:tc>
        <w:tc>
          <w:tcPr>
            <w:tcW w:w="8818" w:type="dxa"/>
            <w:tcBorders>
              <w:top w:val="single" w:sz="4" w:space="0" w:color="auto"/>
              <w:left w:val="single" w:sz="4" w:space="0" w:color="auto"/>
              <w:right w:val="single" w:sz="4" w:space="0" w:color="auto"/>
            </w:tcBorders>
            <w:vAlign w:val="bottom"/>
          </w:tcPr>
          <w:p w14:paraId="09790239" w14:textId="77777777" w:rsidR="0081762E" w:rsidRPr="00380DB7" w:rsidRDefault="0081762E" w:rsidP="00B842CC">
            <w:pPr>
              <w:pStyle w:val="af4"/>
              <w:rPr>
                <w:rFonts w:ascii="Times New Roman" w:hAnsi="Times New Roman"/>
                <w:noProof/>
                <w:sz w:val="24"/>
                <w:szCs w:val="24"/>
                <w:lang w:eastAsia="ru-RU"/>
              </w:rPr>
            </w:pPr>
            <w:r w:rsidRPr="003826A3">
              <w:rPr>
                <w:rFonts w:ascii="Times New Roman" w:hAnsi="Times New Roman"/>
                <w:noProof/>
                <w:sz w:val="24"/>
                <w:szCs w:val="24"/>
                <w:lang w:eastAsia="ru-RU"/>
              </w:rPr>
              <w:t>Способы и средства связи предложений в тексте (обобщение)</w:t>
            </w:r>
          </w:p>
        </w:tc>
      </w:tr>
      <w:tr w:rsidR="0081762E" w:rsidRPr="00B842CC" w14:paraId="0A911288" w14:textId="77777777" w:rsidTr="006E3035">
        <w:trPr>
          <w:trHeight w:hRule="exact" w:val="658"/>
          <w:jc w:val="center"/>
        </w:trPr>
        <w:tc>
          <w:tcPr>
            <w:tcW w:w="1147" w:type="dxa"/>
            <w:tcBorders>
              <w:top w:val="single" w:sz="4" w:space="0" w:color="auto"/>
              <w:left w:val="single" w:sz="4" w:space="0" w:color="auto"/>
            </w:tcBorders>
          </w:tcPr>
          <w:p w14:paraId="5E50AB2D" w14:textId="77777777" w:rsidR="0081762E" w:rsidRPr="00380DB7" w:rsidRDefault="0081762E" w:rsidP="00B842CC">
            <w:pPr>
              <w:pStyle w:val="af4"/>
              <w:ind w:firstLine="320"/>
              <w:jc w:val="both"/>
              <w:rPr>
                <w:rFonts w:ascii="Times New Roman" w:hAnsi="Times New Roman"/>
                <w:noProof/>
                <w:sz w:val="24"/>
                <w:szCs w:val="24"/>
                <w:lang w:eastAsia="ru-RU"/>
              </w:rPr>
            </w:pPr>
            <w:r w:rsidRPr="003826A3">
              <w:rPr>
                <w:rFonts w:ascii="Times New Roman" w:hAnsi="Times New Roman"/>
                <w:noProof/>
                <w:sz w:val="24"/>
                <w:szCs w:val="24"/>
                <w:lang w:eastAsia="ru-RU"/>
              </w:rPr>
              <w:t>2.10</w:t>
            </w:r>
          </w:p>
        </w:tc>
        <w:tc>
          <w:tcPr>
            <w:tcW w:w="8818" w:type="dxa"/>
            <w:tcBorders>
              <w:top w:val="single" w:sz="4" w:space="0" w:color="auto"/>
              <w:left w:val="single" w:sz="4" w:space="0" w:color="auto"/>
              <w:right w:val="single" w:sz="4" w:space="0" w:color="auto"/>
            </w:tcBorders>
            <w:vAlign w:val="bottom"/>
          </w:tcPr>
          <w:p w14:paraId="57C3B8B0" w14:textId="77777777" w:rsidR="0081762E" w:rsidRPr="00380DB7" w:rsidRDefault="0081762E" w:rsidP="00B842CC">
            <w:pPr>
              <w:pStyle w:val="af4"/>
              <w:spacing w:line="233" w:lineRule="auto"/>
              <w:ind w:firstLine="140"/>
              <w:rPr>
                <w:rFonts w:ascii="Times New Roman" w:hAnsi="Times New Roman"/>
                <w:noProof/>
                <w:sz w:val="24"/>
                <w:szCs w:val="24"/>
                <w:lang w:eastAsia="ru-RU"/>
              </w:rPr>
            </w:pPr>
            <w:r w:rsidRPr="003826A3">
              <w:rPr>
                <w:rFonts w:ascii="Times New Roman" w:hAnsi="Times New Roman"/>
                <w:noProof/>
                <w:sz w:val="24"/>
                <w:szCs w:val="24"/>
                <w:lang w:eastAsia="ru-RU"/>
              </w:rPr>
              <w:t>Информационная переработка текста: главная и второстепенная информация</w:t>
            </w:r>
          </w:p>
        </w:tc>
      </w:tr>
      <w:tr w:rsidR="0081762E" w:rsidRPr="00B842CC" w14:paraId="7CE62E96" w14:textId="77777777" w:rsidTr="006E3035">
        <w:trPr>
          <w:trHeight w:hRule="exact" w:val="341"/>
          <w:jc w:val="center"/>
        </w:trPr>
        <w:tc>
          <w:tcPr>
            <w:tcW w:w="1147" w:type="dxa"/>
            <w:tcBorders>
              <w:top w:val="single" w:sz="4" w:space="0" w:color="auto"/>
              <w:left w:val="single" w:sz="4" w:space="0" w:color="auto"/>
            </w:tcBorders>
            <w:vAlign w:val="bottom"/>
          </w:tcPr>
          <w:p w14:paraId="7A808FAB" w14:textId="77777777" w:rsidR="0081762E" w:rsidRPr="00380DB7" w:rsidRDefault="0081762E" w:rsidP="00B842CC">
            <w:pPr>
              <w:pStyle w:val="af4"/>
              <w:ind w:firstLine="320"/>
              <w:jc w:val="both"/>
              <w:rPr>
                <w:rFonts w:ascii="Times New Roman" w:hAnsi="Times New Roman"/>
                <w:noProof/>
                <w:sz w:val="24"/>
                <w:szCs w:val="24"/>
                <w:lang w:eastAsia="ru-RU"/>
              </w:rPr>
            </w:pPr>
            <w:r w:rsidRPr="003826A3">
              <w:rPr>
                <w:rFonts w:ascii="Times New Roman" w:hAnsi="Times New Roman"/>
                <w:noProof/>
                <w:sz w:val="24"/>
                <w:szCs w:val="24"/>
                <w:lang w:eastAsia="ru-RU"/>
              </w:rPr>
              <w:t>2.11</w:t>
            </w:r>
          </w:p>
        </w:tc>
        <w:tc>
          <w:tcPr>
            <w:tcW w:w="8818" w:type="dxa"/>
            <w:tcBorders>
              <w:top w:val="single" w:sz="4" w:space="0" w:color="auto"/>
              <w:left w:val="single" w:sz="4" w:space="0" w:color="auto"/>
              <w:right w:val="single" w:sz="4" w:space="0" w:color="auto"/>
            </w:tcBorders>
            <w:vAlign w:val="bottom"/>
          </w:tcPr>
          <w:p w14:paraId="31149007" w14:textId="77777777" w:rsidR="0081762E" w:rsidRPr="00380DB7" w:rsidRDefault="0081762E" w:rsidP="00B842CC">
            <w:pPr>
              <w:pStyle w:val="af4"/>
              <w:rPr>
                <w:rFonts w:ascii="Times New Roman" w:hAnsi="Times New Roman"/>
                <w:noProof/>
                <w:sz w:val="24"/>
                <w:szCs w:val="24"/>
                <w:lang w:eastAsia="ru-RU"/>
              </w:rPr>
            </w:pPr>
            <w:r w:rsidRPr="003826A3">
              <w:rPr>
                <w:rFonts w:ascii="Times New Roman" w:hAnsi="Times New Roman"/>
                <w:noProof/>
                <w:sz w:val="24"/>
                <w:szCs w:val="24"/>
                <w:lang w:eastAsia="ru-RU"/>
              </w:rPr>
              <w:t>Информационная переработка текста: простой и сложный план текста</w:t>
            </w:r>
          </w:p>
        </w:tc>
      </w:tr>
      <w:tr w:rsidR="0081762E" w:rsidRPr="00B842CC" w14:paraId="34F4062B" w14:textId="77777777" w:rsidTr="006E3035">
        <w:trPr>
          <w:trHeight w:hRule="exact" w:val="336"/>
          <w:jc w:val="center"/>
        </w:trPr>
        <w:tc>
          <w:tcPr>
            <w:tcW w:w="1147" w:type="dxa"/>
            <w:tcBorders>
              <w:top w:val="single" w:sz="4" w:space="0" w:color="auto"/>
              <w:left w:val="single" w:sz="4" w:space="0" w:color="auto"/>
            </w:tcBorders>
            <w:vAlign w:val="bottom"/>
          </w:tcPr>
          <w:p w14:paraId="25962CBA" w14:textId="77777777" w:rsidR="0081762E" w:rsidRPr="00380DB7" w:rsidRDefault="0081762E" w:rsidP="00B842CC">
            <w:pPr>
              <w:pStyle w:val="af4"/>
              <w:ind w:firstLine="320"/>
              <w:jc w:val="both"/>
              <w:rPr>
                <w:rFonts w:ascii="Times New Roman" w:hAnsi="Times New Roman"/>
                <w:noProof/>
                <w:sz w:val="24"/>
                <w:szCs w:val="24"/>
                <w:lang w:eastAsia="ru-RU"/>
              </w:rPr>
            </w:pPr>
            <w:r w:rsidRPr="003826A3">
              <w:rPr>
                <w:rFonts w:ascii="Times New Roman" w:hAnsi="Times New Roman"/>
                <w:noProof/>
                <w:sz w:val="24"/>
                <w:szCs w:val="24"/>
                <w:lang w:eastAsia="ru-RU"/>
              </w:rPr>
              <w:t>2.12</w:t>
            </w:r>
          </w:p>
        </w:tc>
        <w:tc>
          <w:tcPr>
            <w:tcW w:w="8818" w:type="dxa"/>
            <w:tcBorders>
              <w:top w:val="single" w:sz="4" w:space="0" w:color="auto"/>
              <w:left w:val="single" w:sz="4" w:space="0" w:color="auto"/>
              <w:right w:val="single" w:sz="4" w:space="0" w:color="auto"/>
            </w:tcBorders>
            <w:vAlign w:val="bottom"/>
          </w:tcPr>
          <w:p w14:paraId="0D3E9558" w14:textId="77777777" w:rsidR="0081762E" w:rsidRPr="00380DB7" w:rsidRDefault="0081762E" w:rsidP="00B842CC">
            <w:pPr>
              <w:pStyle w:val="af4"/>
              <w:rPr>
                <w:rFonts w:ascii="Times New Roman" w:hAnsi="Times New Roman"/>
                <w:noProof/>
                <w:sz w:val="24"/>
                <w:szCs w:val="24"/>
                <w:lang w:eastAsia="ru-RU"/>
              </w:rPr>
            </w:pPr>
            <w:r w:rsidRPr="003826A3">
              <w:rPr>
                <w:rFonts w:ascii="Times New Roman" w:hAnsi="Times New Roman"/>
                <w:noProof/>
                <w:sz w:val="24"/>
                <w:szCs w:val="24"/>
                <w:lang w:eastAsia="ru-RU"/>
              </w:rPr>
              <w:t>Информационная переработка текста: назывной и вопросный план текста</w:t>
            </w:r>
          </w:p>
        </w:tc>
      </w:tr>
      <w:tr w:rsidR="0081762E" w:rsidRPr="00B842CC" w14:paraId="503B967D" w14:textId="77777777" w:rsidTr="006E3035">
        <w:trPr>
          <w:trHeight w:hRule="exact" w:val="331"/>
          <w:jc w:val="center"/>
        </w:trPr>
        <w:tc>
          <w:tcPr>
            <w:tcW w:w="1147" w:type="dxa"/>
            <w:tcBorders>
              <w:top w:val="single" w:sz="4" w:space="0" w:color="auto"/>
              <w:left w:val="single" w:sz="4" w:space="0" w:color="auto"/>
            </w:tcBorders>
          </w:tcPr>
          <w:p w14:paraId="109D781D" w14:textId="77777777" w:rsidR="0081762E" w:rsidRPr="00380DB7" w:rsidRDefault="0081762E" w:rsidP="00B842CC">
            <w:pPr>
              <w:pStyle w:val="af4"/>
              <w:ind w:firstLine="320"/>
              <w:jc w:val="both"/>
              <w:rPr>
                <w:rFonts w:ascii="Times New Roman" w:hAnsi="Times New Roman"/>
                <w:noProof/>
                <w:sz w:val="24"/>
                <w:szCs w:val="24"/>
                <w:lang w:eastAsia="ru-RU"/>
              </w:rPr>
            </w:pPr>
            <w:r w:rsidRPr="003826A3">
              <w:rPr>
                <w:rFonts w:ascii="Times New Roman" w:hAnsi="Times New Roman"/>
                <w:noProof/>
                <w:sz w:val="24"/>
                <w:szCs w:val="24"/>
                <w:lang w:eastAsia="ru-RU"/>
              </w:rPr>
              <w:t>2.13</w:t>
            </w:r>
          </w:p>
        </w:tc>
        <w:tc>
          <w:tcPr>
            <w:tcW w:w="8818" w:type="dxa"/>
            <w:tcBorders>
              <w:top w:val="single" w:sz="4" w:space="0" w:color="auto"/>
              <w:left w:val="single" w:sz="4" w:space="0" w:color="auto"/>
              <w:right w:val="single" w:sz="4" w:space="0" w:color="auto"/>
            </w:tcBorders>
          </w:tcPr>
          <w:p w14:paraId="0415B7DF" w14:textId="77777777" w:rsidR="0081762E" w:rsidRPr="00380DB7" w:rsidRDefault="0081762E" w:rsidP="00B842CC">
            <w:pPr>
              <w:pStyle w:val="af4"/>
              <w:rPr>
                <w:rFonts w:ascii="Times New Roman" w:hAnsi="Times New Roman"/>
                <w:noProof/>
                <w:sz w:val="24"/>
                <w:szCs w:val="24"/>
                <w:lang w:eastAsia="ru-RU"/>
              </w:rPr>
            </w:pPr>
            <w:r w:rsidRPr="003826A3">
              <w:rPr>
                <w:rFonts w:ascii="Times New Roman" w:hAnsi="Times New Roman"/>
                <w:noProof/>
                <w:sz w:val="24"/>
                <w:szCs w:val="24"/>
                <w:lang w:eastAsia="ru-RU"/>
              </w:rPr>
              <w:t>Информационная переработка текста: тезисный план текста</w:t>
            </w:r>
          </w:p>
        </w:tc>
      </w:tr>
      <w:tr w:rsidR="0081762E" w:rsidRPr="00B842CC" w14:paraId="515B5AEE" w14:textId="77777777" w:rsidTr="006E3035">
        <w:trPr>
          <w:trHeight w:hRule="exact" w:val="341"/>
          <w:jc w:val="center"/>
        </w:trPr>
        <w:tc>
          <w:tcPr>
            <w:tcW w:w="1147" w:type="dxa"/>
            <w:tcBorders>
              <w:top w:val="single" w:sz="4" w:space="0" w:color="auto"/>
              <w:left w:val="single" w:sz="4" w:space="0" w:color="auto"/>
            </w:tcBorders>
            <w:vAlign w:val="bottom"/>
          </w:tcPr>
          <w:p w14:paraId="19092742" w14:textId="77777777" w:rsidR="0081762E" w:rsidRPr="00380DB7" w:rsidRDefault="0081762E" w:rsidP="00B842CC">
            <w:pPr>
              <w:pStyle w:val="af4"/>
              <w:ind w:firstLine="320"/>
              <w:jc w:val="both"/>
              <w:rPr>
                <w:rFonts w:ascii="Times New Roman" w:hAnsi="Times New Roman"/>
                <w:noProof/>
                <w:sz w:val="24"/>
                <w:szCs w:val="24"/>
                <w:lang w:eastAsia="ru-RU"/>
              </w:rPr>
            </w:pPr>
            <w:r w:rsidRPr="003826A3">
              <w:rPr>
                <w:rFonts w:ascii="Times New Roman" w:hAnsi="Times New Roman"/>
                <w:noProof/>
                <w:sz w:val="24"/>
                <w:szCs w:val="24"/>
                <w:lang w:eastAsia="ru-RU"/>
              </w:rPr>
              <w:t>2.14</w:t>
            </w:r>
          </w:p>
        </w:tc>
        <w:tc>
          <w:tcPr>
            <w:tcW w:w="8818" w:type="dxa"/>
            <w:tcBorders>
              <w:top w:val="single" w:sz="4" w:space="0" w:color="auto"/>
              <w:left w:val="single" w:sz="4" w:space="0" w:color="auto"/>
              <w:right w:val="single" w:sz="4" w:space="0" w:color="auto"/>
            </w:tcBorders>
            <w:vAlign w:val="bottom"/>
          </w:tcPr>
          <w:p w14:paraId="0F33CD65" w14:textId="77777777" w:rsidR="0081762E" w:rsidRPr="00380DB7" w:rsidRDefault="0081762E" w:rsidP="00B842CC">
            <w:pPr>
              <w:pStyle w:val="af4"/>
              <w:rPr>
                <w:rFonts w:ascii="Times New Roman" w:hAnsi="Times New Roman"/>
                <w:noProof/>
                <w:sz w:val="24"/>
                <w:szCs w:val="24"/>
                <w:lang w:eastAsia="ru-RU"/>
              </w:rPr>
            </w:pPr>
            <w:r w:rsidRPr="003826A3">
              <w:rPr>
                <w:rFonts w:ascii="Times New Roman" w:hAnsi="Times New Roman"/>
                <w:noProof/>
                <w:sz w:val="24"/>
                <w:szCs w:val="24"/>
                <w:lang w:eastAsia="ru-RU"/>
              </w:rPr>
              <w:t>Информационная переработка текста: тезисы, конспект</w:t>
            </w:r>
          </w:p>
        </w:tc>
      </w:tr>
      <w:tr w:rsidR="0081762E" w:rsidRPr="00B842CC" w14:paraId="0D0D8F47" w14:textId="77777777" w:rsidTr="006E3035">
        <w:trPr>
          <w:trHeight w:hRule="exact" w:val="658"/>
          <w:jc w:val="center"/>
        </w:trPr>
        <w:tc>
          <w:tcPr>
            <w:tcW w:w="1147" w:type="dxa"/>
            <w:tcBorders>
              <w:top w:val="single" w:sz="4" w:space="0" w:color="auto"/>
              <w:left w:val="single" w:sz="4" w:space="0" w:color="auto"/>
            </w:tcBorders>
          </w:tcPr>
          <w:p w14:paraId="38BC41FD" w14:textId="77777777" w:rsidR="0081762E" w:rsidRPr="00380DB7" w:rsidRDefault="0081762E" w:rsidP="00B842CC">
            <w:pPr>
              <w:pStyle w:val="af4"/>
              <w:ind w:firstLine="320"/>
              <w:jc w:val="both"/>
              <w:rPr>
                <w:rFonts w:ascii="Times New Roman" w:hAnsi="Times New Roman"/>
                <w:noProof/>
                <w:sz w:val="24"/>
                <w:szCs w:val="24"/>
                <w:lang w:eastAsia="ru-RU"/>
              </w:rPr>
            </w:pPr>
            <w:r w:rsidRPr="003826A3">
              <w:rPr>
                <w:rFonts w:ascii="Times New Roman" w:hAnsi="Times New Roman"/>
                <w:noProof/>
                <w:sz w:val="24"/>
                <w:szCs w:val="24"/>
                <w:lang w:eastAsia="ru-RU"/>
              </w:rPr>
              <w:t>2.15</w:t>
            </w:r>
          </w:p>
        </w:tc>
        <w:tc>
          <w:tcPr>
            <w:tcW w:w="8818" w:type="dxa"/>
            <w:tcBorders>
              <w:top w:val="single" w:sz="4" w:space="0" w:color="auto"/>
              <w:left w:val="single" w:sz="4" w:space="0" w:color="auto"/>
              <w:right w:val="single" w:sz="4" w:space="0" w:color="auto"/>
            </w:tcBorders>
            <w:vAlign w:val="bottom"/>
          </w:tcPr>
          <w:p w14:paraId="293C6579" w14:textId="77777777" w:rsidR="0081762E" w:rsidRPr="00380DB7" w:rsidRDefault="0081762E" w:rsidP="00B842CC">
            <w:pPr>
              <w:pStyle w:val="af4"/>
              <w:spacing w:line="228" w:lineRule="auto"/>
              <w:ind w:firstLine="140"/>
              <w:rPr>
                <w:rFonts w:ascii="Times New Roman" w:hAnsi="Times New Roman"/>
                <w:noProof/>
                <w:sz w:val="24"/>
                <w:szCs w:val="24"/>
                <w:lang w:eastAsia="ru-RU"/>
              </w:rPr>
            </w:pPr>
            <w:r w:rsidRPr="003826A3">
              <w:rPr>
                <w:rFonts w:ascii="Times New Roman" w:hAnsi="Times New Roman"/>
                <w:noProof/>
                <w:sz w:val="24"/>
                <w:szCs w:val="24"/>
                <w:lang w:eastAsia="ru-RU"/>
              </w:rPr>
              <w:t>Информационная переработка текста: извлечение информации из различных источников; использование лингвистических словарей</w:t>
            </w:r>
          </w:p>
        </w:tc>
      </w:tr>
      <w:tr w:rsidR="0081762E" w:rsidRPr="00B842CC" w14:paraId="2F218BB2" w14:textId="77777777" w:rsidTr="006E3035">
        <w:trPr>
          <w:trHeight w:hRule="exact" w:val="658"/>
          <w:jc w:val="center"/>
        </w:trPr>
        <w:tc>
          <w:tcPr>
            <w:tcW w:w="1147" w:type="dxa"/>
            <w:tcBorders>
              <w:top w:val="single" w:sz="4" w:space="0" w:color="auto"/>
              <w:left w:val="single" w:sz="4" w:space="0" w:color="auto"/>
            </w:tcBorders>
          </w:tcPr>
          <w:p w14:paraId="5C3E52BC" w14:textId="77777777" w:rsidR="0081762E" w:rsidRPr="00380DB7" w:rsidRDefault="0081762E" w:rsidP="00B842CC">
            <w:pPr>
              <w:pStyle w:val="af4"/>
              <w:ind w:firstLine="320"/>
              <w:jc w:val="both"/>
              <w:rPr>
                <w:rFonts w:ascii="Times New Roman" w:hAnsi="Times New Roman"/>
                <w:noProof/>
                <w:sz w:val="24"/>
                <w:szCs w:val="24"/>
                <w:lang w:eastAsia="ru-RU"/>
              </w:rPr>
            </w:pPr>
            <w:r w:rsidRPr="003826A3">
              <w:rPr>
                <w:rFonts w:ascii="Times New Roman" w:hAnsi="Times New Roman"/>
                <w:noProof/>
                <w:sz w:val="24"/>
                <w:szCs w:val="24"/>
                <w:lang w:eastAsia="ru-RU"/>
              </w:rPr>
              <w:t>2.16</w:t>
            </w:r>
          </w:p>
        </w:tc>
        <w:tc>
          <w:tcPr>
            <w:tcW w:w="8818" w:type="dxa"/>
            <w:tcBorders>
              <w:top w:val="single" w:sz="4" w:space="0" w:color="auto"/>
              <w:left w:val="single" w:sz="4" w:space="0" w:color="auto"/>
              <w:right w:val="single" w:sz="4" w:space="0" w:color="auto"/>
            </w:tcBorders>
            <w:vAlign w:val="bottom"/>
          </w:tcPr>
          <w:p w14:paraId="5DF8DC1F" w14:textId="77777777" w:rsidR="0081762E" w:rsidRPr="00380DB7" w:rsidRDefault="0081762E" w:rsidP="00B842CC">
            <w:pPr>
              <w:pStyle w:val="af4"/>
              <w:spacing w:line="233" w:lineRule="auto"/>
              <w:ind w:firstLine="140"/>
              <w:rPr>
                <w:rFonts w:ascii="Times New Roman" w:hAnsi="Times New Roman"/>
                <w:noProof/>
                <w:sz w:val="24"/>
                <w:szCs w:val="24"/>
                <w:lang w:eastAsia="ru-RU"/>
              </w:rPr>
            </w:pPr>
            <w:r w:rsidRPr="003826A3">
              <w:rPr>
                <w:rFonts w:ascii="Times New Roman" w:hAnsi="Times New Roman"/>
                <w:noProof/>
                <w:sz w:val="24"/>
                <w:szCs w:val="24"/>
                <w:lang w:eastAsia="ru-RU"/>
              </w:rPr>
              <w:t>Информационная переработка текста: приёмы работы с учебной книгой, лингвистическими словарями, справочной литературой</w:t>
            </w:r>
          </w:p>
        </w:tc>
      </w:tr>
      <w:tr w:rsidR="0081762E" w:rsidRPr="00B842CC" w14:paraId="769AEB4F" w14:textId="77777777" w:rsidTr="006E3035">
        <w:trPr>
          <w:trHeight w:hRule="exact" w:val="336"/>
          <w:jc w:val="center"/>
        </w:trPr>
        <w:tc>
          <w:tcPr>
            <w:tcW w:w="1147" w:type="dxa"/>
            <w:tcBorders>
              <w:top w:val="single" w:sz="4" w:space="0" w:color="auto"/>
              <w:left w:val="single" w:sz="4" w:space="0" w:color="auto"/>
            </w:tcBorders>
            <w:vAlign w:val="bottom"/>
          </w:tcPr>
          <w:p w14:paraId="34F8FDDD" w14:textId="77777777" w:rsidR="0081762E" w:rsidRPr="00380DB7" w:rsidRDefault="0081762E" w:rsidP="00B842CC">
            <w:pPr>
              <w:pStyle w:val="af4"/>
              <w:ind w:firstLine="520"/>
              <w:rPr>
                <w:rFonts w:ascii="Times New Roman" w:hAnsi="Times New Roman"/>
                <w:noProof/>
                <w:sz w:val="24"/>
                <w:szCs w:val="24"/>
                <w:lang w:eastAsia="ru-RU"/>
              </w:rPr>
            </w:pPr>
            <w:r w:rsidRPr="003826A3">
              <w:rPr>
                <w:rFonts w:ascii="Times New Roman" w:hAnsi="Times New Roman"/>
                <w:noProof/>
                <w:sz w:val="24"/>
                <w:szCs w:val="24"/>
                <w:lang w:eastAsia="ru-RU"/>
              </w:rPr>
              <w:t>3</w:t>
            </w:r>
          </w:p>
        </w:tc>
        <w:tc>
          <w:tcPr>
            <w:tcW w:w="8818" w:type="dxa"/>
            <w:tcBorders>
              <w:top w:val="single" w:sz="4" w:space="0" w:color="auto"/>
              <w:left w:val="single" w:sz="4" w:space="0" w:color="auto"/>
              <w:right w:val="single" w:sz="4" w:space="0" w:color="auto"/>
            </w:tcBorders>
            <w:vAlign w:val="bottom"/>
          </w:tcPr>
          <w:p w14:paraId="4F2FC4BA" w14:textId="77777777" w:rsidR="0081762E" w:rsidRPr="00380DB7" w:rsidRDefault="0081762E" w:rsidP="00B842CC">
            <w:pPr>
              <w:pStyle w:val="af4"/>
              <w:rPr>
                <w:rFonts w:ascii="Times New Roman" w:hAnsi="Times New Roman"/>
                <w:noProof/>
                <w:sz w:val="24"/>
                <w:szCs w:val="24"/>
                <w:lang w:eastAsia="ru-RU"/>
              </w:rPr>
            </w:pPr>
            <w:r w:rsidRPr="003826A3">
              <w:rPr>
                <w:rFonts w:ascii="Times New Roman" w:hAnsi="Times New Roman"/>
                <w:noProof/>
                <w:sz w:val="24"/>
                <w:szCs w:val="24"/>
                <w:lang w:eastAsia="ru-RU"/>
              </w:rPr>
              <w:t>Функциональные разновидности языка</w:t>
            </w:r>
          </w:p>
        </w:tc>
      </w:tr>
      <w:tr w:rsidR="0081762E" w:rsidRPr="00B842CC" w14:paraId="6DE5E0B6" w14:textId="77777777" w:rsidTr="006E3035">
        <w:trPr>
          <w:trHeight w:hRule="exact" w:val="341"/>
          <w:jc w:val="center"/>
        </w:trPr>
        <w:tc>
          <w:tcPr>
            <w:tcW w:w="1147" w:type="dxa"/>
            <w:tcBorders>
              <w:top w:val="single" w:sz="4" w:space="0" w:color="auto"/>
              <w:left w:val="single" w:sz="4" w:space="0" w:color="auto"/>
            </w:tcBorders>
            <w:vAlign w:val="bottom"/>
          </w:tcPr>
          <w:p w14:paraId="30422A70" w14:textId="77777777" w:rsidR="0081762E" w:rsidRPr="00380DB7" w:rsidRDefault="0081762E" w:rsidP="00B842CC">
            <w:pPr>
              <w:pStyle w:val="af4"/>
              <w:ind w:firstLine="420"/>
              <w:jc w:val="both"/>
              <w:rPr>
                <w:rFonts w:ascii="Times New Roman" w:hAnsi="Times New Roman"/>
                <w:noProof/>
                <w:sz w:val="24"/>
                <w:szCs w:val="24"/>
                <w:lang w:eastAsia="ru-RU"/>
              </w:rPr>
            </w:pPr>
            <w:r w:rsidRPr="003826A3">
              <w:rPr>
                <w:rFonts w:ascii="Times New Roman" w:hAnsi="Times New Roman"/>
                <w:noProof/>
                <w:sz w:val="24"/>
                <w:szCs w:val="24"/>
                <w:lang w:eastAsia="ru-RU"/>
              </w:rPr>
              <w:t>3.1</w:t>
            </w:r>
          </w:p>
        </w:tc>
        <w:tc>
          <w:tcPr>
            <w:tcW w:w="8818" w:type="dxa"/>
            <w:tcBorders>
              <w:top w:val="single" w:sz="4" w:space="0" w:color="auto"/>
              <w:left w:val="single" w:sz="4" w:space="0" w:color="auto"/>
              <w:right w:val="single" w:sz="4" w:space="0" w:color="auto"/>
            </w:tcBorders>
            <w:vAlign w:val="bottom"/>
          </w:tcPr>
          <w:p w14:paraId="7562E486" w14:textId="77777777" w:rsidR="0081762E" w:rsidRPr="00380DB7" w:rsidRDefault="0081762E" w:rsidP="00B842CC">
            <w:pPr>
              <w:pStyle w:val="af4"/>
              <w:rPr>
                <w:rFonts w:ascii="Times New Roman" w:hAnsi="Times New Roman"/>
                <w:noProof/>
                <w:sz w:val="24"/>
                <w:szCs w:val="24"/>
                <w:lang w:eastAsia="ru-RU"/>
              </w:rPr>
            </w:pPr>
            <w:r w:rsidRPr="003826A3">
              <w:rPr>
                <w:rFonts w:ascii="Times New Roman" w:hAnsi="Times New Roman"/>
                <w:noProof/>
                <w:sz w:val="24"/>
                <w:szCs w:val="24"/>
                <w:lang w:eastAsia="ru-RU"/>
              </w:rPr>
              <w:t>Разговорная речь</w:t>
            </w:r>
          </w:p>
        </w:tc>
      </w:tr>
      <w:tr w:rsidR="0081762E" w:rsidRPr="00B842CC" w14:paraId="18F2E591" w14:textId="77777777" w:rsidTr="006E3035">
        <w:trPr>
          <w:trHeight w:hRule="exact" w:val="336"/>
          <w:jc w:val="center"/>
        </w:trPr>
        <w:tc>
          <w:tcPr>
            <w:tcW w:w="1147" w:type="dxa"/>
            <w:tcBorders>
              <w:top w:val="single" w:sz="4" w:space="0" w:color="auto"/>
              <w:left w:val="single" w:sz="4" w:space="0" w:color="auto"/>
            </w:tcBorders>
          </w:tcPr>
          <w:p w14:paraId="26EAA606" w14:textId="77777777" w:rsidR="0081762E" w:rsidRPr="00380DB7" w:rsidRDefault="0081762E" w:rsidP="00B842CC">
            <w:pPr>
              <w:pStyle w:val="af4"/>
              <w:ind w:firstLine="420"/>
              <w:jc w:val="both"/>
              <w:rPr>
                <w:rFonts w:ascii="Times New Roman" w:hAnsi="Times New Roman"/>
                <w:noProof/>
                <w:sz w:val="24"/>
                <w:szCs w:val="24"/>
                <w:lang w:eastAsia="ru-RU"/>
              </w:rPr>
            </w:pPr>
            <w:r w:rsidRPr="003826A3">
              <w:rPr>
                <w:rFonts w:ascii="Times New Roman" w:hAnsi="Times New Roman"/>
                <w:noProof/>
                <w:sz w:val="24"/>
                <w:szCs w:val="24"/>
                <w:lang w:eastAsia="ru-RU"/>
              </w:rPr>
              <w:t>3.2</w:t>
            </w:r>
          </w:p>
        </w:tc>
        <w:tc>
          <w:tcPr>
            <w:tcW w:w="8818" w:type="dxa"/>
            <w:tcBorders>
              <w:top w:val="single" w:sz="4" w:space="0" w:color="auto"/>
              <w:left w:val="single" w:sz="4" w:space="0" w:color="auto"/>
              <w:right w:val="single" w:sz="4" w:space="0" w:color="auto"/>
            </w:tcBorders>
          </w:tcPr>
          <w:p w14:paraId="12EFEA0E" w14:textId="77777777" w:rsidR="0081762E" w:rsidRPr="00380DB7" w:rsidRDefault="0081762E" w:rsidP="00B842CC">
            <w:pPr>
              <w:pStyle w:val="af4"/>
              <w:rPr>
                <w:rFonts w:ascii="Times New Roman" w:hAnsi="Times New Roman"/>
                <w:noProof/>
                <w:sz w:val="24"/>
                <w:szCs w:val="24"/>
                <w:lang w:eastAsia="ru-RU"/>
              </w:rPr>
            </w:pPr>
            <w:r w:rsidRPr="003826A3">
              <w:rPr>
                <w:rFonts w:ascii="Times New Roman" w:hAnsi="Times New Roman"/>
                <w:noProof/>
                <w:sz w:val="24"/>
                <w:szCs w:val="24"/>
                <w:lang w:eastAsia="ru-RU"/>
              </w:rPr>
              <w:t>Научный стиль</w:t>
            </w:r>
          </w:p>
        </w:tc>
      </w:tr>
      <w:tr w:rsidR="0081762E" w:rsidRPr="00B842CC" w14:paraId="797FF2A9" w14:textId="77777777" w:rsidTr="006E3035">
        <w:trPr>
          <w:trHeight w:hRule="exact" w:val="336"/>
          <w:jc w:val="center"/>
        </w:trPr>
        <w:tc>
          <w:tcPr>
            <w:tcW w:w="1147" w:type="dxa"/>
            <w:tcBorders>
              <w:top w:val="single" w:sz="4" w:space="0" w:color="auto"/>
              <w:left w:val="single" w:sz="4" w:space="0" w:color="auto"/>
            </w:tcBorders>
          </w:tcPr>
          <w:p w14:paraId="395DB448" w14:textId="77777777" w:rsidR="0081762E" w:rsidRPr="00380DB7" w:rsidRDefault="0081762E" w:rsidP="00B842CC">
            <w:pPr>
              <w:pStyle w:val="af4"/>
              <w:ind w:firstLine="420"/>
              <w:jc w:val="both"/>
              <w:rPr>
                <w:rFonts w:ascii="Times New Roman" w:hAnsi="Times New Roman"/>
                <w:noProof/>
                <w:sz w:val="24"/>
                <w:szCs w:val="24"/>
                <w:lang w:eastAsia="ru-RU"/>
              </w:rPr>
            </w:pPr>
            <w:r w:rsidRPr="003826A3">
              <w:rPr>
                <w:rFonts w:ascii="Times New Roman" w:hAnsi="Times New Roman"/>
                <w:noProof/>
                <w:sz w:val="24"/>
                <w:szCs w:val="24"/>
                <w:lang w:eastAsia="ru-RU"/>
              </w:rPr>
              <w:t>3.3</w:t>
            </w:r>
          </w:p>
        </w:tc>
        <w:tc>
          <w:tcPr>
            <w:tcW w:w="8818" w:type="dxa"/>
            <w:tcBorders>
              <w:top w:val="single" w:sz="4" w:space="0" w:color="auto"/>
              <w:left w:val="single" w:sz="4" w:space="0" w:color="auto"/>
              <w:right w:val="single" w:sz="4" w:space="0" w:color="auto"/>
            </w:tcBorders>
          </w:tcPr>
          <w:p w14:paraId="5ADA085E" w14:textId="77777777" w:rsidR="0081762E" w:rsidRPr="00380DB7" w:rsidRDefault="0081762E" w:rsidP="00B842CC">
            <w:pPr>
              <w:pStyle w:val="af4"/>
              <w:rPr>
                <w:rFonts w:ascii="Times New Roman" w:hAnsi="Times New Roman"/>
                <w:noProof/>
                <w:sz w:val="24"/>
                <w:szCs w:val="24"/>
                <w:lang w:eastAsia="ru-RU"/>
              </w:rPr>
            </w:pPr>
            <w:r w:rsidRPr="003826A3">
              <w:rPr>
                <w:rFonts w:ascii="Times New Roman" w:hAnsi="Times New Roman"/>
                <w:noProof/>
                <w:sz w:val="24"/>
                <w:szCs w:val="24"/>
                <w:lang w:eastAsia="ru-RU"/>
              </w:rPr>
              <w:t>Официально-деловой стиль</w:t>
            </w:r>
          </w:p>
        </w:tc>
      </w:tr>
      <w:tr w:rsidR="0081762E" w:rsidRPr="00B842CC" w14:paraId="0E166379" w14:textId="77777777" w:rsidTr="006E3035">
        <w:trPr>
          <w:trHeight w:hRule="exact" w:val="336"/>
          <w:jc w:val="center"/>
        </w:trPr>
        <w:tc>
          <w:tcPr>
            <w:tcW w:w="1147" w:type="dxa"/>
            <w:tcBorders>
              <w:top w:val="single" w:sz="4" w:space="0" w:color="auto"/>
              <w:left w:val="single" w:sz="4" w:space="0" w:color="auto"/>
            </w:tcBorders>
          </w:tcPr>
          <w:p w14:paraId="3C8D288B" w14:textId="77777777" w:rsidR="0081762E" w:rsidRPr="00380DB7" w:rsidRDefault="0081762E" w:rsidP="00B842CC">
            <w:pPr>
              <w:pStyle w:val="af4"/>
              <w:ind w:firstLine="420"/>
              <w:jc w:val="both"/>
              <w:rPr>
                <w:rFonts w:ascii="Times New Roman" w:hAnsi="Times New Roman"/>
                <w:noProof/>
                <w:sz w:val="24"/>
                <w:szCs w:val="24"/>
                <w:lang w:eastAsia="ru-RU"/>
              </w:rPr>
            </w:pPr>
            <w:r w:rsidRPr="003826A3">
              <w:rPr>
                <w:rFonts w:ascii="Times New Roman" w:hAnsi="Times New Roman"/>
                <w:noProof/>
                <w:sz w:val="24"/>
                <w:szCs w:val="24"/>
                <w:lang w:eastAsia="ru-RU"/>
              </w:rPr>
              <w:t>3.4</w:t>
            </w:r>
          </w:p>
        </w:tc>
        <w:tc>
          <w:tcPr>
            <w:tcW w:w="8818" w:type="dxa"/>
            <w:tcBorders>
              <w:top w:val="single" w:sz="4" w:space="0" w:color="auto"/>
              <w:left w:val="single" w:sz="4" w:space="0" w:color="auto"/>
              <w:right w:val="single" w:sz="4" w:space="0" w:color="auto"/>
            </w:tcBorders>
          </w:tcPr>
          <w:p w14:paraId="0E592CBF" w14:textId="77777777" w:rsidR="0081762E" w:rsidRPr="00380DB7" w:rsidRDefault="0081762E" w:rsidP="00B842CC">
            <w:pPr>
              <w:pStyle w:val="af4"/>
              <w:rPr>
                <w:rFonts w:ascii="Times New Roman" w:hAnsi="Times New Roman"/>
                <w:noProof/>
                <w:sz w:val="24"/>
                <w:szCs w:val="24"/>
                <w:lang w:eastAsia="ru-RU"/>
              </w:rPr>
            </w:pPr>
            <w:r w:rsidRPr="003826A3">
              <w:rPr>
                <w:rFonts w:ascii="Times New Roman" w:hAnsi="Times New Roman"/>
                <w:noProof/>
                <w:sz w:val="24"/>
                <w:szCs w:val="24"/>
                <w:lang w:eastAsia="ru-RU"/>
              </w:rPr>
              <w:t>Публицистический стиль</w:t>
            </w:r>
          </w:p>
        </w:tc>
      </w:tr>
      <w:tr w:rsidR="0081762E" w:rsidRPr="00B842CC" w14:paraId="715A95AD" w14:textId="77777777" w:rsidTr="006E3035">
        <w:trPr>
          <w:trHeight w:hRule="exact" w:val="336"/>
          <w:jc w:val="center"/>
        </w:trPr>
        <w:tc>
          <w:tcPr>
            <w:tcW w:w="1147" w:type="dxa"/>
            <w:tcBorders>
              <w:top w:val="single" w:sz="4" w:space="0" w:color="auto"/>
              <w:left w:val="single" w:sz="4" w:space="0" w:color="auto"/>
            </w:tcBorders>
          </w:tcPr>
          <w:p w14:paraId="0BF2C265" w14:textId="77777777" w:rsidR="0081762E" w:rsidRPr="00380DB7" w:rsidRDefault="0081762E" w:rsidP="00B842CC">
            <w:pPr>
              <w:pStyle w:val="af4"/>
              <w:ind w:firstLine="420"/>
              <w:jc w:val="both"/>
              <w:rPr>
                <w:rFonts w:ascii="Times New Roman" w:hAnsi="Times New Roman"/>
                <w:noProof/>
                <w:sz w:val="24"/>
                <w:szCs w:val="24"/>
                <w:lang w:eastAsia="ru-RU"/>
              </w:rPr>
            </w:pPr>
            <w:r w:rsidRPr="003826A3">
              <w:rPr>
                <w:rFonts w:ascii="Times New Roman" w:hAnsi="Times New Roman"/>
                <w:noProof/>
                <w:sz w:val="24"/>
                <w:szCs w:val="24"/>
                <w:lang w:eastAsia="ru-RU"/>
              </w:rPr>
              <w:t>3.5</w:t>
            </w:r>
          </w:p>
        </w:tc>
        <w:tc>
          <w:tcPr>
            <w:tcW w:w="8818" w:type="dxa"/>
            <w:tcBorders>
              <w:top w:val="single" w:sz="4" w:space="0" w:color="auto"/>
              <w:left w:val="single" w:sz="4" w:space="0" w:color="auto"/>
              <w:right w:val="single" w:sz="4" w:space="0" w:color="auto"/>
            </w:tcBorders>
          </w:tcPr>
          <w:p w14:paraId="7B186153" w14:textId="77777777" w:rsidR="0081762E" w:rsidRPr="00380DB7" w:rsidRDefault="0081762E" w:rsidP="00B842CC">
            <w:pPr>
              <w:pStyle w:val="af4"/>
              <w:rPr>
                <w:rFonts w:ascii="Times New Roman" w:hAnsi="Times New Roman"/>
                <w:noProof/>
                <w:sz w:val="24"/>
                <w:szCs w:val="24"/>
                <w:lang w:eastAsia="ru-RU"/>
              </w:rPr>
            </w:pPr>
            <w:r w:rsidRPr="003826A3">
              <w:rPr>
                <w:rFonts w:ascii="Times New Roman" w:hAnsi="Times New Roman"/>
                <w:noProof/>
                <w:sz w:val="24"/>
                <w:szCs w:val="24"/>
                <w:lang w:eastAsia="ru-RU"/>
              </w:rPr>
              <w:t>Язык художественной литературы</w:t>
            </w:r>
          </w:p>
        </w:tc>
      </w:tr>
      <w:tr w:rsidR="0081762E" w:rsidRPr="00B842CC" w14:paraId="66790010" w14:textId="77777777" w:rsidTr="006E3035">
        <w:trPr>
          <w:trHeight w:hRule="exact" w:val="336"/>
          <w:jc w:val="center"/>
        </w:trPr>
        <w:tc>
          <w:tcPr>
            <w:tcW w:w="1147" w:type="dxa"/>
            <w:tcBorders>
              <w:top w:val="single" w:sz="4" w:space="0" w:color="auto"/>
              <w:left w:val="single" w:sz="4" w:space="0" w:color="auto"/>
            </w:tcBorders>
          </w:tcPr>
          <w:p w14:paraId="3B2CF6AC" w14:textId="77777777" w:rsidR="0081762E" w:rsidRPr="00380DB7" w:rsidRDefault="0081762E" w:rsidP="00B842CC">
            <w:pPr>
              <w:pStyle w:val="af4"/>
              <w:ind w:firstLine="420"/>
              <w:jc w:val="both"/>
              <w:rPr>
                <w:rFonts w:ascii="Times New Roman" w:hAnsi="Times New Roman"/>
                <w:noProof/>
                <w:sz w:val="24"/>
                <w:szCs w:val="24"/>
                <w:lang w:eastAsia="ru-RU"/>
              </w:rPr>
            </w:pPr>
            <w:r w:rsidRPr="003826A3">
              <w:rPr>
                <w:rFonts w:ascii="Times New Roman" w:hAnsi="Times New Roman"/>
                <w:noProof/>
                <w:sz w:val="24"/>
                <w:szCs w:val="24"/>
                <w:lang w:eastAsia="ru-RU"/>
              </w:rPr>
              <w:t>3.6</w:t>
            </w:r>
          </w:p>
        </w:tc>
        <w:tc>
          <w:tcPr>
            <w:tcW w:w="8818" w:type="dxa"/>
            <w:tcBorders>
              <w:top w:val="single" w:sz="4" w:space="0" w:color="auto"/>
              <w:left w:val="single" w:sz="4" w:space="0" w:color="auto"/>
              <w:right w:val="single" w:sz="4" w:space="0" w:color="auto"/>
            </w:tcBorders>
          </w:tcPr>
          <w:p w14:paraId="470002D2" w14:textId="77777777" w:rsidR="0081762E" w:rsidRPr="00380DB7" w:rsidRDefault="0081762E" w:rsidP="00B842CC">
            <w:pPr>
              <w:pStyle w:val="af4"/>
              <w:rPr>
                <w:rFonts w:ascii="Times New Roman" w:hAnsi="Times New Roman"/>
                <w:noProof/>
                <w:sz w:val="24"/>
                <w:szCs w:val="24"/>
                <w:lang w:eastAsia="ru-RU"/>
              </w:rPr>
            </w:pPr>
            <w:r w:rsidRPr="003826A3">
              <w:rPr>
                <w:rFonts w:ascii="Times New Roman" w:hAnsi="Times New Roman"/>
                <w:noProof/>
                <w:sz w:val="24"/>
                <w:szCs w:val="24"/>
                <w:lang w:eastAsia="ru-RU"/>
              </w:rPr>
              <w:t>Сочетание различных функциональных разновидностей языка в тексте</w:t>
            </w:r>
          </w:p>
        </w:tc>
      </w:tr>
      <w:tr w:rsidR="0081762E" w:rsidRPr="00B842CC" w14:paraId="6038CF99" w14:textId="77777777" w:rsidTr="006E3035">
        <w:trPr>
          <w:trHeight w:hRule="exact" w:val="336"/>
          <w:jc w:val="center"/>
        </w:trPr>
        <w:tc>
          <w:tcPr>
            <w:tcW w:w="1147" w:type="dxa"/>
            <w:tcBorders>
              <w:top w:val="single" w:sz="4" w:space="0" w:color="auto"/>
              <w:left w:val="single" w:sz="4" w:space="0" w:color="auto"/>
            </w:tcBorders>
          </w:tcPr>
          <w:p w14:paraId="4B04547B" w14:textId="77777777" w:rsidR="0081762E" w:rsidRPr="00380DB7" w:rsidRDefault="0081762E" w:rsidP="00B842CC">
            <w:pPr>
              <w:pStyle w:val="af4"/>
              <w:ind w:firstLine="520"/>
              <w:rPr>
                <w:rFonts w:ascii="Times New Roman" w:hAnsi="Times New Roman"/>
                <w:noProof/>
                <w:sz w:val="24"/>
                <w:szCs w:val="24"/>
                <w:lang w:eastAsia="ru-RU"/>
              </w:rPr>
            </w:pPr>
            <w:r w:rsidRPr="003826A3">
              <w:rPr>
                <w:rFonts w:ascii="Times New Roman" w:hAnsi="Times New Roman"/>
                <w:noProof/>
                <w:sz w:val="24"/>
                <w:szCs w:val="24"/>
                <w:lang w:eastAsia="ru-RU"/>
              </w:rPr>
              <w:t>4</w:t>
            </w:r>
          </w:p>
        </w:tc>
        <w:tc>
          <w:tcPr>
            <w:tcW w:w="8818" w:type="dxa"/>
            <w:tcBorders>
              <w:top w:val="single" w:sz="4" w:space="0" w:color="auto"/>
              <w:left w:val="single" w:sz="4" w:space="0" w:color="auto"/>
              <w:right w:val="single" w:sz="4" w:space="0" w:color="auto"/>
            </w:tcBorders>
          </w:tcPr>
          <w:p w14:paraId="0029D764" w14:textId="77777777" w:rsidR="0081762E" w:rsidRPr="00380DB7" w:rsidRDefault="0081762E" w:rsidP="00B842CC">
            <w:pPr>
              <w:pStyle w:val="af4"/>
              <w:rPr>
                <w:rFonts w:ascii="Times New Roman" w:hAnsi="Times New Roman"/>
                <w:noProof/>
                <w:sz w:val="24"/>
                <w:szCs w:val="24"/>
                <w:lang w:eastAsia="ru-RU"/>
              </w:rPr>
            </w:pPr>
            <w:r w:rsidRPr="003826A3">
              <w:rPr>
                <w:rFonts w:ascii="Times New Roman" w:hAnsi="Times New Roman"/>
                <w:noProof/>
                <w:sz w:val="24"/>
                <w:szCs w:val="24"/>
                <w:lang w:eastAsia="ru-RU"/>
              </w:rPr>
              <w:t>Система языка</w:t>
            </w:r>
          </w:p>
        </w:tc>
      </w:tr>
      <w:tr w:rsidR="0081762E" w:rsidRPr="00B842CC" w14:paraId="3AC015D8" w14:textId="77777777" w:rsidTr="006E3035">
        <w:trPr>
          <w:trHeight w:hRule="exact" w:val="336"/>
          <w:jc w:val="center"/>
        </w:trPr>
        <w:tc>
          <w:tcPr>
            <w:tcW w:w="1147" w:type="dxa"/>
            <w:tcBorders>
              <w:top w:val="single" w:sz="4" w:space="0" w:color="auto"/>
              <w:left w:val="single" w:sz="4" w:space="0" w:color="auto"/>
            </w:tcBorders>
          </w:tcPr>
          <w:p w14:paraId="7E810A3B" w14:textId="77777777" w:rsidR="0081762E" w:rsidRPr="00380DB7" w:rsidRDefault="0081762E" w:rsidP="00B842CC">
            <w:pPr>
              <w:pStyle w:val="af4"/>
              <w:ind w:firstLine="420"/>
              <w:jc w:val="both"/>
              <w:rPr>
                <w:rFonts w:ascii="Times New Roman" w:hAnsi="Times New Roman"/>
                <w:noProof/>
                <w:sz w:val="24"/>
                <w:szCs w:val="24"/>
                <w:lang w:eastAsia="ru-RU"/>
              </w:rPr>
            </w:pPr>
            <w:r w:rsidRPr="003826A3">
              <w:rPr>
                <w:rFonts w:ascii="Times New Roman" w:hAnsi="Times New Roman"/>
                <w:noProof/>
                <w:sz w:val="24"/>
                <w:szCs w:val="24"/>
                <w:lang w:eastAsia="ru-RU"/>
              </w:rPr>
              <w:t>4.1</w:t>
            </w:r>
          </w:p>
        </w:tc>
        <w:tc>
          <w:tcPr>
            <w:tcW w:w="8818" w:type="dxa"/>
            <w:tcBorders>
              <w:top w:val="single" w:sz="4" w:space="0" w:color="auto"/>
              <w:left w:val="single" w:sz="4" w:space="0" w:color="auto"/>
              <w:right w:val="single" w:sz="4" w:space="0" w:color="auto"/>
            </w:tcBorders>
          </w:tcPr>
          <w:p w14:paraId="37726601" w14:textId="77777777" w:rsidR="0081762E" w:rsidRPr="00380DB7" w:rsidRDefault="0081762E" w:rsidP="00B842CC">
            <w:pPr>
              <w:pStyle w:val="af4"/>
              <w:rPr>
                <w:rFonts w:ascii="Times New Roman" w:hAnsi="Times New Roman"/>
                <w:noProof/>
                <w:sz w:val="24"/>
                <w:szCs w:val="24"/>
                <w:lang w:eastAsia="ru-RU"/>
              </w:rPr>
            </w:pPr>
            <w:r w:rsidRPr="003826A3">
              <w:rPr>
                <w:rFonts w:ascii="Times New Roman" w:hAnsi="Times New Roman"/>
                <w:noProof/>
                <w:sz w:val="24"/>
                <w:szCs w:val="24"/>
                <w:lang w:eastAsia="ru-RU"/>
              </w:rPr>
              <w:t>Фонетика. Графика</w:t>
            </w:r>
          </w:p>
        </w:tc>
      </w:tr>
      <w:tr w:rsidR="0081762E" w:rsidRPr="00B842CC" w14:paraId="7C4A175F" w14:textId="77777777" w:rsidTr="006E3035">
        <w:trPr>
          <w:trHeight w:hRule="exact" w:val="336"/>
          <w:jc w:val="center"/>
        </w:trPr>
        <w:tc>
          <w:tcPr>
            <w:tcW w:w="1147" w:type="dxa"/>
            <w:tcBorders>
              <w:top w:val="single" w:sz="4" w:space="0" w:color="auto"/>
              <w:left w:val="single" w:sz="4" w:space="0" w:color="auto"/>
            </w:tcBorders>
          </w:tcPr>
          <w:p w14:paraId="7612E55E" w14:textId="77777777" w:rsidR="0081762E" w:rsidRPr="00380DB7" w:rsidRDefault="0081762E" w:rsidP="00B842CC">
            <w:pPr>
              <w:pStyle w:val="af4"/>
              <w:ind w:firstLine="320"/>
              <w:jc w:val="both"/>
              <w:rPr>
                <w:rFonts w:ascii="Times New Roman" w:hAnsi="Times New Roman"/>
                <w:noProof/>
                <w:sz w:val="24"/>
                <w:szCs w:val="24"/>
                <w:lang w:eastAsia="ru-RU"/>
              </w:rPr>
            </w:pPr>
            <w:r w:rsidRPr="003826A3">
              <w:rPr>
                <w:rFonts w:ascii="Times New Roman" w:hAnsi="Times New Roman"/>
                <w:noProof/>
                <w:sz w:val="24"/>
                <w:szCs w:val="24"/>
                <w:lang w:eastAsia="ru-RU"/>
              </w:rPr>
              <w:t>4.1.1</w:t>
            </w:r>
          </w:p>
        </w:tc>
        <w:tc>
          <w:tcPr>
            <w:tcW w:w="8818" w:type="dxa"/>
            <w:tcBorders>
              <w:top w:val="single" w:sz="4" w:space="0" w:color="auto"/>
              <w:left w:val="single" w:sz="4" w:space="0" w:color="auto"/>
              <w:right w:val="single" w:sz="4" w:space="0" w:color="auto"/>
            </w:tcBorders>
          </w:tcPr>
          <w:p w14:paraId="4DF6488D" w14:textId="77777777" w:rsidR="0081762E" w:rsidRPr="00380DB7" w:rsidRDefault="0081762E" w:rsidP="00B842CC">
            <w:pPr>
              <w:pStyle w:val="af4"/>
              <w:rPr>
                <w:rFonts w:ascii="Times New Roman" w:hAnsi="Times New Roman"/>
                <w:noProof/>
                <w:sz w:val="24"/>
                <w:szCs w:val="24"/>
                <w:lang w:eastAsia="ru-RU"/>
              </w:rPr>
            </w:pPr>
            <w:r w:rsidRPr="003826A3">
              <w:rPr>
                <w:rFonts w:ascii="Times New Roman" w:hAnsi="Times New Roman"/>
                <w:noProof/>
                <w:sz w:val="24"/>
                <w:szCs w:val="24"/>
                <w:lang w:eastAsia="ru-RU"/>
              </w:rPr>
              <w:t>Система гласных звуков</w:t>
            </w:r>
          </w:p>
        </w:tc>
      </w:tr>
      <w:tr w:rsidR="0081762E" w:rsidRPr="00B842CC" w14:paraId="52B94B06" w14:textId="77777777" w:rsidTr="006E3035">
        <w:trPr>
          <w:trHeight w:hRule="exact" w:val="331"/>
          <w:jc w:val="center"/>
        </w:trPr>
        <w:tc>
          <w:tcPr>
            <w:tcW w:w="1147" w:type="dxa"/>
            <w:tcBorders>
              <w:top w:val="single" w:sz="4" w:space="0" w:color="auto"/>
              <w:left w:val="single" w:sz="4" w:space="0" w:color="auto"/>
            </w:tcBorders>
          </w:tcPr>
          <w:p w14:paraId="416F82A9" w14:textId="77777777" w:rsidR="0081762E" w:rsidRPr="00380DB7" w:rsidRDefault="0081762E" w:rsidP="00B842CC">
            <w:pPr>
              <w:pStyle w:val="af4"/>
              <w:ind w:firstLine="320"/>
              <w:jc w:val="both"/>
              <w:rPr>
                <w:rFonts w:ascii="Times New Roman" w:hAnsi="Times New Roman"/>
                <w:noProof/>
                <w:sz w:val="24"/>
                <w:szCs w:val="24"/>
                <w:lang w:eastAsia="ru-RU"/>
              </w:rPr>
            </w:pPr>
            <w:r w:rsidRPr="003826A3">
              <w:rPr>
                <w:rFonts w:ascii="Times New Roman" w:hAnsi="Times New Roman"/>
                <w:noProof/>
                <w:sz w:val="24"/>
                <w:szCs w:val="24"/>
                <w:lang w:eastAsia="ru-RU"/>
              </w:rPr>
              <w:t>4.1.2</w:t>
            </w:r>
          </w:p>
        </w:tc>
        <w:tc>
          <w:tcPr>
            <w:tcW w:w="8818" w:type="dxa"/>
            <w:tcBorders>
              <w:top w:val="single" w:sz="4" w:space="0" w:color="auto"/>
              <w:left w:val="single" w:sz="4" w:space="0" w:color="auto"/>
              <w:right w:val="single" w:sz="4" w:space="0" w:color="auto"/>
            </w:tcBorders>
          </w:tcPr>
          <w:p w14:paraId="6DF45DA4" w14:textId="77777777" w:rsidR="0081762E" w:rsidRPr="00380DB7" w:rsidRDefault="0081762E" w:rsidP="00B842CC">
            <w:pPr>
              <w:pStyle w:val="af4"/>
              <w:rPr>
                <w:rFonts w:ascii="Times New Roman" w:hAnsi="Times New Roman"/>
                <w:noProof/>
                <w:sz w:val="24"/>
                <w:szCs w:val="24"/>
                <w:lang w:eastAsia="ru-RU"/>
              </w:rPr>
            </w:pPr>
            <w:r w:rsidRPr="003826A3">
              <w:rPr>
                <w:rFonts w:ascii="Times New Roman" w:hAnsi="Times New Roman"/>
                <w:noProof/>
                <w:sz w:val="24"/>
                <w:szCs w:val="24"/>
                <w:lang w:eastAsia="ru-RU"/>
              </w:rPr>
              <w:t>Система согласных звуков</w:t>
            </w:r>
          </w:p>
        </w:tc>
      </w:tr>
      <w:tr w:rsidR="0081762E" w:rsidRPr="00B842CC" w14:paraId="6C06DF3B" w14:textId="77777777" w:rsidTr="006E3035">
        <w:trPr>
          <w:trHeight w:hRule="exact" w:val="336"/>
          <w:jc w:val="center"/>
        </w:trPr>
        <w:tc>
          <w:tcPr>
            <w:tcW w:w="1147" w:type="dxa"/>
            <w:tcBorders>
              <w:top w:val="single" w:sz="4" w:space="0" w:color="auto"/>
              <w:left w:val="single" w:sz="4" w:space="0" w:color="auto"/>
            </w:tcBorders>
            <w:vAlign w:val="bottom"/>
          </w:tcPr>
          <w:p w14:paraId="297FF521" w14:textId="77777777" w:rsidR="0081762E" w:rsidRPr="00380DB7" w:rsidRDefault="0081762E" w:rsidP="00B842CC">
            <w:pPr>
              <w:pStyle w:val="af4"/>
              <w:ind w:firstLine="320"/>
              <w:jc w:val="both"/>
              <w:rPr>
                <w:rFonts w:ascii="Times New Roman" w:hAnsi="Times New Roman"/>
                <w:noProof/>
                <w:sz w:val="24"/>
                <w:szCs w:val="24"/>
                <w:lang w:eastAsia="ru-RU"/>
              </w:rPr>
            </w:pPr>
            <w:r w:rsidRPr="003826A3">
              <w:rPr>
                <w:rFonts w:ascii="Times New Roman" w:hAnsi="Times New Roman"/>
                <w:noProof/>
                <w:sz w:val="24"/>
                <w:szCs w:val="24"/>
                <w:lang w:eastAsia="ru-RU"/>
              </w:rPr>
              <w:t>4.1.3</w:t>
            </w:r>
          </w:p>
        </w:tc>
        <w:tc>
          <w:tcPr>
            <w:tcW w:w="8818" w:type="dxa"/>
            <w:tcBorders>
              <w:top w:val="single" w:sz="4" w:space="0" w:color="auto"/>
              <w:left w:val="single" w:sz="4" w:space="0" w:color="auto"/>
              <w:right w:val="single" w:sz="4" w:space="0" w:color="auto"/>
            </w:tcBorders>
            <w:vAlign w:val="bottom"/>
          </w:tcPr>
          <w:p w14:paraId="2CEBC590" w14:textId="77777777" w:rsidR="0081762E" w:rsidRPr="00380DB7" w:rsidRDefault="0081762E" w:rsidP="00B842CC">
            <w:pPr>
              <w:pStyle w:val="af4"/>
              <w:rPr>
                <w:rFonts w:ascii="Times New Roman" w:hAnsi="Times New Roman"/>
                <w:noProof/>
                <w:sz w:val="24"/>
                <w:szCs w:val="24"/>
                <w:lang w:eastAsia="ru-RU"/>
              </w:rPr>
            </w:pPr>
            <w:r w:rsidRPr="003826A3">
              <w:rPr>
                <w:rFonts w:ascii="Times New Roman" w:hAnsi="Times New Roman"/>
                <w:noProof/>
                <w:sz w:val="24"/>
                <w:szCs w:val="24"/>
                <w:lang w:eastAsia="ru-RU"/>
              </w:rPr>
              <w:t>Изменение звуков в речевом потоке</w:t>
            </w:r>
          </w:p>
        </w:tc>
      </w:tr>
      <w:tr w:rsidR="0081762E" w:rsidRPr="00B842CC" w14:paraId="0DCE38FD" w14:textId="77777777" w:rsidTr="006E3035">
        <w:trPr>
          <w:trHeight w:hRule="exact" w:val="336"/>
          <w:jc w:val="center"/>
        </w:trPr>
        <w:tc>
          <w:tcPr>
            <w:tcW w:w="1147" w:type="dxa"/>
            <w:tcBorders>
              <w:top w:val="single" w:sz="4" w:space="0" w:color="auto"/>
              <w:left w:val="single" w:sz="4" w:space="0" w:color="auto"/>
            </w:tcBorders>
            <w:vAlign w:val="bottom"/>
          </w:tcPr>
          <w:p w14:paraId="5EAEC3EE" w14:textId="77777777" w:rsidR="0081762E" w:rsidRPr="00380DB7" w:rsidRDefault="0081762E" w:rsidP="00B842CC">
            <w:pPr>
              <w:pStyle w:val="af4"/>
              <w:ind w:firstLine="320"/>
              <w:jc w:val="both"/>
              <w:rPr>
                <w:rFonts w:ascii="Times New Roman" w:hAnsi="Times New Roman"/>
                <w:noProof/>
                <w:sz w:val="24"/>
                <w:szCs w:val="24"/>
                <w:lang w:eastAsia="ru-RU"/>
              </w:rPr>
            </w:pPr>
            <w:r w:rsidRPr="003826A3">
              <w:rPr>
                <w:rFonts w:ascii="Times New Roman" w:hAnsi="Times New Roman"/>
                <w:noProof/>
                <w:sz w:val="24"/>
                <w:szCs w:val="24"/>
                <w:lang w:eastAsia="ru-RU"/>
              </w:rPr>
              <w:t>4.1.4</w:t>
            </w:r>
          </w:p>
        </w:tc>
        <w:tc>
          <w:tcPr>
            <w:tcW w:w="8818" w:type="dxa"/>
            <w:tcBorders>
              <w:top w:val="single" w:sz="4" w:space="0" w:color="auto"/>
              <w:left w:val="single" w:sz="4" w:space="0" w:color="auto"/>
              <w:right w:val="single" w:sz="4" w:space="0" w:color="auto"/>
            </w:tcBorders>
            <w:vAlign w:val="bottom"/>
          </w:tcPr>
          <w:p w14:paraId="719F7812" w14:textId="77777777" w:rsidR="0081762E" w:rsidRPr="00380DB7" w:rsidRDefault="0081762E" w:rsidP="00B842CC">
            <w:pPr>
              <w:pStyle w:val="af4"/>
              <w:rPr>
                <w:rFonts w:ascii="Times New Roman" w:hAnsi="Times New Roman"/>
                <w:noProof/>
                <w:sz w:val="24"/>
                <w:szCs w:val="24"/>
                <w:lang w:eastAsia="ru-RU"/>
              </w:rPr>
            </w:pPr>
            <w:r w:rsidRPr="003826A3">
              <w:rPr>
                <w:rFonts w:ascii="Times New Roman" w:hAnsi="Times New Roman"/>
                <w:noProof/>
                <w:sz w:val="24"/>
                <w:szCs w:val="24"/>
                <w:lang w:eastAsia="ru-RU"/>
              </w:rPr>
              <w:t>Элементы фонетической транскрипции</w:t>
            </w:r>
          </w:p>
        </w:tc>
      </w:tr>
      <w:tr w:rsidR="0081762E" w:rsidRPr="00B842CC" w14:paraId="1719B50A" w14:textId="77777777" w:rsidTr="006E3035">
        <w:trPr>
          <w:trHeight w:hRule="exact" w:val="341"/>
          <w:jc w:val="center"/>
        </w:trPr>
        <w:tc>
          <w:tcPr>
            <w:tcW w:w="1147" w:type="dxa"/>
            <w:tcBorders>
              <w:top w:val="single" w:sz="4" w:space="0" w:color="auto"/>
              <w:left w:val="single" w:sz="4" w:space="0" w:color="auto"/>
            </w:tcBorders>
          </w:tcPr>
          <w:p w14:paraId="3B6CEB7F" w14:textId="77777777" w:rsidR="0081762E" w:rsidRPr="00380DB7" w:rsidRDefault="0081762E" w:rsidP="00B842CC">
            <w:pPr>
              <w:pStyle w:val="af4"/>
              <w:ind w:firstLine="320"/>
              <w:jc w:val="both"/>
              <w:rPr>
                <w:rFonts w:ascii="Times New Roman" w:hAnsi="Times New Roman"/>
                <w:noProof/>
                <w:sz w:val="24"/>
                <w:szCs w:val="24"/>
                <w:lang w:eastAsia="ru-RU"/>
              </w:rPr>
            </w:pPr>
            <w:r w:rsidRPr="003826A3">
              <w:rPr>
                <w:rFonts w:ascii="Times New Roman" w:hAnsi="Times New Roman"/>
                <w:noProof/>
                <w:sz w:val="24"/>
                <w:szCs w:val="24"/>
                <w:lang w:eastAsia="ru-RU"/>
              </w:rPr>
              <w:t>4.1.5</w:t>
            </w:r>
          </w:p>
        </w:tc>
        <w:tc>
          <w:tcPr>
            <w:tcW w:w="8818" w:type="dxa"/>
            <w:tcBorders>
              <w:top w:val="single" w:sz="4" w:space="0" w:color="auto"/>
              <w:left w:val="single" w:sz="4" w:space="0" w:color="auto"/>
              <w:right w:val="single" w:sz="4" w:space="0" w:color="auto"/>
            </w:tcBorders>
          </w:tcPr>
          <w:p w14:paraId="5C9339B5" w14:textId="77777777" w:rsidR="0081762E" w:rsidRPr="00380DB7" w:rsidRDefault="0081762E" w:rsidP="00B842CC">
            <w:pPr>
              <w:pStyle w:val="af4"/>
              <w:rPr>
                <w:rFonts w:ascii="Times New Roman" w:hAnsi="Times New Roman"/>
                <w:noProof/>
                <w:sz w:val="24"/>
                <w:szCs w:val="24"/>
                <w:lang w:eastAsia="ru-RU"/>
              </w:rPr>
            </w:pPr>
            <w:r w:rsidRPr="003826A3">
              <w:rPr>
                <w:rFonts w:ascii="Times New Roman" w:hAnsi="Times New Roman"/>
                <w:noProof/>
                <w:sz w:val="24"/>
                <w:szCs w:val="24"/>
                <w:lang w:eastAsia="ru-RU"/>
              </w:rPr>
              <w:t>Слог</w:t>
            </w:r>
          </w:p>
        </w:tc>
      </w:tr>
      <w:tr w:rsidR="0081762E" w:rsidRPr="00B842CC" w14:paraId="7CFF5601" w14:textId="77777777" w:rsidTr="006E3035">
        <w:trPr>
          <w:trHeight w:hRule="exact" w:val="331"/>
          <w:jc w:val="center"/>
        </w:trPr>
        <w:tc>
          <w:tcPr>
            <w:tcW w:w="1147" w:type="dxa"/>
            <w:tcBorders>
              <w:top w:val="single" w:sz="4" w:space="0" w:color="auto"/>
              <w:left w:val="single" w:sz="4" w:space="0" w:color="auto"/>
            </w:tcBorders>
            <w:vAlign w:val="bottom"/>
          </w:tcPr>
          <w:p w14:paraId="504303C5" w14:textId="77777777" w:rsidR="0081762E" w:rsidRPr="00380DB7" w:rsidRDefault="0081762E" w:rsidP="00B842CC">
            <w:pPr>
              <w:pStyle w:val="af4"/>
              <w:ind w:firstLine="320"/>
              <w:jc w:val="both"/>
              <w:rPr>
                <w:rFonts w:ascii="Times New Roman" w:hAnsi="Times New Roman"/>
                <w:noProof/>
                <w:sz w:val="24"/>
                <w:szCs w:val="24"/>
                <w:lang w:eastAsia="ru-RU"/>
              </w:rPr>
            </w:pPr>
            <w:r w:rsidRPr="003826A3">
              <w:rPr>
                <w:rFonts w:ascii="Times New Roman" w:hAnsi="Times New Roman"/>
                <w:noProof/>
                <w:sz w:val="24"/>
                <w:szCs w:val="24"/>
                <w:lang w:eastAsia="ru-RU"/>
              </w:rPr>
              <w:t>4.1.6</w:t>
            </w:r>
          </w:p>
        </w:tc>
        <w:tc>
          <w:tcPr>
            <w:tcW w:w="8818" w:type="dxa"/>
            <w:tcBorders>
              <w:top w:val="single" w:sz="4" w:space="0" w:color="auto"/>
              <w:left w:val="single" w:sz="4" w:space="0" w:color="auto"/>
              <w:right w:val="single" w:sz="4" w:space="0" w:color="auto"/>
            </w:tcBorders>
            <w:vAlign w:val="bottom"/>
          </w:tcPr>
          <w:p w14:paraId="35F46CD1" w14:textId="77777777" w:rsidR="0081762E" w:rsidRPr="00380DB7" w:rsidRDefault="0081762E" w:rsidP="00B842CC">
            <w:pPr>
              <w:pStyle w:val="af4"/>
              <w:rPr>
                <w:rFonts w:ascii="Times New Roman" w:hAnsi="Times New Roman"/>
                <w:noProof/>
                <w:sz w:val="24"/>
                <w:szCs w:val="24"/>
                <w:lang w:eastAsia="ru-RU"/>
              </w:rPr>
            </w:pPr>
            <w:r w:rsidRPr="003826A3">
              <w:rPr>
                <w:rFonts w:ascii="Times New Roman" w:hAnsi="Times New Roman"/>
                <w:noProof/>
                <w:sz w:val="24"/>
                <w:szCs w:val="24"/>
                <w:lang w:eastAsia="ru-RU"/>
              </w:rPr>
              <w:t>Ударение</w:t>
            </w:r>
          </w:p>
        </w:tc>
      </w:tr>
      <w:tr w:rsidR="0081762E" w:rsidRPr="00B842CC" w14:paraId="7924023D" w14:textId="77777777" w:rsidTr="006E3035">
        <w:trPr>
          <w:trHeight w:hRule="exact" w:val="336"/>
          <w:jc w:val="center"/>
        </w:trPr>
        <w:tc>
          <w:tcPr>
            <w:tcW w:w="1147" w:type="dxa"/>
            <w:tcBorders>
              <w:top w:val="single" w:sz="4" w:space="0" w:color="auto"/>
              <w:left w:val="single" w:sz="4" w:space="0" w:color="auto"/>
            </w:tcBorders>
          </w:tcPr>
          <w:p w14:paraId="6A935A86" w14:textId="77777777" w:rsidR="0081762E" w:rsidRPr="00380DB7" w:rsidRDefault="0081762E" w:rsidP="00B842CC">
            <w:pPr>
              <w:pStyle w:val="af4"/>
              <w:ind w:firstLine="320"/>
              <w:jc w:val="both"/>
              <w:rPr>
                <w:rFonts w:ascii="Times New Roman" w:hAnsi="Times New Roman"/>
                <w:noProof/>
                <w:sz w:val="24"/>
                <w:szCs w:val="24"/>
                <w:lang w:eastAsia="ru-RU"/>
              </w:rPr>
            </w:pPr>
            <w:r w:rsidRPr="003826A3">
              <w:rPr>
                <w:rFonts w:ascii="Times New Roman" w:hAnsi="Times New Roman"/>
                <w:noProof/>
                <w:sz w:val="24"/>
                <w:szCs w:val="24"/>
                <w:lang w:eastAsia="ru-RU"/>
              </w:rPr>
              <w:t>4.1.7</w:t>
            </w:r>
          </w:p>
        </w:tc>
        <w:tc>
          <w:tcPr>
            <w:tcW w:w="8818" w:type="dxa"/>
            <w:tcBorders>
              <w:top w:val="single" w:sz="4" w:space="0" w:color="auto"/>
              <w:left w:val="single" w:sz="4" w:space="0" w:color="auto"/>
              <w:right w:val="single" w:sz="4" w:space="0" w:color="auto"/>
            </w:tcBorders>
          </w:tcPr>
          <w:p w14:paraId="3204B1C1" w14:textId="77777777" w:rsidR="0081762E" w:rsidRPr="00380DB7" w:rsidRDefault="0081762E" w:rsidP="00B842CC">
            <w:pPr>
              <w:pStyle w:val="af4"/>
              <w:rPr>
                <w:rFonts w:ascii="Times New Roman" w:hAnsi="Times New Roman"/>
                <w:noProof/>
                <w:sz w:val="24"/>
                <w:szCs w:val="24"/>
                <w:lang w:eastAsia="ru-RU"/>
              </w:rPr>
            </w:pPr>
            <w:r w:rsidRPr="003826A3">
              <w:rPr>
                <w:rFonts w:ascii="Times New Roman" w:hAnsi="Times New Roman"/>
                <w:noProof/>
                <w:sz w:val="24"/>
                <w:szCs w:val="24"/>
                <w:lang w:eastAsia="ru-RU"/>
              </w:rPr>
              <w:t>Фонетический анализ слова</w:t>
            </w:r>
          </w:p>
        </w:tc>
      </w:tr>
      <w:tr w:rsidR="0081762E" w:rsidRPr="00B842CC" w14:paraId="12553D19" w14:textId="77777777" w:rsidTr="006E3035">
        <w:trPr>
          <w:trHeight w:hRule="exact" w:val="341"/>
          <w:jc w:val="center"/>
        </w:trPr>
        <w:tc>
          <w:tcPr>
            <w:tcW w:w="1147" w:type="dxa"/>
            <w:tcBorders>
              <w:top w:val="single" w:sz="4" w:space="0" w:color="auto"/>
              <w:left w:val="single" w:sz="4" w:space="0" w:color="auto"/>
            </w:tcBorders>
          </w:tcPr>
          <w:p w14:paraId="7576E926" w14:textId="77777777" w:rsidR="0081762E" w:rsidRPr="00380DB7" w:rsidRDefault="0081762E" w:rsidP="00B842CC">
            <w:pPr>
              <w:pStyle w:val="af4"/>
              <w:ind w:firstLine="420"/>
              <w:jc w:val="both"/>
              <w:rPr>
                <w:rFonts w:ascii="Times New Roman" w:hAnsi="Times New Roman"/>
                <w:noProof/>
                <w:sz w:val="24"/>
                <w:szCs w:val="24"/>
                <w:lang w:eastAsia="ru-RU"/>
              </w:rPr>
            </w:pPr>
            <w:r w:rsidRPr="003826A3">
              <w:rPr>
                <w:rFonts w:ascii="Times New Roman" w:hAnsi="Times New Roman"/>
                <w:noProof/>
                <w:sz w:val="24"/>
                <w:szCs w:val="24"/>
                <w:lang w:eastAsia="ru-RU"/>
              </w:rPr>
              <w:t>4.2</w:t>
            </w:r>
          </w:p>
        </w:tc>
        <w:tc>
          <w:tcPr>
            <w:tcW w:w="8818" w:type="dxa"/>
            <w:tcBorders>
              <w:top w:val="single" w:sz="4" w:space="0" w:color="auto"/>
              <w:left w:val="single" w:sz="4" w:space="0" w:color="auto"/>
              <w:right w:val="single" w:sz="4" w:space="0" w:color="auto"/>
            </w:tcBorders>
          </w:tcPr>
          <w:p w14:paraId="6DDB54E8" w14:textId="77777777" w:rsidR="0081762E" w:rsidRPr="00380DB7" w:rsidRDefault="0081762E" w:rsidP="00B842CC">
            <w:pPr>
              <w:pStyle w:val="af4"/>
              <w:rPr>
                <w:rFonts w:ascii="Times New Roman" w:hAnsi="Times New Roman"/>
                <w:noProof/>
                <w:sz w:val="24"/>
                <w:szCs w:val="24"/>
                <w:lang w:eastAsia="ru-RU"/>
              </w:rPr>
            </w:pPr>
            <w:r w:rsidRPr="003826A3">
              <w:rPr>
                <w:rFonts w:ascii="Times New Roman" w:hAnsi="Times New Roman"/>
                <w:noProof/>
                <w:sz w:val="24"/>
                <w:szCs w:val="24"/>
                <w:lang w:eastAsia="ru-RU"/>
              </w:rPr>
              <w:t>Лексикология</w:t>
            </w:r>
          </w:p>
        </w:tc>
      </w:tr>
      <w:tr w:rsidR="0081762E" w:rsidRPr="00B842CC" w14:paraId="59A3513E" w14:textId="77777777" w:rsidTr="006E3035">
        <w:trPr>
          <w:trHeight w:hRule="exact" w:val="979"/>
          <w:jc w:val="center"/>
        </w:trPr>
        <w:tc>
          <w:tcPr>
            <w:tcW w:w="1147" w:type="dxa"/>
            <w:tcBorders>
              <w:top w:val="single" w:sz="4" w:space="0" w:color="auto"/>
              <w:left w:val="single" w:sz="4" w:space="0" w:color="auto"/>
            </w:tcBorders>
          </w:tcPr>
          <w:p w14:paraId="6B15A273" w14:textId="77777777" w:rsidR="0081762E" w:rsidRPr="00380DB7" w:rsidRDefault="0081762E" w:rsidP="00B842CC">
            <w:pPr>
              <w:pStyle w:val="af4"/>
              <w:ind w:firstLine="320"/>
              <w:jc w:val="both"/>
              <w:rPr>
                <w:rFonts w:ascii="Times New Roman" w:hAnsi="Times New Roman"/>
                <w:noProof/>
                <w:sz w:val="24"/>
                <w:szCs w:val="24"/>
                <w:lang w:eastAsia="ru-RU"/>
              </w:rPr>
            </w:pPr>
            <w:r w:rsidRPr="003826A3">
              <w:rPr>
                <w:rFonts w:ascii="Times New Roman" w:hAnsi="Times New Roman"/>
                <w:noProof/>
                <w:sz w:val="24"/>
                <w:szCs w:val="24"/>
                <w:lang w:eastAsia="ru-RU"/>
              </w:rPr>
              <w:t>4.2.1</w:t>
            </w:r>
          </w:p>
        </w:tc>
        <w:tc>
          <w:tcPr>
            <w:tcW w:w="8818" w:type="dxa"/>
            <w:tcBorders>
              <w:top w:val="single" w:sz="4" w:space="0" w:color="auto"/>
              <w:left w:val="single" w:sz="4" w:space="0" w:color="auto"/>
              <w:right w:val="single" w:sz="4" w:space="0" w:color="auto"/>
            </w:tcBorders>
            <w:vAlign w:val="bottom"/>
          </w:tcPr>
          <w:p w14:paraId="380602B9"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Основные способы толкования лексического значения слова (подбор однокоренных слов; подбор синонимов и антонимов); основные способы разъяснения значения слова (по контексту, с помощью толкового словаря)</w:t>
            </w:r>
          </w:p>
        </w:tc>
      </w:tr>
      <w:tr w:rsidR="0081762E" w:rsidRPr="00B842CC" w14:paraId="7424A830" w14:textId="77777777" w:rsidTr="006E3035">
        <w:trPr>
          <w:trHeight w:hRule="exact" w:val="336"/>
          <w:jc w:val="center"/>
        </w:trPr>
        <w:tc>
          <w:tcPr>
            <w:tcW w:w="1147" w:type="dxa"/>
            <w:tcBorders>
              <w:top w:val="single" w:sz="4" w:space="0" w:color="auto"/>
              <w:left w:val="single" w:sz="4" w:space="0" w:color="auto"/>
            </w:tcBorders>
          </w:tcPr>
          <w:p w14:paraId="69708FC9" w14:textId="77777777" w:rsidR="0081762E" w:rsidRPr="00380DB7" w:rsidRDefault="0081762E" w:rsidP="00B842CC">
            <w:pPr>
              <w:pStyle w:val="af4"/>
              <w:ind w:firstLine="320"/>
              <w:jc w:val="both"/>
              <w:rPr>
                <w:rFonts w:ascii="Times New Roman" w:hAnsi="Times New Roman"/>
                <w:noProof/>
                <w:sz w:val="24"/>
                <w:szCs w:val="24"/>
                <w:lang w:eastAsia="ru-RU"/>
              </w:rPr>
            </w:pPr>
            <w:r w:rsidRPr="003826A3">
              <w:rPr>
                <w:rFonts w:ascii="Times New Roman" w:hAnsi="Times New Roman"/>
                <w:noProof/>
                <w:sz w:val="24"/>
                <w:szCs w:val="24"/>
                <w:lang w:eastAsia="ru-RU"/>
              </w:rPr>
              <w:t>4.2.2</w:t>
            </w:r>
          </w:p>
        </w:tc>
        <w:tc>
          <w:tcPr>
            <w:tcW w:w="8818" w:type="dxa"/>
            <w:tcBorders>
              <w:top w:val="single" w:sz="4" w:space="0" w:color="auto"/>
              <w:left w:val="single" w:sz="4" w:space="0" w:color="auto"/>
              <w:right w:val="single" w:sz="4" w:space="0" w:color="auto"/>
            </w:tcBorders>
          </w:tcPr>
          <w:p w14:paraId="1E49112D" w14:textId="77777777" w:rsidR="0081762E" w:rsidRPr="00380DB7" w:rsidRDefault="0081762E" w:rsidP="00B842CC">
            <w:pPr>
              <w:pStyle w:val="af4"/>
              <w:rPr>
                <w:rFonts w:ascii="Times New Roman" w:hAnsi="Times New Roman"/>
                <w:noProof/>
                <w:sz w:val="24"/>
                <w:szCs w:val="24"/>
                <w:lang w:eastAsia="ru-RU"/>
              </w:rPr>
            </w:pPr>
            <w:r w:rsidRPr="003826A3">
              <w:rPr>
                <w:rFonts w:ascii="Times New Roman" w:hAnsi="Times New Roman"/>
                <w:noProof/>
                <w:sz w:val="24"/>
                <w:szCs w:val="24"/>
                <w:lang w:eastAsia="ru-RU"/>
              </w:rPr>
              <w:t>Слова однозначные и многозначные</w:t>
            </w:r>
          </w:p>
        </w:tc>
      </w:tr>
      <w:tr w:rsidR="0081762E" w:rsidRPr="00B842CC" w14:paraId="1F2836F1" w14:textId="77777777" w:rsidTr="006E3035">
        <w:trPr>
          <w:trHeight w:hRule="exact" w:val="336"/>
          <w:jc w:val="center"/>
        </w:trPr>
        <w:tc>
          <w:tcPr>
            <w:tcW w:w="1147" w:type="dxa"/>
            <w:tcBorders>
              <w:top w:val="single" w:sz="4" w:space="0" w:color="auto"/>
              <w:left w:val="single" w:sz="4" w:space="0" w:color="auto"/>
            </w:tcBorders>
            <w:vAlign w:val="bottom"/>
          </w:tcPr>
          <w:p w14:paraId="3D552629" w14:textId="77777777" w:rsidR="0081762E" w:rsidRPr="00380DB7" w:rsidRDefault="0081762E" w:rsidP="00B842CC">
            <w:pPr>
              <w:pStyle w:val="af4"/>
              <w:ind w:firstLine="320"/>
              <w:jc w:val="both"/>
              <w:rPr>
                <w:rFonts w:ascii="Times New Roman" w:hAnsi="Times New Roman"/>
                <w:noProof/>
                <w:sz w:val="24"/>
                <w:szCs w:val="24"/>
                <w:lang w:eastAsia="ru-RU"/>
              </w:rPr>
            </w:pPr>
            <w:r w:rsidRPr="003826A3">
              <w:rPr>
                <w:rFonts w:ascii="Times New Roman" w:hAnsi="Times New Roman"/>
                <w:noProof/>
                <w:sz w:val="24"/>
                <w:szCs w:val="24"/>
                <w:lang w:eastAsia="ru-RU"/>
              </w:rPr>
              <w:t>4.2.3</w:t>
            </w:r>
          </w:p>
        </w:tc>
        <w:tc>
          <w:tcPr>
            <w:tcW w:w="8818" w:type="dxa"/>
            <w:tcBorders>
              <w:top w:val="single" w:sz="4" w:space="0" w:color="auto"/>
              <w:left w:val="single" w:sz="4" w:space="0" w:color="auto"/>
              <w:right w:val="single" w:sz="4" w:space="0" w:color="auto"/>
            </w:tcBorders>
            <w:vAlign w:val="bottom"/>
          </w:tcPr>
          <w:p w14:paraId="06A5BBF4" w14:textId="77777777" w:rsidR="0081762E" w:rsidRPr="00380DB7" w:rsidRDefault="0081762E" w:rsidP="00B842CC">
            <w:pPr>
              <w:pStyle w:val="af4"/>
              <w:rPr>
                <w:rFonts w:ascii="Times New Roman" w:hAnsi="Times New Roman"/>
                <w:noProof/>
                <w:sz w:val="24"/>
                <w:szCs w:val="24"/>
                <w:lang w:eastAsia="ru-RU"/>
              </w:rPr>
            </w:pPr>
            <w:r w:rsidRPr="003826A3">
              <w:rPr>
                <w:rFonts w:ascii="Times New Roman" w:hAnsi="Times New Roman"/>
                <w:noProof/>
                <w:sz w:val="24"/>
                <w:szCs w:val="24"/>
                <w:lang w:eastAsia="ru-RU"/>
              </w:rPr>
              <w:t>Прямое и переносное значения слова</w:t>
            </w:r>
          </w:p>
        </w:tc>
      </w:tr>
      <w:tr w:rsidR="0081762E" w:rsidRPr="00B842CC" w14:paraId="0BD3A588" w14:textId="77777777" w:rsidTr="006E3035">
        <w:trPr>
          <w:trHeight w:hRule="exact" w:val="336"/>
          <w:jc w:val="center"/>
        </w:trPr>
        <w:tc>
          <w:tcPr>
            <w:tcW w:w="1147" w:type="dxa"/>
            <w:tcBorders>
              <w:top w:val="single" w:sz="4" w:space="0" w:color="auto"/>
              <w:left w:val="single" w:sz="4" w:space="0" w:color="auto"/>
            </w:tcBorders>
            <w:vAlign w:val="bottom"/>
          </w:tcPr>
          <w:p w14:paraId="64D070F9" w14:textId="77777777" w:rsidR="0081762E" w:rsidRPr="00380DB7" w:rsidRDefault="0081762E" w:rsidP="00B842CC">
            <w:pPr>
              <w:pStyle w:val="af4"/>
              <w:ind w:firstLine="320"/>
              <w:jc w:val="both"/>
              <w:rPr>
                <w:rFonts w:ascii="Times New Roman" w:hAnsi="Times New Roman"/>
                <w:noProof/>
                <w:sz w:val="24"/>
                <w:szCs w:val="24"/>
                <w:lang w:eastAsia="ru-RU"/>
              </w:rPr>
            </w:pPr>
            <w:r w:rsidRPr="003826A3">
              <w:rPr>
                <w:rFonts w:ascii="Times New Roman" w:hAnsi="Times New Roman"/>
                <w:noProof/>
                <w:sz w:val="24"/>
                <w:szCs w:val="24"/>
                <w:lang w:eastAsia="ru-RU"/>
              </w:rPr>
              <w:t>4.2.4</w:t>
            </w:r>
          </w:p>
        </w:tc>
        <w:tc>
          <w:tcPr>
            <w:tcW w:w="8818" w:type="dxa"/>
            <w:tcBorders>
              <w:top w:val="single" w:sz="4" w:space="0" w:color="auto"/>
              <w:left w:val="single" w:sz="4" w:space="0" w:color="auto"/>
              <w:right w:val="single" w:sz="4" w:space="0" w:color="auto"/>
            </w:tcBorders>
            <w:vAlign w:val="bottom"/>
          </w:tcPr>
          <w:p w14:paraId="2B8AEDDB" w14:textId="77777777" w:rsidR="0081762E" w:rsidRPr="00380DB7" w:rsidRDefault="0081762E" w:rsidP="00B842CC">
            <w:pPr>
              <w:pStyle w:val="af4"/>
              <w:rPr>
                <w:rFonts w:ascii="Times New Roman" w:hAnsi="Times New Roman"/>
                <w:noProof/>
                <w:sz w:val="24"/>
                <w:szCs w:val="24"/>
                <w:lang w:eastAsia="ru-RU"/>
              </w:rPr>
            </w:pPr>
            <w:r w:rsidRPr="003826A3">
              <w:rPr>
                <w:rFonts w:ascii="Times New Roman" w:hAnsi="Times New Roman"/>
                <w:noProof/>
                <w:sz w:val="24"/>
                <w:szCs w:val="24"/>
                <w:lang w:eastAsia="ru-RU"/>
              </w:rPr>
              <w:t>Тематические группы слов</w:t>
            </w:r>
          </w:p>
        </w:tc>
      </w:tr>
      <w:tr w:rsidR="0081762E" w:rsidRPr="00B842CC" w14:paraId="5C00AE0D" w14:textId="77777777" w:rsidTr="006E3035">
        <w:trPr>
          <w:trHeight w:hRule="exact" w:val="336"/>
          <w:jc w:val="center"/>
        </w:trPr>
        <w:tc>
          <w:tcPr>
            <w:tcW w:w="1147" w:type="dxa"/>
            <w:tcBorders>
              <w:top w:val="single" w:sz="4" w:space="0" w:color="auto"/>
              <w:left w:val="single" w:sz="4" w:space="0" w:color="auto"/>
            </w:tcBorders>
            <w:vAlign w:val="bottom"/>
          </w:tcPr>
          <w:p w14:paraId="51820402" w14:textId="77777777" w:rsidR="0081762E" w:rsidRPr="00380DB7" w:rsidRDefault="0081762E" w:rsidP="00B842CC">
            <w:pPr>
              <w:pStyle w:val="af4"/>
              <w:ind w:firstLine="320"/>
              <w:jc w:val="both"/>
              <w:rPr>
                <w:rFonts w:ascii="Times New Roman" w:hAnsi="Times New Roman"/>
                <w:noProof/>
                <w:sz w:val="24"/>
                <w:szCs w:val="24"/>
                <w:lang w:eastAsia="ru-RU"/>
              </w:rPr>
            </w:pPr>
            <w:r w:rsidRPr="003826A3">
              <w:rPr>
                <w:rFonts w:ascii="Times New Roman" w:hAnsi="Times New Roman"/>
                <w:noProof/>
                <w:sz w:val="24"/>
                <w:szCs w:val="24"/>
                <w:lang w:eastAsia="ru-RU"/>
              </w:rPr>
              <w:t>4.2.5</w:t>
            </w:r>
          </w:p>
        </w:tc>
        <w:tc>
          <w:tcPr>
            <w:tcW w:w="8818" w:type="dxa"/>
            <w:tcBorders>
              <w:top w:val="single" w:sz="4" w:space="0" w:color="auto"/>
              <w:left w:val="single" w:sz="4" w:space="0" w:color="auto"/>
              <w:right w:val="single" w:sz="4" w:space="0" w:color="auto"/>
            </w:tcBorders>
            <w:vAlign w:val="bottom"/>
          </w:tcPr>
          <w:p w14:paraId="03E0A403" w14:textId="77777777" w:rsidR="0081762E" w:rsidRPr="00380DB7" w:rsidRDefault="0081762E" w:rsidP="00B842CC">
            <w:pPr>
              <w:pStyle w:val="af4"/>
              <w:rPr>
                <w:rFonts w:ascii="Times New Roman" w:hAnsi="Times New Roman"/>
                <w:noProof/>
                <w:sz w:val="24"/>
                <w:szCs w:val="24"/>
                <w:lang w:eastAsia="ru-RU"/>
              </w:rPr>
            </w:pPr>
            <w:r w:rsidRPr="003826A3">
              <w:rPr>
                <w:rFonts w:ascii="Times New Roman" w:hAnsi="Times New Roman"/>
                <w:noProof/>
                <w:sz w:val="24"/>
                <w:szCs w:val="24"/>
                <w:lang w:eastAsia="ru-RU"/>
              </w:rPr>
              <w:t>Обозначение родовых и видовых понятий</w:t>
            </w:r>
          </w:p>
        </w:tc>
      </w:tr>
      <w:tr w:rsidR="0081762E" w:rsidRPr="00B842CC" w14:paraId="1EACD693" w14:textId="77777777" w:rsidTr="006E3035">
        <w:trPr>
          <w:trHeight w:hRule="exact" w:val="336"/>
          <w:jc w:val="center"/>
        </w:trPr>
        <w:tc>
          <w:tcPr>
            <w:tcW w:w="1147" w:type="dxa"/>
            <w:tcBorders>
              <w:top w:val="single" w:sz="4" w:space="0" w:color="auto"/>
              <w:left w:val="single" w:sz="4" w:space="0" w:color="auto"/>
            </w:tcBorders>
          </w:tcPr>
          <w:p w14:paraId="212213F2" w14:textId="77777777" w:rsidR="0081762E" w:rsidRPr="00380DB7" w:rsidRDefault="0081762E" w:rsidP="00B842CC">
            <w:pPr>
              <w:pStyle w:val="af4"/>
              <w:ind w:firstLine="320"/>
              <w:jc w:val="both"/>
              <w:rPr>
                <w:rFonts w:ascii="Times New Roman" w:hAnsi="Times New Roman"/>
                <w:noProof/>
                <w:sz w:val="24"/>
                <w:szCs w:val="24"/>
                <w:lang w:eastAsia="ru-RU"/>
              </w:rPr>
            </w:pPr>
            <w:r w:rsidRPr="003826A3">
              <w:rPr>
                <w:rFonts w:ascii="Times New Roman" w:hAnsi="Times New Roman"/>
                <w:noProof/>
                <w:sz w:val="24"/>
                <w:szCs w:val="24"/>
                <w:lang w:eastAsia="ru-RU"/>
              </w:rPr>
              <w:t>4.2.6</w:t>
            </w:r>
          </w:p>
        </w:tc>
        <w:tc>
          <w:tcPr>
            <w:tcW w:w="8818" w:type="dxa"/>
            <w:tcBorders>
              <w:top w:val="single" w:sz="4" w:space="0" w:color="auto"/>
              <w:left w:val="single" w:sz="4" w:space="0" w:color="auto"/>
              <w:right w:val="single" w:sz="4" w:space="0" w:color="auto"/>
            </w:tcBorders>
          </w:tcPr>
          <w:p w14:paraId="336401FB" w14:textId="77777777" w:rsidR="0081762E" w:rsidRPr="00380DB7" w:rsidRDefault="0081762E" w:rsidP="00B842CC">
            <w:pPr>
              <w:pStyle w:val="af4"/>
              <w:rPr>
                <w:rFonts w:ascii="Times New Roman" w:hAnsi="Times New Roman"/>
                <w:noProof/>
                <w:sz w:val="24"/>
                <w:szCs w:val="24"/>
                <w:lang w:eastAsia="ru-RU"/>
              </w:rPr>
            </w:pPr>
            <w:r w:rsidRPr="003826A3">
              <w:rPr>
                <w:rFonts w:ascii="Times New Roman" w:hAnsi="Times New Roman"/>
                <w:noProof/>
                <w:sz w:val="24"/>
                <w:szCs w:val="24"/>
                <w:lang w:eastAsia="ru-RU"/>
              </w:rPr>
              <w:t>Синонимы</w:t>
            </w:r>
          </w:p>
        </w:tc>
      </w:tr>
      <w:tr w:rsidR="0081762E" w:rsidRPr="00B842CC" w14:paraId="6E46B69C" w14:textId="77777777" w:rsidTr="006E3035">
        <w:trPr>
          <w:trHeight w:hRule="exact" w:val="346"/>
          <w:jc w:val="center"/>
        </w:trPr>
        <w:tc>
          <w:tcPr>
            <w:tcW w:w="1147" w:type="dxa"/>
            <w:tcBorders>
              <w:top w:val="single" w:sz="4" w:space="0" w:color="auto"/>
              <w:left w:val="single" w:sz="4" w:space="0" w:color="auto"/>
              <w:bottom w:val="single" w:sz="4" w:space="0" w:color="auto"/>
            </w:tcBorders>
          </w:tcPr>
          <w:p w14:paraId="67B07774" w14:textId="77777777" w:rsidR="0081762E" w:rsidRPr="00380DB7" w:rsidRDefault="0081762E" w:rsidP="00B842CC">
            <w:pPr>
              <w:pStyle w:val="af4"/>
              <w:ind w:firstLine="320"/>
              <w:jc w:val="both"/>
              <w:rPr>
                <w:rFonts w:ascii="Times New Roman" w:hAnsi="Times New Roman"/>
                <w:noProof/>
                <w:sz w:val="24"/>
                <w:szCs w:val="24"/>
                <w:lang w:eastAsia="ru-RU"/>
              </w:rPr>
            </w:pPr>
            <w:r w:rsidRPr="003826A3">
              <w:rPr>
                <w:rFonts w:ascii="Times New Roman" w:hAnsi="Times New Roman"/>
                <w:noProof/>
                <w:sz w:val="24"/>
                <w:szCs w:val="24"/>
                <w:lang w:eastAsia="ru-RU"/>
              </w:rPr>
              <w:t>4.2.7</w:t>
            </w:r>
          </w:p>
        </w:tc>
        <w:tc>
          <w:tcPr>
            <w:tcW w:w="8818" w:type="dxa"/>
            <w:tcBorders>
              <w:top w:val="single" w:sz="4" w:space="0" w:color="auto"/>
              <w:left w:val="single" w:sz="4" w:space="0" w:color="auto"/>
              <w:bottom w:val="single" w:sz="4" w:space="0" w:color="auto"/>
              <w:right w:val="single" w:sz="4" w:space="0" w:color="auto"/>
            </w:tcBorders>
          </w:tcPr>
          <w:p w14:paraId="77E383DD" w14:textId="77777777" w:rsidR="0081762E" w:rsidRPr="00380DB7" w:rsidRDefault="0081762E" w:rsidP="00B842CC">
            <w:pPr>
              <w:pStyle w:val="af4"/>
              <w:rPr>
                <w:rFonts w:ascii="Times New Roman" w:hAnsi="Times New Roman"/>
                <w:noProof/>
                <w:sz w:val="24"/>
                <w:szCs w:val="24"/>
                <w:lang w:eastAsia="ru-RU"/>
              </w:rPr>
            </w:pPr>
            <w:r w:rsidRPr="003826A3">
              <w:rPr>
                <w:rFonts w:ascii="Times New Roman" w:hAnsi="Times New Roman"/>
                <w:noProof/>
                <w:sz w:val="24"/>
                <w:szCs w:val="24"/>
                <w:lang w:eastAsia="ru-RU"/>
              </w:rPr>
              <w:t>Антонимы</w:t>
            </w:r>
          </w:p>
        </w:tc>
      </w:tr>
    </w:tbl>
    <w:p w14:paraId="29D86C4B" w14:textId="77777777" w:rsidR="0081762E" w:rsidRPr="00B842CC" w:rsidRDefault="0081762E" w:rsidP="00B842CC">
      <w:pPr>
        <w:spacing w:line="1" w:lineRule="exact"/>
        <w:rPr>
          <w:sz w:val="24"/>
          <w:szCs w:val="24"/>
        </w:rPr>
      </w:pPr>
      <w:r w:rsidRPr="00B842CC">
        <w:rPr>
          <w:sz w:val="24"/>
          <w:szCs w:val="24"/>
        </w:rPr>
        <w:br w:type="page"/>
      </w:r>
    </w:p>
    <w:tbl>
      <w:tblPr>
        <w:tblOverlap w:val="never"/>
        <w:tblW w:w="9965" w:type="dxa"/>
        <w:jc w:val="center"/>
        <w:tblLayout w:type="fixed"/>
        <w:tblCellMar>
          <w:left w:w="10" w:type="dxa"/>
          <w:right w:w="10" w:type="dxa"/>
        </w:tblCellMar>
        <w:tblLook w:val="00A0" w:firstRow="1" w:lastRow="0" w:firstColumn="1" w:lastColumn="0" w:noHBand="0" w:noVBand="0"/>
      </w:tblPr>
      <w:tblGrid>
        <w:gridCol w:w="1147"/>
        <w:gridCol w:w="8818"/>
      </w:tblGrid>
      <w:tr w:rsidR="0081762E" w:rsidRPr="00B842CC" w14:paraId="197F6DBB" w14:textId="77777777" w:rsidTr="006E3035">
        <w:trPr>
          <w:trHeight w:hRule="exact" w:val="346"/>
          <w:jc w:val="center"/>
        </w:trPr>
        <w:tc>
          <w:tcPr>
            <w:tcW w:w="1147" w:type="dxa"/>
            <w:tcBorders>
              <w:top w:val="single" w:sz="4" w:space="0" w:color="auto"/>
              <w:left w:val="single" w:sz="4" w:space="0" w:color="auto"/>
            </w:tcBorders>
          </w:tcPr>
          <w:p w14:paraId="6EBF4931" w14:textId="77777777" w:rsidR="0081762E" w:rsidRPr="00380DB7" w:rsidRDefault="0081762E" w:rsidP="00B842CC">
            <w:pPr>
              <w:pStyle w:val="af4"/>
              <w:ind w:firstLine="320"/>
              <w:jc w:val="both"/>
              <w:rPr>
                <w:rFonts w:ascii="Times New Roman" w:hAnsi="Times New Roman"/>
                <w:noProof/>
                <w:sz w:val="24"/>
                <w:szCs w:val="24"/>
                <w:lang w:eastAsia="ru-RU"/>
              </w:rPr>
            </w:pPr>
            <w:r w:rsidRPr="003826A3">
              <w:rPr>
                <w:rFonts w:ascii="Times New Roman" w:hAnsi="Times New Roman"/>
                <w:noProof/>
                <w:sz w:val="24"/>
                <w:szCs w:val="24"/>
                <w:lang w:eastAsia="ru-RU"/>
              </w:rPr>
              <w:t>4.2.8</w:t>
            </w:r>
          </w:p>
        </w:tc>
        <w:tc>
          <w:tcPr>
            <w:tcW w:w="8818" w:type="dxa"/>
            <w:tcBorders>
              <w:top w:val="single" w:sz="4" w:space="0" w:color="auto"/>
              <w:left w:val="single" w:sz="4" w:space="0" w:color="auto"/>
              <w:right w:val="single" w:sz="4" w:space="0" w:color="auto"/>
            </w:tcBorders>
          </w:tcPr>
          <w:p w14:paraId="3B67D5BC"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Омонимы</w:t>
            </w:r>
          </w:p>
        </w:tc>
      </w:tr>
      <w:tr w:rsidR="0081762E" w:rsidRPr="00B842CC" w14:paraId="26522921" w14:textId="77777777" w:rsidTr="006E3035">
        <w:trPr>
          <w:trHeight w:hRule="exact" w:val="336"/>
          <w:jc w:val="center"/>
        </w:trPr>
        <w:tc>
          <w:tcPr>
            <w:tcW w:w="1147" w:type="dxa"/>
            <w:tcBorders>
              <w:top w:val="single" w:sz="4" w:space="0" w:color="auto"/>
              <w:left w:val="single" w:sz="4" w:space="0" w:color="auto"/>
            </w:tcBorders>
            <w:vAlign w:val="bottom"/>
          </w:tcPr>
          <w:p w14:paraId="48A17001" w14:textId="77777777" w:rsidR="0081762E" w:rsidRPr="00380DB7" w:rsidRDefault="0081762E" w:rsidP="00B842CC">
            <w:pPr>
              <w:pStyle w:val="af4"/>
              <w:ind w:firstLine="320"/>
              <w:jc w:val="both"/>
              <w:rPr>
                <w:rFonts w:ascii="Times New Roman" w:hAnsi="Times New Roman"/>
                <w:noProof/>
                <w:sz w:val="24"/>
                <w:szCs w:val="24"/>
                <w:lang w:eastAsia="ru-RU"/>
              </w:rPr>
            </w:pPr>
            <w:r w:rsidRPr="003826A3">
              <w:rPr>
                <w:rFonts w:ascii="Times New Roman" w:hAnsi="Times New Roman"/>
                <w:noProof/>
                <w:sz w:val="24"/>
                <w:szCs w:val="24"/>
                <w:lang w:eastAsia="ru-RU"/>
              </w:rPr>
              <w:t>4.2.9</w:t>
            </w:r>
          </w:p>
        </w:tc>
        <w:tc>
          <w:tcPr>
            <w:tcW w:w="8818" w:type="dxa"/>
            <w:tcBorders>
              <w:top w:val="single" w:sz="4" w:space="0" w:color="auto"/>
              <w:left w:val="single" w:sz="4" w:space="0" w:color="auto"/>
              <w:right w:val="single" w:sz="4" w:space="0" w:color="auto"/>
            </w:tcBorders>
            <w:vAlign w:val="bottom"/>
          </w:tcPr>
          <w:p w14:paraId="7452C4BB"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Паронимы</w:t>
            </w:r>
          </w:p>
        </w:tc>
      </w:tr>
      <w:tr w:rsidR="0081762E" w:rsidRPr="00B842CC" w14:paraId="75619841" w14:textId="77777777" w:rsidTr="006E3035">
        <w:trPr>
          <w:trHeight w:hRule="exact" w:val="658"/>
          <w:jc w:val="center"/>
        </w:trPr>
        <w:tc>
          <w:tcPr>
            <w:tcW w:w="1147" w:type="dxa"/>
            <w:tcBorders>
              <w:top w:val="single" w:sz="4" w:space="0" w:color="auto"/>
              <w:left w:val="single" w:sz="4" w:space="0" w:color="auto"/>
            </w:tcBorders>
          </w:tcPr>
          <w:p w14:paraId="39009FBF" w14:textId="77777777" w:rsidR="0081762E" w:rsidRPr="00380DB7" w:rsidRDefault="0081762E" w:rsidP="00B842CC">
            <w:pPr>
              <w:pStyle w:val="af4"/>
              <w:ind w:firstLine="240"/>
              <w:rPr>
                <w:rFonts w:ascii="Times New Roman" w:hAnsi="Times New Roman"/>
                <w:noProof/>
                <w:sz w:val="24"/>
                <w:szCs w:val="24"/>
                <w:lang w:eastAsia="ru-RU"/>
              </w:rPr>
            </w:pPr>
            <w:r w:rsidRPr="003826A3">
              <w:rPr>
                <w:rFonts w:ascii="Times New Roman" w:hAnsi="Times New Roman"/>
                <w:noProof/>
                <w:sz w:val="24"/>
                <w:szCs w:val="24"/>
                <w:lang w:eastAsia="ru-RU"/>
              </w:rPr>
              <w:t>4.2.10</w:t>
            </w:r>
          </w:p>
        </w:tc>
        <w:tc>
          <w:tcPr>
            <w:tcW w:w="8818" w:type="dxa"/>
            <w:tcBorders>
              <w:top w:val="single" w:sz="4" w:space="0" w:color="auto"/>
              <w:left w:val="single" w:sz="4" w:space="0" w:color="auto"/>
              <w:right w:val="single" w:sz="4" w:space="0" w:color="auto"/>
            </w:tcBorders>
            <w:vAlign w:val="bottom"/>
          </w:tcPr>
          <w:p w14:paraId="67FD242C" w14:textId="77777777" w:rsidR="0081762E" w:rsidRPr="00380DB7" w:rsidRDefault="0081762E" w:rsidP="00B842CC">
            <w:pPr>
              <w:pStyle w:val="af4"/>
              <w:spacing w:line="233" w:lineRule="auto"/>
              <w:ind w:left="140"/>
              <w:rPr>
                <w:rFonts w:ascii="Times New Roman" w:hAnsi="Times New Roman"/>
                <w:noProof/>
                <w:sz w:val="24"/>
                <w:szCs w:val="24"/>
                <w:lang w:eastAsia="ru-RU"/>
              </w:rPr>
            </w:pPr>
            <w:r w:rsidRPr="003826A3">
              <w:rPr>
                <w:rFonts w:ascii="Times New Roman" w:hAnsi="Times New Roman"/>
                <w:noProof/>
                <w:sz w:val="24"/>
                <w:szCs w:val="24"/>
                <w:lang w:eastAsia="ru-RU"/>
              </w:rPr>
              <w:t>Лексика русского языка с точки зрения её происхождения: исконно русские и заимствованные слова</w:t>
            </w:r>
          </w:p>
        </w:tc>
      </w:tr>
      <w:tr w:rsidR="0081762E" w:rsidRPr="00B842CC" w14:paraId="2DDFC29A" w14:textId="77777777" w:rsidTr="006E3035">
        <w:trPr>
          <w:trHeight w:hRule="exact" w:val="655"/>
          <w:jc w:val="center"/>
        </w:trPr>
        <w:tc>
          <w:tcPr>
            <w:tcW w:w="1147" w:type="dxa"/>
            <w:tcBorders>
              <w:top w:val="single" w:sz="4" w:space="0" w:color="auto"/>
              <w:left w:val="single" w:sz="4" w:space="0" w:color="auto"/>
            </w:tcBorders>
          </w:tcPr>
          <w:p w14:paraId="3C1AE183" w14:textId="77777777" w:rsidR="0081762E" w:rsidRPr="00380DB7" w:rsidRDefault="0081762E" w:rsidP="00B842CC">
            <w:pPr>
              <w:pStyle w:val="af4"/>
              <w:ind w:firstLine="240"/>
              <w:rPr>
                <w:rFonts w:ascii="Times New Roman" w:hAnsi="Times New Roman"/>
                <w:noProof/>
                <w:sz w:val="24"/>
                <w:szCs w:val="24"/>
                <w:lang w:eastAsia="ru-RU"/>
              </w:rPr>
            </w:pPr>
            <w:r w:rsidRPr="003826A3">
              <w:rPr>
                <w:rFonts w:ascii="Times New Roman" w:hAnsi="Times New Roman"/>
                <w:noProof/>
                <w:sz w:val="24"/>
                <w:szCs w:val="24"/>
                <w:lang w:eastAsia="ru-RU"/>
              </w:rPr>
              <w:t>4.2.11</w:t>
            </w:r>
          </w:p>
        </w:tc>
        <w:tc>
          <w:tcPr>
            <w:tcW w:w="8818" w:type="dxa"/>
            <w:tcBorders>
              <w:top w:val="single" w:sz="4" w:space="0" w:color="auto"/>
              <w:left w:val="single" w:sz="4" w:space="0" w:color="auto"/>
              <w:right w:val="single" w:sz="4" w:space="0" w:color="auto"/>
            </w:tcBorders>
            <w:vAlign w:val="bottom"/>
          </w:tcPr>
          <w:p w14:paraId="6E4A27A4" w14:textId="77777777" w:rsidR="0081762E" w:rsidRPr="00380DB7" w:rsidRDefault="0081762E" w:rsidP="00B842CC">
            <w:pPr>
              <w:pStyle w:val="af4"/>
              <w:ind w:left="140"/>
              <w:rPr>
                <w:rFonts w:ascii="Times New Roman" w:hAnsi="Times New Roman"/>
                <w:noProof/>
                <w:sz w:val="24"/>
                <w:szCs w:val="24"/>
                <w:lang w:eastAsia="ru-RU"/>
              </w:rPr>
            </w:pPr>
            <w:r w:rsidRPr="003826A3">
              <w:rPr>
                <w:rFonts w:ascii="Times New Roman" w:hAnsi="Times New Roman"/>
                <w:noProof/>
                <w:sz w:val="24"/>
                <w:szCs w:val="24"/>
                <w:lang w:eastAsia="ru-RU"/>
              </w:rPr>
              <w:t>Лексика русского языка с точки зрения принадлежности к активному и пассивному запасу: неологизмы, устаревшие слова (историзмы и архаизмы)</w:t>
            </w:r>
          </w:p>
        </w:tc>
      </w:tr>
      <w:tr w:rsidR="0081762E" w:rsidRPr="00B842CC" w14:paraId="2C3103C8" w14:textId="77777777" w:rsidTr="006E3035">
        <w:trPr>
          <w:trHeight w:hRule="exact" w:val="979"/>
          <w:jc w:val="center"/>
        </w:trPr>
        <w:tc>
          <w:tcPr>
            <w:tcW w:w="1147" w:type="dxa"/>
            <w:tcBorders>
              <w:top w:val="single" w:sz="4" w:space="0" w:color="auto"/>
              <w:left w:val="single" w:sz="4" w:space="0" w:color="auto"/>
            </w:tcBorders>
          </w:tcPr>
          <w:p w14:paraId="7C3969E1" w14:textId="77777777" w:rsidR="0081762E" w:rsidRPr="00380DB7" w:rsidRDefault="0081762E" w:rsidP="00B842CC">
            <w:pPr>
              <w:pStyle w:val="af4"/>
              <w:ind w:firstLine="240"/>
              <w:rPr>
                <w:rFonts w:ascii="Times New Roman" w:hAnsi="Times New Roman"/>
                <w:noProof/>
                <w:sz w:val="24"/>
                <w:szCs w:val="24"/>
                <w:lang w:eastAsia="ru-RU"/>
              </w:rPr>
            </w:pPr>
            <w:r w:rsidRPr="003826A3">
              <w:rPr>
                <w:rFonts w:ascii="Times New Roman" w:hAnsi="Times New Roman"/>
                <w:noProof/>
                <w:sz w:val="24"/>
                <w:szCs w:val="24"/>
                <w:lang w:eastAsia="ru-RU"/>
              </w:rPr>
              <w:t>4.2.12</w:t>
            </w:r>
          </w:p>
        </w:tc>
        <w:tc>
          <w:tcPr>
            <w:tcW w:w="8818" w:type="dxa"/>
            <w:tcBorders>
              <w:top w:val="single" w:sz="4" w:space="0" w:color="auto"/>
              <w:left w:val="single" w:sz="4" w:space="0" w:color="auto"/>
              <w:right w:val="single" w:sz="4" w:space="0" w:color="auto"/>
            </w:tcBorders>
            <w:vAlign w:val="bottom"/>
          </w:tcPr>
          <w:p w14:paraId="419FD812" w14:textId="77777777" w:rsidR="0081762E" w:rsidRPr="00380DB7" w:rsidRDefault="0081762E" w:rsidP="00B842CC">
            <w:pPr>
              <w:pStyle w:val="af4"/>
              <w:ind w:left="140"/>
              <w:rPr>
                <w:rFonts w:ascii="Times New Roman" w:hAnsi="Times New Roman"/>
                <w:noProof/>
                <w:sz w:val="24"/>
                <w:szCs w:val="24"/>
                <w:lang w:eastAsia="ru-RU"/>
              </w:rPr>
            </w:pPr>
            <w:r w:rsidRPr="003826A3">
              <w:rPr>
                <w:rFonts w:ascii="Times New Roman" w:hAnsi="Times New Roman"/>
                <w:noProof/>
                <w:sz w:val="24"/>
                <w:szCs w:val="24"/>
                <w:lang w:eastAsia="ru-RU"/>
              </w:rPr>
              <w:t>Лексика русского языка с точки зрения сферы употребления: общеупотребительная лексика и лексика ограниченного употребления (диалектизмы, термины, профессионализмы, жаргонизмы)</w:t>
            </w:r>
          </w:p>
        </w:tc>
      </w:tr>
      <w:tr w:rsidR="0081762E" w:rsidRPr="00B842CC" w14:paraId="0C1E97F3" w14:textId="77777777" w:rsidTr="006E3035">
        <w:trPr>
          <w:trHeight w:hRule="exact" w:val="662"/>
          <w:jc w:val="center"/>
        </w:trPr>
        <w:tc>
          <w:tcPr>
            <w:tcW w:w="1147" w:type="dxa"/>
            <w:tcBorders>
              <w:top w:val="single" w:sz="4" w:space="0" w:color="auto"/>
              <w:left w:val="single" w:sz="4" w:space="0" w:color="auto"/>
            </w:tcBorders>
          </w:tcPr>
          <w:p w14:paraId="6F6ACFF1" w14:textId="77777777" w:rsidR="0081762E" w:rsidRPr="00380DB7" w:rsidRDefault="0081762E" w:rsidP="00B842CC">
            <w:pPr>
              <w:pStyle w:val="af4"/>
              <w:ind w:firstLine="240"/>
              <w:rPr>
                <w:rFonts w:ascii="Times New Roman" w:hAnsi="Times New Roman"/>
                <w:noProof/>
                <w:sz w:val="24"/>
                <w:szCs w:val="24"/>
                <w:lang w:eastAsia="ru-RU"/>
              </w:rPr>
            </w:pPr>
            <w:r w:rsidRPr="003826A3">
              <w:rPr>
                <w:rFonts w:ascii="Times New Roman" w:hAnsi="Times New Roman"/>
                <w:noProof/>
                <w:sz w:val="24"/>
                <w:szCs w:val="24"/>
                <w:lang w:eastAsia="ru-RU"/>
              </w:rPr>
              <w:t>4.2.13</w:t>
            </w:r>
          </w:p>
        </w:tc>
        <w:tc>
          <w:tcPr>
            <w:tcW w:w="8818" w:type="dxa"/>
            <w:tcBorders>
              <w:top w:val="single" w:sz="4" w:space="0" w:color="auto"/>
              <w:left w:val="single" w:sz="4" w:space="0" w:color="auto"/>
              <w:right w:val="single" w:sz="4" w:space="0" w:color="auto"/>
            </w:tcBorders>
          </w:tcPr>
          <w:p w14:paraId="6FB84AE8" w14:textId="77777777" w:rsidR="0081762E" w:rsidRPr="00380DB7" w:rsidRDefault="0081762E" w:rsidP="00B842CC">
            <w:pPr>
              <w:pStyle w:val="af4"/>
              <w:spacing w:line="228" w:lineRule="auto"/>
              <w:ind w:left="140"/>
              <w:rPr>
                <w:rFonts w:ascii="Times New Roman" w:hAnsi="Times New Roman"/>
                <w:noProof/>
                <w:sz w:val="24"/>
                <w:szCs w:val="24"/>
                <w:lang w:eastAsia="ru-RU"/>
              </w:rPr>
            </w:pPr>
            <w:r w:rsidRPr="003826A3">
              <w:rPr>
                <w:rFonts w:ascii="Times New Roman" w:hAnsi="Times New Roman"/>
                <w:noProof/>
                <w:sz w:val="24"/>
                <w:szCs w:val="24"/>
                <w:lang w:eastAsia="ru-RU"/>
              </w:rPr>
              <w:t>Стилистические пласты лексики: стилистически нейтральная, высокая и сниженная лексика</w:t>
            </w:r>
          </w:p>
        </w:tc>
      </w:tr>
      <w:tr w:rsidR="0081762E" w:rsidRPr="00B842CC" w14:paraId="7B7CFE93" w14:textId="77777777" w:rsidTr="006E3035">
        <w:trPr>
          <w:trHeight w:hRule="exact" w:val="331"/>
          <w:jc w:val="center"/>
        </w:trPr>
        <w:tc>
          <w:tcPr>
            <w:tcW w:w="1147" w:type="dxa"/>
            <w:tcBorders>
              <w:top w:val="single" w:sz="4" w:space="0" w:color="auto"/>
              <w:left w:val="single" w:sz="4" w:space="0" w:color="auto"/>
            </w:tcBorders>
            <w:vAlign w:val="bottom"/>
          </w:tcPr>
          <w:p w14:paraId="0CB80DE3" w14:textId="77777777" w:rsidR="0081762E" w:rsidRPr="00380DB7" w:rsidRDefault="0081762E" w:rsidP="00B842CC">
            <w:pPr>
              <w:pStyle w:val="af4"/>
              <w:ind w:firstLine="240"/>
              <w:rPr>
                <w:rFonts w:ascii="Times New Roman" w:hAnsi="Times New Roman"/>
                <w:noProof/>
                <w:sz w:val="24"/>
                <w:szCs w:val="24"/>
                <w:lang w:eastAsia="ru-RU"/>
              </w:rPr>
            </w:pPr>
            <w:r w:rsidRPr="003826A3">
              <w:rPr>
                <w:rFonts w:ascii="Times New Roman" w:hAnsi="Times New Roman"/>
                <w:noProof/>
                <w:sz w:val="24"/>
                <w:szCs w:val="24"/>
                <w:lang w:eastAsia="ru-RU"/>
              </w:rPr>
              <w:t>4.2.14</w:t>
            </w:r>
          </w:p>
        </w:tc>
        <w:tc>
          <w:tcPr>
            <w:tcW w:w="8818" w:type="dxa"/>
            <w:tcBorders>
              <w:top w:val="single" w:sz="4" w:space="0" w:color="auto"/>
              <w:left w:val="single" w:sz="4" w:space="0" w:color="auto"/>
              <w:right w:val="single" w:sz="4" w:space="0" w:color="auto"/>
            </w:tcBorders>
            <w:vAlign w:val="bottom"/>
          </w:tcPr>
          <w:p w14:paraId="0BF97152" w14:textId="77777777" w:rsidR="0081762E" w:rsidRPr="00380DB7" w:rsidRDefault="0081762E" w:rsidP="00B842CC">
            <w:pPr>
              <w:pStyle w:val="af4"/>
              <w:ind w:left="140"/>
              <w:rPr>
                <w:rFonts w:ascii="Times New Roman" w:hAnsi="Times New Roman"/>
                <w:noProof/>
                <w:sz w:val="24"/>
                <w:szCs w:val="24"/>
                <w:lang w:eastAsia="ru-RU"/>
              </w:rPr>
            </w:pPr>
            <w:r w:rsidRPr="003826A3">
              <w:rPr>
                <w:rFonts w:ascii="Times New Roman" w:hAnsi="Times New Roman"/>
                <w:noProof/>
                <w:sz w:val="24"/>
                <w:szCs w:val="24"/>
                <w:lang w:eastAsia="ru-RU"/>
              </w:rPr>
              <w:t>Фразеологизмы. Их признаки и значение</w:t>
            </w:r>
          </w:p>
        </w:tc>
      </w:tr>
      <w:tr w:rsidR="0081762E" w:rsidRPr="00B842CC" w14:paraId="13346F0B" w14:textId="77777777" w:rsidTr="006E3035">
        <w:trPr>
          <w:trHeight w:hRule="exact" w:val="341"/>
          <w:jc w:val="center"/>
        </w:trPr>
        <w:tc>
          <w:tcPr>
            <w:tcW w:w="1147" w:type="dxa"/>
            <w:tcBorders>
              <w:top w:val="single" w:sz="4" w:space="0" w:color="auto"/>
              <w:left w:val="single" w:sz="4" w:space="0" w:color="auto"/>
            </w:tcBorders>
          </w:tcPr>
          <w:p w14:paraId="053F388E" w14:textId="77777777" w:rsidR="0081762E" w:rsidRPr="00380DB7" w:rsidRDefault="0081762E" w:rsidP="00B842CC">
            <w:pPr>
              <w:pStyle w:val="af4"/>
              <w:ind w:firstLine="240"/>
              <w:rPr>
                <w:rFonts w:ascii="Times New Roman" w:hAnsi="Times New Roman"/>
                <w:noProof/>
                <w:sz w:val="24"/>
                <w:szCs w:val="24"/>
                <w:lang w:eastAsia="ru-RU"/>
              </w:rPr>
            </w:pPr>
            <w:r w:rsidRPr="003826A3">
              <w:rPr>
                <w:rFonts w:ascii="Times New Roman" w:hAnsi="Times New Roman"/>
                <w:noProof/>
                <w:sz w:val="24"/>
                <w:szCs w:val="24"/>
                <w:lang w:eastAsia="ru-RU"/>
              </w:rPr>
              <w:t>4.2.15</w:t>
            </w:r>
          </w:p>
        </w:tc>
        <w:tc>
          <w:tcPr>
            <w:tcW w:w="8818" w:type="dxa"/>
            <w:tcBorders>
              <w:top w:val="single" w:sz="4" w:space="0" w:color="auto"/>
              <w:left w:val="single" w:sz="4" w:space="0" w:color="auto"/>
              <w:right w:val="single" w:sz="4" w:space="0" w:color="auto"/>
            </w:tcBorders>
          </w:tcPr>
          <w:p w14:paraId="65694978"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Лексический анализ слова</w:t>
            </w:r>
          </w:p>
        </w:tc>
      </w:tr>
      <w:tr w:rsidR="0081762E" w:rsidRPr="00B842CC" w14:paraId="6550DF87" w14:textId="77777777" w:rsidTr="006E3035">
        <w:trPr>
          <w:trHeight w:hRule="exact" w:val="336"/>
          <w:jc w:val="center"/>
        </w:trPr>
        <w:tc>
          <w:tcPr>
            <w:tcW w:w="1147" w:type="dxa"/>
            <w:tcBorders>
              <w:top w:val="single" w:sz="4" w:space="0" w:color="auto"/>
              <w:left w:val="single" w:sz="4" w:space="0" w:color="auto"/>
            </w:tcBorders>
          </w:tcPr>
          <w:p w14:paraId="5D94A26E" w14:textId="77777777" w:rsidR="0081762E" w:rsidRPr="00380DB7" w:rsidRDefault="0081762E" w:rsidP="00B842CC">
            <w:pPr>
              <w:pStyle w:val="af4"/>
              <w:ind w:firstLine="420"/>
              <w:rPr>
                <w:rFonts w:ascii="Times New Roman" w:hAnsi="Times New Roman"/>
                <w:noProof/>
                <w:sz w:val="24"/>
                <w:szCs w:val="24"/>
                <w:lang w:eastAsia="ru-RU"/>
              </w:rPr>
            </w:pPr>
            <w:r w:rsidRPr="003826A3">
              <w:rPr>
                <w:rFonts w:ascii="Times New Roman" w:hAnsi="Times New Roman"/>
                <w:noProof/>
                <w:sz w:val="24"/>
                <w:szCs w:val="24"/>
                <w:lang w:eastAsia="ru-RU"/>
              </w:rPr>
              <w:t>4.3</w:t>
            </w:r>
          </w:p>
        </w:tc>
        <w:tc>
          <w:tcPr>
            <w:tcW w:w="8818" w:type="dxa"/>
            <w:tcBorders>
              <w:top w:val="single" w:sz="4" w:space="0" w:color="auto"/>
              <w:left w:val="single" w:sz="4" w:space="0" w:color="auto"/>
              <w:right w:val="single" w:sz="4" w:space="0" w:color="auto"/>
            </w:tcBorders>
          </w:tcPr>
          <w:p w14:paraId="2A2840F6"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Морфемика</w:t>
            </w:r>
          </w:p>
        </w:tc>
      </w:tr>
      <w:tr w:rsidR="0081762E" w:rsidRPr="00B842CC" w14:paraId="3C5F7790" w14:textId="77777777" w:rsidTr="006E3035">
        <w:trPr>
          <w:trHeight w:hRule="exact" w:val="336"/>
          <w:jc w:val="center"/>
        </w:trPr>
        <w:tc>
          <w:tcPr>
            <w:tcW w:w="1147" w:type="dxa"/>
            <w:tcBorders>
              <w:top w:val="single" w:sz="4" w:space="0" w:color="auto"/>
              <w:left w:val="single" w:sz="4" w:space="0" w:color="auto"/>
            </w:tcBorders>
          </w:tcPr>
          <w:p w14:paraId="6A9C26CA" w14:textId="77777777" w:rsidR="0081762E" w:rsidRPr="00380DB7" w:rsidRDefault="0081762E" w:rsidP="00B842CC">
            <w:pPr>
              <w:pStyle w:val="af4"/>
              <w:ind w:firstLine="320"/>
              <w:jc w:val="both"/>
              <w:rPr>
                <w:rFonts w:ascii="Times New Roman" w:hAnsi="Times New Roman"/>
                <w:noProof/>
                <w:sz w:val="24"/>
                <w:szCs w:val="24"/>
                <w:lang w:eastAsia="ru-RU"/>
              </w:rPr>
            </w:pPr>
            <w:r w:rsidRPr="003826A3">
              <w:rPr>
                <w:rFonts w:ascii="Times New Roman" w:hAnsi="Times New Roman"/>
                <w:noProof/>
                <w:sz w:val="24"/>
                <w:szCs w:val="24"/>
                <w:lang w:eastAsia="ru-RU"/>
              </w:rPr>
              <w:t>4.3.1</w:t>
            </w:r>
          </w:p>
        </w:tc>
        <w:tc>
          <w:tcPr>
            <w:tcW w:w="8818" w:type="dxa"/>
            <w:tcBorders>
              <w:top w:val="single" w:sz="4" w:space="0" w:color="auto"/>
              <w:left w:val="single" w:sz="4" w:space="0" w:color="auto"/>
              <w:right w:val="single" w:sz="4" w:space="0" w:color="auto"/>
            </w:tcBorders>
          </w:tcPr>
          <w:p w14:paraId="0389110B"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Морфема как минимальная значимая единица языка</w:t>
            </w:r>
          </w:p>
        </w:tc>
      </w:tr>
      <w:tr w:rsidR="0081762E" w:rsidRPr="00B842CC" w14:paraId="16820B9E" w14:textId="77777777" w:rsidTr="006E3035">
        <w:trPr>
          <w:trHeight w:hRule="exact" w:val="336"/>
          <w:jc w:val="center"/>
        </w:trPr>
        <w:tc>
          <w:tcPr>
            <w:tcW w:w="1147" w:type="dxa"/>
            <w:tcBorders>
              <w:top w:val="single" w:sz="4" w:space="0" w:color="auto"/>
              <w:left w:val="single" w:sz="4" w:space="0" w:color="auto"/>
            </w:tcBorders>
          </w:tcPr>
          <w:p w14:paraId="357A9B5E" w14:textId="77777777" w:rsidR="0081762E" w:rsidRPr="00380DB7" w:rsidRDefault="0081762E" w:rsidP="00B842CC">
            <w:pPr>
              <w:pStyle w:val="af4"/>
              <w:ind w:firstLine="320"/>
              <w:jc w:val="both"/>
              <w:rPr>
                <w:rFonts w:ascii="Times New Roman" w:hAnsi="Times New Roman"/>
                <w:noProof/>
                <w:sz w:val="24"/>
                <w:szCs w:val="24"/>
                <w:lang w:eastAsia="ru-RU"/>
              </w:rPr>
            </w:pPr>
            <w:r w:rsidRPr="003826A3">
              <w:rPr>
                <w:rFonts w:ascii="Times New Roman" w:hAnsi="Times New Roman"/>
                <w:noProof/>
                <w:sz w:val="24"/>
                <w:szCs w:val="24"/>
                <w:lang w:eastAsia="ru-RU"/>
              </w:rPr>
              <w:t>4.3.2</w:t>
            </w:r>
          </w:p>
        </w:tc>
        <w:tc>
          <w:tcPr>
            <w:tcW w:w="8818" w:type="dxa"/>
            <w:tcBorders>
              <w:top w:val="single" w:sz="4" w:space="0" w:color="auto"/>
              <w:left w:val="single" w:sz="4" w:space="0" w:color="auto"/>
              <w:right w:val="single" w:sz="4" w:space="0" w:color="auto"/>
            </w:tcBorders>
          </w:tcPr>
          <w:p w14:paraId="3BA726A3"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Основа слова</w:t>
            </w:r>
          </w:p>
        </w:tc>
      </w:tr>
      <w:tr w:rsidR="0081762E" w:rsidRPr="00B842CC" w14:paraId="4A251B53" w14:textId="77777777" w:rsidTr="006E3035">
        <w:trPr>
          <w:trHeight w:hRule="exact" w:val="336"/>
          <w:jc w:val="center"/>
        </w:trPr>
        <w:tc>
          <w:tcPr>
            <w:tcW w:w="1147" w:type="dxa"/>
            <w:tcBorders>
              <w:top w:val="single" w:sz="4" w:space="0" w:color="auto"/>
              <w:left w:val="single" w:sz="4" w:space="0" w:color="auto"/>
            </w:tcBorders>
          </w:tcPr>
          <w:p w14:paraId="16045C0E" w14:textId="77777777" w:rsidR="0081762E" w:rsidRPr="00380DB7" w:rsidRDefault="0081762E" w:rsidP="00B842CC">
            <w:pPr>
              <w:pStyle w:val="af4"/>
              <w:ind w:firstLine="320"/>
              <w:jc w:val="both"/>
              <w:rPr>
                <w:rFonts w:ascii="Times New Roman" w:hAnsi="Times New Roman"/>
                <w:noProof/>
                <w:sz w:val="24"/>
                <w:szCs w:val="24"/>
                <w:lang w:eastAsia="ru-RU"/>
              </w:rPr>
            </w:pPr>
            <w:r w:rsidRPr="003826A3">
              <w:rPr>
                <w:rFonts w:ascii="Times New Roman" w:hAnsi="Times New Roman"/>
                <w:noProof/>
                <w:sz w:val="24"/>
                <w:szCs w:val="24"/>
                <w:lang w:eastAsia="ru-RU"/>
              </w:rPr>
              <w:t>4.3.3</w:t>
            </w:r>
          </w:p>
        </w:tc>
        <w:tc>
          <w:tcPr>
            <w:tcW w:w="8818" w:type="dxa"/>
            <w:tcBorders>
              <w:top w:val="single" w:sz="4" w:space="0" w:color="auto"/>
              <w:left w:val="single" w:sz="4" w:space="0" w:color="auto"/>
              <w:right w:val="single" w:sz="4" w:space="0" w:color="auto"/>
            </w:tcBorders>
          </w:tcPr>
          <w:p w14:paraId="404C4CA5"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Виды морфем (корень, приставка, суффикс, окончание)</w:t>
            </w:r>
          </w:p>
        </w:tc>
      </w:tr>
      <w:tr w:rsidR="0081762E" w:rsidRPr="00B842CC" w14:paraId="13B1E327" w14:textId="77777777" w:rsidTr="006E3035">
        <w:trPr>
          <w:trHeight w:hRule="exact" w:val="470"/>
          <w:jc w:val="center"/>
        </w:trPr>
        <w:tc>
          <w:tcPr>
            <w:tcW w:w="1147" w:type="dxa"/>
            <w:tcBorders>
              <w:top w:val="single" w:sz="4" w:space="0" w:color="auto"/>
              <w:left w:val="single" w:sz="4" w:space="0" w:color="auto"/>
            </w:tcBorders>
          </w:tcPr>
          <w:p w14:paraId="0C9620A3" w14:textId="77777777" w:rsidR="0081762E" w:rsidRPr="00380DB7" w:rsidRDefault="0081762E" w:rsidP="00B842CC">
            <w:pPr>
              <w:pStyle w:val="af4"/>
              <w:ind w:firstLine="320"/>
              <w:jc w:val="both"/>
              <w:rPr>
                <w:rFonts w:ascii="Times New Roman" w:hAnsi="Times New Roman"/>
                <w:noProof/>
                <w:sz w:val="24"/>
                <w:szCs w:val="24"/>
                <w:lang w:eastAsia="ru-RU"/>
              </w:rPr>
            </w:pPr>
            <w:r w:rsidRPr="003826A3">
              <w:rPr>
                <w:rFonts w:ascii="Times New Roman" w:hAnsi="Times New Roman"/>
                <w:noProof/>
                <w:sz w:val="24"/>
                <w:szCs w:val="24"/>
                <w:lang w:eastAsia="ru-RU"/>
              </w:rPr>
              <w:t>4.3.4</w:t>
            </w:r>
          </w:p>
        </w:tc>
        <w:tc>
          <w:tcPr>
            <w:tcW w:w="8818" w:type="dxa"/>
            <w:tcBorders>
              <w:top w:val="single" w:sz="4" w:space="0" w:color="auto"/>
              <w:left w:val="single" w:sz="4" w:space="0" w:color="auto"/>
              <w:right w:val="single" w:sz="4" w:space="0" w:color="auto"/>
            </w:tcBorders>
            <w:vAlign w:val="bottom"/>
          </w:tcPr>
          <w:p w14:paraId="766ECCC0" w14:textId="77777777" w:rsidR="0081762E" w:rsidRPr="00380DB7" w:rsidRDefault="0081762E" w:rsidP="00B842CC">
            <w:pPr>
              <w:pStyle w:val="af4"/>
              <w:spacing w:line="233" w:lineRule="auto"/>
              <w:ind w:left="140"/>
              <w:rPr>
                <w:rFonts w:ascii="Times New Roman" w:hAnsi="Times New Roman"/>
                <w:noProof/>
                <w:sz w:val="24"/>
                <w:szCs w:val="24"/>
                <w:lang w:eastAsia="ru-RU"/>
              </w:rPr>
            </w:pPr>
            <w:r w:rsidRPr="003826A3">
              <w:rPr>
                <w:rFonts w:ascii="Times New Roman" w:hAnsi="Times New Roman"/>
                <w:noProof/>
                <w:sz w:val="24"/>
                <w:szCs w:val="24"/>
                <w:lang w:eastAsia="ru-RU"/>
              </w:rPr>
              <w:t>Чередование звуков в морфемах (в том числе чередование гласных с нулём звука)</w:t>
            </w:r>
          </w:p>
        </w:tc>
      </w:tr>
      <w:tr w:rsidR="0081762E" w:rsidRPr="00B842CC" w14:paraId="0054B281" w14:textId="77777777" w:rsidTr="006E3035">
        <w:trPr>
          <w:trHeight w:hRule="exact" w:val="336"/>
          <w:jc w:val="center"/>
        </w:trPr>
        <w:tc>
          <w:tcPr>
            <w:tcW w:w="1147" w:type="dxa"/>
            <w:tcBorders>
              <w:top w:val="single" w:sz="4" w:space="0" w:color="auto"/>
              <w:left w:val="single" w:sz="4" w:space="0" w:color="auto"/>
            </w:tcBorders>
            <w:vAlign w:val="bottom"/>
          </w:tcPr>
          <w:p w14:paraId="2A641D52" w14:textId="77777777" w:rsidR="0081762E" w:rsidRPr="00380DB7" w:rsidRDefault="0081762E" w:rsidP="00B842CC">
            <w:pPr>
              <w:pStyle w:val="af4"/>
              <w:ind w:firstLine="320"/>
              <w:jc w:val="both"/>
              <w:rPr>
                <w:rFonts w:ascii="Times New Roman" w:hAnsi="Times New Roman"/>
                <w:noProof/>
                <w:sz w:val="24"/>
                <w:szCs w:val="24"/>
                <w:lang w:eastAsia="ru-RU"/>
              </w:rPr>
            </w:pPr>
            <w:r w:rsidRPr="003826A3">
              <w:rPr>
                <w:rFonts w:ascii="Times New Roman" w:hAnsi="Times New Roman"/>
                <w:noProof/>
                <w:sz w:val="24"/>
                <w:szCs w:val="24"/>
                <w:lang w:eastAsia="ru-RU"/>
              </w:rPr>
              <w:t>4.3.5</w:t>
            </w:r>
          </w:p>
        </w:tc>
        <w:tc>
          <w:tcPr>
            <w:tcW w:w="8818" w:type="dxa"/>
            <w:tcBorders>
              <w:top w:val="single" w:sz="4" w:space="0" w:color="auto"/>
              <w:left w:val="single" w:sz="4" w:space="0" w:color="auto"/>
              <w:right w:val="single" w:sz="4" w:space="0" w:color="auto"/>
            </w:tcBorders>
            <w:vAlign w:val="bottom"/>
          </w:tcPr>
          <w:p w14:paraId="5DC59792"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Морфемный анализ слов</w:t>
            </w:r>
          </w:p>
        </w:tc>
      </w:tr>
      <w:tr w:rsidR="0081762E" w:rsidRPr="00B842CC" w14:paraId="6D3EACD6" w14:textId="77777777" w:rsidTr="006E3035">
        <w:trPr>
          <w:trHeight w:hRule="exact" w:val="341"/>
          <w:jc w:val="center"/>
        </w:trPr>
        <w:tc>
          <w:tcPr>
            <w:tcW w:w="1147" w:type="dxa"/>
            <w:tcBorders>
              <w:top w:val="single" w:sz="4" w:space="0" w:color="auto"/>
              <w:left w:val="single" w:sz="4" w:space="0" w:color="auto"/>
            </w:tcBorders>
            <w:vAlign w:val="bottom"/>
          </w:tcPr>
          <w:p w14:paraId="4C50B902" w14:textId="77777777" w:rsidR="0081762E" w:rsidRPr="00380DB7" w:rsidRDefault="0081762E" w:rsidP="00B842CC">
            <w:pPr>
              <w:pStyle w:val="af4"/>
              <w:ind w:firstLine="420"/>
              <w:rPr>
                <w:rFonts w:ascii="Times New Roman" w:hAnsi="Times New Roman"/>
                <w:noProof/>
                <w:sz w:val="24"/>
                <w:szCs w:val="24"/>
                <w:lang w:eastAsia="ru-RU"/>
              </w:rPr>
            </w:pPr>
            <w:r w:rsidRPr="003826A3">
              <w:rPr>
                <w:rFonts w:ascii="Times New Roman" w:hAnsi="Times New Roman"/>
                <w:noProof/>
                <w:sz w:val="24"/>
                <w:szCs w:val="24"/>
                <w:lang w:eastAsia="ru-RU"/>
              </w:rPr>
              <w:t>4.4</w:t>
            </w:r>
          </w:p>
        </w:tc>
        <w:tc>
          <w:tcPr>
            <w:tcW w:w="8818" w:type="dxa"/>
            <w:tcBorders>
              <w:top w:val="single" w:sz="4" w:space="0" w:color="auto"/>
              <w:left w:val="single" w:sz="4" w:space="0" w:color="auto"/>
              <w:right w:val="single" w:sz="4" w:space="0" w:color="auto"/>
            </w:tcBorders>
            <w:vAlign w:val="bottom"/>
          </w:tcPr>
          <w:p w14:paraId="4FD659C5"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Словообразование</w:t>
            </w:r>
          </w:p>
        </w:tc>
      </w:tr>
      <w:tr w:rsidR="0081762E" w:rsidRPr="00B842CC" w14:paraId="39F73D06" w14:textId="77777777" w:rsidTr="006E3035">
        <w:trPr>
          <w:trHeight w:hRule="exact" w:val="336"/>
          <w:jc w:val="center"/>
        </w:trPr>
        <w:tc>
          <w:tcPr>
            <w:tcW w:w="1147" w:type="dxa"/>
            <w:tcBorders>
              <w:top w:val="single" w:sz="4" w:space="0" w:color="auto"/>
              <w:left w:val="single" w:sz="4" w:space="0" w:color="auto"/>
            </w:tcBorders>
            <w:vAlign w:val="bottom"/>
          </w:tcPr>
          <w:p w14:paraId="18797885" w14:textId="77777777" w:rsidR="0081762E" w:rsidRPr="00380DB7" w:rsidRDefault="0081762E" w:rsidP="00B842CC">
            <w:pPr>
              <w:pStyle w:val="af4"/>
              <w:ind w:firstLine="320"/>
              <w:jc w:val="both"/>
              <w:rPr>
                <w:rFonts w:ascii="Times New Roman" w:hAnsi="Times New Roman"/>
                <w:noProof/>
                <w:sz w:val="24"/>
                <w:szCs w:val="24"/>
                <w:lang w:eastAsia="ru-RU"/>
              </w:rPr>
            </w:pPr>
            <w:r w:rsidRPr="003826A3">
              <w:rPr>
                <w:rFonts w:ascii="Times New Roman" w:hAnsi="Times New Roman"/>
                <w:noProof/>
                <w:sz w:val="24"/>
                <w:szCs w:val="24"/>
                <w:lang w:eastAsia="ru-RU"/>
              </w:rPr>
              <w:t>4.4.1</w:t>
            </w:r>
          </w:p>
        </w:tc>
        <w:tc>
          <w:tcPr>
            <w:tcW w:w="8818" w:type="dxa"/>
            <w:tcBorders>
              <w:top w:val="single" w:sz="4" w:space="0" w:color="auto"/>
              <w:left w:val="single" w:sz="4" w:space="0" w:color="auto"/>
              <w:right w:val="single" w:sz="4" w:space="0" w:color="auto"/>
            </w:tcBorders>
            <w:vAlign w:val="bottom"/>
          </w:tcPr>
          <w:p w14:paraId="071133A7"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Формообразующие и словообразующие морфемы. Производящая основа</w:t>
            </w:r>
          </w:p>
        </w:tc>
      </w:tr>
      <w:tr w:rsidR="0081762E" w:rsidRPr="00B842CC" w14:paraId="5B002E2B" w14:textId="77777777" w:rsidTr="006E3035">
        <w:trPr>
          <w:trHeight w:hRule="exact" w:val="979"/>
          <w:jc w:val="center"/>
        </w:trPr>
        <w:tc>
          <w:tcPr>
            <w:tcW w:w="1147" w:type="dxa"/>
            <w:tcBorders>
              <w:top w:val="single" w:sz="4" w:space="0" w:color="auto"/>
              <w:left w:val="single" w:sz="4" w:space="0" w:color="auto"/>
            </w:tcBorders>
          </w:tcPr>
          <w:p w14:paraId="5CECE13A" w14:textId="77777777" w:rsidR="0081762E" w:rsidRPr="00380DB7" w:rsidRDefault="0081762E" w:rsidP="00B842CC">
            <w:pPr>
              <w:pStyle w:val="af4"/>
              <w:ind w:firstLine="320"/>
              <w:jc w:val="both"/>
              <w:rPr>
                <w:rFonts w:ascii="Times New Roman" w:hAnsi="Times New Roman"/>
                <w:noProof/>
                <w:sz w:val="24"/>
                <w:szCs w:val="24"/>
                <w:lang w:eastAsia="ru-RU"/>
              </w:rPr>
            </w:pPr>
            <w:r w:rsidRPr="003826A3">
              <w:rPr>
                <w:rFonts w:ascii="Times New Roman" w:hAnsi="Times New Roman"/>
                <w:noProof/>
                <w:sz w:val="24"/>
                <w:szCs w:val="24"/>
                <w:lang w:eastAsia="ru-RU"/>
              </w:rPr>
              <w:t>4.4.2</w:t>
            </w:r>
          </w:p>
        </w:tc>
        <w:tc>
          <w:tcPr>
            <w:tcW w:w="8818" w:type="dxa"/>
            <w:tcBorders>
              <w:top w:val="single" w:sz="4" w:space="0" w:color="auto"/>
              <w:left w:val="single" w:sz="4" w:space="0" w:color="auto"/>
              <w:right w:val="single" w:sz="4" w:space="0" w:color="auto"/>
            </w:tcBorders>
            <w:vAlign w:val="bottom"/>
          </w:tcPr>
          <w:p w14:paraId="068943F1" w14:textId="77777777" w:rsidR="0081762E" w:rsidRPr="00380DB7" w:rsidRDefault="0081762E" w:rsidP="00B842CC">
            <w:pPr>
              <w:pStyle w:val="af4"/>
              <w:ind w:left="140"/>
              <w:rPr>
                <w:rFonts w:ascii="Times New Roman" w:hAnsi="Times New Roman"/>
                <w:noProof/>
                <w:sz w:val="24"/>
                <w:szCs w:val="24"/>
                <w:lang w:eastAsia="ru-RU"/>
              </w:rPr>
            </w:pPr>
            <w:r w:rsidRPr="003826A3">
              <w:rPr>
                <w:rFonts w:ascii="Times New Roman" w:hAnsi="Times New Roman"/>
                <w:noProof/>
                <w:sz w:val="24"/>
                <w:szCs w:val="24"/>
                <w:lang w:eastAsia="ru-RU"/>
              </w:rPr>
              <w:t>Основные способы образования слов в русском языке (приставочный, суффиксальный, приставочно-суффиксальный, бессуффиксный, сложение, переход из одной части речи в другую)</w:t>
            </w:r>
          </w:p>
        </w:tc>
      </w:tr>
      <w:tr w:rsidR="0081762E" w:rsidRPr="00B842CC" w14:paraId="1CAA2C5E" w14:textId="77777777" w:rsidTr="006E3035">
        <w:trPr>
          <w:trHeight w:hRule="exact" w:val="336"/>
          <w:jc w:val="center"/>
        </w:trPr>
        <w:tc>
          <w:tcPr>
            <w:tcW w:w="1147" w:type="dxa"/>
            <w:tcBorders>
              <w:top w:val="single" w:sz="4" w:space="0" w:color="auto"/>
              <w:left w:val="single" w:sz="4" w:space="0" w:color="auto"/>
            </w:tcBorders>
            <w:vAlign w:val="bottom"/>
          </w:tcPr>
          <w:p w14:paraId="30F81B9D" w14:textId="77777777" w:rsidR="0081762E" w:rsidRPr="00380DB7" w:rsidRDefault="0081762E" w:rsidP="00B842CC">
            <w:pPr>
              <w:pStyle w:val="af4"/>
              <w:ind w:firstLine="320"/>
              <w:jc w:val="both"/>
              <w:rPr>
                <w:rFonts w:ascii="Times New Roman" w:hAnsi="Times New Roman"/>
                <w:noProof/>
                <w:sz w:val="24"/>
                <w:szCs w:val="24"/>
                <w:lang w:eastAsia="ru-RU"/>
              </w:rPr>
            </w:pPr>
            <w:r w:rsidRPr="003826A3">
              <w:rPr>
                <w:rFonts w:ascii="Times New Roman" w:hAnsi="Times New Roman"/>
                <w:noProof/>
                <w:sz w:val="24"/>
                <w:szCs w:val="24"/>
                <w:lang w:eastAsia="ru-RU"/>
              </w:rPr>
              <w:t>4.4.3</w:t>
            </w:r>
          </w:p>
        </w:tc>
        <w:tc>
          <w:tcPr>
            <w:tcW w:w="8818" w:type="dxa"/>
            <w:tcBorders>
              <w:top w:val="single" w:sz="4" w:space="0" w:color="auto"/>
              <w:left w:val="single" w:sz="4" w:space="0" w:color="auto"/>
              <w:right w:val="single" w:sz="4" w:space="0" w:color="auto"/>
            </w:tcBorders>
            <w:vAlign w:val="bottom"/>
          </w:tcPr>
          <w:p w14:paraId="39481068"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Словообразовательный анализ слов</w:t>
            </w:r>
          </w:p>
        </w:tc>
      </w:tr>
      <w:tr w:rsidR="0081762E" w:rsidRPr="00B842CC" w14:paraId="7BA52D97" w14:textId="77777777" w:rsidTr="006E3035">
        <w:trPr>
          <w:trHeight w:hRule="exact" w:val="336"/>
          <w:jc w:val="center"/>
        </w:trPr>
        <w:tc>
          <w:tcPr>
            <w:tcW w:w="1147" w:type="dxa"/>
            <w:tcBorders>
              <w:top w:val="single" w:sz="4" w:space="0" w:color="auto"/>
              <w:left w:val="single" w:sz="4" w:space="0" w:color="auto"/>
            </w:tcBorders>
            <w:vAlign w:val="bottom"/>
          </w:tcPr>
          <w:p w14:paraId="4774C9AC" w14:textId="77777777" w:rsidR="0081762E" w:rsidRPr="00380DB7" w:rsidRDefault="0081762E" w:rsidP="00B842CC">
            <w:pPr>
              <w:pStyle w:val="af4"/>
              <w:ind w:firstLine="420"/>
              <w:rPr>
                <w:rFonts w:ascii="Times New Roman" w:hAnsi="Times New Roman"/>
                <w:noProof/>
                <w:sz w:val="24"/>
                <w:szCs w:val="24"/>
                <w:lang w:eastAsia="ru-RU"/>
              </w:rPr>
            </w:pPr>
            <w:r w:rsidRPr="003826A3">
              <w:rPr>
                <w:rFonts w:ascii="Times New Roman" w:hAnsi="Times New Roman"/>
                <w:noProof/>
                <w:sz w:val="24"/>
                <w:szCs w:val="24"/>
                <w:lang w:eastAsia="ru-RU"/>
              </w:rPr>
              <w:t>4.5</w:t>
            </w:r>
          </w:p>
        </w:tc>
        <w:tc>
          <w:tcPr>
            <w:tcW w:w="8818" w:type="dxa"/>
            <w:tcBorders>
              <w:top w:val="single" w:sz="4" w:space="0" w:color="auto"/>
              <w:left w:val="single" w:sz="4" w:space="0" w:color="auto"/>
              <w:right w:val="single" w:sz="4" w:space="0" w:color="auto"/>
            </w:tcBorders>
            <w:vAlign w:val="bottom"/>
          </w:tcPr>
          <w:p w14:paraId="666995D0"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Морфология как раздел грамматики</w:t>
            </w:r>
          </w:p>
        </w:tc>
      </w:tr>
      <w:tr w:rsidR="0081762E" w:rsidRPr="00B842CC" w14:paraId="7DF046D1" w14:textId="77777777" w:rsidTr="006E3035">
        <w:trPr>
          <w:trHeight w:hRule="exact" w:val="336"/>
          <w:jc w:val="center"/>
        </w:trPr>
        <w:tc>
          <w:tcPr>
            <w:tcW w:w="1147" w:type="dxa"/>
            <w:tcBorders>
              <w:top w:val="single" w:sz="4" w:space="0" w:color="auto"/>
              <w:left w:val="single" w:sz="4" w:space="0" w:color="auto"/>
            </w:tcBorders>
            <w:vAlign w:val="bottom"/>
          </w:tcPr>
          <w:p w14:paraId="0AD302AE" w14:textId="77777777" w:rsidR="0081762E" w:rsidRPr="00380DB7" w:rsidRDefault="0081762E" w:rsidP="00B842CC">
            <w:pPr>
              <w:pStyle w:val="af4"/>
              <w:ind w:firstLine="320"/>
              <w:jc w:val="both"/>
              <w:rPr>
                <w:rFonts w:ascii="Times New Roman" w:hAnsi="Times New Roman"/>
                <w:noProof/>
                <w:sz w:val="24"/>
                <w:szCs w:val="24"/>
                <w:lang w:eastAsia="ru-RU"/>
              </w:rPr>
            </w:pPr>
            <w:r w:rsidRPr="003826A3">
              <w:rPr>
                <w:rFonts w:ascii="Times New Roman" w:hAnsi="Times New Roman"/>
                <w:noProof/>
                <w:sz w:val="24"/>
                <w:szCs w:val="24"/>
                <w:lang w:eastAsia="ru-RU"/>
              </w:rPr>
              <w:t>4.5.1</w:t>
            </w:r>
          </w:p>
        </w:tc>
        <w:tc>
          <w:tcPr>
            <w:tcW w:w="8818" w:type="dxa"/>
            <w:tcBorders>
              <w:top w:val="single" w:sz="4" w:space="0" w:color="auto"/>
              <w:left w:val="single" w:sz="4" w:space="0" w:color="auto"/>
              <w:right w:val="single" w:sz="4" w:space="0" w:color="auto"/>
            </w:tcBorders>
            <w:vAlign w:val="bottom"/>
          </w:tcPr>
          <w:p w14:paraId="5C1A7466"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Части речи как лексико-грамматические разряды слов</w:t>
            </w:r>
          </w:p>
        </w:tc>
      </w:tr>
      <w:tr w:rsidR="0081762E" w:rsidRPr="00B842CC" w14:paraId="2AB715BE" w14:textId="77777777" w:rsidTr="006E3035">
        <w:trPr>
          <w:trHeight w:hRule="exact" w:val="403"/>
          <w:jc w:val="center"/>
        </w:trPr>
        <w:tc>
          <w:tcPr>
            <w:tcW w:w="1147" w:type="dxa"/>
            <w:tcBorders>
              <w:top w:val="single" w:sz="4" w:space="0" w:color="auto"/>
              <w:left w:val="single" w:sz="4" w:space="0" w:color="auto"/>
            </w:tcBorders>
          </w:tcPr>
          <w:p w14:paraId="05D9B0FF" w14:textId="77777777" w:rsidR="0081762E" w:rsidRPr="00380DB7" w:rsidRDefault="0081762E" w:rsidP="00B842CC">
            <w:pPr>
              <w:pStyle w:val="af4"/>
              <w:ind w:firstLine="320"/>
              <w:jc w:val="both"/>
              <w:rPr>
                <w:rFonts w:ascii="Times New Roman" w:hAnsi="Times New Roman"/>
                <w:noProof/>
                <w:sz w:val="24"/>
                <w:szCs w:val="24"/>
                <w:lang w:eastAsia="ru-RU"/>
              </w:rPr>
            </w:pPr>
            <w:r w:rsidRPr="003826A3">
              <w:rPr>
                <w:rFonts w:ascii="Times New Roman" w:hAnsi="Times New Roman"/>
                <w:noProof/>
                <w:sz w:val="24"/>
                <w:szCs w:val="24"/>
                <w:lang w:eastAsia="ru-RU"/>
              </w:rPr>
              <w:t>4.5.2</w:t>
            </w:r>
          </w:p>
        </w:tc>
        <w:tc>
          <w:tcPr>
            <w:tcW w:w="8818" w:type="dxa"/>
            <w:tcBorders>
              <w:top w:val="single" w:sz="4" w:space="0" w:color="auto"/>
              <w:left w:val="single" w:sz="4" w:space="0" w:color="auto"/>
              <w:right w:val="single" w:sz="4" w:space="0" w:color="auto"/>
            </w:tcBorders>
            <w:vAlign w:val="bottom"/>
          </w:tcPr>
          <w:p w14:paraId="0B67DDDD" w14:textId="77777777" w:rsidR="0081762E" w:rsidRPr="00380DB7" w:rsidRDefault="0081762E" w:rsidP="00B842CC">
            <w:pPr>
              <w:pStyle w:val="af4"/>
              <w:ind w:left="140"/>
              <w:rPr>
                <w:rFonts w:ascii="Times New Roman" w:hAnsi="Times New Roman"/>
                <w:noProof/>
                <w:sz w:val="24"/>
                <w:szCs w:val="24"/>
                <w:lang w:eastAsia="ru-RU"/>
              </w:rPr>
            </w:pPr>
            <w:r w:rsidRPr="003826A3">
              <w:rPr>
                <w:rFonts w:ascii="Times New Roman" w:hAnsi="Times New Roman"/>
                <w:noProof/>
                <w:sz w:val="24"/>
                <w:szCs w:val="24"/>
                <w:lang w:eastAsia="ru-RU"/>
              </w:rPr>
              <w:t>Система частей речи в русском языке. Самостоятельные и служебные части речи</w:t>
            </w:r>
          </w:p>
        </w:tc>
      </w:tr>
      <w:tr w:rsidR="0081762E" w:rsidRPr="00B842CC" w14:paraId="0E691BD4" w14:textId="77777777" w:rsidTr="006E3035">
        <w:trPr>
          <w:trHeight w:hRule="exact" w:val="331"/>
          <w:jc w:val="center"/>
        </w:trPr>
        <w:tc>
          <w:tcPr>
            <w:tcW w:w="1147" w:type="dxa"/>
            <w:tcBorders>
              <w:top w:val="single" w:sz="4" w:space="0" w:color="auto"/>
              <w:left w:val="single" w:sz="4" w:space="0" w:color="auto"/>
            </w:tcBorders>
          </w:tcPr>
          <w:p w14:paraId="4CC9E52D" w14:textId="77777777" w:rsidR="0081762E" w:rsidRPr="00380DB7" w:rsidRDefault="0081762E" w:rsidP="00B842CC">
            <w:pPr>
              <w:pStyle w:val="af4"/>
              <w:ind w:firstLine="420"/>
              <w:rPr>
                <w:rFonts w:ascii="Times New Roman" w:hAnsi="Times New Roman"/>
                <w:noProof/>
                <w:sz w:val="24"/>
                <w:szCs w:val="24"/>
                <w:lang w:eastAsia="ru-RU"/>
              </w:rPr>
            </w:pPr>
            <w:r w:rsidRPr="003826A3">
              <w:rPr>
                <w:rFonts w:ascii="Times New Roman" w:hAnsi="Times New Roman"/>
                <w:noProof/>
                <w:sz w:val="24"/>
                <w:szCs w:val="24"/>
                <w:lang w:eastAsia="ru-RU"/>
              </w:rPr>
              <w:t>4.6</w:t>
            </w:r>
          </w:p>
        </w:tc>
        <w:tc>
          <w:tcPr>
            <w:tcW w:w="8818" w:type="dxa"/>
            <w:tcBorders>
              <w:top w:val="single" w:sz="4" w:space="0" w:color="auto"/>
              <w:left w:val="single" w:sz="4" w:space="0" w:color="auto"/>
              <w:right w:val="single" w:sz="4" w:space="0" w:color="auto"/>
            </w:tcBorders>
          </w:tcPr>
          <w:p w14:paraId="7869D04D"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Морфология. Имя существительное</w:t>
            </w:r>
          </w:p>
        </w:tc>
      </w:tr>
      <w:tr w:rsidR="0081762E" w:rsidRPr="00B842CC" w14:paraId="209A34D5" w14:textId="77777777" w:rsidTr="006E3035">
        <w:trPr>
          <w:trHeight w:hRule="exact" w:val="336"/>
          <w:jc w:val="center"/>
        </w:trPr>
        <w:tc>
          <w:tcPr>
            <w:tcW w:w="1147" w:type="dxa"/>
            <w:tcBorders>
              <w:top w:val="single" w:sz="4" w:space="0" w:color="auto"/>
              <w:left w:val="single" w:sz="4" w:space="0" w:color="auto"/>
            </w:tcBorders>
          </w:tcPr>
          <w:p w14:paraId="715D3F3F" w14:textId="77777777" w:rsidR="0081762E" w:rsidRPr="00380DB7" w:rsidRDefault="0081762E" w:rsidP="00B842CC">
            <w:pPr>
              <w:pStyle w:val="af4"/>
              <w:ind w:firstLine="320"/>
              <w:jc w:val="both"/>
              <w:rPr>
                <w:rFonts w:ascii="Times New Roman" w:hAnsi="Times New Roman"/>
                <w:noProof/>
                <w:sz w:val="24"/>
                <w:szCs w:val="24"/>
                <w:lang w:eastAsia="ru-RU"/>
              </w:rPr>
            </w:pPr>
            <w:r w:rsidRPr="003826A3">
              <w:rPr>
                <w:rFonts w:ascii="Times New Roman" w:hAnsi="Times New Roman"/>
                <w:noProof/>
                <w:sz w:val="24"/>
                <w:szCs w:val="24"/>
                <w:lang w:eastAsia="ru-RU"/>
              </w:rPr>
              <w:t>4.6.1</w:t>
            </w:r>
          </w:p>
        </w:tc>
        <w:tc>
          <w:tcPr>
            <w:tcW w:w="8818" w:type="dxa"/>
            <w:tcBorders>
              <w:top w:val="single" w:sz="4" w:space="0" w:color="auto"/>
              <w:left w:val="single" w:sz="4" w:space="0" w:color="auto"/>
              <w:right w:val="single" w:sz="4" w:space="0" w:color="auto"/>
            </w:tcBorders>
          </w:tcPr>
          <w:p w14:paraId="21504CAC"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Имя существительное как часть речи</w:t>
            </w:r>
          </w:p>
        </w:tc>
      </w:tr>
      <w:tr w:rsidR="0081762E" w:rsidRPr="00B842CC" w14:paraId="4AEAECF2" w14:textId="77777777" w:rsidTr="006E3035">
        <w:trPr>
          <w:trHeight w:hRule="exact" w:val="984"/>
          <w:jc w:val="center"/>
        </w:trPr>
        <w:tc>
          <w:tcPr>
            <w:tcW w:w="1147" w:type="dxa"/>
            <w:tcBorders>
              <w:top w:val="single" w:sz="4" w:space="0" w:color="auto"/>
              <w:left w:val="single" w:sz="4" w:space="0" w:color="auto"/>
            </w:tcBorders>
          </w:tcPr>
          <w:p w14:paraId="56E99AC1" w14:textId="77777777" w:rsidR="0081762E" w:rsidRPr="00380DB7" w:rsidRDefault="0081762E" w:rsidP="00B842CC">
            <w:pPr>
              <w:pStyle w:val="af4"/>
              <w:ind w:firstLine="320"/>
              <w:jc w:val="both"/>
              <w:rPr>
                <w:rFonts w:ascii="Times New Roman" w:hAnsi="Times New Roman"/>
                <w:noProof/>
                <w:sz w:val="24"/>
                <w:szCs w:val="24"/>
                <w:lang w:eastAsia="ru-RU"/>
              </w:rPr>
            </w:pPr>
            <w:r w:rsidRPr="003826A3">
              <w:rPr>
                <w:rFonts w:ascii="Times New Roman" w:hAnsi="Times New Roman"/>
                <w:noProof/>
                <w:sz w:val="24"/>
                <w:szCs w:val="24"/>
                <w:lang w:eastAsia="ru-RU"/>
              </w:rPr>
              <w:t>4.6.2</w:t>
            </w:r>
          </w:p>
        </w:tc>
        <w:tc>
          <w:tcPr>
            <w:tcW w:w="8818" w:type="dxa"/>
            <w:tcBorders>
              <w:top w:val="single" w:sz="4" w:space="0" w:color="auto"/>
              <w:left w:val="single" w:sz="4" w:space="0" w:color="auto"/>
              <w:right w:val="single" w:sz="4" w:space="0" w:color="auto"/>
            </w:tcBorders>
            <w:vAlign w:val="bottom"/>
          </w:tcPr>
          <w:p w14:paraId="5AE2D3F9" w14:textId="77777777" w:rsidR="0081762E" w:rsidRPr="00380DB7" w:rsidRDefault="0081762E" w:rsidP="00B842CC">
            <w:pPr>
              <w:pStyle w:val="af4"/>
              <w:ind w:left="140"/>
              <w:rPr>
                <w:rFonts w:ascii="Times New Roman" w:hAnsi="Times New Roman"/>
                <w:noProof/>
                <w:sz w:val="24"/>
                <w:szCs w:val="24"/>
                <w:lang w:eastAsia="ru-RU"/>
              </w:rPr>
            </w:pPr>
            <w:r w:rsidRPr="003826A3">
              <w:rPr>
                <w:rFonts w:ascii="Times New Roman" w:hAnsi="Times New Roman"/>
                <w:noProof/>
                <w:sz w:val="24"/>
                <w:szCs w:val="24"/>
                <w:lang w:eastAsia="ru-RU"/>
              </w:rPr>
              <w:t>Лексико-грамматические разряды имён существительных по значению, имена существительные собственные и нарицательные; имена существительные одушевлённые и неодушевлённые</w:t>
            </w:r>
          </w:p>
        </w:tc>
      </w:tr>
      <w:tr w:rsidR="0081762E" w:rsidRPr="00B842CC" w14:paraId="12EA4CE9" w14:textId="77777777" w:rsidTr="006E3035">
        <w:trPr>
          <w:trHeight w:hRule="exact" w:val="336"/>
          <w:jc w:val="center"/>
        </w:trPr>
        <w:tc>
          <w:tcPr>
            <w:tcW w:w="1147" w:type="dxa"/>
            <w:tcBorders>
              <w:top w:val="single" w:sz="4" w:space="0" w:color="auto"/>
              <w:left w:val="single" w:sz="4" w:space="0" w:color="auto"/>
            </w:tcBorders>
          </w:tcPr>
          <w:p w14:paraId="3190D290" w14:textId="77777777" w:rsidR="0081762E" w:rsidRPr="00380DB7" w:rsidRDefault="0081762E" w:rsidP="00B842CC">
            <w:pPr>
              <w:pStyle w:val="af4"/>
              <w:ind w:firstLine="320"/>
              <w:jc w:val="both"/>
              <w:rPr>
                <w:rFonts w:ascii="Times New Roman" w:hAnsi="Times New Roman"/>
                <w:noProof/>
                <w:sz w:val="24"/>
                <w:szCs w:val="24"/>
                <w:lang w:eastAsia="ru-RU"/>
              </w:rPr>
            </w:pPr>
            <w:r w:rsidRPr="003826A3">
              <w:rPr>
                <w:rFonts w:ascii="Times New Roman" w:hAnsi="Times New Roman"/>
                <w:noProof/>
                <w:sz w:val="24"/>
                <w:szCs w:val="24"/>
                <w:lang w:eastAsia="ru-RU"/>
              </w:rPr>
              <w:t>4.6.3</w:t>
            </w:r>
          </w:p>
        </w:tc>
        <w:tc>
          <w:tcPr>
            <w:tcW w:w="8818" w:type="dxa"/>
            <w:tcBorders>
              <w:top w:val="single" w:sz="4" w:space="0" w:color="auto"/>
              <w:left w:val="single" w:sz="4" w:space="0" w:color="auto"/>
              <w:right w:val="single" w:sz="4" w:space="0" w:color="auto"/>
            </w:tcBorders>
          </w:tcPr>
          <w:p w14:paraId="1BEA9F34"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Род, число, падеж имени существительного</w:t>
            </w:r>
          </w:p>
        </w:tc>
      </w:tr>
      <w:tr w:rsidR="0081762E" w:rsidRPr="00B842CC" w14:paraId="7C3431A9" w14:textId="77777777" w:rsidTr="006E3035">
        <w:trPr>
          <w:trHeight w:hRule="exact" w:val="331"/>
          <w:jc w:val="center"/>
        </w:trPr>
        <w:tc>
          <w:tcPr>
            <w:tcW w:w="1147" w:type="dxa"/>
            <w:tcBorders>
              <w:top w:val="single" w:sz="4" w:space="0" w:color="auto"/>
              <w:left w:val="single" w:sz="4" w:space="0" w:color="auto"/>
            </w:tcBorders>
            <w:vAlign w:val="bottom"/>
          </w:tcPr>
          <w:p w14:paraId="419530E8" w14:textId="77777777" w:rsidR="0081762E" w:rsidRPr="00380DB7" w:rsidRDefault="0081762E" w:rsidP="00B842CC">
            <w:pPr>
              <w:pStyle w:val="af4"/>
              <w:ind w:firstLine="320"/>
              <w:jc w:val="both"/>
              <w:rPr>
                <w:rFonts w:ascii="Times New Roman" w:hAnsi="Times New Roman"/>
                <w:noProof/>
                <w:sz w:val="24"/>
                <w:szCs w:val="24"/>
                <w:lang w:eastAsia="ru-RU"/>
              </w:rPr>
            </w:pPr>
            <w:r w:rsidRPr="003826A3">
              <w:rPr>
                <w:rFonts w:ascii="Times New Roman" w:hAnsi="Times New Roman"/>
                <w:noProof/>
                <w:sz w:val="24"/>
                <w:szCs w:val="24"/>
                <w:lang w:eastAsia="ru-RU"/>
              </w:rPr>
              <w:t>4.6.4</w:t>
            </w:r>
          </w:p>
        </w:tc>
        <w:tc>
          <w:tcPr>
            <w:tcW w:w="8818" w:type="dxa"/>
            <w:tcBorders>
              <w:top w:val="single" w:sz="4" w:space="0" w:color="auto"/>
              <w:left w:val="single" w:sz="4" w:space="0" w:color="auto"/>
              <w:right w:val="single" w:sz="4" w:space="0" w:color="auto"/>
            </w:tcBorders>
            <w:vAlign w:val="bottom"/>
          </w:tcPr>
          <w:p w14:paraId="1381F8D8"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Имена существительные общего рода</w:t>
            </w:r>
          </w:p>
        </w:tc>
      </w:tr>
      <w:tr w:rsidR="0081762E" w:rsidRPr="00B842CC" w14:paraId="42244228" w14:textId="77777777" w:rsidTr="006E3035">
        <w:trPr>
          <w:trHeight w:hRule="exact" w:val="662"/>
          <w:jc w:val="center"/>
        </w:trPr>
        <w:tc>
          <w:tcPr>
            <w:tcW w:w="1147" w:type="dxa"/>
            <w:tcBorders>
              <w:top w:val="single" w:sz="4" w:space="0" w:color="auto"/>
              <w:left w:val="single" w:sz="4" w:space="0" w:color="auto"/>
            </w:tcBorders>
          </w:tcPr>
          <w:p w14:paraId="79620D43" w14:textId="77777777" w:rsidR="0081762E" w:rsidRPr="00380DB7" w:rsidRDefault="0081762E" w:rsidP="00B842CC">
            <w:pPr>
              <w:pStyle w:val="af4"/>
              <w:ind w:firstLine="320"/>
              <w:jc w:val="both"/>
              <w:rPr>
                <w:rFonts w:ascii="Times New Roman" w:hAnsi="Times New Roman"/>
                <w:noProof/>
                <w:sz w:val="24"/>
                <w:szCs w:val="24"/>
                <w:lang w:eastAsia="ru-RU"/>
              </w:rPr>
            </w:pPr>
            <w:r w:rsidRPr="003826A3">
              <w:rPr>
                <w:rFonts w:ascii="Times New Roman" w:hAnsi="Times New Roman"/>
                <w:noProof/>
                <w:sz w:val="24"/>
                <w:szCs w:val="24"/>
                <w:lang w:eastAsia="ru-RU"/>
              </w:rPr>
              <w:t>4.6.5</w:t>
            </w:r>
          </w:p>
        </w:tc>
        <w:tc>
          <w:tcPr>
            <w:tcW w:w="8818" w:type="dxa"/>
            <w:tcBorders>
              <w:top w:val="single" w:sz="4" w:space="0" w:color="auto"/>
              <w:left w:val="single" w:sz="4" w:space="0" w:color="auto"/>
              <w:right w:val="single" w:sz="4" w:space="0" w:color="auto"/>
            </w:tcBorders>
          </w:tcPr>
          <w:p w14:paraId="41A3C0B2" w14:textId="77777777" w:rsidR="0081762E" w:rsidRPr="00380DB7" w:rsidRDefault="0081762E" w:rsidP="00B842CC">
            <w:pPr>
              <w:pStyle w:val="af4"/>
              <w:ind w:left="140"/>
              <w:rPr>
                <w:rFonts w:ascii="Times New Roman" w:hAnsi="Times New Roman"/>
                <w:noProof/>
                <w:sz w:val="24"/>
                <w:szCs w:val="24"/>
                <w:lang w:eastAsia="ru-RU"/>
              </w:rPr>
            </w:pPr>
            <w:r w:rsidRPr="003826A3">
              <w:rPr>
                <w:rFonts w:ascii="Times New Roman" w:hAnsi="Times New Roman"/>
                <w:noProof/>
                <w:sz w:val="24"/>
                <w:szCs w:val="24"/>
                <w:lang w:eastAsia="ru-RU"/>
              </w:rPr>
              <w:t>Имена существительные, имеющие форму только единственного или только множественного числа</w:t>
            </w:r>
          </w:p>
        </w:tc>
      </w:tr>
      <w:tr w:rsidR="0081762E" w:rsidRPr="00B842CC" w14:paraId="6100385C" w14:textId="77777777" w:rsidTr="006E3035">
        <w:trPr>
          <w:trHeight w:hRule="exact" w:val="653"/>
          <w:jc w:val="center"/>
        </w:trPr>
        <w:tc>
          <w:tcPr>
            <w:tcW w:w="1147" w:type="dxa"/>
            <w:tcBorders>
              <w:top w:val="single" w:sz="4" w:space="0" w:color="auto"/>
              <w:left w:val="single" w:sz="4" w:space="0" w:color="auto"/>
            </w:tcBorders>
          </w:tcPr>
          <w:p w14:paraId="040ADC0A" w14:textId="77777777" w:rsidR="0081762E" w:rsidRPr="00380DB7" w:rsidRDefault="0081762E" w:rsidP="00B842CC">
            <w:pPr>
              <w:pStyle w:val="af4"/>
              <w:ind w:firstLine="320"/>
              <w:jc w:val="both"/>
              <w:rPr>
                <w:rFonts w:ascii="Times New Roman" w:hAnsi="Times New Roman"/>
                <w:noProof/>
                <w:sz w:val="24"/>
                <w:szCs w:val="24"/>
                <w:lang w:eastAsia="ru-RU"/>
              </w:rPr>
            </w:pPr>
            <w:r w:rsidRPr="003826A3">
              <w:rPr>
                <w:rFonts w:ascii="Times New Roman" w:hAnsi="Times New Roman"/>
                <w:noProof/>
                <w:sz w:val="24"/>
                <w:szCs w:val="24"/>
                <w:lang w:eastAsia="ru-RU"/>
              </w:rPr>
              <w:t>4.6.6</w:t>
            </w:r>
          </w:p>
        </w:tc>
        <w:tc>
          <w:tcPr>
            <w:tcW w:w="8818" w:type="dxa"/>
            <w:tcBorders>
              <w:top w:val="single" w:sz="4" w:space="0" w:color="auto"/>
              <w:left w:val="single" w:sz="4" w:space="0" w:color="auto"/>
              <w:right w:val="single" w:sz="4" w:space="0" w:color="auto"/>
            </w:tcBorders>
            <w:vAlign w:val="bottom"/>
          </w:tcPr>
          <w:p w14:paraId="2FA82780" w14:textId="77777777" w:rsidR="0081762E" w:rsidRPr="00380DB7" w:rsidRDefault="0081762E" w:rsidP="00B842CC">
            <w:pPr>
              <w:pStyle w:val="af4"/>
              <w:spacing w:line="233" w:lineRule="auto"/>
              <w:ind w:left="140"/>
              <w:rPr>
                <w:rFonts w:ascii="Times New Roman" w:hAnsi="Times New Roman"/>
                <w:noProof/>
                <w:sz w:val="24"/>
                <w:szCs w:val="24"/>
                <w:lang w:eastAsia="ru-RU"/>
              </w:rPr>
            </w:pPr>
            <w:r w:rsidRPr="003826A3">
              <w:rPr>
                <w:rFonts w:ascii="Times New Roman" w:hAnsi="Times New Roman"/>
                <w:noProof/>
                <w:sz w:val="24"/>
                <w:szCs w:val="24"/>
                <w:lang w:eastAsia="ru-RU"/>
              </w:rPr>
              <w:t>Типы склонения имён существительных. Разносклоняемые имена существительные. Несклоняемые имена существительные</w:t>
            </w:r>
          </w:p>
        </w:tc>
      </w:tr>
      <w:tr w:rsidR="0081762E" w:rsidRPr="00B842CC" w14:paraId="24F831E3" w14:textId="77777777" w:rsidTr="006E3035">
        <w:trPr>
          <w:trHeight w:hRule="exact" w:val="350"/>
          <w:jc w:val="center"/>
        </w:trPr>
        <w:tc>
          <w:tcPr>
            <w:tcW w:w="1147" w:type="dxa"/>
            <w:tcBorders>
              <w:top w:val="single" w:sz="4" w:space="0" w:color="auto"/>
              <w:left w:val="single" w:sz="4" w:space="0" w:color="auto"/>
              <w:bottom w:val="single" w:sz="4" w:space="0" w:color="auto"/>
            </w:tcBorders>
            <w:vAlign w:val="bottom"/>
          </w:tcPr>
          <w:p w14:paraId="607EF99C" w14:textId="77777777" w:rsidR="0081762E" w:rsidRPr="00380DB7" w:rsidRDefault="0081762E" w:rsidP="00B842CC">
            <w:pPr>
              <w:pStyle w:val="af4"/>
              <w:ind w:firstLine="320"/>
              <w:jc w:val="both"/>
              <w:rPr>
                <w:rFonts w:ascii="Times New Roman" w:hAnsi="Times New Roman"/>
                <w:noProof/>
                <w:sz w:val="24"/>
                <w:szCs w:val="24"/>
                <w:lang w:eastAsia="ru-RU"/>
              </w:rPr>
            </w:pPr>
            <w:r w:rsidRPr="003826A3">
              <w:rPr>
                <w:rFonts w:ascii="Times New Roman" w:hAnsi="Times New Roman"/>
                <w:noProof/>
                <w:sz w:val="24"/>
                <w:szCs w:val="24"/>
                <w:lang w:eastAsia="ru-RU"/>
              </w:rPr>
              <w:t>4.6.7</w:t>
            </w:r>
          </w:p>
        </w:tc>
        <w:tc>
          <w:tcPr>
            <w:tcW w:w="8818" w:type="dxa"/>
            <w:tcBorders>
              <w:top w:val="single" w:sz="4" w:space="0" w:color="auto"/>
              <w:left w:val="single" w:sz="4" w:space="0" w:color="auto"/>
              <w:bottom w:val="single" w:sz="4" w:space="0" w:color="auto"/>
              <w:right w:val="single" w:sz="4" w:space="0" w:color="auto"/>
            </w:tcBorders>
            <w:vAlign w:val="bottom"/>
          </w:tcPr>
          <w:p w14:paraId="023ACDDC"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Морфологический анализ имён существительных</w:t>
            </w:r>
          </w:p>
        </w:tc>
      </w:tr>
    </w:tbl>
    <w:p w14:paraId="609E9773" w14:textId="77777777" w:rsidR="0081762E" w:rsidRPr="00B842CC" w:rsidRDefault="0081762E" w:rsidP="00B842CC">
      <w:pPr>
        <w:spacing w:line="1" w:lineRule="exact"/>
        <w:rPr>
          <w:sz w:val="24"/>
          <w:szCs w:val="24"/>
        </w:rPr>
      </w:pPr>
      <w:r w:rsidRPr="00B842CC">
        <w:rPr>
          <w:sz w:val="24"/>
          <w:szCs w:val="24"/>
        </w:rPr>
        <w:br w:type="page"/>
      </w:r>
    </w:p>
    <w:tbl>
      <w:tblPr>
        <w:tblOverlap w:val="never"/>
        <w:tblW w:w="9965" w:type="dxa"/>
        <w:jc w:val="center"/>
        <w:tblLayout w:type="fixed"/>
        <w:tblCellMar>
          <w:left w:w="10" w:type="dxa"/>
          <w:right w:w="10" w:type="dxa"/>
        </w:tblCellMar>
        <w:tblLook w:val="00A0" w:firstRow="1" w:lastRow="0" w:firstColumn="1" w:lastColumn="0" w:noHBand="0" w:noVBand="0"/>
      </w:tblPr>
      <w:tblGrid>
        <w:gridCol w:w="1147"/>
        <w:gridCol w:w="8818"/>
      </w:tblGrid>
      <w:tr w:rsidR="0081762E" w:rsidRPr="00B842CC" w14:paraId="5CD77AD3" w14:textId="77777777" w:rsidTr="006E3035">
        <w:trPr>
          <w:trHeight w:hRule="exact" w:val="346"/>
          <w:jc w:val="center"/>
        </w:trPr>
        <w:tc>
          <w:tcPr>
            <w:tcW w:w="1147" w:type="dxa"/>
            <w:tcBorders>
              <w:top w:val="single" w:sz="4" w:space="0" w:color="auto"/>
              <w:left w:val="single" w:sz="4" w:space="0" w:color="auto"/>
            </w:tcBorders>
            <w:vAlign w:val="bottom"/>
          </w:tcPr>
          <w:p w14:paraId="3F24FA48" w14:textId="77777777" w:rsidR="0081762E" w:rsidRPr="00380DB7" w:rsidRDefault="0081762E" w:rsidP="00B842CC">
            <w:pPr>
              <w:pStyle w:val="af4"/>
              <w:ind w:firstLine="420"/>
              <w:rPr>
                <w:rFonts w:ascii="Times New Roman" w:hAnsi="Times New Roman"/>
                <w:noProof/>
                <w:sz w:val="24"/>
                <w:szCs w:val="24"/>
                <w:lang w:eastAsia="ru-RU"/>
              </w:rPr>
            </w:pPr>
            <w:r w:rsidRPr="003826A3">
              <w:rPr>
                <w:rFonts w:ascii="Times New Roman" w:hAnsi="Times New Roman"/>
                <w:noProof/>
                <w:sz w:val="24"/>
                <w:szCs w:val="24"/>
                <w:lang w:eastAsia="ru-RU"/>
              </w:rPr>
              <w:t>4.7</w:t>
            </w:r>
          </w:p>
        </w:tc>
        <w:tc>
          <w:tcPr>
            <w:tcW w:w="8818" w:type="dxa"/>
            <w:tcBorders>
              <w:top w:val="single" w:sz="4" w:space="0" w:color="auto"/>
              <w:left w:val="single" w:sz="4" w:space="0" w:color="auto"/>
              <w:right w:val="single" w:sz="4" w:space="0" w:color="auto"/>
            </w:tcBorders>
            <w:vAlign w:val="bottom"/>
          </w:tcPr>
          <w:p w14:paraId="08A27E64"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Морфология. Имя прилагательное</w:t>
            </w:r>
          </w:p>
        </w:tc>
      </w:tr>
      <w:tr w:rsidR="0081762E" w:rsidRPr="00B842CC" w14:paraId="182E7636" w14:textId="77777777" w:rsidTr="006E3035">
        <w:trPr>
          <w:trHeight w:hRule="exact" w:val="336"/>
          <w:jc w:val="center"/>
        </w:trPr>
        <w:tc>
          <w:tcPr>
            <w:tcW w:w="1147" w:type="dxa"/>
            <w:tcBorders>
              <w:top w:val="single" w:sz="4" w:space="0" w:color="auto"/>
              <w:left w:val="single" w:sz="4" w:space="0" w:color="auto"/>
            </w:tcBorders>
            <w:vAlign w:val="bottom"/>
          </w:tcPr>
          <w:p w14:paraId="518FC8D8" w14:textId="77777777" w:rsidR="0081762E" w:rsidRPr="00380DB7" w:rsidRDefault="0081762E" w:rsidP="00B842CC">
            <w:pPr>
              <w:pStyle w:val="af4"/>
              <w:ind w:firstLine="320"/>
              <w:jc w:val="both"/>
              <w:rPr>
                <w:rFonts w:ascii="Times New Roman" w:hAnsi="Times New Roman"/>
                <w:noProof/>
                <w:sz w:val="24"/>
                <w:szCs w:val="24"/>
                <w:lang w:eastAsia="ru-RU"/>
              </w:rPr>
            </w:pPr>
            <w:r w:rsidRPr="003826A3">
              <w:rPr>
                <w:rFonts w:ascii="Times New Roman" w:hAnsi="Times New Roman"/>
                <w:noProof/>
                <w:sz w:val="24"/>
                <w:szCs w:val="24"/>
                <w:lang w:eastAsia="ru-RU"/>
              </w:rPr>
              <w:t>4.7.1</w:t>
            </w:r>
          </w:p>
        </w:tc>
        <w:tc>
          <w:tcPr>
            <w:tcW w:w="8818" w:type="dxa"/>
            <w:tcBorders>
              <w:top w:val="single" w:sz="4" w:space="0" w:color="auto"/>
              <w:left w:val="single" w:sz="4" w:space="0" w:color="auto"/>
              <w:right w:val="single" w:sz="4" w:space="0" w:color="auto"/>
            </w:tcBorders>
            <w:vAlign w:val="bottom"/>
          </w:tcPr>
          <w:p w14:paraId="1418D84B"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Имя прилагательное как часть речи</w:t>
            </w:r>
          </w:p>
        </w:tc>
      </w:tr>
      <w:tr w:rsidR="0081762E" w:rsidRPr="00B842CC" w14:paraId="5F0933B6" w14:textId="77777777" w:rsidTr="006E3035">
        <w:trPr>
          <w:trHeight w:hRule="exact" w:val="336"/>
          <w:jc w:val="center"/>
        </w:trPr>
        <w:tc>
          <w:tcPr>
            <w:tcW w:w="1147" w:type="dxa"/>
            <w:tcBorders>
              <w:top w:val="single" w:sz="4" w:space="0" w:color="auto"/>
              <w:left w:val="single" w:sz="4" w:space="0" w:color="auto"/>
            </w:tcBorders>
            <w:vAlign w:val="bottom"/>
          </w:tcPr>
          <w:p w14:paraId="4979BB9A" w14:textId="77777777" w:rsidR="0081762E" w:rsidRPr="00380DB7" w:rsidRDefault="0081762E" w:rsidP="00B842CC">
            <w:pPr>
              <w:pStyle w:val="af4"/>
              <w:ind w:firstLine="320"/>
              <w:jc w:val="both"/>
              <w:rPr>
                <w:rFonts w:ascii="Times New Roman" w:hAnsi="Times New Roman"/>
                <w:noProof/>
                <w:sz w:val="24"/>
                <w:szCs w:val="24"/>
                <w:lang w:eastAsia="ru-RU"/>
              </w:rPr>
            </w:pPr>
            <w:r w:rsidRPr="003826A3">
              <w:rPr>
                <w:rFonts w:ascii="Times New Roman" w:hAnsi="Times New Roman"/>
                <w:noProof/>
                <w:sz w:val="24"/>
                <w:szCs w:val="24"/>
                <w:lang w:eastAsia="ru-RU"/>
              </w:rPr>
              <w:t>4.7.2</w:t>
            </w:r>
          </w:p>
        </w:tc>
        <w:tc>
          <w:tcPr>
            <w:tcW w:w="8818" w:type="dxa"/>
            <w:tcBorders>
              <w:top w:val="single" w:sz="4" w:space="0" w:color="auto"/>
              <w:left w:val="single" w:sz="4" w:space="0" w:color="auto"/>
              <w:right w:val="single" w:sz="4" w:space="0" w:color="auto"/>
            </w:tcBorders>
            <w:vAlign w:val="bottom"/>
          </w:tcPr>
          <w:p w14:paraId="5E1ECF72"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Имена прилагательные полные и краткие</w:t>
            </w:r>
          </w:p>
        </w:tc>
      </w:tr>
      <w:tr w:rsidR="0081762E" w:rsidRPr="00B842CC" w14:paraId="1C25AE44" w14:textId="77777777" w:rsidTr="006E3035">
        <w:trPr>
          <w:trHeight w:hRule="exact" w:val="336"/>
          <w:jc w:val="center"/>
        </w:trPr>
        <w:tc>
          <w:tcPr>
            <w:tcW w:w="1147" w:type="dxa"/>
            <w:tcBorders>
              <w:top w:val="single" w:sz="4" w:space="0" w:color="auto"/>
              <w:left w:val="single" w:sz="4" w:space="0" w:color="auto"/>
            </w:tcBorders>
            <w:vAlign w:val="bottom"/>
          </w:tcPr>
          <w:p w14:paraId="7F11AB26" w14:textId="77777777" w:rsidR="0081762E" w:rsidRPr="00380DB7" w:rsidRDefault="0081762E" w:rsidP="00B842CC">
            <w:pPr>
              <w:pStyle w:val="af4"/>
              <w:ind w:firstLine="320"/>
              <w:jc w:val="both"/>
              <w:rPr>
                <w:rFonts w:ascii="Times New Roman" w:hAnsi="Times New Roman"/>
                <w:noProof/>
                <w:sz w:val="24"/>
                <w:szCs w:val="24"/>
                <w:lang w:eastAsia="ru-RU"/>
              </w:rPr>
            </w:pPr>
            <w:r w:rsidRPr="003826A3">
              <w:rPr>
                <w:rFonts w:ascii="Times New Roman" w:hAnsi="Times New Roman"/>
                <w:noProof/>
                <w:sz w:val="24"/>
                <w:szCs w:val="24"/>
                <w:lang w:eastAsia="ru-RU"/>
              </w:rPr>
              <w:t>4.7.3</w:t>
            </w:r>
          </w:p>
        </w:tc>
        <w:tc>
          <w:tcPr>
            <w:tcW w:w="8818" w:type="dxa"/>
            <w:tcBorders>
              <w:top w:val="single" w:sz="4" w:space="0" w:color="auto"/>
              <w:left w:val="single" w:sz="4" w:space="0" w:color="auto"/>
              <w:right w:val="single" w:sz="4" w:space="0" w:color="auto"/>
            </w:tcBorders>
            <w:vAlign w:val="bottom"/>
          </w:tcPr>
          <w:p w14:paraId="63DFCF6F"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Склонение имён прилагательных</w:t>
            </w:r>
          </w:p>
        </w:tc>
      </w:tr>
      <w:tr w:rsidR="0081762E" w:rsidRPr="00B842CC" w14:paraId="03CCB511" w14:textId="77777777" w:rsidTr="006E3035">
        <w:trPr>
          <w:trHeight w:hRule="exact" w:val="336"/>
          <w:jc w:val="center"/>
        </w:trPr>
        <w:tc>
          <w:tcPr>
            <w:tcW w:w="1147" w:type="dxa"/>
            <w:tcBorders>
              <w:top w:val="single" w:sz="4" w:space="0" w:color="auto"/>
              <w:left w:val="single" w:sz="4" w:space="0" w:color="auto"/>
            </w:tcBorders>
            <w:vAlign w:val="bottom"/>
          </w:tcPr>
          <w:p w14:paraId="6C9B317B" w14:textId="77777777" w:rsidR="0081762E" w:rsidRPr="00380DB7" w:rsidRDefault="0081762E" w:rsidP="00B842CC">
            <w:pPr>
              <w:pStyle w:val="af4"/>
              <w:ind w:firstLine="320"/>
              <w:jc w:val="both"/>
              <w:rPr>
                <w:rFonts w:ascii="Times New Roman" w:hAnsi="Times New Roman"/>
                <w:noProof/>
                <w:sz w:val="24"/>
                <w:szCs w:val="24"/>
                <w:lang w:eastAsia="ru-RU"/>
              </w:rPr>
            </w:pPr>
            <w:r w:rsidRPr="003826A3">
              <w:rPr>
                <w:rFonts w:ascii="Times New Roman" w:hAnsi="Times New Roman"/>
                <w:noProof/>
                <w:sz w:val="24"/>
                <w:szCs w:val="24"/>
                <w:lang w:eastAsia="ru-RU"/>
              </w:rPr>
              <w:t>4.7.4</w:t>
            </w:r>
          </w:p>
        </w:tc>
        <w:tc>
          <w:tcPr>
            <w:tcW w:w="8818" w:type="dxa"/>
            <w:tcBorders>
              <w:top w:val="single" w:sz="4" w:space="0" w:color="auto"/>
              <w:left w:val="single" w:sz="4" w:space="0" w:color="auto"/>
              <w:right w:val="single" w:sz="4" w:space="0" w:color="auto"/>
            </w:tcBorders>
            <w:vAlign w:val="bottom"/>
          </w:tcPr>
          <w:p w14:paraId="18C6202A"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Качественные, относительные и притяжательные имена прилагательные</w:t>
            </w:r>
          </w:p>
        </w:tc>
      </w:tr>
      <w:tr w:rsidR="0081762E" w:rsidRPr="00B842CC" w14:paraId="40F891B2" w14:textId="77777777" w:rsidTr="006E3035">
        <w:trPr>
          <w:trHeight w:hRule="exact" w:val="336"/>
          <w:jc w:val="center"/>
        </w:trPr>
        <w:tc>
          <w:tcPr>
            <w:tcW w:w="1147" w:type="dxa"/>
            <w:tcBorders>
              <w:top w:val="single" w:sz="4" w:space="0" w:color="auto"/>
              <w:left w:val="single" w:sz="4" w:space="0" w:color="auto"/>
            </w:tcBorders>
            <w:vAlign w:val="bottom"/>
          </w:tcPr>
          <w:p w14:paraId="5F4AFD6E" w14:textId="77777777" w:rsidR="0081762E" w:rsidRPr="00380DB7" w:rsidRDefault="0081762E" w:rsidP="00B842CC">
            <w:pPr>
              <w:pStyle w:val="af4"/>
              <w:ind w:firstLine="320"/>
              <w:jc w:val="both"/>
              <w:rPr>
                <w:rFonts w:ascii="Times New Roman" w:hAnsi="Times New Roman"/>
                <w:noProof/>
                <w:sz w:val="24"/>
                <w:szCs w:val="24"/>
                <w:lang w:eastAsia="ru-RU"/>
              </w:rPr>
            </w:pPr>
            <w:r w:rsidRPr="003826A3">
              <w:rPr>
                <w:rFonts w:ascii="Times New Roman" w:hAnsi="Times New Roman"/>
                <w:noProof/>
                <w:sz w:val="24"/>
                <w:szCs w:val="24"/>
                <w:lang w:eastAsia="ru-RU"/>
              </w:rPr>
              <w:t>4.7.5</w:t>
            </w:r>
          </w:p>
        </w:tc>
        <w:tc>
          <w:tcPr>
            <w:tcW w:w="8818" w:type="dxa"/>
            <w:tcBorders>
              <w:top w:val="single" w:sz="4" w:space="0" w:color="auto"/>
              <w:left w:val="single" w:sz="4" w:space="0" w:color="auto"/>
              <w:right w:val="single" w:sz="4" w:space="0" w:color="auto"/>
            </w:tcBorders>
            <w:vAlign w:val="bottom"/>
          </w:tcPr>
          <w:p w14:paraId="5AE93DE6"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Степени сравнения качественных имён прилагательных</w:t>
            </w:r>
          </w:p>
        </w:tc>
      </w:tr>
      <w:tr w:rsidR="0081762E" w:rsidRPr="00B842CC" w14:paraId="599AF6A2" w14:textId="77777777" w:rsidTr="006E3035">
        <w:trPr>
          <w:trHeight w:hRule="exact" w:val="336"/>
          <w:jc w:val="center"/>
        </w:trPr>
        <w:tc>
          <w:tcPr>
            <w:tcW w:w="1147" w:type="dxa"/>
            <w:tcBorders>
              <w:top w:val="single" w:sz="4" w:space="0" w:color="auto"/>
              <w:left w:val="single" w:sz="4" w:space="0" w:color="auto"/>
            </w:tcBorders>
            <w:vAlign w:val="bottom"/>
          </w:tcPr>
          <w:p w14:paraId="1AFA3E25" w14:textId="77777777" w:rsidR="0081762E" w:rsidRPr="00380DB7" w:rsidRDefault="0081762E" w:rsidP="00B842CC">
            <w:pPr>
              <w:pStyle w:val="af4"/>
              <w:ind w:firstLine="320"/>
              <w:jc w:val="both"/>
              <w:rPr>
                <w:rFonts w:ascii="Times New Roman" w:hAnsi="Times New Roman"/>
                <w:noProof/>
                <w:sz w:val="24"/>
                <w:szCs w:val="24"/>
                <w:lang w:eastAsia="ru-RU"/>
              </w:rPr>
            </w:pPr>
            <w:r w:rsidRPr="003826A3">
              <w:rPr>
                <w:rFonts w:ascii="Times New Roman" w:hAnsi="Times New Roman"/>
                <w:noProof/>
                <w:sz w:val="24"/>
                <w:szCs w:val="24"/>
                <w:lang w:eastAsia="ru-RU"/>
              </w:rPr>
              <w:t>4.7.6</w:t>
            </w:r>
          </w:p>
        </w:tc>
        <w:tc>
          <w:tcPr>
            <w:tcW w:w="8818" w:type="dxa"/>
            <w:tcBorders>
              <w:top w:val="single" w:sz="4" w:space="0" w:color="auto"/>
              <w:left w:val="single" w:sz="4" w:space="0" w:color="auto"/>
              <w:right w:val="single" w:sz="4" w:space="0" w:color="auto"/>
            </w:tcBorders>
            <w:vAlign w:val="bottom"/>
          </w:tcPr>
          <w:p w14:paraId="0D2EDB2D"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Морфологический анализ имён прилагательных</w:t>
            </w:r>
          </w:p>
        </w:tc>
      </w:tr>
      <w:tr w:rsidR="0081762E" w:rsidRPr="00B842CC" w14:paraId="00377C26" w14:textId="77777777" w:rsidTr="006E3035">
        <w:trPr>
          <w:trHeight w:hRule="exact" w:val="341"/>
          <w:jc w:val="center"/>
        </w:trPr>
        <w:tc>
          <w:tcPr>
            <w:tcW w:w="1147" w:type="dxa"/>
            <w:tcBorders>
              <w:top w:val="single" w:sz="4" w:space="0" w:color="auto"/>
              <w:left w:val="single" w:sz="4" w:space="0" w:color="auto"/>
            </w:tcBorders>
          </w:tcPr>
          <w:p w14:paraId="28F481EA" w14:textId="77777777" w:rsidR="0081762E" w:rsidRPr="00380DB7" w:rsidRDefault="0081762E" w:rsidP="00B842CC">
            <w:pPr>
              <w:pStyle w:val="af4"/>
              <w:ind w:firstLine="420"/>
              <w:rPr>
                <w:rFonts w:ascii="Times New Roman" w:hAnsi="Times New Roman"/>
                <w:noProof/>
                <w:sz w:val="24"/>
                <w:szCs w:val="24"/>
                <w:lang w:eastAsia="ru-RU"/>
              </w:rPr>
            </w:pPr>
            <w:r w:rsidRPr="003826A3">
              <w:rPr>
                <w:rFonts w:ascii="Times New Roman" w:hAnsi="Times New Roman"/>
                <w:noProof/>
                <w:sz w:val="24"/>
                <w:szCs w:val="24"/>
                <w:lang w:eastAsia="ru-RU"/>
              </w:rPr>
              <w:t>4.8</w:t>
            </w:r>
          </w:p>
        </w:tc>
        <w:tc>
          <w:tcPr>
            <w:tcW w:w="8818" w:type="dxa"/>
            <w:tcBorders>
              <w:top w:val="single" w:sz="4" w:space="0" w:color="auto"/>
              <w:left w:val="single" w:sz="4" w:space="0" w:color="auto"/>
              <w:right w:val="single" w:sz="4" w:space="0" w:color="auto"/>
            </w:tcBorders>
          </w:tcPr>
          <w:p w14:paraId="4728B869"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Морфология. Глагол</w:t>
            </w:r>
          </w:p>
        </w:tc>
      </w:tr>
      <w:tr w:rsidR="0081762E" w:rsidRPr="00B842CC" w14:paraId="0B3A863C" w14:textId="77777777" w:rsidTr="006E3035">
        <w:trPr>
          <w:trHeight w:hRule="exact" w:val="331"/>
          <w:jc w:val="center"/>
        </w:trPr>
        <w:tc>
          <w:tcPr>
            <w:tcW w:w="1147" w:type="dxa"/>
            <w:tcBorders>
              <w:top w:val="single" w:sz="4" w:space="0" w:color="auto"/>
              <w:left w:val="single" w:sz="4" w:space="0" w:color="auto"/>
            </w:tcBorders>
            <w:vAlign w:val="bottom"/>
          </w:tcPr>
          <w:p w14:paraId="6BA275C6" w14:textId="77777777" w:rsidR="0081762E" w:rsidRPr="00380DB7" w:rsidRDefault="0081762E" w:rsidP="00B842CC">
            <w:pPr>
              <w:pStyle w:val="af4"/>
              <w:ind w:firstLine="320"/>
              <w:jc w:val="both"/>
              <w:rPr>
                <w:rFonts w:ascii="Times New Roman" w:hAnsi="Times New Roman"/>
                <w:noProof/>
                <w:sz w:val="24"/>
                <w:szCs w:val="24"/>
                <w:lang w:eastAsia="ru-RU"/>
              </w:rPr>
            </w:pPr>
            <w:r w:rsidRPr="003826A3">
              <w:rPr>
                <w:rFonts w:ascii="Times New Roman" w:hAnsi="Times New Roman"/>
                <w:noProof/>
                <w:sz w:val="24"/>
                <w:szCs w:val="24"/>
                <w:lang w:eastAsia="ru-RU"/>
              </w:rPr>
              <w:t>4.8.1</w:t>
            </w:r>
          </w:p>
        </w:tc>
        <w:tc>
          <w:tcPr>
            <w:tcW w:w="8818" w:type="dxa"/>
            <w:tcBorders>
              <w:top w:val="single" w:sz="4" w:space="0" w:color="auto"/>
              <w:left w:val="single" w:sz="4" w:space="0" w:color="auto"/>
              <w:right w:val="single" w:sz="4" w:space="0" w:color="auto"/>
            </w:tcBorders>
            <w:vAlign w:val="bottom"/>
          </w:tcPr>
          <w:p w14:paraId="528D2112"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Глагол как часть речи</w:t>
            </w:r>
          </w:p>
        </w:tc>
      </w:tr>
      <w:tr w:rsidR="0081762E" w:rsidRPr="00B842CC" w14:paraId="061389FB" w14:textId="77777777" w:rsidTr="006E3035">
        <w:trPr>
          <w:trHeight w:hRule="exact" w:val="336"/>
          <w:jc w:val="center"/>
        </w:trPr>
        <w:tc>
          <w:tcPr>
            <w:tcW w:w="1147" w:type="dxa"/>
            <w:tcBorders>
              <w:top w:val="single" w:sz="4" w:space="0" w:color="auto"/>
              <w:left w:val="single" w:sz="4" w:space="0" w:color="auto"/>
            </w:tcBorders>
            <w:vAlign w:val="bottom"/>
          </w:tcPr>
          <w:p w14:paraId="5F3C6557" w14:textId="77777777" w:rsidR="0081762E" w:rsidRPr="00380DB7" w:rsidRDefault="0081762E" w:rsidP="00B842CC">
            <w:pPr>
              <w:pStyle w:val="af4"/>
              <w:ind w:firstLine="320"/>
              <w:jc w:val="both"/>
              <w:rPr>
                <w:rFonts w:ascii="Times New Roman" w:hAnsi="Times New Roman"/>
                <w:noProof/>
                <w:sz w:val="24"/>
                <w:szCs w:val="24"/>
                <w:lang w:eastAsia="ru-RU"/>
              </w:rPr>
            </w:pPr>
            <w:r w:rsidRPr="003826A3">
              <w:rPr>
                <w:rFonts w:ascii="Times New Roman" w:hAnsi="Times New Roman"/>
                <w:noProof/>
                <w:sz w:val="24"/>
                <w:szCs w:val="24"/>
                <w:lang w:eastAsia="ru-RU"/>
              </w:rPr>
              <w:t>4.8.2</w:t>
            </w:r>
          </w:p>
        </w:tc>
        <w:tc>
          <w:tcPr>
            <w:tcW w:w="8818" w:type="dxa"/>
            <w:tcBorders>
              <w:top w:val="single" w:sz="4" w:space="0" w:color="auto"/>
              <w:left w:val="single" w:sz="4" w:space="0" w:color="auto"/>
              <w:right w:val="single" w:sz="4" w:space="0" w:color="auto"/>
            </w:tcBorders>
            <w:vAlign w:val="bottom"/>
          </w:tcPr>
          <w:p w14:paraId="2B08A7A1"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Глаголы совершенного и несовершенного вида</w:t>
            </w:r>
          </w:p>
        </w:tc>
      </w:tr>
      <w:tr w:rsidR="0081762E" w:rsidRPr="00B842CC" w14:paraId="4E26BC3B" w14:textId="77777777" w:rsidTr="006E3035">
        <w:trPr>
          <w:trHeight w:hRule="exact" w:val="336"/>
          <w:jc w:val="center"/>
        </w:trPr>
        <w:tc>
          <w:tcPr>
            <w:tcW w:w="1147" w:type="dxa"/>
            <w:tcBorders>
              <w:top w:val="single" w:sz="4" w:space="0" w:color="auto"/>
              <w:left w:val="single" w:sz="4" w:space="0" w:color="auto"/>
            </w:tcBorders>
            <w:vAlign w:val="bottom"/>
          </w:tcPr>
          <w:p w14:paraId="36A12864" w14:textId="77777777" w:rsidR="0081762E" w:rsidRPr="00380DB7" w:rsidRDefault="0081762E" w:rsidP="00B842CC">
            <w:pPr>
              <w:pStyle w:val="af4"/>
              <w:ind w:firstLine="320"/>
              <w:jc w:val="both"/>
              <w:rPr>
                <w:rFonts w:ascii="Times New Roman" w:hAnsi="Times New Roman"/>
                <w:noProof/>
                <w:sz w:val="24"/>
                <w:szCs w:val="24"/>
                <w:lang w:eastAsia="ru-RU"/>
              </w:rPr>
            </w:pPr>
            <w:r w:rsidRPr="003826A3">
              <w:rPr>
                <w:rFonts w:ascii="Times New Roman" w:hAnsi="Times New Roman"/>
                <w:noProof/>
                <w:sz w:val="24"/>
                <w:szCs w:val="24"/>
                <w:lang w:eastAsia="ru-RU"/>
              </w:rPr>
              <w:t>4.8.3</w:t>
            </w:r>
          </w:p>
        </w:tc>
        <w:tc>
          <w:tcPr>
            <w:tcW w:w="8818" w:type="dxa"/>
            <w:tcBorders>
              <w:top w:val="single" w:sz="4" w:space="0" w:color="auto"/>
              <w:left w:val="single" w:sz="4" w:space="0" w:color="auto"/>
              <w:right w:val="single" w:sz="4" w:space="0" w:color="auto"/>
            </w:tcBorders>
            <w:vAlign w:val="bottom"/>
          </w:tcPr>
          <w:p w14:paraId="5F9765BC"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Глаголы возвратные и невозвратные</w:t>
            </w:r>
          </w:p>
        </w:tc>
      </w:tr>
      <w:tr w:rsidR="0081762E" w:rsidRPr="00B842CC" w14:paraId="12207513" w14:textId="77777777" w:rsidTr="006E3035">
        <w:trPr>
          <w:trHeight w:hRule="exact" w:val="658"/>
          <w:jc w:val="center"/>
        </w:trPr>
        <w:tc>
          <w:tcPr>
            <w:tcW w:w="1147" w:type="dxa"/>
            <w:tcBorders>
              <w:top w:val="single" w:sz="4" w:space="0" w:color="auto"/>
              <w:left w:val="single" w:sz="4" w:space="0" w:color="auto"/>
            </w:tcBorders>
          </w:tcPr>
          <w:p w14:paraId="3F100298" w14:textId="77777777" w:rsidR="0081762E" w:rsidRPr="00380DB7" w:rsidRDefault="0081762E" w:rsidP="00B842CC">
            <w:pPr>
              <w:pStyle w:val="af4"/>
              <w:ind w:firstLine="320"/>
              <w:jc w:val="both"/>
              <w:rPr>
                <w:rFonts w:ascii="Times New Roman" w:hAnsi="Times New Roman"/>
                <w:noProof/>
                <w:sz w:val="24"/>
                <w:szCs w:val="24"/>
                <w:lang w:eastAsia="ru-RU"/>
              </w:rPr>
            </w:pPr>
            <w:r w:rsidRPr="003826A3">
              <w:rPr>
                <w:rFonts w:ascii="Times New Roman" w:hAnsi="Times New Roman"/>
                <w:noProof/>
                <w:sz w:val="24"/>
                <w:szCs w:val="24"/>
                <w:lang w:eastAsia="ru-RU"/>
              </w:rPr>
              <w:t>4.8.4</w:t>
            </w:r>
          </w:p>
        </w:tc>
        <w:tc>
          <w:tcPr>
            <w:tcW w:w="8818" w:type="dxa"/>
            <w:tcBorders>
              <w:top w:val="single" w:sz="4" w:space="0" w:color="auto"/>
              <w:left w:val="single" w:sz="4" w:space="0" w:color="auto"/>
              <w:right w:val="single" w:sz="4" w:space="0" w:color="auto"/>
            </w:tcBorders>
            <w:vAlign w:val="bottom"/>
          </w:tcPr>
          <w:p w14:paraId="64404EEB" w14:textId="77777777" w:rsidR="0081762E" w:rsidRPr="00380DB7" w:rsidRDefault="0081762E" w:rsidP="00B842CC">
            <w:pPr>
              <w:pStyle w:val="af4"/>
              <w:spacing w:line="233" w:lineRule="auto"/>
              <w:ind w:left="140"/>
              <w:rPr>
                <w:rFonts w:ascii="Times New Roman" w:hAnsi="Times New Roman"/>
                <w:noProof/>
                <w:sz w:val="24"/>
                <w:szCs w:val="24"/>
                <w:lang w:eastAsia="ru-RU"/>
              </w:rPr>
            </w:pPr>
            <w:r w:rsidRPr="003826A3">
              <w:rPr>
                <w:rFonts w:ascii="Times New Roman" w:hAnsi="Times New Roman"/>
                <w:noProof/>
                <w:sz w:val="24"/>
                <w:szCs w:val="24"/>
                <w:lang w:eastAsia="ru-RU"/>
              </w:rPr>
              <w:t>Инфинитив и его грамматические свойства. Основа инфинитива, основа настоящего (будущего простого) времени глагола</w:t>
            </w:r>
          </w:p>
        </w:tc>
      </w:tr>
      <w:tr w:rsidR="0081762E" w:rsidRPr="00B842CC" w14:paraId="7D19652A" w14:textId="77777777" w:rsidTr="006E3035">
        <w:trPr>
          <w:trHeight w:hRule="exact" w:val="336"/>
          <w:jc w:val="center"/>
        </w:trPr>
        <w:tc>
          <w:tcPr>
            <w:tcW w:w="1147" w:type="dxa"/>
            <w:tcBorders>
              <w:top w:val="single" w:sz="4" w:space="0" w:color="auto"/>
              <w:left w:val="single" w:sz="4" w:space="0" w:color="auto"/>
            </w:tcBorders>
            <w:vAlign w:val="bottom"/>
          </w:tcPr>
          <w:p w14:paraId="02381C5E" w14:textId="77777777" w:rsidR="0081762E" w:rsidRPr="00380DB7" w:rsidRDefault="0081762E" w:rsidP="00B842CC">
            <w:pPr>
              <w:pStyle w:val="af4"/>
              <w:ind w:firstLine="320"/>
              <w:jc w:val="both"/>
              <w:rPr>
                <w:rFonts w:ascii="Times New Roman" w:hAnsi="Times New Roman"/>
                <w:noProof/>
                <w:sz w:val="24"/>
                <w:szCs w:val="24"/>
                <w:lang w:eastAsia="ru-RU"/>
              </w:rPr>
            </w:pPr>
            <w:r w:rsidRPr="003826A3">
              <w:rPr>
                <w:rFonts w:ascii="Times New Roman" w:hAnsi="Times New Roman"/>
                <w:noProof/>
                <w:sz w:val="24"/>
                <w:szCs w:val="24"/>
                <w:lang w:eastAsia="ru-RU"/>
              </w:rPr>
              <w:t>4.8.5</w:t>
            </w:r>
          </w:p>
        </w:tc>
        <w:tc>
          <w:tcPr>
            <w:tcW w:w="8818" w:type="dxa"/>
            <w:tcBorders>
              <w:top w:val="single" w:sz="4" w:space="0" w:color="auto"/>
              <w:left w:val="single" w:sz="4" w:space="0" w:color="auto"/>
              <w:right w:val="single" w:sz="4" w:space="0" w:color="auto"/>
            </w:tcBorders>
            <w:vAlign w:val="bottom"/>
          </w:tcPr>
          <w:p w14:paraId="3DA4FA0C"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Спряжение глагола</w:t>
            </w:r>
          </w:p>
        </w:tc>
      </w:tr>
      <w:tr w:rsidR="0081762E" w:rsidRPr="00B842CC" w14:paraId="1C59B566" w14:textId="77777777" w:rsidTr="006E3035">
        <w:trPr>
          <w:trHeight w:hRule="exact" w:val="336"/>
          <w:jc w:val="center"/>
        </w:trPr>
        <w:tc>
          <w:tcPr>
            <w:tcW w:w="1147" w:type="dxa"/>
            <w:tcBorders>
              <w:top w:val="single" w:sz="4" w:space="0" w:color="auto"/>
              <w:left w:val="single" w:sz="4" w:space="0" w:color="auto"/>
            </w:tcBorders>
            <w:vAlign w:val="bottom"/>
          </w:tcPr>
          <w:p w14:paraId="524B060D" w14:textId="77777777" w:rsidR="0081762E" w:rsidRPr="00380DB7" w:rsidRDefault="0081762E" w:rsidP="00B842CC">
            <w:pPr>
              <w:pStyle w:val="af4"/>
              <w:ind w:firstLine="320"/>
              <w:jc w:val="both"/>
              <w:rPr>
                <w:rFonts w:ascii="Times New Roman" w:hAnsi="Times New Roman"/>
                <w:noProof/>
                <w:sz w:val="24"/>
                <w:szCs w:val="24"/>
                <w:lang w:eastAsia="ru-RU"/>
              </w:rPr>
            </w:pPr>
            <w:r w:rsidRPr="003826A3">
              <w:rPr>
                <w:rFonts w:ascii="Times New Roman" w:hAnsi="Times New Roman"/>
                <w:noProof/>
                <w:sz w:val="24"/>
                <w:szCs w:val="24"/>
                <w:lang w:eastAsia="ru-RU"/>
              </w:rPr>
              <w:t>4.8.6</w:t>
            </w:r>
          </w:p>
        </w:tc>
        <w:tc>
          <w:tcPr>
            <w:tcW w:w="8818" w:type="dxa"/>
            <w:tcBorders>
              <w:top w:val="single" w:sz="4" w:space="0" w:color="auto"/>
              <w:left w:val="single" w:sz="4" w:space="0" w:color="auto"/>
              <w:right w:val="single" w:sz="4" w:space="0" w:color="auto"/>
            </w:tcBorders>
            <w:vAlign w:val="bottom"/>
          </w:tcPr>
          <w:p w14:paraId="2333FC10"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Переходные и непереходные глаголы</w:t>
            </w:r>
          </w:p>
        </w:tc>
      </w:tr>
      <w:tr w:rsidR="0081762E" w:rsidRPr="00B842CC" w14:paraId="6624A1A3" w14:textId="77777777" w:rsidTr="006E3035">
        <w:trPr>
          <w:trHeight w:hRule="exact" w:val="341"/>
          <w:jc w:val="center"/>
        </w:trPr>
        <w:tc>
          <w:tcPr>
            <w:tcW w:w="1147" w:type="dxa"/>
            <w:tcBorders>
              <w:top w:val="single" w:sz="4" w:space="0" w:color="auto"/>
              <w:left w:val="single" w:sz="4" w:space="0" w:color="auto"/>
            </w:tcBorders>
            <w:vAlign w:val="bottom"/>
          </w:tcPr>
          <w:p w14:paraId="3890DDC0" w14:textId="77777777" w:rsidR="0081762E" w:rsidRPr="00380DB7" w:rsidRDefault="0081762E" w:rsidP="00B842CC">
            <w:pPr>
              <w:pStyle w:val="af4"/>
              <w:ind w:firstLine="320"/>
              <w:jc w:val="both"/>
              <w:rPr>
                <w:rFonts w:ascii="Times New Roman" w:hAnsi="Times New Roman"/>
                <w:noProof/>
                <w:sz w:val="24"/>
                <w:szCs w:val="24"/>
                <w:lang w:eastAsia="ru-RU"/>
              </w:rPr>
            </w:pPr>
            <w:r w:rsidRPr="003826A3">
              <w:rPr>
                <w:rFonts w:ascii="Times New Roman" w:hAnsi="Times New Roman"/>
                <w:noProof/>
                <w:sz w:val="24"/>
                <w:szCs w:val="24"/>
                <w:lang w:eastAsia="ru-RU"/>
              </w:rPr>
              <w:t>4.8.7</w:t>
            </w:r>
          </w:p>
        </w:tc>
        <w:tc>
          <w:tcPr>
            <w:tcW w:w="8818" w:type="dxa"/>
            <w:tcBorders>
              <w:top w:val="single" w:sz="4" w:space="0" w:color="auto"/>
              <w:left w:val="single" w:sz="4" w:space="0" w:color="auto"/>
              <w:right w:val="single" w:sz="4" w:space="0" w:color="auto"/>
            </w:tcBorders>
            <w:vAlign w:val="bottom"/>
          </w:tcPr>
          <w:p w14:paraId="2897E478"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Разноспрягаемые глаголы</w:t>
            </w:r>
          </w:p>
        </w:tc>
      </w:tr>
      <w:tr w:rsidR="0081762E" w:rsidRPr="00B842CC" w14:paraId="7CBFADAD" w14:textId="77777777" w:rsidTr="006E3035">
        <w:trPr>
          <w:trHeight w:hRule="exact" w:val="336"/>
          <w:jc w:val="center"/>
        </w:trPr>
        <w:tc>
          <w:tcPr>
            <w:tcW w:w="1147" w:type="dxa"/>
            <w:tcBorders>
              <w:top w:val="single" w:sz="4" w:space="0" w:color="auto"/>
              <w:left w:val="single" w:sz="4" w:space="0" w:color="auto"/>
            </w:tcBorders>
          </w:tcPr>
          <w:p w14:paraId="2659E673" w14:textId="77777777" w:rsidR="0081762E" w:rsidRPr="00380DB7" w:rsidRDefault="0081762E" w:rsidP="00B842CC">
            <w:pPr>
              <w:pStyle w:val="af4"/>
              <w:ind w:firstLine="320"/>
              <w:jc w:val="both"/>
              <w:rPr>
                <w:rFonts w:ascii="Times New Roman" w:hAnsi="Times New Roman"/>
                <w:noProof/>
                <w:sz w:val="24"/>
                <w:szCs w:val="24"/>
                <w:lang w:eastAsia="ru-RU"/>
              </w:rPr>
            </w:pPr>
            <w:r w:rsidRPr="003826A3">
              <w:rPr>
                <w:rFonts w:ascii="Times New Roman" w:hAnsi="Times New Roman"/>
                <w:noProof/>
                <w:sz w:val="24"/>
                <w:szCs w:val="24"/>
                <w:lang w:eastAsia="ru-RU"/>
              </w:rPr>
              <w:t>4.8.8</w:t>
            </w:r>
          </w:p>
        </w:tc>
        <w:tc>
          <w:tcPr>
            <w:tcW w:w="8818" w:type="dxa"/>
            <w:tcBorders>
              <w:top w:val="single" w:sz="4" w:space="0" w:color="auto"/>
              <w:left w:val="single" w:sz="4" w:space="0" w:color="auto"/>
              <w:right w:val="single" w:sz="4" w:space="0" w:color="auto"/>
            </w:tcBorders>
          </w:tcPr>
          <w:p w14:paraId="61EA8365"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Безличные глаголы</w:t>
            </w:r>
          </w:p>
        </w:tc>
      </w:tr>
      <w:tr w:rsidR="0081762E" w:rsidRPr="00B842CC" w14:paraId="695193E4" w14:textId="77777777" w:rsidTr="006E3035">
        <w:trPr>
          <w:trHeight w:hRule="exact" w:val="336"/>
          <w:jc w:val="center"/>
        </w:trPr>
        <w:tc>
          <w:tcPr>
            <w:tcW w:w="1147" w:type="dxa"/>
            <w:tcBorders>
              <w:top w:val="single" w:sz="4" w:space="0" w:color="auto"/>
              <w:left w:val="single" w:sz="4" w:space="0" w:color="auto"/>
            </w:tcBorders>
          </w:tcPr>
          <w:p w14:paraId="6076CCF1" w14:textId="77777777" w:rsidR="0081762E" w:rsidRPr="00380DB7" w:rsidRDefault="0081762E" w:rsidP="00B842CC">
            <w:pPr>
              <w:pStyle w:val="af4"/>
              <w:ind w:firstLine="320"/>
              <w:jc w:val="both"/>
              <w:rPr>
                <w:rFonts w:ascii="Times New Roman" w:hAnsi="Times New Roman"/>
                <w:noProof/>
                <w:sz w:val="24"/>
                <w:szCs w:val="24"/>
                <w:lang w:eastAsia="ru-RU"/>
              </w:rPr>
            </w:pPr>
            <w:r w:rsidRPr="003826A3">
              <w:rPr>
                <w:rFonts w:ascii="Times New Roman" w:hAnsi="Times New Roman"/>
                <w:noProof/>
                <w:sz w:val="24"/>
                <w:szCs w:val="24"/>
                <w:lang w:eastAsia="ru-RU"/>
              </w:rPr>
              <w:t>4.8.9</w:t>
            </w:r>
          </w:p>
        </w:tc>
        <w:tc>
          <w:tcPr>
            <w:tcW w:w="8818" w:type="dxa"/>
            <w:tcBorders>
              <w:top w:val="single" w:sz="4" w:space="0" w:color="auto"/>
              <w:left w:val="single" w:sz="4" w:space="0" w:color="auto"/>
              <w:right w:val="single" w:sz="4" w:space="0" w:color="auto"/>
            </w:tcBorders>
          </w:tcPr>
          <w:p w14:paraId="48A12692"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Изъявительное, условное и повелительное наклонения глагола</w:t>
            </w:r>
          </w:p>
        </w:tc>
      </w:tr>
      <w:tr w:rsidR="0081762E" w:rsidRPr="00B842CC" w14:paraId="59F9BDCD" w14:textId="77777777" w:rsidTr="006E3035">
        <w:trPr>
          <w:trHeight w:hRule="exact" w:val="336"/>
          <w:jc w:val="center"/>
        </w:trPr>
        <w:tc>
          <w:tcPr>
            <w:tcW w:w="1147" w:type="dxa"/>
            <w:tcBorders>
              <w:top w:val="single" w:sz="4" w:space="0" w:color="auto"/>
              <w:left w:val="single" w:sz="4" w:space="0" w:color="auto"/>
            </w:tcBorders>
          </w:tcPr>
          <w:p w14:paraId="79A37E65" w14:textId="77777777" w:rsidR="0081762E" w:rsidRPr="00380DB7" w:rsidRDefault="0081762E" w:rsidP="00B842CC">
            <w:pPr>
              <w:pStyle w:val="af4"/>
              <w:ind w:firstLine="240"/>
              <w:rPr>
                <w:rFonts w:ascii="Times New Roman" w:hAnsi="Times New Roman"/>
                <w:noProof/>
                <w:sz w:val="24"/>
                <w:szCs w:val="24"/>
                <w:lang w:eastAsia="ru-RU"/>
              </w:rPr>
            </w:pPr>
            <w:r w:rsidRPr="003826A3">
              <w:rPr>
                <w:rFonts w:ascii="Times New Roman" w:hAnsi="Times New Roman"/>
                <w:noProof/>
                <w:sz w:val="24"/>
                <w:szCs w:val="24"/>
                <w:lang w:eastAsia="ru-RU"/>
              </w:rPr>
              <w:t>4.8.10</w:t>
            </w:r>
          </w:p>
        </w:tc>
        <w:tc>
          <w:tcPr>
            <w:tcW w:w="8818" w:type="dxa"/>
            <w:tcBorders>
              <w:top w:val="single" w:sz="4" w:space="0" w:color="auto"/>
              <w:left w:val="single" w:sz="4" w:space="0" w:color="auto"/>
              <w:right w:val="single" w:sz="4" w:space="0" w:color="auto"/>
            </w:tcBorders>
          </w:tcPr>
          <w:p w14:paraId="1034F077"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Морфологический анализ глаголов</w:t>
            </w:r>
          </w:p>
        </w:tc>
      </w:tr>
      <w:tr w:rsidR="0081762E" w:rsidRPr="00B842CC" w14:paraId="49CF8CEC" w14:textId="77777777" w:rsidTr="006E3035">
        <w:trPr>
          <w:trHeight w:hRule="exact" w:val="336"/>
          <w:jc w:val="center"/>
        </w:trPr>
        <w:tc>
          <w:tcPr>
            <w:tcW w:w="1147" w:type="dxa"/>
            <w:tcBorders>
              <w:top w:val="single" w:sz="4" w:space="0" w:color="auto"/>
              <w:left w:val="single" w:sz="4" w:space="0" w:color="auto"/>
            </w:tcBorders>
          </w:tcPr>
          <w:p w14:paraId="5CF340A1" w14:textId="77777777" w:rsidR="0081762E" w:rsidRPr="00380DB7" w:rsidRDefault="0081762E" w:rsidP="00B842CC">
            <w:pPr>
              <w:pStyle w:val="af4"/>
              <w:ind w:firstLine="420"/>
              <w:rPr>
                <w:rFonts w:ascii="Times New Roman" w:hAnsi="Times New Roman"/>
                <w:noProof/>
                <w:sz w:val="24"/>
                <w:szCs w:val="24"/>
                <w:lang w:eastAsia="ru-RU"/>
              </w:rPr>
            </w:pPr>
            <w:r w:rsidRPr="003826A3">
              <w:rPr>
                <w:rFonts w:ascii="Times New Roman" w:hAnsi="Times New Roman"/>
                <w:noProof/>
                <w:sz w:val="24"/>
                <w:szCs w:val="24"/>
                <w:lang w:eastAsia="ru-RU"/>
              </w:rPr>
              <w:t>4.9</w:t>
            </w:r>
          </w:p>
        </w:tc>
        <w:tc>
          <w:tcPr>
            <w:tcW w:w="8818" w:type="dxa"/>
            <w:tcBorders>
              <w:top w:val="single" w:sz="4" w:space="0" w:color="auto"/>
              <w:left w:val="single" w:sz="4" w:space="0" w:color="auto"/>
              <w:right w:val="single" w:sz="4" w:space="0" w:color="auto"/>
            </w:tcBorders>
          </w:tcPr>
          <w:p w14:paraId="7B03548D"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Морфология. Имя числительное</w:t>
            </w:r>
          </w:p>
        </w:tc>
      </w:tr>
      <w:tr w:rsidR="0081762E" w:rsidRPr="00B842CC" w14:paraId="3ED52C6D" w14:textId="77777777" w:rsidTr="006E3035">
        <w:trPr>
          <w:trHeight w:hRule="exact" w:val="653"/>
          <w:jc w:val="center"/>
        </w:trPr>
        <w:tc>
          <w:tcPr>
            <w:tcW w:w="1147" w:type="dxa"/>
            <w:tcBorders>
              <w:top w:val="single" w:sz="4" w:space="0" w:color="auto"/>
              <w:left w:val="single" w:sz="4" w:space="0" w:color="auto"/>
            </w:tcBorders>
          </w:tcPr>
          <w:p w14:paraId="3A5E228F" w14:textId="77777777" w:rsidR="0081762E" w:rsidRPr="00380DB7" w:rsidRDefault="0081762E" w:rsidP="00B842CC">
            <w:pPr>
              <w:pStyle w:val="af4"/>
              <w:ind w:firstLine="320"/>
              <w:jc w:val="both"/>
              <w:rPr>
                <w:rFonts w:ascii="Times New Roman" w:hAnsi="Times New Roman"/>
                <w:noProof/>
                <w:sz w:val="24"/>
                <w:szCs w:val="24"/>
                <w:lang w:eastAsia="ru-RU"/>
              </w:rPr>
            </w:pPr>
            <w:r w:rsidRPr="003826A3">
              <w:rPr>
                <w:rFonts w:ascii="Times New Roman" w:hAnsi="Times New Roman"/>
                <w:noProof/>
                <w:sz w:val="24"/>
                <w:szCs w:val="24"/>
                <w:lang w:eastAsia="ru-RU"/>
              </w:rPr>
              <w:t>4.9.1</w:t>
            </w:r>
          </w:p>
        </w:tc>
        <w:tc>
          <w:tcPr>
            <w:tcW w:w="8818" w:type="dxa"/>
            <w:tcBorders>
              <w:top w:val="single" w:sz="4" w:space="0" w:color="auto"/>
              <w:left w:val="single" w:sz="4" w:space="0" w:color="auto"/>
              <w:right w:val="single" w:sz="4" w:space="0" w:color="auto"/>
            </w:tcBorders>
            <w:vAlign w:val="bottom"/>
          </w:tcPr>
          <w:p w14:paraId="4860A635" w14:textId="77777777" w:rsidR="0081762E" w:rsidRPr="00380DB7" w:rsidRDefault="0081762E" w:rsidP="00B842CC">
            <w:pPr>
              <w:pStyle w:val="af4"/>
              <w:spacing w:line="233" w:lineRule="auto"/>
              <w:ind w:left="140"/>
              <w:rPr>
                <w:rFonts w:ascii="Times New Roman" w:hAnsi="Times New Roman"/>
                <w:noProof/>
                <w:sz w:val="24"/>
                <w:szCs w:val="24"/>
                <w:lang w:eastAsia="ru-RU"/>
              </w:rPr>
            </w:pPr>
            <w:r w:rsidRPr="003826A3">
              <w:rPr>
                <w:rFonts w:ascii="Times New Roman" w:hAnsi="Times New Roman"/>
                <w:noProof/>
                <w:sz w:val="24"/>
                <w:szCs w:val="24"/>
                <w:lang w:eastAsia="ru-RU"/>
              </w:rPr>
              <w:t>Общее грамматическое значение имени числительного. Синтаксические функции имён числительных</w:t>
            </w:r>
          </w:p>
        </w:tc>
      </w:tr>
      <w:tr w:rsidR="0081762E" w:rsidRPr="00B842CC" w14:paraId="2DA24D62" w14:textId="77777777" w:rsidTr="006E3035">
        <w:trPr>
          <w:trHeight w:hRule="exact" w:val="658"/>
          <w:jc w:val="center"/>
        </w:trPr>
        <w:tc>
          <w:tcPr>
            <w:tcW w:w="1147" w:type="dxa"/>
            <w:tcBorders>
              <w:top w:val="single" w:sz="4" w:space="0" w:color="auto"/>
              <w:left w:val="single" w:sz="4" w:space="0" w:color="auto"/>
            </w:tcBorders>
          </w:tcPr>
          <w:p w14:paraId="13161E07" w14:textId="77777777" w:rsidR="0081762E" w:rsidRPr="00380DB7" w:rsidRDefault="0081762E" w:rsidP="00B842CC">
            <w:pPr>
              <w:pStyle w:val="af4"/>
              <w:ind w:firstLine="320"/>
              <w:jc w:val="both"/>
              <w:rPr>
                <w:rFonts w:ascii="Times New Roman" w:hAnsi="Times New Roman"/>
                <w:noProof/>
                <w:sz w:val="24"/>
                <w:szCs w:val="24"/>
                <w:lang w:eastAsia="ru-RU"/>
              </w:rPr>
            </w:pPr>
            <w:r w:rsidRPr="003826A3">
              <w:rPr>
                <w:rFonts w:ascii="Times New Roman" w:hAnsi="Times New Roman"/>
                <w:noProof/>
                <w:sz w:val="24"/>
                <w:szCs w:val="24"/>
                <w:lang w:eastAsia="ru-RU"/>
              </w:rPr>
              <w:t>4.9.2</w:t>
            </w:r>
          </w:p>
        </w:tc>
        <w:tc>
          <w:tcPr>
            <w:tcW w:w="8818" w:type="dxa"/>
            <w:tcBorders>
              <w:top w:val="single" w:sz="4" w:space="0" w:color="auto"/>
              <w:left w:val="single" w:sz="4" w:space="0" w:color="auto"/>
              <w:right w:val="single" w:sz="4" w:space="0" w:color="auto"/>
            </w:tcBorders>
            <w:vAlign w:val="bottom"/>
          </w:tcPr>
          <w:p w14:paraId="528AB082" w14:textId="77777777" w:rsidR="0081762E" w:rsidRPr="00380DB7" w:rsidRDefault="0081762E" w:rsidP="00B842CC">
            <w:pPr>
              <w:pStyle w:val="af4"/>
              <w:ind w:left="140"/>
              <w:rPr>
                <w:rFonts w:ascii="Times New Roman" w:hAnsi="Times New Roman"/>
                <w:noProof/>
                <w:sz w:val="24"/>
                <w:szCs w:val="24"/>
                <w:lang w:eastAsia="ru-RU"/>
              </w:rPr>
            </w:pPr>
            <w:r w:rsidRPr="003826A3">
              <w:rPr>
                <w:rFonts w:ascii="Times New Roman" w:hAnsi="Times New Roman"/>
                <w:noProof/>
                <w:sz w:val="24"/>
                <w:szCs w:val="24"/>
                <w:lang w:eastAsia="ru-RU"/>
              </w:rPr>
              <w:t>Разряды имён числительных по значению: количественные (целые, дробные, собирательные), порядковые числительные</w:t>
            </w:r>
          </w:p>
        </w:tc>
      </w:tr>
      <w:tr w:rsidR="0081762E" w:rsidRPr="00B842CC" w14:paraId="2767A371" w14:textId="77777777" w:rsidTr="006E3035">
        <w:trPr>
          <w:trHeight w:hRule="exact" w:val="662"/>
          <w:jc w:val="center"/>
        </w:trPr>
        <w:tc>
          <w:tcPr>
            <w:tcW w:w="1147" w:type="dxa"/>
            <w:tcBorders>
              <w:top w:val="single" w:sz="4" w:space="0" w:color="auto"/>
              <w:left w:val="single" w:sz="4" w:space="0" w:color="auto"/>
            </w:tcBorders>
          </w:tcPr>
          <w:p w14:paraId="467F807E" w14:textId="77777777" w:rsidR="0081762E" w:rsidRPr="00380DB7" w:rsidRDefault="0081762E" w:rsidP="00B842CC">
            <w:pPr>
              <w:pStyle w:val="af4"/>
              <w:ind w:firstLine="320"/>
              <w:jc w:val="both"/>
              <w:rPr>
                <w:rFonts w:ascii="Times New Roman" w:hAnsi="Times New Roman"/>
                <w:noProof/>
                <w:sz w:val="24"/>
                <w:szCs w:val="24"/>
                <w:lang w:eastAsia="ru-RU"/>
              </w:rPr>
            </w:pPr>
            <w:r w:rsidRPr="003826A3">
              <w:rPr>
                <w:rFonts w:ascii="Times New Roman" w:hAnsi="Times New Roman"/>
                <w:noProof/>
                <w:sz w:val="24"/>
                <w:szCs w:val="24"/>
                <w:lang w:eastAsia="ru-RU"/>
              </w:rPr>
              <w:t>4.9.3</w:t>
            </w:r>
          </w:p>
        </w:tc>
        <w:tc>
          <w:tcPr>
            <w:tcW w:w="8818" w:type="dxa"/>
            <w:tcBorders>
              <w:top w:val="single" w:sz="4" w:space="0" w:color="auto"/>
              <w:left w:val="single" w:sz="4" w:space="0" w:color="auto"/>
              <w:right w:val="single" w:sz="4" w:space="0" w:color="auto"/>
            </w:tcBorders>
          </w:tcPr>
          <w:p w14:paraId="24713E16" w14:textId="77777777" w:rsidR="0081762E" w:rsidRPr="00380DB7" w:rsidRDefault="0081762E" w:rsidP="00B842CC">
            <w:pPr>
              <w:pStyle w:val="af4"/>
              <w:ind w:left="140"/>
              <w:rPr>
                <w:rFonts w:ascii="Times New Roman" w:hAnsi="Times New Roman"/>
                <w:noProof/>
                <w:sz w:val="24"/>
                <w:szCs w:val="24"/>
                <w:lang w:eastAsia="ru-RU"/>
              </w:rPr>
            </w:pPr>
            <w:r w:rsidRPr="003826A3">
              <w:rPr>
                <w:rFonts w:ascii="Times New Roman" w:hAnsi="Times New Roman"/>
                <w:noProof/>
                <w:sz w:val="24"/>
                <w:szCs w:val="24"/>
                <w:lang w:eastAsia="ru-RU"/>
              </w:rPr>
              <w:t>Разряды имён числительных по строению: простые, сложные, составные числительные</w:t>
            </w:r>
          </w:p>
        </w:tc>
      </w:tr>
      <w:tr w:rsidR="0081762E" w:rsidRPr="00B842CC" w14:paraId="449DE80D" w14:textId="77777777" w:rsidTr="006E3035">
        <w:trPr>
          <w:trHeight w:hRule="exact" w:val="331"/>
          <w:jc w:val="center"/>
        </w:trPr>
        <w:tc>
          <w:tcPr>
            <w:tcW w:w="1147" w:type="dxa"/>
            <w:tcBorders>
              <w:top w:val="single" w:sz="4" w:space="0" w:color="auto"/>
              <w:left w:val="single" w:sz="4" w:space="0" w:color="auto"/>
            </w:tcBorders>
          </w:tcPr>
          <w:p w14:paraId="4DF5EA89" w14:textId="77777777" w:rsidR="0081762E" w:rsidRPr="00380DB7" w:rsidRDefault="0081762E" w:rsidP="00B842CC">
            <w:pPr>
              <w:pStyle w:val="af4"/>
              <w:ind w:firstLine="320"/>
              <w:jc w:val="both"/>
              <w:rPr>
                <w:rFonts w:ascii="Times New Roman" w:hAnsi="Times New Roman"/>
                <w:noProof/>
                <w:sz w:val="24"/>
                <w:szCs w:val="24"/>
                <w:lang w:eastAsia="ru-RU"/>
              </w:rPr>
            </w:pPr>
            <w:r w:rsidRPr="003826A3">
              <w:rPr>
                <w:rFonts w:ascii="Times New Roman" w:hAnsi="Times New Roman"/>
                <w:noProof/>
                <w:sz w:val="24"/>
                <w:szCs w:val="24"/>
                <w:lang w:eastAsia="ru-RU"/>
              </w:rPr>
              <w:t>4.9.4</w:t>
            </w:r>
          </w:p>
        </w:tc>
        <w:tc>
          <w:tcPr>
            <w:tcW w:w="8818" w:type="dxa"/>
            <w:tcBorders>
              <w:top w:val="single" w:sz="4" w:space="0" w:color="auto"/>
              <w:left w:val="single" w:sz="4" w:space="0" w:color="auto"/>
              <w:right w:val="single" w:sz="4" w:space="0" w:color="auto"/>
            </w:tcBorders>
          </w:tcPr>
          <w:p w14:paraId="6E33645B"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Склонение количественных и порядковых имён числительных</w:t>
            </w:r>
          </w:p>
        </w:tc>
      </w:tr>
      <w:tr w:rsidR="0081762E" w:rsidRPr="00B842CC" w14:paraId="6924CEE5" w14:textId="77777777" w:rsidTr="006E3035">
        <w:trPr>
          <w:trHeight w:hRule="exact" w:val="341"/>
          <w:jc w:val="center"/>
        </w:trPr>
        <w:tc>
          <w:tcPr>
            <w:tcW w:w="1147" w:type="dxa"/>
            <w:tcBorders>
              <w:top w:val="single" w:sz="4" w:space="0" w:color="auto"/>
              <w:left w:val="single" w:sz="4" w:space="0" w:color="auto"/>
            </w:tcBorders>
            <w:vAlign w:val="bottom"/>
          </w:tcPr>
          <w:p w14:paraId="78DC1143" w14:textId="77777777" w:rsidR="0081762E" w:rsidRPr="00380DB7" w:rsidRDefault="0081762E" w:rsidP="00B842CC">
            <w:pPr>
              <w:pStyle w:val="af4"/>
              <w:ind w:firstLine="320"/>
              <w:jc w:val="both"/>
              <w:rPr>
                <w:rFonts w:ascii="Times New Roman" w:hAnsi="Times New Roman"/>
                <w:noProof/>
                <w:sz w:val="24"/>
                <w:szCs w:val="24"/>
                <w:lang w:eastAsia="ru-RU"/>
              </w:rPr>
            </w:pPr>
            <w:r w:rsidRPr="003826A3">
              <w:rPr>
                <w:rFonts w:ascii="Times New Roman" w:hAnsi="Times New Roman"/>
                <w:noProof/>
                <w:sz w:val="24"/>
                <w:szCs w:val="24"/>
                <w:lang w:eastAsia="ru-RU"/>
              </w:rPr>
              <w:t>4.9.5</w:t>
            </w:r>
          </w:p>
        </w:tc>
        <w:tc>
          <w:tcPr>
            <w:tcW w:w="8818" w:type="dxa"/>
            <w:tcBorders>
              <w:top w:val="single" w:sz="4" w:space="0" w:color="auto"/>
              <w:left w:val="single" w:sz="4" w:space="0" w:color="auto"/>
              <w:right w:val="single" w:sz="4" w:space="0" w:color="auto"/>
            </w:tcBorders>
            <w:vAlign w:val="bottom"/>
          </w:tcPr>
          <w:p w14:paraId="2D8F2FAD"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Морфологический анализ имён числительных</w:t>
            </w:r>
          </w:p>
        </w:tc>
      </w:tr>
      <w:tr w:rsidR="0081762E" w:rsidRPr="00B842CC" w14:paraId="7F19DED6" w14:textId="77777777" w:rsidTr="006E3035">
        <w:trPr>
          <w:trHeight w:hRule="exact" w:val="336"/>
          <w:jc w:val="center"/>
        </w:trPr>
        <w:tc>
          <w:tcPr>
            <w:tcW w:w="1147" w:type="dxa"/>
            <w:tcBorders>
              <w:top w:val="single" w:sz="4" w:space="0" w:color="auto"/>
              <w:left w:val="single" w:sz="4" w:space="0" w:color="auto"/>
            </w:tcBorders>
            <w:vAlign w:val="bottom"/>
          </w:tcPr>
          <w:p w14:paraId="4422193B" w14:textId="77777777" w:rsidR="0081762E" w:rsidRPr="00380DB7" w:rsidRDefault="0081762E" w:rsidP="00B842CC">
            <w:pPr>
              <w:pStyle w:val="af4"/>
              <w:ind w:firstLine="320"/>
              <w:jc w:val="both"/>
              <w:rPr>
                <w:rFonts w:ascii="Times New Roman" w:hAnsi="Times New Roman"/>
                <w:noProof/>
                <w:sz w:val="24"/>
                <w:szCs w:val="24"/>
                <w:lang w:eastAsia="ru-RU"/>
              </w:rPr>
            </w:pPr>
            <w:r w:rsidRPr="003826A3">
              <w:rPr>
                <w:rFonts w:ascii="Times New Roman" w:hAnsi="Times New Roman"/>
                <w:noProof/>
                <w:sz w:val="24"/>
                <w:szCs w:val="24"/>
                <w:lang w:eastAsia="ru-RU"/>
              </w:rPr>
              <w:t>4.10</w:t>
            </w:r>
          </w:p>
        </w:tc>
        <w:tc>
          <w:tcPr>
            <w:tcW w:w="8818" w:type="dxa"/>
            <w:tcBorders>
              <w:top w:val="single" w:sz="4" w:space="0" w:color="auto"/>
              <w:left w:val="single" w:sz="4" w:space="0" w:color="auto"/>
              <w:right w:val="single" w:sz="4" w:space="0" w:color="auto"/>
            </w:tcBorders>
            <w:vAlign w:val="bottom"/>
          </w:tcPr>
          <w:p w14:paraId="6B2ED7CE"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Морфология. Местоимение</w:t>
            </w:r>
          </w:p>
        </w:tc>
      </w:tr>
      <w:tr w:rsidR="0081762E" w:rsidRPr="00B842CC" w14:paraId="7E12140F" w14:textId="77777777" w:rsidTr="006E3035">
        <w:trPr>
          <w:trHeight w:hRule="exact" w:val="658"/>
          <w:jc w:val="center"/>
        </w:trPr>
        <w:tc>
          <w:tcPr>
            <w:tcW w:w="1147" w:type="dxa"/>
            <w:tcBorders>
              <w:top w:val="single" w:sz="4" w:space="0" w:color="auto"/>
              <w:left w:val="single" w:sz="4" w:space="0" w:color="auto"/>
            </w:tcBorders>
          </w:tcPr>
          <w:p w14:paraId="1E86B241" w14:textId="77777777" w:rsidR="0081762E" w:rsidRPr="00380DB7" w:rsidRDefault="0081762E" w:rsidP="00B842CC">
            <w:pPr>
              <w:pStyle w:val="af4"/>
              <w:ind w:firstLine="240"/>
              <w:rPr>
                <w:rFonts w:ascii="Times New Roman" w:hAnsi="Times New Roman"/>
                <w:noProof/>
                <w:sz w:val="24"/>
                <w:szCs w:val="24"/>
                <w:lang w:eastAsia="ru-RU"/>
              </w:rPr>
            </w:pPr>
            <w:r w:rsidRPr="003826A3">
              <w:rPr>
                <w:rFonts w:ascii="Times New Roman" w:hAnsi="Times New Roman"/>
                <w:noProof/>
                <w:sz w:val="24"/>
                <w:szCs w:val="24"/>
                <w:lang w:eastAsia="ru-RU"/>
              </w:rPr>
              <w:t>4.10.1</w:t>
            </w:r>
          </w:p>
        </w:tc>
        <w:tc>
          <w:tcPr>
            <w:tcW w:w="8818" w:type="dxa"/>
            <w:tcBorders>
              <w:top w:val="single" w:sz="4" w:space="0" w:color="auto"/>
              <w:left w:val="single" w:sz="4" w:space="0" w:color="auto"/>
              <w:right w:val="single" w:sz="4" w:space="0" w:color="auto"/>
            </w:tcBorders>
          </w:tcPr>
          <w:p w14:paraId="30711A7E" w14:textId="77777777" w:rsidR="0081762E" w:rsidRPr="00380DB7" w:rsidRDefault="0081762E" w:rsidP="00B842CC">
            <w:pPr>
              <w:pStyle w:val="af4"/>
              <w:spacing w:line="233" w:lineRule="auto"/>
              <w:ind w:left="140"/>
              <w:rPr>
                <w:rFonts w:ascii="Times New Roman" w:hAnsi="Times New Roman"/>
                <w:noProof/>
                <w:sz w:val="24"/>
                <w:szCs w:val="24"/>
                <w:lang w:eastAsia="ru-RU"/>
              </w:rPr>
            </w:pPr>
            <w:r w:rsidRPr="003826A3">
              <w:rPr>
                <w:rFonts w:ascii="Times New Roman" w:hAnsi="Times New Roman"/>
                <w:noProof/>
                <w:sz w:val="24"/>
                <w:szCs w:val="24"/>
                <w:lang w:eastAsia="ru-RU"/>
              </w:rPr>
              <w:t>Общее грамматическое значение местоимения. Синтаксические функции местоимений</w:t>
            </w:r>
          </w:p>
        </w:tc>
      </w:tr>
      <w:tr w:rsidR="0081762E" w:rsidRPr="00B842CC" w14:paraId="0FEDD266" w14:textId="77777777" w:rsidTr="006E3035">
        <w:trPr>
          <w:trHeight w:hRule="exact" w:val="583"/>
          <w:jc w:val="center"/>
        </w:trPr>
        <w:tc>
          <w:tcPr>
            <w:tcW w:w="1147" w:type="dxa"/>
            <w:tcBorders>
              <w:top w:val="single" w:sz="4" w:space="0" w:color="auto"/>
              <w:left w:val="single" w:sz="4" w:space="0" w:color="auto"/>
            </w:tcBorders>
          </w:tcPr>
          <w:p w14:paraId="16987DCF" w14:textId="77777777" w:rsidR="0081762E" w:rsidRPr="00380DB7" w:rsidRDefault="0081762E" w:rsidP="00B842CC">
            <w:pPr>
              <w:pStyle w:val="af4"/>
              <w:ind w:firstLine="240"/>
              <w:rPr>
                <w:rFonts w:ascii="Times New Roman" w:hAnsi="Times New Roman"/>
                <w:noProof/>
                <w:sz w:val="24"/>
                <w:szCs w:val="24"/>
                <w:lang w:eastAsia="ru-RU"/>
              </w:rPr>
            </w:pPr>
            <w:r w:rsidRPr="003826A3">
              <w:rPr>
                <w:rFonts w:ascii="Times New Roman" w:hAnsi="Times New Roman"/>
                <w:noProof/>
                <w:sz w:val="24"/>
                <w:szCs w:val="24"/>
                <w:lang w:eastAsia="ru-RU"/>
              </w:rPr>
              <w:t>4.10.2</w:t>
            </w:r>
          </w:p>
        </w:tc>
        <w:tc>
          <w:tcPr>
            <w:tcW w:w="8818" w:type="dxa"/>
            <w:tcBorders>
              <w:top w:val="single" w:sz="4" w:space="0" w:color="auto"/>
              <w:left w:val="single" w:sz="4" w:space="0" w:color="auto"/>
              <w:right w:val="single" w:sz="4" w:space="0" w:color="auto"/>
            </w:tcBorders>
            <w:vAlign w:val="bottom"/>
          </w:tcPr>
          <w:p w14:paraId="731F3980" w14:textId="77777777" w:rsidR="0081762E" w:rsidRPr="00380DB7" w:rsidRDefault="0081762E" w:rsidP="00B842CC">
            <w:pPr>
              <w:pStyle w:val="af4"/>
              <w:ind w:left="140"/>
              <w:rPr>
                <w:rFonts w:ascii="Times New Roman" w:hAnsi="Times New Roman"/>
                <w:noProof/>
                <w:sz w:val="24"/>
                <w:szCs w:val="24"/>
                <w:lang w:eastAsia="ru-RU"/>
              </w:rPr>
            </w:pPr>
            <w:r w:rsidRPr="003826A3">
              <w:rPr>
                <w:rFonts w:ascii="Times New Roman" w:hAnsi="Times New Roman"/>
                <w:noProof/>
                <w:sz w:val="24"/>
                <w:szCs w:val="24"/>
                <w:lang w:eastAsia="ru-RU"/>
              </w:rPr>
              <w:t>Разряды местоимений: личные, возвратное, вопросительные, относительные, указательные, притяжательные, неопределённые, отрицательные, определительные</w:t>
            </w:r>
          </w:p>
        </w:tc>
      </w:tr>
      <w:tr w:rsidR="0081762E" w:rsidRPr="00B842CC" w14:paraId="2336EF47" w14:textId="77777777" w:rsidTr="006E3035">
        <w:trPr>
          <w:trHeight w:hRule="exact" w:val="336"/>
          <w:jc w:val="center"/>
        </w:trPr>
        <w:tc>
          <w:tcPr>
            <w:tcW w:w="1147" w:type="dxa"/>
            <w:tcBorders>
              <w:top w:val="single" w:sz="4" w:space="0" w:color="auto"/>
              <w:left w:val="single" w:sz="4" w:space="0" w:color="auto"/>
            </w:tcBorders>
          </w:tcPr>
          <w:p w14:paraId="31AD3FF0" w14:textId="77777777" w:rsidR="0081762E" w:rsidRPr="00380DB7" w:rsidRDefault="0081762E" w:rsidP="00B842CC">
            <w:pPr>
              <w:pStyle w:val="af4"/>
              <w:ind w:firstLine="240"/>
              <w:rPr>
                <w:rFonts w:ascii="Times New Roman" w:hAnsi="Times New Roman"/>
                <w:noProof/>
                <w:sz w:val="24"/>
                <w:szCs w:val="24"/>
                <w:lang w:eastAsia="ru-RU"/>
              </w:rPr>
            </w:pPr>
            <w:r w:rsidRPr="003826A3">
              <w:rPr>
                <w:rFonts w:ascii="Times New Roman" w:hAnsi="Times New Roman"/>
                <w:noProof/>
                <w:sz w:val="24"/>
                <w:szCs w:val="24"/>
                <w:lang w:eastAsia="ru-RU"/>
              </w:rPr>
              <w:t>4.10.3</w:t>
            </w:r>
          </w:p>
        </w:tc>
        <w:tc>
          <w:tcPr>
            <w:tcW w:w="8818" w:type="dxa"/>
            <w:tcBorders>
              <w:top w:val="single" w:sz="4" w:space="0" w:color="auto"/>
              <w:left w:val="single" w:sz="4" w:space="0" w:color="auto"/>
              <w:right w:val="single" w:sz="4" w:space="0" w:color="auto"/>
            </w:tcBorders>
          </w:tcPr>
          <w:p w14:paraId="5E7AAC75"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Склонение местоимений</w:t>
            </w:r>
          </w:p>
        </w:tc>
      </w:tr>
      <w:tr w:rsidR="0081762E" w:rsidRPr="00B842CC" w14:paraId="2FDB2125" w14:textId="77777777" w:rsidTr="006E3035">
        <w:trPr>
          <w:trHeight w:hRule="exact" w:val="336"/>
          <w:jc w:val="center"/>
        </w:trPr>
        <w:tc>
          <w:tcPr>
            <w:tcW w:w="1147" w:type="dxa"/>
            <w:tcBorders>
              <w:top w:val="single" w:sz="4" w:space="0" w:color="auto"/>
              <w:left w:val="single" w:sz="4" w:space="0" w:color="auto"/>
            </w:tcBorders>
            <w:vAlign w:val="bottom"/>
          </w:tcPr>
          <w:p w14:paraId="0D864A6B" w14:textId="77777777" w:rsidR="0081762E" w:rsidRPr="00380DB7" w:rsidRDefault="0081762E" w:rsidP="00B842CC">
            <w:pPr>
              <w:pStyle w:val="af4"/>
              <w:ind w:firstLine="240"/>
              <w:rPr>
                <w:rFonts w:ascii="Times New Roman" w:hAnsi="Times New Roman"/>
                <w:noProof/>
                <w:sz w:val="24"/>
                <w:szCs w:val="24"/>
                <w:lang w:eastAsia="ru-RU"/>
              </w:rPr>
            </w:pPr>
            <w:r w:rsidRPr="003826A3">
              <w:rPr>
                <w:rFonts w:ascii="Times New Roman" w:hAnsi="Times New Roman"/>
                <w:noProof/>
                <w:sz w:val="24"/>
                <w:szCs w:val="24"/>
                <w:lang w:eastAsia="ru-RU"/>
              </w:rPr>
              <w:t>4.10.4</w:t>
            </w:r>
          </w:p>
        </w:tc>
        <w:tc>
          <w:tcPr>
            <w:tcW w:w="8818" w:type="dxa"/>
            <w:tcBorders>
              <w:top w:val="single" w:sz="4" w:space="0" w:color="auto"/>
              <w:left w:val="single" w:sz="4" w:space="0" w:color="auto"/>
              <w:right w:val="single" w:sz="4" w:space="0" w:color="auto"/>
            </w:tcBorders>
            <w:vAlign w:val="bottom"/>
          </w:tcPr>
          <w:p w14:paraId="73E19341"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Морфологический анализ местоимений</w:t>
            </w:r>
          </w:p>
        </w:tc>
      </w:tr>
      <w:tr w:rsidR="0081762E" w:rsidRPr="00B842CC" w14:paraId="596CB587" w14:textId="77777777" w:rsidTr="006E3035">
        <w:trPr>
          <w:trHeight w:hRule="exact" w:val="341"/>
          <w:jc w:val="center"/>
        </w:trPr>
        <w:tc>
          <w:tcPr>
            <w:tcW w:w="1147" w:type="dxa"/>
            <w:tcBorders>
              <w:top w:val="single" w:sz="4" w:space="0" w:color="auto"/>
              <w:left w:val="single" w:sz="4" w:space="0" w:color="auto"/>
            </w:tcBorders>
          </w:tcPr>
          <w:p w14:paraId="04935E17" w14:textId="77777777" w:rsidR="0081762E" w:rsidRPr="00380DB7" w:rsidRDefault="0081762E" w:rsidP="00B842CC">
            <w:pPr>
              <w:pStyle w:val="af4"/>
              <w:ind w:firstLine="320"/>
              <w:jc w:val="both"/>
              <w:rPr>
                <w:rFonts w:ascii="Times New Roman" w:hAnsi="Times New Roman"/>
                <w:noProof/>
                <w:sz w:val="24"/>
                <w:szCs w:val="24"/>
                <w:lang w:eastAsia="ru-RU"/>
              </w:rPr>
            </w:pPr>
            <w:r w:rsidRPr="003826A3">
              <w:rPr>
                <w:rFonts w:ascii="Times New Roman" w:hAnsi="Times New Roman"/>
                <w:noProof/>
                <w:sz w:val="24"/>
                <w:szCs w:val="24"/>
                <w:lang w:eastAsia="ru-RU"/>
              </w:rPr>
              <w:t>4.11</w:t>
            </w:r>
          </w:p>
        </w:tc>
        <w:tc>
          <w:tcPr>
            <w:tcW w:w="8818" w:type="dxa"/>
            <w:tcBorders>
              <w:top w:val="single" w:sz="4" w:space="0" w:color="auto"/>
              <w:left w:val="single" w:sz="4" w:space="0" w:color="auto"/>
              <w:right w:val="single" w:sz="4" w:space="0" w:color="auto"/>
            </w:tcBorders>
          </w:tcPr>
          <w:p w14:paraId="248D3D13"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Морфология. Причастие</w:t>
            </w:r>
          </w:p>
        </w:tc>
      </w:tr>
      <w:tr w:rsidR="0081762E" w:rsidRPr="00B842CC" w14:paraId="148C2EE7" w14:textId="77777777" w:rsidTr="006E3035">
        <w:trPr>
          <w:trHeight w:hRule="exact" w:val="658"/>
          <w:jc w:val="center"/>
        </w:trPr>
        <w:tc>
          <w:tcPr>
            <w:tcW w:w="1147" w:type="dxa"/>
            <w:tcBorders>
              <w:top w:val="single" w:sz="4" w:space="0" w:color="auto"/>
              <w:left w:val="single" w:sz="4" w:space="0" w:color="auto"/>
            </w:tcBorders>
          </w:tcPr>
          <w:p w14:paraId="3A7CDBA7" w14:textId="77777777" w:rsidR="0081762E" w:rsidRPr="00380DB7" w:rsidRDefault="0081762E" w:rsidP="00B842CC">
            <w:pPr>
              <w:pStyle w:val="af4"/>
              <w:ind w:firstLine="240"/>
              <w:rPr>
                <w:rFonts w:ascii="Times New Roman" w:hAnsi="Times New Roman"/>
                <w:noProof/>
                <w:sz w:val="24"/>
                <w:szCs w:val="24"/>
                <w:lang w:eastAsia="ru-RU"/>
              </w:rPr>
            </w:pPr>
            <w:r w:rsidRPr="003826A3">
              <w:rPr>
                <w:rFonts w:ascii="Times New Roman" w:hAnsi="Times New Roman"/>
                <w:noProof/>
                <w:sz w:val="24"/>
                <w:szCs w:val="24"/>
                <w:lang w:eastAsia="ru-RU"/>
              </w:rPr>
              <w:t>4.11.1</w:t>
            </w:r>
          </w:p>
        </w:tc>
        <w:tc>
          <w:tcPr>
            <w:tcW w:w="8818" w:type="dxa"/>
            <w:tcBorders>
              <w:top w:val="single" w:sz="4" w:space="0" w:color="auto"/>
              <w:left w:val="single" w:sz="4" w:space="0" w:color="auto"/>
              <w:right w:val="single" w:sz="4" w:space="0" w:color="auto"/>
            </w:tcBorders>
            <w:vAlign w:val="bottom"/>
          </w:tcPr>
          <w:p w14:paraId="630366D0" w14:textId="77777777" w:rsidR="0081762E" w:rsidRPr="00380DB7" w:rsidRDefault="0081762E" w:rsidP="00B842CC">
            <w:pPr>
              <w:pStyle w:val="af4"/>
              <w:spacing w:line="233" w:lineRule="auto"/>
              <w:ind w:left="140"/>
              <w:rPr>
                <w:rFonts w:ascii="Times New Roman" w:hAnsi="Times New Roman"/>
                <w:noProof/>
                <w:sz w:val="24"/>
                <w:szCs w:val="24"/>
                <w:lang w:eastAsia="ru-RU"/>
              </w:rPr>
            </w:pPr>
            <w:r w:rsidRPr="003826A3">
              <w:rPr>
                <w:rFonts w:ascii="Times New Roman" w:hAnsi="Times New Roman"/>
                <w:noProof/>
                <w:sz w:val="24"/>
                <w:szCs w:val="24"/>
                <w:lang w:eastAsia="ru-RU"/>
              </w:rPr>
              <w:t>Причастия как особая группа слов. Признаки глагола и имени прилагательного в причастии</w:t>
            </w:r>
          </w:p>
        </w:tc>
      </w:tr>
      <w:tr w:rsidR="0081762E" w:rsidRPr="00B842CC" w14:paraId="385E0F07" w14:textId="77777777" w:rsidTr="006E3035">
        <w:trPr>
          <w:trHeight w:hRule="exact" w:val="336"/>
          <w:jc w:val="center"/>
        </w:trPr>
        <w:tc>
          <w:tcPr>
            <w:tcW w:w="1147" w:type="dxa"/>
            <w:tcBorders>
              <w:top w:val="single" w:sz="4" w:space="0" w:color="auto"/>
              <w:left w:val="single" w:sz="4" w:space="0" w:color="auto"/>
            </w:tcBorders>
            <w:vAlign w:val="bottom"/>
          </w:tcPr>
          <w:p w14:paraId="60F018A0" w14:textId="77777777" w:rsidR="0081762E" w:rsidRPr="00380DB7" w:rsidRDefault="0081762E" w:rsidP="00B842CC">
            <w:pPr>
              <w:pStyle w:val="af4"/>
              <w:ind w:firstLine="240"/>
              <w:rPr>
                <w:rFonts w:ascii="Times New Roman" w:hAnsi="Times New Roman"/>
                <w:noProof/>
                <w:sz w:val="24"/>
                <w:szCs w:val="24"/>
                <w:lang w:eastAsia="ru-RU"/>
              </w:rPr>
            </w:pPr>
            <w:r w:rsidRPr="003826A3">
              <w:rPr>
                <w:rFonts w:ascii="Times New Roman" w:hAnsi="Times New Roman"/>
                <w:noProof/>
                <w:sz w:val="24"/>
                <w:szCs w:val="24"/>
                <w:lang w:eastAsia="ru-RU"/>
              </w:rPr>
              <w:t>4.11.2</w:t>
            </w:r>
          </w:p>
        </w:tc>
        <w:tc>
          <w:tcPr>
            <w:tcW w:w="8818" w:type="dxa"/>
            <w:tcBorders>
              <w:top w:val="single" w:sz="4" w:space="0" w:color="auto"/>
              <w:left w:val="single" w:sz="4" w:space="0" w:color="auto"/>
              <w:right w:val="single" w:sz="4" w:space="0" w:color="auto"/>
            </w:tcBorders>
            <w:vAlign w:val="bottom"/>
          </w:tcPr>
          <w:p w14:paraId="75EDA19E" w14:textId="77777777" w:rsidR="0081762E" w:rsidRPr="00380DB7" w:rsidRDefault="0081762E" w:rsidP="00B842CC">
            <w:pPr>
              <w:pStyle w:val="af4"/>
              <w:ind w:left="140"/>
              <w:rPr>
                <w:rFonts w:ascii="Times New Roman" w:hAnsi="Times New Roman"/>
                <w:noProof/>
                <w:sz w:val="24"/>
                <w:szCs w:val="24"/>
                <w:lang w:eastAsia="ru-RU"/>
              </w:rPr>
            </w:pPr>
            <w:r w:rsidRPr="003826A3">
              <w:rPr>
                <w:rFonts w:ascii="Times New Roman" w:hAnsi="Times New Roman"/>
                <w:noProof/>
                <w:sz w:val="24"/>
                <w:szCs w:val="24"/>
                <w:lang w:eastAsia="ru-RU"/>
              </w:rPr>
              <w:t>Причастия настоящего и прошедшего времени</w:t>
            </w:r>
          </w:p>
        </w:tc>
      </w:tr>
      <w:tr w:rsidR="0081762E" w:rsidRPr="00B842CC" w14:paraId="06CD7FE2" w14:textId="77777777" w:rsidTr="006E3035">
        <w:trPr>
          <w:trHeight w:hRule="exact" w:val="336"/>
          <w:jc w:val="center"/>
        </w:trPr>
        <w:tc>
          <w:tcPr>
            <w:tcW w:w="1147" w:type="dxa"/>
            <w:tcBorders>
              <w:top w:val="single" w:sz="4" w:space="0" w:color="auto"/>
              <w:left w:val="single" w:sz="4" w:space="0" w:color="auto"/>
            </w:tcBorders>
            <w:vAlign w:val="bottom"/>
          </w:tcPr>
          <w:p w14:paraId="0B73574A" w14:textId="77777777" w:rsidR="0081762E" w:rsidRPr="00380DB7" w:rsidRDefault="0081762E" w:rsidP="00B842CC">
            <w:pPr>
              <w:pStyle w:val="af4"/>
              <w:ind w:firstLine="240"/>
              <w:rPr>
                <w:rFonts w:ascii="Times New Roman" w:hAnsi="Times New Roman"/>
                <w:noProof/>
                <w:sz w:val="24"/>
                <w:szCs w:val="24"/>
                <w:lang w:eastAsia="ru-RU"/>
              </w:rPr>
            </w:pPr>
            <w:r w:rsidRPr="003826A3">
              <w:rPr>
                <w:rFonts w:ascii="Times New Roman" w:hAnsi="Times New Roman"/>
                <w:noProof/>
                <w:sz w:val="24"/>
                <w:szCs w:val="24"/>
                <w:lang w:eastAsia="ru-RU"/>
              </w:rPr>
              <w:t>4.11.3</w:t>
            </w:r>
          </w:p>
        </w:tc>
        <w:tc>
          <w:tcPr>
            <w:tcW w:w="8818" w:type="dxa"/>
            <w:tcBorders>
              <w:top w:val="single" w:sz="4" w:space="0" w:color="auto"/>
              <w:left w:val="single" w:sz="4" w:space="0" w:color="auto"/>
              <w:right w:val="single" w:sz="4" w:space="0" w:color="auto"/>
            </w:tcBorders>
            <w:vAlign w:val="bottom"/>
          </w:tcPr>
          <w:p w14:paraId="62E859E5" w14:textId="77777777" w:rsidR="0081762E" w:rsidRPr="00380DB7" w:rsidRDefault="0081762E" w:rsidP="00B842CC">
            <w:pPr>
              <w:pStyle w:val="af4"/>
              <w:ind w:left="140"/>
              <w:rPr>
                <w:rFonts w:ascii="Times New Roman" w:hAnsi="Times New Roman"/>
                <w:noProof/>
                <w:sz w:val="24"/>
                <w:szCs w:val="24"/>
                <w:lang w:eastAsia="ru-RU"/>
              </w:rPr>
            </w:pPr>
            <w:r w:rsidRPr="003826A3">
              <w:rPr>
                <w:rFonts w:ascii="Times New Roman" w:hAnsi="Times New Roman"/>
                <w:noProof/>
                <w:sz w:val="24"/>
                <w:szCs w:val="24"/>
                <w:lang w:eastAsia="ru-RU"/>
              </w:rPr>
              <w:t>Действительные и страдательные причастия</w:t>
            </w:r>
          </w:p>
        </w:tc>
      </w:tr>
      <w:tr w:rsidR="0081762E" w:rsidRPr="00B842CC" w14:paraId="64365B59" w14:textId="77777777" w:rsidTr="006E3035">
        <w:trPr>
          <w:trHeight w:hRule="exact" w:val="331"/>
          <w:jc w:val="center"/>
        </w:trPr>
        <w:tc>
          <w:tcPr>
            <w:tcW w:w="1147" w:type="dxa"/>
            <w:tcBorders>
              <w:top w:val="single" w:sz="4" w:space="0" w:color="auto"/>
              <w:left w:val="single" w:sz="4" w:space="0" w:color="auto"/>
            </w:tcBorders>
            <w:vAlign w:val="bottom"/>
          </w:tcPr>
          <w:p w14:paraId="14AFC4D7" w14:textId="77777777" w:rsidR="0081762E" w:rsidRPr="00380DB7" w:rsidRDefault="0081762E" w:rsidP="00B842CC">
            <w:pPr>
              <w:pStyle w:val="af4"/>
              <w:ind w:firstLine="240"/>
              <w:rPr>
                <w:rFonts w:ascii="Times New Roman" w:hAnsi="Times New Roman"/>
                <w:noProof/>
                <w:sz w:val="24"/>
                <w:szCs w:val="24"/>
                <w:lang w:eastAsia="ru-RU"/>
              </w:rPr>
            </w:pPr>
            <w:r w:rsidRPr="003826A3">
              <w:rPr>
                <w:rFonts w:ascii="Times New Roman" w:hAnsi="Times New Roman"/>
                <w:noProof/>
                <w:sz w:val="24"/>
                <w:szCs w:val="24"/>
                <w:lang w:eastAsia="ru-RU"/>
              </w:rPr>
              <w:t>4.11.4</w:t>
            </w:r>
          </w:p>
        </w:tc>
        <w:tc>
          <w:tcPr>
            <w:tcW w:w="8818" w:type="dxa"/>
            <w:tcBorders>
              <w:top w:val="single" w:sz="4" w:space="0" w:color="auto"/>
              <w:left w:val="single" w:sz="4" w:space="0" w:color="auto"/>
              <w:right w:val="single" w:sz="4" w:space="0" w:color="auto"/>
            </w:tcBorders>
            <w:vAlign w:val="bottom"/>
          </w:tcPr>
          <w:p w14:paraId="361F2760" w14:textId="77777777" w:rsidR="0081762E" w:rsidRPr="00380DB7" w:rsidRDefault="0081762E" w:rsidP="00B842CC">
            <w:pPr>
              <w:pStyle w:val="af4"/>
              <w:ind w:left="140"/>
              <w:rPr>
                <w:rFonts w:ascii="Times New Roman" w:hAnsi="Times New Roman"/>
                <w:noProof/>
                <w:sz w:val="24"/>
                <w:szCs w:val="24"/>
                <w:lang w:eastAsia="ru-RU"/>
              </w:rPr>
            </w:pPr>
            <w:r w:rsidRPr="003826A3">
              <w:rPr>
                <w:rFonts w:ascii="Times New Roman" w:hAnsi="Times New Roman"/>
                <w:noProof/>
                <w:sz w:val="24"/>
                <w:szCs w:val="24"/>
                <w:lang w:eastAsia="ru-RU"/>
              </w:rPr>
              <w:t>Полные и краткие формы страдательных причастий</w:t>
            </w:r>
          </w:p>
        </w:tc>
      </w:tr>
      <w:tr w:rsidR="0081762E" w:rsidRPr="00B842CC" w14:paraId="3BE988B8" w14:textId="77777777" w:rsidTr="006E3035">
        <w:trPr>
          <w:trHeight w:hRule="exact" w:val="346"/>
          <w:jc w:val="center"/>
        </w:trPr>
        <w:tc>
          <w:tcPr>
            <w:tcW w:w="1147" w:type="dxa"/>
            <w:tcBorders>
              <w:top w:val="single" w:sz="4" w:space="0" w:color="auto"/>
              <w:left w:val="single" w:sz="4" w:space="0" w:color="auto"/>
              <w:bottom w:val="single" w:sz="4" w:space="0" w:color="auto"/>
            </w:tcBorders>
          </w:tcPr>
          <w:p w14:paraId="145B5E7E" w14:textId="77777777" w:rsidR="0081762E" w:rsidRPr="00380DB7" w:rsidRDefault="0081762E" w:rsidP="00B842CC">
            <w:pPr>
              <w:pStyle w:val="af4"/>
              <w:ind w:firstLine="240"/>
              <w:rPr>
                <w:rFonts w:ascii="Times New Roman" w:hAnsi="Times New Roman"/>
                <w:noProof/>
                <w:sz w:val="24"/>
                <w:szCs w:val="24"/>
                <w:lang w:eastAsia="ru-RU"/>
              </w:rPr>
            </w:pPr>
            <w:r w:rsidRPr="003826A3">
              <w:rPr>
                <w:rFonts w:ascii="Times New Roman" w:hAnsi="Times New Roman"/>
                <w:noProof/>
                <w:sz w:val="24"/>
                <w:szCs w:val="24"/>
                <w:lang w:eastAsia="ru-RU"/>
              </w:rPr>
              <w:t>4.11.5</w:t>
            </w:r>
          </w:p>
        </w:tc>
        <w:tc>
          <w:tcPr>
            <w:tcW w:w="8818" w:type="dxa"/>
            <w:tcBorders>
              <w:top w:val="single" w:sz="4" w:space="0" w:color="auto"/>
              <w:left w:val="single" w:sz="4" w:space="0" w:color="auto"/>
              <w:bottom w:val="single" w:sz="4" w:space="0" w:color="auto"/>
              <w:right w:val="single" w:sz="4" w:space="0" w:color="auto"/>
            </w:tcBorders>
          </w:tcPr>
          <w:p w14:paraId="1044D69A"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Склонение причастий</w:t>
            </w:r>
          </w:p>
        </w:tc>
      </w:tr>
    </w:tbl>
    <w:p w14:paraId="092ECC38" w14:textId="77777777" w:rsidR="0081762E" w:rsidRPr="00B842CC" w:rsidRDefault="0081762E" w:rsidP="00B842CC">
      <w:pPr>
        <w:spacing w:line="1" w:lineRule="exact"/>
        <w:rPr>
          <w:sz w:val="24"/>
          <w:szCs w:val="24"/>
        </w:rPr>
      </w:pPr>
      <w:r w:rsidRPr="00B842CC">
        <w:rPr>
          <w:sz w:val="24"/>
          <w:szCs w:val="24"/>
        </w:rPr>
        <w:br w:type="page"/>
      </w:r>
    </w:p>
    <w:tbl>
      <w:tblPr>
        <w:tblOverlap w:val="never"/>
        <w:tblW w:w="10145" w:type="dxa"/>
        <w:jc w:val="center"/>
        <w:tblLayout w:type="fixed"/>
        <w:tblCellMar>
          <w:left w:w="10" w:type="dxa"/>
          <w:right w:w="10" w:type="dxa"/>
        </w:tblCellMar>
        <w:tblLook w:val="00A0" w:firstRow="1" w:lastRow="0" w:firstColumn="1" w:lastColumn="0" w:noHBand="0" w:noVBand="0"/>
      </w:tblPr>
      <w:tblGrid>
        <w:gridCol w:w="1147"/>
        <w:gridCol w:w="8998"/>
      </w:tblGrid>
      <w:tr w:rsidR="0081762E" w:rsidRPr="00B842CC" w14:paraId="25CDB41C" w14:textId="77777777" w:rsidTr="006E3035">
        <w:trPr>
          <w:trHeight w:hRule="exact" w:val="346"/>
          <w:jc w:val="center"/>
        </w:trPr>
        <w:tc>
          <w:tcPr>
            <w:tcW w:w="1147" w:type="dxa"/>
            <w:tcBorders>
              <w:top w:val="single" w:sz="4" w:space="0" w:color="auto"/>
              <w:left w:val="single" w:sz="4" w:space="0" w:color="auto"/>
            </w:tcBorders>
            <w:vAlign w:val="bottom"/>
          </w:tcPr>
          <w:p w14:paraId="635D3DDC" w14:textId="77777777" w:rsidR="0081762E" w:rsidRPr="00380DB7" w:rsidRDefault="0081762E" w:rsidP="00B842CC">
            <w:pPr>
              <w:pStyle w:val="af4"/>
              <w:ind w:firstLine="240"/>
              <w:jc w:val="both"/>
              <w:rPr>
                <w:rFonts w:ascii="Times New Roman" w:hAnsi="Times New Roman"/>
                <w:noProof/>
                <w:sz w:val="24"/>
                <w:szCs w:val="24"/>
                <w:lang w:eastAsia="ru-RU"/>
              </w:rPr>
            </w:pPr>
            <w:r w:rsidRPr="003826A3">
              <w:rPr>
                <w:rFonts w:ascii="Times New Roman" w:hAnsi="Times New Roman"/>
                <w:noProof/>
                <w:sz w:val="24"/>
                <w:szCs w:val="24"/>
                <w:lang w:eastAsia="ru-RU"/>
              </w:rPr>
              <w:t>4.11.6</w:t>
            </w:r>
          </w:p>
        </w:tc>
        <w:tc>
          <w:tcPr>
            <w:tcW w:w="8998" w:type="dxa"/>
            <w:tcBorders>
              <w:top w:val="single" w:sz="4" w:space="0" w:color="auto"/>
              <w:left w:val="single" w:sz="4" w:space="0" w:color="auto"/>
              <w:right w:val="single" w:sz="4" w:space="0" w:color="auto"/>
            </w:tcBorders>
            <w:vAlign w:val="bottom"/>
          </w:tcPr>
          <w:p w14:paraId="0B1AFFA3"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Причастный оборот</w:t>
            </w:r>
          </w:p>
        </w:tc>
      </w:tr>
      <w:tr w:rsidR="0081762E" w:rsidRPr="00B842CC" w14:paraId="3CF62BE2" w14:textId="77777777" w:rsidTr="006E3035">
        <w:trPr>
          <w:trHeight w:hRule="exact" w:val="336"/>
          <w:jc w:val="center"/>
        </w:trPr>
        <w:tc>
          <w:tcPr>
            <w:tcW w:w="1147" w:type="dxa"/>
            <w:tcBorders>
              <w:top w:val="single" w:sz="4" w:space="0" w:color="auto"/>
              <w:left w:val="single" w:sz="4" w:space="0" w:color="auto"/>
            </w:tcBorders>
            <w:vAlign w:val="bottom"/>
          </w:tcPr>
          <w:p w14:paraId="5F8349DF" w14:textId="77777777" w:rsidR="0081762E" w:rsidRPr="00380DB7" w:rsidRDefault="0081762E" w:rsidP="00B842CC">
            <w:pPr>
              <w:pStyle w:val="af4"/>
              <w:ind w:firstLine="240"/>
              <w:jc w:val="both"/>
              <w:rPr>
                <w:rFonts w:ascii="Times New Roman" w:hAnsi="Times New Roman"/>
                <w:noProof/>
                <w:sz w:val="24"/>
                <w:szCs w:val="24"/>
                <w:lang w:eastAsia="ru-RU"/>
              </w:rPr>
            </w:pPr>
            <w:r w:rsidRPr="003826A3">
              <w:rPr>
                <w:rFonts w:ascii="Times New Roman" w:hAnsi="Times New Roman"/>
                <w:noProof/>
                <w:sz w:val="24"/>
                <w:szCs w:val="24"/>
                <w:lang w:eastAsia="ru-RU"/>
              </w:rPr>
              <w:t>4.11.7</w:t>
            </w:r>
          </w:p>
        </w:tc>
        <w:tc>
          <w:tcPr>
            <w:tcW w:w="8998" w:type="dxa"/>
            <w:tcBorders>
              <w:top w:val="single" w:sz="4" w:space="0" w:color="auto"/>
              <w:left w:val="single" w:sz="4" w:space="0" w:color="auto"/>
              <w:right w:val="single" w:sz="4" w:space="0" w:color="auto"/>
            </w:tcBorders>
            <w:vAlign w:val="bottom"/>
          </w:tcPr>
          <w:p w14:paraId="4AB5D697"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Морфологический анализ причастий</w:t>
            </w:r>
          </w:p>
        </w:tc>
      </w:tr>
      <w:tr w:rsidR="0081762E" w:rsidRPr="00B842CC" w14:paraId="4203D467" w14:textId="77777777" w:rsidTr="006E3035">
        <w:trPr>
          <w:trHeight w:hRule="exact" w:val="336"/>
          <w:jc w:val="center"/>
        </w:trPr>
        <w:tc>
          <w:tcPr>
            <w:tcW w:w="1147" w:type="dxa"/>
            <w:tcBorders>
              <w:top w:val="single" w:sz="4" w:space="0" w:color="auto"/>
              <w:left w:val="single" w:sz="4" w:space="0" w:color="auto"/>
            </w:tcBorders>
            <w:vAlign w:val="bottom"/>
          </w:tcPr>
          <w:p w14:paraId="4AFE4C73" w14:textId="77777777" w:rsidR="0081762E" w:rsidRPr="00380DB7" w:rsidRDefault="0081762E" w:rsidP="00B842CC">
            <w:pPr>
              <w:pStyle w:val="af4"/>
              <w:ind w:firstLine="360"/>
              <w:rPr>
                <w:rFonts w:ascii="Times New Roman" w:hAnsi="Times New Roman"/>
                <w:noProof/>
                <w:sz w:val="24"/>
                <w:szCs w:val="24"/>
                <w:lang w:eastAsia="ru-RU"/>
              </w:rPr>
            </w:pPr>
            <w:r w:rsidRPr="003826A3">
              <w:rPr>
                <w:rFonts w:ascii="Times New Roman" w:hAnsi="Times New Roman"/>
                <w:noProof/>
                <w:sz w:val="24"/>
                <w:szCs w:val="24"/>
                <w:lang w:eastAsia="ru-RU"/>
              </w:rPr>
              <w:t>4.12</w:t>
            </w:r>
          </w:p>
        </w:tc>
        <w:tc>
          <w:tcPr>
            <w:tcW w:w="8998" w:type="dxa"/>
            <w:tcBorders>
              <w:top w:val="single" w:sz="4" w:space="0" w:color="auto"/>
              <w:left w:val="single" w:sz="4" w:space="0" w:color="auto"/>
              <w:right w:val="single" w:sz="4" w:space="0" w:color="auto"/>
            </w:tcBorders>
            <w:vAlign w:val="bottom"/>
          </w:tcPr>
          <w:p w14:paraId="18C7BF55"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Морфология. Деепричастие</w:t>
            </w:r>
          </w:p>
        </w:tc>
      </w:tr>
      <w:tr w:rsidR="0081762E" w:rsidRPr="00B842CC" w14:paraId="438CD737" w14:textId="77777777" w:rsidTr="006E3035">
        <w:trPr>
          <w:trHeight w:hRule="exact" w:val="658"/>
          <w:jc w:val="center"/>
        </w:trPr>
        <w:tc>
          <w:tcPr>
            <w:tcW w:w="1147" w:type="dxa"/>
            <w:tcBorders>
              <w:top w:val="single" w:sz="4" w:space="0" w:color="auto"/>
              <w:left w:val="single" w:sz="4" w:space="0" w:color="auto"/>
            </w:tcBorders>
          </w:tcPr>
          <w:p w14:paraId="27F859EC" w14:textId="77777777" w:rsidR="0081762E" w:rsidRPr="00380DB7" w:rsidRDefault="0081762E" w:rsidP="00B842CC">
            <w:pPr>
              <w:pStyle w:val="af4"/>
              <w:ind w:firstLine="240"/>
              <w:jc w:val="both"/>
              <w:rPr>
                <w:rFonts w:ascii="Times New Roman" w:hAnsi="Times New Roman"/>
                <w:noProof/>
                <w:sz w:val="24"/>
                <w:szCs w:val="24"/>
                <w:lang w:eastAsia="ru-RU"/>
              </w:rPr>
            </w:pPr>
            <w:r w:rsidRPr="003826A3">
              <w:rPr>
                <w:rFonts w:ascii="Times New Roman" w:hAnsi="Times New Roman"/>
                <w:noProof/>
                <w:sz w:val="24"/>
                <w:szCs w:val="24"/>
                <w:lang w:eastAsia="ru-RU"/>
              </w:rPr>
              <w:t>4.12.1</w:t>
            </w:r>
          </w:p>
        </w:tc>
        <w:tc>
          <w:tcPr>
            <w:tcW w:w="8998" w:type="dxa"/>
            <w:tcBorders>
              <w:top w:val="single" w:sz="4" w:space="0" w:color="auto"/>
              <w:left w:val="single" w:sz="4" w:space="0" w:color="auto"/>
              <w:right w:val="single" w:sz="4" w:space="0" w:color="auto"/>
            </w:tcBorders>
            <w:vAlign w:val="bottom"/>
          </w:tcPr>
          <w:p w14:paraId="7D9E78CA" w14:textId="77777777" w:rsidR="0081762E" w:rsidRPr="00380DB7" w:rsidRDefault="0081762E" w:rsidP="00B842CC">
            <w:pPr>
              <w:pStyle w:val="af4"/>
              <w:spacing w:line="233" w:lineRule="auto"/>
              <w:ind w:left="140"/>
              <w:rPr>
                <w:rFonts w:ascii="Times New Roman" w:hAnsi="Times New Roman"/>
                <w:noProof/>
                <w:sz w:val="24"/>
                <w:szCs w:val="24"/>
                <w:lang w:eastAsia="ru-RU"/>
              </w:rPr>
            </w:pPr>
            <w:r w:rsidRPr="003826A3">
              <w:rPr>
                <w:rFonts w:ascii="Times New Roman" w:hAnsi="Times New Roman"/>
                <w:noProof/>
                <w:sz w:val="24"/>
                <w:szCs w:val="24"/>
                <w:lang w:eastAsia="ru-RU"/>
              </w:rPr>
              <w:t>Деепричастия как особая группа слов. Признаки глагола и наречия в деепричастии. Синтаксическая функция деепричастия, роль в речи</w:t>
            </w:r>
          </w:p>
        </w:tc>
      </w:tr>
      <w:tr w:rsidR="0081762E" w:rsidRPr="00B842CC" w14:paraId="23E2F214" w14:textId="77777777" w:rsidTr="006E3035">
        <w:trPr>
          <w:trHeight w:hRule="exact" w:val="336"/>
          <w:jc w:val="center"/>
        </w:trPr>
        <w:tc>
          <w:tcPr>
            <w:tcW w:w="1147" w:type="dxa"/>
            <w:tcBorders>
              <w:top w:val="single" w:sz="4" w:space="0" w:color="auto"/>
              <w:left w:val="single" w:sz="4" w:space="0" w:color="auto"/>
            </w:tcBorders>
            <w:vAlign w:val="bottom"/>
          </w:tcPr>
          <w:p w14:paraId="0D29404F" w14:textId="77777777" w:rsidR="0081762E" w:rsidRPr="00380DB7" w:rsidRDefault="0081762E" w:rsidP="00B842CC">
            <w:pPr>
              <w:pStyle w:val="af4"/>
              <w:ind w:firstLine="240"/>
              <w:jc w:val="both"/>
              <w:rPr>
                <w:rFonts w:ascii="Times New Roman" w:hAnsi="Times New Roman"/>
                <w:noProof/>
                <w:sz w:val="24"/>
                <w:szCs w:val="24"/>
                <w:lang w:eastAsia="ru-RU"/>
              </w:rPr>
            </w:pPr>
            <w:r w:rsidRPr="003826A3">
              <w:rPr>
                <w:rFonts w:ascii="Times New Roman" w:hAnsi="Times New Roman"/>
                <w:noProof/>
                <w:sz w:val="24"/>
                <w:szCs w:val="24"/>
                <w:lang w:eastAsia="ru-RU"/>
              </w:rPr>
              <w:t>4.12.2</w:t>
            </w:r>
          </w:p>
        </w:tc>
        <w:tc>
          <w:tcPr>
            <w:tcW w:w="8998" w:type="dxa"/>
            <w:tcBorders>
              <w:top w:val="single" w:sz="4" w:space="0" w:color="auto"/>
              <w:left w:val="single" w:sz="4" w:space="0" w:color="auto"/>
              <w:right w:val="single" w:sz="4" w:space="0" w:color="auto"/>
            </w:tcBorders>
            <w:vAlign w:val="bottom"/>
          </w:tcPr>
          <w:p w14:paraId="0294DCB0" w14:textId="77777777" w:rsidR="0081762E" w:rsidRPr="00380DB7" w:rsidRDefault="0081762E" w:rsidP="00B842CC">
            <w:pPr>
              <w:pStyle w:val="af4"/>
              <w:ind w:left="140"/>
              <w:rPr>
                <w:rFonts w:ascii="Times New Roman" w:hAnsi="Times New Roman"/>
                <w:noProof/>
                <w:sz w:val="24"/>
                <w:szCs w:val="24"/>
                <w:lang w:eastAsia="ru-RU"/>
              </w:rPr>
            </w:pPr>
            <w:r w:rsidRPr="003826A3">
              <w:rPr>
                <w:rFonts w:ascii="Times New Roman" w:hAnsi="Times New Roman"/>
                <w:noProof/>
                <w:sz w:val="24"/>
                <w:szCs w:val="24"/>
                <w:lang w:eastAsia="ru-RU"/>
              </w:rPr>
              <w:t>Деепричастия совершенного и несовершенного вида</w:t>
            </w:r>
          </w:p>
        </w:tc>
      </w:tr>
      <w:tr w:rsidR="0081762E" w:rsidRPr="00B842CC" w14:paraId="15E7BCE1" w14:textId="77777777" w:rsidTr="006E3035">
        <w:trPr>
          <w:trHeight w:hRule="exact" w:val="336"/>
          <w:jc w:val="center"/>
        </w:trPr>
        <w:tc>
          <w:tcPr>
            <w:tcW w:w="1147" w:type="dxa"/>
            <w:tcBorders>
              <w:top w:val="single" w:sz="4" w:space="0" w:color="auto"/>
              <w:left w:val="single" w:sz="4" w:space="0" w:color="auto"/>
            </w:tcBorders>
          </w:tcPr>
          <w:p w14:paraId="546DAE33" w14:textId="77777777" w:rsidR="0081762E" w:rsidRPr="00380DB7" w:rsidRDefault="0081762E" w:rsidP="00B842CC">
            <w:pPr>
              <w:pStyle w:val="af4"/>
              <w:ind w:firstLine="240"/>
              <w:jc w:val="both"/>
              <w:rPr>
                <w:rFonts w:ascii="Times New Roman" w:hAnsi="Times New Roman"/>
                <w:noProof/>
                <w:sz w:val="24"/>
                <w:szCs w:val="24"/>
                <w:lang w:eastAsia="ru-RU"/>
              </w:rPr>
            </w:pPr>
            <w:r w:rsidRPr="003826A3">
              <w:rPr>
                <w:rFonts w:ascii="Times New Roman" w:hAnsi="Times New Roman"/>
                <w:noProof/>
                <w:sz w:val="24"/>
                <w:szCs w:val="24"/>
                <w:lang w:eastAsia="ru-RU"/>
              </w:rPr>
              <w:t>4.12.3</w:t>
            </w:r>
          </w:p>
        </w:tc>
        <w:tc>
          <w:tcPr>
            <w:tcW w:w="8998" w:type="dxa"/>
            <w:tcBorders>
              <w:top w:val="single" w:sz="4" w:space="0" w:color="auto"/>
              <w:left w:val="single" w:sz="4" w:space="0" w:color="auto"/>
              <w:right w:val="single" w:sz="4" w:space="0" w:color="auto"/>
            </w:tcBorders>
          </w:tcPr>
          <w:p w14:paraId="0EC0CF92"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Деепричастный оборот</w:t>
            </w:r>
          </w:p>
        </w:tc>
      </w:tr>
      <w:tr w:rsidR="0081762E" w:rsidRPr="00B842CC" w14:paraId="250AC476" w14:textId="77777777" w:rsidTr="006E3035">
        <w:trPr>
          <w:trHeight w:hRule="exact" w:val="336"/>
          <w:jc w:val="center"/>
        </w:trPr>
        <w:tc>
          <w:tcPr>
            <w:tcW w:w="1147" w:type="dxa"/>
            <w:tcBorders>
              <w:top w:val="single" w:sz="4" w:space="0" w:color="auto"/>
              <w:left w:val="single" w:sz="4" w:space="0" w:color="auto"/>
            </w:tcBorders>
          </w:tcPr>
          <w:p w14:paraId="7645B6FC" w14:textId="77777777" w:rsidR="0081762E" w:rsidRPr="00380DB7" w:rsidRDefault="0081762E" w:rsidP="00B842CC">
            <w:pPr>
              <w:pStyle w:val="af4"/>
              <w:ind w:firstLine="240"/>
              <w:jc w:val="both"/>
              <w:rPr>
                <w:rFonts w:ascii="Times New Roman" w:hAnsi="Times New Roman"/>
                <w:noProof/>
                <w:sz w:val="24"/>
                <w:szCs w:val="24"/>
                <w:lang w:eastAsia="ru-RU"/>
              </w:rPr>
            </w:pPr>
            <w:r w:rsidRPr="003826A3">
              <w:rPr>
                <w:rFonts w:ascii="Times New Roman" w:hAnsi="Times New Roman"/>
                <w:noProof/>
                <w:sz w:val="24"/>
                <w:szCs w:val="24"/>
                <w:lang w:eastAsia="ru-RU"/>
              </w:rPr>
              <w:t>4.12.4</w:t>
            </w:r>
          </w:p>
        </w:tc>
        <w:tc>
          <w:tcPr>
            <w:tcW w:w="8998" w:type="dxa"/>
            <w:tcBorders>
              <w:top w:val="single" w:sz="4" w:space="0" w:color="auto"/>
              <w:left w:val="single" w:sz="4" w:space="0" w:color="auto"/>
              <w:right w:val="single" w:sz="4" w:space="0" w:color="auto"/>
            </w:tcBorders>
          </w:tcPr>
          <w:p w14:paraId="6B89EB0A"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Морфологический анализ деепричастий</w:t>
            </w:r>
          </w:p>
        </w:tc>
      </w:tr>
      <w:tr w:rsidR="0081762E" w:rsidRPr="00B842CC" w14:paraId="2534E84C" w14:textId="77777777" w:rsidTr="006E3035">
        <w:trPr>
          <w:trHeight w:hRule="exact" w:val="336"/>
          <w:jc w:val="center"/>
        </w:trPr>
        <w:tc>
          <w:tcPr>
            <w:tcW w:w="1147" w:type="dxa"/>
            <w:tcBorders>
              <w:top w:val="single" w:sz="4" w:space="0" w:color="auto"/>
              <w:left w:val="single" w:sz="4" w:space="0" w:color="auto"/>
            </w:tcBorders>
            <w:vAlign w:val="bottom"/>
          </w:tcPr>
          <w:p w14:paraId="291FB703" w14:textId="77777777" w:rsidR="0081762E" w:rsidRPr="00380DB7" w:rsidRDefault="0081762E" w:rsidP="00B842CC">
            <w:pPr>
              <w:pStyle w:val="af4"/>
              <w:ind w:firstLine="360"/>
              <w:rPr>
                <w:rFonts w:ascii="Times New Roman" w:hAnsi="Times New Roman"/>
                <w:noProof/>
                <w:sz w:val="24"/>
                <w:szCs w:val="24"/>
                <w:lang w:eastAsia="ru-RU"/>
              </w:rPr>
            </w:pPr>
            <w:r w:rsidRPr="003826A3">
              <w:rPr>
                <w:rFonts w:ascii="Times New Roman" w:hAnsi="Times New Roman"/>
                <w:noProof/>
                <w:sz w:val="24"/>
                <w:szCs w:val="24"/>
                <w:lang w:eastAsia="ru-RU"/>
              </w:rPr>
              <w:t>4.13</w:t>
            </w:r>
          </w:p>
        </w:tc>
        <w:tc>
          <w:tcPr>
            <w:tcW w:w="8998" w:type="dxa"/>
            <w:tcBorders>
              <w:top w:val="single" w:sz="4" w:space="0" w:color="auto"/>
              <w:left w:val="single" w:sz="4" w:space="0" w:color="auto"/>
              <w:right w:val="single" w:sz="4" w:space="0" w:color="auto"/>
            </w:tcBorders>
            <w:vAlign w:val="bottom"/>
          </w:tcPr>
          <w:p w14:paraId="40BCC741"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Морфология. Наречие</w:t>
            </w:r>
          </w:p>
        </w:tc>
      </w:tr>
      <w:tr w:rsidR="0081762E" w:rsidRPr="00B842CC" w14:paraId="77FCB7C1" w14:textId="77777777" w:rsidTr="006E3035">
        <w:trPr>
          <w:trHeight w:hRule="exact" w:val="341"/>
          <w:jc w:val="center"/>
        </w:trPr>
        <w:tc>
          <w:tcPr>
            <w:tcW w:w="1147" w:type="dxa"/>
            <w:tcBorders>
              <w:top w:val="single" w:sz="4" w:space="0" w:color="auto"/>
              <w:left w:val="single" w:sz="4" w:space="0" w:color="auto"/>
            </w:tcBorders>
          </w:tcPr>
          <w:p w14:paraId="79C083B9" w14:textId="77777777" w:rsidR="0081762E" w:rsidRPr="00380DB7" w:rsidRDefault="0081762E" w:rsidP="00B842CC">
            <w:pPr>
              <w:pStyle w:val="af4"/>
              <w:ind w:firstLine="240"/>
              <w:rPr>
                <w:rFonts w:ascii="Times New Roman" w:hAnsi="Times New Roman"/>
                <w:noProof/>
                <w:sz w:val="24"/>
                <w:szCs w:val="24"/>
                <w:lang w:eastAsia="ru-RU"/>
              </w:rPr>
            </w:pPr>
            <w:r w:rsidRPr="003826A3">
              <w:rPr>
                <w:rFonts w:ascii="Times New Roman" w:hAnsi="Times New Roman"/>
                <w:noProof/>
                <w:sz w:val="24"/>
                <w:szCs w:val="24"/>
                <w:lang w:eastAsia="ru-RU"/>
              </w:rPr>
              <w:t>4.13.1</w:t>
            </w:r>
          </w:p>
        </w:tc>
        <w:tc>
          <w:tcPr>
            <w:tcW w:w="8998" w:type="dxa"/>
            <w:tcBorders>
              <w:top w:val="single" w:sz="4" w:space="0" w:color="auto"/>
              <w:left w:val="single" w:sz="4" w:space="0" w:color="auto"/>
              <w:right w:val="single" w:sz="4" w:space="0" w:color="auto"/>
            </w:tcBorders>
          </w:tcPr>
          <w:p w14:paraId="698A416C"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Общее грамматическое значение наречий</w:t>
            </w:r>
          </w:p>
        </w:tc>
      </w:tr>
      <w:tr w:rsidR="0081762E" w:rsidRPr="00B842CC" w14:paraId="5FE40190" w14:textId="77777777" w:rsidTr="006E3035">
        <w:trPr>
          <w:trHeight w:hRule="exact" w:val="331"/>
          <w:jc w:val="center"/>
        </w:trPr>
        <w:tc>
          <w:tcPr>
            <w:tcW w:w="1147" w:type="dxa"/>
            <w:tcBorders>
              <w:top w:val="single" w:sz="4" w:space="0" w:color="auto"/>
              <w:left w:val="single" w:sz="4" w:space="0" w:color="auto"/>
            </w:tcBorders>
            <w:vAlign w:val="bottom"/>
          </w:tcPr>
          <w:p w14:paraId="35225A0E" w14:textId="77777777" w:rsidR="0081762E" w:rsidRPr="00380DB7" w:rsidRDefault="0081762E" w:rsidP="00B842CC">
            <w:pPr>
              <w:pStyle w:val="af4"/>
              <w:ind w:firstLine="240"/>
              <w:rPr>
                <w:rFonts w:ascii="Times New Roman" w:hAnsi="Times New Roman"/>
                <w:noProof/>
                <w:sz w:val="24"/>
                <w:szCs w:val="24"/>
                <w:lang w:eastAsia="ru-RU"/>
              </w:rPr>
            </w:pPr>
            <w:r w:rsidRPr="003826A3">
              <w:rPr>
                <w:rFonts w:ascii="Times New Roman" w:hAnsi="Times New Roman"/>
                <w:noProof/>
                <w:sz w:val="24"/>
                <w:szCs w:val="24"/>
                <w:lang w:eastAsia="ru-RU"/>
              </w:rPr>
              <w:t>4.13.2</w:t>
            </w:r>
          </w:p>
        </w:tc>
        <w:tc>
          <w:tcPr>
            <w:tcW w:w="8998" w:type="dxa"/>
            <w:tcBorders>
              <w:top w:val="single" w:sz="4" w:space="0" w:color="auto"/>
              <w:left w:val="single" w:sz="4" w:space="0" w:color="auto"/>
              <w:right w:val="single" w:sz="4" w:space="0" w:color="auto"/>
            </w:tcBorders>
            <w:vAlign w:val="bottom"/>
          </w:tcPr>
          <w:p w14:paraId="01E59724"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Разряды наречий по значению</w:t>
            </w:r>
          </w:p>
        </w:tc>
      </w:tr>
      <w:tr w:rsidR="0081762E" w:rsidRPr="00B842CC" w14:paraId="1E22FB97" w14:textId="77777777" w:rsidTr="006E3035">
        <w:trPr>
          <w:trHeight w:hRule="exact" w:val="658"/>
          <w:jc w:val="center"/>
        </w:trPr>
        <w:tc>
          <w:tcPr>
            <w:tcW w:w="1147" w:type="dxa"/>
            <w:tcBorders>
              <w:top w:val="single" w:sz="4" w:space="0" w:color="auto"/>
              <w:left w:val="single" w:sz="4" w:space="0" w:color="auto"/>
            </w:tcBorders>
          </w:tcPr>
          <w:p w14:paraId="491CE813" w14:textId="77777777" w:rsidR="0081762E" w:rsidRPr="00380DB7" w:rsidRDefault="0081762E" w:rsidP="00B842CC">
            <w:pPr>
              <w:pStyle w:val="af4"/>
              <w:ind w:firstLine="240"/>
              <w:rPr>
                <w:rFonts w:ascii="Times New Roman" w:hAnsi="Times New Roman"/>
                <w:noProof/>
                <w:sz w:val="24"/>
                <w:szCs w:val="24"/>
                <w:lang w:eastAsia="ru-RU"/>
              </w:rPr>
            </w:pPr>
            <w:r w:rsidRPr="003826A3">
              <w:rPr>
                <w:rFonts w:ascii="Times New Roman" w:hAnsi="Times New Roman"/>
                <w:noProof/>
                <w:sz w:val="24"/>
                <w:szCs w:val="24"/>
                <w:lang w:eastAsia="ru-RU"/>
              </w:rPr>
              <w:t>4.13.3</w:t>
            </w:r>
          </w:p>
        </w:tc>
        <w:tc>
          <w:tcPr>
            <w:tcW w:w="8998" w:type="dxa"/>
            <w:tcBorders>
              <w:top w:val="single" w:sz="4" w:space="0" w:color="auto"/>
              <w:left w:val="single" w:sz="4" w:space="0" w:color="auto"/>
              <w:right w:val="single" w:sz="4" w:space="0" w:color="auto"/>
            </w:tcBorders>
            <w:vAlign w:val="bottom"/>
          </w:tcPr>
          <w:p w14:paraId="75000DEC" w14:textId="77777777" w:rsidR="0081762E" w:rsidRPr="00380DB7" w:rsidRDefault="0081762E" w:rsidP="00B842CC">
            <w:pPr>
              <w:pStyle w:val="af4"/>
              <w:spacing w:line="233" w:lineRule="auto"/>
              <w:ind w:left="140"/>
              <w:rPr>
                <w:rFonts w:ascii="Times New Roman" w:hAnsi="Times New Roman"/>
                <w:noProof/>
                <w:sz w:val="24"/>
                <w:szCs w:val="24"/>
                <w:lang w:eastAsia="ru-RU"/>
              </w:rPr>
            </w:pPr>
            <w:r w:rsidRPr="003826A3">
              <w:rPr>
                <w:rFonts w:ascii="Times New Roman" w:hAnsi="Times New Roman"/>
                <w:noProof/>
                <w:sz w:val="24"/>
                <w:szCs w:val="24"/>
                <w:lang w:eastAsia="ru-RU"/>
              </w:rPr>
              <w:t>Простая и составная формы сравнительной и превосходной степеней сравнения наречий</w:t>
            </w:r>
          </w:p>
        </w:tc>
      </w:tr>
      <w:tr w:rsidR="0081762E" w:rsidRPr="00B842CC" w14:paraId="2756A810" w14:textId="77777777" w:rsidTr="006E3035">
        <w:trPr>
          <w:trHeight w:hRule="exact" w:val="336"/>
          <w:jc w:val="center"/>
        </w:trPr>
        <w:tc>
          <w:tcPr>
            <w:tcW w:w="1147" w:type="dxa"/>
            <w:tcBorders>
              <w:top w:val="single" w:sz="4" w:space="0" w:color="auto"/>
              <w:left w:val="single" w:sz="4" w:space="0" w:color="auto"/>
            </w:tcBorders>
            <w:vAlign w:val="bottom"/>
          </w:tcPr>
          <w:p w14:paraId="3F1A9637" w14:textId="77777777" w:rsidR="0081762E" w:rsidRPr="00380DB7" w:rsidRDefault="0081762E" w:rsidP="00B842CC">
            <w:pPr>
              <w:pStyle w:val="af4"/>
              <w:ind w:firstLine="240"/>
              <w:rPr>
                <w:rFonts w:ascii="Times New Roman" w:hAnsi="Times New Roman"/>
                <w:noProof/>
                <w:sz w:val="24"/>
                <w:szCs w:val="24"/>
                <w:lang w:eastAsia="ru-RU"/>
              </w:rPr>
            </w:pPr>
            <w:r w:rsidRPr="003826A3">
              <w:rPr>
                <w:rFonts w:ascii="Times New Roman" w:hAnsi="Times New Roman"/>
                <w:noProof/>
                <w:sz w:val="24"/>
                <w:szCs w:val="24"/>
                <w:lang w:eastAsia="ru-RU"/>
              </w:rPr>
              <w:t>4.13.4</w:t>
            </w:r>
          </w:p>
        </w:tc>
        <w:tc>
          <w:tcPr>
            <w:tcW w:w="8998" w:type="dxa"/>
            <w:tcBorders>
              <w:top w:val="single" w:sz="4" w:space="0" w:color="auto"/>
              <w:left w:val="single" w:sz="4" w:space="0" w:color="auto"/>
              <w:right w:val="single" w:sz="4" w:space="0" w:color="auto"/>
            </w:tcBorders>
            <w:vAlign w:val="bottom"/>
          </w:tcPr>
          <w:p w14:paraId="7A0184F5" w14:textId="77777777" w:rsidR="0081762E" w:rsidRPr="00380DB7" w:rsidRDefault="0081762E" w:rsidP="00B842CC">
            <w:pPr>
              <w:pStyle w:val="af4"/>
              <w:ind w:left="140"/>
              <w:rPr>
                <w:rFonts w:ascii="Times New Roman" w:hAnsi="Times New Roman"/>
                <w:noProof/>
                <w:sz w:val="24"/>
                <w:szCs w:val="24"/>
                <w:lang w:eastAsia="ru-RU"/>
              </w:rPr>
            </w:pPr>
            <w:r w:rsidRPr="003826A3">
              <w:rPr>
                <w:rFonts w:ascii="Times New Roman" w:hAnsi="Times New Roman"/>
                <w:noProof/>
                <w:sz w:val="24"/>
                <w:szCs w:val="24"/>
                <w:lang w:eastAsia="ru-RU"/>
              </w:rPr>
              <w:t>Морфологический анализ наречий</w:t>
            </w:r>
          </w:p>
        </w:tc>
      </w:tr>
      <w:tr w:rsidR="0081762E" w:rsidRPr="00B842CC" w14:paraId="4D103D02" w14:textId="77777777" w:rsidTr="006E3035">
        <w:trPr>
          <w:trHeight w:hRule="exact" w:val="336"/>
          <w:jc w:val="center"/>
        </w:trPr>
        <w:tc>
          <w:tcPr>
            <w:tcW w:w="1147" w:type="dxa"/>
            <w:tcBorders>
              <w:top w:val="single" w:sz="4" w:space="0" w:color="auto"/>
              <w:left w:val="single" w:sz="4" w:space="0" w:color="auto"/>
            </w:tcBorders>
            <w:vAlign w:val="bottom"/>
          </w:tcPr>
          <w:p w14:paraId="427A276F" w14:textId="77777777" w:rsidR="0081762E" w:rsidRPr="00380DB7" w:rsidRDefault="0081762E" w:rsidP="00B842CC">
            <w:pPr>
              <w:pStyle w:val="af4"/>
              <w:ind w:firstLine="360"/>
              <w:rPr>
                <w:rFonts w:ascii="Times New Roman" w:hAnsi="Times New Roman"/>
                <w:noProof/>
                <w:sz w:val="24"/>
                <w:szCs w:val="24"/>
                <w:lang w:eastAsia="ru-RU"/>
              </w:rPr>
            </w:pPr>
            <w:r w:rsidRPr="003826A3">
              <w:rPr>
                <w:rFonts w:ascii="Times New Roman" w:hAnsi="Times New Roman"/>
                <w:noProof/>
                <w:sz w:val="24"/>
                <w:szCs w:val="24"/>
                <w:lang w:eastAsia="ru-RU"/>
              </w:rPr>
              <w:t>4.14</w:t>
            </w:r>
          </w:p>
        </w:tc>
        <w:tc>
          <w:tcPr>
            <w:tcW w:w="8998" w:type="dxa"/>
            <w:tcBorders>
              <w:top w:val="single" w:sz="4" w:space="0" w:color="auto"/>
              <w:left w:val="single" w:sz="4" w:space="0" w:color="auto"/>
              <w:right w:val="single" w:sz="4" w:space="0" w:color="auto"/>
            </w:tcBorders>
            <w:vAlign w:val="bottom"/>
          </w:tcPr>
          <w:p w14:paraId="63479AF3" w14:textId="77777777" w:rsidR="0081762E" w:rsidRPr="00380DB7" w:rsidRDefault="0081762E" w:rsidP="00B842CC">
            <w:pPr>
              <w:pStyle w:val="af4"/>
              <w:ind w:left="140"/>
              <w:rPr>
                <w:rFonts w:ascii="Times New Roman" w:hAnsi="Times New Roman"/>
                <w:noProof/>
                <w:sz w:val="24"/>
                <w:szCs w:val="24"/>
                <w:lang w:eastAsia="ru-RU"/>
              </w:rPr>
            </w:pPr>
            <w:r w:rsidRPr="003826A3">
              <w:rPr>
                <w:rFonts w:ascii="Times New Roman" w:hAnsi="Times New Roman"/>
                <w:noProof/>
                <w:sz w:val="24"/>
                <w:szCs w:val="24"/>
                <w:lang w:eastAsia="ru-RU"/>
              </w:rPr>
              <w:t>Морфология. Слова категории состояния</w:t>
            </w:r>
          </w:p>
        </w:tc>
      </w:tr>
      <w:tr w:rsidR="0081762E" w:rsidRPr="00B842CC" w14:paraId="33EC8CD8" w14:textId="77777777" w:rsidTr="006E3035">
        <w:trPr>
          <w:trHeight w:hRule="exact" w:val="662"/>
          <w:jc w:val="center"/>
        </w:trPr>
        <w:tc>
          <w:tcPr>
            <w:tcW w:w="1147" w:type="dxa"/>
            <w:tcBorders>
              <w:top w:val="single" w:sz="4" w:space="0" w:color="auto"/>
              <w:left w:val="single" w:sz="4" w:space="0" w:color="auto"/>
            </w:tcBorders>
          </w:tcPr>
          <w:p w14:paraId="030162AD" w14:textId="77777777" w:rsidR="0081762E" w:rsidRPr="00380DB7" w:rsidRDefault="0081762E" w:rsidP="00B842CC">
            <w:pPr>
              <w:pStyle w:val="af4"/>
              <w:ind w:firstLine="240"/>
              <w:jc w:val="both"/>
              <w:rPr>
                <w:rFonts w:ascii="Times New Roman" w:hAnsi="Times New Roman"/>
                <w:noProof/>
                <w:sz w:val="24"/>
                <w:szCs w:val="24"/>
                <w:lang w:eastAsia="ru-RU"/>
              </w:rPr>
            </w:pPr>
            <w:r w:rsidRPr="003826A3">
              <w:rPr>
                <w:rFonts w:ascii="Times New Roman" w:hAnsi="Times New Roman"/>
                <w:noProof/>
                <w:sz w:val="24"/>
                <w:szCs w:val="24"/>
                <w:lang w:eastAsia="ru-RU"/>
              </w:rPr>
              <w:t>4.14.1</w:t>
            </w:r>
          </w:p>
        </w:tc>
        <w:tc>
          <w:tcPr>
            <w:tcW w:w="8998" w:type="dxa"/>
            <w:tcBorders>
              <w:top w:val="single" w:sz="4" w:space="0" w:color="auto"/>
              <w:left w:val="single" w:sz="4" w:space="0" w:color="auto"/>
              <w:right w:val="single" w:sz="4" w:space="0" w:color="auto"/>
            </w:tcBorders>
            <w:vAlign w:val="bottom"/>
          </w:tcPr>
          <w:p w14:paraId="67333E5E" w14:textId="77777777" w:rsidR="0081762E" w:rsidRPr="00380DB7" w:rsidRDefault="0081762E" w:rsidP="00B842CC">
            <w:pPr>
              <w:pStyle w:val="af4"/>
              <w:spacing w:line="233" w:lineRule="auto"/>
              <w:ind w:left="140"/>
              <w:rPr>
                <w:rFonts w:ascii="Times New Roman" w:hAnsi="Times New Roman"/>
                <w:noProof/>
                <w:sz w:val="24"/>
                <w:szCs w:val="24"/>
                <w:lang w:eastAsia="ru-RU"/>
              </w:rPr>
            </w:pPr>
            <w:r w:rsidRPr="003826A3">
              <w:rPr>
                <w:rFonts w:ascii="Times New Roman" w:hAnsi="Times New Roman"/>
                <w:noProof/>
                <w:sz w:val="24"/>
                <w:szCs w:val="24"/>
                <w:lang w:eastAsia="ru-RU"/>
              </w:rPr>
              <w:t>Общее грамматическое значение, морфологические признаки и синтаксическая функция слов категории состояния</w:t>
            </w:r>
          </w:p>
        </w:tc>
      </w:tr>
      <w:tr w:rsidR="0081762E" w:rsidRPr="00B842CC" w14:paraId="5DDCBBD1" w14:textId="77777777" w:rsidTr="006E3035">
        <w:trPr>
          <w:trHeight w:hRule="exact" w:val="336"/>
          <w:jc w:val="center"/>
        </w:trPr>
        <w:tc>
          <w:tcPr>
            <w:tcW w:w="1147" w:type="dxa"/>
            <w:tcBorders>
              <w:top w:val="single" w:sz="4" w:space="0" w:color="auto"/>
              <w:left w:val="single" w:sz="4" w:space="0" w:color="auto"/>
            </w:tcBorders>
            <w:vAlign w:val="bottom"/>
          </w:tcPr>
          <w:p w14:paraId="14E40C25" w14:textId="77777777" w:rsidR="0081762E" w:rsidRPr="00380DB7" w:rsidRDefault="0081762E" w:rsidP="00B842CC">
            <w:pPr>
              <w:pStyle w:val="af4"/>
              <w:ind w:firstLine="360"/>
              <w:rPr>
                <w:rFonts w:ascii="Times New Roman" w:hAnsi="Times New Roman"/>
                <w:noProof/>
                <w:sz w:val="24"/>
                <w:szCs w:val="24"/>
                <w:lang w:eastAsia="ru-RU"/>
              </w:rPr>
            </w:pPr>
            <w:r w:rsidRPr="003826A3">
              <w:rPr>
                <w:rFonts w:ascii="Times New Roman" w:hAnsi="Times New Roman"/>
                <w:noProof/>
                <w:sz w:val="24"/>
                <w:szCs w:val="24"/>
                <w:lang w:eastAsia="ru-RU"/>
              </w:rPr>
              <w:t>4.15</w:t>
            </w:r>
          </w:p>
        </w:tc>
        <w:tc>
          <w:tcPr>
            <w:tcW w:w="8998" w:type="dxa"/>
            <w:tcBorders>
              <w:top w:val="single" w:sz="4" w:space="0" w:color="auto"/>
              <w:left w:val="single" w:sz="4" w:space="0" w:color="auto"/>
              <w:right w:val="single" w:sz="4" w:space="0" w:color="auto"/>
            </w:tcBorders>
            <w:vAlign w:val="bottom"/>
          </w:tcPr>
          <w:p w14:paraId="0BB29A79"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Морфология. Предлог</w:t>
            </w:r>
          </w:p>
        </w:tc>
      </w:tr>
      <w:tr w:rsidR="0081762E" w:rsidRPr="00B842CC" w14:paraId="3C94497D" w14:textId="77777777" w:rsidTr="006E3035">
        <w:trPr>
          <w:trHeight w:hRule="exact" w:val="331"/>
          <w:jc w:val="center"/>
        </w:trPr>
        <w:tc>
          <w:tcPr>
            <w:tcW w:w="1147" w:type="dxa"/>
            <w:tcBorders>
              <w:top w:val="single" w:sz="4" w:space="0" w:color="auto"/>
              <w:left w:val="single" w:sz="4" w:space="0" w:color="auto"/>
            </w:tcBorders>
          </w:tcPr>
          <w:p w14:paraId="781E330A" w14:textId="77777777" w:rsidR="0081762E" w:rsidRPr="00380DB7" w:rsidRDefault="0081762E" w:rsidP="00B842CC">
            <w:pPr>
              <w:pStyle w:val="af4"/>
              <w:ind w:firstLine="240"/>
              <w:jc w:val="both"/>
              <w:rPr>
                <w:rFonts w:ascii="Times New Roman" w:hAnsi="Times New Roman"/>
                <w:noProof/>
                <w:sz w:val="24"/>
                <w:szCs w:val="24"/>
                <w:lang w:eastAsia="ru-RU"/>
              </w:rPr>
            </w:pPr>
            <w:r w:rsidRPr="003826A3">
              <w:rPr>
                <w:rFonts w:ascii="Times New Roman" w:hAnsi="Times New Roman"/>
                <w:noProof/>
                <w:sz w:val="24"/>
                <w:szCs w:val="24"/>
                <w:lang w:eastAsia="ru-RU"/>
              </w:rPr>
              <w:t>4.15.1</w:t>
            </w:r>
          </w:p>
        </w:tc>
        <w:tc>
          <w:tcPr>
            <w:tcW w:w="8998" w:type="dxa"/>
            <w:tcBorders>
              <w:top w:val="single" w:sz="4" w:space="0" w:color="auto"/>
              <w:left w:val="single" w:sz="4" w:space="0" w:color="auto"/>
              <w:right w:val="single" w:sz="4" w:space="0" w:color="auto"/>
            </w:tcBorders>
          </w:tcPr>
          <w:p w14:paraId="3998F8F9"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Предлог как служебная часть речи</w:t>
            </w:r>
          </w:p>
        </w:tc>
      </w:tr>
      <w:tr w:rsidR="0081762E" w:rsidRPr="00B842CC" w14:paraId="4A1FFA8D" w14:textId="77777777" w:rsidTr="006E3035">
        <w:trPr>
          <w:trHeight w:hRule="exact" w:val="295"/>
          <w:jc w:val="center"/>
        </w:trPr>
        <w:tc>
          <w:tcPr>
            <w:tcW w:w="1147" w:type="dxa"/>
            <w:tcBorders>
              <w:top w:val="single" w:sz="4" w:space="0" w:color="auto"/>
              <w:left w:val="single" w:sz="4" w:space="0" w:color="auto"/>
            </w:tcBorders>
          </w:tcPr>
          <w:p w14:paraId="1FD422DE" w14:textId="77777777" w:rsidR="0081762E" w:rsidRPr="00380DB7" w:rsidRDefault="0081762E" w:rsidP="00B842CC">
            <w:pPr>
              <w:pStyle w:val="af4"/>
              <w:ind w:firstLine="240"/>
              <w:jc w:val="both"/>
              <w:rPr>
                <w:rFonts w:ascii="Times New Roman" w:hAnsi="Times New Roman"/>
                <w:noProof/>
                <w:sz w:val="24"/>
                <w:szCs w:val="24"/>
                <w:lang w:eastAsia="ru-RU"/>
              </w:rPr>
            </w:pPr>
            <w:r w:rsidRPr="003826A3">
              <w:rPr>
                <w:rFonts w:ascii="Times New Roman" w:hAnsi="Times New Roman"/>
                <w:noProof/>
                <w:sz w:val="24"/>
                <w:szCs w:val="24"/>
                <w:lang w:eastAsia="ru-RU"/>
              </w:rPr>
              <w:t>4.15.2</w:t>
            </w:r>
          </w:p>
        </w:tc>
        <w:tc>
          <w:tcPr>
            <w:tcW w:w="8998" w:type="dxa"/>
            <w:tcBorders>
              <w:top w:val="single" w:sz="4" w:space="0" w:color="auto"/>
              <w:left w:val="single" w:sz="4" w:space="0" w:color="auto"/>
              <w:right w:val="single" w:sz="4" w:space="0" w:color="auto"/>
            </w:tcBorders>
            <w:vAlign w:val="bottom"/>
          </w:tcPr>
          <w:p w14:paraId="284A6C0D" w14:textId="77777777" w:rsidR="0081762E" w:rsidRPr="00380DB7" w:rsidRDefault="0081762E" w:rsidP="00B842CC">
            <w:pPr>
              <w:pStyle w:val="af4"/>
              <w:ind w:left="140"/>
              <w:rPr>
                <w:rFonts w:ascii="Times New Roman" w:hAnsi="Times New Roman"/>
                <w:noProof/>
                <w:sz w:val="24"/>
                <w:szCs w:val="24"/>
                <w:lang w:eastAsia="ru-RU"/>
              </w:rPr>
            </w:pPr>
            <w:r w:rsidRPr="003826A3">
              <w:rPr>
                <w:rFonts w:ascii="Times New Roman" w:hAnsi="Times New Roman"/>
                <w:noProof/>
                <w:sz w:val="24"/>
                <w:szCs w:val="24"/>
                <w:lang w:eastAsia="ru-RU"/>
              </w:rPr>
              <w:t>Разряды предлогов по происхождению: предлоги производные и непроизводные</w:t>
            </w:r>
          </w:p>
        </w:tc>
      </w:tr>
      <w:tr w:rsidR="0081762E" w:rsidRPr="00B842CC" w14:paraId="356F507F" w14:textId="77777777" w:rsidTr="006E3035">
        <w:trPr>
          <w:trHeight w:hRule="exact" w:val="336"/>
          <w:jc w:val="center"/>
        </w:trPr>
        <w:tc>
          <w:tcPr>
            <w:tcW w:w="1147" w:type="dxa"/>
            <w:tcBorders>
              <w:top w:val="single" w:sz="4" w:space="0" w:color="auto"/>
              <w:left w:val="single" w:sz="4" w:space="0" w:color="auto"/>
            </w:tcBorders>
            <w:vAlign w:val="bottom"/>
          </w:tcPr>
          <w:p w14:paraId="47DBC62B" w14:textId="77777777" w:rsidR="0081762E" w:rsidRPr="00380DB7" w:rsidRDefault="0081762E" w:rsidP="00B842CC">
            <w:pPr>
              <w:pStyle w:val="af4"/>
              <w:ind w:firstLine="240"/>
              <w:jc w:val="both"/>
              <w:rPr>
                <w:rFonts w:ascii="Times New Roman" w:hAnsi="Times New Roman"/>
                <w:noProof/>
                <w:sz w:val="24"/>
                <w:szCs w:val="24"/>
                <w:lang w:eastAsia="ru-RU"/>
              </w:rPr>
            </w:pPr>
            <w:r w:rsidRPr="003826A3">
              <w:rPr>
                <w:rFonts w:ascii="Times New Roman" w:hAnsi="Times New Roman"/>
                <w:noProof/>
                <w:sz w:val="24"/>
                <w:szCs w:val="24"/>
                <w:lang w:eastAsia="ru-RU"/>
              </w:rPr>
              <w:t>4.15.3</w:t>
            </w:r>
          </w:p>
        </w:tc>
        <w:tc>
          <w:tcPr>
            <w:tcW w:w="8998" w:type="dxa"/>
            <w:tcBorders>
              <w:top w:val="single" w:sz="4" w:space="0" w:color="auto"/>
              <w:left w:val="single" w:sz="4" w:space="0" w:color="auto"/>
              <w:right w:val="single" w:sz="4" w:space="0" w:color="auto"/>
            </w:tcBorders>
            <w:vAlign w:val="bottom"/>
          </w:tcPr>
          <w:p w14:paraId="554E3C62" w14:textId="77777777" w:rsidR="0081762E" w:rsidRPr="00380DB7" w:rsidRDefault="0081762E" w:rsidP="00B842CC">
            <w:pPr>
              <w:pStyle w:val="af4"/>
              <w:ind w:left="140"/>
              <w:rPr>
                <w:rFonts w:ascii="Times New Roman" w:hAnsi="Times New Roman"/>
                <w:noProof/>
                <w:sz w:val="24"/>
                <w:szCs w:val="24"/>
                <w:lang w:eastAsia="ru-RU"/>
              </w:rPr>
            </w:pPr>
            <w:r w:rsidRPr="003826A3">
              <w:rPr>
                <w:rFonts w:ascii="Times New Roman" w:hAnsi="Times New Roman"/>
                <w:noProof/>
                <w:sz w:val="24"/>
                <w:szCs w:val="24"/>
                <w:lang w:eastAsia="ru-RU"/>
              </w:rPr>
              <w:t>Разряды предлогов по строению: предлоги простые и составные</w:t>
            </w:r>
          </w:p>
        </w:tc>
      </w:tr>
      <w:tr w:rsidR="0081762E" w:rsidRPr="00B842CC" w14:paraId="3A90816D" w14:textId="77777777" w:rsidTr="006E3035">
        <w:trPr>
          <w:trHeight w:hRule="exact" w:val="336"/>
          <w:jc w:val="center"/>
        </w:trPr>
        <w:tc>
          <w:tcPr>
            <w:tcW w:w="1147" w:type="dxa"/>
            <w:tcBorders>
              <w:top w:val="single" w:sz="4" w:space="0" w:color="auto"/>
              <w:left w:val="single" w:sz="4" w:space="0" w:color="auto"/>
            </w:tcBorders>
            <w:vAlign w:val="bottom"/>
          </w:tcPr>
          <w:p w14:paraId="0A6FEA43" w14:textId="77777777" w:rsidR="0081762E" w:rsidRPr="00380DB7" w:rsidRDefault="0081762E" w:rsidP="00B842CC">
            <w:pPr>
              <w:pStyle w:val="af4"/>
              <w:ind w:firstLine="240"/>
              <w:jc w:val="both"/>
              <w:rPr>
                <w:rFonts w:ascii="Times New Roman" w:hAnsi="Times New Roman"/>
                <w:noProof/>
                <w:sz w:val="24"/>
                <w:szCs w:val="24"/>
                <w:lang w:eastAsia="ru-RU"/>
              </w:rPr>
            </w:pPr>
            <w:r w:rsidRPr="003826A3">
              <w:rPr>
                <w:rFonts w:ascii="Times New Roman" w:hAnsi="Times New Roman"/>
                <w:noProof/>
                <w:sz w:val="24"/>
                <w:szCs w:val="24"/>
                <w:lang w:eastAsia="ru-RU"/>
              </w:rPr>
              <w:t>4.15.4</w:t>
            </w:r>
          </w:p>
        </w:tc>
        <w:tc>
          <w:tcPr>
            <w:tcW w:w="8998" w:type="dxa"/>
            <w:tcBorders>
              <w:top w:val="single" w:sz="4" w:space="0" w:color="auto"/>
              <w:left w:val="single" w:sz="4" w:space="0" w:color="auto"/>
              <w:right w:val="single" w:sz="4" w:space="0" w:color="auto"/>
            </w:tcBorders>
            <w:vAlign w:val="bottom"/>
          </w:tcPr>
          <w:p w14:paraId="027AC2D1"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Морфологический анализ предлогов</w:t>
            </w:r>
          </w:p>
        </w:tc>
      </w:tr>
      <w:tr w:rsidR="0081762E" w:rsidRPr="00B842CC" w14:paraId="10EC1E63" w14:textId="77777777" w:rsidTr="006E3035">
        <w:trPr>
          <w:trHeight w:hRule="exact" w:val="336"/>
          <w:jc w:val="center"/>
        </w:trPr>
        <w:tc>
          <w:tcPr>
            <w:tcW w:w="1147" w:type="dxa"/>
            <w:tcBorders>
              <w:top w:val="single" w:sz="4" w:space="0" w:color="auto"/>
              <w:left w:val="single" w:sz="4" w:space="0" w:color="auto"/>
            </w:tcBorders>
            <w:vAlign w:val="bottom"/>
          </w:tcPr>
          <w:p w14:paraId="54C20099" w14:textId="77777777" w:rsidR="0081762E" w:rsidRPr="00380DB7" w:rsidRDefault="0081762E" w:rsidP="00B842CC">
            <w:pPr>
              <w:pStyle w:val="af4"/>
              <w:ind w:firstLine="360"/>
              <w:rPr>
                <w:rFonts w:ascii="Times New Roman" w:hAnsi="Times New Roman"/>
                <w:noProof/>
                <w:sz w:val="24"/>
                <w:szCs w:val="24"/>
                <w:lang w:eastAsia="ru-RU"/>
              </w:rPr>
            </w:pPr>
            <w:r w:rsidRPr="003826A3">
              <w:rPr>
                <w:rFonts w:ascii="Times New Roman" w:hAnsi="Times New Roman"/>
                <w:noProof/>
                <w:sz w:val="24"/>
                <w:szCs w:val="24"/>
                <w:lang w:eastAsia="ru-RU"/>
              </w:rPr>
              <w:t>4.16</w:t>
            </w:r>
          </w:p>
        </w:tc>
        <w:tc>
          <w:tcPr>
            <w:tcW w:w="8998" w:type="dxa"/>
            <w:tcBorders>
              <w:top w:val="single" w:sz="4" w:space="0" w:color="auto"/>
              <w:left w:val="single" w:sz="4" w:space="0" w:color="auto"/>
              <w:right w:val="single" w:sz="4" w:space="0" w:color="auto"/>
            </w:tcBorders>
            <w:vAlign w:val="bottom"/>
          </w:tcPr>
          <w:p w14:paraId="319DE1CC"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Морфология. Союз</w:t>
            </w:r>
          </w:p>
        </w:tc>
      </w:tr>
      <w:tr w:rsidR="0081762E" w:rsidRPr="00B842CC" w14:paraId="7E08B3C1" w14:textId="77777777" w:rsidTr="006E3035">
        <w:trPr>
          <w:trHeight w:hRule="exact" w:val="336"/>
          <w:jc w:val="center"/>
        </w:trPr>
        <w:tc>
          <w:tcPr>
            <w:tcW w:w="1147" w:type="dxa"/>
            <w:tcBorders>
              <w:top w:val="single" w:sz="4" w:space="0" w:color="auto"/>
              <w:left w:val="single" w:sz="4" w:space="0" w:color="auto"/>
            </w:tcBorders>
            <w:vAlign w:val="bottom"/>
          </w:tcPr>
          <w:p w14:paraId="4D56762F" w14:textId="77777777" w:rsidR="0081762E" w:rsidRPr="00380DB7" w:rsidRDefault="0081762E" w:rsidP="00B842CC">
            <w:pPr>
              <w:pStyle w:val="af4"/>
              <w:ind w:firstLine="240"/>
              <w:jc w:val="both"/>
              <w:rPr>
                <w:rFonts w:ascii="Times New Roman" w:hAnsi="Times New Roman"/>
                <w:noProof/>
                <w:sz w:val="24"/>
                <w:szCs w:val="24"/>
                <w:lang w:eastAsia="ru-RU"/>
              </w:rPr>
            </w:pPr>
            <w:r w:rsidRPr="003826A3">
              <w:rPr>
                <w:rFonts w:ascii="Times New Roman" w:hAnsi="Times New Roman"/>
                <w:noProof/>
                <w:sz w:val="24"/>
                <w:szCs w:val="24"/>
                <w:lang w:eastAsia="ru-RU"/>
              </w:rPr>
              <w:t>4.16.1</w:t>
            </w:r>
          </w:p>
        </w:tc>
        <w:tc>
          <w:tcPr>
            <w:tcW w:w="8998" w:type="dxa"/>
            <w:tcBorders>
              <w:top w:val="single" w:sz="4" w:space="0" w:color="auto"/>
              <w:left w:val="single" w:sz="4" w:space="0" w:color="auto"/>
              <w:right w:val="single" w:sz="4" w:space="0" w:color="auto"/>
            </w:tcBorders>
            <w:vAlign w:val="bottom"/>
          </w:tcPr>
          <w:p w14:paraId="0900C816"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Союз как служебная часть речи</w:t>
            </w:r>
          </w:p>
        </w:tc>
      </w:tr>
      <w:tr w:rsidR="0081762E" w:rsidRPr="00B842CC" w14:paraId="53FF61F0" w14:textId="77777777" w:rsidTr="006E3035">
        <w:trPr>
          <w:trHeight w:hRule="exact" w:val="336"/>
          <w:jc w:val="center"/>
        </w:trPr>
        <w:tc>
          <w:tcPr>
            <w:tcW w:w="1147" w:type="dxa"/>
            <w:tcBorders>
              <w:top w:val="single" w:sz="4" w:space="0" w:color="auto"/>
              <w:left w:val="single" w:sz="4" w:space="0" w:color="auto"/>
            </w:tcBorders>
            <w:vAlign w:val="bottom"/>
          </w:tcPr>
          <w:p w14:paraId="2EE4E30F" w14:textId="77777777" w:rsidR="0081762E" w:rsidRPr="00380DB7" w:rsidRDefault="0081762E" w:rsidP="00B842CC">
            <w:pPr>
              <w:pStyle w:val="af4"/>
              <w:ind w:firstLine="240"/>
              <w:jc w:val="both"/>
              <w:rPr>
                <w:rFonts w:ascii="Times New Roman" w:hAnsi="Times New Roman"/>
                <w:noProof/>
                <w:sz w:val="24"/>
                <w:szCs w:val="24"/>
                <w:lang w:eastAsia="ru-RU"/>
              </w:rPr>
            </w:pPr>
            <w:r w:rsidRPr="003826A3">
              <w:rPr>
                <w:rFonts w:ascii="Times New Roman" w:hAnsi="Times New Roman"/>
                <w:noProof/>
                <w:sz w:val="24"/>
                <w:szCs w:val="24"/>
                <w:lang w:eastAsia="ru-RU"/>
              </w:rPr>
              <w:t>4.16.2</w:t>
            </w:r>
          </w:p>
        </w:tc>
        <w:tc>
          <w:tcPr>
            <w:tcW w:w="8998" w:type="dxa"/>
            <w:tcBorders>
              <w:top w:val="single" w:sz="4" w:space="0" w:color="auto"/>
              <w:left w:val="single" w:sz="4" w:space="0" w:color="auto"/>
              <w:right w:val="single" w:sz="4" w:space="0" w:color="auto"/>
            </w:tcBorders>
            <w:vAlign w:val="bottom"/>
          </w:tcPr>
          <w:p w14:paraId="1DE77850"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Разряды союзов по строению: простые и составные</w:t>
            </w:r>
          </w:p>
        </w:tc>
      </w:tr>
      <w:tr w:rsidR="0081762E" w:rsidRPr="00B842CC" w14:paraId="0AA1AB09" w14:textId="77777777" w:rsidTr="006E3035">
        <w:trPr>
          <w:trHeight w:hRule="exact" w:val="336"/>
          <w:jc w:val="center"/>
        </w:trPr>
        <w:tc>
          <w:tcPr>
            <w:tcW w:w="1147" w:type="dxa"/>
            <w:tcBorders>
              <w:top w:val="single" w:sz="4" w:space="0" w:color="auto"/>
              <w:left w:val="single" w:sz="4" w:space="0" w:color="auto"/>
            </w:tcBorders>
            <w:vAlign w:val="bottom"/>
          </w:tcPr>
          <w:p w14:paraId="075D1BF8" w14:textId="77777777" w:rsidR="0081762E" w:rsidRPr="00380DB7" w:rsidRDefault="0081762E" w:rsidP="00B842CC">
            <w:pPr>
              <w:pStyle w:val="af4"/>
              <w:ind w:firstLine="240"/>
              <w:jc w:val="both"/>
              <w:rPr>
                <w:rFonts w:ascii="Times New Roman" w:hAnsi="Times New Roman"/>
                <w:noProof/>
                <w:sz w:val="24"/>
                <w:szCs w:val="24"/>
                <w:lang w:eastAsia="ru-RU"/>
              </w:rPr>
            </w:pPr>
            <w:r w:rsidRPr="003826A3">
              <w:rPr>
                <w:rFonts w:ascii="Times New Roman" w:hAnsi="Times New Roman"/>
                <w:noProof/>
                <w:sz w:val="24"/>
                <w:szCs w:val="24"/>
                <w:lang w:eastAsia="ru-RU"/>
              </w:rPr>
              <w:t>4.16.3</w:t>
            </w:r>
          </w:p>
        </w:tc>
        <w:tc>
          <w:tcPr>
            <w:tcW w:w="8998" w:type="dxa"/>
            <w:tcBorders>
              <w:top w:val="single" w:sz="4" w:space="0" w:color="auto"/>
              <w:left w:val="single" w:sz="4" w:space="0" w:color="auto"/>
              <w:right w:val="single" w:sz="4" w:space="0" w:color="auto"/>
            </w:tcBorders>
            <w:vAlign w:val="bottom"/>
          </w:tcPr>
          <w:p w14:paraId="1A069C2A"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Разряды союзов по значению: сочинительные и подчинительные</w:t>
            </w:r>
          </w:p>
        </w:tc>
      </w:tr>
      <w:tr w:rsidR="0081762E" w:rsidRPr="00B842CC" w14:paraId="6EDDB228" w14:textId="77777777" w:rsidTr="006E3035">
        <w:trPr>
          <w:trHeight w:hRule="exact" w:val="336"/>
          <w:jc w:val="center"/>
        </w:trPr>
        <w:tc>
          <w:tcPr>
            <w:tcW w:w="1147" w:type="dxa"/>
            <w:tcBorders>
              <w:top w:val="single" w:sz="4" w:space="0" w:color="auto"/>
              <w:left w:val="single" w:sz="4" w:space="0" w:color="auto"/>
            </w:tcBorders>
          </w:tcPr>
          <w:p w14:paraId="772B3F73" w14:textId="77777777" w:rsidR="0081762E" w:rsidRPr="00380DB7" w:rsidRDefault="0081762E" w:rsidP="00B842CC">
            <w:pPr>
              <w:pStyle w:val="af4"/>
              <w:ind w:firstLine="240"/>
              <w:jc w:val="both"/>
              <w:rPr>
                <w:rFonts w:ascii="Times New Roman" w:hAnsi="Times New Roman"/>
                <w:noProof/>
                <w:sz w:val="24"/>
                <w:szCs w:val="24"/>
                <w:lang w:eastAsia="ru-RU"/>
              </w:rPr>
            </w:pPr>
            <w:r w:rsidRPr="003826A3">
              <w:rPr>
                <w:rFonts w:ascii="Times New Roman" w:hAnsi="Times New Roman"/>
                <w:noProof/>
                <w:sz w:val="24"/>
                <w:szCs w:val="24"/>
                <w:lang w:eastAsia="ru-RU"/>
              </w:rPr>
              <w:t>4.16.4</w:t>
            </w:r>
          </w:p>
        </w:tc>
        <w:tc>
          <w:tcPr>
            <w:tcW w:w="8998" w:type="dxa"/>
            <w:tcBorders>
              <w:top w:val="single" w:sz="4" w:space="0" w:color="auto"/>
              <w:left w:val="single" w:sz="4" w:space="0" w:color="auto"/>
              <w:right w:val="single" w:sz="4" w:space="0" w:color="auto"/>
            </w:tcBorders>
          </w:tcPr>
          <w:p w14:paraId="512E0E0C"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Одиночные, двойные и повторяющиеся сочинительные союзы</w:t>
            </w:r>
          </w:p>
        </w:tc>
      </w:tr>
      <w:tr w:rsidR="0081762E" w:rsidRPr="00B842CC" w14:paraId="03A0C56E" w14:textId="77777777" w:rsidTr="006E3035">
        <w:trPr>
          <w:trHeight w:hRule="exact" w:val="331"/>
          <w:jc w:val="center"/>
        </w:trPr>
        <w:tc>
          <w:tcPr>
            <w:tcW w:w="1147" w:type="dxa"/>
            <w:tcBorders>
              <w:top w:val="single" w:sz="4" w:space="0" w:color="auto"/>
              <w:left w:val="single" w:sz="4" w:space="0" w:color="auto"/>
            </w:tcBorders>
          </w:tcPr>
          <w:p w14:paraId="4A089387" w14:textId="77777777" w:rsidR="0081762E" w:rsidRPr="00380DB7" w:rsidRDefault="0081762E" w:rsidP="00B842CC">
            <w:pPr>
              <w:pStyle w:val="af4"/>
              <w:ind w:firstLine="240"/>
              <w:jc w:val="both"/>
              <w:rPr>
                <w:rFonts w:ascii="Times New Roman" w:hAnsi="Times New Roman"/>
                <w:noProof/>
                <w:sz w:val="24"/>
                <w:szCs w:val="24"/>
                <w:lang w:eastAsia="ru-RU"/>
              </w:rPr>
            </w:pPr>
            <w:r w:rsidRPr="003826A3">
              <w:rPr>
                <w:rFonts w:ascii="Times New Roman" w:hAnsi="Times New Roman"/>
                <w:noProof/>
                <w:sz w:val="24"/>
                <w:szCs w:val="24"/>
                <w:lang w:eastAsia="ru-RU"/>
              </w:rPr>
              <w:t>4.16.5</w:t>
            </w:r>
          </w:p>
        </w:tc>
        <w:tc>
          <w:tcPr>
            <w:tcW w:w="8998" w:type="dxa"/>
            <w:tcBorders>
              <w:top w:val="single" w:sz="4" w:space="0" w:color="auto"/>
              <w:left w:val="single" w:sz="4" w:space="0" w:color="auto"/>
              <w:right w:val="single" w:sz="4" w:space="0" w:color="auto"/>
            </w:tcBorders>
          </w:tcPr>
          <w:p w14:paraId="46108A91"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Морфологический анализ союзов</w:t>
            </w:r>
          </w:p>
        </w:tc>
      </w:tr>
      <w:tr w:rsidR="0081762E" w:rsidRPr="00B842CC" w14:paraId="26064488" w14:textId="77777777" w:rsidTr="006E3035">
        <w:trPr>
          <w:trHeight w:hRule="exact" w:val="341"/>
          <w:jc w:val="center"/>
        </w:trPr>
        <w:tc>
          <w:tcPr>
            <w:tcW w:w="1147" w:type="dxa"/>
            <w:tcBorders>
              <w:top w:val="single" w:sz="4" w:space="0" w:color="auto"/>
              <w:left w:val="single" w:sz="4" w:space="0" w:color="auto"/>
            </w:tcBorders>
            <w:vAlign w:val="bottom"/>
          </w:tcPr>
          <w:p w14:paraId="49C2BDE4" w14:textId="77777777" w:rsidR="0081762E" w:rsidRPr="00380DB7" w:rsidRDefault="0081762E" w:rsidP="00B842CC">
            <w:pPr>
              <w:pStyle w:val="af4"/>
              <w:ind w:firstLine="360"/>
              <w:rPr>
                <w:rFonts w:ascii="Times New Roman" w:hAnsi="Times New Roman"/>
                <w:noProof/>
                <w:sz w:val="24"/>
                <w:szCs w:val="24"/>
                <w:lang w:eastAsia="ru-RU"/>
              </w:rPr>
            </w:pPr>
            <w:r w:rsidRPr="003826A3">
              <w:rPr>
                <w:rFonts w:ascii="Times New Roman" w:hAnsi="Times New Roman"/>
                <w:noProof/>
                <w:sz w:val="24"/>
                <w:szCs w:val="24"/>
                <w:lang w:eastAsia="ru-RU"/>
              </w:rPr>
              <w:t>4.17</w:t>
            </w:r>
          </w:p>
        </w:tc>
        <w:tc>
          <w:tcPr>
            <w:tcW w:w="8998" w:type="dxa"/>
            <w:tcBorders>
              <w:top w:val="single" w:sz="4" w:space="0" w:color="auto"/>
              <w:left w:val="single" w:sz="4" w:space="0" w:color="auto"/>
              <w:right w:val="single" w:sz="4" w:space="0" w:color="auto"/>
            </w:tcBorders>
            <w:vAlign w:val="bottom"/>
          </w:tcPr>
          <w:p w14:paraId="4EFB9EC1"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Морфология. Частица</w:t>
            </w:r>
          </w:p>
        </w:tc>
      </w:tr>
      <w:tr w:rsidR="0081762E" w:rsidRPr="00B842CC" w14:paraId="4A8579DF" w14:textId="77777777" w:rsidTr="006E3035">
        <w:trPr>
          <w:trHeight w:hRule="exact" w:val="336"/>
          <w:jc w:val="center"/>
        </w:trPr>
        <w:tc>
          <w:tcPr>
            <w:tcW w:w="1147" w:type="dxa"/>
            <w:tcBorders>
              <w:top w:val="single" w:sz="4" w:space="0" w:color="auto"/>
              <w:left w:val="single" w:sz="4" w:space="0" w:color="auto"/>
            </w:tcBorders>
            <w:vAlign w:val="bottom"/>
          </w:tcPr>
          <w:p w14:paraId="597FD6E4" w14:textId="77777777" w:rsidR="0081762E" w:rsidRPr="00380DB7" w:rsidRDefault="0081762E" w:rsidP="00B842CC">
            <w:pPr>
              <w:pStyle w:val="af4"/>
              <w:ind w:firstLine="240"/>
              <w:jc w:val="both"/>
              <w:rPr>
                <w:rFonts w:ascii="Times New Roman" w:hAnsi="Times New Roman"/>
                <w:noProof/>
                <w:sz w:val="24"/>
                <w:szCs w:val="24"/>
                <w:lang w:eastAsia="ru-RU"/>
              </w:rPr>
            </w:pPr>
            <w:r w:rsidRPr="003826A3">
              <w:rPr>
                <w:rFonts w:ascii="Times New Roman" w:hAnsi="Times New Roman"/>
                <w:noProof/>
                <w:sz w:val="24"/>
                <w:szCs w:val="24"/>
                <w:lang w:eastAsia="ru-RU"/>
              </w:rPr>
              <w:t>4.17.1</w:t>
            </w:r>
          </w:p>
        </w:tc>
        <w:tc>
          <w:tcPr>
            <w:tcW w:w="8998" w:type="dxa"/>
            <w:tcBorders>
              <w:top w:val="single" w:sz="4" w:space="0" w:color="auto"/>
              <w:left w:val="single" w:sz="4" w:space="0" w:color="auto"/>
              <w:right w:val="single" w:sz="4" w:space="0" w:color="auto"/>
            </w:tcBorders>
            <w:vAlign w:val="bottom"/>
          </w:tcPr>
          <w:p w14:paraId="1863DF98"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Частица как служебная часть речи</w:t>
            </w:r>
          </w:p>
        </w:tc>
      </w:tr>
      <w:tr w:rsidR="0081762E" w:rsidRPr="00B842CC" w14:paraId="5E7DC5E2" w14:textId="77777777" w:rsidTr="006E3035">
        <w:trPr>
          <w:trHeight w:hRule="exact" w:val="658"/>
          <w:jc w:val="center"/>
        </w:trPr>
        <w:tc>
          <w:tcPr>
            <w:tcW w:w="1147" w:type="dxa"/>
            <w:tcBorders>
              <w:top w:val="single" w:sz="4" w:space="0" w:color="auto"/>
              <w:left w:val="single" w:sz="4" w:space="0" w:color="auto"/>
            </w:tcBorders>
          </w:tcPr>
          <w:p w14:paraId="7DA14DEE" w14:textId="77777777" w:rsidR="0081762E" w:rsidRPr="00380DB7" w:rsidRDefault="0081762E" w:rsidP="00B842CC">
            <w:pPr>
              <w:pStyle w:val="af4"/>
              <w:ind w:firstLine="240"/>
              <w:jc w:val="both"/>
              <w:rPr>
                <w:rFonts w:ascii="Times New Roman" w:hAnsi="Times New Roman"/>
                <w:noProof/>
                <w:sz w:val="24"/>
                <w:szCs w:val="24"/>
                <w:lang w:eastAsia="ru-RU"/>
              </w:rPr>
            </w:pPr>
            <w:r w:rsidRPr="003826A3">
              <w:rPr>
                <w:rFonts w:ascii="Times New Roman" w:hAnsi="Times New Roman"/>
                <w:noProof/>
                <w:sz w:val="24"/>
                <w:szCs w:val="24"/>
                <w:lang w:eastAsia="ru-RU"/>
              </w:rPr>
              <w:t>4.17.2</w:t>
            </w:r>
          </w:p>
        </w:tc>
        <w:tc>
          <w:tcPr>
            <w:tcW w:w="8998" w:type="dxa"/>
            <w:tcBorders>
              <w:top w:val="single" w:sz="4" w:space="0" w:color="auto"/>
              <w:left w:val="single" w:sz="4" w:space="0" w:color="auto"/>
              <w:right w:val="single" w:sz="4" w:space="0" w:color="auto"/>
            </w:tcBorders>
            <w:vAlign w:val="bottom"/>
          </w:tcPr>
          <w:p w14:paraId="30378F36" w14:textId="77777777" w:rsidR="0081762E" w:rsidRPr="00380DB7" w:rsidRDefault="0081762E" w:rsidP="00B842CC">
            <w:pPr>
              <w:pStyle w:val="af4"/>
              <w:ind w:left="140"/>
              <w:rPr>
                <w:rFonts w:ascii="Times New Roman" w:hAnsi="Times New Roman"/>
                <w:noProof/>
                <w:sz w:val="24"/>
                <w:szCs w:val="24"/>
                <w:lang w:eastAsia="ru-RU"/>
              </w:rPr>
            </w:pPr>
            <w:r w:rsidRPr="003826A3">
              <w:rPr>
                <w:rFonts w:ascii="Times New Roman" w:hAnsi="Times New Roman"/>
                <w:noProof/>
                <w:sz w:val="24"/>
                <w:szCs w:val="24"/>
                <w:lang w:eastAsia="ru-RU"/>
              </w:rPr>
              <w:t>Разряды частиц по значению и употреблению: формообразующие, отрицательные, модальные</w:t>
            </w:r>
          </w:p>
        </w:tc>
      </w:tr>
      <w:tr w:rsidR="0081762E" w:rsidRPr="00B842CC" w14:paraId="0FED4729" w14:textId="77777777" w:rsidTr="006E3035">
        <w:trPr>
          <w:trHeight w:hRule="exact" w:val="336"/>
          <w:jc w:val="center"/>
        </w:trPr>
        <w:tc>
          <w:tcPr>
            <w:tcW w:w="1147" w:type="dxa"/>
            <w:tcBorders>
              <w:top w:val="single" w:sz="4" w:space="0" w:color="auto"/>
              <w:left w:val="single" w:sz="4" w:space="0" w:color="auto"/>
            </w:tcBorders>
            <w:vAlign w:val="bottom"/>
          </w:tcPr>
          <w:p w14:paraId="1A1D62F1" w14:textId="77777777" w:rsidR="0081762E" w:rsidRPr="00380DB7" w:rsidRDefault="0081762E" w:rsidP="00B842CC">
            <w:pPr>
              <w:pStyle w:val="af4"/>
              <w:ind w:firstLine="240"/>
              <w:jc w:val="both"/>
              <w:rPr>
                <w:rFonts w:ascii="Times New Roman" w:hAnsi="Times New Roman"/>
                <w:noProof/>
                <w:sz w:val="24"/>
                <w:szCs w:val="24"/>
                <w:lang w:eastAsia="ru-RU"/>
              </w:rPr>
            </w:pPr>
            <w:r w:rsidRPr="003826A3">
              <w:rPr>
                <w:rFonts w:ascii="Times New Roman" w:hAnsi="Times New Roman"/>
                <w:noProof/>
                <w:sz w:val="24"/>
                <w:szCs w:val="24"/>
                <w:lang w:eastAsia="ru-RU"/>
              </w:rPr>
              <w:t>4.17.3</w:t>
            </w:r>
          </w:p>
        </w:tc>
        <w:tc>
          <w:tcPr>
            <w:tcW w:w="8998" w:type="dxa"/>
            <w:tcBorders>
              <w:top w:val="single" w:sz="4" w:space="0" w:color="auto"/>
              <w:left w:val="single" w:sz="4" w:space="0" w:color="auto"/>
              <w:right w:val="single" w:sz="4" w:space="0" w:color="auto"/>
            </w:tcBorders>
            <w:vAlign w:val="bottom"/>
          </w:tcPr>
          <w:p w14:paraId="74698A58"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Морфологический анализ частиц</w:t>
            </w:r>
          </w:p>
        </w:tc>
      </w:tr>
      <w:tr w:rsidR="0081762E" w:rsidRPr="00B842CC" w14:paraId="737428A6" w14:textId="77777777" w:rsidTr="006E3035">
        <w:trPr>
          <w:trHeight w:hRule="exact" w:val="336"/>
          <w:jc w:val="center"/>
        </w:trPr>
        <w:tc>
          <w:tcPr>
            <w:tcW w:w="1147" w:type="dxa"/>
            <w:tcBorders>
              <w:top w:val="single" w:sz="4" w:space="0" w:color="auto"/>
              <w:left w:val="single" w:sz="4" w:space="0" w:color="auto"/>
            </w:tcBorders>
            <w:vAlign w:val="bottom"/>
          </w:tcPr>
          <w:p w14:paraId="1CCFA6AB" w14:textId="77777777" w:rsidR="0081762E" w:rsidRPr="00380DB7" w:rsidRDefault="0081762E" w:rsidP="00B842CC">
            <w:pPr>
              <w:pStyle w:val="af4"/>
              <w:ind w:firstLine="360"/>
              <w:rPr>
                <w:rFonts w:ascii="Times New Roman" w:hAnsi="Times New Roman"/>
                <w:noProof/>
                <w:sz w:val="24"/>
                <w:szCs w:val="24"/>
                <w:lang w:eastAsia="ru-RU"/>
              </w:rPr>
            </w:pPr>
            <w:r w:rsidRPr="003826A3">
              <w:rPr>
                <w:rFonts w:ascii="Times New Roman" w:hAnsi="Times New Roman"/>
                <w:noProof/>
                <w:sz w:val="24"/>
                <w:szCs w:val="24"/>
                <w:lang w:eastAsia="ru-RU"/>
              </w:rPr>
              <w:t>4.18</w:t>
            </w:r>
          </w:p>
        </w:tc>
        <w:tc>
          <w:tcPr>
            <w:tcW w:w="8998" w:type="dxa"/>
            <w:tcBorders>
              <w:top w:val="single" w:sz="4" w:space="0" w:color="auto"/>
              <w:left w:val="single" w:sz="4" w:space="0" w:color="auto"/>
              <w:right w:val="single" w:sz="4" w:space="0" w:color="auto"/>
            </w:tcBorders>
            <w:vAlign w:val="bottom"/>
          </w:tcPr>
          <w:p w14:paraId="6539BF7E"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Морфология. Междометия и звукоподражательные слова</w:t>
            </w:r>
          </w:p>
        </w:tc>
      </w:tr>
      <w:tr w:rsidR="0081762E" w:rsidRPr="00B842CC" w14:paraId="20B577D7" w14:textId="77777777" w:rsidTr="006E3035">
        <w:trPr>
          <w:trHeight w:hRule="exact" w:val="336"/>
          <w:jc w:val="center"/>
        </w:trPr>
        <w:tc>
          <w:tcPr>
            <w:tcW w:w="1147" w:type="dxa"/>
            <w:tcBorders>
              <w:top w:val="single" w:sz="4" w:space="0" w:color="auto"/>
              <w:left w:val="single" w:sz="4" w:space="0" w:color="auto"/>
            </w:tcBorders>
            <w:vAlign w:val="bottom"/>
          </w:tcPr>
          <w:p w14:paraId="4A486D61" w14:textId="77777777" w:rsidR="0081762E" w:rsidRPr="00380DB7" w:rsidRDefault="0081762E" w:rsidP="00B842CC">
            <w:pPr>
              <w:pStyle w:val="af4"/>
              <w:ind w:firstLine="240"/>
              <w:jc w:val="both"/>
              <w:rPr>
                <w:rFonts w:ascii="Times New Roman" w:hAnsi="Times New Roman"/>
                <w:noProof/>
                <w:sz w:val="24"/>
                <w:szCs w:val="24"/>
                <w:lang w:eastAsia="ru-RU"/>
              </w:rPr>
            </w:pPr>
            <w:r w:rsidRPr="003826A3">
              <w:rPr>
                <w:rFonts w:ascii="Times New Roman" w:hAnsi="Times New Roman"/>
                <w:noProof/>
                <w:sz w:val="24"/>
                <w:szCs w:val="24"/>
                <w:lang w:eastAsia="ru-RU"/>
              </w:rPr>
              <w:t>4.18.1</w:t>
            </w:r>
          </w:p>
        </w:tc>
        <w:tc>
          <w:tcPr>
            <w:tcW w:w="8998" w:type="dxa"/>
            <w:tcBorders>
              <w:top w:val="single" w:sz="4" w:space="0" w:color="auto"/>
              <w:left w:val="single" w:sz="4" w:space="0" w:color="auto"/>
              <w:right w:val="single" w:sz="4" w:space="0" w:color="auto"/>
            </w:tcBorders>
            <w:vAlign w:val="bottom"/>
          </w:tcPr>
          <w:p w14:paraId="5798EC7E"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Междометия как особая группа слов</w:t>
            </w:r>
          </w:p>
        </w:tc>
      </w:tr>
      <w:tr w:rsidR="0081762E" w:rsidRPr="00B842CC" w14:paraId="3B772A47" w14:textId="77777777" w:rsidTr="006E3035">
        <w:trPr>
          <w:trHeight w:hRule="exact" w:val="513"/>
          <w:jc w:val="center"/>
        </w:trPr>
        <w:tc>
          <w:tcPr>
            <w:tcW w:w="1147" w:type="dxa"/>
            <w:tcBorders>
              <w:top w:val="single" w:sz="4" w:space="0" w:color="auto"/>
              <w:left w:val="single" w:sz="4" w:space="0" w:color="auto"/>
            </w:tcBorders>
          </w:tcPr>
          <w:p w14:paraId="6CC33351" w14:textId="77777777" w:rsidR="0081762E" w:rsidRPr="00380DB7" w:rsidRDefault="0081762E" w:rsidP="00B842CC">
            <w:pPr>
              <w:pStyle w:val="af4"/>
              <w:ind w:firstLine="240"/>
              <w:jc w:val="both"/>
              <w:rPr>
                <w:rFonts w:ascii="Times New Roman" w:hAnsi="Times New Roman"/>
                <w:noProof/>
                <w:sz w:val="24"/>
                <w:szCs w:val="24"/>
                <w:lang w:eastAsia="ru-RU"/>
              </w:rPr>
            </w:pPr>
            <w:r w:rsidRPr="003826A3">
              <w:rPr>
                <w:rFonts w:ascii="Times New Roman" w:hAnsi="Times New Roman"/>
                <w:noProof/>
                <w:sz w:val="24"/>
                <w:szCs w:val="24"/>
                <w:lang w:eastAsia="ru-RU"/>
              </w:rPr>
              <w:t>4.18.2</w:t>
            </w:r>
          </w:p>
        </w:tc>
        <w:tc>
          <w:tcPr>
            <w:tcW w:w="8998" w:type="dxa"/>
            <w:tcBorders>
              <w:top w:val="single" w:sz="4" w:space="0" w:color="auto"/>
              <w:left w:val="single" w:sz="4" w:space="0" w:color="auto"/>
              <w:right w:val="single" w:sz="4" w:space="0" w:color="auto"/>
            </w:tcBorders>
            <w:vAlign w:val="bottom"/>
          </w:tcPr>
          <w:p w14:paraId="17949DD1" w14:textId="77777777" w:rsidR="0081762E" w:rsidRPr="00380DB7" w:rsidRDefault="0081762E" w:rsidP="00B842CC">
            <w:pPr>
              <w:pStyle w:val="af4"/>
              <w:ind w:left="140"/>
              <w:rPr>
                <w:rFonts w:ascii="Times New Roman" w:hAnsi="Times New Roman"/>
                <w:noProof/>
                <w:sz w:val="24"/>
                <w:szCs w:val="24"/>
                <w:lang w:eastAsia="ru-RU"/>
              </w:rPr>
            </w:pPr>
            <w:r w:rsidRPr="003826A3">
              <w:rPr>
                <w:rFonts w:ascii="Times New Roman" w:hAnsi="Times New Roman"/>
                <w:noProof/>
                <w:sz w:val="24"/>
                <w:szCs w:val="24"/>
                <w:lang w:eastAsia="ru-RU"/>
              </w:rPr>
              <w:t>Разряды междометий по значению (выражающие чувства, побуждающие к действию, этикетные междометия); междометия производные и непроизводные</w:t>
            </w:r>
          </w:p>
        </w:tc>
      </w:tr>
      <w:tr w:rsidR="0081762E" w:rsidRPr="00B842CC" w14:paraId="008A870C" w14:textId="77777777" w:rsidTr="006E3035">
        <w:trPr>
          <w:trHeight w:hRule="exact" w:val="336"/>
          <w:jc w:val="center"/>
        </w:trPr>
        <w:tc>
          <w:tcPr>
            <w:tcW w:w="1147" w:type="dxa"/>
            <w:tcBorders>
              <w:top w:val="single" w:sz="4" w:space="0" w:color="auto"/>
              <w:left w:val="single" w:sz="4" w:space="0" w:color="auto"/>
            </w:tcBorders>
            <w:vAlign w:val="bottom"/>
          </w:tcPr>
          <w:p w14:paraId="659DA6FB" w14:textId="77777777" w:rsidR="0081762E" w:rsidRPr="00380DB7" w:rsidRDefault="0081762E" w:rsidP="00B842CC">
            <w:pPr>
              <w:pStyle w:val="af4"/>
              <w:ind w:firstLine="240"/>
              <w:jc w:val="both"/>
              <w:rPr>
                <w:rFonts w:ascii="Times New Roman" w:hAnsi="Times New Roman"/>
                <w:noProof/>
                <w:sz w:val="24"/>
                <w:szCs w:val="24"/>
                <w:lang w:eastAsia="ru-RU"/>
              </w:rPr>
            </w:pPr>
            <w:r w:rsidRPr="003826A3">
              <w:rPr>
                <w:rFonts w:ascii="Times New Roman" w:hAnsi="Times New Roman"/>
                <w:noProof/>
                <w:sz w:val="24"/>
                <w:szCs w:val="24"/>
                <w:lang w:eastAsia="ru-RU"/>
              </w:rPr>
              <w:t>4.18.3</w:t>
            </w:r>
          </w:p>
        </w:tc>
        <w:tc>
          <w:tcPr>
            <w:tcW w:w="8998" w:type="dxa"/>
            <w:tcBorders>
              <w:top w:val="single" w:sz="4" w:space="0" w:color="auto"/>
              <w:left w:val="single" w:sz="4" w:space="0" w:color="auto"/>
              <w:right w:val="single" w:sz="4" w:space="0" w:color="auto"/>
            </w:tcBorders>
            <w:vAlign w:val="bottom"/>
          </w:tcPr>
          <w:p w14:paraId="6C1BC612"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Морфологический анализ междометий</w:t>
            </w:r>
          </w:p>
        </w:tc>
      </w:tr>
      <w:tr w:rsidR="0081762E" w:rsidRPr="00B842CC" w14:paraId="1FD1653B" w14:textId="77777777" w:rsidTr="006E3035">
        <w:trPr>
          <w:trHeight w:hRule="exact" w:val="336"/>
          <w:jc w:val="center"/>
        </w:trPr>
        <w:tc>
          <w:tcPr>
            <w:tcW w:w="1147" w:type="dxa"/>
            <w:tcBorders>
              <w:top w:val="single" w:sz="4" w:space="0" w:color="auto"/>
              <w:left w:val="single" w:sz="4" w:space="0" w:color="auto"/>
            </w:tcBorders>
            <w:vAlign w:val="bottom"/>
          </w:tcPr>
          <w:p w14:paraId="5D6B770D" w14:textId="77777777" w:rsidR="0081762E" w:rsidRPr="00380DB7" w:rsidRDefault="0081762E" w:rsidP="00B842CC">
            <w:pPr>
              <w:pStyle w:val="af4"/>
              <w:ind w:firstLine="240"/>
              <w:jc w:val="both"/>
              <w:rPr>
                <w:rFonts w:ascii="Times New Roman" w:hAnsi="Times New Roman"/>
                <w:noProof/>
                <w:sz w:val="24"/>
                <w:szCs w:val="24"/>
                <w:lang w:eastAsia="ru-RU"/>
              </w:rPr>
            </w:pPr>
            <w:r w:rsidRPr="003826A3">
              <w:rPr>
                <w:rFonts w:ascii="Times New Roman" w:hAnsi="Times New Roman"/>
                <w:noProof/>
                <w:sz w:val="24"/>
                <w:szCs w:val="24"/>
                <w:lang w:eastAsia="ru-RU"/>
              </w:rPr>
              <w:t>4.18.4</w:t>
            </w:r>
          </w:p>
        </w:tc>
        <w:tc>
          <w:tcPr>
            <w:tcW w:w="8998" w:type="dxa"/>
            <w:tcBorders>
              <w:top w:val="single" w:sz="4" w:space="0" w:color="auto"/>
              <w:left w:val="single" w:sz="4" w:space="0" w:color="auto"/>
              <w:right w:val="single" w:sz="4" w:space="0" w:color="auto"/>
            </w:tcBorders>
            <w:vAlign w:val="bottom"/>
          </w:tcPr>
          <w:p w14:paraId="7EC3278E"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Звукоподражательные слова</w:t>
            </w:r>
          </w:p>
        </w:tc>
      </w:tr>
      <w:tr w:rsidR="0081762E" w:rsidRPr="00B842CC" w14:paraId="330868A1" w14:textId="77777777" w:rsidTr="006E3035">
        <w:trPr>
          <w:trHeight w:hRule="exact" w:val="336"/>
          <w:jc w:val="center"/>
        </w:trPr>
        <w:tc>
          <w:tcPr>
            <w:tcW w:w="1147" w:type="dxa"/>
            <w:tcBorders>
              <w:top w:val="single" w:sz="4" w:space="0" w:color="auto"/>
              <w:left w:val="single" w:sz="4" w:space="0" w:color="auto"/>
            </w:tcBorders>
          </w:tcPr>
          <w:p w14:paraId="3F25389D" w14:textId="77777777" w:rsidR="0081762E" w:rsidRPr="00380DB7" w:rsidRDefault="0081762E" w:rsidP="00B842CC">
            <w:pPr>
              <w:pStyle w:val="af4"/>
              <w:ind w:firstLine="360"/>
              <w:rPr>
                <w:rFonts w:ascii="Times New Roman" w:hAnsi="Times New Roman"/>
                <w:noProof/>
                <w:sz w:val="24"/>
                <w:szCs w:val="24"/>
                <w:lang w:eastAsia="ru-RU"/>
              </w:rPr>
            </w:pPr>
            <w:r w:rsidRPr="003826A3">
              <w:rPr>
                <w:rFonts w:ascii="Times New Roman" w:hAnsi="Times New Roman"/>
                <w:noProof/>
                <w:sz w:val="24"/>
                <w:szCs w:val="24"/>
                <w:lang w:eastAsia="ru-RU"/>
              </w:rPr>
              <w:t>4.19</w:t>
            </w:r>
          </w:p>
        </w:tc>
        <w:tc>
          <w:tcPr>
            <w:tcW w:w="8998" w:type="dxa"/>
            <w:tcBorders>
              <w:top w:val="single" w:sz="4" w:space="0" w:color="auto"/>
              <w:left w:val="single" w:sz="4" w:space="0" w:color="auto"/>
              <w:right w:val="single" w:sz="4" w:space="0" w:color="auto"/>
            </w:tcBorders>
          </w:tcPr>
          <w:p w14:paraId="11F9B103"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Морфология. Омонимия слов разных частей речи</w:t>
            </w:r>
          </w:p>
        </w:tc>
      </w:tr>
      <w:tr w:rsidR="0081762E" w:rsidRPr="00B842CC" w14:paraId="1A9E07D5" w14:textId="77777777" w:rsidTr="006E3035">
        <w:trPr>
          <w:trHeight w:hRule="exact" w:val="350"/>
          <w:jc w:val="center"/>
        </w:trPr>
        <w:tc>
          <w:tcPr>
            <w:tcW w:w="1147" w:type="dxa"/>
            <w:tcBorders>
              <w:top w:val="single" w:sz="4" w:space="0" w:color="auto"/>
              <w:left w:val="single" w:sz="4" w:space="0" w:color="auto"/>
              <w:bottom w:val="single" w:sz="4" w:space="0" w:color="auto"/>
            </w:tcBorders>
            <w:vAlign w:val="bottom"/>
          </w:tcPr>
          <w:p w14:paraId="64A2A63A" w14:textId="77777777" w:rsidR="0081762E" w:rsidRPr="00380DB7" w:rsidRDefault="0081762E" w:rsidP="00B842CC">
            <w:pPr>
              <w:pStyle w:val="af4"/>
              <w:ind w:firstLine="240"/>
              <w:jc w:val="both"/>
              <w:rPr>
                <w:rFonts w:ascii="Times New Roman" w:hAnsi="Times New Roman"/>
                <w:noProof/>
                <w:sz w:val="24"/>
                <w:szCs w:val="24"/>
                <w:lang w:eastAsia="ru-RU"/>
              </w:rPr>
            </w:pPr>
            <w:r w:rsidRPr="003826A3">
              <w:rPr>
                <w:rFonts w:ascii="Times New Roman" w:hAnsi="Times New Roman"/>
                <w:noProof/>
                <w:sz w:val="24"/>
                <w:szCs w:val="24"/>
                <w:lang w:eastAsia="ru-RU"/>
              </w:rPr>
              <w:t>4.19.1</w:t>
            </w:r>
          </w:p>
        </w:tc>
        <w:tc>
          <w:tcPr>
            <w:tcW w:w="8998" w:type="dxa"/>
            <w:tcBorders>
              <w:top w:val="single" w:sz="4" w:space="0" w:color="auto"/>
              <w:left w:val="single" w:sz="4" w:space="0" w:color="auto"/>
              <w:bottom w:val="single" w:sz="4" w:space="0" w:color="auto"/>
              <w:right w:val="single" w:sz="4" w:space="0" w:color="auto"/>
            </w:tcBorders>
            <w:vAlign w:val="bottom"/>
          </w:tcPr>
          <w:p w14:paraId="4ECFF2AF"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Грамматическая омонимия</w:t>
            </w:r>
          </w:p>
        </w:tc>
      </w:tr>
    </w:tbl>
    <w:p w14:paraId="3B9F2B34" w14:textId="77777777" w:rsidR="0081762E" w:rsidRPr="00B842CC" w:rsidRDefault="0081762E" w:rsidP="00B842CC">
      <w:pPr>
        <w:spacing w:line="1" w:lineRule="exact"/>
        <w:rPr>
          <w:sz w:val="24"/>
          <w:szCs w:val="24"/>
        </w:rPr>
      </w:pPr>
      <w:r w:rsidRPr="00B842CC">
        <w:rPr>
          <w:sz w:val="24"/>
          <w:szCs w:val="24"/>
        </w:rPr>
        <w:br w:type="page"/>
      </w:r>
    </w:p>
    <w:tbl>
      <w:tblPr>
        <w:tblOverlap w:val="never"/>
        <w:tblW w:w="10145" w:type="dxa"/>
        <w:jc w:val="center"/>
        <w:tblLayout w:type="fixed"/>
        <w:tblCellMar>
          <w:left w:w="10" w:type="dxa"/>
          <w:right w:w="10" w:type="dxa"/>
        </w:tblCellMar>
        <w:tblLook w:val="00A0" w:firstRow="1" w:lastRow="0" w:firstColumn="1" w:lastColumn="0" w:noHBand="0" w:noVBand="0"/>
      </w:tblPr>
      <w:tblGrid>
        <w:gridCol w:w="1147"/>
        <w:gridCol w:w="8998"/>
      </w:tblGrid>
      <w:tr w:rsidR="0081762E" w:rsidRPr="00B842CC" w14:paraId="57DAC887" w14:textId="77777777" w:rsidTr="006E3035">
        <w:trPr>
          <w:trHeight w:hRule="exact" w:val="346"/>
          <w:jc w:val="center"/>
        </w:trPr>
        <w:tc>
          <w:tcPr>
            <w:tcW w:w="1147" w:type="dxa"/>
            <w:tcBorders>
              <w:top w:val="single" w:sz="4" w:space="0" w:color="auto"/>
              <w:left w:val="single" w:sz="4" w:space="0" w:color="auto"/>
            </w:tcBorders>
            <w:vAlign w:val="bottom"/>
          </w:tcPr>
          <w:p w14:paraId="644945E7" w14:textId="77777777" w:rsidR="0081762E" w:rsidRPr="00380DB7" w:rsidRDefault="0081762E" w:rsidP="00B842CC">
            <w:pPr>
              <w:pStyle w:val="af4"/>
              <w:ind w:firstLine="240"/>
              <w:rPr>
                <w:rFonts w:ascii="Times New Roman" w:hAnsi="Times New Roman"/>
                <w:noProof/>
                <w:sz w:val="24"/>
                <w:szCs w:val="24"/>
                <w:lang w:eastAsia="ru-RU"/>
              </w:rPr>
            </w:pPr>
            <w:r w:rsidRPr="003826A3">
              <w:rPr>
                <w:rFonts w:ascii="Times New Roman" w:hAnsi="Times New Roman"/>
                <w:noProof/>
                <w:sz w:val="24"/>
                <w:szCs w:val="24"/>
                <w:lang w:eastAsia="ru-RU"/>
              </w:rPr>
              <w:t>4.19.2</w:t>
            </w:r>
          </w:p>
        </w:tc>
        <w:tc>
          <w:tcPr>
            <w:tcW w:w="8998" w:type="dxa"/>
            <w:tcBorders>
              <w:top w:val="single" w:sz="4" w:space="0" w:color="auto"/>
              <w:left w:val="single" w:sz="4" w:space="0" w:color="auto"/>
              <w:right w:val="single" w:sz="4" w:space="0" w:color="auto"/>
            </w:tcBorders>
            <w:vAlign w:val="bottom"/>
          </w:tcPr>
          <w:p w14:paraId="6A0B8ADA"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Использование грамматических омонимов в речи</w:t>
            </w:r>
          </w:p>
        </w:tc>
      </w:tr>
      <w:tr w:rsidR="0081762E" w:rsidRPr="00B842CC" w14:paraId="3A9C916A" w14:textId="77777777" w:rsidTr="006E3035">
        <w:trPr>
          <w:trHeight w:hRule="exact" w:val="336"/>
          <w:jc w:val="center"/>
        </w:trPr>
        <w:tc>
          <w:tcPr>
            <w:tcW w:w="1147" w:type="dxa"/>
            <w:tcBorders>
              <w:top w:val="single" w:sz="4" w:space="0" w:color="auto"/>
              <w:left w:val="single" w:sz="4" w:space="0" w:color="auto"/>
            </w:tcBorders>
          </w:tcPr>
          <w:p w14:paraId="7F4BBC21" w14:textId="77777777" w:rsidR="0081762E" w:rsidRPr="00380DB7" w:rsidRDefault="0081762E" w:rsidP="00B842CC">
            <w:pPr>
              <w:pStyle w:val="af4"/>
              <w:ind w:firstLine="360"/>
              <w:rPr>
                <w:rFonts w:ascii="Times New Roman" w:hAnsi="Times New Roman"/>
                <w:noProof/>
                <w:sz w:val="24"/>
                <w:szCs w:val="24"/>
                <w:lang w:eastAsia="ru-RU"/>
              </w:rPr>
            </w:pPr>
            <w:r w:rsidRPr="003826A3">
              <w:rPr>
                <w:rFonts w:ascii="Times New Roman" w:hAnsi="Times New Roman"/>
                <w:noProof/>
                <w:sz w:val="24"/>
                <w:szCs w:val="24"/>
                <w:lang w:eastAsia="ru-RU"/>
              </w:rPr>
              <w:t>4.20</w:t>
            </w:r>
          </w:p>
        </w:tc>
        <w:tc>
          <w:tcPr>
            <w:tcW w:w="8998" w:type="dxa"/>
            <w:tcBorders>
              <w:top w:val="single" w:sz="4" w:space="0" w:color="auto"/>
              <w:left w:val="single" w:sz="4" w:space="0" w:color="auto"/>
              <w:right w:val="single" w:sz="4" w:space="0" w:color="auto"/>
            </w:tcBorders>
          </w:tcPr>
          <w:p w14:paraId="177D3D12"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Синтаксис. Словосочетание</w:t>
            </w:r>
          </w:p>
        </w:tc>
      </w:tr>
      <w:tr w:rsidR="0081762E" w:rsidRPr="00B842CC" w14:paraId="44CD2D2B" w14:textId="77777777" w:rsidTr="006E3035">
        <w:trPr>
          <w:trHeight w:hRule="exact" w:val="336"/>
          <w:jc w:val="center"/>
        </w:trPr>
        <w:tc>
          <w:tcPr>
            <w:tcW w:w="1147" w:type="dxa"/>
            <w:tcBorders>
              <w:top w:val="single" w:sz="4" w:space="0" w:color="auto"/>
              <w:left w:val="single" w:sz="4" w:space="0" w:color="auto"/>
            </w:tcBorders>
            <w:vAlign w:val="bottom"/>
          </w:tcPr>
          <w:p w14:paraId="238359FD" w14:textId="77777777" w:rsidR="0081762E" w:rsidRPr="00380DB7" w:rsidRDefault="0081762E" w:rsidP="00B842CC">
            <w:pPr>
              <w:pStyle w:val="af4"/>
              <w:ind w:firstLine="240"/>
              <w:jc w:val="both"/>
              <w:rPr>
                <w:rFonts w:ascii="Times New Roman" w:hAnsi="Times New Roman"/>
                <w:noProof/>
                <w:sz w:val="24"/>
                <w:szCs w:val="24"/>
                <w:lang w:eastAsia="ru-RU"/>
              </w:rPr>
            </w:pPr>
            <w:r w:rsidRPr="003826A3">
              <w:rPr>
                <w:rFonts w:ascii="Times New Roman" w:hAnsi="Times New Roman"/>
                <w:noProof/>
                <w:sz w:val="24"/>
                <w:szCs w:val="24"/>
                <w:lang w:eastAsia="ru-RU"/>
              </w:rPr>
              <w:t>4.20.1</w:t>
            </w:r>
          </w:p>
        </w:tc>
        <w:tc>
          <w:tcPr>
            <w:tcW w:w="8998" w:type="dxa"/>
            <w:tcBorders>
              <w:top w:val="single" w:sz="4" w:space="0" w:color="auto"/>
              <w:left w:val="single" w:sz="4" w:space="0" w:color="auto"/>
              <w:right w:val="single" w:sz="4" w:space="0" w:color="auto"/>
            </w:tcBorders>
            <w:vAlign w:val="bottom"/>
          </w:tcPr>
          <w:p w14:paraId="01200785"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Основные признаки словосочетания</w:t>
            </w:r>
          </w:p>
        </w:tc>
      </w:tr>
      <w:tr w:rsidR="0081762E" w:rsidRPr="00B842CC" w14:paraId="7AB410CA" w14:textId="77777777" w:rsidTr="006E3035">
        <w:trPr>
          <w:trHeight w:hRule="exact" w:val="658"/>
          <w:jc w:val="center"/>
        </w:trPr>
        <w:tc>
          <w:tcPr>
            <w:tcW w:w="1147" w:type="dxa"/>
            <w:tcBorders>
              <w:top w:val="single" w:sz="4" w:space="0" w:color="auto"/>
              <w:left w:val="single" w:sz="4" w:space="0" w:color="auto"/>
            </w:tcBorders>
          </w:tcPr>
          <w:p w14:paraId="0E4A98C7" w14:textId="77777777" w:rsidR="0081762E" w:rsidRPr="00380DB7" w:rsidRDefault="0081762E" w:rsidP="00B842CC">
            <w:pPr>
              <w:pStyle w:val="af4"/>
              <w:ind w:firstLine="240"/>
              <w:jc w:val="both"/>
              <w:rPr>
                <w:rFonts w:ascii="Times New Roman" w:hAnsi="Times New Roman"/>
                <w:noProof/>
                <w:sz w:val="24"/>
                <w:szCs w:val="24"/>
                <w:lang w:eastAsia="ru-RU"/>
              </w:rPr>
            </w:pPr>
            <w:r w:rsidRPr="003826A3">
              <w:rPr>
                <w:rFonts w:ascii="Times New Roman" w:hAnsi="Times New Roman"/>
                <w:noProof/>
                <w:sz w:val="24"/>
                <w:szCs w:val="24"/>
                <w:lang w:eastAsia="ru-RU"/>
              </w:rPr>
              <w:t>4.20.2</w:t>
            </w:r>
          </w:p>
        </w:tc>
        <w:tc>
          <w:tcPr>
            <w:tcW w:w="8998" w:type="dxa"/>
            <w:tcBorders>
              <w:top w:val="single" w:sz="4" w:space="0" w:color="auto"/>
              <w:left w:val="single" w:sz="4" w:space="0" w:color="auto"/>
              <w:right w:val="single" w:sz="4" w:space="0" w:color="auto"/>
            </w:tcBorders>
            <w:vAlign w:val="bottom"/>
          </w:tcPr>
          <w:p w14:paraId="5ED3B42D" w14:textId="77777777" w:rsidR="0081762E" w:rsidRPr="00380DB7" w:rsidRDefault="0081762E" w:rsidP="00B842CC">
            <w:pPr>
              <w:pStyle w:val="af4"/>
              <w:spacing w:line="233" w:lineRule="auto"/>
              <w:ind w:left="140"/>
              <w:rPr>
                <w:rFonts w:ascii="Times New Roman" w:hAnsi="Times New Roman"/>
                <w:noProof/>
                <w:sz w:val="24"/>
                <w:szCs w:val="24"/>
                <w:lang w:eastAsia="ru-RU"/>
              </w:rPr>
            </w:pPr>
            <w:r w:rsidRPr="003826A3">
              <w:rPr>
                <w:rFonts w:ascii="Times New Roman" w:hAnsi="Times New Roman"/>
                <w:noProof/>
                <w:sz w:val="24"/>
                <w:szCs w:val="24"/>
                <w:lang w:eastAsia="ru-RU"/>
              </w:rPr>
              <w:t>Виды словосочетаний по морфологическим свойствам главного слова: глагольные, именные, наречные</w:t>
            </w:r>
          </w:p>
        </w:tc>
      </w:tr>
      <w:tr w:rsidR="0081762E" w:rsidRPr="00B842CC" w14:paraId="7F43B02A" w14:textId="77777777" w:rsidTr="006E3035">
        <w:trPr>
          <w:trHeight w:hRule="exact" w:val="658"/>
          <w:jc w:val="center"/>
        </w:trPr>
        <w:tc>
          <w:tcPr>
            <w:tcW w:w="1147" w:type="dxa"/>
            <w:tcBorders>
              <w:top w:val="single" w:sz="4" w:space="0" w:color="auto"/>
              <w:left w:val="single" w:sz="4" w:space="0" w:color="auto"/>
            </w:tcBorders>
          </w:tcPr>
          <w:p w14:paraId="68F50B8B" w14:textId="77777777" w:rsidR="0081762E" w:rsidRPr="00380DB7" w:rsidRDefault="0081762E" w:rsidP="00B842CC">
            <w:pPr>
              <w:pStyle w:val="af4"/>
              <w:ind w:firstLine="240"/>
              <w:jc w:val="both"/>
              <w:rPr>
                <w:rFonts w:ascii="Times New Roman" w:hAnsi="Times New Roman"/>
                <w:noProof/>
                <w:sz w:val="24"/>
                <w:szCs w:val="24"/>
                <w:lang w:eastAsia="ru-RU"/>
              </w:rPr>
            </w:pPr>
            <w:r w:rsidRPr="003826A3">
              <w:rPr>
                <w:rFonts w:ascii="Times New Roman" w:hAnsi="Times New Roman"/>
                <w:noProof/>
                <w:sz w:val="24"/>
                <w:szCs w:val="24"/>
                <w:lang w:eastAsia="ru-RU"/>
              </w:rPr>
              <w:t>4.20.3</w:t>
            </w:r>
          </w:p>
        </w:tc>
        <w:tc>
          <w:tcPr>
            <w:tcW w:w="8998" w:type="dxa"/>
            <w:tcBorders>
              <w:top w:val="single" w:sz="4" w:space="0" w:color="auto"/>
              <w:left w:val="single" w:sz="4" w:space="0" w:color="auto"/>
              <w:right w:val="single" w:sz="4" w:space="0" w:color="auto"/>
            </w:tcBorders>
            <w:vAlign w:val="bottom"/>
          </w:tcPr>
          <w:p w14:paraId="1BC8BE92" w14:textId="77777777" w:rsidR="0081762E" w:rsidRPr="00380DB7" w:rsidRDefault="0081762E" w:rsidP="00B842CC">
            <w:pPr>
              <w:pStyle w:val="af4"/>
              <w:ind w:left="140"/>
              <w:rPr>
                <w:rFonts w:ascii="Times New Roman" w:hAnsi="Times New Roman"/>
                <w:noProof/>
                <w:sz w:val="24"/>
                <w:szCs w:val="24"/>
                <w:lang w:eastAsia="ru-RU"/>
              </w:rPr>
            </w:pPr>
            <w:r w:rsidRPr="003826A3">
              <w:rPr>
                <w:rFonts w:ascii="Times New Roman" w:hAnsi="Times New Roman"/>
                <w:noProof/>
                <w:sz w:val="24"/>
                <w:szCs w:val="24"/>
                <w:lang w:eastAsia="ru-RU"/>
              </w:rPr>
              <w:t>Типы подчинительной связи слов в словосочетании: согласование, управление, примыкание</w:t>
            </w:r>
          </w:p>
        </w:tc>
      </w:tr>
      <w:tr w:rsidR="0081762E" w:rsidRPr="00B842CC" w14:paraId="672BCAA5" w14:textId="77777777" w:rsidTr="006E3035">
        <w:trPr>
          <w:trHeight w:hRule="exact" w:val="336"/>
          <w:jc w:val="center"/>
        </w:trPr>
        <w:tc>
          <w:tcPr>
            <w:tcW w:w="1147" w:type="dxa"/>
            <w:tcBorders>
              <w:top w:val="single" w:sz="4" w:space="0" w:color="auto"/>
              <w:left w:val="single" w:sz="4" w:space="0" w:color="auto"/>
            </w:tcBorders>
          </w:tcPr>
          <w:p w14:paraId="62CA463F" w14:textId="77777777" w:rsidR="0081762E" w:rsidRPr="00380DB7" w:rsidRDefault="0081762E" w:rsidP="00B842CC">
            <w:pPr>
              <w:pStyle w:val="af4"/>
              <w:ind w:firstLine="240"/>
              <w:jc w:val="both"/>
              <w:rPr>
                <w:rFonts w:ascii="Times New Roman" w:hAnsi="Times New Roman"/>
                <w:noProof/>
                <w:sz w:val="24"/>
                <w:szCs w:val="24"/>
                <w:lang w:eastAsia="ru-RU"/>
              </w:rPr>
            </w:pPr>
            <w:r w:rsidRPr="003826A3">
              <w:rPr>
                <w:rFonts w:ascii="Times New Roman" w:hAnsi="Times New Roman"/>
                <w:noProof/>
                <w:sz w:val="24"/>
                <w:szCs w:val="24"/>
                <w:lang w:eastAsia="ru-RU"/>
              </w:rPr>
              <w:t>4.20.4</w:t>
            </w:r>
          </w:p>
        </w:tc>
        <w:tc>
          <w:tcPr>
            <w:tcW w:w="8998" w:type="dxa"/>
            <w:tcBorders>
              <w:top w:val="single" w:sz="4" w:space="0" w:color="auto"/>
              <w:left w:val="single" w:sz="4" w:space="0" w:color="auto"/>
              <w:right w:val="single" w:sz="4" w:space="0" w:color="auto"/>
            </w:tcBorders>
          </w:tcPr>
          <w:p w14:paraId="04F5DCFF" w14:textId="77777777" w:rsidR="0081762E" w:rsidRPr="00380DB7" w:rsidRDefault="0081762E" w:rsidP="00B842CC">
            <w:pPr>
              <w:pStyle w:val="af4"/>
              <w:ind w:left="140"/>
              <w:rPr>
                <w:rFonts w:ascii="Times New Roman" w:hAnsi="Times New Roman"/>
                <w:noProof/>
                <w:sz w:val="24"/>
                <w:szCs w:val="24"/>
                <w:lang w:eastAsia="ru-RU"/>
              </w:rPr>
            </w:pPr>
            <w:r w:rsidRPr="003826A3">
              <w:rPr>
                <w:rFonts w:ascii="Times New Roman" w:hAnsi="Times New Roman"/>
                <w:noProof/>
                <w:sz w:val="24"/>
                <w:szCs w:val="24"/>
                <w:lang w:eastAsia="ru-RU"/>
              </w:rPr>
              <w:t>Синтаксический анализ словосочетаний</w:t>
            </w:r>
          </w:p>
        </w:tc>
      </w:tr>
      <w:tr w:rsidR="0081762E" w:rsidRPr="00B842CC" w14:paraId="769A2324" w14:textId="77777777" w:rsidTr="006E3035">
        <w:trPr>
          <w:trHeight w:hRule="exact" w:val="341"/>
          <w:jc w:val="center"/>
        </w:trPr>
        <w:tc>
          <w:tcPr>
            <w:tcW w:w="1147" w:type="dxa"/>
            <w:tcBorders>
              <w:top w:val="single" w:sz="4" w:space="0" w:color="auto"/>
              <w:left w:val="single" w:sz="4" w:space="0" w:color="auto"/>
            </w:tcBorders>
          </w:tcPr>
          <w:p w14:paraId="160A1BFF" w14:textId="77777777" w:rsidR="0081762E" w:rsidRPr="00380DB7" w:rsidRDefault="0081762E" w:rsidP="00B842CC">
            <w:pPr>
              <w:pStyle w:val="af4"/>
              <w:ind w:firstLine="360"/>
              <w:rPr>
                <w:rFonts w:ascii="Times New Roman" w:hAnsi="Times New Roman"/>
                <w:noProof/>
                <w:sz w:val="24"/>
                <w:szCs w:val="24"/>
                <w:lang w:eastAsia="ru-RU"/>
              </w:rPr>
            </w:pPr>
            <w:r w:rsidRPr="003826A3">
              <w:rPr>
                <w:rFonts w:ascii="Times New Roman" w:hAnsi="Times New Roman"/>
                <w:noProof/>
                <w:sz w:val="24"/>
                <w:szCs w:val="24"/>
                <w:lang w:eastAsia="ru-RU"/>
              </w:rPr>
              <w:t>4.21</w:t>
            </w:r>
          </w:p>
        </w:tc>
        <w:tc>
          <w:tcPr>
            <w:tcW w:w="8998" w:type="dxa"/>
            <w:tcBorders>
              <w:top w:val="single" w:sz="4" w:space="0" w:color="auto"/>
              <w:left w:val="single" w:sz="4" w:space="0" w:color="auto"/>
              <w:right w:val="single" w:sz="4" w:space="0" w:color="auto"/>
            </w:tcBorders>
          </w:tcPr>
          <w:p w14:paraId="1CE0C960" w14:textId="77777777" w:rsidR="0081762E" w:rsidRPr="00380DB7" w:rsidRDefault="0081762E" w:rsidP="00B842CC">
            <w:pPr>
              <w:pStyle w:val="af4"/>
              <w:ind w:left="140"/>
              <w:rPr>
                <w:rFonts w:ascii="Times New Roman" w:hAnsi="Times New Roman"/>
                <w:noProof/>
                <w:sz w:val="24"/>
                <w:szCs w:val="24"/>
                <w:lang w:eastAsia="ru-RU"/>
              </w:rPr>
            </w:pPr>
            <w:r w:rsidRPr="003826A3">
              <w:rPr>
                <w:rFonts w:ascii="Times New Roman" w:hAnsi="Times New Roman"/>
                <w:noProof/>
                <w:sz w:val="24"/>
                <w:szCs w:val="24"/>
                <w:lang w:eastAsia="ru-RU"/>
              </w:rPr>
              <w:t>Синтаксис. Предложение</w:t>
            </w:r>
          </w:p>
        </w:tc>
      </w:tr>
      <w:tr w:rsidR="0081762E" w:rsidRPr="00B842CC" w14:paraId="26C26930" w14:textId="77777777" w:rsidTr="006E3035">
        <w:trPr>
          <w:trHeight w:hRule="exact" w:val="336"/>
          <w:jc w:val="center"/>
        </w:trPr>
        <w:tc>
          <w:tcPr>
            <w:tcW w:w="1147" w:type="dxa"/>
            <w:tcBorders>
              <w:top w:val="single" w:sz="4" w:space="0" w:color="auto"/>
              <w:left w:val="single" w:sz="4" w:space="0" w:color="auto"/>
            </w:tcBorders>
          </w:tcPr>
          <w:p w14:paraId="12430FEC" w14:textId="77777777" w:rsidR="0081762E" w:rsidRPr="00380DB7" w:rsidRDefault="0081762E" w:rsidP="00B842CC">
            <w:pPr>
              <w:pStyle w:val="af4"/>
              <w:ind w:firstLine="240"/>
              <w:jc w:val="both"/>
              <w:rPr>
                <w:rFonts w:ascii="Times New Roman" w:hAnsi="Times New Roman"/>
                <w:noProof/>
                <w:sz w:val="24"/>
                <w:szCs w:val="24"/>
                <w:lang w:eastAsia="ru-RU"/>
              </w:rPr>
            </w:pPr>
            <w:r w:rsidRPr="003826A3">
              <w:rPr>
                <w:rFonts w:ascii="Times New Roman" w:hAnsi="Times New Roman"/>
                <w:noProof/>
                <w:sz w:val="24"/>
                <w:szCs w:val="24"/>
                <w:lang w:eastAsia="ru-RU"/>
              </w:rPr>
              <w:t>4.21.1</w:t>
            </w:r>
          </w:p>
        </w:tc>
        <w:tc>
          <w:tcPr>
            <w:tcW w:w="8998" w:type="dxa"/>
            <w:tcBorders>
              <w:top w:val="single" w:sz="4" w:space="0" w:color="auto"/>
              <w:left w:val="single" w:sz="4" w:space="0" w:color="auto"/>
              <w:right w:val="single" w:sz="4" w:space="0" w:color="auto"/>
            </w:tcBorders>
          </w:tcPr>
          <w:p w14:paraId="31C67D51" w14:textId="77777777" w:rsidR="0081762E" w:rsidRPr="00380DB7" w:rsidRDefault="0081762E" w:rsidP="00B842CC">
            <w:pPr>
              <w:pStyle w:val="af4"/>
              <w:ind w:left="140"/>
              <w:rPr>
                <w:rFonts w:ascii="Times New Roman" w:hAnsi="Times New Roman"/>
                <w:noProof/>
                <w:sz w:val="24"/>
                <w:szCs w:val="24"/>
                <w:lang w:eastAsia="ru-RU"/>
              </w:rPr>
            </w:pPr>
            <w:r w:rsidRPr="003826A3">
              <w:rPr>
                <w:rFonts w:ascii="Times New Roman" w:hAnsi="Times New Roman"/>
                <w:noProof/>
                <w:sz w:val="24"/>
                <w:szCs w:val="24"/>
                <w:lang w:eastAsia="ru-RU"/>
              </w:rPr>
              <w:t>Основные признаки предложения</w:t>
            </w:r>
          </w:p>
        </w:tc>
      </w:tr>
      <w:tr w:rsidR="0081762E" w:rsidRPr="00B842CC" w14:paraId="728A92D5" w14:textId="77777777" w:rsidTr="006E3035">
        <w:trPr>
          <w:trHeight w:hRule="exact" w:val="653"/>
          <w:jc w:val="center"/>
        </w:trPr>
        <w:tc>
          <w:tcPr>
            <w:tcW w:w="1147" w:type="dxa"/>
            <w:tcBorders>
              <w:top w:val="single" w:sz="4" w:space="0" w:color="auto"/>
              <w:left w:val="single" w:sz="4" w:space="0" w:color="auto"/>
            </w:tcBorders>
          </w:tcPr>
          <w:p w14:paraId="0B4A2B56" w14:textId="77777777" w:rsidR="0081762E" w:rsidRPr="00380DB7" w:rsidRDefault="0081762E" w:rsidP="00B842CC">
            <w:pPr>
              <w:pStyle w:val="af4"/>
              <w:ind w:firstLine="240"/>
              <w:jc w:val="both"/>
              <w:rPr>
                <w:rFonts w:ascii="Times New Roman" w:hAnsi="Times New Roman"/>
                <w:noProof/>
                <w:sz w:val="24"/>
                <w:szCs w:val="24"/>
                <w:lang w:eastAsia="ru-RU"/>
              </w:rPr>
            </w:pPr>
            <w:r w:rsidRPr="003826A3">
              <w:rPr>
                <w:rFonts w:ascii="Times New Roman" w:hAnsi="Times New Roman"/>
                <w:noProof/>
                <w:sz w:val="24"/>
                <w:szCs w:val="24"/>
                <w:lang w:eastAsia="ru-RU"/>
              </w:rPr>
              <w:t>4.21.2</w:t>
            </w:r>
          </w:p>
        </w:tc>
        <w:tc>
          <w:tcPr>
            <w:tcW w:w="8998" w:type="dxa"/>
            <w:tcBorders>
              <w:top w:val="single" w:sz="4" w:space="0" w:color="auto"/>
              <w:left w:val="single" w:sz="4" w:space="0" w:color="auto"/>
              <w:right w:val="single" w:sz="4" w:space="0" w:color="auto"/>
            </w:tcBorders>
            <w:vAlign w:val="bottom"/>
          </w:tcPr>
          <w:p w14:paraId="376D2E00" w14:textId="77777777" w:rsidR="0081762E" w:rsidRPr="00380DB7" w:rsidRDefault="0081762E" w:rsidP="00B842CC">
            <w:pPr>
              <w:pStyle w:val="af4"/>
              <w:ind w:left="140"/>
              <w:rPr>
                <w:rFonts w:ascii="Times New Roman" w:hAnsi="Times New Roman"/>
                <w:noProof/>
                <w:sz w:val="24"/>
                <w:szCs w:val="24"/>
                <w:lang w:eastAsia="ru-RU"/>
              </w:rPr>
            </w:pPr>
            <w:r w:rsidRPr="003826A3">
              <w:rPr>
                <w:rFonts w:ascii="Times New Roman" w:hAnsi="Times New Roman"/>
                <w:noProof/>
                <w:sz w:val="24"/>
                <w:szCs w:val="24"/>
                <w:lang w:eastAsia="ru-RU"/>
              </w:rPr>
              <w:t>Виды предложений по цели высказывания (повествовательные, вопросительные, побудительные)</w:t>
            </w:r>
          </w:p>
        </w:tc>
      </w:tr>
      <w:tr w:rsidR="0081762E" w:rsidRPr="00B842CC" w14:paraId="79694AA6" w14:textId="77777777" w:rsidTr="006E3035">
        <w:trPr>
          <w:trHeight w:hRule="exact" w:val="658"/>
          <w:jc w:val="center"/>
        </w:trPr>
        <w:tc>
          <w:tcPr>
            <w:tcW w:w="1147" w:type="dxa"/>
            <w:tcBorders>
              <w:top w:val="single" w:sz="4" w:space="0" w:color="auto"/>
              <w:left w:val="single" w:sz="4" w:space="0" w:color="auto"/>
            </w:tcBorders>
          </w:tcPr>
          <w:p w14:paraId="492FF79B" w14:textId="77777777" w:rsidR="0081762E" w:rsidRPr="00380DB7" w:rsidRDefault="0081762E" w:rsidP="00B842CC">
            <w:pPr>
              <w:pStyle w:val="af4"/>
              <w:ind w:firstLine="240"/>
              <w:jc w:val="both"/>
              <w:rPr>
                <w:rFonts w:ascii="Times New Roman" w:hAnsi="Times New Roman"/>
                <w:noProof/>
                <w:sz w:val="24"/>
                <w:szCs w:val="24"/>
                <w:lang w:eastAsia="ru-RU"/>
              </w:rPr>
            </w:pPr>
            <w:r w:rsidRPr="003826A3">
              <w:rPr>
                <w:rFonts w:ascii="Times New Roman" w:hAnsi="Times New Roman"/>
                <w:noProof/>
                <w:sz w:val="24"/>
                <w:szCs w:val="24"/>
                <w:lang w:eastAsia="ru-RU"/>
              </w:rPr>
              <w:t>4.21.3</w:t>
            </w:r>
          </w:p>
        </w:tc>
        <w:tc>
          <w:tcPr>
            <w:tcW w:w="8998" w:type="dxa"/>
            <w:tcBorders>
              <w:top w:val="single" w:sz="4" w:space="0" w:color="auto"/>
              <w:left w:val="single" w:sz="4" w:space="0" w:color="auto"/>
              <w:right w:val="single" w:sz="4" w:space="0" w:color="auto"/>
            </w:tcBorders>
            <w:vAlign w:val="bottom"/>
          </w:tcPr>
          <w:p w14:paraId="503AC375" w14:textId="77777777" w:rsidR="0081762E" w:rsidRPr="00380DB7" w:rsidRDefault="0081762E" w:rsidP="00B842CC">
            <w:pPr>
              <w:pStyle w:val="af4"/>
              <w:ind w:left="140"/>
              <w:rPr>
                <w:rFonts w:ascii="Times New Roman" w:hAnsi="Times New Roman"/>
                <w:noProof/>
                <w:sz w:val="24"/>
                <w:szCs w:val="24"/>
                <w:lang w:eastAsia="ru-RU"/>
              </w:rPr>
            </w:pPr>
            <w:r w:rsidRPr="003826A3">
              <w:rPr>
                <w:rFonts w:ascii="Times New Roman" w:hAnsi="Times New Roman"/>
                <w:noProof/>
                <w:sz w:val="24"/>
                <w:szCs w:val="24"/>
                <w:lang w:eastAsia="ru-RU"/>
              </w:rPr>
              <w:t>Виды предложений по эмоциональной окраске (восклицательные, невосклицательные)</w:t>
            </w:r>
          </w:p>
        </w:tc>
      </w:tr>
      <w:tr w:rsidR="0081762E" w:rsidRPr="00B842CC" w14:paraId="476F5907" w14:textId="77777777" w:rsidTr="006E3035">
        <w:trPr>
          <w:trHeight w:hRule="exact" w:val="383"/>
          <w:jc w:val="center"/>
        </w:trPr>
        <w:tc>
          <w:tcPr>
            <w:tcW w:w="1147" w:type="dxa"/>
            <w:tcBorders>
              <w:top w:val="single" w:sz="4" w:space="0" w:color="auto"/>
              <w:left w:val="single" w:sz="4" w:space="0" w:color="auto"/>
            </w:tcBorders>
          </w:tcPr>
          <w:p w14:paraId="5761B8C4" w14:textId="77777777" w:rsidR="0081762E" w:rsidRPr="00380DB7" w:rsidRDefault="0081762E" w:rsidP="00B842CC">
            <w:pPr>
              <w:pStyle w:val="af4"/>
              <w:ind w:firstLine="240"/>
              <w:jc w:val="both"/>
              <w:rPr>
                <w:rFonts w:ascii="Times New Roman" w:hAnsi="Times New Roman"/>
                <w:noProof/>
                <w:sz w:val="24"/>
                <w:szCs w:val="24"/>
                <w:lang w:eastAsia="ru-RU"/>
              </w:rPr>
            </w:pPr>
            <w:r w:rsidRPr="003826A3">
              <w:rPr>
                <w:rFonts w:ascii="Times New Roman" w:hAnsi="Times New Roman"/>
                <w:noProof/>
                <w:sz w:val="24"/>
                <w:szCs w:val="24"/>
                <w:lang w:eastAsia="ru-RU"/>
              </w:rPr>
              <w:t>4.21.4</w:t>
            </w:r>
          </w:p>
        </w:tc>
        <w:tc>
          <w:tcPr>
            <w:tcW w:w="8998" w:type="dxa"/>
            <w:tcBorders>
              <w:top w:val="single" w:sz="4" w:space="0" w:color="auto"/>
              <w:left w:val="single" w:sz="4" w:space="0" w:color="auto"/>
              <w:right w:val="single" w:sz="4" w:space="0" w:color="auto"/>
            </w:tcBorders>
            <w:vAlign w:val="bottom"/>
          </w:tcPr>
          <w:p w14:paraId="5AFA17C9" w14:textId="77777777" w:rsidR="0081762E" w:rsidRPr="00380DB7" w:rsidRDefault="0081762E" w:rsidP="00B842CC">
            <w:pPr>
              <w:pStyle w:val="af4"/>
              <w:ind w:left="140"/>
              <w:rPr>
                <w:rFonts w:ascii="Times New Roman" w:hAnsi="Times New Roman"/>
                <w:noProof/>
                <w:sz w:val="24"/>
                <w:szCs w:val="24"/>
                <w:lang w:eastAsia="ru-RU"/>
              </w:rPr>
            </w:pPr>
            <w:r w:rsidRPr="003826A3">
              <w:rPr>
                <w:rFonts w:ascii="Times New Roman" w:hAnsi="Times New Roman"/>
                <w:noProof/>
                <w:sz w:val="24"/>
                <w:szCs w:val="24"/>
                <w:lang w:eastAsia="ru-RU"/>
              </w:rPr>
              <w:t>Виды предложений по количеству грамматических основ (простые, сложные)</w:t>
            </w:r>
          </w:p>
        </w:tc>
      </w:tr>
      <w:tr w:rsidR="0081762E" w:rsidRPr="00B842CC" w14:paraId="06C35CE4" w14:textId="77777777" w:rsidTr="006E3035">
        <w:trPr>
          <w:trHeight w:hRule="exact" w:val="658"/>
          <w:jc w:val="center"/>
        </w:trPr>
        <w:tc>
          <w:tcPr>
            <w:tcW w:w="1147" w:type="dxa"/>
            <w:tcBorders>
              <w:top w:val="single" w:sz="4" w:space="0" w:color="auto"/>
              <w:left w:val="single" w:sz="4" w:space="0" w:color="auto"/>
            </w:tcBorders>
          </w:tcPr>
          <w:p w14:paraId="15B747AC" w14:textId="77777777" w:rsidR="0081762E" w:rsidRPr="00380DB7" w:rsidRDefault="0081762E" w:rsidP="00B842CC">
            <w:pPr>
              <w:pStyle w:val="af4"/>
              <w:ind w:firstLine="240"/>
              <w:jc w:val="both"/>
              <w:rPr>
                <w:rFonts w:ascii="Times New Roman" w:hAnsi="Times New Roman"/>
                <w:noProof/>
                <w:sz w:val="24"/>
                <w:szCs w:val="24"/>
                <w:lang w:eastAsia="ru-RU"/>
              </w:rPr>
            </w:pPr>
            <w:r w:rsidRPr="003826A3">
              <w:rPr>
                <w:rFonts w:ascii="Times New Roman" w:hAnsi="Times New Roman"/>
                <w:noProof/>
                <w:sz w:val="24"/>
                <w:szCs w:val="24"/>
                <w:lang w:eastAsia="ru-RU"/>
              </w:rPr>
              <w:t>4.21.5</w:t>
            </w:r>
          </w:p>
        </w:tc>
        <w:tc>
          <w:tcPr>
            <w:tcW w:w="8998" w:type="dxa"/>
            <w:tcBorders>
              <w:top w:val="single" w:sz="4" w:space="0" w:color="auto"/>
              <w:left w:val="single" w:sz="4" w:space="0" w:color="auto"/>
              <w:right w:val="single" w:sz="4" w:space="0" w:color="auto"/>
            </w:tcBorders>
            <w:vAlign w:val="bottom"/>
          </w:tcPr>
          <w:p w14:paraId="33455B11" w14:textId="77777777" w:rsidR="0081762E" w:rsidRPr="00380DB7" w:rsidRDefault="0081762E" w:rsidP="00B842CC">
            <w:pPr>
              <w:pStyle w:val="af4"/>
              <w:ind w:left="140"/>
              <w:rPr>
                <w:rFonts w:ascii="Times New Roman" w:hAnsi="Times New Roman"/>
                <w:noProof/>
                <w:sz w:val="24"/>
                <w:szCs w:val="24"/>
                <w:lang w:eastAsia="ru-RU"/>
              </w:rPr>
            </w:pPr>
            <w:r w:rsidRPr="003826A3">
              <w:rPr>
                <w:rFonts w:ascii="Times New Roman" w:hAnsi="Times New Roman"/>
                <w:noProof/>
                <w:sz w:val="24"/>
                <w:szCs w:val="24"/>
                <w:lang w:eastAsia="ru-RU"/>
              </w:rPr>
              <w:t>Виды простых предложений по наличию главных членов (двусоставные, односоставные)</w:t>
            </w:r>
          </w:p>
        </w:tc>
      </w:tr>
      <w:tr w:rsidR="0081762E" w:rsidRPr="00B842CC" w14:paraId="27B8C364" w14:textId="77777777" w:rsidTr="006E3035">
        <w:trPr>
          <w:trHeight w:hRule="exact" w:val="658"/>
          <w:jc w:val="center"/>
        </w:trPr>
        <w:tc>
          <w:tcPr>
            <w:tcW w:w="1147" w:type="dxa"/>
            <w:tcBorders>
              <w:top w:val="single" w:sz="4" w:space="0" w:color="auto"/>
              <w:left w:val="single" w:sz="4" w:space="0" w:color="auto"/>
            </w:tcBorders>
          </w:tcPr>
          <w:p w14:paraId="0FCF55C5" w14:textId="77777777" w:rsidR="0081762E" w:rsidRPr="00380DB7" w:rsidRDefault="0081762E" w:rsidP="00B842CC">
            <w:pPr>
              <w:pStyle w:val="af4"/>
              <w:ind w:firstLine="240"/>
              <w:jc w:val="both"/>
              <w:rPr>
                <w:rFonts w:ascii="Times New Roman" w:hAnsi="Times New Roman"/>
                <w:noProof/>
                <w:sz w:val="24"/>
                <w:szCs w:val="24"/>
                <w:lang w:eastAsia="ru-RU"/>
              </w:rPr>
            </w:pPr>
            <w:r w:rsidRPr="003826A3">
              <w:rPr>
                <w:rFonts w:ascii="Times New Roman" w:hAnsi="Times New Roman"/>
                <w:noProof/>
                <w:sz w:val="24"/>
                <w:szCs w:val="24"/>
                <w:lang w:eastAsia="ru-RU"/>
              </w:rPr>
              <w:t>4.21.6</w:t>
            </w:r>
          </w:p>
        </w:tc>
        <w:tc>
          <w:tcPr>
            <w:tcW w:w="8998" w:type="dxa"/>
            <w:tcBorders>
              <w:top w:val="single" w:sz="4" w:space="0" w:color="auto"/>
              <w:left w:val="single" w:sz="4" w:space="0" w:color="auto"/>
              <w:right w:val="single" w:sz="4" w:space="0" w:color="auto"/>
            </w:tcBorders>
            <w:vAlign w:val="bottom"/>
          </w:tcPr>
          <w:p w14:paraId="201A3039" w14:textId="77777777" w:rsidR="0081762E" w:rsidRPr="00380DB7" w:rsidRDefault="0081762E" w:rsidP="00B842CC">
            <w:pPr>
              <w:pStyle w:val="af4"/>
              <w:ind w:left="140"/>
              <w:rPr>
                <w:rFonts w:ascii="Times New Roman" w:hAnsi="Times New Roman"/>
                <w:noProof/>
                <w:sz w:val="24"/>
                <w:szCs w:val="24"/>
                <w:lang w:eastAsia="ru-RU"/>
              </w:rPr>
            </w:pPr>
            <w:r w:rsidRPr="003826A3">
              <w:rPr>
                <w:rFonts w:ascii="Times New Roman" w:hAnsi="Times New Roman"/>
                <w:noProof/>
                <w:sz w:val="24"/>
                <w:szCs w:val="24"/>
                <w:lang w:eastAsia="ru-RU"/>
              </w:rPr>
              <w:t>Виды предложений по наличию второстепенных членов (распространённые, нераспространённые)</w:t>
            </w:r>
          </w:p>
        </w:tc>
      </w:tr>
      <w:tr w:rsidR="0081762E" w:rsidRPr="00B842CC" w14:paraId="4EF703E7" w14:textId="77777777" w:rsidTr="006E3035">
        <w:trPr>
          <w:trHeight w:hRule="exact" w:val="336"/>
          <w:jc w:val="center"/>
        </w:trPr>
        <w:tc>
          <w:tcPr>
            <w:tcW w:w="1147" w:type="dxa"/>
            <w:tcBorders>
              <w:top w:val="single" w:sz="4" w:space="0" w:color="auto"/>
              <w:left w:val="single" w:sz="4" w:space="0" w:color="auto"/>
            </w:tcBorders>
            <w:vAlign w:val="bottom"/>
          </w:tcPr>
          <w:p w14:paraId="762C8E25" w14:textId="77777777" w:rsidR="0081762E" w:rsidRPr="00380DB7" w:rsidRDefault="0081762E" w:rsidP="00B842CC">
            <w:pPr>
              <w:pStyle w:val="af4"/>
              <w:ind w:firstLine="240"/>
              <w:jc w:val="both"/>
              <w:rPr>
                <w:rFonts w:ascii="Times New Roman" w:hAnsi="Times New Roman"/>
                <w:noProof/>
                <w:sz w:val="24"/>
                <w:szCs w:val="24"/>
                <w:lang w:eastAsia="ru-RU"/>
              </w:rPr>
            </w:pPr>
            <w:r w:rsidRPr="003826A3">
              <w:rPr>
                <w:rFonts w:ascii="Times New Roman" w:hAnsi="Times New Roman"/>
                <w:noProof/>
                <w:sz w:val="24"/>
                <w:szCs w:val="24"/>
                <w:lang w:eastAsia="ru-RU"/>
              </w:rPr>
              <w:t>4.21.7</w:t>
            </w:r>
          </w:p>
        </w:tc>
        <w:tc>
          <w:tcPr>
            <w:tcW w:w="8998" w:type="dxa"/>
            <w:tcBorders>
              <w:top w:val="single" w:sz="4" w:space="0" w:color="auto"/>
              <w:left w:val="single" w:sz="4" w:space="0" w:color="auto"/>
              <w:right w:val="single" w:sz="4" w:space="0" w:color="auto"/>
            </w:tcBorders>
            <w:vAlign w:val="bottom"/>
          </w:tcPr>
          <w:p w14:paraId="265611D6"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Предложения полные и неполные</w:t>
            </w:r>
          </w:p>
        </w:tc>
      </w:tr>
      <w:tr w:rsidR="0081762E" w:rsidRPr="00B842CC" w14:paraId="1CBDA6A0" w14:textId="77777777" w:rsidTr="006E3035">
        <w:trPr>
          <w:trHeight w:hRule="exact" w:val="336"/>
          <w:jc w:val="center"/>
        </w:trPr>
        <w:tc>
          <w:tcPr>
            <w:tcW w:w="1147" w:type="dxa"/>
            <w:tcBorders>
              <w:top w:val="single" w:sz="4" w:space="0" w:color="auto"/>
              <w:left w:val="single" w:sz="4" w:space="0" w:color="auto"/>
            </w:tcBorders>
            <w:vAlign w:val="bottom"/>
          </w:tcPr>
          <w:p w14:paraId="755D817E" w14:textId="77777777" w:rsidR="0081762E" w:rsidRPr="00380DB7" w:rsidRDefault="0081762E" w:rsidP="00B842CC">
            <w:pPr>
              <w:pStyle w:val="af4"/>
              <w:ind w:firstLine="240"/>
              <w:jc w:val="both"/>
              <w:rPr>
                <w:rFonts w:ascii="Times New Roman" w:hAnsi="Times New Roman"/>
                <w:noProof/>
                <w:sz w:val="24"/>
                <w:szCs w:val="24"/>
                <w:lang w:eastAsia="ru-RU"/>
              </w:rPr>
            </w:pPr>
            <w:r w:rsidRPr="003826A3">
              <w:rPr>
                <w:rFonts w:ascii="Times New Roman" w:hAnsi="Times New Roman"/>
                <w:noProof/>
                <w:sz w:val="24"/>
                <w:szCs w:val="24"/>
                <w:lang w:eastAsia="ru-RU"/>
              </w:rPr>
              <w:t>4.21.8</w:t>
            </w:r>
          </w:p>
        </w:tc>
        <w:tc>
          <w:tcPr>
            <w:tcW w:w="8998" w:type="dxa"/>
            <w:tcBorders>
              <w:top w:val="single" w:sz="4" w:space="0" w:color="auto"/>
              <w:left w:val="single" w:sz="4" w:space="0" w:color="auto"/>
              <w:right w:val="single" w:sz="4" w:space="0" w:color="auto"/>
            </w:tcBorders>
            <w:vAlign w:val="bottom"/>
          </w:tcPr>
          <w:p w14:paraId="1F3DB10B"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Синтаксический анализ предложений</w:t>
            </w:r>
          </w:p>
        </w:tc>
      </w:tr>
      <w:tr w:rsidR="0081762E" w:rsidRPr="00B842CC" w14:paraId="7843A45E" w14:textId="77777777" w:rsidTr="006E3035">
        <w:trPr>
          <w:trHeight w:hRule="exact" w:val="336"/>
          <w:jc w:val="center"/>
        </w:trPr>
        <w:tc>
          <w:tcPr>
            <w:tcW w:w="1147" w:type="dxa"/>
            <w:tcBorders>
              <w:top w:val="single" w:sz="4" w:space="0" w:color="auto"/>
              <w:left w:val="single" w:sz="4" w:space="0" w:color="auto"/>
            </w:tcBorders>
            <w:vAlign w:val="bottom"/>
          </w:tcPr>
          <w:p w14:paraId="32AE015F" w14:textId="77777777" w:rsidR="0081762E" w:rsidRPr="00380DB7" w:rsidRDefault="0081762E" w:rsidP="00B842CC">
            <w:pPr>
              <w:pStyle w:val="af4"/>
              <w:ind w:firstLine="360"/>
              <w:rPr>
                <w:rFonts w:ascii="Times New Roman" w:hAnsi="Times New Roman"/>
                <w:noProof/>
                <w:sz w:val="24"/>
                <w:szCs w:val="24"/>
                <w:lang w:eastAsia="ru-RU"/>
              </w:rPr>
            </w:pPr>
            <w:r w:rsidRPr="003826A3">
              <w:rPr>
                <w:rFonts w:ascii="Times New Roman" w:hAnsi="Times New Roman"/>
                <w:noProof/>
                <w:sz w:val="24"/>
                <w:szCs w:val="24"/>
                <w:lang w:eastAsia="ru-RU"/>
              </w:rPr>
              <w:t>4.22</w:t>
            </w:r>
          </w:p>
        </w:tc>
        <w:tc>
          <w:tcPr>
            <w:tcW w:w="8998" w:type="dxa"/>
            <w:tcBorders>
              <w:top w:val="single" w:sz="4" w:space="0" w:color="auto"/>
              <w:left w:val="single" w:sz="4" w:space="0" w:color="auto"/>
              <w:right w:val="single" w:sz="4" w:space="0" w:color="auto"/>
            </w:tcBorders>
            <w:vAlign w:val="bottom"/>
          </w:tcPr>
          <w:p w14:paraId="58776AA8"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Синтаксис. Главные члены предложения</w:t>
            </w:r>
          </w:p>
        </w:tc>
      </w:tr>
      <w:tr w:rsidR="0081762E" w:rsidRPr="00B842CC" w14:paraId="70A3FA3D" w14:textId="77777777" w:rsidTr="006E3035">
        <w:trPr>
          <w:trHeight w:hRule="exact" w:val="336"/>
          <w:jc w:val="center"/>
        </w:trPr>
        <w:tc>
          <w:tcPr>
            <w:tcW w:w="1147" w:type="dxa"/>
            <w:tcBorders>
              <w:top w:val="single" w:sz="4" w:space="0" w:color="auto"/>
              <w:left w:val="single" w:sz="4" w:space="0" w:color="auto"/>
            </w:tcBorders>
          </w:tcPr>
          <w:p w14:paraId="56059538" w14:textId="77777777" w:rsidR="0081762E" w:rsidRPr="00380DB7" w:rsidRDefault="0081762E" w:rsidP="00B842CC">
            <w:pPr>
              <w:pStyle w:val="af4"/>
              <w:ind w:firstLine="240"/>
              <w:jc w:val="both"/>
              <w:rPr>
                <w:rFonts w:ascii="Times New Roman" w:hAnsi="Times New Roman"/>
                <w:noProof/>
                <w:sz w:val="24"/>
                <w:szCs w:val="24"/>
                <w:lang w:eastAsia="ru-RU"/>
              </w:rPr>
            </w:pPr>
            <w:r w:rsidRPr="003826A3">
              <w:rPr>
                <w:rFonts w:ascii="Times New Roman" w:hAnsi="Times New Roman"/>
                <w:noProof/>
                <w:sz w:val="24"/>
                <w:szCs w:val="24"/>
                <w:lang w:eastAsia="ru-RU"/>
              </w:rPr>
              <w:t>4.22.1</w:t>
            </w:r>
          </w:p>
        </w:tc>
        <w:tc>
          <w:tcPr>
            <w:tcW w:w="8998" w:type="dxa"/>
            <w:tcBorders>
              <w:top w:val="single" w:sz="4" w:space="0" w:color="auto"/>
              <w:left w:val="single" w:sz="4" w:space="0" w:color="auto"/>
              <w:right w:val="single" w:sz="4" w:space="0" w:color="auto"/>
            </w:tcBorders>
          </w:tcPr>
          <w:p w14:paraId="2F3A74EA"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Подлежащее и сказуемое как главные члены предложения</w:t>
            </w:r>
          </w:p>
        </w:tc>
      </w:tr>
      <w:tr w:rsidR="0081762E" w:rsidRPr="00B842CC" w14:paraId="12DEC5F4" w14:textId="77777777" w:rsidTr="006E3035">
        <w:trPr>
          <w:trHeight w:hRule="exact" w:val="336"/>
          <w:jc w:val="center"/>
        </w:trPr>
        <w:tc>
          <w:tcPr>
            <w:tcW w:w="1147" w:type="dxa"/>
            <w:tcBorders>
              <w:top w:val="single" w:sz="4" w:space="0" w:color="auto"/>
              <w:left w:val="single" w:sz="4" w:space="0" w:color="auto"/>
            </w:tcBorders>
          </w:tcPr>
          <w:p w14:paraId="5DC3F011" w14:textId="77777777" w:rsidR="0081762E" w:rsidRPr="00380DB7" w:rsidRDefault="0081762E" w:rsidP="00B842CC">
            <w:pPr>
              <w:pStyle w:val="af4"/>
              <w:ind w:firstLine="240"/>
              <w:jc w:val="both"/>
              <w:rPr>
                <w:rFonts w:ascii="Times New Roman" w:hAnsi="Times New Roman"/>
                <w:noProof/>
                <w:sz w:val="24"/>
                <w:szCs w:val="24"/>
                <w:lang w:eastAsia="ru-RU"/>
              </w:rPr>
            </w:pPr>
            <w:r w:rsidRPr="003826A3">
              <w:rPr>
                <w:rFonts w:ascii="Times New Roman" w:hAnsi="Times New Roman"/>
                <w:noProof/>
                <w:sz w:val="24"/>
                <w:szCs w:val="24"/>
                <w:lang w:eastAsia="ru-RU"/>
              </w:rPr>
              <w:t>4.22.2</w:t>
            </w:r>
          </w:p>
        </w:tc>
        <w:tc>
          <w:tcPr>
            <w:tcW w:w="8998" w:type="dxa"/>
            <w:tcBorders>
              <w:top w:val="single" w:sz="4" w:space="0" w:color="auto"/>
              <w:left w:val="single" w:sz="4" w:space="0" w:color="auto"/>
              <w:right w:val="single" w:sz="4" w:space="0" w:color="auto"/>
            </w:tcBorders>
          </w:tcPr>
          <w:p w14:paraId="40DDAA65"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Способы выражения подлежащего</w:t>
            </w:r>
          </w:p>
        </w:tc>
      </w:tr>
      <w:tr w:rsidR="0081762E" w:rsidRPr="00B842CC" w14:paraId="69FC3854" w14:textId="77777777" w:rsidTr="006E3035">
        <w:trPr>
          <w:trHeight w:hRule="exact" w:val="658"/>
          <w:jc w:val="center"/>
        </w:trPr>
        <w:tc>
          <w:tcPr>
            <w:tcW w:w="1147" w:type="dxa"/>
            <w:tcBorders>
              <w:top w:val="single" w:sz="4" w:space="0" w:color="auto"/>
              <w:left w:val="single" w:sz="4" w:space="0" w:color="auto"/>
            </w:tcBorders>
          </w:tcPr>
          <w:p w14:paraId="075CCC47" w14:textId="77777777" w:rsidR="0081762E" w:rsidRPr="00380DB7" w:rsidRDefault="0081762E" w:rsidP="00B842CC">
            <w:pPr>
              <w:pStyle w:val="af4"/>
              <w:ind w:firstLine="240"/>
              <w:jc w:val="both"/>
              <w:rPr>
                <w:rFonts w:ascii="Times New Roman" w:hAnsi="Times New Roman"/>
                <w:noProof/>
                <w:sz w:val="24"/>
                <w:szCs w:val="24"/>
                <w:lang w:eastAsia="ru-RU"/>
              </w:rPr>
            </w:pPr>
            <w:r w:rsidRPr="003826A3">
              <w:rPr>
                <w:rFonts w:ascii="Times New Roman" w:hAnsi="Times New Roman"/>
                <w:noProof/>
                <w:sz w:val="24"/>
                <w:szCs w:val="24"/>
                <w:lang w:eastAsia="ru-RU"/>
              </w:rPr>
              <w:t>4.22.3</w:t>
            </w:r>
          </w:p>
        </w:tc>
        <w:tc>
          <w:tcPr>
            <w:tcW w:w="8998" w:type="dxa"/>
            <w:tcBorders>
              <w:top w:val="single" w:sz="4" w:space="0" w:color="auto"/>
              <w:left w:val="single" w:sz="4" w:space="0" w:color="auto"/>
              <w:right w:val="single" w:sz="4" w:space="0" w:color="auto"/>
            </w:tcBorders>
            <w:vAlign w:val="bottom"/>
          </w:tcPr>
          <w:p w14:paraId="0E1580D6" w14:textId="77777777" w:rsidR="0081762E" w:rsidRPr="00380DB7" w:rsidRDefault="0081762E" w:rsidP="00B842CC">
            <w:pPr>
              <w:pStyle w:val="af4"/>
              <w:ind w:left="140"/>
              <w:rPr>
                <w:rFonts w:ascii="Times New Roman" w:hAnsi="Times New Roman"/>
                <w:noProof/>
                <w:sz w:val="24"/>
                <w:szCs w:val="24"/>
                <w:lang w:eastAsia="ru-RU"/>
              </w:rPr>
            </w:pPr>
            <w:r w:rsidRPr="003826A3">
              <w:rPr>
                <w:rFonts w:ascii="Times New Roman" w:hAnsi="Times New Roman"/>
                <w:noProof/>
                <w:sz w:val="24"/>
                <w:szCs w:val="24"/>
                <w:lang w:eastAsia="ru-RU"/>
              </w:rPr>
              <w:t>Виды сказуемого (простое глагольное, составное глагольное, составное именное) и способы его выражения</w:t>
            </w:r>
          </w:p>
        </w:tc>
      </w:tr>
      <w:tr w:rsidR="0081762E" w:rsidRPr="00B842CC" w14:paraId="741072D1" w14:textId="77777777" w:rsidTr="006E3035">
        <w:trPr>
          <w:trHeight w:hRule="exact" w:val="341"/>
          <w:jc w:val="center"/>
        </w:trPr>
        <w:tc>
          <w:tcPr>
            <w:tcW w:w="1147" w:type="dxa"/>
            <w:tcBorders>
              <w:top w:val="single" w:sz="4" w:space="0" w:color="auto"/>
              <w:left w:val="single" w:sz="4" w:space="0" w:color="auto"/>
            </w:tcBorders>
          </w:tcPr>
          <w:p w14:paraId="0C09DD43" w14:textId="77777777" w:rsidR="0081762E" w:rsidRPr="00380DB7" w:rsidRDefault="0081762E" w:rsidP="00B842CC">
            <w:pPr>
              <w:pStyle w:val="af4"/>
              <w:ind w:firstLine="360"/>
              <w:rPr>
                <w:rFonts w:ascii="Times New Roman" w:hAnsi="Times New Roman"/>
                <w:noProof/>
                <w:sz w:val="24"/>
                <w:szCs w:val="24"/>
                <w:lang w:eastAsia="ru-RU"/>
              </w:rPr>
            </w:pPr>
            <w:r w:rsidRPr="003826A3">
              <w:rPr>
                <w:rFonts w:ascii="Times New Roman" w:hAnsi="Times New Roman"/>
                <w:noProof/>
                <w:sz w:val="24"/>
                <w:szCs w:val="24"/>
                <w:lang w:eastAsia="ru-RU"/>
              </w:rPr>
              <w:t>4.23</w:t>
            </w:r>
          </w:p>
        </w:tc>
        <w:tc>
          <w:tcPr>
            <w:tcW w:w="8998" w:type="dxa"/>
            <w:tcBorders>
              <w:top w:val="single" w:sz="4" w:space="0" w:color="auto"/>
              <w:left w:val="single" w:sz="4" w:space="0" w:color="auto"/>
              <w:right w:val="single" w:sz="4" w:space="0" w:color="auto"/>
            </w:tcBorders>
          </w:tcPr>
          <w:p w14:paraId="717A18A5" w14:textId="77777777" w:rsidR="0081762E" w:rsidRPr="00380DB7" w:rsidRDefault="0081762E" w:rsidP="00B842CC">
            <w:pPr>
              <w:pStyle w:val="af4"/>
              <w:ind w:left="140"/>
              <w:rPr>
                <w:rFonts w:ascii="Times New Roman" w:hAnsi="Times New Roman"/>
                <w:noProof/>
                <w:sz w:val="24"/>
                <w:szCs w:val="24"/>
                <w:lang w:eastAsia="ru-RU"/>
              </w:rPr>
            </w:pPr>
            <w:r w:rsidRPr="003826A3">
              <w:rPr>
                <w:rFonts w:ascii="Times New Roman" w:hAnsi="Times New Roman"/>
                <w:noProof/>
                <w:sz w:val="24"/>
                <w:szCs w:val="24"/>
                <w:lang w:eastAsia="ru-RU"/>
              </w:rPr>
              <w:t>Синтаксис. Второстепенные члены предложения</w:t>
            </w:r>
          </w:p>
        </w:tc>
      </w:tr>
      <w:tr w:rsidR="0081762E" w:rsidRPr="00B842CC" w14:paraId="61DD1004" w14:textId="77777777" w:rsidTr="006E3035">
        <w:trPr>
          <w:trHeight w:hRule="exact" w:val="326"/>
          <w:jc w:val="center"/>
        </w:trPr>
        <w:tc>
          <w:tcPr>
            <w:tcW w:w="1147" w:type="dxa"/>
            <w:tcBorders>
              <w:top w:val="single" w:sz="4" w:space="0" w:color="auto"/>
              <w:left w:val="single" w:sz="4" w:space="0" w:color="auto"/>
            </w:tcBorders>
            <w:vAlign w:val="bottom"/>
          </w:tcPr>
          <w:p w14:paraId="3611A5F3" w14:textId="77777777" w:rsidR="0081762E" w:rsidRPr="00380DB7" w:rsidRDefault="0081762E" w:rsidP="00B842CC">
            <w:pPr>
              <w:pStyle w:val="af4"/>
              <w:ind w:firstLine="240"/>
              <w:jc w:val="both"/>
              <w:rPr>
                <w:rFonts w:ascii="Times New Roman" w:hAnsi="Times New Roman"/>
                <w:noProof/>
                <w:sz w:val="24"/>
                <w:szCs w:val="24"/>
                <w:lang w:eastAsia="ru-RU"/>
              </w:rPr>
            </w:pPr>
            <w:r w:rsidRPr="003826A3">
              <w:rPr>
                <w:rFonts w:ascii="Times New Roman" w:hAnsi="Times New Roman"/>
                <w:noProof/>
                <w:sz w:val="24"/>
                <w:szCs w:val="24"/>
                <w:lang w:eastAsia="ru-RU"/>
              </w:rPr>
              <w:t>4.23.1</w:t>
            </w:r>
          </w:p>
        </w:tc>
        <w:tc>
          <w:tcPr>
            <w:tcW w:w="8998" w:type="dxa"/>
            <w:tcBorders>
              <w:top w:val="single" w:sz="4" w:space="0" w:color="auto"/>
              <w:left w:val="single" w:sz="4" w:space="0" w:color="auto"/>
              <w:right w:val="single" w:sz="4" w:space="0" w:color="auto"/>
            </w:tcBorders>
            <w:vAlign w:val="bottom"/>
          </w:tcPr>
          <w:p w14:paraId="5E183604" w14:textId="77777777" w:rsidR="0081762E" w:rsidRPr="00380DB7" w:rsidRDefault="0081762E" w:rsidP="00B842CC">
            <w:pPr>
              <w:pStyle w:val="af4"/>
              <w:ind w:left="140"/>
              <w:rPr>
                <w:rFonts w:ascii="Times New Roman" w:hAnsi="Times New Roman"/>
                <w:noProof/>
                <w:sz w:val="24"/>
                <w:szCs w:val="24"/>
                <w:lang w:eastAsia="ru-RU"/>
              </w:rPr>
            </w:pPr>
            <w:r w:rsidRPr="003826A3">
              <w:rPr>
                <w:rFonts w:ascii="Times New Roman" w:hAnsi="Times New Roman"/>
                <w:noProof/>
                <w:sz w:val="24"/>
                <w:szCs w:val="24"/>
                <w:lang w:eastAsia="ru-RU"/>
              </w:rPr>
              <w:t>Второстепенные члены предложения, их виды</w:t>
            </w:r>
          </w:p>
        </w:tc>
      </w:tr>
      <w:tr w:rsidR="0081762E" w:rsidRPr="00B842CC" w14:paraId="01C0D69F" w14:textId="77777777" w:rsidTr="006E3035">
        <w:trPr>
          <w:trHeight w:hRule="exact" w:val="346"/>
          <w:jc w:val="center"/>
        </w:trPr>
        <w:tc>
          <w:tcPr>
            <w:tcW w:w="1147" w:type="dxa"/>
            <w:tcBorders>
              <w:top w:val="single" w:sz="4" w:space="0" w:color="auto"/>
              <w:left w:val="single" w:sz="4" w:space="0" w:color="auto"/>
            </w:tcBorders>
            <w:vAlign w:val="bottom"/>
          </w:tcPr>
          <w:p w14:paraId="78BC5E1D" w14:textId="77777777" w:rsidR="0081762E" w:rsidRPr="00380DB7" w:rsidRDefault="0081762E" w:rsidP="00B842CC">
            <w:pPr>
              <w:pStyle w:val="af4"/>
              <w:ind w:firstLine="240"/>
              <w:jc w:val="both"/>
              <w:rPr>
                <w:rFonts w:ascii="Times New Roman" w:hAnsi="Times New Roman"/>
                <w:noProof/>
                <w:sz w:val="24"/>
                <w:szCs w:val="24"/>
                <w:lang w:eastAsia="ru-RU"/>
              </w:rPr>
            </w:pPr>
            <w:r w:rsidRPr="003826A3">
              <w:rPr>
                <w:rFonts w:ascii="Times New Roman" w:hAnsi="Times New Roman"/>
                <w:noProof/>
                <w:sz w:val="24"/>
                <w:szCs w:val="24"/>
                <w:lang w:eastAsia="ru-RU"/>
              </w:rPr>
              <w:t>4.23.2</w:t>
            </w:r>
          </w:p>
        </w:tc>
        <w:tc>
          <w:tcPr>
            <w:tcW w:w="8998" w:type="dxa"/>
            <w:tcBorders>
              <w:top w:val="single" w:sz="4" w:space="0" w:color="auto"/>
              <w:left w:val="single" w:sz="4" w:space="0" w:color="auto"/>
              <w:right w:val="single" w:sz="4" w:space="0" w:color="auto"/>
            </w:tcBorders>
            <w:vAlign w:val="bottom"/>
          </w:tcPr>
          <w:p w14:paraId="6D73779E" w14:textId="77777777" w:rsidR="0081762E" w:rsidRPr="00380DB7" w:rsidRDefault="0081762E" w:rsidP="00B842CC">
            <w:pPr>
              <w:pStyle w:val="af4"/>
              <w:ind w:left="140"/>
              <w:rPr>
                <w:rFonts w:ascii="Times New Roman" w:hAnsi="Times New Roman"/>
                <w:noProof/>
                <w:sz w:val="24"/>
                <w:szCs w:val="24"/>
                <w:lang w:eastAsia="ru-RU"/>
              </w:rPr>
            </w:pPr>
            <w:r w:rsidRPr="003826A3">
              <w:rPr>
                <w:rFonts w:ascii="Times New Roman" w:hAnsi="Times New Roman"/>
                <w:noProof/>
                <w:sz w:val="24"/>
                <w:szCs w:val="24"/>
                <w:lang w:eastAsia="ru-RU"/>
              </w:rPr>
              <w:t>Определение как второстепенный член предложения</w:t>
            </w:r>
          </w:p>
        </w:tc>
      </w:tr>
      <w:tr w:rsidR="0081762E" w:rsidRPr="00B842CC" w14:paraId="5A5366D6" w14:textId="77777777" w:rsidTr="006E3035">
        <w:trPr>
          <w:trHeight w:hRule="exact" w:val="331"/>
          <w:jc w:val="center"/>
        </w:trPr>
        <w:tc>
          <w:tcPr>
            <w:tcW w:w="1147" w:type="dxa"/>
            <w:tcBorders>
              <w:top w:val="single" w:sz="4" w:space="0" w:color="auto"/>
              <w:left w:val="single" w:sz="4" w:space="0" w:color="auto"/>
            </w:tcBorders>
          </w:tcPr>
          <w:p w14:paraId="5DF64CBB" w14:textId="77777777" w:rsidR="0081762E" w:rsidRPr="00380DB7" w:rsidRDefault="0081762E" w:rsidP="00B842CC">
            <w:pPr>
              <w:pStyle w:val="af4"/>
              <w:ind w:firstLine="240"/>
              <w:jc w:val="both"/>
              <w:rPr>
                <w:rFonts w:ascii="Times New Roman" w:hAnsi="Times New Roman"/>
                <w:noProof/>
                <w:sz w:val="24"/>
                <w:szCs w:val="24"/>
                <w:lang w:eastAsia="ru-RU"/>
              </w:rPr>
            </w:pPr>
            <w:r w:rsidRPr="003826A3">
              <w:rPr>
                <w:rFonts w:ascii="Times New Roman" w:hAnsi="Times New Roman"/>
                <w:noProof/>
                <w:sz w:val="24"/>
                <w:szCs w:val="24"/>
                <w:lang w:eastAsia="ru-RU"/>
              </w:rPr>
              <w:t>4.23.3</w:t>
            </w:r>
          </w:p>
        </w:tc>
        <w:tc>
          <w:tcPr>
            <w:tcW w:w="8998" w:type="dxa"/>
            <w:tcBorders>
              <w:top w:val="single" w:sz="4" w:space="0" w:color="auto"/>
              <w:left w:val="single" w:sz="4" w:space="0" w:color="auto"/>
              <w:right w:val="single" w:sz="4" w:space="0" w:color="auto"/>
            </w:tcBorders>
          </w:tcPr>
          <w:p w14:paraId="4CEA79E7" w14:textId="77777777" w:rsidR="0081762E" w:rsidRPr="00380DB7" w:rsidRDefault="0081762E" w:rsidP="00B842CC">
            <w:pPr>
              <w:pStyle w:val="af4"/>
              <w:ind w:left="140"/>
              <w:rPr>
                <w:rFonts w:ascii="Times New Roman" w:hAnsi="Times New Roman"/>
                <w:noProof/>
                <w:sz w:val="24"/>
                <w:szCs w:val="24"/>
                <w:lang w:eastAsia="ru-RU"/>
              </w:rPr>
            </w:pPr>
            <w:r w:rsidRPr="003826A3">
              <w:rPr>
                <w:rFonts w:ascii="Times New Roman" w:hAnsi="Times New Roman"/>
                <w:noProof/>
                <w:sz w:val="24"/>
                <w:szCs w:val="24"/>
                <w:lang w:eastAsia="ru-RU"/>
              </w:rPr>
              <w:t>Определения согласованные и несогласованные</w:t>
            </w:r>
          </w:p>
        </w:tc>
      </w:tr>
      <w:tr w:rsidR="0081762E" w:rsidRPr="00B842CC" w14:paraId="7E1F2B5E" w14:textId="77777777" w:rsidTr="006E3035">
        <w:trPr>
          <w:trHeight w:hRule="exact" w:val="336"/>
          <w:jc w:val="center"/>
        </w:trPr>
        <w:tc>
          <w:tcPr>
            <w:tcW w:w="1147" w:type="dxa"/>
            <w:tcBorders>
              <w:top w:val="single" w:sz="4" w:space="0" w:color="auto"/>
              <w:left w:val="single" w:sz="4" w:space="0" w:color="auto"/>
            </w:tcBorders>
            <w:vAlign w:val="bottom"/>
          </w:tcPr>
          <w:p w14:paraId="4C9D0A5D" w14:textId="77777777" w:rsidR="0081762E" w:rsidRPr="00380DB7" w:rsidRDefault="0081762E" w:rsidP="00B842CC">
            <w:pPr>
              <w:pStyle w:val="af4"/>
              <w:ind w:firstLine="240"/>
              <w:jc w:val="both"/>
              <w:rPr>
                <w:rFonts w:ascii="Times New Roman" w:hAnsi="Times New Roman"/>
                <w:noProof/>
                <w:sz w:val="24"/>
                <w:szCs w:val="24"/>
                <w:lang w:eastAsia="ru-RU"/>
              </w:rPr>
            </w:pPr>
            <w:r w:rsidRPr="003826A3">
              <w:rPr>
                <w:rFonts w:ascii="Times New Roman" w:hAnsi="Times New Roman"/>
                <w:noProof/>
                <w:sz w:val="24"/>
                <w:szCs w:val="24"/>
                <w:lang w:eastAsia="ru-RU"/>
              </w:rPr>
              <w:t>4.23.4</w:t>
            </w:r>
          </w:p>
        </w:tc>
        <w:tc>
          <w:tcPr>
            <w:tcW w:w="8998" w:type="dxa"/>
            <w:tcBorders>
              <w:top w:val="single" w:sz="4" w:space="0" w:color="auto"/>
              <w:left w:val="single" w:sz="4" w:space="0" w:color="auto"/>
              <w:right w:val="single" w:sz="4" w:space="0" w:color="auto"/>
            </w:tcBorders>
            <w:vAlign w:val="bottom"/>
          </w:tcPr>
          <w:p w14:paraId="3FA37DD5" w14:textId="77777777" w:rsidR="0081762E" w:rsidRPr="00380DB7" w:rsidRDefault="0081762E" w:rsidP="00B842CC">
            <w:pPr>
              <w:pStyle w:val="af4"/>
              <w:ind w:left="140"/>
              <w:rPr>
                <w:rFonts w:ascii="Times New Roman" w:hAnsi="Times New Roman"/>
                <w:noProof/>
                <w:sz w:val="24"/>
                <w:szCs w:val="24"/>
                <w:lang w:eastAsia="ru-RU"/>
              </w:rPr>
            </w:pPr>
            <w:r w:rsidRPr="003826A3">
              <w:rPr>
                <w:rFonts w:ascii="Times New Roman" w:hAnsi="Times New Roman"/>
                <w:noProof/>
                <w:sz w:val="24"/>
                <w:szCs w:val="24"/>
                <w:lang w:eastAsia="ru-RU"/>
              </w:rPr>
              <w:t>Приложение как особый вид определения</w:t>
            </w:r>
          </w:p>
        </w:tc>
      </w:tr>
      <w:tr w:rsidR="0081762E" w:rsidRPr="00B842CC" w14:paraId="63B8FAFD" w14:textId="77777777" w:rsidTr="006E3035">
        <w:trPr>
          <w:trHeight w:hRule="exact" w:val="336"/>
          <w:jc w:val="center"/>
        </w:trPr>
        <w:tc>
          <w:tcPr>
            <w:tcW w:w="1147" w:type="dxa"/>
            <w:tcBorders>
              <w:top w:val="single" w:sz="4" w:space="0" w:color="auto"/>
              <w:left w:val="single" w:sz="4" w:space="0" w:color="auto"/>
            </w:tcBorders>
            <w:vAlign w:val="bottom"/>
          </w:tcPr>
          <w:p w14:paraId="0CCFB0EF" w14:textId="77777777" w:rsidR="0081762E" w:rsidRPr="00380DB7" w:rsidRDefault="0081762E" w:rsidP="00B842CC">
            <w:pPr>
              <w:pStyle w:val="af4"/>
              <w:ind w:firstLine="240"/>
              <w:jc w:val="both"/>
              <w:rPr>
                <w:rFonts w:ascii="Times New Roman" w:hAnsi="Times New Roman"/>
                <w:noProof/>
                <w:sz w:val="24"/>
                <w:szCs w:val="24"/>
                <w:lang w:eastAsia="ru-RU"/>
              </w:rPr>
            </w:pPr>
            <w:r w:rsidRPr="003826A3">
              <w:rPr>
                <w:rFonts w:ascii="Times New Roman" w:hAnsi="Times New Roman"/>
                <w:noProof/>
                <w:sz w:val="24"/>
                <w:szCs w:val="24"/>
                <w:lang w:eastAsia="ru-RU"/>
              </w:rPr>
              <w:t>4.23.5</w:t>
            </w:r>
          </w:p>
        </w:tc>
        <w:tc>
          <w:tcPr>
            <w:tcW w:w="8998" w:type="dxa"/>
            <w:tcBorders>
              <w:top w:val="single" w:sz="4" w:space="0" w:color="auto"/>
              <w:left w:val="single" w:sz="4" w:space="0" w:color="auto"/>
              <w:right w:val="single" w:sz="4" w:space="0" w:color="auto"/>
            </w:tcBorders>
            <w:vAlign w:val="bottom"/>
          </w:tcPr>
          <w:p w14:paraId="16C37700" w14:textId="77777777" w:rsidR="0081762E" w:rsidRPr="00380DB7" w:rsidRDefault="0081762E" w:rsidP="00B842CC">
            <w:pPr>
              <w:pStyle w:val="af4"/>
              <w:ind w:left="140"/>
              <w:rPr>
                <w:rFonts w:ascii="Times New Roman" w:hAnsi="Times New Roman"/>
                <w:noProof/>
                <w:sz w:val="24"/>
                <w:szCs w:val="24"/>
                <w:lang w:eastAsia="ru-RU"/>
              </w:rPr>
            </w:pPr>
            <w:r w:rsidRPr="003826A3">
              <w:rPr>
                <w:rFonts w:ascii="Times New Roman" w:hAnsi="Times New Roman"/>
                <w:noProof/>
                <w:sz w:val="24"/>
                <w:szCs w:val="24"/>
                <w:lang w:eastAsia="ru-RU"/>
              </w:rPr>
              <w:t>Дополнение как второстепенный член предложения</w:t>
            </w:r>
          </w:p>
        </w:tc>
      </w:tr>
      <w:tr w:rsidR="0081762E" w:rsidRPr="00B842CC" w14:paraId="306F85D9" w14:textId="77777777" w:rsidTr="006E3035">
        <w:trPr>
          <w:trHeight w:hRule="exact" w:val="336"/>
          <w:jc w:val="center"/>
        </w:trPr>
        <w:tc>
          <w:tcPr>
            <w:tcW w:w="1147" w:type="dxa"/>
            <w:tcBorders>
              <w:top w:val="single" w:sz="4" w:space="0" w:color="auto"/>
              <w:left w:val="single" w:sz="4" w:space="0" w:color="auto"/>
            </w:tcBorders>
            <w:vAlign w:val="bottom"/>
          </w:tcPr>
          <w:p w14:paraId="4A819A65" w14:textId="77777777" w:rsidR="0081762E" w:rsidRPr="00380DB7" w:rsidRDefault="0081762E" w:rsidP="00B842CC">
            <w:pPr>
              <w:pStyle w:val="af4"/>
              <w:ind w:firstLine="240"/>
              <w:jc w:val="both"/>
              <w:rPr>
                <w:rFonts w:ascii="Times New Roman" w:hAnsi="Times New Roman"/>
                <w:noProof/>
                <w:sz w:val="24"/>
                <w:szCs w:val="24"/>
                <w:lang w:eastAsia="ru-RU"/>
              </w:rPr>
            </w:pPr>
            <w:r w:rsidRPr="003826A3">
              <w:rPr>
                <w:rFonts w:ascii="Times New Roman" w:hAnsi="Times New Roman"/>
                <w:noProof/>
                <w:sz w:val="24"/>
                <w:szCs w:val="24"/>
                <w:lang w:eastAsia="ru-RU"/>
              </w:rPr>
              <w:t>4.23.6</w:t>
            </w:r>
          </w:p>
        </w:tc>
        <w:tc>
          <w:tcPr>
            <w:tcW w:w="8998" w:type="dxa"/>
            <w:tcBorders>
              <w:top w:val="single" w:sz="4" w:space="0" w:color="auto"/>
              <w:left w:val="single" w:sz="4" w:space="0" w:color="auto"/>
              <w:right w:val="single" w:sz="4" w:space="0" w:color="auto"/>
            </w:tcBorders>
            <w:vAlign w:val="bottom"/>
          </w:tcPr>
          <w:p w14:paraId="690CF067" w14:textId="77777777" w:rsidR="0081762E" w:rsidRPr="00380DB7" w:rsidRDefault="0081762E" w:rsidP="00B842CC">
            <w:pPr>
              <w:pStyle w:val="af4"/>
              <w:ind w:left="140"/>
              <w:rPr>
                <w:rFonts w:ascii="Times New Roman" w:hAnsi="Times New Roman"/>
                <w:noProof/>
                <w:sz w:val="24"/>
                <w:szCs w:val="24"/>
                <w:lang w:eastAsia="ru-RU"/>
              </w:rPr>
            </w:pPr>
            <w:r w:rsidRPr="003826A3">
              <w:rPr>
                <w:rFonts w:ascii="Times New Roman" w:hAnsi="Times New Roman"/>
                <w:noProof/>
                <w:sz w:val="24"/>
                <w:szCs w:val="24"/>
                <w:lang w:eastAsia="ru-RU"/>
              </w:rPr>
              <w:t>Дополнения прямые и косвенные</w:t>
            </w:r>
          </w:p>
        </w:tc>
      </w:tr>
      <w:tr w:rsidR="0081762E" w:rsidRPr="00B842CC" w14:paraId="1290CBF5" w14:textId="77777777" w:rsidTr="006E3035">
        <w:trPr>
          <w:trHeight w:hRule="exact" w:val="336"/>
          <w:jc w:val="center"/>
        </w:trPr>
        <w:tc>
          <w:tcPr>
            <w:tcW w:w="1147" w:type="dxa"/>
            <w:tcBorders>
              <w:top w:val="single" w:sz="4" w:space="0" w:color="auto"/>
              <w:left w:val="single" w:sz="4" w:space="0" w:color="auto"/>
            </w:tcBorders>
            <w:vAlign w:val="bottom"/>
          </w:tcPr>
          <w:p w14:paraId="416E94EC" w14:textId="77777777" w:rsidR="0081762E" w:rsidRPr="00380DB7" w:rsidRDefault="0081762E" w:rsidP="00B842CC">
            <w:pPr>
              <w:pStyle w:val="af4"/>
              <w:ind w:firstLine="240"/>
              <w:jc w:val="both"/>
              <w:rPr>
                <w:rFonts w:ascii="Times New Roman" w:hAnsi="Times New Roman"/>
                <w:noProof/>
                <w:sz w:val="24"/>
                <w:szCs w:val="24"/>
                <w:lang w:eastAsia="ru-RU"/>
              </w:rPr>
            </w:pPr>
            <w:r w:rsidRPr="003826A3">
              <w:rPr>
                <w:rFonts w:ascii="Times New Roman" w:hAnsi="Times New Roman"/>
                <w:noProof/>
                <w:sz w:val="24"/>
                <w:szCs w:val="24"/>
                <w:lang w:eastAsia="ru-RU"/>
              </w:rPr>
              <w:t>4.23.7</w:t>
            </w:r>
          </w:p>
        </w:tc>
        <w:tc>
          <w:tcPr>
            <w:tcW w:w="8998" w:type="dxa"/>
            <w:tcBorders>
              <w:top w:val="single" w:sz="4" w:space="0" w:color="auto"/>
              <w:left w:val="single" w:sz="4" w:space="0" w:color="auto"/>
              <w:right w:val="single" w:sz="4" w:space="0" w:color="auto"/>
            </w:tcBorders>
            <w:vAlign w:val="bottom"/>
          </w:tcPr>
          <w:p w14:paraId="4A53F953" w14:textId="77777777" w:rsidR="0081762E" w:rsidRPr="00380DB7" w:rsidRDefault="0081762E" w:rsidP="00B842CC">
            <w:pPr>
              <w:pStyle w:val="af4"/>
              <w:ind w:left="140"/>
              <w:rPr>
                <w:rFonts w:ascii="Times New Roman" w:hAnsi="Times New Roman"/>
                <w:noProof/>
                <w:sz w:val="24"/>
                <w:szCs w:val="24"/>
                <w:lang w:eastAsia="ru-RU"/>
              </w:rPr>
            </w:pPr>
            <w:r w:rsidRPr="003826A3">
              <w:rPr>
                <w:rFonts w:ascii="Times New Roman" w:hAnsi="Times New Roman"/>
                <w:noProof/>
                <w:sz w:val="24"/>
                <w:szCs w:val="24"/>
                <w:lang w:eastAsia="ru-RU"/>
              </w:rPr>
              <w:t>Обстоятельство как второстепенный член предложения</w:t>
            </w:r>
          </w:p>
        </w:tc>
      </w:tr>
      <w:tr w:rsidR="0081762E" w:rsidRPr="00B842CC" w14:paraId="562399A3" w14:textId="77777777" w:rsidTr="006E3035">
        <w:trPr>
          <w:trHeight w:hRule="exact" w:val="658"/>
          <w:jc w:val="center"/>
        </w:trPr>
        <w:tc>
          <w:tcPr>
            <w:tcW w:w="1147" w:type="dxa"/>
            <w:tcBorders>
              <w:top w:val="single" w:sz="4" w:space="0" w:color="auto"/>
              <w:left w:val="single" w:sz="4" w:space="0" w:color="auto"/>
            </w:tcBorders>
          </w:tcPr>
          <w:p w14:paraId="57ED3192" w14:textId="77777777" w:rsidR="0081762E" w:rsidRPr="00380DB7" w:rsidRDefault="0081762E" w:rsidP="00B842CC">
            <w:pPr>
              <w:pStyle w:val="af4"/>
              <w:ind w:firstLine="240"/>
              <w:jc w:val="both"/>
              <w:rPr>
                <w:rFonts w:ascii="Times New Roman" w:hAnsi="Times New Roman"/>
                <w:noProof/>
                <w:sz w:val="24"/>
                <w:szCs w:val="24"/>
                <w:lang w:eastAsia="ru-RU"/>
              </w:rPr>
            </w:pPr>
            <w:r w:rsidRPr="003826A3">
              <w:rPr>
                <w:rFonts w:ascii="Times New Roman" w:hAnsi="Times New Roman"/>
                <w:noProof/>
                <w:sz w:val="24"/>
                <w:szCs w:val="24"/>
                <w:lang w:eastAsia="ru-RU"/>
              </w:rPr>
              <w:t>4.23.8</w:t>
            </w:r>
          </w:p>
        </w:tc>
        <w:tc>
          <w:tcPr>
            <w:tcW w:w="8998" w:type="dxa"/>
            <w:tcBorders>
              <w:top w:val="single" w:sz="4" w:space="0" w:color="auto"/>
              <w:left w:val="single" w:sz="4" w:space="0" w:color="auto"/>
              <w:right w:val="single" w:sz="4" w:space="0" w:color="auto"/>
            </w:tcBorders>
            <w:vAlign w:val="bottom"/>
          </w:tcPr>
          <w:p w14:paraId="41939763" w14:textId="77777777" w:rsidR="0081762E" w:rsidRPr="00380DB7" w:rsidRDefault="0081762E" w:rsidP="00B842CC">
            <w:pPr>
              <w:pStyle w:val="af4"/>
              <w:spacing w:line="233" w:lineRule="auto"/>
              <w:ind w:left="140"/>
              <w:rPr>
                <w:rFonts w:ascii="Times New Roman" w:hAnsi="Times New Roman"/>
                <w:noProof/>
                <w:sz w:val="24"/>
                <w:szCs w:val="24"/>
                <w:lang w:eastAsia="ru-RU"/>
              </w:rPr>
            </w:pPr>
            <w:r w:rsidRPr="003826A3">
              <w:rPr>
                <w:rFonts w:ascii="Times New Roman" w:hAnsi="Times New Roman"/>
                <w:noProof/>
                <w:sz w:val="24"/>
                <w:szCs w:val="24"/>
                <w:lang w:eastAsia="ru-RU"/>
              </w:rPr>
              <w:t>Виды обстоятельств (места, времени, причины, цели, образа действия, меры и степени, условия, уступки)</w:t>
            </w:r>
          </w:p>
        </w:tc>
      </w:tr>
      <w:tr w:rsidR="0081762E" w:rsidRPr="00B842CC" w14:paraId="661FE9C5" w14:textId="77777777" w:rsidTr="006E3035">
        <w:trPr>
          <w:trHeight w:hRule="exact" w:val="336"/>
          <w:jc w:val="center"/>
        </w:trPr>
        <w:tc>
          <w:tcPr>
            <w:tcW w:w="1147" w:type="dxa"/>
            <w:tcBorders>
              <w:top w:val="single" w:sz="4" w:space="0" w:color="auto"/>
              <w:left w:val="single" w:sz="4" w:space="0" w:color="auto"/>
            </w:tcBorders>
            <w:vAlign w:val="bottom"/>
          </w:tcPr>
          <w:p w14:paraId="2EC9F8E7" w14:textId="77777777" w:rsidR="0081762E" w:rsidRPr="00380DB7" w:rsidRDefault="0081762E" w:rsidP="00B842CC">
            <w:pPr>
              <w:pStyle w:val="af4"/>
              <w:ind w:firstLine="360"/>
              <w:rPr>
                <w:rFonts w:ascii="Times New Roman" w:hAnsi="Times New Roman"/>
                <w:noProof/>
                <w:sz w:val="24"/>
                <w:szCs w:val="24"/>
                <w:lang w:eastAsia="ru-RU"/>
              </w:rPr>
            </w:pPr>
            <w:r w:rsidRPr="003826A3">
              <w:rPr>
                <w:rFonts w:ascii="Times New Roman" w:hAnsi="Times New Roman"/>
                <w:noProof/>
                <w:sz w:val="24"/>
                <w:szCs w:val="24"/>
                <w:lang w:eastAsia="ru-RU"/>
              </w:rPr>
              <w:t>4.24</w:t>
            </w:r>
          </w:p>
        </w:tc>
        <w:tc>
          <w:tcPr>
            <w:tcW w:w="8998" w:type="dxa"/>
            <w:tcBorders>
              <w:top w:val="single" w:sz="4" w:space="0" w:color="auto"/>
              <w:left w:val="single" w:sz="4" w:space="0" w:color="auto"/>
              <w:right w:val="single" w:sz="4" w:space="0" w:color="auto"/>
            </w:tcBorders>
            <w:vAlign w:val="bottom"/>
          </w:tcPr>
          <w:p w14:paraId="155E84F8" w14:textId="77777777" w:rsidR="0081762E" w:rsidRPr="00380DB7" w:rsidRDefault="0081762E" w:rsidP="00B842CC">
            <w:pPr>
              <w:pStyle w:val="af4"/>
              <w:ind w:left="140"/>
              <w:rPr>
                <w:rFonts w:ascii="Times New Roman" w:hAnsi="Times New Roman"/>
                <w:noProof/>
                <w:sz w:val="24"/>
                <w:szCs w:val="24"/>
                <w:lang w:eastAsia="ru-RU"/>
              </w:rPr>
            </w:pPr>
            <w:r w:rsidRPr="003826A3">
              <w:rPr>
                <w:rFonts w:ascii="Times New Roman" w:hAnsi="Times New Roman"/>
                <w:noProof/>
                <w:sz w:val="24"/>
                <w:szCs w:val="24"/>
                <w:lang w:eastAsia="ru-RU"/>
              </w:rPr>
              <w:t>Синтаксис. Односоставные предложения</w:t>
            </w:r>
          </w:p>
        </w:tc>
      </w:tr>
      <w:tr w:rsidR="0081762E" w:rsidRPr="00B842CC" w14:paraId="6D2594F1" w14:textId="77777777" w:rsidTr="006E3035">
        <w:trPr>
          <w:trHeight w:hRule="exact" w:val="336"/>
          <w:jc w:val="center"/>
        </w:trPr>
        <w:tc>
          <w:tcPr>
            <w:tcW w:w="1147" w:type="dxa"/>
            <w:tcBorders>
              <w:top w:val="single" w:sz="4" w:space="0" w:color="auto"/>
              <w:left w:val="single" w:sz="4" w:space="0" w:color="auto"/>
            </w:tcBorders>
            <w:vAlign w:val="bottom"/>
          </w:tcPr>
          <w:p w14:paraId="715815F0" w14:textId="77777777" w:rsidR="0081762E" w:rsidRPr="00380DB7" w:rsidRDefault="0081762E" w:rsidP="00B842CC">
            <w:pPr>
              <w:pStyle w:val="af4"/>
              <w:ind w:firstLine="240"/>
              <w:jc w:val="both"/>
              <w:rPr>
                <w:rFonts w:ascii="Times New Roman" w:hAnsi="Times New Roman"/>
                <w:noProof/>
                <w:sz w:val="24"/>
                <w:szCs w:val="24"/>
                <w:lang w:eastAsia="ru-RU"/>
              </w:rPr>
            </w:pPr>
            <w:r w:rsidRPr="003826A3">
              <w:rPr>
                <w:rFonts w:ascii="Times New Roman" w:hAnsi="Times New Roman"/>
                <w:noProof/>
                <w:sz w:val="24"/>
                <w:szCs w:val="24"/>
                <w:lang w:eastAsia="ru-RU"/>
              </w:rPr>
              <w:t>4.24.1</w:t>
            </w:r>
          </w:p>
        </w:tc>
        <w:tc>
          <w:tcPr>
            <w:tcW w:w="8998" w:type="dxa"/>
            <w:tcBorders>
              <w:top w:val="single" w:sz="4" w:space="0" w:color="auto"/>
              <w:left w:val="single" w:sz="4" w:space="0" w:color="auto"/>
              <w:right w:val="single" w:sz="4" w:space="0" w:color="auto"/>
            </w:tcBorders>
            <w:vAlign w:val="bottom"/>
          </w:tcPr>
          <w:p w14:paraId="5B4E7D31" w14:textId="77777777" w:rsidR="0081762E" w:rsidRPr="00380DB7" w:rsidRDefault="0081762E" w:rsidP="00B842CC">
            <w:pPr>
              <w:pStyle w:val="af4"/>
              <w:ind w:left="140"/>
              <w:rPr>
                <w:rFonts w:ascii="Times New Roman" w:hAnsi="Times New Roman"/>
                <w:noProof/>
                <w:sz w:val="24"/>
                <w:szCs w:val="24"/>
                <w:lang w:eastAsia="ru-RU"/>
              </w:rPr>
            </w:pPr>
            <w:r w:rsidRPr="003826A3">
              <w:rPr>
                <w:rFonts w:ascii="Times New Roman" w:hAnsi="Times New Roman"/>
                <w:noProof/>
                <w:sz w:val="24"/>
                <w:szCs w:val="24"/>
                <w:lang w:eastAsia="ru-RU"/>
              </w:rPr>
              <w:t>Односоставные предложения, их грамматические признаки</w:t>
            </w:r>
          </w:p>
        </w:tc>
      </w:tr>
      <w:tr w:rsidR="0081762E" w:rsidRPr="00B842CC" w14:paraId="03435123" w14:textId="77777777" w:rsidTr="006E3035">
        <w:trPr>
          <w:trHeight w:hRule="exact" w:val="662"/>
          <w:jc w:val="center"/>
        </w:trPr>
        <w:tc>
          <w:tcPr>
            <w:tcW w:w="1147" w:type="dxa"/>
            <w:tcBorders>
              <w:top w:val="single" w:sz="4" w:space="0" w:color="auto"/>
              <w:left w:val="single" w:sz="4" w:space="0" w:color="auto"/>
            </w:tcBorders>
          </w:tcPr>
          <w:p w14:paraId="55CFE114" w14:textId="77777777" w:rsidR="0081762E" w:rsidRPr="00380DB7" w:rsidRDefault="0081762E" w:rsidP="00B842CC">
            <w:pPr>
              <w:pStyle w:val="af4"/>
              <w:ind w:firstLine="240"/>
              <w:jc w:val="both"/>
              <w:rPr>
                <w:rFonts w:ascii="Times New Roman" w:hAnsi="Times New Roman"/>
                <w:noProof/>
                <w:sz w:val="24"/>
                <w:szCs w:val="24"/>
                <w:lang w:eastAsia="ru-RU"/>
              </w:rPr>
            </w:pPr>
            <w:r w:rsidRPr="003826A3">
              <w:rPr>
                <w:rFonts w:ascii="Times New Roman" w:hAnsi="Times New Roman"/>
                <w:noProof/>
                <w:sz w:val="24"/>
                <w:szCs w:val="24"/>
                <w:lang w:eastAsia="ru-RU"/>
              </w:rPr>
              <w:t>4.24.2</w:t>
            </w:r>
          </w:p>
        </w:tc>
        <w:tc>
          <w:tcPr>
            <w:tcW w:w="8998" w:type="dxa"/>
            <w:tcBorders>
              <w:top w:val="single" w:sz="4" w:space="0" w:color="auto"/>
              <w:left w:val="single" w:sz="4" w:space="0" w:color="auto"/>
              <w:right w:val="single" w:sz="4" w:space="0" w:color="auto"/>
            </w:tcBorders>
            <w:vAlign w:val="bottom"/>
          </w:tcPr>
          <w:p w14:paraId="22FA9C1A" w14:textId="77777777" w:rsidR="0081762E" w:rsidRPr="00380DB7" w:rsidRDefault="0081762E" w:rsidP="00B842CC">
            <w:pPr>
              <w:pStyle w:val="af4"/>
              <w:ind w:left="140"/>
              <w:rPr>
                <w:rFonts w:ascii="Times New Roman" w:hAnsi="Times New Roman"/>
                <w:noProof/>
                <w:sz w:val="24"/>
                <w:szCs w:val="24"/>
                <w:lang w:eastAsia="ru-RU"/>
              </w:rPr>
            </w:pPr>
            <w:r w:rsidRPr="003826A3">
              <w:rPr>
                <w:rFonts w:ascii="Times New Roman" w:hAnsi="Times New Roman"/>
                <w:noProof/>
                <w:sz w:val="24"/>
                <w:szCs w:val="24"/>
                <w:lang w:eastAsia="ru-RU"/>
              </w:rPr>
              <w:t>Виды односоставных предложений: назывные, определённо-личные, неопределённо-личные, обобщённо-личные, безличные предложения</w:t>
            </w:r>
          </w:p>
        </w:tc>
      </w:tr>
      <w:tr w:rsidR="0081762E" w:rsidRPr="00B842CC" w14:paraId="6C711C43" w14:textId="77777777" w:rsidTr="006E3035">
        <w:trPr>
          <w:trHeight w:hRule="exact" w:val="336"/>
          <w:jc w:val="center"/>
        </w:trPr>
        <w:tc>
          <w:tcPr>
            <w:tcW w:w="1147" w:type="dxa"/>
            <w:tcBorders>
              <w:top w:val="single" w:sz="4" w:space="0" w:color="auto"/>
              <w:left w:val="single" w:sz="4" w:space="0" w:color="auto"/>
            </w:tcBorders>
            <w:vAlign w:val="bottom"/>
          </w:tcPr>
          <w:p w14:paraId="488C6E53" w14:textId="77777777" w:rsidR="0081762E" w:rsidRPr="00380DB7" w:rsidRDefault="0081762E" w:rsidP="00B842CC">
            <w:pPr>
              <w:pStyle w:val="af4"/>
              <w:ind w:firstLine="360"/>
              <w:rPr>
                <w:rFonts w:ascii="Times New Roman" w:hAnsi="Times New Roman"/>
                <w:noProof/>
                <w:sz w:val="24"/>
                <w:szCs w:val="24"/>
                <w:lang w:eastAsia="ru-RU"/>
              </w:rPr>
            </w:pPr>
            <w:r w:rsidRPr="003826A3">
              <w:rPr>
                <w:rFonts w:ascii="Times New Roman" w:hAnsi="Times New Roman"/>
                <w:noProof/>
                <w:sz w:val="24"/>
                <w:szCs w:val="24"/>
                <w:lang w:eastAsia="ru-RU"/>
              </w:rPr>
              <w:t>4.25</w:t>
            </w:r>
          </w:p>
        </w:tc>
        <w:tc>
          <w:tcPr>
            <w:tcW w:w="8998" w:type="dxa"/>
            <w:tcBorders>
              <w:top w:val="single" w:sz="4" w:space="0" w:color="auto"/>
              <w:left w:val="single" w:sz="4" w:space="0" w:color="auto"/>
              <w:right w:val="single" w:sz="4" w:space="0" w:color="auto"/>
            </w:tcBorders>
            <w:vAlign w:val="bottom"/>
          </w:tcPr>
          <w:p w14:paraId="4E71525A"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Синтаксис. Простое осложнённое предложение</w:t>
            </w:r>
          </w:p>
        </w:tc>
      </w:tr>
      <w:tr w:rsidR="0081762E" w:rsidRPr="00B842CC" w14:paraId="56BDEA96" w14:textId="77777777" w:rsidTr="006E3035">
        <w:trPr>
          <w:trHeight w:hRule="exact" w:val="346"/>
          <w:jc w:val="center"/>
        </w:trPr>
        <w:tc>
          <w:tcPr>
            <w:tcW w:w="1147" w:type="dxa"/>
            <w:tcBorders>
              <w:top w:val="single" w:sz="4" w:space="0" w:color="auto"/>
              <w:left w:val="single" w:sz="4" w:space="0" w:color="auto"/>
              <w:bottom w:val="single" w:sz="4" w:space="0" w:color="auto"/>
            </w:tcBorders>
          </w:tcPr>
          <w:p w14:paraId="4A5620D0" w14:textId="77777777" w:rsidR="0081762E" w:rsidRPr="00380DB7" w:rsidRDefault="0081762E" w:rsidP="00B842CC">
            <w:pPr>
              <w:pStyle w:val="af4"/>
              <w:ind w:firstLine="240"/>
              <w:jc w:val="both"/>
              <w:rPr>
                <w:rFonts w:ascii="Times New Roman" w:hAnsi="Times New Roman"/>
                <w:noProof/>
                <w:sz w:val="24"/>
                <w:szCs w:val="24"/>
                <w:lang w:eastAsia="ru-RU"/>
              </w:rPr>
            </w:pPr>
            <w:r w:rsidRPr="003826A3">
              <w:rPr>
                <w:rFonts w:ascii="Times New Roman" w:hAnsi="Times New Roman"/>
                <w:noProof/>
                <w:sz w:val="24"/>
                <w:szCs w:val="24"/>
                <w:lang w:eastAsia="ru-RU"/>
              </w:rPr>
              <w:t>4.25.1</w:t>
            </w:r>
          </w:p>
        </w:tc>
        <w:tc>
          <w:tcPr>
            <w:tcW w:w="8998" w:type="dxa"/>
            <w:tcBorders>
              <w:top w:val="single" w:sz="4" w:space="0" w:color="auto"/>
              <w:left w:val="single" w:sz="4" w:space="0" w:color="auto"/>
              <w:bottom w:val="single" w:sz="4" w:space="0" w:color="auto"/>
              <w:right w:val="single" w:sz="4" w:space="0" w:color="auto"/>
            </w:tcBorders>
          </w:tcPr>
          <w:p w14:paraId="6535A9BF"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Однородные члены предложения, их признаки, средства связи</w:t>
            </w:r>
          </w:p>
        </w:tc>
      </w:tr>
    </w:tbl>
    <w:p w14:paraId="4EDD7367" w14:textId="77777777" w:rsidR="0081762E" w:rsidRPr="00B842CC" w:rsidRDefault="0081762E" w:rsidP="00B842CC">
      <w:pPr>
        <w:spacing w:line="1" w:lineRule="exact"/>
        <w:rPr>
          <w:sz w:val="24"/>
          <w:szCs w:val="24"/>
        </w:rPr>
      </w:pPr>
      <w:r w:rsidRPr="00B842CC">
        <w:rPr>
          <w:sz w:val="24"/>
          <w:szCs w:val="24"/>
        </w:rPr>
        <w:br w:type="page"/>
      </w:r>
    </w:p>
    <w:tbl>
      <w:tblPr>
        <w:tblOverlap w:val="never"/>
        <w:tblW w:w="10145" w:type="dxa"/>
        <w:jc w:val="center"/>
        <w:tblLayout w:type="fixed"/>
        <w:tblCellMar>
          <w:left w:w="10" w:type="dxa"/>
          <w:right w:w="10" w:type="dxa"/>
        </w:tblCellMar>
        <w:tblLook w:val="00A0" w:firstRow="1" w:lastRow="0" w:firstColumn="1" w:lastColumn="0" w:noHBand="0" w:noVBand="0"/>
      </w:tblPr>
      <w:tblGrid>
        <w:gridCol w:w="1147"/>
        <w:gridCol w:w="8998"/>
      </w:tblGrid>
      <w:tr w:rsidR="0081762E" w:rsidRPr="00B842CC" w14:paraId="6FAAE1EE" w14:textId="77777777" w:rsidTr="006E3035">
        <w:trPr>
          <w:trHeight w:hRule="exact" w:val="346"/>
          <w:jc w:val="center"/>
        </w:trPr>
        <w:tc>
          <w:tcPr>
            <w:tcW w:w="1147" w:type="dxa"/>
            <w:tcBorders>
              <w:top w:val="single" w:sz="4" w:space="0" w:color="auto"/>
              <w:left w:val="single" w:sz="4" w:space="0" w:color="auto"/>
            </w:tcBorders>
            <w:vAlign w:val="bottom"/>
          </w:tcPr>
          <w:p w14:paraId="20A11A60" w14:textId="77777777" w:rsidR="0081762E" w:rsidRPr="00380DB7" w:rsidRDefault="0081762E" w:rsidP="00B842CC">
            <w:pPr>
              <w:pStyle w:val="af4"/>
              <w:ind w:firstLine="260"/>
              <w:jc w:val="both"/>
              <w:rPr>
                <w:rFonts w:ascii="Times New Roman" w:hAnsi="Times New Roman"/>
                <w:noProof/>
                <w:sz w:val="24"/>
                <w:szCs w:val="24"/>
                <w:lang w:eastAsia="ru-RU"/>
              </w:rPr>
            </w:pPr>
            <w:r w:rsidRPr="003826A3">
              <w:rPr>
                <w:rFonts w:ascii="Times New Roman" w:hAnsi="Times New Roman"/>
                <w:noProof/>
                <w:sz w:val="24"/>
                <w:szCs w:val="24"/>
                <w:lang w:eastAsia="ru-RU"/>
              </w:rPr>
              <w:t>4.25.2</w:t>
            </w:r>
          </w:p>
        </w:tc>
        <w:tc>
          <w:tcPr>
            <w:tcW w:w="8998" w:type="dxa"/>
            <w:tcBorders>
              <w:top w:val="single" w:sz="4" w:space="0" w:color="auto"/>
              <w:left w:val="single" w:sz="4" w:space="0" w:color="auto"/>
              <w:right w:val="single" w:sz="4" w:space="0" w:color="auto"/>
            </w:tcBorders>
            <w:vAlign w:val="bottom"/>
          </w:tcPr>
          <w:p w14:paraId="5F7D9430"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Однородные и неоднородные определения</w:t>
            </w:r>
          </w:p>
        </w:tc>
      </w:tr>
      <w:tr w:rsidR="0081762E" w:rsidRPr="00B842CC" w14:paraId="5734A258" w14:textId="77777777" w:rsidTr="006E3035">
        <w:trPr>
          <w:trHeight w:hRule="exact" w:val="336"/>
          <w:jc w:val="center"/>
        </w:trPr>
        <w:tc>
          <w:tcPr>
            <w:tcW w:w="1147" w:type="dxa"/>
            <w:tcBorders>
              <w:top w:val="single" w:sz="4" w:space="0" w:color="auto"/>
              <w:left w:val="single" w:sz="4" w:space="0" w:color="auto"/>
            </w:tcBorders>
            <w:vAlign w:val="bottom"/>
          </w:tcPr>
          <w:p w14:paraId="09AA6844" w14:textId="77777777" w:rsidR="0081762E" w:rsidRPr="00380DB7" w:rsidRDefault="0081762E" w:rsidP="00B842CC">
            <w:pPr>
              <w:pStyle w:val="af4"/>
              <w:ind w:firstLine="260"/>
              <w:jc w:val="both"/>
              <w:rPr>
                <w:rFonts w:ascii="Times New Roman" w:hAnsi="Times New Roman"/>
                <w:noProof/>
                <w:sz w:val="24"/>
                <w:szCs w:val="24"/>
                <w:lang w:eastAsia="ru-RU"/>
              </w:rPr>
            </w:pPr>
            <w:r w:rsidRPr="003826A3">
              <w:rPr>
                <w:rFonts w:ascii="Times New Roman" w:hAnsi="Times New Roman"/>
                <w:noProof/>
                <w:sz w:val="24"/>
                <w:szCs w:val="24"/>
                <w:lang w:eastAsia="ru-RU"/>
              </w:rPr>
              <w:t>4.25.3</w:t>
            </w:r>
          </w:p>
        </w:tc>
        <w:tc>
          <w:tcPr>
            <w:tcW w:w="8998" w:type="dxa"/>
            <w:tcBorders>
              <w:top w:val="single" w:sz="4" w:space="0" w:color="auto"/>
              <w:left w:val="single" w:sz="4" w:space="0" w:color="auto"/>
              <w:right w:val="single" w:sz="4" w:space="0" w:color="auto"/>
            </w:tcBorders>
            <w:vAlign w:val="bottom"/>
          </w:tcPr>
          <w:p w14:paraId="696EB578"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Предложения с обобщающими словами при однородных членах</w:t>
            </w:r>
          </w:p>
        </w:tc>
      </w:tr>
      <w:tr w:rsidR="0081762E" w:rsidRPr="00B842CC" w14:paraId="5D9DB402" w14:textId="77777777" w:rsidTr="006E3035">
        <w:trPr>
          <w:trHeight w:hRule="exact" w:val="336"/>
          <w:jc w:val="center"/>
        </w:trPr>
        <w:tc>
          <w:tcPr>
            <w:tcW w:w="1147" w:type="dxa"/>
            <w:tcBorders>
              <w:top w:val="single" w:sz="4" w:space="0" w:color="auto"/>
              <w:left w:val="single" w:sz="4" w:space="0" w:color="auto"/>
            </w:tcBorders>
          </w:tcPr>
          <w:p w14:paraId="1944FD70" w14:textId="77777777" w:rsidR="0081762E" w:rsidRPr="00380DB7" w:rsidRDefault="0081762E" w:rsidP="00B842CC">
            <w:pPr>
              <w:pStyle w:val="af4"/>
              <w:ind w:firstLine="260"/>
              <w:jc w:val="both"/>
              <w:rPr>
                <w:rFonts w:ascii="Times New Roman" w:hAnsi="Times New Roman"/>
                <w:noProof/>
                <w:sz w:val="24"/>
                <w:szCs w:val="24"/>
                <w:lang w:eastAsia="ru-RU"/>
              </w:rPr>
            </w:pPr>
            <w:r w:rsidRPr="003826A3">
              <w:rPr>
                <w:rFonts w:ascii="Times New Roman" w:hAnsi="Times New Roman"/>
                <w:noProof/>
                <w:sz w:val="24"/>
                <w:szCs w:val="24"/>
                <w:lang w:eastAsia="ru-RU"/>
              </w:rPr>
              <w:t>4.25.4</w:t>
            </w:r>
          </w:p>
        </w:tc>
        <w:tc>
          <w:tcPr>
            <w:tcW w:w="8998" w:type="dxa"/>
            <w:tcBorders>
              <w:top w:val="single" w:sz="4" w:space="0" w:color="auto"/>
              <w:left w:val="single" w:sz="4" w:space="0" w:color="auto"/>
              <w:right w:val="single" w:sz="4" w:space="0" w:color="auto"/>
            </w:tcBorders>
          </w:tcPr>
          <w:p w14:paraId="06BB61A5"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Обособление</w:t>
            </w:r>
          </w:p>
        </w:tc>
      </w:tr>
      <w:tr w:rsidR="0081762E" w:rsidRPr="00B842CC" w14:paraId="77BE41A4" w14:textId="77777777" w:rsidTr="006E3035">
        <w:trPr>
          <w:trHeight w:hRule="exact" w:val="617"/>
          <w:jc w:val="center"/>
        </w:trPr>
        <w:tc>
          <w:tcPr>
            <w:tcW w:w="1147" w:type="dxa"/>
            <w:tcBorders>
              <w:top w:val="single" w:sz="4" w:space="0" w:color="auto"/>
              <w:left w:val="single" w:sz="4" w:space="0" w:color="auto"/>
            </w:tcBorders>
          </w:tcPr>
          <w:p w14:paraId="060F8BFE" w14:textId="77777777" w:rsidR="0081762E" w:rsidRPr="00380DB7" w:rsidRDefault="0081762E" w:rsidP="00B842CC">
            <w:pPr>
              <w:pStyle w:val="af4"/>
              <w:ind w:firstLine="260"/>
              <w:jc w:val="both"/>
              <w:rPr>
                <w:rFonts w:ascii="Times New Roman" w:hAnsi="Times New Roman"/>
                <w:noProof/>
                <w:sz w:val="24"/>
                <w:szCs w:val="24"/>
                <w:lang w:eastAsia="ru-RU"/>
              </w:rPr>
            </w:pPr>
            <w:r w:rsidRPr="003826A3">
              <w:rPr>
                <w:rFonts w:ascii="Times New Roman" w:hAnsi="Times New Roman"/>
                <w:noProof/>
                <w:sz w:val="24"/>
                <w:szCs w:val="24"/>
                <w:lang w:eastAsia="ru-RU"/>
              </w:rPr>
              <w:t>4.25.5</w:t>
            </w:r>
          </w:p>
        </w:tc>
        <w:tc>
          <w:tcPr>
            <w:tcW w:w="8998" w:type="dxa"/>
            <w:tcBorders>
              <w:top w:val="single" w:sz="4" w:space="0" w:color="auto"/>
              <w:left w:val="single" w:sz="4" w:space="0" w:color="auto"/>
              <w:right w:val="single" w:sz="4" w:space="0" w:color="auto"/>
            </w:tcBorders>
            <w:vAlign w:val="bottom"/>
          </w:tcPr>
          <w:p w14:paraId="1D7A4BE5" w14:textId="77777777" w:rsidR="0081762E" w:rsidRPr="00380DB7" w:rsidRDefault="0081762E" w:rsidP="00B842CC">
            <w:pPr>
              <w:pStyle w:val="af4"/>
              <w:ind w:left="140"/>
              <w:rPr>
                <w:rFonts w:ascii="Times New Roman" w:hAnsi="Times New Roman"/>
                <w:noProof/>
                <w:sz w:val="24"/>
                <w:szCs w:val="24"/>
                <w:lang w:eastAsia="ru-RU"/>
              </w:rPr>
            </w:pPr>
            <w:r w:rsidRPr="003826A3">
              <w:rPr>
                <w:rFonts w:ascii="Times New Roman" w:hAnsi="Times New Roman"/>
                <w:noProof/>
                <w:sz w:val="24"/>
                <w:szCs w:val="24"/>
                <w:lang w:eastAsia="ru-RU"/>
              </w:rPr>
              <w:t>Виды обособленных членов предложения (обособленные определения, обособленные приложения, обособленные обстоятельства, обособленные дополнения)</w:t>
            </w:r>
          </w:p>
        </w:tc>
      </w:tr>
      <w:tr w:rsidR="0081762E" w:rsidRPr="00B842CC" w14:paraId="42A99056" w14:textId="77777777" w:rsidTr="006E3035">
        <w:trPr>
          <w:trHeight w:hRule="exact" w:val="376"/>
          <w:jc w:val="center"/>
        </w:trPr>
        <w:tc>
          <w:tcPr>
            <w:tcW w:w="1147" w:type="dxa"/>
            <w:tcBorders>
              <w:top w:val="single" w:sz="4" w:space="0" w:color="auto"/>
              <w:left w:val="single" w:sz="4" w:space="0" w:color="auto"/>
            </w:tcBorders>
          </w:tcPr>
          <w:p w14:paraId="58E92C49" w14:textId="77777777" w:rsidR="0081762E" w:rsidRPr="00380DB7" w:rsidRDefault="0081762E" w:rsidP="00B842CC">
            <w:pPr>
              <w:pStyle w:val="af4"/>
              <w:ind w:firstLine="260"/>
              <w:jc w:val="both"/>
              <w:rPr>
                <w:rFonts w:ascii="Times New Roman" w:hAnsi="Times New Roman"/>
                <w:noProof/>
                <w:sz w:val="24"/>
                <w:szCs w:val="24"/>
                <w:lang w:eastAsia="ru-RU"/>
              </w:rPr>
            </w:pPr>
            <w:r w:rsidRPr="003826A3">
              <w:rPr>
                <w:rFonts w:ascii="Times New Roman" w:hAnsi="Times New Roman"/>
                <w:noProof/>
                <w:sz w:val="24"/>
                <w:szCs w:val="24"/>
                <w:lang w:eastAsia="ru-RU"/>
              </w:rPr>
              <w:t>4.25.6</w:t>
            </w:r>
          </w:p>
        </w:tc>
        <w:tc>
          <w:tcPr>
            <w:tcW w:w="8998" w:type="dxa"/>
            <w:tcBorders>
              <w:top w:val="single" w:sz="4" w:space="0" w:color="auto"/>
              <w:left w:val="single" w:sz="4" w:space="0" w:color="auto"/>
              <w:right w:val="single" w:sz="4" w:space="0" w:color="auto"/>
            </w:tcBorders>
            <w:vAlign w:val="bottom"/>
          </w:tcPr>
          <w:p w14:paraId="0454C22B" w14:textId="77777777" w:rsidR="0081762E" w:rsidRPr="00380DB7" w:rsidRDefault="0081762E" w:rsidP="00B842CC">
            <w:pPr>
              <w:pStyle w:val="af4"/>
              <w:spacing w:line="233" w:lineRule="auto"/>
              <w:ind w:left="140"/>
              <w:rPr>
                <w:rFonts w:ascii="Times New Roman" w:hAnsi="Times New Roman"/>
                <w:noProof/>
                <w:sz w:val="24"/>
                <w:szCs w:val="24"/>
                <w:lang w:eastAsia="ru-RU"/>
              </w:rPr>
            </w:pPr>
            <w:r w:rsidRPr="003826A3">
              <w:rPr>
                <w:rFonts w:ascii="Times New Roman" w:hAnsi="Times New Roman"/>
                <w:noProof/>
                <w:sz w:val="24"/>
                <w:szCs w:val="24"/>
                <w:lang w:eastAsia="ru-RU"/>
              </w:rPr>
              <w:t>Уточняющие члены предложения, пояснительные и присоединительные конструкции</w:t>
            </w:r>
          </w:p>
        </w:tc>
      </w:tr>
      <w:tr w:rsidR="0081762E" w:rsidRPr="00B842CC" w14:paraId="6BAA2724" w14:textId="77777777" w:rsidTr="006E3035">
        <w:trPr>
          <w:trHeight w:hRule="exact" w:val="336"/>
          <w:jc w:val="center"/>
        </w:trPr>
        <w:tc>
          <w:tcPr>
            <w:tcW w:w="1147" w:type="dxa"/>
            <w:tcBorders>
              <w:top w:val="single" w:sz="4" w:space="0" w:color="auto"/>
              <w:left w:val="single" w:sz="4" w:space="0" w:color="auto"/>
            </w:tcBorders>
          </w:tcPr>
          <w:p w14:paraId="7E130D3A" w14:textId="77777777" w:rsidR="0081762E" w:rsidRPr="00380DB7" w:rsidRDefault="0081762E" w:rsidP="00B842CC">
            <w:pPr>
              <w:pStyle w:val="af4"/>
              <w:ind w:firstLine="260"/>
              <w:jc w:val="both"/>
              <w:rPr>
                <w:rFonts w:ascii="Times New Roman" w:hAnsi="Times New Roman"/>
                <w:noProof/>
                <w:sz w:val="24"/>
                <w:szCs w:val="24"/>
                <w:lang w:eastAsia="ru-RU"/>
              </w:rPr>
            </w:pPr>
            <w:r w:rsidRPr="003826A3">
              <w:rPr>
                <w:rFonts w:ascii="Times New Roman" w:hAnsi="Times New Roman"/>
                <w:noProof/>
                <w:sz w:val="24"/>
                <w:szCs w:val="24"/>
                <w:lang w:eastAsia="ru-RU"/>
              </w:rPr>
              <w:t>4.25.7</w:t>
            </w:r>
          </w:p>
        </w:tc>
        <w:tc>
          <w:tcPr>
            <w:tcW w:w="8998" w:type="dxa"/>
            <w:tcBorders>
              <w:top w:val="single" w:sz="4" w:space="0" w:color="auto"/>
              <w:left w:val="single" w:sz="4" w:space="0" w:color="auto"/>
              <w:right w:val="single" w:sz="4" w:space="0" w:color="auto"/>
            </w:tcBorders>
          </w:tcPr>
          <w:p w14:paraId="3BEF700B"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Обращение. Основные функции обращения</w:t>
            </w:r>
          </w:p>
        </w:tc>
      </w:tr>
      <w:tr w:rsidR="0081762E" w:rsidRPr="00B842CC" w14:paraId="5CB2C313" w14:textId="77777777" w:rsidTr="006E3035">
        <w:trPr>
          <w:trHeight w:hRule="exact" w:val="341"/>
          <w:jc w:val="center"/>
        </w:trPr>
        <w:tc>
          <w:tcPr>
            <w:tcW w:w="1147" w:type="dxa"/>
            <w:tcBorders>
              <w:top w:val="single" w:sz="4" w:space="0" w:color="auto"/>
              <w:left w:val="single" w:sz="4" w:space="0" w:color="auto"/>
            </w:tcBorders>
          </w:tcPr>
          <w:p w14:paraId="79AC856A" w14:textId="77777777" w:rsidR="0081762E" w:rsidRPr="00380DB7" w:rsidRDefault="0081762E" w:rsidP="00B842CC">
            <w:pPr>
              <w:pStyle w:val="af4"/>
              <w:ind w:firstLine="260"/>
              <w:jc w:val="both"/>
              <w:rPr>
                <w:rFonts w:ascii="Times New Roman" w:hAnsi="Times New Roman"/>
                <w:noProof/>
                <w:sz w:val="24"/>
                <w:szCs w:val="24"/>
                <w:lang w:eastAsia="ru-RU"/>
              </w:rPr>
            </w:pPr>
            <w:r w:rsidRPr="003826A3">
              <w:rPr>
                <w:rFonts w:ascii="Times New Roman" w:hAnsi="Times New Roman"/>
                <w:noProof/>
                <w:sz w:val="24"/>
                <w:szCs w:val="24"/>
                <w:lang w:eastAsia="ru-RU"/>
              </w:rPr>
              <w:t>4.25.8</w:t>
            </w:r>
          </w:p>
        </w:tc>
        <w:tc>
          <w:tcPr>
            <w:tcW w:w="8998" w:type="dxa"/>
            <w:tcBorders>
              <w:top w:val="single" w:sz="4" w:space="0" w:color="auto"/>
              <w:left w:val="single" w:sz="4" w:space="0" w:color="auto"/>
              <w:right w:val="single" w:sz="4" w:space="0" w:color="auto"/>
            </w:tcBorders>
          </w:tcPr>
          <w:p w14:paraId="6A871EBA"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Распространенное и нераспространённое обращение</w:t>
            </w:r>
          </w:p>
        </w:tc>
      </w:tr>
      <w:tr w:rsidR="0081762E" w:rsidRPr="00B842CC" w14:paraId="23A4812B" w14:textId="77777777" w:rsidTr="006E3035">
        <w:trPr>
          <w:trHeight w:hRule="exact" w:val="336"/>
          <w:jc w:val="center"/>
        </w:trPr>
        <w:tc>
          <w:tcPr>
            <w:tcW w:w="1147" w:type="dxa"/>
            <w:tcBorders>
              <w:top w:val="single" w:sz="4" w:space="0" w:color="auto"/>
              <w:left w:val="single" w:sz="4" w:space="0" w:color="auto"/>
            </w:tcBorders>
            <w:vAlign w:val="bottom"/>
          </w:tcPr>
          <w:p w14:paraId="50F29342" w14:textId="77777777" w:rsidR="0081762E" w:rsidRPr="00380DB7" w:rsidRDefault="0081762E" w:rsidP="00B842CC">
            <w:pPr>
              <w:pStyle w:val="af4"/>
              <w:ind w:firstLine="260"/>
              <w:jc w:val="both"/>
              <w:rPr>
                <w:rFonts w:ascii="Times New Roman" w:hAnsi="Times New Roman"/>
                <w:noProof/>
                <w:sz w:val="24"/>
                <w:szCs w:val="24"/>
                <w:lang w:eastAsia="ru-RU"/>
              </w:rPr>
            </w:pPr>
            <w:r w:rsidRPr="003826A3">
              <w:rPr>
                <w:rFonts w:ascii="Times New Roman" w:hAnsi="Times New Roman"/>
                <w:noProof/>
                <w:sz w:val="24"/>
                <w:szCs w:val="24"/>
                <w:lang w:eastAsia="ru-RU"/>
              </w:rPr>
              <w:t>4.25.9</w:t>
            </w:r>
          </w:p>
        </w:tc>
        <w:tc>
          <w:tcPr>
            <w:tcW w:w="8998" w:type="dxa"/>
            <w:tcBorders>
              <w:top w:val="single" w:sz="4" w:space="0" w:color="auto"/>
              <w:left w:val="single" w:sz="4" w:space="0" w:color="auto"/>
              <w:right w:val="single" w:sz="4" w:space="0" w:color="auto"/>
            </w:tcBorders>
            <w:vAlign w:val="bottom"/>
          </w:tcPr>
          <w:p w14:paraId="05081F46"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Вводные конструкции</w:t>
            </w:r>
          </w:p>
        </w:tc>
      </w:tr>
      <w:tr w:rsidR="0081762E" w:rsidRPr="00B842CC" w14:paraId="32EC332C" w14:textId="77777777" w:rsidTr="006E3035">
        <w:trPr>
          <w:trHeight w:hRule="exact" w:val="979"/>
          <w:jc w:val="center"/>
        </w:trPr>
        <w:tc>
          <w:tcPr>
            <w:tcW w:w="1147" w:type="dxa"/>
            <w:tcBorders>
              <w:top w:val="single" w:sz="4" w:space="0" w:color="auto"/>
              <w:left w:val="single" w:sz="4" w:space="0" w:color="auto"/>
            </w:tcBorders>
          </w:tcPr>
          <w:p w14:paraId="78FC260F" w14:textId="77777777" w:rsidR="0081762E" w:rsidRPr="00380DB7" w:rsidRDefault="0081762E" w:rsidP="00B842CC">
            <w:pPr>
              <w:pStyle w:val="af4"/>
              <w:ind w:firstLine="180"/>
              <w:rPr>
                <w:rFonts w:ascii="Times New Roman" w:hAnsi="Times New Roman"/>
                <w:noProof/>
                <w:sz w:val="24"/>
                <w:szCs w:val="24"/>
                <w:lang w:eastAsia="ru-RU"/>
              </w:rPr>
            </w:pPr>
            <w:r w:rsidRPr="003826A3">
              <w:rPr>
                <w:rFonts w:ascii="Times New Roman" w:hAnsi="Times New Roman"/>
                <w:noProof/>
                <w:sz w:val="24"/>
                <w:szCs w:val="24"/>
                <w:lang w:eastAsia="ru-RU"/>
              </w:rPr>
              <w:t>4.25.10</w:t>
            </w:r>
          </w:p>
        </w:tc>
        <w:tc>
          <w:tcPr>
            <w:tcW w:w="8998" w:type="dxa"/>
            <w:tcBorders>
              <w:top w:val="single" w:sz="4" w:space="0" w:color="auto"/>
              <w:left w:val="single" w:sz="4" w:space="0" w:color="auto"/>
              <w:right w:val="single" w:sz="4" w:space="0" w:color="auto"/>
            </w:tcBorders>
            <w:vAlign w:val="bottom"/>
          </w:tcPr>
          <w:p w14:paraId="7C4D0CAD" w14:textId="77777777" w:rsidR="0081762E" w:rsidRPr="00380DB7" w:rsidRDefault="0081762E" w:rsidP="00B842CC">
            <w:pPr>
              <w:pStyle w:val="af4"/>
              <w:ind w:left="140"/>
              <w:rPr>
                <w:rFonts w:ascii="Times New Roman" w:hAnsi="Times New Roman"/>
                <w:noProof/>
                <w:sz w:val="24"/>
                <w:szCs w:val="24"/>
                <w:lang w:eastAsia="ru-RU"/>
              </w:rPr>
            </w:pPr>
            <w:r w:rsidRPr="003826A3">
              <w:rPr>
                <w:rFonts w:ascii="Times New Roman" w:hAnsi="Times New Roman"/>
                <w:noProof/>
                <w:sz w:val="24"/>
                <w:szCs w:val="24"/>
                <w:lang w:eastAsia="ru-RU"/>
              </w:rPr>
              <w:t>Группы вводных конструкций по значению (вводные слова со значением различной степени уверенности, различных чувств, источника сообщения, порядка мыслей и их связи, способа оформления мыслей)</w:t>
            </w:r>
          </w:p>
        </w:tc>
      </w:tr>
      <w:tr w:rsidR="0081762E" w:rsidRPr="00B842CC" w14:paraId="6ACEBF89" w14:textId="77777777" w:rsidTr="006E3035">
        <w:trPr>
          <w:trHeight w:hRule="exact" w:val="336"/>
          <w:jc w:val="center"/>
        </w:trPr>
        <w:tc>
          <w:tcPr>
            <w:tcW w:w="1147" w:type="dxa"/>
            <w:tcBorders>
              <w:top w:val="single" w:sz="4" w:space="0" w:color="auto"/>
              <w:left w:val="single" w:sz="4" w:space="0" w:color="auto"/>
            </w:tcBorders>
          </w:tcPr>
          <w:p w14:paraId="2A73EF3C" w14:textId="77777777" w:rsidR="0081762E" w:rsidRPr="00380DB7" w:rsidRDefault="0081762E" w:rsidP="00B842CC">
            <w:pPr>
              <w:pStyle w:val="af4"/>
              <w:ind w:firstLine="180"/>
              <w:rPr>
                <w:rFonts w:ascii="Times New Roman" w:hAnsi="Times New Roman"/>
                <w:noProof/>
                <w:sz w:val="24"/>
                <w:szCs w:val="24"/>
                <w:lang w:eastAsia="ru-RU"/>
              </w:rPr>
            </w:pPr>
            <w:r w:rsidRPr="003826A3">
              <w:rPr>
                <w:rFonts w:ascii="Times New Roman" w:hAnsi="Times New Roman"/>
                <w:noProof/>
                <w:sz w:val="24"/>
                <w:szCs w:val="24"/>
                <w:lang w:eastAsia="ru-RU"/>
              </w:rPr>
              <w:t>4.25.11</w:t>
            </w:r>
          </w:p>
        </w:tc>
        <w:tc>
          <w:tcPr>
            <w:tcW w:w="8998" w:type="dxa"/>
            <w:tcBorders>
              <w:top w:val="single" w:sz="4" w:space="0" w:color="auto"/>
              <w:left w:val="single" w:sz="4" w:space="0" w:color="auto"/>
              <w:right w:val="single" w:sz="4" w:space="0" w:color="auto"/>
            </w:tcBorders>
            <w:vAlign w:val="bottom"/>
          </w:tcPr>
          <w:p w14:paraId="3CAD98E1" w14:textId="77777777" w:rsidR="0081762E" w:rsidRPr="00380DB7" w:rsidRDefault="0081762E" w:rsidP="00B842CC">
            <w:pPr>
              <w:pStyle w:val="af4"/>
              <w:spacing w:line="233" w:lineRule="auto"/>
              <w:ind w:left="140"/>
              <w:rPr>
                <w:rFonts w:ascii="Times New Roman" w:hAnsi="Times New Roman"/>
                <w:noProof/>
                <w:sz w:val="24"/>
                <w:szCs w:val="24"/>
                <w:lang w:eastAsia="ru-RU"/>
              </w:rPr>
            </w:pPr>
            <w:r w:rsidRPr="003826A3">
              <w:rPr>
                <w:rFonts w:ascii="Times New Roman" w:hAnsi="Times New Roman"/>
                <w:noProof/>
                <w:sz w:val="24"/>
                <w:szCs w:val="24"/>
                <w:lang w:eastAsia="ru-RU"/>
              </w:rPr>
              <w:t>Омонимия членов предложения и вводных слов, словосочетаний и предложений</w:t>
            </w:r>
          </w:p>
        </w:tc>
      </w:tr>
      <w:tr w:rsidR="0081762E" w:rsidRPr="00B842CC" w14:paraId="54BCD052" w14:textId="77777777" w:rsidTr="006E3035">
        <w:trPr>
          <w:trHeight w:hRule="exact" w:val="336"/>
          <w:jc w:val="center"/>
        </w:trPr>
        <w:tc>
          <w:tcPr>
            <w:tcW w:w="1147" w:type="dxa"/>
            <w:tcBorders>
              <w:top w:val="single" w:sz="4" w:space="0" w:color="auto"/>
              <w:left w:val="single" w:sz="4" w:space="0" w:color="auto"/>
            </w:tcBorders>
            <w:vAlign w:val="bottom"/>
          </w:tcPr>
          <w:p w14:paraId="1896D5C5" w14:textId="77777777" w:rsidR="0081762E" w:rsidRPr="00380DB7" w:rsidRDefault="0081762E" w:rsidP="00B842CC">
            <w:pPr>
              <w:pStyle w:val="af4"/>
              <w:ind w:firstLine="180"/>
              <w:rPr>
                <w:rFonts w:ascii="Times New Roman" w:hAnsi="Times New Roman"/>
                <w:noProof/>
                <w:sz w:val="24"/>
                <w:szCs w:val="24"/>
                <w:lang w:eastAsia="ru-RU"/>
              </w:rPr>
            </w:pPr>
            <w:r w:rsidRPr="003826A3">
              <w:rPr>
                <w:rFonts w:ascii="Times New Roman" w:hAnsi="Times New Roman"/>
                <w:noProof/>
                <w:sz w:val="24"/>
                <w:szCs w:val="24"/>
                <w:lang w:eastAsia="ru-RU"/>
              </w:rPr>
              <w:t>4.25.12</w:t>
            </w:r>
          </w:p>
        </w:tc>
        <w:tc>
          <w:tcPr>
            <w:tcW w:w="8998" w:type="dxa"/>
            <w:tcBorders>
              <w:top w:val="single" w:sz="4" w:space="0" w:color="auto"/>
              <w:left w:val="single" w:sz="4" w:space="0" w:color="auto"/>
              <w:right w:val="single" w:sz="4" w:space="0" w:color="auto"/>
            </w:tcBorders>
            <w:vAlign w:val="bottom"/>
          </w:tcPr>
          <w:p w14:paraId="6D93A8BA"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Вставные конструкции</w:t>
            </w:r>
          </w:p>
        </w:tc>
      </w:tr>
      <w:tr w:rsidR="0081762E" w:rsidRPr="00B842CC" w14:paraId="376136C9" w14:textId="77777777" w:rsidTr="006E3035">
        <w:trPr>
          <w:trHeight w:hRule="exact" w:val="336"/>
          <w:jc w:val="center"/>
        </w:trPr>
        <w:tc>
          <w:tcPr>
            <w:tcW w:w="1147" w:type="dxa"/>
            <w:tcBorders>
              <w:top w:val="single" w:sz="4" w:space="0" w:color="auto"/>
              <w:left w:val="single" w:sz="4" w:space="0" w:color="auto"/>
            </w:tcBorders>
          </w:tcPr>
          <w:p w14:paraId="6A90B13A" w14:textId="77777777" w:rsidR="0081762E" w:rsidRPr="00380DB7" w:rsidRDefault="0081762E" w:rsidP="00B842CC">
            <w:pPr>
              <w:pStyle w:val="af4"/>
              <w:ind w:firstLine="340"/>
              <w:rPr>
                <w:rFonts w:ascii="Times New Roman" w:hAnsi="Times New Roman"/>
                <w:noProof/>
                <w:sz w:val="24"/>
                <w:szCs w:val="24"/>
                <w:lang w:eastAsia="ru-RU"/>
              </w:rPr>
            </w:pPr>
            <w:r w:rsidRPr="003826A3">
              <w:rPr>
                <w:rFonts w:ascii="Times New Roman" w:hAnsi="Times New Roman"/>
                <w:noProof/>
                <w:sz w:val="24"/>
                <w:szCs w:val="24"/>
                <w:lang w:eastAsia="ru-RU"/>
              </w:rPr>
              <w:t>4.26</w:t>
            </w:r>
          </w:p>
        </w:tc>
        <w:tc>
          <w:tcPr>
            <w:tcW w:w="8998" w:type="dxa"/>
            <w:tcBorders>
              <w:top w:val="single" w:sz="4" w:space="0" w:color="auto"/>
              <w:left w:val="single" w:sz="4" w:space="0" w:color="auto"/>
              <w:right w:val="single" w:sz="4" w:space="0" w:color="auto"/>
            </w:tcBorders>
          </w:tcPr>
          <w:p w14:paraId="4BEBFD4C"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Синтаксис. Сложное предложение</w:t>
            </w:r>
          </w:p>
        </w:tc>
      </w:tr>
      <w:tr w:rsidR="0081762E" w:rsidRPr="00B842CC" w14:paraId="34E2200D" w14:textId="77777777" w:rsidTr="006E3035">
        <w:trPr>
          <w:trHeight w:hRule="exact" w:val="341"/>
          <w:jc w:val="center"/>
        </w:trPr>
        <w:tc>
          <w:tcPr>
            <w:tcW w:w="1147" w:type="dxa"/>
            <w:tcBorders>
              <w:top w:val="single" w:sz="4" w:space="0" w:color="auto"/>
              <w:left w:val="single" w:sz="4" w:space="0" w:color="auto"/>
            </w:tcBorders>
          </w:tcPr>
          <w:p w14:paraId="277F7F42" w14:textId="77777777" w:rsidR="0081762E" w:rsidRPr="00380DB7" w:rsidRDefault="0081762E" w:rsidP="00B842CC">
            <w:pPr>
              <w:pStyle w:val="af4"/>
              <w:ind w:firstLine="260"/>
              <w:jc w:val="both"/>
              <w:rPr>
                <w:rFonts w:ascii="Times New Roman" w:hAnsi="Times New Roman"/>
                <w:noProof/>
                <w:sz w:val="24"/>
                <w:szCs w:val="24"/>
                <w:lang w:eastAsia="ru-RU"/>
              </w:rPr>
            </w:pPr>
            <w:r w:rsidRPr="003826A3">
              <w:rPr>
                <w:rFonts w:ascii="Times New Roman" w:hAnsi="Times New Roman"/>
                <w:noProof/>
                <w:sz w:val="24"/>
                <w:szCs w:val="24"/>
                <w:lang w:eastAsia="ru-RU"/>
              </w:rPr>
              <w:t>4.26.1</w:t>
            </w:r>
          </w:p>
        </w:tc>
        <w:tc>
          <w:tcPr>
            <w:tcW w:w="8998" w:type="dxa"/>
            <w:tcBorders>
              <w:top w:val="single" w:sz="4" w:space="0" w:color="auto"/>
              <w:left w:val="single" w:sz="4" w:space="0" w:color="auto"/>
              <w:right w:val="single" w:sz="4" w:space="0" w:color="auto"/>
            </w:tcBorders>
          </w:tcPr>
          <w:p w14:paraId="6141D054"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Классификация сложных предложений</w:t>
            </w:r>
          </w:p>
        </w:tc>
      </w:tr>
      <w:tr w:rsidR="0081762E" w:rsidRPr="00B842CC" w14:paraId="70F7DB25" w14:textId="77777777" w:rsidTr="006E3035">
        <w:trPr>
          <w:trHeight w:hRule="exact" w:val="336"/>
          <w:jc w:val="center"/>
        </w:trPr>
        <w:tc>
          <w:tcPr>
            <w:tcW w:w="1147" w:type="dxa"/>
            <w:tcBorders>
              <w:top w:val="single" w:sz="4" w:space="0" w:color="auto"/>
              <w:left w:val="single" w:sz="4" w:space="0" w:color="auto"/>
            </w:tcBorders>
          </w:tcPr>
          <w:p w14:paraId="61F45E06" w14:textId="77777777" w:rsidR="0081762E" w:rsidRPr="00380DB7" w:rsidRDefault="0081762E" w:rsidP="00B842CC">
            <w:pPr>
              <w:pStyle w:val="af4"/>
              <w:ind w:firstLine="260"/>
              <w:jc w:val="both"/>
              <w:rPr>
                <w:rFonts w:ascii="Times New Roman" w:hAnsi="Times New Roman"/>
                <w:noProof/>
                <w:sz w:val="24"/>
                <w:szCs w:val="24"/>
                <w:lang w:eastAsia="ru-RU"/>
              </w:rPr>
            </w:pPr>
            <w:r w:rsidRPr="003826A3">
              <w:rPr>
                <w:rFonts w:ascii="Times New Roman" w:hAnsi="Times New Roman"/>
                <w:noProof/>
                <w:sz w:val="24"/>
                <w:szCs w:val="24"/>
                <w:lang w:eastAsia="ru-RU"/>
              </w:rPr>
              <w:t>4.26.2</w:t>
            </w:r>
          </w:p>
        </w:tc>
        <w:tc>
          <w:tcPr>
            <w:tcW w:w="8998" w:type="dxa"/>
            <w:tcBorders>
              <w:top w:val="single" w:sz="4" w:space="0" w:color="auto"/>
              <w:left w:val="single" w:sz="4" w:space="0" w:color="auto"/>
              <w:right w:val="single" w:sz="4" w:space="0" w:color="auto"/>
            </w:tcBorders>
          </w:tcPr>
          <w:p w14:paraId="76C7FB12"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Понятие о сложносочинённом предложении, его строении</w:t>
            </w:r>
          </w:p>
        </w:tc>
      </w:tr>
      <w:tr w:rsidR="0081762E" w:rsidRPr="00B842CC" w14:paraId="7708CC4D" w14:textId="77777777" w:rsidTr="006E3035">
        <w:trPr>
          <w:trHeight w:hRule="exact" w:val="653"/>
          <w:jc w:val="center"/>
        </w:trPr>
        <w:tc>
          <w:tcPr>
            <w:tcW w:w="1147" w:type="dxa"/>
            <w:tcBorders>
              <w:top w:val="single" w:sz="4" w:space="0" w:color="auto"/>
              <w:left w:val="single" w:sz="4" w:space="0" w:color="auto"/>
            </w:tcBorders>
          </w:tcPr>
          <w:p w14:paraId="6F9F1326" w14:textId="77777777" w:rsidR="0081762E" w:rsidRPr="00380DB7" w:rsidRDefault="0081762E" w:rsidP="00B842CC">
            <w:pPr>
              <w:pStyle w:val="af4"/>
              <w:ind w:firstLine="260"/>
              <w:jc w:val="both"/>
              <w:rPr>
                <w:rFonts w:ascii="Times New Roman" w:hAnsi="Times New Roman"/>
                <w:noProof/>
                <w:sz w:val="24"/>
                <w:szCs w:val="24"/>
                <w:lang w:eastAsia="ru-RU"/>
              </w:rPr>
            </w:pPr>
            <w:r w:rsidRPr="003826A3">
              <w:rPr>
                <w:rFonts w:ascii="Times New Roman" w:hAnsi="Times New Roman"/>
                <w:noProof/>
                <w:sz w:val="24"/>
                <w:szCs w:val="24"/>
                <w:lang w:eastAsia="ru-RU"/>
              </w:rPr>
              <w:t>4.26.3</w:t>
            </w:r>
          </w:p>
        </w:tc>
        <w:tc>
          <w:tcPr>
            <w:tcW w:w="8998" w:type="dxa"/>
            <w:tcBorders>
              <w:top w:val="single" w:sz="4" w:space="0" w:color="auto"/>
              <w:left w:val="single" w:sz="4" w:space="0" w:color="auto"/>
              <w:right w:val="single" w:sz="4" w:space="0" w:color="auto"/>
            </w:tcBorders>
            <w:vAlign w:val="bottom"/>
          </w:tcPr>
          <w:p w14:paraId="44AE8A9F" w14:textId="77777777" w:rsidR="0081762E" w:rsidRPr="00380DB7" w:rsidRDefault="0081762E" w:rsidP="00B842CC">
            <w:pPr>
              <w:pStyle w:val="af4"/>
              <w:ind w:left="140"/>
              <w:rPr>
                <w:rFonts w:ascii="Times New Roman" w:hAnsi="Times New Roman"/>
                <w:noProof/>
                <w:sz w:val="24"/>
                <w:szCs w:val="24"/>
                <w:lang w:eastAsia="ru-RU"/>
              </w:rPr>
            </w:pPr>
            <w:r w:rsidRPr="003826A3">
              <w:rPr>
                <w:rFonts w:ascii="Times New Roman" w:hAnsi="Times New Roman"/>
                <w:noProof/>
                <w:sz w:val="24"/>
                <w:szCs w:val="24"/>
                <w:lang w:eastAsia="ru-RU"/>
              </w:rPr>
              <w:t>Виды сложносочинённых предложений. Средства связи частей сложносочинённого предложения</w:t>
            </w:r>
          </w:p>
        </w:tc>
      </w:tr>
      <w:tr w:rsidR="0081762E" w:rsidRPr="00B842CC" w14:paraId="4E5F906D" w14:textId="77777777" w:rsidTr="006E3035">
        <w:trPr>
          <w:trHeight w:hRule="exact" w:val="658"/>
          <w:jc w:val="center"/>
        </w:trPr>
        <w:tc>
          <w:tcPr>
            <w:tcW w:w="1147" w:type="dxa"/>
            <w:tcBorders>
              <w:top w:val="single" w:sz="4" w:space="0" w:color="auto"/>
              <w:left w:val="single" w:sz="4" w:space="0" w:color="auto"/>
            </w:tcBorders>
          </w:tcPr>
          <w:p w14:paraId="27929E4F" w14:textId="77777777" w:rsidR="0081762E" w:rsidRPr="00380DB7" w:rsidRDefault="0081762E" w:rsidP="00B842CC">
            <w:pPr>
              <w:pStyle w:val="af4"/>
              <w:ind w:firstLine="260"/>
              <w:jc w:val="both"/>
              <w:rPr>
                <w:rFonts w:ascii="Times New Roman" w:hAnsi="Times New Roman"/>
                <w:noProof/>
                <w:sz w:val="24"/>
                <w:szCs w:val="24"/>
                <w:lang w:eastAsia="ru-RU"/>
              </w:rPr>
            </w:pPr>
            <w:r w:rsidRPr="003826A3">
              <w:rPr>
                <w:rFonts w:ascii="Times New Roman" w:hAnsi="Times New Roman"/>
                <w:noProof/>
                <w:sz w:val="24"/>
                <w:szCs w:val="24"/>
                <w:lang w:eastAsia="ru-RU"/>
              </w:rPr>
              <w:t>4.26.4</w:t>
            </w:r>
          </w:p>
        </w:tc>
        <w:tc>
          <w:tcPr>
            <w:tcW w:w="8998" w:type="dxa"/>
            <w:tcBorders>
              <w:top w:val="single" w:sz="4" w:space="0" w:color="auto"/>
              <w:left w:val="single" w:sz="4" w:space="0" w:color="auto"/>
              <w:right w:val="single" w:sz="4" w:space="0" w:color="auto"/>
            </w:tcBorders>
            <w:vAlign w:val="bottom"/>
          </w:tcPr>
          <w:p w14:paraId="3ED00BC0" w14:textId="77777777" w:rsidR="0081762E" w:rsidRPr="00380DB7" w:rsidRDefault="0081762E" w:rsidP="00B842CC">
            <w:pPr>
              <w:pStyle w:val="af4"/>
              <w:ind w:left="140"/>
              <w:rPr>
                <w:rFonts w:ascii="Times New Roman" w:hAnsi="Times New Roman"/>
                <w:noProof/>
                <w:sz w:val="24"/>
                <w:szCs w:val="24"/>
                <w:lang w:eastAsia="ru-RU"/>
              </w:rPr>
            </w:pPr>
            <w:r w:rsidRPr="003826A3">
              <w:rPr>
                <w:rFonts w:ascii="Times New Roman" w:hAnsi="Times New Roman"/>
                <w:noProof/>
                <w:sz w:val="24"/>
                <w:szCs w:val="24"/>
                <w:lang w:eastAsia="ru-RU"/>
              </w:rPr>
              <w:t>Понятие о сложноподчинённом предложении. Главная и придаточная части предложения</w:t>
            </w:r>
          </w:p>
        </w:tc>
      </w:tr>
      <w:tr w:rsidR="0081762E" w:rsidRPr="00B842CC" w14:paraId="6D0F1639" w14:textId="77777777" w:rsidTr="006E3035">
        <w:trPr>
          <w:trHeight w:hRule="exact" w:val="341"/>
          <w:jc w:val="center"/>
        </w:trPr>
        <w:tc>
          <w:tcPr>
            <w:tcW w:w="1147" w:type="dxa"/>
            <w:tcBorders>
              <w:top w:val="single" w:sz="4" w:space="0" w:color="auto"/>
              <w:left w:val="single" w:sz="4" w:space="0" w:color="auto"/>
            </w:tcBorders>
          </w:tcPr>
          <w:p w14:paraId="433490F8" w14:textId="77777777" w:rsidR="0081762E" w:rsidRPr="00380DB7" w:rsidRDefault="0081762E" w:rsidP="00B842CC">
            <w:pPr>
              <w:pStyle w:val="af4"/>
              <w:ind w:firstLine="260"/>
              <w:jc w:val="both"/>
              <w:rPr>
                <w:rFonts w:ascii="Times New Roman" w:hAnsi="Times New Roman"/>
                <w:noProof/>
                <w:sz w:val="24"/>
                <w:szCs w:val="24"/>
                <w:lang w:eastAsia="ru-RU"/>
              </w:rPr>
            </w:pPr>
            <w:r w:rsidRPr="003826A3">
              <w:rPr>
                <w:rFonts w:ascii="Times New Roman" w:hAnsi="Times New Roman"/>
                <w:noProof/>
                <w:sz w:val="24"/>
                <w:szCs w:val="24"/>
                <w:lang w:eastAsia="ru-RU"/>
              </w:rPr>
              <w:t>4.26.5</w:t>
            </w:r>
          </w:p>
        </w:tc>
        <w:tc>
          <w:tcPr>
            <w:tcW w:w="8998" w:type="dxa"/>
            <w:tcBorders>
              <w:top w:val="single" w:sz="4" w:space="0" w:color="auto"/>
              <w:left w:val="single" w:sz="4" w:space="0" w:color="auto"/>
              <w:right w:val="single" w:sz="4" w:space="0" w:color="auto"/>
            </w:tcBorders>
          </w:tcPr>
          <w:p w14:paraId="52AA5F19"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Союзы и союзные слова</w:t>
            </w:r>
          </w:p>
        </w:tc>
      </w:tr>
      <w:tr w:rsidR="0081762E" w:rsidRPr="00B842CC" w14:paraId="5E2B179D" w14:textId="77777777" w:rsidTr="006E3035">
        <w:trPr>
          <w:trHeight w:hRule="exact" w:val="575"/>
          <w:jc w:val="center"/>
        </w:trPr>
        <w:tc>
          <w:tcPr>
            <w:tcW w:w="1147" w:type="dxa"/>
            <w:tcBorders>
              <w:top w:val="single" w:sz="4" w:space="0" w:color="auto"/>
              <w:left w:val="single" w:sz="4" w:space="0" w:color="auto"/>
            </w:tcBorders>
          </w:tcPr>
          <w:p w14:paraId="76D4883B" w14:textId="77777777" w:rsidR="0081762E" w:rsidRPr="00380DB7" w:rsidRDefault="0081762E" w:rsidP="00B842CC">
            <w:pPr>
              <w:pStyle w:val="af4"/>
              <w:ind w:firstLine="260"/>
              <w:jc w:val="both"/>
              <w:rPr>
                <w:rFonts w:ascii="Times New Roman" w:hAnsi="Times New Roman"/>
                <w:noProof/>
                <w:sz w:val="24"/>
                <w:szCs w:val="24"/>
                <w:lang w:eastAsia="ru-RU"/>
              </w:rPr>
            </w:pPr>
            <w:r w:rsidRPr="003826A3">
              <w:rPr>
                <w:rFonts w:ascii="Times New Roman" w:hAnsi="Times New Roman"/>
                <w:noProof/>
                <w:sz w:val="24"/>
                <w:szCs w:val="24"/>
                <w:lang w:eastAsia="ru-RU"/>
              </w:rPr>
              <w:t>4.26.6</w:t>
            </w:r>
          </w:p>
        </w:tc>
        <w:tc>
          <w:tcPr>
            <w:tcW w:w="8998" w:type="dxa"/>
            <w:tcBorders>
              <w:top w:val="single" w:sz="4" w:space="0" w:color="auto"/>
              <w:left w:val="single" w:sz="4" w:space="0" w:color="auto"/>
              <w:right w:val="single" w:sz="4" w:space="0" w:color="auto"/>
            </w:tcBorders>
            <w:vAlign w:val="bottom"/>
          </w:tcPr>
          <w:p w14:paraId="527B45A1" w14:textId="77777777" w:rsidR="0081762E" w:rsidRPr="00380DB7" w:rsidRDefault="0081762E" w:rsidP="00B842CC">
            <w:pPr>
              <w:pStyle w:val="af4"/>
              <w:ind w:left="140"/>
              <w:rPr>
                <w:rFonts w:ascii="Times New Roman" w:hAnsi="Times New Roman"/>
                <w:noProof/>
                <w:sz w:val="24"/>
                <w:szCs w:val="24"/>
                <w:lang w:eastAsia="ru-RU"/>
              </w:rPr>
            </w:pPr>
            <w:r w:rsidRPr="003826A3">
              <w:rPr>
                <w:rFonts w:ascii="Times New Roman" w:hAnsi="Times New Roman"/>
                <w:noProof/>
                <w:sz w:val="24"/>
                <w:szCs w:val="24"/>
                <w:lang w:eastAsia="ru-RU"/>
              </w:rPr>
              <w:t>Виды сложноподчинённых предложений по характеру смысловых отношений между главной и придаточной частями, структуре, синтаксическим средствам связи</w:t>
            </w:r>
          </w:p>
        </w:tc>
      </w:tr>
      <w:tr w:rsidR="0081762E" w:rsidRPr="00B842CC" w14:paraId="30FD757F" w14:textId="77777777" w:rsidTr="006E3035">
        <w:trPr>
          <w:trHeight w:hRule="exact" w:val="721"/>
          <w:jc w:val="center"/>
        </w:trPr>
        <w:tc>
          <w:tcPr>
            <w:tcW w:w="1147" w:type="dxa"/>
            <w:tcBorders>
              <w:top w:val="single" w:sz="4" w:space="0" w:color="auto"/>
              <w:left w:val="single" w:sz="4" w:space="0" w:color="auto"/>
            </w:tcBorders>
          </w:tcPr>
          <w:p w14:paraId="3635D1FB" w14:textId="77777777" w:rsidR="0081762E" w:rsidRPr="00380DB7" w:rsidRDefault="0081762E" w:rsidP="00B842CC">
            <w:pPr>
              <w:pStyle w:val="af4"/>
              <w:ind w:firstLine="260"/>
              <w:jc w:val="both"/>
              <w:rPr>
                <w:rFonts w:ascii="Times New Roman" w:hAnsi="Times New Roman"/>
                <w:noProof/>
                <w:sz w:val="24"/>
                <w:szCs w:val="24"/>
                <w:lang w:eastAsia="ru-RU"/>
              </w:rPr>
            </w:pPr>
            <w:r w:rsidRPr="003826A3">
              <w:rPr>
                <w:rFonts w:ascii="Times New Roman" w:hAnsi="Times New Roman"/>
                <w:noProof/>
                <w:sz w:val="24"/>
                <w:szCs w:val="24"/>
                <w:lang w:eastAsia="ru-RU"/>
              </w:rPr>
              <w:t>4.26.7</w:t>
            </w:r>
          </w:p>
        </w:tc>
        <w:tc>
          <w:tcPr>
            <w:tcW w:w="8998" w:type="dxa"/>
            <w:tcBorders>
              <w:top w:val="single" w:sz="4" w:space="0" w:color="auto"/>
              <w:left w:val="single" w:sz="4" w:space="0" w:color="auto"/>
              <w:right w:val="single" w:sz="4" w:space="0" w:color="auto"/>
            </w:tcBorders>
            <w:vAlign w:val="center"/>
          </w:tcPr>
          <w:p w14:paraId="49C54BE5" w14:textId="77777777" w:rsidR="0081762E" w:rsidRPr="00380DB7" w:rsidRDefault="0081762E" w:rsidP="00B842CC">
            <w:pPr>
              <w:pStyle w:val="af4"/>
              <w:ind w:left="140"/>
              <w:rPr>
                <w:rFonts w:ascii="Times New Roman" w:hAnsi="Times New Roman"/>
                <w:noProof/>
                <w:sz w:val="24"/>
                <w:szCs w:val="24"/>
                <w:lang w:eastAsia="ru-RU"/>
              </w:rPr>
            </w:pPr>
            <w:r w:rsidRPr="003826A3">
              <w:rPr>
                <w:rFonts w:ascii="Times New Roman" w:hAnsi="Times New Roman"/>
                <w:noProof/>
                <w:sz w:val="24"/>
                <w:szCs w:val="24"/>
                <w:lang w:eastAsia="ru-RU"/>
              </w:rPr>
              <w:t>Сложноподчинённые предложения с несколькими придаточными. Однородное, неоднородное и последовательное подчинение придаточных частей</w:t>
            </w:r>
          </w:p>
        </w:tc>
      </w:tr>
      <w:tr w:rsidR="0081762E" w:rsidRPr="00B842CC" w14:paraId="032A7CC9" w14:textId="77777777" w:rsidTr="006E3035">
        <w:trPr>
          <w:trHeight w:hRule="exact" w:val="336"/>
          <w:jc w:val="center"/>
        </w:trPr>
        <w:tc>
          <w:tcPr>
            <w:tcW w:w="1147" w:type="dxa"/>
            <w:tcBorders>
              <w:top w:val="single" w:sz="4" w:space="0" w:color="auto"/>
              <w:left w:val="single" w:sz="4" w:space="0" w:color="auto"/>
            </w:tcBorders>
            <w:vAlign w:val="bottom"/>
          </w:tcPr>
          <w:p w14:paraId="069152CC" w14:textId="77777777" w:rsidR="0081762E" w:rsidRPr="00380DB7" w:rsidRDefault="0081762E" w:rsidP="00B842CC">
            <w:pPr>
              <w:pStyle w:val="af4"/>
              <w:ind w:firstLine="260"/>
              <w:jc w:val="both"/>
              <w:rPr>
                <w:rFonts w:ascii="Times New Roman" w:hAnsi="Times New Roman"/>
                <w:noProof/>
                <w:sz w:val="24"/>
                <w:szCs w:val="24"/>
                <w:lang w:eastAsia="ru-RU"/>
              </w:rPr>
            </w:pPr>
            <w:r w:rsidRPr="003826A3">
              <w:rPr>
                <w:rFonts w:ascii="Times New Roman" w:hAnsi="Times New Roman"/>
                <w:noProof/>
                <w:sz w:val="24"/>
                <w:szCs w:val="24"/>
                <w:lang w:eastAsia="ru-RU"/>
              </w:rPr>
              <w:t>4.26.8</w:t>
            </w:r>
          </w:p>
        </w:tc>
        <w:tc>
          <w:tcPr>
            <w:tcW w:w="8998" w:type="dxa"/>
            <w:tcBorders>
              <w:top w:val="single" w:sz="4" w:space="0" w:color="auto"/>
              <w:left w:val="single" w:sz="4" w:space="0" w:color="auto"/>
              <w:right w:val="single" w:sz="4" w:space="0" w:color="auto"/>
            </w:tcBorders>
            <w:vAlign w:val="bottom"/>
          </w:tcPr>
          <w:p w14:paraId="1021FE6E" w14:textId="77777777" w:rsidR="0081762E" w:rsidRPr="00380DB7" w:rsidRDefault="0081762E" w:rsidP="00B842CC">
            <w:pPr>
              <w:pStyle w:val="af4"/>
              <w:ind w:left="140"/>
              <w:rPr>
                <w:rFonts w:ascii="Times New Roman" w:hAnsi="Times New Roman"/>
                <w:noProof/>
                <w:sz w:val="24"/>
                <w:szCs w:val="24"/>
                <w:lang w:eastAsia="ru-RU"/>
              </w:rPr>
            </w:pPr>
            <w:r w:rsidRPr="003826A3">
              <w:rPr>
                <w:rFonts w:ascii="Times New Roman" w:hAnsi="Times New Roman"/>
                <w:noProof/>
                <w:sz w:val="24"/>
                <w:szCs w:val="24"/>
                <w:lang w:eastAsia="ru-RU"/>
              </w:rPr>
              <w:t>Понятие о бессоюзном сложном предложении</w:t>
            </w:r>
          </w:p>
        </w:tc>
      </w:tr>
      <w:tr w:rsidR="0081762E" w:rsidRPr="00B842CC" w14:paraId="6047D1A9" w14:textId="77777777" w:rsidTr="006E3035">
        <w:trPr>
          <w:trHeight w:hRule="exact" w:val="291"/>
          <w:jc w:val="center"/>
        </w:trPr>
        <w:tc>
          <w:tcPr>
            <w:tcW w:w="1147" w:type="dxa"/>
            <w:tcBorders>
              <w:top w:val="single" w:sz="4" w:space="0" w:color="auto"/>
              <w:left w:val="single" w:sz="4" w:space="0" w:color="auto"/>
            </w:tcBorders>
          </w:tcPr>
          <w:p w14:paraId="1001CEB0" w14:textId="77777777" w:rsidR="0081762E" w:rsidRPr="00380DB7" w:rsidRDefault="0081762E" w:rsidP="00B842CC">
            <w:pPr>
              <w:pStyle w:val="af4"/>
              <w:ind w:firstLine="260"/>
              <w:jc w:val="both"/>
              <w:rPr>
                <w:rFonts w:ascii="Times New Roman" w:hAnsi="Times New Roman"/>
                <w:noProof/>
                <w:sz w:val="24"/>
                <w:szCs w:val="24"/>
                <w:lang w:eastAsia="ru-RU"/>
              </w:rPr>
            </w:pPr>
            <w:r w:rsidRPr="003826A3">
              <w:rPr>
                <w:rFonts w:ascii="Times New Roman" w:hAnsi="Times New Roman"/>
                <w:noProof/>
                <w:sz w:val="24"/>
                <w:szCs w:val="24"/>
                <w:lang w:eastAsia="ru-RU"/>
              </w:rPr>
              <w:t>4.26.9</w:t>
            </w:r>
          </w:p>
        </w:tc>
        <w:tc>
          <w:tcPr>
            <w:tcW w:w="8998" w:type="dxa"/>
            <w:tcBorders>
              <w:top w:val="single" w:sz="4" w:space="0" w:color="auto"/>
              <w:left w:val="single" w:sz="4" w:space="0" w:color="auto"/>
              <w:right w:val="single" w:sz="4" w:space="0" w:color="auto"/>
            </w:tcBorders>
            <w:vAlign w:val="bottom"/>
          </w:tcPr>
          <w:p w14:paraId="3062FB1A" w14:textId="77777777" w:rsidR="0081762E" w:rsidRPr="00380DB7" w:rsidRDefault="0081762E" w:rsidP="00B842CC">
            <w:pPr>
              <w:pStyle w:val="af4"/>
              <w:spacing w:line="233" w:lineRule="auto"/>
              <w:ind w:left="140"/>
              <w:rPr>
                <w:rFonts w:ascii="Times New Roman" w:hAnsi="Times New Roman"/>
                <w:noProof/>
                <w:sz w:val="24"/>
                <w:szCs w:val="24"/>
                <w:lang w:eastAsia="ru-RU"/>
              </w:rPr>
            </w:pPr>
            <w:r w:rsidRPr="003826A3">
              <w:rPr>
                <w:rFonts w:ascii="Times New Roman" w:hAnsi="Times New Roman"/>
                <w:noProof/>
                <w:sz w:val="24"/>
                <w:szCs w:val="24"/>
                <w:lang w:eastAsia="ru-RU"/>
              </w:rPr>
              <w:t>Смысловые отношения между частями бессоюзного сложного предложения</w:t>
            </w:r>
          </w:p>
        </w:tc>
      </w:tr>
      <w:tr w:rsidR="0081762E" w:rsidRPr="00B842CC" w14:paraId="50093D92" w14:textId="77777777" w:rsidTr="006E3035">
        <w:trPr>
          <w:trHeight w:hRule="exact" w:val="336"/>
          <w:jc w:val="center"/>
        </w:trPr>
        <w:tc>
          <w:tcPr>
            <w:tcW w:w="1147" w:type="dxa"/>
            <w:tcBorders>
              <w:top w:val="single" w:sz="4" w:space="0" w:color="auto"/>
              <w:left w:val="single" w:sz="4" w:space="0" w:color="auto"/>
            </w:tcBorders>
            <w:vAlign w:val="bottom"/>
          </w:tcPr>
          <w:p w14:paraId="3E432998" w14:textId="77777777" w:rsidR="0081762E" w:rsidRPr="00380DB7" w:rsidRDefault="0081762E" w:rsidP="00B842CC">
            <w:pPr>
              <w:pStyle w:val="af4"/>
              <w:ind w:firstLine="180"/>
              <w:rPr>
                <w:rFonts w:ascii="Times New Roman" w:hAnsi="Times New Roman"/>
                <w:noProof/>
                <w:sz w:val="24"/>
                <w:szCs w:val="24"/>
                <w:lang w:eastAsia="ru-RU"/>
              </w:rPr>
            </w:pPr>
            <w:r w:rsidRPr="003826A3">
              <w:rPr>
                <w:rFonts w:ascii="Times New Roman" w:hAnsi="Times New Roman"/>
                <w:noProof/>
                <w:sz w:val="24"/>
                <w:szCs w:val="24"/>
                <w:lang w:eastAsia="ru-RU"/>
              </w:rPr>
              <w:t>4.26.10</w:t>
            </w:r>
          </w:p>
        </w:tc>
        <w:tc>
          <w:tcPr>
            <w:tcW w:w="8998" w:type="dxa"/>
            <w:tcBorders>
              <w:top w:val="single" w:sz="4" w:space="0" w:color="auto"/>
              <w:left w:val="single" w:sz="4" w:space="0" w:color="auto"/>
              <w:right w:val="single" w:sz="4" w:space="0" w:color="auto"/>
            </w:tcBorders>
            <w:vAlign w:val="bottom"/>
          </w:tcPr>
          <w:p w14:paraId="319F86F5"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Типы сложных предложений с разными видами связи</w:t>
            </w:r>
          </w:p>
        </w:tc>
      </w:tr>
      <w:tr w:rsidR="0081762E" w:rsidRPr="00B842CC" w14:paraId="536AE25F" w14:textId="77777777" w:rsidTr="006E3035">
        <w:trPr>
          <w:trHeight w:hRule="exact" w:val="336"/>
          <w:jc w:val="center"/>
        </w:trPr>
        <w:tc>
          <w:tcPr>
            <w:tcW w:w="1147" w:type="dxa"/>
            <w:tcBorders>
              <w:top w:val="single" w:sz="4" w:space="0" w:color="auto"/>
              <w:left w:val="single" w:sz="4" w:space="0" w:color="auto"/>
            </w:tcBorders>
            <w:vAlign w:val="bottom"/>
          </w:tcPr>
          <w:p w14:paraId="0D8BD858" w14:textId="77777777" w:rsidR="0081762E" w:rsidRPr="00380DB7" w:rsidRDefault="0081762E" w:rsidP="00B842CC">
            <w:pPr>
              <w:pStyle w:val="af4"/>
              <w:ind w:firstLine="340"/>
              <w:rPr>
                <w:rFonts w:ascii="Times New Roman" w:hAnsi="Times New Roman"/>
                <w:noProof/>
                <w:sz w:val="24"/>
                <w:szCs w:val="24"/>
                <w:lang w:eastAsia="ru-RU"/>
              </w:rPr>
            </w:pPr>
            <w:r w:rsidRPr="003826A3">
              <w:rPr>
                <w:rFonts w:ascii="Times New Roman" w:hAnsi="Times New Roman"/>
                <w:noProof/>
                <w:sz w:val="24"/>
                <w:szCs w:val="24"/>
                <w:lang w:eastAsia="ru-RU"/>
              </w:rPr>
              <w:t>4.27</w:t>
            </w:r>
          </w:p>
        </w:tc>
        <w:tc>
          <w:tcPr>
            <w:tcW w:w="8998" w:type="dxa"/>
            <w:tcBorders>
              <w:top w:val="single" w:sz="4" w:space="0" w:color="auto"/>
              <w:left w:val="single" w:sz="4" w:space="0" w:color="auto"/>
              <w:right w:val="single" w:sz="4" w:space="0" w:color="auto"/>
            </w:tcBorders>
            <w:vAlign w:val="bottom"/>
          </w:tcPr>
          <w:p w14:paraId="48F75453"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Синтаксис. Прямая речь. Цитирование. Диалог</w:t>
            </w:r>
          </w:p>
        </w:tc>
      </w:tr>
      <w:tr w:rsidR="0081762E" w:rsidRPr="00B842CC" w14:paraId="19A0E8B7" w14:textId="77777777" w:rsidTr="006E3035">
        <w:trPr>
          <w:trHeight w:hRule="exact" w:val="336"/>
          <w:jc w:val="center"/>
        </w:trPr>
        <w:tc>
          <w:tcPr>
            <w:tcW w:w="1147" w:type="dxa"/>
            <w:tcBorders>
              <w:top w:val="single" w:sz="4" w:space="0" w:color="auto"/>
              <w:left w:val="single" w:sz="4" w:space="0" w:color="auto"/>
            </w:tcBorders>
            <w:vAlign w:val="bottom"/>
          </w:tcPr>
          <w:p w14:paraId="467B37C5" w14:textId="77777777" w:rsidR="0081762E" w:rsidRPr="00380DB7" w:rsidRDefault="0081762E" w:rsidP="00B842CC">
            <w:pPr>
              <w:pStyle w:val="af4"/>
              <w:ind w:firstLine="260"/>
              <w:jc w:val="both"/>
              <w:rPr>
                <w:rFonts w:ascii="Times New Roman" w:hAnsi="Times New Roman"/>
                <w:noProof/>
                <w:sz w:val="24"/>
                <w:szCs w:val="24"/>
                <w:lang w:eastAsia="ru-RU"/>
              </w:rPr>
            </w:pPr>
            <w:r w:rsidRPr="003826A3">
              <w:rPr>
                <w:rFonts w:ascii="Times New Roman" w:hAnsi="Times New Roman"/>
                <w:noProof/>
                <w:sz w:val="24"/>
                <w:szCs w:val="24"/>
                <w:lang w:eastAsia="ru-RU"/>
              </w:rPr>
              <w:t>4.27.1</w:t>
            </w:r>
          </w:p>
        </w:tc>
        <w:tc>
          <w:tcPr>
            <w:tcW w:w="8998" w:type="dxa"/>
            <w:tcBorders>
              <w:top w:val="single" w:sz="4" w:space="0" w:color="auto"/>
              <w:left w:val="single" w:sz="4" w:space="0" w:color="auto"/>
              <w:right w:val="single" w:sz="4" w:space="0" w:color="auto"/>
            </w:tcBorders>
            <w:vAlign w:val="bottom"/>
          </w:tcPr>
          <w:p w14:paraId="00175191"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Прямая и косвенная речь</w:t>
            </w:r>
          </w:p>
        </w:tc>
      </w:tr>
      <w:tr w:rsidR="0081762E" w:rsidRPr="00B842CC" w14:paraId="4DAD9079" w14:textId="77777777" w:rsidTr="006E3035">
        <w:trPr>
          <w:trHeight w:hRule="exact" w:val="341"/>
          <w:jc w:val="center"/>
        </w:trPr>
        <w:tc>
          <w:tcPr>
            <w:tcW w:w="1147" w:type="dxa"/>
            <w:tcBorders>
              <w:top w:val="single" w:sz="4" w:space="0" w:color="auto"/>
              <w:left w:val="single" w:sz="4" w:space="0" w:color="auto"/>
            </w:tcBorders>
            <w:vAlign w:val="bottom"/>
          </w:tcPr>
          <w:p w14:paraId="4D0C816F" w14:textId="77777777" w:rsidR="0081762E" w:rsidRPr="00380DB7" w:rsidRDefault="0081762E" w:rsidP="00B842CC">
            <w:pPr>
              <w:pStyle w:val="af4"/>
              <w:ind w:firstLine="260"/>
              <w:jc w:val="both"/>
              <w:rPr>
                <w:rFonts w:ascii="Times New Roman" w:hAnsi="Times New Roman"/>
                <w:noProof/>
                <w:sz w:val="24"/>
                <w:szCs w:val="24"/>
                <w:lang w:eastAsia="ru-RU"/>
              </w:rPr>
            </w:pPr>
            <w:r w:rsidRPr="003826A3">
              <w:rPr>
                <w:rFonts w:ascii="Times New Roman" w:hAnsi="Times New Roman"/>
                <w:noProof/>
                <w:sz w:val="24"/>
                <w:szCs w:val="24"/>
                <w:lang w:eastAsia="ru-RU"/>
              </w:rPr>
              <w:t>4.27.2</w:t>
            </w:r>
          </w:p>
        </w:tc>
        <w:tc>
          <w:tcPr>
            <w:tcW w:w="8998" w:type="dxa"/>
            <w:tcBorders>
              <w:top w:val="single" w:sz="4" w:space="0" w:color="auto"/>
              <w:left w:val="single" w:sz="4" w:space="0" w:color="auto"/>
              <w:right w:val="single" w:sz="4" w:space="0" w:color="auto"/>
            </w:tcBorders>
            <w:vAlign w:val="bottom"/>
          </w:tcPr>
          <w:p w14:paraId="73CE555C"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Цитирование</w:t>
            </w:r>
          </w:p>
        </w:tc>
      </w:tr>
      <w:tr w:rsidR="0081762E" w:rsidRPr="00B842CC" w14:paraId="07420DBF" w14:textId="77777777" w:rsidTr="006E3035">
        <w:trPr>
          <w:trHeight w:hRule="exact" w:val="331"/>
          <w:jc w:val="center"/>
        </w:trPr>
        <w:tc>
          <w:tcPr>
            <w:tcW w:w="1147" w:type="dxa"/>
            <w:tcBorders>
              <w:top w:val="single" w:sz="4" w:space="0" w:color="auto"/>
              <w:left w:val="single" w:sz="4" w:space="0" w:color="auto"/>
            </w:tcBorders>
          </w:tcPr>
          <w:p w14:paraId="168C5B16" w14:textId="77777777" w:rsidR="0081762E" w:rsidRPr="00380DB7" w:rsidRDefault="0081762E" w:rsidP="00B842CC">
            <w:pPr>
              <w:pStyle w:val="af4"/>
              <w:ind w:firstLine="260"/>
              <w:jc w:val="both"/>
              <w:rPr>
                <w:rFonts w:ascii="Times New Roman" w:hAnsi="Times New Roman"/>
                <w:noProof/>
                <w:sz w:val="24"/>
                <w:szCs w:val="24"/>
                <w:lang w:eastAsia="ru-RU"/>
              </w:rPr>
            </w:pPr>
            <w:r w:rsidRPr="003826A3">
              <w:rPr>
                <w:rFonts w:ascii="Times New Roman" w:hAnsi="Times New Roman"/>
                <w:noProof/>
                <w:sz w:val="24"/>
                <w:szCs w:val="24"/>
                <w:lang w:eastAsia="ru-RU"/>
              </w:rPr>
              <w:t>4.27.3</w:t>
            </w:r>
          </w:p>
        </w:tc>
        <w:tc>
          <w:tcPr>
            <w:tcW w:w="8998" w:type="dxa"/>
            <w:tcBorders>
              <w:top w:val="single" w:sz="4" w:space="0" w:color="auto"/>
              <w:left w:val="single" w:sz="4" w:space="0" w:color="auto"/>
              <w:right w:val="single" w:sz="4" w:space="0" w:color="auto"/>
            </w:tcBorders>
          </w:tcPr>
          <w:p w14:paraId="218F0867"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Диалог</w:t>
            </w:r>
          </w:p>
        </w:tc>
      </w:tr>
      <w:tr w:rsidR="0081762E" w:rsidRPr="00B842CC" w14:paraId="470D41C7" w14:textId="77777777" w:rsidTr="006E3035">
        <w:trPr>
          <w:trHeight w:hRule="exact" w:val="336"/>
          <w:jc w:val="center"/>
        </w:trPr>
        <w:tc>
          <w:tcPr>
            <w:tcW w:w="1147" w:type="dxa"/>
            <w:tcBorders>
              <w:top w:val="single" w:sz="4" w:space="0" w:color="auto"/>
              <w:left w:val="single" w:sz="4" w:space="0" w:color="auto"/>
            </w:tcBorders>
          </w:tcPr>
          <w:p w14:paraId="0C15FFF4" w14:textId="77777777" w:rsidR="0081762E" w:rsidRPr="00380DB7" w:rsidRDefault="0081762E" w:rsidP="00B842CC">
            <w:pPr>
              <w:pStyle w:val="af4"/>
              <w:ind w:firstLine="340"/>
              <w:rPr>
                <w:rFonts w:ascii="Times New Roman" w:hAnsi="Times New Roman"/>
                <w:noProof/>
                <w:sz w:val="24"/>
                <w:szCs w:val="24"/>
                <w:lang w:eastAsia="ru-RU"/>
              </w:rPr>
            </w:pPr>
            <w:r w:rsidRPr="003826A3">
              <w:rPr>
                <w:rFonts w:ascii="Times New Roman" w:hAnsi="Times New Roman"/>
                <w:noProof/>
                <w:sz w:val="24"/>
                <w:szCs w:val="24"/>
                <w:lang w:eastAsia="ru-RU"/>
              </w:rPr>
              <w:t>4.28</w:t>
            </w:r>
          </w:p>
        </w:tc>
        <w:tc>
          <w:tcPr>
            <w:tcW w:w="8998" w:type="dxa"/>
            <w:tcBorders>
              <w:top w:val="single" w:sz="4" w:space="0" w:color="auto"/>
              <w:left w:val="single" w:sz="4" w:space="0" w:color="auto"/>
              <w:right w:val="single" w:sz="4" w:space="0" w:color="auto"/>
            </w:tcBorders>
          </w:tcPr>
          <w:p w14:paraId="4308E385"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Синтаксис. Синтаксическая синонимия</w:t>
            </w:r>
          </w:p>
        </w:tc>
      </w:tr>
      <w:tr w:rsidR="0081762E" w:rsidRPr="00B842CC" w14:paraId="742DAE7A" w14:textId="77777777" w:rsidTr="006E3035">
        <w:trPr>
          <w:trHeight w:hRule="exact" w:val="341"/>
          <w:jc w:val="center"/>
        </w:trPr>
        <w:tc>
          <w:tcPr>
            <w:tcW w:w="1147" w:type="dxa"/>
            <w:tcBorders>
              <w:top w:val="single" w:sz="4" w:space="0" w:color="auto"/>
              <w:left w:val="single" w:sz="4" w:space="0" w:color="auto"/>
            </w:tcBorders>
            <w:vAlign w:val="bottom"/>
          </w:tcPr>
          <w:p w14:paraId="62A14EAD" w14:textId="77777777" w:rsidR="0081762E" w:rsidRPr="00380DB7" w:rsidRDefault="0081762E" w:rsidP="00B842CC">
            <w:pPr>
              <w:pStyle w:val="af4"/>
              <w:ind w:firstLine="260"/>
              <w:jc w:val="both"/>
              <w:rPr>
                <w:rFonts w:ascii="Times New Roman" w:hAnsi="Times New Roman"/>
                <w:noProof/>
                <w:sz w:val="24"/>
                <w:szCs w:val="24"/>
                <w:lang w:eastAsia="ru-RU"/>
              </w:rPr>
            </w:pPr>
            <w:r w:rsidRPr="003826A3">
              <w:rPr>
                <w:rFonts w:ascii="Times New Roman" w:hAnsi="Times New Roman"/>
                <w:noProof/>
                <w:sz w:val="24"/>
                <w:szCs w:val="24"/>
                <w:lang w:eastAsia="ru-RU"/>
              </w:rPr>
              <w:t>4.28.1</w:t>
            </w:r>
          </w:p>
        </w:tc>
        <w:tc>
          <w:tcPr>
            <w:tcW w:w="8998" w:type="dxa"/>
            <w:tcBorders>
              <w:top w:val="single" w:sz="4" w:space="0" w:color="auto"/>
              <w:left w:val="single" w:sz="4" w:space="0" w:color="auto"/>
              <w:right w:val="single" w:sz="4" w:space="0" w:color="auto"/>
            </w:tcBorders>
            <w:vAlign w:val="bottom"/>
          </w:tcPr>
          <w:p w14:paraId="61542574"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Грамматическая синонимия словосочетаний</w:t>
            </w:r>
          </w:p>
        </w:tc>
      </w:tr>
      <w:tr w:rsidR="0081762E" w:rsidRPr="00B842CC" w14:paraId="6312B84C" w14:textId="77777777" w:rsidTr="006E3035">
        <w:trPr>
          <w:trHeight w:hRule="exact" w:val="331"/>
          <w:jc w:val="center"/>
        </w:trPr>
        <w:tc>
          <w:tcPr>
            <w:tcW w:w="1147" w:type="dxa"/>
            <w:tcBorders>
              <w:top w:val="single" w:sz="4" w:space="0" w:color="auto"/>
              <w:left w:val="single" w:sz="4" w:space="0" w:color="auto"/>
            </w:tcBorders>
            <w:vAlign w:val="bottom"/>
          </w:tcPr>
          <w:p w14:paraId="178B6846" w14:textId="77777777" w:rsidR="0081762E" w:rsidRPr="00380DB7" w:rsidRDefault="0081762E" w:rsidP="00B842CC">
            <w:pPr>
              <w:pStyle w:val="af4"/>
              <w:ind w:firstLine="260"/>
              <w:jc w:val="both"/>
              <w:rPr>
                <w:rFonts w:ascii="Times New Roman" w:hAnsi="Times New Roman"/>
                <w:noProof/>
                <w:sz w:val="24"/>
                <w:szCs w:val="24"/>
                <w:lang w:eastAsia="ru-RU"/>
              </w:rPr>
            </w:pPr>
            <w:r w:rsidRPr="003826A3">
              <w:rPr>
                <w:rFonts w:ascii="Times New Roman" w:hAnsi="Times New Roman"/>
                <w:noProof/>
                <w:sz w:val="24"/>
                <w:szCs w:val="24"/>
                <w:lang w:eastAsia="ru-RU"/>
              </w:rPr>
              <w:t>4.28.2</w:t>
            </w:r>
          </w:p>
        </w:tc>
        <w:tc>
          <w:tcPr>
            <w:tcW w:w="8998" w:type="dxa"/>
            <w:tcBorders>
              <w:top w:val="single" w:sz="4" w:space="0" w:color="auto"/>
              <w:left w:val="single" w:sz="4" w:space="0" w:color="auto"/>
              <w:right w:val="single" w:sz="4" w:space="0" w:color="auto"/>
            </w:tcBorders>
            <w:vAlign w:val="bottom"/>
          </w:tcPr>
          <w:p w14:paraId="5A2BF2E9"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Синтаксическая синонимия односоставных и двусоставных предложений</w:t>
            </w:r>
          </w:p>
        </w:tc>
      </w:tr>
      <w:tr w:rsidR="0081762E" w:rsidRPr="00B842CC" w14:paraId="2E1C8E96" w14:textId="77777777" w:rsidTr="006E3035">
        <w:trPr>
          <w:trHeight w:hRule="exact" w:val="346"/>
          <w:jc w:val="center"/>
        </w:trPr>
        <w:tc>
          <w:tcPr>
            <w:tcW w:w="1147" w:type="dxa"/>
            <w:tcBorders>
              <w:top w:val="single" w:sz="4" w:space="0" w:color="auto"/>
              <w:left w:val="single" w:sz="4" w:space="0" w:color="auto"/>
              <w:bottom w:val="single" w:sz="4" w:space="0" w:color="auto"/>
            </w:tcBorders>
          </w:tcPr>
          <w:p w14:paraId="60352BC6" w14:textId="77777777" w:rsidR="0081762E" w:rsidRPr="00380DB7" w:rsidRDefault="0081762E" w:rsidP="00B842CC">
            <w:pPr>
              <w:pStyle w:val="af4"/>
              <w:ind w:firstLine="260"/>
              <w:jc w:val="both"/>
              <w:rPr>
                <w:rFonts w:ascii="Times New Roman" w:hAnsi="Times New Roman"/>
                <w:noProof/>
                <w:sz w:val="24"/>
                <w:szCs w:val="24"/>
                <w:lang w:eastAsia="ru-RU"/>
              </w:rPr>
            </w:pPr>
            <w:r w:rsidRPr="003826A3">
              <w:rPr>
                <w:rFonts w:ascii="Times New Roman" w:hAnsi="Times New Roman"/>
                <w:noProof/>
                <w:sz w:val="24"/>
                <w:szCs w:val="24"/>
                <w:lang w:eastAsia="ru-RU"/>
              </w:rPr>
              <w:t>4.28.3</w:t>
            </w:r>
          </w:p>
        </w:tc>
        <w:tc>
          <w:tcPr>
            <w:tcW w:w="8998" w:type="dxa"/>
            <w:tcBorders>
              <w:top w:val="single" w:sz="4" w:space="0" w:color="auto"/>
              <w:left w:val="single" w:sz="4" w:space="0" w:color="auto"/>
              <w:bottom w:val="single" w:sz="4" w:space="0" w:color="auto"/>
              <w:right w:val="single" w:sz="4" w:space="0" w:color="auto"/>
            </w:tcBorders>
          </w:tcPr>
          <w:p w14:paraId="72DD47E8"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Грамматическая синонимия сложносочинённых предложений и простых</w:t>
            </w:r>
          </w:p>
        </w:tc>
      </w:tr>
    </w:tbl>
    <w:p w14:paraId="1896DB59" w14:textId="77777777" w:rsidR="0081762E" w:rsidRPr="00B842CC" w:rsidRDefault="0081762E" w:rsidP="00B842CC">
      <w:pPr>
        <w:spacing w:line="1" w:lineRule="exact"/>
        <w:rPr>
          <w:sz w:val="24"/>
          <w:szCs w:val="24"/>
        </w:rPr>
      </w:pPr>
      <w:r w:rsidRPr="00B842CC">
        <w:rPr>
          <w:sz w:val="24"/>
          <w:szCs w:val="24"/>
        </w:rPr>
        <w:br w:type="page"/>
      </w:r>
    </w:p>
    <w:tbl>
      <w:tblPr>
        <w:tblOverlap w:val="never"/>
        <w:tblW w:w="9965" w:type="dxa"/>
        <w:jc w:val="center"/>
        <w:tblLayout w:type="fixed"/>
        <w:tblCellMar>
          <w:left w:w="10" w:type="dxa"/>
          <w:right w:w="10" w:type="dxa"/>
        </w:tblCellMar>
        <w:tblLook w:val="00A0" w:firstRow="1" w:lastRow="0" w:firstColumn="1" w:lastColumn="0" w:noHBand="0" w:noVBand="0"/>
      </w:tblPr>
      <w:tblGrid>
        <w:gridCol w:w="1147"/>
        <w:gridCol w:w="8818"/>
      </w:tblGrid>
      <w:tr w:rsidR="0081762E" w:rsidRPr="00B842CC" w14:paraId="44A28EC8" w14:textId="77777777" w:rsidTr="006E3035">
        <w:trPr>
          <w:trHeight w:hRule="exact" w:val="346"/>
          <w:jc w:val="center"/>
        </w:trPr>
        <w:tc>
          <w:tcPr>
            <w:tcW w:w="1147" w:type="dxa"/>
            <w:tcBorders>
              <w:top w:val="single" w:sz="4" w:space="0" w:color="auto"/>
              <w:left w:val="single" w:sz="4" w:space="0" w:color="auto"/>
            </w:tcBorders>
          </w:tcPr>
          <w:p w14:paraId="6E69AA6A" w14:textId="77777777" w:rsidR="0081762E" w:rsidRPr="00B842CC" w:rsidRDefault="0081762E" w:rsidP="00B842CC">
            <w:pPr>
              <w:rPr>
                <w:sz w:val="24"/>
                <w:szCs w:val="24"/>
              </w:rPr>
            </w:pPr>
          </w:p>
        </w:tc>
        <w:tc>
          <w:tcPr>
            <w:tcW w:w="8818" w:type="dxa"/>
            <w:tcBorders>
              <w:top w:val="single" w:sz="4" w:space="0" w:color="auto"/>
              <w:left w:val="single" w:sz="4" w:space="0" w:color="auto"/>
              <w:right w:val="single" w:sz="4" w:space="0" w:color="auto"/>
            </w:tcBorders>
            <w:vAlign w:val="bottom"/>
          </w:tcPr>
          <w:p w14:paraId="66BB907A"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предложений с однородными членами</w:t>
            </w:r>
          </w:p>
        </w:tc>
      </w:tr>
      <w:tr w:rsidR="0081762E" w:rsidRPr="00B842CC" w14:paraId="06342BDD" w14:textId="77777777" w:rsidTr="006E3035">
        <w:trPr>
          <w:trHeight w:hRule="exact" w:val="653"/>
          <w:jc w:val="center"/>
        </w:trPr>
        <w:tc>
          <w:tcPr>
            <w:tcW w:w="1147" w:type="dxa"/>
            <w:tcBorders>
              <w:top w:val="single" w:sz="4" w:space="0" w:color="auto"/>
              <w:left w:val="single" w:sz="4" w:space="0" w:color="auto"/>
            </w:tcBorders>
          </w:tcPr>
          <w:p w14:paraId="2B4C6F2A" w14:textId="77777777" w:rsidR="0081762E" w:rsidRPr="00380DB7" w:rsidRDefault="0081762E" w:rsidP="00B842CC">
            <w:pPr>
              <w:pStyle w:val="af4"/>
              <w:ind w:firstLine="240"/>
              <w:rPr>
                <w:rFonts w:ascii="Times New Roman" w:hAnsi="Times New Roman"/>
                <w:noProof/>
                <w:sz w:val="24"/>
                <w:szCs w:val="24"/>
                <w:lang w:eastAsia="ru-RU"/>
              </w:rPr>
            </w:pPr>
            <w:r w:rsidRPr="003826A3">
              <w:rPr>
                <w:rFonts w:ascii="Times New Roman" w:hAnsi="Times New Roman"/>
                <w:noProof/>
                <w:sz w:val="24"/>
                <w:szCs w:val="24"/>
                <w:lang w:eastAsia="ru-RU"/>
              </w:rPr>
              <w:t>4.28.4</w:t>
            </w:r>
          </w:p>
        </w:tc>
        <w:tc>
          <w:tcPr>
            <w:tcW w:w="8818" w:type="dxa"/>
            <w:tcBorders>
              <w:top w:val="single" w:sz="4" w:space="0" w:color="auto"/>
              <w:left w:val="single" w:sz="4" w:space="0" w:color="auto"/>
              <w:right w:val="single" w:sz="4" w:space="0" w:color="auto"/>
            </w:tcBorders>
            <w:vAlign w:val="bottom"/>
          </w:tcPr>
          <w:p w14:paraId="2E51764D" w14:textId="77777777" w:rsidR="0081762E" w:rsidRPr="00380DB7" w:rsidRDefault="0081762E" w:rsidP="00B842CC">
            <w:pPr>
              <w:pStyle w:val="af4"/>
              <w:spacing w:line="233" w:lineRule="auto"/>
              <w:ind w:left="140"/>
              <w:rPr>
                <w:rFonts w:ascii="Times New Roman" w:hAnsi="Times New Roman"/>
                <w:noProof/>
                <w:sz w:val="24"/>
                <w:szCs w:val="24"/>
                <w:lang w:eastAsia="ru-RU"/>
              </w:rPr>
            </w:pPr>
            <w:r w:rsidRPr="003826A3">
              <w:rPr>
                <w:rFonts w:ascii="Times New Roman" w:hAnsi="Times New Roman"/>
                <w:noProof/>
                <w:sz w:val="24"/>
                <w:szCs w:val="24"/>
                <w:lang w:eastAsia="ru-RU"/>
              </w:rPr>
              <w:t>Грамматическая синонимия сложноподчинённых предложений и простых предложений с обособленными членами</w:t>
            </w:r>
          </w:p>
        </w:tc>
      </w:tr>
      <w:tr w:rsidR="0081762E" w:rsidRPr="00B842CC" w14:paraId="00B53942" w14:textId="77777777" w:rsidTr="006E3035">
        <w:trPr>
          <w:trHeight w:hRule="exact" w:val="662"/>
          <w:jc w:val="center"/>
        </w:trPr>
        <w:tc>
          <w:tcPr>
            <w:tcW w:w="1147" w:type="dxa"/>
            <w:tcBorders>
              <w:top w:val="single" w:sz="4" w:space="0" w:color="auto"/>
              <w:left w:val="single" w:sz="4" w:space="0" w:color="auto"/>
            </w:tcBorders>
          </w:tcPr>
          <w:p w14:paraId="1A836021" w14:textId="77777777" w:rsidR="0081762E" w:rsidRPr="00380DB7" w:rsidRDefault="0081762E" w:rsidP="00B842CC">
            <w:pPr>
              <w:pStyle w:val="af4"/>
              <w:ind w:firstLine="240"/>
              <w:rPr>
                <w:rFonts w:ascii="Times New Roman" w:hAnsi="Times New Roman"/>
                <w:noProof/>
                <w:sz w:val="24"/>
                <w:szCs w:val="24"/>
                <w:lang w:eastAsia="ru-RU"/>
              </w:rPr>
            </w:pPr>
            <w:r w:rsidRPr="003826A3">
              <w:rPr>
                <w:rFonts w:ascii="Times New Roman" w:hAnsi="Times New Roman"/>
                <w:noProof/>
                <w:sz w:val="24"/>
                <w:szCs w:val="24"/>
                <w:lang w:eastAsia="ru-RU"/>
              </w:rPr>
              <w:t>4.28.5</w:t>
            </w:r>
          </w:p>
        </w:tc>
        <w:tc>
          <w:tcPr>
            <w:tcW w:w="8818" w:type="dxa"/>
            <w:tcBorders>
              <w:top w:val="single" w:sz="4" w:space="0" w:color="auto"/>
              <w:left w:val="single" w:sz="4" w:space="0" w:color="auto"/>
              <w:right w:val="single" w:sz="4" w:space="0" w:color="auto"/>
            </w:tcBorders>
            <w:vAlign w:val="bottom"/>
          </w:tcPr>
          <w:p w14:paraId="3D0B9739" w14:textId="77777777" w:rsidR="0081762E" w:rsidRPr="00380DB7" w:rsidRDefault="0081762E" w:rsidP="00B842CC">
            <w:pPr>
              <w:pStyle w:val="af4"/>
              <w:ind w:left="140"/>
              <w:rPr>
                <w:rFonts w:ascii="Times New Roman" w:hAnsi="Times New Roman"/>
                <w:noProof/>
                <w:sz w:val="24"/>
                <w:szCs w:val="24"/>
                <w:lang w:eastAsia="ru-RU"/>
              </w:rPr>
            </w:pPr>
            <w:r w:rsidRPr="003826A3">
              <w:rPr>
                <w:rFonts w:ascii="Times New Roman" w:hAnsi="Times New Roman"/>
                <w:noProof/>
                <w:sz w:val="24"/>
                <w:szCs w:val="24"/>
                <w:lang w:eastAsia="ru-RU"/>
              </w:rPr>
              <w:t>Грамматическая синонимия бессоюзных сложных предложений и союзных сложных предложений</w:t>
            </w:r>
          </w:p>
        </w:tc>
      </w:tr>
      <w:tr w:rsidR="0081762E" w:rsidRPr="00B842CC" w14:paraId="4EB693C4" w14:textId="77777777" w:rsidTr="006E3035">
        <w:trPr>
          <w:trHeight w:hRule="exact" w:val="336"/>
          <w:jc w:val="center"/>
        </w:trPr>
        <w:tc>
          <w:tcPr>
            <w:tcW w:w="1147" w:type="dxa"/>
            <w:tcBorders>
              <w:top w:val="single" w:sz="4" w:space="0" w:color="auto"/>
              <w:left w:val="single" w:sz="4" w:space="0" w:color="auto"/>
            </w:tcBorders>
            <w:vAlign w:val="bottom"/>
          </w:tcPr>
          <w:p w14:paraId="43623A65" w14:textId="77777777" w:rsidR="0081762E" w:rsidRPr="00380DB7" w:rsidRDefault="0081762E" w:rsidP="00B842CC">
            <w:pPr>
              <w:pStyle w:val="af4"/>
              <w:ind w:firstLine="240"/>
              <w:rPr>
                <w:rFonts w:ascii="Times New Roman" w:hAnsi="Times New Roman"/>
                <w:noProof/>
                <w:sz w:val="24"/>
                <w:szCs w:val="24"/>
                <w:lang w:eastAsia="ru-RU"/>
              </w:rPr>
            </w:pPr>
            <w:r w:rsidRPr="003826A3">
              <w:rPr>
                <w:rFonts w:ascii="Times New Roman" w:hAnsi="Times New Roman"/>
                <w:noProof/>
                <w:sz w:val="24"/>
                <w:szCs w:val="24"/>
                <w:lang w:eastAsia="ru-RU"/>
              </w:rPr>
              <w:t>4.28.6</w:t>
            </w:r>
          </w:p>
        </w:tc>
        <w:tc>
          <w:tcPr>
            <w:tcW w:w="8818" w:type="dxa"/>
            <w:tcBorders>
              <w:top w:val="single" w:sz="4" w:space="0" w:color="auto"/>
              <w:left w:val="single" w:sz="4" w:space="0" w:color="auto"/>
              <w:right w:val="single" w:sz="4" w:space="0" w:color="auto"/>
            </w:tcBorders>
            <w:vAlign w:val="bottom"/>
          </w:tcPr>
          <w:p w14:paraId="2A670EFC" w14:textId="77777777" w:rsidR="0081762E" w:rsidRPr="00380DB7" w:rsidRDefault="0081762E" w:rsidP="00B842CC">
            <w:pPr>
              <w:pStyle w:val="af4"/>
              <w:ind w:left="140"/>
              <w:rPr>
                <w:rFonts w:ascii="Times New Roman" w:hAnsi="Times New Roman"/>
                <w:noProof/>
                <w:sz w:val="24"/>
                <w:szCs w:val="24"/>
                <w:lang w:eastAsia="ru-RU"/>
              </w:rPr>
            </w:pPr>
            <w:r w:rsidRPr="003826A3">
              <w:rPr>
                <w:rFonts w:ascii="Times New Roman" w:hAnsi="Times New Roman"/>
                <w:noProof/>
                <w:sz w:val="24"/>
                <w:szCs w:val="24"/>
                <w:lang w:eastAsia="ru-RU"/>
              </w:rPr>
              <w:t>Синонимия предложений с прямой и косвенной речью</w:t>
            </w:r>
          </w:p>
        </w:tc>
      </w:tr>
      <w:tr w:rsidR="0081762E" w:rsidRPr="00B842CC" w14:paraId="2AB0DEF8" w14:textId="77777777" w:rsidTr="006E3035">
        <w:trPr>
          <w:trHeight w:hRule="exact" w:val="336"/>
          <w:jc w:val="center"/>
        </w:trPr>
        <w:tc>
          <w:tcPr>
            <w:tcW w:w="1147" w:type="dxa"/>
            <w:tcBorders>
              <w:top w:val="single" w:sz="4" w:space="0" w:color="auto"/>
              <w:left w:val="single" w:sz="4" w:space="0" w:color="auto"/>
            </w:tcBorders>
            <w:vAlign w:val="bottom"/>
          </w:tcPr>
          <w:p w14:paraId="4D4FA536"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5</w:t>
            </w:r>
          </w:p>
        </w:tc>
        <w:tc>
          <w:tcPr>
            <w:tcW w:w="8818" w:type="dxa"/>
            <w:tcBorders>
              <w:top w:val="single" w:sz="4" w:space="0" w:color="auto"/>
              <w:left w:val="single" w:sz="4" w:space="0" w:color="auto"/>
              <w:right w:val="single" w:sz="4" w:space="0" w:color="auto"/>
            </w:tcBorders>
            <w:vAlign w:val="bottom"/>
          </w:tcPr>
          <w:p w14:paraId="0381EEC0"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Культура речи</w:t>
            </w:r>
          </w:p>
        </w:tc>
      </w:tr>
      <w:tr w:rsidR="0081762E" w:rsidRPr="00B842CC" w14:paraId="7FA53BBB" w14:textId="77777777" w:rsidTr="006E3035">
        <w:trPr>
          <w:trHeight w:hRule="exact" w:val="984"/>
          <w:jc w:val="center"/>
        </w:trPr>
        <w:tc>
          <w:tcPr>
            <w:tcW w:w="1147" w:type="dxa"/>
            <w:tcBorders>
              <w:top w:val="single" w:sz="4" w:space="0" w:color="auto"/>
              <w:left w:val="single" w:sz="4" w:space="0" w:color="auto"/>
            </w:tcBorders>
          </w:tcPr>
          <w:p w14:paraId="5E6691CE" w14:textId="77777777" w:rsidR="0081762E" w:rsidRPr="00380DB7" w:rsidRDefault="0081762E" w:rsidP="00B842CC">
            <w:pPr>
              <w:pStyle w:val="af4"/>
              <w:ind w:firstLine="420"/>
              <w:rPr>
                <w:rFonts w:ascii="Times New Roman" w:hAnsi="Times New Roman"/>
                <w:noProof/>
                <w:sz w:val="24"/>
                <w:szCs w:val="24"/>
                <w:lang w:eastAsia="ru-RU"/>
              </w:rPr>
            </w:pPr>
            <w:r w:rsidRPr="003826A3">
              <w:rPr>
                <w:rFonts w:ascii="Times New Roman" w:hAnsi="Times New Roman"/>
                <w:noProof/>
                <w:sz w:val="24"/>
                <w:szCs w:val="24"/>
                <w:lang w:eastAsia="ru-RU"/>
              </w:rPr>
              <w:t>5.1</w:t>
            </w:r>
          </w:p>
        </w:tc>
        <w:tc>
          <w:tcPr>
            <w:tcW w:w="8818" w:type="dxa"/>
            <w:tcBorders>
              <w:top w:val="single" w:sz="4" w:space="0" w:color="auto"/>
              <w:left w:val="single" w:sz="4" w:space="0" w:color="auto"/>
              <w:right w:val="single" w:sz="4" w:space="0" w:color="auto"/>
            </w:tcBorders>
            <w:vAlign w:val="bottom"/>
          </w:tcPr>
          <w:p w14:paraId="1FF47124" w14:textId="77777777" w:rsidR="0081762E" w:rsidRPr="00380DB7" w:rsidRDefault="0081762E" w:rsidP="00B842CC">
            <w:pPr>
              <w:pStyle w:val="af4"/>
              <w:ind w:left="140"/>
              <w:rPr>
                <w:rFonts w:ascii="Times New Roman" w:hAnsi="Times New Roman"/>
                <w:noProof/>
                <w:sz w:val="24"/>
                <w:szCs w:val="24"/>
                <w:lang w:eastAsia="ru-RU"/>
              </w:rPr>
            </w:pPr>
            <w:r w:rsidRPr="003826A3">
              <w:rPr>
                <w:rFonts w:ascii="Times New Roman" w:hAnsi="Times New Roman"/>
                <w:noProof/>
                <w:sz w:val="24"/>
                <w:szCs w:val="24"/>
                <w:lang w:eastAsia="ru-RU"/>
              </w:rPr>
              <w:t>Основные орфоэпические нормы современного русского литературного языка: свойства русского ударения; нормы произношения и нормы постановки ударения в изученных частях речи</w:t>
            </w:r>
          </w:p>
        </w:tc>
      </w:tr>
      <w:tr w:rsidR="0081762E" w:rsidRPr="00B842CC" w14:paraId="460A6323" w14:textId="77777777" w:rsidTr="006E3035">
        <w:trPr>
          <w:trHeight w:hRule="exact" w:val="3357"/>
          <w:jc w:val="center"/>
        </w:trPr>
        <w:tc>
          <w:tcPr>
            <w:tcW w:w="1147" w:type="dxa"/>
            <w:tcBorders>
              <w:top w:val="single" w:sz="4" w:space="0" w:color="auto"/>
              <w:left w:val="single" w:sz="4" w:space="0" w:color="auto"/>
            </w:tcBorders>
          </w:tcPr>
          <w:p w14:paraId="00F163FB" w14:textId="77777777" w:rsidR="0081762E" w:rsidRPr="00380DB7" w:rsidRDefault="0081762E" w:rsidP="00B842CC">
            <w:pPr>
              <w:pStyle w:val="af4"/>
              <w:ind w:firstLine="420"/>
              <w:rPr>
                <w:rFonts w:ascii="Times New Roman" w:hAnsi="Times New Roman"/>
                <w:noProof/>
                <w:sz w:val="24"/>
                <w:szCs w:val="24"/>
                <w:lang w:eastAsia="ru-RU"/>
              </w:rPr>
            </w:pPr>
            <w:r w:rsidRPr="003826A3">
              <w:rPr>
                <w:rFonts w:ascii="Times New Roman" w:hAnsi="Times New Roman"/>
                <w:noProof/>
                <w:sz w:val="24"/>
                <w:szCs w:val="24"/>
                <w:lang w:eastAsia="ru-RU"/>
              </w:rPr>
              <w:t>5.2</w:t>
            </w:r>
          </w:p>
        </w:tc>
        <w:tc>
          <w:tcPr>
            <w:tcW w:w="8818" w:type="dxa"/>
            <w:tcBorders>
              <w:top w:val="single" w:sz="4" w:space="0" w:color="auto"/>
              <w:left w:val="single" w:sz="4" w:space="0" w:color="auto"/>
              <w:right w:val="single" w:sz="4" w:space="0" w:color="auto"/>
            </w:tcBorders>
            <w:vAlign w:val="bottom"/>
          </w:tcPr>
          <w:p w14:paraId="47954F27" w14:textId="77777777" w:rsidR="0081762E" w:rsidRPr="00380DB7" w:rsidRDefault="0081762E" w:rsidP="006E3035">
            <w:pPr>
              <w:pStyle w:val="af4"/>
              <w:ind w:left="140" w:right="71"/>
              <w:jc w:val="both"/>
              <w:rPr>
                <w:rFonts w:ascii="Times New Roman" w:hAnsi="Times New Roman"/>
                <w:noProof/>
                <w:sz w:val="24"/>
                <w:szCs w:val="24"/>
                <w:lang w:eastAsia="ru-RU"/>
              </w:rPr>
            </w:pPr>
            <w:r w:rsidRPr="003826A3">
              <w:rPr>
                <w:rFonts w:ascii="Times New Roman" w:hAnsi="Times New Roman"/>
                <w:noProof/>
                <w:sz w:val="24"/>
                <w:szCs w:val="24"/>
                <w:lang w:eastAsia="ru-RU"/>
              </w:rPr>
              <w:t>Основные лексические (речевые) нормы современного русского литературного языка: разные виды лексических словарей (толковый словарь, словари синонимов, антонимов, омонимов, паронимов) и их роль в овладении словарным богатством родного языка; употребление местоимений в соответствии с требованиями русского речевого этикета, в том числе местоимения 3-го лица в соответствии со смыслом предшествующего текста (устранение двусмысленности, неточности); созвучные причастия и имена прилагательные (висящий и висячий, горящий и горячий); употребление предлогов, союзов и частиц в речи в соответствии с их значением и стилистическими особенностями; употребление союзов в речи в соответствии с их значением и стилистическими особенностями; употребление частиц в предложении и тексте в соответствии с их значением и стилистической окраской</w:t>
            </w:r>
          </w:p>
        </w:tc>
      </w:tr>
      <w:tr w:rsidR="0081762E" w:rsidRPr="00B842CC" w14:paraId="419238D7" w14:textId="77777777" w:rsidTr="006E3035">
        <w:trPr>
          <w:trHeight w:hRule="exact" w:val="1301"/>
          <w:jc w:val="center"/>
        </w:trPr>
        <w:tc>
          <w:tcPr>
            <w:tcW w:w="1147" w:type="dxa"/>
            <w:tcBorders>
              <w:top w:val="single" w:sz="4" w:space="0" w:color="auto"/>
              <w:left w:val="single" w:sz="4" w:space="0" w:color="auto"/>
            </w:tcBorders>
          </w:tcPr>
          <w:p w14:paraId="1789FE19" w14:textId="77777777" w:rsidR="0081762E" w:rsidRPr="00380DB7" w:rsidRDefault="0081762E" w:rsidP="00B842CC">
            <w:pPr>
              <w:pStyle w:val="af4"/>
              <w:ind w:firstLine="420"/>
              <w:rPr>
                <w:rFonts w:ascii="Times New Roman" w:hAnsi="Times New Roman"/>
                <w:noProof/>
                <w:sz w:val="24"/>
                <w:szCs w:val="24"/>
                <w:lang w:eastAsia="ru-RU"/>
              </w:rPr>
            </w:pPr>
            <w:r w:rsidRPr="003826A3">
              <w:rPr>
                <w:rFonts w:ascii="Times New Roman" w:hAnsi="Times New Roman"/>
                <w:noProof/>
                <w:sz w:val="24"/>
                <w:szCs w:val="24"/>
                <w:lang w:eastAsia="ru-RU"/>
              </w:rPr>
              <w:t>5.3</w:t>
            </w:r>
          </w:p>
        </w:tc>
        <w:tc>
          <w:tcPr>
            <w:tcW w:w="8818" w:type="dxa"/>
            <w:tcBorders>
              <w:top w:val="single" w:sz="4" w:space="0" w:color="auto"/>
              <w:left w:val="single" w:sz="4" w:space="0" w:color="auto"/>
              <w:right w:val="single" w:sz="4" w:space="0" w:color="auto"/>
            </w:tcBorders>
            <w:vAlign w:val="bottom"/>
          </w:tcPr>
          <w:p w14:paraId="23E5CA65" w14:textId="77777777" w:rsidR="0081762E" w:rsidRPr="00380DB7" w:rsidRDefault="0081762E" w:rsidP="006E3035">
            <w:pPr>
              <w:pStyle w:val="af4"/>
              <w:ind w:left="140" w:right="71"/>
              <w:jc w:val="both"/>
              <w:rPr>
                <w:rFonts w:ascii="Times New Roman" w:hAnsi="Times New Roman"/>
                <w:noProof/>
                <w:sz w:val="24"/>
                <w:szCs w:val="24"/>
                <w:lang w:eastAsia="ru-RU"/>
              </w:rPr>
            </w:pPr>
            <w:r w:rsidRPr="003826A3">
              <w:rPr>
                <w:rFonts w:ascii="Times New Roman" w:hAnsi="Times New Roman"/>
                <w:noProof/>
                <w:sz w:val="24"/>
                <w:szCs w:val="24"/>
                <w:lang w:eastAsia="ru-RU"/>
              </w:rPr>
              <w:t>Основные грамматические (морфологические) нормы современного русского литературного языка: нормы словоизменения изученных частей речи; правильное образование форм имён числительных; нормы образования степеней сравнения имён прилагательных и наречий</w:t>
            </w:r>
          </w:p>
        </w:tc>
      </w:tr>
      <w:tr w:rsidR="0081762E" w:rsidRPr="00B842CC" w14:paraId="4709BE44" w14:textId="77777777" w:rsidTr="006E3035">
        <w:trPr>
          <w:trHeight w:hRule="exact" w:val="4438"/>
          <w:jc w:val="center"/>
        </w:trPr>
        <w:tc>
          <w:tcPr>
            <w:tcW w:w="1147" w:type="dxa"/>
            <w:tcBorders>
              <w:top w:val="single" w:sz="4" w:space="0" w:color="auto"/>
              <w:left w:val="single" w:sz="4" w:space="0" w:color="auto"/>
              <w:bottom w:val="single" w:sz="4" w:space="0" w:color="auto"/>
            </w:tcBorders>
          </w:tcPr>
          <w:p w14:paraId="219B7A22" w14:textId="77777777" w:rsidR="0081762E" w:rsidRPr="00380DB7" w:rsidRDefault="0081762E" w:rsidP="00B842CC">
            <w:pPr>
              <w:pStyle w:val="af4"/>
              <w:ind w:firstLine="420"/>
              <w:rPr>
                <w:rFonts w:ascii="Times New Roman" w:hAnsi="Times New Roman"/>
                <w:noProof/>
                <w:sz w:val="24"/>
                <w:szCs w:val="24"/>
                <w:lang w:eastAsia="ru-RU"/>
              </w:rPr>
            </w:pPr>
            <w:r w:rsidRPr="003826A3">
              <w:rPr>
                <w:rFonts w:ascii="Times New Roman" w:hAnsi="Times New Roman"/>
                <w:noProof/>
                <w:sz w:val="24"/>
                <w:szCs w:val="24"/>
                <w:lang w:eastAsia="ru-RU"/>
              </w:rPr>
              <w:t>5.4</w:t>
            </w:r>
          </w:p>
        </w:tc>
        <w:tc>
          <w:tcPr>
            <w:tcW w:w="8818" w:type="dxa"/>
            <w:tcBorders>
              <w:top w:val="single" w:sz="4" w:space="0" w:color="auto"/>
              <w:left w:val="single" w:sz="4" w:space="0" w:color="auto"/>
              <w:bottom w:val="single" w:sz="4" w:space="0" w:color="auto"/>
              <w:right w:val="single" w:sz="4" w:space="0" w:color="auto"/>
            </w:tcBorders>
            <w:vAlign w:val="bottom"/>
          </w:tcPr>
          <w:p w14:paraId="64A91EA6" w14:textId="77777777" w:rsidR="0081762E" w:rsidRPr="00380DB7" w:rsidRDefault="0081762E" w:rsidP="006E3035">
            <w:pPr>
              <w:pStyle w:val="af4"/>
              <w:ind w:left="140" w:right="71"/>
              <w:jc w:val="both"/>
              <w:rPr>
                <w:rFonts w:ascii="Times New Roman" w:hAnsi="Times New Roman"/>
                <w:noProof/>
                <w:sz w:val="24"/>
                <w:szCs w:val="24"/>
                <w:lang w:eastAsia="ru-RU"/>
              </w:rPr>
            </w:pPr>
            <w:r w:rsidRPr="003826A3">
              <w:rPr>
                <w:rFonts w:ascii="Times New Roman" w:hAnsi="Times New Roman"/>
                <w:noProof/>
                <w:sz w:val="24"/>
                <w:szCs w:val="24"/>
                <w:lang w:eastAsia="ru-RU"/>
              </w:rPr>
              <w:t xml:space="preserve">Основные грамматические (синтаксические) нормы современного русского литературного языка: правильное употребление собирательных имён числительных; видо-временная соотнесённость глагольных форм в тексте; употребление причастий с суффиксом </w:t>
            </w:r>
            <w:r w:rsidRPr="003826A3">
              <w:rPr>
                <w:rFonts w:ascii="Times New Roman" w:hAnsi="Times New Roman"/>
                <w:i/>
                <w:iCs/>
                <w:noProof/>
                <w:sz w:val="24"/>
                <w:szCs w:val="24"/>
                <w:lang w:eastAsia="ru-RU"/>
              </w:rPr>
              <w:t>-ся;</w:t>
            </w:r>
            <w:r w:rsidRPr="003826A3">
              <w:rPr>
                <w:rFonts w:ascii="Times New Roman" w:hAnsi="Times New Roman"/>
                <w:noProof/>
                <w:sz w:val="24"/>
                <w:szCs w:val="24"/>
                <w:lang w:eastAsia="ru-RU"/>
              </w:rPr>
              <w:t xml:space="preserve"> согласование причастий в словосочетаниях типа "причастие + существительное"; правильное построение предложений с одиночными деепричастиями и деепричастными оборотами; нормы употребления имён существительных и местоимений с предлогами; правильное использование предлогов </w:t>
            </w:r>
            <w:r w:rsidRPr="003826A3">
              <w:rPr>
                <w:rFonts w:ascii="Times New Roman" w:hAnsi="Times New Roman"/>
                <w:i/>
                <w:iCs/>
                <w:noProof/>
                <w:sz w:val="24"/>
                <w:szCs w:val="24"/>
                <w:lang w:eastAsia="ru-RU"/>
              </w:rPr>
              <w:t>-из-</w:t>
            </w:r>
            <w:r w:rsidRPr="003826A3">
              <w:rPr>
                <w:rFonts w:ascii="Times New Roman" w:hAnsi="Times New Roman"/>
                <w:noProof/>
                <w:sz w:val="24"/>
                <w:szCs w:val="24"/>
                <w:lang w:eastAsia="ru-RU"/>
              </w:rPr>
              <w:t xml:space="preserve"> и </w:t>
            </w:r>
            <w:r w:rsidRPr="003826A3">
              <w:rPr>
                <w:rFonts w:ascii="Times New Roman" w:hAnsi="Times New Roman"/>
                <w:i/>
                <w:iCs/>
                <w:noProof/>
                <w:sz w:val="24"/>
                <w:szCs w:val="24"/>
                <w:lang w:eastAsia="ru-RU"/>
              </w:rPr>
              <w:t>- с-, -в-</w:t>
            </w:r>
            <w:r w:rsidRPr="003826A3">
              <w:rPr>
                <w:rFonts w:ascii="Times New Roman" w:hAnsi="Times New Roman"/>
                <w:noProof/>
                <w:sz w:val="24"/>
                <w:szCs w:val="24"/>
                <w:lang w:eastAsia="ru-RU"/>
              </w:rPr>
              <w:t xml:space="preserve"> и </w:t>
            </w:r>
            <w:r w:rsidRPr="003826A3">
              <w:rPr>
                <w:rFonts w:ascii="Times New Roman" w:hAnsi="Times New Roman"/>
                <w:i/>
                <w:iCs/>
                <w:noProof/>
                <w:sz w:val="24"/>
                <w:szCs w:val="24"/>
                <w:lang w:eastAsia="ru-RU"/>
              </w:rPr>
              <w:t>-на-;</w:t>
            </w:r>
            <w:r w:rsidRPr="003826A3">
              <w:rPr>
                <w:rFonts w:ascii="Times New Roman" w:hAnsi="Times New Roman"/>
                <w:noProof/>
                <w:sz w:val="24"/>
                <w:szCs w:val="24"/>
                <w:lang w:eastAsia="ru-RU"/>
              </w:rPr>
              <w:t xml:space="preserve"> правильное образование предложно-падежных форм с предлогами </w:t>
            </w:r>
            <w:r w:rsidRPr="003826A3">
              <w:rPr>
                <w:rFonts w:ascii="Times New Roman" w:hAnsi="Times New Roman"/>
                <w:i/>
                <w:iCs/>
                <w:noProof/>
                <w:sz w:val="24"/>
                <w:szCs w:val="24"/>
                <w:lang w:eastAsia="ru-RU"/>
              </w:rPr>
              <w:t>по, благодаря, согласно, вопреки, наперерез;</w:t>
            </w:r>
            <w:r w:rsidRPr="003826A3">
              <w:rPr>
                <w:rFonts w:ascii="Times New Roman" w:hAnsi="Times New Roman"/>
                <w:noProof/>
                <w:sz w:val="24"/>
                <w:szCs w:val="24"/>
                <w:lang w:eastAsia="ru-RU"/>
              </w:rPr>
              <w:t xml:space="preserve"> нормы построения словосочетаний; нормы построения простого предложения; нормы согласования сказуемого с подлежащим, выраженным словосочетанием, сложносокращёнными словами, словами большинство и меньшинство, количественными сочетаниями; нормы построения предложений с однородными членами, связанными двойными союзами </w:t>
            </w:r>
            <w:r w:rsidRPr="003826A3">
              <w:rPr>
                <w:rFonts w:ascii="Times New Roman" w:hAnsi="Times New Roman"/>
                <w:i/>
                <w:iCs/>
                <w:noProof/>
                <w:sz w:val="24"/>
                <w:szCs w:val="24"/>
                <w:lang w:eastAsia="ru-RU"/>
              </w:rPr>
              <w:t>не только... но и, как... так и;</w:t>
            </w:r>
            <w:r w:rsidRPr="003826A3">
              <w:rPr>
                <w:rFonts w:ascii="Times New Roman" w:hAnsi="Times New Roman"/>
                <w:noProof/>
                <w:sz w:val="24"/>
                <w:szCs w:val="24"/>
                <w:lang w:eastAsia="ru-RU"/>
              </w:rPr>
              <w:t xml:space="preserve"> нормы построения предложений с вводными словами и предложениями, вставными конструкциями, обращениями</w:t>
            </w:r>
          </w:p>
        </w:tc>
      </w:tr>
    </w:tbl>
    <w:p w14:paraId="5BD5091F" w14:textId="77777777" w:rsidR="0081762E" w:rsidRPr="00B842CC" w:rsidRDefault="0081762E" w:rsidP="00B842CC">
      <w:pPr>
        <w:spacing w:line="1" w:lineRule="exact"/>
        <w:rPr>
          <w:sz w:val="24"/>
          <w:szCs w:val="24"/>
        </w:rPr>
      </w:pPr>
      <w:r w:rsidRPr="00B842CC">
        <w:rPr>
          <w:sz w:val="24"/>
          <w:szCs w:val="24"/>
        </w:rPr>
        <w:br w:type="page"/>
      </w:r>
    </w:p>
    <w:tbl>
      <w:tblPr>
        <w:tblOverlap w:val="never"/>
        <w:tblW w:w="10145" w:type="dxa"/>
        <w:jc w:val="center"/>
        <w:tblLayout w:type="fixed"/>
        <w:tblCellMar>
          <w:left w:w="10" w:type="dxa"/>
          <w:right w:w="10" w:type="dxa"/>
        </w:tblCellMar>
        <w:tblLook w:val="00A0" w:firstRow="1" w:lastRow="0" w:firstColumn="1" w:lastColumn="0" w:noHBand="0" w:noVBand="0"/>
      </w:tblPr>
      <w:tblGrid>
        <w:gridCol w:w="1147"/>
        <w:gridCol w:w="8998"/>
      </w:tblGrid>
      <w:tr w:rsidR="0081762E" w:rsidRPr="00B842CC" w14:paraId="7651223D" w14:textId="77777777" w:rsidTr="006E3035">
        <w:trPr>
          <w:trHeight w:hRule="exact" w:val="1652"/>
          <w:jc w:val="center"/>
        </w:trPr>
        <w:tc>
          <w:tcPr>
            <w:tcW w:w="1147" w:type="dxa"/>
            <w:tcBorders>
              <w:top w:val="single" w:sz="4" w:space="0" w:color="auto"/>
              <w:left w:val="single" w:sz="4" w:space="0" w:color="auto"/>
            </w:tcBorders>
          </w:tcPr>
          <w:p w14:paraId="16CBE2F9" w14:textId="77777777" w:rsidR="0081762E" w:rsidRPr="00B842CC" w:rsidRDefault="0081762E" w:rsidP="00B842CC">
            <w:pPr>
              <w:rPr>
                <w:sz w:val="24"/>
                <w:szCs w:val="24"/>
              </w:rPr>
            </w:pPr>
          </w:p>
        </w:tc>
        <w:tc>
          <w:tcPr>
            <w:tcW w:w="8998" w:type="dxa"/>
            <w:tcBorders>
              <w:top w:val="single" w:sz="4" w:space="0" w:color="auto"/>
              <w:left w:val="single" w:sz="4" w:space="0" w:color="auto"/>
              <w:right w:val="single" w:sz="4" w:space="0" w:color="auto"/>
            </w:tcBorders>
            <w:vAlign w:val="bottom"/>
          </w:tcPr>
          <w:p w14:paraId="26CF35D6" w14:textId="77777777" w:rsidR="0081762E" w:rsidRPr="00380DB7" w:rsidRDefault="0081762E" w:rsidP="006E3035">
            <w:pPr>
              <w:pStyle w:val="af4"/>
              <w:ind w:right="153"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(распространёнными и нераспространёнными), междометиями; нормы построения сложносочинённого предложения; нормы построения сложноподчинённого предложения, место придаточного определительного в сложноподчинённом предложении; построение сложноподчинённого предложения с придаточным изъяснительным, присоединённым к главной части союзом чтобы, союзными словами какой, который; нормы построения предложений с прямой и косвенной речью</w:t>
            </w:r>
          </w:p>
        </w:tc>
      </w:tr>
      <w:tr w:rsidR="0081762E" w:rsidRPr="00B842CC" w14:paraId="04434688" w14:textId="77777777" w:rsidTr="006E3035">
        <w:trPr>
          <w:trHeight w:hRule="exact" w:val="336"/>
          <w:jc w:val="center"/>
        </w:trPr>
        <w:tc>
          <w:tcPr>
            <w:tcW w:w="1147" w:type="dxa"/>
            <w:tcBorders>
              <w:top w:val="single" w:sz="4" w:space="0" w:color="auto"/>
              <w:left w:val="single" w:sz="4" w:space="0" w:color="auto"/>
            </w:tcBorders>
          </w:tcPr>
          <w:p w14:paraId="219B73A6"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6</w:t>
            </w:r>
          </w:p>
        </w:tc>
        <w:tc>
          <w:tcPr>
            <w:tcW w:w="8998" w:type="dxa"/>
            <w:tcBorders>
              <w:top w:val="single" w:sz="4" w:space="0" w:color="auto"/>
              <w:left w:val="single" w:sz="4" w:space="0" w:color="auto"/>
              <w:right w:val="single" w:sz="4" w:space="0" w:color="auto"/>
            </w:tcBorders>
          </w:tcPr>
          <w:p w14:paraId="63B079F3" w14:textId="77777777" w:rsidR="0081762E" w:rsidRPr="00380DB7" w:rsidRDefault="0081762E" w:rsidP="006E3035">
            <w:pPr>
              <w:pStyle w:val="af4"/>
              <w:ind w:right="153"/>
              <w:jc w:val="both"/>
              <w:rPr>
                <w:rFonts w:ascii="Times New Roman" w:hAnsi="Times New Roman"/>
                <w:noProof/>
                <w:sz w:val="24"/>
                <w:szCs w:val="24"/>
                <w:lang w:eastAsia="ru-RU"/>
              </w:rPr>
            </w:pPr>
            <w:r w:rsidRPr="003826A3">
              <w:rPr>
                <w:rFonts w:ascii="Times New Roman" w:hAnsi="Times New Roman"/>
                <w:noProof/>
                <w:sz w:val="24"/>
                <w:szCs w:val="24"/>
                <w:lang w:eastAsia="ru-RU"/>
              </w:rPr>
              <w:t>Орфография</w:t>
            </w:r>
          </w:p>
        </w:tc>
      </w:tr>
      <w:tr w:rsidR="0081762E" w:rsidRPr="00B842CC" w14:paraId="3A32DD7B" w14:textId="77777777" w:rsidTr="006E3035">
        <w:trPr>
          <w:trHeight w:hRule="exact" w:val="331"/>
          <w:jc w:val="center"/>
        </w:trPr>
        <w:tc>
          <w:tcPr>
            <w:tcW w:w="1147" w:type="dxa"/>
            <w:tcBorders>
              <w:top w:val="single" w:sz="4" w:space="0" w:color="auto"/>
              <w:left w:val="single" w:sz="4" w:space="0" w:color="auto"/>
            </w:tcBorders>
          </w:tcPr>
          <w:p w14:paraId="23F58E6C" w14:textId="77777777" w:rsidR="0081762E" w:rsidRPr="00380DB7" w:rsidRDefault="0081762E" w:rsidP="00B842CC">
            <w:pPr>
              <w:pStyle w:val="af4"/>
              <w:ind w:firstLine="420"/>
              <w:rPr>
                <w:rFonts w:ascii="Times New Roman" w:hAnsi="Times New Roman"/>
                <w:noProof/>
                <w:sz w:val="24"/>
                <w:szCs w:val="24"/>
                <w:lang w:eastAsia="ru-RU"/>
              </w:rPr>
            </w:pPr>
            <w:r w:rsidRPr="003826A3">
              <w:rPr>
                <w:rFonts w:ascii="Times New Roman" w:hAnsi="Times New Roman"/>
                <w:noProof/>
                <w:sz w:val="24"/>
                <w:szCs w:val="24"/>
                <w:lang w:eastAsia="ru-RU"/>
              </w:rPr>
              <w:t>6.1</w:t>
            </w:r>
          </w:p>
        </w:tc>
        <w:tc>
          <w:tcPr>
            <w:tcW w:w="8998" w:type="dxa"/>
            <w:tcBorders>
              <w:top w:val="single" w:sz="4" w:space="0" w:color="auto"/>
              <w:left w:val="single" w:sz="4" w:space="0" w:color="auto"/>
              <w:right w:val="single" w:sz="4" w:space="0" w:color="auto"/>
            </w:tcBorders>
          </w:tcPr>
          <w:p w14:paraId="1E6595DC" w14:textId="77777777" w:rsidR="0081762E" w:rsidRPr="00380DB7" w:rsidRDefault="0081762E" w:rsidP="006E3035">
            <w:pPr>
              <w:pStyle w:val="af4"/>
              <w:ind w:right="153"/>
              <w:jc w:val="both"/>
              <w:rPr>
                <w:rFonts w:ascii="Times New Roman" w:hAnsi="Times New Roman"/>
                <w:noProof/>
                <w:sz w:val="24"/>
                <w:szCs w:val="24"/>
                <w:lang w:eastAsia="ru-RU"/>
              </w:rPr>
            </w:pPr>
            <w:r w:rsidRPr="003826A3">
              <w:rPr>
                <w:rFonts w:ascii="Times New Roman" w:hAnsi="Times New Roman"/>
                <w:noProof/>
                <w:sz w:val="24"/>
                <w:szCs w:val="24"/>
                <w:lang w:eastAsia="ru-RU"/>
              </w:rPr>
              <w:t>Понятие "орфограмма". Буквенные и небуквенные орфограммы</w:t>
            </w:r>
          </w:p>
        </w:tc>
      </w:tr>
      <w:tr w:rsidR="0081762E" w:rsidRPr="00B842CC" w14:paraId="58E457D2" w14:textId="77777777" w:rsidTr="006E3035">
        <w:trPr>
          <w:trHeight w:hRule="exact" w:val="1653"/>
          <w:jc w:val="center"/>
        </w:trPr>
        <w:tc>
          <w:tcPr>
            <w:tcW w:w="1147" w:type="dxa"/>
            <w:tcBorders>
              <w:top w:val="single" w:sz="4" w:space="0" w:color="auto"/>
              <w:left w:val="single" w:sz="4" w:space="0" w:color="auto"/>
            </w:tcBorders>
          </w:tcPr>
          <w:p w14:paraId="4C67993D" w14:textId="77777777" w:rsidR="0081762E" w:rsidRPr="00380DB7" w:rsidRDefault="0081762E" w:rsidP="00B842CC">
            <w:pPr>
              <w:pStyle w:val="af4"/>
              <w:ind w:firstLine="420"/>
              <w:rPr>
                <w:rFonts w:ascii="Times New Roman" w:hAnsi="Times New Roman"/>
                <w:noProof/>
                <w:sz w:val="24"/>
                <w:szCs w:val="24"/>
                <w:lang w:eastAsia="ru-RU"/>
              </w:rPr>
            </w:pPr>
            <w:r w:rsidRPr="003826A3">
              <w:rPr>
                <w:rFonts w:ascii="Times New Roman" w:hAnsi="Times New Roman"/>
                <w:noProof/>
                <w:sz w:val="24"/>
                <w:szCs w:val="24"/>
                <w:lang w:eastAsia="ru-RU"/>
              </w:rPr>
              <w:t>6.2</w:t>
            </w:r>
          </w:p>
        </w:tc>
        <w:tc>
          <w:tcPr>
            <w:tcW w:w="8998" w:type="dxa"/>
            <w:tcBorders>
              <w:top w:val="single" w:sz="4" w:space="0" w:color="auto"/>
              <w:left w:val="single" w:sz="4" w:space="0" w:color="auto"/>
              <w:right w:val="single" w:sz="4" w:space="0" w:color="auto"/>
            </w:tcBorders>
            <w:vAlign w:val="bottom"/>
          </w:tcPr>
          <w:p w14:paraId="3D6EA608" w14:textId="77777777" w:rsidR="0081762E" w:rsidRPr="00380DB7" w:rsidRDefault="0081762E" w:rsidP="006E3035">
            <w:pPr>
              <w:pStyle w:val="af4"/>
              <w:ind w:right="153"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 xml:space="preserve">Правописание гласных и согласных в корне слова: правописание корней с безударными проверяемыми, непроверяемыми и чередующимися </w:t>
            </w:r>
            <w:r w:rsidRPr="003826A3">
              <w:rPr>
                <w:rFonts w:ascii="Times New Roman" w:hAnsi="Times New Roman"/>
                <w:i/>
                <w:iCs/>
                <w:noProof/>
                <w:sz w:val="24"/>
                <w:szCs w:val="24"/>
                <w:lang w:eastAsia="ru-RU"/>
              </w:rPr>
              <w:t>(-лаг-//- лож-; -раст-//-ращ-//-рос-; -гар-//-гор-; -зар-//-зор-; -клан-//-клон-; -скак-//- скоч-; -бер-//-бир-; -блест-//-блист-; -дер-//-дир-; -жег-//-жиг-; -мер-//- мир-; -пер-//-пир-; -стел-//-стил-; -тер-//-тир-; -кас-//-кос-)</w:t>
            </w:r>
            <w:r w:rsidRPr="003826A3">
              <w:rPr>
                <w:rFonts w:ascii="Times New Roman" w:hAnsi="Times New Roman"/>
                <w:noProof/>
                <w:sz w:val="24"/>
                <w:szCs w:val="24"/>
                <w:lang w:eastAsia="ru-RU"/>
              </w:rPr>
              <w:t xml:space="preserve"> гласными; правописание корней с проверяемыми, непроверяемыми, непроизносимыми согласными; правописание </w:t>
            </w:r>
            <w:r w:rsidRPr="003826A3">
              <w:rPr>
                <w:rFonts w:ascii="Times New Roman" w:hAnsi="Times New Roman"/>
                <w:i/>
                <w:iCs/>
                <w:noProof/>
                <w:sz w:val="24"/>
                <w:szCs w:val="24"/>
                <w:lang w:eastAsia="ru-RU"/>
              </w:rPr>
              <w:t>ё</w:t>
            </w:r>
            <w:r w:rsidRPr="003826A3">
              <w:rPr>
                <w:rFonts w:ascii="Times New Roman" w:hAnsi="Times New Roman"/>
                <w:noProof/>
                <w:sz w:val="24"/>
                <w:szCs w:val="24"/>
                <w:lang w:eastAsia="ru-RU"/>
              </w:rPr>
              <w:t xml:space="preserve"> и </w:t>
            </w:r>
            <w:r w:rsidRPr="003826A3">
              <w:rPr>
                <w:rFonts w:ascii="Times New Roman" w:hAnsi="Times New Roman"/>
                <w:i/>
                <w:iCs/>
                <w:noProof/>
                <w:sz w:val="24"/>
                <w:szCs w:val="24"/>
                <w:lang w:eastAsia="ru-RU"/>
              </w:rPr>
              <w:t>о</w:t>
            </w:r>
            <w:r w:rsidRPr="003826A3">
              <w:rPr>
                <w:rFonts w:ascii="Times New Roman" w:hAnsi="Times New Roman"/>
                <w:noProof/>
                <w:sz w:val="24"/>
                <w:szCs w:val="24"/>
                <w:lang w:eastAsia="ru-RU"/>
              </w:rPr>
              <w:t xml:space="preserve"> после шипящих в корне слова; правописание </w:t>
            </w:r>
            <w:r w:rsidRPr="003826A3">
              <w:rPr>
                <w:rFonts w:ascii="Times New Roman" w:hAnsi="Times New Roman"/>
                <w:i/>
                <w:iCs/>
                <w:noProof/>
                <w:sz w:val="24"/>
                <w:szCs w:val="24"/>
                <w:lang w:eastAsia="ru-RU"/>
              </w:rPr>
              <w:t>ы</w:t>
            </w:r>
            <w:r w:rsidRPr="003826A3">
              <w:rPr>
                <w:rFonts w:ascii="Times New Roman" w:hAnsi="Times New Roman"/>
                <w:noProof/>
                <w:sz w:val="24"/>
                <w:szCs w:val="24"/>
                <w:lang w:eastAsia="ru-RU"/>
              </w:rPr>
              <w:t xml:space="preserve"> и </w:t>
            </w:r>
            <w:r w:rsidRPr="003826A3">
              <w:rPr>
                <w:rFonts w:ascii="Times New Roman" w:hAnsi="Times New Roman"/>
                <w:i/>
                <w:iCs/>
                <w:noProof/>
                <w:sz w:val="24"/>
                <w:szCs w:val="24"/>
                <w:lang w:eastAsia="ru-RU"/>
              </w:rPr>
              <w:t>и</w:t>
            </w:r>
            <w:r w:rsidRPr="003826A3">
              <w:rPr>
                <w:rFonts w:ascii="Times New Roman" w:hAnsi="Times New Roman"/>
                <w:noProof/>
                <w:sz w:val="24"/>
                <w:szCs w:val="24"/>
                <w:lang w:eastAsia="ru-RU"/>
              </w:rPr>
              <w:t xml:space="preserve"> после </w:t>
            </w:r>
            <w:r w:rsidRPr="003826A3">
              <w:rPr>
                <w:rFonts w:ascii="Times New Roman" w:hAnsi="Times New Roman"/>
                <w:i/>
                <w:iCs/>
                <w:noProof/>
                <w:sz w:val="24"/>
                <w:szCs w:val="24"/>
                <w:lang w:eastAsia="ru-RU"/>
              </w:rPr>
              <w:t>ц;</w:t>
            </w:r>
            <w:r w:rsidRPr="003826A3">
              <w:rPr>
                <w:rFonts w:ascii="Times New Roman" w:hAnsi="Times New Roman"/>
                <w:noProof/>
                <w:sz w:val="24"/>
                <w:szCs w:val="24"/>
                <w:lang w:eastAsia="ru-RU"/>
              </w:rPr>
              <w:t xml:space="preserve"> написание двойных согласных в именах числительных</w:t>
            </w:r>
          </w:p>
        </w:tc>
      </w:tr>
      <w:tr w:rsidR="0081762E" w:rsidRPr="00B842CC" w14:paraId="3855016C" w14:textId="77777777" w:rsidTr="00DF63B9">
        <w:trPr>
          <w:trHeight w:hRule="exact" w:val="833"/>
          <w:jc w:val="center"/>
        </w:trPr>
        <w:tc>
          <w:tcPr>
            <w:tcW w:w="1147" w:type="dxa"/>
            <w:tcBorders>
              <w:top w:val="single" w:sz="4" w:space="0" w:color="auto"/>
              <w:left w:val="single" w:sz="4" w:space="0" w:color="auto"/>
            </w:tcBorders>
          </w:tcPr>
          <w:p w14:paraId="4B0A081A" w14:textId="77777777" w:rsidR="0081762E" w:rsidRPr="00380DB7" w:rsidRDefault="0081762E" w:rsidP="00B842CC">
            <w:pPr>
              <w:pStyle w:val="af4"/>
              <w:ind w:firstLine="420"/>
              <w:rPr>
                <w:rFonts w:ascii="Times New Roman" w:hAnsi="Times New Roman"/>
                <w:noProof/>
                <w:sz w:val="24"/>
                <w:szCs w:val="24"/>
                <w:lang w:eastAsia="ru-RU"/>
              </w:rPr>
            </w:pPr>
            <w:r w:rsidRPr="003826A3">
              <w:rPr>
                <w:rFonts w:ascii="Times New Roman" w:hAnsi="Times New Roman"/>
                <w:noProof/>
                <w:sz w:val="24"/>
                <w:szCs w:val="24"/>
                <w:lang w:eastAsia="ru-RU"/>
              </w:rPr>
              <w:t>6.3</w:t>
            </w:r>
          </w:p>
        </w:tc>
        <w:tc>
          <w:tcPr>
            <w:tcW w:w="8998" w:type="dxa"/>
            <w:tcBorders>
              <w:top w:val="single" w:sz="4" w:space="0" w:color="auto"/>
              <w:left w:val="single" w:sz="4" w:space="0" w:color="auto"/>
              <w:right w:val="single" w:sz="4" w:space="0" w:color="auto"/>
            </w:tcBorders>
            <w:vAlign w:val="bottom"/>
          </w:tcPr>
          <w:p w14:paraId="5AE5AE1A" w14:textId="77777777" w:rsidR="0081762E" w:rsidRPr="00380DB7" w:rsidRDefault="0081762E" w:rsidP="006E3035">
            <w:pPr>
              <w:pStyle w:val="af4"/>
              <w:ind w:right="153"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 xml:space="preserve">Правописание гласных и согласных в приставке слова: правописание неизменяемых на письме приставок и приставок на </w:t>
            </w:r>
            <w:r w:rsidRPr="003826A3">
              <w:rPr>
                <w:rFonts w:ascii="Times New Roman" w:hAnsi="Times New Roman"/>
                <w:i/>
                <w:iCs/>
                <w:noProof/>
                <w:sz w:val="24"/>
                <w:szCs w:val="24"/>
                <w:lang w:eastAsia="ru-RU"/>
              </w:rPr>
              <w:t>-з (-с);</w:t>
            </w:r>
            <w:r w:rsidRPr="003826A3">
              <w:rPr>
                <w:rFonts w:ascii="Times New Roman" w:hAnsi="Times New Roman"/>
                <w:noProof/>
                <w:sz w:val="24"/>
                <w:szCs w:val="24"/>
                <w:lang w:eastAsia="ru-RU"/>
              </w:rPr>
              <w:t xml:space="preserve"> правописание гласных в приставках </w:t>
            </w:r>
            <w:r w:rsidRPr="003826A3">
              <w:rPr>
                <w:rFonts w:ascii="Times New Roman" w:hAnsi="Times New Roman"/>
                <w:i/>
                <w:iCs/>
                <w:noProof/>
                <w:sz w:val="24"/>
                <w:szCs w:val="24"/>
                <w:lang w:eastAsia="ru-RU"/>
              </w:rPr>
              <w:t>пре-</w:t>
            </w:r>
            <w:r w:rsidRPr="003826A3">
              <w:rPr>
                <w:rFonts w:ascii="Times New Roman" w:hAnsi="Times New Roman"/>
                <w:noProof/>
                <w:sz w:val="24"/>
                <w:szCs w:val="24"/>
                <w:lang w:eastAsia="ru-RU"/>
              </w:rPr>
              <w:t xml:space="preserve"> и </w:t>
            </w:r>
            <w:r w:rsidRPr="003826A3">
              <w:rPr>
                <w:rFonts w:ascii="Times New Roman" w:hAnsi="Times New Roman"/>
                <w:i/>
                <w:iCs/>
                <w:noProof/>
                <w:sz w:val="24"/>
                <w:szCs w:val="24"/>
                <w:lang w:eastAsia="ru-RU"/>
              </w:rPr>
              <w:t>при-</w:t>
            </w:r>
          </w:p>
        </w:tc>
      </w:tr>
      <w:tr w:rsidR="0081762E" w:rsidRPr="00B842CC" w14:paraId="7CECCEDF" w14:textId="77777777" w:rsidTr="006E3035">
        <w:trPr>
          <w:trHeight w:hRule="exact" w:val="336"/>
          <w:jc w:val="center"/>
        </w:trPr>
        <w:tc>
          <w:tcPr>
            <w:tcW w:w="1147" w:type="dxa"/>
            <w:tcBorders>
              <w:top w:val="single" w:sz="4" w:space="0" w:color="auto"/>
              <w:left w:val="single" w:sz="4" w:space="0" w:color="auto"/>
            </w:tcBorders>
            <w:vAlign w:val="bottom"/>
          </w:tcPr>
          <w:p w14:paraId="30246E3E" w14:textId="77777777" w:rsidR="0081762E" w:rsidRPr="00380DB7" w:rsidRDefault="0081762E" w:rsidP="00B842CC">
            <w:pPr>
              <w:pStyle w:val="af4"/>
              <w:ind w:firstLine="420"/>
              <w:rPr>
                <w:rFonts w:ascii="Times New Roman" w:hAnsi="Times New Roman"/>
                <w:noProof/>
                <w:sz w:val="24"/>
                <w:szCs w:val="24"/>
                <w:lang w:eastAsia="ru-RU"/>
              </w:rPr>
            </w:pPr>
            <w:r w:rsidRPr="003826A3">
              <w:rPr>
                <w:rFonts w:ascii="Times New Roman" w:hAnsi="Times New Roman"/>
                <w:noProof/>
                <w:sz w:val="24"/>
                <w:szCs w:val="24"/>
                <w:lang w:eastAsia="ru-RU"/>
              </w:rPr>
              <w:t>6.4</w:t>
            </w:r>
          </w:p>
        </w:tc>
        <w:tc>
          <w:tcPr>
            <w:tcW w:w="8998" w:type="dxa"/>
            <w:tcBorders>
              <w:top w:val="single" w:sz="4" w:space="0" w:color="auto"/>
              <w:left w:val="single" w:sz="4" w:space="0" w:color="auto"/>
              <w:right w:val="single" w:sz="4" w:space="0" w:color="auto"/>
            </w:tcBorders>
            <w:vAlign w:val="bottom"/>
          </w:tcPr>
          <w:p w14:paraId="00A60A7B" w14:textId="77777777" w:rsidR="0081762E" w:rsidRPr="00380DB7" w:rsidRDefault="0081762E" w:rsidP="006E3035">
            <w:pPr>
              <w:pStyle w:val="af4"/>
              <w:ind w:right="153"/>
              <w:jc w:val="both"/>
              <w:rPr>
                <w:rFonts w:ascii="Times New Roman" w:hAnsi="Times New Roman"/>
                <w:noProof/>
                <w:sz w:val="24"/>
                <w:szCs w:val="24"/>
                <w:lang w:eastAsia="ru-RU"/>
              </w:rPr>
            </w:pPr>
            <w:r w:rsidRPr="003826A3">
              <w:rPr>
                <w:rFonts w:ascii="Times New Roman" w:hAnsi="Times New Roman"/>
                <w:noProof/>
                <w:sz w:val="24"/>
                <w:szCs w:val="24"/>
                <w:lang w:eastAsia="ru-RU"/>
              </w:rPr>
              <w:t xml:space="preserve">Правописание </w:t>
            </w:r>
            <w:r w:rsidRPr="003826A3">
              <w:rPr>
                <w:rFonts w:ascii="Times New Roman" w:hAnsi="Times New Roman"/>
                <w:i/>
                <w:iCs/>
                <w:noProof/>
                <w:sz w:val="24"/>
                <w:szCs w:val="24"/>
                <w:lang w:eastAsia="ru-RU"/>
              </w:rPr>
              <w:t>ъ</w:t>
            </w:r>
            <w:r w:rsidRPr="003826A3">
              <w:rPr>
                <w:rFonts w:ascii="Times New Roman" w:hAnsi="Times New Roman"/>
                <w:noProof/>
                <w:sz w:val="24"/>
                <w:szCs w:val="24"/>
                <w:lang w:eastAsia="ru-RU"/>
              </w:rPr>
              <w:t xml:space="preserve"> и </w:t>
            </w:r>
            <w:r w:rsidRPr="003826A3">
              <w:rPr>
                <w:rFonts w:ascii="Times New Roman" w:hAnsi="Times New Roman"/>
                <w:i/>
                <w:iCs/>
                <w:noProof/>
                <w:sz w:val="24"/>
                <w:szCs w:val="24"/>
                <w:lang w:eastAsia="ru-RU"/>
              </w:rPr>
              <w:t>ь</w:t>
            </w:r>
          </w:p>
        </w:tc>
      </w:tr>
      <w:tr w:rsidR="0081762E" w:rsidRPr="00B842CC" w14:paraId="3336715A" w14:textId="77777777" w:rsidTr="006E3035">
        <w:trPr>
          <w:trHeight w:hRule="exact" w:val="341"/>
          <w:jc w:val="center"/>
        </w:trPr>
        <w:tc>
          <w:tcPr>
            <w:tcW w:w="1147" w:type="dxa"/>
            <w:tcBorders>
              <w:top w:val="single" w:sz="4" w:space="0" w:color="auto"/>
              <w:left w:val="single" w:sz="4" w:space="0" w:color="auto"/>
            </w:tcBorders>
            <w:vAlign w:val="bottom"/>
          </w:tcPr>
          <w:p w14:paraId="23C93813" w14:textId="77777777" w:rsidR="0081762E" w:rsidRPr="00380DB7" w:rsidRDefault="0081762E" w:rsidP="00B842CC">
            <w:pPr>
              <w:pStyle w:val="af4"/>
              <w:ind w:firstLine="420"/>
              <w:rPr>
                <w:rFonts w:ascii="Times New Roman" w:hAnsi="Times New Roman"/>
                <w:noProof/>
                <w:sz w:val="24"/>
                <w:szCs w:val="24"/>
                <w:lang w:eastAsia="ru-RU"/>
              </w:rPr>
            </w:pPr>
            <w:r w:rsidRPr="003826A3">
              <w:rPr>
                <w:rFonts w:ascii="Times New Roman" w:hAnsi="Times New Roman"/>
                <w:noProof/>
                <w:sz w:val="24"/>
                <w:szCs w:val="24"/>
                <w:lang w:eastAsia="ru-RU"/>
              </w:rPr>
              <w:t>6.5</w:t>
            </w:r>
          </w:p>
        </w:tc>
        <w:tc>
          <w:tcPr>
            <w:tcW w:w="8998" w:type="dxa"/>
            <w:tcBorders>
              <w:top w:val="single" w:sz="4" w:space="0" w:color="auto"/>
              <w:left w:val="single" w:sz="4" w:space="0" w:color="auto"/>
              <w:right w:val="single" w:sz="4" w:space="0" w:color="auto"/>
            </w:tcBorders>
            <w:vAlign w:val="bottom"/>
          </w:tcPr>
          <w:p w14:paraId="7979080A" w14:textId="77777777" w:rsidR="0081762E" w:rsidRPr="00380DB7" w:rsidRDefault="0081762E" w:rsidP="006E3035">
            <w:pPr>
              <w:pStyle w:val="af4"/>
              <w:ind w:right="153"/>
              <w:jc w:val="both"/>
              <w:rPr>
                <w:rFonts w:ascii="Times New Roman" w:hAnsi="Times New Roman"/>
                <w:noProof/>
                <w:sz w:val="24"/>
                <w:szCs w:val="24"/>
                <w:lang w:eastAsia="ru-RU"/>
              </w:rPr>
            </w:pPr>
            <w:r w:rsidRPr="003826A3">
              <w:rPr>
                <w:rFonts w:ascii="Times New Roman" w:hAnsi="Times New Roman"/>
                <w:noProof/>
                <w:sz w:val="24"/>
                <w:szCs w:val="24"/>
                <w:lang w:eastAsia="ru-RU"/>
              </w:rPr>
              <w:t xml:space="preserve">Правописание </w:t>
            </w:r>
            <w:r w:rsidRPr="003826A3">
              <w:rPr>
                <w:rFonts w:ascii="Times New Roman" w:hAnsi="Times New Roman"/>
                <w:i/>
                <w:iCs/>
                <w:noProof/>
                <w:sz w:val="24"/>
                <w:szCs w:val="24"/>
                <w:lang w:eastAsia="ru-RU"/>
              </w:rPr>
              <w:t>ы</w:t>
            </w:r>
            <w:r w:rsidRPr="003826A3">
              <w:rPr>
                <w:rFonts w:ascii="Times New Roman" w:hAnsi="Times New Roman"/>
                <w:noProof/>
                <w:sz w:val="24"/>
                <w:szCs w:val="24"/>
                <w:lang w:eastAsia="ru-RU"/>
              </w:rPr>
              <w:t xml:space="preserve"> и </w:t>
            </w:r>
            <w:r w:rsidRPr="003826A3">
              <w:rPr>
                <w:rFonts w:ascii="Times New Roman" w:hAnsi="Times New Roman"/>
                <w:i/>
                <w:iCs/>
                <w:noProof/>
                <w:sz w:val="24"/>
                <w:szCs w:val="24"/>
                <w:lang w:eastAsia="ru-RU"/>
              </w:rPr>
              <w:t>и</w:t>
            </w:r>
            <w:r w:rsidRPr="003826A3">
              <w:rPr>
                <w:rFonts w:ascii="Times New Roman" w:hAnsi="Times New Roman"/>
                <w:noProof/>
                <w:sz w:val="24"/>
                <w:szCs w:val="24"/>
                <w:lang w:eastAsia="ru-RU"/>
              </w:rPr>
              <w:t xml:space="preserve"> после приставок</w:t>
            </w:r>
          </w:p>
        </w:tc>
      </w:tr>
      <w:tr w:rsidR="0081762E" w:rsidRPr="00B842CC" w14:paraId="7427104F" w14:textId="77777777" w:rsidTr="006E3035">
        <w:trPr>
          <w:trHeight w:hRule="exact" w:val="2559"/>
          <w:jc w:val="center"/>
        </w:trPr>
        <w:tc>
          <w:tcPr>
            <w:tcW w:w="1147" w:type="dxa"/>
            <w:tcBorders>
              <w:top w:val="single" w:sz="4" w:space="0" w:color="auto"/>
              <w:left w:val="single" w:sz="4" w:space="0" w:color="auto"/>
            </w:tcBorders>
          </w:tcPr>
          <w:p w14:paraId="4AA75E24" w14:textId="77777777" w:rsidR="0081762E" w:rsidRPr="00380DB7" w:rsidRDefault="0081762E" w:rsidP="00B842CC">
            <w:pPr>
              <w:pStyle w:val="af4"/>
              <w:ind w:firstLine="420"/>
              <w:rPr>
                <w:rFonts w:ascii="Times New Roman" w:hAnsi="Times New Roman"/>
                <w:noProof/>
                <w:sz w:val="24"/>
                <w:szCs w:val="24"/>
                <w:lang w:eastAsia="ru-RU"/>
              </w:rPr>
            </w:pPr>
            <w:r w:rsidRPr="003826A3">
              <w:rPr>
                <w:rFonts w:ascii="Times New Roman" w:hAnsi="Times New Roman"/>
                <w:noProof/>
                <w:sz w:val="24"/>
                <w:szCs w:val="24"/>
                <w:lang w:eastAsia="ru-RU"/>
              </w:rPr>
              <w:t>6.6</w:t>
            </w:r>
          </w:p>
        </w:tc>
        <w:tc>
          <w:tcPr>
            <w:tcW w:w="8998" w:type="dxa"/>
            <w:tcBorders>
              <w:top w:val="single" w:sz="4" w:space="0" w:color="auto"/>
              <w:left w:val="single" w:sz="4" w:space="0" w:color="auto"/>
              <w:right w:val="single" w:sz="4" w:space="0" w:color="auto"/>
            </w:tcBorders>
            <w:vAlign w:val="bottom"/>
          </w:tcPr>
          <w:p w14:paraId="11D359C2" w14:textId="77777777" w:rsidR="0081762E" w:rsidRPr="00380DB7" w:rsidRDefault="0081762E" w:rsidP="006E3035">
            <w:pPr>
              <w:pStyle w:val="af4"/>
              <w:ind w:right="153"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 xml:space="preserve">Правописание гласных и согласных в суффиксах слов разных частей речи: правописание </w:t>
            </w:r>
            <w:r w:rsidRPr="003826A3">
              <w:rPr>
                <w:rFonts w:ascii="Times New Roman" w:hAnsi="Times New Roman"/>
                <w:i/>
                <w:iCs/>
                <w:noProof/>
                <w:sz w:val="24"/>
                <w:szCs w:val="24"/>
                <w:lang w:eastAsia="ru-RU"/>
              </w:rPr>
              <w:t>ы</w:t>
            </w:r>
            <w:r w:rsidRPr="003826A3">
              <w:rPr>
                <w:rFonts w:ascii="Times New Roman" w:hAnsi="Times New Roman"/>
                <w:noProof/>
                <w:sz w:val="24"/>
                <w:szCs w:val="24"/>
                <w:lang w:eastAsia="ru-RU"/>
              </w:rPr>
              <w:t xml:space="preserve"> и </w:t>
            </w:r>
            <w:r w:rsidRPr="003826A3">
              <w:rPr>
                <w:rFonts w:ascii="Times New Roman" w:hAnsi="Times New Roman"/>
                <w:i/>
                <w:iCs/>
                <w:noProof/>
                <w:sz w:val="24"/>
                <w:szCs w:val="24"/>
                <w:lang w:eastAsia="ru-RU"/>
              </w:rPr>
              <w:t>и</w:t>
            </w:r>
            <w:r w:rsidRPr="003826A3">
              <w:rPr>
                <w:rFonts w:ascii="Times New Roman" w:hAnsi="Times New Roman"/>
                <w:noProof/>
                <w:sz w:val="24"/>
                <w:szCs w:val="24"/>
                <w:lang w:eastAsia="ru-RU"/>
              </w:rPr>
              <w:t xml:space="preserve"> после </w:t>
            </w:r>
            <w:r w:rsidRPr="003826A3">
              <w:rPr>
                <w:rFonts w:ascii="Times New Roman" w:hAnsi="Times New Roman"/>
                <w:i/>
                <w:iCs/>
                <w:noProof/>
                <w:sz w:val="24"/>
                <w:szCs w:val="24"/>
                <w:lang w:eastAsia="ru-RU"/>
              </w:rPr>
              <w:t>ц;</w:t>
            </w:r>
            <w:r w:rsidRPr="003826A3">
              <w:rPr>
                <w:rFonts w:ascii="Times New Roman" w:hAnsi="Times New Roman"/>
                <w:noProof/>
                <w:sz w:val="24"/>
                <w:szCs w:val="24"/>
                <w:lang w:eastAsia="ru-RU"/>
              </w:rPr>
              <w:t xml:space="preserve"> правописание </w:t>
            </w:r>
            <w:r w:rsidRPr="003826A3">
              <w:rPr>
                <w:rFonts w:ascii="Times New Roman" w:hAnsi="Times New Roman"/>
                <w:i/>
                <w:iCs/>
                <w:noProof/>
                <w:sz w:val="24"/>
                <w:szCs w:val="24"/>
                <w:lang w:eastAsia="ru-RU"/>
              </w:rPr>
              <w:t>о</w:t>
            </w:r>
            <w:r w:rsidRPr="003826A3">
              <w:rPr>
                <w:rFonts w:ascii="Times New Roman" w:hAnsi="Times New Roman"/>
                <w:noProof/>
                <w:sz w:val="24"/>
                <w:szCs w:val="24"/>
                <w:lang w:eastAsia="ru-RU"/>
              </w:rPr>
              <w:t xml:space="preserve"> и </w:t>
            </w:r>
            <w:r w:rsidRPr="003826A3">
              <w:rPr>
                <w:rFonts w:ascii="Times New Roman" w:hAnsi="Times New Roman"/>
                <w:i/>
                <w:iCs/>
                <w:noProof/>
                <w:sz w:val="24"/>
                <w:szCs w:val="24"/>
                <w:lang w:eastAsia="ru-RU"/>
              </w:rPr>
              <w:t>е (ё)</w:t>
            </w:r>
            <w:r w:rsidRPr="003826A3">
              <w:rPr>
                <w:rFonts w:ascii="Times New Roman" w:hAnsi="Times New Roman"/>
                <w:noProof/>
                <w:sz w:val="24"/>
                <w:szCs w:val="24"/>
                <w:lang w:eastAsia="ru-RU"/>
              </w:rPr>
              <w:t xml:space="preserve"> после шипящих и </w:t>
            </w:r>
            <w:r w:rsidRPr="003826A3">
              <w:rPr>
                <w:rFonts w:ascii="Times New Roman" w:hAnsi="Times New Roman"/>
                <w:i/>
                <w:iCs/>
                <w:noProof/>
                <w:sz w:val="24"/>
                <w:szCs w:val="24"/>
                <w:lang w:eastAsia="ru-RU"/>
              </w:rPr>
              <w:t>ц</w:t>
            </w:r>
            <w:r w:rsidRPr="003826A3">
              <w:rPr>
                <w:rFonts w:ascii="Times New Roman" w:hAnsi="Times New Roman"/>
                <w:noProof/>
                <w:sz w:val="24"/>
                <w:szCs w:val="24"/>
                <w:lang w:eastAsia="ru-RU"/>
              </w:rPr>
              <w:t xml:space="preserve"> в суффиксах имён существительных; правописание суффиксов </w:t>
            </w:r>
            <w:r w:rsidRPr="003826A3">
              <w:rPr>
                <w:rFonts w:ascii="Times New Roman" w:hAnsi="Times New Roman"/>
                <w:i/>
                <w:iCs/>
                <w:noProof/>
                <w:sz w:val="24"/>
                <w:szCs w:val="24"/>
                <w:lang w:eastAsia="ru-RU"/>
              </w:rPr>
              <w:t>-чик-</w:t>
            </w:r>
            <w:r w:rsidRPr="003826A3">
              <w:rPr>
                <w:rFonts w:ascii="Times New Roman" w:hAnsi="Times New Roman"/>
                <w:noProof/>
                <w:sz w:val="24"/>
                <w:szCs w:val="24"/>
                <w:lang w:eastAsia="ru-RU"/>
              </w:rPr>
              <w:t xml:space="preserve"> и </w:t>
            </w:r>
            <w:r w:rsidRPr="003826A3">
              <w:rPr>
                <w:rFonts w:ascii="Times New Roman" w:hAnsi="Times New Roman"/>
                <w:i/>
                <w:iCs/>
                <w:noProof/>
                <w:sz w:val="24"/>
                <w:szCs w:val="24"/>
                <w:lang w:eastAsia="ru-RU"/>
              </w:rPr>
              <w:t>-щик-; -ек-</w:t>
            </w:r>
            <w:r w:rsidRPr="003826A3">
              <w:rPr>
                <w:rFonts w:ascii="Times New Roman" w:hAnsi="Times New Roman"/>
                <w:noProof/>
                <w:sz w:val="24"/>
                <w:szCs w:val="24"/>
                <w:lang w:eastAsia="ru-RU"/>
              </w:rPr>
              <w:t xml:space="preserve"> и </w:t>
            </w:r>
            <w:r w:rsidRPr="003826A3">
              <w:rPr>
                <w:rFonts w:ascii="Times New Roman" w:hAnsi="Times New Roman"/>
                <w:i/>
                <w:iCs/>
                <w:noProof/>
                <w:sz w:val="24"/>
                <w:szCs w:val="24"/>
                <w:lang w:eastAsia="ru-RU"/>
              </w:rPr>
              <w:t>-ик- (-чик-)</w:t>
            </w:r>
            <w:r w:rsidRPr="003826A3">
              <w:rPr>
                <w:rFonts w:ascii="Times New Roman" w:hAnsi="Times New Roman"/>
                <w:noProof/>
                <w:sz w:val="24"/>
                <w:szCs w:val="24"/>
                <w:lang w:eastAsia="ru-RU"/>
              </w:rPr>
              <w:t xml:space="preserve"> имён существительных; правописание </w:t>
            </w:r>
            <w:r w:rsidRPr="003826A3">
              <w:rPr>
                <w:rFonts w:ascii="Times New Roman" w:hAnsi="Times New Roman"/>
                <w:i/>
                <w:iCs/>
                <w:noProof/>
                <w:sz w:val="24"/>
                <w:szCs w:val="24"/>
                <w:lang w:eastAsia="ru-RU"/>
              </w:rPr>
              <w:t>о</w:t>
            </w:r>
            <w:r w:rsidRPr="003826A3">
              <w:rPr>
                <w:rFonts w:ascii="Times New Roman" w:hAnsi="Times New Roman"/>
                <w:noProof/>
                <w:sz w:val="24"/>
                <w:szCs w:val="24"/>
                <w:lang w:eastAsia="ru-RU"/>
              </w:rPr>
              <w:t xml:space="preserve"> и </w:t>
            </w:r>
            <w:r w:rsidRPr="003826A3">
              <w:rPr>
                <w:rFonts w:ascii="Times New Roman" w:hAnsi="Times New Roman"/>
                <w:i/>
                <w:iCs/>
                <w:noProof/>
                <w:sz w:val="24"/>
                <w:szCs w:val="24"/>
                <w:lang w:eastAsia="ru-RU"/>
              </w:rPr>
              <w:t>е</w:t>
            </w:r>
            <w:r w:rsidRPr="003826A3">
              <w:rPr>
                <w:rFonts w:ascii="Times New Roman" w:hAnsi="Times New Roman"/>
                <w:noProof/>
                <w:sz w:val="24"/>
                <w:szCs w:val="24"/>
                <w:lang w:eastAsia="ru-RU"/>
              </w:rPr>
              <w:t xml:space="preserve"> после шипящих и </w:t>
            </w:r>
            <w:r w:rsidRPr="003826A3">
              <w:rPr>
                <w:rFonts w:ascii="Times New Roman" w:hAnsi="Times New Roman"/>
                <w:i/>
                <w:iCs/>
                <w:noProof/>
                <w:sz w:val="24"/>
                <w:szCs w:val="24"/>
                <w:lang w:eastAsia="ru-RU"/>
              </w:rPr>
              <w:t>ц</w:t>
            </w:r>
            <w:r w:rsidRPr="003826A3">
              <w:rPr>
                <w:rFonts w:ascii="Times New Roman" w:hAnsi="Times New Roman"/>
                <w:noProof/>
                <w:sz w:val="24"/>
                <w:szCs w:val="24"/>
                <w:lang w:eastAsia="ru-RU"/>
              </w:rPr>
              <w:t xml:space="preserve"> в суффиксах имён прилагательных; правописание суффиксов </w:t>
            </w:r>
            <w:r w:rsidRPr="003826A3">
              <w:rPr>
                <w:rFonts w:ascii="Times New Roman" w:hAnsi="Times New Roman"/>
                <w:i/>
                <w:iCs/>
                <w:noProof/>
                <w:sz w:val="24"/>
                <w:szCs w:val="24"/>
                <w:lang w:eastAsia="ru-RU"/>
              </w:rPr>
              <w:t>-ова-, -ева-, -ыва-, -ива-;</w:t>
            </w:r>
            <w:r w:rsidRPr="003826A3">
              <w:rPr>
                <w:rFonts w:ascii="Times New Roman" w:hAnsi="Times New Roman"/>
                <w:noProof/>
                <w:sz w:val="24"/>
                <w:szCs w:val="24"/>
                <w:lang w:eastAsia="ru-RU"/>
              </w:rPr>
              <w:t xml:space="preserve"> правописание гласной перед суффиксом </w:t>
            </w:r>
            <w:r w:rsidRPr="003826A3">
              <w:rPr>
                <w:rFonts w:ascii="Times New Roman" w:hAnsi="Times New Roman"/>
                <w:i/>
                <w:iCs/>
                <w:noProof/>
                <w:sz w:val="24"/>
                <w:szCs w:val="24"/>
                <w:lang w:eastAsia="ru-RU"/>
              </w:rPr>
              <w:t>-л-</w:t>
            </w:r>
            <w:r w:rsidRPr="003826A3">
              <w:rPr>
                <w:rFonts w:ascii="Times New Roman" w:hAnsi="Times New Roman"/>
                <w:noProof/>
                <w:sz w:val="24"/>
                <w:szCs w:val="24"/>
                <w:lang w:eastAsia="ru-RU"/>
              </w:rPr>
              <w:t xml:space="preserve"> в формах прошедшего времени глагола; правописание суффиксов </w:t>
            </w:r>
            <w:r w:rsidRPr="003826A3">
              <w:rPr>
                <w:rFonts w:ascii="Times New Roman" w:hAnsi="Times New Roman"/>
                <w:i/>
                <w:iCs/>
                <w:noProof/>
                <w:sz w:val="24"/>
                <w:szCs w:val="24"/>
                <w:lang w:eastAsia="ru-RU"/>
              </w:rPr>
              <w:t>-к-</w:t>
            </w:r>
            <w:r w:rsidRPr="003826A3">
              <w:rPr>
                <w:rFonts w:ascii="Times New Roman" w:hAnsi="Times New Roman"/>
                <w:noProof/>
                <w:sz w:val="24"/>
                <w:szCs w:val="24"/>
                <w:lang w:eastAsia="ru-RU"/>
              </w:rPr>
              <w:t xml:space="preserve"> и </w:t>
            </w:r>
            <w:r w:rsidRPr="003826A3">
              <w:rPr>
                <w:rFonts w:ascii="Times New Roman" w:hAnsi="Times New Roman"/>
                <w:i/>
                <w:iCs/>
                <w:noProof/>
                <w:sz w:val="24"/>
                <w:szCs w:val="24"/>
                <w:lang w:eastAsia="ru-RU"/>
              </w:rPr>
              <w:t>-ск-</w:t>
            </w:r>
            <w:r w:rsidRPr="003826A3">
              <w:rPr>
                <w:rFonts w:ascii="Times New Roman" w:hAnsi="Times New Roman"/>
                <w:noProof/>
                <w:sz w:val="24"/>
                <w:szCs w:val="24"/>
                <w:lang w:eastAsia="ru-RU"/>
              </w:rPr>
              <w:t xml:space="preserve"> имён прилагательных; правописание гласных в суффиксах причастий; правописание гласных в суффиксах деепричастий; правописание суффиксов </w:t>
            </w:r>
            <w:r w:rsidRPr="003826A3">
              <w:rPr>
                <w:rFonts w:ascii="Times New Roman" w:hAnsi="Times New Roman"/>
                <w:i/>
                <w:iCs/>
                <w:noProof/>
                <w:sz w:val="24"/>
                <w:szCs w:val="24"/>
                <w:lang w:eastAsia="ru-RU"/>
              </w:rPr>
              <w:t>-а</w:t>
            </w:r>
            <w:r w:rsidRPr="003826A3">
              <w:rPr>
                <w:rFonts w:ascii="Times New Roman" w:hAnsi="Times New Roman"/>
                <w:noProof/>
                <w:sz w:val="24"/>
                <w:szCs w:val="24"/>
                <w:lang w:eastAsia="ru-RU"/>
              </w:rPr>
              <w:t xml:space="preserve"> и </w:t>
            </w:r>
            <w:r w:rsidRPr="003826A3">
              <w:rPr>
                <w:rFonts w:ascii="Times New Roman" w:hAnsi="Times New Roman"/>
                <w:i/>
                <w:iCs/>
                <w:noProof/>
                <w:sz w:val="24"/>
                <w:szCs w:val="24"/>
                <w:lang w:eastAsia="ru-RU"/>
              </w:rPr>
              <w:t>-о</w:t>
            </w:r>
            <w:r w:rsidRPr="003826A3">
              <w:rPr>
                <w:rFonts w:ascii="Times New Roman" w:hAnsi="Times New Roman"/>
                <w:noProof/>
                <w:sz w:val="24"/>
                <w:szCs w:val="24"/>
                <w:lang w:eastAsia="ru-RU"/>
              </w:rPr>
              <w:t xml:space="preserve"> наречий с приставками </w:t>
            </w:r>
            <w:r w:rsidRPr="003826A3">
              <w:rPr>
                <w:rFonts w:ascii="Times New Roman" w:hAnsi="Times New Roman"/>
                <w:i/>
                <w:iCs/>
                <w:noProof/>
                <w:sz w:val="24"/>
                <w:szCs w:val="24"/>
                <w:lang w:eastAsia="ru-RU"/>
              </w:rPr>
              <w:t>из-, до-, с-, в-, на-, за-;</w:t>
            </w:r>
            <w:r w:rsidRPr="003826A3">
              <w:rPr>
                <w:rFonts w:ascii="Times New Roman" w:hAnsi="Times New Roman"/>
                <w:noProof/>
                <w:sz w:val="24"/>
                <w:szCs w:val="24"/>
                <w:lang w:eastAsia="ru-RU"/>
              </w:rPr>
              <w:t xml:space="preserve"> правописание суффиксов наречий </w:t>
            </w:r>
            <w:r w:rsidRPr="003826A3">
              <w:rPr>
                <w:rFonts w:ascii="Times New Roman" w:hAnsi="Times New Roman"/>
                <w:i/>
                <w:iCs/>
                <w:noProof/>
                <w:sz w:val="24"/>
                <w:szCs w:val="24"/>
                <w:lang w:eastAsia="ru-RU"/>
              </w:rPr>
              <w:t>-о</w:t>
            </w:r>
            <w:r w:rsidRPr="003826A3">
              <w:rPr>
                <w:rFonts w:ascii="Times New Roman" w:hAnsi="Times New Roman"/>
                <w:noProof/>
                <w:sz w:val="24"/>
                <w:szCs w:val="24"/>
                <w:lang w:eastAsia="ru-RU"/>
              </w:rPr>
              <w:t xml:space="preserve"> и </w:t>
            </w:r>
            <w:r w:rsidRPr="003826A3">
              <w:rPr>
                <w:rFonts w:ascii="Times New Roman" w:hAnsi="Times New Roman"/>
                <w:i/>
                <w:iCs/>
                <w:noProof/>
                <w:sz w:val="24"/>
                <w:szCs w:val="24"/>
                <w:lang w:eastAsia="ru-RU"/>
              </w:rPr>
              <w:t>-е</w:t>
            </w:r>
            <w:r w:rsidRPr="003826A3">
              <w:rPr>
                <w:rFonts w:ascii="Times New Roman" w:hAnsi="Times New Roman"/>
                <w:noProof/>
                <w:sz w:val="24"/>
                <w:szCs w:val="24"/>
                <w:lang w:eastAsia="ru-RU"/>
              </w:rPr>
              <w:t xml:space="preserve"> после шипящих</w:t>
            </w:r>
          </w:p>
        </w:tc>
      </w:tr>
      <w:tr w:rsidR="0081762E" w:rsidRPr="00B842CC" w14:paraId="7AC6E592" w14:textId="77777777" w:rsidTr="006E3035">
        <w:trPr>
          <w:trHeight w:hRule="exact" w:val="1965"/>
          <w:jc w:val="center"/>
        </w:trPr>
        <w:tc>
          <w:tcPr>
            <w:tcW w:w="1147" w:type="dxa"/>
            <w:tcBorders>
              <w:top w:val="single" w:sz="4" w:space="0" w:color="auto"/>
              <w:left w:val="single" w:sz="4" w:space="0" w:color="auto"/>
            </w:tcBorders>
          </w:tcPr>
          <w:p w14:paraId="19A9A6AE" w14:textId="77777777" w:rsidR="0081762E" w:rsidRPr="00380DB7" w:rsidRDefault="0081762E" w:rsidP="00B842CC">
            <w:pPr>
              <w:pStyle w:val="af4"/>
              <w:ind w:firstLine="420"/>
              <w:rPr>
                <w:rFonts w:ascii="Times New Roman" w:hAnsi="Times New Roman"/>
                <w:noProof/>
                <w:sz w:val="24"/>
                <w:szCs w:val="24"/>
                <w:lang w:eastAsia="ru-RU"/>
              </w:rPr>
            </w:pPr>
            <w:r w:rsidRPr="003826A3">
              <w:rPr>
                <w:rFonts w:ascii="Times New Roman" w:hAnsi="Times New Roman"/>
                <w:noProof/>
                <w:sz w:val="24"/>
                <w:szCs w:val="24"/>
                <w:lang w:eastAsia="ru-RU"/>
              </w:rPr>
              <w:t>6.7</w:t>
            </w:r>
          </w:p>
        </w:tc>
        <w:tc>
          <w:tcPr>
            <w:tcW w:w="8998" w:type="dxa"/>
            <w:tcBorders>
              <w:top w:val="single" w:sz="4" w:space="0" w:color="auto"/>
              <w:left w:val="single" w:sz="4" w:space="0" w:color="auto"/>
              <w:right w:val="single" w:sz="4" w:space="0" w:color="auto"/>
            </w:tcBorders>
            <w:vAlign w:val="bottom"/>
          </w:tcPr>
          <w:p w14:paraId="1C6C1DFB" w14:textId="77777777" w:rsidR="0081762E" w:rsidRPr="00380DB7" w:rsidRDefault="0081762E" w:rsidP="006E3035">
            <w:pPr>
              <w:pStyle w:val="af4"/>
              <w:ind w:right="153"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 xml:space="preserve">Правописание гласных и согласных в окончаниях слов разных частей речи: правописание безударных окончаний имён существительных; правописание </w:t>
            </w:r>
            <w:r w:rsidRPr="003826A3">
              <w:rPr>
                <w:rFonts w:ascii="Times New Roman" w:hAnsi="Times New Roman"/>
                <w:i/>
                <w:iCs/>
                <w:noProof/>
                <w:sz w:val="24"/>
                <w:szCs w:val="24"/>
                <w:lang w:eastAsia="ru-RU"/>
              </w:rPr>
              <w:t>о</w:t>
            </w:r>
            <w:r w:rsidRPr="003826A3">
              <w:rPr>
                <w:rFonts w:ascii="Times New Roman" w:hAnsi="Times New Roman"/>
                <w:noProof/>
                <w:sz w:val="24"/>
                <w:szCs w:val="24"/>
                <w:lang w:eastAsia="ru-RU"/>
              </w:rPr>
              <w:t xml:space="preserve"> и </w:t>
            </w:r>
            <w:r w:rsidRPr="003826A3">
              <w:rPr>
                <w:rFonts w:ascii="Times New Roman" w:hAnsi="Times New Roman"/>
                <w:i/>
                <w:iCs/>
                <w:noProof/>
                <w:sz w:val="24"/>
                <w:szCs w:val="24"/>
                <w:lang w:eastAsia="ru-RU"/>
              </w:rPr>
              <w:t>е (ё)</w:t>
            </w:r>
            <w:r w:rsidRPr="003826A3">
              <w:rPr>
                <w:rFonts w:ascii="Times New Roman" w:hAnsi="Times New Roman"/>
                <w:noProof/>
                <w:sz w:val="24"/>
                <w:szCs w:val="24"/>
                <w:lang w:eastAsia="ru-RU"/>
              </w:rPr>
              <w:t xml:space="preserve"> после шипящих и </w:t>
            </w:r>
            <w:r w:rsidRPr="003826A3">
              <w:rPr>
                <w:rFonts w:ascii="Times New Roman" w:hAnsi="Times New Roman"/>
                <w:i/>
                <w:iCs/>
                <w:noProof/>
                <w:sz w:val="24"/>
                <w:szCs w:val="24"/>
                <w:lang w:eastAsia="ru-RU"/>
              </w:rPr>
              <w:t>ц</w:t>
            </w:r>
            <w:r w:rsidRPr="003826A3">
              <w:rPr>
                <w:rFonts w:ascii="Times New Roman" w:hAnsi="Times New Roman"/>
                <w:noProof/>
                <w:sz w:val="24"/>
                <w:szCs w:val="24"/>
                <w:lang w:eastAsia="ru-RU"/>
              </w:rPr>
              <w:t xml:space="preserve"> в окончаниях имён существительных; правописание безударных окончаний имён прилагательных; правописание </w:t>
            </w:r>
            <w:r w:rsidRPr="003826A3">
              <w:rPr>
                <w:rFonts w:ascii="Times New Roman" w:hAnsi="Times New Roman"/>
                <w:i/>
                <w:iCs/>
                <w:noProof/>
                <w:sz w:val="24"/>
                <w:szCs w:val="24"/>
                <w:lang w:eastAsia="ru-RU"/>
              </w:rPr>
              <w:t>о</w:t>
            </w:r>
            <w:r w:rsidRPr="003826A3">
              <w:rPr>
                <w:rFonts w:ascii="Times New Roman" w:hAnsi="Times New Roman"/>
                <w:noProof/>
                <w:sz w:val="24"/>
                <w:szCs w:val="24"/>
                <w:lang w:eastAsia="ru-RU"/>
              </w:rPr>
              <w:t xml:space="preserve"> и </w:t>
            </w:r>
            <w:r w:rsidRPr="003826A3">
              <w:rPr>
                <w:rFonts w:ascii="Times New Roman" w:hAnsi="Times New Roman"/>
                <w:i/>
                <w:iCs/>
                <w:noProof/>
                <w:sz w:val="24"/>
                <w:szCs w:val="24"/>
                <w:lang w:eastAsia="ru-RU"/>
              </w:rPr>
              <w:t>е</w:t>
            </w:r>
            <w:r w:rsidRPr="003826A3">
              <w:rPr>
                <w:rFonts w:ascii="Times New Roman" w:hAnsi="Times New Roman"/>
                <w:noProof/>
                <w:sz w:val="24"/>
                <w:szCs w:val="24"/>
                <w:lang w:eastAsia="ru-RU"/>
              </w:rPr>
              <w:t xml:space="preserve"> после шипящих и </w:t>
            </w:r>
            <w:r w:rsidRPr="003826A3">
              <w:rPr>
                <w:rFonts w:ascii="Times New Roman" w:hAnsi="Times New Roman"/>
                <w:i/>
                <w:iCs/>
                <w:noProof/>
                <w:sz w:val="24"/>
                <w:szCs w:val="24"/>
                <w:lang w:eastAsia="ru-RU"/>
              </w:rPr>
              <w:t>ц</w:t>
            </w:r>
            <w:r w:rsidRPr="003826A3">
              <w:rPr>
                <w:rFonts w:ascii="Times New Roman" w:hAnsi="Times New Roman"/>
                <w:noProof/>
                <w:sz w:val="24"/>
                <w:szCs w:val="24"/>
                <w:lang w:eastAsia="ru-RU"/>
              </w:rPr>
              <w:t xml:space="preserve"> в окончаниях имён прилагательных; правописание безударных личных окончаний глагола; нормы правописания окончаний числительных; правописание падежных окончаний причастий</w:t>
            </w:r>
          </w:p>
        </w:tc>
      </w:tr>
      <w:tr w:rsidR="0081762E" w:rsidRPr="00B842CC" w14:paraId="74CF3402" w14:textId="77777777" w:rsidTr="006E3035">
        <w:trPr>
          <w:trHeight w:hRule="exact" w:val="892"/>
          <w:jc w:val="center"/>
        </w:trPr>
        <w:tc>
          <w:tcPr>
            <w:tcW w:w="1147" w:type="dxa"/>
            <w:tcBorders>
              <w:top w:val="single" w:sz="4" w:space="0" w:color="auto"/>
              <w:left w:val="single" w:sz="4" w:space="0" w:color="auto"/>
              <w:bottom w:val="single" w:sz="4" w:space="0" w:color="auto"/>
            </w:tcBorders>
          </w:tcPr>
          <w:p w14:paraId="3B620581" w14:textId="77777777" w:rsidR="0081762E" w:rsidRPr="00380DB7" w:rsidRDefault="0081762E" w:rsidP="00B842CC">
            <w:pPr>
              <w:pStyle w:val="af4"/>
              <w:ind w:firstLine="420"/>
              <w:rPr>
                <w:rFonts w:ascii="Times New Roman" w:hAnsi="Times New Roman"/>
                <w:noProof/>
                <w:sz w:val="24"/>
                <w:szCs w:val="24"/>
                <w:lang w:eastAsia="ru-RU"/>
              </w:rPr>
            </w:pPr>
            <w:r w:rsidRPr="003826A3">
              <w:rPr>
                <w:rFonts w:ascii="Times New Roman" w:hAnsi="Times New Roman"/>
                <w:noProof/>
                <w:sz w:val="24"/>
                <w:szCs w:val="24"/>
                <w:lang w:eastAsia="ru-RU"/>
              </w:rPr>
              <w:t>6.8</w:t>
            </w:r>
          </w:p>
        </w:tc>
        <w:tc>
          <w:tcPr>
            <w:tcW w:w="8998" w:type="dxa"/>
            <w:tcBorders>
              <w:top w:val="single" w:sz="4" w:space="0" w:color="auto"/>
              <w:left w:val="single" w:sz="4" w:space="0" w:color="auto"/>
              <w:bottom w:val="single" w:sz="4" w:space="0" w:color="auto"/>
              <w:right w:val="single" w:sz="4" w:space="0" w:color="auto"/>
            </w:tcBorders>
            <w:vAlign w:val="bottom"/>
          </w:tcPr>
          <w:p w14:paraId="3A79FC42" w14:textId="77777777" w:rsidR="0081762E" w:rsidRPr="00D111F6" w:rsidRDefault="0081762E" w:rsidP="00D111F6">
            <w:pPr>
              <w:tabs>
                <w:tab w:val="left" w:pos="101"/>
              </w:tabs>
              <w:rPr>
                <w:rFonts w:ascii="Times New Roman" w:hAnsi="Times New Roman"/>
              </w:rPr>
            </w:pPr>
            <w:r w:rsidRPr="00D111F6">
              <w:rPr>
                <w:rFonts w:ascii="Times New Roman" w:hAnsi="Times New Roman"/>
                <w:sz w:val="24"/>
              </w:rPr>
              <w:t>Слитное, дефисное и раздельное написание слов разных частей речи: нормы</w:t>
            </w:r>
            <w:r w:rsidRPr="00D111F6">
              <w:rPr>
                <w:rFonts w:ascii="Times New Roman" w:hAnsi="Times New Roman"/>
                <w:sz w:val="24"/>
              </w:rPr>
              <w:tab/>
              <w:t>слитного</w:t>
            </w:r>
            <w:r w:rsidRPr="00D111F6">
              <w:rPr>
                <w:rFonts w:ascii="Times New Roman" w:hAnsi="Times New Roman"/>
                <w:sz w:val="24"/>
              </w:rPr>
              <w:tab/>
              <w:t>и</w:t>
            </w:r>
            <w:r w:rsidRPr="00D111F6">
              <w:rPr>
                <w:rFonts w:ascii="Times New Roman" w:hAnsi="Times New Roman"/>
                <w:sz w:val="24"/>
              </w:rPr>
              <w:tab/>
              <w:t>дефисного</w:t>
            </w:r>
            <w:r w:rsidRPr="00D111F6">
              <w:rPr>
                <w:rFonts w:ascii="Times New Roman" w:hAnsi="Times New Roman"/>
                <w:sz w:val="24"/>
              </w:rPr>
              <w:tab/>
              <w:t>написания пол- и полу- со</w:t>
            </w:r>
            <w:r w:rsidRPr="00D111F6">
              <w:rPr>
                <w:rFonts w:ascii="Times New Roman" w:hAnsi="Times New Roman"/>
                <w:sz w:val="24"/>
              </w:rPr>
              <w:tab/>
              <w:t>словами;</w:t>
            </w:r>
          </w:p>
        </w:tc>
      </w:tr>
    </w:tbl>
    <w:p w14:paraId="4C0B2E3B" w14:textId="77777777" w:rsidR="0081762E" w:rsidRPr="00B842CC" w:rsidRDefault="0081762E" w:rsidP="00B842CC">
      <w:pPr>
        <w:spacing w:line="1" w:lineRule="exact"/>
        <w:rPr>
          <w:sz w:val="24"/>
          <w:szCs w:val="24"/>
        </w:rPr>
      </w:pPr>
      <w:r w:rsidRPr="00B842CC">
        <w:rPr>
          <w:sz w:val="24"/>
          <w:szCs w:val="24"/>
        </w:rPr>
        <w:br w:type="page"/>
      </w:r>
    </w:p>
    <w:tbl>
      <w:tblPr>
        <w:tblOverlap w:val="never"/>
        <w:tblW w:w="9965" w:type="dxa"/>
        <w:jc w:val="center"/>
        <w:tblLayout w:type="fixed"/>
        <w:tblCellMar>
          <w:left w:w="10" w:type="dxa"/>
          <w:right w:w="10" w:type="dxa"/>
        </w:tblCellMar>
        <w:tblLook w:val="00A0" w:firstRow="1" w:lastRow="0" w:firstColumn="1" w:lastColumn="0" w:noHBand="0" w:noVBand="0"/>
      </w:tblPr>
      <w:tblGrid>
        <w:gridCol w:w="1147"/>
        <w:gridCol w:w="8818"/>
      </w:tblGrid>
      <w:tr w:rsidR="0081762E" w:rsidRPr="00B842CC" w14:paraId="045442D8" w14:textId="77777777" w:rsidTr="006E3035">
        <w:trPr>
          <w:trHeight w:hRule="exact" w:val="1473"/>
          <w:jc w:val="center"/>
        </w:trPr>
        <w:tc>
          <w:tcPr>
            <w:tcW w:w="1147" w:type="dxa"/>
            <w:tcBorders>
              <w:top w:val="single" w:sz="4" w:space="0" w:color="auto"/>
              <w:left w:val="single" w:sz="4" w:space="0" w:color="auto"/>
            </w:tcBorders>
          </w:tcPr>
          <w:p w14:paraId="63F970DD" w14:textId="77777777" w:rsidR="0081762E" w:rsidRPr="00B842CC" w:rsidRDefault="0081762E" w:rsidP="00B842CC">
            <w:pPr>
              <w:rPr>
                <w:sz w:val="24"/>
                <w:szCs w:val="24"/>
              </w:rPr>
            </w:pPr>
          </w:p>
        </w:tc>
        <w:tc>
          <w:tcPr>
            <w:tcW w:w="8818" w:type="dxa"/>
            <w:tcBorders>
              <w:top w:val="single" w:sz="4" w:space="0" w:color="auto"/>
              <w:left w:val="single" w:sz="4" w:space="0" w:color="auto"/>
              <w:right w:val="single" w:sz="4" w:space="0" w:color="auto"/>
            </w:tcBorders>
            <w:vAlign w:val="bottom"/>
          </w:tcPr>
          <w:p w14:paraId="736BA98C"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 xml:space="preserve">правописание сложных имён прилагательных; слитное, раздельное, дефисное написание числительных; слитное, раздельное и дефисное написание местоимений; слитное, раздельное и дефисное написание наречий; правописание производных предлогов; правописание союзов; правописание частиц </w:t>
            </w:r>
            <w:r w:rsidRPr="003826A3">
              <w:rPr>
                <w:rFonts w:ascii="Times New Roman" w:hAnsi="Times New Roman"/>
                <w:i/>
                <w:iCs/>
                <w:noProof/>
                <w:sz w:val="24"/>
                <w:szCs w:val="24"/>
                <w:lang w:eastAsia="ru-RU"/>
              </w:rPr>
              <w:t>бы, ли, же</w:t>
            </w:r>
            <w:r w:rsidRPr="003826A3">
              <w:rPr>
                <w:rFonts w:ascii="Times New Roman" w:hAnsi="Times New Roman"/>
                <w:noProof/>
                <w:sz w:val="24"/>
                <w:szCs w:val="24"/>
                <w:lang w:eastAsia="ru-RU"/>
              </w:rPr>
              <w:t xml:space="preserve"> с другими словами; дефисное написание частиц </w:t>
            </w:r>
            <w:r w:rsidRPr="003826A3">
              <w:rPr>
                <w:rFonts w:ascii="Times New Roman" w:hAnsi="Times New Roman"/>
                <w:i/>
                <w:iCs/>
                <w:noProof/>
                <w:sz w:val="24"/>
                <w:szCs w:val="24"/>
                <w:lang w:eastAsia="ru-RU"/>
              </w:rPr>
              <w:t>-то, -таки, -ка</w:t>
            </w:r>
          </w:p>
        </w:tc>
      </w:tr>
      <w:tr w:rsidR="0081762E" w:rsidRPr="00B842CC" w14:paraId="2C13D6BA" w14:textId="77777777" w:rsidTr="006E3035">
        <w:trPr>
          <w:trHeight w:hRule="exact" w:val="1657"/>
          <w:jc w:val="center"/>
        </w:trPr>
        <w:tc>
          <w:tcPr>
            <w:tcW w:w="1147" w:type="dxa"/>
            <w:tcBorders>
              <w:top w:val="single" w:sz="4" w:space="0" w:color="auto"/>
              <w:left w:val="single" w:sz="4" w:space="0" w:color="auto"/>
            </w:tcBorders>
          </w:tcPr>
          <w:p w14:paraId="2F9509FF" w14:textId="77777777" w:rsidR="0081762E" w:rsidRPr="00380DB7" w:rsidRDefault="0081762E" w:rsidP="00B842CC">
            <w:pPr>
              <w:pStyle w:val="af4"/>
              <w:ind w:firstLine="420"/>
              <w:rPr>
                <w:rFonts w:ascii="Times New Roman" w:hAnsi="Times New Roman"/>
                <w:noProof/>
                <w:sz w:val="24"/>
                <w:szCs w:val="24"/>
                <w:lang w:eastAsia="ru-RU"/>
              </w:rPr>
            </w:pPr>
            <w:r w:rsidRPr="003826A3">
              <w:rPr>
                <w:rFonts w:ascii="Times New Roman" w:hAnsi="Times New Roman"/>
                <w:noProof/>
                <w:sz w:val="24"/>
                <w:szCs w:val="24"/>
                <w:lang w:eastAsia="ru-RU"/>
              </w:rPr>
              <w:t>6.9</w:t>
            </w:r>
          </w:p>
        </w:tc>
        <w:tc>
          <w:tcPr>
            <w:tcW w:w="8818" w:type="dxa"/>
            <w:tcBorders>
              <w:top w:val="single" w:sz="4" w:space="0" w:color="auto"/>
              <w:left w:val="single" w:sz="4" w:space="0" w:color="auto"/>
              <w:right w:val="single" w:sz="4" w:space="0" w:color="auto"/>
            </w:tcBorders>
            <w:vAlign w:val="bottom"/>
          </w:tcPr>
          <w:p w14:paraId="03AD57F4"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 xml:space="preserve">Написание не (ни) со словами разных частей речи: слитное и раздельное написание </w:t>
            </w:r>
            <w:r w:rsidRPr="003826A3">
              <w:rPr>
                <w:rFonts w:ascii="Times New Roman" w:hAnsi="Times New Roman"/>
                <w:i/>
                <w:iCs/>
                <w:noProof/>
                <w:sz w:val="24"/>
                <w:szCs w:val="24"/>
                <w:lang w:eastAsia="ru-RU"/>
              </w:rPr>
              <w:t>не</w:t>
            </w:r>
            <w:r w:rsidRPr="003826A3">
              <w:rPr>
                <w:rFonts w:ascii="Times New Roman" w:hAnsi="Times New Roman"/>
                <w:noProof/>
                <w:sz w:val="24"/>
                <w:szCs w:val="24"/>
                <w:lang w:eastAsia="ru-RU"/>
              </w:rPr>
              <w:t xml:space="preserve"> с именами существительными; слитное и раздельное написание не с именами прилагательными; слитное и раздельное написание </w:t>
            </w:r>
            <w:r w:rsidRPr="003826A3">
              <w:rPr>
                <w:rFonts w:ascii="Times New Roman" w:hAnsi="Times New Roman"/>
                <w:i/>
                <w:iCs/>
                <w:noProof/>
                <w:sz w:val="24"/>
                <w:szCs w:val="24"/>
                <w:lang w:eastAsia="ru-RU"/>
              </w:rPr>
              <w:t>не</w:t>
            </w:r>
            <w:r w:rsidRPr="003826A3">
              <w:rPr>
                <w:rFonts w:ascii="Times New Roman" w:hAnsi="Times New Roman"/>
                <w:noProof/>
                <w:sz w:val="24"/>
                <w:szCs w:val="24"/>
                <w:lang w:eastAsia="ru-RU"/>
              </w:rPr>
              <w:t xml:space="preserve"> с глаголами; правописание местоимений с не и </w:t>
            </w:r>
            <w:r w:rsidRPr="003826A3">
              <w:rPr>
                <w:rFonts w:ascii="Times New Roman" w:hAnsi="Times New Roman"/>
                <w:i/>
                <w:iCs/>
                <w:noProof/>
                <w:sz w:val="24"/>
                <w:szCs w:val="24"/>
                <w:lang w:eastAsia="ru-RU"/>
              </w:rPr>
              <w:t>ни;</w:t>
            </w:r>
            <w:r w:rsidRPr="003826A3">
              <w:rPr>
                <w:rFonts w:ascii="Times New Roman" w:hAnsi="Times New Roman"/>
                <w:noProof/>
                <w:sz w:val="24"/>
                <w:szCs w:val="24"/>
                <w:lang w:eastAsia="ru-RU"/>
              </w:rPr>
              <w:t xml:space="preserve"> слитное и раздельное написание </w:t>
            </w:r>
            <w:r w:rsidRPr="003826A3">
              <w:rPr>
                <w:rFonts w:ascii="Times New Roman" w:hAnsi="Times New Roman"/>
                <w:i/>
                <w:iCs/>
                <w:noProof/>
                <w:sz w:val="24"/>
                <w:szCs w:val="24"/>
                <w:lang w:eastAsia="ru-RU"/>
              </w:rPr>
              <w:t>не</w:t>
            </w:r>
            <w:r w:rsidRPr="003826A3">
              <w:rPr>
                <w:rFonts w:ascii="Times New Roman" w:hAnsi="Times New Roman"/>
                <w:noProof/>
                <w:sz w:val="24"/>
                <w:szCs w:val="24"/>
                <w:lang w:eastAsia="ru-RU"/>
              </w:rPr>
              <w:t xml:space="preserve"> с причастиями; слитное и раздельное написание </w:t>
            </w:r>
            <w:r w:rsidRPr="003826A3">
              <w:rPr>
                <w:rFonts w:ascii="Times New Roman" w:hAnsi="Times New Roman"/>
                <w:i/>
                <w:iCs/>
                <w:noProof/>
                <w:sz w:val="24"/>
                <w:szCs w:val="24"/>
                <w:lang w:eastAsia="ru-RU"/>
              </w:rPr>
              <w:t>не</w:t>
            </w:r>
            <w:r w:rsidRPr="003826A3">
              <w:rPr>
                <w:rFonts w:ascii="Times New Roman" w:hAnsi="Times New Roman"/>
                <w:noProof/>
                <w:sz w:val="24"/>
                <w:szCs w:val="24"/>
                <w:lang w:eastAsia="ru-RU"/>
              </w:rPr>
              <w:t xml:space="preserve"> с деепричастиями; слитное и раздельное написание </w:t>
            </w:r>
            <w:r w:rsidRPr="003826A3">
              <w:rPr>
                <w:rFonts w:ascii="Times New Roman" w:hAnsi="Times New Roman"/>
                <w:i/>
                <w:iCs/>
                <w:noProof/>
                <w:sz w:val="24"/>
                <w:szCs w:val="24"/>
                <w:lang w:eastAsia="ru-RU"/>
              </w:rPr>
              <w:t>не</w:t>
            </w:r>
            <w:r w:rsidRPr="003826A3">
              <w:rPr>
                <w:rFonts w:ascii="Times New Roman" w:hAnsi="Times New Roman"/>
                <w:noProof/>
                <w:sz w:val="24"/>
                <w:szCs w:val="24"/>
                <w:lang w:eastAsia="ru-RU"/>
              </w:rPr>
              <w:t xml:space="preserve"> с наречиями; смысловые различия частиц </w:t>
            </w:r>
            <w:r w:rsidRPr="003826A3">
              <w:rPr>
                <w:rFonts w:ascii="Times New Roman" w:hAnsi="Times New Roman"/>
                <w:i/>
                <w:iCs/>
                <w:noProof/>
                <w:sz w:val="24"/>
                <w:szCs w:val="24"/>
                <w:lang w:eastAsia="ru-RU"/>
              </w:rPr>
              <w:t>не</w:t>
            </w:r>
            <w:r w:rsidRPr="003826A3">
              <w:rPr>
                <w:rFonts w:ascii="Times New Roman" w:hAnsi="Times New Roman"/>
                <w:noProof/>
                <w:sz w:val="24"/>
                <w:szCs w:val="24"/>
                <w:lang w:eastAsia="ru-RU"/>
              </w:rPr>
              <w:t xml:space="preserve"> и </w:t>
            </w:r>
            <w:r w:rsidRPr="003826A3">
              <w:rPr>
                <w:rFonts w:ascii="Times New Roman" w:hAnsi="Times New Roman"/>
                <w:i/>
                <w:iCs/>
                <w:noProof/>
                <w:sz w:val="24"/>
                <w:szCs w:val="24"/>
                <w:lang w:eastAsia="ru-RU"/>
              </w:rPr>
              <w:t>ни</w:t>
            </w:r>
          </w:p>
        </w:tc>
      </w:tr>
      <w:tr w:rsidR="0081762E" w:rsidRPr="00B842CC" w14:paraId="1536F07B" w14:textId="77777777" w:rsidTr="006E3035">
        <w:trPr>
          <w:trHeight w:hRule="exact" w:val="856"/>
          <w:jc w:val="center"/>
        </w:trPr>
        <w:tc>
          <w:tcPr>
            <w:tcW w:w="1147" w:type="dxa"/>
            <w:tcBorders>
              <w:top w:val="single" w:sz="4" w:space="0" w:color="auto"/>
              <w:left w:val="single" w:sz="4" w:space="0" w:color="auto"/>
            </w:tcBorders>
          </w:tcPr>
          <w:p w14:paraId="1021620F" w14:textId="77777777" w:rsidR="0081762E" w:rsidRPr="00380DB7" w:rsidRDefault="0081762E" w:rsidP="00B842CC">
            <w:pPr>
              <w:pStyle w:val="af4"/>
              <w:ind w:firstLine="360"/>
              <w:rPr>
                <w:rFonts w:ascii="Times New Roman" w:hAnsi="Times New Roman"/>
                <w:noProof/>
                <w:sz w:val="24"/>
                <w:szCs w:val="24"/>
                <w:lang w:eastAsia="ru-RU"/>
              </w:rPr>
            </w:pPr>
            <w:r w:rsidRPr="003826A3">
              <w:rPr>
                <w:rFonts w:ascii="Times New Roman" w:hAnsi="Times New Roman"/>
                <w:noProof/>
                <w:sz w:val="24"/>
                <w:szCs w:val="24"/>
                <w:lang w:eastAsia="ru-RU"/>
              </w:rPr>
              <w:t>6.10</w:t>
            </w:r>
          </w:p>
        </w:tc>
        <w:tc>
          <w:tcPr>
            <w:tcW w:w="8818" w:type="dxa"/>
            <w:tcBorders>
              <w:top w:val="single" w:sz="4" w:space="0" w:color="auto"/>
              <w:left w:val="single" w:sz="4" w:space="0" w:color="auto"/>
              <w:right w:val="single" w:sz="4" w:space="0" w:color="auto"/>
            </w:tcBorders>
            <w:vAlign w:val="bottom"/>
          </w:tcPr>
          <w:p w14:paraId="6BBB8DAC" w14:textId="77777777" w:rsidR="0081762E" w:rsidRPr="00380DB7" w:rsidRDefault="0081762E" w:rsidP="00B842CC">
            <w:pPr>
              <w:pStyle w:val="af4"/>
              <w:spacing w:line="218" w:lineRule="auto"/>
              <w:ind w:firstLine="140"/>
              <w:rPr>
                <w:rFonts w:ascii="Times New Roman" w:hAnsi="Times New Roman"/>
                <w:noProof/>
                <w:sz w:val="24"/>
                <w:szCs w:val="24"/>
                <w:lang w:eastAsia="ru-RU"/>
              </w:rPr>
            </w:pPr>
            <w:r w:rsidRPr="003826A3">
              <w:rPr>
                <w:rFonts w:ascii="Times New Roman" w:hAnsi="Times New Roman"/>
                <w:noProof/>
                <w:sz w:val="24"/>
                <w:szCs w:val="24"/>
                <w:lang w:eastAsia="ru-RU"/>
              </w:rPr>
              <w:t xml:space="preserve">Правописание </w:t>
            </w:r>
            <w:r w:rsidRPr="003826A3">
              <w:rPr>
                <w:rFonts w:ascii="Times New Roman" w:hAnsi="Times New Roman"/>
                <w:i/>
                <w:iCs/>
                <w:noProof/>
                <w:sz w:val="24"/>
                <w:szCs w:val="24"/>
                <w:lang w:eastAsia="ru-RU"/>
              </w:rPr>
              <w:t>н</w:t>
            </w:r>
            <w:r w:rsidRPr="003826A3">
              <w:rPr>
                <w:rFonts w:ascii="Times New Roman" w:hAnsi="Times New Roman"/>
                <w:noProof/>
                <w:sz w:val="24"/>
                <w:szCs w:val="24"/>
                <w:lang w:eastAsia="ru-RU"/>
              </w:rPr>
              <w:t xml:space="preserve"> и </w:t>
            </w:r>
            <w:r w:rsidRPr="003826A3">
              <w:rPr>
                <w:rFonts w:ascii="Times New Roman" w:hAnsi="Times New Roman"/>
                <w:i/>
                <w:iCs/>
                <w:noProof/>
                <w:sz w:val="24"/>
                <w:szCs w:val="24"/>
                <w:lang w:eastAsia="ru-RU"/>
              </w:rPr>
              <w:t>нн</w:t>
            </w:r>
            <w:r w:rsidRPr="003826A3">
              <w:rPr>
                <w:rFonts w:ascii="Times New Roman" w:hAnsi="Times New Roman"/>
                <w:noProof/>
                <w:sz w:val="24"/>
                <w:szCs w:val="24"/>
                <w:lang w:eastAsia="ru-RU"/>
              </w:rPr>
              <w:t xml:space="preserve"> в словах разных частей речи: правописание </w:t>
            </w:r>
            <w:r w:rsidRPr="003826A3">
              <w:rPr>
                <w:rFonts w:ascii="Times New Roman" w:hAnsi="Times New Roman"/>
                <w:i/>
                <w:iCs/>
                <w:noProof/>
                <w:sz w:val="24"/>
                <w:szCs w:val="24"/>
                <w:lang w:eastAsia="ru-RU"/>
              </w:rPr>
              <w:t>н</w:t>
            </w:r>
            <w:r w:rsidRPr="003826A3">
              <w:rPr>
                <w:rFonts w:ascii="Times New Roman" w:hAnsi="Times New Roman"/>
                <w:noProof/>
                <w:sz w:val="24"/>
                <w:szCs w:val="24"/>
                <w:lang w:eastAsia="ru-RU"/>
              </w:rPr>
              <w:t xml:space="preserve"> и </w:t>
            </w:r>
            <w:r w:rsidRPr="003826A3">
              <w:rPr>
                <w:rFonts w:ascii="Times New Roman" w:hAnsi="Times New Roman"/>
                <w:i/>
                <w:iCs/>
                <w:noProof/>
                <w:sz w:val="24"/>
                <w:szCs w:val="24"/>
                <w:lang w:eastAsia="ru-RU"/>
              </w:rPr>
              <w:t>нн</w:t>
            </w:r>
            <w:r w:rsidRPr="003826A3">
              <w:rPr>
                <w:rFonts w:ascii="Times New Roman" w:hAnsi="Times New Roman"/>
                <w:noProof/>
                <w:sz w:val="24"/>
                <w:szCs w:val="24"/>
                <w:lang w:eastAsia="ru-RU"/>
              </w:rPr>
              <w:t xml:space="preserve"> в именах прилагательных; правописание </w:t>
            </w:r>
            <w:r w:rsidRPr="003826A3">
              <w:rPr>
                <w:rFonts w:ascii="Times New Roman" w:hAnsi="Times New Roman"/>
                <w:i/>
                <w:iCs/>
                <w:noProof/>
                <w:sz w:val="24"/>
                <w:szCs w:val="24"/>
                <w:lang w:eastAsia="ru-RU"/>
              </w:rPr>
              <w:t>н</w:t>
            </w:r>
            <w:r w:rsidRPr="003826A3">
              <w:rPr>
                <w:rFonts w:ascii="Times New Roman" w:hAnsi="Times New Roman"/>
                <w:noProof/>
                <w:sz w:val="24"/>
                <w:szCs w:val="24"/>
                <w:lang w:eastAsia="ru-RU"/>
              </w:rPr>
              <w:t xml:space="preserve"> и </w:t>
            </w:r>
            <w:r w:rsidRPr="003826A3">
              <w:rPr>
                <w:rFonts w:ascii="Times New Roman" w:hAnsi="Times New Roman"/>
                <w:i/>
                <w:iCs/>
                <w:noProof/>
                <w:sz w:val="24"/>
                <w:szCs w:val="24"/>
                <w:lang w:eastAsia="ru-RU"/>
              </w:rPr>
              <w:t>нн</w:t>
            </w:r>
            <w:r w:rsidRPr="003826A3">
              <w:rPr>
                <w:rFonts w:ascii="Times New Roman" w:hAnsi="Times New Roman"/>
                <w:noProof/>
                <w:sz w:val="24"/>
                <w:szCs w:val="24"/>
                <w:lang w:eastAsia="ru-RU"/>
              </w:rPr>
              <w:t xml:space="preserve"> в суффиксах причастий и отглагольных имён прилагательных; правописание </w:t>
            </w:r>
            <w:r w:rsidRPr="003826A3">
              <w:rPr>
                <w:rFonts w:ascii="Times New Roman" w:hAnsi="Times New Roman"/>
                <w:i/>
                <w:iCs/>
                <w:noProof/>
                <w:sz w:val="24"/>
                <w:szCs w:val="24"/>
                <w:lang w:eastAsia="ru-RU"/>
              </w:rPr>
              <w:t>н</w:t>
            </w:r>
            <w:r w:rsidRPr="003826A3">
              <w:rPr>
                <w:rFonts w:ascii="Times New Roman" w:hAnsi="Times New Roman"/>
                <w:noProof/>
                <w:sz w:val="24"/>
                <w:szCs w:val="24"/>
                <w:lang w:eastAsia="ru-RU"/>
              </w:rPr>
              <w:t xml:space="preserve"> и </w:t>
            </w:r>
            <w:r w:rsidRPr="003826A3">
              <w:rPr>
                <w:rFonts w:ascii="Times New Roman" w:hAnsi="Times New Roman"/>
                <w:i/>
                <w:iCs/>
                <w:noProof/>
                <w:sz w:val="24"/>
                <w:szCs w:val="24"/>
                <w:lang w:eastAsia="ru-RU"/>
              </w:rPr>
              <w:t>нн</w:t>
            </w:r>
            <w:r w:rsidRPr="003826A3">
              <w:rPr>
                <w:rFonts w:ascii="Times New Roman" w:hAnsi="Times New Roman"/>
                <w:noProof/>
                <w:sz w:val="24"/>
                <w:szCs w:val="24"/>
                <w:lang w:eastAsia="ru-RU"/>
              </w:rPr>
              <w:t xml:space="preserve"> в наречиях на </w:t>
            </w:r>
            <w:r w:rsidRPr="003826A3">
              <w:rPr>
                <w:rFonts w:ascii="Times New Roman" w:hAnsi="Times New Roman"/>
                <w:i/>
                <w:iCs/>
                <w:noProof/>
                <w:sz w:val="24"/>
                <w:szCs w:val="24"/>
                <w:lang w:eastAsia="ru-RU"/>
              </w:rPr>
              <w:t xml:space="preserve">-о </w:t>
            </w:r>
            <w:r w:rsidRPr="003826A3">
              <w:rPr>
                <w:rFonts w:ascii="Times New Roman" w:hAnsi="Times New Roman"/>
                <w:i/>
                <w:iCs/>
                <w:noProof/>
                <w:sz w:val="24"/>
                <w:szCs w:val="24"/>
                <w:vertAlign w:val="superscript"/>
                <w:lang w:eastAsia="ru-RU"/>
              </w:rPr>
              <w:t>(-е)</w:t>
            </w:r>
          </w:p>
        </w:tc>
      </w:tr>
      <w:tr w:rsidR="0081762E" w:rsidRPr="00B842CC" w14:paraId="188E2107" w14:textId="77777777" w:rsidTr="006E3035">
        <w:trPr>
          <w:trHeight w:hRule="exact" w:val="336"/>
          <w:jc w:val="center"/>
        </w:trPr>
        <w:tc>
          <w:tcPr>
            <w:tcW w:w="1147" w:type="dxa"/>
            <w:tcBorders>
              <w:top w:val="single" w:sz="4" w:space="0" w:color="auto"/>
              <w:left w:val="single" w:sz="4" w:space="0" w:color="auto"/>
            </w:tcBorders>
          </w:tcPr>
          <w:p w14:paraId="77B44EDC" w14:textId="77777777" w:rsidR="0081762E" w:rsidRPr="00380DB7" w:rsidRDefault="0081762E" w:rsidP="00B842CC">
            <w:pPr>
              <w:pStyle w:val="af4"/>
              <w:ind w:firstLine="360"/>
              <w:rPr>
                <w:rFonts w:ascii="Times New Roman" w:hAnsi="Times New Roman"/>
                <w:noProof/>
                <w:sz w:val="24"/>
                <w:szCs w:val="24"/>
                <w:lang w:eastAsia="ru-RU"/>
              </w:rPr>
            </w:pPr>
            <w:r w:rsidRPr="003826A3">
              <w:rPr>
                <w:rFonts w:ascii="Times New Roman" w:hAnsi="Times New Roman"/>
                <w:noProof/>
                <w:sz w:val="24"/>
                <w:szCs w:val="24"/>
                <w:lang w:eastAsia="ru-RU"/>
              </w:rPr>
              <w:t>6.11</w:t>
            </w:r>
          </w:p>
        </w:tc>
        <w:tc>
          <w:tcPr>
            <w:tcW w:w="8818" w:type="dxa"/>
            <w:tcBorders>
              <w:top w:val="single" w:sz="4" w:space="0" w:color="auto"/>
              <w:left w:val="single" w:sz="4" w:space="0" w:color="auto"/>
              <w:right w:val="single" w:sz="4" w:space="0" w:color="auto"/>
            </w:tcBorders>
          </w:tcPr>
          <w:p w14:paraId="5B424641" w14:textId="77777777" w:rsidR="0081762E" w:rsidRPr="00380DB7" w:rsidRDefault="0081762E" w:rsidP="00B842CC">
            <w:pPr>
              <w:pStyle w:val="af4"/>
              <w:rPr>
                <w:rFonts w:ascii="Times New Roman" w:hAnsi="Times New Roman"/>
                <w:noProof/>
                <w:sz w:val="24"/>
                <w:szCs w:val="24"/>
                <w:lang w:eastAsia="ru-RU"/>
              </w:rPr>
            </w:pPr>
            <w:r w:rsidRPr="003826A3">
              <w:rPr>
                <w:rFonts w:ascii="Times New Roman" w:hAnsi="Times New Roman"/>
                <w:noProof/>
                <w:sz w:val="24"/>
                <w:szCs w:val="24"/>
                <w:lang w:eastAsia="ru-RU"/>
              </w:rPr>
              <w:t>Правописание служебных частей речи</w:t>
            </w:r>
          </w:p>
        </w:tc>
      </w:tr>
      <w:tr w:rsidR="0081762E" w:rsidRPr="00B842CC" w14:paraId="7185417B" w14:textId="77777777" w:rsidTr="006E3035">
        <w:trPr>
          <w:trHeight w:hRule="exact" w:val="331"/>
          <w:jc w:val="center"/>
        </w:trPr>
        <w:tc>
          <w:tcPr>
            <w:tcW w:w="1147" w:type="dxa"/>
            <w:tcBorders>
              <w:top w:val="single" w:sz="4" w:space="0" w:color="auto"/>
              <w:left w:val="single" w:sz="4" w:space="0" w:color="auto"/>
            </w:tcBorders>
          </w:tcPr>
          <w:p w14:paraId="1F95D539" w14:textId="77777777" w:rsidR="0081762E" w:rsidRPr="00380DB7" w:rsidRDefault="0081762E" w:rsidP="00B842CC">
            <w:pPr>
              <w:pStyle w:val="af4"/>
              <w:ind w:firstLine="360"/>
              <w:rPr>
                <w:rFonts w:ascii="Times New Roman" w:hAnsi="Times New Roman"/>
                <w:noProof/>
                <w:sz w:val="24"/>
                <w:szCs w:val="24"/>
                <w:lang w:eastAsia="ru-RU"/>
              </w:rPr>
            </w:pPr>
            <w:r w:rsidRPr="003826A3">
              <w:rPr>
                <w:rFonts w:ascii="Times New Roman" w:hAnsi="Times New Roman"/>
                <w:noProof/>
                <w:sz w:val="24"/>
                <w:szCs w:val="24"/>
                <w:lang w:eastAsia="ru-RU"/>
              </w:rPr>
              <w:t>6.12</w:t>
            </w:r>
          </w:p>
        </w:tc>
        <w:tc>
          <w:tcPr>
            <w:tcW w:w="8818" w:type="dxa"/>
            <w:tcBorders>
              <w:top w:val="single" w:sz="4" w:space="0" w:color="auto"/>
              <w:left w:val="single" w:sz="4" w:space="0" w:color="auto"/>
              <w:right w:val="single" w:sz="4" w:space="0" w:color="auto"/>
            </w:tcBorders>
          </w:tcPr>
          <w:p w14:paraId="5221B0B7" w14:textId="77777777" w:rsidR="0081762E" w:rsidRPr="00380DB7" w:rsidRDefault="0081762E" w:rsidP="00B842CC">
            <w:pPr>
              <w:pStyle w:val="af4"/>
              <w:rPr>
                <w:rFonts w:ascii="Times New Roman" w:hAnsi="Times New Roman"/>
                <w:noProof/>
                <w:sz w:val="24"/>
                <w:szCs w:val="24"/>
                <w:lang w:eastAsia="ru-RU"/>
              </w:rPr>
            </w:pPr>
            <w:r w:rsidRPr="003826A3">
              <w:rPr>
                <w:rFonts w:ascii="Times New Roman" w:hAnsi="Times New Roman"/>
                <w:noProof/>
                <w:sz w:val="24"/>
                <w:szCs w:val="24"/>
                <w:lang w:eastAsia="ru-RU"/>
              </w:rPr>
              <w:t>Правописание собственных имён существительных</w:t>
            </w:r>
          </w:p>
        </w:tc>
      </w:tr>
      <w:tr w:rsidR="0081762E" w:rsidRPr="00B842CC" w14:paraId="293AE949" w14:textId="77777777" w:rsidTr="006E3035">
        <w:trPr>
          <w:trHeight w:hRule="exact" w:val="336"/>
          <w:jc w:val="center"/>
        </w:trPr>
        <w:tc>
          <w:tcPr>
            <w:tcW w:w="1147" w:type="dxa"/>
            <w:tcBorders>
              <w:top w:val="single" w:sz="4" w:space="0" w:color="auto"/>
              <w:left w:val="single" w:sz="4" w:space="0" w:color="auto"/>
            </w:tcBorders>
            <w:vAlign w:val="bottom"/>
          </w:tcPr>
          <w:p w14:paraId="202E0632" w14:textId="77777777" w:rsidR="0081762E" w:rsidRPr="00380DB7" w:rsidRDefault="0081762E" w:rsidP="00B842CC">
            <w:pPr>
              <w:pStyle w:val="af4"/>
              <w:ind w:firstLine="360"/>
              <w:rPr>
                <w:rFonts w:ascii="Times New Roman" w:hAnsi="Times New Roman"/>
                <w:noProof/>
                <w:sz w:val="24"/>
                <w:szCs w:val="24"/>
                <w:lang w:eastAsia="ru-RU"/>
              </w:rPr>
            </w:pPr>
            <w:r w:rsidRPr="003826A3">
              <w:rPr>
                <w:rFonts w:ascii="Times New Roman" w:hAnsi="Times New Roman"/>
                <w:noProof/>
                <w:sz w:val="24"/>
                <w:szCs w:val="24"/>
                <w:lang w:eastAsia="ru-RU"/>
              </w:rPr>
              <w:t>6.13</w:t>
            </w:r>
          </w:p>
        </w:tc>
        <w:tc>
          <w:tcPr>
            <w:tcW w:w="8818" w:type="dxa"/>
            <w:tcBorders>
              <w:top w:val="single" w:sz="4" w:space="0" w:color="auto"/>
              <w:left w:val="single" w:sz="4" w:space="0" w:color="auto"/>
              <w:right w:val="single" w:sz="4" w:space="0" w:color="auto"/>
            </w:tcBorders>
            <w:vAlign w:val="bottom"/>
          </w:tcPr>
          <w:p w14:paraId="20B05F0B" w14:textId="77777777" w:rsidR="0081762E" w:rsidRPr="00380DB7" w:rsidRDefault="0081762E" w:rsidP="00B842CC">
            <w:pPr>
              <w:pStyle w:val="af4"/>
              <w:rPr>
                <w:rFonts w:ascii="Times New Roman" w:hAnsi="Times New Roman"/>
                <w:noProof/>
                <w:sz w:val="24"/>
                <w:szCs w:val="24"/>
                <w:lang w:eastAsia="ru-RU"/>
              </w:rPr>
            </w:pPr>
            <w:r w:rsidRPr="003826A3">
              <w:rPr>
                <w:rFonts w:ascii="Times New Roman" w:hAnsi="Times New Roman"/>
                <w:noProof/>
                <w:sz w:val="24"/>
                <w:szCs w:val="24"/>
                <w:lang w:eastAsia="ru-RU"/>
              </w:rPr>
              <w:t>Правописание сложных и сложносокращённых слов</w:t>
            </w:r>
          </w:p>
        </w:tc>
      </w:tr>
      <w:tr w:rsidR="0081762E" w:rsidRPr="00B842CC" w14:paraId="3846A4A3" w14:textId="77777777" w:rsidTr="006E3035">
        <w:trPr>
          <w:trHeight w:hRule="exact" w:val="341"/>
          <w:jc w:val="center"/>
        </w:trPr>
        <w:tc>
          <w:tcPr>
            <w:tcW w:w="1147" w:type="dxa"/>
            <w:tcBorders>
              <w:top w:val="single" w:sz="4" w:space="0" w:color="auto"/>
              <w:left w:val="single" w:sz="4" w:space="0" w:color="auto"/>
            </w:tcBorders>
            <w:vAlign w:val="bottom"/>
          </w:tcPr>
          <w:p w14:paraId="54146983" w14:textId="77777777" w:rsidR="0081762E" w:rsidRPr="00380DB7" w:rsidRDefault="0081762E" w:rsidP="00B842CC">
            <w:pPr>
              <w:pStyle w:val="af4"/>
              <w:ind w:firstLine="360"/>
              <w:rPr>
                <w:rFonts w:ascii="Times New Roman" w:hAnsi="Times New Roman"/>
                <w:noProof/>
                <w:sz w:val="24"/>
                <w:szCs w:val="24"/>
                <w:lang w:eastAsia="ru-RU"/>
              </w:rPr>
            </w:pPr>
            <w:r w:rsidRPr="003826A3">
              <w:rPr>
                <w:rFonts w:ascii="Times New Roman" w:hAnsi="Times New Roman"/>
                <w:noProof/>
                <w:sz w:val="24"/>
                <w:szCs w:val="24"/>
                <w:lang w:eastAsia="ru-RU"/>
              </w:rPr>
              <w:t>6.14</w:t>
            </w:r>
          </w:p>
        </w:tc>
        <w:tc>
          <w:tcPr>
            <w:tcW w:w="8818" w:type="dxa"/>
            <w:tcBorders>
              <w:top w:val="single" w:sz="4" w:space="0" w:color="auto"/>
              <w:left w:val="single" w:sz="4" w:space="0" w:color="auto"/>
              <w:right w:val="single" w:sz="4" w:space="0" w:color="auto"/>
            </w:tcBorders>
            <w:vAlign w:val="bottom"/>
          </w:tcPr>
          <w:p w14:paraId="2E20B82F" w14:textId="77777777" w:rsidR="0081762E" w:rsidRPr="00380DB7" w:rsidRDefault="0081762E" w:rsidP="00B842CC">
            <w:pPr>
              <w:pStyle w:val="af4"/>
              <w:rPr>
                <w:rFonts w:ascii="Times New Roman" w:hAnsi="Times New Roman"/>
                <w:noProof/>
                <w:sz w:val="24"/>
                <w:szCs w:val="24"/>
                <w:lang w:eastAsia="ru-RU"/>
              </w:rPr>
            </w:pPr>
            <w:r w:rsidRPr="003826A3">
              <w:rPr>
                <w:rFonts w:ascii="Times New Roman" w:hAnsi="Times New Roman"/>
                <w:noProof/>
                <w:sz w:val="24"/>
                <w:szCs w:val="24"/>
                <w:lang w:eastAsia="ru-RU"/>
              </w:rPr>
              <w:t>Орфографический анализ слов</w:t>
            </w:r>
          </w:p>
        </w:tc>
      </w:tr>
      <w:tr w:rsidR="0081762E" w:rsidRPr="00B842CC" w14:paraId="336E3A7A" w14:textId="77777777" w:rsidTr="006E3035">
        <w:trPr>
          <w:trHeight w:hRule="exact" w:val="331"/>
          <w:jc w:val="center"/>
        </w:trPr>
        <w:tc>
          <w:tcPr>
            <w:tcW w:w="1147" w:type="dxa"/>
            <w:tcBorders>
              <w:top w:val="single" w:sz="4" w:space="0" w:color="auto"/>
              <w:left w:val="single" w:sz="4" w:space="0" w:color="auto"/>
            </w:tcBorders>
            <w:vAlign w:val="bottom"/>
          </w:tcPr>
          <w:p w14:paraId="0926D896"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7</w:t>
            </w:r>
          </w:p>
        </w:tc>
        <w:tc>
          <w:tcPr>
            <w:tcW w:w="8818" w:type="dxa"/>
            <w:tcBorders>
              <w:top w:val="single" w:sz="4" w:space="0" w:color="auto"/>
              <w:left w:val="single" w:sz="4" w:space="0" w:color="auto"/>
              <w:right w:val="single" w:sz="4" w:space="0" w:color="auto"/>
            </w:tcBorders>
            <w:vAlign w:val="bottom"/>
          </w:tcPr>
          <w:p w14:paraId="324F9E07" w14:textId="77777777" w:rsidR="0081762E" w:rsidRPr="00380DB7" w:rsidRDefault="0081762E" w:rsidP="00B842CC">
            <w:pPr>
              <w:pStyle w:val="af4"/>
              <w:rPr>
                <w:rFonts w:ascii="Times New Roman" w:hAnsi="Times New Roman"/>
                <w:noProof/>
                <w:sz w:val="24"/>
                <w:szCs w:val="24"/>
                <w:lang w:eastAsia="ru-RU"/>
              </w:rPr>
            </w:pPr>
            <w:r w:rsidRPr="003826A3">
              <w:rPr>
                <w:rFonts w:ascii="Times New Roman" w:hAnsi="Times New Roman"/>
                <w:noProof/>
                <w:sz w:val="24"/>
                <w:szCs w:val="24"/>
                <w:lang w:eastAsia="ru-RU"/>
              </w:rPr>
              <w:t>Пунктуация</w:t>
            </w:r>
          </w:p>
        </w:tc>
      </w:tr>
      <w:tr w:rsidR="0081762E" w:rsidRPr="00B842CC" w14:paraId="7B88690D" w14:textId="77777777" w:rsidTr="006E3035">
        <w:trPr>
          <w:trHeight w:hRule="exact" w:val="336"/>
          <w:jc w:val="center"/>
        </w:trPr>
        <w:tc>
          <w:tcPr>
            <w:tcW w:w="1147" w:type="dxa"/>
            <w:tcBorders>
              <w:top w:val="single" w:sz="4" w:space="0" w:color="auto"/>
              <w:left w:val="single" w:sz="4" w:space="0" w:color="auto"/>
            </w:tcBorders>
            <w:vAlign w:val="bottom"/>
          </w:tcPr>
          <w:p w14:paraId="26C61C2F" w14:textId="77777777" w:rsidR="0081762E" w:rsidRPr="00380DB7" w:rsidRDefault="0081762E" w:rsidP="00B842CC">
            <w:pPr>
              <w:pStyle w:val="af4"/>
              <w:ind w:firstLine="420"/>
              <w:rPr>
                <w:rFonts w:ascii="Times New Roman" w:hAnsi="Times New Roman"/>
                <w:noProof/>
                <w:sz w:val="24"/>
                <w:szCs w:val="24"/>
                <w:lang w:eastAsia="ru-RU"/>
              </w:rPr>
            </w:pPr>
            <w:r w:rsidRPr="003826A3">
              <w:rPr>
                <w:rFonts w:ascii="Times New Roman" w:hAnsi="Times New Roman"/>
                <w:noProof/>
                <w:sz w:val="24"/>
                <w:szCs w:val="24"/>
                <w:lang w:eastAsia="ru-RU"/>
              </w:rPr>
              <w:t>7.1</w:t>
            </w:r>
          </w:p>
        </w:tc>
        <w:tc>
          <w:tcPr>
            <w:tcW w:w="8818" w:type="dxa"/>
            <w:tcBorders>
              <w:top w:val="single" w:sz="4" w:space="0" w:color="auto"/>
              <w:left w:val="single" w:sz="4" w:space="0" w:color="auto"/>
              <w:right w:val="single" w:sz="4" w:space="0" w:color="auto"/>
            </w:tcBorders>
            <w:vAlign w:val="bottom"/>
          </w:tcPr>
          <w:p w14:paraId="193403F4" w14:textId="77777777" w:rsidR="0081762E" w:rsidRPr="00380DB7" w:rsidRDefault="0081762E" w:rsidP="00B842CC">
            <w:pPr>
              <w:pStyle w:val="af4"/>
              <w:rPr>
                <w:rFonts w:ascii="Times New Roman" w:hAnsi="Times New Roman"/>
                <w:noProof/>
                <w:sz w:val="24"/>
                <w:szCs w:val="24"/>
                <w:lang w:eastAsia="ru-RU"/>
              </w:rPr>
            </w:pPr>
            <w:r w:rsidRPr="003826A3">
              <w:rPr>
                <w:rFonts w:ascii="Times New Roman" w:hAnsi="Times New Roman"/>
                <w:noProof/>
                <w:sz w:val="24"/>
                <w:szCs w:val="24"/>
                <w:lang w:eastAsia="ru-RU"/>
              </w:rPr>
              <w:t>Пунктуация как раздел лингвистики. Функции знаков препинания</w:t>
            </w:r>
          </w:p>
        </w:tc>
      </w:tr>
      <w:tr w:rsidR="0081762E" w:rsidRPr="00B842CC" w14:paraId="2E32B8E7" w14:textId="77777777" w:rsidTr="006E3035">
        <w:trPr>
          <w:trHeight w:hRule="exact" w:val="341"/>
          <w:jc w:val="center"/>
        </w:trPr>
        <w:tc>
          <w:tcPr>
            <w:tcW w:w="1147" w:type="dxa"/>
            <w:tcBorders>
              <w:top w:val="single" w:sz="4" w:space="0" w:color="auto"/>
              <w:left w:val="single" w:sz="4" w:space="0" w:color="auto"/>
            </w:tcBorders>
            <w:vAlign w:val="bottom"/>
          </w:tcPr>
          <w:p w14:paraId="3B330784" w14:textId="77777777" w:rsidR="0081762E" w:rsidRPr="00380DB7" w:rsidRDefault="0081762E" w:rsidP="00B842CC">
            <w:pPr>
              <w:pStyle w:val="af4"/>
              <w:ind w:firstLine="420"/>
              <w:rPr>
                <w:rFonts w:ascii="Times New Roman" w:hAnsi="Times New Roman"/>
                <w:noProof/>
                <w:sz w:val="24"/>
                <w:szCs w:val="24"/>
                <w:lang w:eastAsia="ru-RU"/>
              </w:rPr>
            </w:pPr>
            <w:r w:rsidRPr="003826A3">
              <w:rPr>
                <w:rFonts w:ascii="Times New Roman" w:hAnsi="Times New Roman"/>
                <w:noProof/>
                <w:sz w:val="24"/>
                <w:szCs w:val="24"/>
                <w:lang w:eastAsia="ru-RU"/>
              </w:rPr>
              <w:t>7.2</w:t>
            </w:r>
          </w:p>
        </w:tc>
        <w:tc>
          <w:tcPr>
            <w:tcW w:w="8818" w:type="dxa"/>
            <w:tcBorders>
              <w:top w:val="single" w:sz="4" w:space="0" w:color="auto"/>
              <w:left w:val="single" w:sz="4" w:space="0" w:color="auto"/>
              <w:right w:val="single" w:sz="4" w:space="0" w:color="auto"/>
            </w:tcBorders>
            <w:vAlign w:val="bottom"/>
          </w:tcPr>
          <w:p w14:paraId="2FB42D18" w14:textId="77777777" w:rsidR="0081762E" w:rsidRPr="00380DB7" w:rsidRDefault="0081762E" w:rsidP="00B842CC">
            <w:pPr>
              <w:pStyle w:val="af4"/>
              <w:rPr>
                <w:rFonts w:ascii="Times New Roman" w:hAnsi="Times New Roman"/>
                <w:noProof/>
                <w:sz w:val="24"/>
                <w:szCs w:val="24"/>
                <w:lang w:eastAsia="ru-RU"/>
              </w:rPr>
            </w:pPr>
            <w:r w:rsidRPr="003826A3">
              <w:rPr>
                <w:rFonts w:ascii="Times New Roman" w:hAnsi="Times New Roman"/>
                <w:noProof/>
                <w:sz w:val="24"/>
                <w:szCs w:val="24"/>
                <w:lang w:eastAsia="ru-RU"/>
              </w:rPr>
              <w:t>Тире между подлежащим и сказуемым</w:t>
            </w:r>
          </w:p>
        </w:tc>
      </w:tr>
      <w:tr w:rsidR="0081762E" w:rsidRPr="00B842CC" w14:paraId="31D5EAE8" w14:textId="77777777" w:rsidTr="006E3035">
        <w:trPr>
          <w:trHeight w:hRule="exact" w:val="331"/>
          <w:jc w:val="center"/>
        </w:trPr>
        <w:tc>
          <w:tcPr>
            <w:tcW w:w="1147" w:type="dxa"/>
            <w:tcBorders>
              <w:top w:val="single" w:sz="4" w:space="0" w:color="auto"/>
              <w:left w:val="single" w:sz="4" w:space="0" w:color="auto"/>
            </w:tcBorders>
            <w:vAlign w:val="bottom"/>
          </w:tcPr>
          <w:p w14:paraId="6AEC3ED2" w14:textId="77777777" w:rsidR="0081762E" w:rsidRPr="00380DB7" w:rsidRDefault="0081762E" w:rsidP="00B842CC">
            <w:pPr>
              <w:pStyle w:val="af4"/>
              <w:ind w:firstLine="420"/>
              <w:rPr>
                <w:rFonts w:ascii="Times New Roman" w:hAnsi="Times New Roman"/>
                <w:noProof/>
                <w:sz w:val="24"/>
                <w:szCs w:val="24"/>
                <w:lang w:eastAsia="ru-RU"/>
              </w:rPr>
            </w:pPr>
            <w:r w:rsidRPr="003826A3">
              <w:rPr>
                <w:rFonts w:ascii="Times New Roman" w:hAnsi="Times New Roman"/>
                <w:noProof/>
                <w:sz w:val="24"/>
                <w:szCs w:val="24"/>
                <w:lang w:eastAsia="ru-RU"/>
              </w:rPr>
              <w:t>7.3</w:t>
            </w:r>
          </w:p>
        </w:tc>
        <w:tc>
          <w:tcPr>
            <w:tcW w:w="8818" w:type="dxa"/>
            <w:tcBorders>
              <w:top w:val="single" w:sz="4" w:space="0" w:color="auto"/>
              <w:left w:val="single" w:sz="4" w:space="0" w:color="auto"/>
              <w:right w:val="single" w:sz="4" w:space="0" w:color="auto"/>
            </w:tcBorders>
            <w:vAlign w:val="bottom"/>
          </w:tcPr>
          <w:p w14:paraId="0432F461" w14:textId="77777777" w:rsidR="0081762E" w:rsidRPr="00380DB7" w:rsidRDefault="0081762E" w:rsidP="00B842CC">
            <w:pPr>
              <w:pStyle w:val="af4"/>
              <w:rPr>
                <w:rFonts w:ascii="Times New Roman" w:hAnsi="Times New Roman"/>
                <w:noProof/>
                <w:sz w:val="24"/>
                <w:szCs w:val="24"/>
                <w:lang w:eastAsia="ru-RU"/>
              </w:rPr>
            </w:pPr>
            <w:r w:rsidRPr="003826A3">
              <w:rPr>
                <w:rFonts w:ascii="Times New Roman" w:hAnsi="Times New Roman"/>
                <w:noProof/>
                <w:sz w:val="24"/>
                <w:szCs w:val="24"/>
                <w:lang w:eastAsia="ru-RU"/>
              </w:rPr>
              <w:t>Тире в неполном предложении</w:t>
            </w:r>
          </w:p>
        </w:tc>
      </w:tr>
      <w:tr w:rsidR="0081762E" w:rsidRPr="00B842CC" w14:paraId="724932D3" w14:textId="77777777" w:rsidTr="006E3035">
        <w:trPr>
          <w:trHeight w:hRule="exact" w:val="1172"/>
          <w:jc w:val="center"/>
        </w:trPr>
        <w:tc>
          <w:tcPr>
            <w:tcW w:w="1147" w:type="dxa"/>
            <w:tcBorders>
              <w:top w:val="single" w:sz="4" w:space="0" w:color="auto"/>
              <w:left w:val="single" w:sz="4" w:space="0" w:color="auto"/>
            </w:tcBorders>
          </w:tcPr>
          <w:p w14:paraId="76A18C90" w14:textId="77777777" w:rsidR="0081762E" w:rsidRPr="00380DB7" w:rsidRDefault="0081762E" w:rsidP="00B842CC">
            <w:pPr>
              <w:pStyle w:val="af4"/>
              <w:ind w:firstLine="420"/>
              <w:rPr>
                <w:rFonts w:ascii="Times New Roman" w:hAnsi="Times New Roman"/>
                <w:noProof/>
                <w:sz w:val="24"/>
                <w:szCs w:val="24"/>
                <w:lang w:eastAsia="ru-RU"/>
              </w:rPr>
            </w:pPr>
            <w:r w:rsidRPr="003826A3">
              <w:rPr>
                <w:rFonts w:ascii="Times New Roman" w:hAnsi="Times New Roman"/>
                <w:noProof/>
                <w:sz w:val="24"/>
                <w:szCs w:val="24"/>
                <w:lang w:eastAsia="ru-RU"/>
              </w:rPr>
              <w:t>7.4</w:t>
            </w:r>
          </w:p>
        </w:tc>
        <w:tc>
          <w:tcPr>
            <w:tcW w:w="8818" w:type="dxa"/>
            <w:tcBorders>
              <w:top w:val="single" w:sz="4" w:space="0" w:color="auto"/>
              <w:left w:val="single" w:sz="4" w:space="0" w:color="auto"/>
              <w:right w:val="single" w:sz="4" w:space="0" w:color="auto"/>
            </w:tcBorders>
            <w:vAlign w:val="bottom"/>
          </w:tcPr>
          <w:p w14:paraId="2E9A58B0"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 xml:space="preserve">Знаки препинания в предложении с однородными членами. Пунктуационное оформление предложений, осложнённых однородными членами, связанными бессоюзной связью, одиночным союзом </w:t>
            </w:r>
            <w:r w:rsidRPr="003826A3">
              <w:rPr>
                <w:rFonts w:ascii="Times New Roman" w:hAnsi="Times New Roman"/>
                <w:i/>
                <w:iCs/>
                <w:noProof/>
                <w:sz w:val="24"/>
                <w:szCs w:val="24"/>
                <w:lang w:eastAsia="ru-RU"/>
              </w:rPr>
              <w:t>и,</w:t>
            </w:r>
            <w:r w:rsidRPr="003826A3">
              <w:rPr>
                <w:rFonts w:ascii="Times New Roman" w:hAnsi="Times New Roman"/>
                <w:noProof/>
                <w:sz w:val="24"/>
                <w:szCs w:val="24"/>
                <w:lang w:eastAsia="ru-RU"/>
              </w:rPr>
              <w:t xml:space="preserve"> союзами </w:t>
            </w:r>
            <w:r w:rsidRPr="003826A3">
              <w:rPr>
                <w:rFonts w:ascii="Times New Roman" w:hAnsi="Times New Roman"/>
                <w:i/>
                <w:iCs/>
                <w:noProof/>
                <w:sz w:val="24"/>
                <w:szCs w:val="24"/>
                <w:lang w:eastAsia="ru-RU"/>
              </w:rPr>
              <w:t>а, но, однако, зато, да</w:t>
            </w:r>
            <w:r w:rsidRPr="003826A3">
              <w:rPr>
                <w:rFonts w:ascii="Times New Roman" w:hAnsi="Times New Roman"/>
                <w:noProof/>
                <w:sz w:val="24"/>
                <w:szCs w:val="24"/>
                <w:lang w:eastAsia="ru-RU"/>
              </w:rPr>
              <w:t xml:space="preserve"> (в значении </w:t>
            </w:r>
            <w:r w:rsidRPr="003826A3">
              <w:rPr>
                <w:rFonts w:ascii="Times New Roman" w:hAnsi="Times New Roman"/>
                <w:i/>
                <w:iCs/>
                <w:noProof/>
                <w:sz w:val="24"/>
                <w:szCs w:val="24"/>
                <w:lang w:eastAsia="ru-RU"/>
              </w:rPr>
              <w:t>и), да</w:t>
            </w:r>
            <w:r w:rsidRPr="003826A3">
              <w:rPr>
                <w:rFonts w:ascii="Times New Roman" w:hAnsi="Times New Roman"/>
                <w:noProof/>
                <w:sz w:val="24"/>
                <w:szCs w:val="24"/>
                <w:lang w:eastAsia="ru-RU"/>
              </w:rPr>
              <w:t xml:space="preserve"> (в значении </w:t>
            </w:r>
            <w:r w:rsidRPr="003826A3">
              <w:rPr>
                <w:rFonts w:ascii="Times New Roman" w:hAnsi="Times New Roman"/>
                <w:i/>
                <w:iCs/>
                <w:noProof/>
                <w:sz w:val="24"/>
                <w:szCs w:val="24"/>
                <w:lang w:eastAsia="ru-RU"/>
              </w:rPr>
              <w:t>но)</w:t>
            </w:r>
          </w:p>
        </w:tc>
      </w:tr>
      <w:tr w:rsidR="0081762E" w:rsidRPr="00B842CC" w14:paraId="49B00F66" w14:textId="77777777" w:rsidTr="006E3035">
        <w:trPr>
          <w:trHeight w:hRule="exact" w:val="896"/>
          <w:jc w:val="center"/>
        </w:trPr>
        <w:tc>
          <w:tcPr>
            <w:tcW w:w="1147" w:type="dxa"/>
            <w:tcBorders>
              <w:top w:val="single" w:sz="4" w:space="0" w:color="auto"/>
              <w:left w:val="single" w:sz="4" w:space="0" w:color="auto"/>
            </w:tcBorders>
          </w:tcPr>
          <w:p w14:paraId="7D2FAF27" w14:textId="77777777" w:rsidR="0081762E" w:rsidRPr="00380DB7" w:rsidRDefault="0081762E" w:rsidP="00B842CC">
            <w:pPr>
              <w:pStyle w:val="af4"/>
              <w:ind w:firstLine="420"/>
              <w:rPr>
                <w:rFonts w:ascii="Times New Roman" w:hAnsi="Times New Roman"/>
                <w:noProof/>
                <w:sz w:val="24"/>
                <w:szCs w:val="24"/>
                <w:lang w:eastAsia="ru-RU"/>
              </w:rPr>
            </w:pPr>
            <w:r w:rsidRPr="003826A3">
              <w:rPr>
                <w:rFonts w:ascii="Times New Roman" w:hAnsi="Times New Roman"/>
                <w:noProof/>
                <w:sz w:val="24"/>
                <w:szCs w:val="24"/>
                <w:lang w:eastAsia="ru-RU"/>
              </w:rPr>
              <w:t>7.5</w:t>
            </w:r>
          </w:p>
        </w:tc>
        <w:tc>
          <w:tcPr>
            <w:tcW w:w="8818" w:type="dxa"/>
            <w:tcBorders>
              <w:top w:val="single" w:sz="4" w:space="0" w:color="auto"/>
              <w:left w:val="single" w:sz="4" w:space="0" w:color="auto"/>
              <w:right w:val="single" w:sz="4" w:space="0" w:color="auto"/>
            </w:tcBorders>
            <w:vAlign w:val="bottom"/>
          </w:tcPr>
          <w:p w14:paraId="295F5797"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 xml:space="preserve">Знаки препинания в предложении с однородными членами. Нормы постановки знаков препинания в предложениях с однородными членами, связанными попарно, с помощью повторяющихся союзов </w:t>
            </w:r>
            <w:r w:rsidRPr="003826A3">
              <w:rPr>
                <w:rFonts w:ascii="Times New Roman" w:hAnsi="Times New Roman"/>
                <w:i/>
                <w:iCs/>
                <w:noProof/>
                <w:sz w:val="24"/>
                <w:szCs w:val="24"/>
                <w:lang w:eastAsia="ru-RU"/>
              </w:rPr>
              <w:t>(и... и, или... или, либо... либо, ни...ни, то... то)</w:t>
            </w:r>
          </w:p>
        </w:tc>
      </w:tr>
      <w:tr w:rsidR="0081762E" w:rsidRPr="00B842CC" w14:paraId="7C3C670B" w14:textId="77777777" w:rsidTr="006E3035">
        <w:trPr>
          <w:trHeight w:hRule="exact" w:val="984"/>
          <w:jc w:val="center"/>
        </w:trPr>
        <w:tc>
          <w:tcPr>
            <w:tcW w:w="1147" w:type="dxa"/>
            <w:tcBorders>
              <w:top w:val="single" w:sz="4" w:space="0" w:color="auto"/>
              <w:left w:val="single" w:sz="4" w:space="0" w:color="auto"/>
            </w:tcBorders>
          </w:tcPr>
          <w:p w14:paraId="024BAA34" w14:textId="77777777" w:rsidR="0081762E" w:rsidRPr="00380DB7" w:rsidRDefault="0081762E" w:rsidP="00B842CC">
            <w:pPr>
              <w:pStyle w:val="af4"/>
              <w:ind w:firstLine="420"/>
              <w:rPr>
                <w:rFonts w:ascii="Times New Roman" w:hAnsi="Times New Roman"/>
                <w:noProof/>
                <w:sz w:val="24"/>
                <w:szCs w:val="24"/>
                <w:lang w:eastAsia="ru-RU"/>
              </w:rPr>
            </w:pPr>
            <w:r w:rsidRPr="003826A3">
              <w:rPr>
                <w:rFonts w:ascii="Times New Roman" w:hAnsi="Times New Roman"/>
                <w:noProof/>
                <w:sz w:val="24"/>
                <w:szCs w:val="24"/>
                <w:lang w:eastAsia="ru-RU"/>
              </w:rPr>
              <w:t>7.6</w:t>
            </w:r>
          </w:p>
        </w:tc>
        <w:tc>
          <w:tcPr>
            <w:tcW w:w="8818" w:type="dxa"/>
            <w:tcBorders>
              <w:top w:val="single" w:sz="4" w:space="0" w:color="auto"/>
              <w:left w:val="single" w:sz="4" w:space="0" w:color="auto"/>
              <w:right w:val="single" w:sz="4" w:space="0" w:color="auto"/>
            </w:tcBorders>
            <w:vAlign w:val="bottom"/>
          </w:tcPr>
          <w:p w14:paraId="2BCD40D1"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Знаки препинания в предложении с однородными членами и обобщающим словом. Нормы постановки знаков препинания в предложениях с обобщающими словами при однородных членах</w:t>
            </w:r>
          </w:p>
        </w:tc>
      </w:tr>
      <w:tr w:rsidR="0081762E" w:rsidRPr="00B842CC" w14:paraId="68C775D4" w14:textId="77777777" w:rsidTr="006E3035">
        <w:trPr>
          <w:trHeight w:hRule="exact" w:val="653"/>
          <w:jc w:val="center"/>
        </w:trPr>
        <w:tc>
          <w:tcPr>
            <w:tcW w:w="1147" w:type="dxa"/>
            <w:tcBorders>
              <w:top w:val="single" w:sz="4" w:space="0" w:color="auto"/>
              <w:left w:val="single" w:sz="4" w:space="0" w:color="auto"/>
            </w:tcBorders>
          </w:tcPr>
          <w:p w14:paraId="344A0F07" w14:textId="77777777" w:rsidR="0081762E" w:rsidRPr="00380DB7" w:rsidRDefault="0081762E" w:rsidP="00B842CC">
            <w:pPr>
              <w:pStyle w:val="af4"/>
              <w:ind w:firstLine="420"/>
              <w:rPr>
                <w:rFonts w:ascii="Times New Roman" w:hAnsi="Times New Roman"/>
                <w:noProof/>
                <w:sz w:val="24"/>
                <w:szCs w:val="24"/>
                <w:lang w:eastAsia="ru-RU"/>
              </w:rPr>
            </w:pPr>
            <w:r w:rsidRPr="003826A3">
              <w:rPr>
                <w:rFonts w:ascii="Times New Roman" w:hAnsi="Times New Roman"/>
                <w:noProof/>
                <w:sz w:val="24"/>
                <w:szCs w:val="24"/>
                <w:lang w:eastAsia="ru-RU"/>
              </w:rPr>
              <w:t>7.7</w:t>
            </w:r>
          </w:p>
        </w:tc>
        <w:tc>
          <w:tcPr>
            <w:tcW w:w="8818" w:type="dxa"/>
            <w:tcBorders>
              <w:top w:val="single" w:sz="4" w:space="0" w:color="auto"/>
              <w:left w:val="single" w:sz="4" w:space="0" w:color="auto"/>
              <w:right w:val="single" w:sz="4" w:space="0" w:color="auto"/>
            </w:tcBorders>
            <w:vAlign w:val="bottom"/>
          </w:tcPr>
          <w:p w14:paraId="182F471A"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Знаки препинания в предложении с обособленными определениями. Знаки препинания в предложениях с причастным оборотом</w:t>
            </w:r>
          </w:p>
        </w:tc>
      </w:tr>
      <w:tr w:rsidR="0081762E" w:rsidRPr="00B842CC" w14:paraId="27E56FAC" w14:textId="77777777" w:rsidTr="006E3035">
        <w:trPr>
          <w:trHeight w:hRule="exact" w:val="658"/>
          <w:jc w:val="center"/>
        </w:trPr>
        <w:tc>
          <w:tcPr>
            <w:tcW w:w="1147" w:type="dxa"/>
            <w:tcBorders>
              <w:top w:val="single" w:sz="4" w:space="0" w:color="auto"/>
              <w:left w:val="single" w:sz="4" w:space="0" w:color="auto"/>
            </w:tcBorders>
          </w:tcPr>
          <w:p w14:paraId="4700277F" w14:textId="77777777" w:rsidR="0081762E" w:rsidRPr="00380DB7" w:rsidRDefault="0081762E" w:rsidP="00B842CC">
            <w:pPr>
              <w:pStyle w:val="af4"/>
              <w:ind w:firstLine="420"/>
              <w:rPr>
                <w:rFonts w:ascii="Times New Roman" w:hAnsi="Times New Roman"/>
                <w:noProof/>
                <w:sz w:val="24"/>
                <w:szCs w:val="24"/>
                <w:lang w:eastAsia="ru-RU"/>
              </w:rPr>
            </w:pPr>
            <w:r w:rsidRPr="003826A3">
              <w:rPr>
                <w:rFonts w:ascii="Times New Roman" w:hAnsi="Times New Roman"/>
                <w:noProof/>
                <w:sz w:val="24"/>
                <w:szCs w:val="24"/>
                <w:lang w:eastAsia="ru-RU"/>
              </w:rPr>
              <w:t>7.8</w:t>
            </w:r>
          </w:p>
        </w:tc>
        <w:tc>
          <w:tcPr>
            <w:tcW w:w="8818" w:type="dxa"/>
            <w:tcBorders>
              <w:top w:val="single" w:sz="4" w:space="0" w:color="auto"/>
              <w:left w:val="single" w:sz="4" w:space="0" w:color="auto"/>
              <w:right w:val="single" w:sz="4" w:space="0" w:color="auto"/>
            </w:tcBorders>
            <w:vAlign w:val="bottom"/>
          </w:tcPr>
          <w:p w14:paraId="6BF81909" w14:textId="77777777" w:rsidR="0081762E" w:rsidRPr="00380DB7" w:rsidRDefault="0081762E" w:rsidP="00B842CC">
            <w:pPr>
              <w:pStyle w:val="af4"/>
              <w:spacing w:line="233" w:lineRule="auto"/>
              <w:ind w:firstLine="140"/>
              <w:rPr>
                <w:rFonts w:ascii="Times New Roman" w:hAnsi="Times New Roman"/>
                <w:noProof/>
                <w:sz w:val="24"/>
                <w:szCs w:val="24"/>
                <w:lang w:eastAsia="ru-RU"/>
              </w:rPr>
            </w:pPr>
            <w:r w:rsidRPr="003826A3">
              <w:rPr>
                <w:rFonts w:ascii="Times New Roman" w:hAnsi="Times New Roman"/>
                <w:noProof/>
                <w:sz w:val="24"/>
                <w:szCs w:val="24"/>
                <w:lang w:eastAsia="ru-RU"/>
              </w:rPr>
              <w:t>Знаки препинания в предложении с обособленными определениями. Нормы обособления согласованных и несогласованных определений</w:t>
            </w:r>
          </w:p>
        </w:tc>
      </w:tr>
      <w:tr w:rsidR="0081762E" w:rsidRPr="00B842CC" w14:paraId="38BD5919" w14:textId="77777777" w:rsidTr="006E3035">
        <w:trPr>
          <w:trHeight w:hRule="exact" w:val="658"/>
          <w:jc w:val="center"/>
        </w:trPr>
        <w:tc>
          <w:tcPr>
            <w:tcW w:w="1147" w:type="dxa"/>
            <w:tcBorders>
              <w:top w:val="single" w:sz="4" w:space="0" w:color="auto"/>
              <w:left w:val="single" w:sz="4" w:space="0" w:color="auto"/>
            </w:tcBorders>
          </w:tcPr>
          <w:p w14:paraId="27F9E7A3" w14:textId="77777777" w:rsidR="0081762E" w:rsidRPr="00380DB7" w:rsidRDefault="0081762E" w:rsidP="00B842CC">
            <w:pPr>
              <w:pStyle w:val="af4"/>
              <w:ind w:firstLine="420"/>
              <w:rPr>
                <w:rFonts w:ascii="Times New Roman" w:hAnsi="Times New Roman"/>
                <w:noProof/>
                <w:sz w:val="24"/>
                <w:szCs w:val="24"/>
                <w:lang w:eastAsia="ru-RU"/>
              </w:rPr>
            </w:pPr>
            <w:r w:rsidRPr="003826A3">
              <w:rPr>
                <w:rFonts w:ascii="Times New Roman" w:hAnsi="Times New Roman"/>
                <w:noProof/>
                <w:sz w:val="24"/>
                <w:szCs w:val="24"/>
                <w:lang w:eastAsia="ru-RU"/>
              </w:rPr>
              <w:t>7.9</w:t>
            </w:r>
          </w:p>
        </w:tc>
        <w:tc>
          <w:tcPr>
            <w:tcW w:w="8818" w:type="dxa"/>
            <w:tcBorders>
              <w:top w:val="single" w:sz="4" w:space="0" w:color="auto"/>
              <w:left w:val="single" w:sz="4" w:space="0" w:color="auto"/>
              <w:right w:val="single" w:sz="4" w:space="0" w:color="auto"/>
            </w:tcBorders>
            <w:vAlign w:val="bottom"/>
          </w:tcPr>
          <w:p w14:paraId="39381D00" w14:textId="77777777" w:rsidR="0081762E" w:rsidRPr="00380DB7" w:rsidRDefault="0081762E" w:rsidP="00B842CC">
            <w:pPr>
              <w:pStyle w:val="af4"/>
              <w:spacing w:line="233" w:lineRule="auto"/>
              <w:ind w:firstLine="140"/>
              <w:rPr>
                <w:rFonts w:ascii="Times New Roman" w:hAnsi="Times New Roman"/>
                <w:noProof/>
                <w:sz w:val="24"/>
                <w:szCs w:val="24"/>
                <w:lang w:eastAsia="ru-RU"/>
              </w:rPr>
            </w:pPr>
            <w:r w:rsidRPr="003826A3">
              <w:rPr>
                <w:rFonts w:ascii="Times New Roman" w:hAnsi="Times New Roman"/>
                <w:noProof/>
                <w:sz w:val="24"/>
                <w:szCs w:val="24"/>
                <w:lang w:eastAsia="ru-RU"/>
              </w:rPr>
              <w:t>Знаки препинания в предложении с обособленными приложениями. Нормы обособления согласованных и несогласованных приложений</w:t>
            </w:r>
          </w:p>
        </w:tc>
      </w:tr>
      <w:tr w:rsidR="0081762E" w:rsidRPr="00B842CC" w14:paraId="458C6771" w14:textId="77777777" w:rsidTr="006E3035">
        <w:trPr>
          <w:trHeight w:hRule="exact" w:val="350"/>
          <w:jc w:val="center"/>
        </w:trPr>
        <w:tc>
          <w:tcPr>
            <w:tcW w:w="1147" w:type="dxa"/>
            <w:tcBorders>
              <w:top w:val="single" w:sz="4" w:space="0" w:color="auto"/>
              <w:left w:val="single" w:sz="4" w:space="0" w:color="auto"/>
              <w:bottom w:val="single" w:sz="4" w:space="0" w:color="auto"/>
            </w:tcBorders>
          </w:tcPr>
          <w:p w14:paraId="530FF497" w14:textId="77777777" w:rsidR="0081762E" w:rsidRPr="00380DB7" w:rsidRDefault="0081762E" w:rsidP="00B842CC">
            <w:pPr>
              <w:pStyle w:val="af4"/>
              <w:ind w:firstLine="360"/>
              <w:rPr>
                <w:rFonts w:ascii="Times New Roman" w:hAnsi="Times New Roman"/>
                <w:noProof/>
                <w:sz w:val="24"/>
                <w:szCs w:val="24"/>
                <w:lang w:eastAsia="ru-RU"/>
              </w:rPr>
            </w:pPr>
            <w:r w:rsidRPr="003826A3">
              <w:rPr>
                <w:rFonts w:ascii="Times New Roman" w:hAnsi="Times New Roman"/>
                <w:noProof/>
                <w:sz w:val="24"/>
                <w:szCs w:val="24"/>
                <w:lang w:eastAsia="ru-RU"/>
              </w:rPr>
              <w:t>7.10</w:t>
            </w:r>
          </w:p>
        </w:tc>
        <w:tc>
          <w:tcPr>
            <w:tcW w:w="8818" w:type="dxa"/>
            <w:tcBorders>
              <w:top w:val="single" w:sz="4" w:space="0" w:color="auto"/>
              <w:left w:val="single" w:sz="4" w:space="0" w:color="auto"/>
              <w:bottom w:val="single" w:sz="4" w:space="0" w:color="auto"/>
              <w:right w:val="single" w:sz="4" w:space="0" w:color="auto"/>
            </w:tcBorders>
          </w:tcPr>
          <w:p w14:paraId="26271CE6" w14:textId="77777777" w:rsidR="0081762E" w:rsidRPr="00380DB7" w:rsidRDefault="0081762E" w:rsidP="00B842CC">
            <w:pPr>
              <w:pStyle w:val="af4"/>
              <w:rPr>
                <w:rFonts w:ascii="Times New Roman" w:hAnsi="Times New Roman"/>
                <w:noProof/>
                <w:sz w:val="24"/>
                <w:szCs w:val="24"/>
                <w:lang w:eastAsia="ru-RU"/>
              </w:rPr>
            </w:pPr>
            <w:r w:rsidRPr="003826A3">
              <w:rPr>
                <w:rFonts w:ascii="Times New Roman" w:hAnsi="Times New Roman"/>
                <w:noProof/>
                <w:sz w:val="24"/>
                <w:szCs w:val="24"/>
                <w:lang w:eastAsia="ru-RU"/>
              </w:rPr>
              <w:t>Знаки препинания в предложении с обособленными обстоятельствами.</w:t>
            </w:r>
          </w:p>
        </w:tc>
      </w:tr>
    </w:tbl>
    <w:p w14:paraId="36692342" w14:textId="77777777" w:rsidR="0081762E" w:rsidRPr="00B842CC" w:rsidRDefault="0081762E" w:rsidP="00B842CC">
      <w:pPr>
        <w:spacing w:line="1" w:lineRule="exact"/>
        <w:rPr>
          <w:sz w:val="24"/>
          <w:szCs w:val="24"/>
        </w:rPr>
      </w:pPr>
      <w:r w:rsidRPr="00B842CC">
        <w:rPr>
          <w:sz w:val="24"/>
          <w:szCs w:val="24"/>
        </w:rPr>
        <w:br w:type="page"/>
      </w:r>
    </w:p>
    <w:tbl>
      <w:tblPr>
        <w:tblOverlap w:val="never"/>
        <w:tblW w:w="10145" w:type="dxa"/>
        <w:jc w:val="center"/>
        <w:tblLayout w:type="fixed"/>
        <w:tblCellMar>
          <w:left w:w="10" w:type="dxa"/>
          <w:right w:w="10" w:type="dxa"/>
        </w:tblCellMar>
        <w:tblLook w:val="00A0" w:firstRow="1" w:lastRow="0" w:firstColumn="1" w:lastColumn="0" w:noHBand="0" w:noVBand="0"/>
      </w:tblPr>
      <w:tblGrid>
        <w:gridCol w:w="1147"/>
        <w:gridCol w:w="8998"/>
      </w:tblGrid>
      <w:tr w:rsidR="0081762E" w:rsidRPr="00B842CC" w14:paraId="2F83D21E" w14:textId="77777777" w:rsidTr="006E3035">
        <w:trPr>
          <w:trHeight w:hRule="exact" w:val="672"/>
          <w:jc w:val="center"/>
        </w:trPr>
        <w:tc>
          <w:tcPr>
            <w:tcW w:w="1147" w:type="dxa"/>
            <w:tcBorders>
              <w:top w:val="single" w:sz="4" w:space="0" w:color="auto"/>
              <w:left w:val="single" w:sz="4" w:space="0" w:color="auto"/>
            </w:tcBorders>
          </w:tcPr>
          <w:p w14:paraId="7A7A6035" w14:textId="77777777" w:rsidR="0081762E" w:rsidRPr="00B842CC" w:rsidRDefault="0081762E" w:rsidP="00B842CC">
            <w:pPr>
              <w:rPr>
                <w:sz w:val="24"/>
                <w:szCs w:val="24"/>
              </w:rPr>
            </w:pPr>
          </w:p>
        </w:tc>
        <w:tc>
          <w:tcPr>
            <w:tcW w:w="8998" w:type="dxa"/>
            <w:tcBorders>
              <w:top w:val="single" w:sz="4" w:space="0" w:color="auto"/>
              <w:left w:val="single" w:sz="4" w:space="0" w:color="auto"/>
              <w:right w:val="single" w:sz="4" w:space="0" w:color="auto"/>
            </w:tcBorders>
            <w:vAlign w:val="bottom"/>
          </w:tcPr>
          <w:p w14:paraId="43C9CB2A" w14:textId="77777777" w:rsidR="0081762E" w:rsidRPr="00380DB7" w:rsidRDefault="0081762E" w:rsidP="00B842CC">
            <w:pPr>
              <w:pStyle w:val="af4"/>
              <w:ind w:left="140"/>
              <w:rPr>
                <w:rFonts w:ascii="Times New Roman" w:hAnsi="Times New Roman"/>
                <w:noProof/>
                <w:sz w:val="24"/>
                <w:szCs w:val="24"/>
                <w:lang w:eastAsia="ru-RU"/>
              </w:rPr>
            </w:pPr>
            <w:r w:rsidRPr="003826A3">
              <w:rPr>
                <w:rFonts w:ascii="Times New Roman" w:hAnsi="Times New Roman"/>
                <w:noProof/>
                <w:sz w:val="24"/>
                <w:szCs w:val="24"/>
                <w:lang w:eastAsia="ru-RU"/>
              </w:rPr>
              <w:t>Знаки препинания в предложениях с одиночным деепричастием и деепричастным оборотом</w:t>
            </w:r>
          </w:p>
        </w:tc>
      </w:tr>
      <w:tr w:rsidR="0081762E" w:rsidRPr="00B842CC" w14:paraId="6304077F" w14:textId="77777777" w:rsidTr="006E3035">
        <w:trPr>
          <w:trHeight w:hRule="exact" w:val="653"/>
          <w:jc w:val="center"/>
        </w:trPr>
        <w:tc>
          <w:tcPr>
            <w:tcW w:w="1147" w:type="dxa"/>
            <w:tcBorders>
              <w:top w:val="single" w:sz="4" w:space="0" w:color="auto"/>
              <w:left w:val="single" w:sz="4" w:space="0" w:color="auto"/>
            </w:tcBorders>
          </w:tcPr>
          <w:p w14:paraId="6F2083CA" w14:textId="77777777" w:rsidR="0081762E" w:rsidRPr="00380DB7" w:rsidRDefault="0081762E" w:rsidP="00B842CC">
            <w:pPr>
              <w:pStyle w:val="af4"/>
              <w:ind w:firstLine="360"/>
              <w:rPr>
                <w:rFonts w:ascii="Times New Roman" w:hAnsi="Times New Roman"/>
                <w:noProof/>
                <w:sz w:val="24"/>
                <w:szCs w:val="24"/>
                <w:lang w:eastAsia="ru-RU"/>
              </w:rPr>
            </w:pPr>
            <w:r w:rsidRPr="003826A3">
              <w:rPr>
                <w:rFonts w:ascii="Times New Roman" w:hAnsi="Times New Roman"/>
                <w:noProof/>
                <w:sz w:val="24"/>
                <w:szCs w:val="24"/>
                <w:lang w:eastAsia="ru-RU"/>
              </w:rPr>
              <w:t>7.11</w:t>
            </w:r>
          </w:p>
        </w:tc>
        <w:tc>
          <w:tcPr>
            <w:tcW w:w="8998" w:type="dxa"/>
            <w:tcBorders>
              <w:top w:val="single" w:sz="4" w:space="0" w:color="auto"/>
              <w:left w:val="single" w:sz="4" w:space="0" w:color="auto"/>
              <w:right w:val="single" w:sz="4" w:space="0" w:color="auto"/>
            </w:tcBorders>
            <w:vAlign w:val="bottom"/>
          </w:tcPr>
          <w:p w14:paraId="4D6CD3BE" w14:textId="77777777" w:rsidR="0081762E" w:rsidRPr="00380DB7" w:rsidRDefault="0081762E" w:rsidP="00B842CC">
            <w:pPr>
              <w:pStyle w:val="af4"/>
              <w:spacing w:line="233" w:lineRule="auto"/>
              <w:ind w:left="140"/>
              <w:rPr>
                <w:rFonts w:ascii="Times New Roman" w:hAnsi="Times New Roman"/>
                <w:noProof/>
                <w:sz w:val="24"/>
                <w:szCs w:val="24"/>
                <w:lang w:eastAsia="ru-RU"/>
              </w:rPr>
            </w:pPr>
            <w:r w:rsidRPr="003826A3">
              <w:rPr>
                <w:rFonts w:ascii="Times New Roman" w:hAnsi="Times New Roman"/>
                <w:noProof/>
                <w:sz w:val="24"/>
                <w:szCs w:val="24"/>
                <w:lang w:eastAsia="ru-RU"/>
              </w:rPr>
              <w:t>Знаки препинания в предложении с обособленными обстоятельствами. Нормы обособления обстоятельств</w:t>
            </w:r>
          </w:p>
        </w:tc>
      </w:tr>
      <w:tr w:rsidR="0081762E" w:rsidRPr="00B842CC" w14:paraId="05DDC9D3" w14:textId="77777777" w:rsidTr="006E3035">
        <w:trPr>
          <w:trHeight w:hRule="exact" w:val="683"/>
          <w:jc w:val="center"/>
        </w:trPr>
        <w:tc>
          <w:tcPr>
            <w:tcW w:w="1147" w:type="dxa"/>
            <w:tcBorders>
              <w:top w:val="single" w:sz="4" w:space="0" w:color="auto"/>
              <w:left w:val="single" w:sz="4" w:space="0" w:color="auto"/>
            </w:tcBorders>
          </w:tcPr>
          <w:p w14:paraId="2CA08D6C" w14:textId="77777777" w:rsidR="0081762E" w:rsidRPr="00380DB7" w:rsidRDefault="0081762E" w:rsidP="00B842CC">
            <w:pPr>
              <w:pStyle w:val="af4"/>
              <w:ind w:firstLine="360"/>
              <w:rPr>
                <w:rFonts w:ascii="Times New Roman" w:hAnsi="Times New Roman"/>
                <w:noProof/>
                <w:sz w:val="24"/>
                <w:szCs w:val="24"/>
                <w:lang w:eastAsia="ru-RU"/>
              </w:rPr>
            </w:pPr>
            <w:r w:rsidRPr="003826A3">
              <w:rPr>
                <w:rFonts w:ascii="Times New Roman" w:hAnsi="Times New Roman"/>
                <w:noProof/>
                <w:sz w:val="24"/>
                <w:szCs w:val="24"/>
                <w:lang w:eastAsia="ru-RU"/>
              </w:rPr>
              <w:t>7.12</w:t>
            </w:r>
          </w:p>
        </w:tc>
        <w:tc>
          <w:tcPr>
            <w:tcW w:w="8998" w:type="dxa"/>
            <w:tcBorders>
              <w:top w:val="single" w:sz="4" w:space="0" w:color="auto"/>
              <w:left w:val="single" w:sz="4" w:space="0" w:color="auto"/>
              <w:right w:val="single" w:sz="4" w:space="0" w:color="auto"/>
            </w:tcBorders>
            <w:vAlign w:val="bottom"/>
          </w:tcPr>
          <w:p w14:paraId="265E2C7F" w14:textId="77777777" w:rsidR="0081762E" w:rsidRPr="00380DB7" w:rsidRDefault="0081762E" w:rsidP="00B842CC">
            <w:pPr>
              <w:pStyle w:val="af4"/>
              <w:ind w:left="140"/>
              <w:rPr>
                <w:rFonts w:ascii="Times New Roman" w:hAnsi="Times New Roman"/>
                <w:noProof/>
                <w:sz w:val="24"/>
                <w:szCs w:val="24"/>
                <w:lang w:eastAsia="ru-RU"/>
              </w:rPr>
            </w:pPr>
            <w:r w:rsidRPr="003826A3">
              <w:rPr>
                <w:rFonts w:ascii="Times New Roman" w:hAnsi="Times New Roman"/>
                <w:noProof/>
                <w:sz w:val="24"/>
                <w:szCs w:val="24"/>
                <w:lang w:eastAsia="ru-RU"/>
              </w:rPr>
              <w:t>Знаки препинания в предложении с уточняющими членами. Нормы обособления уточняющих членов, дополнений, пояснительных и присоединительных конструкций</w:t>
            </w:r>
          </w:p>
        </w:tc>
      </w:tr>
      <w:tr w:rsidR="0081762E" w:rsidRPr="00B842CC" w14:paraId="7ECB9AEF" w14:textId="77777777" w:rsidTr="006E3035">
        <w:trPr>
          <w:trHeight w:hRule="exact" w:val="984"/>
          <w:jc w:val="center"/>
        </w:trPr>
        <w:tc>
          <w:tcPr>
            <w:tcW w:w="1147" w:type="dxa"/>
            <w:tcBorders>
              <w:top w:val="single" w:sz="4" w:space="0" w:color="auto"/>
              <w:left w:val="single" w:sz="4" w:space="0" w:color="auto"/>
            </w:tcBorders>
          </w:tcPr>
          <w:p w14:paraId="28945448" w14:textId="77777777" w:rsidR="0081762E" w:rsidRPr="00380DB7" w:rsidRDefault="0081762E" w:rsidP="00B842CC">
            <w:pPr>
              <w:pStyle w:val="af4"/>
              <w:ind w:firstLine="360"/>
              <w:rPr>
                <w:rFonts w:ascii="Times New Roman" w:hAnsi="Times New Roman"/>
                <w:noProof/>
                <w:sz w:val="24"/>
                <w:szCs w:val="24"/>
                <w:lang w:eastAsia="ru-RU"/>
              </w:rPr>
            </w:pPr>
            <w:r w:rsidRPr="003826A3">
              <w:rPr>
                <w:rFonts w:ascii="Times New Roman" w:hAnsi="Times New Roman"/>
                <w:noProof/>
                <w:sz w:val="24"/>
                <w:szCs w:val="24"/>
                <w:lang w:eastAsia="ru-RU"/>
              </w:rPr>
              <w:t>7.13</w:t>
            </w:r>
          </w:p>
        </w:tc>
        <w:tc>
          <w:tcPr>
            <w:tcW w:w="8998" w:type="dxa"/>
            <w:tcBorders>
              <w:top w:val="single" w:sz="4" w:space="0" w:color="auto"/>
              <w:left w:val="single" w:sz="4" w:space="0" w:color="auto"/>
              <w:right w:val="single" w:sz="4" w:space="0" w:color="auto"/>
            </w:tcBorders>
            <w:vAlign w:val="bottom"/>
          </w:tcPr>
          <w:p w14:paraId="5D722393" w14:textId="77777777" w:rsidR="0081762E" w:rsidRPr="00380DB7" w:rsidRDefault="0081762E" w:rsidP="00B842CC">
            <w:pPr>
              <w:pStyle w:val="af4"/>
              <w:ind w:left="140"/>
              <w:rPr>
                <w:rFonts w:ascii="Times New Roman" w:hAnsi="Times New Roman"/>
                <w:noProof/>
                <w:sz w:val="24"/>
                <w:szCs w:val="24"/>
                <w:lang w:eastAsia="ru-RU"/>
              </w:rPr>
            </w:pPr>
            <w:r w:rsidRPr="003826A3">
              <w:rPr>
                <w:rFonts w:ascii="Times New Roman" w:hAnsi="Times New Roman"/>
                <w:noProof/>
                <w:sz w:val="24"/>
                <w:szCs w:val="24"/>
                <w:lang w:eastAsia="ru-RU"/>
              </w:rPr>
              <w:t>Знаки препинания в предложении со сравнительным оборотом. Нормы постановки знаков препинания в предложениях со сравнительным оборотом</w:t>
            </w:r>
          </w:p>
        </w:tc>
      </w:tr>
      <w:tr w:rsidR="0081762E" w:rsidRPr="00B842CC" w14:paraId="38F2ABDA" w14:textId="77777777" w:rsidTr="006E3035">
        <w:trPr>
          <w:trHeight w:hRule="exact" w:val="623"/>
          <w:jc w:val="center"/>
        </w:trPr>
        <w:tc>
          <w:tcPr>
            <w:tcW w:w="1147" w:type="dxa"/>
            <w:tcBorders>
              <w:top w:val="single" w:sz="4" w:space="0" w:color="auto"/>
              <w:left w:val="single" w:sz="4" w:space="0" w:color="auto"/>
            </w:tcBorders>
          </w:tcPr>
          <w:p w14:paraId="6403CF8A" w14:textId="77777777" w:rsidR="0081762E" w:rsidRPr="00380DB7" w:rsidRDefault="0081762E" w:rsidP="00B842CC">
            <w:pPr>
              <w:pStyle w:val="af4"/>
              <w:ind w:firstLine="360"/>
              <w:rPr>
                <w:rFonts w:ascii="Times New Roman" w:hAnsi="Times New Roman"/>
                <w:noProof/>
                <w:sz w:val="24"/>
                <w:szCs w:val="24"/>
                <w:lang w:eastAsia="ru-RU"/>
              </w:rPr>
            </w:pPr>
            <w:r w:rsidRPr="003826A3">
              <w:rPr>
                <w:rFonts w:ascii="Times New Roman" w:hAnsi="Times New Roman"/>
                <w:noProof/>
                <w:sz w:val="24"/>
                <w:szCs w:val="24"/>
                <w:lang w:eastAsia="ru-RU"/>
              </w:rPr>
              <w:t>7.14</w:t>
            </w:r>
          </w:p>
        </w:tc>
        <w:tc>
          <w:tcPr>
            <w:tcW w:w="8998" w:type="dxa"/>
            <w:tcBorders>
              <w:top w:val="single" w:sz="4" w:space="0" w:color="auto"/>
              <w:left w:val="single" w:sz="4" w:space="0" w:color="auto"/>
              <w:right w:val="single" w:sz="4" w:space="0" w:color="auto"/>
            </w:tcBorders>
            <w:vAlign w:val="bottom"/>
          </w:tcPr>
          <w:p w14:paraId="013DBFC5" w14:textId="77777777" w:rsidR="0081762E" w:rsidRPr="00380DB7" w:rsidRDefault="0081762E" w:rsidP="00B842CC">
            <w:pPr>
              <w:pStyle w:val="af4"/>
              <w:ind w:left="140"/>
              <w:rPr>
                <w:rFonts w:ascii="Times New Roman" w:hAnsi="Times New Roman"/>
                <w:noProof/>
                <w:sz w:val="24"/>
                <w:szCs w:val="24"/>
                <w:lang w:eastAsia="ru-RU"/>
              </w:rPr>
            </w:pPr>
            <w:r w:rsidRPr="003826A3">
              <w:rPr>
                <w:rFonts w:ascii="Times New Roman" w:hAnsi="Times New Roman"/>
                <w:noProof/>
                <w:sz w:val="24"/>
                <w:szCs w:val="24"/>
                <w:lang w:eastAsia="ru-RU"/>
              </w:rPr>
              <w:t>Знаки препинания в предложении с вводными и вставными конструкциями. Нормы постановки знаков препинания в предложениях с вводными и вставными конструкциями</w:t>
            </w:r>
          </w:p>
        </w:tc>
      </w:tr>
      <w:tr w:rsidR="0081762E" w:rsidRPr="00B842CC" w14:paraId="5781C6D0" w14:textId="77777777" w:rsidTr="006E3035">
        <w:trPr>
          <w:trHeight w:hRule="exact" w:val="658"/>
          <w:jc w:val="center"/>
        </w:trPr>
        <w:tc>
          <w:tcPr>
            <w:tcW w:w="1147" w:type="dxa"/>
            <w:tcBorders>
              <w:top w:val="single" w:sz="4" w:space="0" w:color="auto"/>
              <w:left w:val="single" w:sz="4" w:space="0" w:color="auto"/>
            </w:tcBorders>
          </w:tcPr>
          <w:p w14:paraId="50B7A861" w14:textId="77777777" w:rsidR="0081762E" w:rsidRPr="00380DB7" w:rsidRDefault="0081762E" w:rsidP="00B842CC">
            <w:pPr>
              <w:pStyle w:val="af4"/>
              <w:ind w:firstLine="360"/>
              <w:rPr>
                <w:rFonts w:ascii="Times New Roman" w:hAnsi="Times New Roman"/>
                <w:noProof/>
                <w:sz w:val="24"/>
                <w:szCs w:val="24"/>
                <w:lang w:eastAsia="ru-RU"/>
              </w:rPr>
            </w:pPr>
            <w:r w:rsidRPr="003826A3">
              <w:rPr>
                <w:rFonts w:ascii="Times New Roman" w:hAnsi="Times New Roman"/>
                <w:noProof/>
                <w:sz w:val="24"/>
                <w:szCs w:val="24"/>
                <w:lang w:eastAsia="ru-RU"/>
              </w:rPr>
              <w:t>7.15</w:t>
            </w:r>
          </w:p>
        </w:tc>
        <w:tc>
          <w:tcPr>
            <w:tcW w:w="8998" w:type="dxa"/>
            <w:tcBorders>
              <w:top w:val="single" w:sz="4" w:space="0" w:color="auto"/>
              <w:left w:val="single" w:sz="4" w:space="0" w:color="auto"/>
              <w:right w:val="single" w:sz="4" w:space="0" w:color="auto"/>
            </w:tcBorders>
            <w:vAlign w:val="bottom"/>
          </w:tcPr>
          <w:p w14:paraId="30C382E8" w14:textId="77777777" w:rsidR="0081762E" w:rsidRPr="00380DB7" w:rsidRDefault="0081762E" w:rsidP="00B842CC">
            <w:pPr>
              <w:pStyle w:val="af4"/>
              <w:spacing w:line="233" w:lineRule="auto"/>
              <w:ind w:left="140"/>
              <w:rPr>
                <w:rFonts w:ascii="Times New Roman" w:hAnsi="Times New Roman"/>
                <w:noProof/>
                <w:sz w:val="24"/>
                <w:szCs w:val="24"/>
                <w:lang w:eastAsia="ru-RU"/>
              </w:rPr>
            </w:pPr>
            <w:r w:rsidRPr="003826A3">
              <w:rPr>
                <w:rFonts w:ascii="Times New Roman" w:hAnsi="Times New Roman"/>
                <w:noProof/>
                <w:sz w:val="24"/>
                <w:szCs w:val="24"/>
                <w:lang w:eastAsia="ru-RU"/>
              </w:rPr>
              <w:t>Знаки препинания в предложении с обращениями. Нормы постановки знаков препинания в предложениях с обращениями</w:t>
            </w:r>
          </w:p>
        </w:tc>
      </w:tr>
      <w:tr w:rsidR="0081762E" w:rsidRPr="00B842CC" w14:paraId="183F4D5F" w14:textId="77777777" w:rsidTr="006E3035">
        <w:trPr>
          <w:trHeight w:hRule="exact" w:val="979"/>
          <w:jc w:val="center"/>
        </w:trPr>
        <w:tc>
          <w:tcPr>
            <w:tcW w:w="1147" w:type="dxa"/>
            <w:tcBorders>
              <w:top w:val="single" w:sz="4" w:space="0" w:color="auto"/>
              <w:left w:val="single" w:sz="4" w:space="0" w:color="auto"/>
            </w:tcBorders>
          </w:tcPr>
          <w:p w14:paraId="28B4ECCF" w14:textId="77777777" w:rsidR="0081762E" w:rsidRPr="00380DB7" w:rsidRDefault="0081762E" w:rsidP="00B842CC">
            <w:pPr>
              <w:pStyle w:val="af4"/>
              <w:ind w:firstLine="360"/>
              <w:rPr>
                <w:rFonts w:ascii="Times New Roman" w:hAnsi="Times New Roman"/>
                <w:noProof/>
                <w:sz w:val="24"/>
                <w:szCs w:val="24"/>
                <w:lang w:eastAsia="ru-RU"/>
              </w:rPr>
            </w:pPr>
            <w:r w:rsidRPr="003826A3">
              <w:rPr>
                <w:rFonts w:ascii="Times New Roman" w:hAnsi="Times New Roman"/>
                <w:noProof/>
                <w:sz w:val="24"/>
                <w:szCs w:val="24"/>
                <w:lang w:eastAsia="ru-RU"/>
              </w:rPr>
              <w:t>7.16</w:t>
            </w:r>
          </w:p>
        </w:tc>
        <w:tc>
          <w:tcPr>
            <w:tcW w:w="8998" w:type="dxa"/>
            <w:tcBorders>
              <w:top w:val="single" w:sz="4" w:space="0" w:color="auto"/>
              <w:left w:val="single" w:sz="4" w:space="0" w:color="auto"/>
              <w:right w:val="single" w:sz="4" w:space="0" w:color="auto"/>
            </w:tcBorders>
            <w:vAlign w:val="bottom"/>
          </w:tcPr>
          <w:p w14:paraId="3FED9379" w14:textId="77777777" w:rsidR="0081762E" w:rsidRPr="00380DB7" w:rsidRDefault="0081762E" w:rsidP="00B842CC">
            <w:pPr>
              <w:pStyle w:val="af4"/>
              <w:ind w:left="140"/>
              <w:rPr>
                <w:rFonts w:ascii="Times New Roman" w:hAnsi="Times New Roman"/>
                <w:noProof/>
                <w:sz w:val="24"/>
                <w:szCs w:val="24"/>
                <w:lang w:eastAsia="ru-RU"/>
              </w:rPr>
            </w:pPr>
            <w:r w:rsidRPr="003826A3">
              <w:rPr>
                <w:rFonts w:ascii="Times New Roman" w:hAnsi="Times New Roman"/>
                <w:noProof/>
                <w:sz w:val="24"/>
                <w:szCs w:val="24"/>
                <w:lang w:eastAsia="ru-RU"/>
              </w:rPr>
              <w:t>Знаки препинания в предложении с междометиями. Пунктуационное выделение междометий и звукоподражательных слов в предложении. Нормы постановки знаков препинания в предложениях с междометиями</w:t>
            </w:r>
          </w:p>
        </w:tc>
      </w:tr>
      <w:tr w:rsidR="0081762E" w:rsidRPr="00B842CC" w14:paraId="237BEF98" w14:textId="77777777" w:rsidTr="006E3035">
        <w:trPr>
          <w:trHeight w:hRule="exact" w:val="984"/>
          <w:jc w:val="center"/>
        </w:trPr>
        <w:tc>
          <w:tcPr>
            <w:tcW w:w="1147" w:type="dxa"/>
            <w:tcBorders>
              <w:top w:val="single" w:sz="4" w:space="0" w:color="auto"/>
              <w:left w:val="single" w:sz="4" w:space="0" w:color="auto"/>
            </w:tcBorders>
          </w:tcPr>
          <w:p w14:paraId="4F87E2C5" w14:textId="77777777" w:rsidR="0081762E" w:rsidRPr="00380DB7" w:rsidRDefault="0081762E" w:rsidP="00B842CC">
            <w:pPr>
              <w:pStyle w:val="af4"/>
              <w:ind w:firstLine="360"/>
              <w:rPr>
                <w:rFonts w:ascii="Times New Roman" w:hAnsi="Times New Roman"/>
                <w:noProof/>
                <w:sz w:val="24"/>
                <w:szCs w:val="24"/>
                <w:lang w:eastAsia="ru-RU"/>
              </w:rPr>
            </w:pPr>
            <w:r w:rsidRPr="003826A3">
              <w:rPr>
                <w:rFonts w:ascii="Times New Roman" w:hAnsi="Times New Roman"/>
                <w:noProof/>
                <w:sz w:val="24"/>
                <w:szCs w:val="24"/>
                <w:lang w:eastAsia="ru-RU"/>
              </w:rPr>
              <w:t>7.17</w:t>
            </w:r>
          </w:p>
        </w:tc>
        <w:tc>
          <w:tcPr>
            <w:tcW w:w="8998" w:type="dxa"/>
            <w:tcBorders>
              <w:top w:val="single" w:sz="4" w:space="0" w:color="auto"/>
              <w:left w:val="single" w:sz="4" w:space="0" w:color="auto"/>
              <w:right w:val="single" w:sz="4" w:space="0" w:color="auto"/>
            </w:tcBorders>
            <w:vAlign w:val="bottom"/>
          </w:tcPr>
          <w:p w14:paraId="2B136E51" w14:textId="77777777" w:rsidR="0081762E" w:rsidRPr="00380DB7" w:rsidRDefault="0081762E" w:rsidP="00B842CC">
            <w:pPr>
              <w:pStyle w:val="af4"/>
              <w:ind w:left="140"/>
              <w:rPr>
                <w:rFonts w:ascii="Times New Roman" w:hAnsi="Times New Roman"/>
                <w:noProof/>
                <w:sz w:val="24"/>
                <w:szCs w:val="24"/>
                <w:lang w:eastAsia="ru-RU"/>
              </w:rPr>
            </w:pPr>
            <w:r w:rsidRPr="003826A3">
              <w:rPr>
                <w:rFonts w:ascii="Times New Roman" w:hAnsi="Times New Roman"/>
                <w:noProof/>
                <w:sz w:val="24"/>
                <w:szCs w:val="24"/>
                <w:lang w:eastAsia="ru-RU"/>
              </w:rPr>
              <w:t xml:space="preserve">Знаки препинания в сложносочинённом предложении. Пунктуационное оформление сложных предложений, состоящих из частей, связанных союзами </w:t>
            </w:r>
            <w:r w:rsidRPr="003826A3">
              <w:rPr>
                <w:rFonts w:ascii="Times New Roman" w:hAnsi="Times New Roman"/>
                <w:i/>
                <w:iCs/>
                <w:noProof/>
                <w:sz w:val="24"/>
                <w:szCs w:val="24"/>
                <w:lang w:eastAsia="ru-RU"/>
              </w:rPr>
              <w:t>и, но, а, однако, зато, да</w:t>
            </w:r>
          </w:p>
        </w:tc>
      </w:tr>
      <w:tr w:rsidR="0081762E" w:rsidRPr="00B842CC" w14:paraId="6D16C1FE" w14:textId="77777777" w:rsidTr="006E3035">
        <w:trPr>
          <w:trHeight w:hRule="exact" w:val="653"/>
          <w:jc w:val="center"/>
        </w:trPr>
        <w:tc>
          <w:tcPr>
            <w:tcW w:w="1147" w:type="dxa"/>
            <w:tcBorders>
              <w:top w:val="single" w:sz="4" w:space="0" w:color="auto"/>
              <w:left w:val="single" w:sz="4" w:space="0" w:color="auto"/>
            </w:tcBorders>
          </w:tcPr>
          <w:p w14:paraId="64A36FB6" w14:textId="77777777" w:rsidR="0081762E" w:rsidRPr="00380DB7" w:rsidRDefault="0081762E" w:rsidP="00B842CC">
            <w:pPr>
              <w:pStyle w:val="af4"/>
              <w:ind w:firstLine="360"/>
              <w:rPr>
                <w:rFonts w:ascii="Times New Roman" w:hAnsi="Times New Roman"/>
                <w:noProof/>
                <w:sz w:val="24"/>
                <w:szCs w:val="24"/>
                <w:lang w:eastAsia="ru-RU"/>
              </w:rPr>
            </w:pPr>
            <w:r w:rsidRPr="003826A3">
              <w:rPr>
                <w:rFonts w:ascii="Times New Roman" w:hAnsi="Times New Roman"/>
                <w:noProof/>
                <w:sz w:val="24"/>
                <w:szCs w:val="24"/>
                <w:lang w:eastAsia="ru-RU"/>
              </w:rPr>
              <w:t>7.18</w:t>
            </w:r>
          </w:p>
        </w:tc>
        <w:tc>
          <w:tcPr>
            <w:tcW w:w="8998" w:type="dxa"/>
            <w:tcBorders>
              <w:top w:val="single" w:sz="4" w:space="0" w:color="auto"/>
              <w:left w:val="single" w:sz="4" w:space="0" w:color="auto"/>
              <w:right w:val="single" w:sz="4" w:space="0" w:color="auto"/>
            </w:tcBorders>
            <w:vAlign w:val="bottom"/>
          </w:tcPr>
          <w:p w14:paraId="6D017C9F" w14:textId="77777777" w:rsidR="0081762E" w:rsidRPr="00380DB7" w:rsidRDefault="0081762E" w:rsidP="00B842CC">
            <w:pPr>
              <w:pStyle w:val="af4"/>
              <w:spacing w:line="228" w:lineRule="auto"/>
              <w:ind w:left="140"/>
              <w:rPr>
                <w:rFonts w:ascii="Times New Roman" w:hAnsi="Times New Roman"/>
                <w:noProof/>
                <w:sz w:val="24"/>
                <w:szCs w:val="24"/>
                <w:lang w:eastAsia="ru-RU"/>
              </w:rPr>
            </w:pPr>
            <w:r w:rsidRPr="003826A3">
              <w:rPr>
                <w:rFonts w:ascii="Times New Roman" w:hAnsi="Times New Roman"/>
                <w:noProof/>
                <w:sz w:val="24"/>
                <w:szCs w:val="24"/>
                <w:lang w:eastAsia="ru-RU"/>
              </w:rPr>
              <w:t>Знаки препинания в сложносочинённом предложении. Нормы постановки знаков препинания в сложных предложениях (обобщение)</w:t>
            </w:r>
          </w:p>
        </w:tc>
      </w:tr>
      <w:tr w:rsidR="0081762E" w:rsidRPr="00B842CC" w14:paraId="4A398C14" w14:textId="77777777" w:rsidTr="006E3035">
        <w:trPr>
          <w:trHeight w:hRule="exact" w:val="662"/>
          <w:jc w:val="center"/>
        </w:trPr>
        <w:tc>
          <w:tcPr>
            <w:tcW w:w="1147" w:type="dxa"/>
            <w:tcBorders>
              <w:top w:val="single" w:sz="4" w:space="0" w:color="auto"/>
              <w:left w:val="single" w:sz="4" w:space="0" w:color="auto"/>
            </w:tcBorders>
          </w:tcPr>
          <w:p w14:paraId="1D1D0C36" w14:textId="77777777" w:rsidR="0081762E" w:rsidRPr="00380DB7" w:rsidRDefault="0081762E" w:rsidP="00B842CC">
            <w:pPr>
              <w:pStyle w:val="af4"/>
              <w:ind w:firstLine="360"/>
              <w:rPr>
                <w:rFonts w:ascii="Times New Roman" w:hAnsi="Times New Roman"/>
                <w:noProof/>
                <w:sz w:val="24"/>
                <w:szCs w:val="24"/>
                <w:lang w:eastAsia="ru-RU"/>
              </w:rPr>
            </w:pPr>
            <w:r w:rsidRPr="003826A3">
              <w:rPr>
                <w:rFonts w:ascii="Times New Roman" w:hAnsi="Times New Roman"/>
                <w:noProof/>
                <w:sz w:val="24"/>
                <w:szCs w:val="24"/>
                <w:lang w:eastAsia="ru-RU"/>
              </w:rPr>
              <w:t>7.19</w:t>
            </w:r>
          </w:p>
        </w:tc>
        <w:tc>
          <w:tcPr>
            <w:tcW w:w="8998" w:type="dxa"/>
            <w:tcBorders>
              <w:top w:val="single" w:sz="4" w:space="0" w:color="auto"/>
              <w:left w:val="single" w:sz="4" w:space="0" w:color="auto"/>
              <w:right w:val="single" w:sz="4" w:space="0" w:color="auto"/>
            </w:tcBorders>
            <w:vAlign w:val="bottom"/>
          </w:tcPr>
          <w:p w14:paraId="7E6A2C7C" w14:textId="77777777" w:rsidR="0081762E" w:rsidRPr="00380DB7" w:rsidRDefault="0081762E" w:rsidP="006E3035">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Знаки препинания в сложноподчинённом предложении (общее представление)</w:t>
            </w:r>
          </w:p>
        </w:tc>
      </w:tr>
      <w:tr w:rsidR="0081762E" w:rsidRPr="00B842CC" w14:paraId="738247A3" w14:textId="77777777" w:rsidTr="006E3035">
        <w:trPr>
          <w:trHeight w:hRule="exact" w:val="658"/>
          <w:jc w:val="center"/>
        </w:trPr>
        <w:tc>
          <w:tcPr>
            <w:tcW w:w="1147" w:type="dxa"/>
            <w:tcBorders>
              <w:top w:val="single" w:sz="4" w:space="0" w:color="auto"/>
              <w:left w:val="single" w:sz="4" w:space="0" w:color="auto"/>
            </w:tcBorders>
          </w:tcPr>
          <w:p w14:paraId="1CBFBEFF" w14:textId="77777777" w:rsidR="0081762E" w:rsidRPr="00380DB7" w:rsidRDefault="0081762E" w:rsidP="00B842CC">
            <w:pPr>
              <w:pStyle w:val="af4"/>
              <w:ind w:firstLine="360"/>
              <w:rPr>
                <w:rFonts w:ascii="Times New Roman" w:hAnsi="Times New Roman"/>
                <w:noProof/>
                <w:sz w:val="24"/>
                <w:szCs w:val="24"/>
                <w:lang w:eastAsia="ru-RU"/>
              </w:rPr>
            </w:pPr>
            <w:r w:rsidRPr="003826A3">
              <w:rPr>
                <w:rFonts w:ascii="Times New Roman" w:hAnsi="Times New Roman"/>
                <w:noProof/>
                <w:sz w:val="24"/>
                <w:szCs w:val="24"/>
                <w:lang w:eastAsia="ru-RU"/>
              </w:rPr>
              <w:t>7.20</w:t>
            </w:r>
          </w:p>
        </w:tc>
        <w:tc>
          <w:tcPr>
            <w:tcW w:w="8998" w:type="dxa"/>
            <w:tcBorders>
              <w:top w:val="single" w:sz="4" w:space="0" w:color="auto"/>
              <w:left w:val="single" w:sz="4" w:space="0" w:color="auto"/>
              <w:right w:val="single" w:sz="4" w:space="0" w:color="auto"/>
            </w:tcBorders>
            <w:vAlign w:val="bottom"/>
          </w:tcPr>
          <w:p w14:paraId="030F0D6A" w14:textId="77777777" w:rsidR="0081762E" w:rsidRPr="00380DB7" w:rsidRDefault="0081762E" w:rsidP="006E3035">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Знаки препинания в сложноподчинённом предложении. Нормы постановки знаков препинания в сложно-подчинённых предложениях</w:t>
            </w:r>
          </w:p>
        </w:tc>
      </w:tr>
      <w:tr w:rsidR="0081762E" w:rsidRPr="00B842CC" w14:paraId="0F604AD2" w14:textId="77777777" w:rsidTr="006E3035">
        <w:trPr>
          <w:trHeight w:hRule="exact" w:val="979"/>
          <w:jc w:val="center"/>
        </w:trPr>
        <w:tc>
          <w:tcPr>
            <w:tcW w:w="1147" w:type="dxa"/>
            <w:tcBorders>
              <w:top w:val="single" w:sz="4" w:space="0" w:color="auto"/>
              <w:left w:val="single" w:sz="4" w:space="0" w:color="auto"/>
            </w:tcBorders>
          </w:tcPr>
          <w:p w14:paraId="680337E5" w14:textId="77777777" w:rsidR="0081762E" w:rsidRPr="00380DB7" w:rsidRDefault="0081762E" w:rsidP="00B842CC">
            <w:pPr>
              <w:pStyle w:val="af4"/>
              <w:ind w:firstLine="360"/>
              <w:rPr>
                <w:rFonts w:ascii="Times New Roman" w:hAnsi="Times New Roman"/>
                <w:noProof/>
                <w:sz w:val="24"/>
                <w:szCs w:val="24"/>
                <w:lang w:eastAsia="ru-RU"/>
              </w:rPr>
            </w:pPr>
            <w:r w:rsidRPr="003826A3">
              <w:rPr>
                <w:rFonts w:ascii="Times New Roman" w:hAnsi="Times New Roman"/>
                <w:noProof/>
                <w:sz w:val="24"/>
                <w:szCs w:val="24"/>
                <w:lang w:eastAsia="ru-RU"/>
              </w:rPr>
              <w:t>7.21</w:t>
            </w:r>
          </w:p>
        </w:tc>
        <w:tc>
          <w:tcPr>
            <w:tcW w:w="8998" w:type="dxa"/>
            <w:tcBorders>
              <w:top w:val="single" w:sz="4" w:space="0" w:color="auto"/>
              <w:left w:val="single" w:sz="4" w:space="0" w:color="auto"/>
              <w:right w:val="single" w:sz="4" w:space="0" w:color="auto"/>
            </w:tcBorders>
          </w:tcPr>
          <w:p w14:paraId="5E842A86" w14:textId="77777777" w:rsidR="0081762E" w:rsidRPr="00380DB7" w:rsidRDefault="0081762E" w:rsidP="006E3035">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Знаки препинания в бессоюзном сложном предложении. Пунктуационное оформление сложных предложений, состоящих из частей, связанных бессоюзной связью</w:t>
            </w:r>
          </w:p>
        </w:tc>
      </w:tr>
      <w:tr w:rsidR="0081762E" w:rsidRPr="00B842CC" w14:paraId="08370D5F" w14:textId="77777777" w:rsidTr="006E3035">
        <w:trPr>
          <w:trHeight w:hRule="exact" w:val="1771"/>
          <w:jc w:val="center"/>
        </w:trPr>
        <w:tc>
          <w:tcPr>
            <w:tcW w:w="1147" w:type="dxa"/>
            <w:tcBorders>
              <w:top w:val="single" w:sz="4" w:space="0" w:color="auto"/>
              <w:left w:val="single" w:sz="4" w:space="0" w:color="auto"/>
            </w:tcBorders>
          </w:tcPr>
          <w:p w14:paraId="7C232297" w14:textId="77777777" w:rsidR="0081762E" w:rsidRPr="00380DB7" w:rsidRDefault="0081762E" w:rsidP="00B842CC">
            <w:pPr>
              <w:pStyle w:val="af4"/>
              <w:ind w:firstLine="360"/>
              <w:rPr>
                <w:rFonts w:ascii="Times New Roman" w:hAnsi="Times New Roman"/>
                <w:noProof/>
                <w:sz w:val="24"/>
                <w:szCs w:val="24"/>
                <w:lang w:eastAsia="ru-RU"/>
              </w:rPr>
            </w:pPr>
            <w:r w:rsidRPr="003826A3">
              <w:rPr>
                <w:rFonts w:ascii="Times New Roman" w:hAnsi="Times New Roman"/>
                <w:noProof/>
                <w:sz w:val="24"/>
                <w:szCs w:val="24"/>
                <w:lang w:eastAsia="ru-RU"/>
              </w:rPr>
              <w:t>7.22</w:t>
            </w:r>
          </w:p>
        </w:tc>
        <w:tc>
          <w:tcPr>
            <w:tcW w:w="8998" w:type="dxa"/>
            <w:tcBorders>
              <w:top w:val="single" w:sz="4" w:space="0" w:color="auto"/>
              <w:left w:val="single" w:sz="4" w:space="0" w:color="auto"/>
              <w:right w:val="single" w:sz="4" w:space="0" w:color="auto"/>
            </w:tcBorders>
            <w:vAlign w:val="bottom"/>
          </w:tcPr>
          <w:p w14:paraId="6AF305EC" w14:textId="77777777" w:rsidR="0081762E" w:rsidRPr="00380DB7" w:rsidRDefault="0081762E" w:rsidP="006E3035">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Знаки препинания в бессоюзном сложном предложении. Бессоюзные сложные предложения со значением перечисления. Запятая и точка с запятой в бессоюзном сложном предложении. Бессоюзные сложные предложения со значением причины, пояснения, дополнения. Двоеточие в бессоюзном сложном предложении. Бессоюзные сложные предложения со значением противопоставления, времени, условия и следствия, сравнения. Тире в бессоюзном сложном предложении</w:t>
            </w:r>
          </w:p>
        </w:tc>
      </w:tr>
      <w:tr w:rsidR="0081762E" w:rsidRPr="00B842CC" w14:paraId="3476B557" w14:textId="77777777" w:rsidTr="006E3035">
        <w:trPr>
          <w:trHeight w:hRule="exact" w:val="357"/>
          <w:jc w:val="center"/>
        </w:trPr>
        <w:tc>
          <w:tcPr>
            <w:tcW w:w="1147" w:type="dxa"/>
            <w:tcBorders>
              <w:top w:val="single" w:sz="4" w:space="0" w:color="auto"/>
              <w:left w:val="single" w:sz="4" w:space="0" w:color="auto"/>
            </w:tcBorders>
          </w:tcPr>
          <w:p w14:paraId="4308B8DF" w14:textId="77777777" w:rsidR="0081762E" w:rsidRPr="00380DB7" w:rsidRDefault="0081762E" w:rsidP="00B842CC">
            <w:pPr>
              <w:pStyle w:val="af4"/>
              <w:ind w:firstLine="360"/>
              <w:rPr>
                <w:rFonts w:ascii="Times New Roman" w:hAnsi="Times New Roman"/>
                <w:noProof/>
                <w:sz w:val="24"/>
                <w:szCs w:val="24"/>
                <w:lang w:eastAsia="ru-RU"/>
              </w:rPr>
            </w:pPr>
            <w:r w:rsidRPr="003826A3">
              <w:rPr>
                <w:rFonts w:ascii="Times New Roman" w:hAnsi="Times New Roman"/>
                <w:noProof/>
                <w:sz w:val="24"/>
                <w:szCs w:val="24"/>
                <w:lang w:eastAsia="ru-RU"/>
              </w:rPr>
              <w:t>7.23</w:t>
            </w:r>
          </w:p>
        </w:tc>
        <w:tc>
          <w:tcPr>
            <w:tcW w:w="8998" w:type="dxa"/>
            <w:tcBorders>
              <w:top w:val="single" w:sz="4" w:space="0" w:color="auto"/>
              <w:left w:val="single" w:sz="4" w:space="0" w:color="auto"/>
              <w:right w:val="single" w:sz="4" w:space="0" w:color="auto"/>
            </w:tcBorders>
          </w:tcPr>
          <w:p w14:paraId="40A9282A" w14:textId="77777777" w:rsidR="0081762E" w:rsidRPr="00380DB7" w:rsidRDefault="0081762E" w:rsidP="006E3035">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Знаки препинания в сложном предложении с разными видами связи между частями</w:t>
            </w:r>
          </w:p>
        </w:tc>
      </w:tr>
      <w:tr w:rsidR="0081762E" w:rsidRPr="00B842CC" w14:paraId="561F9B64" w14:textId="77777777" w:rsidTr="006E3035">
        <w:trPr>
          <w:trHeight w:hRule="exact" w:val="979"/>
          <w:jc w:val="center"/>
        </w:trPr>
        <w:tc>
          <w:tcPr>
            <w:tcW w:w="1147" w:type="dxa"/>
            <w:tcBorders>
              <w:top w:val="single" w:sz="4" w:space="0" w:color="auto"/>
              <w:left w:val="single" w:sz="4" w:space="0" w:color="auto"/>
            </w:tcBorders>
          </w:tcPr>
          <w:p w14:paraId="49179B87" w14:textId="77777777" w:rsidR="0081762E" w:rsidRPr="00380DB7" w:rsidRDefault="0081762E" w:rsidP="00B842CC">
            <w:pPr>
              <w:pStyle w:val="af4"/>
              <w:ind w:firstLine="360"/>
              <w:rPr>
                <w:rFonts w:ascii="Times New Roman" w:hAnsi="Times New Roman"/>
                <w:noProof/>
                <w:sz w:val="24"/>
                <w:szCs w:val="24"/>
                <w:lang w:eastAsia="ru-RU"/>
              </w:rPr>
            </w:pPr>
            <w:r w:rsidRPr="003826A3">
              <w:rPr>
                <w:rFonts w:ascii="Times New Roman" w:hAnsi="Times New Roman"/>
                <w:noProof/>
                <w:sz w:val="24"/>
                <w:szCs w:val="24"/>
                <w:lang w:eastAsia="ru-RU"/>
              </w:rPr>
              <w:t>7.24</w:t>
            </w:r>
          </w:p>
        </w:tc>
        <w:tc>
          <w:tcPr>
            <w:tcW w:w="8998" w:type="dxa"/>
            <w:tcBorders>
              <w:top w:val="single" w:sz="4" w:space="0" w:color="auto"/>
              <w:left w:val="single" w:sz="4" w:space="0" w:color="auto"/>
              <w:right w:val="single" w:sz="4" w:space="0" w:color="auto"/>
            </w:tcBorders>
            <w:vAlign w:val="bottom"/>
          </w:tcPr>
          <w:p w14:paraId="29B66A7A" w14:textId="77777777" w:rsidR="0081762E" w:rsidRPr="00380DB7" w:rsidRDefault="0081762E" w:rsidP="00B842CC">
            <w:pPr>
              <w:pStyle w:val="af4"/>
              <w:ind w:left="140"/>
              <w:rPr>
                <w:rFonts w:ascii="Times New Roman" w:hAnsi="Times New Roman"/>
                <w:noProof/>
                <w:sz w:val="24"/>
                <w:szCs w:val="24"/>
                <w:lang w:eastAsia="ru-RU"/>
              </w:rPr>
            </w:pPr>
            <w:r w:rsidRPr="003826A3">
              <w:rPr>
                <w:rFonts w:ascii="Times New Roman" w:hAnsi="Times New Roman"/>
                <w:noProof/>
                <w:sz w:val="24"/>
                <w:szCs w:val="24"/>
                <w:lang w:eastAsia="ru-RU"/>
              </w:rPr>
              <w:t>Знаки препинания при передаче на письме чужой речи (прямая речь, цитирование, диалог). Пунктуационное оформление предложений с прямой речью. Пунктуационное оформление диалога на письме</w:t>
            </w:r>
          </w:p>
        </w:tc>
      </w:tr>
      <w:tr w:rsidR="0081762E" w:rsidRPr="00B842CC" w14:paraId="74F5D0AD" w14:textId="77777777" w:rsidTr="006E3035">
        <w:trPr>
          <w:trHeight w:hRule="exact" w:val="672"/>
          <w:jc w:val="center"/>
        </w:trPr>
        <w:tc>
          <w:tcPr>
            <w:tcW w:w="1147" w:type="dxa"/>
            <w:tcBorders>
              <w:top w:val="single" w:sz="4" w:space="0" w:color="auto"/>
              <w:left w:val="single" w:sz="4" w:space="0" w:color="auto"/>
              <w:bottom w:val="single" w:sz="4" w:space="0" w:color="auto"/>
            </w:tcBorders>
          </w:tcPr>
          <w:p w14:paraId="159939B3" w14:textId="77777777" w:rsidR="0081762E" w:rsidRPr="00380DB7" w:rsidRDefault="0081762E" w:rsidP="00B842CC">
            <w:pPr>
              <w:pStyle w:val="af4"/>
              <w:ind w:firstLine="360"/>
              <w:rPr>
                <w:rFonts w:ascii="Times New Roman" w:hAnsi="Times New Roman"/>
                <w:noProof/>
                <w:sz w:val="24"/>
                <w:szCs w:val="24"/>
                <w:lang w:eastAsia="ru-RU"/>
              </w:rPr>
            </w:pPr>
            <w:r w:rsidRPr="003826A3">
              <w:rPr>
                <w:rFonts w:ascii="Times New Roman" w:hAnsi="Times New Roman"/>
                <w:noProof/>
                <w:sz w:val="24"/>
                <w:szCs w:val="24"/>
                <w:lang w:eastAsia="ru-RU"/>
              </w:rPr>
              <w:t>7.25</w:t>
            </w:r>
          </w:p>
        </w:tc>
        <w:tc>
          <w:tcPr>
            <w:tcW w:w="8998" w:type="dxa"/>
            <w:tcBorders>
              <w:top w:val="single" w:sz="4" w:space="0" w:color="auto"/>
              <w:left w:val="single" w:sz="4" w:space="0" w:color="auto"/>
              <w:bottom w:val="single" w:sz="4" w:space="0" w:color="auto"/>
              <w:right w:val="single" w:sz="4" w:space="0" w:color="auto"/>
            </w:tcBorders>
            <w:vAlign w:val="bottom"/>
          </w:tcPr>
          <w:p w14:paraId="324750DC" w14:textId="77777777" w:rsidR="0081762E" w:rsidRPr="00380DB7" w:rsidRDefault="0081762E" w:rsidP="00B842CC">
            <w:pPr>
              <w:pStyle w:val="af4"/>
              <w:spacing w:line="228" w:lineRule="auto"/>
              <w:ind w:left="140"/>
              <w:rPr>
                <w:rFonts w:ascii="Times New Roman" w:hAnsi="Times New Roman"/>
                <w:noProof/>
                <w:sz w:val="24"/>
                <w:szCs w:val="24"/>
                <w:lang w:eastAsia="ru-RU"/>
              </w:rPr>
            </w:pPr>
            <w:r w:rsidRPr="003826A3">
              <w:rPr>
                <w:rFonts w:ascii="Times New Roman" w:hAnsi="Times New Roman"/>
                <w:noProof/>
                <w:sz w:val="24"/>
                <w:szCs w:val="24"/>
                <w:lang w:eastAsia="ru-RU"/>
              </w:rPr>
              <w:t>Знаки препинания при передаче на письме чужой речи (прямая речь, цитирование, диалог). Способы включения цитат в высказывание. Нормы</w:t>
            </w:r>
          </w:p>
        </w:tc>
      </w:tr>
    </w:tbl>
    <w:p w14:paraId="15536500" w14:textId="77777777" w:rsidR="0081762E" w:rsidRPr="00B842CC" w:rsidRDefault="0081762E" w:rsidP="00B842CC">
      <w:pPr>
        <w:spacing w:line="1" w:lineRule="exact"/>
        <w:rPr>
          <w:sz w:val="24"/>
          <w:szCs w:val="24"/>
        </w:rPr>
      </w:pPr>
      <w:r w:rsidRPr="00B842CC">
        <w:rPr>
          <w:sz w:val="24"/>
          <w:szCs w:val="24"/>
        </w:rPr>
        <w:br w:type="page"/>
      </w:r>
    </w:p>
    <w:tbl>
      <w:tblPr>
        <w:tblOverlap w:val="never"/>
        <w:tblW w:w="9965" w:type="dxa"/>
        <w:jc w:val="center"/>
        <w:tblLayout w:type="fixed"/>
        <w:tblCellMar>
          <w:left w:w="10" w:type="dxa"/>
          <w:right w:w="10" w:type="dxa"/>
        </w:tblCellMar>
        <w:tblLook w:val="00A0" w:firstRow="1" w:lastRow="0" w:firstColumn="1" w:lastColumn="0" w:noHBand="0" w:noVBand="0"/>
      </w:tblPr>
      <w:tblGrid>
        <w:gridCol w:w="1147"/>
        <w:gridCol w:w="8818"/>
      </w:tblGrid>
      <w:tr w:rsidR="0081762E" w:rsidRPr="00B842CC" w14:paraId="6214178C" w14:textId="77777777" w:rsidTr="006E3035">
        <w:trPr>
          <w:trHeight w:hRule="exact" w:val="672"/>
          <w:jc w:val="center"/>
        </w:trPr>
        <w:tc>
          <w:tcPr>
            <w:tcW w:w="1147" w:type="dxa"/>
            <w:tcBorders>
              <w:top w:val="single" w:sz="4" w:space="0" w:color="auto"/>
              <w:left w:val="single" w:sz="4" w:space="0" w:color="auto"/>
            </w:tcBorders>
          </w:tcPr>
          <w:p w14:paraId="3B56770F" w14:textId="77777777" w:rsidR="0081762E" w:rsidRPr="00B842CC" w:rsidRDefault="0081762E" w:rsidP="00B842CC">
            <w:pPr>
              <w:rPr>
                <w:sz w:val="24"/>
                <w:szCs w:val="24"/>
              </w:rPr>
            </w:pPr>
          </w:p>
        </w:tc>
        <w:tc>
          <w:tcPr>
            <w:tcW w:w="8818" w:type="dxa"/>
            <w:tcBorders>
              <w:top w:val="single" w:sz="4" w:space="0" w:color="auto"/>
              <w:left w:val="single" w:sz="4" w:space="0" w:color="auto"/>
              <w:right w:val="single" w:sz="4" w:space="0" w:color="auto"/>
            </w:tcBorders>
            <w:vAlign w:val="bottom"/>
          </w:tcPr>
          <w:p w14:paraId="7F224DEA" w14:textId="77777777" w:rsidR="0081762E" w:rsidRPr="00380DB7" w:rsidRDefault="0081762E" w:rsidP="00B842CC">
            <w:pPr>
              <w:pStyle w:val="af4"/>
              <w:spacing w:line="233" w:lineRule="auto"/>
              <w:ind w:left="140"/>
              <w:rPr>
                <w:rFonts w:ascii="Times New Roman" w:hAnsi="Times New Roman"/>
                <w:noProof/>
                <w:sz w:val="24"/>
                <w:szCs w:val="24"/>
                <w:lang w:eastAsia="ru-RU"/>
              </w:rPr>
            </w:pPr>
            <w:r w:rsidRPr="003826A3">
              <w:rPr>
                <w:rFonts w:ascii="Times New Roman" w:hAnsi="Times New Roman"/>
                <w:noProof/>
                <w:sz w:val="24"/>
                <w:szCs w:val="24"/>
                <w:lang w:eastAsia="ru-RU"/>
              </w:rPr>
              <w:t>постановки знаков препинания в предложениях с косвенной речью, с прямой речью, при цитировании</w:t>
            </w:r>
          </w:p>
        </w:tc>
      </w:tr>
      <w:tr w:rsidR="0081762E" w:rsidRPr="00B842CC" w14:paraId="1463CCA4" w14:textId="77777777" w:rsidTr="006E3035">
        <w:trPr>
          <w:trHeight w:hRule="exact" w:val="331"/>
          <w:jc w:val="center"/>
        </w:trPr>
        <w:tc>
          <w:tcPr>
            <w:tcW w:w="1147" w:type="dxa"/>
            <w:tcBorders>
              <w:top w:val="single" w:sz="4" w:space="0" w:color="auto"/>
              <w:left w:val="single" w:sz="4" w:space="0" w:color="auto"/>
            </w:tcBorders>
            <w:vAlign w:val="bottom"/>
          </w:tcPr>
          <w:p w14:paraId="37D83458"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7.26</w:t>
            </w:r>
          </w:p>
        </w:tc>
        <w:tc>
          <w:tcPr>
            <w:tcW w:w="8818" w:type="dxa"/>
            <w:tcBorders>
              <w:top w:val="single" w:sz="4" w:space="0" w:color="auto"/>
              <w:left w:val="single" w:sz="4" w:space="0" w:color="auto"/>
              <w:right w:val="single" w:sz="4" w:space="0" w:color="auto"/>
            </w:tcBorders>
            <w:vAlign w:val="bottom"/>
          </w:tcPr>
          <w:p w14:paraId="7C5CEFAD" w14:textId="77777777" w:rsidR="0081762E" w:rsidRPr="00380DB7" w:rsidRDefault="0081762E" w:rsidP="00B842CC">
            <w:pPr>
              <w:pStyle w:val="af4"/>
              <w:ind w:left="140"/>
              <w:rPr>
                <w:rFonts w:ascii="Times New Roman" w:hAnsi="Times New Roman"/>
                <w:noProof/>
                <w:sz w:val="24"/>
                <w:szCs w:val="24"/>
                <w:lang w:eastAsia="ru-RU"/>
              </w:rPr>
            </w:pPr>
            <w:r w:rsidRPr="003826A3">
              <w:rPr>
                <w:rFonts w:ascii="Times New Roman" w:hAnsi="Times New Roman"/>
                <w:noProof/>
                <w:sz w:val="24"/>
                <w:szCs w:val="24"/>
                <w:lang w:eastAsia="ru-RU"/>
              </w:rPr>
              <w:t>Пунктуационный анализ предложений</w:t>
            </w:r>
          </w:p>
        </w:tc>
      </w:tr>
      <w:tr w:rsidR="0081762E" w:rsidRPr="00B842CC" w14:paraId="293C2FD0" w14:textId="77777777" w:rsidTr="006E3035">
        <w:trPr>
          <w:trHeight w:hRule="exact" w:val="336"/>
          <w:jc w:val="center"/>
        </w:trPr>
        <w:tc>
          <w:tcPr>
            <w:tcW w:w="1147" w:type="dxa"/>
            <w:tcBorders>
              <w:top w:val="single" w:sz="4" w:space="0" w:color="auto"/>
              <w:left w:val="single" w:sz="4" w:space="0" w:color="auto"/>
            </w:tcBorders>
            <w:vAlign w:val="bottom"/>
          </w:tcPr>
          <w:p w14:paraId="53AE6EBE"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8</w:t>
            </w:r>
          </w:p>
        </w:tc>
        <w:tc>
          <w:tcPr>
            <w:tcW w:w="8818" w:type="dxa"/>
            <w:tcBorders>
              <w:top w:val="single" w:sz="4" w:space="0" w:color="auto"/>
              <w:left w:val="single" w:sz="4" w:space="0" w:color="auto"/>
              <w:right w:val="single" w:sz="4" w:space="0" w:color="auto"/>
            </w:tcBorders>
            <w:vAlign w:val="bottom"/>
          </w:tcPr>
          <w:p w14:paraId="65DB4D95" w14:textId="77777777" w:rsidR="0081762E" w:rsidRPr="00380DB7" w:rsidRDefault="0081762E" w:rsidP="00B842CC">
            <w:pPr>
              <w:pStyle w:val="af4"/>
              <w:ind w:left="140"/>
              <w:rPr>
                <w:rFonts w:ascii="Times New Roman" w:hAnsi="Times New Roman"/>
                <w:noProof/>
                <w:sz w:val="24"/>
                <w:szCs w:val="24"/>
                <w:lang w:eastAsia="ru-RU"/>
              </w:rPr>
            </w:pPr>
            <w:r w:rsidRPr="003826A3">
              <w:rPr>
                <w:rFonts w:ascii="Times New Roman" w:hAnsi="Times New Roman"/>
                <w:noProof/>
                <w:sz w:val="24"/>
                <w:szCs w:val="24"/>
                <w:lang w:eastAsia="ru-RU"/>
              </w:rPr>
              <w:t>Выразительность русской речи</w:t>
            </w:r>
          </w:p>
        </w:tc>
      </w:tr>
      <w:tr w:rsidR="0081762E" w:rsidRPr="00B842CC" w14:paraId="6660B65E" w14:textId="77777777" w:rsidTr="006E3035">
        <w:trPr>
          <w:trHeight w:hRule="exact" w:val="336"/>
          <w:jc w:val="center"/>
        </w:trPr>
        <w:tc>
          <w:tcPr>
            <w:tcW w:w="1147" w:type="dxa"/>
            <w:tcBorders>
              <w:top w:val="single" w:sz="4" w:space="0" w:color="auto"/>
              <w:left w:val="single" w:sz="4" w:space="0" w:color="auto"/>
            </w:tcBorders>
            <w:vAlign w:val="bottom"/>
          </w:tcPr>
          <w:p w14:paraId="0502FA82" w14:textId="77777777" w:rsidR="0081762E" w:rsidRPr="00380DB7" w:rsidRDefault="0081762E" w:rsidP="00B842CC">
            <w:pPr>
              <w:pStyle w:val="af4"/>
              <w:ind w:firstLine="420"/>
              <w:rPr>
                <w:rFonts w:ascii="Times New Roman" w:hAnsi="Times New Roman"/>
                <w:noProof/>
                <w:sz w:val="24"/>
                <w:szCs w:val="24"/>
                <w:lang w:eastAsia="ru-RU"/>
              </w:rPr>
            </w:pPr>
            <w:r w:rsidRPr="003826A3">
              <w:rPr>
                <w:rFonts w:ascii="Times New Roman" w:hAnsi="Times New Roman"/>
                <w:noProof/>
                <w:sz w:val="24"/>
                <w:szCs w:val="24"/>
                <w:lang w:eastAsia="ru-RU"/>
              </w:rPr>
              <w:t>8.1</w:t>
            </w:r>
          </w:p>
        </w:tc>
        <w:tc>
          <w:tcPr>
            <w:tcW w:w="8818" w:type="dxa"/>
            <w:tcBorders>
              <w:top w:val="single" w:sz="4" w:space="0" w:color="auto"/>
              <w:left w:val="single" w:sz="4" w:space="0" w:color="auto"/>
              <w:right w:val="single" w:sz="4" w:space="0" w:color="auto"/>
            </w:tcBorders>
            <w:vAlign w:val="bottom"/>
          </w:tcPr>
          <w:p w14:paraId="5E510CB0" w14:textId="77777777" w:rsidR="0081762E" w:rsidRPr="00380DB7" w:rsidRDefault="0081762E" w:rsidP="00B842CC">
            <w:pPr>
              <w:pStyle w:val="af4"/>
              <w:ind w:left="140"/>
              <w:rPr>
                <w:rFonts w:ascii="Times New Roman" w:hAnsi="Times New Roman"/>
                <w:noProof/>
                <w:sz w:val="24"/>
                <w:szCs w:val="24"/>
                <w:lang w:eastAsia="ru-RU"/>
              </w:rPr>
            </w:pPr>
            <w:r w:rsidRPr="003826A3">
              <w:rPr>
                <w:rFonts w:ascii="Times New Roman" w:hAnsi="Times New Roman"/>
                <w:noProof/>
                <w:sz w:val="24"/>
                <w:szCs w:val="24"/>
                <w:lang w:eastAsia="ru-RU"/>
              </w:rPr>
              <w:t>Основные выразительные средства фонетики (звукопись)</w:t>
            </w:r>
          </w:p>
        </w:tc>
      </w:tr>
      <w:tr w:rsidR="0081762E" w:rsidRPr="00B842CC" w14:paraId="2CC4E8B1" w14:textId="77777777" w:rsidTr="006E3035">
        <w:trPr>
          <w:trHeight w:hRule="exact" w:val="672"/>
          <w:jc w:val="center"/>
        </w:trPr>
        <w:tc>
          <w:tcPr>
            <w:tcW w:w="1147" w:type="dxa"/>
            <w:tcBorders>
              <w:top w:val="single" w:sz="4" w:space="0" w:color="auto"/>
              <w:left w:val="single" w:sz="4" w:space="0" w:color="auto"/>
              <w:bottom w:val="single" w:sz="4" w:space="0" w:color="auto"/>
            </w:tcBorders>
          </w:tcPr>
          <w:p w14:paraId="27412CB6" w14:textId="77777777" w:rsidR="0081762E" w:rsidRPr="00380DB7" w:rsidRDefault="0081762E" w:rsidP="00B842CC">
            <w:pPr>
              <w:pStyle w:val="af4"/>
              <w:ind w:firstLine="420"/>
              <w:rPr>
                <w:rFonts w:ascii="Times New Roman" w:hAnsi="Times New Roman"/>
                <w:noProof/>
                <w:sz w:val="24"/>
                <w:szCs w:val="24"/>
                <w:lang w:eastAsia="ru-RU"/>
              </w:rPr>
            </w:pPr>
            <w:r w:rsidRPr="003826A3">
              <w:rPr>
                <w:rFonts w:ascii="Times New Roman" w:hAnsi="Times New Roman"/>
                <w:noProof/>
                <w:sz w:val="24"/>
                <w:szCs w:val="24"/>
                <w:lang w:eastAsia="ru-RU"/>
              </w:rPr>
              <w:t>8.2</w:t>
            </w:r>
          </w:p>
        </w:tc>
        <w:tc>
          <w:tcPr>
            <w:tcW w:w="8818" w:type="dxa"/>
            <w:tcBorders>
              <w:top w:val="single" w:sz="4" w:space="0" w:color="auto"/>
              <w:left w:val="single" w:sz="4" w:space="0" w:color="auto"/>
              <w:bottom w:val="single" w:sz="4" w:space="0" w:color="auto"/>
              <w:right w:val="single" w:sz="4" w:space="0" w:color="auto"/>
            </w:tcBorders>
            <w:vAlign w:val="bottom"/>
          </w:tcPr>
          <w:p w14:paraId="0A5CFF90" w14:textId="77777777" w:rsidR="0081762E" w:rsidRPr="00380DB7" w:rsidRDefault="0081762E" w:rsidP="00B842CC">
            <w:pPr>
              <w:pStyle w:val="af4"/>
              <w:spacing w:line="233" w:lineRule="auto"/>
              <w:ind w:left="140"/>
              <w:rPr>
                <w:rFonts w:ascii="Times New Roman" w:hAnsi="Times New Roman"/>
                <w:noProof/>
                <w:sz w:val="24"/>
                <w:szCs w:val="24"/>
                <w:lang w:eastAsia="ru-RU"/>
              </w:rPr>
            </w:pPr>
            <w:r w:rsidRPr="003826A3">
              <w:rPr>
                <w:rFonts w:ascii="Times New Roman" w:hAnsi="Times New Roman"/>
                <w:noProof/>
                <w:sz w:val="24"/>
                <w:szCs w:val="24"/>
                <w:lang w:eastAsia="ru-RU"/>
              </w:rPr>
              <w:t>Основные выразительные средства лексики и фразеологии (эпитеты, метафоры, олицетворения, сравнения, гиперболы и другие)</w:t>
            </w:r>
          </w:p>
        </w:tc>
      </w:tr>
    </w:tbl>
    <w:p w14:paraId="191F9CAE" w14:textId="77777777" w:rsidR="0081762E" w:rsidRPr="00B842CC" w:rsidRDefault="0081762E" w:rsidP="00B842CC">
      <w:pPr>
        <w:spacing w:after="319" w:line="1" w:lineRule="exact"/>
        <w:rPr>
          <w:sz w:val="24"/>
          <w:szCs w:val="24"/>
        </w:rPr>
      </w:pPr>
    </w:p>
    <w:p w14:paraId="6CCA7289" w14:textId="77777777" w:rsidR="0081762E" w:rsidRPr="00B842CC" w:rsidRDefault="0081762E" w:rsidP="00B842CC">
      <w:pPr>
        <w:pStyle w:val="af2"/>
        <w:jc w:val="right"/>
        <w:rPr>
          <w:sz w:val="24"/>
          <w:szCs w:val="24"/>
        </w:rPr>
      </w:pPr>
      <w:r w:rsidRPr="00B842CC">
        <w:rPr>
          <w:b w:val="0"/>
          <w:sz w:val="24"/>
          <w:szCs w:val="24"/>
        </w:rPr>
        <w:t>Таблица 4</w:t>
      </w:r>
    </w:p>
    <w:p w14:paraId="2D98DBDF" w14:textId="77777777" w:rsidR="0081762E" w:rsidRPr="006E3035" w:rsidRDefault="0081762E" w:rsidP="00B842CC">
      <w:pPr>
        <w:pStyle w:val="af2"/>
        <w:ind w:left="274"/>
        <w:jc w:val="left"/>
        <w:rPr>
          <w:rFonts w:ascii="Times New Roman" w:hAnsi="Times New Roman"/>
          <w:sz w:val="24"/>
          <w:szCs w:val="24"/>
        </w:rPr>
      </w:pPr>
      <w:r w:rsidRPr="006E3035">
        <w:rPr>
          <w:rFonts w:ascii="Times New Roman" w:hAnsi="Times New Roman"/>
          <w:sz w:val="24"/>
          <w:szCs w:val="24"/>
        </w:rPr>
        <w:t>Проверяемые требования к результатам освоения основной образовательной</w:t>
      </w:r>
    </w:p>
    <w:p w14:paraId="5C37B547" w14:textId="77777777" w:rsidR="0081762E" w:rsidRPr="006E3035" w:rsidRDefault="0081762E" w:rsidP="00B842CC">
      <w:pPr>
        <w:pStyle w:val="af2"/>
        <w:tabs>
          <w:tab w:val="left" w:leader="underscore" w:pos="2976"/>
          <w:tab w:val="left" w:leader="underscore" w:pos="10344"/>
        </w:tabs>
        <w:ind w:left="274"/>
        <w:jc w:val="left"/>
        <w:rPr>
          <w:rFonts w:ascii="Times New Roman" w:hAnsi="Times New Roman"/>
          <w:sz w:val="24"/>
          <w:szCs w:val="24"/>
        </w:rPr>
      </w:pPr>
      <w:r w:rsidRPr="006E3035">
        <w:rPr>
          <w:rFonts w:ascii="Times New Roman" w:hAnsi="Times New Roman"/>
          <w:sz w:val="24"/>
          <w:szCs w:val="24"/>
        </w:rPr>
        <w:tab/>
      </w:r>
      <w:r w:rsidRPr="006E3035">
        <w:rPr>
          <w:rFonts w:ascii="Times New Roman" w:hAnsi="Times New Roman"/>
          <w:sz w:val="24"/>
          <w:szCs w:val="24"/>
          <w:u w:val="single"/>
        </w:rPr>
        <w:t>программы по литературе (9 класс)</w:t>
      </w:r>
      <w:r w:rsidRPr="006E3035">
        <w:rPr>
          <w:rFonts w:ascii="Times New Roman" w:hAnsi="Times New Roman"/>
          <w:sz w:val="24"/>
          <w:szCs w:val="24"/>
        </w:rPr>
        <w:tab/>
      </w:r>
    </w:p>
    <w:tbl>
      <w:tblPr>
        <w:tblOverlap w:val="never"/>
        <w:tblW w:w="10145" w:type="dxa"/>
        <w:jc w:val="center"/>
        <w:tblLayout w:type="fixed"/>
        <w:tblCellMar>
          <w:left w:w="10" w:type="dxa"/>
          <w:right w:w="10" w:type="dxa"/>
        </w:tblCellMar>
        <w:tblLook w:val="00A0" w:firstRow="1" w:lastRow="0" w:firstColumn="1" w:lastColumn="0" w:noHBand="0" w:noVBand="0"/>
      </w:tblPr>
      <w:tblGrid>
        <w:gridCol w:w="1978"/>
        <w:gridCol w:w="8167"/>
      </w:tblGrid>
      <w:tr w:rsidR="0081762E" w:rsidRPr="006E3035" w14:paraId="53D4DC21" w14:textId="77777777" w:rsidTr="006E3035">
        <w:trPr>
          <w:trHeight w:hRule="exact" w:val="989"/>
          <w:jc w:val="center"/>
        </w:trPr>
        <w:tc>
          <w:tcPr>
            <w:tcW w:w="1978" w:type="dxa"/>
            <w:tcBorders>
              <w:top w:val="single" w:sz="4" w:space="0" w:color="auto"/>
              <w:left w:val="single" w:sz="4" w:space="0" w:color="auto"/>
            </w:tcBorders>
            <w:vAlign w:val="bottom"/>
          </w:tcPr>
          <w:p w14:paraId="603258A1" w14:textId="77777777" w:rsidR="0081762E" w:rsidRPr="00380DB7" w:rsidRDefault="0081762E" w:rsidP="00B842CC">
            <w:pPr>
              <w:pStyle w:val="af4"/>
              <w:spacing w:line="230" w:lineRule="auto"/>
              <w:jc w:val="center"/>
              <w:rPr>
                <w:rFonts w:ascii="Times New Roman" w:hAnsi="Times New Roman"/>
                <w:b/>
                <w:noProof/>
                <w:sz w:val="24"/>
                <w:szCs w:val="24"/>
                <w:lang w:eastAsia="ru-RU"/>
              </w:rPr>
            </w:pPr>
            <w:r w:rsidRPr="003826A3">
              <w:rPr>
                <w:rFonts w:ascii="Times New Roman" w:hAnsi="Times New Roman"/>
                <w:b/>
                <w:noProof/>
                <w:sz w:val="24"/>
                <w:szCs w:val="24"/>
                <w:lang w:eastAsia="ru-RU"/>
              </w:rPr>
              <w:t>Код проверяемого результата</w:t>
            </w:r>
          </w:p>
        </w:tc>
        <w:tc>
          <w:tcPr>
            <w:tcW w:w="8167" w:type="dxa"/>
            <w:tcBorders>
              <w:top w:val="single" w:sz="4" w:space="0" w:color="auto"/>
              <w:left w:val="single" w:sz="4" w:space="0" w:color="auto"/>
              <w:right w:val="single" w:sz="4" w:space="0" w:color="auto"/>
            </w:tcBorders>
          </w:tcPr>
          <w:p w14:paraId="067F11A7" w14:textId="77777777" w:rsidR="0081762E" w:rsidRPr="00380DB7" w:rsidRDefault="0081762E" w:rsidP="00B842CC">
            <w:pPr>
              <w:pStyle w:val="af4"/>
              <w:jc w:val="center"/>
              <w:rPr>
                <w:rFonts w:ascii="Times New Roman" w:hAnsi="Times New Roman"/>
                <w:b/>
                <w:noProof/>
                <w:sz w:val="24"/>
                <w:szCs w:val="24"/>
                <w:lang w:eastAsia="ru-RU"/>
              </w:rPr>
            </w:pPr>
            <w:r w:rsidRPr="003826A3">
              <w:rPr>
                <w:rFonts w:ascii="Times New Roman" w:hAnsi="Times New Roman"/>
                <w:b/>
                <w:noProof/>
                <w:sz w:val="24"/>
                <w:szCs w:val="24"/>
                <w:lang w:eastAsia="ru-RU"/>
              </w:rPr>
              <w:t>Проверяемые предметные результаты освоения основной образовательной программы основного общего образования</w:t>
            </w:r>
          </w:p>
        </w:tc>
      </w:tr>
      <w:tr w:rsidR="0081762E" w:rsidRPr="00B842CC" w14:paraId="28979985" w14:textId="77777777" w:rsidTr="006E3035">
        <w:trPr>
          <w:trHeight w:hRule="exact" w:val="1627"/>
          <w:jc w:val="center"/>
        </w:trPr>
        <w:tc>
          <w:tcPr>
            <w:tcW w:w="1978" w:type="dxa"/>
            <w:tcBorders>
              <w:top w:val="single" w:sz="4" w:space="0" w:color="auto"/>
              <w:left w:val="single" w:sz="4" w:space="0" w:color="auto"/>
            </w:tcBorders>
          </w:tcPr>
          <w:p w14:paraId="280DBB20"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w:t>
            </w:r>
          </w:p>
        </w:tc>
        <w:tc>
          <w:tcPr>
            <w:tcW w:w="8167" w:type="dxa"/>
            <w:tcBorders>
              <w:top w:val="single" w:sz="4" w:space="0" w:color="auto"/>
              <w:left w:val="single" w:sz="4" w:space="0" w:color="auto"/>
              <w:right w:val="single" w:sz="4" w:space="0" w:color="auto"/>
            </w:tcBorders>
            <w:vAlign w:val="bottom"/>
          </w:tcPr>
          <w:p w14:paraId="31D08C00" w14:textId="77777777" w:rsidR="0081762E" w:rsidRPr="00380DB7" w:rsidRDefault="0081762E" w:rsidP="00B842CC">
            <w:pPr>
              <w:pStyle w:val="af4"/>
              <w:ind w:left="140"/>
              <w:rPr>
                <w:rFonts w:ascii="Times New Roman" w:hAnsi="Times New Roman"/>
                <w:noProof/>
                <w:sz w:val="24"/>
                <w:szCs w:val="24"/>
                <w:lang w:eastAsia="ru-RU"/>
              </w:rPr>
            </w:pPr>
            <w:r w:rsidRPr="003826A3">
              <w:rPr>
                <w:rFonts w:ascii="Times New Roman" w:hAnsi="Times New Roman"/>
                <w:noProof/>
                <w:sz w:val="24"/>
                <w:szCs w:val="24"/>
                <w:lang w:eastAsia="ru-RU"/>
              </w:rPr>
              <w:t>Обучающийся научится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tc>
      </w:tr>
      <w:tr w:rsidR="0081762E" w:rsidRPr="00B842CC" w14:paraId="3CBA5427" w14:textId="77777777" w:rsidTr="006E3035">
        <w:trPr>
          <w:trHeight w:hRule="exact" w:val="979"/>
          <w:jc w:val="center"/>
        </w:trPr>
        <w:tc>
          <w:tcPr>
            <w:tcW w:w="1978" w:type="dxa"/>
            <w:tcBorders>
              <w:top w:val="single" w:sz="4" w:space="0" w:color="auto"/>
              <w:left w:val="single" w:sz="4" w:space="0" w:color="auto"/>
            </w:tcBorders>
          </w:tcPr>
          <w:p w14:paraId="5AE93BA9"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2</w:t>
            </w:r>
          </w:p>
        </w:tc>
        <w:tc>
          <w:tcPr>
            <w:tcW w:w="8167" w:type="dxa"/>
            <w:tcBorders>
              <w:top w:val="single" w:sz="4" w:space="0" w:color="auto"/>
              <w:left w:val="single" w:sz="4" w:space="0" w:color="auto"/>
              <w:right w:val="single" w:sz="4" w:space="0" w:color="auto"/>
            </w:tcBorders>
            <w:vAlign w:val="bottom"/>
          </w:tcPr>
          <w:p w14:paraId="40A2B303" w14:textId="77777777" w:rsidR="0081762E" w:rsidRPr="00380DB7" w:rsidRDefault="0081762E" w:rsidP="00B842CC">
            <w:pPr>
              <w:pStyle w:val="af4"/>
              <w:ind w:left="140"/>
              <w:rPr>
                <w:rFonts w:ascii="Times New Roman" w:hAnsi="Times New Roman"/>
                <w:noProof/>
                <w:sz w:val="24"/>
                <w:szCs w:val="24"/>
                <w:lang w:eastAsia="ru-RU"/>
              </w:rPr>
            </w:pPr>
            <w:r w:rsidRPr="003826A3">
              <w:rPr>
                <w:rFonts w:ascii="Times New Roman" w:hAnsi="Times New Roman"/>
                <w:noProof/>
                <w:sz w:val="24"/>
                <w:szCs w:val="24"/>
                <w:lang w:eastAsia="ru-RU"/>
              </w:rPr>
              <w:t>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tc>
      </w:tr>
      <w:tr w:rsidR="0081762E" w:rsidRPr="00B842CC" w14:paraId="7671BFDB" w14:textId="77777777" w:rsidTr="006E3035">
        <w:trPr>
          <w:trHeight w:hRule="exact" w:val="2070"/>
          <w:jc w:val="center"/>
        </w:trPr>
        <w:tc>
          <w:tcPr>
            <w:tcW w:w="1978" w:type="dxa"/>
            <w:tcBorders>
              <w:top w:val="single" w:sz="4" w:space="0" w:color="auto"/>
              <w:left w:val="single" w:sz="4" w:space="0" w:color="auto"/>
            </w:tcBorders>
          </w:tcPr>
          <w:p w14:paraId="533B42BE"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3</w:t>
            </w:r>
          </w:p>
        </w:tc>
        <w:tc>
          <w:tcPr>
            <w:tcW w:w="8167" w:type="dxa"/>
            <w:tcBorders>
              <w:top w:val="single" w:sz="4" w:space="0" w:color="auto"/>
              <w:left w:val="single" w:sz="4" w:space="0" w:color="auto"/>
              <w:right w:val="single" w:sz="4" w:space="0" w:color="auto"/>
            </w:tcBorders>
            <w:vAlign w:val="bottom"/>
          </w:tcPr>
          <w:p w14:paraId="237C666A" w14:textId="77777777" w:rsidR="0081762E" w:rsidRPr="00380DB7" w:rsidRDefault="0081762E" w:rsidP="00B842CC">
            <w:pPr>
              <w:pStyle w:val="af4"/>
              <w:ind w:left="140"/>
              <w:rPr>
                <w:rFonts w:ascii="Times New Roman" w:hAnsi="Times New Roman"/>
                <w:noProof/>
                <w:sz w:val="24"/>
                <w:szCs w:val="24"/>
                <w:lang w:eastAsia="ru-RU"/>
              </w:rPr>
            </w:pPr>
            <w:r w:rsidRPr="003826A3">
              <w:rPr>
                <w:rFonts w:ascii="Times New Roman" w:hAnsi="Times New Roman"/>
                <w:noProof/>
                <w:sz w:val="24"/>
                <w:szCs w:val="24"/>
                <w:lang w:eastAsia="ru-RU"/>
              </w:rPr>
              <w:t>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tc>
      </w:tr>
      <w:tr w:rsidR="0081762E" w:rsidRPr="00B842CC" w14:paraId="32209AB2" w14:textId="77777777" w:rsidTr="006E3035">
        <w:trPr>
          <w:trHeight w:hRule="exact" w:val="3236"/>
          <w:jc w:val="center"/>
        </w:trPr>
        <w:tc>
          <w:tcPr>
            <w:tcW w:w="1978" w:type="dxa"/>
            <w:tcBorders>
              <w:top w:val="single" w:sz="4" w:space="0" w:color="auto"/>
              <w:left w:val="single" w:sz="4" w:space="0" w:color="auto"/>
              <w:bottom w:val="single" w:sz="4" w:space="0" w:color="auto"/>
            </w:tcBorders>
          </w:tcPr>
          <w:p w14:paraId="04DA1C1D"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3.1</w:t>
            </w:r>
          </w:p>
        </w:tc>
        <w:tc>
          <w:tcPr>
            <w:tcW w:w="8167" w:type="dxa"/>
            <w:tcBorders>
              <w:top w:val="single" w:sz="4" w:space="0" w:color="auto"/>
              <w:left w:val="single" w:sz="4" w:space="0" w:color="auto"/>
              <w:bottom w:val="single" w:sz="4" w:space="0" w:color="auto"/>
              <w:right w:val="single" w:sz="4" w:space="0" w:color="auto"/>
            </w:tcBorders>
            <w:vAlign w:val="bottom"/>
          </w:tcPr>
          <w:p w14:paraId="3E753936" w14:textId="77777777" w:rsidR="0081762E" w:rsidRPr="00380DB7" w:rsidRDefault="0081762E" w:rsidP="00B842CC">
            <w:pPr>
              <w:pStyle w:val="af4"/>
              <w:ind w:left="140"/>
              <w:rPr>
                <w:rFonts w:ascii="Times New Roman" w:hAnsi="Times New Roman"/>
                <w:noProof/>
                <w:sz w:val="24"/>
                <w:szCs w:val="24"/>
                <w:lang w:eastAsia="ru-RU"/>
              </w:rPr>
            </w:pPr>
            <w:r w:rsidRPr="003826A3">
              <w:rPr>
                <w:rFonts w:ascii="Times New Roman" w:hAnsi="Times New Roman"/>
                <w:noProof/>
                <w:sz w:val="24"/>
                <w:szCs w:val="24"/>
                <w:lang w:eastAsia="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w:t>
            </w:r>
            <w:r w:rsidRPr="003826A3">
              <w:rPr>
                <w:rFonts w:ascii="Times New Roman" w:hAnsi="Times New Roman"/>
                <w:noProof/>
                <w:sz w:val="24"/>
                <w:szCs w:val="24"/>
                <w:lang w:eastAsia="ru-RU"/>
              </w:rPr>
              <w:softHyphen/>
              <w:t>философской, социально-исторической и эстетической</w:t>
            </w:r>
          </w:p>
        </w:tc>
      </w:tr>
    </w:tbl>
    <w:p w14:paraId="27DB5C7B" w14:textId="77777777" w:rsidR="0081762E" w:rsidRPr="00B842CC" w:rsidRDefault="0081762E" w:rsidP="00B842CC">
      <w:pPr>
        <w:spacing w:line="1" w:lineRule="exact"/>
        <w:rPr>
          <w:sz w:val="24"/>
          <w:szCs w:val="24"/>
        </w:rPr>
      </w:pPr>
      <w:r w:rsidRPr="00B842CC">
        <w:rPr>
          <w:sz w:val="24"/>
          <w:szCs w:val="24"/>
        </w:rPr>
        <w:br w:type="page"/>
      </w:r>
    </w:p>
    <w:tbl>
      <w:tblPr>
        <w:tblOverlap w:val="never"/>
        <w:tblW w:w="10145" w:type="dxa"/>
        <w:jc w:val="center"/>
        <w:tblLayout w:type="fixed"/>
        <w:tblCellMar>
          <w:left w:w="10" w:type="dxa"/>
          <w:right w:w="10" w:type="dxa"/>
        </w:tblCellMar>
        <w:tblLook w:val="00A0" w:firstRow="1" w:lastRow="0" w:firstColumn="1" w:lastColumn="0" w:noHBand="0" w:noVBand="0"/>
      </w:tblPr>
      <w:tblGrid>
        <w:gridCol w:w="1978"/>
        <w:gridCol w:w="8167"/>
      </w:tblGrid>
      <w:tr w:rsidR="0081762E" w:rsidRPr="00B842CC" w14:paraId="2071324A" w14:textId="77777777" w:rsidTr="006E3035">
        <w:trPr>
          <w:trHeight w:hRule="exact" w:val="1652"/>
          <w:jc w:val="center"/>
        </w:trPr>
        <w:tc>
          <w:tcPr>
            <w:tcW w:w="1978" w:type="dxa"/>
            <w:tcBorders>
              <w:top w:val="single" w:sz="4" w:space="0" w:color="auto"/>
              <w:left w:val="single" w:sz="4" w:space="0" w:color="auto"/>
            </w:tcBorders>
          </w:tcPr>
          <w:p w14:paraId="2577AEE8" w14:textId="77777777" w:rsidR="0081762E" w:rsidRPr="00B842CC" w:rsidRDefault="0081762E" w:rsidP="00B842CC">
            <w:pPr>
              <w:rPr>
                <w:sz w:val="24"/>
                <w:szCs w:val="24"/>
              </w:rPr>
            </w:pPr>
          </w:p>
        </w:tc>
        <w:tc>
          <w:tcPr>
            <w:tcW w:w="8167" w:type="dxa"/>
            <w:tcBorders>
              <w:top w:val="single" w:sz="4" w:space="0" w:color="auto"/>
              <w:left w:val="single" w:sz="4" w:space="0" w:color="auto"/>
              <w:right w:val="single" w:sz="4" w:space="0" w:color="auto"/>
            </w:tcBorders>
            <w:vAlign w:val="bottom"/>
          </w:tcPr>
          <w:p w14:paraId="7B7DB40C" w14:textId="77777777" w:rsidR="0081762E" w:rsidRPr="00380DB7" w:rsidRDefault="0081762E" w:rsidP="00B842CC">
            <w:pPr>
              <w:pStyle w:val="af4"/>
              <w:ind w:left="140"/>
              <w:rPr>
                <w:rFonts w:ascii="Times New Roman" w:hAnsi="Times New Roman"/>
                <w:noProof/>
                <w:sz w:val="24"/>
                <w:szCs w:val="24"/>
                <w:lang w:eastAsia="ru-RU"/>
              </w:rPr>
            </w:pPr>
            <w:r w:rsidRPr="003826A3">
              <w:rPr>
                <w:rFonts w:ascii="Times New Roman" w:hAnsi="Times New Roman"/>
                <w:noProof/>
                <w:sz w:val="24"/>
                <w:szCs w:val="24"/>
                <w:lang w:eastAsia="ru-RU"/>
              </w:rPr>
              <w:t>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tc>
      </w:tr>
      <w:tr w:rsidR="0081762E" w:rsidRPr="00B842CC" w14:paraId="556BB6DB" w14:textId="77777777" w:rsidTr="006E3035">
        <w:trPr>
          <w:trHeight w:hRule="exact" w:val="6471"/>
          <w:jc w:val="center"/>
        </w:trPr>
        <w:tc>
          <w:tcPr>
            <w:tcW w:w="1978" w:type="dxa"/>
            <w:tcBorders>
              <w:top w:val="single" w:sz="4" w:space="0" w:color="auto"/>
              <w:left w:val="single" w:sz="4" w:space="0" w:color="auto"/>
            </w:tcBorders>
          </w:tcPr>
          <w:p w14:paraId="31A2F329"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3.2</w:t>
            </w:r>
          </w:p>
        </w:tc>
        <w:tc>
          <w:tcPr>
            <w:tcW w:w="8167" w:type="dxa"/>
            <w:tcBorders>
              <w:top w:val="single" w:sz="4" w:space="0" w:color="auto"/>
              <w:left w:val="single" w:sz="4" w:space="0" w:color="auto"/>
              <w:right w:val="single" w:sz="4" w:space="0" w:color="auto"/>
            </w:tcBorders>
            <w:vAlign w:val="bottom"/>
          </w:tcPr>
          <w:p w14:paraId="53574129" w14:textId="77777777" w:rsidR="0081762E" w:rsidRPr="00380DB7" w:rsidRDefault="0081762E" w:rsidP="00B842CC">
            <w:pPr>
              <w:pStyle w:val="af4"/>
              <w:ind w:left="140"/>
              <w:rPr>
                <w:rFonts w:ascii="Times New Roman" w:hAnsi="Times New Roman"/>
                <w:noProof/>
                <w:sz w:val="24"/>
                <w:szCs w:val="24"/>
                <w:lang w:eastAsia="ru-RU"/>
              </w:rPr>
            </w:pPr>
            <w:r w:rsidRPr="003826A3">
              <w:rPr>
                <w:rFonts w:ascii="Times New Roman" w:hAnsi="Times New Roman"/>
                <w:noProof/>
                <w:sz w:val="24"/>
                <w:szCs w:val="24"/>
                <w:lang w:eastAsia="ru-RU"/>
              </w:rPr>
              <w:t>владеть сущностью и пониманием смысловых функций теоретико</w:t>
            </w:r>
            <w:r w:rsidRPr="003826A3">
              <w:rPr>
                <w:rFonts w:ascii="Times New Roman" w:hAnsi="Times New Roman"/>
                <w:noProof/>
                <w:sz w:val="24"/>
                <w:szCs w:val="24"/>
                <w:lang w:eastAsia="ru-RU"/>
              </w:rPr>
              <w:softHyphen/>
              <w:t>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эпилог, авторское (лирическое)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tc>
      </w:tr>
      <w:tr w:rsidR="0081762E" w:rsidRPr="00B842CC" w14:paraId="68CF8FAC" w14:textId="77777777" w:rsidTr="006E3035">
        <w:trPr>
          <w:trHeight w:hRule="exact" w:val="1258"/>
          <w:jc w:val="center"/>
        </w:trPr>
        <w:tc>
          <w:tcPr>
            <w:tcW w:w="1978" w:type="dxa"/>
            <w:tcBorders>
              <w:top w:val="single" w:sz="4" w:space="0" w:color="auto"/>
              <w:left w:val="single" w:sz="4" w:space="0" w:color="auto"/>
            </w:tcBorders>
          </w:tcPr>
          <w:p w14:paraId="2052DE28"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3.3</w:t>
            </w:r>
          </w:p>
        </w:tc>
        <w:tc>
          <w:tcPr>
            <w:tcW w:w="8167" w:type="dxa"/>
            <w:tcBorders>
              <w:top w:val="single" w:sz="4" w:space="0" w:color="auto"/>
              <w:left w:val="single" w:sz="4" w:space="0" w:color="auto"/>
              <w:right w:val="single" w:sz="4" w:space="0" w:color="auto"/>
            </w:tcBorders>
            <w:vAlign w:val="bottom"/>
          </w:tcPr>
          <w:p w14:paraId="26215BE8" w14:textId="77777777" w:rsidR="0081762E" w:rsidRPr="00380DB7" w:rsidRDefault="0081762E" w:rsidP="00B842CC">
            <w:pPr>
              <w:pStyle w:val="af4"/>
              <w:ind w:left="140"/>
              <w:rPr>
                <w:rFonts w:ascii="Times New Roman" w:hAnsi="Times New Roman"/>
                <w:noProof/>
                <w:sz w:val="24"/>
                <w:szCs w:val="24"/>
                <w:lang w:eastAsia="ru-RU"/>
              </w:rPr>
            </w:pPr>
            <w:r w:rsidRPr="003826A3">
              <w:rPr>
                <w:rFonts w:ascii="Times New Roman" w:hAnsi="Times New Roman"/>
                <w:noProof/>
                <w:sz w:val="24"/>
                <w:szCs w:val="24"/>
                <w:lang w:eastAsia="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tc>
      </w:tr>
      <w:tr w:rsidR="0081762E" w:rsidRPr="00B842CC" w14:paraId="35E1B585" w14:textId="77777777" w:rsidTr="006E3035">
        <w:trPr>
          <w:trHeight w:hRule="exact" w:val="1306"/>
          <w:jc w:val="center"/>
        </w:trPr>
        <w:tc>
          <w:tcPr>
            <w:tcW w:w="1978" w:type="dxa"/>
            <w:tcBorders>
              <w:top w:val="single" w:sz="4" w:space="0" w:color="auto"/>
              <w:left w:val="single" w:sz="4" w:space="0" w:color="auto"/>
            </w:tcBorders>
          </w:tcPr>
          <w:p w14:paraId="7DC7A2C1"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3.4</w:t>
            </w:r>
          </w:p>
        </w:tc>
        <w:tc>
          <w:tcPr>
            <w:tcW w:w="8167" w:type="dxa"/>
            <w:tcBorders>
              <w:top w:val="single" w:sz="4" w:space="0" w:color="auto"/>
              <w:left w:val="single" w:sz="4" w:space="0" w:color="auto"/>
              <w:right w:val="single" w:sz="4" w:space="0" w:color="auto"/>
            </w:tcBorders>
            <w:vAlign w:val="bottom"/>
          </w:tcPr>
          <w:p w14:paraId="6EBBCE2E" w14:textId="77777777" w:rsidR="0081762E" w:rsidRPr="00380DB7" w:rsidRDefault="0081762E" w:rsidP="00B842CC">
            <w:pPr>
              <w:pStyle w:val="af4"/>
              <w:ind w:left="140"/>
              <w:rPr>
                <w:rFonts w:ascii="Times New Roman" w:hAnsi="Times New Roman"/>
                <w:noProof/>
                <w:sz w:val="24"/>
                <w:szCs w:val="24"/>
                <w:lang w:eastAsia="ru-RU"/>
              </w:rPr>
            </w:pPr>
            <w:r w:rsidRPr="003826A3">
              <w:rPr>
                <w:rFonts w:ascii="Times New Roman" w:hAnsi="Times New Roman"/>
                <w:noProof/>
                <w:sz w:val="24"/>
                <w:szCs w:val="24"/>
                <w:lang w:eastAsia="ru-RU"/>
              </w:rPr>
              <w:t>выявлять связь между важнейшими фактами биографии писателей (в том числе А.С.Грибоедова, А.С.Пушкина, М.Ю.Лермонтова, Н.В.Гоголя) и особенностями исторической эпохи, авторского мировоззрения, проблематики произведений</w:t>
            </w:r>
          </w:p>
        </w:tc>
      </w:tr>
      <w:tr w:rsidR="0081762E" w:rsidRPr="00B842CC" w14:paraId="454A8D76" w14:textId="77777777" w:rsidTr="006E3035">
        <w:trPr>
          <w:trHeight w:hRule="exact" w:val="989"/>
          <w:jc w:val="center"/>
        </w:trPr>
        <w:tc>
          <w:tcPr>
            <w:tcW w:w="1978" w:type="dxa"/>
            <w:tcBorders>
              <w:top w:val="single" w:sz="4" w:space="0" w:color="auto"/>
              <w:left w:val="single" w:sz="4" w:space="0" w:color="auto"/>
              <w:bottom w:val="single" w:sz="4" w:space="0" w:color="auto"/>
            </w:tcBorders>
          </w:tcPr>
          <w:p w14:paraId="2EFD7E11"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3.5</w:t>
            </w:r>
          </w:p>
        </w:tc>
        <w:tc>
          <w:tcPr>
            <w:tcW w:w="8167" w:type="dxa"/>
            <w:tcBorders>
              <w:top w:val="single" w:sz="4" w:space="0" w:color="auto"/>
              <w:left w:val="single" w:sz="4" w:space="0" w:color="auto"/>
              <w:bottom w:val="single" w:sz="4" w:space="0" w:color="auto"/>
              <w:right w:val="single" w:sz="4" w:space="0" w:color="auto"/>
            </w:tcBorders>
            <w:vAlign w:val="bottom"/>
          </w:tcPr>
          <w:p w14:paraId="4DDA2858" w14:textId="77777777" w:rsidR="0081762E" w:rsidRPr="00380DB7" w:rsidRDefault="0081762E" w:rsidP="00B842CC">
            <w:pPr>
              <w:pStyle w:val="af4"/>
              <w:ind w:left="140"/>
              <w:rPr>
                <w:rFonts w:ascii="Times New Roman" w:hAnsi="Times New Roman"/>
                <w:noProof/>
                <w:sz w:val="24"/>
                <w:szCs w:val="24"/>
                <w:lang w:eastAsia="ru-RU"/>
              </w:rPr>
            </w:pPr>
            <w:r w:rsidRPr="003826A3">
              <w:rPr>
                <w:rFonts w:ascii="Times New Roman" w:hAnsi="Times New Roman"/>
                <w:noProof/>
                <w:sz w:val="24"/>
                <w:szCs w:val="24"/>
                <w:lang w:eastAsia="ru-RU"/>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w:t>
            </w:r>
          </w:p>
        </w:tc>
      </w:tr>
    </w:tbl>
    <w:p w14:paraId="5821CB5F" w14:textId="77777777" w:rsidR="0081762E" w:rsidRPr="00B842CC" w:rsidRDefault="0081762E" w:rsidP="00B842CC">
      <w:pPr>
        <w:spacing w:line="1" w:lineRule="exact"/>
        <w:rPr>
          <w:sz w:val="24"/>
          <w:szCs w:val="24"/>
        </w:rPr>
      </w:pPr>
      <w:r w:rsidRPr="00B842CC">
        <w:rPr>
          <w:sz w:val="24"/>
          <w:szCs w:val="24"/>
        </w:rPr>
        <w:br w:type="page"/>
      </w:r>
    </w:p>
    <w:tbl>
      <w:tblPr>
        <w:tblOverlap w:val="never"/>
        <w:tblW w:w="10145" w:type="dxa"/>
        <w:jc w:val="center"/>
        <w:tblLayout w:type="fixed"/>
        <w:tblCellMar>
          <w:left w:w="10" w:type="dxa"/>
          <w:right w:w="10" w:type="dxa"/>
        </w:tblCellMar>
        <w:tblLook w:val="00A0" w:firstRow="1" w:lastRow="0" w:firstColumn="1" w:lastColumn="0" w:noHBand="0" w:noVBand="0"/>
      </w:tblPr>
      <w:tblGrid>
        <w:gridCol w:w="1978"/>
        <w:gridCol w:w="8167"/>
      </w:tblGrid>
      <w:tr w:rsidR="0081762E" w:rsidRPr="00B842CC" w14:paraId="3BCED64B" w14:textId="77777777" w:rsidTr="006E3035">
        <w:trPr>
          <w:trHeight w:hRule="exact" w:val="346"/>
          <w:jc w:val="center"/>
        </w:trPr>
        <w:tc>
          <w:tcPr>
            <w:tcW w:w="1978" w:type="dxa"/>
            <w:tcBorders>
              <w:top w:val="single" w:sz="4" w:space="0" w:color="auto"/>
              <w:left w:val="single" w:sz="4" w:space="0" w:color="auto"/>
            </w:tcBorders>
          </w:tcPr>
          <w:p w14:paraId="2383DDBF" w14:textId="77777777" w:rsidR="0081762E" w:rsidRPr="00B842CC" w:rsidRDefault="0081762E" w:rsidP="00B842CC">
            <w:pPr>
              <w:rPr>
                <w:sz w:val="24"/>
                <w:szCs w:val="24"/>
              </w:rPr>
            </w:pPr>
          </w:p>
        </w:tc>
        <w:tc>
          <w:tcPr>
            <w:tcW w:w="8167" w:type="dxa"/>
            <w:tcBorders>
              <w:top w:val="single" w:sz="4" w:space="0" w:color="auto"/>
              <w:left w:val="single" w:sz="4" w:space="0" w:color="auto"/>
              <w:right w:val="single" w:sz="4" w:space="0" w:color="auto"/>
            </w:tcBorders>
            <w:vAlign w:val="bottom"/>
          </w:tcPr>
          <w:p w14:paraId="14DEA0E3"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художественного произведения</w:t>
            </w:r>
          </w:p>
        </w:tc>
      </w:tr>
      <w:tr w:rsidR="0081762E" w:rsidRPr="00B842CC" w14:paraId="18FFD6D9" w14:textId="77777777" w:rsidTr="006E3035">
        <w:trPr>
          <w:trHeight w:hRule="exact" w:val="1302"/>
          <w:jc w:val="center"/>
        </w:trPr>
        <w:tc>
          <w:tcPr>
            <w:tcW w:w="1978" w:type="dxa"/>
            <w:tcBorders>
              <w:top w:val="single" w:sz="4" w:space="0" w:color="auto"/>
              <w:left w:val="single" w:sz="4" w:space="0" w:color="auto"/>
            </w:tcBorders>
          </w:tcPr>
          <w:p w14:paraId="08FFCD12"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3.6</w:t>
            </w:r>
          </w:p>
        </w:tc>
        <w:tc>
          <w:tcPr>
            <w:tcW w:w="8167" w:type="dxa"/>
            <w:tcBorders>
              <w:top w:val="single" w:sz="4" w:space="0" w:color="auto"/>
              <w:left w:val="single" w:sz="4" w:space="0" w:color="auto"/>
              <w:right w:val="single" w:sz="4" w:space="0" w:color="auto"/>
            </w:tcBorders>
            <w:vAlign w:val="bottom"/>
          </w:tcPr>
          <w:p w14:paraId="586AEC80" w14:textId="77777777" w:rsidR="0081762E" w:rsidRPr="00380DB7" w:rsidRDefault="0081762E" w:rsidP="00B842CC">
            <w:pPr>
              <w:pStyle w:val="af4"/>
              <w:ind w:left="140"/>
              <w:rPr>
                <w:rFonts w:ascii="Times New Roman" w:hAnsi="Times New Roman"/>
                <w:noProof/>
                <w:sz w:val="24"/>
                <w:szCs w:val="24"/>
                <w:lang w:eastAsia="ru-RU"/>
              </w:rPr>
            </w:pPr>
            <w:r w:rsidRPr="003826A3">
              <w:rPr>
                <w:rFonts w:ascii="Times New Roman" w:hAnsi="Times New Roman"/>
                <w:noProof/>
                <w:sz w:val="24"/>
                <w:szCs w:val="24"/>
                <w:lang w:eastAsia="ru-RU"/>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tc>
      </w:tr>
      <w:tr w:rsidR="0081762E" w:rsidRPr="00B842CC" w14:paraId="3AE66B62" w14:textId="77777777" w:rsidTr="006E3035">
        <w:trPr>
          <w:trHeight w:hRule="exact" w:val="1301"/>
          <w:jc w:val="center"/>
        </w:trPr>
        <w:tc>
          <w:tcPr>
            <w:tcW w:w="1978" w:type="dxa"/>
            <w:tcBorders>
              <w:top w:val="single" w:sz="4" w:space="0" w:color="auto"/>
              <w:left w:val="single" w:sz="4" w:space="0" w:color="auto"/>
            </w:tcBorders>
          </w:tcPr>
          <w:p w14:paraId="29E20F56"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3.7</w:t>
            </w:r>
          </w:p>
        </w:tc>
        <w:tc>
          <w:tcPr>
            <w:tcW w:w="8167" w:type="dxa"/>
            <w:tcBorders>
              <w:top w:val="single" w:sz="4" w:space="0" w:color="auto"/>
              <w:left w:val="single" w:sz="4" w:space="0" w:color="auto"/>
              <w:right w:val="single" w:sz="4" w:space="0" w:color="auto"/>
            </w:tcBorders>
            <w:vAlign w:val="bottom"/>
          </w:tcPr>
          <w:p w14:paraId="60731B2D" w14:textId="77777777" w:rsidR="0081762E" w:rsidRPr="00380DB7" w:rsidRDefault="0081762E" w:rsidP="006E3035">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tc>
      </w:tr>
      <w:tr w:rsidR="0081762E" w:rsidRPr="00B842CC" w14:paraId="028C4AE6" w14:textId="77777777" w:rsidTr="006E3035">
        <w:trPr>
          <w:trHeight w:hRule="exact" w:val="1306"/>
          <w:jc w:val="center"/>
        </w:trPr>
        <w:tc>
          <w:tcPr>
            <w:tcW w:w="1978" w:type="dxa"/>
            <w:tcBorders>
              <w:top w:val="single" w:sz="4" w:space="0" w:color="auto"/>
              <w:left w:val="single" w:sz="4" w:space="0" w:color="auto"/>
            </w:tcBorders>
          </w:tcPr>
          <w:p w14:paraId="34B266DE"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4</w:t>
            </w:r>
          </w:p>
        </w:tc>
        <w:tc>
          <w:tcPr>
            <w:tcW w:w="8167" w:type="dxa"/>
            <w:tcBorders>
              <w:top w:val="single" w:sz="4" w:space="0" w:color="auto"/>
              <w:left w:val="single" w:sz="4" w:space="0" w:color="auto"/>
              <w:right w:val="single" w:sz="4" w:space="0" w:color="auto"/>
            </w:tcBorders>
            <w:vAlign w:val="bottom"/>
          </w:tcPr>
          <w:p w14:paraId="3B212B70" w14:textId="77777777" w:rsidR="0081762E" w:rsidRPr="00380DB7" w:rsidRDefault="0081762E" w:rsidP="006E3035">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tc>
      </w:tr>
      <w:tr w:rsidR="0081762E" w:rsidRPr="00B842CC" w14:paraId="68A43B95" w14:textId="77777777" w:rsidTr="006E3035">
        <w:trPr>
          <w:trHeight w:hRule="exact" w:val="1162"/>
          <w:jc w:val="center"/>
        </w:trPr>
        <w:tc>
          <w:tcPr>
            <w:tcW w:w="1978" w:type="dxa"/>
            <w:tcBorders>
              <w:top w:val="single" w:sz="4" w:space="0" w:color="auto"/>
              <w:left w:val="single" w:sz="4" w:space="0" w:color="auto"/>
            </w:tcBorders>
          </w:tcPr>
          <w:p w14:paraId="5B21F98C"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5</w:t>
            </w:r>
          </w:p>
        </w:tc>
        <w:tc>
          <w:tcPr>
            <w:tcW w:w="8167" w:type="dxa"/>
            <w:tcBorders>
              <w:top w:val="single" w:sz="4" w:space="0" w:color="auto"/>
              <w:left w:val="single" w:sz="4" w:space="0" w:color="auto"/>
              <w:right w:val="single" w:sz="4" w:space="0" w:color="auto"/>
            </w:tcBorders>
            <w:vAlign w:val="bottom"/>
          </w:tcPr>
          <w:p w14:paraId="416F5F35" w14:textId="77777777" w:rsidR="0081762E" w:rsidRPr="00380DB7" w:rsidRDefault="0081762E" w:rsidP="006E3035">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w:t>
            </w:r>
          </w:p>
        </w:tc>
      </w:tr>
      <w:tr w:rsidR="0081762E" w:rsidRPr="00B842CC" w14:paraId="0D8C2024" w14:textId="77777777" w:rsidTr="006E3035">
        <w:trPr>
          <w:trHeight w:hRule="exact" w:val="1622"/>
          <w:jc w:val="center"/>
        </w:trPr>
        <w:tc>
          <w:tcPr>
            <w:tcW w:w="1978" w:type="dxa"/>
            <w:tcBorders>
              <w:top w:val="single" w:sz="4" w:space="0" w:color="auto"/>
              <w:left w:val="single" w:sz="4" w:space="0" w:color="auto"/>
            </w:tcBorders>
          </w:tcPr>
          <w:p w14:paraId="7F8EC055"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6</w:t>
            </w:r>
          </w:p>
        </w:tc>
        <w:tc>
          <w:tcPr>
            <w:tcW w:w="8167" w:type="dxa"/>
            <w:tcBorders>
              <w:top w:val="single" w:sz="4" w:space="0" w:color="auto"/>
              <w:left w:val="single" w:sz="4" w:space="0" w:color="auto"/>
              <w:right w:val="single" w:sz="4" w:space="0" w:color="auto"/>
            </w:tcBorders>
            <w:vAlign w:val="bottom"/>
          </w:tcPr>
          <w:p w14:paraId="22756ABA" w14:textId="77777777" w:rsidR="0081762E" w:rsidRPr="00380DB7" w:rsidRDefault="0081762E" w:rsidP="006E3035">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tc>
      </w:tr>
      <w:tr w:rsidR="0081762E" w:rsidRPr="00B842CC" w14:paraId="5B5D62D8" w14:textId="77777777" w:rsidTr="006E3035">
        <w:trPr>
          <w:trHeight w:hRule="exact" w:val="2693"/>
          <w:jc w:val="center"/>
        </w:trPr>
        <w:tc>
          <w:tcPr>
            <w:tcW w:w="1978" w:type="dxa"/>
            <w:tcBorders>
              <w:top w:val="single" w:sz="4" w:space="0" w:color="auto"/>
              <w:left w:val="single" w:sz="4" w:space="0" w:color="auto"/>
            </w:tcBorders>
          </w:tcPr>
          <w:p w14:paraId="53B9ABE4"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7</w:t>
            </w:r>
          </w:p>
        </w:tc>
        <w:tc>
          <w:tcPr>
            <w:tcW w:w="8167" w:type="dxa"/>
            <w:tcBorders>
              <w:top w:val="single" w:sz="4" w:space="0" w:color="auto"/>
              <w:left w:val="single" w:sz="4" w:space="0" w:color="auto"/>
              <w:right w:val="single" w:sz="4" w:space="0" w:color="auto"/>
            </w:tcBorders>
            <w:vAlign w:val="bottom"/>
          </w:tcPr>
          <w:p w14:paraId="1504271E" w14:textId="77777777" w:rsidR="0081762E" w:rsidRPr="00380DB7" w:rsidRDefault="0081762E" w:rsidP="006E3035">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создавать устные и письменные высказывания разных жанров (объёмом не менее 250 слов), писать сочинение-рассуждение по заданной теме с использованием прочитанных произведений,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tc>
      </w:tr>
      <w:tr w:rsidR="0081762E" w:rsidRPr="00B842CC" w14:paraId="76D5ED46" w14:textId="77777777" w:rsidTr="006E3035">
        <w:trPr>
          <w:trHeight w:hRule="exact" w:val="1627"/>
          <w:jc w:val="center"/>
        </w:trPr>
        <w:tc>
          <w:tcPr>
            <w:tcW w:w="1978" w:type="dxa"/>
            <w:tcBorders>
              <w:top w:val="single" w:sz="4" w:space="0" w:color="auto"/>
              <w:left w:val="single" w:sz="4" w:space="0" w:color="auto"/>
            </w:tcBorders>
          </w:tcPr>
          <w:p w14:paraId="28A5D41C"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8</w:t>
            </w:r>
          </w:p>
        </w:tc>
        <w:tc>
          <w:tcPr>
            <w:tcW w:w="8167" w:type="dxa"/>
            <w:tcBorders>
              <w:top w:val="single" w:sz="4" w:space="0" w:color="auto"/>
              <w:left w:val="single" w:sz="4" w:space="0" w:color="auto"/>
              <w:right w:val="single" w:sz="4" w:space="0" w:color="auto"/>
            </w:tcBorders>
            <w:vAlign w:val="center"/>
          </w:tcPr>
          <w:p w14:paraId="7CC6EF44" w14:textId="77777777" w:rsidR="0081762E" w:rsidRPr="00380DB7" w:rsidRDefault="0081762E" w:rsidP="006E3035">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tc>
      </w:tr>
      <w:tr w:rsidR="0081762E" w:rsidRPr="00B842CC" w14:paraId="7DE33BA7" w14:textId="77777777" w:rsidTr="006E3035">
        <w:trPr>
          <w:trHeight w:hRule="exact" w:val="1310"/>
          <w:jc w:val="center"/>
        </w:trPr>
        <w:tc>
          <w:tcPr>
            <w:tcW w:w="1978" w:type="dxa"/>
            <w:tcBorders>
              <w:top w:val="single" w:sz="4" w:space="0" w:color="auto"/>
              <w:left w:val="single" w:sz="4" w:space="0" w:color="auto"/>
              <w:bottom w:val="single" w:sz="4" w:space="0" w:color="auto"/>
            </w:tcBorders>
          </w:tcPr>
          <w:p w14:paraId="07FC9417"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9</w:t>
            </w:r>
          </w:p>
        </w:tc>
        <w:tc>
          <w:tcPr>
            <w:tcW w:w="8167" w:type="dxa"/>
            <w:tcBorders>
              <w:top w:val="single" w:sz="4" w:space="0" w:color="auto"/>
              <w:left w:val="single" w:sz="4" w:space="0" w:color="auto"/>
              <w:bottom w:val="single" w:sz="4" w:space="0" w:color="auto"/>
              <w:right w:val="single" w:sz="4" w:space="0" w:color="auto"/>
            </w:tcBorders>
            <w:vAlign w:val="bottom"/>
          </w:tcPr>
          <w:p w14:paraId="7FC9DAFE" w14:textId="77777777" w:rsidR="0081762E" w:rsidRPr="00380DB7" w:rsidRDefault="0081762E" w:rsidP="006E3035">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tc>
      </w:tr>
    </w:tbl>
    <w:p w14:paraId="11747FC4" w14:textId="77777777" w:rsidR="0081762E" w:rsidRPr="00B842CC" w:rsidRDefault="0081762E" w:rsidP="00B842CC">
      <w:pPr>
        <w:spacing w:line="1" w:lineRule="exact"/>
        <w:rPr>
          <w:sz w:val="24"/>
          <w:szCs w:val="24"/>
        </w:rPr>
      </w:pPr>
      <w:r w:rsidRPr="00B842CC">
        <w:rPr>
          <w:sz w:val="24"/>
          <w:szCs w:val="24"/>
        </w:rPr>
        <w:br w:type="page"/>
      </w:r>
    </w:p>
    <w:tbl>
      <w:tblPr>
        <w:tblOverlap w:val="never"/>
        <w:tblW w:w="9965" w:type="dxa"/>
        <w:jc w:val="center"/>
        <w:tblLayout w:type="fixed"/>
        <w:tblCellMar>
          <w:left w:w="10" w:type="dxa"/>
          <w:right w:w="10" w:type="dxa"/>
        </w:tblCellMar>
        <w:tblLook w:val="00A0" w:firstRow="1" w:lastRow="0" w:firstColumn="1" w:lastColumn="0" w:noHBand="0" w:noVBand="0"/>
      </w:tblPr>
      <w:tblGrid>
        <w:gridCol w:w="1978"/>
        <w:gridCol w:w="7987"/>
      </w:tblGrid>
      <w:tr w:rsidR="0081762E" w:rsidRPr="00B842CC" w14:paraId="65F6859C" w14:textId="77777777" w:rsidTr="00776F80">
        <w:trPr>
          <w:trHeight w:hRule="exact" w:val="934"/>
          <w:jc w:val="center"/>
        </w:trPr>
        <w:tc>
          <w:tcPr>
            <w:tcW w:w="1978" w:type="dxa"/>
            <w:tcBorders>
              <w:top w:val="single" w:sz="4" w:space="0" w:color="auto"/>
              <w:left w:val="single" w:sz="4" w:space="0" w:color="auto"/>
            </w:tcBorders>
          </w:tcPr>
          <w:p w14:paraId="3D562CB0"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10</w:t>
            </w:r>
          </w:p>
        </w:tc>
        <w:tc>
          <w:tcPr>
            <w:tcW w:w="7987" w:type="dxa"/>
            <w:tcBorders>
              <w:top w:val="single" w:sz="4" w:space="0" w:color="auto"/>
              <w:left w:val="single" w:sz="4" w:space="0" w:color="auto"/>
              <w:right w:val="single" w:sz="4" w:space="0" w:color="auto"/>
            </w:tcBorders>
            <w:vAlign w:val="bottom"/>
          </w:tcPr>
          <w:p w14:paraId="2DFD3567" w14:textId="77777777" w:rsidR="0081762E" w:rsidRPr="00380DB7" w:rsidRDefault="0081762E" w:rsidP="00776F80">
            <w:pPr>
              <w:pStyle w:val="af4"/>
              <w:ind w:left="140" w:right="153"/>
              <w:jc w:val="both"/>
              <w:rPr>
                <w:rFonts w:ascii="Times New Roman" w:hAnsi="Times New Roman"/>
                <w:noProof/>
                <w:sz w:val="24"/>
                <w:szCs w:val="24"/>
                <w:lang w:eastAsia="ru-RU"/>
              </w:rPr>
            </w:pPr>
            <w:r w:rsidRPr="003826A3">
              <w:rPr>
                <w:rFonts w:ascii="Times New Roman" w:hAnsi="Times New Roman"/>
                <w:noProof/>
                <w:sz w:val="24"/>
                <w:szCs w:val="24"/>
                <w:lang w:eastAsia="ru-RU"/>
              </w:rPr>
              <w:t>самостоятельно планировать своё чтение, обогащать свой литературный кругозор по рекомендациям учителя и обучающихся, а также проверенных Интернет-ресурсов, в том числе за счёт произведений современной литературы</w:t>
            </w:r>
          </w:p>
        </w:tc>
      </w:tr>
      <w:tr w:rsidR="0081762E" w:rsidRPr="00B842CC" w14:paraId="2FEC1252" w14:textId="77777777" w:rsidTr="00776F80">
        <w:trPr>
          <w:trHeight w:hRule="exact" w:val="697"/>
          <w:jc w:val="center"/>
        </w:trPr>
        <w:tc>
          <w:tcPr>
            <w:tcW w:w="1978" w:type="dxa"/>
            <w:tcBorders>
              <w:top w:val="single" w:sz="4" w:space="0" w:color="auto"/>
              <w:left w:val="single" w:sz="4" w:space="0" w:color="auto"/>
            </w:tcBorders>
          </w:tcPr>
          <w:p w14:paraId="3D709FAB"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11</w:t>
            </w:r>
          </w:p>
        </w:tc>
        <w:tc>
          <w:tcPr>
            <w:tcW w:w="7987" w:type="dxa"/>
            <w:tcBorders>
              <w:top w:val="single" w:sz="4" w:space="0" w:color="auto"/>
              <w:left w:val="single" w:sz="4" w:space="0" w:color="auto"/>
              <w:right w:val="single" w:sz="4" w:space="0" w:color="auto"/>
            </w:tcBorders>
            <w:vAlign w:val="bottom"/>
          </w:tcPr>
          <w:p w14:paraId="24AA2F7A" w14:textId="77777777" w:rsidR="0081762E" w:rsidRPr="00380DB7" w:rsidRDefault="0081762E" w:rsidP="00776F80">
            <w:pPr>
              <w:pStyle w:val="af4"/>
              <w:ind w:left="140" w:right="153"/>
              <w:jc w:val="both"/>
              <w:rPr>
                <w:rFonts w:ascii="Times New Roman" w:hAnsi="Times New Roman"/>
                <w:noProof/>
                <w:sz w:val="24"/>
                <w:szCs w:val="24"/>
                <w:lang w:eastAsia="ru-RU"/>
              </w:rPr>
            </w:pPr>
            <w:r w:rsidRPr="003826A3">
              <w:rPr>
                <w:rFonts w:ascii="Times New Roman" w:hAnsi="Times New Roman"/>
                <w:noProof/>
                <w:sz w:val="24"/>
                <w:szCs w:val="24"/>
                <w:lang w:eastAsia="ru-RU"/>
              </w:rPr>
              <w:t>участвовать в коллективной и индивидуальной учебно</w:t>
            </w:r>
            <w:r w:rsidRPr="003826A3">
              <w:rPr>
                <w:rFonts w:ascii="Times New Roman" w:hAnsi="Times New Roman"/>
                <w:noProof/>
                <w:sz w:val="24"/>
                <w:szCs w:val="24"/>
                <w:lang w:eastAsia="ru-RU"/>
              </w:rPr>
              <w:softHyphen/>
              <w:t>исследовательской и проектной деятельности и уметь публично презентовать полученные результаты</w:t>
            </w:r>
          </w:p>
        </w:tc>
      </w:tr>
      <w:tr w:rsidR="0081762E" w:rsidRPr="00B842CC" w14:paraId="0E7F9F1E" w14:textId="77777777" w:rsidTr="00776F80">
        <w:trPr>
          <w:trHeight w:hRule="exact" w:val="2054"/>
          <w:jc w:val="center"/>
        </w:trPr>
        <w:tc>
          <w:tcPr>
            <w:tcW w:w="1978" w:type="dxa"/>
            <w:tcBorders>
              <w:top w:val="single" w:sz="4" w:space="0" w:color="auto"/>
              <w:left w:val="single" w:sz="4" w:space="0" w:color="auto"/>
              <w:bottom w:val="single" w:sz="4" w:space="0" w:color="auto"/>
            </w:tcBorders>
          </w:tcPr>
          <w:p w14:paraId="0E8793B5"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12</w:t>
            </w:r>
          </w:p>
        </w:tc>
        <w:tc>
          <w:tcPr>
            <w:tcW w:w="7987" w:type="dxa"/>
            <w:tcBorders>
              <w:top w:val="single" w:sz="4" w:space="0" w:color="auto"/>
              <w:left w:val="single" w:sz="4" w:space="0" w:color="auto"/>
              <w:bottom w:val="single" w:sz="4" w:space="0" w:color="auto"/>
              <w:right w:val="single" w:sz="4" w:space="0" w:color="auto"/>
            </w:tcBorders>
            <w:vAlign w:val="bottom"/>
          </w:tcPr>
          <w:p w14:paraId="023A37E9" w14:textId="77777777" w:rsidR="0081762E" w:rsidRPr="00380DB7" w:rsidRDefault="0081762E" w:rsidP="00776F80">
            <w:pPr>
              <w:pStyle w:val="af4"/>
              <w:ind w:left="140" w:right="153"/>
              <w:jc w:val="both"/>
              <w:rPr>
                <w:rFonts w:ascii="Times New Roman" w:hAnsi="Times New Roman"/>
                <w:noProof/>
                <w:sz w:val="24"/>
                <w:szCs w:val="24"/>
                <w:lang w:eastAsia="ru-RU"/>
              </w:rPr>
            </w:pPr>
            <w:r w:rsidRPr="003826A3">
              <w:rPr>
                <w:rFonts w:ascii="Times New Roman" w:hAnsi="Times New Roman"/>
                <w:noProof/>
                <w:sz w:val="24"/>
                <w:szCs w:val="24"/>
                <w:lang w:eastAsia="ru-RU"/>
              </w:rPr>
              <w:t>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w:t>
            </w:r>
          </w:p>
        </w:tc>
      </w:tr>
    </w:tbl>
    <w:p w14:paraId="51080197" w14:textId="77777777" w:rsidR="0081762E" w:rsidRPr="00B842CC" w:rsidRDefault="0081762E" w:rsidP="00B842CC">
      <w:pPr>
        <w:spacing w:after="319" w:line="1" w:lineRule="exact"/>
        <w:rPr>
          <w:sz w:val="24"/>
          <w:szCs w:val="24"/>
        </w:rPr>
      </w:pPr>
    </w:p>
    <w:p w14:paraId="3B31D778" w14:textId="77777777" w:rsidR="0081762E" w:rsidRPr="00B842CC" w:rsidRDefault="0081762E" w:rsidP="00B842CC">
      <w:pPr>
        <w:pStyle w:val="af2"/>
        <w:jc w:val="right"/>
        <w:rPr>
          <w:sz w:val="24"/>
          <w:szCs w:val="24"/>
        </w:rPr>
      </w:pPr>
      <w:r w:rsidRPr="00B842CC">
        <w:rPr>
          <w:b w:val="0"/>
          <w:sz w:val="24"/>
          <w:szCs w:val="24"/>
        </w:rPr>
        <w:t>Таблица 5</w:t>
      </w:r>
    </w:p>
    <w:p w14:paraId="0223F9BA" w14:textId="77777777" w:rsidR="0081762E" w:rsidRPr="00776F80" w:rsidRDefault="0081762E" w:rsidP="00B842CC">
      <w:pPr>
        <w:pStyle w:val="af2"/>
        <w:tabs>
          <w:tab w:val="left" w:leader="underscore" w:pos="7982"/>
        </w:tabs>
        <w:jc w:val="right"/>
        <w:rPr>
          <w:rFonts w:ascii="Times New Roman" w:hAnsi="Times New Roman"/>
          <w:sz w:val="24"/>
          <w:szCs w:val="24"/>
        </w:rPr>
      </w:pPr>
      <w:r w:rsidRPr="00776F80">
        <w:rPr>
          <w:rFonts w:ascii="Times New Roman" w:hAnsi="Times New Roman"/>
          <w:sz w:val="24"/>
          <w:szCs w:val="24"/>
          <w:u w:val="single"/>
        </w:rPr>
        <w:t>Проверяемые элементы содержания (9 класс)</w:t>
      </w:r>
      <w:r w:rsidRPr="00776F80">
        <w:rPr>
          <w:rFonts w:ascii="Times New Roman" w:hAnsi="Times New Roman"/>
          <w:sz w:val="24"/>
          <w:szCs w:val="24"/>
        </w:rPr>
        <w:tab/>
      </w:r>
    </w:p>
    <w:tbl>
      <w:tblPr>
        <w:tblOverlap w:val="never"/>
        <w:tblW w:w="10145" w:type="dxa"/>
        <w:jc w:val="center"/>
        <w:tblLayout w:type="fixed"/>
        <w:tblCellMar>
          <w:left w:w="10" w:type="dxa"/>
          <w:right w:w="10" w:type="dxa"/>
        </w:tblCellMar>
        <w:tblLook w:val="00A0" w:firstRow="1" w:lastRow="0" w:firstColumn="1" w:lastColumn="0" w:noHBand="0" w:noVBand="0"/>
      </w:tblPr>
      <w:tblGrid>
        <w:gridCol w:w="931"/>
        <w:gridCol w:w="9214"/>
      </w:tblGrid>
      <w:tr w:rsidR="0081762E" w:rsidRPr="00776F80" w14:paraId="6D2B95E9" w14:textId="77777777" w:rsidTr="00776F80">
        <w:trPr>
          <w:trHeight w:hRule="exact" w:val="350"/>
          <w:jc w:val="center"/>
        </w:trPr>
        <w:tc>
          <w:tcPr>
            <w:tcW w:w="931" w:type="dxa"/>
            <w:tcBorders>
              <w:top w:val="single" w:sz="4" w:space="0" w:color="auto"/>
              <w:left w:val="single" w:sz="4" w:space="0" w:color="auto"/>
            </w:tcBorders>
            <w:vAlign w:val="bottom"/>
          </w:tcPr>
          <w:p w14:paraId="393013F6" w14:textId="77777777" w:rsidR="0081762E" w:rsidRPr="00380DB7" w:rsidRDefault="0081762E" w:rsidP="00B842CC">
            <w:pPr>
              <w:pStyle w:val="af4"/>
              <w:jc w:val="center"/>
              <w:rPr>
                <w:rFonts w:ascii="Times New Roman" w:hAnsi="Times New Roman"/>
                <w:b/>
                <w:noProof/>
                <w:sz w:val="24"/>
                <w:szCs w:val="24"/>
                <w:lang w:eastAsia="ru-RU"/>
              </w:rPr>
            </w:pPr>
            <w:r w:rsidRPr="003826A3">
              <w:rPr>
                <w:rFonts w:ascii="Times New Roman" w:hAnsi="Times New Roman"/>
                <w:b/>
                <w:noProof/>
                <w:sz w:val="24"/>
                <w:szCs w:val="24"/>
                <w:lang w:eastAsia="ru-RU"/>
              </w:rPr>
              <w:t>Код</w:t>
            </w:r>
          </w:p>
        </w:tc>
        <w:tc>
          <w:tcPr>
            <w:tcW w:w="9214" w:type="dxa"/>
            <w:tcBorders>
              <w:top w:val="single" w:sz="4" w:space="0" w:color="auto"/>
              <w:left w:val="single" w:sz="4" w:space="0" w:color="auto"/>
              <w:right w:val="single" w:sz="4" w:space="0" w:color="auto"/>
            </w:tcBorders>
            <w:vAlign w:val="bottom"/>
          </w:tcPr>
          <w:p w14:paraId="047A917A" w14:textId="77777777" w:rsidR="0081762E" w:rsidRPr="00380DB7" w:rsidRDefault="0081762E" w:rsidP="00B842CC">
            <w:pPr>
              <w:pStyle w:val="af4"/>
              <w:jc w:val="center"/>
              <w:rPr>
                <w:rFonts w:ascii="Times New Roman" w:hAnsi="Times New Roman"/>
                <w:b/>
                <w:noProof/>
                <w:sz w:val="24"/>
                <w:szCs w:val="24"/>
                <w:lang w:eastAsia="ru-RU"/>
              </w:rPr>
            </w:pPr>
            <w:r w:rsidRPr="003826A3">
              <w:rPr>
                <w:rFonts w:ascii="Times New Roman" w:hAnsi="Times New Roman"/>
                <w:b/>
                <w:noProof/>
                <w:sz w:val="24"/>
                <w:szCs w:val="24"/>
                <w:lang w:eastAsia="ru-RU"/>
              </w:rPr>
              <w:t>Проверяемый элемент содержания</w:t>
            </w:r>
          </w:p>
        </w:tc>
      </w:tr>
      <w:tr w:rsidR="0081762E" w:rsidRPr="00B842CC" w14:paraId="04F1B43C" w14:textId="77777777" w:rsidTr="00776F80">
        <w:trPr>
          <w:trHeight w:hRule="exact" w:val="336"/>
          <w:jc w:val="center"/>
        </w:trPr>
        <w:tc>
          <w:tcPr>
            <w:tcW w:w="931" w:type="dxa"/>
            <w:tcBorders>
              <w:top w:val="single" w:sz="4" w:space="0" w:color="auto"/>
              <w:left w:val="single" w:sz="4" w:space="0" w:color="auto"/>
            </w:tcBorders>
            <w:vAlign w:val="bottom"/>
          </w:tcPr>
          <w:p w14:paraId="3C230C5F" w14:textId="77777777" w:rsidR="0081762E" w:rsidRPr="00380DB7" w:rsidRDefault="0081762E" w:rsidP="00B842CC">
            <w:pPr>
              <w:pStyle w:val="af4"/>
              <w:ind w:firstLine="420"/>
              <w:rPr>
                <w:rFonts w:ascii="Times New Roman" w:hAnsi="Times New Roman"/>
                <w:noProof/>
                <w:sz w:val="24"/>
                <w:szCs w:val="24"/>
                <w:lang w:eastAsia="ru-RU"/>
              </w:rPr>
            </w:pPr>
            <w:r w:rsidRPr="003826A3">
              <w:rPr>
                <w:rFonts w:ascii="Times New Roman" w:hAnsi="Times New Roman"/>
                <w:noProof/>
                <w:sz w:val="24"/>
                <w:szCs w:val="24"/>
                <w:lang w:eastAsia="ru-RU"/>
              </w:rPr>
              <w:t>1</w:t>
            </w:r>
          </w:p>
        </w:tc>
        <w:tc>
          <w:tcPr>
            <w:tcW w:w="9214" w:type="dxa"/>
            <w:tcBorders>
              <w:top w:val="single" w:sz="4" w:space="0" w:color="auto"/>
              <w:left w:val="single" w:sz="4" w:space="0" w:color="auto"/>
              <w:right w:val="single" w:sz="4" w:space="0" w:color="auto"/>
            </w:tcBorders>
            <w:vAlign w:val="bottom"/>
          </w:tcPr>
          <w:p w14:paraId="279E74C0"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Древнерусская литература</w:t>
            </w:r>
          </w:p>
        </w:tc>
      </w:tr>
      <w:tr w:rsidR="0081762E" w:rsidRPr="00B842CC" w14:paraId="750CCBFB" w14:textId="77777777" w:rsidTr="00776F80">
        <w:trPr>
          <w:trHeight w:hRule="exact" w:val="341"/>
          <w:jc w:val="center"/>
        </w:trPr>
        <w:tc>
          <w:tcPr>
            <w:tcW w:w="931" w:type="dxa"/>
            <w:tcBorders>
              <w:top w:val="single" w:sz="4" w:space="0" w:color="auto"/>
              <w:left w:val="single" w:sz="4" w:space="0" w:color="auto"/>
            </w:tcBorders>
            <w:vAlign w:val="bottom"/>
          </w:tcPr>
          <w:p w14:paraId="479C040A" w14:textId="77777777" w:rsidR="0081762E" w:rsidRPr="00380DB7" w:rsidRDefault="0081762E" w:rsidP="00B842CC">
            <w:pPr>
              <w:pStyle w:val="af4"/>
              <w:ind w:firstLine="260"/>
              <w:rPr>
                <w:rFonts w:ascii="Times New Roman" w:hAnsi="Times New Roman"/>
                <w:noProof/>
                <w:sz w:val="24"/>
                <w:szCs w:val="24"/>
                <w:lang w:eastAsia="ru-RU"/>
              </w:rPr>
            </w:pPr>
            <w:r w:rsidRPr="003826A3">
              <w:rPr>
                <w:rFonts w:ascii="Times New Roman" w:hAnsi="Times New Roman"/>
                <w:noProof/>
                <w:sz w:val="24"/>
                <w:szCs w:val="24"/>
                <w:lang w:eastAsia="ru-RU"/>
              </w:rPr>
              <w:t>1.1</w:t>
            </w:r>
          </w:p>
        </w:tc>
        <w:tc>
          <w:tcPr>
            <w:tcW w:w="9214" w:type="dxa"/>
            <w:tcBorders>
              <w:top w:val="single" w:sz="4" w:space="0" w:color="auto"/>
              <w:left w:val="single" w:sz="4" w:space="0" w:color="auto"/>
              <w:right w:val="single" w:sz="4" w:space="0" w:color="auto"/>
            </w:tcBorders>
            <w:vAlign w:val="bottom"/>
          </w:tcPr>
          <w:p w14:paraId="4753CDD9"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"Слово о полку Игореве"</w:t>
            </w:r>
          </w:p>
        </w:tc>
      </w:tr>
      <w:tr w:rsidR="0081762E" w:rsidRPr="00B842CC" w14:paraId="7834B211" w14:textId="77777777" w:rsidTr="00776F80">
        <w:trPr>
          <w:trHeight w:hRule="exact" w:val="331"/>
          <w:jc w:val="center"/>
        </w:trPr>
        <w:tc>
          <w:tcPr>
            <w:tcW w:w="931" w:type="dxa"/>
            <w:tcBorders>
              <w:top w:val="single" w:sz="4" w:space="0" w:color="auto"/>
              <w:left w:val="single" w:sz="4" w:space="0" w:color="auto"/>
            </w:tcBorders>
            <w:vAlign w:val="bottom"/>
          </w:tcPr>
          <w:p w14:paraId="06FA4756" w14:textId="77777777" w:rsidR="0081762E" w:rsidRPr="00380DB7" w:rsidRDefault="0081762E" w:rsidP="00B842CC">
            <w:pPr>
              <w:pStyle w:val="af4"/>
              <w:ind w:firstLine="420"/>
              <w:rPr>
                <w:rFonts w:ascii="Times New Roman" w:hAnsi="Times New Roman"/>
                <w:noProof/>
                <w:sz w:val="24"/>
                <w:szCs w:val="24"/>
                <w:lang w:eastAsia="ru-RU"/>
              </w:rPr>
            </w:pPr>
            <w:r w:rsidRPr="003826A3">
              <w:rPr>
                <w:rFonts w:ascii="Times New Roman" w:hAnsi="Times New Roman"/>
                <w:noProof/>
                <w:sz w:val="24"/>
                <w:szCs w:val="24"/>
                <w:lang w:eastAsia="ru-RU"/>
              </w:rPr>
              <w:t>2</w:t>
            </w:r>
          </w:p>
        </w:tc>
        <w:tc>
          <w:tcPr>
            <w:tcW w:w="9214" w:type="dxa"/>
            <w:tcBorders>
              <w:top w:val="single" w:sz="4" w:space="0" w:color="auto"/>
              <w:left w:val="single" w:sz="4" w:space="0" w:color="auto"/>
              <w:right w:val="single" w:sz="4" w:space="0" w:color="auto"/>
            </w:tcBorders>
            <w:vAlign w:val="bottom"/>
          </w:tcPr>
          <w:p w14:paraId="4A8F5820"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Литература XVIII в.</w:t>
            </w:r>
          </w:p>
        </w:tc>
      </w:tr>
      <w:tr w:rsidR="0081762E" w:rsidRPr="00B842CC" w14:paraId="324B4E8F" w14:textId="77777777" w:rsidTr="00776F80">
        <w:trPr>
          <w:trHeight w:hRule="exact" w:val="984"/>
          <w:jc w:val="center"/>
        </w:trPr>
        <w:tc>
          <w:tcPr>
            <w:tcW w:w="931" w:type="dxa"/>
            <w:tcBorders>
              <w:top w:val="single" w:sz="4" w:space="0" w:color="auto"/>
              <w:left w:val="single" w:sz="4" w:space="0" w:color="auto"/>
            </w:tcBorders>
          </w:tcPr>
          <w:p w14:paraId="18A02C57" w14:textId="77777777" w:rsidR="0081762E" w:rsidRPr="00380DB7" w:rsidRDefault="0081762E" w:rsidP="00B842CC">
            <w:pPr>
              <w:pStyle w:val="af4"/>
              <w:ind w:firstLine="260"/>
              <w:rPr>
                <w:rFonts w:ascii="Times New Roman" w:hAnsi="Times New Roman"/>
                <w:noProof/>
                <w:sz w:val="24"/>
                <w:szCs w:val="24"/>
                <w:lang w:eastAsia="ru-RU"/>
              </w:rPr>
            </w:pPr>
            <w:r w:rsidRPr="003826A3">
              <w:rPr>
                <w:rFonts w:ascii="Times New Roman" w:hAnsi="Times New Roman"/>
                <w:noProof/>
                <w:sz w:val="24"/>
                <w:szCs w:val="24"/>
                <w:lang w:eastAsia="ru-RU"/>
              </w:rPr>
              <w:t>2.1</w:t>
            </w:r>
          </w:p>
        </w:tc>
        <w:tc>
          <w:tcPr>
            <w:tcW w:w="9214" w:type="dxa"/>
            <w:tcBorders>
              <w:top w:val="single" w:sz="4" w:space="0" w:color="auto"/>
              <w:left w:val="single" w:sz="4" w:space="0" w:color="auto"/>
              <w:right w:val="single" w:sz="4" w:space="0" w:color="auto"/>
            </w:tcBorders>
            <w:vAlign w:val="bottom"/>
          </w:tcPr>
          <w:p w14:paraId="53D1CA50" w14:textId="77777777" w:rsidR="0081762E" w:rsidRPr="00380DB7" w:rsidRDefault="0081762E" w:rsidP="00B842CC">
            <w:pPr>
              <w:pStyle w:val="af4"/>
              <w:ind w:left="140"/>
              <w:rPr>
                <w:rFonts w:ascii="Times New Roman" w:hAnsi="Times New Roman"/>
                <w:noProof/>
                <w:sz w:val="24"/>
                <w:szCs w:val="24"/>
                <w:lang w:eastAsia="ru-RU"/>
              </w:rPr>
            </w:pPr>
            <w:r w:rsidRPr="003826A3">
              <w:rPr>
                <w:rFonts w:ascii="Times New Roman" w:hAnsi="Times New Roman"/>
                <w:noProof/>
                <w:sz w:val="24"/>
                <w:szCs w:val="24"/>
                <w:lang w:eastAsia="ru-RU"/>
              </w:rPr>
              <w:t>М.В.Ломоносов.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r>
      <w:tr w:rsidR="0081762E" w:rsidRPr="00B842CC" w14:paraId="09A55AB7" w14:textId="77777777" w:rsidTr="00776F80">
        <w:trPr>
          <w:trHeight w:hRule="exact" w:val="658"/>
          <w:jc w:val="center"/>
        </w:trPr>
        <w:tc>
          <w:tcPr>
            <w:tcW w:w="931" w:type="dxa"/>
            <w:tcBorders>
              <w:top w:val="single" w:sz="4" w:space="0" w:color="auto"/>
              <w:left w:val="single" w:sz="4" w:space="0" w:color="auto"/>
            </w:tcBorders>
          </w:tcPr>
          <w:p w14:paraId="0E118238" w14:textId="77777777" w:rsidR="0081762E" w:rsidRPr="00380DB7" w:rsidRDefault="0081762E" w:rsidP="00B842CC">
            <w:pPr>
              <w:pStyle w:val="af4"/>
              <w:ind w:firstLine="260"/>
              <w:rPr>
                <w:rFonts w:ascii="Times New Roman" w:hAnsi="Times New Roman"/>
                <w:noProof/>
                <w:sz w:val="24"/>
                <w:szCs w:val="24"/>
                <w:lang w:eastAsia="ru-RU"/>
              </w:rPr>
            </w:pPr>
            <w:r w:rsidRPr="003826A3">
              <w:rPr>
                <w:rFonts w:ascii="Times New Roman" w:hAnsi="Times New Roman"/>
                <w:noProof/>
                <w:sz w:val="24"/>
                <w:szCs w:val="24"/>
                <w:lang w:eastAsia="ru-RU"/>
              </w:rPr>
              <w:t>2.2</w:t>
            </w:r>
          </w:p>
        </w:tc>
        <w:tc>
          <w:tcPr>
            <w:tcW w:w="9214" w:type="dxa"/>
            <w:tcBorders>
              <w:top w:val="single" w:sz="4" w:space="0" w:color="auto"/>
              <w:left w:val="single" w:sz="4" w:space="0" w:color="auto"/>
              <w:right w:val="single" w:sz="4" w:space="0" w:color="auto"/>
            </w:tcBorders>
            <w:vAlign w:val="bottom"/>
          </w:tcPr>
          <w:p w14:paraId="50BD4FA5" w14:textId="77777777" w:rsidR="0081762E" w:rsidRPr="00380DB7" w:rsidRDefault="0081762E" w:rsidP="00B842CC">
            <w:pPr>
              <w:pStyle w:val="af4"/>
              <w:spacing w:line="233" w:lineRule="auto"/>
              <w:ind w:left="140"/>
              <w:rPr>
                <w:rFonts w:ascii="Times New Roman" w:hAnsi="Times New Roman"/>
                <w:noProof/>
                <w:sz w:val="24"/>
                <w:szCs w:val="24"/>
                <w:lang w:eastAsia="ru-RU"/>
              </w:rPr>
            </w:pPr>
            <w:r w:rsidRPr="003826A3">
              <w:rPr>
                <w:rFonts w:ascii="Times New Roman" w:hAnsi="Times New Roman"/>
                <w:noProof/>
                <w:sz w:val="24"/>
                <w:szCs w:val="24"/>
                <w:lang w:eastAsia="ru-RU"/>
              </w:rPr>
              <w:t>Г.Р.Державин. Стихотворения (два по выбору). Например, "Властителям и судиям", "Памятник"</w:t>
            </w:r>
          </w:p>
        </w:tc>
      </w:tr>
      <w:tr w:rsidR="0081762E" w:rsidRPr="00B842CC" w14:paraId="49D73371" w14:textId="77777777" w:rsidTr="00776F80">
        <w:trPr>
          <w:trHeight w:hRule="exact" w:val="336"/>
          <w:jc w:val="center"/>
        </w:trPr>
        <w:tc>
          <w:tcPr>
            <w:tcW w:w="931" w:type="dxa"/>
            <w:tcBorders>
              <w:top w:val="single" w:sz="4" w:space="0" w:color="auto"/>
              <w:left w:val="single" w:sz="4" w:space="0" w:color="auto"/>
            </w:tcBorders>
            <w:vAlign w:val="bottom"/>
          </w:tcPr>
          <w:p w14:paraId="2795D5EE" w14:textId="77777777" w:rsidR="0081762E" w:rsidRPr="00380DB7" w:rsidRDefault="0081762E" w:rsidP="00B842CC">
            <w:pPr>
              <w:pStyle w:val="af4"/>
              <w:ind w:firstLine="260"/>
              <w:rPr>
                <w:rFonts w:ascii="Times New Roman" w:hAnsi="Times New Roman"/>
                <w:noProof/>
                <w:sz w:val="24"/>
                <w:szCs w:val="24"/>
                <w:lang w:eastAsia="ru-RU"/>
              </w:rPr>
            </w:pPr>
            <w:r w:rsidRPr="003826A3">
              <w:rPr>
                <w:rFonts w:ascii="Times New Roman" w:hAnsi="Times New Roman"/>
                <w:noProof/>
                <w:sz w:val="24"/>
                <w:szCs w:val="24"/>
                <w:lang w:eastAsia="ru-RU"/>
              </w:rPr>
              <w:t>2.3</w:t>
            </w:r>
          </w:p>
        </w:tc>
        <w:tc>
          <w:tcPr>
            <w:tcW w:w="9214" w:type="dxa"/>
            <w:tcBorders>
              <w:top w:val="single" w:sz="4" w:space="0" w:color="auto"/>
              <w:left w:val="single" w:sz="4" w:space="0" w:color="auto"/>
              <w:right w:val="single" w:sz="4" w:space="0" w:color="auto"/>
            </w:tcBorders>
            <w:vAlign w:val="bottom"/>
          </w:tcPr>
          <w:p w14:paraId="3A3CCED2"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Н.М.Карамзин. Повесть "Бедная Лиза"</w:t>
            </w:r>
          </w:p>
        </w:tc>
      </w:tr>
      <w:tr w:rsidR="0081762E" w:rsidRPr="00B842CC" w14:paraId="6FF11ADC" w14:textId="77777777" w:rsidTr="00776F80">
        <w:trPr>
          <w:trHeight w:hRule="exact" w:val="336"/>
          <w:jc w:val="center"/>
        </w:trPr>
        <w:tc>
          <w:tcPr>
            <w:tcW w:w="931" w:type="dxa"/>
            <w:tcBorders>
              <w:top w:val="single" w:sz="4" w:space="0" w:color="auto"/>
              <w:left w:val="single" w:sz="4" w:space="0" w:color="auto"/>
            </w:tcBorders>
          </w:tcPr>
          <w:p w14:paraId="5FDD5821" w14:textId="77777777" w:rsidR="0081762E" w:rsidRPr="00380DB7" w:rsidRDefault="0081762E" w:rsidP="00B842CC">
            <w:pPr>
              <w:pStyle w:val="af4"/>
              <w:ind w:firstLine="420"/>
              <w:rPr>
                <w:rFonts w:ascii="Times New Roman" w:hAnsi="Times New Roman"/>
                <w:noProof/>
                <w:sz w:val="24"/>
                <w:szCs w:val="24"/>
                <w:lang w:eastAsia="ru-RU"/>
              </w:rPr>
            </w:pPr>
            <w:r w:rsidRPr="003826A3">
              <w:rPr>
                <w:rFonts w:ascii="Times New Roman" w:hAnsi="Times New Roman"/>
                <w:noProof/>
                <w:sz w:val="24"/>
                <w:szCs w:val="24"/>
                <w:lang w:eastAsia="ru-RU"/>
              </w:rPr>
              <w:t>3</w:t>
            </w:r>
          </w:p>
        </w:tc>
        <w:tc>
          <w:tcPr>
            <w:tcW w:w="9214" w:type="dxa"/>
            <w:tcBorders>
              <w:top w:val="single" w:sz="4" w:space="0" w:color="auto"/>
              <w:left w:val="single" w:sz="4" w:space="0" w:color="auto"/>
              <w:right w:val="single" w:sz="4" w:space="0" w:color="auto"/>
            </w:tcBorders>
          </w:tcPr>
          <w:p w14:paraId="498AE146"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Литература первой половины XIX в.</w:t>
            </w:r>
          </w:p>
        </w:tc>
      </w:tr>
      <w:tr w:rsidR="0081762E" w:rsidRPr="00B842CC" w14:paraId="70D8DA88" w14:textId="77777777" w:rsidTr="00776F80">
        <w:trPr>
          <w:trHeight w:hRule="exact" w:val="658"/>
          <w:jc w:val="center"/>
        </w:trPr>
        <w:tc>
          <w:tcPr>
            <w:tcW w:w="931" w:type="dxa"/>
            <w:tcBorders>
              <w:top w:val="single" w:sz="4" w:space="0" w:color="auto"/>
              <w:left w:val="single" w:sz="4" w:space="0" w:color="auto"/>
            </w:tcBorders>
          </w:tcPr>
          <w:p w14:paraId="0FA0615C" w14:textId="77777777" w:rsidR="0081762E" w:rsidRPr="00380DB7" w:rsidRDefault="0081762E" w:rsidP="00B842CC">
            <w:pPr>
              <w:pStyle w:val="af4"/>
              <w:ind w:firstLine="260"/>
              <w:rPr>
                <w:rFonts w:ascii="Times New Roman" w:hAnsi="Times New Roman"/>
                <w:noProof/>
                <w:sz w:val="24"/>
                <w:szCs w:val="24"/>
                <w:lang w:eastAsia="ru-RU"/>
              </w:rPr>
            </w:pPr>
            <w:r w:rsidRPr="003826A3">
              <w:rPr>
                <w:rFonts w:ascii="Times New Roman" w:hAnsi="Times New Roman"/>
                <w:noProof/>
                <w:sz w:val="24"/>
                <w:szCs w:val="24"/>
                <w:lang w:eastAsia="ru-RU"/>
              </w:rPr>
              <w:t>3.1</w:t>
            </w:r>
          </w:p>
        </w:tc>
        <w:tc>
          <w:tcPr>
            <w:tcW w:w="9214" w:type="dxa"/>
            <w:tcBorders>
              <w:top w:val="single" w:sz="4" w:space="0" w:color="auto"/>
              <w:left w:val="single" w:sz="4" w:space="0" w:color="auto"/>
              <w:right w:val="single" w:sz="4" w:space="0" w:color="auto"/>
            </w:tcBorders>
            <w:vAlign w:val="bottom"/>
          </w:tcPr>
          <w:p w14:paraId="16C3CE95" w14:textId="77777777" w:rsidR="0081762E" w:rsidRPr="00380DB7" w:rsidRDefault="0081762E" w:rsidP="00B842CC">
            <w:pPr>
              <w:pStyle w:val="af4"/>
              <w:ind w:left="140"/>
              <w:rPr>
                <w:rFonts w:ascii="Times New Roman" w:hAnsi="Times New Roman"/>
                <w:noProof/>
                <w:sz w:val="24"/>
                <w:szCs w:val="24"/>
                <w:lang w:eastAsia="ru-RU"/>
              </w:rPr>
            </w:pPr>
            <w:r w:rsidRPr="003826A3">
              <w:rPr>
                <w:rFonts w:ascii="Times New Roman" w:hAnsi="Times New Roman"/>
                <w:noProof/>
                <w:sz w:val="24"/>
                <w:szCs w:val="24"/>
                <w:lang w:eastAsia="ru-RU"/>
              </w:rPr>
              <w:t>В.А.Жуковский. Баллады, элегии (две по выбору). Например, "Светлана", "Невыразимое", "Море"</w:t>
            </w:r>
          </w:p>
        </w:tc>
      </w:tr>
      <w:tr w:rsidR="0081762E" w:rsidRPr="00B842CC" w14:paraId="5B15AF2F" w14:textId="77777777" w:rsidTr="00776F80">
        <w:trPr>
          <w:trHeight w:hRule="exact" w:val="336"/>
          <w:jc w:val="center"/>
        </w:trPr>
        <w:tc>
          <w:tcPr>
            <w:tcW w:w="931" w:type="dxa"/>
            <w:tcBorders>
              <w:top w:val="single" w:sz="4" w:space="0" w:color="auto"/>
              <w:left w:val="single" w:sz="4" w:space="0" w:color="auto"/>
            </w:tcBorders>
          </w:tcPr>
          <w:p w14:paraId="4A447A48" w14:textId="77777777" w:rsidR="0081762E" w:rsidRPr="00380DB7" w:rsidRDefault="0081762E" w:rsidP="00B842CC">
            <w:pPr>
              <w:pStyle w:val="af4"/>
              <w:ind w:firstLine="260"/>
              <w:rPr>
                <w:rFonts w:ascii="Times New Roman" w:hAnsi="Times New Roman"/>
                <w:noProof/>
                <w:sz w:val="24"/>
                <w:szCs w:val="24"/>
                <w:lang w:eastAsia="ru-RU"/>
              </w:rPr>
            </w:pPr>
            <w:r w:rsidRPr="003826A3">
              <w:rPr>
                <w:rFonts w:ascii="Times New Roman" w:hAnsi="Times New Roman"/>
                <w:noProof/>
                <w:sz w:val="24"/>
                <w:szCs w:val="24"/>
                <w:lang w:eastAsia="ru-RU"/>
              </w:rPr>
              <w:t>3.2</w:t>
            </w:r>
          </w:p>
        </w:tc>
        <w:tc>
          <w:tcPr>
            <w:tcW w:w="9214" w:type="dxa"/>
            <w:tcBorders>
              <w:top w:val="single" w:sz="4" w:space="0" w:color="auto"/>
              <w:left w:val="single" w:sz="4" w:space="0" w:color="auto"/>
              <w:right w:val="single" w:sz="4" w:space="0" w:color="auto"/>
            </w:tcBorders>
          </w:tcPr>
          <w:p w14:paraId="40140522" w14:textId="77777777" w:rsidR="0081762E" w:rsidRPr="00380DB7" w:rsidRDefault="0081762E" w:rsidP="00B842CC">
            <w:pPr>
              <w:pStyle w:val="af4"/>
              <w:ind w:left="140"/>
              <w:rPr>
                <w:rFonts w:ascii="Times New Roman" w:hAnsi="Times New Roman"/>
                <w:noProof/>
                <w:sz w:val="24"/>
                <w:szCs w:val="24"/>
                <w:lang w:eastAsia="ru-RU"/>
              </w:rPr>
            </w:pPr>
            <w:r w:rsidRPr="003826A3">
              <w:rPr>
                <w:rFonts w:ascii="Times New Roman" w:hAnsi="Times New Roman"/>
                <w:noProof/>
                <w:sz w:val="24"/>
                <w:szCs w:val="24"/>
                <w:lang w:eastAsia="ru-RU"/>
              </w:rPr>
              <w:t>А.С.Грибоедов. Комедия "Горе от ума"</w:t>
            </w:r>
          </w:p>
        </w:tc>
      </w:tr>
      <w:tr w:rsidR="0081762E" w:rsidRPr="00B842CC" w14:paraId="6B80C141" w14:textId="77777777" w:rsidTr="00776F80">
        <w:trPr>
          <w:trHeight w:hRule="exact" w:val="662"/>
          <w:jc w:val="center"/>
        </w:trPr>
        <w:tc>
          <w:tcPr>
            <w:tcW w:w="931" w:type="dxa"/>
            <w:tcBorders>
              <w:top w:val="single" w:sz="4" w:space="0" w:color="auto"/>
              <w:left w:val="single" w:sz="4" w:space="0" w:color="auto"/>
            </w:tcBorders>
          </w:tcPr>
          <w:p w14:paraId="69EE8300" w14:textId="77777777" w:rsidR="0081762E" w:rsidRPr="00380DB7" w:rsidRDefault="0081762E" w:rsidP="00B842CC">
            <w:pPr>
              <w:pStyle w:val="af4"/>
              <w:ind w:firstLine="260"/>
              <w:rPr>
                <w:rFonts w:ascii="Times New Roman" w:hAnsi="Times New Roman"/>
                <w:noProof/>
                <w:sz w:val="24"/>
                <w:szCs w:val="24"/>
                <w:lang w:eastAsia="ru-RU"/>
              </w:rPr>
            </w:pPr>
            <w:r w:rsidRPr="003826A3">
              <w:rPr>
                <w:rFonts w:ascii="Times New Roman" w:hAnsi="Times New Roman"/>
                <w:noProof/>
                <w:sz w:val="24"/>
                <w:szCs w:val="24"/>
                <w:lang w:eastAsia="ru-RU"/>
              </w:rPr>
              <w:t>3.3</w:t>
            </w:r>
          </w:p>
        </w:tc>
        <w:tc>
          <w:tcPr>
            <w:tcW w:w="9214" w:type="dxa"/>
            <w:tcBorders>
              <w:top w:val="single" w:sz="4" w:space="0" w:color="auto"/>
              <w:left w:val="single" w:sz="4" w:space="0" w:color="auto"/>
              <w:right w:val="single" w:sz="4" w:space="0" w:color="auto"/>
            </w:tcBorders>
            <w:vAlign w:val="bottom"/>
          </w:tcPr>
          <w:p w14:paraId="7E248A89" w14:textId="77777777" w:rsidR="0081762E" w:rsidRPr="00380DB7" w:rsidRDefault="0081762E" w:rsidP="00B842CC">
            <w:pPr>
              <w:pStyle w:val="af4"/>
              <w:ind w:left="140"/>
              <w:rPr>
                <w:rFonts w:ascii="Times New Roman" w:hAnsi="Times New Roman"/>
                <w:noProof/>
                <w:sz w:val="24"/>
                <w:szCs w:val="24"/>
                <w:lang w:eastAsia="ru-RU"/>
              </w:rPr>
            </w:pPr>
            <w:r w:rsidRPr="003826A3">
              <w:rPr>
                <w:rFonts w:ascii="Times New Roman" w:hAnsi="Times New Roman"/>
                <w:noProof/>
                <w:sz w:val="24"/>
                <w:szCs w:val="24"/>
                <w:lang w:eastAsia="ru-RU"/>
              </w:rPr>
              <w:t>Поэзия пушкинской эпохи (не менее трёх стихотворений по выбору).</w:t>
            </w:r>
          </w:p>
          <w:p w14:paraId="5AE3AD6B" w14:textId="77777777" w:rsidR="0081762E" w:rsidRPr="00380DB7" w:rsidRDefault="0081762E" w:rsidP="00B842CC">
            <w:pPr>
              <w:pStyle w:val="af4"/>
              <w:ind w:left="140"/>
              <w:rPr>
                <w:rFonts w:ascii="Times New Roman" w:hAnsi="Times New Roman"/>
                <w:noProof/>
                <w:sz w:val="24"/>
                <w:szCs w:val="24"/>
                <w:lang w:eastAsia="ru-RU"/>
              </w:rPr>
            </w:pPr>
            <w:r w:rsidRPr="003826A3">
              <w:rPr>
                <w:rFonts w:ascii="Times New Roman" w:hAnsi="Times New Roman"/>
                <w:noProof/>
                <w:sz w:val="24"/>
                <w:szCs w:val="24"/>
                <w:lang w:eastAsia="ru-RU"/>
              </w:rPr>
              <w:t>Например, К.Н.Батюшков, А.А.Дельвиг, Н.М.Языков, Е.А.Баратынский</w:t>
            </w:r>
          </w:p>
        </w:tc>
      </w:tr>
      <w:tr w:rsidR="0081762E" w:rsidRPr="00B842CC" w14:paraId="35684529" w14:textId="77777777" w:rsidTr="00776F80">
        <w:trPr>
          <w:trHeight w:hRule="exact" w:val="1777"/>
          <w:jc w:val="center"/>
        </w:trPr>
        <w:tc>
          <w:tcPr>
            <w:tcW w:w="931" w:type="dxa"/>
            <w:tcBorders>
              <w:top w:val="single" w:sz="4" w:space="0" w:color="auto"/>
              <w:left w:val="single" w:sz="4" w:space="0" w:color="auto"/>
            </w:tcBorders>
          </w:tcPr>
          <w:p w14:paraId="4582BD38" w14:textId="77777777" w:rsidR="0081762E" w:rsidRPr="00380DB7" w:rsidRDefault="0081762E" w:rsidP="00B842CC">
            <w:pPr>
              <w:pStyle w:val="af4"/>
              <w:ind w:firstLine="260"/>
              <w:rPr>
                <w:rFonts w:ascii="Times New Roman" w:hAnsi="Times New Roman"/>
                <w:noProof/>
                <w:sz w:val="24"/>
                <w:szCs w:val="24"/>
                <w:lang w:eastAsia="ru-RU"/>
              </w:rPr>
            </w:pPr>
            <w:r w:rsidRPr="003826A3">
              <w:rPr>
                <w:rFonts w:ascii="Times New Roman" w:hAnsi="Times New Roman"/>
                <w:noProof/>
                <w:sz w:val="24"/>
                <w:szCs w:val="24"/>
                <w:lang w:eastAsia="ru-RU"/>
              </w:rPr>
              <w:t>3.4</w:t>
            </w:r>
          </w:p>
        </w:tc>
        <w:tc>
          <w:tcPr>
            <w:tcW w:w="9214" w:type="dxa"/>
            <w:tcBorders>
              <w:top w:val="single" w:sz="4" w:space="0" w:color="auto"/>
              <w:left w:val="single" w:sz="4" w:space="0" w:color="auto"/>
              <w:right w:val="single" w:sz="4" w:space="0" w:color="auto"/>
            </w:tcBorders>
            <w:vAlign w:val="bottom"/>
          </w:tcPr>
          <w:p w14:paraId="43A1E8AE" w14:textId="77777777" w:rsidR="0081762E" w:rsidRPr="00380DB7" w:rsidRDefault="0081762E" w:rsidP="00B842CC">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А.С.Пушкин. Стихотворения (не менее пяти по выбору). 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w:t>
            </w:r>
          </w:p>
        </w:tc>
      </w:tr>
      <w:tr w:rsidR="0081762E" w:rsidRPr="00B842CC" w14:paraId="6576C872" w14:textId="77777777" w:rsidTr="00776F80">
        <w:trPr>
          <w:trHeight w:hRule="exact" w:val="336"/>
          <w:jc w:val="center"/>
        </w:trPr>
        <w:tc>
          <w:tcPr>
            <w:tcW w:w="931" w:type="dxa"/>
            <w:tcBorders>
              <w:top w:val="single" w:sz="4" w:space="0" w:color="auto"/>
              <w:left w:val="single" w:sz="4" w:space="0" w:color="auto"/>
            </w:tcBorders>
            <w:vAlign w:val="bottom"/>
          </w:tcPr>
          <w:p w14:paraId="7C320996" w14:textId="77777777" w:rsidR="0081762E" w:rsidRPr="00380DB7" w:rsidRDefault="0081762E" w:rsidP="00B842CC">
            <w:pPr>
              <w:pStyle w:val="af4"/>
              <w:ind w:firstLine="260"/>
              <w:rPr>
                <w:rFonts w:ascii="Times New Roman" w:hAnsi="Times New Roman"/>
                <w:noProof/>
                <w:sz w:val="24"/>
                <w:szCs w:val="24"/>
                <w:lang w:eastAsia="ru-RU"/>
              </w:rPr>
            </w:pPr>
            <w:r w:rsidRPr="003826A3">
              <w:rPr>
                <w:rFonts w:ascii="Times New Roman" w:hAnsi="Times New Roman"/>
                <w:noProof/>
                <w:sz w:val="24"/>
                <w:szCs w:val="24"/>
                <w:lang w:eastAsia="ru-RU"/>
              </w:rPr>
              <w:t>3.5</w:t>
            </w:r>
          </w:p>
        </w:tc>
        <w:tc>
          <w:tcPr>
            <w:tcW w:w="9214" w:type="dxa"/>
            <w:tcBorders>
              <w:top w:val="single" w:sz="4" w:space="0" w:color="auto"/>
              <w:left w:val="single" w:sz="4" w:space="0" w:color="auto"/>
              <w:right w:val="single" w:sz="4" w:space="0" w:color="auto"/>
            </w:tcBorders>
            <w:vAlign w:val="bottom"/>
          </w:tcPr>
          <w:p w14:paraId="26A6BB93"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А.С.Пушкин. Поэма "Медный всадник"</w:t>
            </w:r>
          </w:p>
        </w:tc>
      </w:tr>
      <w:tr w:rsidR="0081762E" w:rsidRPr="00B842CC" w14:paraId="584927B9" w14:textId="77777777" w:rsidTr="00776F80">
        <w:trPr>
          <w:trHeight w:hRule="exact" w:val="346"/>
          <w:jc w:val="center"/>
        </w:trPr>
        <w:tc>
          <w:tcPr>
            <w:tcW w:w="931" w:type="dxa"/>
            <w:tcBorders>
              <w:top w:val="single" w:sz="4" w:space="0" w:color="auto"/>
              <w:left w:val="single" w:sz="4" w:space="0" w:color="auto"/>
              <w:bottom w:val="single" w:sz="4" w:space="0" w:color="auto"/>
            </w:tcBorders>
          </w:tcPr>
          <w:p w14:paraId="18F4B9A6" w14:textId="77777777" w:rsidR="0081762E" w:rsidRPr="00380DB7" w:rsidRDefault="0081762E" w:rsidP="00B842CC">
            <w:pPr>
              <w:pStyle w:val="af4"/>
              <w:ind w:firstLine="260"/>
              <w:rPr>
                <w:rFonts w:ascii="Times New Roman" w:hAnsi="Times New Roman"/>
                <w:noProof/>
                <w:sz w:val="24"/>
                <w:szCs w:val="24"/>
                <w:lang w:eastAsia="ru-RU"/>
              </w:rPr>
            </w:pPr>
            <w:r w:rsidRPr="003826A3">
              <w:rPr>
                <w:rFonts w:ascii="Times New Roman" w:hAnsi="Times New Roman"/>
                <w:noProof/>
                <w:sz w:val="24"/>
                <w:szCs w:val="24"/>
                <w:lang w:eastAsia="ru-RU"/>
              </w:rPr>
              <w:t>3.6</w:t>
            </w:r>
          </w:p>
        </w:tc>
        <w:tc>
          <w:tcPr>
            <w:tcW w:w="9214" w:type="dxa"/>
            <w:tcBorders>
              <w:top w:val="single" w:sz="4" w:space="0" w:color="auto"/>
              <w:left w:val="single" w:sz="4" w:space="0" w:color="auto"/>
              <w:bottom w:val="single" w:sz="4" w:space="0" w:color="auto"/>
              <w:right w:val="single" w:sz="4" w:space="0" w:color="auto"/>
            </w:tcBorders>
          </w:tcPr>
          <w:p w14:paraId="7F82CEEC"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А.С.Пушкин. Роман в стихах "Евгений Онегин"</w:t>
            </w:r>
          </w:p>
        </w:tc>
      </w:tr>
    </w:tbl>
    <w:p w14:paraId="0985C4F1" w14:textId="77777777" w:rsidR="0081762E" w:rsidRPr="00B842CC" w:rsidRDefault="0081762E" w:rsidP="00B842CC">
      <w:pPr>
        <w:spacing w:line="1" w:lineRule="exact"/>
        <w:rPr>
          <w:sz w:val="24"/>
          <w:szCs w:val="24"/>
        </w:rPr>
      </w:pPr>
      <w:r w:rsidRPr="00B842CC">
        <w:rPr>
          <w:sz w:val="24"/>
          <w:szCs w:val="24"/>
        </w:rPr>
        <w:br w:type="page"/>
      </w:r>
    </w:p>
    <w:tbl>
      <w:tblPr>
        <w:tblOverlap w:val="never"/>
        <w:tblW w:w="9965" w:type="dxa"/>
        <w:jc w:val="center"/>
        <w:tblLayout w:type="fixed"/>
        <w:tblCellMar>
          <w:left w:w="10" w:type="dxa"/>
          <w:right w:w="10" w:type="dxa"/>
        </w:tblCellMar>
        <w:tblLook w:val="00A0" w:firstRow="1" w:lastRow="0" w:firstColumn="1" w:lastColumn="0" w:noHBand="0" w:noVBand="0"/>
      </w:tblPr>
      <w:tblGrid>
        <w:gridCol w:w="931"/>
        <w:gridCol w:w="9034"/>
      </w:tblGrid>
      <w:tr w:rsidR="0081762E" w:rsidRPr="00B842CC" w14:paraId="65942490" w14:textId="77777777" w:rsidTr="00776F80">
        <w:trPr>
          <w:trHeight w:hRule="exact" w:val="1652"/>
          <w:jc w:val="center"/>
        </w:trPr>
        <w:tc>
          <w:tcPr>
            <w:tcW w:w="931" w:type="dxa"/>
            <w:tcBorders>
              <w:top w:val="single" w:sz="4" w:space="0" w:color="auto"/>
              <w:left w:val="single" w:sz="4" w:space="0" w:color="auto"/>
            </w:tcBorders>
          </w:tcPr>
          <w:p w14:paraId="6BE11822" w14:textId="77777777" w:rsidR="0081762E" w:rsidRPr="00380DB7" w:rsidRDefault="0081762E" w:rsidP="00B842CC">
            <w:pPr>
              <w:pStyle w:val="af4"/>
              <w:ind w:firstLine="320"/>
              <w:rPr>
                <w:rFonts w:ascii="Times New Roman" w:hAnsi="Times New Roman"/>
                <w:noProof/>
                <w:sz w:val="24"/>
                <w:szCs w:val="24"/>
                <w:lang w:eastAsia="ru-RU"/>
              </w:rPr>
            </w:pPr>
            <w:r w:rsidRPr="003826A3">
              <w:rPr>
                <w:rFonts w:ascii="Times New Roman" w:hAnsi="Times New Roman"/>
                <w:noProof/>
                <w:sz w:val="24"/>
                <w:szCs w:val="24"/>
                <w:lang w:eastAsia="ru-RU"/>
              </w:rPr>
              <w:t>3.7</w:t>
            </w:r>
          </w:p>
        </w:tc>
        <w:tc>
          <w:tcPr>
            <w:tcW w:w="9034" w:type="dxa"/>
            <w:tcBorders>
              <w:top w:val="single" w:sz="4" w:space="0" w:color="auto"/>
              <w:left w:val="single" w:sz="4" w:space="0" w:color="auto"/>
              <w:right w:val="single" w:sz="4" w:space="0" w:color="auto"/>
            </w:tcBorders>
            <w:vAlign w:val="bottom"/>
          </w:tcPr>
          <w:p w14:paraId="3567AE3D" w14:textId="77777777" w:rsidR="0081762E" w:rsidRPr="00380DB7" w:rsidRDefault="0081762E" w:rsidP="00B842CC">
            <w:pPr>
              <w:pStyle w:val="af4"/>
              <w:ind w:left="140"/>
              <w:rPr>
                <w:rFonts w:ascii="Times New Roman" w:hAnsi="Times New Roman"/>
                <w:noProof/>
                <w:sz w:val="24"/>
                <w:szCs w:val="24"/>
                <w:lang w:eastAsia="ru-RU"/>
              </w:rPr>
            </w:pPr>
            <w:r w:rsidRPr="003826A3">
              <w:rPr>
                <w:rFonts w:ascii="Times New Roman" w:hAnsi="Times New Roman"/>
                <w:noProof/>
                <w:sz w:val="24"/>
                <w:szCs w:val="24"/>
                <w:lang w:eastAsia="ru-RU"/>
              </w:rPr>
              <w:t>М.Ю.Лермонтов. Стихотворения (не менее пяти по выбору). 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w:t>
            </w:r>
          </w:p>
        </w:tc>
      </w:tr>
      <w:tr w:rsidR="0081762E" w:rsidRPr="00B842CC" w14:paraId="4F49B5E8" w14:textId="77777777" w:rsidTr="00776F80">
        <w:trPr>
          <w:trHeight w:hRule="exact" w:val="336"/>
          <w:jc w:val="center"/>
        </w:trPr>
        <w:tc>
          <w:tcPr>
            <w:tcW w:w="931" w:type="dxa"/>
            <w:tcBorders>
              <w:top w:val="single" w:sz="4" w:space="0" w:color="auto"/>
              <w:left w:val="single" w:sz="4" w:space="0" w:color="auto"/>
            </w:tcBorders>
          </w:tcPr>
          <w:p w14:paraId="7F4B904F" w14:textId="77777777" w:rsidR="0081762E" w:rsidRPr="00380DB7" w:rsidRDefault="0081762E" w:rsidP="00B842CC">
            <w:pPr>
              <w:pStyle w:val="af4"/>
              <w:ind w:firstLine="320"/>
              <w:rPr>
                <w:rFonts w:ascii="Times New Roman" w:hAnsi="Times New Roman"/>
                <w:noProof/>
                <w:sz w:val="24"/>
                <w:szCs w:val="24"/>
                <w:lang w:eastAsia="ru-RU"/>
              </w:rPr>
            </w:pPr>
            <w:r w:rsidRPr="003826A3">
              <w:rPr>
                <w:rFonts w:ascii="Times New Roman" w:hAnsi="Times New Roman"/>
                <w:noProof/>
                <w:sz w:val="24"/>
                <w:szCs w:val="24"/>
                <w:lang w:eastAsia="ru-RU"/>
              </w:rPr>
              <w:t>3.8</w:t>
            </w:r>
          </w:p>
        </w:tc>
        <w:tc>
          <w:tcPr>
            <w:tcW w:w="9034" w:type="dxa"/>
            <w:tcBorders>
              <w:top w:val="single" w:sz="4" w:space="0" w:color="auto"/>
              <w:left w:val="single" w:sz="4" w:space="0" w:color="auto"/>
              <w:right w:val="single" w:sz="4" w:space="0" w:color="auto"/>
            </w:tcBorders>
          </w:tcPr>
          <w:p w14:paraId="10EC2B67"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М.Ю.Лермонтов. Роман "Герой нашего времени"</w:t>
            </w:r>
          </w:p>
        </w:tc>
      </w:tr>
      <w:tr w:rsidR="0081762E" w:rsidRPr="00B842CC" w14:paraId="7E25CCA0" w14:textId="77777777" w:rsidTr="00776F80">
        <w:trPr>
          <w:trHeight w:hRule="exact" w:val="331"/>
          <w:jc w:val="center"/>
        </w:trPr>
        <w:tc>
          <w:tcPr>
            <w:tcW w:w="931" w:type="dxa"/>
            <w:tcBorders>
              <w:top w:val="single" w:sz="4" w:space="0" w:color="auto"/>
              <w:left w:val="single" w:sz="4" w:space="0" w:color="auto"/>
            </w:tcBorders>
          </w:tcPr>
          <w:p w14:paraId="59D4548E" w14:textId="77777777" w:rsidR="0081762E" w:rsidRPr="00380DB7" w:rsidRDefault="0081762E" w:rsidP="00B842CC">
            <w:pPr>
              <w:pStyle w:val="af4"/>
              <w:ind w:firstLine="320"/>
              <w:rPr>
                <w:rFonts w:ascii="Times New Roman" w:hAnsi="Times New Roman"/>
                <w:noProof/>
                <w:sz w:val="24"/>
                <w:szCs w:val="24"/>
                <w:lang w:eastAsia="ru-RU"/>
              </w:rPr>
            </w:pPr>
            <w:r w:rsidRPr="003826A3">
              <w:rPr>
                <w:rFonts w:ascii="Times New Roman" w:hAnsi="Times New Roman"/>
                <w:noProof/>
                <w:sz w:val="24"/>
                <w:szCs w:val="24"/>
                <w:lang w:eastAsia="ru-RU"/>
              </w:rPr>
              <w:t>3.9</w:t>
            </w:r>
          </w:p>
        </w:tc>
        <w:tc>
          <w:tcPr>
            <w:tcW w:w="9034" w:type="dxa"/>
            <w:tcBorders>
              <w:top w:val="single" w:sz="4" w:space="0" w:color="auto"/>
              <w:left w:val="single" w:sz="4" w:space="0" w:color="auto"/>
              <w:right w:val="single" w:sz="4" w:space="0" w:color="auto"/>
            </w:tcBorders>
          </w:tcPr>
          <w:p w14:paraId="41BCAC2B"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Н.В.Гоголь. Поэма "Мёртвые души"</w:t>
            </w:r>
          </w:p>
        </w:tc>
      </w:tr>
      <w:tr w:rsidR="0081762E" w:rsidRPr="00B842CC" w14:paraId="2294CEC5" w14:textId="77777777" w:rsidTr="00776F80">
        <w:trPr>
          <w:trHeight w:hRule="exact" w:val="341"/>
          <w:jc w:val="center"/>
        </w:trPr>
        <w:tc>
          <w:tcPr>
            <w:tcW w:w="931" w:type="dxa"/>
            <w:tcBorders>
              <w:top w:val="single" w:sz="4" w:space="0" w:color="auto"/>
              <w:left w:val="single" w:sz="4" w:space="0" w:color="auto"/>
            </w:tcBorders>
            <w:vAlign w:val="bottom"/>
          </w:tcPr>
          <w:p w14:paraId="0B28229E"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4</w:t>
            </w:r>
          </w:p>
        </w:tc>
        <w:tc>
          <w:tcPr>
            <w:tcW w:w="9034" w:type="dxa"/>
            <w:tcBorders>
              <w:top w:val="single" w:sz="4" w:space="0" w:color="auto"/>
              <w:left w:val="single" w:sz="4" w:space="0" w:color="auto"/>
              <w:right w:val="single" w:sz="4" w:space="0" w:color="auto"/>
            </w:tcBorders>
            <w:vAlign w:val="bottom"/>
          </w:tcPr>
          <w:p w14:paraId="1DC4D10E"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Зарубежная литература</w:t>
            </w:r>
          </w:p>
        </w:tc>
      </w:tr>
      <w:tr w:rsidR="0081762E" w:rsidRPr="00B842CC" w14:paraId="0B1A04CD" w14:textId="77777777" w:rsidTr="00776F80">
        <w:trPr>
          <w:trHeight w:hRule="exact" w:val="658"/>
          <w:jc w:val="center"/>
        </w:trPr>
        <w:tc>
          <w:tcPr>
            <w:tcW w:w="931" w:type="dxa"/>
            <w:tcBorders>
              <w:top w:val="single" w:sz="4" w:space="0" w:color="auto"/>
              <w:left w:val="single" w:sz="4" w:space="0" w:color="auto"/>
            </w:tcBorders>
          </w:tcPr>
          <w:p w14:paraId="41CD1663" w14:textId="77777777" w:rsidR="0081762E" w:rsidRPr="00380DB7" w:rsidRDefault="0081762E" w:rsidP="00B842CC">
            <w:pPr>
              <w:pStyle w:val="af4"/>
              <w:ind w:firstLine="320"/>
              <w:rPr>
                <w:rFonts w:ascii="Times New Roman" w:hAnsi="Times New Roman"/>
                <w:noProof/>
                <w:sz w:val="24"/>
                <w:szCs w:val="24"/>
                <w:lang w:eastAsia="ru-RU"/>
              </w:rPr>
            </w:pPr>
            <w:r w:rsidRPr="003826A3">
              <w:rPr>
                <w:rFonts w:ascii="Times New Roman" w:hAnsi="Times New Roman"/>
                <w:noProof/>
                <w:sz w:val="24"/>
                <w:szCs w:val="24"/>
                <w:lang w:eastAsia="ru-RU"/>
              </w:rPr>
              <w:t>4.1</w:t>
            </w:r>
          </w:p>
        </w:tc>
        <w:tc>
          <w:tcPr>
            <w:tcW w:w="9034" w:type="dxa"/>
            <w:tcBorders>
              <w:top w:val="single" w:sz="4" w:space="0" w:color="auto"/>
              <w:left w:val="single" w:sz="4" w:space="0" w:color="auto"/>
              <w:right w:val="single" w:sz="4" w:space="0" w:color="auto"/>
            </w:tcBorders>
            <w:vAlign w:val="bottom"/>
          </w:tcPr>
          <w:p w14:paraId="73E09DFE" w14:textId="77777777" w:rsidR="0081762E" w:rsidRPr="00380DB7" w:rsidRDefault="0081762E" w:rsidP="00B842CC">
            <w:pPr>
              <w:pStyle w:val="af4"/>
              <w:ind w:left="140"/>
              <w:rPr>
                <w:rFonts w:ascii="Times New Roman" w:hAnsi="Times New Roman"/>
                <w:noProof/>
                <w:sz w:val="24"/>
                <w:szCs w:val="24"/>
                <w:lang w:eastAsia="ru-RU"/>
              </w:rPr>
            </w:pPr>
            <w:r w:rsidRPr="003826A3">
              <w:rPr>
                <w:rFonts w:ascii="Times New Roman" w:hAnsi="Times New Roman"/>
                <w:noProof/>
                <w:sz w:val="24"/>
                <w:szCs w:val="24"/>
                <w:lang w:eastAsia="ru-RU"/>
              </w:rPr>
              <w:t>Данте Алигьери. "Божественная комедия" (не менее двух фрагментов по выбору)</w:t>
            </w:r>
          </w:p>
        </w:tc>
      </w:tr>
      <w:tr w:rsidR="0081762E" w:rsidRPr="00B842CC" w14:paraId="0924FCEA" w14:textId="77777777" w:rsidTr="00776F80">
        <w:trPr>
          <w:trHeight w:hRule="exact" w:val="336"/>
          <w:jc w:val="center"/>
        </w:trPr>
        <w:tc>
          <w:tcPr>
            <w:tcW w:w="931" w:type="dxa"/>
            <w:tcBorders>
              <w:top w:val="single" w:sz="4" w:space="0" w:color="auto"/>
              <w:left w:val="single" w:sz="4" w:space="0" w:color="auto"/>
            </w:tcBorders>
            <w:vAlign w:val="bottom"/>
          </w:tcPr>
          <w:p w14:paraId="0036D2C4" w14:textId="77777777" w:rsidR="0081762E" w:rsidRPr="00380DB7" w:rsidRDefault="0081762E" w:rsidP="00B842CC">
            <w:pPr>
              <w:pStyle w:val="af4"/>
              <w:ind w:firstLine="320"/>
              <w:rPr>
                <w:rFonts w:ascii="Times New Roman" w:hAnsi="Times New Roman"/>
                <w:noProof/>
                <w:sz w:val="24"/>
                <w:szCs w:val="24"/>
                <w:lang w:eastAsia="ru-RU"/>
              </w:rPr>
            </w:pPr>
            <w:r w:rsidRPr="003826A3">
              <w:rPr>
                <w:rFonts w:ascii="Times New Roman" w:hAnsi="Times New Roman"/>
                <w:noProof/>
                <w:sz w:val="24"/>
                <w:szCs w:val="24"/>
                <w:lang w:eastAsia="ru-RU"/>
              </w:rPr>
              <w:t>4.2</w:t>
            </w:r>
          </w:p>
        </w:tc>
        <w:tc>
          <w:tcPr>
            <w:tcW w:w="9034" w:type="dxa"/>
            <w:tcBorders>
              <w:top w:val="single" w:sz="4" w:space="0" w:color="auto"/>
              <w:left w:val="single" w:sz="4" w:space="0" w:color="auto"/>
              <w:right w:val="single" w:sz="4" w:space="0" w:color="auto"/>
            </w:tcBorders>
            <w:vAlign w:val="bottom"/>
          </w:tcPr>
          <w:p w14:paraId="524055B6" w14:textId="77777777" w:rsidR="0081762E" w:rsidRPr="00380DB7" w:rsidRDefault="0081762E" w:rsidP="00B842CC">
            <w:pPr>
              <w:pStyle w:val="af4"/>
              <w:ind w:left="140"/>
              <w:rPr>
                <w:rFonts w:ascii="Times New Roman" w:hAnsi="Times New Roman"/>
                <w:noProof/>
                <w:sz w:val="24"/>
                <w:szCs w:val="24"/>
                <w:lang w:eastAsia="ru-RU"/>
              </w:rPr>
            </w:pPr>
            <w:r w:rsidRPr="003826A3">
              <w:rPr>
                <w:rFonts w:ascii="Times New Roman" w:hAnsi="Times New Roman"/>
                <w:noProof/>
                <w:sz w:val="24"/>
                <w:szCs w:val="24"/>
                <w:lang w:eastAsia="ru-RU"/>
              </w:rPr>
              <w:t>У.Шекспир. Трагедия "Гамлет" (не менее двух фрагментов по выбору)</w:t>
            </w:r>
          </w:p>
        </w:tc>
      </w:tr>
      <w:tr w:rsidR="0081762E" w:rsidRPr="00B842CC" w14:paraId="354B2885" w14:textId="77777777" w:rsidTr="00776F80">
        <w:trPr>
          <w:trHeight w:hRule="exact" w:val="336"/>
          <w:jc w:val="center"/>
        </w:trPr>
        <w:tc>
          <w:tcPr>
            <w:tcW w:w="931" w:type="dxa"/>
            <w:tcBorders>
              <w:top w:val="single" w:sz="4" w:space="0" w:color="auto"/>
              <w:left w:val="single" w:sz="4" w:space="0" w:color="auto"/>
            </w:tcBorders>
            <w:vAlign w:val="bottom"/>
          </w:tcPr>
          <w:p w14:paraId="6B075E0B" w14:textId="77777777" w:rsidR="0081762E" w:rsidRPr="00380DB7" w:rsidRDefault="0081762E" w:rsidP="00B842CC">
            <w:pPr>
              <w:pStyle w:val="af4"/>
              <w:ind w:firstLine="320"/>
              <w:rPr>
                <w:rFonts w:ascii="Times New Roman" w:hAnsi="Times New Roman"/>
                <w:noProof/>
                <w:sz w:val="24"/>
                <w:szCs w:val="24"/>
                <w:lang w:eastAsia="ru-RU"/>
              </w:rPr>
            </w:pPr>
            <w:r w:rsidRPr="003826A3">
              <w:rPr>
                <w:rFonts w:ascii="Times New Roman" w:hAnsi="Times New Roman"/>
                <w:noProof/>
                <w:sz w:val="24"/>
                <w:szCs w:val="24"/>
                <w:lang w:eastAsia="ru-RU"/>
              </w:rPr>
              <w:t>4.3</w:t>
            </w:r>
          </w:p>
        </w:tc>
        <w:tc>
          <w:tcPr>
            <w:tcW w:w="9034" w:type="dxa"/>
            <w:tcBorders>
              <w:top w:val="single" w:sz="4" w:space="0" w:color="auto"/>
              <w:left w:val="single" w:sz="4" w:space="0" w:color="auto"/>
              <w:right w:val="single" w:sz="4" w:space="0" w:color="auto"/>
            </w:tcBorders>
            <w:vAlign w:val="bottom"/>
          </w:tcPr>
          <w:p w14:paraId="14AFBF50" w14:textId="77777777" w:rsidR="0081762E" w:rsidRPr="00380DB7" w:rsidRDefault="0081762E" w:rsidP="00B842CC">
            <w:pPr>
              <w:pStyle w:val="af4"/>
              <w:ind w:left="140"/>
              <w:rPr>
                <w:rFonts w:ascii="Times New Roman" w:hAnsi="Times New Roman"/>
                <w:noProof/>
                <w:sz w:val="24"/>
                <w:szCs w:val="24"/>
                <w:lang w:eastAsia="ru-RU"/>
              </w:rPr>
            </w:pPr>
            <w:r w:rsidRPr="003826A3">
              <w:rPr>
                <w:rFonts w:ascii="Times New Roman" w:hAnsi="Times New Roman"/>
                <w:noProof/>
                <w:sz w:val="24"/>
                <w:szCs w:val="24"/>
                <w:lang w:eastAsia="ru-RU"/>
              </w:rPr>
              <w:t>И.Гёте. Трагедия "Фауст" (не менее двух фрагментов по выбору)</w:t>
            </w:r>
          </w:p>
        </w:tc>
      </w:tr>
      <w:tr w:rsidR="0081762E" w:rsidRPr="00B842CC" w14:paraId="361E2612" w14:textId="77777777" w:rsidTr="00776F80">
        <w:trPr>
          <w:trHeight w:hRule="exact" w:val="979"/>
          <w:jc w:val="center"/>
        </w:trPr>
        <w:tc>
          <w:tcPr>
            <w:tcW w:w="931" w:type="dxa"/>
            <w:tcBorders>
              <w:top w:val="single" w:sz="4" w:space="0" w:color="auto"/>
              <w:left w:val="single" w:sz="4" w:space="0" w:color="auto"/>
            </w:tcBorders>
          </w:tcPr>
          <w:p w14:paraId="1F5E4299" w14:textId="77777777" w:rsidR="0081762E" w:rsidRPr="00380DB7" w:rsidRDefault="0081762E" w:rsidP="00B842CC">
            <w:pPr>
              <w:pStyle w:val="af4"/>
              <w:ind w:firstLine="320"/>
              <w:rPr>
                <w:rFonts w:ascii="Times New Roman" w:hAnsi="Times New Roman"/>
                <w:noProof/>
                <w:sz w:val="24"/>
                <w:szCs w:val="24"/>
                <w:lang w:eastAsia="ru-RU"/>
              </w:rPr>
            </w:pPr>
            <w:r w:rsidRPr="003826A3">
              <w:rPr>
                <w:rFonts w:ascii="Times New Roman" w:hAnsi="Times New Roman"/>
                <w:noProof/>
                <w:sz w:val="24"/>
                <w:szCs w:val="24"/>
                <w:lang w:eastAsia="ru-RU"/>
              </w:rPr>
              <w:t>4.4</w:t>
            </w:r>
          </w:p>
        </w:tc>
        <w:tc>
          <w:tcPr>
            <w:tcW w:w="9034" w:type="dxa"/>
            <w:tcBorders>
              <w:top w:val="single" w:sz="4" w:space="0" w:color="auto"/>
              <w:left w:val="single" w:sz="4" w:space="0" w:color="auto"/>
              <w:right w:val="single" w:sz="4" w:space="0" w:color="auto"/>
            </w:tcBorders>
            <w:vAlign w:val="bottom"/>
          </w:tcPr>
          <w:p w14:paraId="7E2D979C" w14:textId="77777777" w:rsidR="0081762E" w:rsidRPr="00380DB7" w:rsidRDefault="0081762E" w:rsidP="00B842CC">
            <w:pPr>
              <w:pStyle w:val="af4"/>
              <w:ind w:left="140"/>
              <w:rPr>
                <w:rFonts w:ascii="Times New Roman" w:hAnsi="Times New Roman"/>
                <w:noProof/>
                <w:sz w:val="24"/>
                <w:szCs w:val="24"/>
                <w:lang w:eastAsia="ru-RU"/>
              </w:rPr>
            </w:pPr>
            <w:r w:rsidRPr="003826A3">
              <w:rPr>
                <w:rFonts w:ascii="Times New Roman" w:hAnsi="Times New Roman"/>
                <w:noProof/>
                <w:sz w:val="24"/>
                <w:szCs w:val="24"/>
                <w:lang w:eastAsia="ru-RU"/>
              </w:rPr>
              <w:t>Дж.Г.Байрон. Стихотворения (одно по выбору). Например, "Душа моя мрачна. Скорей, певец, скорей!..", "Прощание Наполеона". Поэма "Паломничество Чайльд-Г арольда" (один фрагмент по выбору)</w:t>
            </w:r>
          </w:p>
        </w:tc>
      </w:tr>
      <w:tr w:rsidR="0081762E" w:rsidRPr="00B842CC" w14:paraId="1D6C3BF9" w14:textId="77777777" w:rsidTr="00776F80">
        <w:trPr>
          <w:trHeight w:hRule="exact" w:val="672"/>
          <w:jc w:val="center"/>
        </w:trPr>
        <w:tc>
          <w:tcPr>
            <w:tcW w:w="931" w:type="dxa"/>
            <w:tcBorders>
              <w:top w:val="single" w:sz="4" w:space="0" w:color="auto"/>
              <w:left w:val="single" w:sz="4" w:space="0" w:color="auto"/>
              <w:bottom w:val="single" w:sz="4" w:space="0" w:color="auto"/>
            </w:tcBorders>
          </w:tcPr>
          <w:p w14:paraId="3DA757AE" w14:textId="77777777" w:rsidR="0081762E" w:rsidRPr="00380DB7" w:rsidRDefault="0081762E" w:rsidP="00B842CC">
            <w:pPr>
              <w:pStyle w:val="af4"/>
              <w:ind w:firstLine="320"/>
              <w:rPr>
                <w:rFonts w:ascii="Times New Roman" w:hAnsi="Times New Roman"/>
                <w:noProof/>
                <w:sz w:val="24"/>
                <w:szCs w:val="24"/>
                <w:lang w:eastAsia="ru-RU"/>
              </w:rPr>
            </w:pPr>
            <w:r w:rsidRPr="003826A3">
              <w:rPr>
                <w:rFonts w:ascii="Times New Roman" w:hAnsi="Times New Roman"/>
                <w:noProof/>
                <w:sz w:val="24"/>
                <w:szCs w:val="24"/>
                <w:lang w:eastAsia="ru-RU"/>
              </w:rPr>
              <w:t>4.5</w:t>
            </w:r>
          </w:p>
        </w:tc>
        <w:tc>
          <w:tcPr>
            <w:tcW w:w="9034" w:type="dxa"/>
            <w:tcBorders>
              <w:top w:val="single" w:sz="4" w:space="0" w:color="auto"/>
              <w:left w:val="single" w:sz="4" w:space="0" w:color="auto"/>
              <w:bottom w:val="single" w:sz="4" w:space="0" w:color="auto"/>
              <w:right w:val="single" w:sz="4" w:space="0" w:color="auto"/>
            </w:tcBorders>
            <w:vAlign w:val="bottom"/>
          </w:tcPr>
          <w:p w14:paraId="57DB9191" w14:textId="77777777" w:rsidR="0081762E" w:rsidRPr="00380DB7" w:rsidRDefault="0081762E" w:rsidP="00B842CC">
            <w:pPr>
              <w:pStyle w:val="af4"/>
              <w:ind w:left="140"/>
              <w:rPr>
                <w:rFonts w:ascii="Times New Roman" w:hAnsi="Times New Roman"/>
                <w:noProof/>
                <w:sz w:val="24"/>
                <w:szCs w:val="24"/>
                <w:lang w:eastAsia="ru-RU"/>
              </w:rPr>
            </w:pPr>
            <w:r w:rsidRPr="003826A3">
              <w:rPr>
                <w:rFonts w:ascii="Times New Roman" w:hAnsi="Times New Roman"/>
                <w:noProof/>
                <w:sz w:val="24"/>
                <w:szCs w:val="24"/>
                <w:lang w:eastAsia="ru-RU"/>
              </w:rPr>
              <w:t>Зарубежная проза первой половины XIX в. (одно произведение по выбору). Например, произведения Э.Т.А.Гофмана, В.Гюго, В.Скотта</w:t>
            </w:r>
          </w:p>
        </w:tc>
      </w:tr>
    </w:tbl>
    <w:p w14:paraId="5C458032" w14:textId="77777777" w:rsidR="0081762E" w:rsidRPr="00776F80" w:rsidRDefault="0081762E" w:rsidP="00B842CC">
      <w:pPr>
        <w:pStyle w:val="af2"/>
        <w:rPr>
          <w:rFonts w:ascii="Times New Roman" w:hAnsi="Times New Roman"/>
          <w:sz w:val="24"/>
          <w:szCs w:val="24"/>
        </w:rPr>
      </w:pPr>
      <w:r w:rsidRPr="00776F80">
        <w:rPr>
          <w:rFonts w:ascii="Times New Roman" w:hAnsi="Times New Roman"/>
          <w:b w:val="0"/>
          <w:sz w:val="24"/>
          <w:szCs w:val="24"/>
        </w:rPr>
        <w:t>Таблица 6</w:t>
      </w:r>
    </w:p>
    <w:p w14:paraId="7153D59A" w14:textId="77777777" w:rsidR="0081762E" w:rsidRPr="00776F80" w:rsidRDefault="0081762E" w:rsidP="00B842CC">
      <w:pPr>
        <w:pStyle w:val="af2"/>
        <w:rPr>
          <w:rFonts w:ascii="Times New Roman" w:hAnsi="Times New Roman"/>
          <w:sz w:val="24"/>
          <w:szCs w:val="24"/>
        </w:rPr>
      </w:pPr>
      <w:r w:rsidRPr="00776F80">
        <w:rPr>
          <w:rFonts w:ascii="Times New Roman" w:hAnsi="Times New Roman"/>
          <w:sz w:val="24"/>
          <w:szCs w:val="24"/>
        </w:rPr>
        <w:t>Теоретико-литературные понятия, использование которых необходимо для анализа, интерпретации произведений и оформления обучающимися 5-9 классов собственных оценок и наблюдений</w:t>
      </w:r>
    </w:p>
    <w:tbl>
      <w:tblPr>
        <w:tblOverlap w:val="never"/>
        <w:tblW w:w="9965" w:type="dxa"/>
        <w:jc w:val="center"/>
        <w:tblLayout w:type="fixed"/>
        <w:tblCellMar>
          <w:left w:w="10" w:type="dxa"/>
          <w:right w:w="10" w:type="dxa"/>
        </w:tblCellMar>
        <w:tblLook w:val="00A0" w:firstRow="1" w:lastRow="0" w:firstColumn="1" w:lastColumn="0" w:noHBand="0" w:noVBand="0"/>
      </w:tblPr>
      <w:tblGrid>
        <w:gridCol w:w="1301"/>
        <w:gridCol w:w="8664"/>
      </w:tblGrid>
      <w:tr w:rsidR="0081762E" w:rsidRPr="00776F80" w14:paraId="38DFF4E0" w14:textId="77777777" w:rsidTr="00776F80">
        <w:trPr>
          <w:trHeight w:hRule="exact" w:val="346"/>
          <w:jc w:val="center"/>
        </w:trPr>
        <w:tc>
          <w:tcPr>
            <w:tcW w:w="1301" w:type="dxa"/>
            <w:tcBorders>
              <w:top w:val="single" w:sz="4" w:space="0" w:color="auto"/>
              <w:left w:val="single" w:sz="4" w:space="0" w:color="auto"/>
            </w:tcBorders>
            <w:vAlign w:val="bottom"/>
          </w:tcPr>
          <w:p w14:paraId="3836742D" w14:textId="77777777" w:rsidR="0081762E" w:rsidRPr="00380DB7" w:rsidRDefault="0081762E" w:rsidP="00B842CC">
            <w:pPr>
              <w:pStyle w:val="af4"/>
              <w:jc w:val="center"/>
              <w:rPr>
                <w:rFonts w:ascii="Times New Roman" w:hAnsi="Times New Roman"/>
                <w:b/>
                <w:noProof/>
                <w:sz w:val="24"/>
                <w:szCs w:val="24"/>
                <w:lang w:eastAsia="ru-RU"/>
              </w:rPr>
            </w:pPr>
            <w:r w:rsidRPr="003826A3">
              <w:rPr>
                <w:rFonts w:ascii="Times New Roman" w:hAnsi="Times New Roman"/>
                <w:b/>
                <w:noProof/>
                <w:sz w:val="24"/>
                <w:szCs w:val="24"/>
                <w:lang w:eastAsia="ru-RU"/>
              </w:rPr>
              <w:t>Номер</w:t>
            </w:r>
          </w:p>
        </w:tc>
        <w:tc>
          <w:tcPr>
            <w:tcW w:w="8664" w:type="dxa"/>
            <w:tcBorders>
              <w:top w:val="single" w:sz="4" w:space="0" w:color="auto"/>
              <w:left w:val="single" w:sz="4" w:space="0" w:color="auto"/>
              <w:right w:val="single" w:sz="4" w:space="0" w:color="auto"/>
            </w:tcBorders>
            <w:vAlign w:val="bottom"/>
          </w:tcPr>
          <w:p w14:paraId="1C13A64F" w14:textId="77777777" w:rsidR="0081762E" w:rsidRPr="00380DB7" w:rsidRDefault="0081762E" w:rsidP="00B842CC">
            <w:pPr>
              <w:pStyle w:val="af4"/>
              <w:jc w:val="center"/>
              <w:rPr>
                <w:rFonts w:ascii="Times New Roman" w:hAnsi="Times New Roman"/>
                <w:b/>
                <w:noProof/>
                <w:sz w:val="24"/>
                <w:szCs w:val="24"/>
                <w:lang w:eastAsia="ru-RU"/>
              </w:rPr>
            </w:pPr>
            <w:r w:rsidRPr="003826A3">
              <w:rPr>
                <w:rFonts w:ascii="Times New Roman" w:hAnsi="Times New Roman"/>
                <w:b/>
                <w:noProof/>
                <w:sz w:val="24"/>
                <w:szCs w:val="24"/>
                <w:lang w:eastAsia="ru-RU"/>
              </w:rPr>
              <w:t>Понятия</w:t>
            </w:r>
          </w:p>
        </w:tc>
      </w:tr>
      <w:tr w:rsidR="0081762E" w:rsidRPr="00B842CC" w14:paraId="0BB29A25" w14:textId="77777777" w:rsidTr="00776F80">
        <w:trPr>
          <w:trHeight w:hRule="exact" w:val="336"/>
          <w:jc w:val="center"/>
        </w:trPr>
        <w:tc>
          <w:tcPr>
            <w:tcW w:w="1301" w:type="dxa"/>
            <w:tcBorders>
              <w:top w:val="single" w:sz="4" w:space="0" w:color="auto"/>
              <w:left w:val="single" w:sz="4" w:space="0" w:color="auto"/>
            </w:tcBorders>
            <w:vAlign w:val="bottom"/>
          </w:tcPr>
          <w:p w14:paraId="02C1F67E"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w:t>
            </w:r>
          </w:p>
        </w:tc>
        <w:tc>
          <w:tcPr>
            <w:tcW w:w="8664" w:type="dxa"/>
            <w:tcBorders>
              <w:top w:val="single" w:sz="4" w:space="0" w:color="auto"/>
              <w:left w:val="single" w:sz="4" w:space="0" w:color="auto"/>
              <w:right w:val="single" w:sz="4" w:space="0" w:color="auto"/>
            </w:tcBorders>
            <w:vAlign w:val="bottom"/>
          </w:tcPr>
          <w:p w14:paraId="6619ED54"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художественная литература и устное народное творчество</w:t>
            </w:r>
          </w:p>
        </w:tc>
      </w:tr>
      <w:tr w:rsidR="0081762E" w:rsidRPr="00B842CC" w14:paraId="27312C3C" w14:textId="77777777" w:rsidTr="00776F80">
        <w:trPr>
          <w:trHeight w:hRule="exact" w:val="336"/>
          <w:jc w:val="center"/>
        </w:trPr>
        <w:tc>
          <w:tcPr>
            <w:tcW w:w="1301" w:type="dxa"/>
            <w:tcBorders>
              <w:top w:val="single" w:sz="4" w:space="0" w:color="auto"/>
              <w:left w:val="single" w:sz="4" w:space="0" w:color="auto"/>
            </w:tcBorders>
            <w:vAlign w:val="bottom"/>
          </w:tcPr>
          <w:p w14:paraId="5DD033C3"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2</w:t>
            </w:r>
          </w:p>
        </w:tc>
        <w:tc>
          <w:tcPr>
            <w:tcW w:w="8664" w:type="dxa"/>
            <w:tcBorders>
              <w:top w:val="single" w:sz="4" w:space="0" w:color="auto"/>
              <w:left w:val="single" w:sz="4" w:space="0" w:color="auto"/>
              <w:right w:val="single" w:sz="4" w:space="0" w:color="auto"/>
            </w:tcBorders>
            <w:vAlign w:val="bottom"/>
          </w:tcPr>
          <w:p w14:paraId="175EB422"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проза и поэзия; стих и проза</w:t>
            </w:r>
          </w:p>
        </w:tc>
      </w:tr>
      <w:tr w:rsidR="0081762E" w:rsidRPr="00B842CC" w14:paraId="44EDC102" w14:textId="77777777" w:rsidTr="00776F80">
        <w:trPr>
          <w:trHeight w:hRule="exact" w:val="336"/>
          <w:jc w:val="center"/>
        </w:trPr>
        <w:tc>
          <w:tcPr>
            <w:tcW w:w="1301" w:type="dxa"/>
            <w:tcBorders>
              <w:top w:val="single" w:sz="4" w:space="0" w:color="auto"/>
              <w:left w:val="single" w:sz="4" w:space="0" w:color="auto"/>
            </w:tcBorders>
            <w:vAlign w:val="bottom"/>
          </w:tcPr>
          <w:p w14:paraId="247AAFE6"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3</w:t>
            </w:r>
          </w:p>
        </w:tc>
        <w:tc>
          <w:tcPr>
            <w:tcW w:w="8664" w:type="dxa"/>
            <w:tcBorders>
              <w:top w:val="single" w:sz="4" w:space="0" w:color="auto"/>
              <w:left w:val="single" w:sz="4" w:space="0" w:color="auto"/>
              <w:right w:val="single" w:sz="4" w:space="0" w:color="auto"/>
            </w:tcBorders>
            <w:vAlign w:val="bottom"/>
          </w:tcPr>
          <w:p w14:paraId="11BAC394"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факт и вымысел</w:t>
            </w:r>
          </w:p>
        </w:tc>
      </w:tr>
      <w:tr w:rsidR="0081762E" w:rsidRPr="00B842CC" w14:paraId="2BBCECB0" w14:textId="77777777" w:rsidTr="00776F80">
        <w:trPr>
          <w:trHeight w:hRule="exact" w:val="345"/>
          <w:jc w:val="center"/>
        </w:trPr>
        <w:tc>
          <w:tcPr>
            <w:tcW w:w="1301" w:type="dxa"/>
            <w:tcBorders>
              <w:top w:val="single" w:sz="4" w:space="0" w:color="auto"/>
              <w:left w:val="single" w:sz="4" w:space="0" w:color="auto"/>
            </w:tcBorders>
          </w:tcPr>
          <w:p w14:paraId="70124510"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4</w:t>
            </w:r>
          </w:p>
        </w:tc>
        <w:tc>
          <w:tcPr>
            <w:tcW w:w="8664" w:type="dxa"/>
            <w:tcBorders>
              <w:top w:val="single" w:sz="4" w:space="0" w:color="auto"/>
              <w:left w:val="single" w:sz="4" w:space="0" w:color="auto"/>
              <w:right w:val="single" w:sz="4" w:space="0" w:color="auto"/>
            </w:tcBorders>
            <w:vAlign w:val="bottom"/>
          </w:tcPr>
          <w:p w14:paraId="07F060C4" w14:textId="77777777" w:rsidR="0081762E" w:rsidRPr="00380DB7" w:rsidRDefault="0081762E" w:rsidP="00B842CC">
            <w:pPr>
              <w:pStyle w:val="af4"/>
              <w:spacing w:line="233" w:lineRule="auto"/>
              <w:ind w:left="140"/>
              <w:rPr>
                <w:rFonts w:ascii="Times New Roman" w:hAnsi="Times New Roman"/>
                <w:noProof/>
                <w:sz w:val="24"/>
                <w:szCs w:val="24"/>
                <w:lang w:eastAsia="ru-RU"/>
              </w:rPr>
            </w:pPr>
            <w:r w:rsidRPr="003826A3">
              <w:rPr>
                <w:rFonts w:ascii="Times New Roman" w:hAnsi="Times New Roman"/>
                <w:noProof/>
                <w:sz w:val="24"/>
                <w:szCs w:val="24"/>
                <w:lang w:eastAsia="ru-RU"/>
              </w:rPr>
              <w:t>литературные направления (классицизм, сентиментализм, романтизм, реализм)</w:t>
            </w:r>
          </w:p>
        </w:tc>
      </w:tr>
      <w:tr w:rsidR="0081762E" w:rsidRPr="00B842CC" w14:paraId="7406D8C6" w14:textId="77777777" w:rsidTr="00776F80">
        <w:trPr>
          <w:trHeight w:hRule="exact" w:val="336"/>
          <w:jc w:val="center"/>
        </w:trPr>
        <w:tc>
          <w:tcPr>
            <w:tcW w:w="1301" w:type="dxa"/>
            <w:tcBorders>
              <w:top w:val="single" w:sz="4" w:space="0" w:color="auto"/>
              <w:left w:val="single" w:sz="4" w:space="0" w:color="auto"/>
            </w:tcBorders>
            <w:vAlign w:val="bottom"/>
          </w:tcPr>
          <w:p w14:paraId="09D0D93C"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5</w:t>
            </w:r>
          </w:p>
        </w:tc>
        <w:tc>
          <w:tcPr>
            <w:tcW w:w="8664" w:type="dxa"/>
            <w:tcBorders>
              <w:top w:val="single" w:sz="4" w:space="0" w:color="auto"/>
              <w:left w:val="single" w:sz="4" w:space="0" w:color="auto"/>
              <w:right w:val="single" w:sz="4" w:space="0" w:color="auto"/>
            </w:tcBorders>
            <w:vAlign w:val="bottom"/>
          </w:tcPr>
          <w:p w14:paraId="2C2A763D"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роды (лирика, эпос, драма)</w:t>
            </w:r>
          </w:p>
        </w:tc>
      </w:tr>
      <w:tr w:rsidR="0081762E" w:rsidRPr="00B842CC" w14:paraId="3C60EEC1" w14:textId="77777777" w:rsidTr="00776F80">
        <w:trPr>
          <w:trHeight w:hRule="exact" w:val="725"/>
          <w:jc w:val="center"/>
        </w:trPr>
        <w:tc>
          <w:tcPr>
            <w:tcW w:w="1301" w:type="dxa"/>
            <w:tcBorders>
              <w:top w:val="single" w:sz="4" w:space="0" w:color="auto"/>
              <w:left w:val="single" w:sz="4" w:space="0" w:color="auto"/>
            </w:tcBorders>
          </w:tcPr>
          <w:p w14:paraId="45B7233C"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6</w:t>
            </w:r>
          </w:p>
        </w:tc>
        <w:tc>
          <w:tcPr>
            <w:tcW w:w="8664" w:type="dxa"/>
            <w:tcBorders>
              <w:top w:val="single" w:sz="4" w:space="0" w:color="auto"/>
              <w:left w:val="single" w:sz="4" w:space="0" w:color="auto"/>
              <w:right w:val="single" w:sz="4" w:space="0" w:color="auto"/>
            </w:tcBorders>
            <w:vAlign w:val="bottom"/>
          </w:tcPr>
          <w:p w14:paraId="1DCF7FA7" w14:textId="77777777" w:rsidR="0081762E" w:rsidRPr="00380DB7" w:rsidRDefault="0081762E" w:rsidP="00B842CC">
            <w:pPr>
              <w:pStyle w:val="af4"/>
              <w:ind w:left="140"/>
              <w:rPr>
                <w:rFonts w:ascii="Times New Roman" w:hAnsi="Times New Roman"/>
                <w:noProof/>
                <w:sz w:val="24"/>
                <w:szCs w:val="24"/>
                <w:lang w:eastAsia="ru-RU"/>
              </w:rPr>
            </w:pPr>
            <w:r w:rsidRPr="003826A3">
              <w:rPr>
                <w:rFonts w:ascii="Times New Roman" w:hAnsi="Times New Roman"/>
                <w:noProof/>
                <w:sz w:val="24"/>
                <w:szCs w:val="24"/>
                <w:lang w:eastAsia="ru-RU"/>
              </w:rPr>
              <w:t>жанры (рассказ, притча, повесть, роман, комедия, драма, трагедия, басня, песня, ода, элегия, послание, отрывок, сонет, эпиграмма, лироэпические (поэма, баллада)</w:t>
            </w:r>
          </w:p>
        </w:tc>
      </w:tr>
      <w:tr w:rsidR="0081762E" w:rsidRPr="00B842CC" w14:paraId="396314F9" w14:textId="77777777" w:rsidTr="00776F80">
        <w:trPr>
          <w:trHeight w:hRule="exact" w:val="336"/>
          <w:jc w:val="center"/>
        </w:trPr>
        <w:tc>
          <w:tcPr>
            <w:tcW w:w="1301" w:type="dxa"/>
            <w:tcBorders>
              <w:top w:val="single" w:sz="4" w:space="0" w:color="auto"/>
              <w:left w:val="single" w:sz="4" w:space="0" w:color="auto"/>
            </w:tcBorders>
            <w:vAlign w:val="bottom"/>
          </w:tcPr>
          <w:p w14:paraId="6DB427B8"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7</w:t>
            </w:r>
          </w:p>
        </w:tc>
        <w:tc>
          <w:tcPr>
            <w:tcW w:w="8664" w:type="dxa"/>
            <w:tcBorders>
              <w:top w:val="single" w:sz="4" w:space="0" w:color="auto"/>
              <w:left w:val="single" w:sz="4" w:space="0" w:color="auto"/>
              <w:right w:val="single" w:sz="4" w:space="0" w:color="auto"/>
            </w:tcBorders>
            <w:vAlign w:val="bottom"/>
          </w:tcPr>
          <w:p w14:paraId="3364B43B"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форма и содержание литературного произведения</w:t>
            </w:r>
          </w:p>
        </w:tc>
      </w:tr>
      <w:tr w:rsidR="0081762E" w:rsidRPr="00B842CC" w14:paraId="213C1529" w14:textId="77777777" w:rsidTr="00776F80">
        <w:trPr>
          <w:trHeight w:hRule="exact" w:val="341"/>
          <w:jc w:val="center"/>
        </w:trPr>
        <w:tc>
          <w:tcPr>
            <w:tcW w:w="1301" w:type="dxa"/>
            <w:tcBorders>
              <w:top w:val="single" w:sz="4" w:space="0" w:color="auto"/>
              <w:left w:val="single" w:sz="4" w:space="0" w:color="auto"/>
            </w:tcBorders>
            <w:vAlign w:val="bottom"/>
          </w:tcPr>
          <w:p w14:paraId="2928709F"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8</w:t>
            </w:r>
          </w:p>
        </w:tc>
        <w:tc>
          <w:tcPr>
            <w:tcW w:w="8664" w:type="dxa"/>
            <w:tcBorders>
              <w:top w:val="single" w:sz="4" w:space="0" w:color="auto"/>
              <w:left w:val="single" w:sz="4" w:space="0" w:color="auto"/>
              <w:right w:val="single" w:sz="4" w:space="0" w:color="auto"/>
            </w:tcBorders>
            <w:vAlign w:val="bottom"/>
          </w:tcPr>
          <w:p w14:paraId="0F754747"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тема, идея, проблематика, пафос (героический, трагический, комический)</w:t>
            </w:r>
          </w:p>
        </w:tc>
      </w:tr>
      <w:tr w:rsidR="0081762E" w:rsidRPr="00B842CC" w14:paraId="30D3FB77" w14:textId="77777777" w:rsidTr="00776F80">
        <w:trPr>
          <w:trHeight w:hRule="exact" w:val="979"/>
          <w:jc w:val="center"/>
        </w:trPr>
        <w:tc>
          <w:tcPr>
            <w:tcW w:w="1301" w:type="dxa"/>
            <w:tcBorders>
              <w:top w:val="single" w:sz="4" w:space="0" w:color="auto"/>
              <w:left w:val="single" w:sz="4" w:space="0" w:color="auto"/>
            </w:tcBorders>
          </w:tcPr>
          <w:p w14:paraId="1904795F"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9</w:t>
            </w:r>
          </w:p>
        </w:tc>
        <w:tc>
          <w:tcPr>
            <w:tcW w:w="8664" w:type="dxa"/>
            <w:tcBorders>
              <w:top w:val="single" w:sz="4" w:space="0" w:color="auto"/>
              <w:left w:val="single" w:sz="4" w:space="0" w:color="auto"/>
              <w:right w:val="single" w:sz="4" w:space="0" w:color="auto"/>
            </w:tcBorders>
            <w:vAlign w:val="bottom"/>
          </w:tcPr>
          <w:p w14:paraId="5BB1032F" w14:textId="77777777" w:rsidR="0081762E" w:rsidRPr="00380DB7" w:rsidRDefault="0081762E" w:rsidP="00B842CC">
            <w:pPr>
              <w:pStyle w:val="af4"/>
              <w:ind w:left="140"/>
              <w:rPr>
                <w:rFonts w:ascii="Times New Roman" w:hAnsi="Times New Roman"/>
                <w:noProof/>
                <w:sz w:val="24"/>
                <w:szCs w:val="24"/>
                <w:lang w:eastAsia="ru-RU"/>
              </w:rPr>
            </w:pPr>
            <w:r w:rsidRPr="003826A3">
              <w:rPr>
                <w:rFonts w:ascii="Times New Roman" w:hAnsi="Times New Roman"/>
                <w:noProof/>
                <w:sz w:val="24"/>
                <w:szCs w:val="24"/>
                <w:lang w:eastAsia="ru-RU"/>
              </w:rPr>
              <w:t>сюжет, композиция, эпиграф, стадии развития действия (экспозиция, завязка, развитие действия, кульминация, развязка, эпилог), авторское (лирическое) отступление, конфликт</w:t>
            </w:r>
          </w:p>
        </w:tc>
      </w:tr>
      <w:tr w:rsidR="0081762E" w:rsidRPr="00B842CC" w14:paraId="6D3415F4" w14:textId="77777777" w:rsidTr="00776F80">
        <w:trPr>
          <w:trHeight w:hRule="exact" w:val="979"/>
          <w:jc w:val="center"/>
        </w:trPr>
        <w:tc>
          <w:tcPr>
            <w:tcW w:w="1301" w:type="dxa"/>
            <w:tcBorders>
              <w:top w:val="single" w:sz="4" w:space="0" w:color="auto"/>
              <w:left w:val="single" w:sz="4" w:space="0" w:color="auto"/>
            </w:tcBorders>
          </w:tcPr>
          <w:p w14:paraId="4F62D274"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10</w:t>
            </w:r>
          </w:p>
        </w:tc>
        <w:tc>
          <w:tcPr>
            <w:tcW w:w="8664" w:type="dxa"/>
            <w:tcBorders>
              <w:top w:val="single" w:sz="4" w:space="0" w:color="auto"/>
              <w:left w:val="single" w:sz="4" w:space="0" w:color="auto"/>
              <w:right w:val="single" w:sz="4" w:space="0" w:color="auto"/>
            </w:tcBorders>
            <w:vAlign w:val="bottom"/>
          </w:tcPr>
          <w:p w14:paraId="1D309E42" w14:textId="77777777" w:rsidR="0081762E" w:rsidRPr="00380DB7" w:rsidRDefault="0081762E" w:rsidP="00B842CC">
            <w:pPr>
              <w:pStyle w:val="af4"/>
              <w:ind w:left="140"/>
              <w:rPr>
                <w:rFonts w:ascii="Times New Roman" w:hAnsi="Times New Roman"/>
                <w:noProof/>
                <w:sz w:val="24"/>
                <w:szCs w:val="24"/>
                <w:lang w:eastAsia="ru-RU"/>
              </w:rPr>
            </w:pPr>
            <w:r w:rsidRPr="003826A3">
              <w:rPr>
                <w:rFonts w:ascii="Times New Roman" w:hAnsi="Times New Roman"/>
                <w:noProof/>
                <w:sz w:val="24"/>
                <w:szCs w:val="24"/>
                <w:lang w:eastAsia="ru-RU"/>
              </w:rPr>
              <w:t>художественный образ, система образов, образ автора, повествователь, рассказчик, литературный герой (персонаж), лирический герой, лирический персонаж</w:t>
            </w:r>
          </w:p>
        </w:tc>
      </w:tr>
      <w:tr w:rsidR="0081762E" w:rsidRPr="00B842CC" w14:paraId="234D210C" w14:textId="77777777" w:rsidTr="00776F80">
        <w:trPr>
          <w:trHeight w:hRule="exact" w:val="346"/>
          <w:jc w:val="center"/>
        </w:trPr>
        <w:tc>
          <w:tcPr>
            <w:tcW w:w="1301" w:type="dxa"/>
            <w:tcBorders>
              <w:top w:val="single" w:sz="4" w:space="0" w:color="auto"/>
              <w:left w:val="single" w:sz="4" w:space="0" w:color="auto"/>
              <w:bottom w:val="single" w:sz="4" w:space="0" w:color="auto"/>
            </w:tcBorders>
            <w:vAlign w:val="bottom"/>
          </w:tcPr>
          <w:p w14:paraId="023B1287"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11</w:t>
            </w:r>
          </w:p>
        </w:tc>
        <w:tc>
          <w:tcPr>
            <w:tcW w:w="8664" w:type="dxa"/>
            <w:tcBorders>
              <w:top w:val="single" w:sz="4" w:space="0" w:color="auto"/>
              <w:left w:val="single" w:sz="4" w:space="0" w:color="auto"/>
              <w:bottom w:val="single" w:sz="4" w:space="0" w:color="auto"/>
              <w:right w:val="single" w:sz="4" w:space="0" w:color="auto"/>
            </w:tcBorders>
            <w:vAlign w:val="bottom"/>
          </w:tcPr>
          <w:p w14:paraId="2F427346"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речевая характеристика героя, реплика, диалог, монолог</w:t>
            </w:r>
          </w:p>
        </w:tc>
      </w:tr>
    </w:tbl>
    <w:p w14:paraId="60F980F4" w14:textId="77777777" w:rsidR="0081762E" w:rsidRPr="00B842CC" w:rsidRDefault="0081762E" w:rsidP="00B842CC">
      <w:pPr>
        <w:spacing w:line="1" w:lineRule="exact"/>
        <w:rPr>
          <w:sz w:val="24"/>
          <w:szCs w:val="24"/>
        </w:rPr>
      </w:pPr>
      <w:r w:rsidRPr="00B842CC">
        <w:rPr>
          <w:sz w:val="24"/>
          <w:szCs w:val="24"/>
        </w:rPr>
        <w:br w:type="page"/>
      </w:r>
    </w:p>
    <w:tbl>
      <w:tblPr>
        <w:tblOverlap w:val="never"/>
        <w:tblW w:w="9965" w:type="dxa"/>
        <w:jc w:val="center"/>
        <w:tblLayout w:type="fixed"/>
        <w:tblCellMar>
          <w:left w:w="10" w:type="dxa"/>
          <w:right w:w="10" w:type="dxa"/>
        </w:tblCellMar>
        <w:tblLook w:val="00A0" w:firstRow="1" w:lastRow="0" w:firstColumn="1" w:lastColumn="0" w:noHBand="0" w:noVBand="0"/>
      </w:tblPr>
      <w:tblGrid>
        <w:gridCol w:w="1301"/>
        <w:gridCol w:w="8664"/>
      </w:tblGrid>
      <w:tr w:rsidR="0081762E" w:rsidRPr="00B842CC" w14:paraId="465B16EF" w14:textId="77777777" w:rsidTr="00E55819">
        <w:trPr>
          <w:trHeight w:hRule="exact" w:val="346"/>
          <w:jc w:val="center"/>
        </w:trPr>
        <w:tc>
          <w:tcPr>
            <w:tcW w:w="1301" w:type="dxa"/>
            <w:tcBorders>
              <w:top w:val="single" w:sz="4" w:space="0" w:color="auto"/>
              <w:left w:val="single" w:sz="4" w:space="0" w:color="auto"/>
            </w:tcBorders>
            <w:vAlign w:val="bottom"/>
          </w:tcPr>
          <w:p w14:paraId="5ED5084D"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12</w:t>
            </w:r>
          </w:p>
        </w:tc>
        <w:tc>
          <w:tcPr>
            <w:tcW w:w="8664" w:type="dxa"/>
            <w:tcBorders>
              <w:top w:val="single" w:sz="4" w:space="0" w:color="auto"/>
              <w:left w:val="single" w:sz="4" w:space="0" w:color="auto"/>
              <w:right w:val="single" w:sz="4" w:space="0" w:color="auto"/>
            </w:tcBorders>
            <w:vAlign w:val="bottom"/>
          </w:tcPr>
          <w:p w14:paraId="2DAC4EE3"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Ремарка</w:t>
            </w:r>
          </w:p>
        </w:tc>
      </w:tr>
      <w:tr w:rsidR="0081762E" w:rsidRPr="00B842CC" w14:paraId="2E4161A4" w14:textId="77777777" w:rsidTr="00E55819">
        <w:trPr>
          <w:trHeight w:hRule="exact" w:val="336"/>
          <w:jc w:val="center"/>
        </w:trPr>
        <w:tc>
          <w:tcPr>
            <w:tcW w:w="1301" w:type="dxa"/>
            <w:tcBorders>
              <w:top w:val="single" w:sz="4" w:space="0" w:color="auto"/>
              <w:left w:val="single" w:sz="4" w:space="0" w:color="auto"/>
            </w:tcBorders>
            <w:vAlign w:val="bottom"/>
          </w:tcPr>
          <w:p w14:paraId="2F8B98B4"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13</w:t>
            </w:r>
          </w:p>
        </w:tc>
        <w:tc>
          <w:tcPr>
            <w:tcW w:w="8664" w:type="dxa"/>
            <w:tcBorders>
              <w:top w:val="single" w:sz="4" w:space="0" w:color="auto"/>
              <w:left w:val="single" w:sz="4" w:space="0" w:color="auto"/>
              <w:right w:val="single" w:sz="4" w:space="0" w:color="auto"/>
            </w:tcBorders>
            <w:vAlign w:val="bottom"/>
          </w:tcPr>
          <w:p w14:paraId="196E0EFB"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портрет, пейзаж, интерьер</w:t>
            </w:r>
          </w:p>
        </w:tc>
      </w:tr>
      <w:tr w:rsidR="0081762E" w:rsidRPr="00B842CC" w14:paraId="01FA4752" w14:textId="77777777" w:rsidTr="00E55819">
        <w:trPr>
          <w:trHeight w:hRule="exact" w:val="336"/>
          <w:jc w:val="center"/>
        </w:trPr>
        <w:tc>
          <w:tcPr>
            <w:tcW w:w="1301" w:type="dxa"/>
            <w:tcBorders>
              <w:top w:val="single" w:sz="4" w:space="0" w:color="auto"/>
              <w:left w:val="single" w:sz="4" w:space="0" w:color="auto"/>
            </w:tcBorders>
            <w:vAlign w:val="bottom"/>
          </w:tcPr>
          <w:p w14:paraId="1D4B9BBC"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14</w:t>
            </w:r>
          </w:p>
        </w:tc>
        <w:tc>
          <w:tcPr>
            <w:tcW w:w="8664" w:type="dxa"/>
            <w:tcBorders>
              <w:top w:val="single" w:sz="4" w:space="0" w:color="auto"/>
              <w:left w:val="single" w:sz="4" w:space="0" w:color="auto"/>
              <w:right w:val="single" w:sz="4" w:space="0" w:color="auto"/>
            </w:tcBorders>
            <w:vAlign w:val="bottom"/>
          </w:tcPr>
          <w:p w14:paraId="78A235E3"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художественная деталь, символ, подтекст</w:t>
            </w:r>
          </w:p>
        </w:tc>
      </w:tr>
      <w:tr w:rsidR="0081762E" w:rsidRPr="00B842CC" w14:paraId="0D44955F" w14:textId="77777777" w:rsidTr="00E55819">
        <w:trPr>
          <w:trHeight w:hRule="exact" w:val="336"/>
          <w:jc w:val="center"/>
        </w:trPr>
        <w:tc>
          <w:tcPr>
            <w:tcW w:w="1301" w:type="dxa"/>
            <w:tcBorders>
              <w:top w:val="single" w:sz="4" w:space="0" w:color="auto"/>
              <w:left w:val="single" w:sz="4" w:space="0" w:color="auto"/>
            </w:tcBorders>
          </w:tcPr>
          <w:p w14:paraId="798EC005"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15</w:t>
            </w:r>
          </w:p>
        </w:tc>
        <w:tc>
          <w:tcPr>
            <w:tcW w:w="8664" w:type="dxa"/>
            <w:tcBorders>
              <w:top w:val="single" w:sz="4" w:space="0" w:color="auto"/>
              <w:left w:val="single" w:sz="4" w:space="0" w:color="auto"/>
              <w:right w:val="single" w:sz="4" w:space="0" w:color="auto"/>
            </w:tcBorders>
          </w:tcPr>
          <w:p w14:paraId="7469789A"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Психологизм</w:t>
            </w:r>
          </w:p>
        </w:tc>
      </w:tr>
      <w:tr w:rsidR="0081762E" w:rsidRPr="00B842CC" w14:paraId="6DFB7497" w14:textId="77777777" w:rsidTr="00E55819">
        <w:trPr>
          <w:trHeight w:hRule="exact" w:val="336"/>
          <w:jc w:val="center"/>
        </w:trPr>
        <w:tc>
          <w:tcPr>
            <w:tcW w:w="1301" w:type="dxa"/>
            <w:tcBorders>
              <w:top w:val="single" w:sz="4" w:space="0" w:color="auto"/>
              <w:left w:val="single" w:sz="4" w:space="0" w:color="auto"/>
            </w:tcBorders>
            <w:vAlign w:val="bottom"/>
          </w:tcPr>
          <w:p w14:paraId="1B2326DE"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16</w:t>
            </w:r>
          </w:p>
        </w:tc>
        <w:tc>
          <w:tcPr>
            <w:tcW w:w="8664" w:type="dxa"/>
            <w:tcBorders>
              <w:top w:val="single" w:sz="4" w:space="0" w:color="auto"/>
              <w:left w:val="single" w:sz="4" w:space="0" w:color="auto"/>
              <w:right w:val="single" w:sz="4" w:space="0" w:color="auto"/>
            </w:tcBorders>
            <w:vAlign w:val="bottom"/>
          </w:tcPr>
          <w:p w14:paraId="2E96E5D2"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сатира, юмор, ирония, сарказм, гротеск</w:t>
            </w:r>
          </w:p>
        </w:tc>
      </w:tr>
      <w:tr w:rsidR="0081762E" w:rsidRPr="00B842CC" w14:paraId="1AE6CBE9" w14:textId="77777777" w:rsidTr="00E55819">
        <w:trPr>
          <w:trHeight w:hRule="exact" w:val="845"/>
          <w:jc w:val="center"/>
        </w:trPr>
        <w:tc>
          <w:tcPr>
            <w:tcW w:w="1301" w:type="dxa"/>
            <w:tcBorders>
              <w:top w:val="single" w:sz="4" w:space="0" w:color="auto"/>
              <w:left w:val="single" w:sz="4" w:space="0" w:color="auto"/>
            </w:tcBorders>
          </w:tcPr>
          <w:p w14:paraId="62B4B3BF"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17</w:t>
            </w:r>
          </w:p>
        </w:tc>
        <w:tc>
          <w:tcPr>
            <w:tcW w:w="8664" w:type="dxa"/>
            <w:tcBorders>
              <w:top w:val="single" w:sz="4" w:space="0" w:color="auto"/>
              <w:left w:val="single" w:sz="4" w:space="0" w:color="auto"/>
              <w:right w:val="single" w:sz="4" w:space="0" w:color="auto"/>
            </w:tcBorders>
            <w:vAlign w:val="bottom"/>
          </w:tcPr>
          <w:p w14:paraId="49609FFF" w14:textId="77777777" w:rsidR="0081762E" w:rsidRPr="00380DB7" w:rsidRDefault="0081762E" w:rsidP="00B842CC">
            <w:pPr>
              <w:pStyle w:val="af4"/>
              <w:ind w:left="140"/>
              <w:rPr>
                <w:rFonts w:ascii="Times New Roman" w:hAnsi="Times New Roman"/>
                <w:noProof/>
                <w:sz w:val="24"/>
                <w:szCs w:val="24"/>
                <w:lang w:eastAsia="ru-RU"/>
              </w:rPr>
            </w:pPr>
            <w:r w:rsidRPr="003826A3">
              <w:rPr>
                <w:rFonts w:ascii="Times New Roman" w:hAnsi="Times New Roman"/>
                <w:noProof/>
                <w:sz w:val="24"/>
                <w:szCs w:val="24"/>
                <w:lang w:eastAsia="ru-RU"/>
              </w:rPr>
              <w:t>эпитет, метафора, сравнение, олицетворение, гипербола; антитеза, аллегория, риторический вопрос, риторическое восклицание, инверсия; повтор, анафора; умолчание, параллелизм, звукопись (аллитерация, ассонанс), афоризм</w:t>
            </w:r>
          </w:p>
        </w:tc>
      </w:tr>
      <w:tr w:rsidR="0081762E" w:rsidRPr="00B842CC" w14:paraId="6A590880" w14:textId="77777777" w:rsidTr="00E55819">
        <w:trPr>
          <w:trHeight w:hRule="exact" w:val="341"/>
          <w:jc w:val="center"/>
        </w:trPr>
        <w:tc>
          <w:tcPr>
            <w:tcW w:w="1301" w:type="dxa"/>
            <w:tcBorders>
              <w:top w:val="single" w:sz="4" w:space="0" w:color="auto"/>
              <w:left w:val="single" w:sz="4" w:space="0" w:color="auto"/>
            </w:tcBorders>
          </w:tcPr>
          <w:p w14:paraId="23296E0E"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18</w:t>
            </w:r>
          </w:p>
        </w:tc>
        <w:tc>
          <w:tcPr>
            <w:tcW w:w="8664" w:type="dxa"/>
            <w:tcBorders>
              <w:top w:val="single" w:sz="4" w:space="0" w:color="auto"/>
              <w:left w:val="single" w:sz="4" w:space="0" w:color="auto"/>
              <w:right w:val="single" w:sz="4" w:space="0" w:color="auto"/>
            </w:tcBorders>
          </w:tcPr>
          <w:p w14:paraId="076FE2B6"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Стиль</w:t>
            </w:r>
          </w:p>
        </w:tc>
      </w:tr>
      <w:tr w:rsidR="0081762E" w:rsidRPr="00B842CC" w14:paraId="5F62FFA2" w14:textId="77777777" w:rsidTr="00E55819">
        <w:trPr>
          <w:trHeight w:hRule="exact" w:val="336"/>
          <w:jc w:val="center"/>
        </w:trPr>
        <w:tc>
          <w:tcPr>
            <w:tcW w:w="1301" w:type="dxa"/>
            <w:tcBorders>
              <w:top w:val="single" w:sz="4" w:space="0" w:color="auto"/>
              <w:left w:val="single" w:sz="4" w:space="0" w:color="auto"/>
            </w:tcBorders>
            <w:vAlign w:val="bottom"/>
          </w:tcPr>
          <w:p w14:paraId="74A81307"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19</w:t>
            </w:r>
          </w:p>
        </w:tc>
        <w:tc>
          <w:tcPr>
            <w:tcW w:w="8664" w:type="dxa"/>
            <w:tcBorders>
              <w:top w:val="single" w:sz="4" w:space="0" w:color="auto"/>
              <w:left w:val="single" w:sz="4" w:space="0" w:color="auto"/>
              <w:right w:val="single" w:sz="4" w:space="0" w:color="auto"/>
            </w:tcBorders>
            <w:vAlign w:val="bottom"/>
          </w:tcPr>
          <w:p w14:paraId="6EEEEF66"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стихотворный метр (хорей, ямб, дактиль, амфибрахий, анапест)</w:t>
            </w:r>
          </w:p>
        </w:tc>
      </w:tr>
      <w:tr w:rsidR="0081762E" w:rsidRPr="00B842CC" w14:paraId="05FD1554" w14:textId="77777777" w:rsidTr="00E55819">
        <w:trPr>
          <w:trHeight w:hRule="exact" w:val="346"/>
          <w:jc w:val="center"/>
        </w:trPr>
        <w:tc>
          <w:tcPr>
            <w:tcW w:w="1301" w:type="dxa"/>
            <w:tcBorders>
              <w:top w:val="single" w:sz="4" w:space="0" w:color="auto"/>
              <w:left w:val="single" w:sz="4" w:space="0" w:color="auto"/>
              <w:bottom w:val="single" w:sz="4" w:space="0" w:color="auto"/>
            </w:tcBorders>
          </w:tcPr>
          <w:p w14:paraId="73F5D31F"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20</w:t>
            </w:r>
          </w:p>
        </w:tc>
        <w:tc>
          <w:tcPr>
            <w:tcW w:w="8664" w:type="dxa"/>
            <w:tcBorders>
              <w:top w:val="single" w:sz="4" w:space="0" w:color="auto"/>
              <w:left w:val="single" w:sz="4" w:space="0" w:color="auto"/>
              <w:bottom w:val="single" w:sz="4" w:space="0" w:color="auto"/>
              <w:right w:val="single" w:sz="4" w:space="0" w:color="auto"/>
            </w:tcBorders>
          </w:tcPr>
          <w:p w14:paraId="38B15455"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ритм, рифма, строфа</w:t>
            </w:r>
          </w:p>
        </w:tc>
      </w:tr>
    </w:tbl>
    <w:p w14:paraId="5927DFD3" w14:textId="77777777" w:rsidR="0081762E" w:rsidRPr="00B842CC" w:rsidRDefault="0081762E" w:rsidP="00B842CC">
      <w:pPr>
        <w:spacing w:after="339" w:line="1" w:lineRule="exact"/>
        <w:rPr>
          <w:sz w:val="24"/>
          <w:szCs w:val="24"/>
        </w:rPr>
      </w:pPr>
    </w:p>
    <w:p w14:paraId="69C29736" w14:textId="77777777" w:rsidR="0081762E" w:rsidRPr="00B842CC" w:rsidRDefault="0081762E" w:rsidP="00B842CC">
      <w:pPr>
        <w:pStyle w:val="af2"/>
        <w:jc w:val="right"/>
        <w:rPr>
          <w:sz w:val="24"/>
          <w:szCs w:val="24"/>
        </w:rPr>
      </w:pPr>
      <w:r w:rsidRPr="00B842CC">
        <w:rPr>
          <w:b w:val="0"/>
          <w:sz w:val="24"/>
          <w:szCs w:val="24"/>
        </w:rPr>
        <w:t>Таблица 7</w:t>
      </w:r>
    </w:p>
    <w:p w14:paraId="692FF298" w14:textId="77777777" w:rsidR="0081762E" w:rsidRPr="00E55819" w:rsidRDefault="0081762E" w:rsidP="00B842CC">
      <w:pPr>
        <w:pStyle w:val="af2"/>
        <w:rPr>
          <w:rFonts w:ascii="Times New Roman" w:hAnsi="Times New Roman"/>
          <w:sz w:val="24"/>
          <w:szCs w:val="24"/>
        </w:rPr>
      </w:pPr>
      <w:r w:rsidRPr="00E55819">
        <w:rPr>
          <w:rFonts w:ascii="Times New Roman" w:hAnsi="Times New Roman"/>
          <w:sz w:val="24"/>
          <w:szCs w:val="24"/>
        </w:rPr>
        <w:t>Проверяемые на ОГЭ по литературе требования к результатам освоения основной образовательной программы основного общего образования</w:t>
      </w:r>
    </w:p>
    <w:tbl>
      <w:tblPr>
        <w:tblOverlap w:val="never"/>
        <w:tblW w:w="9974" w:type="dxa"/>
        <w:jc w:val="center"/>
        <w:tblLayout w:type="fixed"/>
        <w:tblCellMar>
          <w:left w:w="10" w:type="dxa"/>
          <w:right w:w="10" w:type="dxa"/>
        </w:tblCellMar>
        <w:tblLook w:val="00A0" w:firstRow="1" w:lastRow="0" w:firstColumn="1" w:lastColumn="0" w:noHBand="0" w:noVBand="0"/>
      </w:tblPr>
      <w:tblGrid>
        <w:gridCol w:w="1978"/>
        <w:gridCol w:w="7996"/>
      </w:tblGrid>
      <w:tr w:rsidR="0081762E" w:rsidRPr="00E55819" w14:paraId="4B02193E" w14:textId="77777777" w:rsidTr="00E55819">
        <w:trPr>
          <w:trHeight w:hRule="exact" w:val="989"/>
          <w:jc w:val="center"/>
        </w:trPr>
        <w:tc>
          <w:tcPr>
            <w:tcW w:w="1978" w:type="dxa"/>
            <w:tcBorders>
              <w:top w:val="single" w:sz="4" w:space="0" w:color="auto"/>
              <w:left w:val="single" w:sz="4" w:space="0" w:color="auto"/>
            </w:tcBorders>
            <w:vAlign w:val="bottom"/>
          </w:tcPr>
          <w:p w14:paraId="6F7A9459" w14:textId="77777777" w:rsidR="0081762E" w:rsidRPr="00380DB7" w:rsidRDefault="0081762E" w:rsidP="00B842CC">
            <w:pPr>
              <w:pStyle w:val="af4"/>
              <w:spacing w:line="233" w:lineRule="auto"/>
              <w:jc w:val="center"/>
              <w:rPr>
                <w:rFonts w:ascii="Times New Roman" w:hAnsi="Times New Roman"/>
                <w:b/>
                <w:noProof/>
                <w:sz w:val="24"/>
                <w:szCs w:val="24"/>
                <w:lang w:eastAsia="ru-RU"/>
              </w:rPr>
            </w:pPr>
            <w:r w:rsidRPr="003826A3">
              <w:rPr>
                <w:rFonts w:ascii="Times New Roman" w:hAnsi="Times New Roman"/>
                <w:b/>
                <w:noProof/>
                <w:sz w:val="24"/>
                <w:szCs w:val="24"/>
                <w:lang w:eastAsia="ru-RU"/>
              </w:rPr>
              <w:t>Код проверяемого требования</w:t>
            </w:r>
          </w:p>
        </w:tc>
        <w:tc>
          <w:tcPr>
            <w:tcW w:w="7996" w:type="dxa"/>
            <w:tcBorders>
              <w:top w:val="single" w:sz="4" w:space="0" w:color="auto"/>
              <w:left w:val="single" w:sz="4" w:space="0" w:color="auto"/>
              <w:right w:val="single" w:sz="4" w:space="0" w:color="auto"/>
            </w:tcBorders>
            <w:vAlign w:val="bottom"/>
          </w:tcPr>
          <w:p w14:paraId="4C9A0016" w14:textId="77777777" w:rsidR="0081762E" w:rsidRPr="00380DB7" w:rsidRDefault="0081762E" w:rsidP="00B842CC">
            <w:pPr>
              <w:pStyle w:val="af4"/>
              <w:jc w:val="center"/>
              <w:rPr>
                <w:rFonts w:ascii="Times New Roman" w:hAnsi="Times New Roman"/>
                <w:b/>
                <w:noProof/>
                <w:sz w:val="24"/>
                <w:szCs w:val="24"/>
                <w:lang w:eastAsia="ru-RU"/>
              </w:rPr>
            </w:pPr>
            <w:r w:rsidRPr="003826A3">
              <w:rPr>
                <w:rFonts w:ascii="Times New Roman" w:hAnsi="Times New Roman"/>
                <w:b/>
                <w:noProof/>
                <w:sz w:val="24"/>
                <w:szCs w:val="24"/>
                <w:lang w:eastAsia="ru-RU"/>
              </w:rPr>
              <w:t>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2021 года</w:t>
            </w:r>
          </w:p>
        </w:tc>
      </w:tr>
      <w:tr w:rsidR="0081762E" w:rsidRPr="00B842CC" w14:paraId="7B40BEB1" w14:textId="77777777" w:rsidTr="00E55819">
        <w:trPr>
          <w:trHeight w:hRule="exact" w:val="974"/>
          <w:jc w:val="center"/>
        </w:trPr>
        <w:tc>
          <w:tcPr>
            <w:tcW w:w="1978" w:type="dxa"/>
            <w:tcBorders>
              <w:top w:val="single" w:sz="4" w:space="0" w:color="auto"/>
              <w:left w:val="single" w:sz="4" w:space="0" w:color="auto"/>
            </w:tcBorders>
          </w:tcPr>
          <w:p w14:paraId="2A8F43C7"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w:t>
            </w:r>
          </w:p>
        </w:tc>
        <w:tc>
          <w:tcPr>
            <w:tcW w:w="7996" w:type="dxa"/>
            <w:tcBorders>
              <w:top w:val="single" w:sz="4" w:space="0" w:color="auto"/>
              <w:left w:val="single" w:sz="4" w:space="0" w:color="auto"/>
              <w:right w:val="single" w:sz="4" w:space="0" w:color="auto"/>
            </w:tcBorders>
            <w:vAlign w:val="bottom"/>
          </w:tcPr>
          <w:p w14:paraId="5528047B" w14:textId="77777777" w:rsidR="0081762E" w:rsidRPr="00380DB7" w:rsidRDefault="0081762E" w:rsidP="00E55819">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Понимание духовно-нравственной и культурной ценности литературы и её роли в формировании гражданственности и патриотизма, укреплении единства многонационального народа Российской Федерации</w:t>
            </w:r>
          </w:p>
        </w:tc>
      </w:tr>
      <w:tr w:rsidR="0081762E" w:rsidRPr="00B842CC" w14:paraId="5BD3900B" w14:textId="77777777" w:rsidTr="00E55819">
        <w:trPr>
          <w:trHeight w:hRule="exact" w:val="984"/>
          <w:jc w:val="center"/>
        </w:trPr>
        <w:tc>
          <w:tcPr>
            <w:tcW w:w="1978" w:type="dxa"/>
            <w:tcBorders>
              <w:top w:val="single" w:sz="4" w:space="0" w:color="auto"/>
              <w:left w:val="single" w:sz="4" w:space="0" w:color="auto"/>
            </w:tcBorders>
          </w:tcPr>
          <w:p w14:paraId="7DE08E99"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2</w:t>
            </w:r>
          </w:p>
        </w:tc>
        <w:tc>
          <w:tcPr>
            <w:tcW w:w="7996" w:type="dxa"/>
            <w:tcBorders>
              <w:top w:val="single" w:sz="4" w:space="0" w:color="auto"/>
              <w:left w:val="single" w:sz="4" w:space="0" w:color="auto"/>
              <w:right w:val="single" w:sz="4" w:space="0" w:color="auto"/>
            </w:tcBorders>
            <w:vAlign w:val="bottom"/>
          </w:tcPr>
          <w:p w14:paraId="2ACB7EFE" w14:textId="77777777" w:rsidR="0081762E" w:rsidRPr="00380DB7" w:rsidRDefault="0081762E" w:rsidP="00E55819">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Понимание специфики литературы как вида искусства, принципиальных отличий художественного текста от текста научного, делового, публицистического</w:t>
            </w:r>
          </w:p>
        </w:tc>
      </w:tr>
      <w:tr w:rsidR="0081762E" w:rsidRPr="00B842CC" w14:paraId="03373D63" w14:textId="77777777" w:rsidTr="00E55819">
        <w:trPr>
          <w:trHeight w:hRule="exact" w:val="3354"/>
          <w:jc w:val="center"/>
        </w:trPr>
        <w:tc>
          <w:tcPr>
            <w:tcW w:w="1978" w:type="dxa"/>
            <w:tcBorders>
              <w:top w:val="single" w:sz="4" w:space="0" w:color="auto"/>
              <w:left w:val="single" w:sz="4" w:space="0" w:color="auto"/>
            </w:tcBorders>
          </w:tcPr>
          <w:p w14:paraId="5E49D18F"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3</w:t>
            </w:r>
          </w:p>
        </w:tc>
        <w:tc>
          <w:tcPr>
            <w:tcW w:w="7996" w:type="dxa"/>
            <w:tcBorders>
              <w:top w:val="single" w:sz="4" w:space="0" w:color="auto"/>
              <w:left w:val="single" w:sz="4" w:space="0" w:color="auto"/>
              <w:right w:val="single" w:sz="4" w:space="0" w:color="auto"/>
            </w:tcBorders>
            <w:vAlign w:val="bottom"/>
          </w:tcPr>
          <w:p w14:paraId="50F93370" w14:textId="77777777" w:rsidR="0081762E" w:rsidRPr="00380DB7" w:rsidRDefault="0081762E" w:rsidP="00E55819">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Овладение умениями эстетического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отражённую в литературных произведениях, с учётом неоднозначности заложенных в них художественных смыслов: умением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 выявлять позицию героя, повествователя, рассказчика, авторскую позицию, учитывая художественные особенности произведения и воплощённые в нём реалии; характеризовать авторский пафос; выявлять особенности языка художественного произведения, поэтической и прозаической речи</w:t>
            </w:r>
          </w:p>
        </w:tc>
      </w:tr>
      <w:tr w:rsidR="0081762E" w:rsidRPr="00B842CC" w14:paraId="76F6A00B" w14:textId="77777777" w:rsidTr="00E55819">
        <w:trPr>
          <w:trHeight w:hRule="exact" w:val="984"/>
          <w:jc w:val="center"/>
        </w:trPr>
        <w:tc>
          <w:tcPr>
            <w:tcW w:w="1978" w:type="dxa"/>
            <w:tcBorders>
              <w:top w:val="single" w:sz="4" w:space="0" w:color="auto"/>
              <w:left w:val="single" w:sz="4" w:space="0" w:color="auto"/>
            </w:tcBorders>
          </w:tcPr>
          <w:p w14:paraId="793AAF71"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4</w:t>
            </w:r>
          </w:p>
        </w:tc>
        <w:tc>
          <w:tcPr>
            <w:tcW w:w="7996" w:type="dxa"/>
            <w:tcBorders>
              <w:top w:val="single" w:sz="4" w:space="0" w:color="auto"/>
              <w:left w:val="single" w:sz="4" w:space="0" w:color="auto"/>
              <w:right w:val="single" w:sz="4" w:space="0" w:color="auto"/>
            </w:tcBorders>
            <w:vAlign w:val="bottom"/>
          </w:tcPr>
          <w:p w14:paraId="5B696FE6" w14:textId="77777777" w:rsidR="0081762E" w:rsidRPr="00380DB7" w:rsidRDefault="0081762E" w:rsidP="00E55819">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Овладение теоретико-литературными понятиями и использование их в процессе анализа, интерпретации произведений и оформления собственных оценок и наблюдений</w:t>
            </w:r>
          </w:p>
        </w:tc>
      </w:tr>
      <w:tr w:rsidR="0081762E" w:rsidRPr="00B842CC" w14:paraId="55622DE3" w14:textId="77777777" w:rsidTr="00E55819">
        <w:trPr>
          <w:trHeight w:hRule="exact" w:val="350"/>
          <w:jc w:val="center"/>
        </w:trPr>
        <w:tc>
          <w:tcPr>
            <w:tcW w:w="1978" w:type="dxa"/>
            <w:tcBorders>
              <w:top w:val="single" w:sz="4" w:space="0" w:color="auto"/>
              <w:left w:val="single" w:sz="4" w:space="0" w:color="auto"/>
              <w:bottom w:val="single" w:sz="4" w:space="0" w:color="auto"/>
            </w:tcBorders>
            <w:vAlign w:val="bottom"/>
          </w:tcPr>
          <w:p w14:paraId="6E66CFDD"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5</w:t>
            </w:r>
          </w:p>
        </w:tc>
        <w:tc>
          <w:tcPr>
            <w:tcW w:w="7996" w:type="dxa"/>
            <w:tcBorders>
              <w:top w:val="single" w:sz="4" w:space="0" w:color="auto"/>
              <w:left w:val="single" w:sz="4" w:space="0" w:color="auto"/>
              <w:bottom w:val="single" w:sz="4" w:space="0" w:color="auto"/>
              <w:right w:val="single" w:sz="4" w:space="0" w:color="auto"/>
            </w:tcBorders>
            <w:vAlign w:val="bottom"/>
          </w:tcPr>
          <w:p w14:paraId="79413383" w14:textId="77777777" w:rsidR="0081762E" w:rsidRPr="00380DB7" w:rsidRDefault="0081762E" w:rsidP="00E55819">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Умение рассматривать изученные произведения в рамках историко-</w:t>
            </w:r>
          </w:p>
        </w:tc>
      </w:tr>
    </w:tbl>
    <w:p w14:paraId="32873CB3" w14:textId="77777777" w:rsidR="0081762E" w:rsidRPr="00B842CC" w:rsidRDefault="0081762E" w:rsidP="00B842CC">
      <w:pPr>
        <w:spacing w:line="1" w:lineRule="exact"/>
        <w:rPr>
          <w:sz w:val="24"/>
          <w:szCs w:val="24"/>
        </w:rPr>
      </w:pPr>
      <w:r w:rsidRPr="00B842CC">
        <w:rPr>
          <w:sz w:val="24"/>
          <w:szCs w:val="24"/>
        </w:rPr>
        <w:br w:type="page"/>
      </w:r>
    </w:p>
    <w:tbl>
      <w:tblPr>
        <w:tblOverlap w:val="never"/>
        <w:tblW w:w="9965" w:type="dxa"/>
        <w:jc w:val="center"/>
        <w:tblLayout w:type="fixed"/>
        <w:tblCellMar>
          <w:left w:w="10" w:type="dxa"/>
          <w:right w:w="10" w:type="dxa"/>
        </w:tblCellMar>
        <w:tblLook w:val="00A0" w:firstRow="1" w:lastRow="0" w:firstColumn="1" w:lastColumn="0" w:noHBand="0" w:noVBand="0"/>
      </w:tblPr>
      <w:tblGrid>
        <w:gridCol w:w="1978"/>
        <w:gridCol w:w="7987"/>
      </w:tblGrid>
      <w:tr w:rsidR="0081762E" w:rsidRPr="00B842CC" w14:paraId="20C6CEBA" w14:textId="77777777" w:rsidTr="00E55819">
        <w:trPr>
          <w:trHeight w:hRule="exact" w:val="1652"/>
          <w:jc w:val="center"/>
        </w:trPr>
        <w:tc>
          <w:tcPr>
            <w:tcW w:w="1978" w:type="dxa"/>
            <w:tcBorders>
              <w:top w:val="single" w:sz="4" w:space="0" w:color="auto"/>
              <w:left w:val="single" w:sz="4" w:space="0" w:color="auto"/>
            </w:tcBorders>
          </w:tcPr>
          <w:p w14:paraId="093073B3" w14:textId="77777777" w:rsidR="0081762E" w:rsidRPr="00B842CC" w:rsidRDefault="0081762E" w:rsidP="00B842CC">
            <w:pPr>
              <w:rPr>
                <w:sz w:val="24"/>
                <w:szCs w:val="24"/>
              </w:rPr>
            </w:pPr>
          </w:p>
        </w:tc>
        <w:tc>
          <w:tcPr>
            <w:tcW w:w="7987" w:type="dxa"/>
            <w:tcBorders>
              <w:top w:val="single" w:sz="4" w:space="0" w:color="auto"/>
              <w:left w:val="single" w:sz="4" w:space="0" w:color="auto"/>
              <w:right w:val="single" w:sz="4" w:space="0" w:color="auto"/>
            </w:tcBorders>
            <w:vAlign w:val="bottom"/>
          </w:tcPr>
          <w:p w14:paraId="22D3573F" w14:textId="77777777" w:rsidR="0081762E" w:rsidRPr="00380DB7" w:rsidRDefault="0081762E" w:rsidP="00E55819">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 выявление связи между важнейшими фактами биографии писателей (в том числе А.С.Грибоедова, А.С.Пушкина, М.Ю.Лермонтова, Н.В.Гоголя) и особенностями исторической эпохи, авторского мировоззрения, проблематики произведений</w:t>
            </w:r>
          </w:p>
        </w:tc>
      </w:tr>
      <w:tr w:rsidR="0081762E" w:rsidRPr="00B842CC" w14:paraId="7952D9FB" w14:textId="77777777" w:rsidTr="00E55819">
        <w:trPr>
          <w:trHeight w:hRule="exact" w:val="1301"/>
          <w:jc w:val="center"/>
        </w:trPr>
        <w:tc>
          <w:tcPr>
            <w:tcW w:w="1978" w:type="dxa"/>
            <w:tcBorders>
              <w:top w:val="single" w:sz="4" w:space="0" w:color="auto"/>
              <w:left w:val="single" w:sz="4" w:space="0" w:color="auto"/>
            </w:tcBorders>
          </w:tcPr>
          <w:p w14:paraId="05F569F3"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6</w:t>
            </w:r>
          </w:p>
        </w:tc>
        <w:tc>
          <w:tcPr>
            <w:tcW w:w="7987" w:type="dxa"/>
            <w:tcBorders>
              <w:top w:val="single" w:sz="4" w:space="0" w:color="auto"/>
              <w:left w:val="single" w:sz="4" w:space="0" w:color="auto"/>
              <w:right w:val="single" w:sz="4" w:space="0" w:color="auto"/>
            </w:tcBorders>
            <w:vAlign w:val="bottom"/>
          </w:tcPr>
          <w:p w14:paraId="32EE417B" w14:textId="77777777" w:rsidR="0081762E" w:rsidRPr="00380DB7" w:rsidRDefault="0081762E" w:rsidP="00E55819">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Умение 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приёмы, эпизоды текста</w:t>
            </w:r>
          </w:p>
        </w:tc>
      </w:tr>
      <w:tr w:rsidR="0081762E" w:rsidRPr="00B842CC" w14:paraId="71A62810" w14:textId="77777777" w:rsidTr="00E55819">
        <w:trPr>
          <w:trHeight w:hRule="exact" w:val="974"/>
          <w:jc w:val="center"/>
        </w:trPr>
        <w:tc>
          <w:tcPr>
            <w:tcW w:w="1978" w:type="dxa"/>
            <w:tcBorders>
              <w:top w:val="single" w:sz="4" w:space="0" w:color="auto"/>
              <w:left w:val="single" w:sz="4" w:space="0" w:color="auto"/>
            </w:tcBorders>
          </w:tcPr>
          <w:p w14:paraId="7A816B44"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7</w:t>
            </w:r>
          </w:p>
        </w:tc>
        <w:tc>
          <w:tcPr>
            <w:tcW w:w="7987" w:type="dxa"/>
            <w:tcBorders>
              <w:top w:val="single" w:sz="4" w:space="0" w:color="auto"/>
              <w:left w:val="single" w:sz="4" w:space="0" w:color="auto"/>
              <w:right w:val="single" w:sz="4" w:space="0" w:color="auto"/>
            </w:tcBorders>
            <w:vAlign w:val="bottom"/>
          </w:tcPr>
          <w:p w14:paraId="51FCFDEC" w14:textId="77777777" w:rsidR="0081762E" w:rsidRPr="00380DB7" w:rsidRDefault="0081762E" w:rsidP="00E55819">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Умение 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81762E" w:rsidRPr="00B842CC" w14:paraId="5EDCCA7D" w14:textId="77777777" w:rsidTr="00E55819">
        <w:trPr>
          <w:trHeight w:hRule="exact" w:val="984"/>
          <w:jc w:val="center"/>
        </w:trPr>
        <w:tc>
          <w:tcPr>
            <w:tcW w:w="1978" w:type="dxa"/>
            <w:tcBorders>
              <w:top w:val="single" w:sz="4" w:space="0" w:color="auto"/>
              <w:left w:val="single" w:sz="4" w:space="0" w:color="auto"/>
            </w:tcBorders>
          </w:tcPr>
          <w:p w14:paraId="0E5BEC25"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8</w:t>
            </w:r>
          </w:p>
        </w:tc>
        <w:tc>
          <w:tcPr>
            <w:tcW w:w="7987" w:type="dxa"/>
            <w:tcBorders>
              <w:top w:val="single" w:sz="4" w:space="0" w:color="auto"/>
              <w:left w:val="single" w:sz="4" w:space="0" w:color="auto"/>
              <w:right w:val="single" w:sz="4" w:space="0" w:color="auto"/>
            </w:tcBorders>
            <w:vAlign w:val="bottom"/>
          </w:tcPr>
          <w:p w14:paraId="777F0481" w14:textId="77777777" w:rsidR="0081762E" w:rsidRPr="00380DB7" w:rsidRDefault="0081762E" w:rsidP="00E55819">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Совершенствование умения выразительно (с учётом индивидуальных особенностей обучающихся) читать, в том числе наизусть, не менее 12 произведений и (или) фрагментов</w:t>
            </w:r>
          </w:p>
        </w:tc>
      </w:tr>
      <w:tr w:rsidR="0081762E" w:rsidRPr="00B842CC" w14:paraId="4DCC3891" w14:textId="77777777" w:rsidTr="00E55819">
        <w:trPr>
          <w:trHeight w:hRule="exact" w:val="1301"/>
          <w:jc w:val="center"/>
        </w:trPr>
        <w:tc>
          <w:tcPr>
            <w:tcW w:w="1978" w:type="dxa"/>
            <w:tcBorders>
              <w:top w:val="single" w:sz="4" w:space="0" w:color="auto"/>
              <w:left w:val="single" w:sz="4" w:space="0" w:color="auto"/>
            </w:tcBorders>
          </w:tcPr>
          <w:p w14:paraId="5751008A"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9</w:t>
            </w:r>
          </w:p>
        </w:tc>
        <w:tc>
          <w:tcPr>
            <w:tcW w:w="7987" w:type="dxa"/>
            <w:tcBorders>
              <w:top w:val="single" w:sz="4" w:space="0" w:color="auto"/>
              <w:left w:val="single" w:sz="4" w:space="0" w:color="auto"/>
              <w:right w:val="single" w:sz="4" w:space="0" w:color="auto"/>
            </w:tcBorders>
            <w:vAlign w:val="bottom"/>
          </w:tcPr>
          <w:p w14:paraId="598E93E2" w14:textId="77777777" w:rsidR="0081762E" w:rsidRPr="00380DB7" w:rsidRDefault="0081762E" w:rsidP="00E55819">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Овладение умением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формулировать вопросы к тексту</w:t>
            </w:r>
          </w:p>
        </w:tc>
      </w:tr>
      <w:tr w:rsidR="0081762E" w:rsidRPr="00B842CC" w14:paraId="07EC43A8" w14:textId="77777777" w:rsidTr="00E55819">
        <w:trPr>
          <w:trHeight w:hRule="exact" w:val="1306"/>
          <w:jc w:val="center"/>
        </w:trPr>
        <w:tc>
          <w:tcPr>
            <w:tcW w:w="1978" w:type="dxa"/>
            <w:tcBorders>
              <w:top w:val="single" w:sz="4" w:space="0" w:color="auto"/>
              <w:left w:val="single" w:sz="4" w:space="0" w:color="auto"/>
            </w:tcBorders>
          </w:tcPr>
          <w:p w14:paraId="2EA2E8FF"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10</w:t>
            </w:r>
          </w:p>
        </w:tc>
        <w:tc>
          <w:tcPr>
            <w:tcW w:w="7987" w:type="dxa"/>
            <w:tcBorders>
              <w:top w:val="single" w:sz="4" w:space="0" w:color="auto"/>
              <w:left w:val="single" w:sz="4" w:space="0" w:color="auto"/>
              <w:right w:val="single" w:sz="4" w:space="0" w:color="auto"/>
            </w:tcBorders>
            <w:vAlign w:val="bottom"/>
          </w:tcPr>
          <w:p w14:paraId="3AD13BB4" w14:textId="77777777" w:rsidR="0081762E" w:rsidRPr="00380DB7" w:rsidRDefault="0081762E" w:rsidP="00E55819">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Развитие умения участвовать в диалоге о прочитанном произведении, в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w:t>
            </w:r>
          </w:p>
        </w:tc>
      </w:tr>
      <w:tr w:rsidR="0081762E" w:rsidRPr="00B842CC" w14:paraId="2AD3929B" w14:textId="77777777" w:rsidTr="00E55819">
        <w:trPr>
          <w:trHeight w:hRule="exact" w:val="1395"/>
          <w:jc w:val="center"/>
        </w:trPr>
        <w:tc>
          <w:tcPr>
            <w:tcW w:w="1978" w:type="dxa"/>
            <w:tcBorders>
              <w:top w:val="single" w:sz="4" w:space="0" w:color="auto"/>
              <w:left w:val="single" w:sz="4" w:space="0" w:color="auto"/>
            </w:tcBorders>
          </w:tcPr>
          <w:p w14:paraId="0DEC40A7"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11</w:t>
            </w:r>
          </w:p>
        </w:tc>
        <w:tc>
          <w:tcPr>
            <w:tcW w:w="7987" w:type="dxa"/>
            <w:tcBorders>
              <w:top w:val="single" w:sz="4" w:space="0" w:color="auto"/>
              <w:left w:val="single" w:sz="4" w:space="0" w:color="auto"/>
              <w:right w:val="single" w:sz="4" w:space="0" w:color="auto"/>
            </w:tcBorders>
            <w:vAlign w:val="bottom"/>
          </w:tcPr>
          <w:p w14:paraId="3B78F81F" w14:textId="77777777" w:rsidR="0081762E" w:rsidRPr="00380DB7" w:rsidRDefault="0081762E" w:rsidP="00E55819">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Совершенствование умения создавать устные и письменные высказывания разных жанров, писать сочинение-рассуждение по заданной теме с опорой на прочитанные произведения (не менее 250 слов), аннотацию, отзыв, рецензию; применять различные виды цитирования; делать ссылки на источник информации; редактировать собственные письменные тексты</w:t>
            </w:r>
          </w:p>
        </w:tc>
      </w:tr>
      <w:tr w:rsidR="0081762E" w:rsidRPr="00B842CC" w14:paraId="76E6B2F0" w14:textId="77777777" w:rsidTr="00E55819">
        <w:trPr>
          <w:trHeight w:hRule="exact" w:val="2508"/>
          <w:jc w:val="center"/>
        </w:trPr>
        <w:tc>
          <w:tcPr>
            <w:tcW w:w="1978" w:type="dxa"/>
            <w:tcBorders>
              <w:top w:val="single" w:sz="4" w:space="0" w:color="auto"/>
              <w:left w:val="single" w:sz="4" w:space="0" w:color="auto"/>
            </w:tcBorders>
          </w:tcPr>
          <w:p w14:paraId="11AC19E1"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12</w:t>
            </w:r>
          </w:p>
        </w:tc>
        <w:tc>
          <w:tcPr>
            <w:tcW w:w="7987" w:type="dxa"/>
            <w:tcBorders>
              <w:top w:val="single" w:sz="4" w:space="0" w:color="auto"/>
              <w:left w:val="single" w:sz="4" w:space="0" w:color="auto"/>
              <w:right w:val="single" w:sz="4" w:space="0" w:color="auto"/>
            </w:tcBorders>
            <w:vAlign w:val="bottom"/>
          </w:tcPr>
          <w:p w14:paraId="126990DA" w14:textId="77777777" w:rsidR="0081762E" w:rsidRPr="00380DB7" w:rsidRDefault="0081762E" w:rsidP="00E55819">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Овладение умениями самостоятельной интерпретации и оценки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позволяющих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 и методов эстетического анализа)</w:t>
            </w:r>
          </w:p>
        </w:tc>
      </w:tr>
      <w:tr w:rsidR="0081762E" w:rsidRPr="00B842CC" w14:paraId="24E9C064" w14:textId="77777777" w:rsidTr="00E55819">
        <w:trPr>
          <w:trHeight w:hRule="exact" w:val="672"/>
          <w:jc w:val="center"/>
        </w:trPr>
        <w:tc>
          <w:tcPr>
            <w:tcW w:w="1978" w:type="dxa"/>
            <w:tcBorders>
              <w:top w:val="single" w:sz="4" w:space="0" w:color="auto"/>
              <w:left w:val="single" w:sz="4" w:space="0" w:color="auto"/>
              <w:bottom w:val="single" w:sz="4" w:space="0" w:color="auto"/>
            </w:tcBorders>
          </w:tcPr>
          <w:p w14:paraId="0B6BA6CA"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13</w:t>
            </w:r>
          </w:p>
        </w:tc>
        <w:tc>
          <w:tcPr>
            <w:tcW w:w="7987" w:type="dxa"/>
            <w:tcBorders>
              <w:top w:val="single" w:sz="4" w:space="0" w:color="auto"/>
              <w:left w:val="single" w:sz="4" w:space="0" w:color="auto"/>
              <w:bottom w:val="single" w:sz="4" w:space="0" w:color="auto"/>
              <w:right w:val="single" w:sz="4" w:space="0" w:color="auto"/>
            </w:tcBorders>
            <w:vAlign w:val="bottom"/>
          </w:tcPr>
          <w:p w14:paraId="3BEA41C4" w14:textId="77777777" w:rsidR="0081762E" w:rsidRPr="00380DB7" w:rsidRDefault="0081762E" w:rsidP="00E55819">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Овладение умением использовать словари и справочники, в том числе информационно-справочные системы в электронной форме</w:t>
            </w:r>
          </w:p>
        </w:tc>
      </w:tr>
    </w:tbl>
    <w:p w14:paraId="36867B0B" w14:textId="77777777" w:rsidR="0081762E" w:rsidRPr="00B842CC" w:rsidRDefault="0081762E" w:rsidP="00B842CC">
      <w:pPr>
        <w:spacing w:line="1" w:lineRule="exact"/>
        <w:rPr>
          <w:sz w:val="24"/>
          <w:szCs w:val="24"/>
        </w:rPr>
      </w:pPr>
      <w:r w:rsidRPr="00B842CC">
        <w:rPr>
          <w:sz w:val="24"/>
          <w:szCs w:val="24"/>
        </w:rPr>
        <w:br w:type="page"/>
      </w:r>
    </w:p>
    <w:p w14:paraId="602B301B" w14:textId="77777777" w:rsidR="0081762E" w:rsidRPr="00B842CC" w:rsidRDefault="0081762E" w:rsidP="00B842CC">
      <w:pPr>
        <w:pStyle w:val="af2"/>
        <w:jc w:val="right"/>
        <w:rPr>
          <w:sz w:val="24"/>
          <w:szCs w:val="24"/>
        </w:rPr>
      </w:pPr>
      <w:r w:rsidRPr="00B842CC">
        <w:rPr>
          <w:b w:val="0"/>
          <w:sz w:val="24"/>
          <w:szCs w:val="24"/>
        </w:rPr>
        <w:t>Таблица 8</w:t>
      </w:r>
    </w:p>
    <w:p w14:paraId="73E17736" w14:textId="77777777" w:rsidR="0081762E" w:rsidRPr="00E55819" w:rsidRDefault="0081762E" w:rsidP="00B842CC">
      <w:pPr>
        <w:pStyle w:val="af2"/>
        <w:ind w:left="610"/>
        <w:jc w:val="left"/>
        <w:rPr>
          <w:rFonts w:ascii="Times New Roman" w:hAnsi="Times New Roman"/>
          <w:sz w:val="24"/>
          <w:szCs w:val="24"/>
        </w:rPr>
      </w:pPr>
      <w:r w:rsidRPr="00E55819">
        <w:rPr>
          <w:rFonts w:ascii="Times New Roman" w:hAnsi="Times New Roman"/>
          <w:sz w:val="24"/>
          <w:szCs w:val="24"/>
        </w:rPr>
        <w:t>Перечень элементов содержания, проверяемых на ОГЭ по литературе</w:t>
      </w:r>
    </w:p>
    <w:tbl>
      <w:tblPr>
        <w:tblOverlap w:val="never"/>
        <w:tblW w:w="10013" w:type="dxa"/>
        <w:jc w:val="center"/>
        <w:tblLayout w:type="fixed"/>
        <w:tblCellMar>
          <w:left w:w="10" w:type="dxa"/>
          <w:right w:w="10" w:type="dxa"/>
        </w:tblCellMar>
        <w:tblLook w:val="00A0" w:firstRow="1" w:lastRow="0" w:firstColumn="1" w:lastColumn="0" w:noHBand="0" w:noVBand="0"/>
      </w:tblPr>
      <w:tblGrid>
        <w:gridCol w:w="1214"/>
        <w:gridCol w:w="8799"/>
      </w:tblGrid>
      <w:tr w:rsidR="0081762E" w:rsidRPr="00E55819" w14:paraId="49E1B26C" w14:textId="77777777" w:rsidTr="00E55819">
        <w:trPr>
          <w:trHeight w:hRule="exact" w:val="346"/>
          <w:jc w:val="center"/>
        </w:trPr>
        <w:tc>
          <w:tcPr>
            <w:tcW w:w="1214" w:type="dxa"/>
            <w:tcBorders>
              <w:top w:val="single" w:sz="4" w:space="0" w:color="auto"/>
              <w:left w:val="single" w:sz="4" w:space="0" w:color="auto"/>
            </w:tcBorders>
            <w:vAlign w:val="bottom"/>
          </w:tcPr>
          <w:p w14:paraId="2BA7590A" w14:textId="77777777" w:rsidR="0081762E" w:rsidRPr="00380DB7" w:rsidRDefault="0081762E" w:rsidP="00B842CC">
            <w:pPr>
              <w:pStyle w:val="af4"/>
              <w:ind w:firstLine="380"/>
              <w:rPr>
                <w:rFonts w:ascii="Times New Roman" w:hAnsi="Times New Roman"/>
                <w:b/>
                <w:noProof/>
                <w:sz w:val="24"/>
                <w:szCs w:val="24"/>
                <w:lang w:eastAsia="ru-RU"/>
              </w:rPr>
            </w:pPr>
            <w:r w:rsidRPr="003826A3">
              <w:rPr>
                <w:rFonts w:ascii="Times New Roman" w:hAnsi="Times New Roman"/>
                <w:b/>
                <w:noProof/>
                <w:sz w:val="24"/>
                <w:szCs w:val="24"/>
                <w:lang w:eastAsia="ru-RU"/>
              </w:rPr>
              <w:t>Код</w:t>
            </w:r>
          </w:p>
        </w:tc>
        <w:tc>
          <w:tcPr>
            <w:tcW w:w="8799" w:type="dxa"/>
            <w:tcBorders>
              <w:top w:val="single" w:sz="4" w:space="0" w:color="auto"/>
              <w:left w:val="single" w:sz="4" w:space="0" w:color="auto"/>
              <w:right w:val="single" w:sz="4" w:space="0" w:color="auto"/>
            </w:tcBorders>
            <w:vAlign w:val="bottom"/>
          </w:tcPr>
          <w:p w14:paraId="4E0FA960" w14:textId="77777777" w:rsidR="0081762E" w:rsidRPr="00380DB7" w:rsidRDefault="0081762E" w:rsidP="00B842CC">
            <w:pPr>
              <w:pStyle w:val="af4"/>
              <w:jc w:val="center"/>
              <w:rPr>
                <w:rFonts w:ascii="Times New Roman" w:hAnsi="Times New Roman"/>
                <w:b/>
                <w:noProof/>
                <w:sz w:val="24"/>
                <w:szCs w:val="24"/>
                <w:lang w:eastAsia="ru-RU"/>
              </w:rPr>
            </w:pPr>
            <w:r w:rsidRPr="003826A3">
              <w:rPr>
                <w:rFonts w:ascii="Times New Roman" w:hAnsi="Times New Roman"/>
                <w:b/>
                <w:noProof/>
                <w:sz w:val="24"/>
                <w:szCs w:val="24"/>
                <w:lang w:eastAsia="ru-RU"/>
              </w:rPr>
              <w:t>Проверяемый элемент содержания</w:t>
            </w:r>
          </w:p>
        </w:tc>
      </w:tr>
      <w:tr w:rsidR="0081762E" w:rsidRPr="00B842CC" w14:paraId="4B3B3964" w14:textId="77777777" w:rsidTr="00E55819">
        <w:trPr>
          <w:trHeight w:hRule="exact" w:val="336"/>
          <w:jc w:val="center"/>
        </w:trPr>
        <w:tc>
          <w:tcPr>
            <w:tcW w:w="1214" w:type="dxa"/>
            <w:tcBorders>
              <w:top w:val="single" w:sz="4" w:space="0" w:color="auto"/>
              <w:left w:val="single" w:sz="4" w:space="0" w:color="auto"/>
            </w:tcBorders>
            <w:vAlign w:val="bottom"/>
          </w:tcPr>
          <w:p w14:paraId="7286BE4F" w14:textId="77777777" w:rsidR="0081762E" w:rsidRPr="00380DB7" w:rsidRDefault="0081762E" w:rsidP="00B842CC">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1</w:t>
            </w:r>
          </w:p>
        </w:tc>
        <w:tc>
          <w:tcPr>
            <w:tcW w:w="8799" w:type="dxa"/>
            <w:tcBorders>
              <w:top w:val="single" w:sz="4" w:space="0" w:color="auto"/>
              <w:left w:val="single" w:sz="4" w:space="0" w:color="auto"/>
              <w:right w:val="single" w:sz="4" w:space="0" w:color="auto"/>
            </w:tcBorders>
            <w:vAlign w:val="bottom"/>
          </w:tcPr>
          <w:p w14:paraId="363FDE2D"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"Слово о полку Игореве"</w:t>
            </w:r>
          </w:p>
        </w:tc>
      </w:tr>
      <w:tr w:rsidR="0081762E" w:rsidRPr="00B842CC" w14:paraId="4566E590" w14:textId="77777777" w:rsidTr="00E55819">
        <w:trPr>
          <w:trHeight w:hRule="exact" w:val="979"/>
          <w:jc w:val="center"/>
        </w:trPr>
        <w:tc>
          <w:tcPr>
            <w:tcW w:w="1214" w:type="dxa"/>
            <w:tcBorders>
              <w:top w:val="single" w:sz="4" w:space="0" w:color="auto"/>
              <w:left w:val="single" w:sz="4" w:space="0" w:color="auto"/>
            </w:tcBorders>
          </w:tcPr>
          <w:p w14:paraId="3A159163" w14:textId="77777777" w:rsidR="0081762E" w:rsidRPr="00380DB7" w:rsidRDefault="0081762E" w:rsidP="00B842CC">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2</w:t>
            </w:r>
          </w:p>
        </w:tc>
        <w:tc>
          <w:tcPr>
            <w:tcW w:w="8799" w:type="dxa"/>
            <w:tcBorders>
              <w:top w:val="single" w:sz="4" w:space="0" w:color="auto"/>
              <w:left w:val="single" w:sz="4" w:space="0" w:color="auto"/>
              <w:right w:val="single" w:sz="4" w:space="0" w:color="auto"/>
            </w:tcBorders>
            <w:vAlign w:val="bottom"/>
          </w:tcPr>
          <w:p w14:paraId="6877578F" w14:textId="77777777" w:rsidR="0081762E" w:rsidRPr="00380DB7" w:rsidRDefault="0081762E" w:rsidP="00B842CC">
            <w:pPr>
              <w:pStyle w:val="af4"/>
              <w:ind w:left="140"/>
              <w:rPr>
                <w:rFonts w:ascii="Times New Roman" w:hAnsi="Times New Roman"/>
                <w:noProof/>
                <w:sz w:val="24"/>
                <w:szCs w:val="24"/>
                <w:lang w:eastAsia="ru-RU"/>
              </w:rPr>
            </w:pPr>
            <w:r w:rsidRPr="003826A3">
              <w:rPr>
                <w:rFonts w:ascii="Times New Roman" w:hAnsi="Times New Roman"/>
                <w:noProof/>
                <w:sz w:val="24"/>
                <w:szCs w:val="24"/>
                <w:lang w:eastAsia="ru-RU"/>
              </w:rPr>
              <w:t>М.В.Ломоносов. Стихотворения (в том числе "Ода на день восшествия на Всероссийский престол Её Величества государыни Императрицы Елисаветы Петровны, 1747 года")</w:t>
            </w:r>
          </w:p>
        </w:tc>
      </w:tr>
      <w:tr w:rsidR="0081762E" w:rsidRPr="00B842CC" w14:paraId="70E3110C" w14:textId="77777777" w:rsidTr="00E55819">
        <w:trPr>
          <w:trHeight w:hRule="exact" w:val="336"/>
          <w:jc w:val="center"/>
        </w:trPr>
        <w:tc>
          <w:tcPr>
            <w:tcW w:w="1214" w:type="dxa"/>
            <w:tcBorders>
              <w:top w:val="single" w:sz="4" w:space="0" w:color="auto"/>
              <w:left w:val="single" w:sz="4" w:space="0" w:color="auto"/>
            </w:tcBorders>
            <w:vAlign w:val="bottom"/>
          </w:tcPr>
          <w:p w14:paraId="17818C46" w14:textId="77777777" w:rsidR="0081762E" w:rsidRPr="00380DB7" w:rsidRDefault="0081762E" w:rsidP="00B842CC">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3</w:t>
            </w:r>
          </w:p>
        </w:tc>
        <w:tc>
          <w:tcPr>
            <w:tcW w:w="8799" w:type="dxa"/>
            <w:tcBorders>
              <w:top w:val="single" w:sz="4" w:space="0" w:color="auto"/>
              <w:left w:val="single" w:sz="4" w:space="0" w:color="auto"/>
              <w:right w:val="single" w:sz="4" w:space="0" w:color="auto"/>
            </w:tcBorders>
            <w:vAlign w:val="bottom"/>
          </w:tcPr>
          <w:p w14:paraId="5FEF0D6E" w14:textId="77777777" w:rsidR="0081762E" w:rsidRPr="00380DB7" w:rsidRDefault="0081762E" w:rsidP="00B842CC">
            <w:pPr>
              <w:pStyle w:val="af4"/>
              <w:ind w:left="140"/>
              <w:rPr>
                <w:rFonts w:ascii="Times New Roman" w:hAnsi="Times New Roman"/>
                <w:noProof/>
                <w:sz w:val="24"/>
                <w:szCs w:val="24"/>
                <w:lang w:eastAsia="ru-RU"/>
              </w:rPr>
            </w:pPr>
            <w:r w:rsidRPr="003826A3">
              <w:rPr>
                <w:rFonts w:ascii="Times New Roman" w:hAnsi="Times New Roman"/>
                <w:noProof/>
                <w:sz w:val="24"/>
                <w:szCs w:val="24"/>
                <w:lang w:eastAsia="ru-RU"/>
              </w:rPr>
              <w:t>Д.И.Фонвизин. Комедия "Недоросль"</w:t>
            </w:r>
          </w:p>
        </w:tc>
      </w:tr>
      <w:tr w:rsidR="0081762E" w:rsidRPr="00B842CC" w14:paraId="201513B0" w14:textId="77777777" w:rsidTr="00E55819">
        <w:trPr>
          <w:trHeight w:hRule="exact" w:val="336"/>
          <w:jc w:val="center"/>
        </w:trPr>
        <w:tc>
          <w:tcPr>
            <w:tcW w:w="1214" w:type="dxa"/>
            <w:tcBorders>
              <w:top w:val="single" w:sz="4" w:space="0" w:color="auto"/>
              <w:left w:val="single" w:sz="4" w:space="0" w:color="auto"/>
            </w:tcBorders>
            <w:vAlign w:val="bottom"/>
          </w:tcPr>
          <w:p w14:paraId="5211DC44" w14:textId="77777777" w:rsidR="0081762E" w:rsidRPr="00380DB7" w:rsidRDefault="0081762E" w:rsidP="00B842CC">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4</w:t>
            </w:r>
          </w:p>
        </w:tc>
        <w:tc>
          <w:tcPr>
            <w:tcW w:w="8799" w:type="dxa"/>
            <w:tcBorders>
              <w:top w:val="single" w:sz="4" w:space="0" w:color="auto"/>
              <w:left w:val="single" w:sz="4" w:space="0" w:color="auto"/>
              <w:right w:val="single" w:sz="4" w:space="0" w:color="auto"/>
            </w:tcBorders>
            <w:vAlign w:val="bottom"/>
          </w:tcPr>
          <w:p w14:paraId="123BED8E" w14:textId="77777777" w:rsidR="0081762E" w:rsidRPr="00380DB7" w:rsidRDefault="0081762E" w:rsidP="00B842CC">
            <w:pPr>
              <w:pStyle w:val="af4"/>
              <w:ind w:left="140"/>
              <w:rPr>
                <w:rFonts w:ascii="Times New Roman" w:hAnsi="Times New Roman"/>
                <w:noProof/>
                <w:sz w:val="24"/>
                <w:szCs w:val="24"/>
                <w:lang w:eastAsia="ru-RU"/>
              </w:rPr>
            </w:pPr>
            <w:r w:rsidRPr="003826A3">
              <w:rPr>
                <w:rFonts w:ascii="Times New Roman" w:hAnsi="Times New Roman"/>
                <w:noProof/>
                <w:sz w:val="24"/>
                <w:szCs w:val="24"/>
                <w:lang w:eastAsia="ru-RU"/>
              </w:rPr>
              <w:t>Г.Р.Державин. Стихотворения</w:t>
            </w:r>
          </w:p>
        </w:tc>
      </w:tr>
      <w:tr w:rsidR="0081762E" w:rsidRPr="00B842CC" w14:paraId="26F58EE7" w14:textId="77777777" w:rsidTr="00E55819">
        <w:trPr>
          <w:trHeight w:hRule="exact" w:val="341"/>
          <w:jc w:val="center"/>
        </w:trPr>
        <w:tc>
          <w:tcPr>
            <w:tcW w:w="1214" w:type="dxa"/>
            <w:tcBorders>
              <w:top w:val="single" w:sz="4" w:space="0" w:color="auto"/>
              <w:left w:val="single" w:sz="4" w:space="0" w:color="auto"/>
            </w:tcBorders>
            <w:vAlign w:val="bottom"/>
          </w:tcPr>
          <w:p w14:paraId="63A11C21" w14:textId="77777777" w:rsidR="0081762E" w:rsidRPr="00380DB7" w:rsidRDefault="0081762E" w:rsidP="00B842CC">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5</w:t>
            </w:r>
          </w:p>
        </w:tc>
        <w:tc>
          <w:tcPr>
            <w:tcW w:w="8799" w:type="dxa"/>
            <w:tcBorders>
              <w:top w:val="single" w:sz="4" w:space="0" w:color="auto"/>
              <w:left w:val="single" w:sz="4" w:space="0" w:color="auto"/>
              <w:right w:val="single" w:sz="4" w:space="0" w:color="auto"/>
            </w:tcBorders>
            <w:vAlign w:val="bottom"/>
          </w:tcPr>
          <w:p w14:paraId="36C10BFC" w14:textId="77777777" w:rsidR="0081762E" w:rsidRPr="00380DB7" w:rsidRDefault="0081762E" w:rsidP="00B842CC">
            <w:pPr>
              <w:pStyle w:val="af4"/>
              <w:ind w:left="140"/>
              <w:rPr>
                <w:rFonts w:ascii="Times New Roman" w:hAnsi="Times New Roman"/>
                <w:noProof/>
                <w:sz w:val="24"/>
                <w:szCs w:val="24"/>
                <w:lang w:eastAsia="ru-RU"/>
              </w:rPr>
            </w:pPr>
            <w:r w:rsidRPr="003826A3">
              <w:rPr>
                <w:rFonts w:ascii="Times New Roman" w:hAnsi="Times New Roman"/>
                <w:noProof/>
                <w:sz w:val="24"/>
                <w:szCs w:val="24"/>
                <w:lang w:eastAsia="ru-RU"/>
              </w:rPr>
              <w:t>Н.М.Карамзин. Повесть "Бедная Лиза"</w:t>
            </w:r>
          </w:p>
        </w:tc>
      </w:tr>
      <w:tr w:rsidR="0081762E" w:rsidRPr="00B842CC" w14:paraId="33173D09" w14:textId="77777777" w:rsidTr="00E55819">
        <w:trPr>
          <w:trHeight w:hRule="exact" w:val="336"/>
          <w:jc w:val="center"/>
        </w:trPr>
        <w:tc>
          <w:tcPr>
            <w:tcW w:w="1214" w:type="dxa"/>
            <w:tcBorders>
              <w:top w:val="single" w:sz="4" w:space="0" w:color="auto"/>
              <w:left w:val="single" w:sz="4" w:space="0" w:color="auto"/>
            </w:tcBorders>
            <w:vAlign w:val="bottom"/>
          </w:tcPr>
          <w:p w14:paraId="3577EAEB" w14:textId="77777777" w:rsidR="0081762E" w:rsidRPr="00380DB7" w:rsidRDefault="0081762E" w:rsidP="00B842CC">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6</w:t>
            </w:r>
          </w:p>
        </w:tc>
        <w:tc>
          <w:tcPr>
            <w:tcW w:w="8799" w:type="dxa"/>
            <w:tcBorders>
              <w:top w:val="single" w:sz="4" w:space="0" w:color="auto"/>
              <w:left w:val="single" w:sz="4" w:space="0" w:color="auto"/>
              <w:right w:val="single" w:sz="4" w:space="0" w:color="auto"/>
            </w:tcBorders>
            <w:vAlign w:val="bottom"/>
          </w:tcPr>
          <w:p w14:paraId="547BF949" w14:textId="77777777" w:rsidR="0081762E" w:rsidRPr="00380DB7" w:rsidRDefault="0081762E" w:rsidP="00B842CC">
            <w:pPr>
              <w:pStyle w:val="af4"/>
              <w:ind w:left="140"/>
              <w:rPr>
                <w:rFonts w:ascii="Times New Roman" w:hAnsi="Times New Roman"/>
                <w:noProof/>
                <w:sz w:val="24"/>
                <w:szCs w:val="24"/>
                <w:lang w:eastAsia="ru-RU"/>
              </w:rPr>
            </w:pPr>
            <w:r w:rsidRPr="003826A3">
              <w:rPr>
                <w:rFonts w:ascii="Times New Roman" w:hAnsi="Times New Roman"/>
                <w:noProof/>
                <w:sz w:val="24"/>
                <w:szCs w:val="24"/>
                <w:lang w:eastAsia="ru-RU"/>
              </w:rPr>
              <w:t>И.А.Крылов. Басни</w:t>
            </w:r>
          </w:p>
        </w:tc>
      </w:tr>
      <w:tr w:rsidR="0081762E" w:rsidRPr="00B842CC" w14:paraId="21B7A21D" w14:textId="77777777" w:rsidTr="00E55819">
        <w:trPr>
          <w:trHeight w:hRule="exact" w:val="331"/>
          <w:jc w:val="center"/>
        </w:trPr>
        <w:tc>
          <w:tcPr>
            <w:tcW w:w="1214" w:type="dxa"/>
            <w:tcBorders>
              <w:top w:val="single" w:sz="4" w:space="0" w:color="auto"/>
              <w:left w:val="single" w:sz="4" w:space="0" w:color="auto"/>
            </w:tcBorders>
            <w:vAlign w:val="bottom"/>
          </w:tcPr>
          <w:p w14:paraId="1D8D621B" w14:textId="77777777" w:rsidR="0081762E" w:rsidRPr="00380DB7" w:rsidRDefault="0081762E" w:rsidP="00B842CC">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7</w:t>
            </w:r>
          </w:p>
        </w:tc>
        <w:tc>
          <w:tcPr>
            <w:tcW w:w="8799" w:type="dxa"/>
            <w:tcBorders>
              <w:top w:val="single" w:sz="4" w:space="0" w:color="auto"/>
              <w:left w:val="single" w:sz="4" w:space="0" w:color="auto"/>
              <w:right w:val="single" w:sz="4" w:space="0" w:color="auto"/>
            </w:tcBorders>
            <w:vAlign w:val="bottom"/>
          </w:tcPr>
          <w:p w14:paraId="53F9657F" w14:textId="77777777" w:rsidR="0081762E" w:rsidRPr="00380DB7" w:rsidRDefault="0081762E" w:rsidP="00B842CC">
            <w:pPr>
              <w:pStyle w:val="af4"/>
              <w:ind w:left="140"/>
              <w:rPr>
                <w:rFonts w:ascii="Times New Roman" w:hAnsi="Times New Roman"/>
                <w:noProof/>
                <w:sz w:val="24"/>
                <w:szCs w:val="24"/>
                <w:lang w:eastAsia="ru-RU"/>
              </w:rPr>
            </w:pPr>
            <w:r w:rsidRPr="003826A3">
              <w:rPr>
                <w:rFonts w:ascii="Times New Roman" w:hAnsi="Times New Roman"/>
                <w:noProof/>
                <w:sz w:val="24"/>
                <w:szCs w:val="24"/>
                <w:lang w:eastAsia="ru-RU"/>
              </w:rPr>
              <w:t>В.А.Жуковский. Стихотворения. Баллады</w:t>
            </w:r>
          </w:p>
        </w:tc>
      </w:tr>
      <w:tr w:rsidR="0081762E" w:rsidRPr="00B842CC" w14:paraId="5FDBB371" w14:textId="77777777" w:rsidTr="00E55819">
        <w:trPr>
          <w:trHeight w:hRule="exact" w:val="341"/>
          <w:jc w:val="center"/>
        </w:trPr>
        <w:tc>
          <w:tcPr>
            <w:tcW w:w="1214" w:type="dxa"/>
            <w:tcBorders>
              <w:top w:val="single" w:sz="4" w:space="0" w:color="auto"/>
              <w:left w:val="single" w:sz="4" w:space="0" w:color="auto"/>
            </w:tcBorders>
            <w:vAlign w:val="bottom"/>
          </w:tcPr>
          <w:p w14:paraId="1CD2F85F" w14:textId="77777777" w:rsidR="0081762E" w:rsidRPr="00380DB7" w:rsidRDefault="0081762E" w:rsidP="00B842CC">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8</w:t>
            </w:r>
          </w:p>
        </w:tc>
        <w:tc>
          <w:tcPr>
            <w:tcW w:w="8799" w:type="dxa"/>
            <w:tcBorders>
              <w:top w:val="single" w:sz="4" w:space="0" w:color="auto"/>
              <w:left w:val="single" w:sz="4" w:space="0" w:color="auto"/>
              <w:right w:val="single" w:sz="4" w:space="0" w:color="auto"/>
            </w:tcBorders>
            <w:vAlign w:val="bottom"/>
          </w:tcPr>
          <w:p w14:paraId="648F1313" w14:textId="77777777" w:rsidR="0081762E" w:rsidRPr="00380DB7" w:rsidRDefault="0081762E" w:rsidP="00B842CC">
            <w:pPr>
              <w:pStyle w:val="af4"/>
              <w:ind w:left="140"/>
              <w:rPr>
                <w:rFonts w:ascii="Times New Roman" w:hAnsi="Times New Roman"/>
                <w:noProof/>
                <w:sz w:val="24"/>
                <w:szCs w:val="24"/>
                <w:lang w:eastAsia="ru-RU"/>
              </w:rPr>
            </w:pPr>
            <w:r w:rsidRPr="003826A3">
              <w:rPr>
                <w:rFonts w:ascii="Times New Roman" w:hAnsi="Times New Roman"/>
                <w:noProof/>
                <w:sz w:val="24"/>
                <w:szCs w:val="24"/>
                <w:lang w:eastAsia="ru-RU"/>
              </w:rPr>
              <w:t>А.С.Грибоедов. Комедия "Горе от ума"</w:t>
            </w:r>
          </w:p>
        </w:tc>
      </w:tr>
      <w:tr w:rsidR="0081762E" w:rsidRPr="00B842CC" w14:paraId="506D21DC" w14:textId="77777777" w:rsidTr="00E55819">
        <w:trPr>
          <w:trHeight w:hRule="exact" w:val="336"/>
          <w:jc w:val="center"/>
        </w:trPr>
        <w:tc>
          <w:tcPr>
            <w:tcW w:w="1214" w:type="dxa"/>
            <w:tcBorders>
              <w:top w:val="single" w:sz="4" w:space="0" w:color="auto"/>
              <w:left w:val="single" w:sz="4" w:space="0" w:color="auto"/>
            </w:tcBorders>
          </w:tcPr>
          <w:p w14:paraId="0A7FD357" w14:textId="77777777" w:rsidR="0081762E" w:rsidRPr="00380DB7" w:rsidRDefault="0081762E" w:rsidP="00B842CC">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9</w:t>
            </w:r>
          </w:p>
        </w:tc>
        <w:tc>
          <w:tcPr>
            <w:tcW w:w="8799" w:type="dxa"/>
            <w:tcBorders>
              <w:top w:val="single" w:sz="4" w:space="0" w:color="auto"/>
              <w:left w:val="single" w:sz="4" w:space="0" w:color="auto"/>
              <w:right w:val="single" w:sz="4" w:space="0" w:color="auto"/>
            </w:tcBorders>
          </w:tcPr>
          <w:p w14:paraId="64DB698D" w14:textId="77777777" w:rsidR="0081762E" w:rsidRPr="00380DB7" w:rsidRDefault="0081762E" w:rsidP="00B842CC">
            <w:pPr>
              <w:pStyle w:val="af4"/>
              <w:ind w:left="140"/>
              <w:rPr>
                <w:rFonts w:ascii="Times New Roman" w:hAnsi="Times New Roman"/>
                <w:noProof/>
                <w:sz w:val="24"/>
                <w:szCs w:val="24"/>
                <w:lang w:eastAsia="ru-RU"/>
              </w:rPr>
            </w:pPr>
            <w:r w:rsidRPr="003826A3">
              <w:rPr>
                <w:rFonts w:ascii="Times New Roman" w:hAnsi="Times New Roman"/>
                <w:noProof/>
                <w:sz w:val="24"/>
                <w:szCs w:val="24"/>
                <w:lang w:eastAsia="ru-RU"/>
              </w:rPr>
              <w:t>А.С.Пушкин. Стихотворения</w:t>
            </w:r>
          </w:p>
        </w:tc>
      </w:tr>
      <w:tr w:rsidR="0081762E" w:rsidRPr="00B842CC" w14:paraId="25B2E0C8" w14:textId="77777777" w:rsidTr="00E55819">
        <w:trPr>
          <w:trHeight w:hRule="exact" w:val="336"/>
          <w:jc w:val="center"/>
        </w:trPr>
        <w:tc>
          <w:tcPr>
            <w:tcW w:w="1214" w:type="dxa"/>
            <w:tcBorders>
              <w:top w:val="single" w:sz="4" w:space="0" w:color="auto"/>
              <w:left w:val="single" w:sz="4" w:space="0" w:color="auto"/>
            </w:tcBorders>
          </w:tcPr>
          <w:p w14:paraId="05B8D462" w14:textId="77777777" w:rsidR="0081762E" w:rsidRPr="00380DB7" w:rsidRDefault="0081762E" w:rsidP="00B842CC">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10</w:t>
            </w:r>
          </w:p>
        </w:tc>
        <w:tc>
          <w:tcPr>
            <w:tcW w:w="8799" w:type="dxa"/>
            <w:tcBorders>
              <w:top w:val="single" w:sz="4" w:space="0" w:color="auto"/>
              <w:left w:val="single" w:sz="4" w:space="0" w:color="auto"/>
              <w:right w:val="single" w:sz="4" w:space="0" w:color="auto"/>
            </w:tcBorders>
          </w:tcPr>
          <w:p w14:paraId="1EB876D1" w14:textId="77777777" w:rsidR="0081762E" w:rsidRPr="00380DB7" w:rsidRDefault="0081762E" w:rsidP="00B842CC">
            <w:pPr>
              <w:pStyle w:val="af4"/>
              <w:ind w:left="140"/>
              <w:rPr>
                <w:rFonts w:ascii="Times New Roman" w:hAnsi="Times New Roman"/>
                <w:noProof/>
                <w:sz w:val="24"/>
                <w:szCs w:val="24"/>
                <w:lang w:eastAsia="ru-RU"/>
              </w:rPr>
            </w:pPr>
            <w:r w:rsidRPr="003826A3">
              <w:rPr>
                <w:rFonts w:ascii="Times New Roman" w:hAnsi="Times New Roman"/>
                <w:noProof/>
                <w:sz w:val="24"/>
                <w:szCs w:val="24"/>
                <w:lang w:eastAsia="ru-RU"/>
              </w:rPr>
              <w:t>А.С.Пушкин. Роман в стихах "Евгений Онегин"</w:t>
            </w:r>
          </w:p>
        </w:tc>
      </w:tr>
      <w:tr w:rsidR="0081762E" w:rsidRPr="00B842CC" w14:paraId="22CA2D84" w14:textId="77777777" w:rsidTr="00E55819">
        <w:trPr>
          <w:trHeight w:hRule="exact" w:val="336"/>
          <w:jc w:val="center"/>
        </w:trPr>
        <w:tc>
          <w:tcPr>
            <w:tcW w:w="1214" w:type="dxa"/>
            <w:tcBorders>
              <w:top w:val="single" w:sz="4" w:space="0" w:color="auto"/>
              <w:left w:val="single" w:sz="4" w:space="0" w:color="auto"/>
            </w:tcBorders>
          </w:tcPr>
          <w:p w14:paraId="5A661C9D" w14:textId="77777777" w:rsidR="0081762E" w:rsidRPr="00380DB7" w:rsidRDefault="0081762E" w:rsidP="00B842CC">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11</w:t>
            </w:r>
          </w:p>
        </w:tc>
        <w:tc>
          <w:tcPr>
            <w:tcW w:w="8799" w:type="dxa"/>
            <w:tcBorders>
              <w:top w:val="single" w:sz="4" w:space="0" w:color="auto"/>
              <w:left w:val="single" w:sz="4" w:space="0" w:color="auto"/>
              <w:right w:val="single" w:sz="4" w:space="0" w:color="auto"/>
            </w:tcBorders>
          </w:tcPr>
          <w:p w14:paraId="1A64A993" w14:textId="77777777" w:rsidR="0081762E" w:rsidRPr="00380DB7" w:rsidRDefault="0081762E" w:rsidP="00B842CC">
            <w:pPr>
              <w:pStyle w:val="af4"/>
              <w:ind w:left="140"/>
              <w:rPr>
                <w:rFonts w:ascii="Times New Roman" w:hAnsi="Times New Roman"/>
                <w:noProof/>
                <w:sz w:val="24"/>
                <w:szCs w:val="24"/>
                <w:lang w:eastAsia="ru-RU"/>
              </w:rPr>
            </w:pPr>
            <w:r w:rsidRPr="003826A3">
              <w:rPr>
                <w:rFonts w:ascii="Times New Roman" w:hAnsi="Times New Roman"/>
                <w:noProof/>
                <w:sz w:val="24"/>
                <w:szCs w:val="24"/>
                <w:lang w:eastAsia="ru-RU"/>
              </w:rPr>
              <w:t>А.С.Пушкин. "Повести Белкина" ("Станционный смотритель")</w:t>
            </w:r>
          </w:p>
        </w:tc>
      </w:tr>
      <w:tr w:rsidR="0081762E" w:rsidRPr="00B842CC" w14:paraId="17BBA7E7" w14:textId="77777777" w:rsidTr="00E55819">
        <w:trPr>
          <w:trHeight w:hRule="exact" w:val="336"/>
          <w:jc w:val="center"/>
        </w:trPr>
        <w:tc>
          <w:tcPr>
            <w:tcW w:w="1214" w:type="dxa"/>
            <w:tcBorders>
              <w:top w:val="single" w:sz="4" w:space="0" w:color="auto"/>
              <w:left w:val="single" w:sz="4" w:space="0" w:color="auto"/>
            </w:tcBorders>
          </w:tcPr>
          <w:p w14:paraId="4140F4E0" w14:textId="77777777" w:rsidR="0081762E" w:rsidRPr="00380DB7" w:rsidRDefault="0081762E" w:rsidP="00B842CC">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12</w:t>
            </w:r>
          </w:p>
        </w:tc>
        <w:tc>
          <w:tcPr>
            <w:tcW w:w="8799" w:type="dxa"/>
            <w:tcBorders>
              <w:top w:val="single" w:sz="4" w:space="0" w:color="auto"/>
              <w:left w:val="single" w:sz="4" w:space="0" w:color="auto"/>
              <w:right w:val="single" w:sz="4" w:space="0" w:color="auto"/>
            </w:tcBorders>
          </w:tcPr>
          <w:p w14:paraId="73FEF9A2" w14:textId="77777777" w:rsidR="0081762E" w:rsidRPr="00380DB7" w:rsidRDefault="0081762E" w:rsidP="00B842CC">
            <w:pPr>
              <w:pStyle w:val="af4"/>
              <w:ind w:left="140"/>
              <w:rPr>
                <w:rFonts w:ascii="Times New Roman" w:hAnsi="Times New Roman"/>
                <w:noProof/>
                <w:sz w:val="24"/>
                <w:szCs w:val="24"/>
                <w:lang w:eastAsia="ru-RU"/>
              </w:rPr>
            </w:pPr>
            <w:r w:rsidRPr="003826A3">
              <w:rPr>
                <w:rFonts w:ascii="Times New Roman" w:hAnsi="Times New Roman"/>
                <w:noProof/>
                <w:sz w:val="24"/>
                <w:szCs w:val="24"/>
                <w:lang w:eastAsia="ru-RU"/>
              </w:rPr>
              <w:t>А.С.Пушкин. Поэма "Медный всадник"</w:t>
            </w:r>
          </w:p>
        </w:tc>
      </w:tr>
      <w:tr w:rsidR="0081762E" w:rsidRPr="00B842CC" w14:paraId="04A9651D" w14:textId="77777777" w:rsidTr="00E55819">
        <w:trPr>
          <w:trHeight w:hRule="exact" w:val="336"/>
          <w:jc w:val="center"/>
        </w:trPr>
        <w:tc>
          <w:tcPr>
            <w:tcW w:w="1214" w:type="dxa"/>
            <w:tcBorders>
              <w:top w:val="single" w:sz="4" w:space="0" w:color="auto"/>
              <w:left w:val="single" w:sz="4" w:space="0" w:color="auto"/>
            </w:tcBorders>
          </w:tcPr>
          <w:p w14:paraId="1524F9B3" w14:textId="77777777" w:rsidR="0081762E" w:rsidRPr="00380DB7" w:rsidRDefault="0081762E" w:rsidP="00B842CC">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13</w:t>
            </w:r>
          </w:p>
        </w:tc>
        <w:tc>
          <w:tcPr>
            <w:tcW w:w="8799" w:type="dxa"/>
            <w:tcBorders>
              <w:top w:val="single" w:sz="4" w:space="0" w:color="auto"/>
              <w:left w:val="single" w:sz="4" w:space="0" w:color="auto"/>
              <w:right w:val="single" w:sz="4" w:space="0" w:color="auto"/>
            </w:tcBorders>
          </w:tcPr>
          <w:p w14:paraId="468C0505" w14:textId="77777777" w:rsidR="0081762E" w:rsidRPr="00380DB7" w:rsidRDefault="0081762E" w:rsidP="00B842CC">
            <w:pPr>
              <w:pStyle w:val="af4"/>
              <w:ind w:left="140"/>
              <w:rPr>
                <w:rFonts w:ascii="Times New Roman" w:hAnsi="Times New Roman"/>
                <w:noProof/>
                <w:sz w:val="24"/>
                <w:szCs w:val="24"/>
                <w:lang w:eastAsia="ru-RU"/>
              </w:rPr>
            </w:pPr>
            <w:r w:rsidRPr="003826A3">
              <w:rPr>
                <w:rFonts w:ascii="Times New Roman" w:hAnsi="Times New Roman"/>
                <w:noProof/>
                <w:sz w:val="24"/>
                <w:szCs w:val="24"/>
                <w:lang w:eastAsia="ru-RU"/>
              </w:rPr>
              <w:t>А.С.Пушкин. Роман "Капитанская дочка"</w:t>
            </w:r>
          </w:p>
        </w:tc>
      </w:tr>
      <w:tr w:rsidR="0081762E" w:rsidRPr="00B842CC" w14:paraId="1D3861F4" w14:textId="77777777" w:rsidTr="00E55819">
        <w:trPr>
          <w:trHeight w:hRule="exact" w:val="336"/>
          <w:jc w:val="center"/>
        </w:trPr>
        <w:tc>
          <w:tcPr>
            <w:tcW w:w="1214" w:type="dxa"/>
            <w:tcBorders>
              <w:top w:val="single" w:sz="4" w:space="0" w:color="auto"/>
              <w:left w:val="single" w:sz="4" w:space="0" w:color="auto"/>
            </w:tcBorders>
          </w:tcPr>
          <w:p w14:paraId="7198CA45" w14:textId="77777777" w:rsidR="0081762E" w:rsidRPr="00380DB7" w:rsidRDefault="0081762E" w:rsidP="00B842CC">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14</w:t>
            </w:r>
          </w:p>
        </w:tc>
        <w:tc>
          <w:tcPr>
            <w:tcW w:w="8799" w:type="dxa"/>
            <w:tcBorders>
              <w:top w:val="single" w:sz="4" w:space="0" w:color="auto"/>
              <w:left w:val="single" w:sz="4" w:space="0" w:color="auto"/>
              <w:right w:val="single" w:sz="4" w:space="0" w:color="auto"/>
            </w:tcBorders>
          </w:tcPr>
          <w:p w14:paraId="0D94B6E0" w14:textId="77777777" w:rsidR="0081762E" w:rsidRPr="00380DB7" w:rsidRDefault="0081762E" w:rsidP="00B842CC">
            <w:pPr>
              <w:pStyle w:val="af4"/>
              <w:ind w:left="140"/>
              <w:rPr>
                <w:rFonts w:ascii="Times New Roman" w:hAnsi="Times New Roman"/>
                <w:noProof/>
                <w:sz w:val="24"/>
                <w:szCs w:val="24"/>
                <w:lang w:eastAsia="ru-RU"/>
              </w:rPr>
            </w:pPr>
            <w:r w:rsidRPr="003826A3">
              <w:rPr>
                <w:rFonts w:ascii="Times New Roman" w:hAnsi="Times New Roman"/>
                <w:noProof/>
                <w:sz w:val="24"/>
                <w:szCs w:val="24"/>
                <w:lang w:eastAsia="ru-RU"/>
              </w:rPr>
              <w:t>М.Ю.Лермонтов. Стихотворения</w:t>
            </w:r>
          </w:p>
        </w:tc>
      </w:tr>
      <w:tr w:rsidR="0081762E" w:rsidRPr="00B842CC" w14:paraId="7F9BB76C" w14:textId="77777777" w:rsidTr="00E55819">
        <w:trPr>
          <w:trHeight w:hRule="exact" w:val="653"/>
          <w:jc w:val="center"/>
        </w:trPr>
        <w:tc>
          <w:tcPr>
            <w:tcW w:w="1214" w:type="dxa"/>
            <w:tcBorders>
              <w:top w:val="single" w:sz="4" w:space="0" w:color="auto"/>
              <w:left w:val="single" w:sz="4" w:space="0" w:color="auto"/>
            </w:tcBorders>
          </w:tcPr>
          <w:p w14:paraId="1712986C" w14:textId="77777777" w:rsidR="0081762E" w:rsidRPr="00380DB7" w:rsidRDefault="0081762E" w:rsidP="00B842CC">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15</w:t>
            </w:r>
          </w:p>
        </w:tc>
        <w:tc>
          <w:tcPr>
            <w:tcW w:w="8799" w:type="dxa"/>
            <w:tcBorders>
              <w:top w:val="single" w:sz="4" w:space="0" w:color="auto"/>
              <w:left w:val="single" w:sz="4" w:space="0" w:color="auto"/>
              <w:right w:val="single" w:sz="4" w:space="0" w:color="auto"/>
            </w:tcBorders>
            <w:vAlign w:val="bottom"/>
          </w:tcPr>
          <w:p w14:paraId="3F6E255A" w14:textId="77777777" w:rsidR="0081762E" w:rsidRPr="00380DB7" w:rsidRDefault="0081762E" w:rsidP="00B842CC">
            <w:pPr>
              <w:pStyle w:val="af4"/>
              <w:spacing w:line="233" w:lineRule="auto"/>
              <w:ind w:left="140"/>
              <w:rPr>
                <w:rFonts w:ascii="Times New Roman" w:hAnsi="Times New Roman"/>
                <w:noProof/>
                <w:sz w:val="24"/>
                <w:szCs w:val="24"/>
                <w:lang w:eastAsia="ru-RU"/>
              </w:rPr>
            </w:pPr>
            <w:r w:rsidRPr="003826A3">
              <w:rPr>
                <w:rFonts w:ascii="Times New Roman" w:hAnsi="Times New Roman"/>
                <w:noProof/>
                <w:sz w:val="24"/>
                <w:szCs w:val="24"/>
                <w:lang w:eastAsia="ru-RU"/>
              </w:rPr>
              <w:t>М.Ю.Лермонтов. Поэма "Песня про царя Ивана Васильевича, молодого опричника и удалого купца Калашникова"</w:t>
            </w:r>
          </w:p>
        </w:tc>
      </w:tr>
      <w:tr w:rsidR="0081762E" w:rsidRPr="00B842CC" w14:paraId="24F1AD8E" w14:textId="77777777" w:rsidTr="00E55819">
        <w:trPr>
          <w:trHeight w:hRule="exact" w:val="336"/>
          <w:jc w:val="center"/>
        </w:trPr>
        <w:tc>
          <w:tcPr>
            <w:tcW w:w="1214" w:type="dxa"/>
            <w:tcBorders>
              <w:top w:val="single" w:sz="4" w:space="0" w:color="auto"/>
              <w:left w:val="single" w:sz="4" w:space="0" w:color="auto"/>
            </w:tcBorders>
            <w:vAlign w:val="bottom"/>
          </w:tcPr>
          <w:p w14:paraId="13D8A040" w14:textId="77777777" w:rsidR="0081762E" w:rsidRPr="00380DB7" w:rsidRDefault="0081762E" w:rsidP="00B842CC">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16</w:t>
            </w:r>
          </w:p>
        </w:tc>
        <w:tc>
          <w:tcPr>
            <w:tcW w:w="8799" w:type="dxa"/>
            <w:tcBorders>
              <w:top w:val="single" w:sz="4" w:space="0" w:color="auto"/>
              <w:left w:val="single" w:sz="4" w:space="0" w:color="auto"/>
              <w:right w:val="single" w:sz="4" w:space="0" w:color="auto"/>
            </w:tcBorders>
            <w:vAlign w:val="bottom"/>
          </w:tcPr>
          <w:p w14:paraId="78886E05" w14:textId="77777777" w:rsidR="0081762E" w:rsidRPr="00380DB7" w:rsidRDefault="0081762E" w:rsidP="00B842CC">
            <w:pPr>
              <w:pStyle w:val="af4"/>
              <w:ind w:left="140"/>
              <w:rPr>
                <w:rFonts w:ascii="Times New Roman" w:hAnsi="Times New Roman"/>
                <w:noProof/>
                <w:sz w:val="24"/>
                <w:szCs w:val="24"/>
                <w:lang w:eastAsia="ru-RU"/>
              </w:rPr>
            </w:pPr>
            <w:r w:rsidRPr="003826A3">
              <w:rPr>
                <w:rFonts w:ascii="Times New Roman" w:hAnsi="Times New Roman"/>
                <w:noProof/>
                <w:sz w:val="24"/>
                <w:szCs w:val="24"/>
                <w:lang w:eastAsia="ru-RU"/>
              </w:rPr>
              <w:t>М.Ю.Лермонтов. Поэма "Мцыри"</w:t>
            </w:r>
          </w:p>
        </w:tc>
      </w:tr>
      <w:tr w:rsidR="0081762E" w:rsidRPr="00B842CC" w14:paraId="0F161E92" w14:textId="77777777" w:rsidTr="00E55819">
        <w:trPr>
          <w:trHeight w:hRule="exact" w:val="341"/>
          <w:jc w:val="center"/>
        </w:trPr>
        <w:tc>
          <w:tcPr>
            <w:tcW w:w="1214" w:type="dxa"/>
            <w:tcBorders>
              <w:top w:val="single" w:sz="4" w:space="0" w:color="auto"/>
              <w:left w:val="single" w:sz="4" w:space="0" w:color="auto"/>
            </w:tcBorders>
            <w:vAlign w:val="bottom"/>
          </w:tcPr>
          <w:p w14:paraId="669BDE40" w14:textId="77777777" w:rsidR="0081762E" w:rsidRPr="00380DB7" w:rsidRDefault="0081762E" w:rsidP="00B842CC">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17</w:t>
            </w:r>
          </w:p>
        </w:tc>
        <w:tc>
          <w:tcPr>
            <w:tcW w:w="8799" w:type="dxa"/>
            <w:tcBorders>
              <w:top w:val="single" w:sz="4" w:space="0" w:color="auto"/>
              <w:left w:val="single" w:sz="4" w:space="0" w:color="auto"/>
              <w:right w:val="single" w:sz="4" w:space="0" w:color="auto"/>
            </w:tcBorders>
            <w:vAlign w:val="bottom"/>
          </w:tcPr>
          <w:p w14:paraId="04AA29E6" w14:textId="77777777" w:rsidR="0081762E" w:rsidRPr="00380DB7" w:rsidRDefault="0081762E" w:rsidP="00B842CC">
            <w:pPr>
              <w:pStyle w:val="af4"/>
              <w:ind w:left="140"/>
              <w:rPr>
                <w:rFonts w:ascii="Times New Roman" w:hAnsi="Times New Roman"/>
                <w:noProof/>
                <w:sz w:val="24"/>
                <w:szCs w:val="24"/>
                <w:lang w:eastAsia="ru-RU"/>
              </w:rPr>
            </w:pPr>
            <w:r w:rsidRPr="003826A3">
              <w:rPr>
                <w:rFonts w:ascii="Times New Roman" w:hAnsi="Times New Roman"/>
                <w:noProof/>
                <w:sz w:val="24"/>
                <w:szCs w:val="24"/>
                <w:lang w:eastAsia="ru-RU"/>
              </w:rPr>
              <w:t>М.Ю.Лермонтов. Роман "Герой нашего времени"</w:t>
            </w:r>
          </w:p>
        </w:tc>
      </w:tr>
      <w:tr w:rsidR="0081762E" w:rsidRPr="00B842CC" w14:paraId="748E9317" w14:textId="77777777" w:rsidTr="00E55819">
        <w:trPr>
          <w:trHeight w:hRule="exact" w:val="331"/>
          <w:jc w:val="center"/>
        </w:trPr>
        <w:tc>
          <w:tcPr>
            <w:tcW w:w="1214" w:type="dxa"/>
            <w:tcBorders>
              <w:top w:val="single" w:sz="4" w:space="0" w:color="auto"/>
              <w:left w:val="single" w:sz="4" w:space="0" w:color="auto"/>
            </w:tcBorders>
          </w:tcPr>
          <w:p w14:paraId="5E9F7B7D" w14:textId="77777777" w:rsidR="0081762E" w:rsidRPr="00380DB7" w:rsidRDefault="0081762E" w:rsidP="00B842CC">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18</w:t>
            </w:r>
          </w:p>
        </w:tc>
        <w:tc>
          <w:tcPr>
            <w:tcW w:w="8799" w:type="dxa"/>
            <w:tcBorders>
              <w:top w:val="single" w:sz="4" w:space="0" w:color="auto"/>
              <w:left w:val="single" w:sz="4" w:space="0" w:color="auto"/>
              <w:right w:val="single" w:sz="4" w:space="0" w:color="auto"/>
            </w:tcBorders>
          </w:tcPr>
          <w:p w14:paraId="275149F2" w14:textId="77777777" w:rsidR="0081762E" w:rsidRPr="00380DB7" w:rsidRDefault="0081762E" w:rsidP="00B842CC">
            <w:pPr>
              <w:pStyle w:val="af4"/>
              <w:ind w:left="140"/>
              <w:rPr>
                <w:rFonts w:ascii="Times New Roman" w:hAnsi="Times New Roman"/>
                <w:noProof/>
                <w:sz w:val="24"/>
                <w:szCs w:val="24"/>
                <w:lang w:eastAsia="ru-RU"/>
              </w:rPr>
            </w:pPr>
            <w:r w:rsidRPr="003826A3">
              <w:rPr>
                <w:rFonts w:ascii="Times New Roman" w:hAnsi="Times New Roman"/>
                <w:noProof/>
                <w:sz w:val="24"/>
                <w:szCs w:val="24"/>
                <w:lang w:eastAsia="ru-RU"/>
              </w:rPr>
              <w:t>Н.В.Гоголь. Комедия "Ревизор"</w:t>
            </w:r>
          </w:p>
        </w:tc>
      </w:tr>
      <w:tr w:rsidR="0081762E" w:rsidRPr="00B842CC" w14:paraId="0BE596DE" w14:textId="77777777" w:rsidTr="00E55819">
        <w:trPr>
          <w:trHeight w:hRule="exact" w:val="336"/>
          <w:jc w:val="center"/>
        </w:trPr>
        <w:tc>
          <w:tcPr>
            <w:tcW w:w="1214" w:type="dxa"/>
            <w:tcBorders>
              <w:top w:val="single" w:sz="4" w:space="0" w:color="auto"/>
              <w:left w:val="single" w:sz="4" w:space="0" w:color="auto"/>
            </w:tcBorders>
          </w:tcPr>
          <w:p w14:paraId="1CADD2D1" w14:textId="77777777" w:rsidR="0081762E" w:rsidRPr="00380DB7" w:rsidRDefault="0081762E" w:rsidP="00B842CC">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19</w:t>
            </w:r>
          </w:p>
        </w:tc>
        <w:tc>
          <w:tcPr>
            <w:tcW w:w="8799" w:type="dxa"/>
            <w:tcBorders>
              <w:top w:val="single" w:sz="4" w:space="0" w:color="auto"/>
              <w:left w:val="single" w:sz="4" w:space="0" w:color="auto"/>
              <w:right w:val="single" w:sz="4" w:space="0" w:color="auto"/>
            </w:tcBorders>
          </w:tcPr>
          <w:p w14:paraId="537D6056" w14:textId="77777777" w:rsidR="0081762E" w:rsidRPr="00380DB7" w:rsidRDefault="0081762E" w:rsidP="00B842CC">
            <w:pPr>
              <w:pStyle w:val="af4"/>
              <w:ind w:left="140"/>
              <w:rPr>
                <w:rFonts w:ascii="Times New Roman" w:hAnsi="Times New Roman"/>
                <w:noProof/>
                <w:sz w:val="24"/>
                <w:szCs w:val="24"/>
                <w:lang w:eastAsia="ru-RU"/>
              </w:rPr>
            </w:pPr>
            <w:r w:rsidRPr="003826A3">
              <w:rPr>
                <w:rFonts w:ascii="Times New Roman" w:hAnsi="Times New Roman"/>
                <w:noProof/>
                <w:sz w:val="24"/>
                <w:szCs w:val="24"/>
                <w:lang w:eastAsia="ru-RU"/>
              </w:rPr>
              <w:t>Н.В.Гоголь. Повесть "Шинель"</w:t>
            </w:r>
          </w:p>
        </w:tc>
      </w:tr>
      <w:tr w:rsidR="0081762E" w:rsidRPr="00B842CC" w14:paraId="56F2B42F" w14:textId="77777777" w:rsidTr="00E55819">
        <w:trPr>
          <w:trHeight w:hRule="exact" w:val="341"/>
          <w:jc w:val="center"/>
        </w:trPr>
        <w:tc>
          <w:tcPr>
            <w:tcW w:w="1214" w:type="dxa"/>
            <w:tcBorders>
              <w:top w:val="single" w:sz="4" w:space="0" w:color="auto"/>
              <w:left w:val="single" w:sz="4" w:space="0" w:color="auto"/>
            </w:tcBorders>
            <w:vAlign w:val="bottom"/>
          </w:tcPr>
          <w:p w14:paraId="01D96B0A" w14:textId="77777777" w:rsidR="0081762E" w:rsidRPr="00380DB7" w:rsidRDefault="0081762E" w:rsidP="00B842CC">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20</w:t>
            </w:r>
          </w:p>
        </w:tc>
        <w:tc>
          <w:tcPr>
            <w:tcW w:w="8799" w:type="dxa"/>
            <w:tcBorders>
              <w:top w:val="single" w:sz="4" w:space="0" w:color="auto"/>
              <w:left w:val="single" w:sz="4" w:space="0" w:color="auto"/>
              <w:right w:val="single" w:sz="4" w:space="0" w:color="auto"/>
            </w:tcBorders>
            <w:vAlign w:val="bottom"/>
          </w:tcPr>
          <w:p w14:paraId="0CEC0E71" w14:textId="77777777" w:rsidR="0081762E" w:rsidRPr="00380DB7" w:rsidRDefault="0081762E" w:rsidP="00B842CC">
            <w:pPr>
              <w:pStyle w:val="af4"/>
              <w:ind w:left="140"/>
              <w:rPr>
                <w:rFonts w:ascii="Times New Roman" w:hAnsi="Times New Roman"/>
                <w:noProof/>
                <w:sz w:val="24"/>
                <w:szCs w:val="24"/>
                <w:lang w:eastAsia="ru-RU"/>
              </w:rPr>
            </w:pPr>
            <w:r w:rsidRPr="003826A3">
              <w:rPr>
                <w:rFonts w:ascii="Times New Roman" w:hAnsi="Times New Roman"/>
                <w:noProof/>
                <w:sz w:val="24"/>
                <w:szCs w:val="24"/>
                <w:lang w:eastAsia="ru-RU"/>
              </w:rPr>
              <w:t>Н.В.Гоголь. Поэма "Мёртвые души"</w:t>
            </w:r>
          </w:p>
        </w:tc>
      </w:tr>
      <w:tr w:rsidR="0081762E" w:rsidRPr="00B842CC" w14:paraId="05B63DBA" w14:textId="77777777" w:rsidTr="00E55819">
        <w:trPr>
          <w:trHeight w:hRule="exact" w:val="653"/>
          <w:jc w:val="center"/>
        </w:trPr>
        <w:tc>
          <w:tcPr>
            <w:tcW w:w="1214" w:type="dxa"/>
            <w:tcBorders>
              <w:top w:val="single" w:sz="4" w:space="0" w:color="auto"/>
              <w:left w:val="single" w:sz="4" w:space="0" w:color="auto"/>
            </w:tcBorders>
          </w:tcPr>
          <w:p w14:paraId="37F74336" w14:textId="77777777" w:rsidR="0081762E" w:rsidRPr="00380DB7" w:rsidRDefault="0081762E" w:rsidP="00B842CC">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21</w:t>
            </w:r>
          </w:p>
        </w:tc>
        <w:tc>
          <w:tcPr>
            <w:tcW w:w="8799" w:type="dxa"/>
            <w:tcBorders>
              <w:top w:val="single" w:sz="4" w:space="0" w:color="auto"/>
              <w:left w:val="single" w:sz="4" w:space="0" w:color="auto"/>
              <w:right w:val="single" w:sz="4" w:space="0" w:color="auto"/>
            </w:tcBorders>
            <w:vAlign w:val="bottom"/>
          </w:tcPr>
          <w:p w14:paraId="23DA3880" w14:textId="77777777" w:rsidR="0081762E" w:rsidRPr="00380DB7" w:rsidRDefault="0081762E" w:rsidP="00B842CC">
            <w:pPr>
              <w:pStyle w:val="af4"/>
              <w:spacing w:line="228" w:lineRule="auto"/>
              <w:ind w:left="140"/>
              <w:rPr>
                <w:rFonts w:ascii="Times New Roman" w:hAnsi="Times New Roman"/>
                <w:noProof/>
                <w:sz w:val="24"/>
                <w:szCs w:val="24"/>
                <w:lang w:eastAsia="ru-RU"/>
              </w:rPr>
            </w:pPr>
            <w:r w:rsidRPr="003826A3">
              <w:rPr>
                <w:rFonts w:ascii="Times New Roman" w:hAnsi="Times New Roman"/>
                <w:noProof/>
                <w:sz w:val="24"/>
                <w:szCs w:val="24"/>
                <w:lang w:eastAsia="ru-RU"/>
              </w:rPr>
              <w:t>Поэзия пушкинской эпохи: Е.А.Баратынский, К.Н.Батюшков, А.А.Дельвиг, Н.М.Языков</w:t>
            </w:r>
          </w:p>
        </w:tc>
      </w:tr>
      <w:tr w:rsidR="0081762E" w:rsidRPr="00B842CC" w14:paraId="75FD579E" w14:textId="77777777" w:rsidTr="00E55819">
        <w:trPr>
          <w:trHeight w:hRule="exact" w:val="341"/>
          <w:jc w:val="center"/>
        </w:trPr>
        <w:tc>
          <w:tcPr>
            <w:tcW w:w="1214" w:type="dxa"/>
            <w:tcBorders>
              <w:top w:val="single" w:sz="4" w:space="0" w:color="auto"/>
              <w:left w:val="single" w:sz="4" w:space="0" w:color="auto"/>
            </w:tcBorders>
            <w:vAlign w:val="bottom"/>
          </w:tcPr>
          <w:p w14:paraId="3B6AB707" w14:textId="77777777" w:rsidR="0081762E" w:rsidRPr="00380DB7" w:rsidRDefault="0081762E" w:rsidP="00B842CC">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22</w:t>
            </w:r>
          </w:p>
        </w:tc>
        <w:tc>
          <w:tcPr>
            <w:tcW w:w="8799" w:type="dxa"/>
            <w:tcBorders>
              <w:top w:val="single" w:sz="4" w:space="0" w:color="auto"/>
              <w:left w:val="single" w:sz="4" w:space="0" w:color="auto"/>
              <w:right w:val="single" w:sz="4" w:space="0" w:color="auto"/>
            </w:tcBorders>
            <w:vAlign w:val="bottom"/>
          </w:tcPr>
          <w:p w14:paraId="07FC52B3" w14:textId="77777777" w:rsidR="0081762E" w:rsidRPr="00380DB7" w:rsidRDefault="0081762E" w:rsidP="00B842CC">
            <w:pPr>
              <w:pStyle w:val="af4"/>
              <w:ind w:left="140"/>
              <w:rPr>
                <w:rFonts w:ascii="Times New Roman" w:hAnsi="Times New Roman"/>
                <w:noProof/>
                <w:sz w:val="24"/>
                <w:szCs w:val="24"/>
                <w:lang w:eastAsia="ru-RU"/>
              </w:rPr>
            </w:pPr>
            <w:r w:rsidRPr="003826A3">
              <w:rPr>
                <w:rFonts w:ascii="Times New Roman" w:hAnsi="Times New Roman"/>
                <w:noProof/>
                <w:sz w:val="24"/>
                <w:szCs w:val="24"/>
                <w:lang w:eastAsia="ru-RU"/>
              </w:rPr>
              <w:t>И.С.Тургенев. Одно произведение (повесть или рассказ) по выбору</w:t>
            </w:r>
          </w:p>
        </w:tc>
      </w:tr>
      <w:tr w:rsidR="0081762E" w:rsidRPr="00B842CC" w14:paraId="2AAC3941" w14:textId="77777777" w:rsidTr="00E55819">
        <w:trPr>
          <w:trHeight w:hRule="exact" w:val="336"/>
          <w:jc w:val="center"/>
        </w:trPr>
        <w:tc>
          <w:tcPr>
            <w:tcW w:w="1214" w:type="dxa"/>
            <w:tcBorders>
              <w:top w:val="single" w:sz="4" w:space="0" w:color="auto"/>
              <w:left w:val="single" w:sz="4" w:space="0" w:color="auto"/>
            </w:tcBorders>
          </w:tcPr>
          <w:p w14:paraId="13174A41" w14:textId="77777777" w:rsidR="0081762E" w:rsidRPr="00380DB7" w:rsidRDefault="0081762E" w:rsidP="00B842CC">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23</w:t>
            </w:r>
          </w:p>
        </w:tc>
        <w:tc>
          <w:tcPr>
            <w:tcW w:w="8799" w:type="dxa"/>
            <w:tcBorders>
              <w:top w:val="single" w:sz="4" w:space="0" w:color="auto"/>
              <w:left w:val="single" w:sz="4" w:space="0" w:color="auto"/>
              <w:right w:val="single" w:sz="4" w:space="0" w:color="auto"/>
            </w:tcBorders>
          </w:tcPr>
          <w:p w14:paraId="7F884AD8" w14:textId="77777777" w:rsidR="0081762E" w:rsidRPr="00380DB7" w:rsidRDefault="0081762E" w:rsidP="00B842CC">
            <w:pPr>
              <w:pStyle w:val="af4"/>
              <w:ind w:left="140"/>
              <w:rPr>
                <w:rFonts w:ascii="Times New Roman" w:hAnsi="Times New Roman"/>
                <w:noProof/>
                <w:sz w:val="24"/>
                <w:szCs w:val="24"/>
                <w:lang w:eastAsia="ru-RU"/>
              </w:rPr>
            </w:pPr>
            <w:r w:rsidRPr="003826A3">
              <w:rPr>
                <w:rFonts w:ascii="Times New Roman" w:hAnsi="Times New Roman"/>
                <w:noProof/>
                <w:sz w:val="24"/>
                <w:szCs w:val="24"/>
                <w:lang w:eastAsia="ru-RU"/>
              </w:rPr>
              <w:t>Н.С.Лесков. Одно произведение (повесть или рассказ) по выбору</w:t>
            </w:r>
          </w:p>
        </w:tc>
      </w:tr>
      <w:tr w:rsidR="0081762E" w:rsidRPr="00B842CC" w14:paraId="5551DAE2" w14:textId="77777777" w:rsidTr="00E55819">
        <w:trPr>
          <w:trHeight w:hRule="exact" w:val="336"/>
          <w:jc w:val="center"/>
        </w:trPr>
        <w:tc>
          <w:tcPr>
            <w:tcW w:w="1214" w:type="dxa"/>
            <w:tcBorders>
              <w:top w:val="single" w:sz="4" w:space="0" w:color="auto"/>
              <w:left w:val="single" w:sz="4" w:space="0" w:color="auto"/>
            </w:tcBorders>
          </w:tcPr>
          <w:p w14:paraId="2C1D44F6" w14:textId="77777777" w:rsidR="0081762E" w:rsidRPr="00380DB7" w:rsidRDefault="0081762E" w:rsidP="00B842CC">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24</w:t>
            </w:r>
          </w:p>
        </w:tc>
        <w:tc>
          <w:tcPr>
            <w:tcW w:w="8799" w:type="dxa"/>
            <w:tcBorders>
              <w:top w:val="single" w:sz="4" w:space="0" w:color="auto"/>
              <w:left w:val="single" w:sz="4" w:space="0" w:color="auto"/>
              <w:right w:val="single" w:sz="4" w:space="0" w:color="auto"/>
            </w:tcBorders>
          </w:tcPr>
          <w:p w14:paraId="79EB5CBE"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Ф.И.Тютчев. Стихотворения</w:t>
            </w:r>
          </w:p>
        </w:tc>
      </w:tr>
      <w:tr w:rsidR="0081762E" w:rsidRPr="00B842CC" w14:paraId="49CD33A4" w14:textId="77777777" w:rsidTr="00E55819">
        <w:trPr>
          <w:trHeight w:hRule="exact" w:val="336"/>
          <w:jc w:val="center"/>
        </w:trPr>
        <w:tc>
          <w:tcPr>
            <w:tcW w:w="1214" w:type="dxa"/>
            <w:tcBorders>
              <w:top w:val="single" w:sz="4" w:space="0" w:color="auto"/>
              <w:left w:val="single" w:sz="4" w:space="0" w:color="auto"/>
            </w:tcBorders>
          </w:tcPr>
          <w:p w14:paraId="404705AA" w14:textId="77777777" w:rsidR="0081762E" w:rsidRPr="00380DB7" w:rsidRDefault="0081762E" w:rsidP="00B842CC">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25</w:t>
            </w:r>
          </w:p>
        </w:tc>
        <w:tc>
          <w:tcPr>
            <w:tcW w:w="8799" w:type="dxa"/>
            <w:tcBorders>
              <w:top w:val="single" w:sz="4" w:space="0" w:color="auto"/>
              <w:left w:val="single" w:sz="4" w:space="0" w:color="auto"/>
              <w:right w:val="single" w:sz="4" w:space="0" w:color="auto"/>
            </w:tcBorders>
          </w:tcPr>
          <w:p w14:paraId="7FB1245E"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А.А.Фет. Стихотворения</w:t>
            </w:r>
          </w:p>
        </w:tc>
      </w:tr>
      <w:tr w:rsidR="0081762E" w:rsidRPr="00B842CC" w14:paraId="37B0A264" w14:textId="77777777" w:rsidTr="00E55819">
        <w:trPr>
          <w:trHeight w:hRule="exact" w:val="331"/>
          <w:jc w:val="center"/>
        </w:trPr>
        <w:tc>
          <w:tcPr>
            <w:tcW w:w="1214" w:type="dxa"/>
            <w:tcBorders>
              <w:top w:val="single" w:sz="4" w:space="0" w:color="auto"/>
              <w:left w:val="single" w:sz="4" w:space="0" w:color="auto"/>
            </w:tcBorders>
          </w:tcPr>
          <w:p w14:paraId="60430067" w14:textId="77777777" w:rsidR="0081762E" w:rsidRPr="00380DB7" w:rsidRDefault="0081762E" w:rsidP="00B842CC">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26</w:t>
            </w:r>
          </w:p>
        </w:tc>
        <w:tc>
          <w:tcPr>
            <w:tcW w:w="8799" w:type="dxa"/>
            <w:tcBorders>
              <w:top w:val="single" w:sz="4" w:space="0" w:color="auto"/>
              <w:left w:val="single" w:sz="4" w:space="0" w:color="auto"/>
              <w:right w:val="single" w:sz="4" w:space="0" w:color="auto"/>
            </w:tcBorders>
          </w:tcPr>
          <w:p w14:paraId="057369DB"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Н.А.Некрасов. Стихотворения</w:t>
            </w:r>
          </w:p>
        </w:tc>
      </w:tr>
      <w:tr w:rsidR="0081762E" w:rsidRPr="00B842CC" w14:paraId="327AA118" w14:textId="77777777" w:rsidTr="00E55819">
        <w:trPr>
          <w:trHeight w:hRule="exact" w:val="658"/>
          <w:jc w:val="center"/>
        </w:trPr>
        <w:tc>
          <w:tcPr>
            <w:tcW w:w="1214" w:type="dxa"/>
            <w:tcBorders>
              <w:top w:val="single" w:sz="4" w:space="0" w:color="auto"/>
              <w:left w:val="single" w:sz="4" w:space="0" w:color="auto"/>
            </w:tcBorders>
          </w:tcPr>
          <w:p w14:paraId="0E52BA23" w14:textId="77777777" w:rsidR="0081762E" w:rsidRPr="00380DB7" w:rsidRDefault="0081762E" w:rsidP="00B842CC">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27</w:t>
            </w:r>
          </w:p>
        </w:tc>
        <w:tc>
          <w:tcPr>
            <w:tcW w:w="8799" w:type="dxa"/>
            <w:tcBorders>
              <w:top w:val="single" w:sz="4" w:space="0" w:color="auto"/>
              <w:left w:val="single" w:sz="4" w:space="0" w:color="auto"/>
              <w:right w:val="single" w:sz="4" w:space="0" w:color="auto"/>
            </w:tcBorders>
            <w:vAlign w:val="bottom"/>
          </w:tcPr>
          <w:p w14:paraId="16BB8218" w14:textId="77777777" w:rsidR="0081762E" w:rsidRPr="00380DB7" w:rsidRDefault="0081762E" w:rsidP="00B842CC">
            <w:pPr>
              <w:pStyle w:val="af4"/>
              <w:spacing w:line="233" w:lineRule="auto"/>
              <w:ind w:left="140"/>
              <w:rPr>
                <w:rFonts w:ascii="Times New Roman" w:hAnsi="Times New Roman"/>
                <w:noProof/>
                <w:sz w:val="24"/>
                <w:szCs w:val="24"/>
                <w:lang w:eastAsia="ru-RU"/>
              </w:rPr>
            </w:pPr>
            <w:r w:rsidRPr="003826A3">
              <w:rPr>
                <w:rFonts w:ascii="Times New Roman" w:hAnsi="Times New Roman"/>
                <w:noProof/>
                <w:sz w:val="24"/>
                <w:szCs w:val="24"/>
                <w:lang w:eastAsia="ru-RU"/>
              </w:rPr>
              <w:t>М.Е.Салтыков-Щедрин. Сказки: "Повесть о том, как один мужик двух генералов прокормил", "Дикий помещик", "Премудрый пискарь"</w:t>
            </w:r>
          </w:p>
        </w:tc>
      </w:tr>
      <w:tr w:rsidR="0081762E" w:rsidRPr="00B842CC" w14:paraId="1EA3635F" w14:textId="77777777" w:rsidTr="00E55819">
        <w:trPr>
          <w:trHeight w:hRule="exact" w:val="336"/>
          <w:jc w:val="center"/>
        </w:trPr>
        <w:tc>
          <w:tcPr>
            <w:tcW w:w="1214" w:type="dxa"/>
            <w:tcBorders>
              <w:top w:val="single" w:sz="4" w:space="0" w:color="auto"/>
              <w:left w:val="single" w:sz="4" w:space="0" w:color="auto"/>
            </w:tcBorders>
            <w:vAlign w:val="bottom"/>
          </w:tcPr>
          <w:p w14:paraId="2582EF69" w14:textId="77777777" w:rsidR="0081762E" w:rsidRPr="00380DB7" w:rsidRDefault="0081762E" w:rsidP="00B842CC">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28</w:t>
            </w:r>
          </w:p>
        </w:tc>
        <w:tc>
          <w:tcPr>
            <w:tcW w:w="8799" w:type="dxa"/>
            <w:tcBorders>
              <w:top w:val="single" w:sz="4" w:space="0" w:color="auto"/>
              <w:left w:val="single" w:sz="4" w:space="0" w:color="auto"/>
              <w:right w:val="single" w:sz="4" w:space="0" w:color="auto"/>
            </w:tcBorders>
            <w:vAlign w:val="bottom"/>
          </w:tcPr>
          <w:p w14:paraId="2B2752E2" w14:textId="77777777" w:rsidR="0081762E" w:rsidRPr="00380DB7" w:rsidRDefault="0081762E" w:rsidP="00B842CC">
            <w:pPr>
              <w:pStyle w:val="af4"/>
              <w:ind w:left="140"/>
              <w:rPr>
                <w:rFonts w:ascii="Times New Roman" w:hAnsi="Times New Roman"/>
                <w:noProof/>
                <w:sz w:val="24"/>
                <w:szCs w:val="24"/>
                <w:lang w:eastAsia="ru-RU"/>
              </w:rPr>
            </w:pPr>
            <w:r w:rsidRPr="003826A3">
              <w:rPr>
                <w:rFonts w:ascii="Times New Roman" w:hAnsi="Times New Roman"/>
                <w:noProof/>
                <w:sz w:val="24"/>
                <w:szCs w:val="24"/>
                <w:lang w:eastAsia="ru-RU"/>
              </w:rPr>
              <w:t>Ф.М.Достоевский. Одно произведение (повесть или рассказ) по выбору</w:t>
            </w:r>
          </w:p>
        </w:tc>
      </w:tr>
      <w:tr w:rsidR="0081762E" w:rsidRPr="00B842CC" w14:paraId="50E63AA7" w14:textId="77777777" w:rsidTr="00E55819">
        <w:trPr>
          <w:trHeight w:hRule="exact" w:val="662"/>
          <w:jc w:val="center"/>
        </w:trPr>
        <w:tc>
          <w:tcPr>
            <w:tcW w:w="1214" w:type="dxa"/>
            <w:tcBorders>
              <w:top w:val="single" w:sz="4" w:space="0" w:color="auto"/>
              <w:left w:val="single" w:sz="4" w:space="0" w:color="auto"/>
            </w:tcBorders>
          </w:tcPr>
          <w:p w14:paraId="7D2800FC" w14:textId="77777777" w:rsidR="0081762E" w:rsidRPr="00380DB7" w:rsidRDefault="0081762E" w:rsidP="00B842CC">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29</w:t>
            </w:r>
          </w:p>
        </w:tc>
        <w:tc>
          <w:tcPr>
            <w:tcW w:w="8799" w:type="dxa"/>
            <w:tcBorders>
              <w:top w:val="single" w:sz="4" w:space="0" w:color="auto"/>
              <w:left w:val="single" w:sz="4" w:space="0" w:color="auto"/>
              <w:right w:val="single" w:sz="4" w:space="0" w:color="auto"/>
            </w:tcBorders>
            <w:vAlign w:val="bottom"/>
          </w:tcPr>
          <w:p w14:paraId="02BABCB6" w14:textId="77777777" w:rsidR="0081762E" w:rsidRPr="00380DB7" w:rsidRDefault="0081762E" w:rsidP="00B842CC">
            <w:pPr>
              <w:pStyle w:val="af4"/>
              <w:ind w:left="140"/>
              <w:rPr>
                <w:rFonts w:ascii="Times New Roman" w:hAnsi="Times New Roman"/>
                <w:noProof/>
                <w:sz w:val="24"/>
                <w:szCs w:val="24"/>
                <w:lang w:eastAsia="ru-RU"/>
              </w:rPr>
            </w:pPr>
            <w:r w:rsidRPr="003826A3">
              <w:rPr>
                <w:rFonts w:ascii="Times New Roman" w:hAnsi="Times New Roman"/>
                <w:noProof/>
                <w:sz w:val="24"/>
                <w:szCs w:val="24"/>
                <w:lang w:eastAsia="ru-RU"/>
              </w:rPr>
              <w:t>Л.Н.Толстой. Рассказ "После бала" и одно произведение (повесть или рассказ) по выбору</w:t>
            </w:r>
          </w:p>
        </w:tc>
      </w:tr>
      <w:tr w:rsidR="0081762E" w:rsidRPr="00B842CC" w14:paraId="6F401242" w14:textId="77777777" w:rsidTr="00E55819">
        <w:trPr>
          <w:trHeight w:hRule="exact" w:val="697"/>
          <w:jc w:val="center"/>
        </w:trPr>
        <w:tc>
          <w:tcPr>
            <w:tcW w:w="1214" w:type="dxa"/>
            <w:tcBorders>
              <w:top w:val="single" w:sz="4" w:space="0" w:color="auto"/>
              <w:left w:val="single" w:sz="4" w:space="0" w:color="auto"/>
            </w:tcBorders>
          </w:tcPr>
          <w:p w14:paraId="2B64FCC7" w14:textId="77777777" w:rsidR="0081762E" w:rsidRPr="00380DB7" w:rsidRDefault="0081762E" w:rsidP="00B842CC">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30</w:t>
            </w:r>
          </w:p>
        </w:tc>
        <w:tc>
          <w:tcPr>
            <w:tcW w:w="8799" w:type="dxa"/>
            <w:tcBorders>
              <w:top w:val="single" w:sz="4" w:space="0" w:color="auto"/>
              <w:left w:val="single" w:sz="4" w:space="0" w:color="auto"/>
              <w:right w:val="single" w:sz="4" w:space="0" w:color="auto"/>
            </w:tcBorders>
            <w:vAlign w:val="bottom"/>
          </w:tcPr>
          <w:p w14:paraId="5C421C2F" w14:textId="77777777" w:rsidR="0081762E" w:rsidRPr="00380DB7" w:rsidRDefault="0081762E" w:rsidP="00B842CC">
            <w:pPr>
              <w:pStyle w:val="af4"/>
              <w:ind w:left="140"/>
              <w:rPr>
                <w:rFonts w:ascii="Times New Roman" w:hAnsi="Times New Roman"/>
                <w:noProof/>
                <w:sz w:val="24"/>
                <w:szCs w:val="24"/>
                <w:lang w:eastAsia="ru-RU"/>
              </w:rPr>
            </w:pPr>
            <w:r w:rsidRPr="003826A3">
              <w:rPr>
                <w:rFonts w:ascii="Times New Roman" w:hAnsi="Times New Roman"/>
                <w:noProof/>
                <w:sz w:val="24"/>
                <w:szCs w:val="24"/>
                <w:lang w:eastAsia="ru-RU"/>
              </w:rPr>
              <w:t>А.П.Чехов. Рассказы. "Лошадиная фамилия", "Мальчики", "Хирургия", "Смерть чиновника", "Хамелеон", "Тоска", "Толстый и тонкий", "Злоумышленник" и другие</w:t>
            </w:r>
          </w:p>
        </w:tc>
      </w:tr>
      <w:tr w:rsidR="0081762E" w:rsidRPr="00B842CC" w14:paraId="33E003D2" w14:textId="77777777" w:rsidTr="00E55819">
        <w:trPr>
          <w:trHeight w:hRule="exact" w:val="336"/>
          <w:jc w:val="center"/>
        </w:trPr>
        <w:tc>
          <w:tcPr>
            <w:tcW w:w="1214" w:type="dxa"/>
            <w:tcBorders>
              <w:top w:val="single" w:sz="4" w:space="0" w:color="auto"/>
              <w:left w:val="single" w:sz="4" w:space="0" w:color="auto"/>
            </w:tcBorders>
            <w:vAlign w:val="bottom"/>
          </w:tcPr>
          <w:p w14:paraId="0809705B" w14:textId="77777777" w:rsidR="0081762E" w:rsidRPr="00380DB7" w:rsidRDefault="0081762E" w:rsidP="00B842CC">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31</w:t>
            </w:r>
          </w:p>
        </w:tc>
        <w:tc>
          <w:tcPr>
            <w:tcW w:w="8799" w:type="dxa"/>
            <w:tcBorders>
              <w:top w:val="single" w:sz="4" w:space="0" w:color="auto"/>
              <w:left w:val="single" w:sz="4" w:space="0" w:color="auto"/>
              <w:right w:val="single" w:sz="4" w:space="0" w:color="auto"/>
            </w:tcBorders>
            <w:vAlign w:val="bottom"/>
          </w:tcPr>
          <w:p w14:paraId="6D2808A1"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А.К.Толстой. Стихотворения</w:t>
            </w:r>
          </w:p>
        </w:tc>
      </w:tr>
      <w:tr w:rsidR="0081762E" w:rsidRPr="00B842CC" w14:paraId="5C6725A8" w14:textId="77777777" w:rsidTr="00E55819">
        <w:trPr>
          <w:trHeight w:hRule="exact" w:val="350"/>
          <w:jc w:val="center"/>
        </w:trPr>
        <w:tc>
          <w:tcPr>
            <w:tcW w:w="1214" w:type="dxa"/>
            <w:tcBorders>
              <w:top w:val="single" w:sz="4" w:space="0" w:color="auto"/>
              <w:left w:val="single" w:sz="4" w:space="0" w:color="auto"/>
              <w:bottom w:val="single" w:sz="4" w:space="0" w:color="auto"/>
            </w:tcBorders>
          </w:tcPr>
          <w:p w14:paraId="33FF6888" w14:textId="77777777" w:rsidR="0081762E" w:rsidRPr="00380DB7" w:rsidRDefault="0081762E" w:rsidP="00B842CC">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32</w:t>
            </w:r>
          </w:p>
        </w:tc>
        <w:tc>
          <w:tcPr>
            <w:tcW w:w="8799" w:type="dxa"/>
            <w:tcBorders>
              <w:top w:val="single" w:sz="4" w:space="0" w:color="auto"/>
              <w:left w:val="single" w:sz="4" w:space="0" w:color="auto"/>
              <w:bottom w:val="single" w:sz="4" w:space="0" w:color="auto"/>
              <w:right w:val="single" w:sz="4" w:space="0" w:color="auto"/>
            </w:tcBorders>
          </w:tcPr>
          <w:p w14:paraId="6859E9B1"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И.А.Бунин. Стихотворения</w:t>
            </w:r>
          </w:p>
        </w:tc>
      </w:tr>
    </w:tbl>
    <w:p w14:paraId="7C1C8F9F" w14:textId="77777777" w:rsidR="0081762E" w:rsidRPr="00B842CC" w:rsidRDefault="0081762E" w:rsidP="00B842CC">
      <w:pPr>
        <w:spacing w:line="1" w:lineRule="exact"/>
        <w:rPr>
          <w:sz w:val="24"/>
          <w:szCs w:val="24"/>
        </w:rPr>
      </w:pPr>
      <w:r w:rsidRPr="00B842CC">
        <w:rPr>
          <w:sz w:val="24"/>
          <w:szCs w:val="24"/>
        </w:rPr>
        <w:br w:type="page"/>
      </w:r>
    </w:p>
    <w:tbl>
      <w:tblPr>
        <w:tblOverlap w:val="never"/>
        <w:tblW w:w="10013" w:type="dxa"/>
        <w:jc w:val="center"/>
        <w:tblLayout w:type="fixed"/>
        <w:tblCellMar>
          <w:left w:w="10" w:type="dxa"/>
          <w:right w:w="10" w:type="dxa"/>
        </w:tblCellMar>
        <w:tblLook w:val="00A0" w:firstRow="1" w:lastRow="0" w:firstColumn="1" w:lastColumn="0" w:noHBand="0" w:noVBand="0"/>
      </w:tblPr>
      <w:tblGrid>
        <w:gridCol w:w="1214"/>
        <w:gridCol w:w="8799"/>
      </w:tblGrid>
      <w:tr w:rsidR="0081762E" w:rsidRPr="00B842CC" w14:paraId="56B0FB2D" w14:textId="77777777" w:rsidTr="00E55819">
        <w:trPr>
          <w:trHeight w:hRule="exact" w:val="346"/>
          <w:jc w:val="center"/>
        </w:trPr>
        <w:tc>
          <w:tcPr>
            <w:tcW w:w="1214" w:type="dxa"/>
            <w:tcBorders>
              <w:top w:val="single" w:sz="4" w:space="0" w:color="auto"/>
              <w:left w:val="single" w:sz="4" w:space="0" w:color="auto"/>
            </w:tcBorders>
            <w:vAlign w:val="bottom"/>
          </w:tcPr>
          <w:p w14:paraId="6EBEAEAF"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33</w:t>
            </w:r>
          </w:p>
        </w:tc>
        <w:tc>
          <w:tcPr>
            <w:tcW w:w="8799" w:type="dxa"/>
            <w:tcBorders>
              <w:top w:val="single" w:sz="4" w:space="0" w:color="auto"/>
              <w:left w:val="single" w:sz="4" w:space="0" w:color="auto"/>
              <w:right w:val="single" w:sz="4" w:space="0" w:color="auto"/>
            </w:tcBorders>
            <w:vAlign w:val="bottom"/>
          </w:tcPr>
          <w:p w14:paraId="24406D61" w14:textId="77777777" w:rsidR="0081762E" w:rsidRPr="00380DB7" w:rsidRDefault="0081762E" w:rsidP="00E55819">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А.А.Блок. Стихотворения</w:t>
            </w:r>
          </w:p>
        </w:tc>
      </w:tr>
      <w:tr w:rsidR="0081762E" w:rsidRPr="00B842CC" w14:paraId="597A058E" w14:textId="77777777" w:rsidTr="00E55819">
        <w:trPr>
          <w:trHeight w:hRule="exact" w:val="336"/>
          <w:jc w:val="center"/>
        </w:trPr>
        <w:tc>
          <w:tcPr>
            <w:tcW w:w="1214" w:type="dxa"/>
            <w:tcBorders>
              <w:top w:val="single" w:sz="4" w:space="0" w:color="auto"/>
              <w:left w:val="single" w:sz="4" w:space="0" w:color="auto"/>
            </w:tcBorders>
            <w:vAlign w:val="bottom"/>
          </w:tcPr>
          <w:p w14:paraId="5EA0DE7D"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34</w:t>
            </w:r>
          </w:p>
        </w:tc>
        <w:tc>
          <w:tcPr>
            <w:tcW w:w="8799" w:type="dxa"/>
            <w:tcBorders>
              <w:top w:val="single" w:sz="4" w:space="0" w:color="auto"/>
              <w:left w:val="single" w:sz="4" w:space="0" w:color="auto"/>
              <w:right w:val="single" w:sz="4" w:space="0" w:color="auto"/>
            </w:tcBorders>
            <w:vAlign w:val="bottom"/>
          </w:tcPr>
          <w:p w14:paraId="5C8445E3" w14:textId="77777777" w:rsidR="0081762E" w:rsidRPr="00380DB7" w:rsidRDefault="0081762E" w:rsidP="00E55819">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В.В.Маяковский. Стихотворения</w:t>
            </w:r>
          </w:p>
        </w:tc>
      </w:tr>
      <w:tr w:rsidR="0081762E" w:rsidRPr="00B842CC" w14:paraId="1156E459" w14:textId="77777777" w:rsidTr="00E55819">
        <w:trPr>
          <w:trHeight w:hRule="exact" w:val="336"/>
          <w:jc w:val="center"/>
        </w:trPr>
        <w:tc>
          <w:tcPr>
            <w:tcW w:w="1214" w:type="dxa"/>
            <w:tcBorders>
              <w:top w:val="single" w:sz="4" w:space="0" w:color="auto"/>
              <w:left w:val="single" w:sz="4" w:space="0" w:color="auto"/>
            </w:tcBorders>
            <w:vAlign w:val="bottom"/>
          </w:tcPr>
          <w:p w14:paraId="39340E99"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35</w:t>
            </w:r>
          </w:p>
        </w:tc>
        <w:tc>
          <w:tcPr>
            <w:tcW w:w="8799" w:type="dxa"/>
            <w:tcBorders>
              <w:top w:val="single" w:sz="4" w:space="0" w:color="auto"/>
              <w:left w:val="single" w:sz="4" w:space="0" w:color="auto"/>
              <w:right w:val="single" w:sz="4" w:space="0" w:color="auto"/>
            </w:tcBorders>
            <w:vAlign w:val="bottom"/>
          </w:tcPr>
          <w:p w14:paraId="1D20E0A5" w14:textId="77777777" w:rsidR="0081762E" w:rsidRPr="00380DB7" w:rsidRDefault="0081762E" w:rsidP="00E55819">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С.А.Есенин. Стихотворения</w:t>
            </w:r>
          </w:p>
        </w:tc>
      </w:tr>
      <w:tr w:rsidR="0081762E" w:rsidRPr="00B842CC" w14:paraId="41C3B4BD" w14:textId="77777777" w:rsidTr="00E55819">
        <w:trPr>
          <w:trHeight w:hRule="exact" w:val="336"/>
          <w:jc w:val="center"/>
        </w:trPr>
        <w:tc>
          <w:tcPr>
            <w:tcW w:w="1214" w:type="dxa"/>
            <w:tcBorders>
              <w:top w:val="single" w:sz="4" w:space="0" w:color="auto"/>
              <w:left w:val="single" w:sz="4" w:space="0" w:color="auto"/>
            </w:tcBorders>
            <w:vAlign w:val="bottom"/>
          </w:tcPr>
          <w:p w14:paraId="4D82EBF8"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36</w:t>
            </w:r>
          </w:p>
        </w:tc>
        <w:tc>
          <w:tcPr>
            <w:tcW w:w="8799" w:type="dxa"/>
            <w:tcBorders>
              <w:top w:val="single" w:sz="4" w:space="0" w:color="auto"/>
              <w:left w:val="single" w:sz="4" w:space="0" w:color="auto"/>
              <w:right w:val="single" w:sz="4" w:space="0" w:color="auto"/>
            </w:tcBorders>
            <w:vAlign w:val="bottom"/>
          </w:tcPr>
          <w:p w14:paraId="32A3676E" w14:textId="77777777" w:rsidR="0081762E" w:rsidRPr="00380DB7" w:rsidRDefault="0081762E" w:rsidP="00E55819">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Н.С.Гумилёв. Стихотворения</w:t>
            </w:r>
          </w:p>
        </w:tc>
      </w:tr>
      <w:tr w:rsidR="0081762E" w:rsidRPr="00B842CC" w14:paraId="7F98B6F5" w14:textId="77777777" w:rsidTr="00E55819">
        <w:trPr>
          <w:trHeight w:hRule="exact" w:val="336"/>
          <w:jc w:val="center"/>
        </w:trPr>
        <w:tc>
          <w:tcPr>
            <w:tcW w:w="1214" w:type="dxa"/>
            <w:tcBorders>
              <w:top w:val="single" w:sz="4" w:space="0" w:color="auto"/>
              <w:left w:val="single" w:sz="4" w:space="0" w:color="auto"/>
            </w:tcBorders>
            <w:vAlign w:val="bottom"/>
          </w:tcPr>
          <w:p w14:paraId="0BF97EF8"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37</w:t>
            </w:r>
          </w:p>
        </w:tc>
        <w:tc>
          <w:tcPr>
            <w:tcW w:w="8799" w:type="dxa"/>
            <w:tcBorders>
              <w:top w:val="single" w:sz="4" w:space="0" w:color="auto"/>
              <w:left w:val="single" w:sz="4" w:space="0" w:color="auto"/>
              <w:right w:val="single" w:sz="4" w:space="0" w:color="auto"/>
            </w:tcBorders>
            <w:vAlign w:val="bottom"/>
          </w:tcPr>
          <w:p w14:paraId="7D88AE6E" w14:textId="77777777" w:rsidR="0081762E" w:rsidRPr="00380DB7" w:rsidRDefault="0081762E" w:rsidP="00E55819">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М.И.Цветаева. Стихотворения</w:t>
            </w:r>
          </w:p>
        </w:tc>
      </w:tr>
      <w:tr w:rsidR="0081762E" w:rsidRPr="00B842CC" w14:paraId="3154DD29" w14:textId="77777777" w:rsidTr="00E55819">
        <w:trPr>
          <w:trHeight w:hRule="exact" w:val="336"/>
          <w:jc w:val="center"/>
        </w:trPr>
        <w:tc>
          <w:tcPr>
            <w:tcW w:w="1214" w:type="dxa"/>
            <w:tcBorders>
              <w:top w:val="single" w:sz="4" w:space="0" w:color="auto"/>
              <w:left w:val="single" w:sz="4" w:space="0" w:color="auto"/>
            </w:tcBorders>
            <w:vAlign w:val="bottom"/>
          </w:tcPr>
          <w:p w14:paraId="20AFBEBB"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38</w:t>
            </w:r>
          </w:p>
        </w:tc>
        <w:tc>
          <w:tcPr>
            <w:tcW w:w="8799" w:type="dxa"/>
            <w:tcBorders>
              <w:top w:val="single" w:sz="4" w:space="0" w:color="auto"/>
              <w:left w:val="single" w:sz="4" w:space="0" w:color="auto"/>
              <w:right w:val="single" w:sz="4" w:space="0" w:color="auto"/>
            </w:tcBorders>
            <w:vAlign w:val="bottom"/>
          </w:tcPr>
          <w:p w14:paraId="1134CACD" w14:textId="77777777" w:rsidR="0081762E" w:rsidRPr="00380DB7" w:rsidRDefault="0081762E" w:rsidP="00E55819">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О.Э.Мандельштам. Стихотворения</w:t>
            </w:r>
          </w:p>
        </w:tc>
      </w:tr>
      <w:tr w:rsidR="0081762E" w:rsidRPr="00B842CC" w14:paraId="4E87B282" w14:textId="77777777" w:rsidTr="00E55819">
        <w:trPr>
          <w:trHeight w:hRule="exact" w:val="336"/>
          <w:jc w:val="center"/>
        </w:trPr>
        <w:tc>
          <w:tcPr>
            <w:tcW w:w="1214" w:type="dxa"/>
            <w:tcBorders>
              <w:top w:val="single" w:sz="4" w:space="0" w:color="auto"/>
              <w:left w:val="single" w:sz="4" w:space="0" w:color="auto"/>
            </w:tcBorders>
            <w:vAlign w:val="bottom"/>
          </w:tcPr>
          <w:p w14:paraId="1FB53AB3"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39</w:t>
            </w:r>
          </w:p>
        </w:tc>
        <w:tc>
          <w:tcPr>
            <w:tcW w:w="8799" w:type="dxa"/>
            <w:tcBorders>
              <w:top w:val="single" w:sz="4" w:space="0" w:color="auto"/>
              <w:left w:val="single" w:sz="4" w:space="0" w:color="auto"/>
              <w:right w:val="single" w:sz="4" w:space="0" w:color="auto"/>
            </w:tcBorders>
            <w:vAlign w:val="bottom"/>
          </w:tcPr>
          <w:p w14:paraId="06999F7A" w14:textId="77777777" w:rsidR="0081762E" w:rsidRPr="00380DB7" w:rsidRDefault="0081762E" w:rsidP="00E55819">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Б.Л.Пастернак. Стихотворения</w:t>
            </w:r>
          </w:p>
        </w:tc>
      </w:tr>
      <w:tr w:rsidR="0081762E" w:rsidRPr="00B842CC" w14:paraId="2123F455" w14:textId="77777777" w:rsidTr="00E55819">
        <w:trPr>
          <w:trHeight w:hRule="exact" w:val="341"/>
          <w:jc w:val="center"/>
        </w:trPr>
        <w:tc>
          <w:tcPr>
            <w:tcW w:w="1214" w:type="dxa"/>
            <w:tcBorders>
              <w:top w:val="single" w:sz="4" w:space="0" w:color="auto"/>
              <w:left w:val="single" w:sz="4" w:space="0" w:color="auto"/>
            </w:tcBorders>
          </w:tcPr>
          <w:p w14:paraId="46D7FEFE"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40</w:t>
            </w:r>
          </w:p>
        </w:tc>
        <w:tc>
          <w:tcPr>
            <w:tcW w:w="8799" w:type="dxa"/>
            <w:tcBorders>
              <w:top w:val="single" w:sz="4" w:space="0" w:color="auto"/>
              <w:left w:val="single" w:sz="4" w:space="0" w:color="auto"/>
              <w:right w:val="single" w:sz="4" w:space="0" w:color="auto"/>
            </w:tcBorders>
          </w:tcPr>
          <w:p w14:paraId="675E20FA" w14:textId="77777777" w:rsidR="0081762E" w:rsidRPr="00380DB7" w:rsidRDefault="0081762E" w:rsidP="00E55819">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А.И.Куприн (одно произведение по выбору)</w:t>
            </w:r>
          </w:p>
        </w:tc>
      </w:tr>
      <w:tr w:rsidR="0081762E" w:rsidRPr="00B842CC" w14:paraId="78CB50FC" w14:textId="77777777" w:rsidTr="00E55819">
        <w:trPr>
          <w:trHeight w:hRule="exact" w:val="331"/>
          <w:jc w:val="center"/>
        </w:trPr>
        <w:tc>
          <w:tcPr>
            <w:tcW w:w="1214" w:type="dxa"/>
            <w:tcBorders>
              <w:top w:val="single" w:sz="4" w:space="0" w:color="auto"/>
              <w:left w:val="single" w:sz="4" w:space="0" w:color="auto"/>
            </w:tcBorders>
          </w:tcPr>
          <w:p w14:paraId="7B612EBA"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41</w:t>
            </w:r>
          </w:p>
        </w:tc>
        <w:tc>
          <w:tcPr>
            <w:tcW w:w="8799" w:type="dxa"/>
            <w:tcBorders>
              <w:top w:val="single" w:sz="4" w:space="0" w:color="auto"/>
              <w:left w:val="single" w:sz="4" w:space="0" w:color="auto"/>
              <w:right w:val="single" w:sz="4" w:space="0" w:color="auto"/>
            </w:tcBorders>
          </w:tcPr>
          <w:p w14:paraId="5A4A8B35" w14:textId="77777777" w:rsidR="0081762E" w:rsidRPr="00380DB7" w:rsidRDefault="0081762E" w:rsidP="00E55819">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М.А.Шолохов. Рассказ "Судьба человека"</w:t>
            </w:r>
          </w:p>
        </w:tc>
      </w:tr>
      <w:tr w:rsidR="0081762E" w:rsidRPr="00B842CC" w14:paraId="65430076" w14:textId="77777777" w:rsidTr="00E55819">
        <w:trPr>
          <w:trHeight w:hRule="exact" w:val="658"/>
          <w:jc w:val="center"/>
        </w:trPr>
        <w:tc>
          <w:tcPr>
            <w:tcW w:w="1214" w:type="dxa"/>
            <w:tcBorders>
              <w:top w:val="single" w:sz="4" w:space="0" w:color="auto"/>
              <w:left w:val="single" w:sz="4" w:space="0" w:color="auto"/>
            </w:tcBorders>
          </w:tcPr>
          <w:p w14:paraId="2AEEC07F"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42</w:t>
            </w:r>
          </w:p>
        </w:tc>
        <w:tc>
          <w:tcPr>
            <w:tcW w:w="8799" w:type="dxa"/>
            <w:tcBorders>
              <w:top w:val="single" w:sz="4" w:space="0" w:color="auto"/>
              <w:left w:val="single" w:sz="4" w:space="0" w:color="auto"/>
              <w:right w:val="single" w:sz="4" w:space="0" w:color="auto"/>
            </w:tcBorders>
            <w:vAlign w:val="bottom"/>
          </w:tcPr>
          <w:p w14:paraId="245B7FCF" w14:textId="77777777" w:rsidR="0081762E" w:rsidRPr="00380DB7" w:rsidRDefault="0081762E" w:rsidP="00E55819">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А.Т.Твардовский. Поэма "Василий Тёркин" (главы "Переправа", "Гармонь", "Два солдата", "Поединок" и другие)</w:t>
            </w:r>
          </w:p>
        </w:tc>
      </w:tr>
      <w:tr w:rsidR="0081762E" w:rsidRPr="00B842CC" w14:paraId="0B0F818A" w14:textId="77777777" w:rsidTr="00E55819">
        <w:trPr>
          <w:trHeight w:hRule="exact" w:val="336"/>
          <w:jc w:val="center"/>
        </w:trPr>
        <w:tc>
          <w:tcPr>
            <w:tcW w:w="1214" w:type="dxa"/>
            <w:tcBorders>
              <w:top w:val="single" w:sz="4" w:space="0" w:color="auto"/>
              <w:left w:val="single" w:sz="4" w:space="0" w:color="auto"/>
            </w:tcBorders>
            <w:vAlign w:val="bottom"/>
          </w:tcPr>
          <w:p w14:paraId="5675AE05"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43</w:t>
            </w:r>
          </w:p>
        </w:tc>
        <w:tc>
          <w:tcPr>
            <w:tcW w:w="8799" w:type="dxa"/>
            <w:tcBorders>
              <w:top w:val="single" w:sz="4" w:space="0" w:color="auto"/>
              <w:left w:val="single" w:sz="4" w:space="0" w:color="auto"/>
              <w:right w:val="single" w:sz="4" w:space="0" w:color="auto"/>
            </w:tcBorders>
            <w:vAlign w:val="bottom"/>
          </w:tcPr>
          <w:p w14:paraId="7BA1D905" w14:textId="77777777" w:rsidR="0081762E" w:rsidRPr="00380DB7" w:rsidRDefault="0081762E" w:rsidP="00E55819">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В.М.Шукшин. Рассказы: "Чудик", "Стенька Разин", "Критики" и другие</w:t>
            </w:r>
          </w:p>
        </w:tc>
      </w:tr>
      <w:tr w:rsidR="0081762E" w:rsidRPr="00B842CC" w14:paraId="5DCB0204" w14:textId="77777777" w:rsidTr="00E55819">
        <w:trPr>
          <w:trHeight w:hRule="exact" w:val="336"/>
          <w:jc w:val="center"/>
        </w:trPr>
        <w:tc>
          <w:tcPr>
            <w:tcW w:w="1214" w:type="dxa"/>
            <w:tcBorders>
              <w:top w:val="single" w:sz="4" w:space="0" w:color="auto"/>
              <w:left w:val="single" w:sz="4" w:space="0" w:color="auto"/>
            </w:tcBorders>
            <w:vAlign w:val="bottom"/>
          </w:tcPr>
          <w:p w14:paraId="6CE9542F"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44</w:t>
            </w:r>
          </w:p>
        </w:tc>
        <w:tc>
          <w:tcPr>
            <w:tcW w:w="8799" w:type="dxa"/>
            <w:tcBorders>
              <w:top w:val="single" w:sz="4" w:space="0" w:color="auto"/>
              <w:left w:val="single" w:sz="4" w:space="0" w:color="auto"/>
              <w:right w:val="single" w:sz="4" w:space="0" w:color="auto"/>
            </w:tcBorders>
            <w:vAlign w:val="bottom"/>
          </w:tcPr>
          <w:p w14:paraId="4E4F9319" w14:textId="77777777" w:rsidR="0081762E" w:rsidRPr="00380DB7" w:rsidRDefault="0081762E" w:rsidP="00E55819">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А.И.Солженицын. Рассказ "Матрёнин двор"</w:t>
            </w:r>
          </w:p>
        </w:tc>
      </w:tr>
      <w:tr w:rsidR="0081762E" w:rsidRPr="00B842CC" w14:paraId="1EF160E4" w14:textId="77777777" w:rsidTr="00E55819">
        <w:trPr>
          <w:trHeight w:hRule="exact" w:val="1562"/>
          <w:jc w:val="center"/>
        </w:trPr>
        <w:tc>
          <w:tcPr>
            <w:tcW w:w="1214" w:type="dxa"/>
            <w:tcBorders>
              <w:top w:val="single" w:sz="4" w:space="0" w:color="auto"/>
              <w:left w:val="single" w:sz="4" w:space="0" w:color="auto"/>
            </w:tcBorders>
          </w:tcPr>
          <w:p w14:paraId="50194EC9"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45</w:t>
            </w:r>
          </w:p>
        </w:tc>
        <w:tc>
          <w:tcPr>
            <w:tcW w:w="8799" w:type="dxa"/>
            <w:tcBorders>
              <w:top w:val="single" w:sz="4" w:space="0" w:color="auto"/>
              <w:left w:val="single" w:sz="4" w:space="0" w:color="auto"/>
              <w:right w:val="single" w:sz="4" w:space="0" w:color="auto"/>
            </w:tcBorders>
            <w:vAlign w:val="bottom"/>
          </w:tcPr>
          <w:p w14:paraId="75F04E1B" w14:textId="77777777" w:rsidR="0081762E" w:rsidRPr="00380DB7" w:rsidRDefault="0081762E" w:rsidP="00E55819">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 xml:space="preserve">Авторы прозаических произведений (эпос) </w:t>
            </w:r>
            <w:r w:rsidRPr="003826A3">
              <w:rPr>
                <w:rFonts w:ascii="Times New Roman" w:hAnsi="Times New Roman"/>
                <w:sz w:val="24"/>
                <w:szCs w:val="24"/>
              </w:rPr>
              <w:t xml:space="preserve">XX-XXI </w:t>
            </w:r>
            <w:r w:rsidRPr="003826A3">
              <w:rPr>
                <w:rFonts w:ascii="Times New Roman" w:hAnsi="Times New Roman"/>
                <w:noProof/>
                <w:sz w:val="24"/>
                <w:szCs w:val="24"/>
                <w:lang w:eastAsia="ru-RU"/>
              </w:rPr>
              <w:t>вв.: Ф.А.Абрамов, А.Т.Аверченко, Ч.Т.Айтматов, В.П.Астафьев, В.И. Белов, Ю.В.Бондарев, М.А.Булгаков, Б.Л.Васильев, М.Горький, А.С.Грин, Б.П.Екимов, М.М.Зощенко, Ф.А.Искандер, Ю.П.Казаков, В.В.Набоков, Е.И.Носов, М.А.Осоргин, А.П.Платонов, В.Г.Распутин, А.Н. и Б.Н.Стругацкие, В.Ф.Тендряков, Н.Тэффи, И.С.Шмелёв и другие</w:t>
            </w:r>
          </w:p>
        </w:tc>
      </w:tr>
      <w:tr w:rsidR="0081762E" w:rsidRPr="00B842CC" w14:paraId="4076CA9E" w14:textId="77777777" w:rsidTr="00E55819">
        <w:trPr>
          <w:trHeight w:hRule="exact" w:val="1789"/>
          <w:jc w:val="center"/>
        </w:trPr>
        <w:tc>
          <w:tcPr>
            <w:tcW w:w="1214" w:type="dxa"/>
            <w:tcBorders>
              <w:top w:val="single" w:sz="4" w:space="0" w:color="auto"/>
              <w:left w:val="single" w:sz="4" w:space="0" w:color="auto"/>
            </w:tcBorders>
          </w:tcPr>
          <w:p w14:paraId="2D1EC0B4"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46</w:t>
            </w:r>
          </w:p>
        </w:tc>
        <w:tc>
          <w:tcPr>
            <w:tcW w:w="8799" w:type="dxa"/>
            <w:tcBorders>
              <w:top w:val="single" w:sz="4" w:space="0" w:color="auto"/>
              <w:left w:val="single" w:sz="4" w:space="0" w:color="auto"/>
              <w:right w:val="single" w:sz="4" w:space="0" w:color="auto"/>
            </w:tcBorders>
            <w:vAlign w:val="bottom"/>
          </w:tcPr>
          <w:p w14:paraId="0FD383DF" w14:textId="77777777" w:rsidR="0081762E" w:rsidRPr="00380DB7" w:rsidRDefault="0081762E" w:rsidP="00E55819">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 xml:space="preserve">Авторы стихотворных произведений (лирика) </w:t>
            </w:r>
            <w:r w:rsidRPr="003826A3">
              <w:rPr>
                <w:rFonts w:ascii="Times New Roman" w:hAnsi="Times New Roman"/>
                <w:sz w:val="24"/>
                <w:szCs w:val="24"/>
              </w:rPr>
              <w:t xml:space="preserve">XX-XXI </w:t>
            </w:r>
            <w:r w:rsidRPr="003826A3">
              <w:rPr>
                <w:rFonts w:ascii="Times New Roman" w:hAnsi="Times New Roman"/>
                <w:noProof/>
                <w:sz w:val="24"/>
                <w:szCs w:val="24"/>
                <w:lang w:eastAsia="ru-RU"/>
              </w:rPr>
              <w:t>вв. (стихотворения указанных поэтов могут быть включены в часть 1 контрольных измерительных материалов): Б.А.Ахмадулина, А.А.Ахматова, О.Ф.Берггольц, И.А.Бродский, А.А.Вознесенский, В.С.Высоцкий, Е.А.Евтушенко, Н.А.Заболоцкий, М.В.Исаковский, Ю.П.Кузнецов, А.С.Кушнер, Ю.Д.Левитанский, Ю.П.Мориц, Б.Ш.Окуджава, Р.И.Рождественский, Н.М.Рубцов, Д.С.Самойлов, М.А.Светлов, К.М.Симонов и другие</w:t>
            </w:r>
          </w:p>
        </w:tc>
      </w:tr>
      <w:tr w:rsidR="0081762E" w:rsidRPr="00B842CC" w14:paraId="6A5FC838" w14:textId="77777777" w:rsidTr="00E55819">
        <w:trPr>
          <w:trHeight w:hRule="exact" w:val="719"/>
          <w:jc w:val="center"/>
        </w:trPr>
        <w:tc>
          <w:tcPr>
            <w:tcW w:w="1214" w:type="dxa"/>
            <w:tcBorders>
              <w:top w:val="single" w:sz="4" w:space="0" w:color="auto"/>
              <w:left w:val="single" w:sz="4" w:space="0" w:color="auto"/>
            </w:tcBorders>
          </w:tcPr>
          <w:p w14:paraId="2847E99D"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47</w:t>
            </w:r>
          </w:p>
        </w:tc>
        <w:tc>
          <w:tcPr>
            <w:tcW w:w="8799" w:type="dxa"/>
            <w:tcBorders>
              <w:top w:val="single" w:sz="4" w:space="0" w:color="auto"/>
              <w:left w:val="single" w:sz="4" w:space="0" w:color="auto"/>
              <w:right w:val="single" w:sz="4" w:space="0" w:color="auto"/>
            </w:tcBorders>
            <w:vAlign w:val="bottom"/>
          </w:tcPr>
          <w:p w14:paraId="69D9FA2F" w14:textId="77777777" w:rsidR="0081762E" w:rsidRPr="00380DB7" w:rsidRDefault="0081762E" w:rsidP="00E55819">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Литература народов Российской Федерации. Авторы стихотворных произведений (лирика): Р.Г.Гамзатов, М.Карим, Г.Тукай, К.Кулиев и другие</w:t>
            </w:r>
          </w:p>
        </w:tc>
      </w:tr>
      <w:tr w:rsidR="0081762E" w:rsidRPr="00B842CC" w14:paraId="65ACFD02" w14:textId="77777777" w:rsidTr="00E55819">
        <w:trPr>
          <w:trHeight w:hRule="exact" w:val="677"/>
          <w:jc w:val="center"/>
        </w:trPr>
        <w:tc>
          <w:tcPr>
            <w:tcW w:w="1214" w:type="dxa"/>
            <w:tcBorders>
              <w:top w:val="single" w:sz="4" w:space="0" w:color="auto"/>
              <w:left w:val="single" w:sz="4" w:space="0" w:color="auto"/>
              <w:bottom w:val="single" w:sz="4" w:space="0" w:color="auto"/>
            </w:tcBorders>
          </w:tcPr>
          <w:p w14:paraId="779102CD"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48</w:t>
            </w:r>
          </w:p>
        </w:tc>
        <w:tc>
          <w:tcPr>
            <w:tcW w:w="8799" w:type="dxa"/>
            <w:tcBorders>
              <w:top w:val="single" w:sz="4" w:space="0" w:color="auto"/>
              <w:left w:val="single" w:sz="4" w:space="0" w:color="auto"/>
              <w:bottom w:val="single" w:sz="4" w:space="0" w:color="auto"/>
              <w:right w:val="single" w:sz="4" w:space="0" w:color="auto"/>
            </w:tcBorders>
            <w:vAlign w:val="bottom"/>
          </w:tcPr>
          <w:p w14:paraId="11257959" w14:textId="77777777" w:rsidR="0081762E" w:rsidRPr="00380DB7" w:rsidRDefault="0081762E" w:rsidP="00E55819">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Произведения зарубежной литературы: по выбору (в том числе Гомера, М.Сервантеса, У.Шекспира, Ж.-Б.Мольера)</w:t>
            </w:r>
          </w:p>
        </w:tc>
      </w:tr>
    </w:tbl>
    <w:p w14:paraId="38731FFA" w14:textId="77777777" w:rsidR="0081762E" w:rsidRPr="00B842CC" w:rsidRDefault="0081762E" w:rsidP="00B842CC">
      <w:pPr>
        <w:pStyle w:val="af2"/>
        <w:rPr>
          <w:sz w:val="24"/>
          <w:szCs w:val="24"/>
        </w:rPr>
      </w:pPr>
      <w:r w:rsidRPr="00B842CC">
        <w:rPr>
          <w:b w:val="0"/>
          <w:sz w:val="24"/>
          <w:szCs w:val="24"/>
        </w:rPr>
        <w:t>Таблица 9</w:t>
      </w:r>
    </w:p>
    <w:p w14:paraId="339E8307" w14:textId="77777777" w:rsidR="0081762E" w:rsidRPr="00E55819" w:rsidRDefault="0081762E" w:rsidP="00B842CC">
      <w:pPr>
        <w:pStyle w:val="af2"/>
        <w:rPr>
          <w:rFonts w:ascii="Times New Roman" w:hAnsi="Times New Roman"/>
          <w:sz w:val="24"/>
          <w:szCs w:val="24"/>
        </w:rPr>
      </w:pPr>
      <w:r w:rsidRPr="00E55819">
        <w:rPr>
          <w:rFonts w:ascii="Times New Roman" w:hAnsi="Times New Roman"/>
          <w:sz w:val="24"/>
          <w:szCs w:val="24"/>
        </w:rPr>
        <w:t>Проверяемые требования к результатам освоения основной образовательной программы по иностранным языкам (английский язык) (9 класс)</w:t>
      </w:r>
    </w:p>
    <w:tbl>
      <w:tblPr>
        <w:tblOverlap w:val="never"/>
        <w:tblW w:w="10145" w:type="dxa"/>
        <w:jc w:val="center"/>
        <w:tblLayout w:type="fixed"/>
        <w:tblCellMar>
          <w:left w:w="10" w:type="dxa"/>
          <w:right w:w="10" w:type="dxa"/>
        </w:tblCellMar>
        <w:tblLook w:val="00A0" w:firstRow="1" w:lastRow="0" w:firstColumn="1" w:lastColumn="0" w:noHBand="0" w:noVBand="0"/>
      </w:tblPr>
      <w:tblGrid>
        <w:gridCol w:w="1978"/>
        <w:gridCol w:w="8167"/>
      </w:tblGrid>
      <w:tr w:rsidR="0081762E" w:rsidRPr="00E55819" w14:paraId="7FBF98E2" w14:textId="77777777" w:rsidTr="00E55819">
        <w:trPr>
          <w:trHeight w:hRule="exact" w:val="986"/>
          <w:jc w:val="center"/>
        </w:trPr>
        <w:tc>
          <w:tcPr>
            <w:tcW w:w="1978" w:type="dxa"/>
            <w:tcBorders>
              <w:top w:val="single" w:sz="4" w:space="0" w:color="auto"/>
              <w:left w:val="single" w:sz="4" w:space="0" w:color="auto"/>
            </w:tcBorders>
            <w:vAlign w:val="bottom"/>
          </w:tcPr>
          <w:p w14:paraId="631568C6" w14:textId="77777777" w:rsidR="0081762E" w:rsidRPr="00380DB7" w:rsidRDefault="0081762E" w:rsidP="00B842CC">
            <w:pPr>
              <w:pStyle w:val="af4"/>
              <w:spacing w:line="230" w:lineRule="auto"/>
              <w:jc w:val="center"/>
              <w:rPr>
                <w:rFonts w:ascii="Times New Roman" w:hAnsi="Times New Roman"/>
                <w:b/>
                <w:noProof/>
                <w:sz w:val="24"/>
                <w:szCs w:val="24"/>
                <w:lang w:eastAsia="ru-RU"/>
              </w:rPr>
            </w:pPr>
            <w:r w:rsidRPr="003826A3">
              <w:rPr>
                <w:rFonts w:ascii="Times New Roman" w:hAnsi="Times New Roman"/>
                <w:b/>
                <w:noProof/>
                <w:sz w:val="24"/>
                <w:szCs w:val="24"/>
                <w:lang w:eastAsia="ru-RU"/>
              </w:rPr>
              <w:t>Код проверяемого результата</w:t>
            </w:r>
          </w:p>
        </w:tc>
        <w:tc>
          <w:tcPr>
            <w:tcW w:w="8167" w:type="dxa"/>
            <w:tcBorders>
              <w:top w:val="single" w:sz="4" w:space="0" w:color="auto"/>
              <w:left w:val="single" w:sz="4" w:space="0" w:color="auto"/>
              <w:right w:val="single" w:sz="4" w:space="0" w:color="auto"/>
            </w:tcBorders>
          </w:tcPr>
          <w:p w14:paraId="47616DD6" w14:textId="77777777" w:rsidR="0081762E" w:rsidRPr="00380DB7" w:rsidRDefault="0081762E" w:rsidP="00B842CC">
            <w:pPr>
              <w:pStyle w:val="af4"/>
              <w:jc w:val="center"/>
              <w:rPr>
                <w:rFonts w:ascii="Times New Roman" w:hAnsi="Times New Roman"/>
                <w:b/>
                <w:noProof/>
                <w:sz w:val="24"/>
                <w:szCs w:val="24"/>
                <w:lang w:eastAsia="ru-RU"/>
              </w:rPr>
            </w:pPr>
            <w:r w:rsidRPr="003826A3">
              <w:rPr>
                <w:rFonts w:ascii="Times New Roman" w:hAnsi="Times New Roman"/>
                <w:b/>
                <w:noProof/>
                <w:sz w:val="24"/>
                <w:szCs w:val="24"/>
                <w:lang w:eastAsia="ru-RU"/>
              </w:rPr>
              <w:t>Проверяемые предметные результаты освоения основной образовательной программы основного общего образования</w:t>
            </w:r>
          </w:p>
        </w:tc>
      </w:tr>
      <w:tr w:rsidR="0081762E" w:rsidRPr="00B842CC" w14:paraId="351A0168" w14:textId="77777777" w:rsidTr="00E55819">
        <w:trPr>
          <w:trHeight w:hRule="exact" w:val="354"/>
          <w:jc w:val="center"/>
        </w:trPr>
        <w:tc>
          <w:tcPr>
            <w:tcW w:w="1978" w:type="dxa"/>
            <w:tcBorders>
              <w:top w:val="single" w:sz="4" w:space="0" w:color="auto"/>
              <w:left w:val="single" w:sz="4" w:space="0" w:color="auto"/>
            </w:tcBorders>
          </w:tcPr>
          <w:p w14:paraId="745916C0"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w:t>
            </w:r>
          </w:p>
        </w:tc>
        <w:tc>
          <w:tcPr>
            <w:tcW w:w="8167" w:type="dxa"/>
            <w:tcBorders>
              <w:top w:val="single" w:sz="4" w:space="0" w:color="auto"/>
              <w:left w:val="single" w:sz="4" w:space="0" w:color="auto"/>
              <w:right w:val="single" w:sz="4" w:space="0" w:color="auto"/>
            </w:tcBorders>
          </w:tcPr>
          <w:p w14:paraId="18CABF4F"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Коммуникативные умения</w:t>
            </w:r>
          </w:p>
        </w:tc>
      </w:tr>
      <w:tr w:rsidR="0081762E" w:rsidRPr="00B842CC" w14:paraId="338D9C3A" w14:textId="77777777" w:rsidTr="00E55819">
        <w:trPr>
          <w:trHeight w:hRule="exact" w:val="336"/>
          <w:jc w:val="center"/>
        </w:trPr>
        <w:tc>
          <w:tcPr>
            <w:tcW w:w="1978" w:type="dxa"/>
            <w:tcBorders>
              <w:top w:val="single" w:sz="4" w:space="0" w:color="auto"/>
              <w:left w:val="single" w:sz="4" w:space="0" w:color="auto"/>
            </w:tcBorders>
            <w:vAlign w:val="bottom"/>
          </w:tcPr>
          <w:p w14:paraId="41B4C61A"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1.1</w:t>
            </w:r>
          </w:p>
        </w:tc>
        <w:tc>
          <w:tcPr>
            <w:tcW w:w="8167" w:type="dxa"/>
            <w:tcBorders>
              <w:top w:val="single" w:sz="4" w:space="0" w:color="auto"/>
              <w:left w:val="single" w:sz="4" w:space="0" w:color="auto"/>
              <w:right w:val="single" w:sz="4" w:space="0" w:color="auto"/>
            </w:tcBorders>
            <w:vAlign w:val="bottom"/>
          </w:tcPr>
          <w:p w14:paraId="4F20ACAF"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Говорение</w:t>
            </w:r>
          </w:p>
        </w:tc>
      </w:tr>
      <w:tr w:rsidR="0081762E" w:rsidRPr="00B842CC" w14:paraId="50536B58" w14:textId="77777777" w:rsidTr="00E55819">
        <w:trPr>
          <w:trHeight w:hRule="exact" w:val="346"/>
          <w:jc w:val="center"/>
        </w:trPr>
        <w:tc>
          <w:tcPr>
            <w:tcW w:w="1978" w:type="dxa"/>
            <w:tcBorders>
              <w:top w:val="single" w:sz="4" w:space="0" w:color="auto"/>
              <w:left w:val="single" w:sz="4" w:space="0" w:color="auto"/>
              <w:bottom w:val="single" w:sz="4" w:space="0" w:color="auto"/>
            </w:tcBorders>
          </w:tcPr>
          <w:p w14:paraId="5AAF3110"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1.1.1</w:t>
            </w:r>
          </w:p>
        </w:tc>
        <w:tc>
          <w:tcPr>
            <w:tcW w:w="8167" w:type="dxa"/>
            <w:tcBorders>
              <w:top w:val="single" w:sz="4" w:space="0" w:color="auto"/>
              <w:left w:val="single" w:sz="4" w:space="0" w:color="auto"/>
              <w:bottom w:val="single" w:sz="4" w:space="0" w:color="auto"/>
              <w:right w:val="single" w:sz="4" w:space="0" w:color="auto"/>
            </w:tcBorders>
          </w:tcPr>
          <w:p w14:paraId="0DFA2468"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Вести комбинированный диалог, включающий различные виды</w:t>
            </w:r>
          </w:p>
        </w:tc>
      </w:tr>
    </w:tbl>
    <w:p w14:paraId="2B49E656" w14:textId="77777777" w:rsidR="0081762E" w:rsidRPr="00B842CC" w:rsidRDefault="0081762E" w:rsidP="00B842CC">
      <w:pPr>
        <w:spacing w:line="1" w:lineRule="exact"/>
        <w:rPr>
          <w:sz w:val="24"/>
          <w:szCs w:val="24"/>
        </w:rPr>
      </w:pPr>
      <w:r w:rsidRPr="00B842CC">
        <w:rPr>
          <w:sz w:val="24"/>
          <w:szCs w:val="24"/>
        </w:rPr>
        <w:br w:type="page"/>
      </w:r>
    </w:p>
    <w:tbl>
      <w:tblPr>
        <w:tblOverlap w:val="never"/>
        <w:tblW w:w="10145" w:type="dxa"/>
        <w:jc w:val="center"/>
        <w:tblLayout w:type="fixed"/>
        <w:tblCellMar>
          <w:left w:w="10" w:type="dxa"/>
          <w:right w:w="10" w:type="dxa"/>
        </w:tblCellMar>
        <w:tblLook w:val="00A0" w:firstRow="1" w:lastRow="0" w:firstColumn="1" w:lastColumn="0" w:noHBand="0" w:noVBand="0"/>
      </w:tblPr>
      <w:tblGrid>
        <w:gridCol w:w="1978"/>
        <w:gridCol w:w="8167"/>
      </w:tblGrid>
      <w:tr w:rsidR="0081762E" w:rsidRPr="00B842CC" w14:paraId="164728F4" w14:textId="77777777" w:rsidTr="00E55819">
        <w:trPr>
          <w:trHeight w:hRule="exact" w:val="1832"/>
          <w:jc w:val="center"/>
        </w:trPr>
        <w:tc>
          <w:tcPr>
            <w:tcW w:w="1978" w:type="dxa"/>
            <w:tcBorders>
              <w:top w:val="single" w:sz="4" w:space="0" w:color="auto"/>
              <w:left w:val="single" w:sz="4" w:space="0" w:color="auto"/>
            </w:tcBorders>
          </w:tcPr>
          <w:p w14:paraId="4D164323" w14:textId="77777777" w:rsidR="0081762E" w:rsidRPr="00B842CC" w:rsidRDefault="0081762E" w:rsidP="00B842CC">
            <w:pPr>
              <w:rPr>
                <w:sz w:val="24"/>
                <w:szCs w:val="24"/>
              </w:rPr>
            </w:pPr>
          </w:p>
        </w:tc>
        <w:tc>
          <w:tcPr>
            <w:tcW w:w="8167" w:type="dxa"/>
            <w:tcBorders>
              <w:top w:val="single" w:sz="4" w:space="0" w:color="auto"/>
              <w:left w:val="single" w:sz="4" w:space="0" w:color="auto"/>
              <w:right w:val="single" w:sz="4" w:space="0" w:color="auto"/>
            </w:tcBorders>
            <w:vAlign w:val="bottom"/>
          </w:tcPr>
          <w:p w14:paraId="6A1A8402" w14:textId="77777777" w:rsidR="0081762E" w:rsidRPr="00380DB7" w:rsidRDefault="0081762E" w:rsidP="00E55819">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диалогов (диалог этикетного характера, диалог - побуждение к действию, диалог-расспрос), диалог - 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
        </w:tc>
      </w:tr>
      <w:tr w:rsidR="0081762E" w:rsidRPr="00B842CC" w14:paraId="7D112F5C" w14:textId="77777777" w:rsidTr="00E55819">
        <w:trPr>
          <w:trHeight w:hRule="exact" w:val="1424"/>
          <w:jc w:val="center"/>
        </w:trPr>
        <w:tc>
          <w:tcPr>
            <w:tcW w:w="1978" w:type="dxa"/>
            <w:tcBorders>
              <w:top w:val="single" w:sz="4" w:space="0" w:color="auto"/>
              <w:left w:val="single" w:sz="4" w:space="0" w:color="auto"/>
            </w:tcBorders>
          </w:tcPr>
          <w:p w14:paraId="42FAE584" w14:textId="77777777" w:rsidR="0081762E" w:rsidRPr="00380DB7" w:rsidRDefault="0081762E" w:rsidP="00B842CC">
            <w:pPr>
              <w:pStyle w:val="af4"/>
              <w:ind w:firstLine="720"/>
              <w:rPr>
                <w:rFonts w:ascii="Times New Roman" w:hAnsi="Times New Roman"/>
                <w:noProof/>
                <w:sz w:val="24"/>
                <w:szCs w:val="24"/>
                <w:lang w:eastAsia="ru-RU"/>
              </w:rPr>
            </w:pPr>
            <w:r w:rsidRPr="003826A3">
              <w:rPr>
                <w:rFonts w:ascii="Times New Roman" w:hAnsi="Times New Roman"/>
                <w:noProof/>
                <w:sz w:val="24"/>
                <w:szCs w:val="24"/>
                <w:lang w:eastAsia="ru-RU"/>
              </w:rPr>
              <w:t>1.1.2</w:t>
            </w:r>
          </w:p>
        </w:tc>
        <w:tc>
          <w:tcPr>
            <w:tcW w:w="8167" w:type="dxa"/>
            <w:tcBorders>
              <w:top w:val="single" w:sz="4" w:space="0" w:color="auto"/>
              <w:left w:val="single" w:sz="4" w:space="0" w:color="auto"/>
              <w:right w:val="single" w:sz="4" w:space="0" w:color="auto"/>
            </w:tcBorders>
            <w:vAlign w:val="bottom"/>
          </w:tcPr>
          <w:p w14:paraId="2E43E0BB" w14:textId="77777777" w:rsidR="0081762E" w:rsidRPr="00380DB7" w:rsidRDefault="0081762E" w:rsidP="00E55819">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Создавать разные виды монологических высказываний (описание, в том числе характеристика, повествование или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w:t>
            </w:r>
          </w:p>
        </w:tc>
      </w:tr>
      <w:tr w:rsidR="0081762E" w:rsidRPr="00B842CC" w14:paraId="47426DEF" w14:textId="77777777" w:rsidTr="00E55819">
        <w:trPr>
          <w:trHeight w:hRule="exact" w:val="979"/>
          <w:jc w:val="center"/>
        </w:trPr>
        <w:tc>
          <w:tcPr>
            <w:tcW w:w="1978" w:type="dxa"/>
            <w:tcBorders>
              <w:top w:val="single" w:sz="4" w:space="0" w:color="auto"/>
              <w:left w:val="single" w:sz="4" w:space="0" w:color="auto"/>
            </w:tcBorders>
          </w:tcPr>
          <w:p w14:paraId="1752DCED" w14:textId="77777777" w:rsidR="0081762E" w:rsidRPr="00380DB7" w:rsidRDefault="0081762E" w:rsidP="00B842CC">
            <w:pPr>
              <w:pStyle w:val="af4"/>
              <w:ind w:firstLine="720"/>
              <w:rPr>
                <w:rFonts w:ascii="Times New Roman" w:hAnsi="Times New Roman"/>
                <w:noProof/>
                <w:sz w:val="24"/>
                <w:szCs w:val="24"/>
                <w:lang w:eastAsia="ru-RU"/>
              </w:rPr>
            </w:pPr>
            <w:r w:rsidRPr="003826A3">
              <w:rPr>
                <w:rFonts w:ascii="Times New Roman" w:hAnsi="Times New Roman"/>
                <w:noProof/>
                <w:sz w:val="24"/>
                <w:szCs w:val="24"/>
                <w:lang w:eastAsia="ru-RU"/>
              </w:rPr>
              <w:t>1.1.3</w:t>
            </w:r>
          </w:p>
        </w:tc>
        <w:tc>
          <w:tcPr>
            <w:tcW w:w="8167" w:type="dxa"/>
            <w:tcBorders>
              <w:top w:val="single" w:sz="4" w:space="0" w:color="auto"/>
              <w:left w:val="single" w:sz="4" w:space="0" w:color="auto"/>
              <w:right w:val="single" w:sz="4" w:space="0" w:color="auto"/>
            </w:tcBorders>
            <w:vAlign w:val="bottom"/>
          </w:tcPr>
          <w:p w14:paraId="60F2375A" w14:textId="77777777" w:rsidR="0081762E" w:rsidRPr="00380DB7" w:rsidRDefault="0081762E" w:rsidP="00E55819">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Излагать основное содержание прочитанного (прослушанного) текста со зрительными и (или) вербальными опорами (объём - 10-12 фраз)</w:t>
            </w:r>
          </w:p>
        </w:tc>
      </w:tr>
      <w:tr w:rsidR="0081762E" w:rsidRPr="00B842CC" w14:paraId="0C119821" w14:textId="77777777" w:rsidTr="00E55819">
        <w:trPr>
          <w:trHeight w:hRule="exact" w:val="658"/>
          <w:jc w:val="center"/>
        </w:trPr>
        <w:tc>
          <w:tcPr>
            <w:tcW w:w="1978" w:type="dxa"/>
            <w:tcBorders>
              <w:top w:val="single" w:sz="4" w:space="0" w:color="auto"/>
              <w:left w:val="single" w:sz="4" w:space="0" w:color="auto"/>
            </w:tcBorders>
          </w:tcPr>
          <w:p w14:paraId="5A80356D" w14:textId="77777777" w:rsidR="0081762E" w:rsidRPr="00380DB7" w:rsidRDefault="0081762E" w:rsidP="00B842CC">
            <w:pPr>
              <w:pStyle w:val="af4"/>
              <w:ind w:firstLine="720"/>
              <w:rPr>
                <w:rFonts w:ascii="Times New Roman" w:hAnsi="Times New Roman"/>
                <w:noProof/>
                <w:sz w:val="24"/>
                <w:szCs w:val="24"/>
                <w:lang w:eastAsia="ru-RU"/>
              </w:rPr>
            </w:pPr>
            <w:r w:rsidRPr="003826A3">
              <w:rPr>
                <w:rFonts w:ascii="Times New Roman" w:hAnsi="Times New Roman"/>
                <w:noProof/>
                <w:sz w:val="24"/>
                <w:szCs w:val="24"/>
                <w:lang w:eastAsia="ru-RU"/>
              </w:rPr>
              <w:t>1.1.4</w:t>
            </w:r>
          </w:p>
        </w:tc>
        <w:tc>
          <w:tcPr>
            <w:tcW w:w="8167" w:type="dxa"/>
            <w:tcBorders>
              <w:top w:val="single" w:sz="4" w:space="0" w:color="auto"/>
              <w:left w:val="single" w:sz="4" w:space="0" w:color="auto"/>
              <w:right w:val="single" w:sz="4" w:space="0" w:color="auto"/>
            </w:tcBorders>
            <w:vAlign w:val="bottom"/>
          </w:tcPr>
          <w:p w14:paraId="038E7B01" w14:textId="77777777" w:rsidR="0081762E" w:rsidRPr="00380DB7" w:rsidRDefault="0081762E" w:rsidP="00E55819">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Излагать результаты выполненной проектной работы (объём - 10-12 фраз)</w:t>
            </w:r>
          </w:p>
        </w:tc>
      </w:tr>
      <w:tr w:rsidR="0081762E" w:rsidRPr="00B842CC" w14:paraId="4371C92A" w14:textId="77777777" w:rsidTr="00E55819">
        <w:trPr>
          <w:trHeight w:hRule="exact" w:val="336"/>
          <w:jc w:val="center"/>
        </w:trPr>
        <w:tc>
          <w:tcPr>
            <w:tcW w:w="1978" w:type="dxa"/>
            <w:tcBorders>
              <w:top w:val="single" w:sz="4" w:space="0" w:color="auto"/>
              <w:left w:val="single" w:sz="4" w:space="0" w:color="auto"/>
            </w:tcBorders>
          </w:tcPr>
          <w:p w14:paraId="1A05D766"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1.2</w:t>
            </w:r>
          </w:p>
        </w:tc>
        <w:tc>
          <w:tcPr>
            <w:tcW w:w="8167" w:type="dxa"/>
            <w:tcBorders>
              <w:top w:val="single" w:sz="4" w:space="0" w:color="auto"/>
              <w:left w:val="single" w:sz="4" w:space="0" w:color="auto"/>
              <w:right w:val="single" w:sz="4" w:space="0" w:color="auto"/>
            </w:tcBorders>
          </w:tcPr>
          <w:p w14:paraId="6D251A60" w14:textId="77777777" w:rsidR="0081762E" w:rsidRPr="00380DB7" w:rsidRDefault="0081762E" w:rsidP="00E55819">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Аудирование</w:t>
            </w:r>
          </w:p>
        </w:tc>
      </w:tr>
      <w:tr w:rsidR="0081762E" w:rsidRPr="00B842CC" w14:paraId="18F434E7" w14:textId="77777777" w:rsidTr="00E55819">
        <w:trPr>
          <w:trHeight w:hRule="exact" w:val="1301"/>
          <w:jc w:val="center"/>
        </w:trPr>
        <w:tc>
          <w:tcPr>
            <w:tcW w:w="1978" w:type="dxa"/>
            <w:tcBorders>
              <w:top w:val="single" w:sz="4" w:space="0" w:color="auto"/>
              <w:left w:val="single" w:sz="4" w:space="0" w:color="auto"/>
            </w:tcBorders>
          </w:tcPr>
          <w:p w14:paraId="7F3F267F" w14:textId="77777777" w:rsidR="0081762E" w:rsidRPr="00380DB7" w:rsidRDefault="0081762E" w:rsidP="00B842CC">
            <w:pPr>
              <w:pStyle w:val="af4"/>
              <w:ind w:firstLine="720"/>
              <w:rPr>
                <w:rFonts w:ascii="Times New Roman" w:hAnsi="Times New Roman"/>
                <w:noProof/>
                <w:sz w:val="24"/>
                <w:szCs w:val="24"/>
                <w:lang w:eastAsia="ru-RU"/>
              </w:rPr>
            </w:pPr>
            <w:r w:rsidRPr="003826A3">
              <w:rPr>
                <w:rFonts w:ascii="Times New Roman" w:hAnsi="Times New Roman"/>
                <w:noProof/>
                <w:sz w:val="24"/>
                <w:szCs w:val="24"/>
                <w:lang w:eastAsia="ru-RU"/>
              </w:rPr>
              <w:t>1.2.1</w:t>
            </w:r>
          </w:p>
        </w:tc>
        <w:tc>
          <w:tcPr>
            <w:tcW w:w="8167" w:type="dxa"/>
            <w:tcBorders>
              <w:top w:val="single" w:sz="4" w:space="0" w:color="auto"/>
              <w:left w:val="single" w:sz="4" w:space="0" w:color="auto"/>
              <w:right w:val="single" w:sz="4" w:space="0" w:color="auto"/>
            </w:tcBorders>
            <w:vAlign w:val="bottom"/>
          </w:tcPr>
          <w:p w14:paraId="34B4D8F6" w14:textId="77777777" w:rsidR="0081762E" w:rsidRPr="00380DB7" w:rsidRDefault="0081762E" w:rsidP="00E55819">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Воспринимать на слух и понимать несложные аутентичные тексты, содержащие отдельные неизученные языковые явления, с пониманием основного содержания (время звучания текста (текстов) для аудирования - до 2 минут)</w:t>
            </w:r>
          </w:p>
        </w:tc>
      </w:tr>
      <w:tr w:rsidR="0081762E" w:rsidRPr="00B842CC" w14:paraId="772A5F1E" w14:textId="77777777" w:rsidTr="00E55819">
        <w:trPr>
          <w:trHeight w:hRule="exact" w:val="1306"/>
          <w:jc w:val="center"/>
        </w:trPr>
        <w:tc>
          <w:tcPr>
            <w:tcW w:w="1978" w:type="dxa"/>
            <w:tcBorders>
              <w:top w:val="single" w:sz="4" w:space="0" w:color="auto"/>
              <w:left w:val="single" w:sz="4" w:space="0" w:color="auto"/>
            </w:tcBorders>
          </w:tcPr>
          <w:p w14:paraId="6B9E4C18" w14:textId="77777777" w:rsidR="0081762E" w:rsidRPr="00380DB7" w:rsidRDefault="0081762E" w:rsidP="00B842CC">
            <w:pPr>
              <w:pStyle w:val="af4"/>
              <w:ind w:firstLine="720"/>
              <w:rPr>
                <w:rFonts w:ascii="Times New Roman" w:hAnsi="Times New Roman"/>
                <w:noProof/>
                <w:sz w:val="24"/>
                <w:szCs w:val="24"/>
                <w:lang w:eastAsia="ru-RU"/>
              </w:rPr>
            </w:pPr>
            <w:r w:rsidRPr="003826A3">
              <w:rPr>
                <w:rFonts w:ascii="Times New Roman" w:hAnsi="Times New Roman"/>
                <w:noProof/>
                <w:sz w:val="24"/>
                <w:szCs w:val="24"/>
                <w:lang w:eastAsia="ru-RU"/>
              </w:rPr>
              <w:t>1.2.2</w:t>
            </w:r>
          </w:p>
        </w:tc>
        <w:tc>
          <w:tcPr>
            <w:tcW w:w="8167" w:type="dxa"/>
            <w:tcBorders>
              <w:top w:val="single" w:sz="4" w:space="0" w:color="auto"/>
              <w:left w:val="single" w:sz="4" w:space="0" w:color="auto"/>
              <w:right w:val="single" w:sz="4" w:space="0" w:color="auto"/>
            </w:tcBorders>
            <w:vAlign w:val="bottom"/>
          </w:tcPr>
          <w:p w14:paraId="32DA2E2E" w14:textId="77777777" w:rsidR="0081762E" w:rsidRPr="00380DB7" w:rsidRDefault="0081762E" w:rsidP="00E55819">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Воспринимать на слух и понимать несложные аутентичные тексты, содержащие отдельные неизученные языковые явления, с пониманием нужной (интересующей, запрашиваемой) информации (время звучания текста (текстов) для аудирования - до 2 минут)</w:t>
            </w:r>
          </w:p>
        </w:tc>
      </w:tr>
      <w:tr w:rsidR="0081762E" w:rsidRPr="00B842CC" w14:paraId="5205105D" w14:textId="77777777" w:rsidTr="00E55819">
        <w:trPr>
          <w:trHeight w:hRule="exact" w:val="336"/>
          <w:jc w:val="center"/>
        </w:trPr>
        <w:tc>
          <w:tcPr>
            <w:tcW w:w="1978" w:type="dxa"/>
            <w:tcBorders>
              <w:top w:val="single" w:sz="4" w:space="0" w:color="auto"/>
              <w:left w:val="single" w:sz="4" w:space="0" w:color="auto"/>
            </w:tcBorders>
          </w:tcPr>
          <w:p w14:paraId="2F8FFBE2"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1.3</w:t>
            </w:r>
          </w:p>
        </w:tc>
        <w:tc>
          <w:tcPr>
            <w:tcW w:w="8167" w:type="dxa"/>
            <w:tcBorders>
              <w:top w:val="single" w:sz="4" w:space="0" w:color="auto"/>
              <w:left w:val="single" w:sz="4" w:space="0" w:color="auto"/>
              <w:right w:val="single" w:sz="4" w:space="0" w:color="auto"/>
            </w:tcBorders>
          </w:tcPr>
          <w:p w14:paraId="41BEDBDA" w14:textId="77777777" w:rsidR="0081762E" w:rsidRPr="00380DB7" w:rsidRDefault="0081762E" w:rsidP="00E55819">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Смысловое чтение</w:t>
            </w:r>
          </w:p>
        </w:tc>
      </w:tr>
      <w:tr w:rsidR="0081762E" w:rsidRPr="00B842CC" w14:paraId="35BD4DD7" w14:textId="77777777" w:rsidTr="00E55819">
        <w:trPr>
          <w:trHeight w:hRule="exact" w:val="890"/>
          <w:jc w:val="center"/>
        </w:trPr>
        <w:tc>
          <w:tcPr>
            <w:tcW w:w="1978" w:type="dxa"/>
            <w:tcBorders>
              <w:top w:val="single" w:sz="4" w:space="0" w:color="auto"/>
              <w:left w:val="single" w:sz="4" w:space="0" w:color="auto"/>
            </w:tcBorders>
          </w:tcPr>
          <w:p w14:paraId="27519548" w14:textId="77777777" w:rsidR="0081762E" w:rsidRPr="00380DB7" w:rsidRDefault="0081762E" w:rsidP="00B842CC">
            <w:pPr>
              <w:pStyle w:val="af4"/>
              <w:ind w:firstLine="720"/>
              <w:rPr>
                <w:rFonts w:ascii="Times New Roman" w:hAnsi="Times New Roman"/>
                <w:noProof/>
                <w:sz w:val="24"/>
                <w:szCs w:val="24"/>
                <w:lang w:eastAsia="ru-RU"/>
              </w:rPr>
            </w:pPr>
            <w:r w:rsidRPr="003826A3">
              <w:rPr>
                <w:rFonts w:ascii="Times New Roman" w:hAnsi="Times New Roman"/>
                <w:noProof/>
                <w:sz w:val="24"/>
                <w:szCs w:val="24"/>
                <w:lang w:eastAsia="ru-RU"/>
              </w:rPr>
              <w:t>1.3.1</w:t>
            </w:r>
          </w:p>
        </w:tc>
        <w:tc>
          <w:tcPr>
            <w:tcW w:w="8167" w:type="dxa"/>
            <w:tcBorders>
              <w:top w:val="single" w:sz="4" w:space="0" w:color="auto"/>
              <w:left w:val="single" w:sz="4" w:space="0" w:color="auto"/>
              <w:right w:val="single" w:sz="4" w:space="0" w:color="auto"/>
            </w:tcBorders>
            <w:vAlign w:val="bottom"/>
          </w:tcPr>
          <w:p w14:paraId="7FD8A84B" w14:textId="77777777" w:rsidR="0081762E" w:rsidRPr="00380DB7" w:rsidRDefault="0081762E" w:rsidP="00E55819">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Читать про себя и понимать несложные аутентичные тексты, содержащие отдельные неизученные языковые явления, с пониманием основного содержания (объём текста (текстов) для чтения - 450-500 слов)</w:t>
            </w:r>
          </w:p>
        </w:tc>
      </w:tr>
      <w:tr w:rsidR="0081762E" w:rsidRPr="00B842CC" w14:paraId="4293EF72" w14:textId="77777777" w:rsidTr="00E55819">
        <w:trPr>
          <w:trHeight w:hRule="exact" w:val="1301"/>
          <w:jc w:val="center"/>
        </w:trPr>
        <w:tc>
          <w:tcPr>
            <w:tcW w:w="1978" w:type="dxa"/>
            <w:tcBorders>
              <w:top w:val="single" w:sz="4" w:space="0" w:color="auto"/>
              <w:left w:val="single" w:sz="4" w:space="0" w:color="auto"/>
            </w:tcBorders>
          </w:tcPr>
          <w:p w14:paraId="3A60100A" w14:textId="77777777" w:rsidR="0081762E" w:rsidRPr="00380DB7" w:rsidRDefault="0081762E" w:rsidP="00B842CC">
            <w:pPr>
              <w:pStyle w:val="af4"/>
              <w:ind w:firstLine="720"/>
              <w:rPr>
                <w:rFonts w:ascii="Times New Roman" w:hAnsi="Times New Roman"/>
                <w:noProof/>
                <w:sz w:val="24"/>
                <w:szCs w:val="24"/>
                <w:lang w:eastAsia="ru-RU"/>
              </w:rPr>
            </w:pPr>
            <w:r w:rsidRPr="003826A3">
              <w:rPr>
                <w:rFonts w:ascii="Times New Roman" w:hAnsi="Times New Roman"/>
                <w:noProof/>
                <w:sz w:val="24"/>
                <w:szCs w:val="24"/>
                <w:lang w:eastAsia="ru-RU"/>
              </w:rPr>
              <w:t>1.3.2</w:t>
            </w:r>
          </w:p>
        </w:tc>
        <w:tc>
          <w:tcPr>
            <w:tcW w:w="8167" w:type="dxa"/>
            <w:tcBorders>
              <w:top w:val="single" w:sz="4" w:space="0" w:color="auto"/>
              <w:left w:val="single" w:sz="4" w:space="0" w:color="auto"/>
              <w:right w:val="single" w:sz="4" w:space="0" w:color="auto"/>
            </w:tcBorders>
            <w:vAlign w:val="bottom"/>
          </w:tcPr>
          <w:p w14:paraId="12542ECB" w14:textId="77777777" w:rsidR="0081762E" w:rsidRPr="00380DB7" w:rsidRDefault="0081762E" w:rsidP="00E55819">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Читать про себя и понимать несложные аутентичные тексты, содержащие отдельные неизученные языковые явления, с пониманием нужной (интересующей, запрашиваемой) информации (объём текста (текстов) для чтения - 450-500 слов)</w:t>
            </w:r>
          </w:p>
        </w:tc>
      </w:tr>
      <w:tr w:rsidR="0081762E" w:rsidRPr="00B842CC" w14:paraId="0DF594AF" w14:textId="77777777" w:rsidTr="00E55819">
        <w:trPr>
          <w:trHeight w:hRule="exact" w:val="866"/>
          <w:jc w:val="center"/>
        </w:trPr>
        <w:tc>
          <w:tcPr>
            <w:tcW w:w="1978" w:type="dxa"/>
            <w:tcBorders>
              <w:top w:val="single" w:sz="4" w:space="0" w:color="auto"/>
              <w:left w:val="single" w:sz="4" w:space="0" w:color="auto"/>
            </w:tcBorders>
          </w:tcPr>
          <w:p w14:paraId="4055D01D" w14:textId="77777777" w:rsidR="0081762E" w:rsidRPr="00380DB7" w:rsidRDefault="0081762E" w:rsidP="00B842CC">
            <w:pPr>
              <w:pStyle w:val="af4"/>
              <w:ind w:firstLine="720"/>
              <w:rPr>
                <w:rFonts w:ascii="Times New Roman" w:hAnsi="Times New Roman"/>
                <w:noProof/>
                <w:sz w:val="24"/>
                <w:szCs w:val="24"/>
                <w:lang w:eastAsia="ru-RU"/>
              </w:rPr>
            </w:pPr>
            <w:r w:rsidRPr="003826A3">
              <w:rPr>
                <w:rFonts w:ascii="Times New Roman" w:hAnsi="Times New Roman"/>
                <w:noProof/>
                <w:sz w:val="24"/>
                <w:szCs w:val="24"/>
                <w:lang w:eastAsia="ru-RU"/>
              </w:rPr>
              <w:t>1.3.3</w:t>
            </w:r>
          </w:p>
        </w:tc>
        <w:tc>
          <w:tcPr>
            <w:tcW w:w="8167" w:type="dxa"/>
            <w:tcBorders>
              <w:top w:val="single" w:sz="4" w:space="0" w:color="auto"/>
              <w:left w:val="single" w:sz="4" w:space="0" w:color="auto"/>
              <w:right w:val="single" w:sz="4" w:space="0" w:color="auto"/>
            </w:tcBorders>
            <w:vAlign w:val="bottom"/>
          </w:tcPr>
          <w:p w14:paraId="371DD15C" w14:textId="77777777" w:rsidR="0081762E" w:rsidRPr="00380DB7" w:rsidRDefault="0081762E" w:rsidP="00E55819">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Читать про себя и понимать несложные аутентичные тексты, содержащие отдельные неизученные языковые явления, с полным пониманием содержания (объём текста (текстов) для чтения - 450</w:t>
            </w:r>
            <w:r w:rsidRPr="003826A3">
              <w:rPr>
                <w:rFonts w:ascii="Times New Roman" w:hAnsi="Times New Roman"/>
                <w:noProof/>
                <w:sz w:val="24"/>
                <w:szCs w:val="24"/>
                <w:lang w:eastAsia="ru-RU"/>
              </w:rPr>
              <w:softHyphen/>
              <w:t>500 слов)</w:t>
            </w:r>
          </w:p>
        </w:tc>
      </w:tr>
      <w:tr w:rsidR="0081762E" w:rsidRPr="00B842CC" w14:paraId="427CE0DF" w14:textId="77777777" w:rsidTr="00E55819">
        <w:trPr>
          <w:trHeight w:hRule="exact" w:val="658"/>
          <w:jc w:val="center"/>
        </w:trPr>
        <w:tc>
          <w:tcPr>
            <w:tcW w:w="1978" w:type="dxa"/>
            <w:tcBorders>
              <w:top w:val="single" w:sz="4" w:space="0" w:color="auto"/>
              <w:left w:val="single" w:sz="4" w:space="0" w:color="auto"/>
            </w:tcBorders>
          </w:tcPr>
          <w:p w14:paraId="2155C462" w14:textId="77777777" w:rsidR="0081762E" w:rsidRPr="00380DB7" w:rsidRDefault="0081762E" w:rsidP="00B842CC">
            <w:pPr>
              <w:pStyle w:val="af4"/>
              <w:ind w:firstLine="720"/>
              <w:rPr>
                <w:rFonts w:ascii="Times New Roman" w:hAnsi="Times New Roman"/>
                <w:noProof/>
                <w:sz w:val="24"/>
                <w:szCs w:val="24"/>
                <w:lang w:eastAsia="ru-RU"/>
              </w:rPr>
            </w:pPr>
            <w:r w:rsidRPr="003826A3">
              <w:rPr>
                <w:rFonts w:ascii="Times New Roman" w:hAnsi="Times New Roman"/>
                <w:noProof/>
                <w:sz w:val="24"/>
                <w:szCs w:val="24"/>
                <w:lang w:eastAsia="ru-RU"/>
              </w:rPr>
              <w:t>1.3.4</w:t>
            </w:r>
          </w:p>
        </w:tc>
        <w:tc>
          <w:tcPr>
            <w:tcW w:w="8167" w:type="dxa"/>
            <w:tcBorders>
              <w:top w:val="single" w:sz="4" w:space="0" w:color="auto"/>
              <w:left w:val="single" w:sz="4" w:space="0" w:color="auto"/>
              <w:right w:val="single" w:sz="4" w:space="0" w:color="auto"/>
            </w:tcBorders>
            <w:vAlign w:val="bottom"/>
          </w:tcPr>
          <w:p w14:paraId="725BB007" w14:textId="77777777" w:rsidR="0081762E" w:rsidRPr="00380DB7" w:rsidRDefault="0081762E" w:rsidP="00E55819">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Читать про себя несплошные тексты (таблицы, диаграммы) и понимать представленную в них информацию</w:t>
            </w:r>
          </w:p>
        </w:tc>
      </w:tr>
      <w:tr w:rsidR="0081762E" w:rsidRPr="00B842CC" w14:paraId="30E241CB" w14:textId="77777777" w:rsidTr="00E55819">
        <w:trPr>
          <w:trHeight w:hRule="exact" w:val="336"/>
          <w:jc w:val="center"/>
        </w:trPr>
        <w:tc>
          <w:tcPr>
            <w:tcW w:w="1978" w:type="dxa"/>
            <w:tcBorders>
              <w:top w:val="single" w:sz="4" w:space="0" w:color="auto"/>
              <w:left w:val="single" w:sz="4" w:space="0" w:color="auto"/>
            </w:tcBorders>
            <w:vAlign w:val="bottom"/>
          </w:tcPr>
          <w:p w14:paraId="4BCBAD3E"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1.4</w:t>
            </w:r>
          </w:p>
        </w:tc>
        <w:tc>
          <w:tcPr>
            <w:tcW w:w="8167" w:type="dxa"/>
            <w:tcBorders>
              <w:top w:val="single" w:sz="4" w:space="0" w:color="auto"/>
              <w:left w:val="single" w:sz="4" w:space="0" w:color="auto"/>
              <w:right w:val="single" w:sz="4" w:space="0" w:color="auto"/>
            </w:tcBorders>
            <w:vAlign w:val="bottom"/>
          </w:tcPr>
          <w:p w14:paraId="5FC20262" w14:textId="77777777" w:rsidR="0081762E" w:rsidRPr="00380DB7" w:rsidRDefault="0081762E" w:rsidP="00E55819">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Письменная речь</w:t>
            </w:r>
          </w:p>
        </w:tc>
      </w:tr>
      <w:tr w:rsidR="0081762E" w:rsidRPr="00B842CC" w14:paraId="28DCF06C" w14:textId="77777777" w:rsidTr="00E55819">
        <w:trPr>
          <w:trHeight w:hRule="exact" w:val="672"/>
          <w:jc w:val="center"/>
        </w:trPr>
        <w:tc>
          <w:tcPr>
            <w:tcW w:w="1978" w:type="dxa"/>
            <w:tcBorders>
              <w:top w:val="single" w:sz="4" w:space="0" w:color="auto"/>
              <w:left w:val="single" w:sz="4" w:space="0" w:color="auto"/>
              <w:bottom w:val="single" w:sz="4" w:space="0" w:color="auto"/>
            </w:tcBorders>
          </w:tcPr>
          <w:p w14:paraId="7302DA91" w14:textId="77777777" w:rsidR="0081762E" w:rsidRPr="00380DB7" w:rsidRDefault="0081762E" w:rsidP="00B842CC">
            <w:pPr>
              <w:pStyle w:val="af4"/>
              <w:ind w:firstLine="720"/>
              <w:rPr>
                <w:rFonts w:ascii="Times New Roman" w:hAnsi="Times New Roman"/>
                <w:noProof/>
                <w:sz w:val="24"/>
                <w:szCs w:val="24"/>
                <w:lang w:eastAsia="ru-RU"/>
              </w:rPr>
            </w:pPr>
            <w:r w:rsidRPr="003826A3">
              <w:rPr>
                <w:rFonts w:ascii="Times New Roman" w:hAnsi="Times New Roman"/>
                <w:noProof/>
                <w:sz w:val="24"/>
                <w:szCs w:val="24"/>
                <w:lang w:eastAsia="ru-RU"/>
              </w:rPr>
              <w:t>1.4.1</w:t>
            </w:r>
          </w:p>
        </w:tc>
        <w:tc>
          <w:tcPr>
            <w:tcW w:w="8167" w:type="dxa"/>
            <w:tcBorders>
              <w:top w:val="single" w:sz="4" w:space="0" w:color="auto"/>
              <w:left w:val="single" w:sz="4" w:space="0" w:color="auto"/>
              <w:bottom w:val="single" w:sz="4" w:space="0" w:color="auto"/>
              <w:right w:val="single" w:sz="4" w:space="0" w:color="auto"/>
            </w:tcBorders>
            <w:vAlign w:val="bottom"/>
          </w:tcPr>
          <w:p w14:paraId="4F87D400" w14:textId="77777777" w:rsidR="0081762E" w:rsidRPr="00380DB7" w:rsidRDefault="0081762E" w:rsidP="00E55819">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Заполнять анкеты и формуляры, сообщая о себе основные сведения, в соответствии с нормами, принятыми в стране (странах)</w:t>
            </w:r>
          </w:p>
        </w:tc>
      </w:tr>
    </w:tbl>
    <w:p w14:paraId="3F0032B4" w14:textId="77777777" w:rsidR="0081762E" w:rsidRPr="00B842CC" w:rsidRDefault="0081762E" w:rsidP="00B842CC">
      <w:pPr>
        <w:spacing w:line="1" w:lineRule="exact"/>
        <w:rPr>
          <w:sz w:val="24"/>
          <w:szCs w:val="24"/>
        </w:rPr>
      </w:pPr>
      <w:r w:rsidRPr="00B842CC">
        <w:rPr>
          <w:sz w:val="24"/>
          <w:szCs w:val="24"/>
        </w:rPr>
        <w:br w:type="page"/>
      </w:r>
    </w:p>
    <w:tbl>
      <w:tblPr>
        <w:tblOverlap w:val="never"/>
        <w:tblW w:w="10145" w:type="dxa"/>
        <w:jc w:val="center"/>
        <w:tblLayout w:type="fixed"/>
        <w:tblCellMar>
          <w:left w:w="10" w:type="dxa"/>
          <w:right w:w="10" w:type="dxa"/>
        </w:tblCellMar>
        <w:tblLook w:val="00A0" w:firstRow="1" w:lastRow="0" w:firstColumn="1" w:lastColumn="0" w:noHBand="0" w:noVBand="0"/>
      </w:tblPr>
      <w:tblGrid>
        <w:gridCol w:w="1978"/>
        <w:gridCol w:w="8167"/>
      </w:tblGrid>
      <w:tr w:rsidR="0081762E" w:rsidRPr="00B842CC" w14:paraId="14178FBD" w14:textId="77777777" w:rsidTr="00E55819">
        <w:trPr>
          <w:trHeight w:hRule="exact" w:val="346"/>
          <w:jc w:val="center"/>
        </w:trPr>
        <w:tc>
          <w:tcPr>
            <w:tcW w:w="1978" w:type="dxa"/>
            <w:tcBorders>
              <w:top w:val="single" w:sz="4" w:space="0" w:color="auto"/>
              <w:left w:val="single" w:sz="4" w:space="0" w:color="auto"/>
            </w:tcBorders>
          </w:tcPr>
          <w:p w14:paraId="05A60A92" w14:textId="77777777" w:rsidR="0081762E" w:rsidRPr="00B842CC" w:rsidRDefault="0081762E" w:rsidP="00B842CC">
            <w:pPr>
              <w:rPr>
                <w:sz w:val="24"/>
                <w:szCs w:val="24"/>
              </w:rPr>
            </w:pPr>
          </w:p>
        </w:tc>
        <w:tc>
          <w:tcPr>
            <w:tcW w:w="8167" w:type="dxa"/>
            <w:tcBorders>
              <w:top w:val="single" w:sz="4" w:space="0" w:color="auto"/>
              <w:left w:val="single" w:sz="4" w:space="0" w:color="auto"/>
              <w:right w:val="single" w:sz="4" w:space="0" w:color="auto"/>
            </w:tcBorders>
            <w:vAlign w:val="bottom"/>
          </w:tcPr>
          <w:p w14:paraId="4DF03B16" w14:textId="77777777" w:rsidR="0081762E" w:rsidRPr="00380DB7" w:rsidRDefault="0081762E" w:rsidP="00E55819">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изучаемого языка</w:t>
            </w:r>
          </w:p>
        </w:tc>
      </w:tr>
      <w:tr w:rsidR="0081762E" w:rsidRPr="00B842CC" w14:paraId="6E333DF8" w14:textId="77777777" w:rsidTr="00E55819">
        <w:trPr>
          <w:trHeight w:hRule="exact" w:val="584"/>
          <w:jc w:val="center"/>
        </w:trPr>
        <w:tc>
          <w:tcPr>
            <w:tcW w:w="1978" w:type="dxa"/>
            <w:tcBorders>
              <w:top w:val="single" w:sz="4" w:space="0" w:color="auto"/>
              <w:left w:val="single" w:sz="4" w:space="0" w:color="auto"/>
            </w:tcBorders>
          </w:tcPr>
          <w:p w14:paraId="66F209D8" w14:textId="77777777" w:rsidR="0081762E" w:rsidRPr="00380DB7" w:rsidRDefault="0081762E" w:rsidP="00B842CC">
            <w:pPr>
              <w:pStyle w:val="af4"/>
              <w:ind w:firstLine="720"/>
              <w:jc w:val="both"/>
              <w:rPr>
                <w:rFonts w:ascii="Times New Roman" w:hAnsi="Times New Roman"/>
                <w:noProof/>
                <w:sz w:val="24"/>
                <w:szCs w:val="24"/>
                <w:lang w:eastAsia="ru-RU"/>
              </w:rPr>
            </w:pPr>
            <w:r w:rsidRPr="003826A3">
              <w:rPr>
                <w:rFonts w:ascii="Times New Roman" w:hAnsi="Times New Roman"/>
                <w:noProof/>
                <w:sz w:val="24"/>
                <w:szCs w:val="24"/>
                <w:lang w:eastAsia="ru-RU"/>
              </w:rPr>
              <w:t>1.4.2</w:t>
            </w:r>
          </w:p>
        </w:tc>
        <w:tc>
          <w:tcPr>
            <w:tcW w:w="8167" w:type="dxa"/>
            <w:tcBorders>
              <w:top w:val="single" w:sz="4" w:space="0" w:color="auto"/>
              <w:left w:val="single" w:sz="4" w:space="0" w:color="auto"/>
              <w:right w:val="single" w:sz="4" w:space="0" w:color="auto"/>
            </w:tcBorders>
            <w:vAlign w:val="bottom"/>
          </w:tcPr>
          <w:p w14:paraId="6E70888B" w14:textId="77777777" w:rsidR="0081762E" w:rsidRPr="00380DB7" w:rsidRDefault="0081762E" w:rsidP="00E55819">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Писать электронное сообщение личного характера, соблюдая речевой этикет, принятый в стране (странах) изучаемого языка (объём сообщения - до 120 слов)</w:t>
            </w:r>
          </w:p>
        </w:tc>
      </w:tr>
      <w:tr w:rsidR="0081762E" w:rsidRPr="00B842CC" w14:paraId="2836766A" w14:textId="77777777" w:rsidTr="00E55819">
        <w:trPr>
          <w:trHeight w:hRule="exact" w:val="979"/>
          <w:jc w:val="center"/>
        </w:trPr>
        <w:tc>
          <w:tcPr>
            <w:tcW w:w="1978" w:type="dxa"/>
            <w:tcBorders>
              <w:top w:val="single" w:sz="4" w:space="0" w:color="auto"/>
              <w:left w:val="single" w:sz="4" w:space="0" w:color="auto"/>
            </w:tcBorders>
          </w:tcPr>
          <w:p w14:paraId="3EDD4E80" w14:textId="77777777" w:rsidR="0081762E" w:rsidRPr="00380DB7" w:rsidRDefault="0081762E" w:rsidP="00B842CC">
            <w:pPr>
              <w:pStyle w:val="af4"/>
              <w:ind w:firstLine="720"/>
              <w:jc w:val="both"/>
              <w:rPr>
                <w:rFonts w:ascii="Times New Roman" w:hAnsi="Times New Roman"/>
                <w:noProof/>
                <w:sz w:val="24"/>
                <w:szCs w:val="24"/>
                <w:lang w:eastAsia="ru-RU"/>
              </w:rPr>
            </w:pPr>
            <w:r w:rsidRPr="003826A3">
              <w:rPr>
                <w:rFonts w:ascii="Times New Roman" w:hAnsi="Times New Roman"/>
                <w:noProof/>
                <w:sz w:val="24"/>
                <w:szCs w:val="24"/>
                <w:lang w:eastAsia="ru-RU"/>
              </w:rPr>
              <w:t>1.4.3</w:t>
            </w:r>
          </w:p>
        </w:tc>
        <w:tc>
          <w:tcPr>
            <w:tcW w:w="8167" w:type="dxa"/>
            <w:tcBorders>
              <w:top w:val="single" w:sz="4" w:space="0" w:color="auto"/>
              <w:left w:val="single" w:sz="4" w:space="0" w:color="auto"/>
              <w:right w:val="single" w:sz="4" w:space="0" w:color="auto"/>
            </w:tcBorders>
            <w:vAlign w:val="bottom"/>
          </w:tcPr>
          <w:p w14:paraId="4B1964A2" w14:textId="77777777" w:rsidR="0081762E" w:rsidRPr="00380DB7" w:rsidRDefault="0081762E" w:rsidP="00E55819">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Создавать небольшое письменное высказывание с использованием образца, плана, таблицы, прочитанного (прослушанного) текста (объём высказывания - до 120 слов)</w:t>
            </w:r>
          </w:p>
        </w:tc>
      </w:tr>
      <w:tr w:rsidR="0081762E" w:rsidRPr="00B842CC" w14:paraId="7025FFB8" w14:textId="77777777" w:rsidTr="00E55819">
        <w:trPr>
          <w:trHeight w:hRule="exact" w:val="658"/>
          <w:jc w:val="center"/>
        </w:trPr>
        <w:tc>
          <w:tcPr>
            <w:tcW w:w="1978" w:type="dxa"/>
            <w:tcBorders>
              <w:top w:val="single" w:sz="4" w:space="0" w:color="auto"/>
              <w:left w:val="single" w:sz="4" w:space="0" w:color="auto"/>
            </w:tcBorders>
          </w:tcPr>
          <w:p w14:paraId="4C6998FF" w14:textId="77777777" w:rsidR="0081762E" w:rsidRPr="00380DB7" w:rsidRDefault="0081762E" w:rsidP="00B842CC">
            <w:pPr>
              <w:pStyle w:val="af4"/>
              <w:ind w:firstLine="720"/>
              <w:jc w:val="both"/>
              <w:rPr>
                <w:rFonts w:ascii="Times New Roman" w:hAnsi="Times New Roman"/>
                <w:noProof/>
                <w:sz w:val="24"/>
                <w:szCs w:val="24"/>
                <w:lang w:eastAsia="ru-RU"/>
              </w:rPr>
            </w:pPr>
            <w:r w:rsidRPr="003826A3">
              <w:rPr>
                <w:rFonts w:ascii="Times New Roman" w:hAnsi="Times New Roman"/>
                <w:noProof/>
                <w:sz w:val="24"/>
                <w:szCs w:val="24"/>
                <w:lang w:eastAsia="ru-RU"/>
              </w:rPr>
              <w:t>1.4.4</w:t>
            </w:r>
          </w:p>
        </w:tc>
        <w:tc>
          <w:tcPr>
            <w:tcW w:w="8167" w:type="dxa"/>
            <w:tcBorders>
              <w:top w:val="single" w:sz="4" w:space="0" w:color="auto"/>
              <w:left w:val="single" w:sz="4" w:space="0" w:color="auto"/>
              <w:right w:val="single" w:sz="4" w:space="0" w:color="auto"/>
            </w:tcBorders>
            <w:vAlign w:val="bottom"/>
          </w:tcPr>
          <w:p w14:paraId="0A1F5C56" w14:textId="77777777" w:rsidR="0081762E" w:rsidRPr="00380DB7" w:rsidRDefault="0081762E" w:rsidP="00E55819">
            <w:pPr>
              <w:pStyle w:val="af4"/>
              <w:spacing w:line="233" w:lineRule="auto"/>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Заполнять таблицу, кратко фиксируя содержание прочитанного (прослушанного) текста</w:t>
            </w:r>
          </w:p>
        </w:tc>
      </w:tr>
      <w:tr w:rsidR="0081762E" w:rsidRPr="00B842CC" w14:paraId="12CC40E7" w14:textId="77777777" w:rsidTr="00E55819">
        <w:trPr>
          <w:trHeight w:hRule="exact" w:val="658"/>
          <w:jc w:val="center"/>
        </w:trPr>
        <w:tc>
          <w:tcPr>
            <w:tcW w:w="1978" w:type="dxa"/>
            <w:tcBorders>
              <w:top w:val="single" w:sz="4" w:space="0" w:color="auto"/>
              <w:left w:val="single" w:sz="4" w:space="0" w:color="auto"/>
            </w:tcBorders>
          </w:tcPr>
          <w:p w14:paraId="7CD023AF" w14:textId="77777777" w:rsidR="0081762E" w:rsidRPr="00380DB7" w:rsidRDefault="0081762E" w:rsidP="00B842CC">
            <w:pPr>
              <w:pStyle w:val="af4"/>
              <w:ind w:firstLine="720"/>
              <w:jc w:val="both"/>
              <w:rPr>
                <w:rFonts w:ascii="Times New Roman" w:hAnsi="Times New Roman"/>
                <w:noProof/>
                <w:sz w:val="24"/>
                <w:szCs w:val="24"/>
                <w:lang w:eastAsia="ru-RU"/>
              </w:rPr>
            </w:pPr>
            <w:r w:rsidRPr="003826A3">
              <w:rPr>
                <w:rFonts w:ascii="Times New Roman" w:hAnsi="Times New Roman"/>
                <w:noProof/>
                <w:sz w:val="24"/>
                <w:szCs w:val="24"/>
                <w:lang w:eastAsia="ru-RU"/>
              </w:rPr>
              <w:t>1.4.5</w:t>
            </w:r>
          </w:p>
        </w:tc>
        <w:tc>
          <w:tcPr>
            <w:tcW w:w="8167" w:type="dxa"/>
            <w:tcBorders>
              <w:top w:val="single" w:sz="4" w:space="0" w:color="auto"/>
              <w:left w:val="single" w:sz="4" w:space="0" w:color="auto"/>
              <w:right w:val="single" w:sz="4" w:space="0" w:color="auto"/>
            </w:tcBorders>
            <w:vAlign w:val="bottom"/>
          </w:tcPr>
          <w:p w14:paraId="57F5FBDD" w14:textId="77777777" w:rsidR="0081762E" w:rsidRPr="00380DB7" w:rsidRDefault="0081762E" w:rsidP="00E55819">
            <w:pPr>
              <w:pStyle w:val="af4"/>
              <w:spacing w:line="233" w:lineRule="auto"/>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Письменно представлять результаты выполненной проектной работы (объём - 100-120 слов)</w:t>
            </w:r>
          </w:p>
        </w:tc>
      </w:tr>
      <w:tr w:rsidR="0081762E" w:rsidRPr="00B842CC" w14:paraId="60A6C4FA" w14:textId="77777777" w:rsidTr="00E55819">
        <w:trPr>
          <w:trHeight w:hRule="exact" w:val="341"/>
          <w:jc w:val="center"/>
        </w:trPr>
        <w:tc>
          <w:tcPr>
            <w:tcW w:w="1978" w:type="dxa"/>
            <w:tcBorders>
              <w:top w:val="single" w:sz="4" w:space="0" w:color="auto"/>
              <w:left w:val="single" w:sz="4" w:space="0" w:color="auto"/>
            </w:tcBorders>
          </w:tcPr>
          <w:p w14:paraId="40E29BCF"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2</w:t>
            </w:r>
          </w:p>
        </w:tc>
        <w:tc>
          <w:tcPr>
            <w:tcW w:w="8167" w:type="dxa"/>
            <w:tcBorders>
              <w:top w:val="single" w:sz="4" w:space="0" w:color="auto"/>
              <w:left w:val="single" w:sz="4" w:space="0" w:color="auto"/>
              <w:right w:val="single" w:sz="4" w:space="0" w:color="auto"/>
            </w:tcBorders>
          </w:tcPr>
          <w:p w14:paraId="50802F63" w14:textId="77777777" w:rsidR="0081762E" w:rsidRPr="00380DB7" w:rsidRDefault="0081762E" w:rsidP="00E55819">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Языковые знания и навыки</w:t>
            </w:r>
          </w:p>
        </w:tc>
      </w:tr>
      <w:tr w:rsidR="0081762E" w:rsidRPr="00B842CC" w14:paraId="190F0FA8" w14:textId="77777777" w:rsidTr="00E55819">
        <w:trPr>
          <w:trHeight w:hRule="exact" w:val="331"/>
          <w:jc w:val="center"/>
        </w:trPr>
        <w:tc>
          <w:tcPr>
            <w:tcW w:w="1978" w:type="dxa"/>
            <w:tcBorders>
              <w:top w:val="single" w:sz="4" w:space="0" w:color="auto"/>
              <w:left w:val="single" w:sz="4" w:space="0" w:color="auto"/>
            </w:tcBorders>
            <w:vAlign w:val="bottom"/>
          </w:tcPr>
          <w:p w14:paraId="78DF86C1"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2.1</w:t>
            </w:r>
          </w:p>
        </w:tc>
        <w:tc>
          <w:tcPr>
            <w:tcW w:w="8167" w:type="dxa"/>
            <w:tcBorders>
              <w:top w:val="single" w:sz="4" w:space="0" w:color="auto"/>
              <w:left w:val="single" w:sz="4" w:space="0" w:color="auto"/>
              <w:right w:val="single" w:sz="4" w:space="0" w:color="auto"/>
            </w:tcBorders>
            <w:vAlign w:val="bottom"/>
          </w:tcPr>
          <w:p w14:paraId="32419572" w14:textId="77777777" w:rsidR="0081762E" w:rsidRPr="00380DB7" w:rsidRDefault="0081762E" w:rsidP="00E55819">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Фонетическая сторона речи</w:t>
            </w:r>
          </w:p>
        </w:tc>
      </w:tr>
      <w:tr w:rsidR="0081762E" w:rsidRPr="00B842CC" w14:paraId="6F5BD352" w14:textId="77777777" w:rsidTr="00E55819">
        <w:trPr>
          <w:trHeight w:hRule="exact" w:val="1306"/>
          <w:jc w:val="center"/>
        </w:trPr>
        <w:tc>
          <w:tcPr>
            <w:tcW w:w="1978" w:type="dxa"/>
            <w:tcBorders>
              <w:top w:val="single" w:sz="4" w:space="0" w:color="auto"/>
              <w:left w:val="single" w:sz="4" w:space="0" w:color="auto"/>
            </w:tcBorders>
          </w:tcPr>
          <w:p w14:paraId="71D86051" w14:textId="77777777" w:rsidR="0081762E" w:rsidRPr="00380DB7" w:rsidRDefault="0081762E" w:rsidP="00B842CC">
            <w:pPr>
              <w:pStyle w:val="af4"/>
              <w:ind w:firstLine="720"/>
              <w:jc w:val="both"/>
              <w:rPr>
                <w:rFonts w:ascii="Times New Roman" w:hAnsi="Times New Roman"/>
                <w:noProof/>
                <w:sz w:val="24"/>
                <w:szCs w:val="24"/>
                <w:lang w:eastAsia="ru-RU"/>
              </w:rPr>
            </w:pPr>
            <w:r w:rsidRPr="003826A3">
              <w:rPr>
                <w:rFonts w:ascii="Times New Roman" w:hAnsi="Times New Roman"/>
                <w:noProof/>
                <w:sz w:val="24"/>
                <w:szCs w:val="24"/>
                <w:lang w:eastAsia="ru-RU"/>
              </w:rPr>
              <w:t>2.1.1</w:t>
            </w:r>
          </w:p>
        </w:tc>
        <w:tc>
          <w:tcPr>
            <w:tcW w:w="8167" w:type="dxa"/>
            <w:tcBorders>
              <w:top w:val="single" w:sz="4" w:space="0" w:color="auto"/>
              <w:left w:val="single" w:sz="4" w:space="0" w:color="auto"/>
              <w:right w:val="single" w:sz="4" w:space="0" w:color="auto"/>
            </w:tcBorders>
            <w:vAlign w:val="bottom"/>
          </w:tcPr>
          <w:p w14:paraId="14F3FDC9" w14:textId="77777777" w:rsidR="0081762E" w:rsidRPr="00380DB7" w:rsidRDefault="0081762E" w:rsidP="00E55819">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Различать на слух и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81762E" w:rsidRPr="00B842CC" w14:paraId="43EBBD8F" w14:textId="77777777" w:rsidTr="00E55819">
        <w:trPr>
          <w:trHeight w:hRule="exact" w:val="899"/>
          <w:jc w:val="center"/>
        </w:trPr>
        <w:tc>
          <w:tcPr>
            <w:tcW w:w="1978" w:type="dxa"/>
            <w:tcBorders>
              <w:top w:val="single" w:sz="4" w:space="0" w:color="auto"/>
              <w:left w:val="single" w:sz="4" w:space="0" w:color="auto"/>
            </w:tcBorders>
          </w:tcPr>
          <w:p w14:paraId="30C6DFAF" w14:textId="77777777" w:rsidR="0081762E" w:rsidRPr="00380DB7" w:rsidRDefault="0081762E" w:rsidP="00B842CC">
            <w:pPr>
              <w:pStyle w:val="af4"/>
              <w:ind w:firstLine="720"/>
              <w:jc w:val="both"/>
              <w:rPr>
                <w:rFonts w:ascii="Times New Roman" w:hAnsi="Times New Roman"/>
                <w:noProof/>
                <w:sz w:val="24"/>
                <w:szCs w:val="24"/>
                <w:lang w:eastAsia="ru-RU"/>
              </w:rPr>
            </w:pPr>
            <w:r w:rsidRPr="003826A3">
              <w:rPr>
                <w:rFonts w:ascii="Times New Roman" w:hAnsi="Times New Roman"/>
                <w:noProof/>
                <w:sz w:val="24"/>
                <w:szCs w:val="24"/>
                <w:lang w:eastAsia="ru-RU"/>
              </w:rPr>
              <w:t>2.1.2</w:t>
            </w:r>
          </w:p>
        </w:tc>
        <w:tc>
          <w:tcPr>
            <w:tcW w:w="8167" w:type="dxa"/>
            <w:tcBorders>
              <w:top w:val="single" w:sz="4" w:space="0" w:color="auto"/>
              <w:left w:val="single" w:sz="4" w:space="0" w:color="auto"/>
              <w:right w:val="single" w:sz="4" w:space="0" w:color="auto"/>
            </w:tcBorders>
            <w:vAlign w:val="bottom"/>
          </w:tcPr>
          <w:p w14:paraId="58800FD2" w14:textId="77777777" w:rsidR="0081762E" w:rsidRPr="00380DB7" w:rsidRDefault="0081762E" w:rsidP="00E55819">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 интонацией</w:t>
            </w:r>
          </w:p>
        </w:tc>
      </w:tr>
      <w:tr w:rsidR="0081762E" w:rsidRPr="00B842CC" w14:paraId="14E138C5" w14:textId="77777777" w:rsidTr="00E55819">
        <w:trPr>
          <w:trHeight w:hRule="exact" w:val="336"/>
          <w:jc w:val="center"/>
        </w:trPr>
        <w:tc>
          <w:tcPr>
            <w:tcW w:w="1978" w:type="dxa"/>
            <w:tcBorders>
              <w:top w:val="single" w:sz="4" w:space="0" w:color="auto"/>
              <w:left w:val="single" w:sz="4" w:space="0" w:color="auto"/>
            </w:tcBorders>
            <w:vAlign w:val="bottom"/>
          </w:tcPr>
          <w:p w14:paraId="45D401B9" w14:textId="77777777" w:rsidR="0081762E" w:rsidRPr="00380DB7" w:rsidRDefault="0081762E" w:rsidP="00B842CC">
            <w:pPr>
              <w:pStyle w:val="af4"/>
              <w:ind w:firstLine="720"/>
              <w:jc w:val="both"/>
              <w:rPr>
                <w:rFonts w:ascii="Times New Roman" w:hAnsi="Times New Roman"/>
                <w:noProof/>
                <w:sz w:val="24"/>
                <w:szCs w:val="24"/>
                <w:lang w:eastAsia="ru-RU"/>
              </w:rPr>
            </w:pPr>
            <w:r w:rsidRPr="003826A3">
              <w:rPr>
                <w:rFonts w:ascii="Times New Roman" w:hAnsi="Times New Roman"/>
                <w:noProof/>
                <w:sz w:val="24"/>
                <w:szCs w:val="24"/>
                <w:lang w:eastAsia="ru-RU"/>
              </w:rPr>
              <w:t>2.1.3</w:t>
            </w:r>
          </w:p>
        </w:tc>
        <w:tc>
          <w:tcPr>
            <w:tcW w:w="8167" w:type="dxa"/>
            <w:tcBorders>
              <w:top w:val="single" w:sz="4" w:space="0" w:color="auto"/>
              <w:left w:val="single" w:sz="4" w:space="0" w:color="auto"/>
              <w:right w:val="single" w:sz="4" w:space="0" w:color="auto"/>
            </w:tcBorders>
            <w:vAlign w:val="bottom"/>
          </w:tcPr>
          <w:p w14:paraId="7152E9D3" w14:textId="77777777" w:rsidR="0081762E" w:rsidRPr="00380DB7" w:rsidRDefault="0081762E" w:rsidP="00E55819">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Читать новые слова согласно основным правилам чтения</w:t>
            </w:r>
          </w:p>
        </w:tc>
      </w:tr>
      <w:tr w:rsidR="0081762E" w:rsidRPr="00B842CC" w14:paraId="733FB2C2" w14:textId="77777777" w:rsidTr="00E55819">
        <w:trPr>
          <w:trHeight w:hRule="exact" w:val="341"/>
          <w:jc w:val="center"/>
        </w:trPr>
        <w:tc>
          <w:tcPr>
            <w:tcW w:w="1978" w:type="dxa"/>
            <w:tcBorders>
              <w:top w:val="single" w:sz="4" w:space="0" w:color="auto"/>
              <w:left w:val="single" w:sz="4" w:space="0" w:color="auto"/>
            </w:tcBorders>
            <w:vAlign w:val="bottom"/>
          </w:tcPr>
          <w:p w14:paraId="1F4B8D73"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2.2</w:t>
            </w:r>
          </w:p>
        </w:tc>
        <w:tc>
          <w:tcPr>
            <w:tcW w:w="8167" w:type="dxa"/>
            <w:tcBorders>
              <w:top w:val="single" w:sz="4" w:space="0" w:color="auto"/>
              <w:left w:val="single" w:sz="4" w:space="0" w:color="auto"/>
              <w:right w:val="single" w:sz="4" w:space="0" w:color="auto"/>
            </w:tcBorders>
            <w:vAlign w:val="bottom"/>
          </w:tcPr>
          <w:p w14:paraId="307E2AE0" w14:textId="77777777" w:rsidR="0081762E" w:rsidRPr="00380DB7" w:rsidRDefault="0081762E" w:rsidP="00E55819">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Орфография и пунктуация</w:t>
            </w:r>
          </w:p>
        </w:tc>
      </w:tr>
      <w:tr w:rsidR="0081762E" w:rsidRPr="00B842CC" w14:paraId="2222C4C2" w14:textId="77777777" w:rsidTr="00E55819">
        <w:trPr>
          <w:trHeight w:hRule="exact" w:val="331"/>
          <w:jc w:val="center"/>
        </w:trPr>
        <w:tc>
          <w:tcPr>
            <w:tcW w:w="1978" w:type="dxa"/>
            <w:tcBorders>
              <w:top w:val="single" w:sz="4" w:space="0" w:color="auto"/>
              <w:left w:val="single" w:sz="4" w:space="0" w:color="auto"/>
            </w:tcBorders>
            <w:vAlign w:val="bottom"/>
          </w:tcPr>
          <w:p w14:paraId="6DB99F14" w14:textId="77777777" w:rsidR="0081762E" w:rsidRPr="00380DB7" w:rsidRDefault="0081762E" w:rsidP="00B842CC">
            <w:pPr>
              <w:pStyle w:val="af4"/>
              <w:ind w:firstLine="720"/>
              <w:jc w:val="both"/>
              <w:rPr>
                <w:rFonts w:ascii="Times New Roman" w:hAnsi="Times New Roman"/>
                <w:noProof/>
                <w:sz w:val="24"/>
                <w:szCs w:val="24"/>
                <w:lang w:eastAsia="ru-RU"/>
              </w:rPr>
            </w:pPr>
            <w:r w:rsidRPr="003826A3">
              <w:rPr>
                <w:rFonts w:ascii="Times New Roman" w:hAnsi="Times New Roman"/>
                <w:noProof/>
                <w:sz w:val="24"/>
                <w:szCs w:val="24"/>
                <w:lang w:eastAsia="ru-RU"/>
              </w:rPr>
              <w:t>2.2.1</w:t>
            </w:r>
          </w:p>
        </w:tc>
        <w:tc>
          <w:tcPr>
            <w:tcW w:w="8167" w:type="dxa"/>
            <w:tcBorders>
              <w:top w:val="single" w:sz="4" w:space="0" w:color="auto"/>
              <w:left w:val="single" w:sz="4" w:space="0" w:color="auto"/>
              <w:right w:val="single" w:sz="4" w:space="0" w:color="auto"/>
            </w:tcBorders>
            <w:vAlign w:val="bottom"/>
          </w:tcPr>
          <w:p w14:paraId="0518C3F8" w14:textId="77777777" w:rsidR="0081762E" w:rsidRPr="00380DB7" w:rsidRDefault="0081762E" w:rsidP="00E55819">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Правильно писать изученные слова</w:t>
            </w:r>
          </w:p>
        </w:tc>
      </w:tr>
      <w:tr w:rsidR="0081762E" w:rsidRPr="00B842CC" w14:paraId="12A67E41" w14:textId="77777777" w:rsidTr="00E55819">
        <w:trPr>
          <w:trHeight w:hRule="exact" w:val="662"/>
          <w:jc w:val="center"/>
        </w:trPr>
        <w:tc>
          <w:tcPr>
            <w:tcW w:w="1978" w:type="dxa"/>
            <w:tcBorders>
              <w:top w:val="single" w:sz="4" w:space="0" w:color="auto"/>
              <w:left w:val="single" w:sz="4" w:space="0" w:color="auto"/>
            </w:tcBorders>
          </w:tcPr>
          <w:p w14:paraId="2AE2FAC7" w14:textId="77777777" w:rsidR="0081762E" w:rsidRPr="00380DB7" w:rsidRDefault="0081762E" w:rsidP="00B842CC">
            <w:pPr>
              <w:pStyle w:val="af4"/>
              <w:ind w:firstLine="720"/>
              <w:jc w:val="both"/>
              <w:rPr>
                <w:rFonts w:ascii="Times New Roman" w:hAnsi="Times New Roman"/>
                <w:noProof/>
                <w:sz w:val="24"/>
                <w:szCs w:val="24"/>
                <w:lang w:eastAsia="ru-RU"/>
              </w:rPr>
            </w:pPr>
            <w:r w:rsidRPr="003826A3">
              <w:rPr>
                <w:rFonts w:ascii="Times New Roman" w:hAnsi="Times New Roman"/>
                <w:noProof/>
                <w:sz w:val="24"/>
                <w:szCs w:val="24"/>
                <w:lang w:eastAsia="ru-RU"/>
              </w:rPr>
              <w:t>2.2.2</w:t>
            </w:r>
          </w:p>
        </w:tc>
        <w:tc>
          <w:tcPr>
            <w:tcW w:w="8167" w:type="dxa"/>
            <w:tcBorders>
              <w:top w:val="single" w:sz="4" w:space="0" w:color="auto"/>
              <w:left w:val="single" w:sz="4" w:space="0" w:color="auto"/>
              <w:right w:val="single" w:sz="4" w:space="0" w:color="auto"/>
            </w:tcBorders>
            <w:vAlign w:val="bottom"/>
          </w:tcPr>
          <w:p w14:paraId="60BB75E3" w14:textId="77777777" w:rsidR="0081762E" w:rsidRPr="00380DB7" w:rsidRDefault="0081762E" w:rsidP="00E55819">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Использовать точку, вопросительный и восклицательный знаки в конце предложения, запятую при перечислении</w:t>
            </w:r>
          </w:p>
        </w:tc>
      </w:tr>
      <w:tr w:rsidR="0081762E" w:rsidRPr="00B842CC" w14:paraId="35496BDE" w14:textId="77777777" w:rsidTr="00E55819">
        <w:trPr>
          <w:trHeight w:hRule="exact" w:val="658"/>
          <w:jc w:val="center"/>
        </w:trPr>
        <w:tc>
          <w:tcPr>
            <w:tcW w:w="1978" w:type="dxa"/>
            <w:tcBorders>
              <w:top w:val="single" w:sz="4" w:space="0" w:color="auto"/>
              <w:left w:val="single" w:sz="4" w:space="0" w:color="auto"/>
            </w:tcBorders>
          </w:tcPr>
          <w:p w14:paraId="18462F99" w14:textId="77777777" w:rsidR="0081762E" w:rsidRPr="00380DB7" w:rsidRDefault="0081762E" w:rsidP="00B842CC">
            <w:pPr>
              <w:pStyle w:val="af4"/>
              <w:ind w:firstLine="720"/>
              <w:jc w:val="both"/>
              <w:rPr>
                <w:rFonts w:ascii="Times New Roman" w:hAnsi="Times New Roman"/>
                <w:noProof/>
                <w:sz w:val="24"/>
                <w:szCs w:val="24"/>
                <w:lang w:eastAsia="ru-RU"/>
              </w:rPr>
            </w:pPr>
            <w:r w:rsidRPr="003826A3">
              <w:rPr>
                <w:rFonts w:ascii="Times New Roman" w:hAnsi="Times New Roman"/>
                <w:noProof/>
                <w:sz w:val="24"/>
                <w:szCs w:val="24"/>
                <w:lang w:eastAsia="ru-RU"/>
              </w:rPr>
              <w:t>2.2.3</w:t>
            </w:r>
          </w:p>
        </w:tc>
        <w:tc>
          <w:tcPr>
            <w:tcW w:w="8167" w:type="dxa"/>
            <w:tcBorders>
              <w:top w:val="single" w:sz="4" w:space="0" w:color="auto"/>
              <w:left w:val="single" w:sz="4" w:space="0" w:color="auto"/>
              <w:right w:val="single" w:sz="4" w:space="0" w:color="auto"/>
            </w:tcBorders>
            <w:vAlign w:val="bottom"/>
          </w:tcPr>
          <w:p w14:paraId="579CCBF5" w14:textId="77777777" w:rsidR="0081762E" w:rsidRPr="00380DB7" w:rsidRDefault="0081762E" w:rsidP="00E55819">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Пунктуационно правильно оформлять электронное сообщение личного характера</w:t>
            </w:r>
          </w:p>
        </w:tc>
      </w:tr>
      <w:tr w:rsidR="0081762E" w:rsidRPr="00B842CC" w14:paraId="6781B6A7" w14:textId="77777777" w:rsidTr="00E55819">
        <w:trPr>
          <w:trHeight w:hRule="exact" w:val="336"/>
          <w:jc w:val="center"/>
        </w:trPr>
        <w:tc>
          <w:tcPr>
            <w:tcW w:w="1978" w:type="dxa"/>
            <w:tcBorders>
              <w:top w:val="single" w:sz="4" w:space="0" w:color="auto"/>
              <w:left w:val="single" w:sz="4" w:space="0" w:color="auto"/>
            </w:tcBorders>
          </w:tcPr>
          <w:p w14:paraId="5CBBF2C5"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2.3</w:t>
            </w:r>
          </w:p>
        </w:tc>
        <w:tc>
          <w:tcPr>
            <w:tcW w:w="8167" w:type="dxa"/>
            <w:tcBorders>
              <w:top w:val="single" w:sz="4" w:space="0" w:color="auto"/>
              <w:left w:val="single" w:sz="4" w:space="0" w:color="auto"/>
              <w:right w:val="single" w:sz="4" w:space="0" w:color="auto"/>
            </w:tcBorders>
          </w:tcPr>
          <w:p w14:paraId="315D6894" w14:textId="77777777" w:rsidR="0081762E" w:rsidRPr="00380DB7" w:rsidRDefault="0081762E" w:rsidP="00E55819">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Лексическая сторона речи</w:t>
            </w:r>
          </w:p>
        </w:tc>
      </w:tr>
      <w:tr w:rsidR="0081762E" w:rsidRPr="00B842CC" w14:paraId="5C640E1B" w14:textId="77777777" w:rsidTr="00E55819">
        <w:trPr>
          <w:trHeight w:hRule="exact" w:val="1422"/>
          <w:jc w:val="center"/>
        </w:trPr>
        <w:tc>
          <w:tcPr>
            <w:tcW w:w="1978" w:type="dxa"/>
            <w:tcBorders>
              <w:top w:val="single" w:sz="4" w:space="0" w:color="auto"/>
              <w:left w:val="single" w:sz="4" w:space="0" w:color="auto"/>
            </w:tcBorders>
          </w:tcPr>
          <w:p w14:paraId="76490A0B" w14:textId="77777777" w:rsidR="0081762E" w:rsidRPr="00380DB7" w:rsidRDefault="0081762E" w:rsidP="00B842CC">
            <w:pPr>
              <w:pStyle w:val="af4"/>
              <w:ind w:firstLine="720"/>
              <w:jc w:val="both"/>
              <w:rPr>
                <w:rFonts w:ascii="Times New Roman" w:hAnsi="Times New Roman"/>
                <w:noProof/>
                <w:sz w:val="24"/>
                <w:szCs w:val="24"/>
                <w:lang w:eastAsia="ru-RU"/>
              </w:rPr>
            </w:pPr>
            <w:r w:rsidRPr="003826A3">
              <w:rPr>
                <w:rFonts w:ascii="Times New Roman" w:hAnsi="Times New Roman"/>
                <w:noProof/>
                <w:sz w:val="24"/>
                <w:szCs w:val="24"/>
                <w:lang w:eastAsia="ru-RU"/>
              </w:rPr>
              <w:t>2.3.1</w:t>
            </w:r>
          </w:p>
        </w:tc>
        <w:tc>
          <w:tcPr>
            <w:tcW w:w="8167" w:type="dxa"/>
            <w:tcBorders>
              <w:top w:val="single" w:sz="4" w:space="0" w:color="auto"/>
              <w:left w:val="single" w:sz="4" w:space="0" w:color="auto"/>
              <w:right w:val="single" w:sz="4" w:space="0" w:color="auto"/>
            </w:tcBorders>
            <w:vAlign w:val="bottom"/>
          </w:tcPr>
          <w:p w14:paraId="6B133EFB" w14:textId="77777777" w:rsidR="0081762E" w:rsidRPr="00380DB7" w:rsidRDefault="0081762E" w:rsidP="00E55819">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Распознавать в устной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существующих норм лексической сочетаемости</w:t>
            </w:r>
          </w:p>
        </w:tc>
      </w:tr>
      <w:tr w:rsidR="0081762E" w:rsidRPr="00B842CC" w14:paraId="73FDB4D6" w14:textId="77777777" w:rsidTr="00E55819">
        <w:trPr>
          <w:trHeight w:hRule="exact" w:val="974"/>
          <w:jc w:val="center"/>
        </w:trPr>
        <w:tc>
          <w:tcPr>
            <w:tcW w:w="1978" w:type="dxa"/>
            <w:tcBorders>
              <w:top w:val="single" w:sz="4" w:space="0" w:color="auto"/>
              <w:left w:val="single" w:sz="4" w:space="0" w:color="auto"/>
            </w:tcBorders>
          </w:tcPr>
          <w:p w14:paraId="057E0372" w14:textId="77777777" w:rsidR="0081762E" w:rsidRPr="00380DB7" w:rsidRDefault="0081762E" w:rsidP="00B842CC">
            <w:pPr>
              <w:pStyle w:val="af4"/>
              <w:ind w:firstLine="720"/>
              <w:jc w:val="both"/>
              <w:rPr>
                <w:rFonts w:ascii="Times New Roman" w:hAnsi="Times New Roman"/>
                <w:noProof/>
                <w:sz w:val="24"/>
                <w:szCs w:val="24"/>
                <w:lang w:eastAsia="ru-RU"/>
              </w:rPr>
            </w:pPr>
            <w:r w:rsidRPr="003826A3">
              <w:rPr>
                <w:rFonts w:ascii="Times New Roman" w:hAnsi="Times New Roman"/>
                <w:noProof/>
                <w:sz w:val="24"/>
                <w:szCs w:val="24"/>
                <w:lang w:eastAsia="ru-RU"/>
              </w:rPr>
              <w:t>2.3.2</w:t>
            </w:r>
          </w:p>
        </w:tc>
        <w:tc>
          <w:tcPr>
            <w:tcW w:w="8167" w:type="dxa"/>
            <w:tcBorders>
              <w:top w:val="single" w:sz="4" w:space="0" w:color="auto"/>
              <w:left w:val="single" w:sz="4" w:space="0" w:color="auto"/>
              <w:right w:val="single" w:sz="4" w:space="0" w:color="auto"/>
            </w:tcBorders>
            <w:vAlign w:val="bottom"/>
          </w:tcPr>
          <w:p w14:paraId="4E56D387" w14:textId="77777777" w:rsidR="0081762E" w:rsidRPr="00380DB7" w:rsidRDefault="0081762E" w:rsidP="00E55819">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при помощи суффиксов </w:t>
            </w:r>
            <w:r w:rsidRPr="003826A3">
              <w:rPr>
                <w:rFonts w:ascii="Times New Roman" w:hAnsi="Times New Roman"/>
                <w:sz w:val="24"/>
                <w:szCs w:val="24"/>
              </w:rPr>
              <w:t>-</w:t>
            </w:r>
            <w:proofErr w:type="spellStart"/>
            <w:r w:rsidRPr="003826A3">
              <w:rPr>
                <w:rFonts w:ascii="Times New Roman" w:hAnsi="Times New Roman"/>
                <w:sz w:val="24"/>
                <w:szCs w:val="24"/>
              </w:rPr>
              <w:t>ie</w:t>
            </w:r>
            <w:proofErr w:type="spellEnd"/>
            <w:r w:rsidRPr="003826A3">
              <w:rPr>
                <w:rFonts w:ascii="Times New Roman" w:hAnsi="Times New Roman"/>
                <w:sz w:val="24"/>
                <w:szCs w:val="24"/>
              </w:rPr>
              <w:t>, -</w:t>
            </w:r>
            <w:proofErr w:type="spellStart"/>
            <w:r w:rsidRPr="003826A3">
              <w:rPr>
                <w:rFonts w:ascii="Times New Roman" w:hAnsi="Times New Roman"/>
                <w:sz w:val="24"/>
                <w:szCs w:val="24"/>
              </w:rPr>
              <w:t>um</w:t>
            </w:r>
            <w:proofErr w:type="spellEnd"/>
          </w:p>
        </w:tc>
      </w:tr>
      <w:tr w:rsidR="0081762E" w:rsidRPr="00B842CC" w14:paraId="122B03F5" w14:textId="77777777" w:rsidTr="00E55819">
        <w:trPr>
          <w:trHeight w:hRule="exact" w:val="979"/>
          <w:jc w:val="center"/>
        </w:trPr>
        <w:tc>
          <w:tcPr>
            <w:tcW w:w="1978" w:type="dxa"/>
            <w:tcBorders>
              <w:top w:val="single" w:sz="4" w:space="0" w:color="auto"/>
              <w:left w:val="single" w:sz="4" w:space="0" w:color="auto"/>
            </w:tcBorders>
          </w:tcPr>
          <w:p w14:paraId="670F6AEE" w14:textId="77777777" w:rsidR="0081762E" w:rsidRPr="00380DB7" w:rsidRDefault="0081762E" w:rsidP="00B842CC">
            <w:pPr>
              <w:pStyle w:val="af4"/>
              <w:ind w:firstLine="720"/>
              <w:jc w:val="both"/>
              <w:rPr>
                <w:rFonts w:ascii="Times New Roman" w:hAnsi="Times New Roman"/>
                <w:noProof/>
                <w:sz w:val="24"/>
                <w:szCs w:val="24"/>
                <w:lang w:eastAsia="ru-RU"/>
              </w:rPr>
            </w:pPr>
            <w:r w:rsidRPr="003826A3">
              <w:rPr>
                <w:rFonts w:ascii="Times New Roman" w:hAnsi="Times New Roman"/>
                <w:noProof/>
                <w:sz w:val="24"/>
                <w:szCs w:val="24"/>
                <w:lang w:eastAsia="ru-RU"/>
              </w:rPr>
              <w:t>2.3.3</w:t>
            </w:r>
          </w:p>
        </w:tc>
        <w:tc>
          <w:tcPr>
            <w:tcW w:w="8167" w:type="dxa"/>
            <w:tcBorders>
              <w:top w:val="single" w:sz="4" w:space="0" w:color="auto"/>
              <w:left w:val="single" w:sz="4" w:space="0" w:color="auto"/>
              <w:right w:val="single" w:sz="4" w:space="0" w:color="auto"/>
            </w:tcBorders>
            <w:vAlign w:val="bottom"/>
          </w:tcPr>
          <w:p w14:paraId="55860999" w14:textId="77777777" w:rsidR="0081762E" w:rsidRPr="00380DB7" w:rsidRDefault="0081762E" w:rsidP="00E55819">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при помощи суффиксов </w:t>
            </w:r>
            <w:r w:rsidRPr="003826A3">
              <w:rPr>
                <w:rFonts w:ascii="Times New Roman" w:hAnsi="Times New Roman"/>
                <w:sz w:val="24"/>
                <w:szCs w:val="24"/>
              </w:rPr>
              <w:t>-</w:t>
            </w:r>
            <w:proofErr w:type="spellStart"/>
            <w:r w:rsidRPr="003826A3">
              <w:rPr>
                <w:rFonts w:ascii="Times New Roman" w:hAnsi="Times New Roman"/>
                <w:sz w:val="24"/>
                <w:szCs w:val="24"/>
              </w:rPr>
              <w:t>sam</w:t>
            </w:r>
            <w:proofErr w:type="spellEnd"/>
            <w:r w:rsidRPr="003826A3">
              <w:rPr>
                <w:rFonts w:ascii="Times New Roman" w:hAnsi="Times New Roman"/>
                <w:sz w:val="24"/>
                <w:szCs w:val="24"/>
              </w:rPr>
              <w:t>, -</w:t>
            </w:r>
            <w:proofErr w:type="spellStart"/>
            <w:r w:rsidRPr="003826A3">
              <w:rPr>
                <w:rFonts w:ascii="Times New Roman" w:hAnsi="Times New Roman"/>
                <w:sz w:val="24"/>
                <w:szCs w:val="24"/>
              </w:rPr>
              <w:t>bar</w:t>
            </w:r>
            <w:proofErr w:type="spellEnd"/>
          </w:p>
        </w:tc>
      </w:tr>
      <w:tr w:rsidR="0081762E" w:rsidRPr="00B842CC" w14:paraId="2B0D72CC" w14:textId="77777777" w:rsidTr="00E55819">
        <w:trPr>
          <w:trHeight w:hRule="exact" w:val="672"/>
          <w:jc w:val="center"/>
        </w:trPr>
        <w:tc>
          <w:tcPr>
            <w:tcW w:w="1978" w:type="dxa"/>
            <w:tcBorders>
              <w:top w:val="single" w:sz="4" w:space="0" w:color="auto"/>
              <w:left w:val="single" w:sz="4" w:space="0" w:color="auto"/>
              <w:bottom w:val="single" w:sz="4" w:space="0" w:color="auto"/>
            </w:tcBorders>
          </w:tcPr>
          <w:p w14:paraId="17438B86" w14:textId="77777777" w:rsidR="0081762E" w:rsidRPr="00380DB7" w:rsidRDefault="0081762E" w:rsidP="00B842CC">
            <w:pPr>
              <w:pStyle w:val="af4"/>
              <w:ind w:firstLine="720"/>
              <w:jc w:val="both"/>
              <w:rPr>
                <w:rFonts w:ascii="Times New Roman" w:hAnsi="Times New Roman"/>
                <w:noProof/>
                <w:sz w:val="24"/>
                <w:szCs w:val="24"/>
                <w:lang w:eastAsia="ru-RU"/>
              </w:rPr>
            </w:pPr>
            <w:r w:rsidRPr="003826A3">
              <w:rPr>
                <w:rFonts w:ascii="Times New Roman" w:hAnsi="Times New Roman"/>
                <w:noProof/>
                <w:sz w:val="24"/>
                <w:szCs w:val="24"/>
                <w:lang w:eastAsia="ru-RU"/>
              </w:rPr>
              <w:t>2.3.4</w:t>
            </w:r>
          </w:p>
        </w:tc>
        <w:tc>
          <w:tcPr>
            <w:tcW w:w="8167" w:type="dxa"/>
            <w:tcBorders>
              <w:top w:val="single" w:sz="4" w:space="0" w:color="auto"/>
              <w:left w:val="single" w:sz="4" w:space="0" w:color="auto"/>
              <w:bottom w:val="single" w:sz="4" w:space="0" w:color="auto"/>
              <w:right w:val="single" w:sz="4" w:space="0" w:color="auto"/>
            </w:tcBorders>
          </w:tcPr>
          <w:p w14:paraId="154C4C07" w14:textId="77777777" w:rsidR="0081762E" w:rsidRPr="00380DB7" w:rsidRDefault="0081762E" w:rsidP="00E55819">
            <w:pPr>
              <w:pStyle w:val="af4"/>
              <w:spacing w:line="228" w:lineRule="auto"/>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Распознавать и употреблять в устной и письменной речи изученные синонимы и антонимы</w:t>
            </w:r>
          </w:p>
        </w:tc>
      </w:tr>
    </w:tbl>
    <w:p w14:paraId="3DF9D62C" w14:textId="77777777" w:rsidR="0081762E" w:rsidRPr="00B842CC" w:rsidRDefault="0081762E" w:rsidP="00B842CC">
      <w:pPr>
        <w:spacing w:line="1" w:lineRule="exact"/>
        <w:rPr>
          <w:sz w:val="24"/>
          <w:szCs w:val="24"/>
        </w:rPr>
      </w:pPr>
      <w:r w:rsidRPr="00B842CC">
        <w:rPr>
          <w:sz w:val="24"/>
          <w:szCs w:val="24"/>
        </w:rPr>
        <w:br w:type="page"/>
      </w:r>
    </w:p>
    <w:tbl>
      <w:tblPr>
        <w:tblOverlap w:val="never"/>
        <w:tblW w:w="10150" w:type="dxa"/>
        <w:jc w:val="center"/>
        <w:tblLayout w:type="fixed"/>
        <w:tblCellMar>
          <w:left w:w="10" w:type="dxa"/>
          <w:right w:w="10" w:type="dxa"/>
        </w:tblCellMar>
        <w:tblLook w:val="00A0" w:firstRow="1" w:lastRow="0" w:firstColumn="1" w:lastColumn="0" w:noHBand="0" w:noVBand="0"/>
      </w:tblPr>
      <w:tblGrid>
        <w:gridCol w:w="1978"/>
        <w:gridCol w:w="8172"/>
      </w:tblGrid>
      <w:tr w:rsidR="0081762E" w:rsidRPr="00B842CC" w14:paraId="006231F5" w14:textId="77777777" w:rsidTr="00E55819">
        <w:trPr>
          <w:trHeight w:hRule="exact" w:val="672"/>
          <w:jc w:val="center"/>
        </w:trPr>
        <w:tc>
          <w:tcPr>
            <w:tcW w:w="1978" w:type="dxa"/>
            <w:tcBorders>
              <w:top w:val="single" w:sz="4" w:space="0" w:color="auto"/>
              <w:left w:val="single" w:sz="4" w:space="0" w:color="auto"/>
            </w:tcBorders>
          </w:tcPr>
          <w:p w14:paraId="349A3C90"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2.3.5</w:t>
            </w:r>
          </w:p>
        </w:tc>
        <w:tc>
          <w:tcPr>
            <w:tcW w:w="8172" w:type="dxa"/>
            <w:tcBorders>
              <w:top w:val="single" w:sz="4" w:space="0" w:color="auto"/>
              <w:left w:val="single" w:sz="4" w:space="0" w:color="auto"/>
              <w:right w:val="single" w:sz="4" w:space="0" w:color="auto"/>
            </w:tcBorders>
            <w:vAlign w:val="bottom"/>
          </w:tcPr>
          <w:p w14:paraId="1C122D57" w14:textId="77777777" w:rsidR="0081762E" w:rsidRPr="00380DB7" w:rsidRDefault="0081762E" w:rsidP="00E55819">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Распознавать и употреблять в устной и письменной речи сокращения и аббревиатуры</w:t>
            </w:r>
          </w:p>
        </w:tc>
      </w:tr>
      <w:tr w:rsidR="0081762E" w:rsidRPr="00B842CC" w14:paraId="738BABD3" w14:textId="77777777" w:rsidTr="00E55819">
        <w:trPr>
          <w:trHeight w:hRule="exact" w:val="622"/>
          <w:jc w:val="center"/>
        </w:trPr>
        <w:tc>
          <w:tcPr>
            <w:tcW w:w="1978" w:type="dxa"/>
            <w:tcBorders>
              <w:top w:val="single" w:sz="4" w:space="0" w:color="auto"/>
              <w:left w:val="single" w:sz="4" w:space="0" w:color="auto"/>
            </w:tcBorders>
          </w:tcPr>
          <w:p w14:paraId="52234531"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2.3.6</w:t>
            </w:r>
          </w:p>
        </w:tc>
        <w:tc>
          <w:tcPr>
            <w:tcW w:w="8172" w:type="dxa"/>
            <w:tcBorders>
              <w:top w:val="single" w:sz="4" w:space="0" w:color="auto"/>
              <w:left w:val="single" w:sz="4" w:space="0" w:color="auto"/>
              <w:right w:val="single" w:sz="4" w:space="0" w:color="auto"/>
            </w:tcBorders>
          </w:tcPr>
          <w:p w14:paraId="2E2243B1" w14:textId="77777777" w:rsidR="0081762E" w:rsidRPr="00380DB7" w:rsidRDefault="0081762E" w:rsidP="00E55819">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81762E" w:rsidRPr="00B842CC" w14:paraId="6FA7808E" w14:textId="77777777" w:rsidTr="00E55819">
        <w:trPr>
          <w:trHeight w:hRule="exact" w:val="336"/>
          <w:jc w:val="center"/>
        </w:trPr>
        <w:tc>
          <w:tcPr>
            <w:tcW w:w="1978" w:type="dxa"/>
            <w:tcBorders>
              <w:top w:val="single" w:sz="4" w:space="0" w:color="auto"/>
              <w:left w:val="single" w:sz="4" w:space="0" w:color="auto"/>
            </w:tcBorders>
            <w:vAlign w:val="bottom"/>
          </w:tcPr>
          <w:p w14:paraId="504BA547"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2.4</w:t>
            </w:r>
          </w:p>
        </w:tc>
        <w:tc>
          <w:tcPr>
            <w:tcW w:w="8172" w:type="dxa"/>
            <w:tcBorders>
              <w:top w:val="single" w:sz="4" w:space="0" w:color="auto"/>
              <w:left w:val="single" w:sz="4" w:space="0" w:color="auto"/>
              <w:right w:val="single" w:sz="4" w:space="0" w:color="auto"/>
            </w:tcBorders>
            <w:vAlign w:val="bottom"/>
          </w:tcPr>
          <w:p w14:paraId="011076BA" w14:textId="77777777" w:rsidR="0081762E" w:rsidRPr="00380DB7" w:rsidRDefault="0081762E" w:rsidP="00E55819">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Грамматическая сторона речи</w:t>
            </w:r>
          </w:p>
        </w:tc>
      </w:tr>
      <w:tr w:rsidR="0081762E" w:rsidRPr="00B842CC" w14:paraId="3E1A36C3" w14:textId="77777777" w:rsidTr="00E55819">
        <w:trPr>
          <w:trHeight w:hRule="exact" w:val="979"/>
          <w:jc w:val="center"/>
        </w:trPr>
        <w:tc>
          <w:tcPr>
            <w:tcW w:w="1978" w:type="dxa"/>
            <w:tcBorders>
              <w:top w:val="single" w:sz="4" w:space="0" w:color="auto"/>
              <w:left w:val="single" w:sz="4" w:space="0" w:color="auto"/>
            </w:tcBorders>
          </w:tcPr>
          <w:p w14:paraId="07FBB044"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2.4.1</w:t>
            </w:r>
          </w:p>
        </w:tc>
        <w:tc>
          <w:tcPr>
            <w:tcW w:w="8172" w:type="dxa"/>
            <w:tcBorders>
              <w:top w:val="single" w:sz="4" w:space="0" w:color="auto"/>
              <w:left w:val="single" w:sz="4" w:space="0" w:color="auto"/>
              <w:right w:val="single" w:sz="4" w:space="0" w:color="auto"/>
            </w:tcBorders>
            <w:vAlign w:val="bottom"/>
          </w:tcPr>
          <w:p w14:paraId="5DA5D646" w14:textId="77777777" w:rsidR="0081762E" w:rsidRPr="00380DB7" w:rsidRDefault="0081762E" w:rsidP="00E55819">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Понимать особенности структуры простых и сложных предложений немецкого языка, различных коммуникативных типов предложений немецкого языка</w:t>
            </w:r>
          </w:p>
        </w:tc>
      </w:tr>
      <w:tr w:rsidR="0081762E" w:rsidRPr="00B842CC" w14:paraId="736C9895" w14:textId="77777777" w:rsidTr="00E55819">
        <w:trPr>
          <w:trHeight w:hRule="exact" w:val="658"/>
          <w:jc w:val="center"/>
        </w:trPr>
        <w:tc>
          <w:tcPr>
            <w:tcW w:w="1978" w:type="dxa"/>
            <w:tcBorders>
              <w:top w:val="single" w:sz="4" w:space="0" w:color="auto"/>
              <w:left w:val="single" w:sz="4" w:space="0" w:color="auto"/>
            </w:tcBorders>
          </w:tcPr>
          <w:p w14:paraId="0EB3AFEF"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2.4.2</w:t>
            </w:r>
          </w:p>
        </w:tc>
        <w:tc>
          <w:tcPr>
            <w:tcW w:w="8172" w:type="dxa"/>
            <w:tcBorders>
              <w:top w:val="single" w:sz="4" w:space="0" w:color="auto"/>
              <w:left w:val="single" w:sz="4" w:space="0" w:color="auto"/>
              <w:right w:val="single" w:sz="4" w:space="0" w:color="auto"/>
            </w:tcBorders>
            <w:vAlign w:val="bottom"/>
          </w:tcPr>
          <w:p w14:paraId="1E71162E" w14:textId="77777777" w:rsidR="0081762E" w:rsidRPr="00380DB7" w:rsidRDefault="0081762E" w:rsidP="00E55819">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 xml:space="preserve">Распознавать и употреблять в устной и письменной речи сложносочинённые предложения с наречием </w:t>
            </w:r>
            <w:proofErr w:type="spellStart"/>
            <w:r w:rsidRPr="003826A3">
              <w:rPr>
                <w:rFonts w:ascii="Times New Roman" w:hAnsi="Times New Roman"/>
                <w:sz w:val="24"/>
                <w:szCs w:val="24"/>
              </w:rPr>
              <w:t>deshalb</w:t>
            </w:r>
            <w:proofErr w:type="spellEnd"/>
          </w:p>
        </w:tc>
      </w:tr>
      <w:tr w:rsidR="0081762E" w:rsidRPr="00B842CC" w14:paraId="5FC170C4" w14:textId="77777777" w:rsidTr="00E55819">
        <w:trPr>
          <w:trHeight w:hRule="exact" w:val="662"/>
          <w:jc w:val="center"/>
        </w:trPr>
        <w:tc>
          <w:tcPr>
            <w:tcW w:w="1978" w:type="dxa"/>
            <w:tcBorders>
              <w:top w:val="single" w:sz="4" w:space="0" w:color="auto"/>
              <w:left w:val="single" w:sz="4" w:space="0" w:color="auto"/>
            </w:tcBorders>
          </w:tcPr>
          <w:p w14:paraId="28267CF9"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2.4.3</w:t>
            </w:r>
          </w:p>
        </w:tc>
        <w:tc>
          <w:tcPr>
            <w:tcW w:w="8172" w:type="dxa"/>
            <w:tcBorders>
              <w:top w:val="single" w:sz="4" w:space="0" w:color="auto"/>
              <w:left w:val="single" w:sz="4" w:space="0" w:color="auto"/>
              <w:right w:val="single" w:sz="4" w:space="0" w:color="auto"/>
            </w:tcBorders>
            <w:vAlign w:val="bottom"/>
          </w:tcPr>
          <w:p w14:paraId="67952536" w14:textId="77777777" w:rsidR="0081762E" w:rsidRPr="00380DB7" w:rsidRDefault="0081762E" w:rsidP="00E55819">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 xml:space="preserve">Распознавать и употреблять в устной и письменной речи сложноподчинённые предложения времени с союзом </w:t>
            </w:r>
            <w:proofErr w:type="spellStart"/>
            <w:r w:rsidRPr="003826A3">
              <w:rPr>
                <w:rFonts w:ascii="Times New Roman" w:hAnsi="Times New Roman"/>
                <w:sz w:val="24"/>
                <w:szCs w:val="24"/>
              </w:rPr>
              <w:t>nachdem</w:t>
            </w:r>
            <w:proofErr w:type="spellEnd"/>
          </w:p>
        </w:tc>
      </w:tr>
      <w:tr w:rsidR="0081762E" w:rsidRPr="00B842CC" w14:paraId="623E669D" w14:textId="77777777" w:rsidTr="00E55819">
        <w:trPr>
          <w:trHeight w:hRule="exact" w:val="658"/>
          <w:jc w:val="center"/>
        </w:trPr>
        <w:tc>
          <w:tcPr>
            <w:tcW w:w="1978" w:type="dxa"/>
            <w:tcBorders>
              <w:top w:val="single" w:sz="4" w:space="0" w:color="auto"/>
              <w:left w:val="single" w:sz="4" w:space="0" w:color="auto"/>
            </w:tcBorders>
          </w:tcPr>
          <w:p w14:paraId="1B0FFB7A"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2.4.4</w:t>
            </w:r>
          </w:p>
        </w:tc>
        <w:tc>
          <w:tcPr>
            <w:tcW w:w="8172" w:type="dxa"/>
            <w:tcBorders>
              <w:top w:val="single" w:sz="4" w:space="0" w:color="auto"/>
              <w:left w:val="single" w:sz="4" w:space="0" w:color="auto"/>
              <w:right w:val="single" w:sz="4" w:space="0" w:color="auto"/>
            </w:tcBorders>
            <w:vAlign w:val="bottom"/>
          </w:tcPr>
          <w:p w14:paraId="4F2F3CDA" w14:textId="77777777" w:rsidR="0081762E" w:rsidRPr="00380DB7" w:rsidRDefault="0081762E" w:rsidP="00E55819">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 xml:space="preserve">Распознавать и употреблять в устной и письменной речи сложноподчинённые предложения цели с союзом </w:t>
            </w:r>
            <w:proofErr w:type="spellStart"/>
            <w:r w:rsidRPr="003826A3">
              <w:rPr>
                <w:rFonts w:ascii="Times New Roman" w:hAnsi="Times New Roman"/>
                <w:sz w:val="24"/>
                <w:szCs w:val="24"/>
              </w:rPr>
              <w:t>damit</w:t>
            </w:r>
            <w:proofErr w:type="spellEnd"/>
          </w:p>
        </w:tc>
      </w:tr>
      <w:tr w:rsidR="0081762E" w:rsidRPr="00B842CC" w14:paraId="5CF9132C" w14:textId="77777777" w:rsidTr="00E55819">
        <w:trPr>
          <w:trHeight w:hRule="exact" w:val="1090"/>
          <w:jc w:val="center"/>
        </w:trPr>
        <w:tc>
          <w:tcPr>
            <w:tcW w:w="1978" w:type="dxa"/>
            <w:tcBorders>
              <w:top w:val="single" w:sz="4" w:space="0" w:color="auto"/>
              <w:left w:val="single" w:sz="4" w:space="0" w:color="auto"/>
            </w:tcBorders>
          </w:tcPr>
          <w:p w14:paraId="0EF372B3"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2.4.5</w:t>
            </w:r>
          </w:p>
        </w:tc>
        <w:tc>
          <w:tcPr>
            <w:tcW w:w="8172" w:type="dxa"/>
            <w:tcBorders>
              <w:top w:val="single" w:sz="4" w:space="0" w:color="auto"/>
              <w:left w:val="single" w:sz="4" w:space="0" w:color="auto"/>
              <w:right w:val="single" w:sz="4" w:space="0" w:color="auto"/>
            </w:tcBorders>
            <w:vAlign w:val="bottom"/>
          </w:tcPr>
          <w:p w14:paraId="2C83F274" w14:textId="77777777" w:rsidR="0081762E" w:rsidRPr="00380DB7" w:rsidRDefault="0081762E" w:rsidP="00E55819">
            <w:pPr>
              <w:pStyle w:val="af4"/>
              <w:spacing w:line="254"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 xml:space="preserve">Распознавать и употреблять в устной и письменной речи формы сослагательного наклонения от глаголов </w:t>
            </w:r>
            <w:proofErr w:type="spellStart"/>
            <w:r w:rsidRPr="003826A3">
              <w:rPr>
                <w:rFonts w:ascii="Times New Roman" w:hAnsi="Times New Roman"/>
                <w:sz w:val="24"/>
                <w:szCs w:val="24"/>
              </w:rPr>
              <w:t>haben</w:t>
            </w:r>
            <w:proofErr w:type="spellEnd"/>
            <w:r w:rsidRPr="003826A3">
              <w:rPr>
                <w:rFonts w:ascii="Times New Roman" w:hAnsi="Times New Roman"/>
                <w:sz w:val="24"/>
                <w:szCs w:val="24"/>
              </w:rPr>
              <w:t xml:space="preserve">, </w:t>
            </w:r>
            <w:proofErr w:type="spellStart"/>
            <w:r w:rsidRPr="003826A3">
              <w:rPr>
                <w:rFonts w:ascii="Times New Roman" w:hAnsi="Times New Roman"/>
                <w:sz w:val="24"/>
                <w:szCs w:val="24"/>
              </w:rPr>
              <w:t>sein</w:t>
            </w:r>
            <w:proofErr w:type="spellEnd"/>
            <w:r w:rsidRPr="003826A3">
              <w:rPr>
                <w:rFonts w:ascii="Times New Roman" w:hAnsi="Times New Roman"/>
                <w:sz w:val="24"/>
                <w:szCs w:val="24"/>
              </w:rPr>
              <w:t xml:space="preserve">, </w:t>
            </w:r>
            <w:proofErr w:type="spellStart"/>
            <w:r w:rsidRPr="003826A3">
              <w:rPr>
                <w:rFonts w:ascii="Times New Roman" w:hAnsi="Times New Roman"/>
                <w:sz w:val="24"/>
                <w:szCs w:val="24"/>
              </w:rPr>
              <w:t>werden</w:t>
            </w:r>
            <w:proofErr w:type="spellEnd"/>
            <w:r w:rsidRPr="003826A3">
              <w:rPr>
                <w:rFonts w:ascii="Times New Roman" w:hAnsi="Times New Roman"/>
                <w:sz w:val="24"/>
                <w:szCs w:val="24"/>
              </w:rPr>
              <w:t xml:space="preserve">, </w:t>
            </w:r>
            <w:r w:rsidRPr="003826A3">
              <w:rPr>
                <w:rFonts w:ascii="Times New Roman" w:hAnsi="Times New Roman"/>
                <w:i/>
                <w:iCs/>
                <w:noProof/>
                <w:sz w:val="24"/>
                <w:szCs w:val="24"/>
                <w:lang w:eastAsia="ru-RU"/>
              </w:rPr>
              <w:t xml:space="preserve">кдппеп </w:t>
            </w:r>
            <w:r w:rsidRPr="003826A3">
              <w:rPr>
                <w:rFonts w:ascii="Times New Roman" w:hAnsi="Times New Roman"/>
                <w:noProof/>
                <w:sz w:val="24"/>
                <w:szCs w:val="24"/>
                <w:lang w:eastAsia="ru-RU"/>
              </w:rPr>
              <w:t xml:space="preserve">, </w:t>
            </w:r>
            <w:proofErr w:type="spellStart"/>
            <w:r w:rsidRPr="003826A3">
              <w:rPr>
                <w:rFonts w:ascii="Times New Roman" w:hAnsi="Times New Roman"/>
                <w:i/>
                <w:iCs/>
                <w:sz w:val="24"/>
                <w:szCs w:val="24"/>
              </w:rPr>
              <w:t>mdgen</w:t>
            </w:r>
            <w:proofErr w:type="spellEnd"/>
            <w:r w:rsidRPr="003826A3">
              <w:rPr>
                <w:rFonts w:ascii="Times New Roman" w:hAnsi="Times New Roman"/>
                <w:sz w:val="24"/>
                <w:szCs w:val="24"/>
              </w:rPr>
              <w:t xml:space="preserve"> </w:t>
            </w:r>
            <w:r w:rsidRPr="003826A3">
              <w:rPr>
                <w:rFonts w:ascii="Times New Roman" w:hAnsi="Times New Roman"/>
                <w:noProof/>
                <w:sz w:val="24"/>
                <w:szCs w:val="24"/>
                <w:lang w:eastAsia="ru-RU"/>
              </w:rPr>
              <w:t xml:space="preserve">, сочетание </w:t>
            </w:r>
            <w:proofErr w:type="spellStart"/>
            <w:r w:rsidRPr="003826A3">
              <w:rPr>
                <w:rFonts w:ascii="Times New Roman" w:hAnsi="Times New Roman"/>
                <w:sz w:val="24"/>
                <w:szCs w:val="24"/>
              </w:rPr>
              <w:t>wwnte</w:t>
            </w:r>
            <w:proofErr w:type="spellEnd"/>
            <w:r w:rsidRPr="003826A3">
              <w:rPr>
                <w:rFonts w:ascii="Times New Roman" w:hAnsi="Times New Roman"/>
                <w:sz w:val="24"/>
                <w:szCs w:val="24"/>
              </w:rPr>
              <w:t xml:space="preserve"> </w:t>
            </w:r>
            <w:r w:rsidRPr="003826A3">
              <w:rPr>
                <w:rFonts w:ascii="Times New Roman" w:hAnsi="Times New Roman"/>
                <w:noProof/>
                <w:sz w:val="24"/>
                <w:szCs w:val="24"/>
                <w:lang w:eastAsia="ru-RU"/>
              </w:rPr>
              <w:t xml:space="preserve">+ </w:t>
            </w:r>
            <w:proofErr w:type="spellStart"/>
            <w:r w:rsidRPr="003826A3">
              <w:rPr>
                <w:rFonts w:ascii="Times New Roman" w:hAnsi="Times New Roman"/>
                <w:sz w:val="24"/>
                <w:szCs w:val="24"/>
              </w:rPr>
              <w:t>Infinitiv</w:t>
            </w:r>
            <w:proofErr w:type="spellEnd"/>
          </w:p>
        </w:tc>
      </w:tr>
      <w:tr w:rsidR="0081762E" w:rsidRPr="00B842CC" w14:paraId="22C56E9C" w14:textId="77777777" w:rsidTr="00E55819">
        <w:trPr>
          <w:trHeight w:hRule="exact" w:val="336"/>
          <w:jc w:val="center"/>
        </w:trPr>
        <w:tc>
          <w:tcPr>
            <w:tcW w:w="1978" w:type="dxa"/>
            <w:tcBorders>
              <w:top w:val="single" w:sz="4" w:space="0" w:color="auto"/>
              <w:left w:val="single" w:sz="4" w:space="0" w:color="auto"/>
            </w:tcBorders>
            <w:vAlign w:val="bottom"/>
          </w:tcPr>
          <w:p w14:paraId="5A616051"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3</w:t>
            </w:r>
          </w:p>
        </w:tc>
        <w:tc>
          <w:tcPr>
            <w:tcW w:w="8172" w:type="dxa"/>
            <w:tcBorders>
              <w:top w:val="single" w:sz="4" w:space="0" w:color="auto"/>
              <w:left w:val="single" w:sz="4" w:space="0" w:color="auto"/>
              <w:right w:val="single" w:sz="4" w:space="0" w:color="auto"/>
            </w:tcBorders>
            <w:vAlign w:val="bottom"/>
          </w:tcPr>
          <w:p w14:paraId="64B8DB64" w14:textId="77777777" w:rsidR="0081762E" w:rsidRPr="00380DB7" w:rsidRDefault="0081762E" w:rsidP="00E55819">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Социокультурные знания и умения</w:t>
            </w:r>
          </w:p>
        </w:tc>
      </w:tr>
      <w:tr w:rsidR="0081762E" w:rsidRPr="00B842CC" w14:paraId="411246FD" w14:textId="77777777" w:rsidTr="00E55819">
        <w:trPr>
          <w:trHeight w:hRule="exact" w:val="1301"/>
          <w:jc w:val="center"/>
        </w:trPr>
        <w:tc>
          <w:tcPr>
            <w:tcW w:w="1978" w:type="dxa"/>
            <w:tcBorders>
              <w:top w:val="single" w:sz="4" w:space="0" w:color="auto"/>
              <w:left w:val="single" w:sz="4" w:space="0" w:color="auto"/>
            </w:tcBorders>
          </w:tcPr>
          <w:p w14:paraId="0B312400"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3.1</w:t>
            </w:r>
          </w:p>
        </w:tc>
        <w:tc>
          <w:tcPr>
            <w:tcW w:w="8172" w:type="dxa"/>
            <w:tcBorders>
              <w:top w:val="single" w:sz="4" w:space="0" w:color="auto"/>
              <w:left w:val="single" w:sz="4" w:space="0" w:color="auto"/>
              <w:right w:val="single" w:sz="4" w:space="0" w:color="auto"/>
            </w:tcBorders>
            <w:vAlign w:val="bottom"/>
          </w:tcPr>
          <w:p w14:paraId="773ED8DB" w14:textId="77777777" w:rsidR="0081762E" w:rsidRPr="00380DB7" w:rsidRDefault="0081762E" w:rsidP="00E55819">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tc>
      </w:tr>
      <w:tr w:rsidR="0081762E" w:rsidRPr="00B842CC" w14:paraId="376740D7" w14:textId="77777777" w:rsidTr="00E55819">
        <w:trPr>
          <w:trHeight w:hRule="exact" w:val="612"/>
          <w:jc w:val="center"/>
        </w:trPr>
        <w:tc>
          <w:tcPr>
            <w:tcW w:w="1978" w:type="dxa"/>
            <w:tcBorders>
              <w:top w:val="single" w:sz="4" w:space="0" w:color="auto"/>
              <w:left w:val="single" w:sz="4" w:space="0" w:color="auto"/>
            </w:tcBorders>
          </w:tcPr>
          <w:p w14:paraId="753A3472"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3.2</w:t>
            </w:r>
          </w:p>
        </w:tc>
        <w:tc>
          <w:tcPr>
            <w:tcW w:w="8172" w:type="dxa"/>
            <w:tcBorders>
              <w:top w:val="single" w:sz="4" w:space="0" w:color="auto"/>
              <w:left w:val="single" w:sz="4" w:space="0" w:color="auto"/>
              <w:right w:val="single" w:sz="4" w:space="0" w:color="auto"/>
            </w:tcBorders>
          </w:tcPr>
          <w:p w14:paraId="54FADFC4" w14:textId="77777777" w:rsidR="0081762E" w:rsidRPr="00380DB7" w:rsidRDefault="0081762E" w:rsidP="00E55819">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Обладать базовыми знаниями о социокультурном портрете и культурном наследии родной страны и страны (стран) изучаемого языка</w:t>
            </w:r>
          </w:p>
        </w:tc>
      </w:tr>
      <w:tr w:rsidR="0081762E" w:rsidRPr="00B842CC" w14:paraId="663F0CCA" w14:textId="77777777" w:rsidTr="00E55819">
        <w:trPr>
          <w:trHeight w:hRule="exact" w:val="339"/>
          <w:jc w:val="center"/>
        </w:trPr>
        <w:tc>
          <w:tcPr>
            <w:tcW w:w="1978" w:type="dxa"/>
            <w:tcBorders>
              <w:top w:val="single" w:sz="4" w:space="0" w:color="auto"/>
              <w:left w:val="single" w:sz="4" w:space="0" w:color="auto"/>
            </w:tcBorders>
          </w:tcPr>
          <w:p w14:paraId="0F2F3B65"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3.3</w:t>
            </w:r>
          </w:p>
        </w:tc>
        <w:tc>
          <w:tcPr>
            <w:tcW w:w="8172" w:type="dxa"/>
            <w:tcBorders>
              <w:top w:val="single" w:sz="4" w:space="0" w:color="auto"/>
              <w:left w:val="single" w:sz="4" w:space="0" w:color="auto"/>
              <w:right w:val="single" w:sz="4" w:space="0" w:color="auto"/>
            </w:tcBorders>
            <w:vAlign w:val="bottom"/>
          </w:tcPr>
          <w:p w14:paraId="22064984" w14:textId="77777777" w:rsidR="0081762E" w:rsidRPr="00380DB7" w:rsidRDefault="0081762E" w:rsidP="00E55819">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Иметь элементарные представления о различных вариантах немецкого языка</w:t>
            </w:r>
          </w:p>
        </w:tc>
      </w:tr>
      <w:tr w:rsidR="0081762E" w:rsidRPr="00B842CC" w14:paraId="3097DF35" w14:textId="77777777" w:rsidTr="00E55819">
        <w:trPr>
          <w:trHeight w:hRule="exact" w:val="336"/>
          <w:jc w:val="center"/>
        </w:trPr>
        <w:tc>
          <w:tcPr>
            <w:tcW w:w="1978" w:type="dxa"/>
            <w:tcBorders>
              <w:top w:val="single" w:sz="4" w:space="0" w:color="auto"/>
              <w:left w:val="single" w:sz="4" w:space="0" w:color="auto"/>
            </w:tcBorders>
            <w:vAlign w:val="bottom"/>
          </w:tcPr>
          <w:p w14:paraId="1BDA984C"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3.4</w:t>
            </w:r>
          </w:p>
        </w:tc>
        <w:tc>
          <w:tcPr>
            <w:tcW w:w="8172" w:type="dxa"/>
            <w:tcBorders>
              <w:top w:val="single" w:sz="4" w:space="0" w:color="auto"/>
              <w:left w:val="single" w:sz="4" w:space="0" w:color="auto"/>
              <w:right w:val="single" w:sz="4" w:space="0" w:color="auto"/>
            </w:tcBorders>
            <w:vAlign w:val="bottom"/>
          </w:tcPr>
          <w:p w14:paraId="2C115934" w14:textId="77777777" w:rsidR="0081762E" w:rsidRPr="00380DB7" w:rsidRDefault="0081762E" w:rsidP="00E55819">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Представлять Россию и страну (страны) изучаемого языка</w:t>
            </w:r>
          </w:p>
        </w:tc>
      </w:tr>
      <w:tr w:rsidR="0081762E" w:rsidRPr="00B842CC" w14:paraId="0DD94C7A" w14:textId="77777777" w:rsidTr="00E55819">
        <w:trPr>
          <w:trHeight w:hRule="exact" w:val="658"/>
          <w:jc w:val="center"/>
        </w:trPr>
        <w:tc>
          <w:tcPr>
            <w:tcW w:w="1978" w:type="dxa"/>
            <w:tcBorders>
              <w:top w:val="single" w:sz="4" w:space="0" w:color="auto"/>
              <w:left w:val="single" w:sz="4" w:space="0" w:color="auto"/>
            </w:tcBorders>
          </w:tcPr>
          <w:p w14:paraId="4D5ABA63"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3.5</w:t>
            </w:r>
          </w:p>
        </w:tc>
        <w:tc>
          <w:tcPr>
            <w:tcW w:w="8172" w:type="dxa"/>
            <w:tcBorders>
              <w:top w:val="single" w:sz="4" w:space="0" w:color="auto"/>
              <w:left w:val="single" w:sz="4" w:space="0" w:color="auto"/>
              <w:right w:val="single" w:sz="4" w:space="0" w:color="auto"/>
            </w:tcBorders>
            <w:vAlign w:val="bottom"/>
          </w:tcPr>
          <w:p w14:paraId="2CAD4268" w14:textId="77777777" w:rsidR="0081762E" w:rsidRPr="00380DB7" w:rsidRDefault="0081762E" w:rsidP="00E55819">
            <w:pPr>
              <w:pStyle w:val="af4"/>
              <w:spacing w:line="228"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Оказывать помощь иностранным гостям в ситуациях повседневного общения</w:t>
            </w:r>
          </w:p>
        </w:tc>
      </w:tr>
      <w:tr w:rsidR="0081762E" w:rsidRPr="00B842CC" w14:paraId="414B3FF8" w14:textId="77777777" w:rsidTr="00E55819">
        <w:trPr>
          <w:trHeight w:hRule="exact" w:val="2450"/>
          <w:jc w:val="center"/>
        </w:trPr>
        <w:tc>
          <w:tcPr>
            <w:tcW w:w="1978" w:type="dxa"/>
            <w:tcBorders>
              <w:top w:val="single" w:sz="4" w:space="0" w:color="auto"/>
              <w:left w:val="single" w:sz="4" w:space="0" w:color="auto"/>
            </w:tcBorders>
          </w:tcPr>
          <w:p w14:paraId="64579CBD"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4</w:t>
            </w:r>
          </w:p>
        </w:tc>
        <w:tc>
          <w:tcPr>
            <w:tcW w:w="8172" w:type="dxa"/>
            <w:tcBorders>
              <w:top w:val="single" w:sz="4" w:space="0" w:color="auto"/>
              <w:left w:val="single" w:sz="4" w:space="0" w:color="auto"/>
              <w:right w:val="single" w:sz="4" w:space="0" w:color="auto"/>
            </w:tcBorders>
            <w:vAlign w:val="bottom"/>
          </w:tcPr>
          <w:p w14:paraId="1024F640" w14:textId="77777777" w:rsidR="0081762E" w:rsidRPr="00380DB7" w:rsidRDefault="0081762E" w:rsidP="00E55819">
            <w:pPr>
              <w:pStyle w:val="af4"/>
              <w:spacing w:after="300"/>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Компенсаторные умения</w:t>
            </w:r>
          </w:p>
          <w:p w14:paraId="7507A4D4" w14:textId="77777777" w:rsidR="0081762E" w:rsidRPr="00380DB7" w:rsidRDefault="0081762E" w:rsidP="00E55819">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81762E" w:rsidRPr="00B842CC" w14:paraId="2898F94B" w14:textId="77777777" w:rsidTr="00E55819">
        <w:trPr>
          <w:trHeight w:hRule="exact" w:val="667"/>
          <w:jc w:val="center"/>
        </w:trPr>
        <w:tc>
          <w:tcPr>
            <w:tcW w:w="1978" w:type="dxa"/>
            <w:tcBorders>
              <w:top w:val="single" w:sz="4" w:space="0" w:color="auto"/>
              <w:left w:val="single" w:sz="4" w:space="0" w:color="auto"/>
              <w:bottom w:val="single" w:sz="4" w:space="0" w:color="auto"/>
            </w:tcBorders>
          </w:tcPr>
          <w:p w14:paraId="7EE1D6BF"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5</w:t>
            </w:r>
          </w:p>
        </w:tc>
        <w:tc>
          <w:tcPr>
            <w:tcW w:w="8172" w:type="dxa"/>
            <w:tcBorders>
              <w:top w:val="single" w:sz="4" w:space="0" w:color="auto"/>
              <w:left w:val="single" w:sz="4" w:space="0" w:color="auto"/>
              <w:bottom w:val="single" w:sz="4" w:space="0" w:color="auto"/>
              <w:right w:val="single" w:sz="4" w:space="0" w:color="auto"/>
            </w:tcBorders>
            <w:vAlign w:val="bottom"/>
          </w:tcPr>
          <w:p w14:paraId="38F84C6E" w14:textId="77777777" w:rsidR="0081762E" w:rsidRPr="00380DB7" w:rsidRDefault="0081762E" w:rsidP="00E55819">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Участвовать в несложных учебных проектах с использованием материалов на немецком языке с применением информационно-</w:t>
            </w:r>
          </w:p>
        </w:tc>
      </w:tr>
    </w:tbl>
    <w:p w14:paraId="0FA08A37" w14:textId="77777777" w:rsidR="0081762E" w:rsidRPr="00B842CC" w:rsidRDefault="0081762E" w:rsidP="00B842CC">
      <w:pPr>
        <w:spacing w:line="1" w:lineRule="exact"/>
        <w:rPr>
          <w:sz w:val="24"/>
          <w:szCs w:val="24"/>
        </w:rPr>
      </w:pPr>
      <w:r w:rsidRPr="00B842CC">
        <w:rPr>
          <w:sz w:val="24"/>
          <w:szCs w:val="24"/>
        </w:rPr>
        <w:br w:type="page"/>
      </w:r>
    </w:p>
    <w:tbl>
      <w:tblPr>
        <w:tblOverlap w:val="never"/>
        <w:tblW w:w="10244" w:type="dxa"/>
        <w:jc w:val="center"/>
        <w:tblLayout w:type="fixed"/>
        <w:tblCellMar>
          <w:left w:w="10" w:type="dxa"/>
          <w:right w:w="10" w:type="dxa"/>
        </w:tblCellMar>
        <w:tblLook w:val="00A0" w:firstRow="1" w:lastRow="0" w:firstColumn="1" w:lastColumn="0" w:noHBand="0" w:noVBand="0"/>
      </w:tblPr>
      <w:tblGrid>
        <w:gridCol w:w="1978"/>
        <w:gridCol w:w="8266"/>
      </w:tblGrid>
      <w:tr w:rsidR="0081762E" w:rsidRPr="00B842CC" w14:paraId="3D6F52F6" w14:textId="77777777" w:rsidTr="00E55819">
        <w:trPr>
          <w:trHeight w:hRule="exact" w:val="672"/>
          <w:jc w:val="center"/>
        </w:trPr>
        <w:tc>
          <w:tcPr>
            <w:tcW w:w="1978" w:type="dxa"/>
            <w:tcBorders>
              <w:top w:val="single" w:sz="4" w:space="0" w:color="auto"/>
              <w:left w:val="single" w:sz="4" w:space="0" w:color="auto"/>
            </w:tcBorders>
          </w:tcPr>
          <w:p w14:paraId="1CE31CE6" w14:textId="77777777" w:rsidR="0081762E" w:rsidRPr="00B842CC" w:rsidRDefault="0081762E" w:rsidP="00B842CC">
            <w:pPr>
              <w:rPr>
                <w:sz w:val="24"/>
                <w:szCs w:val="24"/>
              </w:rPr>
            </w:pPr>
          </w:p>
        </w:tc>
        <w:tc>
          <w:tcPr>
            <w:tcW w:w="8266" w:type="dxa"/>
            <w:tcBorders>
              <w:top w:val="single" w:sz="4" w:space="0" w:color="auto"/>
              <w:left w:val="single" w:sz="4" w:space="0" w:color="auto"/>
              <w:right w:val="single" w:sz="4" w:space="0" w:color="auto"/>
            </w:tcBorders>
            <w:vAlign w:val="bottom"/>
          </w:tcPr>
          <w:p w14:paraId="4FD870E1" w14:textId="77777777" w:rsidR="0081762E" w:rsidRPr="00380DB7" w:rsidRDefault="0081762E" w:rsidP="00E55819">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коммуникативных технологий, соблюдая правила информационной безопасности при работе в сети Интернет</w:t>
            </w:r>
          </w:p>
        </w:tc>
      </w:tr>
      <w:tr w:rsidR="0081762E" w:rsidRPr="00B842CC" w14:paraId="6EB9D29B" w14:textId="77777777" w:rsidTr="00E55819">
        <w:trPr>
          <w:trHeight w:hRule="exact" w:val="653"/>
          <w:jc w:val="center"/>
        </w:trPr>
        <w:tc>
          <w:tcPr>
            <w:tcW w:w="1978" w:type="dxa"/>
            <w:tcBorders>
              <w:top w:val="single" w:sz="4" w:space="0" w:color="auto"/>
              <w:left w:val="single" w:sz="4" w:space="0" w:color="auto"/>
            </w:tcBorders>
          </w:tcPr>
          <w:p w14:paraId="72CE7E6E"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6</w:t>
            </w:r>
          </w:p>
        </w:tc>
        <w:tc>
          <w:tcPr>
            <w:tcW w:w="8266" w:type="dxa"/>
            <w:tcBorders>
              <w:top w:val="single" w:sz="4" w:space="0" w:color="auto"/>
              <w:left w:val="single" w:sz="4" w:space="0" w:color="auto"/>
              <w:right w:val="single" w:sz="4" w:space="0" w:color="auto"/>
            </w:tcBorders>
            <w:vAlign w:val="bottom"/>
          </w:tcPr>
          <w:p w14:paraId="76D544B5" w14:textId="77777777" w:rsidR="0081762E" w:rsidRPr="00380DB7" w:rsidRDefault="0081762E" w:rsidP="00E55819">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Использовать иноязычные словари и справочники, в том числе информационно-справочные системы в электронной форме</w:t>
            </w:r>
          </w:p>
        </w:tc>
      </w:tr>
      <w:tr w:rsidR="0081762E" w:rsidRPr="00B842CC" w14:paraId="0F406D80" w14:textId="77777777" w:rsidTr="00E55819">
        <w:trPr>
          <w:trHeight w:hRule="exact" w:val="683"/>
          <w:jc w:val="center"/>
        </w:trPr>
        <w:tc>
          <w:tcPr>
            <w:tcW w:w="1978" w:type="dxa"/>
            <w:tcBorders>
              <w:top w:val="single" w:sz="4" w:space="0" w:color="auto"/>
              <w:left w:val="single" w:sz="4" w:space="0" w:color="auto"/>
              <w:bottom w:val="single" w:sz="4" w:space="0" w:color="auto"/>
            </w:tcBorders>
          </w:tcPr>
          <w:p w14:paraId="69D17214"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7</w:t>
            </w:r>
          </w:p>
        </w:tc>
        <w:tc>
          <w:tcPr>
            <w:tcW w:w="8266" w:type="dxa"/>
            <w:tcBorders>
              <w:top w:val="single" w:sz="4" w:space="0" w:color="auto"/>
              <w:left w:val="single" w:sz="4" w:space="0" w:color="auto"/>
              <w:bottom w:val="single" w:sz="4" w:space="0" w:color="auto"/>
              <w:right w:val="single" w:sz="4" w:space="0" w:color="auto"/>
            </w:tcBorders>
            <w:vAlign w:val="bottom"/>
          </w:tcPr>
          <w:p w14:paraId="23124727" w14:textId="77777777" w:rsidR="0081762E" w:rsidRPr="00380DB7" w:rsidRDefault="0081762E" w:rsidP="00E55819">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Достигать взаимопонимания в процессе устного и письменного общения с носителями иностранного языка, с людьми другой культуры</w:t>
            </w:r>
          </w:p>
        </w:tc>
      </w:tr>
    </w:tbl>
    <w:p w14:paraId="35B5822B" w14:textId="77777777" w:rsidR="0081762E" w:rsidRPr="00B842CC" w:rsidRDefault="0081762E" w:rsidP="00B842CC">
      <w:pPr>
        <w:spacing w:after="319" w:line="1" w:lineRule="exact"/>
        <w:rPr>
          <w:sz w:val="24"/>
          <w:szCs w:val="24"/>
        </w:rPr>
      </w:pPr>
    </w:p>
    <w:p w14:paraId="0F4F8E15" w14:textId="77777777" w:rsidR="0081762E" w:rsidRPr="00B842CC" w:rsidRDefault="0081762E" w:rsidP="00B842CC">
      <w:pPr>
        <w:pStyle w:val="af2"/>
        <w:jc w:val="right"/>
        <w:rPr>
          <w:sz w:val="24"/>
          <w:szCs w:val="24"/>
        </w:rPr>
      </w:pPr>
      <w:r w:rsidRPr="00B842CC">
        <w:rPr>
          <w:b w:val="0"/>
          <w:sz w:val="24"/>
          <w:szCs w:val="24"/>
        </w:rPr>
        <w:t>Таблица 10</w:t>
      </w:r>
    </w:p>
    <w:p w14:paraId="7A0A62AA" w14:textId="77777777" w:rsidR="0081762E" w:rsidRPr="001960C1" w:rsidRDefault="0081762E" w:rsidP="001960C1">
      <w:pPr>
        <w:pStyle w:val="af2"/>
        <w:tabs>
          <w:tab w:val="left" w:leader="underscore" w:pos="7982"/>
        </w:tabs>
        <w:rPr>
          <w:rFonts w:ascii="Times New Roman" w:hAnsi="Times New Roman"/>
          <w:sz w:val="24"/>
          <w:szCs w:val="24"/>
        </w:rPr>
      </w:pPr>
      <w:r w:rsidRPr="001960C1">
        <w:rPr>
          <w:rFonts w:ascii="Times New Roman" w:hAnsi="Times New Roman"/>
          <w:sz w:val="24"/>
          <w:szCs w:val="24"/>
        </w:rPr>
        <w:t>Проверяемые элементы содержания (9 класс)</w:t>
      </w:r>
    </w:p>
    <w:tbl>
      <w:tblPr>
        <w:tblOverlap w:val="never"/>
        <w:tblW w:w="10148" w:type="dxa"/>
        <w:jc w:val="center"/>
        <w:tblLayout w:type="fixed"/>
        <w:tblCellMar>
          <w:left w:w="10" w:type="dxa"/>
          <w:right w:w="10" w:type="dxa"/>
        </w:tblCellMar>
        <w:tblLook w:val="00A0" w:firstRow="1" w:lastRow="0" w:firstColumn="1" w:lastColumn="0" w:noHBand="0" w:noVBand="0"/>
      </w:tblPr>
      <w:tblGrid>
        <w:gridCol w:w="1138"/>
        <w:gridCol w:w="9010"/>
      </w:tblGrid>
      <w:tr w:rsidR="0081762E" w:rsidRPr="001960C1" w14:paraId="12F37D8C" w14:textId="77777777" w:rsidTr="001960C1">
        <w:trPr>
          <w:trHeight w:hRule="exact" w:val="346"/>
          <w:jc w:val="center"/>
        </w:trPr>
        <w:tc>
          <w:tcPr>
            <w:tcW w:w="1138" w:type="dxa"/>
            <w:tcBorders>
              <w:top w:val="single" w:sz="4" w:space="0" w:color="auto"/>
              <w:left w:val="single" w:sz="4" w:space="0" w:color="auto"/>
            </w:tcBorders>
            <w:vAlign w:val="bottom"/>
          </w:tcPr>
          <w:p w14:paraId="7B7805F2" w14:textId="77777777" w:rsidR="0081762E" w:rsidRPr="00380DB7" w:rsidRDefault="0081762E" w:rsidP="00B842CC">
            <w:pPr>
              <w:pStyle w:val="af4"/>
              <w:jc w:val="center"/>
              <w:rPr>
                <w:rFonts w:ascii="Times New Roman" w:hAnsi="Times New Roman"/>
                <w:b/>
                <w:noProof/>
                <w:sz w:val="24"/>
                <w:szCs w:val="24"/>
                <w:lang w:eastAsia="ru-RU"/>
              </w:rPr>
            </w:pPr>
            <w:r w:rsidRPr="003826A3">
              <w:rPr>
                <w:rFonts w:ascii="Times New Roman" w:hAnsi="Times New Roman"/>
                <w:b/>
                <w:noProof/>
                <w:sz w:val="24"/>
                <w:szCs w:val="24"/>
                <w:lang w:eastAsia="ru-RU"/>
              </w:rPr>
              <w:t>Код</w:t>
            </w:r>
          </w:p>
        </w:tc>
        <w:tc>
          <w:tcPr>
            <w:tcW w:w="9010" w:type="dxa"/>
            <w:tcBorders>
              <w:top w:val="single" w:sz="4" w:space="0" w:color="auto"/>
              <w:left w:val="single" w:sz="4" w:space="0" w:color="auto"/>
              <w:right w:val="single" w:sz="4" w:space="0" w:color="auto"/>
            </w:tcBorders>
            <w:vAlign w:val="bottom"/>
          </w:tcPr>
          <w:p w14:paraId="46890E39" w14:textId="77777777" w:rsidR="0081762E" w:rsidRPr="00380DB7" w:rsidRDefault="0081762E" w:rsidP="00B842CC">
            <w:pPr>
              <w:pStyle w:val="af4"/>
              <w:jc w:val="center"/>
              <w:rPr>
                <w:rFonts w:ascii="Times New Roman" w:hAnsi="Times New Roman"/>
                <w:b/>
                <w:noProof/>
                <w:sz w:val="24"/>
                <w:szCs w:val="24"/>
                <w:lang w:eastAsia="ru-RU"/>
              </w:rPr>
            </w:pPr>
            <w:r w:rsidRPr="003826A3">
              <w:rPr>
                <w:rFonts w:ascii="Times New Roman" w:hAnsi="Times New Roman"/>
                <w:b/>
                <w:noProof/>
                <w:sz w:val="24"/>
                <w:szCs w:val="24"/>
                <w:lang w:eastAsia="ru-RU"/>
              </w:rPr>
              <w:t>Проверяемый элемент содержания</w:t>
            </w:r>
          </w:p>
        </w:tc>
      </w:tr>
      <w:tr w:rsidR="0081762E" w:rsidRPr="00B842CC" w14:paraId="01FC8873" w14:textId="77777777" w:rsidTr="001960C1">
        <w:trPr>
          <w:trHeight w:hRule="exact" w:val="336"/>
          <w:jc w:val="center"/>
        </w:trPr>
        <w:tc>
          <w:tcPr>
            <w:tcW w:w="1138" w:type="dxa"/>
            <w:tcBorders>
              <w:top w:val="single" w:sz="4" w:space="0" w:color="auto"/>
              <w:left w:val="single" w:sz="4" w:space="0" w:color="auto"/>
            </w:tcBorders>
            <w:vAlign w:val="bottom"/>
          </w:tcPr>
          <w:p w14:paraId="2224195C"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w:t>
            </w:r>
          </w:p>
        </w:tc>
        <w:tc>
          <w:tcPr>
            <w:tcW w:w="9010" w:type="dxa"/>
            <w:tcBorders>
              <w:top w:val="single" w:sz="4" w:space="0" w:color="auto"/>
              <w:left w:val="single" w:sz="4" w:space="0" w:color="auto"/>
              <w:right w:val="single" w:sz="4" w:space="0" w:color="auto"/>
            </w:tcBorders>
            <w:vAlign w:val="bottom"/>
          </w:tcPr>
          <w:p w14:paraId="5DEDAC6C" w14:textId="77777777" w:rsidR="0081762E" w:rsidRPr="00380DB7" w:rsidRDefault="0081762E" w:rsidP="001960C1">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Коммуникативные умения</w:t>
            </w:r>
          </w:p>
        </w:tc>
      </w:tr>
      <w:tr w:rsidR="0081762E" w:rsidRPr="00B842CC" w14:paraId="4F25DD19" w14:textId="77777777" w:rsidTr="001960C1">
        <w:trPr>
          <w:trHeight w:hRule="exact" w:val="336"/>
          <w:jc w:val="center"/>
        </w:trPr>
        <w:tc>
          <w:tcPr>
            <w:tcW w:w="1138" w:type="dxa"/>
            <w:tcBorders>
              <w:top w:val="single" w:sz="4" w:space="0" w:color="auto"/>
              <w:left w:val="single" w:sz="4" w:space="0" w:color="auto"/>
            </w:tcBorders>
            <w:vAlign w:val="bottom"/>
          </w:tcPr>
          <w:p w14:paraId="500B55C1"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i/>
                <w:iCs/>
                <w:noProof/>
                <w:sz w:val="24"/>
                <w:szCs w:val="24"/>
                <w:lang w:eastAsia="ru-RU"/>
              </w:rPr>
              <w:t>1.1</w:t>
            </w:r>
          </w:p>
        </w:tc>
        <w:tc>
          <w:tcPr>
            <w:tcW w:w="9010" w:type="dxa"/>
            <w:tcBorders>
              <w:top w:val="single" w:sz="4" w:space="0" w:color="auto"/>
              <w:left w:val="single" w:sz="4" w:space="0" w:color="auto"/>
              <w:right w:val="single" w:sz="4" w:space="0" w:color="auto"/>
            </w:tcBorders>
            <w:vAlign w:val="bottom"/>
          </w:tcPr>
          <w:p w14:paraId="5DE5ACDF" w14:textId="77777777" w:rsidR="0081762E" w:rsidRPr="00380DB7" w:rsidRDefault="0081762E" w:rsidP="001960C1">
            <w:pPr>
              <w:pStyle w:val="af4"/>
              <w:jc w:val="both"/>
              <w:rPr>
                <w:rFonts w:ascii="Times New Roman" w:hAnsi="Times New Roman"/>
                <w:noProof/>
                <w:sz w:val="24"/>
                <w:szCs w:val="24"/>
                <w:lang w:eastAsia="ru-RU"/>
              </w:rPr>
            </w:pPr>
            <w:r w:rsidRPr="003826A3">
              <w:rPr>
                <w:rFonts w:ascii="Times New Roman" w:hAnsi="Times New Roman"/>
                <w:i/>
                <w:iCs/>
                <w:noProof/>
                <w:sz w:val="24"/>
                <w:szCs w:val="24"/>
                <w:lang w:eastAsia="ru-RU"/>
              </w:rPr>
              <w:t>Говорение</w:t>
            </w:r>
          </w:p>
        </w:tc>
      </w:tr>
      <w:tr w:rsidR="0081762E" w:rsidRPr="00B842CC" w14:paraId="29E16087" w14:textId="77777777" w:rsidTr="001960C1">
        <w:trPr>
          <w:trHeight w:hRule="exact" w:val="1687"/>
          <w:jc w:val="center"/>
        </w:trPr>
        <w:tc>
          <w:tcPr>
            <w:tcW w:w="1138" w:type="dxa"/>
            <w:tcBorders>
              <w:top w:val="single" w:sz="4" w:space="0" w:color="auto"/>
              <w:left w:val="single" w:sz="4" w:space="0" w:color="auto"/>
            </w:tcBorders>
          </w:tcPr>
          <w:p w14:paraId="7A9FEC1C" w14:textId="77777777" w:rsidR="0081762E" w:rsidRPr="00380DB7" w:rsidRDefault="0081762E" w:rsidP="00B842CC">
            <w:pPr>
              <w:pStyle w:val="af4"/>
              <w:ind w:firstLine="300"/>
              <w:rPr>
                <w:rFonts w:ascii="Times New Roman" w:hAnsi="Times New Roman"/>
                <w:noProof/>
                <w:sz w:val="24"/>
                <w:szCs w:val="24"/>
                <w:lang w:eastAsia="ru-RU"/>
              </w:rPr>
            </w:pPr>
            <w:r w:rsidRPr="003826A3">
              <w:rPr>
                <w:rFonts w:ascii="Times New Roman" w:hAnsi="Times New Roman"/>
                <w:noProof/>
                <w:sz w:val="24"/>
                <w:szCs w:val="24"/>
                <w:lang w:eastAsia="ru-RU"/>
              </w:rPr>
              <w:t>1.1.1</w:t>
            </w:r>
          </w:p>
        </w:tc>
        <w:tc>
          <w:tcPr>
            <w:tcW w:w="9010" w:type="dxa"/>
            <w:tcBorders>
              <w:top w:val="single" w:sz="4" w:space="0" w:color="auto"/>
              <w:left w:val="single" w:sz="4" w:space="0" w:color="auto"/>
              <w:right w:val="single" w:sz="4" w:space="0" w:color="auto"/>
            </w:tcBorders>
            <w:vAlign w:val="bottom"/>
          </w:tcPr>
          <w:p w14:paraId="6431DAD1" w14:textId="77777777" w:rsidR="0081762E" w:rsidRPr="00380DB7" w:rsidRDefault="0081762E" w:rsidP="001960C1">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Диалогическая речь</w:t>
            </w:r>
          </w:p>
          <w:p w14:paraId="67A46C73" w14:textId="77777777" w:rsidR="0081762E" w:rsidRPr="00380DB7" w:rsidRDefault="0081762E" w:rsidP="001960C1">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81762E" w:rsidRPr="00B842CC" w14:paraId="6CE39C09" w14:textId="77777777" w:rsidTr="001960C1">
        <w:trPr>
          <w:trHeight w:hRule="exact" w:val="1088"/>
          <w:jc w:val="center"/>
        </w:trPr>
        <w:tc>
          <w:tcPr>
            <w:tcW w:w="1138" w:type="dxa"/>
            <w:tcBorders>
              <w:top w:val="single" w:sz="4" w:space="0" w:color="auto"/>
              <w:left w:val="single" w:sz="4" w:space="0" w:color="auto"/>
            </w:tcBorders>
          </w:tcPr>
          <w:p w14:paraId="4640F256" w14:textId="77777777" w:rsidR="0081762E" w:rsidRPr="00380DB7" w:rsidRDefault="0081762E" w:rsidP="00B842CC">
            <w:pPr>
              <w:pStyle w:val="af4"/>
              <w:ind w:firstLine="200"/>
              <w:rPr>
                <w:rFonts w:ascii="Times New Roman" w:hAnsi="Times New Roman"/>
                <w:noProof/>
                <w:sz w:val="24"/>
                <w:szCs w:val="24"/>
                <w:lang w:eastAsia="ru-RU"/>
              </w:rPr>
            </w:pPr>
            <w:r w:rsidRPr="003826A3">
              <w:rPr>
                <w:rFonts w:ascii="Times New Roman" w:hAnsi="Times New Roman"/>
                <w:noProof/>
                <w:sz w:val="24"/>
                <w:szCs w:val="24"/>
                <w:lang w:eastAsia="ru-RU"/>
              </w:rPr>
              <w:t>1.1.1.1</w:t>
            </w:r>
          </w:p>
        </w:tc>
        <w:tc>
          <w:tcPr>
            <w:tcW w:w="9010" w:type="dxa"/>
            <w:tcBorders>
              <w:top w:val="single" w:sz="4" w:space="0" w:color="auto"/>
              <w:left w:val="single" w:sz="4" w:space="0" w:color="auto"/>
              <w:right w:val="single" w:sz="4" w:space="0" w:color="auto"/>
            </w:tcBorders>
            <w:vAlign w:val="bottom"/>
          </w:tcPr>
          <w:p w14:paraId="449D982C" w14:textId="77777777" w:rsidR="0081762E" w:rsidRPr="00380DB7" w:rsidRDefault="0081762E" w:rsidP="001960C1">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81762E" w:rsidRPr="00B842CC" w14:paraId="51617F3A" w14:textId="77777777" w:rsidTr="001960C1">
        <w:trPr>
          <w:trHeight w:hRule="exact" w:val="1306"/>
          <w:jc w:val="center"/>
        </w:trPr>
        <w:tc>
          <w:tcPr>
            <w:tcW w:w="1138" w:type="dxa"/>
            <w:tcBorders>
              <w:top w:val="single" w:sz="4" w:space="0" w:color="auto"/>
              <w:left w:val="single" w:sz="4" w:space="0" w:color="auto"/>
            </w:tcBorders>
          </w:tcPr>
          <w:p w14:paraId="72E5ED1E" w14:textId="77777777" w:rsidR="0081762E" w:rsidRPr="00380DB7" w:rsidRDefault="0081762E" w:rsidP="00B842CC">
            <w:pPr>
              <w:pStyle w:val="af4"/>
              <w:ind w:firstLine="200"/>
              <w:rPr>
                <w:rFonts w:ascii="Times New Roman" w:hAnsi="Times New Roman"/>
                <w:noProof/>
                <w:sz w:val="24"/>
                <w:szCs w:val="24"/>
                <w:lang w:eastAsia="ru-RU"/>
              </w:rPr>
            </w:pPr>
            <w:r w:rsidRPr="003826A3">
              <w:rPr>
                <w:rFonts w:ascii="Times New Roman" w:hAnsi="Times New Roman"/>
                <w:noProof/>
                <w:sz w:val="24"/>
                <w:szCs w:val="24"/>
                <w:lang w:eastAsia="ru-RU"/>
              </w:rPr>
              <w:t>1.1.1.2</w:t>
            </w:r>
          </w:p>
        </w:tc>
        <w:tc>
          <w:tcPr>
            <w:tcW w:w="9010" w:type="dxa"/>
            <w:tcBorders>
              <w:top w:val="single" w:sz="4" w:space="0" w:color="auto"/>
              <w:left w:val="single" w:sz="4" w:space="0" w:color="auto"/>
              <w:right w:val="single" w:sz="4" w:space="0" w:color="auto"/>
            </w:tcBorders>
            <w:vAlign w:val="bottom"/>
          </w:tcPr>
          <w:p w14:paraId="79C68ECE" w14:textId="77777777" w:rsidR="0081762E" w:rsidRPr="00380DB7" w:rsidRDefault="0081762E" w:rsidP="001960C1">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81762E" w:rsidRPr="00B842CC" w14:paraId="2E935A44" w14:textId="77777777" w:rsidTr="001960C1">
        <w:trPr>
          <w:trHeight w:hRule="exact" w:val="1301"/>
          <w:jc w:val="center"/>
        </w:trPr>
        <w:tc>
          <w:tcPr>
            <w:tcW w:w="1138" w:type="dxa"/>
            <w:tcBorders>
              <w:top w:val="single" w:sz="4" w:space="0" w:color="auto"/>
              <w:left w:val="single" w:sz="4" w:space="0" w:color="auto"/>
            </w:tcBorders>
          </w:tcPr>
          <w:p w14:paraId="245AC0CB" w14:textId="77777777" w:rsidR="0081762E" w:rsidRPr="00380DB7" w:rsidRDefault="0081762E" w:rsidP="00B842CC">
            <w:pPr>
              <w:pStyle w:val="af4"/>
              <w:ind w:firstLine="200"/>
              <w:rPr>
                <w:rFonts w:ascii="Times New Roman" w:hAnsi="Times New Roman"/>
                <w:noProof/>
                <w:sz w:val="24"/>
                <w:szCs w:val="24"/>
                <w:lang w:eastAsia="ru-RU"/>
              </w:rPr>
            </w:pPr>
            <w:r w:rsidRPr="003826A3">
              <w:rPr>
                <w:rFonts w:ascii="Times New Roman" w:hAnsi="Times New Roman"/>
                <w:noProof/>
                <w:sz w:val="24"/>
                <w:szCs w:val="24"/>
                <w:lang w:eastAsia="ru-RU"/>
              </w:rPr>
              <w:t>1.1.1.3</w:t>
            </w:r>
          </w:p>
        </w:tc>
        <w:tc>
          <w:tcPr>
            <w:tcW w:w="9010" w:type="dxa"/>
            <w:tcBorders>
              <w:top w:val="single" w:sz="4" w:space="0" w:color="auto"/>
              <w:left w:val="single" w:sz="4" w:space="0" w:color="auto"/>
              <w:right w:val="single" w:sz="4" w:space="0" w:color="auto"/>
            </w:tcBorders>
            <w:vAlign w:val="bottom"/>
          </w:tcPr>
          <w:p w14:paraId="48A2F4BA" w14:textId="77777777" w:rsidR="0081762E" w:rsidRPr="00380DB7" w:rsidRDefault="0081762E" w:rsidP="001960C1">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81762E" w:rsidRPr="00B842CC" w14:paraId="3F0DEE23" w14:textId="77777777" w:rsidTr="001960C1">
        <w:trPr>
          <w:trHeight w:hRule="exact" w:val="658"/>
          <w:jc w:val="center"/>
        </w:trPr>
        <w:tc>
          <w:tcPr>
            <w:tcW w:w="1138" w:type="dxa"/>
            <w:tcBorders>
              <w:top w:val="single" w:sz="4" w:space="0" w:color="auto"/>
              <w:left w:val="single" w:sz="4" w:space="0" w:color="auto"/>
            </w:tcBorders>
          </w:tcPr>
          <w:p w14:paraId="65FA9C3F" w14:textId="77777777" w:rsidR="0081762E" w:rsidRPr="00380DB7" w:rsidRDefault="0081762E" w:rsidP="00B842CC">
            <w:pPr>
              <w:pStyle w:val="af4"/>
              <w:ind w:firstLine="200"/>
              <w:rPr>
                <w:rFonts w:ascii="Times New Roman" w:hAnsi="Times New Roman"/>
                <w:noProof/>
                <w:sz w:val="24"/>
                <w:szCs w:val="24"/>
                <w:lang w:eastAsia="ru-RU"/>
              </w:rPr>
            </w:pPr>
            <w:r w:rsidRPr="003826A3">
              <w:rPr>
                <w:rFonts w:ascii="Times New Roman" w:hAnsi="Times New Roman"/>
                <w:noProof/>
                <w:sz w:val="24"/>
                <w:szCs w:val="24"/>
                <w:lang w:eastAsia="ru-RU"/>
              </w:rPr>
              <w:t>1.1.1.4</w:t>
            </w:r>
          </w:p>
        </w:tc>
        <w:tc>
          <w:tcPr>
            <w:tcW w:w="9010" w:type="dxa"/>
            <w:tcBorders>
              <w:top w:val="single" w:sz="4" w:space="0" w:color="auto"/>
              <w:left w:val="single" w:sz="4" w:space="0" w:color="auto"/>
              <w:right w:val="single" w:sz="4" w:space="0" w:color="auto"/>
            </w:tcBorders>
            <w:vAlign w:val="bottom"/>
          </w:tcPr>
          <w:p w14:paraId="5A4909E8" w14:textId="77777777" w:rsidR="0081762E" w:rsidRPr="00380DB7" w:rsidRDefault="0081762E" w:rsidP="001960C1">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Комбинированный диалог, включающий различные виды диалогов (этикетный диалог, диалог - побуждение к действию, диалог-расспрос)</w:t>
            </w:r>
          </w:p>
        </w:tc>
      </w:tr>
      <w:tr w:rsidR="0081762E" w:rsidRPr="00B842CC" w14:paraId="7641F102" w14:textId="77777777" w:rsidTr="001960C1">
        <w:trPr>
          <w:trHeight w:hRule="exact" w:val="1296"/>
          <w:jc w:val="center"/>
        </w:trPr>
        <w:tc>
          <w:tcPr>
            <w:tcW w:w="1138" w:type="dxa"/>
            <w:tcBorders>
              <w:top w:val="single" w:sz="4" w:space="0" w:color="auto"/>
              <w:left w:val="single" w:sz="4" w:space="0" w:color="auto"/>
            </w:tcBorders>
          </w:tcPr>
          <w:p w14:paraId="14757AED" w14:textId="77777777" w:rsidR="0081762E" w:rsidRPr="00380DB7" w:rsidRDefault="0081762E" w:rsidP="00B842CC">
            <w:pPr>
              <w:pStyle w:val="af4"/>
              <w:ind w:firstLine="200"/>
              <w:rPr>
                <w:rFonts w:ascii="Times New Roman" w:hAnsi="Times New Roman"/>
                <w:noProof/>
                <w:sz w:val="24"/>
                <w:szCs w:val="24"/>
                <w:lang w:eastAsia="ru-RU"/>
              </w:rPr>
            </w:pPr>
            <w:r w:rsidRPr="003826A3">
              <w:rPr>
                <w:rFonts w:ascii="Times New Roman" w:hAnsi="Times New Roman"/>
                <w:noProof/>
                <w:sz w:val="24"/>
                <w:szCs w:val="24"/>
                <w:lang w:eastAsia="ru-RU"/>
              </w:rPr>
              <w:t>1.1.1.5</w:t>
            </w:r>
          </w:p>
        </w:tc>
        <w:tc>
          <w:tcPr>
            <w:tcW w:w="9010" w:type="dxa"/>
            <w:tcBorders>
              <w:top w:val="single" w:sz="4" w:space="0" w:color="auto"/>
              <w:left w:val="single" w:sz="4" w:space="0" w:color="auto"/>
              <w:right w:val="single" w:sz="4" w:space="0" w:color="auto"/>
            </w:tcBorders>
            <w:vAlign w:val="bottom"/>
          </w:tcPr>
          <w:p w14:paraId="79F99123" w14:textId="77777777" w:rsidR="0081762E" w:rsidRPr="00380DB7" w:rsidRDefault="0081762E" w:rsidP="001960C1">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Диалог - обмен мнениями: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tc>
      </w:tr>
      <w:tr w:rsidR="0081762E" w:rsidRPr="00B842CC" w14:paraId="613D65BD" w14:textId="77777777" w:rsidTr="001960C1">
        <w:trPr>
          <w:trHeight w:hRule="exact" w:val="1320"/>
          <w:jc w:val="center"/>
        </w:trPr>
        <w:tc>
          <w:tcPr>
            <w:tcW w:w="1138" w:type="dxa"/>
            <w:tcBorders>
              <w:top w:val="single" w:sz="4" w:space="0" w:color="auto"/>
              <w:left w:val="single" w:sz="4" w:space="0" w:color="auto"/>
              <w:bottom w:val="single" w:sz="4" w:space="0" w:color="auto"/>
            </w:tcBorders>
          </w:tcPr>
          <w:p w14:paraId="5AC7DF53" w14:textId="77777777" w:rsidR="0081762E" w:rsidRPr="00380DB7" w:rsidRDefault="0081762E" w:rsidP="00B842CC">
            <w:pPr>
              <w:pStyle w:val="af4"/>
              <w:ind w:firstLine="300"/>
              <w:rPr>
                <w:rFonts w:ascii="Times New Roman" w:hAnsi="Times New Roman"/>
                <w:noProof/>
                <w:sz w:val="24"/>
                <w:szCs w:val="24"/>
                <w:lang w:eastAsia="ru-RU"/>
              </w:rPr>
            </w:pPr>
            <w:r w:rsidRPr="003826A3">
              <w:rPr>
                <w:rFonts w:ascii="Times New Roman" w:hAnsi="Times New Roman"/>
                <w:noProof/>
                <w:sz w:val="24"/>
                <w:szCs w:val="24"/>
                <w:lang w:eastAsia="ru-RU"/>
              </w:rPr>
              <w:t>1.1.2</w:t>
            </w:r>
          </w:p>
        </w:tc>
        <w:tc>
          <w:tcPr>
            <w:tcW w:w="9010" w:type="dxa"/>
            <w:tcBorders>
              <w:top w:val="single" w:sz="4" w:space="0" w:color="auto"/>
              <w:left w:val="single" w:sz="4" w:space="0" w:color="auto"/>
              <w:bottom w:val="single" w:sz="4" w:space="0" w:color="auto"/>
              <w:right w:val="single" w:sz="4" w:space="0" w:color="auto"/>
            </w:tcBorders>
            <w:vAlign w:val="bottom"/>
          </w:tcPr>
          <w:p w14:paraId="40CF47E6" w14:textId="77777777" w:rsidR="0081762E" w:rsidRPr="00380DB7" w:rsidRDefault="0081762E" w:rsidP="001960C1">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Монологическая речь</w:t>
            </w:r>
          </w:p>
          <w:p w14:paraId="6B0606BD" w14:textId="77777777" w:rsidR="0081762E" w:rsidRPr="00380DB7" w:rsidRDefault="0081762E" w:rsidP="001960C1">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w:t>
            </w:r>
          </w:p>
        </w:tc>
      </w:tr>
    </w:tbl>
    <w:p w14:paraId="0B74DEDA" w14:textId="77777777" w:rsidR="0081762E" w:rsidRPr="00B842CC" w:rsidRDefault="0081762E" w:rsidP="00B842CC">
      <w:pPr>
        <w:spacing w:line="1" w:lineRule="exact"/>
        <w:rPr>
          <w:sz w:val="24"/>
          <w:szCs w:val="24"/>
        </w:rPr>
      </w:pPr>
      <w:r w:rsidRPr="00B842CC">
        <w:rPr>
          <w:sz w:val="24"/>
          <w:szCs w:val="24"/>
        </w:rPr>
        <w:br w:type="page"/>
      </w:r>
    </w:p>
    <w:tbl>
      <w:tblPr>
        <w:tblOverlap w:val="never"/>
        <w:tblW w:w="9968" w:type="dxa"/>
        <w:jc w:val="center"/>
        <w:tblLayout w:type="fixed"/>
        <w:tblCellMar>
          <w:left w:w="10" w:type="dxa"/>
          <w:right w:w="10" w:type="dxa"/>
        </w:tblCellMar>
        <w:tblLook w:val="00A0" w:firstRow="1" w:lastRow="0" w:firstColumn="1" w:lastColumn="0" w:noHBand="0" w:noVBand="0"/>
      </w:tblPr>
      <w:tblGrid>
        <w:gridCol w:w="1138"/>
        <w:gridCol w:w="8830"/>
      </w:tblGrid>
      <w:tr w:rsidR="0081762E" w:rsidRPr="00B842CC" w14:paraId="285F32C0" w14:textId="77777777" w:rsidTr="001960C1">
        <w:trPr>
          <w:trHeight w:hRule="exact" w:val="1310"/>
          <w:jc w:val="center"/>
        </w:trPr>
        <w:tc>
          <w:tcPr>
            <w:tcW w:w="1138" w:type="dxa"/>
            <w:tcBorders>
              <w:top w:val="single" w:sz="4" w:space="0" w:color="auto"/>
              <w:left w:val="single" w:sz="4" w:space="0" w:color="auto"/>
            </w:tcBorders>
          </w:tcPr>
          <w:p w14:paraId="1D9606D9" w14:textId="77777777" w:rsidR="0081762E" w:rsidRPr="00B842CC" w:rsidRDefault="0081762E" w:rsidP="00B842CC">
            <w:pPr>
              <w:rPr>
                <w:sz w:val="24"/>
                <w:szCs w:val="24"/>
              </w:rPr>
            </w:pPr>
          </w:p>
        </w:tc>
        <w:tc>
          <w:tcPr>
            <w:tcW w:w="8830" w:type="dxa"/>
            <w:tcBorders>
              <w:top w:val="single" w:sz="4" w:space="0" w:color="auto"/>
              <w:left w:val="single" w:sz="4" w:space="0" w:color="auto"/>
              <w:right w:val="single" w:sz="4" w:space="0" w:color="auto"/>
            </w:tcBorders>
            <w:vAlign w:val="bottom"/>
          </w:tcPr>
          <w:p w14:paraId="1F916868" w14:textId="77777777" w:rsidR="0081762E" w:rsidRPr="00380DB7" w:rsidRDefault="0081762E" w:rsidP="001960C1">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 (объём монологического высказывания - 10-12 фраз)</w:t>
            </w:r>
          </w:p>
        </w:tc>
      </w:tr>
      <w:tr w:rsidR="0081762E" w:rsidRPr="00B842CC" w14:paraId="792A2C86" w14:textId="77777777" w:rsidTr="001960C1">
        <w:trPr>
          <w:trHeight w:hRule="exact" w:val="697"/>
          <w:jc w:val="center"/>
        </w:trPr>
        <w:tc>
          <w:tcPr>
            <w:tcW w:w="1138" w:type="dxa"/>
            <w:tcBorders>
              <w:top w:val="single" w:sz="4" w:space="0" w:color="auto"/>
              <w:left w:val="single" w:sz="4" w:space="0" w:color="auto"/>
            </w:tcBorders>
          </w:tcPr>
          <w:p w14:paraId="672AC8D6" w14:textId="77777777" w:rsidR="0081762E" w:rsidRPr="00380DB7" w:rsidRDefault="0081762E" w:rsidP="00B842CC">
            <w:pPr>
              <w:pStyle w:val="af4"/>
              <w:ind w:firstLine="200"/>
              <w:rPr>
                <w:rFonts w:ascii="Times New Roman" w:hAnsi="Times New Roman"/>
                <w:noProof/>
                <w:sz w:val="24"/>
                <w:szCs w:val="24"/>
                <w:lang w:eastAsia="ru-RU"/>
              </w:rPr>
            </w:pPr>
            <w:r w:rsidRPr="003826A3">
              <w:rPr>
                <w:rFonts w:ascii="Times New Roman" w:hAnsi="Times New Roman"/>
                <w:noProof/>
                <w:sz w:val="24"/>
                <w:szCs w:val="24"/>
                <w:lang w:eastAsia="ru-RU"/>
              </w:rPr>
              <w:t>1.1.2.1</w:t>
            </w:r>
          </w:p>
        </w:tc>
        <w:tc>
          <w:tcPr>
            <w:tcW w:w="8830" w:type="dxa"/>
            <w:tcBorders>
              <w:top w:val="single" w:sz="4" w:space="0" w:color="auto"/>
              <w:left w:val="single" w:sz="4" w:space="0" w:color="auto"/>
              <w:right w:val="single" w:sz="4" w:space="0" w:color="auto"/>
            </w:tcBorders>
            <w:vAlign w:val="bottom"/>
          </w:tcPr>
          <w:p w14:paraId="6F67B8D1" w14:textId="77777777" w:rsidR="0081762E" w:rsidRPr="00380DB7" w:rsidRDefault="0081762E" w:rsidP="001960C1">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81762E" w:rsidRPr="00B842CC" w14:paraId="41F0267F" w14:textId="77777777" w:rsidTr="001960C1">
        <w:trPr>
          <w:trHeight w:hRule="exact" w:val="336"/>
          <w:jc w:val="center"/>
        </w:trPr>
        <w:tc>
          <w:tcPr>
            <w:tcW w:w="1138" w:type="dxa"/>
            <w:tcBorders>
              <w:top w:val="single" w:sz="4" w:space="0" w:color="auto"/>
              <w:left w:val="single" w:sz="4" w:space="0" w:color="auto"/>
            </w:tcBorders>
          </w:tcPr>
          <w:p w14:paraId="61FB0198" w14:textId="77777777" w:rsidR="0081762E" w:rsidRPr="00380DB7" w:rsidRDefault="0081762E" w:rsidP="00B842CC">
            <w:pPr>
              <w:pStyle w:val="af4"/>
              <w:ind w:firstLine="200"/>
              <w:rPr>
                <w:rFonts w:ascii="Times New Roman" w:hAnsi="Times New Roman"/>
                <w:noProof/>
                <w:sz w:val="24"/>
                <w:szCs w:val="24"/>
                <w:lang w:eastAsia="ru-RU"/>
              </w:rPr>
            </w:pPr>
            <w:r w:rsidRPr="003826A3">
              <w:rPr>
                <w:rFonts w:ascii="Times New Roman" w:hAnsi="Times New Roman"/>
                <w:noProof/>
                <w:sz w:val="24"/>
                <w:szCs w:val="24"/>
                <w:lang w:eastAsia="ru-RU"/>
              </w:rPr>
              <w:t>1.1.2.2</w:t>
            </w:r>
          </w:p>
        </w:tc>
        <w:tc>
          <w:tcPr>
            <w:tcW w:w="8830" w:type="dxa"/>
            <w:tcBorders>
              <w:top w:val="single" w:sz="4" w:space="0" w:color="auto"/>
              <w:left w:val="single" w:sz="4" w:space="0" w:color="auto"/>
              <w:right w:val="single" w:sz="4" w:space="0" w:color="auto"/>
            </w:tcBorders>
          </w:tcPr>
          <w:p w14:paraId="75791A3A" w14:textId="77777777" w:rsidR="0081762E" w:rsidRPr="00380DB7" w:rsidRDefault="0081762E" w:rsidP="001960C1">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Повествование или сообщение</w:t>
            </w:r>
          </w:p>
        </w:tc>
      </w:tr>
      <w:tr w:rsidR="0081762E" w:rsidRPr="00B842CC" w14:paraId="007CE879" w14:textId="77777777" w:rsidTr="001960C1">
        <w:trPr>
          <w:trHeight w:hRule="exact" w:val="336"/>
          <w:jc w:val="center"/>
        </w:trPr>
        <w:tc>
          <w:tcPr>
            <w:tcW w:w="1138" w:type="dxa"/>
            <w:tcBorders>
              <w:top w:val="single" w:sz="4" w:space="0" w:color="auto"/>
              <w:left w:val="single" w:sz="4" w:space="0" w:color="auto"/>
            </w:tcBorders>
            <w:vAlign w:val="bottom"/>
          </w:tcPr>
          <w:p w14:paraId="3501A0B1" w14:textId="77777777" w:rsidR="0081762E" w:rsidRPr="00380DB7" w:rsidRDefault="0081762E" w:rsidP="00B842CC">
            <w:pPr>
              <w:pStyle w:val="af4"/>
              <w:ind w:firstLine="200"/>
              <w:rPr>
                <w:rFonts w:ascii="Times New Roman" w:hAnsi="Times New Roman"/>
                <w:noProof/>
                <w:sz w:val="24"/>
                <w:szCs w:val="24"/>
                <w:lang w:eastAsia="ru-RU"/>
              </w:rPr>
            </w:pPr>
            <w:r w:rsidRPr="003826A3">
              <w:rPr>
                <w:rFonts w:ascii="Times New Roman" w:hAnsi="Times New Roman"/>
                <w:noProof/>
                <w:sz w:val="24"/>
                <w:szCs w:val="24"/>
                <w:lang w:eastAsia="ru-RU"/>
              </w:rPr>
              <w:t>1.1.2.3</w:t>
            </w:r>
          </w:p>
        </w:tc>
        <w:tc>
          <w:tcPr>
            <w:tcW w:w="8830" w:type="dxa"/>
            <w:tcBorders>
              <w:top w:val="single" w:sz="4" w:space="0" w:color="auto"/>
              <w:left w:val="single" w:sz="4" w:space="0" w:color="auto"/>
              <w:right w:val="single" w:sz="4" w:space="0" w:color="auto"/>
            </w:tcBorders>
            <w:vAlign w:val="bottom"/>
          </w:tcPr>
          <w:p w14:paraId="1A7E75E1" w14:textId="77777777" w:rsidR="0081762E" w:rsidRPr="00380DB7" w:rsidRDefault="0081762E" w:rsidP="001960C1">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Рассуждение</w:t>
            </w:r>
          </w:p>
        </w:tc>
      </w:tr>
      <w:tr w:rsidR="0081762E" w:rsidRPr="00B842CC" w14:paraId="11963201" w14:textId="77777777" w:rsidTr="001960C1">
        <w:trPr>
          <w:trHeight w:hRule="exact" w:val="658"/>
          <w:jc w:val="center"/>
        </w:trPr>
        <w:tc>
          <w:tcPr>
            <w:tcW w:w="1138" w:type="dxa"/>
            <w:tcBorders>
              <w:top w:val="single" w:sz="4" w:space="0" w:color="auto"/>
              <w:left w:val="single" w:sz="4" w:space="0" w:color="auto"/>
            </w:tcBorders>
          </w:tcPr>
          <w:p w14:paraId="52EF121E" w14:textId="77777777" w:rsidR="0081762E" w:rsidRPr="00380DB7" w:rsidRDefault="0081762E" w:rsidP="00B842CC">
            <w:pPr>
              <w:pStyle w:val="af4"/>
              <w:ind w:firstLine="200"/>
              <w:rPr>
                <w:rFonts w:ascii="Times New Roman" w:hAnsi="Times New Roman"/>
                <w:noProof/>
                <w:sz w:val="24"/>
                <w:szCs w:val="24"/>
                <w:lang w:eastAsia="ru-RU"/>
              </w:rPr>
            </w:pPr>
            <w:r w:rsidRPr="003826A3">
              <w:rPr>
                <w:rFonts w:ascii="Times New Roman" w:hAnsi="Times New Roman"/>
                <w:noProof/>
                <w:sz w:val="24"/>
                <w:szCs w:val="24"/>
                <w:lang w:eastAsia="ru-RU"/>
              </w:rPr>
              <w:t>1.1.2.4</w:t>
            </w:r>
          </w:p>
        </w:tc>
        <w:tc>
          <w:tcPr>
            <w:tcW w:w="8830" w:type="dxa"/>
            <w:tcBorders>
              <w:top w:val="single" w:sz="4" w:space="0" w:color="auto"/>
              <w:left w:val="single" w:sz="4" w:space="0" w:color="auto"/>
              <w:right w:val="single" w:sz="4" w:space="0" w:color="auto"/>
            </w:tcBorders>
            <w:vAlign w:val="bottom"/>
          </w:tcPr>
          <w:p w14:paraId="3896F087" w14:textId="77777777" w:rsidR="0081762E" w:rsidRPr="00380DB7" w:rsidRDefault="0081762E" w:rsidP="001960C1">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Выражение и краткое аргументирование своего мнения по отношению к услышанному (прочитанному)</w:t>
            </w:r>
          </w:p>
        </w:tc>
      </w:tr>
      <w:tr w:rsidR="0081762E" w:rsidRPr="00B842CC" w14:paraId="331430EB" w14:textId="77777777" w:rsidTr="001960C1">
        <w:trPr>
          <w:trHeight w:hRule="exact" w:val="984"/>
          <w:jc w:val="center"/>
        </w:trPr>
        <w:tc>
          <w:tcPr>
            <w:tcW w:w="1138" w:type="dxa"/>
            <w:tcBorders>
              <w:top w:val="single" w:sz="4" w:space="0" w:color="auto"/>
              <w:left w:val="single" w:sz="4" w:space="0" w:color="auto"/>
            </w:tcBorders>
          </w:tcPr>
          <w:p w14:paraId="4A09045D" w14:textId="77777777" w:rsidR="0081762E" w:rsidRPr="00380DB7" w:rsidRDefault="0081762E" w:rsidP="00B842CC">
            <w:pPr>
              <w:pStyle w:val="af4"/>
              <w:ind w:firstLine="200"/>
              <w:rPr>
                <w:rFonts w:ascii="Times New Roman" w:hAnsi="Times New Roman"/>
                <w:noProof/>
                <w:sz w:val="24"/>
                <w:szCs w:val="24"/>
                <w:lang w:eastAsia="ru-RU"/>
              </w:rPr>
            </w:pPr>
            <w:r w:rsidRPr="003826A3">
              <w:rPr>
                <w:rFonts w:ascii="Times New Roman" w:hAnsi="Times New Roman"/>
                <w:noProof/>
                <w:sz w:val="24"/>
                <w:szCs w:val="24"/>
                <w:lang w:eastAsia="ru-RU"/>
              </w:rPr>
              <w:t>1.1.2.5</w:t>
            </w:r>
          </w:p>
        </w:tc>
        <w:tc>
          <w:tcPr>
            <w:tcW w:w="8830" w:type="dxa"/>
            <w:tcBorders>
              <w:top w:val="single" w:sz="4" w:space="0" w:color="auto"/>
              <w:left w:val="single" w:sz="4" w:space="0" w:color="auto"/>
              <w:right w:val="single" w:sz="4" w:space="0" w:color="auto"/>
            </w:tcBorders>
            <w:vAlign w:val="bottom"/>
          </w:tcPr>
          <w:p w14:paraId="56F93FDF" w14:textId="77777777" w:rsidR="0081762E" w:rsidRPr="00380DB7" w:rsidRDefault="0081762E" w:rsidP="001960C1">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tc>
      </w:tr>
      <w:tr w:rsidR="0081762E" w:rsidRPr="00B842CC" w14:paraId="34743B65" w14:textId="77777777" w:rsidTr="001960C1">
        <w:trPr>
          <w:trHeight w:hRule="exact" w:val="336"/>
          <w:jc w:val="center"/>
        </w:trPr>
        <w:tc>
          <w:tcPr>
            <w:tcW w:w="1138" w:type="dxa"/>
            <w:tcBorders>
              <w:top w:val="single" w:sz="4" w:space="0" w:color="auto"/>
              <w:left w:val="single" w:sz="4" w:space="0" w:color="auto"/>
            </w:tcBorders>
            <w:vAlign w:val="bottom"/>
          </w:tcPr>
          <w:p w14:paraId="28A57838" w14:textId="77777777" w:rsidR="0081762E" w:rsidRPr="00380DB7" w:rsidRDefault="0081762E" w:rsidP="00B842CC">
            <w:pPr>
              <w:pStyle w:val="af4"/>
              <w:ind w:firstLine="200"/>
              <w:rPr>
                <w:rFonts w:ascii="Times New Roman" w:hAnsi="Times New Roman"/>
                <w:noProof/>
                <w:sz w:val="24"/>
                <w:szCs w:val="24"/>
                <w:lang w:eastAsia="ru-RU"/>
              </w:rPr>
            </w:pPr>
            <w:r w:rsidRPr="003826A3">
              <w:rPr>
                <w:rFonts w:ascii="Times New Roman" w:hAnsi="Times New Roman"/>
                <w:noProof/>
                <w:sz w:val="24"/>
                <w:szCs w:val="24"/>
                <w:lang w:eastAsia="ru-RU"/>
              </w:rPr>
              <w:t>1.1.2.6</w:t>
            </w:r>
          </w:p>
        </w:tc>
        <w:tc>
          <w:tcPr>
            <w:tcW w:w="8830" w:type="dxa"/>
            <w:tcBorders>
              <w:top w:val="single" w:sz="4" w:space="0" w:color="auto"/>
              <w:left w:val="single" w:sz="4" w:space="0" w:color="auto"/>
              <w:right w:val="single" w:sz="4" w:space="0" w:color="auto"/>
            </w:tcBorders>
            <w:vAlign w:val="bottom"/>
          </w:tcPr>
          <w:p w14:paraId="6F01D5CE" w14:textId="77777777" w:rsidR="0081762E" w:rsidRPr="00380DB7" w:rsidRDefault="0081762E" w:rsidP="001960C1">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Составление рассказа по картинкам</w:t>
            </w:r>
          </w:p>
        </w:tc>
      </w:tr>
      <w:tr w:rsidR="0081762E" w:rsidRPr="00B842CC" w14:paraId="1083491E" w14:textId="77777777" w:rsidTr="001960C1">
        <w:trPr>
          <w:trHeight w:hRule="exact" w:val="336"/>
          <w:jc w:val="center"/>
        </w:trPr>
        <w:tc>
          <w:tcPr>
            <w:tcW w:w="1138" w:type="dxa"/>
            <w:tcBorders>
              <w:top w:val="single" w:sz="4" w:space="0" w:color="auto"/>
              <w:left w:val="single" w:sz="4" w:space="0" w:color="auto"/>
            </w:tcBorders>
            <w:vAlign w:val="bottom"/>
          </w:tcPr>
          <w:p w14:paraId="6A175965" w14:textId="77777777" w:rsidR="0081762E" w:rsidRPr="00380DB7" w:rsidRDefault="0081762E" w:rsidP="00B842CC">
            <w:pPr>
              <w:pStyle w:val="af4"/>
              <w:ind w:firstLine="200"/>
              <w:rPr>
                <w:rFonts w:ascii="Times New Roman" w:hAnsi="Times New Roman"/>
                <w:noProof/>
                <w:sz w:val="24"/>
                <w:szCs w:val="24"/>
                <w:lang w:eastAsia="ru-RU"/>
              </w:rPr>
            </w:pPr>
            <w:r w:rsidRPr="003826A3">
              <w:rPr>
                <w:rFonts w:ascii="Times New Roman" w:hAnsi="Times New Roman"/>
                <w:noProof/>
                <w:sz w:val="24"/>
                <w:szCs w:val="24"/>
                <w:lang w:eastAsia="ru-RU"/>
              </w:rPr>
              <w:t>1.1.2.7</w:t>
            </w:r>
          </w:p>
        </w:tc>
        <w:tc>
          <w:tcPr>
            <w:tcW w:w="8830" w:type="dxa"/>
            <w:tcBorders>
              <w:top w:val="single" w:sz="4" w:space="0" w:color="auto"/>
              <w:left w:val="single" w:sz="4" w:space="0" w:color="auto"/>
              <w:right w:val="single" w:sz="4" w:space="0" w:color="auto"/>
            </w:tcBorders>
            <w:vAlign w:val="bottom"/>
          </w:tcPr>
          <w:p w14:paraId="1CCD7161" w14:textId="77777777" w:rsidR="0081762E" w:rsidRPr="00380DB7" w:rsidRDefault="0081762E" w:rsidP="001960C1">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Изложение результатов выполненной проектной работы</w:t>
            </w:r>
          </w:p>
        </w:tc>
      </w:tr>
      <w:tr w:rsidR="0081762E" w:rsidRPr="00B842CC" w14:paraId="5F39803F" w14:textId="77777777" w:rsidTr="001960C1">
        <w:trPr>
          <w:trHeight w:hRule="exact" w:val="2823"/>
          <w:jc w:val="center"/>
        </w:trPr>
        <w:tc>
          <w:tcPr>
            <w:tcW w:w="1138" w:type="dxa"/>
            <w:tcBorders>
              <w:top w:val="single" w:sz="4" w:space="0" w:color="auto"/>
              <w:left w:val="single" w:sz="4" w:space="0" w:color="auto"/>
            </w:tcBorders>
          </w:tcPr>
          <w:p w14:paraId="1798C431" w14:textId="77777777" w:rsidR="0081762E" w:rsidRPr="00380DB7" w:rsidRDefault="0081762E" w:rsidP="00B842CC">
            <w:pPr>
              <w:pStyle w:val="af4"/>
              <w:ind w:firstLine="420"/>
              <w:rPr>
                <w:rFonts w:ascii="Times New Roman" w:hAnsi="Times New Roman"/>
                <w:noProof/>
                <w:sz w:val="24"/>
                <w:szCs w:val="24"/>
                <w:lang w:eastAsia="ru-RU"/>
              </w:rPr>
            </w:pPr>
            <w:r w:rsidRPr="003826A3">
              <w:rPr>
                <w:rFonts w:ascii="Times New Roman" w:hAnsi="Times New Roman"/>
                <w:i/>
                <w:iCs/>
                <w:noProof/>
                <w:sz w:val="24"/>
                <w:szCs w:val="24"/>
                <w:lang w:eastAsia="ru-RU"/>
              </w:rPr>
              <w:t>1.2</w:t>
            </w:r>
          </w:p>
        </w:tc>
        <w:tc>
          <w:tcPr>
            <w:tcW w:w="8830" w:type="dxa"/>
            <w:tcBorders>
              <w:top w:val="single" w:sz="4" w:space="0" w:color="auto"/>
              <w:left w:val="single" w:sz="4" w:space="0" w:color="auto"/>
              <w:right w:val="single" w:sz="4" w:space="0" w:color="auto"/>
            </w:tcBorders>
            <w:vAlign w:val="bottom"/>
          </w:tcPr>
          <w:p w14:paraId="5AAB396E" w14:textId="77777777" w:rsidR="0081762E" w:rsidRPr="00380DB7" w:rsidRDefault="0081762E" w:rsidP="001960C1">
            <w:pPr>
              <w:pStyle w:val="af4"/>
              <w:jc w:val="both"/>
              <w:rPr>
                <w:rFonts w:ascii="Times New Roman" w:hAnsi="Times New Roman"/>
                <w:noProof/>
                <w:sz w:val="24"/>
                <w:szCs w:val="24"/>
                <w:lang w:eastAsia="ru-RU"/>
              </w:rPr>
            </w:pPr>
            <w:r w:rsidRPr="003826A3">
              <w:rPr>
                <w:rFonts w:ascii="Times New Roman" w:hAnsi="Times New Roman"/>
                <w:i/>
                <w:iCs/>
                <w:noProof/>
                <w:sz w:val="24"/>
                <w:szCs w:val="24"/>
                <w:lang w:eastAsia="ru-RU"/>
              </w:rPr>
              <w:t>Аудирование</w:t>
            </w:r>
          </w:p>
          <w:p w14:paraId="75C7228D" w14:textId="77777777" w:rsidR="0081762E" w:rsidRPr="00380DB7" w:rsidRDefault="0081762E" w:rsidP="001960C1">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w:t>
            </w:r>
          </w:p>
          <w:p w14:paraId="73856325" w14:textId="77777777" w:rsidR="0081762E" w:rsidRPr="00380DB7" w:rsidRDefault="0081762E" w:rsidP="001960C1">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81762E" w:rsidRPr="00B842CC" w14:paraId="0F19143A" w14:textId="77777777" w:rsidTr="001960C1">
        <w:trPr>
          <w:trHeight w:hRule="exact" w:val="1453"/>
          <w:jc w:val="center"/>
        </w:trPr>
        <w:tc>
          <w:tcPr>
            <w:tcW w:w="1138" w:type="dxa"/>
            <w:tcBorders>
              <w:top w:val="single" w:sz="4" w:space="0" w:color="auto"/>
              <w:left w:val="single" w:sz="4" w:space="0" w:color="auto"/>
            </w:tcBorders>
          </w:tcPr>
          <w:p w14:paraId="3BF9C9D4" w14:textId="77777777" w:rsidR="0081762E" w:rsidRPr="00380DB7" w:rsidRDefault="0081762E" w:rsidP="00B842CC">
            <w:pPr>
              <w:pStyle w:val="af4"/>
              <w:ind w:firstLine="300"/>
              <w:rPr>
                <w:rFonts w:ascii="Times New Roman" w:hAnsi="Times New Roman"/>
                <w:noProof/>
                <w:sz w:val="24"/>
                <w:szCs w:val="24"/>
                <w:lang w:eastAsia="ru-RU"/>
              </w:rPr>
            </w:pPr>
            <w:r w:rsidRPr="003826A3">
              <w:rPr>
                <w:rFonts w:ascii="Times New Roman" w:hAnsi="Times New Roman"/>
                <w:noProof/>
                <w:sz w:val="24"/>
                <w:szCs w:val="24"/>
                <w:lang w:eastAsia="ru-RU"/>
              </w:rPr>
              <w:t>1.2.1</w:t>
            </w:r>
          </w:p>
        </w:tc>
        <w:tc>
          <w:tcPr>
            <w:tcW w:w="8830" w:type="dxa"/>
            <w:tcBorders>
              <w:top w:val="single" w:sz="4" w:space="0" w:color="auto"/>
              <w:left w:val="single" w:sz="4" w:space="0" w:color="auto"/>
              <w:right w:val="single" w:sz="4" w:space="0" w:color="auto"/>
            </w:tcBorders>
            <w:vAlign w:val="bottom"/>
          </w:tcPr>
          <w:p w14:paraId="78C094CA" w14:textId="77777777" w:rsidR="0081762E" w:rsidRPr="00380DB7" w:rsidRDefault="0081762E" w:rsidP="001960C1">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Аудирование с пониманием основного содержания текста - умения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81762E" w:rsidRPr="00B842CC" w14:paraId="62648236" w14:textId="77777777" w:rsidTr="001960C1">
        <w:trPr>
          <w:trHeight w:hRule="exact" w:val="899"/>
          <w:jc w:val="center"/>
        </w:trPr>
        <w:tc>
          <w:tcPr>
            <w:tcW w:w="1138" w:type="dxa"/>
            <w:tcBorders>
              <w:top w:val="single" w:sz="4" w:space="0" w:color="auto"/>
              <w:left w:val="single" w:sz="4" w:space="0" w:color="auto"/>
            </w:tcBorders>
          </w:tcPr>
          <w:p w14:paraId="5029BEE0" w14:textId="77777777" w:rsidR="0081762E" w:rsidRPr="00380DB7" w:rsidRDefault="0081762E" w:rsidP="00B842CC">
            <w:pPr>
              <w:pStyle w:val="af4"/>
              <w:ind w:firstLine="300"/>
              <w:rPr>
                <w:rFonts w:ascii="Times New Roman" w:hAnsi="Times New Roman"/>
                <w:noProof/>
                <w:sz w:val="24"/>
                <w:szCs w:val="24"/>
                <w:lang w:eastAsia="ru-RU"/>
              </w:rPr>
            </w:pPr>
            <w:r w:rsidRPr="003826A3">
              <w:rPr>
                <w:rFonts w:ascii="Times New Roman" w:hAnsi="Times New Roman"/>
                <w:noProof/>
                <w:sz w:val="24"/>
                <w:szCs w:val="24"/>
                <w:lang w:eastAsia="ru-RU"/>
              </w:rPr>
              <w:t>1.2.2</w:t>
            </w:r>
          </w:p>
        </w:tc>
        <w:tc>
          <w:tcPr>
            <w:tcW w:w="8830" w:type="dxa"/>
            <w:tcBorders>
              <w:top w:val="single" w:sz="4" w:space="0" w:color="auto"/>
              <w:left w:val="single" w:sz="4" w:space="0" w:color="auto"/>
              <w:right w:val="single" w:sz="4" w:space="0" w:color="auto"/>
            </w:tcBorders>
            <w:vAlign w:val="bottom"/>
          </w:tcPr>
          <w:p w14:paraId="6C8C6DFD" w14:textId="77777777" w:rsidR="0081762E" w:rsidRPr="00380DB7" w:rsidRDefault="0081762E" w:rsidP="001960C1">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81762E" w:rsidRPr="00B842CC" w14:paraId="43063C26" w14:textId="77777777" w:rsidTr="001960C1">
        <w:trPr>
          <w:trHeight w:hRule="exact" w:val="1432"/>
          <w:jc w:val="center"/>
        </w:trPr>
        <w:tc>
          <w:tcPr>
            <w:tcW w:w="1138" w:type="dxa"/>
            <w:tcBorders>
              <w:top w:val="single" w:sz="4" w:space="0" w:color="auto"/>
              <w:left w:val="single" w:sz="4" w:space="0" w:color="auto"/>
              <w:bottom w:val="single" w:sz="4" w:space="0" w:color="auto"/>
            </w:tcBorders>
          </w:tcPr>
          <w:p w14:paraId="44E442D5" w14:textId="77777777" w:rsidR="0081762E" w:rsidRPr="00380DB7" w:rsidRDefault="0081762E" w:rsidP="00B842CC">
            <w:pPr>
              <w:pStyle w:val="af4"/>
              <w:ind w:firstLine="420"/>
              <w:rPr>
                <w:rFonts w:ascii="Times New Roman" w:hAnsi="Times New Roman"/>
                <w:noProof/>
                <w:sz w:val="24"/>
                <w:szCs w:val="24"/>
                <w:lang w:eastAsia="ru-RU"/>
              </w:rPr>
            </w:pPr>
            <w:r w:rsidRPr="003826A3">
              <w:rPr>
                <w:rFonts w:ascii="Times New Roman" w:hAnsi="Times New Roman"/>
                <w:i/>
                <w:iCs/>
                <w:noProof/>
                <w:sz w:val="24"/>
                <w:szCs w:val="24"/>
                <w:lang w:eastAsia="ru-RU"/>
              </w:rPr>
              <w:t>1.3</w:t>
            </w:r>
          </w:p>
        </w:tc>
        <w:tc>
          <w:tcPr>
            <w:tcW w:w="8830" w:type="dxa"/>
            <w:tcBorders>
              <w:top w:val="single" w:sz="4" w:space="0" w:color="auto"/>
              <w:left w:val="single" w:sz="4" w:space="0" w:color="auto"/>
              <w:bottom w:val="single" w:sz="4" w:space="0" w:color="auto"/>
              <w:right w:val="single" w:sz="4" w:space="0" w:color="auto"/>
            </w:tcBorders>
            <w:vAlign w:val="bottom"/>
          </w:tcPr>
          <w:p w14:paraId="03E4D0D4" w14:textId="77777777" w:rsidR="0081762E" w:rsidRPr="00380DB7" w:rsidRDefault="0081762E" w:rsidP="001960C1">
            <w:pPr>
              <w:pStyle w:val="af4"/>
              <w:spacing w:after="300"/>
              <w:jc w:val="both"/>
              <w:rPr>
                <w:rFonts w:ascii="Times New Roman" w:hAnsi="Times New Roman"/>
                <w:noProof/>
                <w:sz w:val="24"/>
                <w:szCs w:val="24"/>
                <w:lang w:eastAsia="ru-RU"/>
              </w:rPr>
            </w:pPr>
            <w:r w:rsidRPr="003826A3">
              <w:rPr>
                <w:rFonts w:ascii="Times New Roman" w:hAnsi="Times New Roman"/>
                <w:i/>
                <w:iCs/>
                <w:noProof/>
                <w:sz w:val="24"/>
                <w:szCs w:val="24"/>
                <w:lang w:eastAsia="ru-RU"/>
              </w:rPr>
              <w:t>Смысловое чтение</w:t>
            </w:r>
          </w:p>
          <w:p w14:paraId="7C2C1A9F" w14:textId="77777777" w:rsidR="0081762E" w:rsidRPr="00380DB7" w:rsidRDefault="0081762E" w:rsidP="001960C1">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w:t>
            </w:r>
          </w:p>
        </w:tc>
      </w:tr>
    </w:tbl>
    <w:p w14:paraId="613E5758" w14:textId="77777777" w:rsidR="0081762E" w:rsidRPr="00B842CC" w:rsidRDefault="0081762E" w:rsidP="00B842CC">
      <w:pPr>
        <w:spacing w:line="1" w:lineRule="exact"/>
        <w:rPr>
          <w:sz w:val="24"/>
          <w:szCs w:val="24"/>
        </w:rPr>
      </w:pPr>
      <w:r w:rsidRPr="00B842CC">
        <w:rPr>
          <w:sz w:val="24"/>
          <w:szCs w:val="24"/>
        </w:rPr>
        <w:br w:type="page"/>
      </w:r>
    </w:p>
    <w:tbl>
      <w:tblPr>
        <w:tblOverlap w:val="never"/>
        <w:tblW w:w="9968" w:type="dxa"/>
        <w:jc w:val="center"/>
        <w:tblLayout w:type="fixed"/>
        <w:tblCellMar>
          <w:left w:w="10" w:type="dxa"/>
          <w:right w:w="10" w:type="dxa"/>
        </w:tblCellMar>
        <w:tblLook w:val="00A0" w:firstRow="1" w:lastRow="0" w:firstColumn="1" w:lastColumn="0" w:noHBand="0" w:noVBand="0"/>
      </w:tblPr>
      <w:tblGrid>
        <w:gridCol w:w="1138"/>
        <w:gridCol w:w="8830"/>
      </w:tblGrid>
      <w:tr w:rsidR="0081762E" w:rsidRPr="00B842CC" w14:paraId="5CAB9903" w14:textId="77777777" w:rsidTr="001960C1">
        <w:trPr>
          <w:trHeight w:hRule="exact" w:val="994"/>
          <w:jc w:val="center"/>
        </w:trPr>
        <w:tc>
          <w:tcPr>
            <w:tcW w:w="1138" w:type="dxa"/>
            <w:tcBorders>
              <w:top w:val="single" w:sz="4" w:space="0" w:color="auto"/>
              <w:left w:val="single" w:sz="4" w:space="0" w:color="auto"/>
            </w:tcBorders>
          </w:tcPr>
          <w:p w14:paraId="2FA9A722" w14:textId="77777777" w:rsidR="0081762E" w:rsidRPr="00B842CC" w:rsidRDefault="0081762E" w:rsidP="00B842CC">
            <w:pPr>
              <w:rPr>
                <w:sz w:val="24"/>
                <w:szCs w:val="24"/>
              </w:rPr>
            </w:pPr>
          </w:p>
        </w:tc>
        <w:tc>
          <w:tcPr>
            <w:tcW w:w="8830" w:type="dxa"/>
            <w:tcBorders>
              <w:top w:val="single" w:sz="4" w:space="0" w:color="auto"/>
              <w:left w:val="single" w:sz="4" w:space="0" w:color="auto"/>
              <w:right w:val="single" w:sz="4" w:space="0" w:color="auto"/>
            </w:tcBorders>
            <w:vAlign w:val="bottom"/>
          </w:tcPr>
          <w:p w14:paraId="1A7D86DD" w14:textId="77777777" w:rsidR="0081762E" w:rsidRPr="00380DB7" w:rsidRDefault="0081762E" w:rsidP="001960C1">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- 450-500 слов)</w:t>
            </w:r>
          </w:p>
        </w:tc>
      </w:tr>
      <w:tr w:rsidR="0081762E" w:rsidRPr="00B842CC" w14:paraId="6A85A6BD" w14:textId="77777777" w:rsidTr="001960C1">
        <w:trPr>
          <w:trHeight w:hRule="exact" w:val="2083"/>
          <w:jc w:val="center"/>
        </w:trPr>
        <w:tc>
          <w:tcPr>
            <w:tcW w:w="1138" w:type="dxa"/>
            <w:tcBorders>
              <w:top w:val="single" w:sz="4" w:space="0" w:color="auto"/>
              <w:left w:val="single" w:sz="4" w:space="0" w:color="auto"/>
            </w:tcBorders>
          </w:tcPr>
          <w:p w14:paraId="3E19E1EE" w14:textId="77777777" w:rsidR="0081762E" w:rsidRPr="00380DB7" w:rsidRDefault="0081762E" w:rsidP="00B842CC">
            <w:pPr>
              <w:pStyle w:val="af4"/>
              <w:ind w:firstLine="300"/>
              <w:rPr>
                <w:rFonts w:ascii="Times New Roman" w:hAnsi="Times New Roman"/>
                <w:noProof/>
                <w:sz w:val="24"/>
                <w:szCs w:val="24"/>
                <w:lang w:eastAsia="ru-RU"/>
              </w:rPr>
            </w:pPr>
            <w:r w:rsidRPr="003826A3">
              <w:rPr>
                <w:rFonts w:ascii="Times New Roman" w:hAnsi="Times New Roman"/>
                <w:noProof/>
                <w:sz w:val="24"/>
                <w:szCs w:val="24"/>
                <w:lang w:eastAsia="ru-RU"/>
              </w:rPr>
              <w:t>1.3.1</w:t>
            </w:r>
          </w:p>
        </w:tc>
        <w:tc>
          <w:tcPr>
            <w:tcW w:w="8830" w:type="dxa"/>
            <w:tcBorders>
              <w:top w:val="single" w:sz="4" w:space="0" w:color="auto"/>
              <w:left w:val="single" w:sz="4" w:space="0" w:color="auto"/>
              <w:right w:val="single" w:sz="4" w:space="0" w:color="auto"/>
            </w:tcBorders>
            <w:vAlign w:val="bottom"/>
          </w:tcPr>
          <w:p w14:paraId="01FD3923" w14:textId="77777777" w:rsidR="0081762E" w:rsidRPr="00380DB7" w:rsidRDefault="0081762E" w:rsidP="001960C1">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tc>
      </w:tr>
      <w:tr w:rsidR="0081762E" w:rsidRPr="00B842CC" w14:paraId="5E735EA3" w14:textId="77777777" w:rsidTr="001960C1">
        <w:trPr>
          <w:trHeight w:hRule="exact" w:val="1622"/>
          <w:jc w:val="center"/>
        </w:trPr>
        <w:tc>
          <w:tcPr>
            <w:tcW w:w="1138" w:type="dxa"/>
            <w:tcBorders>
              <w:top w:val="single" w:sz="4" w:space="0" w:color="auto"/>
              <w:left w:val="single" w:sz="4" w:space="0" w:color="auto"/>
            </w:tcBorders>
          </w:tcPr>
          <w:p w14:paraId="245A9541" w14:textId="77777777" w:rsidR="0081762E" w:rsidRPr="00380DB7" w:rsidRDefault="0081762E" w:rsidP="00B842CC">
            <w:pPr>
              <w:pStyle w:val="af4"/>
              <w:ind w:firstLine="300"/>
              <w:rPr>
                <w:rFonts w:ascii="Times New Roman" w:hAnsi="Times New Roman"/>
                <w:noProof/>
                <w:sz w:val="24"/>
                <w:szCs w:val="24"/>
                <w:lang w:eastAsia="ru-RU"/>
              </w:rPr>
            </w:pPr>
            <w:r w:rsidRPr="003826A3">
              <w:rPr>
                <w:rFonts w:ascii="Times New Roman" w:hAnsi="Times New Roman"/>
                <w:noProof/>
                <w:sz w:val="24"/>
                <w:szCs w:val="24"/>
                <w:lang w:eastAsia="ru-RU"/>
              </w:rPr>
              <w:t>1.3.2</w:t>
            </w:r>
          </w:p>
        </w:tc>
        <w:tc>
          <w:tcPr>
            <w:tcW w:w="8830" w:type="dxa"/>
            <w:tcBorders>
              <w:top w:val="single" w:sz="4" w:space="0" w:color="auto"/>
              <w:left w:val="single" w:sz="4" w:space="0" w:color="auto"/>
              <w:right w:val="single" w:sz="4" w:space="0" w:color="auto"/>
            </w:tcBorders>
            <w:vAlign w:val="bottom"/>
          </w:tcPr>
          <w:p w14:paraId="421C9B01" w14:textId="77777777" w:rsidR="0081762E" w:rsidRPr="00380DB7" w:rsidRDefault="0081762E" w:rsidP="001960C1">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Чтение с пониманием нужной (интересующей, запрашиваемой) информации - умение находить в прочитанном тексте и понимать запрашиваемую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w:t>
            </w:r>
          </w:p>
        </w:tc>
      </w:tr>
      <w:tr w:rsidR="0081762E" w:rsidRPr="00B842CC" w14:paraId="2392F163" w14:textId="77777777" w:rsidTr="001960C1">
        <w:trPr>
          <w:trHeight w:hRule="exact" w:val="653"/>
          <w:jc w:val="center"/>
        </w:trPr>
        <w:tc>
          <w:tcPr>
            <w:tcW w:w="1138" w:type="dxa"/>
            <w:tcBorders>
              <w:top w:val="single" w:sz="4" w:space="0" w:color="auto"/>
              <w:left w:val="single" w:sz="4" w:space="0" w:color="auto"/>
            </w:tcBorders>
          </w:tcPr>
          <w:p w14:paraId="0B0274ED" w14:textId="77777777" w:rsidR="0081762E" w:rsidRPr="00380DB7" w:rsidRDefault="0081762E" w:rsidP="00B842CC">
            <w:pPr>
              <w:pStyle w:val="af4"/>
              <w:ind w:firstLine="300"/>
              <w:rPr>
                <w:rFonts w:ascii="Times New Roman" w:hAnsi="Times New Roman"/>
                <w:noProof/>
                <w:sz w:val="24"/>
                <w:szCs w:val="24"/>
                <w:lang w:eastAsia="ru-RU"/>
              </w:rPr>
            </w:pPr>
            <w:r w:rsidRPr="003826A3">
              <w:rPr>
                <w:rFonts w:ascii="Times New Roman" w:hAnsi="Times New Roman"/>
                <w:noProof/>
                <w:sz w:val="24"/>
                <w:szCs w:val="24"/>
                <w:lang w:eastAsia="ru-RU"/>
              </w:rPr>
              <w:t>1.3.3</w:t>
            </w:r>
          </w:p>
        </w:tc>
        <w:tc>
          <w:tcPr>
            <w:tcW w:w="8830" w:type="dxa"/>
            <w:tcBorders>
              <w:top w:val="single" w:sz="4" w:space="0" w:color="auto"/>
              <w:left w:val="single" w:sz="4" w:space="0" w:color="auto"/>
              <w:right w:val="single" w:sz="4" w:space="0" w:color="auto"/>
            </w:tcBorders>
            <w:vAlign w:val="bottom"/>
          </w:tcPr>
          <w:p w14:paraId="784C562D" w14:textId="77777777" w:rsidR="0081762E" w:rsidRPr="00380DB7" w:rsidRDefault="0081762E" w:rsidP="001960C1">
            <w:pPr>
              <w:pStyle w:val="af4"/>
              <w:spacing w:line="233" w:lineRule="auto"/>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Чтение несплошных текстов (таблиц, диаграмм, схем) и понимание представленной в них информации</w:t>
            </w:r>
          </w:p>
        </w:tc>
      </w:tr>
      <w:tr w:rsidR="0081762E" w:rsidRPr="00B842CC" w14:paraId="12B377ED" w14:textId="77777777" w:rsidTr="001960C1">
        <w:trPr>
          <w:trHeight w:hRule="exact" w:val="2048"/>
          <w:jc w:val="center"/>
        </w:trPr>
        <w:tc>
          <w:tcPr>
            <w:tcW w:w="1138" w:type="dxa"/>
            <w:tcBorders>
              <w:top w:val="single" w:sz="4" w:space="0" w:color="auto"/>
              <w:left w:val="single" w:sz="4" w:space="0" w:color="auto"/>
            </w:tcBorders>
          </w:tcPr>
          <w:p w14:paraId="57433250" w14:textId="77777777" w:rsidR="0081762E" w:rsidRPr="00380DB7" w:rsidRDefault="0081762E" w:rsidP="00B842CC">
            <w:pPr>
              <w:pStyle w:val="af4"/>
              <w:ind w:firstLine="300"/>
              <w:rPr>
                <w:rFonts w:ascii="Times New Roman" w:hAnsi="Times New Roman"/>
                <w:noProof/>
                <w:sz w:val="24"/>
                <w:szCs w:val="24"/>
                <w:lang w:eastAsia="ru-RU"/>
              </w:rPr>
            </w:pPr>
            <w:r w:rsidRPr="003826A3">
              <w:rPr>
                <w:rFonts w:ascii="Times New Roman" w:hAnsi="Times New Roman"/>
                <w:noProof/>
                <w:sz w:val="24"/>
                <w:szCs w:val="24"/>
                <w:lang w:eastAsia="ru-RU"/>
              </w:rPr>
              <w:t>1.3.4</w:t>
            </w:r>
          </w:p>
        </w:tc>
        <w:tc>
          <w:tcPr>
            <w:tcW w:w="8830" w:type="dxa"/>
            <w:tcBorders>
              <w:top w:val="single" w:sz="4" w:space="0" w:color="auto"/>
              <w:left w:val="single" w:sz="4" w:space="0" w:color="auto"/>
              <w:right w:val="single" w:sz="4" w:space="0" w:color="auto"/>
            </w:tcBorders>
            <w:vAlign w:val="bottom"/>
          </w:tcPr>
          <w:p w14:paraId="47EE0E9D" w14:textId="77777777" w:rsidR="0081762E" w:rsidRPr="00380DB7" w:rsidRDefault="0081762E" w:rsidP="001960C1">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
        </w:tc>
      </w:tr>
      <w:tr w:rsidR="0081762E" w:rsidRPr="00B842CC" w14:paraId="427842BD" w14:textId="77777777" w:rsidTr="001960C1">
        <w:trPr>
          <w:trHeight w:hRule="exact" w:val="653"/>
          <w:jc w:val="center"/>
        </w:trPr>
        <w:tc>
          <w:tcPr>
            <w:tcW w:w="1138" w:type="dxa"/>
            <w:tcBorders>
              <w:top w:val="single" w:sz="4" w:space="0" w:color="auto"/>
              <w:left w:val="single" w:sz="4" w:space="0" w:color="auto"/>
            </w:tcBorders>
          </w:tcPr>
          <w:p w14:paraId="0A0C7F3D"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i/>
                <w:iCs/>
                <w:noProof/>
                <w:sz w:val="24"/>
                <w:szCs w:val="24"/>
                <w:lang w:eastAsia="ru-RU"/>
              </w:rPr>
              <w:t>1.4</w:t>
            </w:r>
          </w:p>
        </w:tc>
        <w:tc>
          <w:tcPr>
            <w:tcW w:w="8830" w:type="dxa"/>
            <w:tcBorders>
              <w:top w:val="single" w:sz="4" w:space="0" w:color="auto"/>
              <w:left w:val="single" w:sz="4" w:space="0" w:color="auto"/>
              <w:right w:val="single" w:sz="4" w:space="0" w:color="auto"/>
            </w:tcBorders>
            <w:vAlign w:val="bottom"/>
          </w:tcPr>
          <w:p w14:paraId="1C7A0D38" w14:textId="77777777" w:rsidR="0081762E" w:rsidRPr="00380DB7" w:rsidRDefault="0081762E" w:rsidP="001960C1">
            <w:pPr>
              <w:pStyle w:val="af4"/>
              <w:jc w:val="both"/>
              <w:rPr>
                <w:rFonts w:ascii="Times New Roman" w:hAnsi="Times New Roman"/>
                <w:noProof/>
                <w:sz w:val="24"/>
                <w:szCs w:val="24"/>
                <w:lang w:eastAsia="ru-RU"/>
              </w:rPr>
            </w:pPr>
            <w:r w:rsidRPr="003826A3">
              <w:rPr>
                <w:rFonts w:ascii="Times New Roman" w:hAnsi="Times New Roman"/>
                <w:i/>
                <w:iCs/>
                <w:noProof/>
                <w:sz w:val="24"/>
                <w:szCs w:val="24"/>
                <w:lang w:eastAsia="ru-RU"/>
              </w:rPr>
              <w:t>Письменная речь</w:t>
            </w:r>
          </w:p>
          <w:p w14:paraId="1159F0D1" w14:textId="77777777" w:rsidR="0081762E" w:rsidRPr="00380DB7" w:rsidRDefault="0081762E" w:rsidP="001960C1">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Развитие умений письменной речи</w:t>
            </w:r>
          </w:p>
        </w:tc>
      </w:tr>
      <w:tr w:rsidR="0081762E" w:rsidRPr="00B842CC" w14:paraId="2F3382B5" w14:textId="77777777" w:rsidTr="001960C1">
        <w:trPr>
          <w:trHeight w:hRule="exact" w:val="336"/>
          <w:jc w:val="center"/>
        </w:trPr>
        <w:tc>
          <w:tcPr>
            <w:tcW w:w="1138" w:type="dxa"/>
            <w:tcBorders>
              <w:top w:val="single" w:sz="4" w:space="0" w:color="auto"/>
              <w:left w:val="single" w:sz="4" w:space="0" w:color="auto"/>
            </w:tcBorders>
            <w:vAlign w:val="bottom"/>
          </w:tcPr>
          <w:p w14:paraId="1AA52B13" w14:textId="77777777" w:rsidR="0081762E" w:rsidRPr="00380DB7" w:rsidRDefault="0081762E" w:rsidP="00B842CC">
            <w:pPr>
              <w:pStyle w:val="af4"/>
              <w:ind w:firstLine="300"/>
              <w:rPr>
                <w:rFonts w:ascii="Times New Roman" w:hAnsi="Times New Roman"/>
                <w:noProof/>
                <w:sz w:val="24"/>
                <w:szCs w:val="24"/>
                <w:lang w:eastAsia="ru-RU"/>
              </w:rPr>
            </w:pPr>
            <w:r w:rsidRPr="003826A3">
              <w:rPr>
                <w:rFonts w:ascii="Times New Roman" w:hAnsi="Times New Roman"/>
                <w:noProof/>
                <w:sz w:val="24"/>
                <w:szCs w:val="24"/>
                <w:lang w:eastAsia="ru-RU"/>
              </w:rPr>
              <w:t>1.4.1</w:t>
            </w:r>
          </w:p>
        </w:tc>
        <w:tc>
          <w:tcPr>
            <w:tcW w:w="8830" w:type="dxa"/>
            <w:tcBorders>
              <w:top w:val="single" w:sz="4" w:space="0" w:color="auto"/>
              <w:left w:val="single" w:sz="4" w:space="0" w:color="auto"/>
              <w:right w:val="single" w:sz="4" w:space="0" w:color="auto"/>
            </w:tcBorders>
            <w:vAlign w:val="bottom"/>
          </w:tcPr>
          <w:p w14:paraId="4D722648" w14:textId="77777777" w:rsidR="0081762E" w:rsidRPr="00380DB7" w:rsidRDefault="0081762E" w:rsidP="001960C1">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Составление плана (тезисов) устного или письменного сообщения</w:t>
            </w:r>
          </w:p>
        </w:tc>
      </w:tr>
      <w:tr w:rsidR="0081762E" w:rsidRPr="00B842CC" w14:paraId="3BE48ACC" w14:textId="77777777" w:rsidTr="001960C1">
        <w:trPr>
          <w:trHeight w:hRule="exact" w:val="979"/>
          <w:jc w:val="center"/>
        </w:trPr>
        <w:tc>
          <w:tcPr>
            <w:tcW w:w="1138" w:type="dxa"/>
            <w:tcBorders>
              <w:top w:val="single" w:sz="4" w:space="0" w:color="auto"/>
              <w:left w:val="single" w:sz="4" w:space="0" w:color="auto"/>
            </w:tcBorders>
          </w:tcPr>
          <w:p w14:paraId="662A1878" w14:textId="77777777" w:rsidR="0081762E" w:rsidRPr="00380DB7" w:rsidRDefault="0081762E" w:rsidP="00B842CC">
            <w:pPr>
              <w:pStyle w:val="af4"/>
              <w:ind w:firstLine="300"/>
              <w:rPr>
                <w:rFonts w:ascii="Times New Roman" w:hAnsi="Times New Roman"/>
                <w:noProof/>
                <w:sz w:val="24"/>
                <w:szCs w:val="24"/>
                <w:lang w:eastAsia="ru-RU"/>
              </w:rPr>
            </w:pPr>
            <w:r w:rsidRPr="003826A3">
              <w:rPr>
                <w:rFonts w:ascii="Times New Roman" w:hAnsi="Times New Roman"/>
                <w:noProof/>
                <w:sz w:val="24"/>
                <w:szCs w:val="24"/>
                <w:lang w:eastAsia="ru-RU"/>
              </w:rPr>
              <w:t>1.4.2</w:t>
            </w:r>
          </w:p>
        </w:tc>
        <w:tc>
          <w:tcPr>
            <w:tcW w:w="8830" w:type="dxa"/>
            <w:tcBorders>
              <w:top w:val="single" w:sz="4" w:space="0" w:color="auto"/>
              <w:left w:val="single" w:sz="4" w:space="0" w:color="auto"/>
              <w:right w:val="single" w:sz="4" w:space="0" w:color="auto"/>
            </w:tcBorders>
            <w:vAlign w:val="bottom"/>
          </w:tcPr>
          <w:p w14:paraId="77F98EB4" w14:textId="77777777" w:rsidR="0081762E" w:rsidRPr="00380DB7" w:rsidRDefault="0081762E" w:rsidP="001960C1">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Заполнение анкет и формуляров: сообщение о себе основных сведений (имя, фамилия, пол, возраст, гражданство, адрес, увлечения) в соответствии с нормами, принятыми в стране (странах) изучаемого языка</w:t>
            </w:r>
          </w:p>
        </w:tc>
      </w:tr>
      <w:tr w:rsidR="0081762E" w:rsidRPr="00B842CC" w14:paraId="274D267C" w14:textId="77777777" w:rsidTr="001960C1">
        <w:trPr>
          <w:trHeight w:hRule="exact" w:val="979"/>
          <w:jc w:val="center"/>
        </w:trPr>
        <w:tc>
          <w:tcPr>
            <w:tcW w:w="1138" w:type="dxa"/>
            <w:tcBorders>
              <w:top w:val="single" w:sz="4" w:space="0" w:color="auto"/>
              <w:left w:val="single" w:sz="4" w:space="0" w:color="auto"/>
            </w:tcBorders>
          </w:tcPr>
          <w:p w14:paraId="49AD943E" w14:textId="77777777" w:rsidR="0081762E" w:rsidRPr="00380DB7" w:rsidRDefault="0081762E" w:rsidP="00B842CC">
            <w:pPr>
              <w:pStyle w:val="af4"/>
              <w:ind w:firstLine="300"/>
              <w:rPr>
                <w:rFonts w:ascii="Times New Roman" w:hAnsi="Times New Roman"/>
                <w:noProof/>
                <w:sz w:val="24"/>
                <w:szCs w:val="24"/>
                <w:lang w:eastAsia="ru-RU"/>
              </w:rPr>
            </w:pPr>
            <w:r w:rsidRPr="003826A3">
              <w:rPr>
                <w:rFonts w:ascii="Times New Roman" w:hAnsi="Times New Roman"/>
                <w:noProof/>
                <w:sz w:val="24"/>
                <w:szCs w:val="24"/>
                <w:lang w:eastAsia="ru-RU"/>
              </w:rPr>
              <w:t>1.4.3</w:t>
            </w:r>
          </w:p>
        </w:tc>
        <w:tc>
          <w:tcPr>
            <w:tcW w:w="8830" w:type="dxa"/>
            <w:tcBorders>
              <w:top w:val="single" w:sz="4" w:space="0" w:color="auto"/>
              <w:left w:val="single" w:sz="4" w:space="0" w:color="auto"/>
              <w:right w:val="single" w:sz="4" w:space="0" w:color="auto"/>
            </w:tcBorders>
            <w:vAlign w:val="bottom"/>
          </w:tcPr>
          <w:p w14:paraId="231CEA17" w14:textId="77777777" w:rsidR="0081762E" w:rsidRPr="00380DB7" w:rsidRDefault="0081762E" w:rsidP="001960C1">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tc>
      </w:tr>
      <w:tr w:rsidR="0081762E" w:rsidRPr="00B842CC" w14:paraId="76FEC71C" w14:textId="77777777" w:rsidTr="001960C1">
        <w:trPr>
          <w:trHeight w:hRule="exact" w:val="984"/>
          <w:jc w:val="center"/>
        </w:trPr>
        <w:tc>
          <w:tcPr>
            <w:tcW w:w="1138" w:type="dxa"/>
            <w:tcBorders>
              <w:top w:val="single" w:sz="4" w:space="0" w:color="auto"/>
              <w:left w:val="single" w:sz="4" w:space="0" w:color="auto"/>
            </w:tcBorders>
          </w:tcPr>
          <w:p w14:paraId="55CA2A61" w14:textId="77777777" w:rsidR="0081762E" w:rsidRPr="00380DB7" w:rsidRDefault="0081762E" w:rsidP="00B842CC">
            <w:pPr>
              <w:pStyle w:val="af4"/>
              <w:ind w:firstLine="300"/>
              <w:rPr>
                <w:rFonts w:ascii="Times New Roman" w:hAnsi="Times New Roman"/>
                <w:noProof/>
                <w:sz w:val="24"/>
                <w:szCs w:val="24"/>
                <w:lang w:eastAsia="ru-RU"/>
              </w:rPr>
            </w:pPr>
            <w:r w:rsidRPr="003826A3">
              <w:rPr>
                <w:rFonts w:ascii="Times New Roman" w:hAnsi="Times New Roman"/>
                <w:noProof/>
                <w:sz w:val="24"/>
                <w:szCs w:val="24"/>
                <w:lang w:eastAsia="ru-RU"/>
              </w:rPr>
              <w:t>1.4.4</w:t>
            </w:r>
          </w:p>
        </w:tc>
        <w:tc>
          <w:tcPr>
            <w:tcW w:w="8830" w:type="dxa"/>
            <w:tcBorders>
              <w:top w:val="single" w:sz="4" w:space="0" w:color="auto"/>
              <w:left w:val="single" w:sz="4" w:space="0" w:color="auto"/>
              <w:right w:val="single" w:sz="4" w:space="0" w:color="auto"/>
            </w:tcBorders>
            <w:vAlign w:val="bottom"/>
          </w:tcPr>
          <w:p w14:paraId="47C8A214" w14:textId="77777777" w:rsidR="0081762E" w:rsidRPr="00380DB7" w:rsidRDefault="0081762E" w:rsidP="001960C1">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120 слов)</w:t>
            </w:r>
          </w:p>
        </w:tc>
      </w:tr>
      <w:tr w:rsidR="0081762E" w:rsidRPr="00B842CC" w14:paraId="78EF5922" w14:textId="77777777" w:rsidTr="001960C1">
        <w:trPr>
          <w:trHeight w:hRule="exact" w:val="658"/>
          <w:jc w:val="center"/>
        </w:trPr>
        <w:tc>
          <w:tcPr>
            <w:tcW w:w="1138" w:type="dxa"/>
            <w:tcBorders>
              <w:top w:val="single" w:sz="4" w:space="0" w:color="auto"/>
              <w:left w:val="single" w:sz="4" w:space="0" w:color="auto"/>
            </w:tcBorders>
          </w:tcPr>
          <w:p w14:paraId="272961F4" w14:textId="77777777" w:rsidR="0081762E" w:rsidRPr="00380DB7" w:rsidRDefault="0081762E" w:rsidP="00B842CC">
            <w:pPr>
              <w:pStyle w:val="af4"/>
              <w:ind w:firstLine="300"/>
              <w:rPr>
                <w:rFonts w:ascii="Times New Roman" w:hAnsi="Times New Roman"/>
                <w:noProof/>
                <w:sz w:val="24"/>
                <w:szCs w:val="24"/>
                <w:lang w:eastAsia="ru-RU"/>
              </w:rPr>
            </w:pPr>
            <w:r w:rsidRPr="003826A3">
              <w:rPr>
                <w:rFonts w:ascii="Times New Roman" w:hAnsi="Times New Roman"/>
                <w:noProof/>
                <w:sz w:val="24"/>
                <w:szCs w:val="24"/>
                <w:lang w:eastAsia="ru-RU"/>
              </w:rPr>
              <w:t>1.4.5</w:t>
            </w:r>
          </w:p>
        </w:tc>
        <w:tc>
          <w:tcPr>
            <w:tcW w:w="8830" w:type="dxa"/>
            <w:tcBorders>
              <w:top w:val="single" w:sz="4" w:space="0" w:color="auto"/>
              <w:left w:val="single" w:sz="4" w:space="0" w:color="auto"/>
              <w:right w:val="single" w:sz="4" w:space="0" w:color="auto"/>
            </w:tcBorders>
            <w:vAlign w:val="bottom"/>
          </w:tcPr>
          <w:p w14:paraId="799F8CF4" w14:textId="77777777" w:rsidR="0081762E" w:rsidRPr="00380DB7" w:rsidRDefault="0081762E" w:rsidP="001960C1">
            <w:pPr>
              <w:pStyle w:val="af4"/>
              <w:spacing w:line="233" w:lineRule="auto"/>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Заполнение таблицы с краткой фиксацией содержания прочитанного (прослушанного) текста</w:t>
            </w:r>
          </w:p>
        </w:tc>
      </w:tr>
      <w:tr w:rsidR="0081762E" w:rsidRPr="00B842CC" w14:paraId="3287965D" w14:textId="77777777" w:rsidTr="001960C1">
        <w:trPr>
          <w:trHeight w:hRule="exact" w:val="658"/>
          <w:jc w:val="center"/>
        </w:trPr>
        <w:tc>
          <w:tcPr>
            <w:tcW w:w="1138" w:type="dxa"/>
            <w:tcBorders>
              <w:top w:val="single" w:sz="4" w:space="0" w:color="auto"/>
              <w:left w:val="single" w:sz="4" w:space="0" w:color="auto"/>
            </w:tcBorders>
          </w:tcPr>
          <w:p w14:paraId="113B6E28" w14:textId="77777777" w:rsidR="0081762E" w:rsidRPr="00380DB7" w:rsidRDefault="0081762E" w:rsidP="00B842CC">
            <w:pPr>
              <w:pStyle w:val="af4"/>
              <w:ind w:firstLine="300"/>
              <w:rPr>
                <w:rFonts w:ascii="Times New Roman" w:hAnsi="Times New Roman"/>
                <w:noProof/>
                <w:sz w:val="24"/>
                <w:szCs w:val="24"/>
                <w:lang w:eastAsia="ru-RU"/>
              </w:rPr>
            </w:pPr>
            <w:r w:rsidRPr="003826A3">
              <w:rPr>
                <w:rFonts w:ascii="Times New Roman" w:hAnsi="Times New Roman"/>
                <w:noProof/>
                <w:sz w:val="24"/>
                <w:szCs w:val="24"/>
                <w:lang w:eastAsia="ru-RU"/>
              </w:rPr>
              <w:t>1.4.6</w:t>
            </w:r>
          </w:p>
        </w:tc>
        <w:tc>
          <w:tcPr>
            <w:tcW w:w="8830" w:type="dxa"/>
            <w:tcBorders>
              <w:top w:val="single" w:sz="4" w:space="0" w:color="auto"/>
              <w:left w:val="single" w:sz="4" w:space="0" w:color="auto"/>
              <w:right w:val="single" w:sz="4" w:space="0" w:color="auto"/>
            </w:tcBorders>
            <w:vAlign w:val="bottom"/>
          </w:tcPr>
          <w:p w14:paraId="2FFDB14D" w14:textId="77777777" w:rsidR="0081762E" w:rsidRPr="00380DB7" w:rsidRDefault="0081762E" w:rsidP="001960C1">
            <w:pPr>
              <w:pStyle w:val="af4"/>
              <w:spacing w:line="233" w:lineRule="auto"/>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Преобразование таблицы, схемы в текстовый вариант представления информации</w:t>
            </w:r>
          </w:p>
        </w:tc>
      </w:tr>
      <w:tr w:rsidR="0081762E" w:rsidRPr="00B842CC" w14:paraId="442B9816" w14:textId="77777777" w:rsidTr="001960C1">
        <w:trPr>
          <w:trHeight w:hRule="exact" w:val="658"/>
          <w:jc w:val="center"/>
        </w:trPr>
        <w:tc>
          <w:tcPr>
            <w:tcW w:w="1138" w:type="dxa"/>
            <w:tcBorders>
              <w:top w:val="single" w:sz="4" w:space="0" w:color="auto"/>
              <w:left w:val="single" w:sz="4" w:space="0" w:color="auto"/>
            </w:tcBorders>
          </w:tcPr>
          <w:p w14:paraId="16A03AE4" w14:textId="77777777" w:rsidR="0081762E" w:rsidRPr="00380DB7" w:rsidRDefault="0081762E" w:rsidP="00B842CC">
            <w:pPr>
              <w:pStyle w:val="af4"/>
              <w:ind w:firstLine="300"/>
              <w:rPr>
                <w:rFonts w:ascii="Times New Roman" w:hAnsi="Times New Roman"/>
                <w:noProof/>
                <w:sz w:val="24"/>
                <w:szCs w:val="24"/>
                <w:lang w:eastAsia="ru-RU"/>
              </w:rPr>
            </w:pPr>
            <w:r w:rsidRPr="003826A3">
              <w:rPr>
                <w:rFonts w:ascii="Times New Roman" w:hAnsi="Times New Roman"/>
                <w:noProof/>
                <w:sz w:val="24"/>
                <w:szCs w:val="24"/>
                <w:lang w:eastAsia="ru-RU"/>
              </w:rPr>
              <w:t>1.4.7</w:t>
            </w:r>
          </w:p>
        </w:tc>
        <w:tc>
          <w:tcPr>
            <w:tcW w:w="8830" w:type="dxa"/>
            <w:tcBorders>
              <w:top w:val="single" w:sz="4" w:space="0" w:color="auto"/>
              <w:left w:val="single" w:sz="4" w:space="0" w:color="auto"/>
              <w:right w:val="single" w:sz="4" w:space="0" w:color="auto"/>
            </w:tcBorders>
            <w:vAlign w:val="bottom"/>
          </w:tcPr>
          <w:p w14:paraId="1BFFECC9" w14:textId="77777777" w:rsidR="0081762E" w:rsidRPr="00380DB7" w:rsidRDefault="0081762E" w:rsidP="001960C1">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Письменное представление результатов выполненной проектной работы (объём - 100-120 слов)</w:t>
            </w:r>
          </w:p>
        </w:tc>
      </w:tr>
      <w:tr w:rsidR="0081762E" w:rsidRPr="00B842CC" w14:paraId="3F2F5609" w14:textId="77777777" w:rsidTr="001960C1">
        <w:trPr>
          <w:trHeight w:hRule="exact" w:val="346"/>
          <w:jc w:val="center"/>
        </w:trPr>
        <w:tc>
          <w:tcPr>
            <w:tcW w:w="1138" w:type="dxa"/>
            <w:tcBorders>
              <w:top w:val="single" w:sz="4" w:space="0" w:color="auto"/>
              <w:left w:val="single" w:sz="4" w:space="0" w:color="auto"/>
              <w:bottom w:val="single" w:sz="4" w:space="0" w:color="auto"/>
            </w:tcBorders>
          </w:tcPr>
          <w:p w14:paraId="57765F41"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2</w:t>
            </w:r>
          </w:p>
        </w:tc>
        <w:tc>
          <w:tcPr>
            <w:tcW w:w="8830" w:type="dxa"/>
            <w:tcBorders>
              <w:top w:val="single" w:sz="4" w:space="0" w:color="auto"/>
              <w:left w:val="single" w:sz="4" w:space="0" w:color="auto"/>
              <w:bottom w:val="single" w:sz="4" w:space="0" w:color="auto"/>
              <w:right w:val="single" w:sz="4" w:space="0" w:color="auto"/>
            </w:tcBorders>
          </w:tcPr>
          <w:p w14:paraId="73312397" w14:textId="77777777" w:rsidR="0081762E" w:rsidRPr="00380DB7" w:rsidRDefault="0081762E" w:rsidP="001960C1">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Языковые знания и навыки</w:t>
            </w:r>
          </w:p>
        </w:tc>
      </w:tr>
    </w:tbl>
    <w:p w14:paraId="16046C9E" w14:textId="77777777" w:rsidR="0081762E" w:rsidRPr="00B842CC" w:rsidRDefault="0081762E" w:rsidP="00B842CC">
      <w:pPr>
        <w:spacing w:line="1" w:lineRule="exact"/>
        <w:rPr>
          <w:sz w:val="24"/>
          <w:szCs w:val="24"/>
        </w:rPr>
      </w:pPr>
      <w:r w:rsidRPr="00B842CC">
        <w:rPr>
          <w:sz w:val="24"/>
          <w:szCs w:val="24"/>
        </w:rPr>
        <w:br w:type="page"/>
      </w:r>
    </w:p>
    <w:tbl>
      <w:tblPr>
        <w:tblOverlap w:val="never"/>
        <w:tblW w:w="10065" w:type="dxa"/>
        <w:jc w:val="center"/>
        <w:tblLayout w:type="fixed"/>
        <w:tblCellMar>
          <w:left w:w="10" w:type="dxa"/>
          <w:right w:w="10" w:type="dxa"/>
        </w:tblCellMar>
        <w:tblLook w:val="00A0" w:firstRow="1" w:lastRow="0" w:firstColumn="1" w:lastColumn="0" w:noHBand="0" w:noVBand="0"/>
      </w:tblPr>
      <w:tblGrid>
        <w:gridCol w:w="1138"/>
        <w:gridCol w:w="8927"/>
      </w:tblGrid>
      <w:tr w:rsidR="0081762E" w:rsidRPr="00B842CC" w14:paraId="00D284FC" w14:textId="77777777" w:rsidTr="001960C1">
        <w:trPr>
          <w:trHeight w:hRule="exact" w:val="346"/>
          <w:jc w:val="center"/>
        </w:trPr>
        <w:tc>
          <w:tcPr>
            <w:tcW w:w="1138" w:type="dxa"/>
            <w:tcBorders>
              <w:top w:val="single" w:sz="4" w:space="0" w:color="auto"/>
              <w:left w:val="single" w:sz="4" w:space="0" w:color="auto"/>
            </w:tcBorders>
            <w:vAlign w:val="bottom"/>
          </w:tcPr>
          <w:p w14:paraId="42C7989A" w14:textId="77777777" w:rsidR="0081762E" w:rsidRPr="00380DB7" w:rsidRDefault="0081762E" w:rsidP="00B842CC">
            <w:pPr>
              <w:pStyle w:val="af4"/>
              <w:ind w:firstLine="420"/>
              <w:rPr>
                <w:rFonts w:ascii="Times New Roman" w:hAnsi="Times New Roman"/>
                <w:noProof/>
                <w:sz w:val="24"/>
                <w:szCs w:val="24"/>
                <w:lang w:eastAsia="ru-RU"/>
              </w:rPr>
            </w:pPr>
            <w:r w:rsidRPr="003826A3">
              <w:rPr>
                <w:rFonts w:ascii="Times New Roman" w:hAnsi="Times New Roman"/>
                <w:i/>
                <w:iCs/>
                <w:noProof/>
                <w:sz w:val="24"/>
                <w:szCs w:val="24"/>
                <w:lang w:eastAsia="ru-RU"/>
              </w:rPr>
              <w:t>2.1</w:t>
            </w:r>
          </w:p>
        </w:tc>
        <w:tc>
          <w:tcPr>
            <w:tcW w:w="8927" w:type="dxa"/>
            <w:tcBorders>
              <w:top w:val="single" w:sz="4" w:space="0" w:color="auto"/>
              <w:left w:val="single" w:sz="4" w:space="0" w:color="auto"/>
              <w:right w:val="single" w:sz="4" w:space="0" w:color="auto"/>
            </w:tcBorders>
            <w:vAlign w:val="bottom"/>
          </w:tcPr>
          <w:p w14:paraId="7E36366A" w14:textId="77777777" w:rsidR="0081762E" w:rsidRPr="00380DB7" w:rsidRDefault="0081762E" w:rsidP="001960C1">
            <w:pPr>
              <w:pStyle w:val="af4"/>
              <w:jc w:val="both"/>
              <w:rPr>
                <w:rFonts w:ascii="Times New Roman" w:hAnsi="Times New Roman"/>
                <w:noProof/>
                <w:sz w:val="24"/>
                <w:szCs w:val="24"/>
                <w:lang w:eastAsia="ru-RU"/>
              </w:rPr>
            </w:pPr>
            <w:r w:rsidRPr="003826A3">
              <w:rPr>
                <w:rFonts w:ascii="Times New Roman" w:hAnsi="Times New Roman"/>
                <w:i/>
                <w:iCs/>
                <w:noProof/>
                <w:sz w:val="24"/>
                <w:szCs w:val="24"/>
                <w:lang w:eastAsia="ru-RU"/>
              </w:rPr>
              <w:t>Фонетическая сторона речи</w:t>
            </w:r>
          </w:p>
        </w:tc>
      </w:tr>
      <w:tr w:rsidR="0081762E" w:rsidRPr="00B842CC" w14:paraId="28D7D637" w14:textId="77777777" w:rsidTr="001960C1">
        <w:trPr>
          <w:trHeight w:hRule="exact" w:val="1622"/>
          <w:jc w:val="center"/>
        </w:trPr>
        <w:tc>
          <w:tcPr>
            <w:tcW w:w="1138" w:type="dxa"/>
            <w:tcBorders>
              <w:top w:val="single" w:sz="4" w:space="0" w:color="auto"/>
              <w:left w:val="single" w:sz="4" w:space="0" w:color="auto"/>
            </w:tcBorders>
          </w:tcPr>
          <w:p w14:paraId="2744706B" w14:textId="77777777" w:rsidR="0081762E" w:rsidRPr="00380DB7" w:rsidRDefault="0081762E" w:rsidP="00B842CC">
            <w:pPr>
              <w:pStyle w:val="af4"/>
              <w:ind w:firstLine="300"/>
              <w:jc w:val="both"/>
              <w:rPr>
                <w:rFonts w:ascii="Times New Roman" w:hAnsi="Times New Roman"/>
                <w:noProof/>
                <w:sz w:val="24"/>
                <w:szCs w:val="24"/>
                <w:lang w:eastAsia="ru-RU"/>
              </w:rPr>
            </w:pPr>
            <w:r w:rsidRPr="003826A3">
              <w:rPr>
                <w:rFonts w:ascii="Times New Roman" w:hAnsi="Times New Roman"/>
                <w:noProof/>
                <w:sz w:val="24"/>
                <w:szCs w:val="24"/>
                <w:lang w:eastAsia="ru-RU"/>
              </w:rPr>
              <w:t>2.1.1</w:t>
            </w:r>
          </w:p>
        </w:tc>
        <w:tc>
          <w:tcPr>
            <w:tcW w:w="8927" w:type="dxa"/>
            <w:tcBorders>
              <w:top w:val="single" w:sz="4" w:space="0" w:color="auto"/>
              <w:left w:val="single" w:sz="4" w:space="0" w:color="auto"/>
              <w:right w:val="single" w:sz="4" w:space="0" w:color="auto"/>
            </w:tcBorders>
            <w:vAlign w:val="bottom"/>
          </w:tcPr>
          <w:p w14:paraId="07998D8C" w14:textId="77777777" w:rsidR="0081762E" w:rsidRPr="00380DB7" w:rsidRDefault="0081762E" w:rsidP="001960C1">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Различение на слух и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81762E" w:rsidRPr="00B842CC" w14:paraId="51645A0F" w14:textId="77777777" w:rsidTr="001960C1">
        <w:trPr>
          <w:trHeight w:hRule="exact" w:val="336"/>
          <w:jc w:val="center"/>
        </w:trPr>
        <w:tc>
          <w:tcPr>
            <w:tcW w:w="1138" w:type="dxa"/>
            <w:tcBorders>
              <w:top w:val="single" w:sz="4" w:space="0" w:color="auto"/>
              <w:left w:val="single" w:sz="4" w:space="0" w:color="auto"/>
            </w:tcBorders>
            <w:vAlign w:val="bottom"/>
          </w:tcPr>
          <w:p w14:paraId="7B41CD76" w14:textId="77777777" w:rsidR="0081762E" w:rsidRPr="00380DB7" w:rsidRDefault="0081762E" w:rsidP="00B842CC">
            <w:pPr>
              <w:pStyle w:val="af4"/>
              <w:ind w:firstLine="300"/>
              <w:jc w:val="both"/>
              <w:rPr>
                <w:rFonts w:ascii="Times New Roman" w:hAnsi="Times New Roman"/>
                <w:noProof/>
                <w:sz w:val="24"/>
                <w:szCs w:val="24"/>
                <w:lang w:eastAsia="ru-RU"/>
              </w:rPr>
            </w:pPr>
            <w:r w:rsidRPr="003826A3">
              <w:rPr>
                <w:rFonts w:ascii="Times New Roman" w:hAnsi="Times New Roman"/>
                <w:noProof/>
                <w:sz w:val="24"/>
                <w:szCs w:val="24"/>
                <w:lang w:eastAsia="ru-RU"/>
              </w:rPr>
              <w:t>2.1.2</w:t>
            </w:r>
          </w:p>
        </w:tc>
        <w:tc>
          <w:tcPr>
            <w:tcW w:w="8927" w:type="dxa"/>
            <w:tcBorders>
              <w:top w:val="single" w:sz="4" w:space="0" w:color="auto"/>
              <w:left w:val="single" w:sz="4" w:space="0" w:color="auto"/>
              <w:right w:val="single" w:sz="4" w:space="0" w:color="auto"/>
            </w:tcBorders>
            <w:vAlign w:val="bottom"/>
          </w:tcPr>
          <w:p w14:paraId="26742962" w14:textId="77777777" w:rsidR="0081762E" w:rsidRPr="00380DB7" w:rsidRDefault="0081762E" w:rsidP="001960C1">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Выражение модального значения, чувства и эмоции</w:t>
            </w:r>
          </w:p>
        </w:tc>
      </w:tr>
      <w:tr w:rsidR="0081762E" w:rsidRPr="00B842CC" w14:paraId="357974A8" w14:textId="77777777" w:rsidTr="001960C1">
        <w:trPr>
          <w:trHeight w:hRule="exact" w:val="949"/>
          <w:jc w:val="center"/>
        </w:trPr>
        <w:tc>
          <w:tcPr>
            <w:tcW w:w="1138" w:type="dxa"/>
            <w:tcBorders>
              <w:top w:val="single" w:sz="4" w:space="0" w:color="auto"/>
              <w:left w:val="single" w:sz="4" w:space="0" w:color="auto"/>
            </w:tcBorders>
          </w:tcPr>
          <w:p w14:paraId="11DFD9E7" w14:textId="77777777" w:rsidR="0081762E" w:rsidRPr="00380DB7" w:rsidRDefault="0081762E" w:rsidP="00B842CC">
            <w:pPr>
              <w:pStyle w:val="af4"/>
              <w:ind w:firstLine="300"/>
              <w:jc w:val="both"/>
              <w:rPr>
                <w:rFonts w:ascii="Times New Roman" w:hAnsi="Times New Roman"/>
                <w:noProof/>
                <w:sz w:val="24"/>
                <w:szCs w:val="24"/>
                <w:lang w:eastAsia="ru-RU"/>
              </w:rPr>
            </w:pPr>
            <w:r w:rsidRPr="003826A3">
              <w:rPr>
                <w:rFonts w:ascii="Times New Roman" w:hAnsi="Times New Roman"/>
                <w:noProof/>
                <w:sz w:val="24"/>
                <w:szCs w:val="24"/>
                <w:lang w:eastAsia="ru-RU"/>
              </w:rPr>
              <w:t>2.1.3</w:t>
            </w:r>
          </w:p>
        </w:tc>
        <w:tc>
          <w:tcPr>
            <w:tcW w:w="8927" w:type="dxa"/>
            <w:tcBorders>
              <w:top w:val="single" w:sz="4" w:space="0" w:color="auto"/>
              <w:left w:val="single" w:sz="4" w:space="0" w:color="auto"/>
              <w:right w:val="single" w:sz="4" w:space="0" w:color="auto"/>
            </w:tcBorders>
            <w:vAlign w:val="bottom"/>
          </w:tcPr>
          <w:p w14:paraId="53B72E56" w14:textId="77777777" w:rsidR="0081762E" w:rsidRPr="00380DB7" w:rsidRDefault="0081762E" w:rsidP="001960C1">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81762E" w:rsidRPr="00B842CC" w14:paraId="5F067744" w14:textId="77777777" w:rsidTr="001960C1">
        <w:trPr>
          <w:trHeight w:hRule="exact" w:val="341"/>
          <w:jc w:val="center"/>
        </w:trPr>
        <w:tc>
          <w:tcPr>
            <w:tcW w:w="1138" w:type="dxa"/>
            <w:tcBorders>
              <w:top w:val="single" w:sz="4" w:space="0" w:color="auto"/>
              <w:left w:val="single" w:sz="4" w:space="0" w:color="auto"/>
            </w:tcBorders>
            <w:vAlign w:val="bottom"/>
          </w:tcPr>
          <w:p w14:paraId="0F7D1B97" w14:textId="77777777" w:rsidR="0081762E" w:rsidRPr="00380DB7" w:rsidRDefault="0081762E" w:rsidP="00B842CC">
            <w:pPr>
              <w:pStyle w:val="af4"/>
              <w:ind w:firstLine="420"/>
              <w:rPr>
                <w:rFonts w:ascii="Times New Roman" w:hAnsi="Times New Roman"/>
                <w:noProof/>
                <w:sz w:val="24"/>
                <w:szCs w:val="24"/>
                <w:lang w:eastAsia="ru-RU"/>
              </w:rPr>
            </w:pPr>
            <w:r w:rsidRPr="003826A3">
              <w:rPr>
                <w:rFonts w:ascii="Times New Roman" w:hAnsi="Times New Roman"/>
                <w:i/>
                <w:iCs/>
                <w:noProof/>
                <w:sz w:val="24"/>
                <w:szCs w:val="24"/>
                <w:lang w:eastAsia="ru-RU"/>
              </w:rPr>
              <w:t>2.2</w:t>
            </w:r>
          </w:p>
        </w:tc>
        <w:tc>
          <w:tcPr>
            <w:tcW w:w="8927" w:type="dxa"/>
            <w:tcBorders>
              <w:top w:val="single" w:sz="4" w:space="0" w:color="auto"/>
              <w:left w:val="single" w:sz="4" w:space="0" w:color="auto"/>
              <w:right w:val="single" w:sz="4" w:space="0" w:color="auto"/>
            </w:tcBorders>
            <w:vAlign w:val="bottom"/>
          </w:tcPr>
          <w:p w14:paraId="4D981911" w14:textId="77777777" w:rsidR="0081762E" w:rsidRPr="00380DB7" w:rsidRDefault="0081762E" w:rsidP="001960C1">
            <w:pPr>
              <w:pStyle w:val="af4"/>
              <w:jc w:val="both"/>
              <w:rPr>
                <w:rFonts w:ascii="Times New Roman" w:hAnsi="Times New Roman"/>
                <w:noProof/>
                <w:sz w:val="24"/>
                <w:szCs w:val="24"/>
                <w:lang w:eastAsia="ru-RU"/>
              </w:rPr>
            </w:pPr>
            <w:r w:rsidRPr="003826A3">
              <w:rPr>
                <w:rFonts w:ascii="Times New Roman" w:hAnsi="Times New Roman"/>
                <w:i/>
                <w:iCs/>
                <w:noProof/>
                <w:sz w:val="24"/>
                <w:szCs w:val="24"/>
                <w:lang w:eastAsia="ru-RU"/>
              </w:rPr>
              <w:t>Графика, орфография и пунктуация</w:t>
            </w:r>
          </w:p>
        </w:tc>
      </w:tr>
      <w:tr w:rsidR="0081762E" w:rsidRPr="00B842CC" w14:paraId="30CD188B" w14:textId="77777777" w:rsidTr="001960C1">
        <w:trPr>
          <w:trHeight w:hRule="exact" w:val="336"/>
          <w:jc w:val="center"/>
        </w:trPr>
        <w:tc>
          <w:tcPr>
            <w:tcW w:w="1138" w:type="dxa"/>
            <w:tcBorders>
              <w:top w:val="single" w:sz="4" w:space="0" w:color="auto"/>
              <w:left w:val="single" w:sz="4" w:space="0" w:color="auto"/>
            </w:tcBorders>
            <w:vAlign w:val="bottom"/>
          </w:tcPr>
          <w:p w14:paraId="161A6098" w14:textId="77777777" w:rsidR="0081762E" w:rsidRPr="00380DB7" w:rsidRDefault="0081762E" w:rsidP="00B842CC">
            <w:pPr>
              <w:pStyle w:val="af4"/>
              <w:ind w:firstLine="300"/>
              <w:jc w:val="both"/>
              <w:rPr>
                <w:rFonts w:ascii="Times New Roman" w:hAnsi="Times New Roman"/>
                <w:noProof/>
                <w:sz w:val="24"/>
                <w:szCs w:val="24"/>
                <w:lang w:eastAsia="ru-RU"/>
              </w:rPr>
            </w:pPr>
            <w:r w:rsidRPr="003826A3">
              <w:rPr>
                <w:rFonts w:ascii="Times New Roman" w:hAnsi="Times New Roman"/>
                <w:noProof/>
                <w:sz w:val="24"/>
                <w:szCs w:val="24"/>
                <w:lang w:eastAsia="ru-RU"/>
              </w:rPr>
              <w:t>2.2.1</w:t>
            </w:r>
          </w:p>
        </w:tc>
        <w:tc>
          <w:tcPr>
            <w:tcW w:w="8927" w:type="dxa"/>
            <w:tcBorders>
              <w:top w:val="single" w:sz="4" w:space="0" w:color="auto"/>
              <w:left w:val="single" w:sz="4" w:space="0" w:color="auto"/>
              <w:right w:val="single" w:sz="4" w:space="0" w:color="auto"/>
            </w:tcBorders>
            <w:vAlign w:val="bottom"/>
          </w:tcPr>
          <w:p w14:paraId="0CF8687C" w14:textId="77777777" w:rsidR="0081762E" w:rsidRPr="00380DB7" w:rsidRDefault="0081762E" w:rsidP="001960C1">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Правильное написание изученных слов</w:t>
            </w:r>
          </w:p>
        </w:tc>
      </w:tr>
      <w:tr w:rsidR="0081762E" w:rsidRPr="00B842CC" w14:paraId="466EC3EA" w14:textId="77777777" w:rsidTr="001960C1">
        <w:trPr>
          <w:trHeight w:hRule="exact" w:val="658"/>
          <w:jc w:val="center"/>
        </w:trPr>
        <w:tc>
          <w:tcPr>
            <w:tcW w:w="1138" w:type="dxa"/>
            <w:tcBorders>
              <w:top w:val="single" w:sz="4" w:space="0" w:color="auto"/>
              <w:left w:val="single" w:sz="4" w:space="0" w:color="auto"/>
            </w:tcBorders>
          </w:tcPr>
          <w:p w14:paraId="47334883" w14:textId="77777777" w:rsidR="0081762E" w:rsidRPr="00380DB7" w:rsidRDefault="0081762E" w:rsidP="00B842CC">
            <w:pPr>
              <w:pStyle w:val="af4"/>
              <w:ind w:firstLine="300"/>
              <w:jc w:val="both"/>
              <w:rPr>
                <w:rFonts w:ascii="Times New Roman" w:hAnsi="Times New Roman"/>
                <w:noProof/>
                <w:sz w:val="24"/>
                <w:szCs w:val="24"/>
                <w:lang w:eastAsia="ru-RU"/>
              </w:rPr>
            </w:pPr>
            <w:r w:rsidRPr="003826A3">
              <w:rPr>
                <w:rFonts w:ascii="Times New Roman" w:hAnsi="Times New Roman"/>
                <w:noProof/>
                <w:sz w:val="24"/>
                <w:szCs w:val="24"/>
                <w:lang w:eastAsia="ru-RU"/>
              </w:rPr>
              <w:t>2.2.2</w:t>
            </w:r>
          </w:p>
        </w:tc>
        <w:tc>
          <w:tcPr>
            <w:tcW w:w="8927" w:type="dxa"/>
            <w:tcBorders>
              <w:top w:val="single" w:sz="4" w:space="0" w:color="auto"/>
              <w:left w:val="single" w:sz="4" w:space="0" w:color="auto"/>
              <w:right w:val="single" w:sz="4" w:space="0" w:color="auto"/>
            </w:tcBorders>
            <w:vAlign w:val="bottom"/>
          </w:tcPr>
          <w:p w14:paraId="1571B663" w14:textId="77777777" w:rsidR="0081762E" w:rsidRPr="00380DB7" w:rsidRDefault="0081762E" w:rsidP="001960C1">
            <w:pPr>
              <w:pStyle w:val="af4"/>
              <w:spacing w:line="233" w:lineRule="auto"/>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Правильное использование знаков препинания: точки, вопросительного и восклицательного знаков в конце предложения, запятой при перечислении</w:t>
            </w:r>
          </w:p>
        </w:tc>
      </w:tr>
      <w:tr w:rsidR="0081762E" w:rsidRPr="00B842CC" w14:paraId="5C90D5DB" w14:textId="77777777" w:rsidTr="001960C1">
        <w:trPr>
          <w:trHeight w:hRule="exact" w:val="979"/>
          <w:jc w:val="center"/>
        </w:trPr>
        <w:tc>
          <w:tcPr>
            <w:tcW w:w="1138" w:type="dxa"/>
            <w:tcBorders>
              <w:top w:val="single" w:sz="4" w:space="0" w:color="auto"/>
              <w:left w:val="single" w:sz="4" w:space="0" w:color="auto"/>
            </w:tcBorders>
          </w:tcPr>
          <w:p w14:paraId="225EBA95" w14:textId="77777777" w:rsidR="0081762E" w:rsidRPr="00380DB7" w:rsidRDefault="0081762E" w:rsidP="00B842CC">
            <w:pPr>
              <w:pStyle w:val="af4"/>
              <w:ind w:firstLine="300"/>
              <w:jc w:val="both"/>
              <w:rPr>
                <w:rFonts w:ascii="Times New Roman" w:hAnsi="Times New Roman"/>
                <w:noProof/>
                <w:sz w:val="24"/>
                <w:szCs w:val="24"/>
                <w:lang w:eastAsia="ru-RU"/>
              </w:rPr>
            </w:pPr>
            <w:r w:rsidRPr="003826A3">
              <w:rPr>
                <w:rFonts w:ascii="Times New Roman" w:hAnsi="Times New Roman"/>
                <w:noProof/>
                <w:sz w:val="24"/>
                <w:szCs w:val="24"/>
                <w:lang w:eastAsia="ru-RU"/>
              </w:rPr>
              <w:t>2.2.3</w:t>
            </w:r>
          </w:p>
        </w:tc>
        <w:tc>
          <w:tcPr>
            <w:tcW w:w="8927" w:type="dxa"/>
            <w:tcBorders>
              <w:top w:val="single" w:sz="4" w:space="0" w:color="auto"/>
              <w:left w:val="single" w:sz="4" w:space="0" w:color="auto"/>
              <w:right w:val="single" w:sz="4" w:space="0" w:color="auto"/>
            </w:tcBorders>
            <w:vAlign w:val="bottom"/>
          </w:tcPr>
          <w:p w14:paraId="2728A00D" w14:textId="77777777" w:rsidR="0081762E" w:rsidRPr="00380DB7" w:rsidRDefault="0081762E" w:rsidP="001960C1">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81762E" w:rsidRPr="00B842CC" w14:paraId="312F6CFA" w14:textId="77777777" w:rsidTr="001960C1">
        <w:trPr>
          <w:trHeight w:hRule="exact" w:val="341"/>
          <w:jc w:val="center"/>
        </w:trPr>
        <w:tc>
          <w:tcPr>
            <w:tcW w:w="1138" w:type="dxa"/>
            <w:tcBorders>
              <w:top w:val="single" w:sz="4" w:space="0" w:color="auto"/>
              <w:left w:val="single" w:sz="4" w:space="0" w:color="auto"/>
            </w:tcBorders>
            <w:vAlign w:val="bottom"/>
          </w:tcPr>
          <w:p w14:paraId="3B69292C" w14:textId="77777777" w:rsidR="0081762E" w:rsidRPr="00380DB7" w:rsidRDefault="0081762E" w:rsidP="00B842CC">
            <w:pPr>
              <w:pStyle w:val="af4"/>
              <w:ind w:firstLine="420"/>
              <w:rPr>
                <w:rFonts w:ascii="Times New Roman" w:hAnsi="Times New Roman"/>
                <w:noProof/>
                <w:sz w:val="24"/>
                <w:szCs w:val="24"/>
                <w:lang w:eastAsia="ru-RU"/>
              </w:rPr>
            </w:pPr>
            <w:r w:rsidRPr="003826A3">
              <w:rPr>
                <w:rFonts w:ascii="Times New Roman" w:hAnsi="Times New Roman"/>
                <w:i/>
                <w:iCs/>
                <w:noProof/>
                <w:sz w:val="24"/>
                <w:szCs w:val="24"/>
                <w:lang w:eastAsia="ru-RU"/>
              </w:rPr>
              <w:t>2.3</w:t>
            </w:r>
          </w:p>
        </w:tc>
        <w:tc>
          <w:tcPr>
            <w:tcW w:w="8927" w:type="dxa"/>
            <w:tcBorders>
              <w:top w:val="single" w:sz="4" w:space="0" w:color="auto"/>
              <w:left w:val="single" w:sz="4" w:space="0" w:color="auto"/>
              <w:right w:val="single" w:sz="4" w:space="0" w:color="auto"/>
            </w:tcBorders>
            <w:vAlign w:val="bottom"/>
          </w:tcPr>
          <w:p w14:paraId="4C5D4511" w14:textId="77777777" w:rsidR="0081762E" w:rsidRPr="00380DB7" w:rsidRDefault="0081762E" w:rsidP="001960C1">
            <w:pPr>
              <w:pStyle w:val="af4"/>
              <w:jc w:val="both"/>
              <w:rPr>
                <w:rFonts w:ascii="Times New Roman" w:hAnsi="Times New Roman"/>
                <w:noProof/>
                <w:sz w:val="24"/>
                <w:szCs w:val="24"/>
                <w:lang w:eastAsia="ru-RU"/>
              </w:rPr>
            </w:pPr>
            <w:r w:rsidRPr="003826A3">
              <w:rPr>
                <w:rFonts w:ascii="Times New Roman" w:hAnsi="Times New Roman"/>
                <w:i/>
                <w:iCs/>
                <w:noProof/>
                <w:sz w:val="24"/>
                <w:szCs w:val="24"/>
                <w:lang w:eastAsia="ru-RU"/>
              </w:rPr>
              <w:t>Лексическая сторона речи</w:t>
            </w:r>
          </w:p>
        </w:tc>
      </w:tr>
      <w:tr w:rsidR="0081762E" w:rsidRPr="00B842CC" w14:paraId="6F6FB381" w14:textId="77777777" w:rsidTr="001960C1">
        <w:trPr>
          <w:trHeight w:hRule="exact" w:val="1301"/>
          <w:jc w:val="center"/>
        </w:trPr>
        <w:tc>
          <w:tcPr>
            <w:tcW w:w="1138" w:type="dxa"/>
            <w:tcBorders>
              <w:top w:val="single" w:sz="4" w:space="0" w:color="auto"/>
              <w:left w:val="single" w:sz="4" w:space="0" w:color="auto"/>
            </w:tcBorders>
          </w:tcPr>
          <w:p w14:paraId="03747775" w14:textId="77777777" w:rsidR="0081762E" w:rsidRPr="00380DB7" w:rsidRDefault="0081762E" w:rsidP="00B842CC">
            <w:pPr>
              <w:pStyle w:val="af4"/>
              <w:ind w:firstLine="300"/>
              <w:jc w:val="both"/>
              <w:rPr>
                <w:rFonts w:ascii="Times New Roman" w:hAnsi="Times New Roman"/>
                <w:noProof/>
                <w:sz w:val="24"/>
                <w:szCs w:val="24"/>
                <w:lang w:eastAsia="ru-RU"/>
              </w:rPr>
            </w:pPr>
            <w:r w:rsidRPr="003826A3">
              <w:rPr>
                <w:rFonts w:ascii="Times New Roman" w:hAnsi="Times New Roman"/>
                <w:noProof/>
                <w:sz w:val="24"/>
                <w:szCs w:val="24"/>
                <w:lang w:eastAsia="ru-RU"/>
              </w:rPr>
              <w:t>2.3.1</w:t>
            </w:r>
          </w:p>
        </w:tc>
        <w:tc>
          <w:tcPr>
            <w:tcW w:w="8927" w:type="dxa"/>
            <w:tcBorders>
              <w:top w:val="single" w:sz="4" w:space="0" w:color="auto"/>
              <w:left w:val="single" w:sz="4" w:space="0" w:color="auto"/>
              <w:right w:val="single" w:sz="4" w:space="0" w:color="auto"/>
            </w:tcBorders>
            <w:vAlign w:val="bottom"/>
          </w:tcPr>
          <w:p w14:paraId="261785AB" w14:textId="77777777" w:rsidR="0081762E" w:rsidRPr="00380DB7" w:rsidRDefault="0081762E" w:rsidP="001960C1">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tc>
      </w:tr>
      <w:tr w:rsidR="0081762E" w:rsidRPr="00B842CC" w14:paraId="226332D0" w14:textId="77777777" w:rsidTr="001960C1">
        <w:trPr>
          <w:trHeight w:hRule="exact" w:val="658"/>
          <w:jc w:val="center"/>
        </w:trPr>
        <w:tc>
          <w:tcPr>
            <w:tcW w:w="1138" w:type="dxa"/>
            <w:tcBorders>
              <w:top w:val="single" w:sz="4" w:space="0" w:color="auto"/>
              <w:left w:val="single" w:sz="4" w:space="0" w:color="auto"/>
            </w:tcBorders>
          </w:tcPr>
          <w:p w14:paraId="2B465985" w14:textId="77777777" w:rsidR="0081762E" w:rsidRPr="00380DB7" w:rsidRDefault="0081762E" w:rsidP="00B842CC">
            <w:pPr>
              <w:pStyle w:val="af4"/>
              <w:ind w:firstLine="300"/>
              <w:jc w:val="both"/>
              <w:rPr>
                <w:rFonts w:ascii="Times New Roman" w:hAnsi="Times New Roman"/>
                <w:noProof/>
                <w:sz w:val="24"/>
                <w:szCs w:val="24"/>
                <w:lang w:eastAsia="ru-RU"/>
              </w:rPr>
            </w:pPr>
            <w:r w:rsidRPr="003826A3">
              <w:rPr>
                <w:rFonts w:ascii="Times New Roman" w:hAnsi="Times New Roman"/>
                <w:noProof/>
                <w:sz w:val="24"/>
                <w:szCs w:val="24"/>
                <w:lang w:eastAsia="ru-RU"/>
              </w:rPr>
              <w:t>2.3.2</w:t>
            </w:r>
          </w:p>
        </w:tc>
        <w:tc>
          <w:tcPr>
            <w:tcW w:w="8927" w:type="dxa"/>
            <w:tcBorders>
              <w:top w:val="single" w:sz="4" w:space="0" w:color="auto"/>
              <w:left w:val="single" w:sz="4" w:space="0" w:color="auto"/>
              <w:right w:val="single" w:sz="4" w:space="0" w:color="auto"/>
            </w:tcBorders>
            <w:vAlign w:val="bottom"/>
          </w:tcPr>
          <w:p w14:paraId="44E50E52" w14:textId="77777777" w:rsidR="0081762E" w:rsidRPr="00380DB7" w:rsidRDefault="0081762E" w:rsidP="001960C1">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 xml:space="preserve">Различные средства связи в тексте для обеспечения его целостности </w:t>
            </w:r>
            <w:r w:rsidRPr="003826A3">
              <w:rPr>
                <w:rFonts w:ascii="Times New Roman" w:hAnsi="Times New Roman"/>
                <w:i/>
                <w:iCs/>
                <w:sz w:val="24"/>
                <w:szCs w:val="24"/>
              </w:rPr>
              <w:t>(</w:t>
            </w:r>
            <w:proofErr w:type="spellStart"/>
            <w:r w:rsidRPr="003826A3">
              <w:rPr>
                <w:rFonts w:ascii="Times New Roman" w:hAnsi="Times New Roman"/>
                <w:i/>
                <w:iCs/>
                <w:sz w:val="24"/>
                <w:szCs w:val="24"/>
              </w:rPr>
              <w:t>zuerst</w:t>
            </w:r>
            <w:proofErr w:type="spellEnd"/>
            <w:r w:rsidRPr="003826A3">
              <w:rPr>
                <w:rFonts w:ascii="Times New Roman" w:hAnsi="Times New Roman"/>
                <w:i/>
                <w:iCs/>
                <w:sz w:val="24"/>
                <w:szCs w:val="24"/>
              </w:rPr>
              <w:t xml:space="preserve">, </w:t>
            </w:r>
            <w:proofErr w:type="spellStart"/>
            <w:r w:rsidRPr="003826A3">
              <w:rPr>
                <w:rFonts w:ascii="Times New Roman" w:hAnsi="Times New Roman"/>
                <w:i/>
                <w:iCs/>
                <w:sz w:val="24"/>
                <w:szCs w:val="24"/>
              </w:rPr>
              <w:t>denn</w:t>
            </w:r>
            <w:proofErr w:type="spellEnd"/>
            <w:r w:rsidRPr="003826A3">
              <w:rPr>
                <w:rFonts w:ascii="Times New Roman" w:hAnsi="Times New Roman"/>
                <w:i/>
                <w:iCs/>
                <w:sz w:val="24"/>
                <w:szCs w:val="24"/>
              </w:rPr>
              <w:t xml:space="preserve">, </w:t>
            </w:r>
            <w:proofErr w:type="spellStart"/>
            <w:r w:rsidRPr="003826A3">
              <w:rPr>
                <w:rFonts w:ascii="Times New Roman" w:hAnsi="Times New Roman"/>
                <w:i/>
                <w:iCs/>
                <w:sz w:val="24"/>
                <w:szCs w:val="24"/>
              </w:rPr>
              <w:t>zum</w:t>
            </w:r>
            <w:proofErr w:type="spellEnd"/>
            <w:r w:rsidRPr="003826A3">
              <w:rPr>
                <w:rFonts w:ascii="Times New Roman" w:hAnsi="Times New Roman"/>
                <w:i/>
                <w:iCs/>
                <w:sz w:val="24"/>
                <w:szCs w:val="24"/>
              </w:rPr>
              <w:t xml:space="preserve"> </w:t>
            </w:r>
            <w:proofErr w:type="spellStart"/>
            <w:r w:rsidRPr="003826A3">
              <w:rPr>
                <w:rFonts w:ascii="Times New Roman" w:hAnsi="Times New Roman"/>
                <w:i/>
                <w:iCs/>
                <w:sz w:val="24"/>
                <w:szCs w:val="24"/>
              </w:rPr>
              <w:t>Schluss</w:t>
            </w:r>
            <w:proofErr w:type="spellEnd"/>
            <w:r w:rsidRPr="003826A3">
              <w:rPr>
                <w:rFonts w:ascii="Times New Roman" w:hAnsi="Times New Roman"/>
                <w:i/>
                <w:iCs/>
                <w:sz w:val="24"/>
                <w:szCs w:val="24"/>
              </w:rPr>
              <w:t xml:space="preserve"> </w:t>
            </w:r>
            <w:proofErr w:type="spellStart"/>
            <w:r w:rsidRPr="003826A3">
              <w:rPr>
                <w:rFonts w:ascii="Times New Roman" w:hAnsi="Times New Roman"/>
                <w:i/>
                <w:iCs/>
                <w:sz w:val="24"/>
                <w:szCs w:val="24"/>
              </w:rPr>
              <w:t>usw</w:t>
            </w:r>
            <w:proofErr w:type="spellEnd"/>
            <w:r w:rsidRPr="003826A3">
              <w:rPr>
                <w:rFonts w:ascii="Times New Roman" w:hAnsi="Times New Roman"/>
                <w:i/>
                <w:iCs/>
                <w:sz w:val="24"/>
                <w:szCs w:val="24"/>
              </w:rPr>
              <w:t>.)</w:t>
            </w:r>
          </w:p>
        </w:tc>
      </w:tr>
      <w:tr w:rsidR="0081762E" w:rsidRPr="00B842CC" w14:paraId="66B5A14A" w14:textId="77777777" w:rsidTr="001960C1">
        <w:trPr>
          <w:trHeight w:hRule="exact" w:val="336"/>
          <w:jc w:val="center"/>
        </w:trPr>
        <w:tc>
          <w:tcPr>
            <w:tcW w:w="1138" w:type="dxa"/>
            <w:tcBorders>
              <w:top w:val="single" w:sz="4" w:space="0" w:color="auto"/>
              <w:left w:val="single" w:sz="4" w:space="0" w:color="auto"/>
            </w:tcBorders>
          </w:tcPr>
          <w:p w14:paraId="52A112EE" w14:textId="77777777" w:rsidR="0081762E" w:rsidRPr="00380DB7" w:rsidRDefault="0081762E" w:rsidP="00B842CC">
            <w:pPr>
              <w:pStyle w:val="af4"/>
              <w:ind w:firstLine="300"/>
              <w:jc w:val="both"/>
              <w:rPr>
                <w:rFonts w:ascii="Times New Roman" w:hAnsi="Times New Roman"/>
                <w:noProof/>
                <w:sz w:val="24"/>
                <w:szCs w:val="24"/>
                <w:lang w:eastAsia="ru-RU"/>
              </w:rPr>
            </w:pPr>
            <w:r w:rsidRPr="003826A3">
              <w:rPr>
                <w:rFonts w:ascii="Times New Roman" w:hAnsi="Times New Roman"/>
                <w:noProof/>
                <w:sz w:val="24"/>
                <w:szCs w:val="24"/>
                <w:lang w:eastAsia="ru-RU"/>
              </w:rPr>
              <w:t>2.3.3</w:t>
            </w:r>
          </w:p>
        </w:tc>
        <w:tc>
          <w:tcPr>
            <w:tcW w:w="8927" w:type="dxa"/>
            <w:tcBorders>
              <w:top w:val="single" w:sz="4" w:space="0" w:color="auto"/>
              <w:left w:val="single" w:sz="4" w:space="0" w:color="auto"/>
              <w:right w:val="single" w:sz="4" w:space="0" w:color="auto"/>
            </w:tcBorders>
          </w:tcPr>
          <w:p w14:paraId="0860053D" w14:textId="77777777" w:rsidR="0081762E" w:rsidRPr="00380DB7" w:rsidRDefault="0081762E" w:rsidP="001960C1">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Многозначность лексических единиц. Синонимы. Антонимы</w:t>
            </w:r>
          </w:p>
        </w:tc>
      </w:tr>
      <w:tr w:rsidR="0081762E" w:rsidRPr="00B842CC" w14:paraId="229B2AEA" w14:textId="77777777" w:rsidTr="001960C1">
        <w:trPr>
          <w:trHeight w:hRule="exact" w:val="336"/>
          <w:jc w:val="center"/>
        </w:trPr>
        <w:tc>
          <w:tcPr>
            <w:tcW w:w="1138" w:type="dxa"/>
            <w:tcBorders>
              <w:top w:val="single" w:sz="4" w:space="0" w:color="auto"/>
              <w:left w:val="single" w:sz="4" w:space="0" w:color="auto"/>
            </w:tcBorders>
          </w:tcPr>
          <w:p w14:paraId="60F9938F" w14:textId="77777777" w:rsidR="0081762E" w:rsidRPr="00380DB7" w:rsidRDefault="0081762E" w:rsidP="00B842CC">
            <w:pPr>
              <w:pStyle w:val="af4"/>
              <w:ind w:firstLine="300"/>
              <w:jc w:val="both"/>
              <w:rPr>
                <w:rFonts w:ascii="Times New Roman" w:hAnsi="Times New Roman"/>
                <w:noProof/>
                <w:sz w:val="24"/>
                <w:szCs w:val="24"/>
                <w:lang w:eastAsia="ru-RU"/>
              </w:rPr>
            </w:pPr>
            <w:r w:rsidRPr="003826A3">
              <w:rPr>
                <w:rFonts w:ascii="Times New Roman" w:hAnsi="Times New Roman"/>
                <w:noProof/>
                <w:sz w:val="24"/>
                <w:szCs w:val="24"/>
                <w:lang w:eastAsia="ru-RU"/>
              </w:rPr>
              <w:t>2.3.4</w:t>
            </w:r>
          </w:p>
        </w:tc>
        <w:tc>
          <w:tcPr>
            <w:tcW w:w="8927" w:type="dxa"/>
            <w:tcBorders>
              <w:top w:val="single" w:sz="4" w:space="0" w:color="auto"/>
              <w:left w:val="single" w:sz="4" w:space="0" w:color="auto"/>
              <w:right w:val="single" w:sz="4" w:space="0" w:color="auto"/>
            </w:tcBorders>
          </w:tcPr>
          <w:p w14:paraId="619EC291" w14:textId="77777777" w:rsidR="0081762E" w:rsidRPr="00380DB7" w:rsidRDefault="0081762E" w:rsidP="001960C1">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Сокращения и аббревиатуры</w:t>
            </w:r>
          </w:p>
        </w:tc>
      </w:tr>
      <w:tr w:rsidR="0081762E" w:rsidRPr="00B842CC" w14:paraId="2F526107" w14:textId="77777777" w:rsidTr="001960C1">
        <w:trPr>
          <w:trHeight w:hRule="exact" w:val="331"/>
          <w:jc w:val="center"/>
        </w:trPr>
        <w:tc>
          <w:tcPr>
            <w:tcW w:w="1138" w:type="dxa"/>
            <w:tcBorders>
              <w:top w:val="single" w:sz="4" w:space="0" w:color="auto"/>
              <w:left w:val="single" w:sz="4" w:space="0" w:color="auto"/>
            </w:tcBorders>
          </w:tcPr>
          <w:p w14:paraId="35CA1E9D" w14:textId="77777777" w:rsidR="0081762E" w:rsidRPr="00380DB7" w:rsidRDefault="0081762E" w:rsidP="00B842CC">
            <w:pPr>
              <w:pStyle w:val="af4"/>
              <w:ind w:firstLine="300"/>
              <w:jc w:val="both"/>
              <w:rPr>
                <w:rFonts w:ascii="Times New Roman" w:hAnsi="Times New Roman"/>
                <w:noProof/>
                <w:sz w:val="24"/>
                <w:szCs w:val="24"/>
                <w:lang w:eastAsia="ru-RU"/>
              </w:rPr>
            </w:pPr>
            <w:r w:rsidRPr="003826A3">
              <w:rPr>
                <w:rFonts w:ascii="Times New Roman" w:hAnsi="Times New Roman"/>
                <w:noProof/>
                <w:sz w:val="24"/>
                <w:szCs w:val="24"/>
                <w:lang w:eastAsia="ru-RU"/>
              </w:rPr>
              <w:t>2.3.5</w:t>
            </w:r>
          </w:p>
        </w:tc>
        <w:tc>
          <w:tcPr>
            <w:tcW w:w="8927" w:type="dxa"/>
            <w:tcBorders>
              <w:top w:val="single" w:sz="4" w:space="0" w:color="auto"/>
              <w:left w:val="single" w:sz="4" w:space="0" w:color="auto"/>
              <w:right w:val="single" w:sz="4" w:space="0" w:color="auto"/>
            </w:tcBorders>
          </w:tcPr>
          <w:p w14:paraId="26052B14" w14:textId="77777777" w:rsidR="0081762E" w:rsidRPr="00380DB7" w:rsidRDefault="0081762E" w:rsidP="001960C1">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Основные способы словообразования - аффиксация:</w:t>
            </w:r>
          </w:p>
        </w:tc>
      </w:tr>
      <w:tr w:rsidR="0081762E" w:rsidRPr="00B842CC" w14:paraId="7B0F2DAC" w14:textId="77777777" w:rsidTr="001960C1">
        <w:trPr>
          <w:trHeight w:hRule="exact" w:val="662"/>
          <w:jc w:val="center"/>
        </w:trPr>
        <w:tc>
          <w:tcPr>
            <w:tcW w:w="1138" w:type="dxa"/>
            <w:tcBorders>
              <w:top w:val="single" w:sz="4" w:space="0" w:color="auto"/>
              <w:left w:val="single" w:sz="4" w:space="0" w:color="auto"/>
            </w:tcBorders>
          </w:tcPr>
          <w:p w14:paraId="06611D51" w14:textId="77777777" w:rsidR="0081762E" w:rsidRPr="00380DB7" w:rsidRDefault="0081762E" w:rsidP="00B842CC">
            <w:pPr>
              <w:pStyle w:val="af4"/>
              <w:ind w:firstLine="200"/>
              <w:rPr>
                <w:rFonts w:ascii="Times New Roman" w:hAnsi="Times New Roman"/>
                <w:noProof/>
                <w:sz w:val="24"/>
                <w:szCs w:val="24"/>
                <w:lang w:eastAsia="ru-RU"/>
              </w:rPr>
            </w:pPr>
            <w:r w:rsidRPr="003826A3">
              <w:rPr>
                <w:rFonts w:ascii="Times New Roman" w:hAnsi="Times New Roman"/>
                <w:noProof/>
                <w:sz w:val="24"/>
                <w:szCs w:val="24"/>
                <w:lang w:eastAsia="ru-RU"/>
              </w:rPr>
              <w:t>2.3.5.1</w:t>
            </w:r>
          </w:p>
        </w:tc>
        <w:tc>
          <w:tcPr>
            <w:tcW w:w="8927" w:type="dxa"/>
            <w:tcBorders>
              <w:top w:val="single" w:sz="4" w:space="0" w:color="auto"/>
              <w:left w:val="single" w:sz="4" w:space="0" w:color="auto"/>
              <w:right w:val="single" w:sz="4" w:space="0" w:color="auto"/>
            </w:tcBorders>
            <w:vAlign w:val="bottom"/>
          </w:tcPr>
          <w:p w14:paraId="56AE62BF" w14:textId="77777777" w:rsidR="0081762E" w:rsidRPr="00380DB7" w:rsidRDefault="0081762E" w:rsidP="001960C1">
            <w:pPr>
              <w:pStyle w:val="af4"/>
              <w:spacing w:line="233" w:lineRule="auto"/>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 xml:space="preserve">образование имён существительных при помощи суффиксов </w:t>
            </w:r>
            <w:r w:rsidRPr="003826A3">
              <w:rPr>
                <w:rFonts w:ascii="Times New Roman" w:hAnsi="Times New Roman"/>
                <w:i/>
                <w:iCs/>
                <w:sz w:val="24"/>
                <w:szCs w:val="24"/>
              </w:rPr>
              <w:t>-</w:t>
            </w:r>
            <w:proofErr w:type="spellStart"/>
            <w:r w:rsidRPr="003826A3">
              <w:rPr>
                <w:rFonts w:ascii="Times New Roman" w:hAnsi="Times New Roman"/>
                <w:i/>
                <w:iCs/>
                <w:sz w:val="24"/>
                <w:szCs w:val="24"/>
              </w:rPr>
              <w:t>ie</w:t>
            </w:r>
            <w:proofErr w:type="spellEnd"/>
            <w:r w:rsidRPr="003826A3">
              <w:rPr>
                <w:rFonts w:ascii="Times New Roman" w:hAnsi="Times New Roman"/>
                <w:i/>
                <w:iCs/>
                <w:sz w:val="24"/>
                <w:szCs w:val="24"/>
              </w:rPr>
              <w:t xml:space="preserve"> (</w:t>
            </w:r>
            <w:proofErr w:type="spellStart"/>
            <w:r w:rsidRPr="003826A3">
              <w:rPr>
                <w:rFonts w:ascii="Times New Roman" w:hAnsi="Times New Roman"/>
                <w:i/>
                <w:iCs/>
                <w:sz w:val="24"/>
                <w:szCs w:val="24"/>
              </w:rPr>
              <w:t>die</w:t>
            </w:r>
            <w:proofErr w:type="spellEnd"/>
            <w:r w:rsidRPr="003826A3">
              <w:rPr>
                <w:rFonts w:ascii="Times New Roman" w:hAnsi="Times New Roman"/>
                <w:i/>
                <w:iCs/>
                <w:sz w:val="24"/>
                <w:szCs w:val="24"/>
              </w:rPr>
              <w:t xml:space="preserve"> </w:t>
            </w:r>
            <w:proofErr w:type="spellStart"/>
            <w:r w:rsidRPr="003826A3">
              <w:rPr>
                <w:rFonts w:ascii="Times New Roman" w:hAnsi="Times New Roman"/>
                <w:i/>
                <w:iCs/>
                <w:sz w:val="24"/>
                <w:szCs w:val="24"/>
              </w:rPr>
              <w:t>Biologie</w:t>
            </w:r>
            <w:proofErr w:type="spellEnd"/>
            <w:r w:rsidRPr="003826A3">
              <w:rPr>
                <w:rFonts w:ascii="Times New Roman" w:hAnsi="Times New Roman"/>
                <w:i/>
                <w:iCs/>
                <w:sz w:val="24"/>
                <w:szCs w:val="24"/>
              </w:rPr>
              <w:t>), -</w:t>
            </w:r>
            <w:proofErr w:type="spellStart"/>
            <w:r w:rsidRPr="003826A3">
              <w:rPr>
                <w:rFonts w:ascii="Times New Roman" w:hAnsi="Times New Roman"/>
                <w:i/>
                <w:iCs/>
                <w:sz w:val="24"/>
                <w:szCs w:val="24"/>
              </w:rPr>
              <w:t>um</w:t>
            </w:r>
            <w:proofErr w:type="spellEnd"/>
            <w:r w:rsidRPr="003826A3">
              <w:rPr>
                <w:rFonts w:ascii="Times New Roman" w:hAnsi="Times New Roman"/>
                <w:i/>
                <w:iCs/>
                <w:sz w:val="24"/>
                <w:szCs w:val="24"/>
              </w:rPr>
              <w:t xml:space="preserve"> (</w:t>
            </w:r>
            <w:proofErr w:type="spellStart"/>
            <w:r w:rsidRPr="003826A3">
              <w:rPr>
                <w:rFonts w:ascii="Times New Roman" w:hAnsi="Times New Roman"/>
                <w:i/>
                <w:iCs/>
                <w:sz w:val="24"/>
                <w:szCs w:val="24"/>
              </w:rPr>
              <w:t>das</w:t>
            </w:r>
            <w:proofErr w:type="spellEnd"/>
            <w:r w:rsidRPr="003826A3">
              <w:rPr>
                <w:rFonts w:ascii="Times New Roman" w:hAnsi="Times New Roman"/>
                <w:i/>
                <w:iCs/>
                <w:sz w:val="24"/>
                <w:szCs w:val="24"/>
              </w:rPr>
              <w:t xml:space="preserve"> </w:t>
            </w:r>
            <w:proofErr w:type="spellStart"/>
            <w:r w:rsidRPr="003826A3">
              <w:rPr>
                <w:rFonts w:ascii="Times New Roman" w:hAnsi="Times New Roman"/>
                <w:i/>
                <w:iCs/>
                <w:sz w:val="24"/>
                <w:szCs w:val="24"/>
              </w:rPr>
              <w:t>Museum</w:t>
            </w:r>
            <w:proofErr w:type="spellEnd"/>
            <w:r w:rsidRPr="003826A3">
              <w:rPr>
                <w:rFonts w:ascii="Times New Roman" w:hAnsi="Times New Roman"/>
                <w:i/>
                <w:iCs/>
                <w:sz w:val="24"/>
                <w:szCs w:val="24"/>
              </w:rPr>
              <w:t>)</w:t>
            </w:r>
          </w:p>
        </w:tc>
      </w:tr>
      <w:tr w:rsidR="0081762E" w:rsidRPr="00B842CC" w14:paraId="2189632F" w14:textId="77777777" w:rsidTr="001960C1">
        <w:trPr>
          <w:trHeight w:hRule="exact" w:val="658"/>
          <w:jc w:val="center"/>
        </w:trPr>
        <w:tc>
          <w:tcPr>
            <w:tcW w:w="1138" w:type="dxa"/>
            <w:tcBorders>
              <w:top w:val="single" w:sz="4" w:space="0" w:color="auto"/>
              <w:left w:val="single" w:sz="4" w:space="0" w:color="auto"/>
            </w:tcBorders>
          </w:tcPr>
          <w:p w14:paraId="10581C18" w14:textId="77777777" w:rsidR="0081762E" w:rsidRPr="00380DB7" w:rsidRDefault="0081762E" w:rsidP="00B842CC">
            <w:pPr>
              <w:pStyle w:val="af4"/>
              <w:ind w:firstLine="200"/>
              <w:rPr>
                <w:rFonts w:ascii="Times New Roman" w:hAnsi="Times New Roman"/>
                <w:noProof/>
                <w:sz w:val="24"/>
                <w:szCs w:val="24"/>
                <w:lang w:eastAsia="ru-RU"/>
              </w:rPr>
            </w:pPr>
            <w:r w:rsidRPr="003826A3">
              <w:rPr>
                <w:rFonts w:ascii="Times New Roman" w:hAnsi="Times New Roman"/>
                <w:noProof/>
                <w:sz w:val="24"/>
                <w:szCs w:val="24"/>
                <w:lang w:eastAsia="ru-RU"/>
              </w:rPr>
              <w:t>2.3.5.2</w:t>
            </w:r>
          </w:p>
        </w:tc>
        <w:tc>
          <w:tcPr>
            <w:tcW w:w="8927" w:type="dxa"/>
            <w:tcBorders>
              <w:top w:val="single" w:sz="4" w:space="0" w:color="auto"/>
              <w:left w:val="single" w:sz="4" w:space="0" w:color="auto"/>
              <w:right w:val="single" w:sz="4" w:space="0" w:color="auto"/>
            </w:tcBorders>
            <w:vAlign w:val="bottom"/>
          </w:tcPr>
          <w:p w14:paraId="1F3A7AE5" w14:textId="77777777" w:rsidR="0081762E" w:rsidRPr="00380DB7" w:rsidRDefault="0081762E" w:rsidP="001960C1">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 xml:space="preserve">образование имён прилагательных при помощи суффиксов </w:t>
            </w:r>
            <w:r w:rsidRPr="003826A3">
              <w:rPr>
                <w:rFonts w:ascii="Times New Roman" w:hAnsi="Times New Roman"/>
                <w:i/>
                <w:iCs/>
                <w:sz w:val="24"/>
                <w:szCs w:val="24"/>
              </w:rPr>
              <w:t>-</w:t>
            </w:r>
            <w:proofErr w:type="spellStart"/>
            <w:r w:rsidRPr="003826A3">
              <w:rPr>
                <w:rFonts w:ascii="Times New Roman" w:hAnsi="Times New Roman"/>
                <w:i/>
                <w:iCs/>
                <w:sz w:val="24"/>
                <w:szCs w:val="24"/>
              </w:rPr>
              <w:t>sam</w:t>
            </w:r>
            <w:proofErr w:type="spellEnd"/>
            <w:r w:rsidRPr="003826A3">
              <w:rPr>
                <w:rFonts w:ascii="Times New Roman" w:hAnsi="Times New Roman"/>
                <w:i/>
                <w:iCs/>
                <w:sz w:val="24"/>
                <w:szCs w:val="24"/>
              </w:rPr>
              <w:t xml:space="preserve"> (</w:t>
            </w:r>
            <w:proofErr w:type="spellStart"/>
            <w:r w:rsidRPr="003826A3">
              <w:rPr>
                <w:rFonts w:ascii="Times New Roman" w:hAnsi="Times New Roman"/>
                <w:i/>
                <w:iCs/>
                <w:sz w:val="24"/>
                <w:szCs w:val="24"/>
              </w:rPr>
              <w:t>erholsam</w:t>
            </w:r>
            <w:proofErr w:type="spellEnd"/>
            <w:r w:rsidRPr="003826A3">
              <w:rPr>
                <w:rFonts w:ascii="Times New Roman" w:hAnsi="Times New Roman"/>
                <w:i/>
                <w:iCs/>
                <w:sz w:val="24"/>
                <w:szCs w:val="24"/>
              </w:rPr>
              <w:t>), -</w:t>
            </w:r>
            <w:proofErr w:type="spellStart"/>
            <w:r w:rsidRPr="003826A3">
              <w:rPr>
                <w:rFonts w:ascii="Times New Roman" w:hAnsi="Times New Roman"/>
                <w:i/>
                <w:iCs/>
                <w:sz w:val="24"/>
                <w:szCs w:val="24"/>
              </w:rPr>
              <w:t>bar</w:t>
            </w:r>
            <w:proofErr w:type="spellEnd"/>
            <w:r w:rsidRPr="003826A3">
              <w:rPr>
                <w:rFonts w:ascii="Times New Roman" w:hAnsi="Times New Roman"/>
                <w:i/>
                <w:iCs/>
                <w:sz w:val="24"/>
                <w:szCs w:val="24"/>
              </w:rPr>
              <w:t xml:space="preserve"> (</w:t>
            </w:r>
            <w:proofErr w:type="spellStart"/>
            <w:r w:rsidRPr="003826A3">
              <w:rPr>
                <w:rFonts w:ascii="Times New Roman" w:hAnsi="Times New Roman"/>
                <w:i/>
                <w:iCs/>
                <w:sz w:val="24"/>
                <w:szCs w:val="24"/>
              </w:rPr>
              <w:t>lesbar</w:t>
            </w:r>
            <w:proofErr w:type="spellEnd"/>
            <w:r w:rsidRPr="003826A3">
              <w:rPr>
                <w:rFonts w:ascii="Times New Roman" w:hAnsi="Times New Roman"/>
                <w:i/>
                <w:iCs/>
                <w:sz w:val="24"/>
                <w:szCs w:val="24"/>
              </w:rPr>
              <w:t>)</w:t>
            </w:r>
          </w:p>
        </w:tc>
      </w:tr>
      <w:tr w:rsidR="0081762E" w:rsidRPr="00B842CC" w14:paraId="491F5BED" w14:textId="77777777" w:rsidTr="001960C1">
        <w:trPr>
          <w:trHeight w:hRule="exact" w:val="1120"/>
          <w:jc w:val="center"/>
        </w:trPr>
        <w:tc>
          <w:tcPr>
            <w:tcW w:w="1138" w:type="dxa"/>
            <w:tcBorders>
              <w:top w:val="single" w:sz="4" w:space="0" w:color="auto"/>
              <w:left w:val="single" w:sz="4" w:space="0" w:color="auto"/>
            </w:tcBorders>
          </w:tcPr>
          <w:p w14:paraId="2EAEBA32" w14:textId="77777777" w:rsidR="0081762E" w:rsidRPr="00380DB7" w:rsidRDefault="0081762E" w:rsidP="00B842CC">
            <w:pPr>
              <w:pStyle w:val="af4"/>
              <w:ind w:firstLine="420"/>
              <w:rPr>
                <w:rFonts w:ascii="Times New Roman" w:hAnsi="Times New Roman"/>
                <w:noProof/>
                <w:sz w:val="24"/>
                <w:szCs w:val="24"/>
                <w:lang w:eastAsia="ru-RU"/>
              </w:rPr>
            </w:pPr>
            <w:r w:rsidRPr="003826A3">
              <w:rPr>
                <w:rFonts w:ascii="Times New Roman" w:hAnsi="Times New Roman"/>
                <w:i/>
                <w:iCs/>
                <w:noProof/>
                <w:sz w:val="24"/>
                <w:szCs w:val="24"/>
                <w:lang w:eastAsia="ru-RU"/>
              </w:rPr>
              <w:t>2.4</w:t>
            </w:r>
          </w:p>
        </w:tc>
        <w:tc>
          <w:tcPr>
            <w:tcW w:w="8927" w:type="dxa"/>
            <w:tcBorders>
              <w:top w:val="single" w:sz="4" w:space="0" w:color="auto"/>
              <w:left w:val="single" w:sz="4" w:space="0" w:color="auto"/>
              <w:right w:val="single" w:sz="4" w:space="0" w:color="auto"/>
            </w:tcBorders>
            <w:vAlign w:val="bottom"/>
          </w:tcPr>
          <w:p w14:paraId="0029EBE1" w14:textId="77777777" w:rsidR="0081762E" w:rsidRPr="00380DB7" w:rsidRDefault="0081762E" w:rsidP="001960C1">
            <w:pPr>
              <w:pStyle w:val="af4"/>
              <w:spacing w:after="300"/>
              <w:jc w:val="both"/>
              <w:rPr>
                <w:rFonts w:ascii="Times New Roman" w:hAnsi="Times New Roman"/>
                <w:noProof/>
                <w:sz w:val="24"/>
                <w:szCs w:val="24"/>
                <w:lang w:eastAsia="ru-RU"/>
              </w:rPr>
            </w:pPr>
            <w:r w:rsidRPr="003826A3">
              <w:rPr>
                <w:rFonts w:ascii="Times New Roman" w:hAnsi="Times New Roman"/>
                <w:i/>
                <w:iCs/>
                <w:noProof/>
                <w:sz w:val="24"/>
                <w:szCs w:val="24"/>
                <w:lang w:eastAsia="ru-RU"/>
              </w:rPr>
              <w:t>Грамматическая сторона речи</w:t>
            </w:r>
          </w:p>
          <w:p w14:paraId="634AD6CD" w14:textId="77777777" w:rsidR="0081762E" w:rsidRPr="00380DB7" w:rsidRDefault="0081762E" w:rsidP="001960C1">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Распознавание и употребление в устной и письменной речи изученных морфологических форм и синтаксических конструкций немецкого языка</w:t>
            </w:r>
          </w:p>
        </w:tc>
      </w:tr>
      <w:tr w:rsidR="0081762E" w:rsidRPr="00B842CC" w14:paraId="607C4799" w14:textId="77777777" w:rsidTr="001960C1">
        <w:trPr>
          <w:trHeight w:hRule="exact" w:val="979"/>
          <w:jc w:val="center"/>
        </w:trPr>
        <w:tc>
          <w:tcPr>
            <w:tcW w:w="1138" w:type="dxa"/>
            <w:tcBorders>
              <w:top w:val="single" w:sz="4" w:space="0" w:color="auto"/>
              <w:left w:val="single" w:sz="4" w:space="0" w:color="auto"/>
            </w:tcBorders>
          </w:tcPr>
          <w:p w14:paraId="53167913" w14:textId="77777777" w:rsidR="0081762E" w:rsidRPr="00380DB7" w:rsidRDefault="0081762E" w:rsidP="00B842CC">
            <w:pPr>
              <w:pStyle w:val="af4"/>
              <w:ind w:firstLine="300"/>
              <w:jc w:val="both"/>
              <w:rPr>
                <w:rFonts w:ascii="Times New Roman" w:hAnsi="Times New Roman"/>
                <w:noProof/>
                <w:sz w:val="24"/>
                <w:szCs w:val="24"/>
                <w:lang w:eastAsia="ru-RU"/>
              </w:rPr>
            </w:pPr>
            <w:r w:rsidRPr="003826A3">
              <w:rPr>
                <w:rFonts w:ascii="Times New Roman" w:hAnsi="Times New Roman"/>
                <w:noProof/>
                <w:sz w:val="24"/>
                <w:szCs w:val="24"/>
                <w:lang w:eastAsia="ru-RU"/>
              </w:rPr>
              <w:t>2.4.1</w:t>
            </w:r>
          </w:p>
        </w:tc>
        <w:tc>
          <w:tcPr>
            <w:tcW w:w="8927" w:type="dxa"/>
            <w:tcBorders>
              <w:top w:val="single" w:sz="4" w:space="0" w:color="auto"/>
              <w:left w:val="single" w:sz="4" w:space="0" w:color="auto"/>
              <w:right w:val="single" w:sz="4" w:space="0" w:color="auto"/>
            </w:tcBorders>
            <w:vAlign w:val="bottom"/>
          </w:tcPr>
          <w:p w14:paraId="202FAFE9" w14:textId="77777777" w:rsidR="0081762E" w:rsidRPr="00380DB7" w:rsidRDefault="0081762E" w:rsidP="001960C1">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формах)</w:t>
            </w:r>
          </w:p>
        </w:tc>
      </w:tr>
      <w:tr w:rsidR="0081762E" w:rsidRPr="00B842CC" w14:paraId="0CF5660A" w14:textId="77777777" w:rsidTr="001960C1">
        <w:trPr>
          <w:trHeight w:hRule="exact" w:val="336"/>
          <w:jc w:val="center"/>
        </w:trPr>
        <w:tc>
          <w:tcPr>
            <w:tcW w:w="1138" w:type="dxa"/>
            <w:tcBorders>
              <w:top w:val="single" w:sz="4" w:space="0" w:color="auto"/>
              <w:left w:val="single" w:sz="4" w:space="0" w:color="auto"/>
            </w:tcBorders>
            <w:vAlign w:val="bottom"/>
          </w:tcPr>
          <w:p w14:paraId="1AD39D23" w14:textId="77777777" w:rsidR="0081762E" w:rsidRPr="00380DB7" w:rsidRDefault="0081762E" w:rsidP="00B842CC">
            <w:pPr>
              <w:pStyle w:val="af4"/>
              <w:ind w:firstLine="300"/>
              <w:jc w:val="both"/>
              <w:rPr>
                <w:rFonts w:ascii="Times New Roman" w:hAnsi="Times New Roman"/>
                <w:noProof/>
                <w:sz w:val="24"/>
                <w:szCs w:val="24"/>
                <w:lang w:eastAsia="ru-RU"/>
              </w:rPr>
            </w:pPr>
            <w:r w:rsidRPr="003826A3">
              <w:rPr>
                <w:rFonts w:ascii="Times New Roman" w:hAnsi="Times New Roman"/>
                <w:noProof/>
                <w:sz w:val="24"/>
                <w:szCs w:val="24"/>
                <w:lang w:eastAsia="ru-RU"/>
              </w:rPr>
              <w:t>2.4.2</w:t>
            </w:r>
          </w:p>
        </w:tc>
        <w:tc>
          <w:tcPr>
            <w:tcW w:w="8927" w:type="dxa"/>
            <w:tcBorders>
              <w:top w:val="single" w:sz="4" w:space="0" w:color="auto"/>
              <w:left w:val="single" w:sz="4" w:space="0" w:color="auto"/>
              <w:right w:val="single" w:sz="4" w:space="0" w:color="auto"/>
            </w:tcBorders>
            <w:vAlign w:val="bottom"/>
          </w:tcPr>
          <w:p w14:paraId="4340186A" w14:textId="77777777" w:rsidR="0081762E" w:rsidRPr="00380DB7" w:rsidRDefault="0081762E" w:rsidP="001960C1">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 xml:space="preserve">Сложносочинённые предложения с наречием </w:t>
            </w:r>
            <w:proofErr w:type="spellStart"/>
            <w:r w:rsidRPr="003826A3">
              <w:rPr>
                <w:rFonts w:ascii="Times New Roman" w:hAnsi="Times New Roman"/>
                <w:i/>
                <w:iCs/>
                <w:sz w:val="24"/>
                <w:szCs w:val="24"/>
              </w:rPr>
              <w:t>deshalb</w:t>
            </w:r>
            <w:proofErr w:type="spellEnd"/>
          </w:p>
        </w:tc>
      </w:tr>
      <w:tr w:rsidR="0081762E" w:rsidRPr="00B842CC" w14:paraId="7549329B" w14:textId="77777777" w:rsidTr="001960C1">
        <w:trPr>
          <w:trHeight w:hRule="exact" w:val="341"/>
          <w:jc w:val="center"/>
        </w:trPr>
        <w:tc>
          <w:tcPr>
            <w:tcW w:w="1138" w:type="dxa"/>
            <w:tcBorders>
              <w:top w:val="single" w:sz="4" w:space="0" w:color="auto"/>
              <w:left w:val="single" w:sz="4" w:space="0" w:color="auto"/>
            </w:tcBorders>
            <w:vAlign w:val="bottom"/>
          </w:tcPr>
          <w:p w14:paraId="3D5844B5" w14:textId="77777777" w:rsidR="0081762E" w:rsidRPr="00380DB7" w:rsidRDefault="0081762E" w:rsidP="00B842CC">
            <w:pPr>
              <w:pStyle w:val="af4"/>
              <w:ind w:firstLine="300"/>
              <w:jc w:val="both"/>
              <w:rPr>
                <w:rFonts w:ascii="Times New Roman" w:hAnsi="Times New Roman"/>
                <w:noProof/>
                <w:sz w:val="24"/>
                <w:szCs w:val="24"/>
                <w:lang w:eastAsia="ru-RU"/>
              </w:rPr>
            </w:pPr>
            <w:r w:rsidRPr="003826A3">
              <w:rPr>
                <w:rFonts w:ascii="Times New Roman" w:hAnsi="Times New Roman"/>
                <w:noProof/>
                <w:sz w:val="24"/>
                <w:szCs w:val="24"/>
                <w:lang w:eastAsia="ru-RU"/>
              </w:rPr>
              <w:t>2.4.3</w:t>
            </w:r>
          </w:p>
        </w:tc>
        <w:tc>
          <w:tcPr>
            <w:tcW w:w="8927" w:type="dxa"/>
            <w:tcBorders>
              <w:top w:val="single" w:sz="4" w:space="0" w:color="auto"/>
              <w:left w:val="single" w:sz="4" w:space="0" w:color="auto"/>
              <w:right w:val="single" w:sz="4" w:space="0" w:color="auto"/>
            </w:tcBorders>
            <w:vAlign w:val="bottom"/>
          </w:tcPr>
          <w:p w14:paraId="7E509AA2" w14:textId="77777777" w:rsidR="0081762E" w:rsidRPr="00380DB7" w:rsidRDefault="0081762E" w:rsidP="001960C1">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 xml:space="preserve">Сложноподчинённые предложения времени с союзом </w:t>
            </w:r>
            <w:proofErr w:type="spellStart"/>
            <w:r w:rsidRPr="003826A3">
              <w:rPr>
                <w:rFonts w:ascii="Times New Roman" w:hAnsi="Times New Roman"/>
                <w:i/>
                <w:iCs/>
                <w:sz w:val="24"/>
                <w:szCs w:val="24"/>
              </w:rPr>
              <w:t>nachdem</w:t>
            </w:r>
            <w:proofErr w:type="spellEnd"/>
          </w:p>
        </w:tc>
      </w:tr>
      <w:tr w:rsidR="0081762E" w:rsidRPr="00B842CC" w14:paraId="565EA132" w14:textId="77777777" w:rsidTr="001960C1">
        <w:trPr>
          <w:trHeight w:hRule="exact" w:val="336"/>
          <w:jc w:val="center"/>
        </w:trPr>
        <w:tc>
          <w:tcPr>
            <w:tcW w:w="1138" w:type="dxa"/>
            <w:tcBorders>
              <w:top w:val="single" w:sz="4" w:space="0" w:color="auto"/>
              <w:left w:val="single" w:sz="4" w:space="0" w:color="auto"/>
            </w:tcBorders>
            <w:vAlign w:val="bottom"/>
          </w:tcPr>
          <w:p w14:paraId="14276AF5" w14:textId="77777777" w:rsidR="0081762E" w:rsidRPr="00380DB7" w:rsidRDefault="0081762E" w:rsidP="00B842CC">
            <w:pPr>
              <w:pStyle w:val="af4"/>
              <w:ind w:firstLine="300"/>
              <w:jc w:val="both"/>
              <w:rPr>
                <w:rFonts w:ascii="Times New Roman" w:hAnsi="Times New Roman"/>
                <w:noProof/>
                <w:sz w:val="24"/>
                <w:szCs w:val="24"/>
                <w:lang w:eastAsia="ru-RU"/>
              </w:rPr>
            </w:pPr>
            <w:r w:rsidRPr="003826A3">
              <w:rPr>
                <w:rFonts w:ascii="Times New Roman" w:hAnsi="Times New Roman"/>
                <w:noProof/>
                <w:sz w:val="24"/>
                <w:szCs w:val="24"/>
                <w:lang w:eastAsia="ru-RU"/>
              </w:rPr>
              <w:t>2.4.4</w:t>
            </w:r>
          </w:p>
        </w:tc>
        <w:tc>
          <w:tcPr>
            <w:tcW w:w="8927" w:type="dxa"/>
            <w:tcBorders>
              <w:top w:val="single" w:sz="4" w:space="0" w:color="auto"/>
              <w:left w:val="single" w:sz="4" w:space="0" w:color="auto"/>
              <w:right w:val="single" w:sz="4" w:space="0" w:color="auto"/>
            </w:tcBorders>
            <w:vAlign w:val="bottom"/>
          </w:tcPr>
          <w:p w14:paraId="473EFC37" w14:textId="77777777" w:rsidR="0081762E" w:rsidRPr="00380DB7" w:rsidRDefault="0081762E" w:rsidP="001960C1">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 xml:space="preserve">Сложноподчинённые предложения цели с союзом </w:t>
            </w:r>
            <w:proofErr w:type="spellStart"/>
            <w:r w:rsidRPr="003826A3">
              <w:rPr>
                <w:rFonts w:ascii="Times New Roman" w:hAnsi="Times New Roman"/>
                <w:i/>
                <w:iCs/>
                <w:sz w:val="24"/>
                <w:szCs w:val="24"/>
              </w:rPr>
              <w:t>damit</w:t>
            </w:r>
            <w:proofErr w:type="spellEnd"/>
          </w:p>
        </w:tc>
      </w:tr>
      <w:tr w:rsidR="0081762E" w:rsidRPr="00B842CC" w14:paraId="60A9879A" w14:textId="77777777" w:rsidTr="001960C1">
        <w:trPr>
          <w:trHeight w:hRule="exact" w:val="384"/>
          <w:jc w:val="center"/>
        </w:trPr>
        <w:tc>
          <w:tcPr>
            <w:tcW w:w="1138" w:type="dxa"/>
            <w:tcBorders>
              <w:top w:val="single" w:sz="4" w:space="0" w:color="auto"/>
              <w:left w:val="single" w:sz="4" w:space="0" w:color="auto"/>
              <w:bottom w:val="single" w:sz="4" w:space="0" w:color="auto"/>
            </w:tcBorders>
          </w:tcPr>
          <w:p w14:paraId="075AE57E" w14:textId="77777777" w:rsidR="0081762E" w:rsidRPr="00380DB7" w:rsidRDefault="0081762E" w:rsidP="00B842CC">
            <w:pPr>
              <w:pStyle w:val="af4"/>
              <w:ind w:firstLine="300"/>
              <w:jc w:val="both"/>
              <w:rPr>
                <w:rFonts w:ascii="Times New Roman" w:hAnsi="Times New Roman"/>
                <w:noProof/>
                <w:sz w:val="24"/>
                <w:szCs w:val="24"/>
                <w:lang w:eastAsia="ru-RU"/>
              </w:rPr>
            </w:pPr>
            <w:r w:rsidRPr="003826A3">
              <w:rPr>
                <w:rFonts w:ascii="Times New Roman" w:hAnsi="Times New Roman"/>
                <w:noProof/>
                <w:sz w:val="24"/>
                <w:szCs w:val="24"/>
                <w:lang w:eastAsia="ru-RU"/>
              </w:rPr>
              <w:t>2.4.5</w:t>
            </w:r>
          </w:p>
        </w:tc>
        <w:tc>
          <w:tcPr>
            <w:tcW w:w="8927" w:type="dxa"/>
            <w:tcBorders>
              <w:top w:val="single" w:sz="4" w:space="0" w:color="auto"/>
              <w:left w:val="single" w:sz="4" w:space="0" w:color="auto"/>
              <w:bottom w:val="single" w:sz="4" w:space="0" w:color="auto"/>
              <w:right w:val="single" w:sz="4" w:space="0" w:color="auto"/>
            </w:tcBorders>
            <w:vAlign w:val="bottom"/>
          </w:tcPr>
          <w:p w14:paraId="4522BC95" w14:textId="77777777" w:rsidR="0081762E" w:rsidRPr="00380DB7" w:rsidRDefault="0081762E" w:rsidP="001960C1">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 xml:space="preserve">Формы сослагательного наклонения от глаголов </w:t>
            </w:r>
            <w:proofErr w:type="spellStart"/>
            <w:r w:rsidRPr="003826A3">
              <w:rPr>
                <w:rFonts w:ascii="Times New Roman" w:hAnsi="Times New Roman"/>
                <w:i/>
                <w:iCs/>
                <w:sz w:val="24"/>
                <w:szCs w:val="24"/>
              </w:rPr>
              <w:t>haben</w:t>
            </w:r>
            <w:proofErr w:type="spellEnd"/>
            <w:r w:rsidRPr="003826A3">
              <w:rPr>
                <w:rFonts w:ascii="Times New Roman" w:hAnsi="Times New Roman"/>
                <w:i/>
                <w:iCs/>
                <w:sz w:val="24"/>
                <w:szCs w:val="24"/>
              </w:rPr>
              <w:t xml:space="preserve">, </w:t>
            </w:r>
            <w:proofErr w:type="spellStart"/>
            <w:r w:rsidRPr="003826A3">
              <w:rPr>
                <w:rFonts w:ascii="Times New Roman" w:hAnsi="Times New Roman"/>
                <w:i/>
                <w:iCs/>
                <w:sz w:val="24"/>
                <w:szCs w:val="24"/>
              </w:rPr>
              <w:t>sein</w:t>
            </w:r>
            <w:proofErr w:type="spellEnd"/>
            <w:r w:rsidRPr="003826A3">
              <w:rPr>
                <w:rFonts w:ascii="Times New Roman" w:hAnsi="Times New Roman"/>
                <w:i/>
                <w:iCs/>
                <w:sz w:val="24"/>
                <w:szCs w:val="24"/>
              </w:rPr>
              <w:t xml:space="preserve">, </w:t>
            </w:r>
            <w:proofErr w:type="spellStart"/>
            <w:r w:rsidRPr="003826A3">
              <w:rPr>
                <w:rFonts w:ascii="Times New Roman" w:hAnsi="Times New Roman"/>
                <w:i/>
                <w:iCs/>
                <w:sz w:val="24"/>
                <w:szCs w:val="24"/>
              </w:rPr>
              <w:t>werden</w:t>
            </w:r>
            <w:proofErr w:type="spellEnd"/>
            <w:r w:rsidRPr="003826A3">
              <w:rPr>
                <w:rFonts w:ascii="Times New Roman" w:hAnsi="Times New Roman"/>
                <w:i/>
                <w:iCs/>
                <w:sz w:val="24"/>
                <w:szCs w:val="24"/>
              </w:rPr>
              <w:t xml:space="preserve">, </w:t>
            </w:r>
            <w:proofErr w:type="spellStart"/>
            <w:r w:rsidRPr="003826A3">
              <w:rPr>
                <w:rFonts w:ascii="Times New Roman" w:hAnsi="Times New Roman"/>
                <w:i/>
                <w:iCs/>
                <w:sz w:val="24"/>
                <w:szCs w:val="24"/>
              </w:rPr>
              <w:t>k'dnnen</w:t>
            </w:r>
            <w:proofErr w:type="spellEnd"/>
          </w:p>
        </w:tc>
      </w:tr>
    </w:tbl>
    <w:p w14:paraId="62C4193A" w14:textId="77777777" w:rsidR="0081762E" w:rsidRPr="00B842CC" w:rsidRDefault="0081762E" w:rsidP="00B842CC">
      <w:pPr>
        <w:spacing w:line="1" w:lineRule="exact"/>
        <w:rPr>
          <w:sz w:val="24"/>
          <w:szCs w:val="24"/>
        </w:rPr>
      </w:pPr>
      <w:r w:rsidRPr="00B842CC">
        <w:rPr>
          <w:sz w:val="24"/>
          <w:szCs w:val="24"/>
        </w:rPr>
        <w:br w:type="page"/>
      </w:r>
    </w:p>
    <w:tbl>
      <w:tblPr>
        <w:tblOverlap w:val="never"/>
        <w:tblW w:w="9968" w:type="dxa"/>
        <w:jc w:val="center"/>
        <w:tblLayout w:type="fixed"/>
        <w:tblCellMar>
          <w:left w:w="10" w:type="dxa"/>
          <w:right w:w="10" w:type="dxa"/>
        </w:tblCellMar>
        <w:tblLook w:val="00A0" w:firstRow="1" w:lastRow="0" w:firstColumn="1" w:lastColumn="0" w:noHBand="0" w:noVBand="0"/>
      </w:tblPr>
      <w:tblGrid>
        <w:gridCol w:w="1138"/>
        <w:gridCol w:w="8830"/>
      </w:tblGrid>
      <w:tr w:rsidR="0081762E" w:rsidRPr="00B842CC" w14:paraId="6C1CC752" w14:textId="77777777" w:rsidTr="001960C1">
        <w:trPr>
          <w:trHeight w:hRule="exact" w:val="413"/>
          <w:jc w:val="center"/>
        </w:trPr>
        <w:tc>
          <w:tcPr>
            <w:tcW w:w="1138" w:type="dxa"/>
            <w:tcBorders>
              <w:top w:val="single" w:sz="4" w:space="0" w:color="auto"/>
              <w:left w:val="single" w:sz="4" w:space="0" w:color="auto"/>
            </w:tcBorders>
          </w:tcPr>
          <w:p w14:paraId="1808B0B2" w14:textId="77777777" w:rsidR="0081762E" w:rsidRPr="00B842CC" w:rsidRDefault="0081762E" w:rsidP="00B842CC">
            <w:pPr>
              <w:rPr>
                <w:sz w:val="24"/>
                <w:szCs w:val="24"/>
              </w:rPr>
            </w:pPr>
          </w:p>
        </w:tc>
        <w:tc>
          <w:tcPr>
            <w:tcW w:w="8830" w:type="dxa"/>
            <w:tcBorders>
              <w:top w:val="single" w:sz="4" w:space="0" w:color="auto"/>
              <w:left w:val="single" w:sz="4" w:space="0" w:color="auto"/>
              <w:right w:val="single" w:sz="4" w:space="0" w:color="auto"/>
            </w:tcBorders>
            <w:vAlign w:val="bottom"/>
          </w:tcPr>
          <w:p w14:paraId="206F625A" w14:textId="77777777" w:rsidR="0081762E" w:rsidRPr="00380DB7" w:rsidRDefault="0081762E" w:rsidP="001960C1">
            <w:pPr>
              <w:pStyle w:val="af4"/>
              <w:ind w:firstLine="140"/>
              <w:jc w:val="both"/>
              <w:rPr>
                <w:rFonts w:ascii="Times New Roman" w:hAnsi="Times New Roman"/>
                <w:noProof/>
                <w:sz w:val="24"/>
                <w:szCs w:val="24"/>
                <w:lang w:eastAsia="ru-RU"/>
              </w:rPr>
            </w:pPr>
            <w:r w:rsidRPr="003826A3">
              <w:rPr>
                <w:rFonts w:ascii="Times New Roman" w:hAnsi="Times New Roman"/>
                <w:i/>
                <w:iCs/>
                <w:noProof/>
                <w:sz w:val="24"/>
                <w:szCs w:val="24"/>
                <w:lang w:eastAsia="ru-RU"/>
              </w:rPr>
              <w:t xml:space="preserve">, </w:t>
            </w:r>
            <w:proofErr w:type="spellStart"/>
            <w:r w:rsidRPr="003826A3">
              <w:rPr>
                <w:rFonts w:ascii="Times New Roman" w:hAnsi="Times New Roman"/>
                <w:i/>
                <w:iCs/>
                <w:sz w:val="24"/>
                <w:szCs w:val="24"/>
              </w:rPr>
              <w:t>mogen</w:t>
            </w:r>
            <w:proofErr w:type="spellEnd"/>
            <w:r w:rsidRPr="003826A3">
              <w:rPr>
                <w:rFonts w:ascii="Times New Roman" w:hAnsi="Times New Roman"/>
                <w:i/>
                <w:iCs/>
                <w:sz w:val="24"/>
                <w:szCs w:val="24"/>
              </w:rPr>
              <w:t>,</w:t>
            </w:r>
            <w:r w:rsidRPr="003826A3">
              <w:rPr>
                <w:rFonts w:ascii="Times New Roman" w:hAnsi="Times New Roman"/>
                <w:sz w:val="24"/>
                <w:szCs w:val="24"/>
              </w:rPr>
              <w:t xml:space="preserve"> </w:t>
            </w:r>
            <w:r w:rsidRPr="003826A3">
              <w:rPr>
                <w:rFonts w:ascii="Times New Roman" w:hAnsi="Times New Roman"/>
                <w:noProof/>
                <w:sz w:val="24"/>
                <w:szCs w:val="24"/>
                <w:lang w:eastAsia="ru-RU"/>
              </w:rPr>
              <w:t xml:space="preserve">сочетание </w:t>
            </w:r>
            <w:proofErr w:type="spellStart"/>
            <w:r w:rsidRPr="003826A3">
              <w:rPr>
                <w:rFonts w:ascii="Times New Roman" w:hAnsi="Times New Roman"/>
                <w:i/>
                <w:iCs/>
                <w:sz w:val="24"/>
                <w:szCs w:val="24"/>
              </w:rPr>
              <w:t>wiMe</w:t>
            </w:r>
            <w:proofErr w:type="spellEnd"/>
            <w:r w:rsidRPr="003826A3">
              <w:rPr>
                <w:rFonts w:ascii="Times New Roman" w:hAnsi="Times New Roman"/>
                <w:sz w:val="24"/>
                <w:szCs w:val="24"/>
              </w:rPr>
              <w:t xml:space="preserve"> + </w:t>
            </w:r>
            <w:proofErr w:type="spellStart"/>
            <w:r w:rsidRPr="003826A3">
              <w:rPr>
                <w:rFonts w:ascii="Times New Roman" w:hAnsi="Times New Roman"/>
                <w:sz w:val="24"/>
                <w:szCs w:val="24"/>
              </w:rPr>
              <w:t>Infinitiv</w:t>
            </w:r>
            <w:proofErr w:type="spellEnd"/>
          </w:p>
        </w:tc>
      </w:tr>
      <w:tr w:rsidR="0081762E" w:rsidRPr="00B842CC" w14:paraId="259FA6C2" w14:textId="77777777" w:rsidTr="001960C1">
        <w:trPr>
          <w:trHeight w:hRule="exact" w:val="336"/>
          <w:jc w:val="center"/>
        </w:trPr>
        <w:tc>
          <w:tcPr>
            <w:tcW w:w="1138" w:type="dxa"/>
            <w:tcBorders>
              <w:top w:val="single" w:sz="4" w:space="0" w:color="auto"/>
              <w:left w:val="single" w:sz="4" w:space="0" w:color="auto"/>
            </w:tcBorders>
            <w:vAlign w:val="bottom"/>
          </w:tcPr>
          <w:p w14:paraId="27179093" w14:textId="77777777" w:rsidR="0081762E" w:rsidRPr="00380DB7" w:rsidRDefault="0081762E" w:rsidP="00B842CC">
            <w:pPr>
              <w:pStyle w:val="af4"/>
              <w:ind w:firstLine="520"/>
              <w:rPr>
                <w:rFonts w:ascii="Times New Roman" w:hAnsi="Times New Roman"/>
                <w:noProof/>
                <w:sz w:val="24"/>
                <w:szCs w:val="24"/>
                <w:lang w:eastAsia="ru-RU"/>
              </w:rPr>
            </w:pPr>
            <w:r w:rsidRPr="003826A3">
              <w:rPr>
                <w:rFonts w:ascii="Times New Roman" w:hAnsi="Times New Roman"/>
                <w:noProof/>
                <w:sz w:val="24"/>
                <w:szCs w:val="24"/>
                <w:lang w:eastAsia="ru-RU"/>
              </w:rPr>
              <w:t>3</w:t>
            </w:r>
          </w:p>
        </w:tc>
        <w:tc>
          <w:tcPr>
            <w:tcW w:w="8830" w:type="dxa"/>
            <w:tcBorders>
              <w:top w:val="single" w:sz="4" w:space="0" w:color="auto"/>
              <w:left w:val="single" w:sz="4" w:space="0" w:color="auto"/>
              <w:right w:val="single" w:sz="4" w:space="0" w:color="auto"/>
            </w:tcBorders>
            <w:vAlign w:val="bottom"/>
          </w:tcPr>
          <w:p w14:paraId="4E120D93" w14:textId="77777777" w:rsidR="0081762E" w:rsidRPr="00380DB7" w:rsidRDefault="0081762E" w:rsidP="001960C1">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Социокультурные знания и умения</w:t>
            </w:r>
          </w:p>
        </w:tc>
      </w:tr>
      <w:tr w:rsidR="0081762E" w:rsidRPr="00B842CC" w14:paraId="72AE00AC" w14:textId="77777777" w:rsidTr="001960C1">
        <w:trPr>
          <w:trHeight w:hRule="exact" w:val="718"/>
          <w:jc w:val="center"/>
        </w:trPr>
        <w:tc>
          <w:tcPr>
            <w:tcW w:w="1138" w:type="dxa"/>
            <w:tcBorders>
              <w:top w:val="single" w:sz="4" w:space="0" w:color="auto"/>
              <w:left w:val="single" w:sz="4" w:space="0" w:color="auto"/>
            </w:tcBorders>
          </w:tcPr>
          <w:p w14:paraId="78CD1898" w14:textId="77777777" w:rsidR="0081762E" w:rsidRPr="00380DB7" w:rsidRDefault="0081762E" w:rsidP="00B842CC">
            <w:pPr>
              <w:pStyle w:val="af4"/>
              <w:ind w:firstLine="420"/>
              <w:jc w:val="both"/>
              <w:rPr>
                <w:rFonts w:ascii="Times New Roman" w:hAnsi="Times New Roman"/>
                <w:noProof/>
                <w:sz w:val="24"/>
                <w:szCs w:val="24"/>
                <w:lang w:eastAsia="ru-RU"/>
              </w:rPr>
            </w:pPr>
            <w:r w:rsidRPr="003826A3">
              <w:rPr>
                <w:rFonts w:ascii="Times New Roman" w:hAnsi="Times New Roman"/>
                <w:noProof/>
                <w:sz w:val="24"/>
                <w:szCs w:val="24"/>
                <w:lang w:eastAsia="ru-RU"/>
              </w:rPr>
              <w:t>3.1</w:t>
            </w:r>
          </w:p>
        </w:tc>
        <w:tc>
          <w:tcPr>
            <w:tcW w:w="8830" w:type="dxa"/>
            <w:tcBorders>
              <w:top w:val="single" w:sz="4" w:space="0" w:color="auto"/>
              <w:left w:val="single" w:sz="4" w:space="0" w:color="auto"/>
              <w:right w:val="single" w:sz="4" w:space="0" w:color="auto"/>
            </w:tcBorders>
            <w:vAlign w:val="bottom"/>
          </w:tcPr>
          <w:p w14:paraId="6F35814B" w14:textId="77777777" w:rsidR="0081762E" w:rsidRPr="00380DB7" w:rsidRDefault="0081762E" w:rsidP="001960C1">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w:t>
            </w:r>
          </w:p>
        </w:tc>
      </w:tr>
      <w:tr w:rsidR="0081762E" w:rsidRPr="00B842CC" w14:paraId="48C41BDB" w14:textId="77777777" w:rsidTr="001960C1">
        <w:trPr>
          <w:trHeight w:hRule="exact" w:val="1306"/>
          <w:jc w:val="center"/>
        </w:trPr>
        <w:tc>
          <w:tcPr>
            <w:tcW w:w="1138" w:type="dxa"/>
            <w:tcBorders>
              <w:top w:val="single" w:sz="4" w:space="0" w:color="auto"/>
              <w:left w:val="single" w:sz="4" w:space="0" w:color="auto"/>
            </w:tcBorders>
          </w:tcPr>
          <w:p w14:paraId="185CAC04" w14:textId="77777777" w:rsidR="0081762E" w:rsidRPr="00380DB7" w:rsidRDefault="0081762E" w:rsidP="00B842CC">
            <w:pPr>
              <w:pStyle w:val="af4"/>
              <w:ind w:firstLine="420"/>
              <w:jc w:val="both"/>
              <w:rPr>
                <w:rFonts w:ascii="Times New Roman" w:hAnsi="Times New Roman"/>
                <w:noProof/>
                <w:sz w:val="24"/>
                <w:szCs w:val="24"/>
                <w:lang w:eastAsia="ru-RU"/>
              </w:rPr>
            </w:pPr>
            <w:r w:rsidRPr="003826A3">
              <w:rPr>
                <w:rFonts w:ascii="Times New Roman" w:hAnsi="Times New Roman"/>
                <w:noProof/>
                <w:sz w:val="24"/>
                <w:szCs w:val="24"/>
                <w:lang w:eastAsia="ru-RU"/>
              </w:rPr>
              <w:t>3.2</w:t>
            </w:r>
          </w:p>
        </w:tc>
        <w:tc>
          <w:tcPr>
            <w:tcW w:w="8830" w:type="dxa"/>
            <w:tcBorders>
              <w:top w:val="single" w:sz="4" w:space="0" w:color="auto"/>
              <w:left w:val="single" w:sz="4" w:space="0" w:color="auto"/>
              <w:right w:val="single" w:sz="4" w:space="0" w:color="auto"/>
            </w:tcBorders>
            <w:vAlign w:val="bottom"/>
          </w:tcPr>
          <w:p w14:paraId="363FCDBA" w14:textId="77777777" w:rsidR="0081762E" w:rsidRPr="00380DB7" w:rsidRDefault="0081762E" w:rsidP="001960C1">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tc>
      </w:tr>
      <w:tr w:rsidR="0081762E" w:rsidRPr="00B842CC" w14:paraId="2134F29F" w14:textId="77777777" w:rsidTr="001960C1">
        <w:trPr>
          <w:trHeight w:hRule="exact" w:val="1301"/>
          <w:jc w:val="center"/>
        </w:trPr>
        <w:tc>
          <w:tcPr>
            <w:tcW w:w="1138" w:type="dxa"/>
            <w:tcBorders>
              <w:top w:val="single" w:sz="4" w:space="0" w:color="auto"/>
              <w:left w:val="single" w:sz="4" w:space="0" w:color="auto"/>
            </w:tcBorders>
          </w:tcPr>
          <w:p w14:paraId="266D7EBF" w14:textId="77777777" w:rsidR="0081762E" w:rsidRPr="00380DB7" w:rsidRDefault="0081762E" w:rsidP="00B842CC">
            <w:pPr>
              <w:pStyle w:val="af4"/>
              <w:ind w:firstLine="420"/>
              <w:jc w:val="both"/>
              <w:rPr>
                <w:rFonts w:ascii="Times New Roman" w:hAnsi="Times New Roman"/>
                <w:noProof/>
                <w:sz w:val="24"/>
                <w:szCs w:val="24"/>
                <w:lang w:eastAsia="ru-RU"/>
              </w:rPr>
            </w:pPr>
            <w:r w:rsidRPr="003826A3">
              <w:rPr>
                <w:rFonts w:ascii="Times New Roman" w:hAnsi="Times New Roman"/>
                <w:noProof/>
                <w:sz w:val="24"/>
                <w:szCs w:val="24"/>
                <w:lang w:eastAsia="ru-RU"/>
              </w:rPr>
              <w:t>3.3</w:t>
            </w:r>
          </w:p>
        </w:tc>
        <w:tc>
          <w:tcPr>
            <w:tcW w:w="8830" w:type="dxa"/>
            <w:tcBorders>
              <w:top w:val="single" w:sz="4" w:space="0" w:color="auto"/>
              <w:left w:val="single" w:sz="4" w:space="0" w:color="auto"/>
              <w:right w:val="single" w:sz="4" w:space="0" w:color="auto"/>
            </w:tcBorders>
            <w:vAlign w:val="bottom"/>
          </w:tcPr>
          <w:p w14:paraId="51A4253A" w14:textId="77777777" w:rsidR="0081762E" w:rsidRPr="00380DB7" w:rsidRDefault="0081762E" w:rsidP="001960C1">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немецкоязычной среде</w:t>
            </w:r>
          </w:p>
        </w:tc>
      </w:tr>
      <w:tr w:rsidR="0081762E" w:rsidRPr="00B842CC" w14:paraId="55185602" w14:textId="77777777" w:rsidTr="001960C1">
        <w:trPr>
          <w:trHeight w:hRule="exact" w:val="336"/>
          <w:jc w:val="center"/>
        </w:trPr>
        <w:tc>
          <w:tcPr>
            <w:tcW w:w="1138" w:type="dxa"/>
            <w:tcBorders>
              <w:top w:val="single" w:sz="4" w:space="0" w:color="auto"/>
              <w:left w:val="single" w:sz="4" w:space="0" w:color="auto"/>
            </w:tcBorders>
            <w:vAlign w:val="bottom"/>
          </w:tcPr>
          <w:p w14:paraId="074C7B5B" w14:textId="77777777" w:rsidR="0081762E" w:rsidRPr="00380DB7" w:rsidRDefault="0081762E" w:rsidP="00B842CC">
            <w:pPr>
              <w:pStyle w:val="af4"/>
              <w:ind w:firstLine="420"/>
              <w:jc w:val="both"/>
              <w:rPr>
                <w:rFonts w:ascii="Times New Roman" w:hAnsi="Times New Roman"/>
                <w:noProof/>
                <w:sz w:val="24"/>
                <w:szCs w:val="24"/>
                <w:lang w:eastAsia="ru-RU"/>
              </w:rPr>
            </w:pPr>
            <w:r w:rsidRPr="003826A3">
              <w:rPr>
                <w:rFonts w:ascii="Times New Roman" w:hAnsi="Times New Roman"/>
                <w:noProof/>
                <w:sz w:val="24"/>
                <w:szCs w:val="24"/>
                <w:lang w:eastAsia="ru-RU"/>
              </w:rPr>
              <w:t>3.4</w:t>
            </w:r>
          </w:p>
        </w:tc>
        <w:tc>
          <w:tcPr>
            <w:tcW w:w="8830" w:type="dxa"/>
            <w:tcBorders>
              <w:top w:val="single" w:sz="4" w:space="0" w:color="auto"/>
              <w:left w:val="single" w:sz="4" w:space="0" w:color="auto"/>
              <w:right w:val="single" w:sz="4" w:space="0" w:color="auto"/>
            </w:tcBorders>
            <w:vAlign w:val="bottom"/>
          </w:tcPr>
          <w:p w14:paraId="1C251160" w14:textId="77777777" w:rsidR="0081762E" w:rsidRPr="00380DB7" w:rsidRDefault="0081762E" w:rsidP="001960C1">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Соблюдение норм вежливости в межкультурном общении</w:t>
            </w:r>
          </w:p>
        </w:tc>
      </w:tr>
      <w:tr w:rsidR="0081762E" w:rsidRPr="00B842CC" w14:paraId="64ACDED8" w14:textId="77777777" w:rsidTr="001960C1">
        <w:trPr>
          <w:trHeight w:hRule="exact" w:val="658"/>
          <w:jc w:val="center"/>
        </w:trPr>
        <w:tc>
          <w:tcPr>
            <w:tcW w:w="1138" w:type="dxa"/>
            <w:tcBorders>
              <w:top w:val="single" w:sz="4" w:space="0" w:color="auto"/>
              <w:left w:val="single" w:sz="4" w:space="0" w:color="auto"/>
            </w:tcBorders>
          </w:tcPr>
          <w:p w14:paraId="21A8652B" w14:textId="77777777" w:rsidR="0081762E" w:rsidRPr="00380DB7" w:rsidRDefault="0081762E" w:rsidP="00B842CC">
            <w:pPr>
              <w:pStyle w:val="af4"/>
              <w:ind w:firstLine="420"/>
              <w:jc w:val="both"/>
              <w:rPr>
                <w:rFonts w:ascii="Times New Roman" w:hAnsi="Times New Roman"/>
                <w:noProof/>
                <w:sz w:val="24"/>
                <w:szCs w:val="24"/>
                <w:lang w:eastAsia="ru-RU"/>
              </w:rPr>
            </w:pPr>
            <w:r w:rsidRPr="003826A3">
              <w:rPr>
                <w:rFonts w:ascii="Times New Roman" w:hAnsi="Times New Roman"/>
                <w:noProof/>
                <w:sz w:val="24"/>
                <w:szCs w:val="24"/>
                <w:lang w:eastAsia="ru-RU"/>
              </w:rPr>
              <w:t>3.5</w:t>
            </w:r>
          </w:p>
        </w:tc>
        <w:tc>
          <w:tcPr>
            <w:tcW w:w="8830" w:type="dxa"/>
            <w:tcBorders>
              <w:top w:val="single" w:sz="4" w:space="0" w:color="auto"/>
              <w:left w:val="single" w:sz="4" w:space="0" w:color="auto"/>
              <w:right w:val="single" w:sz="4" w:space="0" w:color="auto"/>
            </w:tcBorders>
            <w:vAlign w:val="bottom"/>
          </w:tcPr>
          <w:p w14:paraId="543DDF50" w14:textId="77777777" w:rsidR="0081762E" w:rsidRPr="00380DB7" w:rsidRDefault="0081762E" w:rsidP="001960C1">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Умение писать своё имя и фамилию, а также имена и фамилии своих родственников и друзей на немецком языке</w:t>
            </w:r>
          </w:p>
        </w:tc>
      </w:tr>
      <w:tr w:rsidR="0081762E" w:rsidRPr="00B842CC" w14:paraId="1EDBA27F" w14:textId="77777777" w:rsidTr="001960C1">
        <w:trPr>
          <w:trHeight w:hRule="exact" w:val="341"/>
          <w:jc w:val="center"/>
        </w:trPr>
        <w:tc>
          <w:tcPr>
            <w:tcW w:w="1138" w:type="dxa"/>
            <w:tcBorders>
              <w:top w:val="single" w:sz="4" w:space="0" w:color="auto"/>
              <w:left w:val="single" w:sz="4" w:space="0" w:color="auto"/>
            </w:tcBorders>
            <w:vAlign w:val="bottom"/>
          </w:tcPr>
          <w:p w14:paraId="56EDFC0E" w14:textId="77777777" w:rsidR="0081762E" w:rsidRPr="00380DB7" w:rsidRDefault="0081762E" w:rsidP="00B842CC">
            <w:pPr>
              <w:pStyle w:val="af4"/>
              <w:ind w:firstLine="420"/>
              <w:jc w:val="both"/>
              <w:rPr>
                <w:rFonts w:ascii="Times New Roman" w:hAnsi="Times New Roman"/>
                <w:noProof/>
                <w:sz w:val="24"/>
                <w:szCs w:val="24"/>
                <w:lang w:eastAsia="ru-RU"/>
              </w:rPr>
            </w:pPr>
            <w:r w:rsidRPr="003826A3">
              <w:rPr>
                <w:rFonts w:ascii="Times New Roman" w:hAnsi="Times New Roman"/>
                <w:noProof/>
                <w:sz w:val="24"/>
                <w:szCs w:val="24"/>
                <w:lang w:eastAsia="ru-RU"/>
              </w:rPr>
              <w:t>3.6</w:t>
            </w:r>
          </w:p>
        </w:tc>
        <w:tc>
          <w:tcPr>
            <w:tcW w:w="8830" w:type="dxa"/>
            <w:tcBorders>
              <w:top w:val="single" w:sz="4" w:space="0" w:color="auto"/>
              <w:left w:val="single" w:sz="4" w:space="0" w:color="auto"/>
              <w:right w:val="single" w:sz="4" w:space="0" w:color="auto"/>
            </w:tcBorders>
            <w:vAlign w:val="bottom"/>
          </w:tcPr>
          <w:p w14:paraId="02EB7B08" w14:textId="77777777" w:rsidR="0081762E" w:rsidRPr="00380DB7" w:rsidRDefault="0081762E" w:rsidP="001960C1">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Умение правильно оформлять свой адрес на немецком языке (в анкете)</w:t>
            </w:r>
          </w:p>
        </w:tc>
      </w:tr>
      <w:tr w:rsidR="0081762E" w:rsidRPr="00B842CC" w14:paraId="798F025E" w14:textId="77777777" w:rsidTr="001960C1">
        <w:trPr>
          <w:trHeight w:hRule="exact" w:val="974"/>
          <w:jc w:val="center"/>
        </w:trPr>
        <w:tc>
          <w:tcPr>
            <w:tcW w:w="1138" w:type="dxa"/>
            <w:tcBorders>
              <w:top w:val="single" w:sz="4" w:space="0" w:color="auto"/>
              <w:left w:val="single" w:sz="4" w:space="0" w:color="auto"/>
            </w:tcBorders>
          </w:tcPr>
          <w:p w14:paraId="6AF5ABA4" w14:textId="77777777" w:rsidR="0081762E" w:rsidRPr="00380DB7" w:rsidRDefault="0081762E" w:rsidP="00B842CC">
            <w:pPr>
              <w:pStyle w:val="af4"/>
              <w:ind w:firstLine="420"/>
              <w:jc w:val="both"/>
              <w:rPr>
                <w:rFonts w:ascii="Times New Roman" w:hAnsi="Times New Roman"/>
                <w:noProof/>
                <w:sz w:val="24"/>
                <w:szCs w:val="24"/>
                <w:lang w:eastAsia="ru-RU"/>
              </w:rPr>
            </w:pPr>
            <w:r w:rsidRPr="003826A3">
              <w:rPr>
                <w:rFonts w:ascii="Times New Roman" w:hAnsi="Times New Roman"/>
                <w:noProof/>
                <w:sz w:val="24"/>
                <w:szCs w:val="24"/>
                <w:lang w:eastAsia="ru-RU"/>
              </w:rPr>
              <w:t>3.7</w:t>
            </w:r>
          </w:p>
        </w:tc>
        <w:tc>
          <w:tcPr>
            <w:tcW w:w="8830" w:type="dxa"/>
            <w:tcBorders>
              <w:top w:val="single" w:sz="4" w:space="0" w:color="auto"/>
              <w:left w:val="single" w:sz="4" w:space="0" w:color="auto"/>
              <w:right w:val="single" w:sz="4" w:space="0" w:color="auto"/>
            </w:tcBorders>
            <w:vAlign w:val="bottom"/>
          </w:tcPr>
          <w:p w14:paraId="6DC6AAB0" w14:textId="77777777" w:rsidR="0081762E" w:rsidRPr="00380DB7" w:rsidRDefault="0081762E" w:rsidP="001960C1">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81762E" w:rsidRPr="00B842CC" w14:paraId="54357A2A" w14:textId="77777777" w:rsidTr="001960C1">
        <w:trPr>
          <w:trHeight w:hRule="exact" w:val="341"/>
          <w:jc w:val="center"/>
        </w:trPr>
        <w:tc>
          <w:tcPr>
            <w:tcW w:w="1138" w:type="dxa"/>
            <w:tcBorders>
              <w:top w:val="single" w:sz="4" w:space="0" w:color="auto"/>
              <w:left w:val="single" w:sz="4" w:space="0" w:color="auto"/>
            </w:tcBorders>
            <w:vAlign w:val="bottom"/>
          </w:tcPr>
          <w:p w14:paraId="7E5AC7A8" w14:textId="77777777" w:rsidR="0081762E" w:rsidRPr="00380DB7" w:rsidRDefault="0081762E" w:rsidP="00B842CC">
            <w:pPr>
              <w:pStyle w:val="af4"/>
              <w:ind w:firstLine="420"/>
              <w:jc w:val="both"/>
              <w:rPr>
                <w:rFonts w:ascii="Times New Roman" w:hAnsi="Times New Roman"/>
                <w:noProof/>
                <w:sz w:val="24"/>
                <w:szCs w:val="24"/>
                <w:lang w:eastAsia="ru-RU"/>
              </w:rPr>
            </w:pPr>
            <w:r w:rsidRPr="003826A3">
              <w:rPr>
                <w:rFonts w:ascii="Times New Roman" w:hAnsi="Times New Roman"/>
                <w:noProof/>
                <w:sz w:val="24"/>
                <w:szCs w:val="24"/>
                <w:lang w:eastAsia="ru-RU"/>
              </w:rPr>
              <w:t>3.8</w:t>
            </w:r>
          </w:p>
        </w:tc>
        <w:tc>
          <w:tcPr>
            <w:tcW w:w="8830" w:type="dxa"/>
            <w:tcBorders>
              <w:top w:val="single" w:sz="4" w:space="0" w:color="auto"/>
              <w:left w:val="single" w:sz="4" w:space="0" w:color="auto"/>
              <w:right w:val="single" w:sz="4" w:space="0" w:color="auto"/>
            </w:tcBorders>
            <w:vAlign w:val="bottom"/>
          </w:tcPr>
          <w:p w14:paraId="7BAA6D71" w14:textId="77777777" w:rsidR="0081762E" w:rsidRPr="00380DB7" w:rsidRDefault="0081762E" w:rsidP="001960C1">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Умение кратко представлять Россию и страну (страны) изучаемого языка</w:t>
            </w:r>
          </w:p>
        </w:tc>
      </w:tr>
      <w:tr w:rsidR="0081762E" w:rsidRPr="00B842CC" w14:paraId="297A30A4" w14:textId="77777777" w:rsidTr="001960C1">
        <w:trPr>
          <w:trHeight w:hRule="exact" w:val="938"/>
          <w:jc w:val="center"/>
        </w:trPr>
        <w:tc>
          <w:tcPr>
            <w:tcW w:w="1138" w:type="dxa"/>
            <w:tcBorders>
              <w:top w:val="single" w:sz="4" w:space="0" w:color="auto"/>
              <w:left w:val="single" w:sz="4" w:space="0" w:color="auto"/>
            </w:tcBorders>
          </w:tcPr>
          <w:p w14:paraId="229C8FAD" w14:textId="77777777" w:rsidR="0081762E" w:rsidRPr="00380DB7" w:rsidRDefault="0081762E" w:rsidP="00B842CC">
            <w:pPr>
              <w:pStyle w:val="af4"/>
              <w:ind w:firstLine="420"/>
              <w:jc w:val="both"/>
              <w:rPr>
                <w:rFonts w:ascii="Times New Roman" w:hAnsi="Times New Roman"/>
                <w:noProof/>
                <w:sz w:val="24"/>
                <w:szCs w:val="24"/>
                <w:lang w:eastAsia="ru-RU"/>
              </w:rPr>
            </w:pPr>
            <w:r w:rsidRPr="003826A3">
              <w:rPr>
                <w:rFonts w:ascii="Times New Roman" w:hAnsi="Times New Roman"/>
                <w:noProof/>
                <w:sz w:val="24"/>
                <w:szCs w:val="24"/>
                <w:lang w:eastAsia="ru-RU"/>
              </w:rPr>
              <w:t>3.9</w:t>
            </w:r>
          </w:p>
        </w:tc>
        <w:tc>
          <w:tcPr>
            <w:tcW w:w="8830" w:type="dxa"/>
            <w:tcBorders>
              <w:top w:val="single" w:sz="4" w:space="0" w:color="auto"/>
              <w:left w:val="single" w:sz="4" w:space="0" w:color="auto"/>
              <w:right w:val="single" w:sz="4" w:space="0" w:color="auto"/>
            </w:tcBorders>
            <w:vAlign w:val="bottom"/>
          </w:tcPr>
          <w:p w14:paraId="6B40A155" w14:textId="77777777" w:rsidR="0081762E" w:rsidRPr="00380DB7" w:rsidRDefault="0081762E" w:rsidP="001960C1">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81762E" w:rsidRPr="00B842CC" w14:paraId="4CF6B65A" w14:textId="77777777" w:rsidTr="001960C1">
        <w:trPr>
          <w:trHeight w:hRule="exact" w:val="979"/>
          <w:jc w:val="center"/>
        </w:trPr>
        <w:tc>
          <w:tcPr>
            <w:tcW w:w="1138" w:type="dxa"/>
            <w:tcBorders>
              <w:top w:val="single" w:sz="4" w:space="0" w:color="auto"/>
              <w:left w:val="single" w:sz="4" w:space="0" w:color="auto"/>
            </w:tcBorders>
          </w:tcPr>
          <w:p w14:paraId="4FA8D9AC" w14:textId="77777777" w:rsidR="0081762E" w:rsidRPr="00380DB7" w:rsidRDefault="0081762E" w:rsidP="00B842CC">
            <w:pPr>
              <w:pStyle w:val="af4"/>
              <w:ind w:firstLine="340"/>
              <w:rPr>
                <w:rFonts w:ascii="Times New Roman" w:hAnsi="Times New Roman"/>
                <w:noProof/>
                <w:sz w:val="24"/>
                <w:szCs w:val="24"/>
                <w:lang w:eastAsia="ru-RU"/>
              </w:rPr>
            </w:pPr>
            <w:r w:rsidRPr="003826A3">
              <w:rPr>
                <w:rFonts w:ascii="Times New Roman" w:hAnsi="Times New Roman"/>
                <w:noProof/>
                <w:sz w:val="24"/>
                <w:szCs w:val="24"/>
                <w:lang w:eastAsia="ru-RU"/>
              </w:rPr>
              <w:t>3.10</w:t>
            </w:r>
          </w:p>
        </w:tc>
        <w:tc>
          <w:tcPr>
            <w:tcW w:w="8830" w:type="dxa"/>
            <w:tcBorders>
              <w:top w:val="single" w:sz="4" w:space="0" w:color="auto"/>
              <w:left w:val="single" w:sz="4" w:space="0" w:color="auto"/>
              <w:right w:val="single" w:sz="4" w:space="0" w:color="auto"/>
            </w:tcBorders>
            <w:vAlign w:val="bottom"/>
          </w:tcPr>
          <w:p w14:paraId="1BB36A03" w14:textId="77777777" w:rsidR="0081762E" w:rsidRPr="00380DB7" w:rsidRDefault="0081762E" w:rsidP="001960C1">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Умение кратко рассказывать о некоторых выдающихся людях родной страны и страны (стран) изучаемого языка (учёных, писателях, поэтах, художниках, композиторах, музыкантах, спортсменах)</w:t>
            </w:r>
          </w:p>
        </w:tc>
      </w:tr>
      <w:tr w:rsidR="0081762E" w:rsidRPr="00B842CC" w14:paraId="250C73BE" w14:textId="77777777" w:rsidTr="001960C1">
        <w:trPr>
          <w:trHeight w:hRule="exact" w:val="984"/>
          <w:jc w:val="center"/>
        </w:trPr>
        <w:tc>
          <w:tcPr>
            <w:tcW w:w="1138" w:type="dxa"/>
            <w:tcBorders>
              <w:top w:val="single" w:sz="4" w:space="0" w:color="auto"/>
              <w:left w:val="single" w:sz="4" w:space="0" w:color="auto"/>
            </w:tcBorders>
          </w:tcPr>
          <w:p w14:paraId="2FBE7C8E" w14:textId="77777777" w:rsidR="0081762E" w:rsidRPr="00380DB7" w:rsidRDefault="0081762E" w:rsidP="00B842CC">
            <w:pPr>
              <w:pStyle w:val="af4"/>
              <w:ind w:firstLine="340"/>
              <w:rPr>
                <w:rFonts w:ascii="Times New Roman" w:hAnsi="Times New Roman"/>
                <w:noProof/>
                <w:sz w:val="24"/>
                <w:szCs w:val="24"/>
                <w:lang w:eastAsia="ru-RU"/>
              </w:rPr>
            </w:pPr>
            <w:r w:rsidRPr="003826A3">
              <w:rPr>
                <w:rFonts w:ascii="Times New Roman" w:hAnsi="Times New Roman"/>
                <w:noProof/>
                <w:sz w:val="24"/>
                <w:szCs w:val="24"/>
                <w:lang w:eastAsia="ru-RU"/>
              </w:rPr>
              <w:t>3.11</w:t>
            </w:r>
          </w:p>
        </w:tc>
        <w:tc>
          <w:tcPr>
            <w:tcW w:w="8830" w:type="dxa"/>
            <w:tcBorders>
              <w:top w:val="single" w:sz="4" w:space="0" w:color="auto"/>
              <w:left w:val="single" w:sz="4" w:space="0" w:color="auto"/>
              <w:right w:val="single" w:sz="4" w:space="0" w:color="auto"/>
            </w:tcBorders>
            <w:vAlign w:val="bottom"/>
          </w:tcPr>
          <w:p w14:paraId="39BD0F9B" w14:textId="77777777" w:rsidR="0081762E" w:rsidRPr="00380DB7" w:rsidRDefault="0081762E" w:rsidP="001960C1">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Умение 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других ситуациях)</w:t>
            </w:r>
          </w:p>
        </w:tc>
      </w:tr>
      <w:tr w:rsidR="0081762E" w:rsidRPr="00B842CC" w14:paraId="2F1E6AD4" w14:textId="77777777" w:rsidTr="001960C1">
        <w:trPr>
          <w:trHeight w:hRule="exact" w:val="658"/>
          <w:jc w:val="center"/>
        </w:trPr>
        <w:tc>
          <w:tcPr>
            <w:tcW w:w="1138" w:type="dxa"/>
            <w:tcBorders>
              <w:top w:val="single" w:sz="4" w:space="0" w:color="auto"/>
              <w:left w:val="single" w:sz="4" w:space="0" w:color="auto"/>
            </w:tcBorders>
          </w:tcPr>
          <w:p w14:paraId="69C10FF8" w14:textId="77777777" w:rsidR="0081762E" w:rsidRPr="00380DB7" w:rsidRDefault="0081762E" w:rsidP="00B842CC">
            <w:pPr>
              <w:pStyle w:val="af4"/>
              <w:ind w:firstLine="340"/>
              <w:rPr>
                <w:rFonts w:ascii="Times New Roman" w:hAnsi="Times New Roman"/>
                <w:noProof/>
                <w:sz w:val="24"/>
                <w:szCs w:val="24"/>
                <w:lang w:eastAsia="ru-RU"/>
              </w:rPr>
            </w:pPr>
            <w:r w:rsidRPr="003826A3">
              <w:rPr>
                <w:rFonts w:ascii="Times New Roman" w:hAnsi="Times New Roman"/>
                <w:noProof/>
                <w:sz w:val="24"/>
                <w:szCs w:val="24"/>
                <w:lang w:eastAsia="ru-RU"/>
              </w:rPr>
              <w:t>3.12</w:t>
            </w:r>
          </w:p>
        </w:tc>
        <w:tc>
          <w:tcPr>
            <w:tcW w:w="8830" w:type="dxa"/>
            <w:tcBorders>
              <w:top w:val="single" w:sz="4" w:space="0" w:color="auto"/>
              <w:left w:val="single" w:sz="4" w:space="0" w:color="auto"/>
              <w:right w:val="single" w:sz="4" w:space="0" w:color="auto"/>
            </w:tcBorders>
            <w:vAlign w:val="bottom"/>
          </w:tcPr>
          <w:p w14:paraId="2E8E9608" w14:textId="77777777" w:rsidR="0081762E" w:rsidRPr="00380DB7" w:rsidRDefault="0081762E" w:rsidP="001960C1">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Формирование элементарного представления о различных вариантах немецкого языка</w:t>
            </w:r>
          </w:p>
        </w:tc>
      </w:tr>
      <w:tr w:rsidR="0081762E" w:rsidRPr="00B842CC" w14:paraId="709AB2F3" w14:textId="77777777" w:rsidTr="001960C1">
        <w:trPr>
          <w:trHeight w:hRule="exact" w:val="336"/>
          <w:jc w:val="center"/>
        </w:trPr>
        <w:tc>
          <w:tcPr>
            <w:tcW w:w="1138" w:type="dxa"/>
            <w:tcBorders>
              <w:top w:val="single" w:sz="4" w:space="0" w:color="auto"/>
              <w:left w:val="single" w:sz="4" w:space="0" w:color="auto"/>
            </w:tcBorders>
          </w:tcPr>
          <w:p w14:paraId="3CF50A27" w14:textId="77777777" w:rsidR="0081762E" w:rsidRPr="00380DB7" w:rsidRDefault="0081762E" w:rsidP="00B842CC">
            <w:pPr>
              <w:pStyle w:val="af4"/>
              <w:ind w:firstLine="520"/>
              <w:rPr>
                <w:rFonts w:ascii="Times New Roman" w:hAnsi="Times New Roman"/>
                <w:noProof/>
                <w:sz w:val="24"/>
                <w:szCs w:val="24"/>
                <w:lang w:eastAsia="ru-RU"/>
              </w:rPr>
            </w:pPr>
            <w:r w:rsidRPr="003826A3">
              <w:rPr>
                <w:rFonts w:ascii="Times New Roman" w:hAnsi="Times New Roman"/>
                <w:noProof/>
                <w:sz w:val="24"/>
                <w:szCs w:val="24"/>
                <w:lang w:eastAsia="ru-RU"/>
              </w:rPr>
              <w:t>4</w:t>
            </w:r>
          </w:p>
        </w:tc>
        <w:tc>
          <w:tcPr>
            <w:tcW w:w="8830" w:type="dxa"/>
            <w:tcBorders>
              <w:top w:val="single" w:sz="4" w:space="0" w:color="auto"/>
              <w:left w:val="single" w:sz="4" w:space="0" w:color="auto"/>
              <w:right w:val="single" w:sz="4" w:space="0" w:color="auto"/>
            </w:tcBorders>
          </w:tcPr>
          <w:p w14:paraId="1F934A6B" w14:textId="77777777" w:rsidR="0081762E" w:rsidRPr="00380DB7" w:rsidRDefault="0081762E" w:rsidP="001960C1">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Компенсаторные умения</w:t>
            </w:r>
          </w:p>
        </w:tc>
      </w:tr>
      <w:tr w:rsidR="0081762E" w:rsidRPr="00B842CC" w14:paraId="0F3FE30C" w14:textId="77777777" w:rsidTr="001960C1">
        <w:trPr>
          <w:trHeight w:hRule="exact" w:val="1301"/>
          <w:jc w:val="center"/>
        </w:trPr>
        <w:tc>
          <w:tcPr>
            <w:tcW w:w="1138" w:type="dxa"/>
            <w:tcBorders>
              <w:top w:val="single" w:sz="4" w:space="0" w:color="auto"/>
              <w:left w:val="single" w:sz="4" w:space="0" w:color="auto"/>
            </w:tcBorders>
          </w:tcPr>
          <w:p w14:paraId="79D00A70" w14:textId="77777777" w:rsidR="0081762E" w:rsidRPr="00380DB7" w:rsidRDefault="0081762E" w:rsidP="00B842CC">
            <w:pPr>
              <w:pStyle w:val="af4"/>
              <w:ind w:firstLine="420"/>
              <w:rPr>
                <w:rFonts w:ascii="Times New Roman" w:hAnsi="Times New Roman"/>
                <w:noProof/>
                <w:sz w:val="24"/>
                <w:szCs w:val="24"/>
                <w:lang w:eastAsia="ru-RU"/>
              </w:rPr>
            </w:pPr>
            <w:r w:rsidRPr="003826A3">
              <w:rPr>
                <w:rFonts w:ascii="Times New Roman" w:hAnsi="Times New Roman"/>
                <w:noProof/>
                <w:sz w:val="24"/>
                <w:szCs w:val="24"/>
                <w:lang w:eastAsia="ru-RU"/>
              </w:rPr>
              <w:t>4.1</w:t>
            </w:r>
          </w:p>
        </w:tc>
        <w:tc>
          <w:tcPr>
            <w:tcW w:w="8830" w:type="dxa"/>
            <w:tcBorders>
              <w:top w:val="single" w:sz="4" w:space="0" w:color="auto"/>
              <w:left w:val="single" w:sz="4" w:space="0" w:color="auto"/>
              <w:right w:val="single" w:sz="4" w:space="0" w:color="auto"/>
            </w:tcBorders>
            <w:vAlign w:val="center"/>
          </w:tcPr>
          <w:p w14:paraId="3D2D55C3" w14:textId="77777777" w:rsidR="0081762E" w:rsidRPr="00380DB7" w:rsidRDefault="0081762E" w:rsidP="001960C1">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w:t>
            </w:r>
          </w:p>
        </w:tc>
      </w:tr>
      <w:tr w:rsidR="0081762E" w:rsidRPr="00B842CC" w14:paraId="3D0960FC" w14:textId="77777777" w:rsidTr="001960C1">
        <w:trPr>
          <w:trHeight w:hRule="exact" w:val="984"/>
          <w:jc w:val="center"/>
        </w:trPr>
        <w:tc>
          <w:tcPr>
            <w:tcW w:w="1138" w:type="dxa"/>
            <w:tcBorders>
              <w:top w:val="single" w:sz="4" w:space="0" w:color="auto"/>
              <w:left w:val="single" w:sz="4" w:space="0" w:color="auto"/>
            </w:tcBorders>
          </w:tcPr>
          <w:p w14:paraId="20F60898" w14:textId="77777777" w:rsidR="0081762E" w:rsidRPr="00380DB7" w:rsidRDefault="0081762E" w:rsidP="00B842CC">
            <w:pPr>
              <w:pStyle w:val="af4"/>
              <w:ind w:firstLine="420"/>
              <w:rPr>
                <w:rFonts w:ascii="Times New Roman" w:hAnsi="Times New Roman"/>
                <w:noProof/>
                <w:sz w:val="24"/>
                <w:szCs w:val="24"/>
                <w:lang w:eastAsia="ru-RU"/>
              </w:rPr>
            </w:pPr>
            <w:r w:rsidRPr="003826A3">
              <w:rPr>
                <w:rFonts w:ascii="Times New Roman" w:hAnsi="Times New Roman"/>
                <w:noProof/>
                <w:sz w:val="24"/>
                <w:szCs w:val="24"/>
                <w:lang w:eastAsia="ru-RU"/>
              </w:rPr>
              <w:t>4.2</w:t>
            </w:r>
          </w:p>
        </w:tc>
        <w:tc>
          <w:tcPr>
            <w:tcW w:w="8830" w:type="dxa"/>
            <w:tcBorders>
              <w:top w:val="single" w:sz="4" w:space="0" w:color="auto"/>
              <w:left w:val="single" w:sz="4" w:space="0" w:color="auto"/>
              <w:right w:val="single" w:sz="4" w:space="0" w:color="auto"/>
            </w:tcBorders>
          </w:tcPr>
          <w:p w14:paraId="19B482C4" w14:textId="77777777" w:rsidR="0081762E" w:rsidRPr="00380DB7" w:rsidRDefault="0081762E" w:rsidP="001960C1">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При непосредственном общении умение догадываться о значении незнакомых слов с помощью используемых собеседником жестов и мимики</w:t>
            </w:r>
          </w:p>
        </w:tc>
      </w:tr>
      <w:tr w:rsidR="0081762E" w:rsidRPr="00B842CC" w14:paraId="247691F3" w14:textId="77777777" w:rsidTr="001960C1">
        <w:trPr>
          <w:trHeight w:hRule="exact" w:val="667"/>
          <w:jc w:val="center"/>
        </w:trPr>
        <w:tc>
          <w:tcPr>
            <w:tcW w:w="1138" w:type="dxa"/>
            <w:tcBorders>
              <w:top w:val="single" w:sz="4" w:space="0" w:color="auto"/>
              <w:left w:val="single" w:sz="4" w:space="0" w:color="auto"/>
              <w:bottom w:val="single" w:sz="4" w:space="0" w:color="auto"/>
            </w:tcBorders>
          </w:tcPr>
          <w:p w14:paraId="2BDA7DD6" w14:textId="77777777" w:rsidR="0081762E" w:rsidRPr="00380DB7" w:rsidRDefault="0081762E" w:rsidP="00B842CC">
            <w:pPr>
              <w:pStyle w:val="af4"/>
              <w:ind w:firstLine="420"/>
              <w:rPr>
                <w:rFonts w:ascii="Times New Roman" w:hAnsi="Times New Roman"/>
                <w:noProof/>
                <w:sz w:val="24"/>
                <w:szCs w:val="24"/>
                <w:lang w:eastAsia="ru-RU"/>
              </w:rPr>
            </w:pPr>
            <w:r w:rsidRPr="003826A3">
              <w:rPr>
                <w:rFonts w:ascii="Times New Roman" w:hAnsi="Times New Roman"/>
                <w:noProof/>
                <w:sz w:val="24"/>
                <w:szCs w:val="24"/>
                <w:lang w:eastAsia="ru-RU"/>
              </w:rPr>
              <w:t>4.3</w:t>
            </w:r>
          </w:p>
        </w:tc>
        <w:tc>
          <w:tcPr>
            <w:tcW w:w="8830" w:type="dxa"/>
            <w:tcBorders>
              <w:top w:val="single" w:sz="4" w:space="0" w:color="auto"/>
              <w:left w:val="single" w:sz="4" w:space="0" w:color="auto"/>
              <w:bottom w:val="single" w:sz="4" w:space="0" w:color="auto"/>
              <w:right w:val="single" w:sz="4" w:space="0" w:color="auto"/>
            </w:tcBorders>
          </w:tcPr>
          <w:p w14:paraId="781A4FDC" w14:textId="77777777" w:rsidR="0081762E" w:rsidRPr="00380DB7" w:rsidRDefault="0081762E" w:rsidP="001960C1">
            <w:pPr>
              <w:pStyle w:val="af4"/>
              <w:spacing w:line="228"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Умение переспрашивать, просить повторить, уточняя значение незнакомых слов</w:t>
            </w:r>
          </w:p>
        </w:tc>
      </w:tr>
    </w:tbl>
    <w:p w14:paraId="73C9E7D3" w14:textId="77777777" w:rsidR="0081762E" w:rsidRPr="00B842CC" w:rsidRDefault="0081762E" w:rsidP="00B842CC">
      <w:pPr>
        <w:spacing w:line="1" w:lineRule="exact"/>
        <w:rPr>
          <w:sz w:val="24"/>
          <w:szCs w:val="24"/>
        </w:rPr>
      </w:pPr>
      <w:r w:rsidRPr="00B842CC">
        <w:rPr>
          <w:sz w:val="24"/>
          <w:szCs w:val="24"/>
        </w:rPr>
        <w:br w:type="page"/>
      </w:r>
    </w:p>
    <w:tbl>
      <w:tblPr>
        <w:tblOverlap w:val="never"/>
        <w:tblW w:w="10148" w:type="dxa"/>
        <w:jc w:val="center"/>
        <w:tblLayout w:type="fixed"/>
        <w:tblCellMar>
          <w:left w:w="10" w:type="dxa"/>
          <w:right w:w="10" w:type="dxa"/>
        </w:tblCellMar>
        <w:tblLook w:val="00A0" w:firstRow="1" w:lastRow="0" w:firstColumn="1" w:lastColumn="0" w:noHBand="0" w:noVBand="0"/>
      </w:tblPr>
      <w:tblGrid>
        <w:gridCol w:w="1138"/>
        <w:gridCol w:w="9010"/>
      </w:tblGrid>
      <w:tr w:rsidR="0081762E" w:rsidRPr="00B842CC" w14:paraId="684747C8" w14:textId="77777777" w:rsidTr="00451704">
        <w:trPr>
          <w:trHeight w:hRule="exact" w:val="672"/>
          <w:jc w:val="center"/>
        </w:trPr>
        <w:tc>
          <w:tcPr>
            <w:tcW w:w="1138" w:type="dxa"/>
            <w:tcBorders>
              <w:top w:val="single" w:sz="4" w:space="0" w:color="auto"/>
              <w:left w:val="single" w:sz="4" w:space="0" w:color="auto"/>
            </w:tcBorders>
          </w:tcPr>
          <w:p w14:paraId="23CF6D9C" w14:textId="77777777" w:rsidR="0081762E" w:rsidRPr="00380DB7" w:rsidRDefault="0081762E" w:rsidP="00B842CC">
            <w:pPr>
              <w:pStyle w:val="af4"/>
              <w:ind w:firstLine="420"/>
              <w:rPr>
                <w:rFonts w:ascii="Times New Roman" w:hAnsi="Times New Roman"/>
                <w:noProof/>
                <w:sz w:val="24"/>
                <w:szCs w:val="24"/>
                <w:lang w:eastAsia="ru-RU"/>
              </w:rPr>
            </w:pPr>
            <w:r w:rsidRPr="003826A3">
              <w:rPr>
                <w:rFonts w:ascii="Times New Roman" w:hAnsi="Times New Roman"/>
                <w:noProof/>
                <w:sz w:val="24"/>
                <w:szCs w:val="24"/>
                <w:lang w:eastAsia="ru-RU"/>
              </w:rPr>
              <w:t>4.4</w:t>
            </w:r>
          </w:p>
        </w:tc>
        <w:tc>
          <w:tcPr>
            <w:tcW w:w="9010" w:type="dxa"/>
            <w:tcBorders>
              <w:top w:val="single" w:sz="4" w:space="0" w:color="auto"/>
              <w:left w:val="single" w:sz="4" w:space="0" w:color="auto"/>
              <w:right w:val="single" w:sz="4" w:space="0" w:color="auto"/>
            </w:tcBorders>
            <w:vAlign w:val="bottom"/>
          </w:tcPr>
          <w:p w14:paraId="67ACB922" w14:textId="77777777" w:rsidR="0081762E" w:rsidRPr="00380DB7" w:rsidRDefault="0081762E" w:rsidP="00451704">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Использование при формулировании собственных высказываний ключевых слов, плана</w:t>
            </w:r>
          </w:p>
        </w:tc>
      </w:tr>
      <w:tr w:rsidR="0081762E" w:rsidRPr="00B842CC" w14:paraId="2A3E8FC3" w14:textId="77777777" w:rsidTr="00451704">
        <w:trPr>
          <w:trHeight w:hRule="exact" w:val="974"/>
          <w:jc w:val="center"/>
        </w:trPr>
        <w:tc>
          <w:tcPr>
            <w:tcW w:w="1138" w:type="dxa"/>
            <w:tcBorders>
              <w:top w:val="single" w:sz="4" w:space="0" w:color="auto"/>
              <w:left w:val="single" w:sz="4" w:space="0" w:color="auto"/>
            </w:tcBorders>
          </w:tcPr>
          <w:p w14:paraId="1199BC38" w14:textId="77777777" w:rsidR="0081762E" w:rsidRPr="00380DB7" w:rsidRDefault="0081762E" w:rsidP="00B842CC">
            <w:pPr>
              <w:pStyle w:val="af4"/>
              <w:ind w:firstLine="420"/>
              <w:rPr>
                <w:rFonts w:ascii="Times New Roman" w:hAnsi="Times New Roman"/>
                <w:noProof/>
                <w:sz w:val="24"/>
                <w:szCs w:val="24"/>
                <w:lang w:eastAsia="ru-RU"/>
              </w:rPr>
            </w:pPr>
            <w:r w:rsidRPr="003826A3">
              <w:rPr>
                <w:rFonts w:ascii="Times New Roman" w:hAnsi="Times New Roman"/>
                <w:noProof/>
                <w:sz w:val="24"/>
                <w:szCs w:val="24"/>
                <w:lang w:eastAsia="ru-RU"/>
              </w:rPr>
              <w:t>4.5</w:t>
            </w:r>
          </w:p>
        </w:tc>
        <w:tc>
          <w:tcPr>
            <w:tcW w:w="9010" w:type="dxa"/>
            <w:tcBorders>
              <w:top w:val="single" w:sz="4" w:space="0" w:color="auto"/>
              <w:left w:val="single" w:sz="4" w:space="0" w:color="auto"/>
              <w:right w:val="single" w:sz="4" w:space="0" w:color="auto"/>
            </w:tcBorders>
            <w:vAlign w:val="bottom"/>
          </w:tcPr>
          <w:p w14:paraId="51D66DC9" w14:textId="77777777" w:rsidR="0081762E" w:rsidRPr="00380DB7" w:rsidRDefault="0081762E" w:rsidP="00451704">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81762E" w:rsidRPr="00B842CC" w14:paraId="4214E9AB" w14:textId="77777777" w:rsidTr="00451704">
        <w:trPr>
          <w:trHeight w:hRule="exact" w:val="336"/>
          <w:jc w:val="center"/>
        </w:trPr>
        <w:tc>
          <w:tcPr>
            <w:tcW w:w="10148" w:type="dxa"/>
            <w:gridSpan w:val="2"/>
            <w:tcBorders>
              <w:top w:val="single" w:sz="4" w:space="0" w:color="auto"/>
              <w:left w:val="single" w:sz="4" w:space="0" w:color="auto"/>
              <w:right w:val="single" w:sz="4" w:space="0" w:color="auto"/>
            </w:tcBorders>
            <w:vAlign w:val="bottom"/>
          </w:tcPr>
          <w:p w14:paraId="3D1DFA37" w14:textId="77777777" w:rsidR="0081762E" w:rsidRPr="00380DB7" w:rsidRDefault="0081762E" w:rsidP="00451704">
            <w:pPr>
              <w:pStyle w:val="af4"/>
              <w:ind w:firstLine="160"/>
              <w:jc w:val="both"/>
              <w:rPr>
                <w:rFonts w:ascii="Times New Roman" w:hAnsi="Times New Roman"/>
                <w:noProof/>
                <w:sz w:val="24"/>
                <w:szCs w:val="24"/>
                <w:lang w:eastAsia="ru-RU"/>
              </w:rPr>
            </w:pPr>
            <w:r w:rsidRPr="003826A3">
              <w:rPr>
                <w:rFonts w:ascii="Times New Roman" w:hAnsi="Times New Roman"/>
                <w:noProof/>
                <w:sz w:val="24"/>
                <w:szCs w:val="24"/>
                <w:lang w:eastAsia="ru-RU"/>
              </w:rPr>
              <w:t>Тематическое содержание речи</w:t>
            </w:r>
          </w:p>
        </w:tc>
      </w:tr>
      <w:tr w:rsidR="0081762E" w:rsidRPr="00B842CC" w14:paraId="00BF3C4D" w14:textId="77777777" w:rsidTr="00451704">
        <w:trPr>
          <w:trHeight w:hRule="exact" w:val="336"/>
          <w:jc w:val="center"/>
        </w:trPr>
        <w:tc>
          <w:tcPr>
            <w:tcW w:w="1138" w:type="dxa"/>
            <w:tcBorders>
              <w:top w:val="single" w:sz="4" w:space="0" w:color="auto"/>
              <w:left w:val="single" w:sz="4" w:space="0" w:color="auto"/>
            </w:tcBorders>
            <w:vAlign w:val="bottom"/>
          </w:tcPr>
          <w:p w14:paraId="37552F38" w14:textId="77777777" w:rsidR="0081762E" w:rsidRPr="00380DB7" w:rsidRDefault="0081762E" w:rsidP="00B842CC">
            <w:pPr>
              <w:pStyle w:val="af4"/>
              <w:ind w:firstLine="480"/>
              <w:rPr>
                <w:rFonts w:ascii="Times New Roman" w:hAnsi="Times New Roman"/>
                <w:noProof/>
                <w:sz w:val="24"/>
                <w:szCs w:val="24"/>
                <w:lang w:eastAsia="ru-RU"/>
              </w:rPr>
            </w:pPr>
            <w:r w:rsidRPr="003826A3">
              <w:rPr>
                <w:rFonts w:ascii="Times New Roman" w:hAnsi="Times New Roman"/>
                <w:noProof/>
                <w:sz w:val="24"/>
                <w:szCs w:val="24"/>
                <w:lang w:eastAsia="ru-RU"/>
              </w:rPr>
              <w:t>А</w:t>
            </w:r>
          </w:p>
        </w:tc>
        <w:tc>
          <w:tcPr>
            <w:tcW w:w="9010" w:type="dxa"/>
            <w:tcBorders>
              <w:top w:val="single" w:sz="4" w:space="0" w:color="auto"/>
              <w:left w:val="single" w:sz="4" w:space="0" w:color="auto"/>
              <w:right w:val="single" w:sz="4" w:space="0" w:color="auto"/>
            </w:tcBorders>
            <w:vAlign w:val="bottom"/>
          </w:tcPr>
          <w:p w14:paraId="5A0158F9" w14:textId="77777777" w:rsidR="0081762E" w:rsidRPr="00380DB7" w:rsidRDefault="0081762E" w:rsidP="00451704">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Взаимоотношения в семье и с друзьями. Конфликты и их разрешение</w:t>
            </w:r>
          </w:p>
        </w:tc>
      </w:tr>
      <w:tr w:rsidR="0081762E" w:rsidRPr="00B842CC" w14:paraId="79C908E8" w14:textId="77777777" w:rsidTr="00451704">
        <w:trPr>
          <w:trHeight w:hRule="exact" w:val="336"/>
          <w:jc w:val="center"/>
        </w:trPr>
        <w:tc>
          <w:tcPr>
            <w:tcW w:w="1138" w:type="dxa"/>
            <w:tcBorders>
              <w:top w:val="single" w:sz="4" w:space="0" w:color="auto"/>
              <w:left w:val="single" w:sz="4" w:space="0" w:color="auto"/>
            </w:tcBorders>
            <w:vAlign w:val="bottom"/>
          </w:tcPr>
          <w:p w14:paraId="43790268" w14:textId="77777777" w:rsidR="0081762E" w:rsidRPr="00380DB7" w:rsidRDefault="0081762E" w:rsidP="00B842CC">
            <w:pPr>
              <w:pStyle w:val="af4"/>
              <w:ind w:firstLine="480"/>
              <w:rPr>
                <w:rFonts w:ascii="Times New Roman" w:hAnsi="Times New Roman"/>
                <w:noProof/>
                <w:sz w:val="24"/>
                <w:szCs w:val="24"/>
                <w:lang w:eastAsia="ru-RU"/>
              </w:rPr>
            </w:pPr>
            <w:r w:rsidRPr="003826A3">
              <w:rPr>
                <w:rFonts w:ascii="Times New Roman" w:hAnsi="Times New Roman"/>
                <w:noProof/>
                <w:sz w:val="24"/>
                <w:szCs w:val="24"/>
                <w:lang w:eastAsia="ru-RU"/>
              </w:rPr>
              <w:t>Б</w:t>
            </w:r>
          </w:p>
        </w:tc>
        <w:tc>
          <w:tcPr>
            <w:tcW w:w="9010" w:type="dxa"/>
            <w:tcBorders>
              <w:top w:val="single" w:sz="4" w:space="0" w:color="auto"/>
              <w:left w:val="single" w:sz="4" w:space="0" w:color="auto"/>
              <w:right w:val="single" w:sz="4" w:space="0" w:color="auto"/>
            </w:tcBorders>
            <w:vAlign w:val="bottom"/>
          </w:tcPr>
          <w:p w14:paraId="145E1E9C" w14:textId="77777777" w:rsidR="0081762E" w:rsidRPr="00380DB7" w:rsidRDefault="0081762E" w:rsidP="00451704">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Внешность и характер человека (литературного персонажа)</w:t>
            </w:r>
          </w:p>
        </w:tc>
      </w:tr>
      <w:tr w:rsidR="0081762E" w:rsidRPr="00B842CC" w14:paraId="39966629" w14:textId="77777777" w:rsidTr="00451704">
        <w:trPr>
          <w:trHeight w:hRule="exact" w:val="598"/>
          <w:jc w:val="center"/>
        </w:trPr>
        <w:tc>
          <w:tcPr>
            <w:tcW w:w="1138" w:type="dxa"/>
            <w:tcBorders>
              <w:top w:val="single" w:sz="4" w:space="0" w:color="auto"/>
              <w:left w:val="single" w:sz="4" w:space="0" w:color="auto"/>
            </w:tcBorders>
          </w:tcPr>
          <w:p w14:paraId="30679C00" w14:textId="77777777" w:rsidR="0081762E" w:rsidRPr="00380DB7" w:rsidRDefault="0081762E" w:rsidP="00B842CC">
            <w:pPr>
              <w:pStyle w:val="af4"/>
              <w:ind w:firstLine="480"/>
              <w:jc w:val="both"/>
              <w:rPr>
                <w:rFonts w:ascii="Times New Roman" w:hAnsi="Times New Roman"/>
                <w:noProof/>
                <w:sz w:val="24"/>
                <w:szCs w:val="24"/>
                <w:lang w:eastAsia="ru-RU"/>
              </w:rPr>
            </w:pPr>
            <w:r w:rsidRPr="003826A3">
              <w:rPr>
                <w:rFonts w:ascii="Times New Roman" w:hAnsi="Times New Roman"/>
                <w:noProof/>
                <w:sz w:val="24"/>
                <w:szCs w:val="24"/>
                <w:lang w:eastAsia="ru-RU"/>
              </w:rPr>
              <w:t>В</w:t>
            </w:r>
          </w:p>
        </w:tc>
        <w:tc>
          <w:tcPr>
            <w:tcW w:w="9010" w:type="dxa"/>
            <w:tcBorders>
              <w:top w:val="single" w:sz="4" w:space="0" w:color="auto"/>
              <w:left w:val="single" w:sz="4" w:space="0" w:color="auto"/>
              <w:right w:val="single" w:sz="4" w:space="0" w:color="auto"/>
            </w:tcBorders>
            <w:vAlign w:val="bottom"/>
          </w:tcPr>
          <w:p w14:paraId="11D87F40" w14:textId="77777777" w:rsidR="0081762E" w:rsidRPr="00380DB7" w:rsidRDefault="0081762E" w:rsidP="00451704">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Досуг и увлечения (хобби) современного подростка (чтение, кино, театр, музыка, музей, спорт, живопись, компьютерные игры). Роль книги в жизни подростка</w:t>
            </w:r>
          </w:p>
        </w:tc>
      </w:tr>
      <w:tr w:rsidR="0081762E" w:rsidRPr="00B842CC" w14:paraId="57090BC1" w14:textId="77777777" w:rsidTr="00451704">
        <w:trPr>
          <w:trHeight w:hRule="exact" w:val="658"/>
          <w:jc w:val="center"/>
        </w:trPr>
        <w:tc>
          <w:tcPr>
            <w:tcW w:w="1138" w:type="dxa"/>
            <w:tcBorders>
              <w:top w:val="single" w:sz="4" w:space="0" w:color="auto"/>
              <w:left w:val="single" w:sz="4" w:space="0" w:color="auto"/>
            </w:tcBorders>
          </w:tcPr>
          <w:p w14:paraId="59D9F74E" w14:textId="77777777" w:rsidR="0081762E" w:rsidRPr="00380DB7" w:rsidRDefault="0081762E" w:rsidP="00B842CC">
            <w:pPr>
              <w:pStyle w:val="af4"/>
              <w:ind w:firstLine="480"/>
              <w:rPr>
                <w:rFonts w:ascii="Times New Roman" w:hAnsi="Times New Roman"/>
                <w:noProof/>
                <w:sz w:val="24"/>
                <w:szCs w:val="24"/>
                <w:lang w:eastAsia="ru-RU"/>
              </w:rPr>
            </w:pPr>
            <w:r w:rsidRPr="003826A3">
              <w:rPr>
                <w:rFonts w:ascii="Times New Roman" w:hAnsi="Times New Roman"/>
                <w:noProof/>
                <w:sz w:val="24"/>
                <w:szCs w:val="24"/>
                <w:lang w:eastAsia="ru-RU"/>
              </w:rPr>
              <w:t>Г</w:t>
            </w:r>
          </w:p>
        </w:tc>
        <w:tc>
          <w:tcPr>
            <w:tcW w:w="9010" w:type="dxa"/>
            <w:tcBorders>
              <w:top w:val="single" w:sz="4" w:space="0" w:color="auto"/>
              <w:left w:val="single" w:sz="4" w:space="0" w:color="auto"/>
              <w:right w:val="single" w:sz="4" w:space="0" w:color="auto"/>
            </w:tcBorders>
            <w:vAlign w:val="bottom"/>
          </w:tcPr>
          <w:p w14:paraId="19F13EF5" w14:textId="77777777" w:rsidR="0081762E" w:rsidRPr="00380DB7" w:rsidRDefault="0081762E" w:rsidP="00451704">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Здоровый образ жизни: режим труда и отдыха, фитнес, сбалансированное питание. Посещение врача</w:t>
            </w:r>
          </w:p>
        </w:tc>
      </w:tr>
      <w:tr w:rsidR="0081762E" w:rsidRPr="00B842CC" w14:paraId="2F1D0FD0" w14:textId="77777777" w:rsidTr="00451704">
        <w:trPr>
          <w:trHeight w:hRule="exact" w:val="387"/>
          <w:jc w:val="center"/>
        </w:trPr>
        <w:tc>
          <w:tcPr>
            <w:tcW w:w="1138" w:type="dxa"/>
            <w:tcBorders>
              <w:top w:val="single" w:sz="4" w:space="0" w:color="auto"/>
              <w:left w:val="single" w:sz="4" w:space="0" w:color="auto"/>
            </w:tcBorders>
          </w:tcPr>
          <w:p w14:paraId="1114C149" w14:textId="77777777" w:rsidR="0081762E" w:rsidRPr="00380DB7" w:rsidRDefault="0081762E" w:rsidP="00B842CC">
            <w:pPr>
              <w:pStyle w:val="af4"/>
              <w:ind w:firstLine="480"/>
              <w:rPr>
                <w:rFonts w:ascii="Times New Roman" w:hAnsi="Times New Roman"/>
                <w:noProof/>
                <w:sz w:val="24"/>
                <w:szCs w:val="24"/>
                <w:lang w:eastAsia="ru-RU"/>
              </w:rPr>
            </w:pPr>
            <w:r w:rsidRPr="003826A3">
              <w:rPr>
                <w:rFonts w:ascii="Times New Roman" w:hAnsi="Times New Roman"/>
                <w:noProof/>
                <w:sz w:val="24"/>
                <w:szCs w:val="24"/>
                <w:lang w:eastAsia="ru-RU"/>
              </w:rPr>
              <w:t>Д</w:t>
            </w:r>
          </w:p>
        </w:tc>
        <w:tc>
          <w:tcPr>
            <w:tcW w:w="9010" w:type="dxa"/>
            <w:tcBorders>
              <w:top w:val="single" w:sz="4" w:space="0" w:color="auto"/>
              <w:left w:val="single" w:sz="4" w:space="0" w:color="auto"/>
              <w:right w:val="single" w:sz="4" w:space="0" w:color="auto"/>
            </w:tcBorders>
            <w:vAlign w:val="bottom"/>
          </w:tcPr>
          <w:p w14:paraId="6447BCA6" w14:textId="77777777" w:rsidR="0081762E" w:rsidRPr="00380DB7" w:rsidRDefault="0081762E" w:rsidP="00451704">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Покупки: одежда, обувь и продукты питания. Карманные деньги. Молодёжная мода</w:t>
            </w:r>
          </w:p>
        </w:tc>
      </w:tr>
      <w:tr w:rsidR="0081762E" w:rsidRPr="00B842CC" w14:paraId="647EAC7A" w14:textId="77777777" w:rsidTr="00451704">
        <w:trPr>
          <w:trHeight w:hRule="exact" w:val="615"/>
          <w:jc w:val="center"/>
        </w:trPr>
        <w:tc>
          <w:tcPr>
            <w:tcW w:w="1138" w:type="dxa"/>
            <w:tcBorders>
              <w:top w:val="single" w:sz="4" w:space="0" w:color="auto"/>
              <w:left w:val="single" w:sz="4" w:space="0" w:color="auto"/>
            </w:tcBorders>
          </w:tcPr>
          <w:p w14:paraId="08F45A6F" w14:textId="77777777" w:rsidR="0081762E" w:rsidRPr="00380DB7" w:rsidRDefault="0081762E" w:rsidP="00B842CC">
            <w:pPr>
              <w:pStyle w:val="af4"/>
              <w:ind w:firstLine="480"/>
              <w:rPr>
                <w:rFonts w:ascii="Times New Roman" w:hAnsi="Times New Roman"/>
                <w:noProof/>
                <w:sz w:val="24"/>
                <w:szCs w:val="24"/>
                <w:lang w:eastAsia="ru-RU"/>
              </w:rPr>
            </w:pPr>
            <w:r w:rsidRPr="003826A3">
              <w:rPr>
                <w:rFonts w:ascii="Times New Roman" w:hAnsi="Times New Roman"/>
                <w:noProof/>
                <w:sz w:val="24"/>
                <w:szCs w:val="24"/>
                <w:lang w:eastAsia="ru-RU"/>
              </w:rPr>
              <w:t>Е</w:t>
            </w:r>
          </w:p>
        </w:tc>
        <w:tc>
          <w:tcPr>
            <w:tcW w:w="9010" w:type="dxa"/>
            <w:tcBorders>
              <w:top w:val="single" w:sz="4" w:space="0" w:color="auto"/>
              <w:left w:val="single" w:sz="4" w:space="0" w:color="auto"/>
              <w:right w:val="single" w:sz="4" w:space="0" w:color="auto"/>
            </w:tcBorders>
            <w:vAlign w:val="bottom"/>
          </w:tcPr>
          <w:p w14:paraId="213E0CD3" w14:textId="77777777" w:rsidR="0081762E" w:rsidRPr="00380DB7" w:rsidRDefault="0081762E" w:rsidP="00451704">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Школа, школьная жизнь, изучаемые предметы и отношение к ним. Взаимоотношения в школе: проблемы и их решение. Переписка с зарубежными сверстниками</w:t>
            </w:r>
          </w:p>
        </w:tc>
      </w:tr>
      <w:tr w:rsidR="0081762E" w:rsidRPr="00B842CC" w14:paraId="0D5485CA" w14:textId="77777777" w:rsidTr="00451704">
        <w:trPr>
          <w:trHeight w:hRule="exact" w:val="331"/>
          <w:jc w:val="center"/>
        </w:trPr>
        <w:tc>
          <w:tcPr>
            <w:tcW w:w="1138" w:type="dxa"/>
            <w:tcBorders>
              <w:top w:val="single" w:sz="4" w:space="0" w:color="auto"/>
              <w:left w:val="single" w:sz="4" w:space="0" w:color="auto"/>
            </w:tcBorders>
          </w:tcPr>
          <w:p w14:paraId="6AABBC81" w14:textId="77777777" w:rsidR="0081762E" w:rsidRPr="00380DB7" w:rsidRDefault="0081762E" w:rsidP="00B842CC">
            <w:pPr>
              <w:pStyle w:val="af4"/>
              <w:ind w:firstLine="480"/>
              <w:rPr>
                <w:rFonts w:ascii="Times New Roman" w:hAnsi="Times New Roman"/>
                <w:noProof/>
                <w:sz w:val="24"/>
                <w:szCs w:val="24"/>
                <w:lang w:eastAsia="ru-RU"/>
              </w:rPr>
            </w:pPr>
            <w:r w:rsidRPr="003826A3">
              <w:rPr>
                <w:rFonts w:ascii="Times New Roman" w:hAnsi="Times New Roman"/>
                <w:noProof/>
                <w:sz w:val="24"/>
                <w:szCs w:val="24"/>
                <w:lang w:eastAsia="ru-RU"/>
              </w:rPr>
              <w:t>Ж</w:t>
            </w:r>
          </w:p>
        </w:tc>
        <w:tc>
          <w:tcPr>
            <w:tcW w:w="9010" w:type="dxa"/>
            <w:tcBorders>
              <w:top w:val="single" w:sz="4" w:space="0" w:color="auto"/>
              <w:left w:val="single" w:sz="4" w:space="0" w:color="auto"/>
              <w:right w:val="single" w:sz="4" w:space="0" w:color="auto"/>
            </w:tcBorders>
          </w:tcPr>
          <w:p w14:paraId="596B8830" w14:textId="77777777" w:rsidR="0081762E" w:rsidRPr="00380DB7" w:rsidRDefault="0081762E" w:rsidP="00451704">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Мир современных профессий</w:t>
            </w:r>
          </w:p>
        </w:tc>
      </w:tr>
      <w:tr w:rsidR="0081762E" w:rsidRPr="00B842CC" w14:paraId="19095613" w14:textId="77777777" w:rsidTr="00451704">
        <w:trPr>
          <w:trHeight w:hRule="exact" w:val="662"/>
          <w:jc w:val="center"/>
        </w:trPr>
        <w:tc>
          <w:tcPr>
            <w:tcW w:w="1138" w:type="dxa"/>
            <w:tcBorders>
              <w:top w:val="single" w:sz="4" w:space="0" w:color="auto"/>
              <w:left w:val="single" w:sz="4" w:space="0" w:color="auto"/>
            </w:tcBorders>
          </w:tcPr>
          <w:p w14:paraId="7E9D3C85" w14:textId="77777777" w:rsidR="0081762E" w:rsidRPr="00380DB7" w:rsidRDefault="0081762E" w:rsidP="00B842CC">
            <w:pPr>
              <w:pStyle w:val="af4"/>
              <w:ind w:firstLine="480"/>
              <w:rPr>
                <w:rFonts w:ascii="Times New Roman" w:hAnsi="Times New Roman"/>
                <w:noProof/>
                <w:sz w:val="24"/>
                <w:szCs w:val="24"/>
                <w:lang w:eastAsia="ru-RU"/>
              </w:rPr>
            </w:pPr>
            <w:r w:rsidRPr="003826A3">
              <w:rPr>
                <w:rFonts w:ascii="Times New Roman" w:hAnsi="Times New Roman"/>
                <w:noProof/>
                <w:sz w:val="24"/>
                <w:szCs w:val="24"/>
                <w:lang w:eastAsia="ru-RU"/>
              </w:rPr>
              <w:t>З</w:t>
            </w:r>
          </w:p>
        </w:tc>
        <w:tc>
          <w:tcPr>
            <w:tcW w:w="9010" w:type="dxa"/>
            <w:tcBorders>
              <w:top w:val="single" w:sz="4" w:space="0" w:color="auto"/>
              <w:left w:val="single" w:sz="4" w:space="0" w:color="auto"/>
              <w:right w:val="single" w:sz="4" w:space="0" w:color="auto"/>
            </w:tcBorders>
            <w:vAlign w:val="bottom"/>
          </w:tcPr>
          <w:p w14:paraId="7127A59C" w14:textId="77777777" w:rsidR="0081762E" w:rsidRPr="00380DB7" w:rsidRDefault="0081762E" w:rsidP="00451704">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Виды отдыха в различное время года. Путешествия по России и зарубежным странам. Транспорт</w:t>
            </w:r>
          </w:p>
        </w:tc>
      </w:tr>
      <w:tr w:rsidR="0081762E" w:rsidRPr="00B842CC" w14:paraId="3DEACA39" w14:textId="77777777" w:rsidTr="00451704">
        <w:trPr>
          <w:trHeight w:hRule="exact" w:val="658"/>
          <w:jc w:val="center"/>
        </w:trPr>
        <w:tc>
          <w:tcPr>
            <w:tcW w:w="1138" w:type="dxa"/>
            <w:tcBorders>
              <w:top w:val="single" w:sz="4" w:space="0" w:color="auto"/>
              <w:left w:val="single" w:sz="4" w:space="0" w:color="auto"/>
            </w:tcBorders>
          </w:tcPr>
          <w:p w14:paraId="1637C8E2" w14:textId="77777777" w:rsidR="0081762E" w:rsidRPr="00380DB7" w:rsidRDefault="0081762E" w:rsidP="00B842CC">
            <w:pPr>
              <w:pStyle w:val="af4"/>
              <w:ind w:firstLine="480"/>
              <w:jc w:val="both"/>
              <w:rPr>
                <w:rFonts w:ascii="Times New Roman" w:hAnsi="Times New Roman"/>
                <w:noProof/>
                <w:sz w:val="24"/>
                <w:szCs w:val="24"/>
                <w:lang w:eastAsia="ru-RU"/>
              </w:rPr>
            </w:pPr>
            <w:r w:rsidRPr="003826A3">
              <w:rPr>
                <w:rFonts w:ascii="Times New Roman" w:hAnsi="Times New Roman"/>
                <w:noProof/>
                <w:sz w:val="24"/>
                <w:szCs w:val="24"/>
                <w:lang w:eastAsia="ru-RU"/>
              </w:rPr>
              <w:t>И</w:t>
            </w:r>
          </w:p>
        </w:tc>
        <w:tc>
          <w:tcPr>
            <w:tcW w:w="9010" w:type="dxa"/>
            <w:tcBorders>
              <w:top w:val="single" w:sz="4" w:space="0" w:color="auto"/>
              <w:left w:val="single" w:sz="4" w:space="0" w:color="auto"/>
              <w:right w:val="single" w:sz="4" w:space="0" w:color="auto"/>
            </w:tcBorders>
            <w:vAlign w:val="bottom"/>
          </w:tcPr>
          <w:p w14:paraId="75223F7E" w14:textId="77777777" w:rsidR="0081762E" w:rsidRPr="00380DB7" w:rsidRDefault="0081762E" w:rsidP="00451704">
            <w:pPr>
              <w:pStyle w:val="af4"/>
              <w:spacing w:line="228"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Природа: флора и фауна. Проблемы экологии. Защита окружающей среды. Климат, погода. Стихийные бедствия</w:t>
            </w:r>
          </w:p>
        </w:tc>
      </w:tr>
      <w:tr w:rsidR="0081762E" w:rsidRPr="00B842CC" w14:paraId="5CD8BC91" w14:textId="77777777" w:rsidTr="00451704">
        <w:trPr>
          <w:trHeight w:hRule="exact" w:val="336"/>
          <w:jc w:val="center"/>
        </w:trPr>
        <w:tc>
          <w:tcPr>
            <w:tcW w:w="1138" w:type="dxa"/>
            <w:tcBorders>
              <w:top w:val="single" w:sz="4" w:space="0" w:color="auto"/>
              <w:left w:val="single" w:sz="4" w:space="0" w:color="auto"/>
            </w:tcBorders>
          </w:tcPr>
          <w:p w14:paraId="735CB383" w14:textId="77777777" w:rsidR="0081762E" w:rsidRPr="00380DB7" w:rsidRDefault="0081762E" w:rsidP="00B842CC">
            <w:pPr>
              <w:pStyle w:val="af4"/>
              <w:ind w:firstLine="480"/>
              <w:jc w:val="both"/>
              <w:rPr>
                <w:rFonts w:ascii="Times New Roman" w:hAnsi="Times New Roman"/>
                <w:noProof/>
                <w:sz w:val="24"/>
                <w:szCs w:val="24"/>
                <w:lang w:eastAsia="ru-RU"/>
              </w:rPr>
            </w:pPr>
            <w:r w:rsidRPr="003826A3">
              <w:rPr>
                <w:rFonts w:ascii="Times New Roman" w:hAnsi="Times New Roman"/>
                <w:noProof/>
                <w:sz w:val="24"/>
                <w:szCs w:val="24"/>
                <w:lang w:eastAsia="ru-RU"/>
              </w:rPr>
              <w:t>К</w:t>
            </w:r>
          </w:p>
        </w:tc>
        <w:tc>
          <w:tcPr>
            <w:tcW w:w="9010" w:type="dxa"/>
            <w:tcBorders>
              <w:top w:val="single" w:sz="4" w:space="0" w:color="auto"/>
              <w:left w:val="single" w:sz="4" w:space="0" w:color="auto"/>
              <w:right w:val="single" w:sz="4" w:space="0" w:color="auto"/>
            </w:tcBorders>
          </w:tcPr>
          <w:p w14:paraId="465F9B61" w14:textId="77777777" w:rsidR="0081762E" w:rsidRPr="00380DB7" w:rsidRDefault="0081762E" w:rsidP="00451704">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Средства массовой информации (телевидение, радио, пресса, Интернет)</w:t>
            </w:r>
          </w:p>
        </w:tc>
      </w:tr>
      <w:tr w:rsidR="0081762E" w:rsidRPr="00B842CC" w14:paraId="75C03261" w14:textId="77777777" w:rsidTr="00451704">
        <w:trPr>
          <w:trHeight w:hRule="exact" w:val="1301"/>
          <w:jc w:val="center"/>
        </w:trPr>
        <w:tc>
          <w:tcPr>
            <w:tcW w:w="1138" w:type="dxa"/>
            <w:tcBorders>
              <w:top w:val="single" w:sz="4" w:space="0" w:color="auto"/>
              <w:left w:val="single" w:sz="4" w:space="0" w:color="auto"/>
            </w:tcBorders>
          </w:tcPr>
          <w:p w14:paraId="01C6E8D6" w14:textId="77777777" w:rsidR="0081762E" w:rsidRPr="00380DB7" w:rsidRDefault="0081762E" w:rsidP="00B842CC">
            <w:pPr>
              <w:pStyle w:val="af4"/>
              <w:ind w:firstLine="480"/>
              <w:jc w:val="both"/>
              <w:rPr>
                <w:rFonts w:ascii="Times New Roman" w:hAnsi="Times New Roman"/>
                <w:noProof/>
                <w:sz w:val="24"/>
                <w:szCs w:val="24"/>
                <w:lang w:eastAsia="ru-RU"/>
              </w:rPr>
            </w:pPr>
            <w:r w:rsidRPr="003826A3">
              <w:rPr>
                <w:rFonts w:ascii="Times New Roman" w:hAnsi="Times New Roman"/>
                <w:noProof/>
                <w:sz w:val="24"/>
                <w:szCs w:val="24"/>
                <w:lang w:eastAsia="ru-RU"/>
              </w:rPr>
              <w:t>Л</w:t>
            </w:r>
          </w:p>
        </w:tc>
        <w:tc>
          <w:tcPr>
            <w:tcW w:w="9010" w:type="dxa"/>
            <w:tcBorders>
              <w:top w:val="single" w:sz="4" w:space="0" w:color="auto"/>
              <w:left w:val="single" w:sz="4" w:space="0" w:color="auto"/>
              <w:right w:val="single" w:sz="4" w:space="0" w:color="auto"/>
            </w:tcBorders>
            <w:vAlign w:val="bottom"/>
          </w:tcPr>
          <w:p w14:paraId="46DF0B45" w14:textId="77777777" w:rsidR="0081762E" w:rsidRPr="00380DB7" w:rsidRDefault="0081762E" w:rsidP="00451704">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r>
      <w:tr w:rsidR="0081762E" w:rsidRPr="00B842CC" w14:paraId="4FE07DFF" w14:textId="77777777" w:rsidTr="00451704">
        <w:trPr>
          <w:trHeight w:hRule="exact" w:val="994"/>
          <w:jc w:val="center"/>
        </w:trPr>
        <w:tc>
          <w:tcPr>
            <w:tcW w:w="1138" w:type="dxa"/>
            <w:tcBorders>
              <w:top w:val="single" w:sz="4" w:space="0" w:color="auto"/>
              <w:left w:val="single" w:sz="4" w:space="0" w:color="auto"/>
              <w:bottom w:val="single" w:sz="4" w:space="0" w:color="auto"/>
            </w:tcBorders>
          </w:tcPr>
          <w:p w14:paraId="69599BB0" w14:textId="77777777" w:rsidR="0081762E" w:rsidRPr="00380DB7" w:rsidRDefault="0081762E" w:rsidP="00B842CC">
            <w:pPr>
              <w:pStyle w:val="af4"/>
              <w:ind w:firstLine="480"/>
              <w:rPr>
                <w:rFonts w:ascii="Times New Roman" w:hAnsi="Times New Roman"/>
                <w:noProof/>
                <w:sz w:val="24"/>
                <w:szCs w:val="24"/>
                <w:lang w:eastAsia="ru-RU"/>
              </w:rPr>
            </w:pPr>
            <w:r w:rsidRPr="003826A3">
              <w:rPr>
                <w:rFonts w:ascii="Times New Roman" w:hAnsi="Times New Roman"/>
                <w:noProof/>
                <w:sz w:val="24"/>
                <w:szCs w:val="24"/>
                <w:lang w:eastAsia="ru-RU"/>
              </w:rPr>
              <w:t>М</w:t>
            </w:r>
          </w:p>
        </w:tc>
        <w:tc>
          <w:tcPr>
            <w:tcW w:w="9010" w:type="dxa"/>
            <w:tcBorders>
              <w:top w:val="single" w:sz="4" w:space="0" w:color="auto"/>
              <w:left w:val="single" w:sz="4" w:space="0" w:color="auto"/>
              <w:bottom w:val="single" w:sz="4" w:space="0" w:color="auto"/>
              <w:right w:val="single" w:sz="4" w:space="0" w:color="auto"/>
            </w:tcBorders>
            <w:vAlign w:val="bottom"/>
          </w:tcPr>
          <w:p w14:paraId="2DB690DF" w14:textId="77777777" w:rsidR="0081762E" w:rsidRPr="00380DB7" w:rsidRDefault="0081762E" w:rsidP="00451704">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r>
    </w:tbl>
    <w:p w14:paraId="724E884F" w14:textId="77777777" w:rsidR="0081762E" w:rsidRPr="00B842CC" w:rsidRDefault="0081762E" w:rsidP="00B842CC">
      <w:pPr>
        <w:pStyle w:val="af2"/>
        <w:rPr>
          <w:sz w:val="24"/>
          <w:szCs w:val="24"/>
        </w:rPr>
      </w:pPr>
      <w:r w:rsidRPr="00B842CC">
        <w:rPr>
          <w:b w:val="0"/>
          <w:sz w:val="24"/>
          <w:szCs w:val="24"/>
        </w:rPr>
        <w:t>Таблица 4</w:t>
      </w:r>
    </w:p>
    <w:p w14:paraId="49D03563" w14:textId="77777777" w:rsidR="0081762E" w:rsidRPr="00451704" w:rsidRDefault="0081762E" w:rsidP="00B842CC">
      <w:pPr>
        <w:pStyle w:val="af2"/>
        <w:rPr>
          <w:rFonts w:ascii="Times New Roman" w:hAnsi="Times New Roman"/>
          <w:sz w:val="24"/>
          <w:szCs w:val="24"/>
        </w:rPr>
      </w:pPr>
      <w:r w:rsidRPr="00451704">
        <w:rPr>
          <w:rFonts w:ascii="Times New Roman" w:hAnsi="Times New Roman"/>
          <w:sz w:val="24"/>
          <w:szCs w:val="24"/>
        </w:rPr>
        <w:t>Проверяемые требования к результатам освоения основной образовательной программы по истории (9 класса)</w:t>
      </w:r>
    </w:p>
    <w:tbl>
      <w:tblPr>
        <w:tblOverlap w:val="never"/>
        <w:tblW w:w="10148" w:type="dxa"/>
        <w:jc w:val="center"/>
        <w:tblLayout w:type="fixed"/>
        <w:tblCellMar>
          <w:left w:w="10" w:type="dxa"/>
          <w:right w:w="10" w:type="dxa"/>
        </w:tblCellMar>
        <w:tblLook w:val="00A0" w:firstRow="1" w:lastRow="0" w:firstColumn="1" w:lastColumn="0" w:noHBand="0" w:noVBand="0"/>
      </w:tblPr>
      <w:tblGrid>
        <w:gridCol w:w="1594"/>
        <w:gridCol w:w="8554"/>
      </w:tblGrid>
      <w:tr w:rsidR="0081762E" w:rsidRPr="00451704" w14:paraId="01EC245D" w14:textId="77777777" w:rsidTr="00451704">
        <w:trPr>
          <w:trHeight w:hRule="exact" w:val="672"/>
          <w:jc w:val="center"/>
        </w:trPr>
        <w:tc>
          <w:tcPr>
            <w:tcW w:w="1594" w:type="dxa"/>
            <w:tcBorders>
              <w:top w:val="single" w:sz="4" w:space="0" w:color="auto"/>
              <w:left w:val="single" w:sz="4" w:space="0" w:color="auto"/>
            </w:tcBorders>
          </w:tcPr>
          <w:p w14:paraId="539CE603" w14:textId="77777777" w:rsidR="0081762E" w:rsidRPr="00380DB7" w:rsidRDefault="0081762E" w:rsidP="00B842CC">
            <w:pPr>
              <w:pStyle w:val="af4"/>
              <w:jc w:val="center"/>
              <w:rPr>
                <w:rFonts w:ascii="Times New Roman" w:hAnsi="Times New Roman"/>
                <w:b/>
                <w:noProof/>
                <w:sz w:val="24"/>
                <w:szCs w:val="24"/>
                <w:lang w:eastAsia="ru-RU"/>
              </w:rPr>
            </w:pPr>
            <w:r w:rsidRPr="003826A3">
              <w:rPr>
                <w:rFonts w:ascii="Times New Roman" w:hAnsi="Times New Roman"/>
                <w:b/>
                <w:noProof/>
                <w:sz w:val="24"/>
                <w:szCs w:val="24"/>
                <w:lang w:eastAsia="ru-RU"/>
              </w:rPr>
              <w:t>Код</w:t>
            </w:r>
          </w:p>
        </w:tc>
        <w:tc>
          <w:tcPr>
            <w:tcW w:w="8554" w:type="dxa"/>
            <w:tcBorders>
              <w:top w:val="single" w:sz="4" w:space="0" w:color="auto"/>
              <w:left w:val="single" w:sz="4" w:space="0" w:color="auto"/>
              <w:right w:val="single" w:sz="4" w:space="0" w:color="auto"/>
            </w:tcBorders>
            <w:vAlign w:val="bottom"/>
          </w:tcPr>
          <w:p w14:paraId="4530F321" w14:textId="77777777" w:rsidR="0081762E" w:rsidRPr="00380DB7" w:rsidRDefault="0081762E" w:rsidP="00B842CC">
            <w:pPr>
              <w:pStyle w:val="af4"/>
              <w:spacing w:line="233" w:lineRule="auto"/>
              <w:jc w:val="center"/>
              <w:rPr>
                <w:rFonts w:ascii="Times New Roman" w:hAnsi="Times New Roman"/>
                <w:b/>
                <w:noProof/>
                <w:sz w:val="24"/>
                <w:szCs w:val="24"/>
                <w:lang w:eastAsia="ru-RU"/>
              </w:rPr>
            </w:pPr>
            <w:r w:rsidRPr="003826A3">
              <w:rPr>
                <w:rFonts w:ascii="Times New Roman" w:hAnsi="Times New Roman"/>
                <w:b/>
                <w:noProof/>
                <w:sz w:val="24"/>
                <w:szCs w:val="24"/>
                <w:lang w:eastAsia="ru-RU"/>
              </w:rPr>
              <w:t>Проверяемые предметные результаты освоения основной образовательной программы основного общего образования</w:t>
            </w:r>
          </w:p>
        </w:tc>
      </w:tr>
      <w:tr w:rsidR="0081762E" w:rsidRPr="00B842CC" w14:paraId="46FCA031" w14:textId="77777777" w:rsidTr="00451704">
        <w:trPr>
          <w:trHeight w:hRule="exact" w:val="336"/>
          <w:jc w:val="center"/>
        </w:trPr>
        <w:tc>
          <w:tcPr>
            <w:tcW w:w="1594" w:type="dxa"/>
            <w:tcBorders>
              <w:top w:val="single" w:sz="4" w:space="0" w:color="auto"/>
              <w:left w:val="single" w:sz="4" w:space="0" w:color="auto"/>
            </w:tcBorders>
            <w:vAlign w:val="bottom"/>
          </w:tcPr>
          <w:p w14:paraId="5B3BC26D"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w:t>
            </w:r>
          </w:p>
        </w:tc>
        <w:tc>
          <w:tcPr>
            <w:tcW w:w="8554" w:type="dxa"/>
            <w:tcBorders>
              <w:top w:val="single" w:sz="4" w:space="0" w:color="auto"/>
              <w:left w:val="single" w:sz="4" w:space="0" w:color="auto"/>
              <w:right w:val="single" w:sz="4" w:space="0" w:color="auto"/>
            </w:tcBorders>
            <w:vAlign w:val="bottom"/>
          </w:tcPr>
          <w:p w14:paraId="1E9EA3BF" w14:textId="77777777" w:rsidR="0081762E" w:rsidRPr="00380DB7" w:rsidRDefault="0081762E" w:rsidP="00451704">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Знание хронологии, работа с хронологией</w:t>
            </w:r>
          </w:p>
        </w:tc>
      </w:tr>
      <w:tr w:rsidR="0081762E" w:rsidRPr="00B842CC" w14:paraId="58CCF157" w14:textId="77777777" w:rsidTr="00451704">
        <w:trPr>
          <w:trHeight w:hRule="exact" w:val="979"/>
          <w:jc w:val="center"/>
        </w:trPr>
        <w:tc>
          <w:tcPr>
            <w:tcW w:w="1594" w:type="dxa"/>
            <w:tcBorders>
              <w:top w:val="single" w:sz="4" w:space="0" w:color="auto"/>
              <w:left w:val="single" w:sz="4" w:space="0" w:color="auto"/>
            </w:tcBorders>
          </w:tcPr>
          <w:p w14:paraId="649A4E6A" w14:textId="77777777" w:rsidR="0081762E" w:rsidRPr="00380DB7" w:rsidRDefault="0081762E" w:rsidP="00B842CC">
            <w:pPr>
              <w:pStyle w:val="af4"/>
              <w:ind w:firstLine="580"/>
              <w:rPr>
                <w:rFonts w:ascii="Times New Roman" w:hAnsi="Times New Roman"/>
                <w:noProof/>
                <w:sz w:val="24"/>
                <w:szCs w:val="24"/>
                <w:lang w:eastAsia="ru-RU"/>
              </w:rPr>
            </w:pPr>
            <w:r w:rsidRPr="003826A3">
              <w:rPr>
                <w:rFonts w:ascii="Times New Roman" w:hAnsi="Times New Roman"/>
                <w:noProof/>
                <w:sz w:val="24"/>
                <w:szCs w:val="24"/>
                <w:lang w:eastAsia="ru-RU"/>
              </w:rPr>
              <w:t>1.1</w:t>
            </w:r>
          </w:p>
        </w:tc>
        <w:tc>
          <w:tcPr>
            <w:tcW w:w="8554" w:type="dxa"/>
            <w:tcBorders>
              <w:top w:val="single" w:sz="4" w:space="0" w:color="auto"/>
              <w:left w:val="single" w:sz="4" w:space="0" w:color="auto"/>
              <w:right w:val="single" w:sz="4" w:space="0" w:color="auto"/>
            </w:tcBorders>
            <w:vAlign w:val="bottom"/>
          </w:tcPr>
          <w:p w14:paraId="0EBF37D0" w14:textId="77777777" w:rsidR="0081762E" w:rsidRPr="00380DB7" w:rsidRDefault="0081762E" w:rsidP="00451704">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Называть даты (хронологические границы) важнейших событий и процессов отечественной и всеобщей истории XIX - начала XX в.; выделять этапы (периоды) в развитии ключевых событий и процессов</w:t>
            </w:r>
          </w:p>
        </w:tc>
      </w:tr>
      <w:tr w:rsidR="0081762E" w:rsidRPr="00B842CC" w14:paraId="4C78BCDB" w14:textId="77777777" w:rsidTr="00451704">
        <w:trPr>
          <w:trHeight w:hRule="exact" w:val="667"/>
          <w:jc w:val="center"/>
        </w:trPr>
        <w:tc>
          <w:tcPr>
            <w:tcW w:w="1594" w:type="dxa"/>
            <w:tcBorders>
              <w:top w:val="single" w:sz="4" w:space="0" w:color="auto"/>
              <w:left w:val="single" w:sz="4" w:space="0" w:color="auto"/>
              <w:bottom w:val="single" w:sz="4" w:space="0" w:color="auto"/>
            </w:tcBorders>
          </w:tcPr>
          <w:p w14:paraId="49537B16" w14:textId="77777777" w:rsidR="0081762E" w:rsidRPr="00380DB7" w:rsidRDefault="0081762E" w:rsidP="00B842CC">
            <w:pPr>
              <w:pStyle w:val="af4"/>
              <w:ind w:firstLine="580"/>
              <w:rPr>
                <w:rFonts w:ascii="Times New Roman" w:hAnsi="Times New Roman"/>
                <w:noProof/>
                <w:sz w:val="24"/>
                <w:szCs w:val="24"/>
                <w:lang w:eastAsia="ru-RU"/>
              </w:rPr>
            </w:pPr>
            <w:r w:rsidRPr="003826A3">
              <w:rPr>
                <w:rFonts w:ascii="Times New Roman" w:hAnsi="Times New Roman"/>
                <w:noProof/>
                <w:sz w:val="24"/>
                <w:szCs w:val="24"/>
                <w:lang w:eastAsia="ru-RU"/>
              </w:rPr>
              <w:t>1.2</w:t>
            </w:r>
          </w:p>
        </w:tc>
        <w:tc>
          <w:tcPr>
            <w:tcW w:w="8554" w:type="dxa"/>
            <w:tcBorders>
              <w:top w:val="single" w:sz="4" w:space="0" w:color="auto"/>
              <w:left w:val="single" w:sz="4" w:space="0" w:color="auto"/>
              <w:bottom w:val="single" w:sz="4" w:space="0" w:color="auto"/>
              <w:right w:val="single" w:sz="4" w:space="0" w:color="auto"/>
            </w:tcBorders>
            <w:vAlign w:val="bottom"/>
          </w:tcPr>
          <w:p w14:paraId="22A5C4B9" w14:textId="77777777" w:rsidR="0081762E" w:rsidRPr="00380DB7" w:rsidRDefault="0081762E" w:rsidP="00451704">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Выявлять синхронность (асинхронность) исторических процессов отечественной и всеобщей истории XIX - начала XX в.</w:t>
            </w:r>
          </w:p>
        </w:tc>
      </w:tr>
    </w:tbl>
    <w:p w14:paraId="4EF1FA9E" w14:textId="77777777" w:rsidR="0081762E" w:rsidRPr="00B842CC" w:rsidRDefault="0081762E" w:rsidP="00B842CC">
      <w:pPr>
        <w:spacing w:line="1" w:lineRule="exact"/>
        <w:rPr>
          <w:sz w:val="24"/>
          <w:szCs w:val="24"/>
        </w:rPr>
      </w:pPr>
      <w:r w:rsidRPr="00B842CC">
        <w:rPr>
          <w:sz w:val="24"/>
          <w:szCs w:val="24"/>
        </w:rPr>
        <w:br w:type="page"/>
      </w:r>
    </w:p>
    <w:tbl>
      <w:tblPr>
        <w:tblOverlap w:val="never"/>
        <w:tblW w:w="10148" w:type="dxa"/>
        <w:jc w:val="center"/>
        <w:tblLayout w:type="fixed"/>
        <w:tblCellMar>
          <w:left w:w="10" w:type="dxa"/>
          <w:right w:w="10" w:type="dxa"/>
        </w:tblCellMar>
        <w:tblLook w:val="00A0" w:firstRow="1" w:lastRow="0" w:firstColumn="1" w:lastColumn="0" w:noHBand="0" w:noVBand="0"/>
      </w:tblPr>
      <w:tblGrid>
        <w:gridCol w:w="1594"/>
        <w:gridCol w:w="8554"/>
      </w:tblGrid>
      <w:tr w:rsidR="0081762E" w:rsidRPr="00B842CC" w14:paraId="29123950" w14:textId="77777777" w:rsidTr="00451704">
        <w:trPr>
          <w:trHeight w:hRule="exact" w:val="994"/>
          <w:jc w:val="center"/>
        </w:trPr>
        <w:tc>
          <w:tcPr>
            <w:tcW w:w="1594" w:type="dxa"/>
            <w:tcBorders>
              <w:top w:val="single" w:sz="4" w:space="0" w:color="auto"/>
              <w:left w:val="single" w:sz="4" w:space="0" w:color="auto"/>
            </w:tcBorders>
          </w:tcPr>
          <w:p w14:paraId="3428702B" w14:textId="77777777" w:rsidR="0081762E" w:rsidRPr="00380DB7" w:rsidRDefault="0081762E" w:rsidP="00B842CC">
            <w:pPr>
              <w:pStyle w:val="af4"/>
              <w:ind w:firstLine="640"/>
              <w:jc w:val="both"/>
              <w:rPr>
                <w:rFonts w:ascii="Times New Roman" w:hAnsi="Times New Roman"/>
                <w:noProof/>
                <w:sz w:val="24"/>
                <w:szCs w:val="24"/>
                <w:lang w:eastAsia="ru-RU"/>
              </w:rPr>
            </w:pPr>
            <w:r w:rsidRPr="003826A3">
              <w:rPr>
                <w:rFonts w:ascii="Times New Roman" w:hAnsi="Times New Roman"/>
                <w:noProof/>
                <w:sz w:val="24"/>
                <w:szCs w:val="24"/>
                <w:lang w:eastAsia="ru-RU"/>
              </w:rPr>
              <w:t>1.3</w:t>
            </w:r>
          </w:p>
        </w:tc>
        <w:tc>
          <w:tcPr>
            <w:tcW w:w="8554" w:type="dxa"/>
            <w:tcBorders>
              <w:top w:val="single" w:sz="4" w:space="0" w:color="auto"/>
              <w:left w:val="single" w:sz="4" w:space="0" w:color="auto"/>
              <w:right w:val="single" w:sz="4" w:space="0" w:color="auto"/>
            </w:tcBorders>
            <w:vAlign w:val="bottom"/>
          </w:tcPr>
          <w:p w14:paraId="0E63E343" w14:textId="77777777" w:rsidR="0081762E" w:rsidRPr="00380DB7" w:rsidRDefault="0081762E" w:rsidP="00451704">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Определять последовательность событий, явлений, процессов отечественной и всеобщей истории XIX - начала XX в., в том числе на основе анализа причинно-следственных связей</w:t>
            </w:r>
          </w:p>
        </w:tc>
      </w:tr>
      <w:tr w:rsidR="0081762E" w:rsidRPr="00B842CC" w14:paraId="76F157D8" w14:textId="77777777" w:rsidTr="00451704">
        <w:trPr>
          <w:trHeight w:hRule="exact" w:val="658"/>
          <w:jc w:val="center"/>
        </w:trPr>
        <w:tc>
          <w:tcPr>
            <w:tcW w:w="1594" w:type="dxa"/>
            <w:tcBorders>
              <w:top w:val="single" w:sz="4" w:space="0" w:color="auto"/>
              <w:left w:val="single" w:sz="4" w:space="0" w:color="auto"/>
            </w:tcBorders>
          </w:tcPr>
          <w:p w14:paraId="3B2D7FD7" w14:textId="77777777" w:rsidR="0081762E" w:rsidRPr="00380DB7" w:rsidRDefault="0081762E" w:rsidP="00B842CC">
            <w:pPr>
              <w:pStyle w:val="af4"/>
              <w:ind w:firstLine="640"/>
              <w:jc w:val="both"/>
              <w:rPr>
                <w:rFonts w:ascii="Times New Roman" w:hAnsi="Times New Roman"/>
                <w:noProof/>
                <w:sz w:val="24"/>
                <w:szCs w:val="24"/>
                <w:lang w:eastAsia="ru-RU"/>
              </w:rPr>
            </w:pPr>
            <w:r w:rsidRPr="003826A3">
              <w:rPr>
                <w:rFonts w:ascii="Times New Roman" w:hAnsi="Times New Roman"/>
                <w:noProof/>
                <w:sz w:val="24"/>
                <w:szCs w:val="24"/>
                <w:lang w:eastAsia="ru-RU"/>
              </w:rPr>
              <w:t>1.4</w:t>
            </w:r>
          </w:p>
        </w:tc>
        <w:tc>
          <w:tcPr>
            <w:tcW w:w="8554" w:type="dxa"/>
            <w:tcBorders>
              <w:top w:val="single" w:sz="4" w:space="0" w:color="auto"/>
              <w:left w:val="single" w:sz="4" w:space="0" w:color="auto"/>
              <w:right w:val="single" w:sz="4" w:space="0" w:color="auto"/>
            </w:tcBorders>
            <w:vAlign w:val="bottom"/>
          </w:tcPr>
          <w:p w14:paraId="5B8E2369" w14:textId="77777777" w:rsidR="0081762E" w:rsidRPr="00380DB7" w:rsidRDefault="0081762E" w:rsidP="00451704">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Определять современников исторических событий, явлений, процессов отечественной и всеобщей истории XIX - начала XX в.</w:t>
            </w:r>
          </w:p>
        </w:tc>
      </w:tr>
      <w:tr w:rsidR="0081762E" w:rsidRPr="00B842CC" w14:paraId="4EF8E9CB" w14:textId="77777777" w:rsidTr="00451704">
        <w:trPr>
          <w:trHeight w:hRule="exact" w:val="336"/>
          <w:jc w:val="center"/>
        </w:trPr>
        <w:tc>
          <w:tcPr>
            <w:tcW w:w="1594" w:type="dxa"/>
            <w:tcBorders>
              <w:top w:val="single" w:sz="4" w:space="0" w:color="auto"/>
              <w:left w:val="single" w:sz="4" w:space="0" w:color="auto"/>
            </w:tcBorders>
          </w:tcPr>
          <w:p w14:paraId="23C3FE78" w14:textId="77777777" w:rsidR="0081762E" w:rsidRPr="00380DB7" w:rsidRDefault="0081762E" w:rsidP="00B842CC">
            <w:pPr>
              <w:pStyle w:val="af4"/>
              <w:ind w:firstLine="740"/>
              <w:rPr>
                <w:rFonts w:ascii="Times New Roman" w:hAnsi="Times New Roman"/>
                <w:noProof/>
                <w:sz w:val="24"/>
                <w:szCs w:val="24"/>
                <w:lang w:eastAsia="ru-RU"/>
              </w:rPr>
            </w:pPr>
            <w:r w:rsidRPr="003826A3">
              <w:rPr>
                <w:rFonts w:ascii="Times New Roman" w:hAnsi="Times New Roman"/>
                <w:noProof/>
                <w:sz w:val="24"/>
                <w:szCs w:val="24"/>
                <w:lang w:eastAsia="ru-RU"/>
              </w:rPr>
              <w:t>2</w:t>
            </w:r>
          </w:p>
        </w:tc>
        <w:tc>
          <w:tcPr>
            <w:tcW w:w="8554" w:type="dxa"/>
            <w:tcBorders>
              <w:top w:val="single" w:sz="4" w:space="0" w:color="auto"/>
              <w:left w:val="single" w:sz="4" w:space="0" w:color="auto"/>
              <w:right w:val="single" w:sz="4" w:space="0" w:color="auto"/>
            </w:tcBorders>
          </w:tcPr>
          <w:p w14:paraId="310604F5" w14:textId="77777777" w:rsidR="0081762E" w:rsidRPr="00380DB7" w:rsidRDefault="0081762E" w:rsidP="00451704">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Знание исторических фактов, работа с фактами</w:t>
            </w:r>
          </w:p>
        </w:tc>
      </w:tr>
      <w:tr w:rsidR="0081762E" w:rsidRPr="00B842CC" w14:paraId="643DFA9E" w14:textId="77777777" w:rsidTr="00451704">
        <w:trPr>
          <w:trHeight w:hRule="exact" w:val="730"/>
          <w:jc w:val="center"/>
        </w:trPr>
        <w:tc>
          <w:tcPr>
            <w:tcW w:w="1594" w:type="dxa"/>
            <w:tcBorders>
              <w:top w:val="single" w:sz="4" w:space="0" w:color="auto"/>
              <w:left w:val="single" w:sz="4" w:space="0" w:color="auto"/>
            </w:tcBorders>
          </w:tcPr>
          <w:p w14:paraId="3E2DF2D4" w14:textId="77777777" w:rsidR="0081762E" w:rsidRPr="00380DB7" w:rsidRDefault="0081762E" w:rsidP="00B842CC">
            <w:pPr>
              <w:pStyle w:val="af4"/>
              <w:ind w:firstLine="640"/>
              <w:jc w:val="both"/>
              <w:rPr>
                <w:rFonts w:ascii="Times New Roman" w:hAnsi="Times New Roman"/>
                <w:noProof/>
                <w:sz w:val="24"/>
                <w:szCs w:val="24"/>
                <w:lang w:eastAsia="ru-RU"/>
              </w:rPr>
            </w:pPr>
            <w:r w:rsidRPr="003826A3">
              <w:rPr>
                <w:rFonts w:ascii="Times New Roman" w:hAnsi="Times New Roman"/>
                <w:noProof/>
                <w:sz w:val="24"/>
                <w:szCs w:val="24"/>
                <w:lang w:eastAsia="ru-RU"/>
              </w:rPr>
              <w:t>2.1</w:t>
            </w:r>
          </w:p>
        </w:tc>
        <w:tc>
          <w:tcPr>
            <w:tcW w:w="8554" w:type="dxa"/>
            <w:tcBorders>
              <w:top w:val="single" w:sz="4" w:space="0" w:color="auto"/>
              <w:left w:val="single" w:sz="4" w:space="0" w:color="auto"/>
              <w:right w:val="single" w:sz="4" w:space="0" w:color="auto"/>
            </w:tcBorders>
          </w:tcPr>
          <w:p w14:paraId="03C97FF1" w14:textId="77777777" w:rsidR="0081762E" w:rsidRPr="00380DB7" w:rsidRDefault="0081762E" w:rsidP="00451704">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Характеризовать место, обстоятельства, участников, результаты важнейших событий отечественной и всеобщей истории XIX - начала XX в.</w:t>
            </w:r>
          </w:p>
        </w:tc>
      </w:tr>
      <w:tr w:rsidR="0081762E" w:rsidRPr="00B842CC" w14:paraId="4A090994" w14:textId="77777777" w:rsidTr="00451704">
        <w:trPr>
          <w:trHeight w:hRule="exact" w:val="830"/>
          <w:jc w:val="center"/>
        </w:trPr>
        <w:tc>
          <w:tcPr>
            <w:tcW w:w="1594" w:type="dxa"/>
            <w:tcBorders>
              <w:top w:val="single" w:sz="4" w:space="0" w:color="auto"/>
              <w:left w:val="single" w:sz="4" w:space="0" w:color="auto"/>
            </w:tcBorders>
          </w:tcPr>
          <w:p w14:paraId="38C476D6" w14:textId="77777777" w:rsidR="0081762E" w:rsidRPr="00380DB7" w:rsidRDefault="0081762E" w:rsidP="00B842CC">
            <w:pPr>
              <w:pStyle w:val="af4"/>
              <w:ind w:firstLine="640"/>
              <w:jc w:val="both"/>
              <w:rPr>
                <w:rFonts w:ascii="Times New Roman" w:hAnsi="Times New Roman"/>
                <w:noProof/>
                <w:sz w:val="24"/>
                <w:szCs w:val="24"/>
                <w:lang w:eastAsia="ru-RU"/>
              </w:rPr>
            </w:pPr>
            <w:r w:rsidRPr="003826A3">
              <w:rPr>
                <w:rFonts w:ascii="Times New Roman" w:hAnsi="Times New Roman"/>
                <w:noProof/>
                <w:sz w:val="24"/>
                <w:szCs w:val="24"/>
                <w:lang w:eastAsia="ru-RU"/>
              </w:rPr>
              <w:t>2.2</w:t>
            </w:r>
          </w:p>
        </w:tc>
        <w:tc>
          <w:tcPr>
            <w:tcW w:w="8554" w:type="dxa"/>
            <w:tcBorders>
              <w:top w:val="single" w:sz="4" w:space="0" w:color="auto"/>
              <w:left w:val="single" w:sz="4" w:space="0" w:color="auto"/>
              <w:right w:val="single" w:sz="4" w:space="0" w:color="auto"/>
            </w:tcBorders>
            <w:vAlign w:val="bottom"/>
          </w:tcPr>
          <w:p w14:paraId="640FB7BF" w14:textId="77777777" w:rsidR="0081762E" w:rsidRPr="00380DB7" w:rsidRDefault="0081762E" w:rsidP="00451704">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Группировать, систематизировать факты по самостоятельно определяемому признаку (хронологии, принадлежности к историческим процессам, типологическим основаниям и другим), составлять систематические таблицы</w:t>
            </w:r>
          </w:p>
        </w:tc>
      </w:tr>
      <w:tr w:rsidR="0081762E" w:rsidRPr="00B842CC" w14:paraId="76EA9A85" w14:textId="77777777" w:rsidTr="00451704">
        <w:trPr>
          <w:trHeight w:hRule="exact" w:val="331"/>
          <w:jc w:val="center"/>
        </w:trPr>
        <w:tc>
          <w:tcPr>
            <w:tcW w:w="1594" w:type="dxa"/>
            <w:tcBorders>
              <w:top w:val="single" w:sz="4" w:space="0" w:color="auto"/>
              <w:left w:val="single" w:sz="4" w:space="0" w:color="auto"/>
            </w:tcBorders>
          </w:tcPr>
          <w:p w14:paraId="57C161E2" w14:textId="77777777" w:rsidR="0081762E" w:rsidRPr="00380DB7" w:rsidRDefault="0081762E" w:rsidP="00B842CC">
            <w:pPr>
              <w:pStyle w:val="af4"/>
              <w:ind w:firstLine="740"/>
              <w:rPr>
                <w:rFonts w:ascii="Times New Roman" w:hAnsi="Times New Roman"/>
                <w:noProof/>
                <w:sz w:val="24"/>
                <w:szCs w:val="24"/>
                <w:lang w:eastAsia="ru-RU"/>
              </w:rPr>
            </w:pPr>
            <w:r w:rsidRPr="003826A3">
              <w:rPr>
                <w:rFonts w:ascii="Times New Roman" w:hAnsi="Times New Roman"/>
                <w:noProof/>
                <w:sz w:val="24"/>
                <w:szCs w:val="24"/>
                <w:lang w:eastAsia="ru-RU"/>
              </w:rPr>
              <w:t>3</w:t>
            </w:r>
          </w:p>
        </w:tc>
        <w:tc>
          <w:tcPr>
            <w:tcW w:w="8554" w:type="dxa"/>
            <w:tcBorders>
              <w:top w:val="single" w:sz="4" w:space="0" w:color="auto"/>
              <w:left w:val="single" w:sz="4" w:space="0" w:color="auto"/>
              <w:right w:val="single" w:sz="4" w:space="0" w:color="auto"/>
            </w:tcBorders>
          </w:tcPr>
          <w:p w14:paraId="30D50341" w14:textId="77777777" w:rsidR="0081762E" w:rsidRPr="00380DB7" w:rsidRDefault="0081762E" w:rsidP="00451704">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Работа с исторической картой</w:t>
            </w:r>
          </w:p>
        </w:tc>
      </w:tr>
      <w:tr w:rsidR="0081762E" w:rsidRPr="00B842CC" w14:paraId="4D5DEDEE" w14:textId="77777777" w:rsidTr="00451704">
        <w:trPr>
          <w:trHeight w:hRule="exact" w:val="987"/>
          <w:jc w:val="center"/>
        </w:trPr>
        <w:tc>
          <w:tcPr>
            <w:tcW w:w="1594" w:type="dxa"/>
            <w:tcBorders>
              <w:top w:val="single" w:sz="4" w:space="0" w:color="auto"/>
              <w:left w:val="single" w:sz="4" w:space="0" w:color="auto"/>
            </w:tcBorders>
          </w:tcPr>
          <w:p w14:paraId="2136CC37" w14:textId="77777777" w:rsidR="0081762E" w:rsidRPr="00380DB7" w:rsidRDefault="0081762E" w:rsidP="00B842CC">
            <w:pPr>
              <w:pStyle w:val="af4"/>
              <w:ind w:firstLine="640"/>
              <w:jc w:val="both"/>
              <w:rPr>
                <w:rFonts w:ascii="Times New Roman" w:hAnsi="Times New Roman"/>
                <w:noProof/>
                <w:sz w:val="24"/>
                <w:szCs w:val="24"/>
                <w:lang w:eastAsia="ru-RU"/>
              </w:rPr>
            </w:pPr>
            <w:r w:rsidRPr="003826A3">
              <w:rPr>
                <w:rFonts w:ascii="Times New Roman" w:hAnsi="Times New Roman"/>
                <w:noProof/>
                <w:sz w:val="24"/>
                <w:szCs w:val="24"/>
                <w:lang w:eastAsia="ru-RU"/>
              </w:rPr>
              <w:t>3.1</w:t>
            </w:r>
          </w:p>
        </w:tc>
        <w:tc>
          <w:tcPr>
            <w:tcW w:w="8554" w:type="dxa"/>
            <w:tcBorders>
              <w:top w:val="single" w:sz="4" w:space="0" w:color="auto"/>
              <w:left w:val="single" w:sz="4" w:space="0" w:color="auto"/>
              <w:right w:val="single" w:sz="4" w:space="0" w:color="auto"/>
            </w:tcBorders>
            <w:vAlign w:val="center"/>
          </w:tcPr>
          <w:p w14:paraId="4E452309" w14:textId="77777777" w:rsidR="0081762E" w:rsidRPr="00380DB7" w:rsidRDefault="0081762E" w:rsidP="00451704">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XIX - начала XX в.</w:t>
            </w:r>
          </w:p>
        </w:tc>
      </w:tr>
      <w:tr w:rsidR="0081762E" w:rsidRPr="00B842CC" w14:paraId="2530A87D" w14:textId="77777777" w:rsidTr="00451704">
        <w:trPr>
          <w:trHeight w:hRule="exact" w:val="658"/>
          <w:jc w:val="center"/>
        </w:trPr>
        <w:tc>
          <w:tcPr>
            <w:tcW w:w="1594" w:type="dxa"/>
            <w:tcBorders>
              <w:top w:val="single" w:sz="4" w:space="0" w:color="auto"/>
              <w:left w:val="single" w:sz="4" w:space="0" w:color="auto"/>
            </w:tcBorders>
          </w:tcPr>
          <w:p w14:paraId="277D9F40" w14:textId="77777777" w:rsidR="0081762E" w:rsidRPr="00380DB7" w:rsidRDefault="0081762E" w:rsidP="00B842CC">
            <w:pPr>
              <w:pStyle w:val="af4"/>
              <w:ind w:firstLine="640"/>
              <w:jc w:val="both"/>
              <w:rPr>
                <w:rFonts w:ascii="Times New Roman" w:hAnsi="Times New Roman"/>
                <w:noProof/>
                <w:sz w:val="24"/>
                <w:szCs w:val="24"/>
                <w:lang w:eastAsia="ru-RU"/>
              </w:rPr>
            </w:pPr>
            <w:r w:rsidRPr="003826A3">
              <w:rPr>
                <w:rFonts w:ascii="Times New Roman" w:hAnsi="Times New Roman"/>
                <w:noProof/>
                <w:sz w:val="24"/>
                <w:szCs w:val="24"/>
                <w:lang w:eastAsia="ru-RU"/>
              </w:rPr>
              <w:t>3.2</w:t>
            </w:r>
          </w:p>
        </w:tc>
        <w:tc>
          <w:tcPr>
            <w:tcW w:w="8554" w:type="dxa"/>
            <w:tcBorders>
              <w:top w:val="single" w:sz="4" w:space="0" w:color="auto"/>
              <w:left w:val="single" w:sz="4" w:space="0" w:color="auto"/>
              <w:right w:val="single" w:sz="4" w:space="0" w:color="auto"/>
            </w:tcBorders>
            <w:vAlign w:val="bottom"/>
          </w:tcPr>
          <w:p w14:paraId="19532149" w14:textId="77777777" w:rsidR="0081762E" w:rsidRPr="00380DB7" w:rsidRDefault="0081762E" w:rsidP="00451704">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Определять на основе карты влияние географического фактора на развитие различных сфер жизни страны (группы стран)</w:t>
            </w:r>
          </w:p>
        </w:tc>
      </w:tr>
      <w:tr w:rsidR="0081762E" w:rsidRPr="00B842CC" w14:paraId="7DE3ECDB" w14:textId="77777777" w:rsidTr="00451704">
        <w:trPr>
          <w:trHeight w:hRule="exact" w:val="638"/>
          <w:jc w:val="center"/>
        </w:trPr>
        <w:tc>
          <w:tcPr>
            <w:tcW w:w="1594" w:type="dxa"/>
            <w:tcBorders>
              <w:top w:val="single" w:sz="4" w:space="0" w:color="auto"/>
              <w:left w:val="single" w:sz="4" w:space="0" w:color="auto"/>
            </w:tcBorders>
          </w:tcPr>
          <w:p w14:paraId="56BC9B60" w14:textId="77777777" w:rsidR="0081762E" w:rsidRPr="00380DB7" w:rsidRDefault="0081762E" w:rsidP="00B842CC">
            <w:pPr>
              <w:pStyle w:val="af4"/>
              <w:ind w:firstLine="640"/>
              <w:jc w:val="both"/>
              <w:rPr>
                <w:rFonts w:ascii="Times New Roman" w:hAnsi="Times New Roman"/>
                <w:noProof/>
                <w:sz w:val="24"/>
                <w:szCs w:val="24"/>
                <w:lang w:eastAsia="ru-RU"/>
              </w:rPr>
            </w:pPr>
            <w:r w:rsidRPr="003826A3">
              <w:rPr>
                <w:rFonts w:ascii="Times New Roman" w:hAnsi="Times New Roman"/>
                <w:noProof/>
                <w:sz w:val="24"/>
                <w:szCs w:val="24"/>
                <w:lang w:eastAsia="ru-RU"/>
              </w:rPr>
              <w:t>3.3</w:t>
            </w:r>
          </w:p>
        </w:tc>
        <w:tc>
          <w:tcPr>
            <w:tcW w:w="8554" w:type="dxa"/>
            <w:tcBorders>
              <w:top w:val="single" w:sz="4" w:space="0" w:color="auto"/>
              <w:left w:val="single" w:sz="4" w:space="0" w:color="auto"/>
              <w:right w:val="single" w:sz="4" w:space="0" w:color="auto"/>
            </w:tcBorders>
          </w:tcPr>
          <w:p w14:paraId="1CA19528" w14:textId="77777777" w:rsidR="0081762E" w:rsidRPr="00380DB7" w:rsidRDefault="0081762E" w:rsidP="00451704">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Характеризовать на основе исторической карты (схемы) исторические события, явления, процессы отечественной и всеобщей истории XIX - начала XX в.</w:t>
            </w:r>
          </w:p>
        </w:tc>
      </w:tr>
      <w:tr w:rsidR="0081762E" w:rsidRPr="00B842CC" w14:paraId="3CFAE077" w14:textId="77777777" w:rsidTr="00451704">
        <w:trPr>
          <w:trHeight w:hRule="exact" w:val="974"/>
          <w:jc w:val="center"/>
        </w:trPr>
        <w:tc>
          <w:tcPr>
            <w:tcW w:w="1594" w:type="dxa"/>
            <w:tcBorders>
              <w:top w:val="single" w:sz="4" w:space="0" w:color="auto"/>
              <w:left w:val="single" w:sz="4" w:space="0" w:color="auto"/>
            </w:tcBorders>
          </w:tcPr>
          <w:p w14:paraId="2C0278C8" w14:textId="77777777" w:rsidR="0081762E" w:rsidRPr="00380DB7" w:rsidRDefault="0081762E" w:rsidP="00B842CC">
            <w:pPr>
              <w:pStyle w:val="af4"/>
              <w:ind w:firstLine="640"/>
              <w:jc w:val="both"/>
              <w:rPr>
                <w:rFonts w:ascii="Times New Roman" w:hAnsi="Times New Roman"/>
                <w:noProof/>
                <w:sz w:val="24"/>
                <w:szCs w:val="24"/>
                <w:lang w:eastAsia="ru-RU"/>
              </w:rPr>
            </w:pPr>
            <w:r w:rsidRPr="003826A3">
              <w:rPr>
                <w:rFonts w:ascii="Times New Roman" w:hAnsi="Times New Roman"/>
                <w:noProof/>
                <w:sz w:val="24"/>
                <w:szCs w:val="24"/>
                <w:lang w:eastAsia="ru-RU"/>
              </w:rPr>
              <w:t>3.4</w:t>
            </w:r>
          </w:p>
        </w:tc>
        <w:tc>
          <w:tcPr>
            <w:tcW w:w="8554" w:type="dxa"/>
            <w:tcBorders>
              <w:top w:val="single" w:sz="4" w:space="0" w:color="auto"/>
              <w:left w:val="single" w:sz="4" w:space="0" w:color="auto"/>
              <w:right w:val="single" w:sz="4" w:space="0" w:color="auto"/>
            </w:tcBorders>
            <w:vAlign w:val="bottom"/>
          </w:tcPr>
          <w:p w14:paraId="75E067CB" w14:textId="77777777" w:rsidR="0081762E" w:rsidRPr="00380DB7" w:rsidRDefault="0081762E" w:rsidP="00451704">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Сопоставлять информацию, представленную на исторической карте (схеме) по отечественной и всеобщей истории XIX - начала XX в., с информацией из других источников</w:t>
            </w:r>
          </w:p>
        </w:tc>
      </w:tr>
      <w:tr w:rsidR="0081762E" w:rsidRPr="00B842CC" w14:paraId="0CB2E408" w14:textId="77777777" w:rsidTr="00451704">
        <w:trPr>
          <w:trHeight w:hRule="exact" w:val="341"/>
          <w:jc w:val="center"/>
        </w:trPr>
        <w:tc>
          <w:tcPr>
            <w:tcW w:w="1594" w:type="dxa"/>
            <w:tcBorders>
              <w:top w:val="single" w:sz="4" w:space="0" w:color="auto"/>
              <w:left w:val="single" w:sz="4" w:space="0" w:color="auto"/>
            </w:tcBorders>
            <w:vAlign w:val="bottom"/>
          </w:tcPr>
          <w:p w14:paraId="7F8209AC" w14:textId="77777777" w:rsidR="0081762E" w:rsidRPr="00380DB7" w:rsidRDefault="0081762E" w:rsidP="00B842CC">
            <w:pPr>
              <w:pStyle w:val="af4"/>
              <w:ind w:firstLine="740"/>
              <w:rPr>
                <w:rFonts w:ascii="Times New Roman" w:hAnsi="Times New Roman"/>
                <w:noProof/>
                <w:sz w:val="24"/>
                <w:szCs w:val="24"/>
                <w:lang w:eastAsia="ru-RU"/>
              </w:rPr>
            </w:pPr>
            <w:r w:rsidRPr="003826A3">
              <w:rPr>
                <w:rFonts w:ascii="Times New Roman" w:hAnsi="Times New Roman"/>
                <w:noProof/>
                <w:sz w:val="24"/>
                <w:szCs w:val="24"/>
                <w:lang w:eastAsia="ru-RU"/>
              </w:rPr>
              <w:t>4</w:t>
            </w:r>
          </w:p>
        </w:tc>
        <w:tc>
          <w:tcPr>
            <w:tcW w:w="8554" w:type="dxa"/>
            <w:tcBorders>
              <w:top w:val="single" w:sz="4" w:space="0" w:color="auto"/>
              <w:left w:val="single" w:sz="4" w:space="0" w:color="auto"/>
              <w:right w:val="single" w:sz="4" w:space="0" w:color="auto"/>
            </w:tcBorders>
            <w:vAlign w:val="bottom"/>
          </w:tcPr>
          <w:p w14:paraId="3ABA0086" w14:textId="77777777" w:rsidR="0081762E" w:rsidRPr="00380DB7" w:rsidRDefault="0081762E" w:rsidP="00451704">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Работа с историческими источниками</w:t>
            </w:r>
          </w:p>
        </w:tc>
      </w:tr>
      <w:tr w:rsidR="0081762E" w:rsidRPr="00B842CC" w14:paraId="65E6EFCF" w14:textId="77777777" w:rsidTr="00451704">
        <w:trPr>
          <w:trHeight w:hRule="exact" w:val="1042"/>
          <w:jc w:val="center"/>
        </w:trPr>
        <w:tc>
          <w:tcPr>
            <w:tcW w:w="1594" w:type="dxa"/>
            <w:tcBorders>
              <w:top w:val="single" w:sz="4" w:space="0" w:color="auto"/>
              <w:left w:val="single" w:sz="4" w:space="0" w:color="auto"/>
            </w:tcBorders>
          </w:tcPr>
          <w:p w14:paraId="45E2C818" w14:textId="77777777" w:rsidR="0081762E" w:rsidRPr="00380DB7" w:rsidRDefault="0081762E" w:rsidP="00B842CC">
            <w:pPr>
              <w:pStyle w:val="af4"/>
              <w:ind w:firstLine="640"/>
              <w:jc w:val="both"/>
              <w:rPr>
                <w:rFonts w:ascii="Times New Roman" w:hAnsi="Times New Roman"/>
                <w:noProof/>
                <w:sz w:val="24"/>
                <w:szCs w:val="24"/>
                <w:lang w:eastAsia="ru-RU"/>
              </w:rPr>
            </w:pPr>
            <w:r w:rsidRPr="003826A3">
              <w:rPr>
                <w:rFonts w:ascii="Times New Roman" w:hAnsi="Times New Roman"/>
                <w:noProof/>
                <w:sz w:val="24"/>
                <w:szCs w:val="24"/>
                <w:lang w:eastAsia="ru-RU"/>
              </w:rPr>
              <w:t>4.1</w:t>
            </w:r>
          </w:p>
        </w:tc>
        <w:tc>
          <w:tcPr>
            <w:tcW w:w="8554" w:type="dxa"/>
            <w:tcBorders>
              <w:top w:val="single" w:sz="4" w:space="0" w:color="auto"/>
              <w:left w:val="single" w:sz="4" w:space="0" w:color="auto"/>
              <w:right w:val="single" w:sz="4" w:space="0" w:color="auto"/>
            </w:tcBorders>
            <w:vAlign w:val="bottom"/>
          </w:tcPr>
          <w:p w14:paraId="28231B9C" w14:textId="77777777" w:rsidR="0081762E" w:rsidRPr="00380DB7" w:rsidRDefault="0081762E" w:rsidP="00451704">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Представлять в дополнение к известным ранее видам письменных источников особенности таких материалов, как произведения общественной мысли, газетная публицистика, программы политических партий, статистические данные</w:t>
            </w:r>
          </w:p>
        </w:tc>
      </w:tr>
      <w:tr w:rsidR="0081762E" w:rsidRPr="00B842CC" w14:paraId="62D84D9C" w14:textId="77777777" w:rsidTr="00451704">
        <w:trPr>
          <w:trHeight w:hRule="exact" w:val="341"/>
          <w:jc w:val="center"/>
        </w:trPr>
        <w:tc>
          <w:tcPr>
            <w:tcW w:w="1594" w:type="dxa"/>
            <w:tcBorders>
              <w:top w:val="single" w:sz="4" w:space="0" w:color="auto"/>
              <w:left w:val="single" w:sz="4" w:space="0" w:color="auto"/>
            </w:tcBorders>
            <w:vAlign w:val="bottom"/>
          </w:tcPr>
          <w:p w14:paraId="678AC49E" w14:textId="77777777" w:rsidR="0081762E" w:rsidRPr="00380DB7" w:rsidRDefault="0081762E" w:rsidP="00B842CC">
            <w:pPr>
              <w:pStyle w:val="af4"/>
              <w:ind w:firstLine="640"/>
              <w:jc w:val="both"/>
              <w:rPr>
                <w:rFonts w:ascii="Times New Roman" w:hAnsi="Times New Roman"/>
                <w:noProof/>
                <w:sz w:val="24"/>
                <w:szCs w:val="24"/>
                <w:lang w:eastAsia="ru-RU"/>
              </w:rPr>
            </w:pPr>
            <w:r w:rsidRPr="003826A3">
              <w:rPr>
                <w:rFonts w:ascii="Times New Roman" w:hAnsi="Times New Roman"/>
                <w:noProof/>
                <w:sz w:val="24"/>
                <w:szCs w:val="24"/>
                <w:lang w:eastAsia="ru-RU"/>
              </w:rPr>
              <w:t>4.2</w:t>
            </w:r>
          </w:p>
        </w:tc>
        <w:tc>
          <w:tcPr>
            <w:tcW w:w="8554" w:type="dxa"/>
            <w:tcBorders>
              <w:top w:val="single" w:sz="4" w:space="0" w:color="auto"/>
              <w:left w:val="single" w:sz="4" w:space="0" w:color="auto"/>
              <w:right w:val="single" w:sz="4" w:space="0" w:color="auto"/>
            </w:tcBorders>
            <w:vAlign w:val="bottom"/>
          </w:tcPr>
          <w:p w14:paraId="51A5DB3B" w14:textId="77777777" w:rsidR="0081762E" w:rsidRPr="00380DB7" w:rsidRDefault="0081762E" w:rsidP="00451704">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Определять тип и вид источника (письменного, визуального)</w:t>
            </w:r>
          </w:p>
        </w:tc>
      </w:tr>
      <w:tr w:rsidR="0081762E" w:rsidRPr="00B842CC" w14:paraId="435EF10F" w14:textId="77777777" w:rsidTr="00451704">
        <w:trPr>
          <w:trHeight w:hRule="exact" w:val="653"/>
          <w:jc w:val="center"/>
        </w:trPr>
        <w:tc>
          <w:tcPr>
            <w:tcW w:w="1594" w:type="dxa"/>
            <w:tcBorders>
              <w:top w:val="single" w:sz="4" w:space="0" w:color="auto"/>
              <w:left w:val="single" w:sz="4" w:space="0" w:color="auto"/>
            </w:tcBorders>
          </w:tcPr>
          <w:p w14:paraId="1F263815" w14:textId="77777777" w:rsidR="0081762E" w:rsidRPr="00380DB7" w:rsidRDefault="0081762E" w:rsidP="00B842CC">
            <w:pPr>
              <w:pStyle w:val="af4"/>
              <w:ind w:firstLine="640"/>
              <w:jc w:val="both"/>
              <w:rPr>
                <w:rFonts w:ascii="Times New Roman" w:hAnsi="Times New Roman"/>
                <w:noProof/>
                <w:sz w:val="24"/>
                <w:szCs w:val="24"/>
                <w:lang w:eastAsia="ru-RU"/>
              </w:rPr>
            </w:pPr>
            <w:r w:rsidRPr="003826A3">
              <w:rPr>
                <w:rFonts w:ascii="Times New Roman" w:hAnsi="Times New Roman"/>
                <w:noProof/>
                <w:sz w:val="24"/>
                <w:szCs w:val="24"/>
                <w:lang w:eastAsia="ru-RU"/>
              </w:rPr>
              <w:t>4.3</w:t>
            </w:r>
          </w:p>
        </w:tc>
        <w:tc>
          <w:tcPr>
            <w:tcW w:w="8554" w:type="dxa"/>
            <w:tcBorders>
              <w:top w:val="single" w:sz="4" w:space="0" w:color="auto"/>
              <w:left w:val="single" w:sz="4" w:space="0" w:color="auto"/>
              <w:right w:val="single" w:sz="4" w:space="0" w:color="auto"/>
            </w:tcBorders>
            <w:vAlign w:val="bottom"/>
          </w:tcPr>
          <w:p w14:paraId="18425260" w14:textId="77777777" w:rsidR="0081762E" w:rsidRPr="00380DB7" w:rsidRDefault="0081762E" w:rsidP="00451704">
            <w:pPr>
              <w:pStyle w:val="af4"/>
              <w:spacing w:line="228"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Выявлять принадлежность источника определённому лицу, социальной группе, общественному течению и другим</w:t>
            </w:r>
          </w:p>
        </w:tc>
      </w:tr>
      <w:tr w:rsidR="0081762E" w:rsidRPr="00B842CC" w14:paraId="47F5CA93" w14:textId="77777777" w:rsidTr="00451704">
        <w:trPr>
          <w:trHeight w:hRule="exact" w:val="984"/>
          <w:jc w:val="center"/>
        </w:trPr>
        <w:tc>
          <w:tcPr>
            <w:tcW w:w="1594" w:type="dxa"/>
            <w:tcBorders>
              <w:top w:val="single" w:sz="4" w:space="0" w:color="auto"/>
              <w:left w:val="single" w:sz="4" w:space="0" w:color="auto"/>
            </w:tcBorders>
          </w:tcPr>
          <w:p w14:paraId="2C52B187" w14:textId="77777777" w:rsidR="0081762E" w:rsidRPr="00380DB7" w:rsidRDefault="0081762E" w:rsidP="00B842CC">
            <w:pPr>
              <w:pStyle w:val="af4"/>
              <w:ind w:firstLine="640"/>
              <w:jc w:val="both"/>
              <w:rPr>
                <w:rFonts w:ascii="Times New Roman" w:hAnsi="Times New Roman"/>
                <w:noProof/>
                <w:sz w:val="24"/>
                <w:szCs w:val="24"/>
                <w:lang w:eastAsia="ru-RU"/>
              </w:rPr>
            </w:pPr>
            <w:r w:rsidRPr="003826A3">
              <w:rPr>
                <w:rFonts w:ascii="Times New Roman" w:hAnsi="Times New Roman"/>
                <w:noProof/>
                <w:sz w:val="24"/>
                <w:szCs w:val="24"/>
                <w:lang w:eastAsia="ru-RU"/>
              </w:rPr>
              <w:t>4.4</w:t>
            </w:r>
          </w:p>
        </w:tc>
        <w:tc>
          <w:tcPr>
            <w:tcW w:w="8554" w:type="dxa"/>
            <w:tcBorders>
              <w:top w:val="single" w:sz="4" w:space="0" w:color="auto"/>
              <w:left w:val="single" w:sz="4" w:space="0" w:color="auto"/>
              <w:right w:val="single" w:sz="4" w:space="0" w:color="auto"/>
            </w:tcBorders>
            <w:vAlign w:val="bottom"/>
          </w:tcPr>
          <w:p w14:paraId="7B716327" w14:textId="77777777" w:rsidR="0081762E" w:rsidRPr="00380DB7" w:rsidRDefault="0081762E" w:rsidP="00451704">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Извлекать, сопоставлять и систематизировать информацию о событиях отечественной и всеобщей истории XIX - начала XX в. из разных письменных, визуальных и вещественных источников</w:t>
            </w:r>
          </w:p>
        </w:tc>
      </w:tr>
      <w:tr w:rsidR="0081762E" w:rsidRPr="00B842CC" w14:paraId="427BDD5F" w14:textId="77777777" w:rsidTr="00451704">
        <w:trPr>
          <w:trHeight w:hRule="exact" w:val="658"/>
          <w:jc w:val="center"/>
        </w:trPr>
        <w:tc>
          <w:tcPr>
            <w:tcW w:w="1594" w:type="dxa"/>
            <w:tcBorders>
              <w:top w:val="single" w:sz="4" w:space="0" w:color="auto"/>
              <w:left w:val="single" w:sz="4" w:space="0" w:color="auto"/>
            </w:tcBorders>
          </w:tcPr>
          <w:p w14:paraId="3B694989" w14:textId="77777777" w:rsidR="0081762E" w:rsidRPr="00380DB7" w:rsidRDefault="0081762E" w:rsidP="00B842CC">
            <w:pPr>
              <w:pStyle w:val="af4"/>
              <w:ind w:firstLine="640"/>
              <w:jc w:val="both"/>
              <w:rPr>
                <w:rFonts w:ascii="Times New Roman" w:hAnsi="Times New Roman"/>
                <w:noProof/>
                <w:sz w:val="24"/>
                <w:szCs w:val="24"/>
                <w:lang w:eastAsia="ru-RU"/>
              </w:rPr>
            </w:pPr>
            <w:r w:rsidRPr="003826A3">
              <w:rPr>
                <w:rFonts w:ascii="Times New Roman" w:hAnsi="Times New Roman"/>
                <w:noProof/>
                <w:sz w:val="24"/>
                <w:szCs w:val="24"/>
                <w:lang w:eastAsia="ru-RU"/>
              </w:rPr>
              <w:t>4.5</w:t>
            </w:r>
          </w:p>
        </w:tc>
        <w:tc>
          <w:tcPr>
            <w:tcW w:w="8554" w:type="dxa"/>
            <w:tcBorders>
              <w:top w:val="single" w:sz="4" w:space="0" w:color="auto"/>
              <w:left w:val="single" w:sz="4" w:space="0" w:color="auto"/>
              <w:right w:val="single" w:sz="4" w:space="0" w:color="auto"/>
            </w:tcBorders>
            <w:vAlign w:val="bottom"/>
          </w:tcPr>
          <w:p w14:paraId="5136E855" w14:textId="77777777" w:rsidR="0081762E" w:rsidRPr="00380DB7" w:rsidRDefault="0081762E" w:rsidP="00451704">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Различать в тексте письменных источников факты и интерпретации событий прошлого</w:t>
            </w:r>
          </w:p>
        </w:tc>
      </w:tr>
      <w:tr w:rsidR="0081762E" w:rsidRPr="00B842CC" w14:paraId="5EE2B18B" w14:textId="77777777" w:rsidTr="00451704">
        <w:trPr>
          <w:trHeight w:hRule="exact" w:val="874"/>
          <w:jc w:val="center"/>
        </w:trPr>
        <w:tc>
          <w:tcPr>
            <w:tcW w:w="1594" w:type="dxa"/>
            <w:tcBorders>
              <w:top w:val="single" w:sz="4" w:space="0" w:color="auto"/>
              <w:left w:val="single" w:sz="4" w:space="0" w:color="auto"/>
            </w:tcBorders>
          </w:tcPr>
          <w:p w14:paraId="24E84CD8" w14:textId="77777777" w:rsidR="0081762E" w:rsidRPr="00380DB7" w:rsidRDefault="0081762E" w:rsidP="00B842CC">
            <w:pPr>
              <w:pStyle w:val="af4"/>
              <w:ind w:firstLine="640"/>
              <w:jc w:val="both"/>
              <w:rPr>
                <w:rFonts w:ascii="Times New Roman" w:hAnsi="Times New Roman"/>
                <w:noProof/>
                <w:sz w:val="24"/>
                <w:szCs w:val="24"/>
                <w:lang w:eastAsia="ru-RU"/>
              </w:rPr>
            </w:pPr>
            <w:r w:rsidRPr="003826A3">
              <w:rPr>
                <w:rFonts w:ascii="Times New Roman" w:hAnsi="Times New Roman"/>
                <w:noProof/>
                <w:sz w:val="24"/>
                <w:szCs w:val="24"/>
                <w:lang w:eastAsia="ru-RU"/>
              </w:rPr>
              <w:t>4.6</w:t>
            </w:r>
          </w:p>
        </w:tc>
        <w:tc>
          <w:tcPr>
            <w:tcW w:w="8554" w:type="dxa"/>
            <w:tcBorders>
              <w:top w:val="single" w:sz="4" w:space="0" w:color="auto"/>
              <w:left w:val="single" w:sz="4" w:space="0" w:color="auto"/>
              <w:right w:val="single" w:sz="4" w:space="0" w:color="auto"/>
            </w:tcBorders>
            <w:vAlign w:val="bottom"/>
          </w:tcPr>
          <w:p w14:paraId="7ED8D14F" w14:textId="77777777" w:rsidR="0081762E" w:rsidRPr="00380DB7" w:rsidRDefault="0081762E" w:rsidP="00451704">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Представлять в дополнение к известным ранее видам письменных источников особенности таких материалов, как произведения общественной мысли, газетная публицистика, программы политических партий, статистические данные</w:t>
            </w:r>
          </w:p>
        </w:tc>
      </w:tr>
      <w:tr w:rsidR="0081762E" w:rsidRPr="00B842CC" w14:paraId="59909937" w14:textId="77777777" w:rsidTr="00451704">
        <w:trPr>
          <w:trHeight w:hRule="exact" w:val="350"/>
          <w:jc w:val="center"/>
        </w:trPr>
        <w:tc>
          <w:tcPr>
            <w:tcW w:w="1594" w:type="dxa"/>
            <w:tcBorders>
              <w:top w:val="single" w:sz="4" w:space="0" w:color="auto"/>
              <w:left w:val="single" w:sz="4" w:space="0" w:color="auto"/>
              <w:bottom w:val="single" w:sz="4" w:space="0" w:color="auto"/>
            </w:tcBorders>
            <w:vAlign w:val="bottom"/>
          </w:tcPr>
          <w:p w14:paraId="39C2066D" w14:textId="77777777" w:rsidR="0081762E" w:rsidRPr="00380DB7" w:rsidRDefault="0081762E" w:rsidP="00B842CC">
            <w:pPr>
              <w:pStyle w:val="af4"/>
              <w:ind w:firstLine="640"/>
              <w:jc w:val="both"/>
              <w:rPr>
                <w:rFonts w:ascii="Times New Roman" w:hAnsi="Times New Roman"/>
                <w:noProof/>
                <w:sz w:val="24"/>
                <w:szCs w:val="24"/>
                <w:lang w:eastAsia="ru-RU"/>
              </w:rPr>
            </w:pPr>
            <w:r w:rsidRPr="003826A3">
              <w:rPr>
                <w:rFonts w:ascii="Times New Roman" w:hAnsi="Times New Roman"/>
                <w:noProof/>
                <w:sz w:val="24"/>
                <w:szCs w:val="24"/>
                <w:lang w:eastAsia="ru-RU"/>
              </w:rPr>
              <w:t>4.7</w:t>
            </w:r>
          </w:p>
        </w:tc>
        <w:tc>
          <w:tcPr>
            <w:tcW w:w="8554" w:type="dxa"/>
            <w:tcBorders>
              <w:top w:val="single" w:sz="4" w:space="0" w:color="auto"/>
              <w:left w:val="single" w:sz="4" w:space="0" w:color="auto"/>
              <w:bottom w:val="single" w:sz="4" w:space="0" w:color="auto"/>
              <w:right w:val="single" w:sz="4" w:space="0" w:color="auto"/>
            </w:tcBorders>
            <w:vAlign w:val="bottom"/>
          </w:tcPr>
          <w:p w14:paraId="637D50C6" w14:textId="77777777" w:rsidR="0081762E" w:rsidRPr="00380DB7" w:rsidRDefault="0081762E" w:rsidP="00451704">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Соотносить извлечённую из исторического источника по</w:t>
            </w:r>
          </w:p>
        </w:tc>
      </w:tr>
    </w:tbl>
    <w:p w14:paraId="1B52B24B" w14:textId="77777777" w:rsidR="0081762E" w:rsidRPr="00B842CC" w:rsidRDefault="0081762E" w:rsidP="00B842CC">
      <w:pPr>
        <w:spacing w:line="1" w:lineRule="exact"/>
        <w:rPr>
          <w:sz w:val="24"/>
          <w:szCs w:val="24"/>
        </w:rPr>
      </w:pPr>
      <w:r w:rsidRPr="00B842CC">
        <w:rPr>
          <w:sz w:val="24"/>
          <w:szCs w:val="24"/>
        </w:rPr>
        <w:br w:type="page"/>
      </w:r>
    </w:p>
    <w:tbl>
      <w:tblPr>
        <w:tblOverlap w:val="never"/>
        <w:tblW w:w="10155" w:type="dxa"/>
        <w:jc w:val="center"/>
        <w:tblLayout w:type="fixed"/>
        <w:tblCellMar>
          <w:left w:w="10" w:type="dxa"/>
          <w:right w:w="10" w:type="dxa"/>
        </w:tblCellMar>
        <w:tblLook w:val="00A0" w:firstRow="1" w:lastRow="0" w:firstColumn="1" w:lastColumn="0" w:noHBand="0" w:noVBand="0"/>
      </w:tblPr>
      <w:tblGrid>
        <w:gridCol w:w="1594"/>
        <w:gridCol w:w="8561"/>
      </w:tblGrid>
      <w:tr w:rsidR="0081762E" w:rsidRPr="00B842CC" w14:paraId="2FA78A81" w14:textId="77777777" w:rsidTr="00494E7A">
        <w:trPr>
          <w:trHeight w:hRule="exact" w:val="994"/>
          <w:jc w:val="center"/>
        </w:trPr>
        <w:tc>
          <w:tcPr>
            <w:tcW w:w="1594" w:type="dxa"/>
            <w:tcBorders>
              <w:top w:val="single" w:sz="4" w:space="0" w:color="auto"/>
              <w:left w:val="single" w:sz="4" w:space="0" w:color="auto"/>
            </w:tcBorders>
          </w:tcPr>
          <w:p w14:paraId="4E8E9C85" w14:textId="77777777" w:rsidR="0081762E" w:rsidRPr="00B842CC" w:rsidRDefault="0081762E" w:rsidP="00B842CC">
            <w:pPr>
              <w:rPr>
                <w:sz w:val="24"/>
                <w:szCs w:val="24"/>
              </w:rPr>
            </w:pPr>
          </w:p>
        </w:tc>
        <w:tc>
          <w:tcPr>
            <w:tcW w:w="8561" w:type="dxa"/>
            <w:tcBorders>
              <w:top w:val="single" w:sz="4" w:space="0" w:color="auto"/>
              <w:left w:val="single" w:sz="4" w:space="0" w:color="auto"/>
              <w:right w:val="single" w:sz="4" w:space="0" w:color="auto"/>
            </w:tcBorders>
            <w:vAlign w:val="bottom"/>
          </w:tcPr>
          <w:p w14:paraId="501779C6" w14:textId="77777777" w:rsidR="0081762E" w:rsidRPr="00380DB7" w:rsidRDefault="0081762E" w:rsidP="00494E7A">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отечественной и всеобщей истории XIX - начала XX в. информацию с информацией из других источников при изучении исторических событий, явлений, процессов</w:t>
            </w:r>
          </w:p>
        </w:tc>
      </w:tr>
      <w:tr w:rsidR="0081762E" w:rsidRPr="00B842CC" w14:paraId="3D555407" w14:textId="77777777" w:rsidTr="00494E7A">
        <w:trPr>
          <w:trHeight w:hRule="exact" w:val="658"/>
          <w:jc w:val="center"/>
        </w:trPr>
        <w:tc>
          <w:tcPr>
            <w:tcW w:w="1594" w:type="dxa"/>
            <w:tcBorders>
              <w:top w:val="single" w:sz="4" w:space="0" w:color="auto"/>
              <w:left w:val="single" w:sz="4" w:space="0" w:color="auto"/>
            </w:tcBorders>
          </w:tcPr>
          <w:p w14:paraId="49794E14" w14:textId="77777777" w:rsidR="0081762E" w:rsidRPr="00380DB7" w:rsidRDefault="0081762E" w:rsidP="00B842CC">
            <w:pPr>
              <w:pStyle w:val="af4"/>
              <w:ind w:firstLine="640"/>
              <w:jc w:val="both"/>
              <w:rPr>
                <w:rFonts w:ascii="Times New Roman" w:hAnsi="Times New Roman"/>
                <w:noProof/>
                <w:sz w:val="24"/>
                <w:szCs w:val="24"/>
                <w:lang w:eastAsia="ru-RU"/>
              </w:rPr>
            </w:pPr>
            <w:r w:rsidRPr="003826A3">
              <w:rPr>
                <w:rFonts w:ascii="Times New Roman" w:hAnsi="Times New Roman"/>
                <w:noProof/>
                <w:sz w:val="24"/>
                <w:szCs w:val="24"/>
                <w:lang w:eastAsia="ru-RU"/>
              </w:rPr>
              <w:t>4.8</w:t>
            </w:r>
          </w:p>
        </w:tc>
        <w:tc>
          <w:tcPr>
            <w:tcW w:w="8561" w:type="dxa"/>
            <w:tcBorders>
              <w:top w:val="single" w:sz="4" w:space="0" w:color="auto"/>
              <w:left w:val="single" w:sz="4" w:space="0" w:color="auto"/>
              <w:right w:val="single" w:sz="4" w:space="0" w:color="auto"/>
            </w:tcBorders>
            <w:vAlign w:val="bottom"/>
          </w:tcPr>
          <w:p w14:paraId="4DB53F97" w14:textId="77777777" w:rsidR="0081762E" w:rsidRPr="00380DB7" w:rsidRDefault="0081762E" w:rsidP="00494E7A">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Привлекать контекстную информацию при работе с историческими источниками по отечественной и всеобщей истории XIX - начала XX в.</w:t>
            </w:r>
          </w:p>
        </w:tc>
      </w:tr>
      <w:tr w:rsidR="0081762E" w:rsidRPr="00B842CC" w14:paraId="224CB5EC" w14:textId="77777777" w:rsidTr="00494E7A">
        <w:trPr>
          <w:trHeight w:hRule="exact" w:val="658"/>
          <w:jc w:val="center"/>
        </w:trPr>
        <w:tc>
          <w:tcPr>
            <w:tcW w:w="1594" w:type="dxa"/>
            <w:tcBorders>
              <w:top w:val="single" w:sz="4" w:space="0" w:color="auto"/>
              <w:left w:val="single" w:sz="4" w:space="0" w:color="auto"/>
            </w:tcBorders>
          </w:tcPr>
          <w:p w14:paraId="0D857806" w14:textId="77777777" w:rsidR="0081762E" w:rsidRPr="00380DB7" w:rsidRDefault="0081762E" w:rsidP="00B842CC">
            <w:pPr>
              <w:pStyle w:val="af4"/>
              <w:ind w:firstLine="640"/>
              <w:jc w:val="both"/>
              <w:rPr>
                <w:rFonts w:ascii="Times New Roman" w:hAnsi="Times New Roman"/>
                <w:noProof/>
                <w:sz w:val="24"/>
                <w:szCs w:val="24"/>
                <w:lang w:eastAsia="ru-RU"/>
              </w:rPr>
            </w:pPr>
            <w:r w:rsidRPr="003826A3">
              <w:rPr>
                <w:rFonts w:ascii="Times New Roman" w:hAnsi="Times New Roman"/>
                <w:noProof/>
                <w:sz w:val="24"/>
                <w:szCs w:val="24"/>
                <w:lang w:eastAsia="ru-RU"/>
              </w:rPr>
              <w:t>4.9</w:t>
            </w:r>
          </w:p>
        </w:tc>
        <w:tc>
          <w:tcPr>
            <w:tcW w:w="8561" w:type="dxa"/>
            <w:tcBorders>
              <w:top w:val="single" w:sz="4" w:space="0" w:color="auto"/>
              <w:left w:val="single" w:sz="4" w:space="0" w:color="auto"/>
              <w:right w:val="single" w:sz="4" w:space="0" w:color="auto"/>
            </w:tcBorders>
            <w:vAlign w:val="bottom"/>
          </w:tcPr>
          <w:p w14:paraId="545A2BBC" w14:textId="77777777" w:rsidR="0081762E" w:rsidRPr="00380DB7" w:rsidRDefault="0081762E" w:rsidP="00494E7A">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Анализировать текстовые, визуальные источники исторической информации по отечественной и всеобщей истории XIX - начала XX в.</w:t>
            </w:r>
          </w:p>
        </w:tc>
      </w:tr>
      <w:tr w:rsidR="0081762E" w:rsidRPr="00B842CC" w14:paraId="054EFAC8" w14:textId="77777777" w:rsidTr="00494E7A">
        <w:trPr>
          <w:trHeight w:hRule="exact" w:val="653"/>
          <w:jc w:val="center"/>
        </w:trPr>
        <w:tc>
          <w:tcPr>
            <w:tcW w:w="1594" w:type="dxa"/>
            <w:tcBorders>
              <w:top w:val="single" w:sz="4" w:space="0" w:color="auto"/>
              <w:left w:val="single" w:sz="4" w:space="0" w:color="auto"/>
            </w:tcBorders>
          </w:tcPr>
          <w:p w14:paraId="73EBE46A"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4.10</w:t>
            </w:r>
          </w:p>
        </w:tc>
        <w:tc>
          <w:tcPr>
            <w:tcW w:w="8561" w:type="dxa"/>
            <w:tcBorders>
              <w:top w:val="single" w:sz="4" w:space="0" w:color="auto"/>
              <w:left w:val="single" w:sz="4" w:space="0" w:color="auto"/>
              <w:right w:val="single" w:sz="4" w:space="0" w:color="auto"/>
            </w:tcBorders>
            <w:vAlign w:val="bottom"/>
          </w:tcPr>
          <w:p w14:paraId="3BA6B3DD" w14:textId="77777777" w:rsidR="0081762E" w:rsidRPr="00380DB7" w:rsidRDefault="0081762E" w:rsidP="00494E7A">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Представлять историческую информацию по отечественной и всеобщей истории XIX - начала XX в. в виде таблиц, схем, диаграмм</w:t>
            </w:r>
          </w:p>
        </w:tc>
      </w:tr>
      <w:tr w:rsidR="0081762E" w:rsidRPr="00B842CC" w14:paraId="301F0B77" w14:textId="77777777" w:rsidTr="00494E7A">
        <w:trPr>
          <w:trHeight w:hRule="exact" w:val="336"/>
          <w:jc w:val="center"/>
        </w:trPr>
        <w:tc>
          <w:tcPr>
            <w:tcW w:w="1594" w:type="dxa"/>
            <w:tcBorders>
              <w:top w:val="single" w:sz="4" w:space="0" w:color="auto"/>
              <w:left w:val="single" w:sz="4" w:space="0" w:color="auto"/>
            </w:tcBorders>
            <w:vAlign w:val="bottom"/>
          </w:tcPr>
          <w:p w14:paraId="41F787CC" w14:textId="77777777" w:rsidR="0081762E" w:rsidRPr="00380DB7" w:rsidRDefault="0081762E" w:rsidP="00B842CC">
            <w:pPr>
              <w:pStyle w:val="af4"/>
              <w:ind w:firstLine="740"/>
              <w:rPr>
                <w:rFonts w:ascii="Times New Roman" w:hAnsi="Times New Roman"/>
                <w:noProof/>
                <w:sz w:val="24"/>
                <w:szCs w:val="24"/>
                <w:lang w:eastAsia="ru-RU"/>
              </w:rPr>
            </w:pPr>
            <w:r w:rsidRPr="003826A3">
              <w:rPr>
                <w:rFonts w:ascii="Times New Roman" w:hAnsi="Times New Roman"/>
                <w:noProof/>
                <w:sz w:val="24"/>
                <w:szCs w:val="24"/>
                <w:lang w:eastAsia="ru-RU"/>
              </w:rPr>
              <w:t>5</w:t>
            </w:r>
          </w:p>
        </w:tc>
        <w:tc>
          <w:tcPr>
            <w:tcW w:w="8561" w:type="dxa"/>
            <w:tcBorders>
              <w:top w:val="single" w:sz="4" w:space="0" w:color="auto"/>
              <w:left w:val="single" w:sz="4" w:space="0" w:color="auto"/>
              <w:right w:val="single" w:sz="4" w:space="0" w:color="auto"/>
            </w:tcBorders>
            <w:vAlign w:val="bottom"/>
          </w:tcPr>
          <w:p w14:paraId="50217F57" w14:textId="77777777" w:rsidR="0081762E" w:rsidRPr="00380DB7" w:rsidRDefault="0081762E" w:rsidP="00494E7A">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Историческое описание (реконструкция)</w:t>
            </w:r>
          </w:p>
        </w:tc>
      </w:tr>
      <w:tr w:rsidR="0081762E" w:rsidRPr="00B842CC" w14:paraId="08C0696A" w14:textId="77777777" w:rsidTr="00494E7A">
        <w:trPr>
          <w:trHeight w:hRule="exact" w:val="1933"/>
          <w:jc w:val="center"/>
        </w:trPr>
        <w:tc>
          <w:tcPr>
            <w:tcW w:w="1594" w:type="dxa"/>
            <w:tcBorders>
              <w:top w:val="single" w:sz="4" w:space="0" w:color="auto"/>
              <w:left w:val="single" w:sz="4" w:space="0" w:color="auto"/>
            </w:tcBorders>
          </w:tcPr>
          <w:p w14:paraId="3207AC6C" w14:textId="77777777" w:rsidR="0081762E" w:rsidRPr="00380DB7" w:rsidRDefault="0081762E" w:rsidP="00B842CC">
            <w:pPr>
              <w:pStyle w:val="af4"/>
              <w:ind w:firstLine="640"/>
              <w:jc w:val="both"/>
              <w:rPr>
                <w:rFonts w:ascii="Times New Roman" w:hAnsi="Times New Roman"/>
                <w:noProof/>
                <w:sz w:val="24"/>
                <w:szCs w:val="24"/>
                <w:lang w:eastAsia="ru-RU"/>
              </w:rPr>
            </w:pPr>
            <w:r w:rsidRPr="003826A3">
              <w:rPr>
                <w:rFonts w:ascii="Times New Roman" w:hAnsi="Times New Roman"/>
                <w:noProof/>
                <w:sz w:val="24"/>
                <w:szCs w:val="24"/>
                <w:lang w:eastAsia="ru-RU"/>
              </w:rPr>
              <w:t>5.1</w:t>
            </w:r>
          </w:p>
        </w:tc>
        <w:tc>
          <w:tcPr>
            <w:tcW w:w="8561" w:type="dxa"/>
            <w:tcBorders>
              <w:top w:val="single" w:sz="4" w:space="0" w:color="auto"/>
              <w:left w:val="single" w:sz="4" w:space="0" w:color="auto"/>
              <w:right w:val="single" w:sz="4" w:space="0" w:color="auto"/>
            </w:tcBorders>
            <w:vAlign w:val="center"/>
          </w:tcPr>
          <w:p w14:paraId="6B6E7D0E" w14:textId="77777777" w:rsidR="0081762E" w:rsidRPr="00380DB7" w:rsidRDefault="0081762E" w:rsidP="00494E7A">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Представлять развёрнутый рассказ на основе самостоятельно составленного плана об исторических событиях, явлениях, процессах отечественной и всеобщей истории XIX - начала XX в. с использованием визуальных материалов (устно, письменно в форме короткого эссе, презентации), демонстрируя понимание исторических явлений, процессов и знание необходимых фактов, дат, исторических понятий</w:t>
            </w:r>
          </w:p>
        </w:tc>
      </w:tr>
      <w:tr w:rsidR="0081762E" w:rsidRPr="00B842CC" w14:paraId="6A05FD9E" w14:textId="77777777" w:rsidTr="00494E7A">
        <w:trPr>
          <w:trHeight w:hRule="exact" w:val="733"/>
          <w:jc w:val="center"/>
        </w:trPr>
        <w:tc>
          <w:tcPr>
            <w:tcW w:w="1594" w:type="dxa"/>
            <w:tcBorders>
              <w:top w:val="single" w:sz="4" w:space="0" w:color="auto"/>
              <w:left w:val="single" w:sz="4" w:space="0" w:color="auto"/>
            </w:tcBorders>
          </w:tcPr>
          <w:p w14:paraId="5898CD91" w14:textId="77777777" w:rsidR="0081762E" w:rsidRPr="00380DB7" w:rsidRDefault="0081762E" w:rsidP="00B842CC">
            <w:pPr>
              <w:pStyle w:val="af4"/>
              <w:ind w:firstLine="640"/>
              <w:jc w:val="both"/>
              <w:rPr>
                <w:rFonts w:ascii="Times New Roman" w:hAnsi="Times New Roman"/>
                <w:noProof/>
                <w:sz w:val="24"/>
                <w:szCs w:val="24"/>
                <w:lang w:eastAsia="ru-RU"/>
              </w:rPr>
            </w:pPr>
            <w:r w:rsidRPr="003826A3">
              <w:rPr>
                <w:rFonts w:ascii="Times New Roman" w:hAnsi="Times New Roman"/>
                <w:noProof/>
                <w:sz w:val="24"/>
                <w:szCs w:val="24"/>
                <w:lang w:eastAsia="ru-RU"/>
              </w:rPr>
              <w:t>5.2</w:t>
            </w:r>
          </w:p>
        </w:tc>
        <w:tc>
          <w:tcPr>
            <w:tcW w:w="8561" w:type="dxa"/>
            <w:tcBorders>
              <w:top w:val="single" w:sz="4" w:space="0" w:color="auto"/>
              <w:left w:val="single" w:sz="4" w:space="0" w:color="auto"/>
              <w:right w:val="single" w:sz="4" w:space="0" w:color="auto"/>
            </w:tcBorders>
            <w:vAlign w:val="bottom"/>
          </w:tcPr>
          <w:p w14:paraId="79130725" w14:textId="77777777" w:rsidR="0081762E" w:rsidRPr="00380DB7" w:rsidRDefault="0081762E" w:rsidP="00494E7A">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Составлять развёрнутую характеристику исторических личностей XIX - начала XX в. с описанием и оценкой их деятельности (сообщение, презентация, эссе)</w:t>
            </w:r>
          </w:p>
        </w:tc>
      </w:tr>
      <w:tr w:rsidR="0081762E" w:rsidRPr="00B842CC" w14:paraId="30B15AFE" w14:textId="77777777" w:rsidTr="00494E7A">
        <w:trPr>
          <w:trHeight w:hRule="exact" w:val="984"/>
          <w:jc w:val="center"/>
        </w:trPr>
        <w:tc>
          <w:tcPr>
            <w:tcW w:w="1594" w:type="dxa"/>
            <w:tcBorders>
              <w:top w:val="single" w:sz="4" w:space="0" w:color="auto"/>
              <w:left w:val="single" w:sz="4" w:space="0" w:color="auto"/>
            </w:tcBorders>
          </w:tcPr>
          <w:p w14:paraId="02DF74E3" w14:textId="77777777" w:rsidR="0081762E" w:rsidRPr="00380DB7" w:rsidRDefault="0081762E" w:rsidP="00B842CC">
            <w:pPr>
              <w:pStyle w:val="af4"/>
              <w:ind w:firstLine="640"/>
              <w:jc w:val="both"/>
              <w:rPr>
                <w:rFonts w:ascii="Times New Roman" w:hAnsi="Times New Roman"/>
                <w:noProof/>
                <w:sz w:val="24"/>
                <w:szCs w:val="24"/>
                <w:lang w:eastAsia="ru-RU"/>
              </w:rPr>
            </w:pPr>
            <w:r w:rsidRPr="003826A3">
              <w:rPr>
                <w:rFonts w:ascii="Times New Roman" w:hAnsi="Times New Roman"/>
                <w:noProof/>
                <w:sz w:val="24"/>
                <w:szCs w:val="24"/>
                <w:lang w:eastAsia="ru-RU"/>
              </w:rPr>
              <w:t>5.3</w:t>
            </w:r>
          </w:p>
        </w:tc>
        <w:tc>
          <w:tcPr>
            <w:tcW w:w="8561" w:type="dxa"/>
            <w:tcBorders>
              <w:top w:val="single" w:sz="4" w:space="0" w:color="auto"/>
              <w:left w:val="single" w:sz="4" w:space="0" w:color="auto"/>
              <w:right w:val="single" w:sz="4" w:space="0" w:color="auto"/>
            </w:tcBorders>
            <w:vAlign w:val="bottom"/>
          </w:tcPr>
          <w:p w14:paraId="5193DDD0" w14:textId="77777777" w:rsidR="0081762E" w:rsidRPr="00380DB7" w:rsidRDefault="0081762E" w:rsidP="00494E7A">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Представлять описание памятников материальной и художественной культуры изучаемой эпохи, их назначения, использованных при их создании технических и художественных приёмов и другое</w:t>
            </w:r>
          </w:p>
        </w:tc>
      </w:tr>
      <w:tr w:rsidR="0081762E" w:rsidRPr="00B842CC" w14:paraId="2A4EDA1D" w14:textId="77777777" w:rsidTr="00494E7A">
        <w:trPr>
          <w:trHeight w:hRule="exact" w:val="331"/>
          <w:jc w:val="center"/>
        </w:trPr>
        <w:tc>
          <w:tcPr>
            <w:tcW w:w="1594" w:type="dxa"/>
            <w:tcBorders>
              <w:top w:val="single" w:sz="4" w:space="0" w:color="auto"/>
              <w:left w:val="single" w:sz="4" w:space="0" w:color="auto"/>
            </w:tcBorders>
          </w:tcPr>
          <w:p w14:paraId="1EFC985E" w14:textId="77777777" w:rsidR="0081762E" w:rsidRPr="00380DB7" w:rsidRDefault="0081762E" w:rsidP="00B842CC">
            <w:pPr>
              <w:pStyle w:val="af4"/>
              <w:ind w:firstLine="740"/>
              <w:rPr>
                <w:rFonts w:ascii="Times New Roman" w:hAnsi="Times New Roman"/>
                <w:noProof/>
                <w:sz w:val="24"/>
                <w:szCs w:val="24"/>
                <w:lang w:eastAsia="ru-RU"/>
              </w:rPr>
            </w:pPr>
            <w:r w:rsidRPr="003826A3">
              <w:rPr>
                <w:rFonts w:ascii="Times New Roman" w:hAnsi="Times New Roman"/>
                <w:noProof/>
                <w:sz w:val="24"/>
                <w:szCs w:val="24"/>
                <w:lang w:eastAsia="ru-RU"/>
              </w:rPr>
              <w:t>6</w:t>
            </w:r>
          </w:p>
        </w:tc>
        <w:tc>
          <w:tcPr>
            <w:tcW w:w="8561" w:type="dxa"/>
            <w:tcBorders>
              <w:top w:val="single" w:sz="4" w:space="0" w:color="auto"/>
              <w:left w:val="single" w:sz="4" w:space="0" w:color="auto"/>
              <w:right w:val="single" w:sz="4" w:space="0" w:color="auto"/>
            </w:tcBorders>
          </w:tcPr>
          <w:p w14:paraId="5B6E1CAC" w14:textId="77777777" w:rsidR="0081762E" w:rsidRPr="00380DB7" w:rsidRDefault="0081762E" w:rsidP="00494E7A">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Анализ, объяснение исторических событий, явлений</w:t>
            </w:r>
          </w:p>
        </w:tc>
      </w:tr>
      <w:tr w:rsidR="0081762E" w:rsidRPr="00B842CC" w14:paraId="649AB687" w14:textId="77777777" w:rsidTr="00494E7A">
        <w:trPr>
          <w:trHeight w:hRule="exact" w:val="662"/>
          <w:jc w:val="center"/>
        </w:trPr>
        <w:tc>
          <w:tcPr>
            <w:tcW w:w="1594" w:type="dxa"/>
            <w:tcBorders>
              <w:top w:val="single" w:sz="4" w:space="0" w:color="auto"/>
              <w:left w:val="single" w:sz="4" w:space="0" w:color="auto"/>
            </w:tcBorders>
          </w:tcPr>
          <w:p w14:paraId="2E124608" w14:textId="77777777" w:rsidR="0081762E" w:rsidRPr="00380DB7" w:rsidRDefault="0081762E" w:rsidP="00B842CC">
            <w:pPr>
              <w:pStyle w:val="af4"/>
              <w:ind w:firstLine="640"/>
              <w:jc w:val="both"/>
              <w:rPr>
                <w:rFonts w:ascii="Times New Roman" w:hAnsi="Times New Roman"/>
                <w:noProof/>
                <w:sz w:val="24"/>
                <w:szCs w:val="24"/>
                <w:lang w:eastAsia="ru-RU"/>
              </w:rPr>
            </w:pPr>
            <w:r w:rsidRPr="003826A3">
              <w:rPr>
                <w:rFonts w:ascii="Times New Roman" w:hAnsi="Times New Roman"/>
                <w:noProof/>
                <w:sz w:val="24"/>
                <w:szCs w:val="24"/>
                <w:lang w:eastAsia="ru-RU"/>
              </w:rPr>
              <w:t>6.1</w:t>
            </w:r>
          </w:p>
        </w:tc>
        <w:tc>
          <w:tcPr>
            <w:tcW w:w="8561" w:type="dxa"/>
            <w:tcBorders>
              <w:top w:val="single" w:sz="4" w:space="0" w:color="auto"/>
              <w:left w:val="single" w:sz="4" w:space="0" w:color="auto"/>
              <w:right w:val="single" w:sz="4" w:space="0" w:color="auto"/>
            </w:tcBorders>
            <w:vAlign w:val="bottom"/>
          </w:tcPr>
          <w:p w14:paraId="0E155CED" w14:textId="77777777" w:rsidR="0081762E" w:rsidRPr="00380DB7" w:rsidRDefault="0081762E" w:rsidP="00494E7A">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Раскрывать существенные черты и характерные признаки исторических событий, явлений, процессов</w:t>
            </w:r>
          </w:p>
        </w:tc>
      </w:tr>
      <w:tr w:rsidR="0081762E" w:rsidRPr="00B842CC" w14:paraId="159188C6" w14:textId="77777777" w:rsidTr="00494E7A">
        <w:trPr>
          <w:trHeight w:hRule="exact" w:val="659"/>
          <w:jc w:val="center"/>
        </w:trPr>
        <w:tc>
          <w:tcPr>
            <w:tcW w:w="1594" w:type="dxa"/>
            <w:tcBorders>
              <w:top w:val="single" w:sz="4" w:space="0" w:color="auto"/>
              <w:left w:val="single" w:sz="4" w:space="0" w:color="auto"/>
            </w:tcBorders>
          </w:tcPr>
          <w:p w14:paraId="1E594F5B" w14:textId="77777777" w:rsidR="0081762E" w:rsidRPr="00380DB7" w:rsidRDefault="0081762E" w:rsidP="00B842CC">
            <w:pPr>
              <w:pStyle w:val="af4"/>
              <w:ind w:firstLine="640"/>
              <w:jc w:val="both"/>
              <w:rPr>
                <w:rFonts w:ascii="Times New Roman" w:hAnsi="Times New Roman"/>
                <w:noProof/>
                <w:sz w:val="24"/>
                <w:szCs w:val="24"/>
                <w:lang w:eastAsia="ru-RU"/>
              </w:rPr>
            </w:pPr>
            <w:r w:rsidRPr="003826A3">
              <w:rPr>
                <w:rFonts w:ascii="Times New Roman" w:hAnsi="Times New Roman"/>
                <w:noProof/>
                <w:sz w:val="24"/>
                <w:szCs w:val="24"/>
                <w:lang w:eastAsia="ru-RU"/>
              </w:rPr>
              <w:t>6.2</w:t>
            </w:r>
          </w:p>
        </w:tc>
        <w:tc>
          <w:tcPr>
            <w:tcW w:w="8561" w:type="dxa"/>
            <w:tcBorders>
              <w:top w:val="single" w:sz="4" w:space="0" w:color="auto"/>
              <w:left w:val="single" w:sz="4" w:space="0" w:color="auto"/>
              <w:right w:val="single" w:sz="4" w:space="0" w:color="auto"/>
            </w:tcBorders>
            <w:vAlign w:val="bottom"/>
          </w:tcPr>
          <w:p w14:paraId="634628A1" w14:textId="77777777" w:rsidR="0081762E" w:rsidRPr="00380DB7" w:rsidRDefault="0081762E" w:rsidP="00494E7A">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Объяснять смысл ключевых понятий, относящихся к данной эпохе отечественной и всеобщей истории; соотносить общие понятия и факты</w:t>
            </w:r>
          </w:p>
        </w:tc>
      </w:tr>
      <w:tr w:rsidR="0081762E" w:rsidRPr="00B842CC" w14:paraId="66B558AD" w14:textId="77777777" w:rsidTr="00494E7A">
        <w:trPr>
          <w:trHeight w:hRule="exact" w:val="2017"/>
          <w:jc w:val="center"/>
        </w:trPr>
        <w:tc>
          <w:tcPr>
            <w:tcW w:w="1594" w:type="dxa"/>
            <w:tcBorders>
              <w:top w:val="single" w:sz="4" w:space="0" w:color="auto"/>
              <w:left w:val="single" w:sz="4" w:space="0" w:color="auto"/>
            </w:tcBorders>
          </w:tcPr>
          <w:p w14:paraId="0B38D712" w14:textId="77777777" w:rsidR="0081762E" w:rsidRPr="00380DB7" w:rsidRDefault="0081762E" w:rsidP="00B842CC">
            <w:pPr>
              <w:pStyle w:val="af4"/>
              <w:ind w:firstLine="640"/>
              <w:jc w:val="both"/>
              <w:rPr>
                <w:rFonts w:ascii="Times New Roman" w:hAnsi="Times New Roman"/>
                <w:noProof/>
                <w:sz w:val="24"/>
                <w:szCs w:val="24"/>
                <w:lang w:eastAsia="ru-RU"/>
              </w:rPr>
            </w:pPr>
            <w:r w:rsidRPr="003826A3">
              <w:rPr>
                <w:rFonts w:ascii="Times New Roman" w:hAnsi="Times New Roman"/>
                <w:noProof/>
                <w:sz w:val="24"/>
                <w:szCs w:val="24"/>
                <w:lang w:eastAsia="ru-RU"/>
              </w:rPr>
              <w:t>6.3</w:t>
            </w:r>
          </w:p>
        </w:tc>
        <w:tc>
          <w:tcPr>
            <w:tcW w:w="8561" w:type="dxa"/>
            <w:tcBorders>
              <w:top w:val="single" w:sz="4" w:space="0" w:color="auto"/>
              <w:left w:val="single" w:sz="4" w:space="0" w:color="auto"/>
              <w:right w:val="single" w:sz="4" w:space="0" w:color="auto"/>
            </w:tcBorders>
          </w:tcPr>
          <w:p w14:paraId="1E9F776D" w14:textId="77777777" w:rsidR="0081762E" w:rsidRPr="00380DB7" w:rsidRDefault="0081762E" w:rsidP="00494E7A">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Объяснять причины и следствия важнейших событий, явлений, процессов отечественной и всеобщей истории XIX - начала XX в. (выявлять в историческом тексте суждения о причинах и следствиях событий, систематизировать объяснение причин и следствий событий, представленное в нескольких текстах, определять и объяснять своё отношение к существующим трактовкам причин и следствий исторических событий); характеризовать итоги и историческое значение событий</w:t>
            </w:r>
          </w:p>
        </w:tc>
      </w:tr>
      <w:tr w:rsidR="0081762E" w:rsidRPr="00B842CC" w14:paraId="7F898FBA" w14:textId="77777777" w:rsidTr="00494E7A">
        <w:trPr>
          <w:trHeight w:hRule="exact" w:val="1441"/>
          <w:jc w:val="center"/>
        </w:trPr>
        <w:tc>
          <w:tcPr>
            <w:tcW w:w="1594" w:type="dxa"/>
            <w:tcBorders>
              <w:top w:val="single" w:sz="4" w:space="0" w:color="auto"/>
              <w:left w:val="single" w:sz="4" w:space="0" w:color="auto"/>
            </w:tcBorders>
          </w:tcPr>
          <w:p w14:paraId="5617DB02" w14:textId="77777777" w:rsidR="0081762E" w:rsidRPr="00380DB7" w:rsidRDefault="0081762E" w:rsidP="00B842CC">
            <w:pPr>
              <w:pStyle w:val="af4"/>
              <w:ind w:firstLine="640"/>
              <w:jc w:val="both"/>
              <w:rPr>
                <w:rFonts w:ascii="Times New Roman" w:hAnsi="Times New Roman"/>
                <w:noProof/>
                <w:sz w:val="24"/>
                <w:szCs w:val="24"/>
                <w:lang w:eastAsia="ru-RU"/>
              </w:rPr>
            </w:pPr>
            <w:r w:rsidRPr="003826A3">
              <w:rPr>
                <w:rFonts w:ascii="Times New Roman" w:hAnsi="Times New Roman"/>
                <w:noProof/>
                <w:sz w:val="24"/>
                <w:szCs w:val="24"/>
                <w:lang w:eastAsia="ru-RU"/>
              </w:rPr>
              <w:t>6.4</w:t>
            </w:r>
          </w:p>
        </w:tc>
        <w:tc>
          <w:tcPr>
            <w:tcW w:w="8561" w:type="dxa"/>
            <w:tcBorders>
              <w:top w:val="single" w:sz="4" w:space="0" w:color="auto"/>
              <w:left w:val="single" w:sz="4" w:space="0" w:color="auto"/>
              <w:right w:val="single" w:sz="4" w:space="0" w:color="auto"/>
            </w:tcBorders>
            <w:vAlign w:val="bottom"/>
          </w:tcPr>
          <w:p w14:paraId="6C39C6B9" w14:textId="77777777" w:rsidR="0081762E" w:rsidRPr="00380DB7" w:rsidRDefault="0081762E" w:rsidP="00494E7A">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Проводить сопоставление однотипных событий, явлений и процессов отечественной и всеобщей истории XIX - начала XX в. (указывать повторяющиеся черты исторических ситуаций, выделять черты сходства и различия, раскрывать, чем объяснялось своеобразие ситуаций в России, других странах)</w:t>
            </w:r>
          </w:p>
        </w:tc>
      </w:tr>
      <w:tr w:rsidR="0081762E" w:rsidRPr="00B842CC" w14:paraId="2248D257" w14:textId="77777777" w:rsidTr="00494E7A">
        <w:trPr>
          <w:trHeight w:hRule="exact" w:val="667"/>
          <w:jc w:val="center"/>
        </w:trPr>
        <w:tc>
          <w:tcPr>
            <w:tcW w:w="1594" w:type="dxa"/>
            <w:tcBorders>
              <w:top w:val="single" w:sz="4" w:space="0" w:color="auto"/>
              <w:left w:val="single" w:sz="4" w:space="0" w:color="auto"/>
              <w:bottom w:val="single" w:sz="4" w:space="0" w:color="auto"/>
            </w:tcBorders>
          </w:tcPr>
          <w:p w14:paraId="5B5BE1C2" w14:textId="77777777" w:rsidR="0081762E" w:rsidRPr="00380DB7" w:rsidRDefault="0081762E" w:rsidP="00B842CC">
            <w:pPr>
              <w:pStyle w:val="af4"/>
              <w:ind w:firstLine="640"/>
              <w:jc w:val="both"/>
              <w:rPr>
                <w:rFonts w:ascii="Times New Roman" w:hAnsi="Times New Roman"/>
                <w:noProof/>
                <w:sz w:val="24"/>
                <w:szCs w:val="24"/>
                <w:lang w:eastAsia="ru-RU"/>
              </w:rPr>
            </w:pPr>
            <w:r w:rsidRPr="003826A3">
              <w:rPr>
                <w:rFonts w:ascii="Times New Roman" w:hAnsi="Times New Roman"/>
                <w:noProof/>
                <w:sz w:val="24"/>
                <w:szCs w:val="24"/>
                <w:lang w:eastAsia="ru-RU"/>
              </w:rPr>
              <w:t>6.5</w:t>
            </w:r>
          </w:p>
        </w:tc>
        <w:tc>
          <w:tcPr>
            <w:tcW w:w="8561" w:type="dxa"/>
            <w:tcBorders>
              <w:top w:val="single" w:sz="4" w:space="0" w:color="auto"/>
              <w:left w:val="single" w:sz="4" w:space="0" w:color="auto"/>
              <w:bottom w:val="single" w:sz="4" w:space="0" w:color="auto"/>
              <w:right w:val="single" w:sz="4" w:space="0" w:color="auto"/>
            </w:tcBorders>
            <w:vAlign w:val="bottom"/>
          </w:tcPr>
          <w:p w14:paraId="6EF0ADCF" w14:textId="77777777" w:rsidR="0081762E" w:rsidRPr="00380DB7" w:rsidRDefault="0081762E" w:rsidP="00494E7A">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Выявлять особенности развития культуры, быта и нравов народов отечественной и всеобщей истории XIX - начала XX в.</w:t>
            </w:r>
          </w:p>
        </w:tc>
      </w:tr>
    </w:tbl>
    <w:p w14:paraId="5EBA1C0F" w14:textId="77777777" w:rsidR="0081762E" w:rsidRPr="00B842CC" w:rsidRDefault="0081762E" w:rsidP="00B842CC">
      <w:pPr>
        <w:spacing w:line="1" w:lineRule="exact"/>
        <w:rPr>
          <w:sz w:val="24"/>
          <w:szCs w:val="24"/>
        </w:rPr>
      </w:pPr>
      <w:r w:rsidRPr="00B842CC">
        <w:rPr>
          <w:sz w:val="24"/>
          <w:szCs w:val="24"/>
        </w:rPr>
        <w:br w:type="page"/>
      </w:r>
    </w:p>
    <w:tbl>
      <w:tblPr>
        <w:tblOverlap w:val="never"/>
        <w:tblW w:w="10148" w:type="dxa"/>
        <w:jc w:val="center"/>
        <w:tblLayout w:type="fixed"/>
        <w:tblCellMar>
          <w:left w:w="10" w:type="dxa"/>
          <w:right w:w="10" w:type="dxa"/>
        </w:tblCellMar>
        <w:tblLook w:val="00A0" w:firstRow="1" w:lastRow="0" w:firstColumn="1" w:lastColumn="0" w:noHBand="0" w:noVBand="0"/>
      </w:tblPr>
      <w:tblGrid>
        <w:gridCol w:w="1594"/>
        <w:gridCol w:w="8554"/>
      </w:tblGrid>
      <w:tr w:rsidR="0081762E" w:rsidRPr="00B842CC" w14:paraId="731E7FC8" w14:textId="77777777" w:rsidTr="00494E7A">
        <w:trPr>
          <w:trHeight w:hRule="exact" w:val="1473"/>
          <w:jc w:val="center"/>
        </w:trPr>
        <w:tc>
          <w:tcPr>
            <w:tcW w:w="1594" w:type="dxa"/>
            <w:tcBorders>
              <w:top w:val="single" w:sz="4" w:space="0" w:color="auto"/>
              <w:left w:val="single" w:sz="4" w:space="0" w:color="auto"/>
            </w:tcBorders>
          </w:tcPr>
          <w:p w14:paraId="24D35E17" w14:textId="77777777" w:rsidR="0081762E" w:rsidRPr="00380DB7" w:rsidRDefault="0081762E" w:rsidP="00B842CC">
            <w:pPr>
              <w:pStyle w:val="af4"/>
              <w:ind w:firstLine="640"/>
              <w:jc w:val="both"/>
              <w:rPr>
                <w:rFonts w:ascii="Times New Roman" w:hAnsi="Times New Roman"/>
                <w:noProof/>
                <w:sz w:val="24"/>
                <w:szCs w:val="24"/>
                <w:lang w:eastAsia="ru-RU"/>
              </w:rPr>
            </w:pPr>
            <w:r w:rsidRPr="003826A3">
              <w:rPr>
                <w:rFonts w:ascii="Times New Roman" w:hAnsi="Times New Roman"/>
                <w:noProof/>
                <w:sz w:val="24"/>
                <w:szCs w:val="24"/>
                <w:lang w:eastAsia="ru-RU"/>
              </w:rPr>
              <w:t>6.6</w:t>
            </w:r>
          </w:p>
        </w:tc>
        <w:tc>
          <w:tcPr>
            <w:tcW w:w="8554" w:type="dxa"/>
            <w:tcBorders>
              <w:top w:val="single" w:sz="4" w:space="0" w:color="auto"/>
              <w:left w:val="single" w:sz="4" w:space="0" w:color="auto"/>
              <w:right w:val="single" w:sz="4" w:space="0" w:color="auto"/>
            </w:tcBorders>
            <w:vAlign w:val="bottom"/>
          </w:tcPr>
          <w:p w14:paraId="5BCD6EBF" w14:textId="77777777" w:rsidR="0081762E" w:rsidRPr="00380DB7" w:rsidRDefault="0081762E" w:rsidP="00494E7A">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Устанавливать взаимосвязь (при наличии) событий истории XIX - начала XX в. с важнейшими событиями XX - начала XXI в. (Февральская и Октябрьская революции 1917 г., Великая Отечественная война, распад СССР, сложные 1990-е гг., возрождение страны с 2000-х гг., воссоединение Крыма с Россией в 2014 г.); характеризовать итоги и историческое значение событий</w:t>
            </w:r>
          </w:p>
        </w:tc>
      </w:tr>
      <w:tr w:rsidR="0081762E" w:rsidRPr="00B842CC" w14:paraId="1A5CD47E" w14:textId="77777777" w:rsidTr="00494E7A">
        <w:trPr>
          <w:trHeight w:hRule="exact" w:val="658"/>
          <w:jc w:val="center"/>
        </w:trPr>
        <w:tc>
          <w:tcPr>
            <w:tcW w:w="1594" w:type="dxa"/>
            <w:tcBorders>
              <w:top w:val="single" w:sz="4" w:space="0" w:color="auto"/>
              <w:left w:val="single" w:sz="4" w:space="0" w:color="auto"/>
            </w:tcBorders>
          </w:tcPr>
          <w:p w14:paraId="74191929" w14:textId="77777777" w:rsidR="0081762E" w:rsidRPr="00380DB7" w:rsidRDefault="0081762E" w:rsidP="00B842CC">
            <w:pPr>
              <w:pStyle w:val="af4"/>
              <w:ind w:firstLine="740"/>
              <w:rPr>
                <w:rFonts w:ascii="Times New Roman" w:hAnsi="Times New Roman"/>
                <w:noProof/>
                <w:sz w:val="24"/>
                <w:szCs w:val="24"/>
                <w:lang w:eastAsia="ru-RU"/>
              </w:rPr>
            </w:pPr>
            <w:r w:rsidRPr="003826A3">
              <w:rPr>
                <w:rFonts w:ascii="Times New Roman" w:hAnsi="Times New Roman"/>
                <w:noProof/>
                <w:sz w:val="24"/>
                <w:szCs w:val="24"/>
                <w:lang w:eastAsia="ru-RU"/>
              </w:rPr>
              <w:t>7</w:t>
            </w:r>
          </w:p>
        </w:tc>
        <w:tc>
          <w:tcPr>
            <w:tcW w:w="8554" w:type="dxa"/>
            <w:tcBorders>
              <w:top w:val="single" w:sz="4" w:space="0" w:color="auto"/>
              <w:left w:val="single" w:sz="4" w:space="0" w:color="auto"/>
              <w:right w:val="single" w:sz="4" w:space="0" w:color="auto"/>
            </w:tcBorders>
            <w:vAlign w:val="bottom"/>
          </w:tcPr>
          <w:p w14:paraId="01E71D54" w14:textId="77777777" w:rsidR="0081762E" w:rsidRPr="00380DB7" w:rsidRDefault="0081762E" w:rsidP="00494E7A">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Рассмотрение исторических версий и оценок, определение своего отношения к наиболее значимым событиям и личностям прошлого</w:t>
            </w:r>
          </w:p>
        </w:tc>
      </w:tr>
      <w:tr w:rsidR="0081762E" w:rsidRPr="00B842CC" w14:paraId="739686E9" w14:textId="77777777" w:rsidTr="00494E7A">
        <w:trPr>
          <w:trHeight w:hRule="exact" w:val="974"/>
          <w:jc w:val="center"/>
        </w:trPr>
        <w:tc>
          <w:tcPr>
            <w:tcW w:w="1594" w:type="dxa"/>
            <w:tcBorders>
              <w:top w:val="single" w:sz="4" w:space="0" w:color="auto"/>
              <w:left w:val="single" w:sz="4" w:space="0" w:color="auto"/>
            </w:tcBorders>
          </w:tcPr>
          <w:p w14:paraId="7650A95C" w14:textId="77777777" w:rsidR="0081762E" w:rsidRPr="00380DB7" w:rsidRDefault="0081762E" w:rsidP="00B842CC">
            <w:pPr>
              <w:pStyle w:val="af4"/>
              <w:ind w:firstLine="640"/>
              <w:jc w:val="both"/>
              <w:rPr>
                <w:rFonts w:ascii="Times New Roman" w:hAnsi="Times New Roman"/>
                <w:noProof/>
                <w:sz w:val="24"/>
                <w:szCs w:val="24"/>
                <w:lang w:eastAsia="ru-RU"/>
              </w:rPr>
            </w:pPr>
            <w:r w:rsidRPr="003826A3">
              <w:rPr>
                <w:rFonts w:ascii="Times New Roman" w:hAnsi="Times New Roman"/>
                <w:noProof/>
                <w:sz w:val="24"/>
                <w:szCs w:val="24"/>
                <w:lang w:eastAsia="ru-RU"/>
              </w:rPr>
              <w:t>7.1</w:t>
            </w:r>
          </w:p>
        </w:tc>
        <w:tc>
          <w:tcPr>
            <w:tcW w:w="8554" w:type="dxa"/>
            <w:tcBorders>
              <w:top w:val="single" w:sz="4" w:space="0" w:color="auto"/>
              <w:left w:val="single" w:sz="4" w:space="0" w:color="auto"/>
              <w:right w:val="single" w:sz="4" w:space="0" w:color="auto"/>
            </w:tcBorders>
            <w:vAlign w:val="bottom"/>
          </w:tcPr>
          <w:p w14:paraId="0F7E1920" w14:textId="77777777" w:rsidR="0081762E" w:rsidRPr="00380DB7" w:rsidRDefault="0081762E" w:rsidP="00494E7A">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Сопоставлять высказывания историков, содержащие разные мнения по спорным вопросам отечественной и всеобщей истории XIX - начала XX в., объяснять, что могло лежать в их основе</w:t>
            </w:r>
          </w:p>
        </w:tc>
      </w:tr>
      <w:tr w:rsidR="0081762E" w:rsidRPr="00B842CC" w14:paraId="40CF0C3D" w14:textId="77777777" w:rsidTr="00494E7A">
        <w:trPr>
          <w:trHeight w:hRule="exact" w:val="662"/>
          <w:jc w:val="center"/>
        </w:trPr>
        <w:tc>
          <w:tcPr>
            <w:tcW w:w="1594" w:type="dxa"/>
            <w:tcBorders>
              <w:top w:val="single" w:sz="4" w:space="0" w:color="auto"/>
              <w:left w:val="single" w:sz="4" w:space="0" w:color="auto"/>
            </w:tcBorders>
          </w:tcPr>
          <w:p w14:paraId="70C291E0" w14:textId="77777777" w:rsidR="0081762E" w:rsidRPr="00380DB7" w:rsidRDefault="0081762E" w:rsidP="00B842CC">
            <w:pPr>
              <w:pStyle w:val="af4"/>
              <w:ind w:firstLine="640"/>
              <w:jc w:val="both"/>
              <w:rPr>
                <w:rFonts w:ascii="Times New Roman" w:hAnsi="Times New Roman"/>
                <w:noProof/>
                <w:sz w:val="24"/>
                <w:szCs w:val="24"/>
                <w:lang w:eastAsia="ru-RU"/>
              </w:rPr>
            </w:pPr>
            <w:r w:rsidRPr="003826A3">
              <w:rPr>
                <w:rFonts w:ascii="Times New Roman" w:hAnsi="Times New Roman"/>
                <w:noProof/>
                <w:sz w:val="24"/>
                <w:szCs w:val="24"/>
                <w:lang w:eastAsia="ru-RU"/>
              </w:rPr>
              <w:t>7.2</w:t>
            </w:r>
          </w:p>
        </w:tc>
        <w:tc>
          <w:tcPr>
            <w:tcW w:w="8554" w:type="dxa"/>
            <w:tcBorders>
              <w:top w:val="single" w:sz="4" w:space="0" w:color="auto"/>
              <w:left w:val="single" w:sz="4" w:space="0" w:color="auto"/>
              <w:right w:val="single" w:sz="4" w:space="0" w:color="auto"/>
            </w:tcBorders>
            <w:vAlign w:val="bottom"/>
          </w:tcPr>
          <w:p w14:paraId="73633AAE" w14:textId="77777777" w:rsidR="0081762E" w:rsidRPr="00380DB7" w:rsidRDefault="0081762E" w:rsidP="00494E7A">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Оценивать степень убедительности предложенных точек зрения, формулировать и аргументировать своё мнение</w:t>
            </w:r>
          </w:p>
        </w:tc>
      </w:tr>
      <w:tr w:rsidR="0081762E" w:rsidRPr="00B842CC" w14:paraId="57EEEC6E" w14:textId="77777777" w:rsidTr="00494E7A">
        <w:trPr>
          <w:trHeight w:hRule="exact" w:val="979"/>
          <w:jc w:val="center"/>
        </w:trPr>
        <w:tc>
          <w:tcPr>
            <w:tcW w:w="1594" w:type="dxa"/>
            <w:tcBorders>
              <w:top w:val="single" w:sz="4" w:space="0" w:color="auto"/>
              <w:left w:val="single" w:sz="4" w:space="0" w:color="auto"/>
            </w:tcBorders>
          </w:tcPr>
          <w:p w14:paraId="621550B5" w14:textId="77777777" w:rsidR="0081762E" w:rsidRPr="00380DB7" w:rsidRDefault="0081762E" w:rsidP="00B842CC">
            <w:pPr>
              <w:pStyle w:val="af4"/>
              <w:ind w:firstLine="640"/>
              <w:jc w:val="both"/>
              <w:rPr>
                <w:rFonts w:ascii="Times New Roman" w:hAnsi="Times New Roman"/>
                <w:noProof/>
                <w:sz w:val="24"/>
                <w:szCs w:val="24"/>
                <w:lang w:eastAsia="ru-RU"/>
              </w:rPr>
            </w:pPr>
            <w:r w:rsidRPr="003826A3">
              <w:rPr>
                <w:rFonts w:ascii="Times New Roman" w:hAnsi="Times New Roman"/>
                <w:noProof/>
                <w:sz w:val="24"/>
                <w:szCs w:val="24"/>
                <w:lang w:eastAsia="ru-RU"/>
              </w:rPr>
              <w:t>7.3</w:t>
            </w:r>
          </w:p>
        </w:tc>
        <w:tc>
          <w:tcPr>
            <w:tcW w:w="8554" w:type="dxa"/>
            <w:tcBorders>
              <w:top w:val="single" w:sz="4" w:space="0" w:color="auto"/>
              <w:left w:val="single" w:sz="4" w:space="0" w:color="auto"/>
              <w:right w:val="single" w:sz="4" w:space="0" w:color="auto"/>
            </w:tcBorders>
            <w:vAlign w:val="bottom"/>
          </w:tcPr>
          <w:p w14:paraId="66C613B5" w14:textId="77777777" w:rsidR="0081762E" w:rsidRPr="00380DB7" w:rsidRDefault="0081762E" w:rsidP="00494E7A">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Объяснять, какими ценностями руководствовались люди в рассматриваемую эпоху (на примерах конкретных ситуаций, персоналий), выражать своё отношение к ним</w:t>
            </w:r>
          </w:p>
        </w:tc>
      </w:tr>
      <w:tr w:rsidR="0081762E" w:rsidRPr="00B842CC" w14:paraId="73AFDE9A" w14:textId="77777777" w:rsidTr="00494E7A">
        <w:trPr>
          <w:trHeight w:hRule="exact" w:val="1301"/>
          <w:jc w:val="center"/>
        </w:trPr>
        <w:tc>
          <w:tcPr>
            <w:tcW w:w="1594" w:type="dxa"/>
            <w:tcBorders>
              <w:top w:val="single" w:sz="4" w:space="0" w:color="auto"/>
              <w:left w:val="single" w:sz="4" w:space="0" w:color="auto"/>
            </w:tcBorders>
          </w:tcPr>
          <w:p w14:paraId="03F12476" w14:textId="77777777" w:rsidR="0081762E" w:rsidRPr="00380DB7" w:rsidRDefault="0081762E" w:rsidP="00B842CC">
            <w:pPr>
              <w:pStyle w:val="af4"/>
              <w:ind w:firstLine="640"/>
              <w:jc w:val="both"/>
              <w:rPr>
                <w:rFonts w:ascii="Times New Roman" w:hAnsi="Times New Roman"/>
                <w:noProof/>
                <w:sz w:val="24"/>
                <w:szCs w:val="24"/>
                <w:lang w:eastAsia="ru-RU"/>
              </w:rPr>
            </w:pPr>
            <w:r w:rsidRPr="003826A3">
              <w:rPr>
                <w:rFonts w:ascii="Times New Roman" w:hAnsi="Times New Roman"/>
                <w:noProof/>
                <w:sz w:val="24"/>
                <w:szCs w:val="24"/>
                <w:lang w:eastAsia="ru-RU"/>
              </w:rPr>
              <w:t>7.4</w:t>
            </w:r>
          </w:p>
        </w:tc>
        <w:tc>
          <w:tcPr>
            <w:tcW w:w="8554" w:type="dxa"/>
            <w:tcBorders>
              <w:top w:val="single" w:sz="4" w:space="0" w:color="auto"/>
              <w:left w:val="single" w:sz="4" w:space="0" w:color="auto"/>
              <w:right w:val="single" w:sz="4" w:space="0" w:color="auto"/>
            </w:tcBorders>
            <w:vAlign w:val="bottom"/>
          </w:tcPr>
          <w:p w14:paraId="551076F1" w14:textId="77777777" w:rsidR="0081762E" w:rsidRPr="00380DB7" w:rsidRDefault="0081762E" w:rsidP="00494E7A">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Определять и аргументировать собственную или предложенную точку зрения на события и личностей отечественной и всеобщей истории XIX - начала XX в. с использованием фактического материала, в том числе используя источники разных типов</w:t>
            </w:r>
          </w:p>
        </w:tc>
      </w:tr>
      <w:tr w:rsidR="0081762E" w:rsidRPr="00B842CC" w14:paraId="1E6BEF5E" w14:textId="77777777" w:rsidTr="00494E7A">
        <w:trPr>
          <w:trHeight w:hRule="exact" w:val="341"/>
          <w:jc w:val="center"/>
        </w:trPr>
        <w:tc>
          <w:tcPr>
            <w:tcW w:w="1594" w:type="dxa"/>
            <w:tcBorders>
              <w:top w:val="single" w:sz="4" w:space="0" w:color="auto"/>
              <w:left w:val="single" w:sz="4" w:space="0" w:color="auto"/>
            </w:tcBorders>
            <w:vAlign w:val="bottom"/>
          </w:tcPr>
          <w:p w14:paraId="3CFBBF18"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8</w:t>
            </w:r>
          </w:p>
        </w:tc>
        <w:tc>
          <w:tcPr>
            <w:tcW w:w="8554" w:type="dxa"/>
            <w:tcBorders>
              <w:top w:val="single" w:sz="4" w:space="0" w:color="auto"/>
              <w:left w:val="single" w:sz="4" w:space="0" w:color="auto"/>
              <w:right w:val="single" w:sz="4" w:space="0" w:color="auto"/>
            </w:tcBorders>
            <w:vAlign w:val="bottom"/>
          </w:tcPr>
          <w:p w14:paraId="20DECD05" w14:textId="77777777" w:rsidR="0081762E" w:rsidRPr="00380DB7" w:rsidRDefault="0081762E" w:rsidP="00494E7A">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Применение исторических знаний</w:t>
            </w:r>
          </w:p>
        </w:tc>
      </w:tr>
      <w:tr w:rsidR="0081762E" w:rsidRPr="00B842CC" w14:paraId="0BED4962" w14:textId="77777777" w:rsidTr="00494E7A">
        <w:trPr>
          <w:trHeight w:hRule="exact" w:val="1296"/>
          <w:jc w:val="center"/>
        </w:trPr>
        <w:tc>
          <w:tcPr>
            <w:tcW w:w="1594" w:type="dxa"/>
            <w:tcBorders>
              <w:top w:val="single" w:sz="4" w:space="0" w:color="auto"/>
              <w:left w:val="single" w:sz="4" w:space="0" w:color="auto"/>
            </w:tcBorders>
          </w:tcPr>
          <w:p w14:paraId="2DCAA59E" w14:textId="77777777" w:rsidR="0081762E" w:rsidRPr="00380DB7" w:rsidRDefault="0081762E" w:rsidP="00B842CC">
            <w:pPr>
              <w:pStyle w:val="af4"/>
              <w:ind w:firstLine="640"/>
              <w:jc w:val="both"/>
              <w:rPr>
                <w:rFonts w:ascii="Times New Roman" w:hAnsi="Times New Roman"/>
                <w:noProof/>
                <w:sz w:val="24"/>
                <w:szCs w:val="24"/>
                <w:lang w:eastAsia="ru-RU"/>
              </w:rPr>
            </w:pPr>
            <w:r w:rsidRPr="003826A3">
              <w:rPr>
                <w:rFonts w:ascii="Times New Roman" w:hAnsi="Times New Roman"/>
                <w:noProof/>
                <w:sz w:val="24"/>
                <w:szCs w:val="24"/>
                <w:lang w:eastAsia="ru-RU"/>
              </w:rPr>
              <w:t>8.1</w:t>
            </w:r>
          </w:p>
        </w:tc>
        <w:tc>
          <w:tcPr>
            <w:tcW w:w="8554" w:type="dxa"/>
            <w:tcBorders>
              <w:top w:val="single" w:sz="4" w:space="0" w:color="auto"/>
              <w:left w:val="single" w:sz="4" w:space="0" w:color="auto"/>
              <w:right w:val="single" w:sz="4" w:space="0" w:color="auto"/>
            </w:tcBorders>
            <w:vAlign w:val="bottom"/>
          </w:tcPr>
          <w:p w14:paraId="52406847" w14:textId="77777777" w:rsidR="0081762E" w:rsidRPr="00380DB7" w:rsidRDefault="0081762E" w:rsidP="00494E7A">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Распознавать в окружающей среде, в том числе в родном населенном пункте, регионе памятники материальной и художественной культуры XIX - начала XX в., объяснять, в чем заключалось их значение для времени их создания и для современного общества</w:t>
            </w:r>
          </w:p>
        </w:tc>
      </w:tr>
      <w:tr w:rsidR="0081762E" w:rsidRPr="00B842CC" w14:paraId="11A3D1E8" w14:textId="77777777" w:rsidTr="00494E7A">
        <w:trPr>
          <w:trHeight w:hRule="exact" w:val="662"/>
          <w:jc w:val="center"/>
        </w:trPr>
        <w:tc>
          <w:tcPr>
            <w:tcW w:w="1594" w:type="dxa"/>
            <w:tcBorders>
              <w:top w:val="single" w:sz="4" w:space="0" w:color="auto"/>
              <w:left w:val="single" w:sz="4" w:space="0" w:color="auto"/>
            </w:tcBorders>
          </w:tcPr>
          <w:p w14:paraId="2924E30F" w14:textId="77777777" w:rsidR="0081762E" w:rsidRPr="00380DB7" w:rsidRDefault="0081762E" w:rsidP="00B842CC">
            <w:pPr>
              <w:pStyle w:val="af4"/>
              <w:ind w:firstLine="640"/>
              <w:jc w:val="both"/>
              <w:rPr>
                <w:rFonts w:ascii="Times New Roman" w:hAnsi="Times New Roman"/>
                <w:noProof/>
                <w:sz w:val="24"/>
                <w:szCs w:val="24"/>
                <w:lang w:eastAsia="ru-RU"/>
              </w:rPr>
            </w:pPr>
            <w:r w:rsidRPr="003826A3">
              <w:rPr>
                <w:rFonts w:ascii="Times New Roman" w:hAnsi="Times New Roman"/>
                <w:noProof/>
                <w:sz w:val="24"/>
                <w:szCs w:val="24"/>
                <w:lang w:eastAsia="ru-RU"/>
              </w:rPr>
              <w:t>8.2</w:t>
            </w:r>
          </w:p>
        </w:tc>
        <w:tc>
          <w:tcPr>
            <w:tcW w:w="8554" w:type="dxa"/>
            <w:tcBorders>
              <w:top w:val="single" w:sz="4" w:space="0" w:color="auto"/>
              <w:left w:val="single" w:sz="4" w:space="0" w:color="auto"/>
              <w:right w:val="single" w:sz="4" w:space="0" w:color="auto"/>
            </w:tcBorders>
            <w:vAlign w:val="bottom"/>
          </w:tcPr>
          <w:p w14:paraId="0727819B" w14:textId="77777777" w:rsidR="0081762E" w:rsidRPr="00380DB7" w:rsidRDefault="0081762E" w:rsidP="00494E7A">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Выполнять учебные проекты по отечественной и всеобщей истории XIX - начала XX в. (в том числе на региональном материале)</w:t>
            </w:r>
          </w:p>
        </w:tc>
      </w:tr>
      <w:tr w:rsidR="0081762E" w:rsidRPr="00B842CC" w14:paraId="6DC9FCC9" w14:textId="77777777" w:rsidTr="00494E7A">
        <w:trPr>
          <w:trHeight w:hRule="exact" w:val="979"/>
          <w:jc w:val="center"/>
        </w:trPr>
        <w:tc>
          <w:tcPr>
            <w:tcW w:w="1594" w:type="dxa"/>
            <w:tcBorders>
              <w:top w:val="single" w:sz="4" w:space="0" w:color="auto"/>
              <w:left w:val="single" w:sz="4" w:space="0" w:color="auto"/>
            </w:tcBorders>
          </w:tcPr>
          <w:p w14:paraId="54B86668" w14:textId="77777777" w:rsidR="0081762E" w:rsidRPr="00380DB7" w:rsidRDefault="0081762E" w:rsidP="00B842CC">
            <w:pPr>
              <w:pStyle w:val="af4"/>
              <w:ind w:firstLine="640"/>
              <w:jc w:val="both"/>
              <w:rPr>
                <w:rFonts w:ascii="Times New Roman" w:hAnsi="Times New Roman"/>
                <w:noProof/>
                <w:sz w:val="24"/>
                <w:szCs w:val="24"/>
                <w:lang w:eastAsia="ru-RU"/>
              </w:rPr>
            </w:pPr>
            <w:r w:rsidRPr="003826A3">
              <w:rPr>
                <w:rFonts w:ascii="Times New Roman" w:hAnsi="Times New Roman"/>
                <w:noProof/>
                <w:sz w:val="24"/>
                <w:szCs w:val="24"/>
                <w:lang w:eastAsia="ru-RU"/>
              </w:rPr>
              <w:t>8.3</w:t>
            </w:r>
          </w:p>
        </w:tc>
        <w:tc>
          <w:tcPr>
            <w:tcW w:w="8554" w:type="dxa"/>
            <w:tcBorders>
              <w:top w:val="single" w:sz="4" w:space="0" w:color="auto"/>
              <w:left w:val="single" w:sz="4" w:space="0" w:color="auto"/>
              <w:right w:val="single" w:sz="4" w:space="0" w:color="auto"/>
            </w:tcBorders>
            <w:vAlign w:val="bottom"/>
          </w:tcPr>
          <w:p w14:paraId="413D754E" w14:textId="77777777" w:rsidR="0081762E" w:rsidRPr="00380DB7" w:rsidRDefault="0081762E" w:rsidP="00494E7A">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Объяснять, в чём состоит наследие истории XIX - начала XX в. для России, других стран мира, высказывать и аргументировать своё отношение к культурному наследию в общественных обсуждениях</w:t>
            </w:r>
          </w:p>
        </w:tc>
      </w:tr>
      <w:tr w:rsidR="0081762E" w:rsidRPr="00B842CC" w14:paraId="2CBB345E" w14:textId="77777777" w:rsidTr="00494E7A">
        <w:trPr>
          <w:trHeight w:hRule="exact" w:val="451"/>
          <w:jc w:val="center"/>
        </w:trPr>
        <w:tc>
          <w:tcPr>
            <w:tcW w:w="1594" w:type="dxa"/>
            <w:tcBorders>
              <w:top w:val="single" w:sz="4" w:space="0" w:color="auto"/>
              <w:left w:val="single" w:sz="4" w:space="0" w:color="auto"/>
            </w:tcBorders>
          </w:tcPr>
          <w:p w14:paraId="78F3A7D9" w14:textId="77777777" w:rsidR="0081762E" w:rsidRPr="00380DB7" w:rsidRDefault="0081762E" w:rsidP="00B842CC">
            <w:pPr>
              <w:pStyle w:val="af4"/>
              <w:ind w:firstLine="640"/>
              <w:jc w:val="both"/>
              <w:rPr>
                <w:rFonts w:ascii="Times New Roman" w:hAnsi="Times New Roman"/>
                <w:noProof/>
                <w:sz w:val="24"/>
                <w:szCs w:val="24"/>
                <w:lang w:eastAsia="ru-RU"/>
              </w:rPr>
            </w:pPr>
            <w:r w:rsidRPr="003826A3">
              <w:rPr>
                <w:rFonts w:ascii="Times New Roman" w:hAnsi="Times New Roman"/>
                <w:noProof/>
                <w:sz w:val="24"/>
                <w:szCs w:val="24"/>
                <w:lang w:eastAsia="ru-RU"/>
              </w:rPr>
              <w:t>8.4</w:t>
            </w:r>
          </w:p>
        </w:tc>
        <w:tc>
          <w:tcPr>
            <w:tcW w:w="8554" w:type="dxa"/>
            <w:tcBorders>
              <w:top w:val="single" w:sz="4" w:space="0" w:color="auto"/>
              <w:left w:val="single" w:sz="4" w:space="0" w:color="auto"/>
              <w:right w:val="single" w:sz="4" w:space="0" w:color="auto"/>
            </w:tcBorders>
            <w:vAlign w:val="bottom"/>
          </w:tcPr>
          <w:p w14:paraId="367B2159" w14:textId="77777777" w:rsidR="0081762E" w:rsidRPr="00380DB7" w:rsidRDefault="0081762E" w:rsidP="00494E7A">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Использовать исторические понятия для решения учебных и практических задач</w:t>
            </w:r>
          </w:p>
        </w:tc>
      </w:tr>
      <w:tr w:rsidR="0081762E" w:rsidRPr="00B842CC" w14:paraId="790190EC" w14:textId="77777777" w:rsidTr="00494E7A">
        <w:trPr>
          <w:trHeight w:hRule="exact" w:val="1315"/>
          <w:jc w:val="center"/>
        </w:trPr>
        <w:tc>
          <w:tcPr>
            <w:tcW w:w="1594" w:type="dxa"/>
            <w:tcBorders>
              <w:top w:val="single" w:sz="4" w:space="0" w:color="auto"/>
              <w:left w:val="single" w:sz="4" w:space="0" w:color="auto"/>
              <w:bottom w:val="single" w:sz="4" w:space="0" w:color="auto"/>
            </w:tcBorders>
          </w:tcPr>
          <w:p w14:paraId="24D4B63E" w14:textId="77777777" w:rsidR="0081762E" w:rsidRPr="00380DB7" w:rsidRDefault="0081762E" w:rsidP="00B842CC">
            <w:pPr>
              <w:pStyle w:val="af4"/>
              <w:ind w:firstLine="640"/>
              <w:jc w:val="both"/>
              <w:rPr>
                <w:rFonts w:ascii="Times New Roman" w:hAnsi="Times New Roman"/>
                <w:noProof/>
                <w:sz w:val="24"/>
                <w:szCs w:val="24"/>
                <w:lang w:eastAsia="ru-RU"/>
              </w:rPr>
            </w:pPr>
            <w:r w:rsidRPr="003826A3">
              <w:rPr>
                <w:rFonts w:ascii="Times New Roman" w:hAnsi="Times New Roman"/>
                <w:noProof/>
                <w:sz w:val="24"/>
                <w:szCs w:val="24"/>
                <w:lang w:eastAsia="ru-RU"/>
              </w:rPr>
              <w:t>8.5</w:t>
            </w:r>
          </w:p>
        </w:tc>
        <w:tc>
          <w:tcPr>
            <w:tcW w:w="8554" w:type="dxa"/>
            <w:tcBorders>
              <w:top w:val="single" w:sz="4" w:space="0" w:color="auto"/>
              <w:left w:val="single" w:sz="4" w:space="0" w:color="auto"/>
              <w:bottom w:val="single" w:sz="4" w:space="0" w:color="auto"/>
              <w:right w:val="single" w:sz="4" w:space="0" w:color="auto"/>
            </w:tcBorders>
            <w:vAlign w:val="bottom"/>
          </w:tcPr>
          <w:p w14:paraId="0F6035ED" w14:textId="77777777" w:rsidR="0081762E" w:rsidRPr="00380DB7" w:rsidRDefault="0081762E" w:rsidP="00494E7A">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Осуществлять поиск исторической информации по отечественной и всеобщей истории XIX - начала XX в. в справочной литературе, сети Интернет для решения познавательных задач, оценивать полноту и верифицированность информации</w:t>
            </w:r>
          </w:p>
        </w:tc>
      </w:tr>
    </w:tbl>
    <w:p w14:paraId="4C21A70B" w14:textId="77777777" w:rsidR="0081762E" w:rsidRPr="00B842CC" w:rsidRDefault="0081762E" w:rsidP="00B842CC">
      <w:pPr>
        <w:pStyle w:val="af2"/>
        <w:rPr>
          <w:sz w:val="24"/>
          <w:szCs w:val="24"/>
        </w:rPr>
      </w:pPr>
      <w:r w:rsidRPr="00B842CC">
        <w:rPr>
          <w:b w:val="0"/>
          <w:sz w:val="24"/>
          <w:szCs w:val="24"/>
        </w:rPr>
        <w:t>Таблица 5</w:t>
      </w:r>
    </w:p>
    <w:p w14:paraId="42122DD5" w14:textId="77777777" w:rsidR="0081762E" w:rsidRPr="00494E7A" w:rsidRDefault="0081762E" w:rsidP="00B842CC">
      <w:pPr>
        <w:pStyle w:val="af2"/>
        <w:rPr>
          <w:rFonts w:ascii="Times New Roman" w:hAnsi="Times New Roman"/>
          <w:sz w:val="24"/>
          <w:szCs w:val="24"/>
        </w:rPr>
      </w:pPr>
      <w:r w:rsidRPr="00494E7A">
        <w:rPr>
          <w:rFonts w:ascii="Times New Roman" w:hAnsi="Times New Roman"/>
          <w:sz w:val="24"/>
          <w:szCs w:val="24"/>
        </w:rPr>
        <w:t>Проверяемые элементы содержания (9 класс)</w:t>
      </w:r>
    </w:p>
    <w:tbl>
      <w:tblPr>
        <w:tblOverlap w:val="never"/>
        <w:tblW w:w="10145" w:type="dxa"/>
        <w:jc w:val="center"/>
        <w:tblLayout w:type="fixed"/>
        <w:tblCellMar>
          <w:left w:w="10" w:type="dxa"/>
          <w:right w:w="10" w:type="dxa"/>
        </w:tblCellMar>
        <w:tblLook w:val="00A0" w:firstRow="1" w:lastRow="0" w:firstColumn="1" w:lastColumn="0" w:noHBand="0" w:noVBand="0"/>
      </w:tblPr>
      <w:tblGrid>
        <w:gridCol w:w="1397"/>
        <w:gridCol w:w="8748"/>
      </w:tblGrid>
      <w:tr w:rsidR="0081762E" w:rsidRPr="00494E7A" w14:paraId="2C4DC9E4" w14:textId="77777777" w:rsidTr="00494E7A">
        <w:trPr>
          <w:trHeight w:hRule="exact" w:val="346"/>
          <w:jc w:val="center"/>
        </w:trPr>
        <w:tc>
          <w:tcPr>
            <w:tcW w:w="1397" w:type="dxa"/>
            <w:tcBorders>
              <w:top w:val="single" w:sz="4" w:space="0" w:color="auto"/>
              <w:left w:val="single" w:sz="4" w:space="0" w:color="auto"/>
            </w:tcBorders>
            <w:vAlign w:val="bottom"/>
          </w:tcPr>
          <w:p w14:paraId="4E75203E" w14:textId="77777777" w:rsidR="0081762E" w:rsidRPr="00380DB7" w:rsidRDefault="0081762E" w:rsidP="00B842CC">
            <w:pPr>
              <w:pStyle w:val="af4"/>
              <w:jc w:val="center"/>
              <w:rPr>
                <w:rFonts w:ascii="Times New Roman" w:hAnsi="Times New Roman"/>
                <w:b/>
                <w:noProof/>
                <w:sz w:val="24"/>
                <w:szCs w:val="24"/>
                <w:lang w:eastAsia="ru-RU"/>
              </w:rPr>
            </w:pPr>
            <w:r w:rsidRPr="003826A3">
              <w:rPr>
                <w:rFonts w:ascii="Times New Roman" w:hAnsi="Times New Roman"/>
                <w:b/>
                <w:noProof/>
                <w:sz w:val="24"/>
                <w:szCs w:val="24"/>
                <w:lang w:eastAsia="ru-RU"/>
              </w:rPr>
              <w:t>Код</w:t>
            </w:r>
          </w:p>
        </w:tc>
        <w:tc>
          <w:tcPr>
            <w:tcW w:w="8748" w:type="dxa"/>
            <w:tcBorders>
              <w:top w:val="single" w:sz="4" w:space="0" w:color="auto"/>
              <w:left w:val="single" w:sz="4" w:space="0" w:color="auto"/>
              <w:right w:val="single" w:sz="4" w:space="0" w:color="auto"/>
            </w:tcBorders>
            <w:vAlign w:val="bottom"/>
          </w:tcPr>
          <w:p w14:paraId="7E62B885" w14:textId="77777777" w:rsidR="0081762E" w:rsidRPr="00380DB7" w:rsidRDefault="0081762E" w:rsidP="00B842CC">
            <w:pPr>
              <w:pStyle w:val="af4"/>
              <w:jc w:val="center"/>
              <w:rPr>
                <w:rFonts w:ascii="Times New Roman" w:hAnsi="Times New Roman"/>
                <w:b/>
                <w:noProof/>
                <w:sz w:val="24"/>
                <w:szCs w:val="24"/>
                <w:lang w:eastAsia="ru-RU"/>
              </w:rPr>
            </w:pPr>
            <w:r w:rsidRPr="003826A3">
              <w:rPr>
                <w:rFonts w:ascii="Times New Roman" w:hAnsi="Times New Roman"/>
                <w:b/>
                <w:noProof/>
                <w:sz w:val="24"/>
                <w:szCs w:val="24"/>
                <w:lang w:eastAsia="ru-RU"/>
              </w:rPr>
              <w:t>Проверяемый элемент содержания</w:t>
            </w:r>
          </w:p>
        </w:tc>
      </w:tr>
      <w:tr w:rsidR="0081762E" w:rsidRPr="00B842CC" w14:paraId="66D31D52" w14:textId="77777777" w:rsidTr="00494E7A">
        <w:trPr>
          <w:trHeight w:hRule="exact" w:val="336"/>
          <w:jc w:val="center"/>
        </w:trPr>
        <w:tc>
          <w:tcPr>
            <w:tcW w:w="1397" w:type="dxa"/>
            <w:tcBorders>
              <w:top w:val="single" w:sz="4" w:space="0" w:color="auto"/>
              <w:left w:val="single" w:sz="4" w:space="0" w:color="auto"/>
            </w:tcBorders>
            <w:vAlign w:val="bottom"/>
          </w:tcPr>
          <w:p w14:paraId="3F47082B"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w:t>
            </w:r>
          </w:p>
        </w:tc>
        <w:tc>
          <w:tcPr>
            <w:tcW w:w="8748" w:type="dxa"/>
            <w:tcBorders>
              <w:top w:val="single" w:sz="4" w:space="0" w:color="auto"/>
              <w:left w:val="single" w:sz="4" w:space="0" w:color="auto"/>
              <w:right w:val="single" w:sz="4" w:space="0" w:color="auto"/>
            </w:tcBorders>
            <w:vAlign w:val="bottom"/>
          </w:tcPr>
          <w:p w14:paraId="23113962" w14:textId="77777777" w:rsidR="0081762E" w:rsidRPr="00380DB7" w:rsidRDefault="0081762E" w:rsidP="00494E7A">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Всеобщая история. История Нового времени. XIX - начало XX в.</w:t>
            </w:r>
          </w:p>
        </w:tc>
      </w:tr>
      <w:tr w:rsidR="0081762E" w:rsidRPr="00B842CC" w14:paraId="520BFAC9" w14:textId="77777777" w:rsidTr="00494E7A">
        <w:trPr>
          <w:trHeight w:hRule="exact" w:val="994"/>
          <w:jc w:val="center"/>
        </w:trPr>
        <w:tc>
          <w:tcPr>
            <w:tcW w:w="1397" w:type="dxa"/>
            <w:tcBorders>
              <w:top w:val="single" w:sz="4" w:space="0" w:color="auto"/>
              <w:left w:val="single" w:sz="4" w:space="0" w:color="auto"/>
              <w:bottom w:val="single" w:sz="4" w:space="0" w:color="auto"/>
            </w:tcBorders>
          </w:tcPr>
          <w:p w14:paraId="4C18BFE2"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1.1</w:t>
            </w:r>
          </w:p>
        </w:tc>
        <w:tc>
          <w:tcPr>
            <w:tcW w:w="8748" w:type="dxa"/>
            <w:tcBorders>
              <w:top w:val="single" w:sz="4" w:space="0" w:color="auto"/>
              <w:left w:val="single" w:sz="4" w:space="0" w:color="auto"/>
              <w:bottom w:val="single" w:sz="4" w:space="0" w:color="auto"/>
              <w:right w:val="single" w:sz="4" w:space="0" w:color="auto"/>
            </w:tcBorders>
            <w:vAlign w:val="bottom"/>
          </w:tcPr>
          <w:p w14:paraId="6C862CEC" w14:textId="77777777" w:rsidR="0081762E" w:rsidRPr="00380DB7" w:rsidRDefault="0081762E" w:rsidP="00494E7A">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Европа в начале XIX в.</w:t>
            </w:r>
          </w:p>
          <w:p w14:paraId="7276422F" w14:textId="77777777" w:rsidR="0081762E" w:rsidRPr="00380DB7" w:rsidRDefault="0081762E" w:rsidP="00494E7A">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Провозглашение империи Наполеона I во Франции. Реформы.</w:t>
            </w:r>
          </w:p>
          <w:p w14:paraId="3DD5E702" w14:textId="77777777" w:rsidR="0081762E" w:rsidRPr="00380DB7" w:rsidRDefault="0081762E" w:rsidP="00494E7A">
            <w:pPr>
              <w:pStyle w:val="af4"/>
              <w:spacing w:line="228" w:lineRule="auto"/>
              <w:ind w:firstLine="140"/>
              <w:rPr>
                <w:rFonts w:ascii="Times New Roman" w:hAnsi="Times New Roman"/>
                <w:noProof/>
                <w:sz w:val="24"/>
                <w:szCs w:val="24"/>
                <w:lang w:eastAsia="ru-RU"/>
              </w:rPr>
            </w:pPr>
            <w:r w:rsidRPr="003826A3">
              <w:rPr>
                <w:rFonts w:ascii="Times New Roman" w:hAnsi="Times New Roman"/>
                <w:noProof/>
                <w:sz w:val="24"/>
                <w:szCs w:val="24"/>
                <w:lang w:eastAsia="ru-RU"/>
              </w:rPr>
              <w:t>Законодательство. Наполеоновские войны. Антинаполеоновские</w:t>
            </w:r>
          </w:p>
        </w:tc>
      </w:tr>
    </w:tbl>
    <w:p w14:paraId="30A0E0AA" w14:textId="77777777" w:rsidR="0081762E" w:rsidRPr="00B842CC" w:rsidRDefault="0081762E" w:rsidP="00B842CC">
      <w:pPr>
        <w:spacing w:line="1" w:lineRule="exact"/>
        <w:rPr>
          <w:sz w:val="24"/>
          <w:szCs w:val="24"/>
        </w:rPr>
      </w:pPr>
      <w:r w:rsidRPr="00B842CC">
        <w:rPr>
          <w:sz w:val="24"/>
          <w:szCs w:val="24"/>
        </w:rPr>
        <w:br w:type="page"/>
      </w:r>
    </w:p>
    <w:tbl>
      <w:tblPr>
        <w:tblOverlap w:val="never"/>
        <w:tblW w:w="10145" w:type="dxa"/>
        <w:jc w:val="center"/>
        <w:tblLayout w:type="fixed"/>
        <w:tblCellMar>
          <w:left w:w="10" w:type="dxa"/>
          <w:right w:w="10" w:type="dxa"/>
        </w:tblCellMar>
        <w:tblLook w:val="00A0" w:firstRow="1" w:lastRow="0" w:firstColumn="1" w:lastColumn="0" w:noHBand="0" w:noVBand="0"/>
      </w:tblPr>
      <w:tblGrid>
        <w:gridCol w:w="1397"/>
        <w:gridCol w:w="8748"/>
      </w:tblGrid>
      <w:tr w:rsidR="0081762E" w:rsidRPr="00B842CC" w14:paraId="2AE03CE7" w14:textId="77777777" w:rsidTr="00494E7A">
        <w:trPr>
          <w:trHeight w:hRule="exact" w:val="1283"/>
          <w:jc w:val="center"/>
        </w:trPr>
        <w:tc>
          <w:tcPr>
            <w:tcW w:w="1397" w:type="dxa"/>
            <w:tcBorders>
              <w:left w:val="single" w:sz="4" w:space="0" w:color="auto"/>
            </w:tcBorders>
          </w:tcPr>
          <w:p w14:paraId="26D7A5F6" w14:textId="77777777" w:rsidR="0081762E" w:rsidRPr="00B842CC" w:rsidRDefault="0081762E" w:rsidP="00B842CC">
            <w:pPr>
              <w:rPr>
                <w:sz w:val="24"/>
                <w:szCs w:val="24"/>
              </w:rPr>
            </w:pPr>
          </w:p>
        </w:tc>
        <w:tc>
          <w:tcPr>
            <w:tcW w:w="8748" w:type="dxa"/>
            <w:tcBorders>
              <w:left w:val="single" w:sz="4" w:space="0" w:color="auto"/>
              <w:right w:val="single" w:sz="4" w:space="0" w:color="auto"/>
            </w:tcBorders>
          </w:tcPr>
          <w:p w14:paraId="3A069DCB" w14:textId="77777777" w:rsidR="0081762E" w:rsidRPr="00380DB7" w:rsidRDefault="0081762E" w:rsidP="00494E7A">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коалиции. Политика Наполеона в завоёванных странах. Отношение населения к завоевателям: сопротивление, сотрудничество. Поход армии Наполеона в Россию и крушение Французской империи. Венский конгресс: цели, главные участники, решения. Создание Священного союза</w:t>
            </w:r>
          </w:p>
        </w:tc>
      </w:tr>
      <w:tr w:rsidR="0081762E" w:rsidRPr="00B842CC" w14:paraId="728F25F2" w14:textId="77777777" w:rsidTr="00494E7A">
        <w:trPr>
          <w:trHeight w:hRule="exact" w:val="2086"/>
          <w:jc w:val="center"/>
        </w:trPr>
        <w:tc>
          <w:tcPr>
            <w:tcW w:w="1397" w:type="dxa"/>
            <w:tcBorders>
              <w:top w:val="single" w:sz="4" w:space="0" w:color="auto"/>
              <w:left w:val="single" w:sz="4" w:space="0" w:color="auto"/>
            </w:tcBorders>
          </w:tcPr>
          <w:p w14:paraId="778D40AF" w14:textId="77777777" w:rsidR="0081762E" w:rsidRPr="00380DB7" w:rsidRDefault="0081762E" w:rsidP="00B842CC">
            <w:pPr>
              <w:pStyle w:val="af4"/>
              <w:ind w:firstLine="540"/>
              <w:jc w:val="both"/>
              <w:rPr>
                <w:rFonts w:ascii="Times New Roman" w:hAnsi="Times New Roman"/>
                <w:noProof/>
                <w:sz w:val="24"/>
                <w:szCs w:val="24"/>
                <w:lang w:eastAsia="ru-RU"/>
              </w:rPr>
            </w:pPr>
            <w:r w:rsidRPr="003826A3">
              <w:rPr>
                <w:rFonts w:ascii="Times New Roman" w:hAnsi="Times New Roman"/>
                <w:noProof/>
                <w:sz w:val="24"/>
                <w:szCs w:val="24"/>
                <w:lang w:eastAsia="ru-RU"/>
              </w:rPr>
              <w:t>1.2</w:t>
            </w:r>
          </w:p>
        </w:tc>
        <w:tc>
          <w:tcPr>
            <w:tcW w:w="8748" w:type="dxa"/>
            <w:tcBorders>
              <w:top w:val="single" w:sz="4" w:space="0" w:color="auto"/>
              <w:left w:val="single" w:sz="4" w:space="0" w:color="auto"/>
              <w:right w:val="single" w:sz="4" w:space="0" w:color="auto"/>
            </w:tcBorders>
            <w:vAlign w:val="bottom"/>
          </w:tcPr>
          <w:p w14:paraId="00F76074" w14:textId="77777777" w:rsidR="0081762E" w:rsidRPr="00380DB7" w:rsidRDefault="0081762E" w:rsidP="00494E7A">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Развитие индустриального общества в первой половине XIX в.: экономика, социальные отношения, политические процессы. 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w:t>
            </w:r>
          </w:p>
          <w:p w14:paraId="2D3C04C1" w14:textId="77777777" w:rsidR="0081762E" w:rsidRPr="00380DB7" w:rsidRDefault="0081762E" w:rsidP="00494E7A">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Выступления рабочих. Социальные и национальные движения в странах Европы. Оформление консервативных, либеральных, радикальных политических течений и партий</w:t>
            </w:r>
          </w:p>
        </w:tc>
      </w:tr>
      <w:tr w:rsidR="0081762E" w:rsidRPr="00B842CC" w14:paraId="5B012553" w14:textId="77777777" w:rsidTr="00494E7A">
        <w:trPr>
          <w:trHeight w:hRule="exact" w:val="1464"/>
          <w:jc w:val="center"/>
        </w:trPr>
        <w:tc>
          <w:tcPr>
            <w:tcW w:w="1397" w:type="dxa"/>
            <w:tcBorders>
              <w:top w:val="single" w:sz="4" w:space="0" w:color="auto"/>
              <w:left w:val="single" w:sz="4" w:space="0" w:color="auto"/>
            </w:tcBorders>
          </w:tcPr>
          <w:p w14:paraId="78AFA557" w14:textId="77777777" w:rsidR="0081762E" w:rsidRPr="00380DB7" w:rsidRDefault="0081762E" w:rsidP="00B842CC">
            <w:pPr>
              <w:pStyle w:val="af4"/>
              <w:ind w:firstLine="540"/>
              <w:jc w:val="both"/>
              <w:rPr>
                <w:rFonts w:ascii="Times New Roman" w:hAnsi="Times New Roman"/>
                <w:noProof/>
                <w:sz w:val="24"/>
                <w:szCs w:val="24"/>
                <w:lang w:eastAsia="ru-RU"/>
              </w:rPr>
            </w:pPr>
            <w:r w:rsidRPr="003826A3">
              <w:rPr>
                <w:rFonts w:ascii="Times New Roman" w:hAnsi="Times New Roman"/>
                <w:noProof/>
                <w:sz w:val="24"/>
                <w:szCs w:val="24"/>
                <w:lang w:eastAsia="ru-RU"/>
              </w:rPr>
              <w:t>1.3</w:t>
            </w:r>
          </w:p>
        </w:tc>
        <w:tc>
          <w:tcPr>
            <w:tcW w:w="8748" w:type="dxa"/>
            <w:tcBorders>
              <w:top w:val="single" w:sz="4" w:space="0" w:color="auto"/>
              <w:left w:val="single" w:sz="4" w:space="0" w:color="auto"/>
              <w:right w:val="single" w:sz="4" w:space="0" w:color="auto"/>
            </w:tcBorders>
            <w:vAlign w:val="bottom"/>
          </w:tcPr>
          <w:p w14:paraId="0566FCE9" w14:textId="77777777" w:rsidR="0081762E" w:rsidRPr="00380DB7" w:rsidRDefault="0081762E" w:rsidP="00494E7A">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Политическое развитие европейских стран в 1815-1840-е гг. Франция: Реставрация, Июльская монархия, Вторая республика. Великобритания: борьба за парламентскую реформу; чартизм. Нарастание освободительных движений. Освобождение Греции. Европейские революции 1830 г. и 1848-1849 гг. Возникновение и распространение марксизма</w:t>
            </w:r>
          </w:p>
        </w:tc>
      </w:tr>
      <w:tr w:rsidR="0081762E" w:rsidRPr="00B842CC" w14:paraId="5E94393A" w14:textId="77777777" w:rsidTr="00494E7A">
        <w:trPr>
          <w:trHeight w:hRule="exact" w:val="974"/>
          <w:jc w:val="center"/>
        </w:trPr>
        <w:tc>
          <w:tcPr>
            <w:tcW w:w="1397" w:type="dxa"/>
            <w:tcBorders>
              <w:top w:val="single" w:sz="4" w:space="0" w:color="auto"/>
              <w:left w:val="single" w:sz="4" w:space="0" w:color="auto"/>
            </w:tcBorders>
          </w:tcPr>
          <w:p w14:paraId="5601C136" w14:textId="77777777" w:rsidR="0081762E" w:rsidRPr="00380DB7" w:rsidRDefault="0081762E" w:rsidP="00B842CC">
            <w:pPr>
              <w:pStyle w:val="af4"/>
              <w:ind w:firstLine="540"/>
              <w:jc w:val="both"/>
              <w:rPr>
                <w:rFonts w:ascii="Times New Roman" w:hAnsi="Times New Roman"/>
                <w:noProof/>
                <w:sz w:val="24"/>
                <w:szCs w:val="24"/>
                <w:lang w:eastAsia="ru-RU"/>
              </w:rPr>
            </w:pPr>
            <w:r w:rsidRPr="003826A3">
              <w:rPr>
                <w:rFonts w:ascii="Times New Roman" w:hAnsi="Times New Roman"/>
                <w:noProof/>
                <w:sz w:val="24"/>
                <w:szCs w:val="24"/>
                <w:lang w:eastAsia="ru-RU"/>
              </w:rPr>
              <w:t>1.4</w:t>
            </w:r>
          </w:p>
        </w:tc>
        <w:tc>
          <w:tcPr>
            <w:tcW w:w="8748" w:type="dxa"/>
            <w:tcBorders>
              <w:top w:val="single" w:sz="4" w:space="0" w:color="auto"/>
              <w:left w:val="single" w:sz="4" w:space="0" w:color="auto"/>
              <w:right w:val="single" w:sz="4" w:space="0" w:color="auto"/>
            </w:tcBorders>
            <w:vAlign w:val="bottom"/>
          </w:tcPr>
          <w:p w14:paraId="1C5E0937" w14:textId="77777777" w:rsidR="0081762E" w:rsidRPr="00380DB7" w:rsidRDefault="0081762E" w:rsidP="00494E7A">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Великобритания в викторианскую эпоху. "Мастерская мира". Рабочее движение. Политические и социальные реформы. Британская колониальная империя; доминионы</w:t>
            </w:r>
          </w:p>
        </w:tc>
      </w:tr>
      <w:tr w:rsidR="0081762E" w:rsidRPr="00B842CC" w14:paraId="52144B89" w14:textId="77777777" w:rsidTr="00494E7A">
        <w:trPr>
          <w:trHeight w:hRule="exact" w:val="979"/>
          <w:jc w:val="center"/>
        </w:trPr>
        <w:tc>
          <w:tcPr>
            <w:tcW w:w="1397" w:type="dxa"/>
            <w:tcBorders>
              <w:top w:val="single" w:sz="4" w:space="0" w:color="auto"/>
              <w:left w:val="single" w:sz="4" w:space="0" w:color="auto"/>
            </w:tcBorders>
          </w:tcPr>
          <w:p w14:paraId="77645363" w14:textId="77777777" w:rsidR="0081762E" w:rsidRPr="00380DB7" w:rsidRDefault="0081762E" w:rsidP="00B842CC">
            <w:pPr>
              <w:pStyle w:val="af4"/>
              <w:ind w:firstLine="540"/>
              <w:jc w:val="both"/>
              <w:rPr>
                <w:rFonts w:ascii="Times New Roman" w:hAnsi="Times New Roman"/>
                <w:noProof/>
                <w:sz w:val="24"/>
                <w:szCs w:val="24"/>
                <w:lang w:eastAsia="ru-RU"/>
              </w:rPr>
            </w:pPr>
            <w:r w:rsidRPr="003826A3">
              <w:rPr>
                <w:rFonts w:ascii="Times New Roman" w:hAnsi="Times New Roman"/>
                <w:noProof/>
                <w:sz w:val="24"/>
                <w:szCs w:val="24"/>
                <w:lang w:eastAsia="ru-RU"/>
              </w:rPr>
              <w:t>1.5</w:t>
            </w:r>
          </w:p>
        </w:tc>
        <w:tc>
          <w:tcPr>
            <w:tcW w:w="8748" w:type="dxa"/>
            <w:tcBorders>
              <w:top w:val="single" w:sz="4" w:space="0" w:color="auto"/>
              <w:left w:val="single" w:sz="4" w:space="0" w:color="auto"/>
              <w:right w:val="single" w:sz="4" w:space="0" w:color="auto"/>
            </w:tcBorders>
            <w:vAlign w:val="bottom"/>
          </w:tcPr>
          <w:p w14:paraId="5EDFFDB1" w14:textId="77777777" w:rsidR="0081762E" w:rsidRPr="00380DB7" w:rsidRDefault="0081762E" w:rsidP="00494E7A">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Франция. Империя Наполеона III: внутренняя и внешняя политика. Активизация колониальной экспансии. Франко-германская война 1870</w:t>
            </w:r>
            <w:r w:rsidRPr="003826A3">
              <w:rPr>
                <w:rFonts w:ascii="Times New Roman" w:hAnsi="Times New Roman"/>
                <w:noProof/>
                <w:sz w:val="24"/>
                <w:szCs w:val="24"/>
                <w:lang w:eastAsia="ru-RU"/>
              </w:rPr>
              <w:softHyphen/>
              <w:t>1871 гг. Парижская коммуна</w:t>
            </w:r>
          </w:p>
        </w:tc>
      </w:tr>
      <w:tr w:rsidR="0081762E" w:rsidRPr="00B842CC" w14:paraId="2BECCFDE" w14:textId="77777777" w:rsidTr="00494E7A">
        <w:trPr>
          <w:trHeight w:hRule="exact" w:val="619"/>
          <w:jc w:val="center"/>
        </w:trPr>
        <w:tc>
          <w:tcPr>
            <w:tcW w:w="1397" w:type="dxa"/>
            <w:tcBorders>
              <w:top w:val="single" w:sz="4" w:space="0" w:color="auto"/>
              <w:left w:val="single" w:sz="4" w:space="0" w:color="auto"/>
            </w:tcBorders>
          </w:tcPr>
          <w:p w14:paraId="6FA2B79C" w14:textId="77777777" w:rsidR="0081762E" w:rsidRPr="00380DB7" w:rsidRDefault="0081762E" w:rsidP="00B842CC">
            <w:pPr>
              <w:pStyle w:val="af4"/>
              <w:ind w:firstLine="540"/>
              <w:jc w:val="both"/>
              <w:rPr>
                <w:rFonts w:ascii="Times New Roman" w:hAnsi="Times New Roman"/>
                <w:noProof/>
                <w:sz w:val="24"/>
                <w:szCs w:val="24"/>
                <w:lang w:eastAsia="ru-RU"/>
              </w:rPr>
            </w:pPr>
            <w:r w:rsidRPr="003826A3">
              <w:rPr>
                <w:rFonts w:ascii="Times New Roman" w:hAnsi="Times New Roman"/>
                <w:noProof/>
                <w:sz w:val="24"/>
                <w:szCs w:val="24"/>
                <w:lang w:eastAsia="ru-RU"/>
              </w:rPr>
              <w:t>1.6</w:t>
            </w:r>
          </w:p>
        </w:tc>
        <w:tc>
          <w:tcPr>
            <w:tcW w:w="8748" w:type="dxa"/>
            <w:tcBorders>
              <w:top w:val="single" w:sz="4" w:space="0" w:color="auto"/>
              <w:left w:val="single" w:sz="4" w:space="0" w:color="auto"/>
              <w:right w:val="single" w:sz="4" w:space="0" w:color="auto"/>
            </w:tcBorders>
            <w:vAlign w:val="bottom"/>
          </w:tcPr>
          <w:p w14:paraId="506ACAA4" w14:textId="77777777" w:rsidR="0081762E" w:rsidRPr="00380DB7" w:rsidRDefault="0081762E" w:rsidP="00494E7A">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Италия. Подъём борьбы за независимость итальянских земель. К.Кавур, Дж.Гарибальди. Образование единого государства. Король Виктор Эммануил II</w:t>
            </w:r>
          </w:p>
        </w:tc>
      </w:tr>
      <w:tr w:rsidR="0081762E" w:rsidRPr="00B842CC" w14:paraId="16C2BE45" w14:textId="77777777" w:rsidTr="00494E7A">
        <w:trPr>
          <w:trHeight w:hRule="exact" w:val="1315"/>
          <w:jc w:val="center"/>
        </w:trPr>
        <w:tc>
          <w:tcPr>
            <w:tcW w:w="1397" w:type="dxa"/>
            <w:tcBorders>
              <w:top w:val="single" w:sz="4" w:space="0" w:color="auto"/>
              <w:left w:val="single" w:sz="4" w:space="0" w:color="auto"/>
            </w:tcBorders>
          </w:tcPr>
          <w:p w14:paraId="36EF4CC5" w14:textId="77777777" w:rsidR="0081762E" w:rsidRPr="00380DB7" w:rsidRDefault="0081762E" w:rsidP="00B842CC">
            <w:pPr>
              <w:pStyle w:val="af4"/>
              <w:ind w:firstLine="540"/>
              <w:jc w:val="both"/>
              <w:rPr>
                <w:rFonts w:ascii="Times New Roman" w:hAnsi="Times New Roman"/>
                <w:noProof/>
                <w:sz w:val="24"/>
                <w:szCs w:val="24"/>
                <w:lang w:eastAsia="ru-RU"/>
              </w:rPr>
            </w:pPr>
            <w:r w:rsidRPr="003826A3">
              <w:rPr>
                <w:rFonts w:ascii="Times New Roman" w:hAnsi="Times New Roman"/>
                <w:noProof/>
                <w:sz w:val="24"/>
                <w:szCs w:val="24"/>
                <w:lang w:eastAsia="ru-RU"/>
              </w:rPr>
              <w:t>1.7</w:t>
            </w:r>
          </w:p>
        </w:tc>
        <w:tc>
          <w:tcPr>
            <w:tcW w:w="8748" w:type="dxa"/>
            <w:tcBorders>
              <w:top w:val="single" w:sz="4" w:space="0" w:color="auto"/>
              <w:left w:val="single" w:sz="4" w:space="0" w:color="auto"/>
              <w:right w:val="single" w:sz="4" w:space="0" w:color="auto"/>
            </w:tcBorders>
          </w:tcPr>
          <w:p w14:paraId="1560E23C" w14:textId="77777777" w:rsidR="0081762E" w:rsidRPr="00380DB7" w:rsidRDefault="0081762E" w:rsidP="00494E7A">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Германия. Движение за объединение германских государств.</w:t>
            </w:r>
          </w:p>
          <w:p w14:paraId="40D3C1E8" w14:textId="77777777" w:rsidR="0081762E" w:rsidRPr="00380DB7" w:rsidRDefault="0081762E" w:rsidP="00494E7A">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О.Бисмарк. Северогерманский союз. Провозглашение Германской империи. Социальная политика. Включение империи в систему внешнеполитических союзов и колониальные захваты</w:t>
            </w:r>
          </w:p>
        </w:tc>
      </w:tr>
      <w:tr w:rsidR="0081762E" w:rsidRPr="00B842CC" w14:paraId="233D43B9" w14:textId="77777777" w:rsidTr="00494E7A">
        <w:trPr>
          <w:trHeight w:hRule="exact" w:val="1562"/>
          <w:jc w:val="center"/>
        </w:trPr>
        <w:tc>
          <w:tcPr>
            <w:tcW w:w="1397" w:type="dxa"/>
            <w:tcBorders>
              <w:top w:val="single" w:sz="4" w:space="0" w:color="auto"/>
              <w:left w:val="single" w:sz="4" w:space="0" w:color="auto"/>
            </w:tcBorders>
          </w:tcPr>
          <w:p w14:paraId="480A2080" w14:textId="77777777" w:rsidR="0081762E" w:rsidRPr="00380DB7" w:rsidRDefault="0081762E" w:rsidP="00B842CC">
            <w:pPr>
              <w:pStyle w:val="af4"/>
              <w:ind w:firstLine="540"/>
              <w:jc w:val="both"/>
              <w:rPr>
                <w:rFonts w:ascii="Times New Roman" w:hAnsi="Times New Roman"/>
                <w:noProof/>
                <w:sz w:val="24"/>
                <w:szCs w:val="24"/>
                <w:lang w:eastAsia="ru-RU"/>
              </w:rPr>
            </w:pPr>
            <w:r w:rsidRPr="003826A3">
              <w:rPr>
                <w:rFonts w:ascii="Times New Roman" w:hAnsi="Times New Roman"/>
                <w:noProof/>
                <w:sz w:val="24"/>
                <w:szCs w:val="24"/>
                <w:lang w:eastAsia="ru-RU"/>
              </w:rPr>
              <w:t>1.8</w:t>
            </w:r>
          </w:p>
        </w:tc>
        <w:tc>
          <w:tcPr>
            <w:tcW w:w="8748" w:type="dxa"/>
            <w:tcBorders>
              <w:top w:val="single" w:sz="4" w:space="0" w:color="auto"/>
              <w:left w:val="single" w:sz="4" w:space="0" w:color="auto"/>
              <w:right w:val="single" w:sz="4" w:space="0" w:color="auto"/>
            </w:tcBorders>
            <w:vAlign w:val="bottom"/>
          </w:tcPr>
          <w:p w14:paraId="478DBA9F" w14:textId="77777777" w:rsidR="0081762E" w:rsidRPr="00380DB7" w:rsidRDefault="0081762E" w:rsidP="00494E7A">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Страны Центральной и Юго-Восточной Европы во второй половине XIX - начале XX в. Габсбургская империя: экономическое и политическое развитие, положение народов, национальные движения. Провозглашение дуалистической Австро-Венгерской монархии (1867). Югославянские народы: борьба за освобождение от османского господства. Русско- турецкая война 1877-1878 гг., её итоги</w:t>
            </w:r>
          </w:p>
        </w:tc>
      </w:tr>
      <w:tr w:rsidR="0081762E" w:rsidRPr="00B842CC" w14:paraId="26BA851B" w14:textId="77777777" w:rsidTr="00494E7A">
        <w:trPr>
          <w:trHeight w:hRule="exact" w:val="1208"/>
          <w:jc w:val="center"/>
        </w:trPr>
        <w:tc>
          <w:tcPr>
            <w:tcW w:w="1397" w:type="dxa"/>
            <w:tcBorders>
              <w:top w:val="single" w:sz="4" w:space="0" w:color="auto"/>
              <w:left w:val="single" w:sz="4" w:space="0" w:color="auto"/>
            </w:tcBorders>
          </w:tcPr>
          <w:p w14:paraId="005BE182" w14:textId="77777777" w:rsidR="0081762E" w:rsidRPr="00380DB7" w:rsidRDefault="0081762E" w:rsidP="00B842CC">
            <w:pPr>
              <w:pStyle w:val="af4"/>
              <w:ind w:firstLine="540"/>
              <w:jc w:val="both"/>
              <w:rPr>
                <w:rFonts w:ascii="Times New Roman" w:hAnsi="Times New Roman"/>
                <w:noProof/>
                <w:sz w:val="24"/>
                <w:szCs w:val="24"/>
                <w:lang w:eastAsia="ru-RU"/>
              </w:rPr>
            </w:pPr>
            <w:r w:rsidRPr="003826A3">
              <w:rPr>
                <w:rFonts w:ascii="Times New Roman" w:hAnsi="Times New Roman"/>
                <w:noProof/>
                <w:sz w:val="24"/>
                <w:szCs w:val="24"/>
                <w:lang w:eastAsia="ru-RU"/>
              </w:rPr>
              <w:t>1.9</w:t>
            </w:r>
          </w:p>
        </w:tc>
        <w:tc>
          <w:tcPr>
            <w:tcW w:w="8748" w:type="dxa"/>
            <w:tcBorders>
              <w:top w:val="single" w:sz="4" w:space="0" w:color="auto"/>
              <w:left w:val="single" w:sz="4" w:space="0" w:color="auto"/>
              <w:right w:val="single" w:sz="4" w:space="0" w:color="auto"/>
            </w:tcBorders>
            <w:vAlign w:val="bottom"/>
          </w:tcPr>
          <w:p w14:paraId="5FE6EEC6" w14:textId="77777777" w:rsidR="0081762E" w:rsidRPr="00380DB7" w:rsidRDefault="0081762E" w:rsidP="00494E7A">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Соединённые Штаты Америки. Север и Юг: экономика, социальные отношения, политическая жизнь. Проблема рабства; аболиционизм. Гражданская война (1861-1865): причины, участники, итоги.</w:t>
            </w:r>
          </w:p>
          <w:p w14:paraId="396304C3" w14:textId="77777777" w:rsidR="0081762E" w:rsidRPr="00380DB7" w:rsidRDefault="0081762E" w:rsidP="00494E7A">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А.Линкольн. Восстановление Юга. Промышленный рост в конце XIX в.</w:t>
            </w:r>
          </w:p>
        </w:tc>
      </w:tr>
      <w:tr w:rsidR="0081762E" w:rsidRPr="00B842CC" w14:paraId="353138BE" w14:textId="77777777" w:rsidTr="00494E7A">
        <w:trPr>
          <w:trHeight w:hRule="exact" w:val="341"/>
          <w:jc w:val="center"/>
        </w:trPr>
        <w:tc>
          <w:tcPr>
            <w:tcW w:w="1397" w:type="dxa"/>
            <w:tcBorders>
              <w:top w:val="single" w:sz="4" w:space="0" w:color="auto"/>
              <w:left w:val="single" w:sz="4" w:space="0" w:color="auto"/>
            </w:tcBorders>
          </w:tcPr>
          <w:p w14:paraId="5C913599"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1.10</w:t>
            </w:r>
          </w:p>
        </w:tc>
        <w:tc>
          <w:tcPr>
            <w:tcW w:w="8748" w:type="dxa"/>
            <w:tcBorders>
              <w:top w:val="single" w:sz="4" w:space="0" w:color="auto"/>
              <w:left w:val="single" w:sz="4" w:space="0" w:color="auto"/>
              <w:right w:val="single" w:sz="4" w:space="0" w:color="auto"/>
            </w:tcBorders>
          </w:tcPr>
          <w:p w14:paraId="49C211C9" w14:textId="77777777" w:rsidR="0081762E" w:rsidRPr="00380DB7" w:rsidRDefault="0081762E" w:rsidP="00494E7A">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Экономическое и социально-политическое развитие стран Европы и</w:t>
            </w:r>
          </w:p>
        </w:tc>
      </w:tr>
    </w:tbl>
    <w:p w14:paraId="3C5A9A01" w14:textId="77777777" w:rsidR="0081762E" w:rsidRPr="00B842CC" w:rsidRDefault="0081762E" w:rsidP="00B842CC">
      <w:pPr>
        <w:spacing w:line="1" w:lineRule="exact"/>
        <w:rPr>
          <w:sz w:val="24"/>
          <w:szCs w:val="24"/>
        </w:rPr>
      </w:pPr>
      <w:r w:rsidRPr="00B842CC">
        <w:rPr>
          <w:sz w:val="24"/>
          <w:szCs w:val="24"/>
        </w:rPr>
        <w:br w:type="page"/>
      </w:r>
    </w:p>
    <w:tbl>
      <w:tblPr>
        <w:tblOverlap w:val="never"/>
        <w:tblW w:w="10145" w:type="dxa"/>
        <w:jc w:val="center"/>
        <w:tblLayout w:type="fixed"/>
        <w:tblCellMar>
          <w:left w:w="10" w:type="dxa"/>
          <w:right w:w="10" w:type="dxa"/>
        </w:tblCellMar>
        <w:tblLook w:val="00A0" w:firstRow="1" w:lastRow="0" w:firstColumn="1" w:lastColumn="0" w:noHBand="0" w:noVBand="0"/>
      </w:tblPr>
      <w:tblGrid>
        <w:gridCol w:w="1397"/>
        <w:gridCol w:w="8748"/>
      </w:tblGrid>
      <w:tr w:rsidR="0081762E" w:rsidRPr="00B842CC" w14:paraId="2383BC4C" w14:textId="77777777" w:rsidTr="00494E7A">
        <w:trPr>
          <w:trHeight w:hRule="exact" w:val="1642"/>
          <w:jc w:val="center"/>
        </w:trPr>
        <w:tc>
          <w:tcPr>
            <w:tcW w:w="1397" w:type="dxa"/>
            <w:tcBorders>
              <w:left w:val="single" w:sz="4" w:space="0" w:color="auto"/>
            </w:tcBorders>
          </w:tcPr>
          <w:p w14:paraId="7AD2EF0D" w14:textId="77777777" w:rsidR="0081762E" w:rsidRPr="00B842CC" w:rsidRDefault="0081762E" w:rsidP="00B842CC">
            <w:pPr>
              <w:rPr>
                <w:sz w:val="24"/>
                <w:szCs w:val="24"/>
              </w:rPr>
            </w:pPr>
          </w:p>
        </w:tc>
        <w:tc>
          <w:tcPr>
            <w:tcW w:w="8748" w:type="dxa"/>
            <w:tcBorders>
              <w:left w:val="single" w:sz="4" w:space="0" w:color="auto"/>
              <w:right w:val="single" w:sz="4" w:space="0" w:color="auto"/>
            </w:tcBorders>
            <w:vAlign w:val="bottom"/>
          </w:tcPr>
          <w:p w14:paraId="0929CBFF" w14:textId="77777777" w:rsidR="0081762E" w:rsidRPr="00380DB7" w:rsidRDefault="0081762E" w:rsidP="00494E7A">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США в конце XIX - начале XX в.Завершение промышленного переворота. Вторая промышленная революция.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групп.Рабочее движение и профсоюзы. Образование социалистических партий</w:t>
            </w:r>
          </w:p>
        </w:tc>
      </w:tr>
      <w:tr w:rsidR="0081762E" w:rsidRPr="00B842CC" w14:paraId="22D368D7" w14:textId="77777777" w:rsidTr="00494E7A">
        <w:trPr>
          <w:trHeight w:hRule="exact" w:val="1751"/>
          <w:jc w:val="center"/>
        </w:trPr>
        <w:tc>
          <w:tcPr>
            <w:tcW w:w="1397" w:type="dxa"/>
            <w:tcBorders>
              <w:top w:val="single" w:sz="4" w:space="0" w:color="auto"/>
              <w:left w:val="single" w:sz="4" w:space="0" w:color="auto"/>
            </w:tcBorders>
          </w:tcPr>
          <w:p w14:paraId="0FDB6E1A" w14:textId="77777777" w:rsidR="0081762E" w:rsidRPr="00380DB7" w:rsidRDefault="0081762E" w:rsidP="00B842CC">
            <w:pPr>
              <w:pStyle w:val="af4"/>
              <w:ind w:firstLine="480"/>
              <w:jc w:val="both"/>
              <w:rPr>
                <w:rFonts w:ascii="Times New Roman" w:hAnsi="Times New Roman"/>
                <w:noProof/>
                <w:sz w:val="24"/>
                <w:szCs w:val="24"/>
                <w:lang w:eastAsia="ru-RU"/>
              </w:rPr>
            </w:pPr>
            <w:r w:rsidRPr="003826A3">
              <w:rPr>
                <w:rFonts w:ascii="Times New Roman" w:hAnsi="Times New Roman"/>
                <w:noProof/>
                <w:sz w:val="24"/>
                <w:szCs w:val="24"/>
                <w:lang w:eastAsia="ru-RU"/>
              </w:rPr>
              <w:t>1.11</w:t>
            </w:r>
          </w:p>
        </w:tc>
        <w:tc>
          <w:tcPr>
            <w:tcW w:w="8748" w:type="dxa"/>
            <w:tcBorders>
              <w:top w:val="single" w:sz="4" w:space="0" w:color="auto"/>
              <w:left w:val="single" w:sz="4" w:space="0" w:color="auto"/>
              <w:right w:val="single" w:sz="4" w:space="0" w:color="auto"/>
            </w:tcBorders>
            <w:vAlign w:val="bottom"/>
          </w:tcPr>
          <w:p w14:paraId="701BA1A7" w14:textId="77777777" w:rsidR="0081762E" w:rsidRPr="00380DB7" w:rsidRDefault="0081762E" w:rsidP="00494E7A">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Страны Латинской Америки в XIX - начале XX в.</w:t>
            </w:r>
          </w:p>
          <w:p w14:paraId="6F156512" w14:textId="77777777" w:rsidR="0081762E" w:rsidRPr="00380DB7" w:rsidRDefault="0081762E" w:rsidP="00494E7A">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Политика метрополий в латиноамериканских владениях. Колониальное общество. Освободительная борьба: задачи, участники, формы выступлений. Ф.Д.Туссен-Лувертюр, С.Боливар. Провозглашение независимых государств. Влияние США на страны Латинской Америки. Традиционные отношения; латифундизм. Проблемы модернизации. Мексиканская революция 1910-1917 гг.: участники, итоги, значение</w:t>
            </w:r>
          </w:p>
        </w:tc>
      </w:tr>
      <w:tr w:rsidR="0081762E" w:rsidRPr="00B842CC" w14:paraId="166055FE" w14:textId="77777777" w:rsidTr="00494E7A">
        <w:trPr>
          <w:trHeight w:hRule="exact" w:val="979"/>
          <w:jc w:val="center"/>
        </w:trPr>
        <w:tc>
          <w:tcPr>
            <w:tcW w:w="1397" w:type="dxa"/>
            <w:tcBorders>
              <w:top w:val="single" w:sz="4" w:space="0" w:color="auto"/>
              <w:left w:val="single" w:sz="4" w:space="0" w:color="auto"/>
            </w:tcBorders>
          </w:tcPr>
          <w:p w14:paraId="2369B8FA" w14:textId="77777777" w:rsidR="0081762E" w:rsidRPr="00380DB7" w:rsidRDefault="0081762E" w:rsidP="00B842CC">
            <w:pPr>
              <w:pStyle w:val="af4"/>
              <w:ind w:firstLine="480"/>
              <w:jc w:val="both"/>
              <w:rPr>
                <w:rFonts w:ascii="Times New Roman" w:hAnsi="Times New Roman"/>
                <w:noProof/>
                <w:sz w:val="24"/>
                <w:szCs w:val="24"/>
                <w:lang w:eastAsia="ru-RU"/>
              </w:rPr>
            </w:pPr>
            <w:r w:rsidRPr="003826A3">
              <w:rPr>
                <w:rFonts w:ascii="Times New Roman" w:hAnsi="Times New Roman"/>
                <w:noProof/>
                <w:sz w:val="24"/>
                <w:szCs w:val="24"/>
                <w:lang w:eastAsia="ru-RU"/>
              </w:rPr>
              <w:t>1.12</w:t>
            </w:r>
          </w:p>
        </w:tc>
        <w:tc>
          <w:tcPr>
            <w:tcW w:w="8748" w:type="dxa"/>
            <w:tcBorders>
              <w:top w:val="single" w:sz="4" w:space="0" w:color="auto"/>
              <w:left w:val="single" w:sz="4" w:space="0" w:color="auto"/>
              <w:right w:val="single" w:sz="4" w:space="0" w:color="auto"/>
            </w:tcBorders>
            <w:vAlign w:val="bottom"/>
          </w:tcPr>
          <w:p w14:paraId="29EA237E" w14:textId="77777777" w:rsidR="0081762E" w:rsidRPr="00380DB7" w:rsidRDefault="0081762E" w:rsidP="00494E7A">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Япония. Внутренняя и внешняя политика сёгуната Токугава. "Открытие Японии". Реставрация Мэйдзи. Введение конституции. Модернизация в экономике и социальных отношениях. Переход к политике завоеваний</w:t>
            </w:r>
          </w:p>
        </w:tc>
      </w:tr>
      <w:tr w:rsidR="0081762E" w:rsidRPr="00B842CC" w14:paraId="07217337" w14:textId="77777777" w:rsidTr="00494E7A">
        <w:trPr>
          <w:trHeight w:hRule="exact" w:val="979"/>
          <w:jc w:val="center"/>
        </w:trPr>
        <w:tc>
          <w:tcPr>
            <w:tcW w:w="1397" w:type="dxa"/>
            <w:tcBorders>
              <w:top w:val="single" w:sz="4" w:space="0" w:color="auto"/>
              <w:left w:val="single" w:sz="4" w:space="0" w:color="auto"/>
            </w:tcBorders>
          </w:tcPr>
          <w:p w14:paraId="08CFB41D" w14:textId="77777777" w:rsidR="0081762E" w:rsidRPr="00380DB7" w:rsidRDefault="0081762E" w:rsidP="00B842CC">
            <w:pPr>
              <w:pStyle w:val="af4"/>
              <w:ind w:firstLine="480"/>
              <w:jc w:val="both"/>
              <w:rPr>
                <w:rFonts w:ascii="Times New Roman" w:hAnsi="Times New Roman"/>
                <w:noProof/>
                <w:sz w:val="24"/>
                <w:szCs w:val="24"/>
                <w:lang w:eastAsia="ru-RU"/>
              </w:rPr>
            </w:pPr>
            <w:r w:rsidRPr="003826A3">
              <w:rPr>
                <w:rFonts w:ascii="Times New Roman" w:hAnsi="Times New Roman"/>
                <w:noProof/>
                <w:sz w:val="24"/>
                <w:szCs w:val="24"/>
                <w:lang w:eastAsia="ru-RU"/>
              </w:rPr>
              <w:t>1.13</w:t>
            </w:r>
          </w:p>
        </w:tc>
        <w:tc>
          <w:tcPr>
            <w:tcW w:w="8748" w:type="dxa"/>
            <w:tcBorders>
              <w:top w:val="single" w:sz="4" w:space="0" w:color="auto"/>
              <w:left w:val="single" w:sz="4" w:space="0" w:color="auto"/>
              <w:right w:val="single" w:sz="4" w:space="0" w:color="auto"/>
            </w:tcBorders>
            <w:vAlign w:val="bottom"/>
          </w:tcPr>
          <w:p w14:paraId="233D70EA" w14:textId="77777777" w:rsidR="0081762E" w:rsidRPr="00380DB7" w:rsidRDefault="0081762E" w:rsidP="00494E7A">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Китай. Империя Цин. "Опиумные войны". Восстание тайпинов. "Открытие" Китая. Политика "самоусиления". Восстание "ихэтуаней". Революция 1911-1913 гг. Сунь Ятсен</w:t>
            </w:r>
          </w:p>
        </w:tc>
      </w:tr>
      <w:tr w:rsidR="0081762E" w:rsidRPr="00B842CC" w14:paraId="36F80E93" w14:textId="77777777" w:rsidTr="00494E7A">
        <w:trPr>
          <w:trHeight w:hRule="exact" w:val="979"/>
          <w:jc w:val="center"/>
        </w:trPr>
        <w:tc>
          <w:tcPr>
            <w:tcW w:w="1397" w:type="dxa"/>
            <w:tcBorders>
              <w:top w:val="single" w:sz="4" w:space="0" w:color="auto"/>
              <w:left w:val="single" w:sz="4" w:space="0" w:color="auto"/>
            </w:tcBorders>
          </w:tcPr>
          <w:p w14:paraId="294DACEB" w14:textId="77777777" w:rsidR="0081762E" w:rsidRPr="00380DB7" w:rsidRDefault="0081762E" w:rsidP="00B842CC">
            <w:pPr>
              <w:pStyle w:val="af4"/>
              <w:ind w:firstLine="480"/>
              <w:jc w:val="both"/>
              <w:rPr>
                <w:rFonts w:ascii="Times New Roman" w:hAnsi="Times New Roman"/>
                <w:noProof/>
                <w:sz w:val="24"/>
                <w:szCs w:val="24"/>
                <w:lang w:eastAsia="ru-RU"/>
              </w:rPr>
            </w:pPr>
            <w:r w:rsidRPr="003826A3">
              <w:rPr>
                <w:rFonts w:ascii="Times New Roman" w:hAnsi="Times New Roman"/>
                <w:noProof/>
                <w:sz w:val="24"/>
                <w:szCs w:val="24"/>
                <w:lang w:eastAsia="ru-RU"/>
              </w:rPr>
              <w:t>1.14</w:t>
            </w:r>
          </w:p>
        </w:tc>
        <w:tc>
          <w:tcPr>
            <w:tcW w:w="8748" w:type="dxa"/>
            <w:tcBorders>
              <w:top w:val="single" w:sz="4" w:space="0" w:color="auto"/>
              <w:left w:val="single" w:sz="4" w:space="0" w:color="auto"/>
              <w:right w:val="single" w:sz="4" w:space="0" w:color="auto"/>
            </w:tcBorders>
            <w:vAlign w:val="bottom"/>
          </w:tcPr>
          <w:p w14:paraId="23EF8618" w14:textId="77777777" w:rsidR="0081762E" w:rsidRPr="00380DB7" w:rsidRDefault="0081762E" w:rsidP="00494E7A">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Османская империя. Традиционные устои и попытки проведения реформ. Политика Танзимата. Принятие конституции. Младотурецкая революция 1908-1909 гг.</w:t>
            </w:r>
          </w:p>
        </w:tc>
      </w:tr>
      <w:tr w:rsidR="0081762E" w:rsidRPr="00B842CC" w14:paraId="34C765BB" w14:textId="77777777" w:rsidTr="00494E7A">
        <w:trPr>
          <w:trHeight w:hRule="exact" w:val="336"/>
          <w:jc w:val="center"/>
        </w:trPr>
        <w:tc>
          <w:tcPr>
            <w:tcW w:w="1397" w:type="dxa"/>
            <w:tcBorders>
              <w:top w:val="single" w:sz="4" w:space="0" w:color="auto"/>
              <w:left w:val="single" w:sz="4" w:space="0" w:color="auto"/>
            </w:tcBorders>
            <w:vAlign w:val="bottom"/>
          </w:tcPr>
          <w:p w14:paraId="6553FEA8" w14:textId="77777777" w:rsidR="0081762E" w:rsidRPr="00380DB7" w:rsidRDefault="0081762E" w:rsidP="00B842CC">
            <w:pPr>
              <w:pStyle w:val="af4"/>
              <w:ind w:firstLine="480"/>
              <w:jc w:val="both"/>
              <w:rPr>
                <w:rFonts w:ascii="Times New Roman" w:hAnsi="Times New Roman"/>
                <w:noProof/>
                <w:sz w:val="24"/>
                <w:szCs w:val="24"/>
                <w:lang w:eastAsia="ru-RU"/>
              </w:rPr>
            </w:pPr>
            <w:r w:rsidRPr="003826A3">
              <w:rPr>
                <w:rFonts w:ascii="Times New Roman" w:hAnsi="Times New Roman"/>
                <w:noProof/>
                <w:sz w:val="24"/>
                <w:szCs w:val="24"/>
                <w:lang w:eastAsia="ru-RU"/>
              </w:rPr>
              <w:t>1.15</w:t>
            </w:r>
          </w:p>
        </w:tc>
        <w:tc>
          <w:tcPr>
            <w:tcW w:w="8748" w:type="dxa"/>
            <w:tcBorders>
              <w:top w:val="single" w:sz="4" w:space="0" w:color="auto"/>
              <w:left w:val="single" w:sz="4" w:space="0" w:color="auto"/>
              <w:right w:val="single" w:sz="4" w:space="0" w:color="auto"/>
            </w:tcBorders>
            <w:vAlign w:val="bottom"/>
          </w:tcPr>
          <w:p w14:paraId="625D6A64" w14:textId="77777777" w:rsidR="0081762E" w:rsidRPr="00380DB7" w:rsidRDefault="0081762E" w:rsidP="00494E7A">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Революция 1905-1911 г. в Иране</w:t>
            </w:r>
          </w:p>
        </w:tc>
      </w:tr>
      <w:tr w:rsidR="0081762E" w:rsidRPr="00B842CC" w14:paraId="3E24DC98" w14:textId="77777777" w:rsidTr="00494E7A">
        <w:trPr>
          <w:trHeight w:hRule="exact" w:val="1306"/>
          <w:jc w:val="center"/>
        </w:trPr>
        <w:tc>
          <w:tcPr>
            <w:tcW w:w="1397" w:type="dxa"/>
            <w:tcBorders>
              <w:top w:val="single" w:sz="4" w:space="0" w:color="auto"/>
              <w:left w:val="single" w:sz="4" w:space="0" w:color="auto"/>
            </w:tcBorders>
          </w:tcPr>
          <w:p w14:paraId="609683E2" w14:textId="77777777" w:rsidR="0081762E" w:rsidRPr="00380DB7" w:rsidRDefault="0081762E" w:rsidP="00B842CC">
            <w:pPr>
              <w:pStyle w:val="af4"/>
              <w:ind w:firstLine="480"/>
              <w:jc w:val="both"/>
              <w:rPr>
                <w:rFonts w:ascii="Times New Roman" w:hAnsi="Times New Roman"/>
                <w:noProof/>
                <w:sz w:val="24"/>
                <w:szCs w:val="24"/>
                <w:lang w:eastAsia="ru-RU"/>
              </w:rPr>
            </w:pPr>
            <w:r w:rsidRPr="003826A3">
              <w:rPr>
                <w:rFonts w:ascii="Times New Roman" w:hAnsi="Times New Roman"/>
                <w:noProof/>
                <w:sz w:val="24"/>
                <w:szCs w:val="24"/>
                <w:lang w:eastAsia="ru-RU"/>
              </w:rPr>
              <w:t>1.16</w:t>
            </w:r>
          </w:p>
        </w:tc>
        <w:tc>
          <w:tcPr>
            <w:tcW w:w="8748" w:type="dxa"/>
            <w:tcBorders>
              <w:top w:val="single" w:sz="4" w:space="0" w:color="auto"/>
              <w:left w:val="single" w:sz="4" w:space="0" w:color="auto"/>
              <w:right w:val="single" w:sz="4" w:space="0" w:color="auto"/>
            </w:tcBorders>
            <w:vAlign w:val="bottom"/>
          </w:tcPr>
          <w:p w14:paraId="094E63D9" w14:textId="77777777" w:rsidR="0081762E" w:rsidRPr="00380DB7" w:rsidRDefault="0081762E" w:rsidP="00494E7A">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Индия. Колониальный режим. Индийское национальное движение. Восстание сипаев (1857-1859). Объявление Индии владением британской короны. Политическое развитие Индии во второй половине XIX в.</w:t>
            </w:r>
          </w:p>
          <w:p w14:paraId="1F594125" w14:textId="77777777" w:rsidR="0081762E" w:rsidRPr="00380DB7" w:rsidRDefault="0081762E" w:rsidP="00494E7A">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Создание Индийского национального конгресса. Б.Тилак, М.К.Ганди</w:t>
            </w:r>
          </w:p>
        </w:tc>
      </w:tr>
      <w:tr w:rsidR="0081762E" w:rsidRPr="00B842CC" w14:paraId="274E7BB9" w14:textId="77777777" w:rsidTr="00494E7A">
        <w:trPr>
          <w:trHeight w:hRule="exact" w:val="1301"/>
          <w:jc w:val="center"/>
        </w:trPr>
        <w:tc>
          <w:tcPr>
            <w:tcW w:w="1397" w:type="dxa"/>
            <w:tcBorders>
              <w:top w:val="single" w:sz="4" w:space="0" w:color="auto"/>
              <w:left w:val="single" w:sz="4" w:space="0" w:color="auto"/>
            </w:tcBorders>
          </w:tcPr>
          <w:p w14:paraId="272F76E1" w14:textId="77777777" w:rsidR="0081762E" w:rsidRPr="00380DB7" w:rsidRDefault="0081762E" w:rsidP="00B842CC">
            <w:pPr>
              <w:pStyle w:val="af4"/>
              <w:ind w:firstLine="480"/>
              <w:jc w:val="both"/>
              <w:rPr>
                <w:rFonts w:ascii="Times New Roman" w:hAnsi="Times New Roman"/>
                <w:noProof/>
                <w:sz w:val="24"/>
                <w:szCs w:val="24"/>
                <w:lang w:eastAsia="ru-RU"/>
              </w:rPr>
            </w:pPr>
            <w:r w:rsidRPr="003826A3">
              <w:rPr>
                <w:rFonts w:ascii="Times New Roman" w:hAnsi="Times New Roman"/>
                <w:noProof/>
                <w:sz w:val="24"/>
                <w:szCs w:val="24"/>
                <w:lang w:eastAsia="ru-RU"/>
              </w:rPr>
              <w:t>1.17</w:t>
            </w:r>
          </w:p>
        </w:tc>
        <w:tc>
          <w:tcPr>
            <w:tcW w:w="8748" w:type="dxa"/>
            <w:tcBorders>
              <w:top w:val="single" w:sz="4" w:space="0" w:color="auto"/>
              <w:left w:val="single" w:sz="4" w:space="0" w:color="auto"/>
              <w:right w:val="single" w:sz="4" w:space="0" w:color="auto"/>
            </w:tcBorders>
            <w:vAlign w:val="bottom"/>
          </w:tcPr>
          <w:p w14:paraId="62F07066" w14:textId="77777777" w:rsidR="0081762E" w:rsidRPr="00380DB7" w:rsidRDefault="0081762E" w:rsidP="00494E7A">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Народы Африки в XIX - начале XX в.</w:t>
            </w:r>
          </w:p>
          <w:p w14:paraId="3D14F104" w14:textId="77777777" w:rsidR="0081762E" w:rsidRPr="00380DB7" w:rsidRDefault="0081762E" w:rsidP="00494E7A">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Завершение колониального раздела мира. Колониальные порядки и традиционные общественные отношения в странах Африки.</w:t>
            </w:r>
          </w:p>
          <w:p w14:paraId="676EF8DF" w14:textId="77777777" w:rsidR="0081762E" w:rsidRPr="00380DB7" w:rsidRDefault="0081762E" w:rsidP="00494E7A">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Выступления против колонизаторов. Англо-бурская война</w:t>
            </w:r>
          </w:p>
        </w:tc>
      </w:tr>
      <w:tr w:rsidR="0081762E" w:rsidRPr="00B842CC" w14:paraId="47D7B047" w14:textId="77777777" w:rsidTr="00494E7A">
        <w:trPr>
          <w:trHeight w:hRule="exact" w:val="2587"/>
          <w:jc w:val="center"/>
        </w:trPr>
        <w:tc>
          <w:tcPr>
            <w:tcW w:w="1397" w:type="dxa"/>
            <w:tcBorders>
              <w:top w:val="single" w:sz="4" w:space="0" w:color="auto"/>
              <w:left w:val="single" w:sz="4" w:space="0" w:color="auto"/>
            </w:tcBorders>
          </w:tcPr>
          <w:p w14:paraId="08ED3397" w14:textId="77777777" w:rsidR="0081762E" w:rsidRPr="00380DB7" w:rsidRDefault="0081762E" w:rsidP="00B842CC">
            <w:pPr>
              <w:pStyle w:val="af4"/>
              <w:ind w:firstLine="480"/>
              <w:jc w:val="both"/>
              <w:rPr>
                <w:rFonts w:ascii="Times New Roman" w:hAnsi="Times New Roman"/>
                <w:noProof/>
                <w:sz w:val="24"/>
                <w:szCs w:val="24"/>
                <w:lang w:eastAsia="ru-RU"/>
              </w:rPr>
            </w:pPr>
            <w:r w:rsidRPr="003826A3">
              <w:rPr>
                <w:rFonts w:ascii="Times New Roman" w:hAnsi="Times New Roman"/>
                <w:noProof/>
                <w:sz w:val="24"/>
                <w:szCs w:val="24"/>
                <w:lang w:eastAsia="ru-RU"/>
              </w:rPr>
              <w:t>1.18</w:t>
            </w:r>
          </w:p>
        </w:tc>
        <w:tc>
          <w:tcPr>
            <w:tcW w:w="8748" w:type="dxa"/>
            <w:tcBorders>
              <w:top w:val="single" w:sz="4" w:space="0" w:color="auto"/>
              <w:left w:val="single" w:sz="4" w:space="0" w:color="auto"/>
              <w:right w:val="single" w:sz="4" w:space="0" w:color="auto"/>
            </w:tcBorders>
            <w:vAlign w:val="bottom"/>
          </w:tcPr>
          <w:p w14:paraId="0EE0D0FF" w14:textId="77777777" w:rsidR="0081762E" w:rsidRPr="00380DB7" w:rsidRDefault="0081762E" w:rsidP="00494E7A">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Развитие культуры в XIX - начале XX в.</w:t>
            </w:r>
          </w:p>
          <w:p w14:paraId="61BE6F65" w14:textId="77777777" w:rsidR="0081762E" w:rsidRPr="00380DB7" w:rsidRDefault="0081762E" w:rsidP="00494E7A">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Научные открытия и технические изобретения в XIX - начале XX в. Революция в физике. Достижения естествознания и медицины. Развитие философии, психологии и социологии.</w:t>
            </w:r>
          </w:p>
          <w:p w14:paraId="61C46EB3" w14:textId="77777777" w:rsidR="0081762E" w:rsidRPr="00380DB7" w:rsidRDefault="0081762E" w:rsidP="00494E7A">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Распространение образования. Технический прогресс и изменения в условиях труда и повседневной жизни людей. Художественная культура XIX - начала XX в. Эволюция стилей в литературе, живописи: классицизм, романтизм, реализм. Импрессионизм. Модернизм. Смена стилей в архитектуре. Музыкальное и театральное искусство. Рождение кинематографа. Деятели культуры: жизнь и творчество</w:t>
            </w:r>
          </w:p>
        </w:tc>
      </w:tr>
      <w:tr w:rsidR="0081762E" w:rsidRPr="00B842CC" w14:paraId="471E2EFD" w14:textId="77777777" w:rsidTr="00494E7A">
        <w:trPr>
          <w:trHeight w:hRule="exact" w:val="667"/>
          <w:jc w:val="center"/>
        </w:trPr>
        <w:tc>
          <w:tcPr>
            <w:tcW w:w="1397" w:type="dxa"/>
            <w:tcBorders>
              <w:top w:val="single" w:sz="4" w:space="0" w:color="auto"/>
              <w:left w:val="single" w:sz="4" w:space="0" w:color="auto"/>
              <w:bottom w:val="single" w:sz="4" w:space="0" w:color="auto"/>
            </w:tcBorders>
          </w:tcPr>
          <w:p w14:paraId="3892792C" w14:textId="77777777" w:rsidR="0081762E" w:rsidRPr="00380DB7" w:rsidRDefault="0081762E" w:rsidP="00B842CC">
            <w:pPr>
              <w:pStyle w:val="af4"/>
              <w:ind w:firstLine="480"/>
              <w:jc w:val="both"/>
              <w:rPr>
                <w:rFonts w:ascii="Times New Roman" w:hAnsi="Times New Roman"/>
                <w:noProof/>
                <w:sz w:val="24"/>
                <w:szCs w:val="24"/>
                <w:lang w:eastAsia="ru-RU"/>
              </w:rPr>
            </w:pPr>
            <w:r w:rsidRPr="003826A3">
              <w:rPr>
                <w:rFonts w:ascii="Times New Roman" w:hAnsi="Times New Roman"/>
                <w:noProof/>
                <w:sz w:val="24"/>
                <w:szCs w:val="24"/>
                <w:lang w:eastAsia="ru-RU"/>
              </w:rPr>
              <w:t>1.19</w:t>
            </w:r>
          </w:p>
        </w:tc>
        <w:tc>
          <w:tcPr>
            <w:tcW w:w="8748" w:type="dxa"/>
            <w:tcBorders>
              <w:top w:val="single" w:sz="4" w:space="0" w:color="auto"/>
              <w:left w:val="single" w:sz="4" w:space="0" w:color="auto"/>
              <w:bottom w:val="single" w:sz="4" w:space="0" w:color="auto"/>
              <w:right w:val="single" w:sz="4" w:space="0" w:color="auto"/>
            </w:tcBorders>
            <w:vAlign w:val="bottom"/>
          </w:tcPr>
          <w:p w14:paraId="663F5D9B" w14:textId="77777777" w:rsidR="0081762E" w:rsidRPr="00380DB7" w:rsidRDefault="0081762E" w:rsidP="00494E7A">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Международные отношения в XIX - начале XX в.</w:t>
            </w:r>
          </w:p>
          <w:p w14:paraId="27F6EE3C" w14:textId="77777777" w:rsidR="0081762E" w:rsidRPr="00380DB7" w:rsidRDefault="0081762E" w:rsidP="00494E7A">
            <w:pPr>
              <w:pStyle w:val="af4"/>
              <w:spacing w:line="230" w:lineRule="auto"/>
              <w:jc w:val="both"/>
              <w:rPr>
                <w:rFonts w:ascii="Times New Roman" w:hAnsi="Times New Roman"/>
                <w:noProof/>
                <w:sz w:val="24"/>
                <w:szCs w:val="24"/>
                <w:lang w:eastAsia="ru-RU"/>
              </w:rPr>
            </w:pPr>
            <w:r w:rsidRPr="003826A3">
              <w:rPr>
                <w:rFonts w:ascii="Times New Roman" w:hAnsi="Times New Roman"/>
                <w:noProof/>
                <w:sz w:val="24"/>
                <w:szCs w:val="24"/>
                <w:lang w:eastAsia="ru-RU"/>
              </w:rPr>
              <w:t>Венская система международных отношений. Внешнеполитические</w:t>
            </w:r>
          </w:p>
        </w:tc>
      </w:tr>
    </w:tbl>
    <w:p w14:paraId="6BFD8CC7" w14:textId="77777777" w:rsidR="0081762E" w:rsidRPr="00B842CC" w:rsidRDefault="0081762E" w:rsidP="00B842CC">
      <w:pPr>
        <w:spacing w:line="1" w:lineRule="exact"/>
        <w:rPr>
          <w:sz w:val="24"/>
          <w:szCs w:val="24"/>
        </w:rPr>
      </w:pPr>
      <w:r w:rsidRPr="00B842CC">
        <w:rPr>
          <w:sz w:val="24"/>
          <w:szCs w:val="24"/>
        </w:rPr>
        <w:br w:type="page"/>
      </w:r>
    </w:p>
    <w:tbl>
      <w:tblPr>
        <w:tblOverlap w:val="never"/>
        <w:tblW w:w="9965" w:type="dxa"/>
        <w:jc w:val="center"/>
        <w:tblLayout w:type="fixed"/>
        <w:tblCellMar>
          <w:left w:w="10" w:type="dxa"/>
          <w:right w:w="10" w:type="dxa"/>
        </w:tblCellMar>
        <w:tblLook w:val="00A0" w:firstRow="1" w:lastRow="0" w:firstColumn="1" w:lastColumn="0" w:noHBand="0" w:noVBand="0"/>
      </w:tblPr>
      <w:tblGrid>
        <w:gridCol w:w="1397"/>
        <w:gridCol w:w="8568"/>
      </w:tblGrid>
      <w:tr w:rsidR="0081762E" w:rsidRPr="00B842CC" w14:paraId="18362FEE" w14:textId="77777777" w:rsidTr="00494E7A">
        <w:trPr>
          <w:trHeight w:hRule="exact" w:val="2002"/>
          <w:jc w:val="center"/>
        </w:trPr>
        <w:tc>
          <w:tcPr>
            <w:tcW w:w="1397" w:type="dxa"/>
            <w:tcBorders>
              <w:left w:val="single" w:sz="4" w:space="0" w:color="auto"/>
            </w:tcBorders>
          </w:tcPr>
          <w:p w14:paraId="790EAB92" w14:textId="77777777" w:rsidR="0081762E" w:rsidRPr="00B842CC" w:rsidRDefault="0081762E" w:rsidP="00B842CC">
            <w:pPr>
              <w:rPr>
                <w:sz w:val="24"/>
                <w:szCs w:val="24"/>
              </w:rPr>
            </w:pPr>
          </w:p>
        </w:tc>
        <w:tc>
          <w:tcPr>
            <w:tcW w:w="8568" w:type="dxa"/>
            <w:tcBorders>
              <w:left w:val="single" w:sz="4" w:space="0" w:color="auto"/>
              <w:right w:val="single" w:sz="4" w:space="0" w:color="auto"/>
            </w:tcBorders>
            <w:vAlign w:val="bottom"/>
          </w:tcPr>
          <w:p w14:paraId="42D8F4DA" w14:textId="77777777" w:rsidR="0081762E" w:rsidRPr="00380DB7" w:rsidRDefault="0081762E" w:rsidP="00494E7A">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 Первая Гаагская мирная конференция (1899). Международные конфликты и войны в конце XIX - начале XX в. (испано-американская война, русско-японская война, боснийский кризис). Балканские войны</w:t>
            </w:r>
          </w:p>
        </w:tc>
      </w:tr>
      <w:tr w:rsidR="0081762E" w:rsidRPr="00B842CC" w14:paraId="0D22E382" w14:textId="77777777" w:rsidTr="00494E7A">
        <w:trPr>
          <w:trHeight w:hRule="exact" w:val="341"/>
          <w:jc w:val="center"/>
        </w:trPr>
        <w:tc>
          <w:tcPr>
            <w:tcW w:w="1397" w:type="dxa"/>
            <w:tcBorders>
              <w:top w:val="single" w:sz="4" w:space="0" w:color="auto"/>
              <w:left w:val="single" w:sz="4" w:space="0" w:color="auto"/>
            </w:tcBorders>
            <w:vAlign w:val="bottom"/>
          </w:tcPr>
          <w:p w14:paraId="71D9840A"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1.20</w:t>
            </w:r>
          </w:p>
        </w:tc>
        <w:tc>
          <w:tcPr>
            <w:tcW w:w="8568" w:type="dxa"/>
            <w:tcBorders>
              <w:top w:val="single" w:sz="4" w:space="0" w:color="auto"/>
              <w:left w:val="single" w:sz="4" w:space="0" w:color="auto"/>
              <w:right w:val="single" w:sz="4" w:space="0" w:color="auto"/>
            </w:tcBorders>
            <w:vAlign w:val="bottom"/>
          </w:tcPr>
          <w:p w14:paraId="40AB77E2" w14:textId="77777777" w:rsidR="0081762E" w:rsidRPr="00380DB7" w:rsidRDefault="0081762E" w:rsidP="00494E7A">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Историческое и культурное наследие XIX в.</w:t>
            </w:r>
          </w:p>
        </w:tc>
      </w:tr>
      <w:tr w:rsidR="0081762E" w:rsidRPr="00B842CC" w14:paraId="46E2B88A" w14:textId="77777777" w:rsidTr="00494E7A">
        <w:trPr>
          <w:trHeight w:hRule="exact" w:val="336"/>
          <w:jc w:val="center"/>
        </w:trPr>
        <w:tc>
          <w:tcPr>
            <w:tcW w:w="1397" w:type="dxa"/>
            <w:tcBorders>
              <w:top w:val="single" w:sz="4" w:space="0" w:color="auto"/>
              <w:left w:val="single" w:sz="4" w:space="0" w:color="auto"/>
            </w:tcBorders>
          </w:tcPr>
          <w:p w14:paraId="0E7EB3DE"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2</w:t>
            </w:r>
          </w:p>
        </w:tc>
        <w:tc>
          <w:tcPr>
            <w:tcW w:w="8568" w:type="dxa"/>
            <w:tcBorders>
              <w:top w:val="single" w:sz="4" w:space="0" w:color="auto"/>
              <w:left w:val="single" w:sz="4" w:space="0" w:color="auto"/>
              <w:right w:val="single" w:sz="4" w:space="0" w:color="auto"/>
            </w:tcBorders>
          </w:tcPr>
          <w:p w14:paraId="2DC7039F" w14:textId="77777777" w:rsidR="0081762E" w:rsidRPr="00380DB7" w:rsidRDefault="0081762E" w:rsidP="00494E7A">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История России. Александровская эпоха: государственный либерализм</w:t>
            </w:r>
          </w:p>
        </w:tc>
      </w:tr>
      <w:tr w:rsidR="0081762E" w:rsidRPr="00B842CC" w14:paraId="61A96B04" w14:textId="77777777" w:rsidTr="00494E7A">
        <w:trPr>
          <w:trHeight w:hRule="exact" w:val="984"/>
          <w:jc w:val="center"/>
        </w:trPr>
        <w:tc>
          <w:tcPr>
            <w:tcW w:w="1397" w:type="dxa"/>
            <w:tcBorders>
              <w:top w:val="single" w:sz="4" w:space="0" w:color="auto"/>
              <w:left w:val="single" w:sz="4" w:space="0" w:color="auto"/>
            </w:tcBorders>
          </w:tcPr>
          <w:p w14:paraId="02CE4E71"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2.1</w:t>
            </w:r>
          </w:p>
        </w:tc>
        <w:tc>
          <w:tcPr>
            <w:tcW w:w="8568" w:type="dxa"/>
            <w:tcBorders>
              <w:top w:val="single" w:sz="4" w:space="0" w:color="auto"/>
              <w:left w:val="single" w:sz="4" w:space="0" w:color="auto"/>
              <w:right w:val="single" w:sz="4" w:space="0" w:color="auto"/>
            </w:tcBorders>
            <w:vAlign w:val="bottom"/>
          </w:tcPr>
          <w:p w14:paraId="3FA40364" w14:textId="77777777" w:rsidR="0081762E" w:rsidRPr="00380DB7" w:rsidRDefault="0081762E" w:rsidP="00494E7A">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Проекты либеральных реформ Александра I. Внешние и внутренние факторы. Негласный комитет. Реформы государственного управления.</w:t>
            </w:r>
          </w:p>
          <w:p w14:paraId="1222F1F8" w14:textId="77777777" w:rsidR="0081762E" w:rsidRPr="00380DB7" w:rsidRDefault="0081762E" w:rsidP="00494E7A">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М.М.Сперанский</w:t>
            </w:r>
          </w:p>
        </w:tc>
      </w:tr>
      <w:tr w:rsidR="0081762E" w:rsidRPr="00B842CC" w14:paraId="5BDE41AB" w14:textId="77777777" w:rsidTr="00494E7A">
        <w:trPr>
          <w:trHeight w:hRule="exact" w:val="1705"/>
          <w:jc w:val="center"/>
        </w:trPr>
        <w:tc>
          <w:tcPr>
            <w:tcW w:w="1397" w:type="dxa"/>
            <w:tcBorders>
              <w:top w:val="single" w:sz="4" w:space="0" w:color="auto"/>
              <w:left w:val="single" w:sz="4" w:space="0" w:color="auto"/>
            </w:tcBorders>
          </w:tcPr>
          <w:p w14:paraId="3B7B73F0" w14:textId="77777777" w:rsidR="0081762E" w:rsidRPr="00380DB7" w:rsidRDefault="0081762E" w:rsidP="00B842CC">
            <w:pPr>
              <w:pStyle w:val="af4"/>
              <w:ind w:firstLine="540"/>
              <w:jc w:val="both"/>
              <w:rPr>
                <w:rFonts w:ascii="Times New Roman" w:hAnsi="Times New Roman"/>
                <w:noProof/>
                <w:sz w:val="24"/>
                <w:szCs w:val="24"/>
                <w:lang w:eastAsia="ru-RU"/>
              </w:rPr>
            </w:pPr>
            <w:r w:rsidRPr="003826A3">
              <w:rPr>
                <w:rFonts w:ascii="Times New Roman" w:hAnsi="Times New Roman"/>
                <w:noProof/>
                <w:sz w:val="24"/>
                <w:szCs w:val="24"/>
                <w:lang w:eastAsia="ru-RU"/>
              </w:rPr>
              <w:t>2.2</w:t>
            </w:r>
          </w:p>
        </w:tc>
        <w:tc>
          <w:tcPr>
            <w:tcW w:w="8568" w:type="dxa"/>
            <w:tcBorders>
              <w:top w:val="single" w:sz="4" w:space="0" w:color="auto"/>
              <w:left w:val="single" w:sz="4" w:space="0" w:color="auto"/>
              <w:right w:val="single" w:sz="4" w:space="0" w:color="auto"/>
            </w:tcBorders>
            <w:vAlign w:val="bottom"/>
          </w:tcPr>
          <w:p w14:paraId="0A1B7EDB" w14:textId="77777777" w:rsidR="0081762E" w:rsidRPr="00380DB7" w:rsidRDefault="0081762E" w:rsidP="00494E7A">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Внешняя политика России. Война России с Францией 1805-1807 гг. Тильзитский мир. Война со Швецией 1808-1809 гг. и присоединение Финляндии. Война с Турцией и Бухарестский мир 1812 г. Отечественная война 1812 г. - важнейшее событие российской и мировой истории XIX в. Венский конгресс и его решения. Священный союз. Возрастание роли России в европейской политике после победы над Наполеоном и Венского конгресса</w:t>
            </w:r>
          </w:p>
        </w:tc>
      </w:tr>
      <w:tr w:rsidR="0081762E" w:rsidRPr="00B842CC" w14:paraId="744B916D" w14:textId="77777777" w:rsidTr="00494E7A">
        <w:trPr>
          <w:trHeight w:hRule="exact" w:val="662"/>
          <w:jc w:val="center"/>
        </w:trPr>
        <w:tc>
          <w:tcPr>
            <w:tcW w:w="1397" w:type="dxa"/>
            <w:tcBorders>
              <w:top w:val="single" w:sz="4" w:space="0" w:color="auto"/>
              <w:left w:val="single" w:sz="4" w:space="0" w:color="auto"/>
            </w:tcBorders>
          </w:tcPr>
          <w:p w14:paraId="788A1A1B"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2.3</w:t>
            </w:r>
          </w:p>
        </w:tc>
        <w:tc>
          <w:tcPr>
            <w:tcW w:w="8568" w:type="dxa"/>
            <w:tcBorders>
              <w:top w:val="single" w:sz="4" w:space="0" w:color="auto"/>
              <w:left w:val="single" w:sz="4" w:space="0" w:color="auto"/>
              <w:right w:val="single" w:sz="4" w:space="0" w:color="auto"/>
            </w:tcBorders>
            <w:vAlign w:val="bottom"/>
          </w:tcPr>
          <w:p w14:paraId="6518679B" w14:textId="77777777" w:rsidR="0081762E" w:rsidRPr="00380DB7" w:rsidRDefault="0081762E" w:rsidP="00494E7A">
            <w:pPr>
              <w:pStyle w:val="af4"/>
              <w:spacing w:line="228"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Либеральные и охранительные тенденции во внутренней политике. Польская конституция 1815 г. Военные поселения</w:t>
            </w:r>
          </w:p>
        </w:tc>
      </w:tr>
      <w:tr w:rsidR="0081762E" w:rsidRPr="00B842CC" w14:paraId="5010988F" w14:textId="77777777" w:rsidTr="00494E7A">
        <w:trPr>
          <w:trHeight w:hRule="exact" w:val="974"/>
          <w:jc w:val="center"/>
        </w:trPr>
        <w:tc>
          <w:tcPr>
            <w:tcW w:w="1397" w:type="dxa"/>
            <w:tcBorders>
              <w:top w:val="single" w:sz="4" w:space="0" w:color="auto"/>
              <w:left w:val="single" w:sz="4" w:space="0" w:color="auto"/>
            </w:tcBorders>
          </w:tcPr>
          <w:p w14:paraId="121706ED" w14:textId="77777777" w:rsidR="0081762E" w:rsidRPr="00380DB7" w:rsidRDefault="0081762E" w:rsidP="00B842CC">
            <w:pPr>
              <w:pStyle w:val="af4"/>
              <w:ind w:firstLine="540"/>
              <w:jc w:val="both"/>
              <w:rPr>
                <w:rFonts w:ascii="Times New Roman" w:hAnsi="Times New Roman"/>
                <w:noProof/>
                <w:sz w:val="24"/>
                <w:szCs w:val="24"/>
                <w:lang w:eastAsia="ru-RU"/>
              </w:rPr>
            </w:pPr>
            <w:r w:rsidRPr="003826A3">
              <w:rPr>
                <w:rFonts w:ascii="Times New Roman" w:hAnsi="Times New Roman"/>
                <w:noProof/>
                <w:sz w:val="24"/>
                <w:szCs w:val="24"/>
                <w:lang w:eastAsia="ru-RU"/>
              </w:rPr>
              <w:t>2.4</w:t>
            </w:r>
          </w:p>
        </w:tc>
        <w:tc>
          <w:tcPr>
            <w:tcW w:w="8568" w:type="dxa"/>
            <w:tcBorders>
              <w:top w:val="single" w:sz="4" w:space="0" w:color="auto"/>
              <w:left w:val="single" w:sz="4" w:space="0" w:color="auto"/>
              <w:right w:val="single" w:sz="4" w:space="0" w:color="auto"/>
            </w:tcBorders>
            <w:vAlign w:val="bottom"/>
          </w:tcPr>
          <w:p w14:paraId="18715D2F" w14:textId="77777777" w:rsidR="0081762E" w:rsidRPr="00380DB7" w:rsidRDefault="0081762E" w:rsidP="00494E7A">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Дворянская оппозиция самодержавию. Тайные организации: Союз спасения, Союз благоденствия, Северное и Южное общества. Восстание декабристов 14 декабря 1825 г.</w:t>
            </w:r>
          </w:p>
        </w:tc>
      </w:tr>
      <w:tr w:rsidR="0081762E" w:rsidRPr="00B842CC" w14:paraId="12482763" w14:textId="77777777" w:rsidTr="00494E7A">
        <w:trPr>
          <w:trHeight w:hRule="exact" w:val="336"/>
          <w:jc w:val="center"/>
        </w:trPr>
        <w:tc>
          <w:tcPr>
            <w:tcW w:w="1397" w:type="dxa"/>
            <w:tcBorders>
              <w:top w:val="single" w:sz="4" w:space="0" w:color="auto"/>
              <w:left w:val="single" w:sz="4" w:space="0" w:color="auto"/>
            </w:tcBorders>
            <w:vAlign w:val="bottom"/>
          </w:tcPr>
          <w:p w14:paraId="27B9808A"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3</w:t>
            </w:r>
          </w:p>
        </w:tc>
        <w:tc>
          <w:tcPr>
            <w:tcW w:w="8568" w:type="dxa"/>
            <w:tcBorders>
              <w:top w:val="single" w:sz="4" w:space="0" w:color="auto"/>
              <w:left w:val="single" w:sz="4" w:space="0" w:color="auto"/>
              <w:right w:val="single" w:sz="4" w:space="0" w:color="auto"/>
            </w:tcBorders>
            <w:vAlign w:val="bottom"/>
          </w:tcPr>
          <w:p w14:paraId="1284F8C4" w14:textId="77777777" w:rsidR="0081762E" w:rsidRPr="00380DB7" w:rsidRDefault="0081762E" w:rsidP="00494E7A">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Николаевское самодержавие: государственный консерватизм</w:t>
            </w:r>
          </w:p>
        </w:tc>
      </w:tr>
      <w:tr w:rsidR="0081762E" w:rsidRPr="00B842CC" w14:paraId="573A3827" w14:textId="77777777" w:rsidTr="00494E7A">
        <w:trPr>
          <w:trHeight w:hRule="exact" w:val="2322"/>
          <w:jc w:val="center"/>
        </w:trPr>
        <w:tc>
          <w:tcPr>
            <w:tcW w:w="1397" w:type="dxa"/>
            <w:tcBorders>
              <w:top w:val="single" w:sz="4" w:space="0" w:color="auto"/>
              <w:left w:val="single" w:sz="4" w:space="0" w:color="auto"/>
            </w:tcBorders>
          </w:tcPr>
          <w:p w14:paraId="751BAC92" w14:textId="77777777" w:rsidR="0081762E" w:rsidRPr="00380DB7" w:rsidRDefault="0081762E" w:rsidP="00B842CC">
            <w:pPr>
              <w:pStyle w:val="af4"/>
              <w:ind w:firstLine="540"/>
              <w:jc w:val="both"/>
              <w:rPr>
                <w:rFonts w:ascii="Times New Roman" w:hAnsi="Times New Roman"/>
                <w:noProof/>
                <w:sz w:val="24"/>
                <w:szCs w:val="24"/>
                <w:lang w:eastAsia="ru-RU"/>
              </w:rPr>
            </w:pPr>
            <w:r w:rsidRPr="003826A3">
              <w:rPr>
                <w:rFonts w:ascii="Times New Roman" w:hAnsi="Times New Roman"/>
                <w:noProof/>
                <w:sz w:val="24"/>
                <w:szCs w:val="24"/>
                <w:lang w:eastAsia="ru-RU"/>
              </w:rPr>
              <w:t>3.1</w:t>
            </w:r>
          </w:p>
        </w:tc>
        <w:tc>
          <w:tcPr>
            <w:tcW w:w="8568" w:type="dxa"/>
            <w:tcBorders>
              <w:top w:val="single" w:sz="4" w:space="0" w:color="auto"/>
              <w:left w:val="single" w:sz="4" w:space="0" w:color="auto"/>
              <w:right w:val="single" w:sz="4" w:space="0" w:color="auto"/>
            </w:tcBorders>
            <w:vAlign w:val="bottom"/>
          </w:tcPr>
          <w:p w14:paraId="41B8524D" w14:textId="77777777" w:rsidR="0081762E" w:rsidRPr="00380DB7" w:rsidRDefault="0081762E" w:rsidP="00494E7A">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Реформаторские и консервативные тенденции в политике Николая I. Экономическая политика в условиях политического консерватизма. Начало железнодорожного строительства. Государственная регламентация общественной жизни: централизация управления, политическая полиция, кодификация законов, цензура, попечительство об образовании. Крестьянский вопрос. Реформа государственных крестьян П.Д.Киселёва 1837-1841 гг. Официальная идеология: "православие, самодержавие, народность". Формирование профессиональной бюрократии</w:t>
            </w:r>
          </w:p>
        </w:tc>
      </w:tr>
      <w:tr w:rsidR="0081762E" w:rsidRPr="00B842CC" w14:paraId="47ADDCB8" w14:textId="77777777" w:rsidTr="00494E7A">
        <w:trPr>
          <w:trHeight w:hRule="exact" w:val="1198"/>
          <w:jc w:val="center"/>
        </w:trPr>
        <w:tc>
          <w:tcPr>
            <w:tcW w:w="1397" w:type="dxa"/>
            <w:tcBorders>
              <w:top w:val="single" w:sz="4" w:space="0" w:color="auto"/>
              <w:left w:val="single" w:sz="4" w:space="0" w:color="auto"/>
            </w:tcBorders>
          </w:tcPr>
          <w:p w14:paraId="6F890463" w14:textId="77777777" w:rsidR="0081762E" w:rsidRPr="00380DB7" w:rsidRDefault="0081762E" w:rsidP="00B842CC">
            <w:pPr>
              <w:pStyle w:val="af4"/>
              <w:ind w:firstLine="540"/>
              <w:jc w:val="both"/>
              <w:rPr>
                <w:rFonts w:ascii="Times New Roman" w:hAnsi="Times New Roman"/>
                <w:noProof/>
                <w:sz w:val="24"/>
                <w:szCs w:val="24"/>
                <w:lang w:eastAsia="ru-RU"/>
              </w:rPr>
            </w:pPr>
            <w:r w:rsidRPr="003826A3">
              <w:rPr>
                <w:rFonts w:ascii="Times New Roman" w:hAnsi="Times New Roman"/>
                <w:noProof/>
                <w:sz w:val="24"/>
                <w:szCs w:val="24"/>
                <w:lang w:eastAsia="ru-RU"/>
              </w:rPr>
              <w:t>3.2</w:t>
            </w:r>
          </w:p>
        </w:tc>
        <w:tc>
          <w:tcPr>
            <w:tcW w:w="8568" w:type="dxa"/>
            <w:tcBorders>
              <w:top w:val="single" w:sz="4" w:space="0" w:color="auto"/>
              <w:left w:val="single" w:sz="4" w:space="0" w:color="auto"/>
              <w:right w:val="single" w:sz="4" w:space="0" w:color="auto"/>
            </w:tcBorders>
            <w:vAlign w:val="bottom"/>
          </w:tcPr>
          <w:p w14:paraId="767A2A18" w14:textId="77777777" w:rsidR="0081762E" w:rsidRPr="00380DB7" w:rsidRDefault="0081762E" w:rsidP="00494E7A">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Расширение империи: русско-иранская и русско-турецкая войны. Россия и Западная Европа: особенности взаимного восприятия. "Священный союз". Россия и революции в Европе. Восточный вопрос. Распад Венской системы. Крымская война. Героическая оборона Севастополя. Парижский мир 1856 г.</w:t>
            </w:r>
          </w:p>
        </w:tc>
      </w:tr>
      <w:tr w:rsidR="0081762E" w:rsidRPr="00B842CC" w14:paraId="4D8CD11E" w14:textId="77777777" w:rsidTr="00494E7A">
        <w:trPr>
          <w:trHeight w:hRule="exact" w:val="1637"/>
          <w:jc w:val="center"/>
        </w:trPr>
        <w:tc>
          <w:tcPr>
            <w:tcW w:w="1397" w:type="dxa"/>
            <w:tcBorders>
              <w:top w:val="single" w:sz="4" w:space="0" w:color="auto"/>
              <w:left w:val="single" w:sz="4" w:space="0" w:color="auto"/>
              <w:bottom w:val="single" w:sz="4" w:space="0" w:color="auto"/>
            </w:tcBorders>
          </w:tcPr>
          <w:p w14:paraId="73F95E60"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3.3</w:t>
            </w:r>
          </w:p>
        </w:tc>
        <w:tc>
          <w:tcPr>
            <w:tcW w:w="8568" w:type="dxa"/>
            <w:tcBorders>
              <w:top w:val="single" w:sz="4" w:space="0" w:color="auto"/>
              <w:left w:val="single" w:sz="4" w:space="0" w:color="auto"/>
              <w:bottom w:val="single" w:sz="4" w:space="0" w:color="auto"/>
              <w:right w:val="single" w:sz="4" w:space="0" w:color="auto"/>
            </w:tcBorders>
            <w:vAlign w:val="bottom"/>
          </w:tcPr>
          <w:p w14:paraId="40A6796B" w14:textId="77777777" w:rsidR="0081762E" w:rsidRPr="00380DB7" w:rsidRDefault="0081762E" w:rsidP="00494E7A">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Сословная структура российского общества. Крепостное хозяйство. Помещик и крестьянин, конфликты и сотрудничество. Промышленный переворот и его особенности в России. Москва и Петербург: спор двух столиц. Г орода как административные, торговые и промышленные центры. Городское самоуправление</w:t>
            </w:r>
          </w:p>
        </w:tc>
      </w:tr>
    </w:tbl>
    <w:p w14:paraId="2E3F3E2C" w14:textId="77777777" w:rsidR="0081762E" w:rsidRPr="00B842CC" w:rsidRDefault="0081762E" w:rsidP="00B842CC">
      <w:pPr>
        <w:spacing w:line="1" w:lineRule="exact"/>
        <w:rPr>
          <w:sz w:val="24"/>
          <w:szCs w:val="24"/>
        </w:rPr>
      </w:pPr>
      <w:r w:rsidRPr="00B842CC">
        <w:rPr>
          <w:sz w:val="24"/>
          <w:szCs w:val="24"/>
        </w:rPr>
        <w:br w:type="page"/>
      </w:r>
    </w:p>
    <w:tbl>
      <w:tblPr>
        <w:tblOverlap w:val="never"/>
        <w:tblW w:w="10145" w:type="dxa"/>
        <w:jc w:val="center"/>
        <w:tblLayout w:type="fixed"/>
        <w:tblCellMar>
          <w:left w:w="10" w:type="dxa"/>
          <w:right w:w="10" w:type="dxa"/>
        </w:tblCellMar>
        <w:tblLook w:val="00A0" w:firstRow="1" w:lastRow="0" w:firstColumn="1" w:lastColumn="0" w:noHBand="0" w:noVBand="0"/>
      </w:tblPr>
      <w:tblGrid>
        <w:gridCol w:w="1397"/>
        <w:gridCol w:w="8748"/>
      </w:tblGrid>
      <w:tr w:rsidR="0081762E" w:rsidRPr="00B842CC" w14:paraId="35909BD0" w14:textId="77777777" w:rsidTr="00494E7A">
        <w:trPr>
          <w:trHeight w:hRule="exact" w:val="1832"/>
          <w:jc w:val="center"/>
        </w:trPr>
        <w:tc>
          <w:tcPr>
            <w:tcW w:w="1397" w:type="dxa"/>
            <w:tcBorders>
              <w:top w:val="single" w:sz="4" w:space="0" w:color="auto"/>
              <w:left w:val="single" w:sz="4" w:space="0" w:color="auto"/>
            </w:tcBorders>
          </w:tcPr>
          <w:p w14:paraId="4B40E265" w14:textId="77777777" w:rsidR="0081762E" w:rsidRPr="00380DB7" w:rsidRDefault="0081762E" w:rsidP="00B842CC">
            <w:pPr>
              <w:pStyle w:val="af4"/>
              <w:ind w:firstLine="540"/>
              <w:jc w:val="both"/>
              <w:rPr>
                <w:rFonts w:ascii="Times New Roman" w:hAnsi="Times New Roman"/>
                <w:noProof/>
                <w:sz w:val="24"/>
                <w:szCs w:val="24"/>
                <w:lang w:eastAsia="ru-RU"/>
              </w:rPr>
            </w:pPr>
            <w:r w:rsidRPr="003826A3">
              <w:rPr>
                <w:rFonts w:ascii="Times New Roman" w:hAnsi="Times New Roman"/>
                <w:noProof/>
                <w:sz w:val="24"/>
                <w:szCs w:val="24"/>
                <w:lang w:eastAsia="ru-RU"/>
              </w:rPr>
              <w:t>3.4</w:t>
            </w:r>
          </w:p>
        </w:tc>
        <w:tc>
          <w:tcPr>
            <w:tcW w:w="8748" w:type="dxa"/>
            <w:tcBorders>
              <w:top w:val="single" w:sz="4" w:space="0" w:color="auto"/>
              <w:left w:val="single" w:sz="4" w:space="0" w:color="auto"/>
              <w:right w:val="single" w:sz="4" w:space="0" w:color="auto"/>
            </w:tcBorders>
            <w:vAlign w:val="bottom"/>
          </w:tcPr>
          <w:p w14:paraId="133A1050" w14:textId="77777777" w:rsidR="0081762E" w:rsidRPr="00380DB7" w:rsidRDefault="0081762E" w:rsidP="00494E7A">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Общественная жизнь в 1830-1850-е гг. Роль литературы, печати, университетов в формировании независимого общественного мнения. Общественная мысль: официальная идеология, славянофилы и западники, зарождение социалистической мысли. Складывание теории русского социализма. А.И.Герцен. Влияние немецкой философии и французского социализма на русскую общественную мысль. Россия и Европа как центральный пункт общественных дебатов</w:t>
            </w:r>
          </w:p>
        </w:tc>
      </w:tr>
      <w:tr w:rsidR="0081762E" w:rsidRPr="00B842CC" w14:paraId="31F6FFAD" w14:textId="77777777" w:rsidTr="00494E7A">
        <w:trPr>
          <w:trHeight w:hRule="exact" w:val="658"/>
          <w:jc w:val="center"/>
        </w:trPr>
        <w:tc>
          <w:tcPr>
            <w:tcW w:w="1397" w:type="dxa"/>
            <w:tcBorders>
              <w:top w:val="single" w:sz="4" w:space="0" w:color="auto"/>
              <w:left w:val="single" w:sz="4" w:space="0" w:color="auto"/>
            </w:tcBorders>
          </w:tcPr>
          <w:p w14:paraId="07B650BC" w14:textId="77777777" w:rsidR="0081762E" w:rsidRPr="00380DB7" w:rsidRDefault="0081762E" w:rsidP="00B842CC">
            <w:pPr>
              <w:pStyle w:val="af4"/>
              <w:ind w:firstLine="540"/>
              <w:jc w:val="both"/>
              <w:rPr>
                <w:rFonts w:ascii="Times New Roman" w:hAnsi="Times New Roman"/>
                <w:noProof/>
                <w:sz w:val="24"/>
                <w:szCs w:val="24"/>
                <w:lang w:eastAsia="ru-RU"/>
              </w:rPr>
            </w:pPr>
            <w:r w:rsidRPr="003826A3">
              <w:rPr>
                <w:rFonts w:ascii="Times New Roman" w:hAnsi="Times New Roman"/>
                <w:noProof/>
                <w:sz w:val="24"/>
                <w:szCs w:val="24"/>
                <w:lang w:eastAsia="ru-RU"/>
              </w:rPr>
              <w:t>3.5</w:t>
            </w:r>
          </w:p>
        </w:tc>
        <w:tc>
          <w:tcPr>
            <w:tcW w:w="8748" w:type="dxa"/>
            <w:tcBorders>
              <w:top w:val="single" w:sz="4" w:space="0" w:color="auto"/>
              <w:left w:val="single" w:sz="4" w:space="0" w:color="auto"/>
              <w:right w:val="single" w:sz="4" w:space="0" w:color="auto"/>
            </w:tcBorders>
            <w:vAlign w:val="bottom"/>
          </w:tcPr>
          <w:p w14:paraId="7843EB6C" w14:textId="77777777" w:rsidR="0081762E" w:rsidRPr="00380DB7" w:rsidRDefault="0081762E" w:rsidP="00494E7A">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Царство Польское. Польское восстание 1830-1831 гг. Присоединение</w:t>
            </w:r>
          </w:p>
          <w:p w14:paraId="60AB981A" w14:textId="77777777" w:rsidR="0081762E" w:rsidRPr="00380DB7" w:rsidRDefault="0081762E" w:rsidP="00494E7A">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Грузии и Закавказья. Кавказская война. Движение Шамиля</w:t>
            </w:r>
          </w:p>
        </w:tc>
      </w:tr>
      <w:tr w:rsidR="0081762E" w:rsidRPr="00B842CC" w14:paraId="6FBF2ECF" w14:textId="77777777" w:rsidTr="00494E7A">
        <w:trPr>
          <w:trHeight w:hRule="exact" w:val="336"/>
          <w:jc w:val="center"/>
        </w:trPr>
        <w:tc>
          <w:tcPr>
            <w:tcW w:w="1397" w:type="dxa"/>
            <w:tcBorders>
              <w:top w:val="single" w:sz="4" w:space="0" w:color="auto"/>
              <w:left w:val="single" w:sz="4" w:space="0" w:color="auto"/>
            </w:tcBorders>
          </w:tcPr>
          <w:p w14:paraId="6BBB6EB4"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4</w:t>
            </w:r>
          </w:p>
        </w:tc>
        <w:tc>
          <w:tcPr>
            <w:tcW w:w="8748" w:type="dxa"/>
            <w:tcBorders>
              <w:top w:val="single" w:sz="4" w:space="0" w:color="auto"/>
              <w:left w:val="single" w:sz="4" w:space="0" w:color="auto"/>
              <w:right w:val="single" w:sz="4" w:space="0" w:color="auto"/>
            </w:tcBorders>
          </w:tcPr>
          <w:p w14:paraId="1092EDF3" w14:textId="77777777" w:rsidR="0081762E" w:rsidRPr="00380DB7" w:rsidRDefault="0081762E" w:rsidP="00494E7A">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Культурное пространство империи в первой половине XIX в.</w:t>
            </w:r>
          </w:p>
        </w:tc>
      </w:tr>
      <w:tr w:rsidR="0081762E" w:rsidRPr="00B842CC" w14:paraId="5C7E7C26" w14:textId="77777777" w:rsidTr="00494E7A">
        <w:trPr>
          <w:trHeight w:hRule="exact" w:val="1408"/>
          <w:jc w:val="center"/>
        </w:trPr>
        <w:tc>
          <w:tcPr>
            <w:tcW w:w="1397" w:type="dxa"/>
            <w:tcBorders>
              <w:top w:val="single" w:sz="4" w:space="0" w:color="auto"/>
              <w:left w:val="single" w:sz="4" w:space="0" w:color="auto"/>
            </w:tcBorders>
          </w:tcPr>
          <w:p w14:paraId="1473A97F" w14:textId="77777777" w:rsidR="0081762E" w:rsidRPr="00380DB7" w:rsidRDefault="0081762E" w:rsidP="00B842CC">
            <w:pPr>
              <w:pStyle w:val="af4"/>
              <w:ind w:firstLine="540"/>
              <w:jc w:val="both"/>
              <w:rPr>
                <w:rFonts w:ascii="Times New Roman" w:hAnsi="Times New Roman"/>
                <w:noProof/>
                <w:sz w:val="24"/>
                <w:szCs w:val="24"/>
                <w:lang w:eastAsia="ru-RU"/>
              </w:rPr>
            </w:pPr>
            <w:r w:rsidRPr="003826A3">
              <w:rPr>
                <w:rFonts w:ascii="Times New Roman" w:hAnsi="Times New Roman"/>
                <w:noProof/>
                <w:sz w:val="24"/>
                <w:szCs w:val="24"/>
                <w:lang w:eastAsia="ru-RU"/>
              </w:rPr>
              <w:t>4.1</w:t>
            </w:r>
          </w:p>
        </w:tc>
        <w:tc>
          <w:tcPr>
            <w:tcW w:w="8748" w:type="dxa"/>
            <w:tcBorders>
              <w:top w:val="single" w:sz="4" w:space="0" w:color="auto"/>
              <w:left w:val="single" w:sz="4" w:space="0" w:color="auto"/>
              <w:right w:val="single" w:sz="4" w:space="0" w:color="auto"/>
            </w:tcBorders>
            <w:vAlign w:val="bottom"/>
          </w:tcPr>
          <w:p w14:paraId="343A2F00" w14:textId="77777777" w:rsidR="0081762E" w:rsidRPr="00380DB7" w:rsidRDefault="0081762E" w:rsidP="00494E7A">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Национальные корни отечественной культуры и западные влияния.</w:t>
            </w:r>
          </w:p>
          <w:p w14:paraId="3729DFE1" w14:textId="77777777" w:rsidR="0081762E" w:rsidRPr="00380DB7" w:rsidRDefault="0081762E" w:rsidP="00494E7A">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Г осударственная политика в области культуры. Основные стили в художественной культуре: романтизм, классицизм, реализм. Ампир как стиль империи. Культ гражданственности. Золотой век русской литературы. Формирование русской музыкальной школы. Театр, живопись, архитектура</w:t>
            </w:r>
          </w:p>
        </w:tc>
      </w:tr>
      <w:tr w:rsidR="0081762E" w:rsidRPr="00B842CC" w14:paraId="3B87A077" w14:textId="77777777" w:rsidTr="00494E7A">
        <w:trPr>
          <w:trHeight w:hRule="exact" w:val="729"/>
          <w:jc w:val="center"/>
        </w:trPr>
        <w:tc>
          <w:tcPr>
            <w:tcW w:w="1397" w:type="dxa"/>
            <w:tcBorders>
              <w:top w:val="single" w:sz="4" w:space="0" w:color="auto"/>
              <w:left w:val="single" w:sz="4" w:space="0" w:color="auto"/>
            </w:tcBorders>
          </w:tcPr>
          <w:p w14:paraId="7B6DAD98" w14:textId="77777777" w:rsidR="0081762E" w:rsidRPr="00380DB7" w:rsidRDefault="0081762E" w:rsidP="00B842CC">
            <w:pPr>
              <w:pStyle w:val="af4"/>
              <w:ind w:firstLine="540"/>
              <w:jc w:val="both"/>
              <w:rPr>
                <w:rFonts w:ascii="Times New Roman" w:hAnsi="Times New Roman"/>
                <w:noProof/>
                <w:sz w:val="24"/>
                <w:szCs w:val="24"/>
                <w:lang w:eastAsia="ru-RU"/>
              </w:rPr>
            </w:pPr>
            <w:r w:rsidRPr="003826A3">
              <w:rPr>
                <w:rFonts w:ascii="Times New Roman" w:hAnsi="Times New Roman"/>
                <w:noProof/>
                <w:sz w:val="24"/>
                <w:szCs w:val="24"/>
                <w:lang w:eastAsia="ru-RU"/>
              </w:rPr>
              <w:t>4.2</w:t>
            </w:r>
          </w:p>
        </w:tc>
        <w:tc>
          <w:tcPr>
            <w:tcW w:w="8748" w:type="dxa"/>
            <w:tcBorders>
              <w:top w:val="single" w:sz="4" w:space="0" w:color="auto"/>
              <w:left w:val="single" w:sz="4" w:space="0" w:color="auto"/>
              <w:right w:val="single" w:sz="4" w:space="0" w:color="auto"/>
            </w:tcBorders>
            <w:vAlign w:val="bottom"/>
          </w:tcPr>
          <w:p w14:paraId="39A9A0B9" w14:textId="77777777" w:rsidR="0081762E" w:rsidRPr="00380DB7" w:rsidRDefault="0081762E" w:rsidP="00494E7A">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Развитие науки и техники. Г еографические экспедиции. Открытие Антарктиды. Деятельность Русского географического общества. Школы и университеты</w:t>
            </w:r>
          </w:p>
        </w:tc>
      </w:tr>
      <w:tr w:rsidR="0081762E" w:rsidRPr="00B842CC" w14:paraId="74AB688C" w14:textId="77777777" w:rsidTr="00494E7A">
        <w:trPr>
          <w:trHeight w:hRule="exact" w:val="707"/>
          <w:jc w:val="center"/>
        </w:trPr>
        <w:tc>
          <w:tcPr>
            <w:tcW w:w="1397" w:type="dxa"/>
            <w:tcBorders>
              <w:top w:val="single" w:sz="4" w:space="0" w:color="auto"/>
              <w:left w:val="single" w:sz="4" w:space="0" w:color="auto"/>
            </w:tcBorders>
          </w:tcPr>
          <w:p w14:paraId="5D23C51A" w14:textId="77777777" w:rsidR="0081762E" w:rsidRPr="00380DB7" w:rsidRDefault="0081762E" w:rsidP="00B842CC">
            <w:pPr>
              <w:pStyle w:val="af4"/>
              <w:ind w:firstLine="540"/>
              <w:jc w:val="both"/>
              <w:rPr>
                <w:rFonts w:ascii="Times New Roman" w:hAnsi="Times New Roman"/>
                <w:noProof/>
                <w:sz w:val="24"/>
                <w:szCs w:val="24"/>
                <w:lang w:eastAsia="ru-RU"/>
              </w:rPr>
            </w:pPr>
            <w:r w:rsidRPr="003826A3">
              <w:rPr>
                <w:rFonts w:ascii="Times New Roman" w:hAnsi="Times New Roman"/>
                <w:noProof/>
                <w:sz w:val="24"/>
                <w:szCs w:val="24"/>
                <w:lang w:eastAsia="ru-RU"/>
              </w:rPr>
              <w:t>4.3</w:t>
            </w:r>
          </w:p>
        </w:tc>
        <w:tc>
          <w:tcPr>
            <w:tcW w:w="8748" w:type="dxa"/>
            <w:tcBorders>
              <w:top w:val="single" w:sz="4" w:space="0" w:color="auto"/>
              <w:left w:val="single" w:sz="4" w:space="0" w:color="auto"/>
              <w:right w:val="single" w:sz="4" w:space="0" w:color="auto"/>
            </w:tcBorders>
            <w:vAlign w:val="bottom"/>
          </w:tcPr>
          <w:p w14:paraId="404D6869" w14:textId="77777777" w:rsidR="0081762E" w:rsidRPr="00380DB7" w:rsidRDefault="0081762E" w:rsidP="00494E7A">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Народная культура. Культура повседневности: обретение комфорта. Жизнь в городе и в усадьбе. Российская культура как часть европейской культуры</w:t>
            </w:r>
          </w:p>
        </w:tc>
      </w:tr>
      <w:tr w:rsidR="0081762E" w:rsidRPr="00B842CC" w14:paraId="16B1FE0F" w14:textId="77777777" w:rsidTr="00494E7A">
        <w:trPr>
          <w:trHeight w:hRule="exact" w:val="1306"/>
          <w:jc w:val="center"/>
        </w:trPr>
        <w:tc>
          <w:tcPr>
            <w:tcW w:w="1397" w:type="dxa"/>
            <w:tcBorders>
              <w:top w:val="single" w:sz="4" w:space="0" w:color="auto"/>
              <w:left w:val="single" w:sz="4" w:space="0" w:color="auto"/>
            </w:tcBorders>
          </w:tcPr>
          <w:p w14:paraId="6ED6ABFB" w14:textId="77777777" w:rsidR="0081762E" w:rsidRPr="00380DB7" w:rsidRDefault="0081762E" w:rsidP="00B842CC">
            <w:pPr>
              <w:pStyle w:val="af4"/>
              <w:ind w:firstLine="540"/>
              <w:jc w:val="both"/>
              <w:rPr>
                <w:rFonts w:ascii="Times New Roman" w:hAnsi="Times New Roman"/>
                <w:noProof/>
                <w:sz w:val="24"/>
                <w:szCs w:val="24"/>
                <w:lang w:eastAsia="ru-RU"/>
              </w:rPr>
            </w:pPr>
            <w:r w:rsidRPr="003826A3">
              <w:rPr>
                <w:rFonts w:ascii="Times New Roman" w:hAnsi="Times New Roman"/>
                <w:noProof/>
                <w:sz w:val="24"/>
                <w:szCs w:val="24"/>
                <w:lang w:eastAsia="ru-RU"/>
              </w:rPr>
              <w:t>4.4</w:t>
            </w:r>
          </w:p>
        </w:tc>
        <w:tc>
          <w:tcPr>
            <w:tcW w:w="8748" w:type="dxa"/>
            <w:tcBorders>
              <w:top w:val="single" w:sz="4" w:space="0" w:color="auto"/>
              <w:left w:val="single" w:sz="4" w:space="0" w:color="auto"/>
              <w:right w:val="single" w:sz="4" w:space="0" w:color="auto"/>
            </w:tcBorders>
            <w:vAlign w:val="bottom"/>
          </w:tcPr>
          <w:p w14:paraId="3C90B664" w14:textId="77777777" w:rsidR="0081762E" w:rsidRPr="00380DB7" w:rsidRDefault="0081762E" w:rsidP="00494E7A">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Многообразие культур и религий Российской империи. Православная церковь и основные конфессии (католичество, протестантство, ислам, иудаизм, буддизм). Конфликты и сотрудничество между народами. Особенности административного управления на окраинах империи</w:t>
            </w:r>
          </w:p>
        </w:tc>
      </w:tr>
      <w:tr w:rsidR="0081762E" w:rsidRPr="00B842CC" w14:paraId="4532F335" w14:textId="77777777" w:rsidTr="00494E7A">
        <w:trPr>
          <w:trHeight w:hRule="exact" w:val="336"/>
          <w:jc w:val="center"/>
        </w:trPr>
        <w:tc>
          <w:tcPr>
            <w:tcW w:w="1397" w:type="dxa"/>
            <w:tcBorders>
              <w:top w:val="single" w:sz="4" w:space="0" w:color="auto"/>
              <w:left w:val="single" w:sz="4" w:space="0" w:color="auto"/>
            </w:tcBorders>
          </w:tcPr>
          <w:p w14:paraId="456C5639"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5</w:t>
            </w:r>
          </w:p>
        </w:tc>
        <w:tc>
          <w:tcPr>
            <w:tcW w:w="8748" w:type="dxa"/>
            <w:tcBorders>
              <w:top w:val="single" w:sz="4" w:space="0" w:color="auto"/>
              <w:left w:val="single" w:sz="4" w:space="0" w:color="auto"/>
              <w:right w:val="single" w:sz="4" w:space="0" w:color="auto"/>
            </w:tcBorders>
          </w:tcPr>
          <w:p w14:paraId="68349B33" w14:textId="77777777" w:rsidR="0081762E" w:rsidRPr="00380DB7" w:rsidRDefault="0081762E" w:rsidP="00494E7A">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Социальная и правовая модернизация страны при Александре II</w:t>
            </w:r>
          </w:p>
        </w:tc>
      </w:tr>
      <w:tr w:rsidR="0081762E" w:rsidRPr="00B842CC" w14:paraId="0EA0E4D6" w14:textId="77777777" w:rsidTr="00494E7A">
        <w:trPr>
          <w:trHeight w:hRule="exact" w:val="1944"/>
          <w:jc w:val="center"/>
        </w:trPr>
        <w:tc>
          <w:tcPr>
            <w:tcW w:w="1397" w:type="dxa"/>
            <w:tcBorders>
              <w:top w:val="single" w:sz="4" w:space="0" w:color="auto"/>
              <w:left w:val="single" w:sz="4" w:space="0" w:color="auto"/>
            </w:tcBorders>
          </w:tcPr>
          <w:p w14:paraId="4EA8FF83" w14:textId="77777777" w:rsidR="0081762E" w:rsidRPr="00380DB7" w:rsidRDefault="0081762E" w:rsidP="00B842CC">
            <w:pPr>
              <w:pStyle w:val="af4"/>
              <w:ind w:firstLine="540"/>
              <w:jc w:val="both"/>
              <w:rPr>
                <w:rFonts w:ascii="Times New Roman" w:hAnsi="Times New Roman"/>
                <w:noProof/>
                <w:sz w:val="24"/>
                <w:szCs w:val="24"/>
                <w:lang w:eastAsia="ru-RU"/>
              </w:rPr>
            </w:pPr>
            <w:r w:rsidRPr="003826A3">
              <w:rPr>
                <w:rFonts w:ascii="Times New Roman" w:hAnsi="Times New Roman"/>
                <w:noProof/>
                <w:sz w:val="24"/>
                <w:szCs w:val="24"/>
                <w:lang w:eastAsia="ru-RU"/>
              </w:rPr>
              <w:t>5.1</w:t>
            </w:r>
          </w:p>
        </w:tc>
        <w:tc>
          <w:tcPr>
            <w:tcW w:w="8748" w:type="dxa"/>
            <w:tcBorders>
              <w:top w:val="single" w:sz="4" w:space="0" w:color="auto"/>
              <w:left w:val="single" w:sz="4" w:space="0" w:color="auto"/>
              <w:right w:val="single" w:sz="4" w:space="0" w:color="auto"/>
            </w:tcBorders>
            <w:vAlign w:val="bottom"/>
          </w:tcPr>
          <w:p w14:paraId="445F1477" w14:textId="77777777" w:rsidR="0081762E" w:rsidRPr="00380DB7" w:rsidRDefault="0081762E" w:rsidP="00494E7A">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Реформы 1860-1870-х гг. - движение к правовому государству и гражданскому обществу. Крестьянская реформа 1861 г. и её последствия. Крестьянская община. Земская и городская реформы. Становление общественного самоуправления. Судебная реформа и развитие правового сознания. Военные реформы. Утверждение начал всесословности в правовом строе страны. Конституционный вопрос</w:t>
            </w:r>
          </w:p>
        </w:tc>
      </w:tr>
      <w:tr w:rsidR="0081762E" w:rsidRPr="00B842CC" w14:paraId="1A6A846E" w14:textId="77777777" w:rsidTr="00494E7A">
        <w:trPr>
          <w:trHeight w:hRule="exact" w:val="984"/>
          <w:jc w:val="center"/>
        </w:trPr>
        <w:tc>
          <w:tcPr>
            <w:tcW w:w="1397" w:type="dxa"/>
            <w:tcBorders>
              <w:top w:val="single" w:sz="4" w:space="0" w:color="auto"/>
              <w:left w:val="single" w:sz="4" w:space="0" w:color="auto"/>
            </w:tcBorders>
          </w:tcPr>
          <w:p w14:paraId="4D77A3C8" w14:textId="77777777" w:rsidR="0081762E" w:rsidRPr="00380DB7" w:rsidRDefault="0081762E" w:rsidP="00B842CC">
            <w:pPr>
              <w:pStyle w:val="af4"/>
              <w:ind w:firstLine="540"/>
              <w:jc w:val="both"/>
              <w:rPr>
                <w:rFonts w:ascii="Times New Roman" w:hAnsi="Times New Roman"/>
                <w:noProof/>
                <w:sz w:val="24"/>
                <w:szCs w:val="24"/>
                <w:lang w:eastAsia="ru-RU"/>
              </w:rPr>
            </w:pPr>
            <w:r w:rsidRPr="003826A3">
              <w:rPr>
                <w:rFonts w:ascii="Times New Roman" w:hAnsi="Times New Roman"/>
                <w:noProof/>
                <w:sz w:val="24"/>
                <w:szCs w:val="24"/>
                <w:lang w:eastAsia="ru-RU"/>
              </w:rPr>
              <w:t>5.2</w:t>
            </w:r>
          </w:p>
        </w:tc>
        <w:tc>
          <w:tcPr>
            <w:tcW w:w="8748" w:type="dxa"/>
            <w:tcBorders>
              <w:top w:val="single" w:sz="4" w:space="0" w:color="auto"/>
              <w:left w:val="single" w:sz="4" w:space="0" w:color="auto"/>
              <w:right w:val="single" w:sz="4" w:space="0" w:color="auto"/>
            </w:tcBorders>
            <w:vAlign w:val="bottom"/>
          </w:tcPr>
          <w:p w14:paraId="01D318C9" w14:textId="77777777" w:rsidR="0081762E" w:rsidRPr="00380DB7" w:rsidRDefault="0081762E" w:rsidP="00494E7A">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Многовекторность внешней политики империи. Завершение Кавказской войны. Присоединение Средней Азии. Россия и Балканы. Русско- турецкая война 1877-1878 гг. Россия на Дальнем Востоке</w:t>
            </w:r>
          </w:p>
        </w:tc>
      </w:tr>
      <w:tr w:rsidR="0081762E" w:rsidRPr="00B842CC" w14:paraId="296F3FF5" w14:textId="77777777" w:rsidTr="00494E7A">
        <w:trPr>
          <w:trHeight w:hRule="exact" w:val="658"/>
          <w:jc w:val="center"/>
        </w:trPr>
        <w:tc>
          <w:tcPr>
            <w:tcW w:w="1397" w:type="dxa"/>
            <w:tcBorders>
              <w:top w:val="single" w:sz="4" w:space="0" w:color="auto"/>
              <w:left w:val="single" w:sz="4" w:space="0" w:color="auto"/>
            </w:tcBorders>
          </w:tcPr>
          <w:p w14:paraId="0367264A" w14:textId="77777777" w:rsidR="0081762E" w:rsidRPr="00380DB7" w:rsidRDefault="0081762E" w:rsidP="00B842CC">
            <w:pPr>
              <w:pStyle w:val="af4"/>
              <w:ind w:firstLine="540"/>
              <w:jc w:val="both"/>
              <w:rPr>
                <w:rFonts w:ascii="Times New Roman" w:hAnsi="Times New Roman"/>
                <w:noProof/>
                <w:sz w:val="24"/>
                <w:szCs w:val="24"/>
                <w:lang w:eastAsia="ru-RU"/>
              </w:rPr>
            </w:pPr>
            <w:r w:rsidRPr="003826A3">
              <w:rPr>
                <w:rFonts w:ascii="Times New Roman" w:hAnsi="Times New Roman"/>
                <w:noProof/>
                <w:sz w:val="24"/>
                <w:szCs w:val="24"/>
                <w:lang w:eastAsia="ru-RU"/>
              </w:rPr>
              <w:t>5.3</w:t>
            </w:r>
          </w:p>
        </w:tc>
        <w:tc>
          <w:tcPr>
            <w:tcW w:w="8748" w:type="dxa"/>
            <w:tcBorders>
              <w:top w:val="single" w:sz="4" w:space="0" w:color="auto"/>
              <w:left w:val="single" w:sz="4" w:space="0" w:color="auto"/>
              <w:right w:val="single" w:sz="4" w:space="0" w:color="auto"/>
            </w:tcBorders>
            <w:vAlign w:val="bottom"/>
          </w:tcPr>
          <w:p w14:paraId="2734A373" w14:textId="77777777" w:rsidR="0081762E" w:rsidRPr="00380DB7" w:rsidRDefault="0081762E" w:rsidP="00494E7A">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Национальная политика самодержавия. Укрепление автономии Финляндии. Польское восстание 1863 г.</w:t>
            </w:r>
          </w:p>
        </w:tc>
      </w:tr>
      <w:tr w:rsidR="0081762E" w:rsidRPr="00B842CC" w14:paraId="7A0E386A" w14:textId="77777777" w:rsidTr="00494E7A">
        <w:trPr>
          <w:trHeight w:hRule="exact" w:val="331"/>
          <w:jc w:val="center"/>
        </w:trPr>
        <w:tc>
          <w:tcPr>
            <w:tcW w:w="1397" w:type="dxa"/>
            <w:tcBorders>
              <w:top w:val="single" w:sz="4" w:space="0" w:color="auto"/>
              <w:left w:val="single" w:sz="4" w:space="0" w:color="auto"/>
            </w:tcBorders>
          </w:tcPr>
          <w:p w14:paraId="2BF550EE"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6</w:t>
            </w:r>
          </w:p>
        </w:tc>
        <w:tc>
          <w:tcPr>
            <w:tcW w:w="8748" w:type="dxa"/>
            <w:tcBorders>
              <w:top w:val="single" w:sz="4" w:space="0" w:color="auto"/>
              <w:left w:val="single" w:sz="4" w:space="0" w:color="auto"/>
              <w:right w:val="single" w:sz="4" w:space="0" w:color="auto"/>
            </w:tcBorders>
          </w:tcPr>
          <w:p w14:paraId="7D2E7367" w14:textId="77777777" w:rsidR="0081762E" w:rsidRPr="00380DB7" w:rsidRDefault="0081762E" w:rsidP="00494E7A">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Россия в 1880-1890-х гг.</w:t>
            </w:r>
          </w:p>
        </w:tc>
      </w:tr>
      <w:tr w:rsidR="0081762E" w:rsidRPr="00B842CC" w14:paraId="099E5356" w14:textId="77777777" w:rsidTr="00494E7A">
        <w:trPr>
          <w:trHeight w:hRule="exact" w:val="1455"/>
          <w:jc w:val="center"/>
        </w:trPr>
        <w:tc>
          <w:tcPr>
            <w:tcW w:w="1397" w:type="dxa"/>
            <w:tcBorders>
              <w:top w:val="single" w:sz="4" w:space="0" w:color="auto"/>
              <w:left w:val="single" w:sz="4" w:space="0" w:color="auto"/>
              <w:bottom w:val="single" w:sz="4" w:space="0" w:color="auto"/>
            </w:tcBorders>
          </w:tcPr>
          <w:p w14:paraId="0E974068" w14:textId="77777777" w:rsidR="0081762E" w:rsidRPr="00380DB7" w:rsidRDefault="0081762E" w:rsidP="00B842CC">
            <w:pPr>
              <w:pStyle w:val="af4"/>
              <w:ind w:firstLine="540"/>
              <w:jc w:val="both"/>
              <w:rPr>
                <w:rFonts w:ascii="Times New Roman" w:hAnsi="Times New Roman"/>
                <w:noProof/>
                <w:sz w:val="24"/>
                <w:szCs w:val="24"/>
                <w:lang w:eastAsia="ru-RU"/>
              </w:rPr>
            </w:pPr>
            <w:r w:rsidRPr="003826A3">
              <w:rPr>
                <w:rFonts w:ascii="Times New Roman" w:hAnsi="Times New Roman"/>
                <w:noProof/>
                <w:sz w:val="24"/>
                <w:szCs w:val="24"/>
                <w:lang w:eastAsia="ru-RU"/>
              </w:rPr>
              <w:t>6.1</w:t>
            </w:r>
          </w:p>
        </w:tc>
        <w:tc>
          <w:tcPr>
            <w:tcW w:w="8748" w:type="dxa"/>
            <w:tcBorders>
              <w:top w:val="single" w:sz="4" w:space="0" w:color="auto"/>
              <w:left w:val="single" w:sz="4" w:space="0" w:color="auto"/>
              <w:bottom w:val="single" w:sz="4" w:space="0" w:color="auto"/>
              <w:right w:val="single" w:sz="4" w:space="0" w:color="auto"/>
            </w:tcBorders>
            <w:vAlign w:val="bottom"/>
          </w:tcPr>
          <w:p w14:paraId="5B8EA009" w14:textId="77777777" w:rsidR="0081762E" w:rsidRPr="00380DB7" w:rsidRDefault="0081762E" w:rsidP="00494E7A">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"Народное самодержавие" Александра III. Идеология самобытного развития России. Государственный национализм. Реформы и "контрреформы". Политика консервативной стабилизации. Ограничение общественной самодеятельности. Местное самоуправление и самодержавие. Независимость суда. Права университетов и власть</w:t>
            </w:r>
          </w:p>
        </w:tc>
      </w:tr>
    </w:tbl>
    <w:p w14:paraId="19EFCA75" w14:textId="77777777" w:rsidR="0081762E" w:rsidRPr="00B842CC" w:rsidRDefault="0081762E" w:rsidP="00B842CC">
      <w:pPr>
        <w:spacing w:line="1" w:lineRule="exact"/>
        <w:rPr>
          <w:sz w:val="24"/>
          <w:szCs w:val="24"/>
        </w:rPr>
      </w:pPr>
      <w:r w:rsidRPr="00B842CC">
        <w:rPr>
          <w:sz w:val="24"/>
          <w:szCs w:val="24"/>
        </w:rPr>
        <w:br w:type="page"/>
      </w:r>
    </w:p>
    <w:tbl>
      <w:tblPr>
        <w:tblOverlap w:val="never"/>
        <w:tblW w:w="9965" w:type="dxa"/>
        <w:jc w:val="center"/>
        <w:tblLayout w:type="fixed"/>
        <w:tblCellMar>
          <w:left w:w="10" w:type="dxa"/>
          <w:right w:w="10" w:type="dxa"/>
        </w:tblCellMar>
        <w:tblLook w:val="00A0" w:firstRow="1" w:lastRow="0" w:firstColumn="1" w:lastColumn="0" w:noHBand="0" w:noVBand="0"/>
      </w:tblPr>
      <w:tblGrid>
        <w:gridCol w:w="1397"/>
        <w:gridCol w:w="8568"/>
      </w:tblGrid>
      <w:tr w:rsidR="0081762E" w:rsidRPr="00B842CC" w14:paraId="5368F2AA" w14:textId="77777777" w:rsidTr="00494E7A">
        <w:trPr>
          <w:trHeight w:hRule="exact" w:val="1113"/>
          <w:jc w:val="center"/>
        </w:trPr>
        <w:tc>
          <w:tcPr>
            <w:tcW w:w="1397" w:type="dxa"/>
            <w:tcBorders>
              <w:top w:val="single" w:sz="4" w:space="0" w:color="auto"/>
              <w:left w:val="single" w:sz="4" w:space="0" w:color="auto"/>
            </w:tcBorders>
          </w:tcPr>
          <w:p w14:paraId="1F36B788" w14:textId="77777777" w:rsidR="0081762E" w:rsidRPr="00B842CC" w:rsidRDefault="0081762E" w:rsidP="00B842CC">
            <w:pPr>
              <w:rPr>
                <w:sz w:val="24"/>
                <w:szCs w:val="24"/>
              </w:rPr>
            </w:pPr>
          </w:p>
        </w:tc>
        <w:tc>
          <w:tcPr>
            <w:tcW w:w="8568" w:type="dxa"/>
            <w:tcBorders>
              <w:top w:val="single" w:sz="4" w:space="0" w:color="auto"/>
              <w:left w:val="single" w:sz="4" w:space="0" w:color="auto"/>
              <w:right w:val="single" w:sz="4" w:space="0" w:color="auto"/>
            </w:tcBorders>
            <w:vAlign w:val="center"/>
          </w:tcPr>
          <w:p w14:paraId="112BABC2" w14:textId="77777777" w:rsidR="0081762E" w:rsidRPr="00380DB7" w:rsidRDefault="0081762E" w:rsidP="00494E7A">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попечителей. Печать и цензура. Экономическая модернизация через государственное вмешательство в экономику. Форсированное развитие промышленности. Финансовая политика. Консервация аграрных отношений</w:t>
            </w:r>
          </w:p>
        </w:tc>
      </w:tr>
      <w:tr w:rsidR="0081762E" w:rsidRPr="00B842CC" w14:paraId="6AC1A978" w14:textId="77777777" w:rsidTr="00494E7A">
        <w:trPr>
          <w:trHeight w:hRule="exact" w:val="1236"/>
          <w:jc w:val="center"/>
        </w:trPr>
        <w:tc>
          <w:tcPr>
            <w:tcW w:w="1397" w:type="dxa"/>
            <w:tcBorders>
              <w:top w:val="single" w:sz="4" w:space="0" w:color="auto"/>
              <w:left w:val="single" w:sz="4" w:space="0" w:color="auto"/>
            </w:tcBorders>
          </w:tcPr>
          <w:p w14:paraId="7C323EA4" w14:textId="77777777" w:rsidR="0081762E" w:rsidRPr="00380DB7" w:rsidRDefault="0081762E" w:rsidP="00B842CC">
            <w:pPr>
              <w:pStyle w:val="af4"/>
              <w:ind w:firstLine="540"/>
              <w:jc w:val="both"/>
              <w:rPr>
                <w:rFonts w:ascii="Times New Roman" w:hAnsi="Times New Roman"/>
                <w:noProof/>
                <w:sz w:val="24"/>
                <w:szCs w:val="24"/>
                <w:lang w:eastAsia="ru-RU"/>
              </w:rPr>
            </w:pPr>
            <w:r w:rsidRPr="003826A3">
              <w:rPr>
                <w:rFonts w:ascii="Times New Roman" w:hAnsi="Times New Roman"/>
                <w:noProof/>
                <w:sz w:val="24"/>
                <w:szCs w:val="24"/>
                <w:lang w:eastAsia="ru-RU"/>
              </w:rPr>
              <w:t>6.2</w:t>
            </w:r>
          </w:p>
        </w:tc>
        <w:tc>
          <w:tcPr>
            <w:tcW w:w="8568" w:type="dxa"/>
            <w:tcBorders>
              <w:top w:val="single" w:sz="4" w:space="0" w:color="auto"/>
              <w:left w:val="single" w:sz="4" w:space="0" w:color="auto"/>
              <w:right w:val="single" w:sz="4" w:space="0" w:color="auto"/>
            </w:tcBorders>
            <w:vAlign w:val="bottom"/>
          </w:tcPr>
          <w:p w14:paraId="2E9A2672" w14:textId="77777777" w:rsidR="0081762E" w:rsidRPr="00380DB7" w:rsidRDefault="0081762E" w:rsidP="00494E7A">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Сельское хозяйство и промышленность. Пореформенная деревня: традиции и новации. Общинное землевладение и крестьянское хозяйство. Взаимозависимость помещичьего и крестьянского хозяйств. Помещичье "оскудение". Социальные типы крестьян и помещиков. Дворяне-предприниматели</w:t>
            </w:r>
          </w:p>
        </w:tc>
      </w:tr>
      <w:tr w:rsidR="0081762E" w:rsidRPr="00B842CC" w14:paraId="69B10056" w14:textId="77777777" w:rsidTr="00494E7A">
        <w:trPr>
          <w:trHeight w:hRule="exact" w:val="1218"/>
          <w:jc w:val="center"/>
        </w:trPr>
        <w:tc>
          <w:tcPr>
            <w:tcW w:w="1397" w:type="dxa"/>
            <w:tcBorders>
              <w:top w:val="single" w:sz="4" w:space="0" w:color="auto"/>
              <w:left w:val="single" w:sz="4" w:space="0" w:color="auto"/>
            </w:tcBorders>
          </w:tcPr>
          <w:p w14:paraId="228F5A6E" w14:textId="77777777" w:rsidR="0081762E" w:rsidRPr="00380DB7" w:rsidRDefault="0081762E" w:rsidP="00B842CC">
            <w:pPr>
              <w:pStyle w:val="af4"/>
              <w:ind w:firstLine="540"/>
              <w:jc w:val="both"/>
              <w:rPr>
                <w:rFonts w:ascii="Times New Roman" w:hAnsi="Times New Roman"/>
                <w:noProof/>
                <w:sz w:val="24"/>
                <w:szCs w:val="24"/>
                <w:lang w:eastAsia="ru-RU"/>
              </w:rPr>
            </w:pPr>
            <w:r w:rsidRPr="003826A3">
              <w:rPr>
                <w:rFonts w:ascii="Times New Roman" w:hAnsi="Times New Roman"/>
                <w:noProof/>
                <w:sz w:val="24"/>
                <w:szCs w:val="24"/>
                <w:lang w:eastAsia="ru-RU"/>
              </w:rPr>
              <w:t>6.3</w:t>
            </w:r>
          </w:p>
        </w:tc>
        <w:tc>
          <w:tcPr>
            <w:tcW w:w="8568" w:type="dxa"/>
            <w:tcBorders>
              <w:top w:val="single" w:sz="4" w:space="0" w:color="auto"/>
              <w:left w:val="single" w:sz="4" w:space="0" w:color="auto"/>
              <w:right w:val="single" w:sz="4" w:space="0" w:color="auto"/>
            </w:tcBorders>
            <w:vAlign w:val="bottom"/>
          </w:tcPr>
          <w:p w14:paraId="708CEEC5" w14:textId="77777777" w:rsidR="0081762E" w:rsidRPr="00380DB7" w:rsidRDefault="0081762E" w:rsidP="00494E7A">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Индустриализация и урбанизация. Железные дороги и их роль в экономической и социальной модернизации. Миграции сельского населения в города. Рабочий вопрос и его особенности в России. Г осударственные, общественные и частнопредпринимательские способы его решения</w:t>
            </w:r>
          </w:p>
        </w:tc>
      </w:tr>
      <w:tr w:rsidR="0081762E" w:rsidRPr="00B842CC" w14:paraId="33E22AD1" w14:textId="77777777" w:rsidTr="00494E7A">
        <w:trPr>
          <w:trHeight w:hRule="exact" w:val="979"/>
          <w:jc w:val="center"/>
        </w:trPr>
        <w:tc>
          <w:tcPr>
            <w:tcW w:w="1397" w:type="dxa"/>
            <w:tcBorders>
              <w:top w:val="single" w:sz="4" w:space="0" w:color="auto"/>
              <w:left w:val="single" w:sz="4" w:space="0" w:color="auto"/>
            </w:tcBorders>
          </w:tcPr>
          <w:p w14:paraId="4666DE59" w14:textId="77777777" w:rsidR="0081762E" w:rsidRPr="00380DB7" w:rsidRDefault="0081762E" w:rsidP="00B842CC">
            <w:pPr>
              <w:pStyle w:val="af4"/>
              <w:ind w:firstLine="540"/>
              <w:jc w:val="both"/>
              <w:rPr>
                <w:rFonts w:ascii="Times New Roman" w:hAnsi="Times New Roman"/>
                <w:noProof/>
                <w:sz w:val="24"/>
                <w:szCs w:val="24"/>
                <w:lang w:eastAsia="ru-RU"/>
              </w:rPr>
            </w:pPr>
            <w:r w:rsidRPr="003826A3">
              <w:rPr>
                <w:rFonts w:ascii="Times New Roman" w:hAnsi="Times New Roman"/>
                <w:noProof/>
                <w:sz w:val="24"/>
                <w:szCs w:val="24"/>
                <w:lang w:eastAsia="ru-RU"/>
              </w:rPr>
              <w:t>6.4</w:t>
            </w:r>
          </w:p>
        </w:tc>
        <w:tc>
          <w:tcPr>
            <w:tcW w:w="8568" w:type="dxa"/>
            <w:tcBorders>
              <w:top w:val="single" w:sz="4" w:space="0" w:color="auto"/>
              <w:left w:val="single" w:sz="4" w:space="0" w:color="auto"/>
              <w:right w:val="single" w:sz="4" w:space="0" w:color="auto"/>
            </w:tcBorders>
            <w:vAlign w:val="bottom"/>
          </w:tcPr>
          <w:p w14:paraId="736CE6E1" w14:textId="77777777" w:rsidR="0081762E" w:rsidRPr="00380DB7" w:rsidRDefault="0081762E" w:rsidP="00494E7A">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Пространство империи. Основные сферы и направления внешнеполитических интересов. Упрочение статуса великой державы. Освоение государственной территории</w:t>
            </w:r>
          </w:p>
        </w:tc>
      </w:tr>
      <w:tr w:rsidR="0081762E" w:rsidRPr="00B842CC" w14:paraId="563CE1CC" w14:textId="77777777" w:rsidTr="00494E7A">
        <w:trPr>
          <w:trHeight w:hRule="exact" w:val="658"/>
          <w:jc w:val="center"/>
        </w:trPr>
        <w:tc>
          <w:tcPr>
            <w:tcW w:w="1397" w:type="dxa"/>
            <w:tcBorders>
              <w:top w:val="single" w:sz="4" w:space="0" w:color="auto"/>
              <w:left w:val="single" w:sz="4" w:space="0" w:color="auto"/>
            </w:tcBorders>
          </w:tcPr>
          <w:p w14:paraId="06916F1E"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7</w:t>
            </w:r>
          </w:p>
        </w:tc>
        <w:tc>
          <w:tcPr>
            <w:tcW w:w="8568" w:type="dxa"/>
            <w:tcBorders>
              <w:top w:val="single" w:sz="4" w:space="0" w:color="auto"/>
              <w:left w:val="single" w:sz="4" w:space="0" w:color="auto"/>
              <w:right w:val="single" w:sz="4" w:space="0" w:color="auto"/>
            </w:tcBorders>
            <w:vAlign w:val="bottom"/>
          </w:tcPr>
          <w:p w14:paraId="1460878D" w14:textId="77777777" w:rsidR="0081762E" w:rsidRPr="00380DB7" w:rsidRDefault="0081762E" w:rsidP="00494E7A">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Формирование гражданского общества и основные направления общественных движений. Общественная жизнь в 1860-1890-х гг.</w:t>
            </w:r>
          </w:p>
        </w:tc>
      </w:tr>
      <w:tr w:rsidR="0081762E" w:rsidRPr="00B842CC" w14:paraId="350337DA" w14:textId="77777777" w:rsidTr="00494E7A">
        <w:trPr>
          <w:trHeight w:hRule="exact" w:val="1306"/>
          <w:jc w:val="center"/>
        </w:trPr>
        <w:tc>
          <w:tcPr>
            <w:tcW w:w="1397" w:type="dxa"/>
            <w:tcBorders>
              <w:top w:val="single" w:sz="4" w:space="0" w:color="auto"/>
              <w:left w:val="single" w:sz="4" w:space="0" w:color="auto"/>
            </w:tcBorders>
          </w:tcPr>
          <w:p w14:paraId="78AF2413" w14:textId="77777777" w:rsidR="0081762E" w:rsidRPr="00380DB7" w:rsidRDefault="0081762E" w:rsidP="00B842CC">
            <w:pPr>
              <w:pStyle w:val="af4"/>
              <w:ind w:firstLine="540"/>
              <w:jc w:val="both"/>
              <w:rPr>
                <w:rFonts w:ascii="Times New Roman" w:hAnsi="Times New Roman"/>
                <w:noProof/>
                <w:sz w:val="24"/>
                <w:szCs w:val="24"/>
                <w:lang w:eastAsia="ru-RU"/>
              </w:rPr>
            </w:pPr>
            <w:r w:rsidRPr="003826A3">
              <w:rPr>
                <w:rFonts w:ascii="Times New Roman" w:hAnsi="Times New Roman"/>
                <w:noProof/>
                <w:sz w:val="24"/>
                <w:szCs w:val="24"/>
                <w:lang w:eastAsia="ru-RU"/>
              </w:rPr>
              <w:t>7.1</w:t>
            </w:r>
          </w:p>
        </w:tc>
        <w:tc>
          <w:tcPr>
            <w:tcW w:w="8568" w:type="dxa"/>
            <w:tcBorders>
              <w:top w:val="single" w:sz="4" w:space="0" w:color="auto"/>
              <w:left w:val="single" w:sz="4" w:space="0" w:color="auto"/>
              <w:right w:val="single" w:sz="4" w:space="0" w:color="auto"/>
            </w:tcBorders>
            <w:vAlign w:val="bottom"/>
          </w:tcPr>
          <w:p w14:paraId="7207EC5A" w14:textId="77777777" w:rsidR="0081762E" w:rsidRPr="00380DB7" w:rsidRDefault="0081762E" w:rsidP="00494E7A">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Рост общественной самодеятельности. Расширение публичной сферы (общественное самоуправление, печать, образование, суд). Феномен интеллигенции. Общественные организации. Благотворительность. Студенческое движение. Рабочее движение. Женское движение</w:t>
            </w:r>
          </w:p>
        </w:tc>
      </w:tr>
      <w:tr w:rsidR="0081762E" w:rsidRPr="00B842CC" w14:paraId="515D0F25" w14:textId="77777777" w:rsidTr="00494E7A">
        <w:trPr>
          <w:trHeight w:hRule="exact" w:val="2218"/>
          <w:jc w:val="center"/>
        </w:trPr>
        <w:tc>
          <w:tcPr>
            <w:tcW w:w="1397" w:type="dxa"/>
            <w:tcBorders>
              <w:top w:val="single" w:sz="4" w:space="0" w:color="auto"/>
              <w:left w:val="single" w:sz="4" w:space="0" w:color="auto"/>
            </w:tcBorders>
          </w:tcPr>
          <w:p w14:paraId="5782631C" w14:textId="77777777" w:rsidR="0081762E" w:rsidRPr="00380DB7" w:rsidRDefault="0081762E" w:rsidP="00B842CC">
            <w:pPr>
              <w:pStyle w:val="af4"/>
              <w:ind w:firstLine="540"/>
              <w:jc w:val="both"/>
              <w:rPr>
                <w:rFonts w:ascii="Times New Roman" w:hAnsi="Times New Roman"/>
                <w:noProof/>
                <w:sz w:val="24"/>
                <w:szCs w:val="24"/>
                <w:lang w:eastAsia="ru-RU"/>
              </w:rPr>
            </w:pPr>
            <w:r w:rsidRPr="003826A3">
              <w:rPr>
                <w:rFonts w:ascii="Times New Roman" w:hAnsi="Times New Roman"/>
                <w:noProof/>
                <w:sz w:val="24"/>
                <w:szCs w:val="24"/>
                <w:lang w:eastAsia="ru-RU"/>
              </w:rPr>
              <w:t>7.2</w:t>
            </w:r>
          </w:p>
        </w:tc>
        <w:tc>
          <w:tcPr>
            <w:tcW w:w="8568" w:type="dxa"/>
            <w:tcBorders>
              <w:top w:val="single" w:sz="4" w:space="0" w:color="auto"/>
              <w:left w:val="single" w:sz="4" w:space="0" w:color="auto"/>
              <w:right w:val="single" w:sz="4" w:space="0" w:color="auto"/>
            </w:tcBorders>
            <w:vAlign w:val="bottom"/>
          </w:tcPr>
          <w:p w14:paraId="40211CDD" w14:textId="77777777" w:rsidR="0081762E" w:rsidRPr="00380DB7" w:rsidRDefault="0081762E" w:rsidP="00494E7A">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Идейные течения и общественное движение. Влияние позитивизма, дарвинизма, марксизма и других направлений европейской общественной мысли. Консервативная мысль. Национализм. Либерализм и его особенности в России. Русский социализм. Русский анархизм. Формы политической оппозиции: земское движение, революционное подполье и эмиграция. Народничество и его эволюция. Народнические кружки: идеология и практика. Большое общество пропаганды. "Хождение в народ". "Земля и воля" и её раскол. "Чёрный передел" и "Народная воля". Политический терроризм</w:t>
            </w:r>
          </w:p>
        </w:tc>
      </w:tr>
      <w:tr w:rsidR="0081762E" w:rsidRPr="00B842CC" w14:paraId="5C203786" w14:textId="77777777" w:rsidTr="00494E7A">
        <w:trPr>
          <w:trHeight w:hRule="exact" w:val="984"/>
          <w:jc w:val="center"/>
        </w:trPr>
        <w:tc>
          <w:tcPr>
            <w:tcW w:w="1397" w:type="dxa"/>
            <w:tcBorders>
              <w:top w:val="single" w:sz="4" w:space="0" w:color="auto"/>
              <w:left w:val="single" w:sz="4" w:space="0" w:color="auto"/>
            </w:tcBorders>
          </w:tcPr>
          <w:p w14:paraId="7A1AD581" w14:textId="77777777" w:rsidR="0081762E" w:rsidRPr="00380DB7" w:rsidRDefault="0081762E" w:rsidP="00B842CC">
            <w:pPr>
              <w:pStyle w:val="af4"/>
              <w:ind w:firstLine="540"/>
              <w:jc w:val="both"/>
              <w:rPr>
                <w:rFonts w:ascii="Times New Roman" w:hAnsi="Times New Roman"/>
                <w:noProof/>
                <w:sz w:val="24"/>
                <w:szCs w:val="24"/>
                <w:lang w:eastAsia="ru-RU"/>
              </w:rPr>
            </w:pPr>
            <w:r w:rsidRPr="003826A3">
              <w:rPr>
                <w:rFonts w:ascii="Times New Roman" w:hAnsi="Times New Roman"/>
                <w:noProof/>
                <w:sz w:val="24"/>
                <w:szCs w:val="24"/>
                <w:lang w:eastAsia="ru-RU"/>
              </w:rPr>
              <w:t>7.3</w:t>
            </w:r>
          </w:p>
        </w:tc>
        <w:tc>
          <w:tcPr>
            <w:tcW w:w="8568" w:type="dxa"/>
            <w:tcBorders>
              <w:top w:val="single" w:sz="4" w:space="0" w:color="auto"/>
              <w:left w:val="single" w:sz="4" w:space="0" w:color="auto"/>
              <w:right w:val="single" w:sz="4" w:space="0" w:color="auto"/>
            </w:tcBorders>
            <w:vAlign w:val="bottom"/>
          </w:tcPr>
          <w:p w14:paraId="727DB89C" w14:textId="77777777" w:rsidR="0081762E" w:rsidRPr="00380DB7" w:rsidRDefault="0081762E" w:rsidP="00494E7A">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Распространение марксизма и формирование социал-демократии. Группа "Освобождение труда". "Союз борьбы за освобождение рабочего класса". I съезд Российской социал-демократической рабочей партии</w:t>
            </w:r>
          </w:p>
        </w:tc>
      </w:tr>
      <w:tr w:rsidR="0081762E" w:rsidRPr="00B842CC" w14:paraId="62C61E37" w14:textId="77777777" w:rsidTr="00494E7A">
        <w:trPr>
          <w:trHeight w:hRule="exact" w:val="658"/>
          <w:jc w:val="center"/>
        </w:trPr>
        <w:tc>
          <w:tcPr>
            <w:tcW w:w="1397" w:type="dxa"/>
            <w:tcBorders>
              <w:top w:val="single" w:sz="4" w:space="0" w:color="auto"/>
              <w:left w:val="single" w:sz="4" w:space="0" w:color="auto"/>
            </w:tcBorders>
          </w:tcPr>
          <w:p w14:paraId="5AFEFD73"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8</w:t>
            </w:r>
          </w:p>
        </w:tc>
        <w:tc>
          <w:tcPr>
            <w:tcW w:w="8568" w:type="dxa"/>
            <w:tcBorders>
              <w:top w:val="single" w:sz="4" w:space="0" w:color="auto"/>
              <w:left w:val="single" w:sz="4" w:space="0" w:color="auto"/>
              <w:right w:val="single" w:sz="4" w:space="0" w:color="auto"/>
            </w:tcBorders>
            <w:vAlign w:val="bottom"/>
          </w:tcPr>
          <w:p w14:paraId="034E0297" w14:textId="77777777" w:rsidR="0081762E" w:rsidRPr="00380DB7" w:rsidRDefault="0081762E" w:rsidP="00494E7A">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Культурное пространство империи во второй половине XIX в. Этнокультурный облик империи</w:t>
            </w:r>
          </w:p>
        </w:tc>
      </w:tr>
      <w:tr w:rsidR="0081762E" w:rsidRPr="00B842CC" w14:paraId="09F1CE8C" w14:textId="77777777" w:rsidTr="00494E7A">
        <w:trPr>
          <w:trHeight w:hRule="exact" w:val="2048"/>
          <w:jc w:val="center"/>
        </w:trPr>
        <w:tc>
          <w:tcPr>
            <w:tcW w:w="1397" w:type="dxa"/>
            <w:tcBorders>
              <w:top w:val="single" w:sz="4" w:space="0" w:color="auto"/>
              <w:left w:val="single" w:sz="4" w:space="0" w:color="auto"/>
              <w:bottom w:val="single" w:sz="4" w:space="0" w:color="auto"/>
            </w:tcBorders>
          </w:tcPr>
          <w:p w14:paraId="65820922" w14:textId="77777777" w:rsidR="0081762E" w:rsidRPr="00380DB7" w:rsidRDefault="0081762E" w:rsidP="00B842CC">
            <w:pPr>
              <w:pStyle w:val="af4"/>
              <w:ind w:firstLine="540"/>
              <w:jc w:val="both"/>
              <w:rPr>
                <w:rFonts w:ascii="Times New Roman" w:hAnsi="Times New Roman"/>
                <w:noProof/>
                <w:sz w:val="24"/>
                <w:szCs w:val="24"/>
                <w:lang w:eastAsia="ru-RU"/>
              </w:rPr>
            </w:pPr>
            <w:r w:rsidRPr="003826A3">
              <w:rPr>
                <w:rFonts w:ascii="Times New Roman" w:hAnsi="Times New Roman"/>
                <w:noProof/>
                <w:sz w:val="24"/>
                <w:szCs w:val="24"/>
                <w:lang w:eastAsia="ru-RU"/>
              </w:rPr>
              <w:t>8.1</w:t>
            </w:r>
          </w:p>
        </w:tc>
        <w:tc>
          <w:tcPr>
            <w:tcW w:w="8568" w:type="dxa"/>
            <w:tcBorders>
              <w:top w:val="single" w:sz="4" w:space="0" w:color="auto"/>
              <w:left w:val="single" w:sz="4" w:space="0" w:color="auto"/>
              <w:bottom w:val="single" w:sz="4" w:space="0" w:color="auto"/>
              <w:right w:val="single" w:sz="4" w:space="0" w:color="auto"/>
            </w:tcBorders>
            <w:vAlign w:val="bottom"/>
          </w:tcPr>
          <w:p w14:paraId="48A5566F" w14:textId="77777777" w:rsidR="0081762E" w:rsidRPr="00380DB7" w:rsidRDefault="0081762E" w:rsidP="00494E7A">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Культура и быт народов России во второй половине XIX в. Развитие городской культуры. Технический прогресс и перемены в повседневной жизни. Развитие транспорта, связи. Рост образования и распространение грамотности. Появление массовой печати. Роль печатного слова в формировании общественного мнения. Народная, элитарная и массовая культура. Российская культура XIX в. как часть мировой культуры. Становление национальной научной школы и её вклад в мировое</w:t>
            </w:r>
          </w:p>
        </w:tc>
      </w:tr>
    </w:tbl>
    <w:p w14:paraId="1C8D8BC1" w14:textId="77777777" w:rsidR="0081762E" w:rsidRPr="00B842CC" w:rsidRDefault="0081762E" w:rsidP="00B842CC">
      <w:pPr>
        <w:spacing w:line="1" w:lineRule="exact"/>
        <w:rPr>
          <w:sz w:val="24"/>
          <w:szCs w:val="24"/>
        </w:rPr>
      </w:pPr>
      <w:r w:rsidRPr="00B842CC">
        <w:rPr>
          <w:sz w:val="24"/>
          <w:szCs w:val="24"/>
        </w:rPr>
        <w:br w:type="page"/>
      </w:r>
    </w:p>
    <w:tbl>
      <w:tblPr>
        <w:tblOverlap w:val="never"/>
        <w:tblW w:w="10145" w:type="dxa"/>
        <w:jc w:val="center"/>
        <w:tblLayout w:type="fixed"/>
        <w:tblCellMar>
          <w:left w:w="10" w:type="dxa"/>
          <w:right w:w="10" w:type="dxa"/>
        </w:tblCellMar>
        <w:tblLook w:val="00A0" w:firstRow="1" w:lastRow="0" w:firstColumn="1" w:lastColumn="0" w:noHBand="0" w:noVBand="0"/>
      </w:tblPr>
      <w:tblGrid>
        <w:gridCol w:w="1397"/>
        <w:gridCol w:w="8748"/>
      </w:tblGrid>
      <w:tr w:rsidR="0081762E" w:rsidRPr="00B842CC" w14:paraId="55B9055A" w14:textId="77777777" w:rsidTr="00494E7A">
        <w:trPr>
          <w:trHeight w:hRule="exact" w:val="994"/>
          <w:jc w:val="center"/>
        </w:trPr>
        <w:tc>
          <w:tcPr>
            <w:tcW w:w="1397" w:type="dxa"/>
            <w:tcBorders>
              <w:top w:val="single" w:sz="4" w:space="0" w:color="auto"/>
              <w:left w:val="single" w:sz="4" w:space="0" w:color="auto"/>
            </w:tcBorders>
          </w:tcPr>
          <w:p w14:paraId="7D373C1B" w14:textId="77777777" w:rsidR="0081762E" w:rsidRPr="00B842CC" w:rsidRDefault="0081762E" w:rsidP="00B842CC">
            <w:pPr>
              <w:rPr>
                <w:sz w:val="24"/>
                <w:szCs w:val="24"/>
              </w:rPr>
            </w:pPr>
          </w:p>
        </w:tc>
        <w:tc>
          <w:tcPr>
            <w:tcW w:w="8748" w:type="dxa"/>
            <w:tcBorders>
              <w:top w:val="single" w:sz="4" w:space="0" w:color="auto"/>
              <w:left w:val="single" w:sz="4" w:space="0" w:color="auto"/>
              <w:right w:val="single" w:sz="4" w:space="0" w:color="auto"/>
            </w:tcBorders>
            <w:vAlign w:val="bottom"/>
          </w:tcPr>
          <w:p w14:paraId="4B09E593" w14:textId="77777777" w:rsidR="0081762E" w:rsidRPr="00380DB7" w:rsidRDefault="0081762E" w:rsidP="00494E7A">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научное знание. Достижения российской науки. Общественная значимость художественной культуры. Литература, живопись, музыка, театр. Архитектура и градостроительство</w:t>
            </w:r>
          </w:p>
        </w:tc>
      </w:tr>
      <w:tr w:rsidR="0081762E" w:rsidRPr="00B842CC" w14:paraId="52DF23EF" w14:textId="77777777" w:rsidTr="00494E7A">
        <w:trPr>
          <w:trHeight w:hRule="exact" w:val="1903"/>
          <w:jc w:val="center"/>
        </w:trPr>
        <w:tc>
          <w:tcPr>
            <w:tcW w:w="1397" w:type="dxa"/>
            <w:tcBorders>
              <w:top w:val="single" w:sz="4" w:space="0" w:color="auto"/>
              <w:left w:val="single" w:sz="4" w:space="0" w:color="auto"/>
            </w:tcBorders>
          </w:tcPr>
          <w:p w14:paraId="360F3C71"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8.2</w:t>
            </w:r>
          </w:p>
        </w:tc>
        <w:tc>
          <w:tcPr>
            <w:tcW w:w="8748" w:type="dxa"/>
            <w:tcBorders>
              <w:top w:val="single" w:sz="4" w:space="0" w:color="auto"/>
              <w:left w:val="single" w:sz="4" w:space="0" w:color="auto"/>
              <w:right w:val="single" w:sz="4" w:space="0" w:color="auto"/>
            </w:tcBorders>
            <w:vAlign w:val="bottom"/>
          </w:tcPr>
          <w:p w14:paraId="018E805D" w14:textId="77777777" w:rsidR="0081762E" w:rsidRPr="00380DB7" w:rsidRDefault="0081762E" w:rsidP="00494E7A">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Основные регионы и народы Российской империи и их роль в жизни страны. Правовое положение различных этносов и конфессий. Процессы национального и религиозного возрождения у народов Российской империи. Национальные движения народов России. Взаимодействие национальных культур и народов. Прибалтика. Еврейский вопрос. Поволжье. Северный Кавказ и Закавказье. Север, Сибирь, Дальний Восток. Средняя Азия. Миссии Русской православной церкви и её знаменитые миссионеры</w:t>
            </w:r>
          </w:p>
        </w:tc>
      </w:tr>
      <w:tr w:rsidR="0081762E" w:rsidRPr="00B842CC" w14:paraId="1BB4E1F3" w14:textId="77777777" w:rsidTr="00494E7A">
        <w:trPr>
          <w:trHeight w:hRule="exact" w:val="331"/>
          <w:jc w:val="center"/>
        </w:trPr>
        <w:tc>
          <w:tcPr>
            <w:tcW w:w="1397" w:type="dxa"/>
            <w:tcBorders>
              <w:top w:val="single" w:sz="4" w:space="0" w:color="auto"/>
              <w:left w:val="single" w:sz="4" w:space="0" w:color="auto"/>
            </w:tcBorders>
            <w:vAlign w:val="bottom"/>
          </w:tcPr>
          <w:p w14:paraId="557271D9"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9</w:t>
            </w:r>
          </w:p>
        </w:tc>
        <w:tc>
          <w:tcPr>
            <w:tcW w:w="8748" w:type="dxa"/>
            <w:tcBorders>
              <w:top w:val="single" w:sz="4" w:space="0" w:color="auto"/>
              <w:left w:val="single" w:sz="4" w:space="0" w:color="auto"/>
              <w:right w:val="single" w:sz="4" w:space="0" w:color="auto"/>
            </w:tcBorders>
            <w:vAlign w:val="bottom"/>
          </w:tcPr>
          <w:p w14:paraId="228677F6" w14:textId="77777777" w:rsidR="0081762E" w:rsidRPr="00380DB7" w:rsidRDefault="0081762E" w:rsidP="00494E7A">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Россия на пороге XX в.</w:t>
            </w:r>
          </w:p>
        </w:tc>
      </w:tr>
      <w:tr w:rsidR="0081762E" w:rsidRPr="00B842CC" w14:paraId="0FEE62A3" w14:textId="77777777" w:rsidTr="00494E7A">
        <w:trPr>
          <w:trHeight w:hRule="exact" w:val="2590"/>
          <w:jc w:val="center"/>
        </w:trPr>
        <w:tc>
          <w:tcPr>
            <w:tcW w:w="1397" w:type="dxa"/>
            <w:tcBorders>
              <w:top w:val="single" w:sz="4" w:space="0" w:color="auto"/>
              <w:left w:val="single" w:sz="4" w:space="0" w:color="auto"/>
            </w:tcBorders>
          </w:tcPr>
          <w:p w14:paraId="054CE8FE"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9.1</w:t>
            </w:r>
          </w:p>
        </w:tc>
        <w:tc>
          <w:tcPr>
            <w:tcW w:w="8748" w:type="dxa"/>
            <w:tcBorders>
              <w:top w:val="single" w:sz="4" w:space="0" w:color="auto"/>
              <w:left w:val="single" w:sz="4" w:space="0" w:color="auto"/>
              <w:right w:val="single" w:sz="4" w:space="0" w:color="auto"/>
            </w:tcBorders>
            <w:vAlign w:val="bottom"/>
          </w:tcPr>
          <w:p w14:paraId="72931736" w14:textId="77777777" w:rsidR="0081762E" w:rsidRPr="00380DB7" w:rsidRDefault="0081762E" w:rsidP="00494E7A">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На пороге нового века: динамика и противоречия развития. Экономический рост. Промышленное развитие. Новая география экономики. Урбанизация и облик городов. Отечественный и иностранный капитал, его роль в индустриализации страны. Россия - мировой экспортёр хлеба. Аграрный вопрос. Демография, социальная стратификация. Разложение сословных структур. Формирование новых социальных страт. Буржуазия. Рабочие: социальная характеристика и борьба за права. Средние городские слои. Типы сельского землевладения и хозяйства. Помещики и крестьяне. Положение женщины в обществе. Церковь в условиях кризиса имперской идеологии. Распространение светской этики и культуры</w:t>
            </w:r>
          </w:p>
        </w:tc>
      </w:tr>
      <w:tr w:rsidR="0081762E" w:rsidRPr="00B842CC" w14:paraId="108247CC" w14:textId="77777777" w:rsidTr="00494E7A">
        <w:trPr>
          <w:trHeight w:hRule="exact" w:val="662"/>
          <w:jc w:val="center"/>
        </w:trPr>
        <w:tc>
          <w:tcPr>
            <w:tcW w:w="1397" w:type="dxa"/>
            <w:tcBorders>
              <w:top w:val="single" w:sz="4" w:space="0" w:color="auto"/>
              <w:left w:val="single" w:sz="4" w:space="0" w:color="auto"/>
            </w:tcBorders>
          </w:tcPr>
          <w:p w14:paraId="474ACFF8"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9.2</w:t>
            </w:r>
          </w:p>
        </w:tc>
        <w:tc>
          <w:tcPr>
            <w:tcW w:w="8748" w:type="dxa"/>
            <w:tcBorders>
              <w:top w:val="single" w:sz="4" w:space="0" w:color="auto"/>
              <w:left w:val="single" w:sz="4" w:space="0" w:color="auto"/>
              <w:right w:val="single" w:sz="4" w:space="0" w:color="auto"/>
            </w:tcBorders>
            <w:vAlign w:val="bottom"/>
          </w:tcPr>
          <w:p w14:paraId="1C19453F" w14:textId="77777777" w:rsidR="0081762E" w:rsidRPr="00380DB7" w:rsidRDefault="0081762E" w:rsidP="00494E7A">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Имперский центр и регионы. Национальная политика, этнические элиты и национально-культурные движения</w:t>
            </w:r>
          </w:p>
        </w:tc>
      </w:tr>
      <w:tr w:rsidR="0081762E" w:rsidRPr="00B842CC" w14:paraId="6ECC1F44" w14:textId="77777777" w:rsidTr="00494E7A">
        <w:trPr>
          <w:trHeight w:hRule="exact" w:val="1618"/>
          <w:jc w:val="center"/>
        </w:trPr>
        <w:tc>
          <w:tcPr>
            <w:tcW w:w="1397" w:type="dxa"/>
            <w:tcBorders>
              <w:top w:val="single" w:sz="4" w:space="0" w:color="auto"/>
              <w:left w:val="single" w:sz="4" w:space="0" w:color="auto"/>
            </w:tcBorders>
          </w:tcPr>
          <w:p w14:paraId="710922A4"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9.3</w:t>
            </w:r>
          </w:p>
        </w:tc>
        <w:tc>
          <w:tcPr>
            <w:tcW w:w="8748" w:type="dxa"/>
            <w:tcBorders>
              <w:top w:val="single" w:sz="4" w:space="0" w:color="auto"/>
              <w:left w:val="single" w:sz="4" w:space="0" w:color="auto"/>
              <w:right w:val="single" w:sz="4" w:space="0" w:color="auto"/>
            </w:tcBorders>
            <w:vAlign w:val="bottom"/>
          </w:tcPr>
          <w:p w14:paraId="0682DD00" w14:textId="77777777" w:rsidR="0081762E" w:rsidRPr="00380DB7" w:rsidRDefault="0081762E" w:rsidP="00494E7A">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Россия в системе международных отношений. Политика на Дальнем Востоке. Русско-японская война 1904-1905 гг. Оборона Порт-Артура. Цусимское сражение. Обострение международной обстановки накануне Первой мировой войны. Блоковая система и участие в ней России.</w:t>
            </w:r>
          </w:p>
          <w:p w14:paraId="6565005F" w14:textId="77777777" w:rsidR="0081762E" w:rsidRPr="00380DB7" w:rsidRDefault="0081762E" w:rsidP="00494E7A">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Россия в преддверии мировой катастрофы</w:t>
            </w:r>
          </w:p>
        </w:tc>
      </w:tr>
      <w:tr w:rsidR="0081762E" w:rsidRPr="00B842CC" w14:paraId="06B82866" w14:textId="77777777" w:rsidTr="00494E7A">
        <w:trPr>
          <w:trHeight w:hRule="exact" w:val="3756"/>
          <w:jc w:val="center"/>
        </w:trPr>
        <w:tc>
          <w:tcPr>
            <w:tcW w:w="1397" w:type="dxa"/>
            <w:tcBorders>
              <w:top w:val="single" w:sz="4" w:space="0" w:color="auto"/>
              <w:left w:val="single" w:sz="4" w:space="0" w:color="auto"/>
              <w:bottom w:val="single" w:sz="4" w:space="0" w:color="auto"/>
            </w:tcBorders>
          </w:tcPr>
          <w:p w14:paraId="27D85CFB"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9.4</w:t>
            </w:r>
          </w:p>
        </w:tc>
        <w:tc>
          <w:tcPr>
            <w:tcW w:w="8748" w:type="dxa"/>
            <w:tcBorders>
              <w:top w:val="single" w:sz="4" w:space="0" w:color="auto"/>
              <w:left w:val="single" w:sz="4" w:space="0" w:color="auto"/>
              <w:bottom w:val="single" w:sz="4" w:space="0" w:color="auto"/>
              <w:right w:val="single" w:sz="4" w:space="0" w:color="auto"/>
            </w:tcBorders>
            <w:vAlign w:val="bottom"/>
          </w:tcPr>
          <w:p w14:paraId="3273C49A" w14:textId="77777777" w:rsidR="0081762E" w:rsidRPr="00380DB7" w:rsidRDefault="0081762E" w:rsidP="00494E7A">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Первая российская революция 1905-1907 гг. Начало парламентаризма в России. Николай II и его окружение.</w:t>
            </w:r>
          </w:p>
          <w:p w14:paraId="1E4A235C" w14:textId="77777777" w:rsidR="0081762E" w:rsidRPr="00380DB7" w:rsidRDefault="0081762E" w:rsidP="00494E7A">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Деятельность В.К.Плеве на посту министра внутренних дел. Оппозиционное либеральное движение. "Союз освобождения". Банкетная кампания. Предпосылки Первой российской революции. Формы социальных протестов. Деятельность профессиональных революционеров. Политический терроризм. "Кровавое воскресенье" 9 января 1905 г. Выступления рабочих, крестьян, средних городских слоев, солдат и матросов. Всероссийская октябрьская политическая стачка. Манифест 17 октября 1905 г. Формирование многопартийной системы. Политические партии, массовые движения и их лидеры.</w:t>
            </w:r>
          </w:p>
          <w:p w14:paraId="1D3B4AFA" w14:textId="77777777" w:rsidR="0081762E" w:rsidRPr="00380DB7" w:rsidRDefault="0081762E" w:rsidP="00494E7A">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Неонароднические партии и организации (социалисты-революционеры). Социал-демократия: большевики и меньшевики. Либеральные партии (кадеты, октябристы). Национальные партии. Правомонархические</w:t>
            </w:r>
          </w:p>
        </w:tc>
      </w:tr>
    </w:tbl>
    <w:p w14:paraId="61F280C8" w14:textId="77777777" w:rsidR="0081762E" w:rsidRPr="00B842CC" w:rsidRDefault="0081762E" w:rsidP="00B842CC">
      <w:pPr>
        <w:spacing w:line="1" w:lineRule="exact"/>
        <w:rPr>
          <w:sz w:val="24"/>
          <w:szCs w:val="24"/>
        </w:rPr>
      </w:pPr>
      <w:r w:rsidRPr="00B842CC">
        <w:rPr>
          <w:sz w:val="24"/>
          <w:szCs w:val="24"/>
        </w:rPr>
        <w:br w:type="page"/>
      </w:r>
    </w:p>
    <w:tbl>
      <w:tblPr>
        <w:tblOverlap w:val="never"/>
        <w:tblW w:w="9974" w:type="dxa"/>
        <w:jc w:val="center"/>
        <w:tblLayout w:type="fixed"/>
        <w:tblCellMar>
          <w:left w:w="10" w:type="dxa"/>
          <w:right w:w="10" w:type="dxa"/>
        </w:tblCellMar>
        <w:tblLook w:val="00A0" w:firstRow="1" w:lastRow="0" w:firstColumn="1" w:lastColumn="0" w:noHBand="0" w:noVBand="0"/>
      </w:tblPr>
      <w:tblGrid>
        <w:gridCol w:w="1397"/>
        <w:gridCol w:w="8577"/>
      </w:tblGrid>
      <w:tr w:rsidR="0081762E" w:rsidRPr="00B842CC" w14:paraId="2EA4681F" w14:textId="77777777" w:rsidTr="00494E7A">
        <w:trPr>
          <w:trHeight w:hRule="exact" w:val="1463"/>
          <w:jc w:val="center"/>
        </w:trPr>
        <w:tc>
          <w:tcPr>
            <w:tcW w:w="1397" w:type="dxa"/>
            <w:tcBorders>
              <w:left w:val="single" w:sz="4" w:space="0" w:color="auto"/>
            </w:tcBorders>
          </w:tcPr>
          <w:p w14:paraId="2F436D8C" w14:textId="77777777" w:rsidR="0081762E" w:rsidRPr="00B842CC" w:rsidRDefault="0081762E" w:rsidP="00B842CC">
            <w:pPr>
              <w:rPr>
                <w:sz w:val="24"/>
                <w:szCs w:val="24"/>
              </w:rPr>
            </w:pPr>
          </w:p>
        </w:tc>
        <w:tc>
          <w:tcPr>
            <w:tcW w:w="8577" w:type="dxa"/>
            <w:tcBorders>
              <w:left w:val="single" w:sz="4" w:space="0" w:color="auto"/>
              <w:right w:val="single" w:sz="4" w:space="0" w:color="auto"/>
            </w:tcBorders>
            <w:vAlign w:val="bottom"/>
          </w:tcPr>
          <w:p w14:paraId="48CE551F" w14:textId="77777777" w:rsidR="0081762E" w:rsidRPr="00380DB7" w:rsidRDefault="0081762E" w:rsidP="00494E7A">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партии в борьбе с революцией. Советы и профсоюзы. Декабрьское 1905 г. вооружённое восстание в Москве. Особенности революционных выступлений в 1906-1907 гг. Избирательный закон 11 декабря 1905 г. Избирательная кампания в I Г осударственную думу. Основные государственные законы 23 апреля 1906 г. Деятельность I и II Государственной думы: итоги и уроки</w:t>
            </w:r>
          </w:p>
        </w:tc>
      </w:tr>
      <w:tr w:rsidR="0081762E" w:rsidRPr="00B842CC" w14:paraId="78CAF1CD" w14:textId="77777777" w:rsidTr="00494E7A">
        <w:trPr>
          <w:trHeight w:hRule="exact" w:val="1463"/>
          <w:jc w:val="center"/>
        </w:trPr>
        <w:tc>
          <w:tcPr>
            <w:tcW w:w="1397" w:type="dxa"/>
            <w:tcBorders>
              <w:top w:val="single" w:sz="4" w:space="0" w:color="auto"/>
              <w:left w:val="single" w:sz="4" w:space="0" w:color="auto"/>
            </w:tcBorders>
          </w:tcPr>
          <w:p w14:paraId="743B2947"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9.5</w:t>
            </w:r>
          </w:p>
        </w:tc>
        <w:tc>
          <w:tcPr>
            <w:tcW w:w="8577" w:type="dxa"/>
            <w:tcBorders>
              <w:top w:val="single" w:sz="4" w:space="0" w:color="auto"/>
              <w:left w:val="single" w:sz="4" w:space="0" w:color="auto"/>
              <w:right w:val="single" w:sz="4" w:space="0" w:color="auto"/>
            </w:tcBorders>
            <w:vAlign w:val="bottom"/>
          </w:tcPr>
          <w:p w14:paraId="1CAB7597" w14:textId="77777777" w:rsidR="0081762E" w:rsidRPr="00380DB7" w:rsidRDefault="0081762E" w:rsidP="00494E7A">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Общество и власть после революции. Уроки революции: политическая стабилизация и социальные преобразования. П.А.Столыпин: программа системных реформ, масштаб и результаты. Незавершённость преобразований и нарастание социальных противоречий. III и IV Г осударственная дума. Идейно-политический спектр. Общественный и социальный подъём</w:t>
            </w:r>
          </w:p>
        </w:tc>
      </w:tr>
      <w:tr w:rsidR="0081762E" w:rsidRPr="00B842CC" w14:paraId="5F299B0D" w14:textId="77777777" w:rsidTr="00494E7A">
        <w:trPr>
          <w:trHeight w:hRule="exact" w:val="1618"/>
          <w:jc w:val="center"/>
        </w:trPr>
        <w:tc>
          <w:tcPr>
            <w:tcW w:w="1397" w:type="dxa"/>
            <w:tcBorders>
              <w:top w:val="single" w:sz="4" w:space="0" w:color="auto"/>
              <w:left w:val="single" w:sz="4" w:space="0" w:color="auto"/>
            </w:tcBorders>
          </w:tcPr>
          <w:p w14:paraId="1CAB3E69"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9.6</w:t>
            </w:r>
          </w:p>
        </w:tc>
        <w:tc>
          <w:tcPr>
            <w:tcW w:w="8577" w:type="dxa"/>
            <w:tcBorders>
              <w:top w:val="single" w:sz="4" w:space="0" w:color="auto"/>
              <w:left w:val="single" w:sz="4" w:space="0" w:color="auto"/>
              <w:right w:val="single" w:sz="4" w:space="0" w:color="auto"/>
            </w:tcBorders>
            <w:vAlign w:val="bottom"/>
          </w:tcPr>
          <w:p w14:paraId="7085FC36" w14:textId="77777777" w:rsidR="0081762E" w:rsidRPr="00380DB7" w:rsidRDefault="0081762E" w:rsidP="00494E7A">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Серебряный век российской культуры. Новые явления в художественной литературе и искусстве. Мировоззренческие ценности и стиль жизни. Литература начала XX в. Живопись. "Мир искусства". Архитектура. Скульптура. Драматический театр: традиции и новаторство. Музыка. "Русские сезоны" в Париже. Зарождение российского кинематографа</w:t>
            </w:r>
          </w:p>
        </w:tc>
      </w:tr>
      <w:tr w:rsidR="0081762E" w:rsidRPr="00B842CC" w14:paraId="72BBAAC2" w14:textId="77777777" w:rsidTr="00494E7A">
        <w:trPr>
          <w:trHeight w:hRule="exact" w:val="1306"/>
          <w:jc w:val="center"/>
        </w:trPr>
        <w:tc>
          <w:tcPr>
            <w:tcW w:w="1397" w:type="dxa"/>
            <w:tcBorders>
              <w:top w:val="single" w:sz="4" w:space="0" w:color="auto"/>
              <w:left w:val="single" w:sz="4" w:space="0" w:color="auto"/>
            </w:tcBorders>
          </w:tcPr>
          <w:p w14:paraId="5A2E303E"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9.7</w:t>
            </w:r>
          </w:p>
        </w:tc>
        <w:tc>
          <w:tcPr>
            <w:tcW w:w="8577" w:type="dxa"/>
            <w:tcBorders>
              <w:top w:val="single" w:sz="4" w:space="0" w:color="auto"/>
              <w:left w:val="single" w:sz="4" w:space="0" w:color="auto"/>
              <w:right w:val="single" w:sz="4" w:space="0" w:color="auto"/>
            </w:tcBorders>
            <w:vAlign w:val="bottom"/>
          </w:tcPr>
          <w:p w14:paraId="38FD914B" w14:textId="77777777" w:rsidR="0081762E" w:rsidRPr="00380DB7" w:rsidRDefault="0081762E" w:rsidP="00494E7A">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Развитие народного просвещения: попытка преодоления разрыва между образованным обществом и народом. Открытия российских учёных. Достижения гуманитарных наук. Формирование русской философской школы. Вклад России начала XX в. в мировую культуру</w:t>
            </w:r>
          </w:p>
        </w:tc>
      </w:tr>
      <w:tr w:rsidR="0081762E" w:rsidRPr="00B842CC" w14:paraId="10695B7F" w14:textId="77777777" w:rsidTr="00494E7A">
        <w:trPr>
          <w:trHeight w:hRule="exact" w:val="350"/>
          <w:jc w:val="center"/>
        </w:trPr>
        <w:tc>
          <w:tcPr>
            <w:tcW w:w="1397" w:type="dxa"/>
            <w:tcBorders>
              <w:top w:val="single" w:sz="4" w:space="0" w:color="auto"/>
              <w:left w:val="single" w:sz="4" w:space="0" w:color="auto"/>
              <w:bottom w:val="single" w:sz="4" w:space="0" w:color="auto"/>
            </w:tcBorders>
            <w:vAlign w:val="bottom"/>
          </w:tcPr>
          <w:p w14:paraId="2492BD61"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10</w:t>
            </w:r>
          </w:p>
        </w:tc>
        <w:tc>
          <w:tcPr>
            <w:tcW w:w="8577" w:type="dxa"/>
            <w:tcBorders>
              <w:top w:val="single" w:sz="4" w:space="0" w:color="auto"/>
              <w:left w:val="single" w:sz="4" w:space="0" w:color="auto"/>
              <w:bottom w:val="single" w:sz="4" w:space="0" w:color="auto"/>
              <w:right w:val="single" w:sz="4" w:space="0" w:color="auto"/>
            </w:tcBorders>
            <w:vAlign w:val="bottom"/>
          </w:tcPr>
          <w:p w14:paraId="2C77F11B" w14:textId="77777777" w:rsidR="0081762E" w:rsidRPr="00380DB7" w:rsidRDefault="0081762E" w:rsidP="00494E7A">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Наш край в XIX - начале XX в.</w:t>
            </w:r>
          </w:p>
        </w:tc>
      </w:tr>
    </w:tbl>
    <w:p w14:paraId="34E7E3F0" w14:textId="77777777" w:rsidR="0081762E" w:rsidRPr="00B842CC" w:rsidRDefault="0081762E" w:rsidP="00B842CC">
      <w:pPr>
        <w:pStyle w:val="af2"/>
        <w:rPr>
          <w:sz w:val="24"/>
          <w:szCs w:val="24"/>
        </w:rPr>
      </w:pPr>
      <w:r w:rsidRPr="00B842CC">
        <w:rPr>
          <w:b w:val="0"/>
          <w:sz w:val="24"/>
          <w:szCs w:val="24"/>
        </w:rPr>
        <w:t>Таблица 6</w:t>
      </w:r>
    </w:p>
    <w:p w14:paraId="3F204EFF" w14:textId="77777777" w:rsidR="0081762E" w:rsidRPr="009B68E8" w:rsidRDefault="0081762E" w:rsidP="00B842CC">
      <w:pPr>
        <w:pStyle w:val="af2"/>
        <w:rPr>
          <w:rFonts w:ascii="Times New Roman" w:hAnsi="Times New Roman"/>
          <w:sz w:val="24"/>
          <w:szCs w:val="24"/>
        </w:rPr>
      </w:pPr>
      <w:r w:rsidRPr="009B68E8">
        <w:rPr>
          <w:rFonts w:ascii="Times New Roman" w:hAnsi="Times New Roman"/>
          <w:sz w:val="24"/>
          <w:szCs w:val="24"/>
        </w:rPr>
        <w:t>Проверяемые на ОГЭ по истории требования к результатам освоения основной образовательной программы основного общего образования</w:t>
      </w:r>
    </w:p>
    <w:tbl>
      <w:tblPr>
        <w:tblOverlap w:val="never"/>
        <w:tblW w:w="10147" w:type="dxa"/>
        <w:jc w:val="center"/>
        <w:tblLayout w:type="fixed"/>
        <w:tblCellMar>
          <w:left w:w="10" w:type="dxa"/>
          <w:right w:w="10" w:type="dxa"/>
        </w:tblCellMar>
        <w:tblLook w:val="00A0" w:firstRow="1" w:lastRow="0" w:firstColumn="1" w:lastColumn="0" w:noHBand="0" w:noVBand="0"/>
      </w:tblPr>
      <w:tblGrid>
        <w:gridCol w:w="1670"/>
        <w:gridCol w:w="8477"/>
      </w:tblGrid>
      <w:tr w:rsidR="0081762E" w:rsidRPr="009B68E8" w14:paraId="2E923E98" w14:textId="77777777" w:rsidTr="009B68E8">
        <w:trPr>
          <w:trHeight w:hRule="exact" w:val="989"/>
          <w:jc w:val="center"/>
        </w:trPr>
        <w:tc>
          <w:tcPr>
            <w:tcW w:w="1670" w:type="dxa"/>
            <w:tcBorders>
              <w:top w:val="single" w:sz="4" w:space="0" w:color="auto"/>
              <w:left w:val="single" w:sz="4" w:space="0" w:color="auto"/>
            </w:tcBorders>
          </w:tcPr>
          <w:p w14:paraId="55835A30" w14:textId="77777777" w:rsidR="0081762E" w:rsidRPr="00380DB7" w:rsidRDefault="0081762E" w:rsidP="00B842CC">
            <w:pPr>
              <w:pStyle w:val="af4"/>
              <w:jc w:val="center"/>
              <w:rPr>
                <w:rFonts w:ascii="Times New Roman" w:hAnsi="Times New Roman"/>
                <w:b/>
                <w:noProof/>
                <w:sz w:val="24"/>
                <w:szCs w:val="24"/>
                <w:lang w:eastAsia="ru-RU"/>
              </w:rPr>
            </w:pPr>
            <w:r w:rsidRPr="003826A3">
              <w:rPr>
                <w:rFonts w:ascii="Times New Roman" w:hAnsi="Times New Roman"/>
                <w:b/>
                <w:noProof/>
                <w:sz w:val="24"/>
                <w:szCs w:val="24"/>
                <w:lang w:eastAsia="ru-RU"/>
              </w:rPr>
              <w:t>Код</w:t>
            </w:r>
          </w:p>
        </w:tc>
        <w:tc>
          <w:tcPr>
            <w:tcW w:w="8477" w:type="dxa"/>
            <w:tcBorders>
              <w:top w:val="single" w:sz="4" w:space="0" w:color="auto"/>
              <w:left w:val="single" w:sz="4" w:space="0" w:color="auto"/>
              <w:right w:val="single" w:sz="4" w:space="0" w:color="auto"/>
            </w:tcBorders>
            <w:vAlign w:val="bottom"/>
          </w:tcPr>
          <w:p w14:paraId="2B27BD34" w14:textId="77777777" w:rsidR="0081762E" w:rsidRPr="00380DB7" w:rsidRDefault="0081762E" w:rsidP="00B842CC">
            <w:pPr>
              <w:pStyle w:val="af4"/>
              <w:jc w:val="center"/>
              <w:rPr>
                <w:rFonts w:ascii="Times New Roman" w:hAnsi="Times New Roman"/>
                <w:b/>
                <w:noProof/>
                <w:sz w:val="24"/>
                <w:szCs w:val="24"/>
                <w:lang w:eastAsia="ru-RU"/>
              </w:rPr>
            </w:pPr>
            <w:r w:rsidRPr="003826A3">
              <w:rPr>
                <w:rFonts w:ascii="Times New Roman" w:hAnsi="Times New Roman"/>
                <w:b/>
                <w:noProof/>
                <w:sz w:val="24"/>
                <w:szCs w:val="24"/>
                <w:lang w:eastAsia="ru-RU"/>
              </w:rPr>
              <w:t>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w:t>
            </w:r>
          </w:p>
        </w:tc>
      </w:tr>
      <w:tr w:rsidR="0081762E" w:rsidRPr="00B842CC" w14:paraId="46AC8F4B" w14:textId="77777777" w:rsidTr="009B68E8">
        <w:trPr>
          <w:trHeight w:hRule="exact" w:val="1372"/>
          <w:jc w:val="center"/>
        </w:trPr>
        <w:tc>
          <w:tcPr>
            <w:tcW w:w="1670" w:type="dxa"/>
            <w:tcBorders>
              <w:top w:val="single" w:sz="4" w:space="0" w:color="auto"/>
              <w:left w:val="single" w:sz="4" w:space="0" w:color="auto"/>
            </w:tcBorders>
          </w:tcPr>
          <w:p w14:paraId="3B782ABB"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w:t>
            </w:r>
          </w:p>
        </w:tc>
        <w:tc>
          <w:tcPr>
            <w:tcW w:w="8477" w:type="dxa"/>
            <w:tcBorders>
              <w:top w:val="single" w:sz="4" w:space="0" w:color="auto"/>
              <w:left w:val="single" w:sz="4" w:space="0" w:color="auto"/>
              <w:right w:val="single" w:sz="4" w:space="0" w:color="auto"/>
            </w:tcBorders>
            <w:vAlign w:val="bottom"/>
          </w:tcPr>
          <w:p w14:paraId="0C0C15CA" w14:textId="77777777" w:rsidR="0081762E" w:rsidRPr="00380DB7" w:rsidRDefault="0081762E" w:rsidP="009B68E8">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Умение определять последовательность событий, явлений, процессов; соотносить события истории разных стран и народов с историческими периодами, событиями региональной и мировой истории, события истории родного края и истории России; определять современников исторических событий, явлений, процессов</w:t>
            </w:r>
          </w:p>
        </w:tc>
      </w:tr>
      <w:tr w:rsidR="0081762E" w:rsidRPr="00B842CC" w14:paraId="5F0BF04E" w14:textId="77777777" w:rsidTr="009B68E8">
        <w:trPr>
          <w:trHeight w:hRule="exact" w:val="658"/>
          <w:jc w:val="center"/>
        </w:trPr>
        <w:tc>
          <w:tcPr>
            <w:tcW w:w="1670" w:type="dxa"/>
            <w:tcBorders>
              <w:top w:val="single" w:sz="4" w:space="0" w:color="auto"/>
              <w:left w:val="single" w:sz="4" w:space="0" w:color="auto"/>
            </w:tcBorders>
          </w:tcPr>
          <w:p w14:paraId="650210D4"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2</w:t>
            </w:r>
          </w:p>
        </w:tc>
        <w:tc>
          <w:tcPr>
            <w:tcW w:w="8477" w:type="dxa"/>
            <w:tcBorders>
              <w:top w:val="single" w:sz="4" w:space="0" w:color="auto"/>
              <w:left w:val="single" w:sz="4" w:space="0" w:color="auto"/>
              <w:right w:val="single" w:sz="4" w:space="0" w:color="auto"/>
            </w:tcBorders>
            <w:vAlign w:val="bottom"/>
          </w:tcPr>
          <w:p w14:paraId="1B4C7407" w14:textId="77777777" w:rsidR="0081762E" w:rsidRPr="00380DB7" w:rsidRDefault="0081762E" w:rsidP="009B68E8">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Умение выявлять особенности развития культуры, быта и нравов народов в различные исторические эпохи</w:t>
            </w:r>
          </w:p>
        </w:tc>
      </w:tr>
      <w:tr w:rsidR="0081762E" w:rsidRPr="00B842CC" w14:paraId="448EF8F4" w14:textId="77777777" w:rsidTr="009B68E8">
        <w:trPr>
          <w:trHeight w:hRule="exact" w:val="658"/>
          <w:jc w:val="center"/>
        </w:trPr>
        <w:tc>
          <w:tcPr>
            <w:tcW w:w="1670" w:type="dxa"/>
            <w:tcBorders>
              <w:top w:val="single" w:sz="4" w:space="0" w:color="auto"/>
              <w:left w:val="single" w:sz="4" w:space="0" w:color="auto"/>
            </w:tcBorders>
          </w:tcPr>
          <w:p w14:paraId="680ED047"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3</w:t>
            </w:r>
          </w:p>
        </w:tc>
        <w:tc>
          <w:tcPr>
            <w:tcW w:w="8477" w:type="dxa"/>
            <w:tcBorders>
              <w:top w:val="single" w:sz="4" w:space="0" w:color="auto"/>
              <w:left w:val="single" w:sz="4" w:space="0" w:color="auto"/>
              <w:right w:val="single" w:sz="4" w:space="0" w:color="auto"/>
            </w:tcBorders>
            <w:vAlign w:val="bottom"/>
          </w:tcPr>
          <w:p w14:paraId="1B591BDF" w14:textId="77777777" w:rsidR="0081762E" w:rsidRPr="00380DB7" w:rsidRDefault="0081762E" w:rsidP="009B68E8">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Овладение историческими понятиями и их использование для решения учебных и практических задач</w:t>
            </w:r>
          </w:p>
        </w:tc>
      </w:tr>
      <w:tr w:rsidR="0081762E" w:rsidRPr="00B842CC" w14:paraId="69247610" w14:textId="77777777" w:rsidTr="009B68E8">
        <w:trPr>
          <w:trHeight w:hRule="exact" w:val="1478"/>
          <w:jc w:val="center"/>
        </w:trPr>
        <w:tc>
          <w:tcPr>
            <w:tcW w:w="1670" w:type="dxa"/>
            <w:tcBorders>
              <w:top w:val="single" w:sz="4" w:space="0" w:color="auto"/>
              <w:left w:val="single" w:sz="4" w:space="0" w:color="auto"/>
            </w:tcBorders>
          </w:tcPr>
          <w:p w14:paraId="3BF1724C"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4</w:t>
            </w:r>
          </w:p>
        </w:tc>
        <w:tc>
          <w:tcPr>
            <w:tcW w:w="8477" w:type="dxa"/>
            <w:tcBorders>
              <w:top w:val="single" w:sz="4" w:space="0" w:color="auto"/>
              <w:left w:val="single" w:sz="4" w:space="0" w:color="auto"/>
              <w:right w:val="single" w:sz="4" w:space="0" w:color="auto"/>
            </w:tcBorders>
            <w:vAlign w:val="bottom"/>
          </w:tcPr>
          <w:p w14:paraId="38BA964A" w14:textId="77777777" w:rsidR="0081762E" w:rsidRPr="00380DB7" w:rsidRDefault="0081762E" w:rsidP="009B68E8">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Умение рассказывать на основе самостоятельно составленного плана об исторических событиях, явлениях, процессах истории родного края, истории России и мировой истории и их участниках, демонстрируя понимание исторических явлений, процессов и знание необходимых фактов, дат, исторических понятий</w:t>
            </w:r>
          </w:p>
        </w:tc>
      </w:tr>
      <w:tr w:rsidR="0081762E" w:rsidRPr="00B842CC" w14:paraId="0C15A117" w14:textId="77777777" w:rsidTr="009B68E8">
        <w:trPr>
          <w:trHeight w:hRule="exact" w:val="346"/>
          <w:jc w:val="center"/>
        </w:trPr>
        <w:tc>
          <w:tcPr>
            <w:tcW w:w="1670" w:type="dxa"/>
            <w:tcBorders>
              <w:top w:val="single" w:sz="4" w:space="0" w:color="auto"/>
              <w:left w:val="single" w:sz="4" w:space="0" w:color="auto"/>
              <w:bottom w:val="single" w:sz="4" w:space="0" w:color="auto"/>
            </w:tcBorders>
          </w:tcPr>
          <w:p w14:paraId="36D23435"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5</w:t>
            </w:r>
          </w:p>
        </w:tc>
        <w:tc>
          <w:tcPr>
            <w:tcW w:w="8477" w:type="dxa"/>
            <w:tcBorders>
              <w:top w:val="single" w:sz="4" w:space="0" w:color="auto"/>
              <w:left w:val="single" w:sz="4" w:space="0" w:color="auto"/>
              <w:bottom w:val="single" w:sz="4" w:space="0" w:color="auto"/>
              <w:right w:val="single" w:sz="4" w:space="0" w:color="auto"/>
            </w:tcBorders>
          </w:tcPr>
          <w:p w14:paraId="39299A6A" w14:textId="77777777" w:rsidR="0081762E" w:rsidRPr="00380DB7" w:rsidRDefault="0081762E" w:rsidP="009B68E8">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Умение выявлять существенные черты и характерные признаки</w:t>
            </w:r>
          </w:p>
        </w:tc>
      </w:tr>
    </w:tbl>
    <w:p w14:paraId="34D194E5" w14:textId="77777777" w:rsidR="0081762E" w:rsidRPr="00B842CC" w:rsidRDefault="0081762E" w:rsidP="00B842CC">
      <w:pPr>
        <w:spacing w:line="1" w:lineRule="exact"/>
        <w:rPr>
          <w:sz w:val="24"/>
          <w:szCs w:val="24"/>
        </w:rPr>
      </w:pPr>
      <w:r w:rsidRPr="00B842CC">
        <w:rPr>
          <w:sz w:val="24"/>
          <w:szCs w:val="24"/>
        </w:rPr>
        <w:br w:type="page"/>
      </w:r>
    </w:p>
    <w:tbl>
      <w:tblPr>
        <w:tblOverlap w:val="never"/>
        <w:tblW w:w="10147" w:type="dxa"/>
        <w:jc w:val="center"/>
        <w:tblLayout w:type="fixed"/>
        <w:tblCellMar>
          <w:left w:w="10" w:type="dxa"/>
          <w:right w:w="10" w:type="dxa"/>
        </w:tblCellMar>
        <w:tblLook w:val="00A0" w:firstRow="1" w:lastRow="0" w:firstColumn="1" w:lastColumn="0" w:noHBand="0" w:noVBand="0"/>
      </w:tblPr>
      <w:tblGrid>
        <w:gridCol w:w="1670"/>
        <w:gridCol w:w="8477"/>
      </w:tblGrid>
      <w:tr w:rsidR="0081762E" w:rsidRPr="00B842CC" w14:paraId="71988C0B" w14:textId="77777777" w:rsidTr="009B68E8">
        <w:trPr>
          <w:trHeight w:hRule="exact" w:val="346"/>
          <w:jc w:val="center"/>
        </w:trPr>
        <w:tc>
          <w:tcPr>
            <w:tcW w:w="1670" w:type="dxa"/>
            <w:tcBorders>
              <w:top w:val="single" w:sz="4" w:space="0" w:color="auto"/>
              <w:left w:val="single" w:sz="4" w:space="0" w:color="auto"/>
            </w:tcBorders>
          </w:tcPr>
          <w:p w14:paraId="6749EF1A" w14:textId="77777777" w:rsidR="0081762E" w:rsidRPr="00B842CC" w:rsidRDefault="0081762E" w:rsidP="00B842CC">
            <w:pPr>
              <w:rPr>
                <w:sz w:val="24"/>
                <w:szCs w:val="24"/>
              </w:rPr>
            </w:pPr>
          </w:p>
        </w:tc>
        <w:tc>
          <w:tcPr>
            <w:tcW w:w="8477" w:type="dxa"/>
            <w:tcBorders>
              <w:top w:val="single" w:sz="4" w:space="0" w:color="auto"/>
              <w:left w:val="single" w:sz="4" w:space="0" w:color="auto"/>
              <w:right w:val="single" w:sz="4" w:space="0" w:color="auto"/>
            </w:tcBorders>
            <w:vAlign w:val="bottom"/>
          </w:tcPr>
          <w:p w14:paraId="1A66B774" w14:textId="77777777" w:rsidR="0081762E" w:rsidRPr="00380DB7" w:rsidRDefault="0081762E" w:rsidP="009B68E8">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исторических событий, явлений, процессов</w:t>
            </w:r>
          </w:p>
        </w:tc>
      </w:tr>
      <w:tr w:rsidR="0081762E" w:rsidRPr="00B842CC" w14:paraId="10314231" w14:textId="77777777" w:rsidTr="009B68E8">
        <w:trPr>
          <w:trHeight w:hRule="exact" w:val="2021"/>
          <w:jc w:val="center"/>
        </w:trPr>
        <w:tc>
          <w:tcPr>
            <w:tcW w:w="1670" w:type="dxa"/>
            <w:tcBorders>
              <w:top w:val="single" w:sz="4" w:space="0" w:color="auto"/>
              <w:left w:val="single" w:sz="4" w:space="0" w:color="auto"/>
            </w:tcBorders>
          </w:tcPr>
          <w:p w14:paraId="044176F7"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6</w:t>
            </w:r>
          </w:p>
        </w:tc>
        <w:tc>
          <w:tcPr>
            <w:tcW w:w="8477" w:type="dxa"/>
            <w:tcBorders>
              <w:top w:val="single" w:sz="4" w:space="0" w:color="auto"/>
              <w:left w:val="single" w:sz="4" w:space="0" w:color="auto"/>
              <w:right w:val="single" w:sz="4" w:space="0" w:color="auto"/>
            </w:tcBorders>
            <w:vAlign w:val="bottom"/>
          </w:tcPr>
          <w:p w14:paraId="5E7D83AC" w14:textId="77777777" w:rsidR="0081762E" w:rsidRPr="00380DB7" w:rsidRDefault="0081762E" w:rsidP="009B68E8">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Умение устанавливать причинно-следственные, пространственные, временные связи исторических событий, явлений, процессов изучаемого периода, их взаимосвязь (при наличии) с важнейшими событиями XX - начала XXI вв. (Февральская и Октябрьская революции 1917 г., Великая Отечественная война, распад СССР, сложные 1990-е годы, возрождение страны с 2000-х годов, воссоединение Крыма с Россией 2014 года.); характеризовать итоги и историческое значение событий</w:t>
            </w:r>
          </w:p>
        </w:tc>
      </w:tr>
      <w:tr w:rsidR="0081762E" w:rsidRPr="00B842CC" w14:paraId="75FE959F" w14:textId="77777777" w:rsidTr="009B68E8">
        <w:trPr>
          <w:trHeight w:hRule="exact" w:val="658"/>
          <w:jc w:val="center"/>
        </w:trPr>
        <w:tc>
          <w:tcPr>
            <w:tcW w:w="1670" w:type="dxa"/>
            <w:tcBorders>
              <w:top w:val="single" w:sz="4" w:space="0" w:color="auto"/>
              <w:left w:val="single" w:sz="4" w:space="0" w:color="auto"/>
            </w:tcBorders>
          </w:tcPr>
          <w:p w14:paraId="4CC50A12"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7</w:t>
            </w:r>
          </w:p>
        </w:tc>
        <w:tc>
          <w:tcPr>
            <w:tcW w:w="8477" w:type="dxa"/>
            <w:tcBorders>
              <w:top w:val="single" w:sz="4" w:space="0" w:color="auto"/>
              <w:left w:val="single" w:sz="4" w:space="0" w:color="auto"/>
              <w:right w:val="single" w:sz="4" w:space="0" w:color="auto"/>
            </w:tcBorders>
            <w:vAlign w:val="bottom"/>
          </w:tcPr>
          <w:p w14:paraId="3E203E30" w14:textId="77777777" w:rsidR="0081762E" w:rsidRPr="00380DB7" w:rsidRDefault="0081762E" w:rsidP="009B68E8">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Умение сравнивать исторические события, явления, процессы в различные исторические эпохи</w:t>
            </w:r>
          </w:p>
        </w:tc>
      </w:tr>
      <w:tr w:rsidR="0081762E" w:rsidRPr="00B842CC" w14:paraId="5674B5BF" w14:textId="77777777" w:rsidTr="009B68E8">
        <w:trPr>
          <w:trHeight w:hRule="exact" w:val="984"/>
          <w:jc w:val="center"/>
        </w:trPr>
        <w:tc>
          <w:tcPr>
            <w:tcW w:w="1670" w:type="dxa"/>
            <w:tcBorders>
              <w:top w:val="single" w:sz="4" w:space="0" w:color="auto"/>
              <w:left w:val="single" w:sz="4" w:space="0" w:color="auto"/>
            </w:tcBorders>
          </w:tcPr>
          <w:p w14:paraId="42BEDAF7"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8</w:t>
            </w:r>
          </w:p>
        </w:tc>
        <w:tc>
          <w:tcPr>
            <w:tcW w:w="8477" w:type="dxa"/>
            <w:tcBorders>
              <w:top w:val="single" w:sz="4" w:space="0" w:color="auto"/>
              <w:left w:val="single" w:sz="4" w:space="0" w:color="auto"/>
              <w:right w:val="single" w:sz="4" w:space="0" w:color="auto"/>
            </w:tcBorders>
            <w:vAlign w:val="bottom"/>
          </w:tcPr>
          <w:p w14:paraId="2EE30648" w14:textId="77777777" w:rsidR="0081762E" w:rsidRPr="00380DB7" w:rsidRDefault="0081762E" w:rsidP="009B68E8">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Умение определять и аргументировать собственную или предложенную точку зрения с помощью фактического материала, в том числе используя источники разных типов</w:t>
            </w:r>
          </w:p>
        </w:tc>
      </w:tr>
      <w:tr w:rsidR="0081762E" w:rsidRPr="00B842CC" w14:paraId="784F7122" w14:textId="77777777" w:rsidTr="009B68E8">
        <w:trPr>
          <w:trHeight w:hRule="exact" w:val="658"/>
          <w:jc w:val="center"/>
        </w:trPr>
        <w:tc>
          <w:tcPr>
            <w:tcW w:w="1670" w:type="dxa"/>
            <w:tcBorders>
              <w:top w:val="single" w:sz="4" w:space="0" w:color="auto"/>
              <w:left w:val="single" w:sz="4" w:space="0" w:color="auto"/>
            </w:tcBorders>
          </w:tcPr>
          <w:p w14:paraId="566D4610"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9</w:t>
            </w:r>
          </w:p>
        </w:tc>
        <w:tc>
          <w:tcPr>
            <w:tcW w:w="8477" w:type="dxa"/>
            <w:tcBorders>
              <w:top w:val="single" w:sz="4" w:space="0" w:color="auto"/>
              <w:left w:val="single" w:sz="4" w:space="0" w:color="auto"/>
              <w:right w:val="single" w:sz="4" w:space="0" w:color="auto"/>
            </w:tcBorders>
            <w:vAlign w:val="bottom"/>
          </w:tcPr>
          <w:p w14:paraId="3925C04F" w14:textId="77777777" w:rsidR="0081762E" w:rsidRPr="00380DB7" w:rsidRDefault="0081762E" w:rsidP="009B68E8">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Умение различать основные типы исторических источников: письменные, вещественные, аудиовизуальные</w:t>
            </w:r>
          </w:p>
        </w:tc>
      </w:tr>
      <w:tr w:rsidR="0081762E" w:rsidRPr="00B842CC" w14:paraId="13CC7FA9" w14:textId="77777777" w:rsidTr="009B68E8">
        <w:trPr>
          <w:trHeight w:hRule="exact" w:val="1967"/>
          <w:jc w:val="center"/>
        </w:trPr>
        <w:tc>
          <w:tcPr>
            <w:tcW w:w="1670" w:type="dxa"/>
            <w:tcBorders>
              <w:top w:val="single" w:sz="4" w:space="0" w:color="auto"/>
              <w:left w:val="single" w:sz="4" w:space="0" w:color="auto"/>
            </w:tcBorders>
          </w:tcPr>
          <w:p w14:paraId="1AB42EC6"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10</w:t>
            </w:r>
          </w:p>
        </w:tc>
        <w:tc>
          <w:tcPr>
            <w:tcW w:w="8477" w:type="dxa"/>
            <w:tcBorders>
              <w:top w:val="single" w:sz="4" w:space="0" w:color="auto"/>
              <w:left w:val="single" w:sz="4" w:space="0" w:color="auto"/>
              <w:right w:val="single" w:sz="4" w:space="0" w:color="auto"/>
            </w:tcBorders>
            <w:vAlign w:val="bottom"/>
          </w:tcPr>
          <w:p w14:paraId="0D731A81" w14:textId="77777777" w:rsidR="0081762E" w:rsidRPr="00380DB7" w:rsidRDefault="0081762E" w:rsidP="009B68E8">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Умение находить и критически анализировать для решения познавательной задачи исторические источники разных типов (в том числе по истории родного края), оценивать их полноту и достоверность, соотносить с историческим периодом; соотносить извлечённую информацию с информацией из других источников при изучении исторических событий, явлений, процессов; привлекать контекстную информацию при работе с историческими источниками</w:t>
            </w:r>
          </w:p>
        </w:tc>
      </w:tr>
      <w:tr w:rsidR="0081762E" w:rsidRPr="00B842CC" w14:paraId="4C9ED5B2" w14:textId="77777777" w:rsidTr="009B68E8">
        <w:trPr>
          <w:trHeight w:hRule="exact" w:val="1126"/>
          <w:jc w:val="center"/>
        </w:trPr>
        <w:tc>
          <w:tcPr>
            <w:tcW w:w="1670" w:type="dxa"/>
            <w:tcBorders>
              <w:top w:val="single" w:sz="4" w:space="0" w:color="auto"/>
              <w:left w:val="single" w:sz="4" w:space="0" w:color="auto"/>
            </w:tcBorders>
          </w:tcPr>
          <w:p w14:paraId="274A4419"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11</w:t>
            </w:r>
          </w:p>
        </w:tc>
        <w:tc>
          <w:tcPr>
            <w:tcW w:w="8477" w:type="dxa"/>
            <w:tcBorders>
              <w:top w:val="single" w:sz="4" w:space="0" w:color="auto"/>
              <w:left w:val="single" w:sz="4" w:space="0" w:color="auto"/>
              <w:right w:val="single" w:sz="4" w:space="0" w:color="auto"/>
            </w:tcBorders>
            <w:vAlign w:val="bottom"/>
          </w:tcPr>
          <w:p w14:paraId="6723346B" w14:textId="77777777" w:rsidR="0081762E" w:rsidRPr="00380DB7" w:rsidRDefault="0081762E" w:rsidP="009B68E8">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Умение читать и анализировать историческую карту (схему); характеризовать на основе анализа исторической карты (схемы) исторические события, явления, процессы; сопоставлять информацию, представленную на исторической карте (схеме), с информацией из других источников</w:t>
            </w:r>
          </w:p>
        </w:tc>
      </w:tr>
      <w:tr w:rsidR="0081762E" w:rsidRPr="00B842CC" w14:paraId="4425F5B5" w14:textId="77777777" w:rsidTr="009B68E8">
        <w:trPr>
          <w:trHeight w:hRule="exact" w:val="979"/>
          <w:jc w:val="center"/>
        </w:trPr>
        <w:tc>
          <w:tcPr>
            <w:tcW w:w="1670" w:type="dxa"/>
            <w:tcBorders>
              <w:top w:val="single" w:sz="4" w:space="0" w:color="auto"/>
              <w:left w:val="single" w:sz="4" w:space="0" w:color="auto"/>
            </w:tcBorders>
          </w:tcPr>
          <w:p w14:paraId="0478EBEE"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12</w:t>
            </w:r>
          </w:p>
        </w:tc>
        <w:tc>
          <w:tcPr>
            <w:tcW w:w="8477" w:type="dxa"/>
            <w:tcBorders>
              <w:top w:val="single" w:sz="4" w:space="0" w:color="auto"/>
              <w:left w:val="single" w:sz="4" w:space="0" w:color="auto"/>
              <w:right w:val="single" w:sz="4" w:space="0" w:color="auto"/>
            </w:tcBorders>
            <w:vAlign w:val="bottom"/>
          </w:tcPr>
          <w:p w14:paraId="2DFFA9E8" w14:textId="77777777" w:rsidR="0081762E" w:rsidRPr="00380DB7" w:rsidRDefault="0081762E" w:rsidP="009B68E8">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Умение анализировать текстовые, визуальные источники исторической информации; представлять историческую информацию в форме таблиц, схем, диаграмм</w:t>
            </w:r>
          </w:p>
        </w:tc>
      </w:tr>
      <w:tr w:rsidR="0081762E" w:rsidRPr="00B842CC" w14:paraId="158C6F10" w14:textId="77777777" w:rsidTr="009B68E8">
        <w:trPr>
          <w:trHeight w:hRule="exact" w:val="1296"/>
          <w:jc w:val="center"/>
        </w:trPr>
        <w:tc>
          <w:tcPr>
            <w:tcW w:w="1670" w:type="dxa"/>
            <w:tcBorders>
              <w:top w:val="single" w:sz="4" w:space="0" w:color="auto"/>
              <w:left w:val="single" w:sz="4" w:space="0" w:color="auto"/>
            </w:tcBorders>
          </w:tcPr>
          <w:p w14:paraId="7F500514"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13</w:t>
            </w:r>
          </w:p>
        </w:tc>
        <w:tc>
          <w:tcPr>
            <w:tcW w:w="8477" w:type="dxa"/>
            <w:tcBorders>
              <w:top w:val="single" w:sz="4" w:space="0" w:color="auto"/>
              <w:left w:val="single" w:sz="4" w:space="0" w:color="auto"/>
              <w:right w:val="single" w:sz="4" w:space="0" w:color="auto"/>
            </w:tcBorders>
            <w:vAlign w:val="bottom"/>
          </w:tcPr>
          <w:p w14:paraId="3BDFD8C9" w14:textId="77777777" w:rsidR="0081762E" w:rsidRPr="00380DB7" w:rsidRDefault="0081762E" w:rsidP="009B68E8">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Умение осуществлять с соблюдением правил информационной безопасности поиск исторической информации в справочной литературе, сети Интернет для решения познавательных задач, оценивать полноту и достоверность информации</w:t>
            </w:r>
          </w:p>
        </w:tc>
      </w:tr>
      <w:tr w:rsidR="0081762E" w:rsidRPr="00B842CC" w14:paraId="0043CB09" w14:textId="77777777" w:rsidTr="009B68E8">
        <w:trPr>
          <w:trHeight w:hRule="exact" w:val="1525"/>
          <w:jc w:val="center"/>
        </w:trPr>
        <w:tc>
          <w:tcPr>
            <w:tcW w:w="1670" w:type="dxa"/>
            <w:tcBorders>
              <w:top w:val="single" w:sz="4" w:space="0" w:color="auto"/>
              <w:left w:val="single" w:sz="4" w:space="0" w:color="auto"/>
              <w:bottom w:val="single" w:sz="4" w:space="0" w:color="auto"/>
            </w:tcBorders>
          </w:tcPr>
          <w:p w14:paraId="478D7CB3"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14</w:t>
            </w:r>
          </w:p>
        </w:tc>
        <w:tc>
          <w:tcPr>
            <w:tcW w:w="8477" w:type="dxa"/>
            <w:tcBorders>
              <w:top w:val="single" w:sz="4" w:space="0" w:color="auto"/>
              <w:left w:val="single" w:sz="4" w:space="0" w:color="auto"/>
              <w:bottom w:val="single" w:sz="4" w:space="0" w:color="auto"/>
              <w:right w:val="single" w:sz="4" w:space="0" w:color="auto"/>
            </w:tcBorders>
            <w:vAlign w:val="bottom"/>
          </w:tcPr>
          <w:p w14:paraId="19F5A83C" w14:textId="77777777" w:rsidR="0081762E" w:rsidRPr="00380DB7" w:rsidRDefault="0081762E" w:rsidP="009B68E8">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Приобретение опыта взаимодействия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уважения к историческому наследию народов России</w:t>
            </w:r>
          </w:p>
        </w:tc>
      </w:tr>
    </w:tbl>
    <w:p w14:paraId="43D0C574" w14:textId="77777777" w:rsidR="0081762E" w:rsidRPr="00B842CC" w:rsidRDefault="0081762E" w:rsidP="00B842CC">
      <w:pPr>
        <w:pStyle w:val="af2"/>
        <w:jc w:val="right"/>
        <w:rPr>
          <w:sz w:val="24"/>
          <w:szCs w:val="24"/>
        </w:rPr>
      </w:pPr>
      <w:r w:rsidRPr="00B842CC">
        <w:rPr>
          <w:b w:val="0"/>
          <w:sz w:val="24"/>
          <w:szCs w:val="24"/>
        </w:rPr>
        <w:t>Таблица 7</w:t>
      </w:r>
    </w:p>
    <w:p w14:paraId="3B33BAED" w14:textId="77777777" w:rsidR="0081762E" w:rsidRPr="00B842CC" w:rsidRDefault="0081762E" w:rsidP="00B842CC">
      <w:pPr>
        <w:pStyle w:val="13"/>
        <w:jc w:val="center"/>
        <w:rPr>
          <w:sz w:val="24"/>
          <w:szCs w:val="24"/>
        </w:rPr>
      </w:pPr>
      <w:r w:rsidRPr="00B842CC">
        <w:rPr>
          <w:b/>
          <w:bCs/>
          <w:sz w:val="24"/>
          <w:szCs w:val="24"/>
        </w:rPr>
        <w:t>Перечень элементов содержания, проверяемых на ОГЭ по истории</w:t>
      </w:r>
      <w:r w:rsidRPr="00B842CC">
        <w:rPr>
          <w:sz w:val="24"/>
          <w:szCs w:val="24"/>
        </w:rPr>
        <w:br w:type="page"/>
      </w:r>
    </w:p>
    <w:tbl>
      <w:tblPr>
        <w:tblOverlap w:val="never"/>
        <w:tblW w:w="10145" w:type="dxa"/>
        <w:jc w:val="center"/>
        <w:tblLayout w:type="fixed"/>
        <w:tblCellMar>
          <w:left w:w="10" w:type="dxa"/>
          <w:right w:w="10" w:type="dxa"/>
        </w:tblCellMar>
        <w:tblLook w:val="00A0" w:firstRow="1" w:lastRow="0" w:firstColumn="1" w:lastColumn="0" w:noHBand="0" w:noVBand="0"/>
      </w:tblPr>
      <w:tblGrid>
        <w:gridCol w:w="1411"/>
        <w:gridCol w:w="8734"/>
      </w:tblGrid>
      <w:tr w:rsidR="0081762E" w:rsidRPr="009B68E8" w14:paraId="472D3EA5" w14:textId="77777777" w:rsidTr="009B68E8">
        <w:trPr>
          <w:trHeight w:hRule="exact" w:val="346"/>
          <w:jc w:val="center"/>
        </w:trPr>
        <w:tc>
          <w:tcPr>
            <w:tcW w:w="1411" w:type="dxa"/>
            <w:tcBorders>
              <w:top w:val="single" w:sz="4" w:space="0" w:color="auto"/>
              <w:left w:val="single" w:sz="4" w:space="0" w:color="auto"/>
            </w:tcBorders>
            <w:vAlign w:val="bottom"/>
          </w:tcPr>
          <w:p w14:paraId="4A96D869" w14:textId="77777777" w:rsidR="0081762E" w:rsidRPr="00380DB7" w:rsidRDefault="0081762E" w:rsidP="00B842CC">
            <w:pPr>
              <w:pStyle w:val="af4"/>
              <w:jc w:val="center"/>
              <w:rPr>
                <w:rFonts w:ascii="Times New Roman" w:hAnsi="Times New Roman"/>
                <w:b/>
                <w:noProof/>
                <w:sz w:val="24"/>
                <w:szCs w:val="24"/>
                <w:lang w:eastAsia="ru-RU"/>
              </w:rPr>
            </w:pPr>
            <w:r w:rsidRPr="003826A3">
              <w:rPr>
                <w:rFonts w:ascii="Times New Roman" w:hAnsi="Times New Roman"/>
                <w:b/>
                <w:noProof/>
                <w:sz w:val="24"/>
                <w:szCs w:val="24"/>
                <w:lang w:eastAsia="ru-RU"/>
              </w:rPr>
              <w:t>Код</w:t>
            </w:r>
          </w:p>
        </w:tc>
        <w:tc>
          <w:tcPr>
            <w:tcW w:w="8734" w:type="dxa"/>
            <w:tcBorders>
              <w:top w:val="single" w:sz="4" w:space="0" w:color="auto"/>
              <w:left w:val="single" w:sz="4" w:space="0" w:color="auto"/>
              <w:right w:val="single" w:sz="4" w:space="0" w:color="auto"/>
            </w:tcBorders>
            <w:vAlign w:val="bottom"/>
          </w:tcPr>
          <w:p w14:paraId="17F90478" w14:textId="77777777" w:rsidR="0081762E" w:rsidRPr="00380DB7" w:rsidRDefault="0081762E" w:rsidP="00B842CC">
            <w:pPr>
              <w:pStyle w:val="af4"/>
              <w:jc w:val="center"/>
              <w:rPr>
                <w:rFonts w:ascii="Times New Roman" w:hAnsi="Times New Roman"/>
                <w:b/>
                <w:noProof/>
                <w:sz w:val="24"/>
                <w:szCs w:val="24"/>
                <w:lang w:eastAsia="ru-RU"/>
              </w:rPr>
            </w:pPr>
            <w:r w:rsidRPr="003826A3">
              <w:rPr>
                <w:rFonts w:ascii="Times New Roman" w:hAnsi="Times New Roman"/>
                <w:b/>
                <w:noProof/>
                <w:sz w:val="24"/>
                <w:szCs w:val="24"/>
                <w:lang w:eastAsia="ru-RU"/>
              </w:rPr>
              <w:t>Проверяемый элемент содержания</w:t>
            </w:r>
          </w:p>
        </w:tc>
      </w:tr>
      <w:tr w:rsidR="0081762E" w:rsidRPr="00B842CC" w14:paraId="7AFE4591" w14:textId="77777777" w:rsidTr="009B68E8">
        <w:trPr>
          <w:trHeight w:hRule="exact" w:val="336"/>
          <w:jc w:val="center"/>
        </w:trPr>
        <w:tc>
          <w:tcPr>
            <w:tcW w:w="1411" w:type="dxa"/>
            <w:tcBorders>
              <w:top w:val="single" w:sz="4" w:space="0" w:color="auto"/>
              <w:left w:val="single" w:sz="4" w:space="0" w:color="auto"/>
            </w:tcBorders>
            <w:vAlign w:val="bottom"/>
          </w:tcPr>
          <w:p w14:paraId="2DC90B9F"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w:t>
            </w:r>
          </w:p>
        </w:tc>
        <w:tc>
          <w:tcPr>
            <w:tcW w:w="8734" w:type="dxa"/>
            <w:tcBorders>
              <w:top w:val="single" w:sz="4" w:space="0" w:color="auto"/>
              <w:left w:val="single" w:sz="4" w:space="0" w:color="auto"/>
              <w:right w:val="single" w:sz="4" w:space="0" w:color="auto"/>
            </w:tcBorders>
            <w:vAlign w:val="bottom"/>
          </w:tcPr>
          <w:p w14:paraId="14CF97C6" w14:textId="77777777" w:rsidR="0081762E" w:rsidRPr="00380DB7" w:rsidRDefault="0081762E" w:rsidP="009B68E8">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От Руси к Российскому государству</w:t>
            </w:r>
          </w:p>
        </w:tc>
      </w:tr>
      <w:tr w:rsidR="0081762E" w:rsidRPr="00B842CC" w14:paraId="49EB2DB7" w14:textId="77777777" w:rsidTr="009B68E8">
        <w:trPr>
          <w:trHeight w:hRule="exact" w:val="336"/>
          <w:jc w:val="center"/>
        </w:trPr>
        <w:tc>
          <w:tcPr>
            <w:tcW w:w="1411" w:type="dxa"/>
            <w:tcBorders>
              <w:top w:val="single" w:sz="4" w:space="0" w:color="auto"/>
              <w:left w:val="single" w:sz="4" w:space="0" w:color="auto"/>
            </w:tcBorders>
            <w:vAlign w:val="bottom"/>
          </w:tcPr>
          <w:p w14:paraId="07BFC630" w14:textId="77777777" w:rsidR="0081762E" w:rsidRPr="00380DB7" w:rsidRDefault="0081762E" w:rsidP="00B842CC">
            <w:pPr>
              <w:pStyle w:val="af4"/>
              <w:ind w:firstLine="480"/>
              <w:jc w:val="both"/>
              <w:rPr>
                <w:rFonts w:ascii="Times New Roman" w:hAnsi="Times New Roman"/>
                <w:noProof/>
                <w:sz w:val="24"/>
                <w:szCs w:val="24"/>
                <w:lang w:eastAsia="ru-RU"/>
              </w:rPr>
            </w:pPr>
            <w:r w:rsidRPr="003826A3">
              <w:rPr>
                <w:rFonts w:ascii="Times New Roman" w:hAnsi="Times New Roman"/>
                <w:noProof/>
                <w:sz w:val="24"/>
                <w:szCs w:val="24"/>
                <w:lang w:eastAsia="ru-RU"/>
              </w:rPr>
              <w:t>1.1</w:t>
            </w:r>
          </w:p>
        </w:tc>
        <w:tc>
          <w:tcPr>
            <w:tcW w:w="8734" w:type="dxa"/>
            <w:tcBorders>
              <w:top w:val="single" w:sz="4" w:space="0" w:color="auto"/>
              <w:left w:val="single" w:sz="4" w:space="0" w:color="auto"/>
              <w:right w:val="single" w:sz="4" w:space="0" w:color="auto"/>
            </w:tcBorders>
            <w:vAlign w:val="bottom"/>
          </w:tcPr>
          <w:p w14:paraId="6322D250" w14:textId="77777777" w:rsidR="0081762E" w:rsidRPr="00380DB7" w:rsidRDefault="0081762E" w:rsidP="009B68E8">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Народы и государства на территории нашей страны в древности</w:t>
            </w:r>
          </w:p>
        </w:tc>
      </w:tr>
      <w:tr w:rsidR="0081762E" w:rsidRPr="00B842CC" w14:paraId="1FD7EACA" w14:textId="77777777" w:rsidTr="009B68E8">
        <w:trPr>
          <w:trHeight w:hRule="exact" w:val="658"/>
          <w:jc w:val="center"/>
        </w:trPr>
        <w:tc>
          <w:tcPr>
            <w:tcW w:w="1411" w:type="dxa"/>
            <w:tcBorders>
              <w:top w:val="single" w:sz="4" w:space="0" w:color="auto"/>
              <w:left w:val="single" w:sz="4" w:space="0" w:color="auto"/>
            </w:tcBorders>
          </w:tcPr>
          <w:p w14:paraId="5E459979" w14:textId="77777777" w:rsidR="0081762E" w:rsidRPr="00380DB7" w:rsidRDefault="0081762E" w:rsidP="00B842CC">
            <w:pPr>
              <w:pStyle w:val="af4"/>
              <w:ind w:firstLine="480"/>
              <w:jc w:val="both"/>
              <w:rPr>
                <w:rFonts w:ascii="Times New Roman" w:hAnsi="Times New Roman"/>
                <w:noProof/>
                <w:sz w:val="24"/>
                <w:szCs w:val="24"/>
                <w:lang w:eastAsia="ru-RU"/>
              </w:rPr>
            </w:pPr>
            <w:r w:rsidRPr="003826A3">
              <w:rPr>
                <w:rFonts w:ascii="Times New Roman" w:hAnsi="Times New Roman"/>
                <w:noProof/>
                <w:sz w:val="24"/>
                <w:szCs w:val="24"/>
                <w:lang w:eastAsia="ru-RU"/>
              </w:rPr>
              <w:t>1.2</w:t>
            </w:r>
          </w:p>
        </w:tc>
        <w:tc>
          <w:tcPr>
            <w:tcW w:w="8734" w:type="dxa"/>
            <w:tcBorders>
              <w:top w:val="single" w:sz="4" w:space="0" w:color="auto"/>
              <w:left w:val="single" w:sz="4" w:space="0" w:color="auto"/>
              <w:right w:val="single" w:sz="4" w:space="0" w:color="auto"/>
            </w:tcBorders>
            <w:vAlign w:val="bottom"/>
          </w:tcPr>
          <w:p w14:paraId="2F1DA88D" w14:textId="77777777" w:rsidR="0081762E" w:rsidRPr="00380DB7" w:rsidRDefault="0081762E" w:rsidP="009B68E8">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Роль и место России в мировой истории. Периодизация и источники российской истории</w:t>
            </w:r>
          </w:p>
        </w:tc>
      </w:tr>
      <w:tr w:rsidR="0081762E" w:rsidRPr="00B842CC" w14:paraId="51644937" w14:textId="77777777" w:rsidTr="009B68E8">
        <w:trPr>
          <w:trHeight w:hRule="exact" w:val="658"/>
          <w:jc w:val="center"/>
        </w:trPr>
        <w:tc>
          <w:tcPr>
            <w:tcW w:w="1411" w:type="dxa"/>
            <w:tcBorders>
              <w:top w:val="single" w:sz="4" w:space="0" w:color="auto"/>
              <w:left w:val="single" w:sz="4" w:space="0" w:color="auto"/>
            </w:tcBorders>
          </w:tcPr>
          <w:p w14:paraId="3956F863" w14:textId="77777777" w:rsidR="0081762E" w:rsidRPr="00380DB7" w:rsidRDefault="0081762E" w:rsidP="00B842CC">
            <w:pPr>
              <w:pStyle w:val="af4"/>
              <w:ind w:firstLine="480"/>
              <w:jc w:val="both"/>
              <w:rPr>
                <w:rFonts w:ascii="Times New Roman" w:hAnsi="Times New Roman"/>
                <w:noProof/>
                <w:sz w:val="24"/>
                <w:szCs w:val="24"/>
                <w:lang w:eastAsia="ru-RU"/>
              </w:rPr>
            </w:pPr>
            <w:r w:rsidRPr="003826A3">
              <w:rPr>
                <w:rFonts w:ascii="Times New Roman" w:hAnsi="Times New Roman"/>
                <w:noProof/>
                <w:sz w:val="24"/>
                <w:szCs w:val="24"/>
                <w:lang w:eastAsia="ru-RU"/>
              </w:rPr>
              <w:t>1.3</w:t>
            </w:r>
          </w:p>
        </w:tc>
        <w:tc>
          <w:tcPr>
            <w:tcW w:w="8734" w:type="dxa"/>
            <w:tcBorders>
              <w:top w:val="single" w:sz="4" w:space="0" w:color="auto"/>
              <w:left w:val="single" w:sz="4" w:space="0" w:color="auto"/>
              <w:right w:val="single" w:sz="4" w:space="0" w:color="auto"/>
            </w:tcBorders>
            <w:vAlign w:val="bottom"/>
          </w:tcPr>
          <w:p w14:paraId="5883BFDC" w14:textId="77777777" w:rsidR="0081762E" w:rsidRPr="00380DB7" w:rsidRDefault="0081762E" w:rsidP="009B68E8">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Образование Руси: исторические условия образования государства Русь. Формирование территории. Внутренняя политика первых князей</w:t>
            </w:r>
          </w:p>
        </w:tc>
      </w:tr>
      <w:tr w:rsidR="0081762E" w:rsidRPr="00B842CC" w14:paraId="5B7522C3" w14:textId="77777777" w:rsidTr="009B68E8">
        <w:trPr>
          <w:trHeight w:hRule="exact" w:val="1693"/>
          <w:jc w:val="center"/>
        </w:trPr>
        <w:tc>
          <w:tcPr>
            <w:tcW w:w="1411" w:type="dxa"/>
            <w:tcBorders>
              <w:top w:val="single" w:sz="4" w:space="0" w:color="auto"/>
              <w:left w:val="single" w:sz="4" w:space="0" w:color="auto"/>
            </w:tcBorders>
          </w:tcPr>
          <w:p w14:paraId="0F59AB36" w14:textId="77777777" w:rsidR="0081762E" w:rsidRPr="00380DB7" w:rsidRDefault="0081762E" w:rsidP="00B842CC">
            <w:pPr>
              <w:pStyle w:val="af4"/>
              <w:ind w:firstLine="480"/>
              <w:jc w:val="both"/>
              <w:rPr>
                <w:rFonts w:ascii="Times New Roman" w:hAnsi="Times New Roman"/>
                <w:noProof/>
                <w:sz w:val="24"/>
                <w:szCs w:val="24"/>
                <w:lang w:eastAsia="ru-RU"/>
              </w:rPr>
            </w:pPr>
            <w:r w:rsidRPr="003826A3">
              <w:rPr>
                <w:rFonts w:ascii="Times New Roman" w:hAnsi="Times New Roman"/>
                <w:noProof/>
                <w:sz w:val="24"/>
                <w:szCs w:val="24"/>
                <w:lang w:eastAsia="ru-RU"/>
              </w:rPr>
              <w:t>1.4</w:t>
            </w:r>
          </w:p>
        </w:tc>
        <w:tc>
          <w:tcPr>
            <w:tcW w:w="8734" w:type="dxa"/>
            <w:tcBorders>
              <w:top w:val="single" w:sz="4" w:space="0" w:color="auto"/>
              <w:left w:val="single" w:sz="4" w:space="0" w:color="auto"/>
              <w:right w:val="single" w:sz="4" w:space="0" w:color="auto"/>
            </w:tcBorders>
            <w:vAlign w:val="bottom"/>
          </w:tcPr>
          <w:p w14:paraId="7E09DD20" w14:textId="77777777" w:rsidR="0081762E" w:rsidRPr="00380DB7" w:rsidRDefault="0081762E" w:rsidP="009B68E8">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Принятие христианства и его значение. Русь в конце X - начале XII в.: территория, органы власти, социальная структура, хозяйственный уклад, крупнейшие города. Новгород как центр освоения Севера Восточной Европы, колонизация Русской равнины. Территориально-политическая структура Руси. Внутриполитическое развитие. Общественный строй Руси. Древнерусское право</w:t>
            </w:r>
          </w:p>
        </w:tc>
      </w:tr>
      <w:tr w:rsidR="0081762E" w:rsidRPr="00B842CC" w14:paraId="0630F35A" w14:textId="77777777" w:rsidTr="009B68E8">
        <w:trPr>
          <w:trHeight w:hRule="exact" w:val="658"/>
          <w:jc w:val="center"/>
        </w:trPr>
        <w:tc>
          <w:tcPr>
            <w:tcW w:w="1411" w:type="dxa"/>
            <w:tcBorders>
              <w:top w:val="single" w:sz="4" w:space="0" w:color="auto"/>
              <w:left w:val="single" w:sz="4" w:space="0" w:color="auto"/>
            </w:tcBorders>
          </w:tcPr>
          <w:p w14:paraId="37C382B5" w14:textId="77777777" w:rsidR="0081762E" w:rsidRPr="00380DB7" w:rsidRDefault="0081762E" w:rsidP="00B842CC">
            <w:pPr>
              <w:pStyle w:val="af4"/>
              <w:ind w:firstLine="480"/>
              <w:jc w:val="both"/>
              <w:rPr>
                <w:rFonts w:ascii="Times New Roman" w:hAnsi="Times New Roman"/>
                <w:noProof/>
                <w:sz w:val="24"/>
                <w:szCs w:val="24"/>
                <w:lang w:eastAsia="ru-RU"/>
              </w:rPr>
            </w:pPr>
            <w:r w:rsidRPr="003826A3">
              <w:rPr>
                <w:rFonts w:ascii="Times New Roman" w:hAnsi="Times New Roman"/>
                <w:noProof/>
                <w:sz w:val="24"/>
                <w:szCs w:val="24"/>
                <w:lang w:eastAsia="ru-RU"/>
              </w:rPr>
              <w:t>1.5</w:t>
            </w:r>
          </w:p>
        </w:tc>
        <w:tc>
          <w:tcPr>
            <w:tcW w:w="8734" w:type="dxa"/>
            <w:tcBorders>
              <w:top w:val="single" w:sz="4" w:space="0" w:color="auto"/>
              <w:left w:val="single" w:sz="4" w:space="0" w:color="auto"/>
              <w:right w:val="single" w:sz="4" w:space="0" w:color="auto"/>
            </w:tcBorders>
            <w:vAlign w:val="bottom"/>
          </w:tcPr>
          <w:p w14:paraId="627A3ADC" w14:textId="77777777" w:rsidR="0081762E" w:rsidRPr="00380DB7" w:rsidRDefault="0081762E" w:rsidP="009B68E8">
            <w:pPr>
              <w:pStyle w:val="af4"/>
              <w:spacing w:line="228"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Внешняя политика первых русских князей. Внешняя политика и международные связи Руси в конце X - начале XII в.</w:t>
            </w:r>
          </w:p>
        </w:tc>
      </w:tr>
      <w:tr w:rsidR="0081762E" w:rsidRPr="00B842CC" w14:paraId="32CC3096" w14:textId="77777777" w:rsidTr="009B68E8">
        <w:trPr>
          <w:trHeight w:hRule="exact" w:val="336"/>
          <w:jc w:val="center"/>
        </w:trPr>
        <w:tc>
          <w:tcPr>
            <w:tcW w:w="1411" w:type="dxa"/>
            <w:tcBorders>
              <w:top w:val="single" w:sz="4" w:space="0" w:color="auto"/>
              <w:left w:val="single" w:sz="4" w:space="0" w:color="auto"/>
            </w:tcBorders>
            <w:vAlign w:val="bottom"/>
          </w:tcPr>
          <w:p w14:paraId="1EF4669D" w14:textId="77777777" w:rsidR="0081762E" w:rsidRPr="00380DB7" w:rsidRDefault="0081762E" w:rsidP="00B842CC">
            <w:pPr>
              <w:pStyle w:val="af4"/>
              <w:ind w:firstLine="480"/>
              <w:jc w:val="both"/>
              <w:rPr>
                <w:rFonts w:ascii="Times New Roman" w:hAnsi="Times New Roman"/>
                <w:noProof/>
                <w:sz w:val="24"/>
                <w:szCs w:val="24"/>
                <w:lang w:eastAsia="ru-RU"/>
              </w:rPr>
            </w:pPr>
            <w:r w:rsidRPr="003826A3">
              <w:rPr>
                <w:rFonts w:ascii="Times New Roman" w:hAnsi="Times New Roman"/>
                <w:noProof/>
                <w:sz w:val="24"/>
                <w:szCs w:val="24"/>
                <w:lang w:eastAsia="ru-RU"/>
              </w:rPr>
              <w:t>1.6</w:t>
            </w:r>
          </w:p>
        </w:tc>
        <w:tc>
          <w:tcPr>
            <w:tcW w:w="8734" w:type="dxa"/>
            <w:tcBorders>
              <w:top w:val="single" w:sz="4" w:space="0" w:color="auto"/>
              <w:left w:val="single" w:sz="4" w:space="0" w:color="auto"/>
              <w:right w:val="single" w:sz="4" w:space="0" w:color="auto"/>
            </w:tcBorders>
            <w:vAlign w:val="bottom"/>
          </w:tcPr>
          <w:p w14:paraId="2111613D" w14:textId="77777777" w:rsidR="0081762E" w:rsidRPr="00380DB7" w:rsidRDefault="0081762E" w:rsidP="009B68E8">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Древнерусская культура. Византийское наследие на Руси</w:t>
            </w:r>
          </w:p>
        </w:tc>
      </w:tr>
      <w:tr w:rsidR="0081762E" w:rsidRPr="00B842CC" w14:paraId="38D2D66B" w14:textId="77777777" w:rsidTr="009B68E8">
        <w:trPr>
          <w:trHeight w:hRule="exact" w:val="1306"/>
          <w:jc w:val="center"/>
        </w:trPr>
        <w:tc>
          <w:tcPr>
            <w:tcW w:w="1411" w:type="dxa"/>
            <w:tcBorders>
              <w:top w:val="single" w:sz="4" w:space="0" w:color="auto"/>
              <w:left w:val="single" w:sz="4" w:space="0" w:color="auto"/>
            </w:tcBorders>
          </w:tcPr>
          <w:p w14:paraId="5E70B2A6" w14:textId="77777777" w:rsidR="0081762E" w:rsidRPr="00380DB7" w:rsidRDefault="0081762E" w:rsidP="00B842CC">
            <w:pPr>
              <w:pStyle w:val="af4"/>
              <w:ind w:firstLine="480"/>
              <w:jc w:val="both"/>
              <w:rPr>
                <w:rFonts w:ascii="Times New Roman" w:hAnsi="Times New Roman"/>
                <w:noProof/>
                <w:sz w:val="24"/>
                <w:szCs w:val="24"/>
                <w:lang w:eastAsia="ru-RU"/>
              </w:rPr>
            </w:pPr>
            <w:r w:rsidRPr="003826A3">
              <w:rPr>
                <w:rFonts w:ascii="Times New Roman" w:hAnsi="Times New Roman"/>
                <w:noProof/>
                <w:sz w:val="24"/>
                <w:szCs w:val="24"/>
                <w:lang w:eastAsia="ru-RU"/>
              </w:rPr>
              <w:t>1.7</w:t>
            </w:r>
          </w:p>
        </w:tc>
        <w:tc>
          <w:tcPr>
            <w:tcW w:w="8734" w:type="dxa"/>
            <w:tcBorders>
              <w:top w:val="single" w:sz="4" w:space="0" w:color="auto"/>
              <w:left w:val="single" w:sz="4" w:space="0" w:color="auto"/>
              <w:right w:val="single" w:sz="4" w:space="0" w:color="auto"/>
            </w:tcBorders>
            <w:vAlign w:val="bottom"/>
          </w:tcPr>
          <w:p w14:paraId="24826113" w14:textId="77777777" w:rsidR="0081762E" w:rsidRPr="00380DB7" w:rsidRDefault="0081762E" w:rsidP="009B68E8">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Русь в середине XII - начале XIII в.: формирование системы земель - самостоятельных государств. Эволюция общественного строя и права. Политический строй Новгорода и Пскова. Внешняя политика русских земель в евразийском контексте</w:t>
            </w:r>
          </w:p>
        </w:tc>
      </w:tr>
      <w:tr w:rsidR="0081762E" w:rsidRPr="00B842CC" w14:paraId="647075C6" w14:textId="77777777" w:rsidTr="009B68E8">
        <w:trPr>
          <w:trHeight w:hRule="exact" w:val="1923"/>
          <w:jc w:val="center"/>
        </w:trPr>
        <w:tc>
          <w:tcPr>
            <w:tcW w:w="1411" w:type="dxa"/>
            <w:tcBorders>
              <w:top w:val="single" w:sz="4" w:space="0" w:color="auto"/>
              <w:left w:val="single" w:sz="4" w:space="0" w:color="auto"/>
            </w:tcBorders>
          </w:tcPr>
          <w:p w14:paraId="0B788969" w14:textId="77777777" w:rsidR="0081762E" w:rsidRPr="00380DB7" w:rsidRDefault="0081762E" w:rsidP="00B842CC">
            <w:pPr>
              <w:pStyle w:val="af4"/>
              <w:ind w:firstLine="480"/>
              <w:jc w:val="both"/>
              <w:rPr>
                <w:rFonts w:ascii="Times New Roman" w:hAnsi="Times New Roman"/>
                <w:noProof/>
                <w:sz w:val="24"/>
                <w:szCs w:val="24"/>
                <w:lang w:eastAsia="ru-RU"/>
              </w:rPr>
            </w:pPr>
            <w:r w:rsidRPr="003826A3">
              <w:rPr>
                <w:rFonts w:ascii="Times New Roman" w:hAnsi="Times New Roman"/>
                <w:noProof/>
                <w:sz w:val="24"/>
                <w:szCs w:val="24"/>
                <w:lang w:eastAsia="ru-RU"/>
              </w:rPr>
              <w:t>1.8</w:t>
            </w:r>
          </w:p>
        </w:tc>
        <w:tc>
          <w:tcPr>
            <w:tcW w:w="8734" w:type="dxa"/>
            <w:tcBorders>
              <w:top w:val="single" w:sz="4" w:space="0" w:color="auto"/>
              <w:left w:val="single" w:sz="4" w:space="0" w:color="auto"/>
              <w:right w:val="single" w:sz="4" w:space="0" w:color="auto"/>
            </w:tcBorders>
            <w:vAlign w:val="bottom"/>
          </w:tcPr>
          <w:p w14:paraId="2A3C4003" w14:textId="77777777" w:rsidR="0081762E" w:rsidRPr="00380DB7" w:rsidRDefault="0081762E" w:rsidP="009B68E8">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 xml:space="preserve">Русские земли в середине </w:t>
            </w:r>
            <w:r w:rsidRPr="003826A3">
              <w:rPr>
                <w:rFonts w:ascii="Times New Roman" w:hAnsi="Times New Roman"/>
                <w:sz w:val="24"/>
                <w:szCs w:val="24"/>
              </w:rPr>
              <w:t xml:space="preserve">XIII-XIV </w:t>
            </w:r>
            <w:r w:rsidRPr="003826A3">
              <w:rPr>
                <w:rFonts w:ascii="Times New Roman" w:hAnsi="Times New Roman"/>
                <w:noProof/>
                <w:sz w:val="24"/>
                <w:szCs w:val="24"/>
                <w:lang w:eastAsia="ru-RU"/>
              </w:rPr>
              <w:t>в.: борьба Руси против монгольского нашествия. Судьбы русских земель после монгольского завоевания. Система зависимости русских земель от ордынских ханов. Борьба с экспансией крестоносцев на западных границах Руси. Возвышение Московского княжества. Московское княжество во главе героической борьбы русского народа против ордынского господства. Православная церковь в ордынский период русской истории</w:t>
            </w:r>
          </w:p>
        </w:tc>
      </w:tr>
      <w:tr w:rsidR="0081762E" w:rsidRPr="00B842CC" w14:paraId="0F871D99" w14:textId="77777777" w:rsidTr="009B68E8">
        <w:trPr>
          <w:trHeight w:hRule="exact" w:val="662"/>
          <w:jc w:val="center"/>
        </w:trPr>
        <w:tc>
          <w:tcPr>
            <w:tcW w:w="1411" w:type="dxa"/>
            <w:tcBorders>
              <w:top w:val="single" w:sz="4" w:space="0" w:color="auto"/>
              <w:left w:val="single" w:sz="4" w:space="0" w:color="auto"/>
            </w:tcBorders>
          </w:tcPr>
          <w:p w14:paraId="49632018" w14:textId="77777777" w:rsidR="0081762E" w:rsidRPr="00380DB7" w:rsidRDefault="0081762E" w:rsidP="00B842CC">
            <w:pPr>
              <w:pStyle w:val="af4"/>
              <w:ind w:firstLine="480"/>
              <w:jc w:val="both"/>
              <w:rPr>
                <w:rFonts w:ascii="Times New Roman" w:hAnsi="Times New Roman"/>
                <w:noProof/>
                <w:sz w:val="24"/>
                <w:szCs w:val="24"/>
                <w:lang w:eastAsia="ru-RU"/>
              </w:rPr>
            </w:pPr>
            <w:r w:rsidRPr="003826A3">
              <w:rPr>
                <w:rFonts w:ascii="Times New Roman" w:hAnsi="Times New Roman"/>
                <w:noProof/>
                <w:sz w:val="24"/>
                <w:szCs w:val="24"/>
                <w:lang w:eastAsia="ru-RU"/>
              </w:rPr>
              <w:t>1.9</w:t>
            </w:r>
          </w:p>
        </w:tc>
        <w:tc>
          <w:tcPr>
            <w:tcW w:w="8734" w:type="dxa"/>
            <w:tcBorders>
              <w:top w:val="single" w:sz="4" w:space="0" w:color="auto"/>
              <w:left w:val="single" w:sz="4" w:space="0" w:color="auto"/>
              <w:right w:val="single" w:sz="4" w:space="0" w:color="auto"/>
            </w:tcBorders>
            <w:vAlign w:val="bottom"/>
          </w:tcPr>
          <w:p w14:paraId="7AD31986" w14:textId="77777777" w:rsidR="0081762E" w:rsidRPr="00380DB7" w:rsidRDefault="0081762E" w:rsidP="009B68E8">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Народы и государства степной зоны Восточной Европы и Сибири в XIII</w:t>
            </w:r>
            <w:r w:rsidRPr="003826A3">
              <w:rPr>
                <w:rFonts w:ascii="Times New Roman" w:hAnsi="Times New Roman"/>
                <w:noProof/>
                <w:sz w:val="24"/>
                <w:szCs w:val="24"/>
                <w:lang w:eastAsia="ru-RU"/>
              </w:rPr>
              <w:softHyphen/>
              <w:t>XV вв. Золотая Орда. Межкультурные связи и коммуникации</w:t>
            </w:r>
          </w:p>
        </w:tc>
      </w:tr>
      <w:tr w:rsidR="0081762E" w:rsidRPr="00B842CC" w14:paraId="2B32A5A7" w14:textId="77777777" w:rsidTr="009B68E8">
        <w:trPr>
          <w:trHeight w:hRule="exact" w:val="2043"/>
          <w:jc w:val="center"/>
        </w:trPr>
        <w:tc>
          <w:tcPr>
            <w:tcW w:w="1411" w:type="dxa"/>
            <w:tcBorders>
              <w:top w:val="single" w:sz="4" w:space="0" w:color="auto"/>
              <w:left w:val="single" w:sz="4" w:space="0" w:color="auto"/>
            </w:tcBorders>
          </w:tcPr>
          <w:p w14:paraId="4D872A0F" w14:textId="77777777" w:rsidR="0081762E" w:rsidRPr="00380DB7" w:rsidRDefault="0081762E" w:rsidP="00B842CC">
            <w:pPr>
              <w:pStyle w:val="af4"/>
              <w:ind w:firstLine="480"/>
              <w:rPr>
                <w:rFonts w:ascii="Times New Roman" w:hAnsi="Times New Roman"/>
                <w:noProof/>
                <w:sz w:val="24"/>
                <w:szCs w:val="24"/>
                <w:lang w:eastAsia="ru-RU"/>
              </w:rPr>
            </w:pPr>
            <w:r w:rsidRPr="003826A3">
              <w:rPr>
                <w:rFonts w:ascii="Times New Roman" w:hAnsi="Times New Roman"/>
                <w:noProof/>
                <w:sz w:val="24"/>
                <w:szCs w:val="24"/>
                <w:lang w:eastAsia="ru-RU"/>
              </w:rPr>
              <w:t>1.10</w:t>
            </w:r>
          </w:p>
        </w:tc>
        <w:tc>
          <w:tcPr>
            <w:tcW w:w="8734" w:type="dxa"/>
            <w:tcBorders>
              <w:top w:val="single" w:sz="4" w:space="0" w:color="auto"/>
              <w:left w:val="single" w:sz="4" w:space="0" w:color="auto"/>
              <w:right w:val="single" w:sz="4" w:space="0" w:color="auto"/>
            </w:tcBorders>
            <w:vAlign w:val="bottom"/>
          </w:tcPr>
          <w:p w14:paraId="5565531F" w14:textId="77777777" w:rsidR="0081762E" w:rsidRPr="00380DB7" w:rsidRDefault="0081762E" w:rsidP="009B68E8">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Формирование единого Русского государства в XV в.: объединение русских земель вокруг Москвы. Междоусобная война в Московском княжестве. Новгород и Псков в XV в. Падение Византии и рост церковно-политической роли Москвы в православном мире. Ликвидация зависимости от Орды. Расширение международных связей Московского государства. Принятие общерусского Судебника. Начало закрепощения крестьян. Формирование единого аппарата управления</w:t>
            </w:r>
          </w:p>
        </w:tc>
      </w:tr>
      <w:tr w:rsidR="0081762E" w:rsidRPr="00B842CC" w14:paraId="4B92E8E4" w14:textId="77777777" w:rsidTr="009B68E8">
        <w:trPr>
          <w:trHeight w:hRule="exact" w:val="979"/>
          <w:jc w:val="center"/>
        </w:trPr>
        <w:tc>
          <w:tcPr>
            <w:tcW w:w="1411" w:type="dxa"/>
            <w:tcBorders>
              <w:top w:val="single" w:sz="4" w:space="0" w:color="auto"/>
              <w:left w:val="single" w:sz="4" w:space="0" w:color="auto"/>
            </w:tcBorders>
          </w:tcPr>
          <w:p w14:paraId="5109C5E4" w14:textId="77777777" w:rsidR="0081762E" w:rsidRPr="00380DB7" w:rsidRDefault="0081762E" w:rsidP="00B842CC">
            <w:pPr>
              <w:pStyle w:val="af4"/>
              <w:ind w:firstLine="480"/>
              <w:rPr>
                <w:rFonts w:ascii="Times New Roman" w:hAnsi="Times New Roman"/>
                <w:noProof/>
                <w:sz w:val="24"/>
                <w:szCs w:val="24"/>
                <w:lang w:eastAsia="ru-RU"/>
              </w:rPr>
            </w:pPr>
            <w:r w:rsidRPr="003826A3">
              <w:rPr>
                <w:rFonts w:ascii="Times New Roman" w:hAnsi="Times New Roman"/>
                <w:noProof/>
                <w:sz w:val="24"/>
                <w:szCs w:val="24"/>
                <w:lang w:eastAsia="ru-RU"/>
              </w:rPr>
              <w:t>1.11</w:t>
            </w:r>
          </w:p>
        </w:tc>
        <w:tc>
          <w:tcPr>
            <w:tcW w:w="8734" w:type="dxa"/>
            <w:tcBorders>
              <w:top w:val="single" w:sz="4" w:space="0" w:color="auto"/>
              <w:left w:val="single" w:sz="4" w:space="0" w:color="auto"/>
              <w:right w:val="single" w:sz="4" w:space="0" w:color="auto"/>
            </w:tcBorders>
            <w:vAlign w:val="bottom"/>
          </w:tcPr>
          <w:p w14:paraId="7EF9ADF1" w14:textId="77777777" w:rsidR="0081762E" w:rsidRPr="00380DB7" w:rsidRDefault="0081762E" w:rsidP="009B68E8">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 xml:space="preserve">Формирование региональных центров культуры в середине XII - начале XIII в. Культурное пространство русских земель в середине </w:t>
            </w:r>
            <w:r w:rsidRPr="003826A3">
              <w:rPr>
                <w:rFonts w:ascii="Times New Roman" w:hAnsi="Times New Roman"/>
                <w:sz w:val="24"/>
                <w:szCs w:val="24"/>
              </w:rPr>
              <w:t xml:space="preserve">XIII-XIV </w:t>
            </w:r>
            <w:r w:rsidRPr="003826A3">
              <w:rPr>
                <w:rFonts w:ascii="Times New Roman" w:hAnsi="Times New Roman"/>
                <w:noProof/>
                <w:sz w:val="24"/>
                <w:szCs w:val="24"/>
                <w:lang w:eastAsia="ru-RU"/>
              </w:rPr>
              <w:t>в. Культурное пространство единого государства</w:t>
            </w:r>
          </w:p>
        </w:tc>
      </w:tr>
      <w:tr w:rsidR="0081762E" w:rsidRPr="00B842CC" w14:paraId="084CB3A5" w14:textId="77777777" w:rsidTr="009B68E8">
        <w:trPr>
          <w:trHeight w:hRule="exact" w:val="336"/>
          <w:jc w:val="center"/>
        </w:trPr>
        <w:tc>
          <w:tcPr>
            <w:tcW w:w="1411" w:type="dxa"/>
            <w:tcBorders>
              <w:top w:val="single" w:sz="4" w:space="0" w:color="auto"/>
              <w:left w:val="single" w:sz="4" w:space="0" w:color="auto"/>
            </w:tcBorders>
            <w:vAlign w:val="bottom"/>
          </w:tcPr>
          <w:p w14:paraId="5DFD53DC"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2</w:t>
            </w:r>
          </w:p>
        </w:tc>
        <w:tc>
          <w:tcPr>
            <w:tcW w:w="8734" w:type="dxa"/>
            <w:tcBorders>
              <w:top w:val="single" w:sz="4" w:space="0" w:color="auto"/>
              <w:left w:val="single" w:sz="4" w:space="0" w:color="auto"/>
              <w:right w:val="single" w:sz="4" w:space="0" w:color="auto"/>
            </w:tcBorders>
            <w:vAlign w:val="bottom"/>
          </w:tcPr>
          <w:p w14:paraId="5A870160" w14:textId="77777777" w:rsidR="0081762E" w:rsidRPr="00380DB7" w:rsidRDefault="0081762E" w:rsidP="009B68E8">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 xml:space="preserve">Россия в </w:t>
            </w:r>
            <w:r w:rsidRPr="003826A3">
              <w:rPr>
                <w:rFonts w:ascii="Times New Roman" w:hAnsi="Times New Roman"/>
                <w:sz w:val="24"/>
                <w:szCs w:val="24"/>
              </w:rPr>
              <w:t xml:space="preserve">XVI-XVII </w:t>
            </w:r>
            <w:r w:rsidRPr="003826A3">
              <w:rPr>
                <w:rFonts w:ascii="Times New Roman" w:hAnsi="Times New Roman"/>
                <w:noProof/>
                <w:sz w:val="24"/>
                <w:szCs w:val="24"/>
                <w:lang w:eastAsia="ru-RU"/>
              </w:rPr>
              <w:t>вв.: от великого княжества к царству</w:t>
            </w:r>
          </w:p>
        </w:tc>
      </w:tr>
      <w:tr w:rsidR="0081762E" w:rsidRPr="00B842CC" w14:paraId="12BC9A56" w14:textId="77777777" w:rsidTr="009B68E8">
        <w:trPr>
          <w:trHeight w:hRule="exact" w:val="1088"/>
          <w:jc w:val="center"/>
        </w:trPr>
        <w:tc>
          <w:tcPr>
            <w:tcW w:w="1411" w:type="dxa"/>
            <w:tcBorders>
              <w:top w:val="single" w:sz="4" w:space="0" w:color="auto"/>
              <w:left w:val="single" w:sz="4" w:space="0" w:color="auto"/>
              <w:bottom w:val="single" w:sz="4" w:space="0" w:color="auto"/>
            </w:tcBorders>
          </w:tcPr>
          <w:p w14:paraId="01946669" w14:textId="77777777" w:rsidR="0081762E" w:rsidRPr="00380DB7" w:rsidRDefault="0081762E" w:rsidP="00B842CC">
            <w:pPr>
              <w:pStyle w:val="af4"/>
              <w:ind w:firstLine="480"/>
              <w:jc w:val="both"/>
              <w:rPr>
                <w:rFonts w:ascii="Times New Roman" w:hAnsi="Times New Roman"/>
                <w:noProof/>
                <w:sz w:val="24"/>
                <w:szCs w:val="24"/>
                <w:lang w:eastAsia="ru-RU"/>
              </w:rPr>
            </w:pPr>
            <w:r w:rsidRPr="003826A3">
              <w:rPr>
                <w:rFonts w:ascii="Times New Roman" w:hAnsi="Times New Roman"/>
                <w:noProof/>
                <w:sz w:val="24"/>
                <w:szCs w:val="24"/>
                <w:lang w:eastAsia="ru-RU"/>
              </w:rPr>
              <w:t>2.1</w:t>
            </w:r>
          </w:p>
        </w:tc>
        <w:tc>
          <w:tcPr>
            <w:tcW w:w="8734" w:type="dxa"/>
            <w:tcBorders>
              <w:top w:val="single" w:sz="4" w:space="0" w:color="auto"/>
              <w:left w:val="single" w:sz="4" w:space="0" w:color="auto"/>
              <w:bottom w:val="single" w:sz="4" w:space="0" w:color="auto"/>
              <w:right w:val="single" w:sz="4" w:space="0" w:color="auto"/>
            </w:tcBorders>
            <w:vAlign w:val="bottom"/>
          </w:tcPr>
          <w:p w14:paraId="352976BA" w14:textId="77777777" w:rsidR="0081762E" w:rsidRPr="00380DB7" w:rsidRDefault="0081762E" w:rsidP="009B68E8">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Россия в XVI в.: завершение объединения русских земель вокруг Москвы. Отмирание удельной системы. Укрепление великокняжеской власти. Сопротивление удельных князей. Органы государственной власти. Унификация денежной системы. Местничество. Государство и</w:t>
            </w:r>
          </w:p>
        </w:tc>
      </w:tr>
    </w:tbl>
    <w:p w14:paraId="68798F46" w14:textId="77777777" w:rsidR="0081762E" w:rsidRPr="00B842CC" w:rsidRDefault="0081762E" w:rsidP="00B842CC">
      <w:pPr>
        <w:spacing w:line="1" w:lineRule="exact"/>
        <w:rPr>
          <w:sz w:val="24"/>
          <w:szCs w:val="24"/>
        </w:rPr>
      </w:pPr>
      <w:r w:rsidRPr="00B842CC">
        <w:rPr>
          <w:sz w:val="24"/>
          <w:szCs w:val="24"/>
        </w:rPr>
        <w:br w:type="page"/>
      </w:r>
    </w:p>
    <w:tbl>
      <w:tblPr>
        <w:tblOverlap w:val="never"/>
        <w:tblW w:w="10145" w:type="dxa"/>
        <w:jc w:val="center"/>
        <w:tblLayout w:type="fixed"/>
        <w:tblCellMar>
          <w:left w:w="10" w:type="dxa"/>
          <w:right w:w="10" w:type="dxa"/>
        </w:tblCellMar>
        <w:tblLook w:val="00A0" w:firstRow="1" w:lastRow="0" w:firstColumn="1" w:lastColumn="0" w:noHBand="0" w:noVBand="0"/>
      </w:tblPr>
      <w:tblGrid>
        <w:gridCol w:w="1411"/>
        <w:gridCol w:w="8734"/>
      </w:tblGrid>
      <w:tr w:rsidR="0081762E" w:rsidRPr="00B842CC" w14:paraId="0398A101" w14:textId="77777777" w:rsidTr="009B68E8">
        <w:trPr>
          <w:trHeight w:hRule="exact" w:val="1473"/>
          <w:jc w:val="center"/>
        </w:trPr>
        <w:tc>
          <w:tcPr>
            <w:tcW w:w="1411" w:type="dxa"/>
            <w:tcBorders>
              <w:top w:val="single" w:sz="4" w:space="0" w:color="auto"/>
              <w:left w:val="single" w:sz="4" w:space="0" w:color="auto"/>
            </w:tcBorders>
          </w:tcPr>
          <w:p w14:paraId="1A7A5134" w14:textId="77777777" w:rsidR="0081762E" w:rsidRPr="00B842CC" w:rsidRDefault="0081762E" w:rsidP="00B842CC">
            <w:pPr>
              <w:rPr>
                <w:sz w:val="24"/>
                <w:szCs w:val="24"/>
              </w:rPr>
            </w:pPr>
          </w:p>
        </w:tc>
        <w:tc>
          <w:tcPr>
            <w:tcW w:w="8734" w:type="dxa"/>
            <w:tcBorders>
              <w:top w:val="single" w:sz="4" w:space="0" w:color="auto"/>
              <w:left w:val="single" w:sz="4" w:space="0" w:color="auto"/>
              <w:right w:val="single" w:sz="4" w:space="0" w:color="auto"/>
            </w:tcBorders>
            <w:vAlign w:val="bottom"/>
          </w:tcPr>
          <w:p w14:paraId="6189EEBD" w14:textId="77777777" w:rsidR="0081762E" w:rsidRPr="00380DB7" w:rsidRDefault="0081762E" w:rsidP="009B68E8">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церковь. Реформы середины XVI в. Земские соборы. Формирование органов местного самоуправления. Социальная структура российского общества. Закрепощение крестьян. Формирование вольного казачества. Многонациональный состав населения. Опричнина: сущность, результаты и последствия. Россия в конце XVI в. Пресечение династии Рюриковичей</w:t>
            </w:r>
          </w:p>
        </w:tc>
      </w:tr>
      <w:tr w:rsidR="0081762E" w:rsidRPr="00B842CC" w14:paraId="54A6240B" w14:textId="77777777" w:rsidTr="009B68E8">
        <w:trPr>
          <w:trHeight w:hRule="exact" w:val="331"/>
          <w:jc w:val="center"/>
        </w:trPr>
        <w:tc>
          <w:tcPr>
            <w:tcW w:w="1411" w:type="dxa"/>
            <w:tcBorders>
              <w:top w:val="single" w:sz="4" w:space="0" w:color="auto"/>
              <w:left w:val="single" w:sz="4" w:space="0" w:color="auto"/>
            </w:tcBorders>
          </w:tcPr>
          <w:p w14:paraId="11655CC3" w14:textId="77777777" w:rsidR="0081762E" w:rsidRPr="00380DB7" w:rsidRDefault="0081762E" w:rsidP="00B842CC">
            <w:pPr>
              <w:pStyle w:val="af4"/>
              <w:ind w:firstLine="560"/>
              <w:jc w:val="both"/>
              <w:rPr>
                <w:rFonts w:ascii="Times New Roman" w:hAnsi="Times New Roman"/>
                <w:noProof/>
                <w:sz w:val="24"/>
                <w:szCs w:val="24"/>
                <w:lang w:eastAsia="ru-RU"/>
              </w:rPr>
            </w:pPr>
            <w:r w:rsidRPr="003826A3">
              <w:rPr>
                <w:rFonts w:ascii="Times New Roman" w:hAnsi="Times New Roman"/>
                <w:noProof/>
                <w:sz w:val="24"/>
                <w:szCs w:val="24"/>
                <w:lang w:eastAsia="ru-RU"/>
              </w:rPr>
              <w:t>2.2</w:t>
            </w:r>
          </w:p>
        </w:tc>
        <w:tc>
          <w:tcPr>
            <w:tcW w:w="8734" w:type="dxa"/>
            <w:tcBorders>
              <w:top w:val="single" w:sz="4" w:space="0" w:color="auto"/>
              <w:left w:val="single" w:sz="4" w:space="0" w:color="auto"/>
              <w:right w:val="single" w:sz="4" w:space="0" w:color="auto"/>
            </w:tcBorders>
          </w:tcPr>
          <w:p w14:paraId="78A45D8F" w14:textId="77777777" w:rsidR="0081762E" w:rsidRPr="00380DB7" w:rsidRDefault="0081762E" w:rsidP="009B68E8">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Внешняя политика России в XVI в.</w:t>
            </w:r>
          </w:p>
        </w:tc>
      </w:tr>
      <w:tr w:rsidR="0081762E" w:rsidRPr="00B842CC" w14:paraId="58A3E3A8" w14:textId="77777777" w:rsidTr="009B68E8">
        <w:trPr>
          <w:trHeight w:hRule="exact" w:val="1875"/>
          <w:jc w:val="center"/>
        </w:trPr>
        <w:tc>
          <w:tcPr>
            <w:tcW w:w="1411" w:type="dxa"/>
            <w:tcBorders>
              <w:top w:val="single" w:sz="4" w:space="0" w:color="auto"/>
              <w:left w:val="single" w:sz="4" w:space="0" w:color="auto"/>
            </w:tcBorders>
          </w:tcPr>
          <w:p w14:paraId="04C1A5D2" w14:textId="77777777" w:rsidR="0081762E" w:rsidRPr="00380DB7" w:rsidRDefault="0081762E" w:rsidP="00B842CC">
            <w:pPr>
              <w:pStyle w:val="af4"/>
              <w:ind w:firstLine="560"/>
              <w:jc w:val="both"/>
              <w:rPr>
                <w:rFonts w:ascii="Times New Roman" w:hAnsi="Times New Roman"/>
                <w:noProof/>
                <w:sz w:val="24"/>
                <w:szCs w:val="24"/>
                <w:lang w:eastAsia="ru-RU"/>
              </w:rPr>
            </w:pPr>
            <w:r w:rsidRPr="003826A3">
              <w:rPr>
                <w:rFonts w:ascii="Times New Roman" w:hAnsi="Times New Roman"/>
                <w:noProof/>
                <w:sz w:val="24"/>
                <w:szCs w:val="24"/>
                <w:lang w:eastAsia="ru-RU"/>
              </w:rPr>
              <w:t>2.3</w:t>
            </w:r>
          </w:p>
        </w:tc>
        <w:tc>
          <w:tcPr>
            <w:tcW w:w="8734" w:type="dxa"/>
            <w:tcBorders>
              <w:top w:val="single" w:sz="4" w:space="0" w:color="auto"/>
              <w:left w:val="single" w:sz="4" w:space="0" w:color="auto"/>
              <w:right w:val="single" w:sz="4" w:space="0" w:color="auto"/>
            </w:tcBorders>
            <w:vAlign w:val="bottom"/>
          </w:tcPr>
          <w:p w14:paraId="14032B61" w14:textId="77777777" w:rsidR="0081762E" w:rsidRPr="00380DB7" w:rsidRDefault="0081762E" w:rsidP="009B68E8">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Смута в России: Смутное время начала XVII в., дискуссия о его причинах, сущности и основных этапах. Самозванцы и самозванство. Перерастание внутреннего кризиса в гражданскую войну. Вступление в войну против России Речи Посполитой. Подъём национально</w:t>
            </w:r>
            <w:r w:rsidRPr="003826A3">
              <w:rPr>
                <w:rFonts w:ascii="Times New Roman" w:hAnsi="Times New Roman"/>
                <w:noProof/>
                <w:sz w:val="24"/>
                <w:szCs w:val="24"/>
                <w:lang w:eastAsia="ru-RU"/>
              </w:rPr>
              <w:softHyphen/>
              <w:t>освободительного движения. Освобождение Москвы в 1612 г. Земский собор 1613 г. и его роль в укреплении государственности. Итоги и последствия Смутного времени</w:t>
            </w:r>
          </w:p>
        </w:tc>
      </w:tr>
      <w:tr w:rsidR="0081762E" w:rsidRPr="00B842CC" w14:paraId="1E75B3AC" w14:textId="77777777" w:rsidTr="009B68E8">
        <w:trPr>
          <w:trHeight w:hRule="exact" w:val="1928"/>
          <w:jc w:val="center"/>
        </w:trPr>
        <w:tc>
          <w:tcPr>
            <w:tcW w:w="1411" w:type="dxa"/>
            <w:tcBorders>
              <w:top w:val="single" w:sz="4" w:space="0" w:color="auto"/>
              <w:left w:val="single" w:sz="4" w:space="0" w:color="auto"/>
            </w:tcBorders>
          </w:tcPr>
          <w:p w14:paraId="22617F72" w14:textId="77777777" w:rsidR="0081762E" w:rsidRPr="00380DB7" w:rsidRDefault="0081762E" w:rsidP="00B842CC">
            <w:pPr>
              <w:pStyle w:val="af4"/>
              <w:ind w:firstLine="560"/>
              <w:jc w:val="both"/>
              <w:rPr>
                <w:rFonts w:ascii="Times New Roman" w:hAnsi="Times New Roman"/>
                <w:noProof/>
                <w:sz w:val="24"/>
                <w:szCs w:val="24"/>
                <w:lang w:eastAsia="ru-RU"/>
              </w:rPr>
            </w:pPr>
            <w:r w:rsidRPr="003826A3">
              <w:rPr>
                <w:rFonts w:ascii="Times New Roman" w:hAnsi="Times New Roman"/>
                <w:noProof/>
                <w:sz w:val="24"/>
                <w:szCs w:val="24"/>
                <w:lang w:eastAsia="ru-RU"/>
              </w:rPr>
              <w:t>2.4</w:t>
            </w:r>
          </w:p>
        </w:tc>
        <w:tc>
          <w:tcPr>
            <w:tcW w:w="8734" w:type="dxa"/>
            <w:tcBorders>
              <w:top w:val="single" w:sz="4" w:space="0" w:color="auto"/>
              <w:left w:val="single" w:sz="4" w:space="0" w:color="auto"/>
              <w:right w:val="single" w:sz="4" w:space="0" w:color="auto"/>
            </w:tcBorders>
            <w:vAlign w:val="bottom"/>
          </w:tcPr>
          <w:p w14:paraId="116302F9" w14:textId="77777777" w:rsidR="0081762E" w:rsidRPr="00380DB7" w:rsidRDefault="0081762E" w:rsidP="009B68E8">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Россия в XVII в.: Россия при первых Романовых. Укрепление самодержавия. Церковный раскол. Экономическое развитие России в XVII в. Социальная структура российского общества. Русская деревня в XVII в. Юридическое оформление крепостного права. Социальные движения. Эпоха Великих географических открытий и русские географические открытия. Начало освоения Сибири и Дальнего Востока. Межэтнические отношения. Формирование многонациональной элиты</w:t>
            </w:r>
          </w:p>
        </w:tc>
      </w:tr>
      <w:tr w:rsidR="0081762E" w:rsidRPr="00B842CC" w14:paraId="6702BD7D" w14:textId="77777777" w:rsidTr="009B68E8">
        <w:trPr>
          <w:trHeight w:hRule="exact" w:val="336"/>
          <w:jc w:val="center"/>
        </w:trPr>
        <w:tc>
          <w:tcPr>
            <w:tcW w:w="1411" w:type="dxa"/>
            <w:tcBorders>
              <w:top w:val="single" w:sz="4" w:space="0" w:color="auto"/>
              <w:left w:val="single" w:sz="4" w:space="0" w:color="auto"/>
            </w:tcBorders>
          </w:tcPr>
          <w:p w14:paraId="247A7D37" w14:textId="77777777" w:rsidR="0081762E" w:rsidRPr="00380DB7" w:rsidRDefault="0081762E" w:rsidP="00B842CC">
            <w:pPr>
              <w:pStyle w:val="af4"/>
              <w:ind w:firstLine="560"/>
              <w:jc w:val="both"/>
              <w:rPr>
                <w:rFonts w:ascii="Times New Roman" w:hAnsi="Times New Roman"/>
                <w:noProof/>
                <w:sz w:val="24"/>
                <w:szCs w:val="24"/>
                <w:lang w:eastAsia="ru-RU"/>
              </w:rPr>
            </w:pPr>
            <w:r w:rsidRPr="003826A3">
              <w:rPr>
                <w:rFonts w:ascii="Times New Roman" w:hAnsi="Times New Roman"/>
                <w:noProof/>
                <w:sz w:val="24"/>
                <w:szCs w:val="24"/>
                <w:lang w:eastAsia="ru-RU"/>
              </w:rPr>
              <w:t>2.5</w:t>
            </w:r>
          </w:p>
        </w:tc>
        <w:tc>
          <w:tcPr>
            <w:tcW w:w="8734" w:type="dxa"/>
            <w:tcBorders>
              <w:top w:val="single" w:sz="4" w:space="0" w:color="auto"/>
              <w:left w:val="single" w:sz="4" w:space="0" w:color="auto"/>
              <w:right w:val="single" w:sz="4" w:space="0" w:color="auto"/>
            </w:tcBorders>
          </w:tcPr>
          <w:p w14:paraId="0A227582" w14:textId="77777777" w:rsidR="0081762E" w:rsidRPr="00380DB7" w:rsidRDefault="0081762E" w:rsidP="009B68E8">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Внешняя политика России в XVII в.</w:t>
            </w:r>
          </w:p>
        </w:tc>
      </w:tr>
      <w:tr w:rsidR="0081762E" w:rsidRPr="00B842CC" w14:paraId="12B4EF81" w14:textId="77777777" w:rsidTr="009B68E8">
        <w:trPr>
          <w:trHeight w:hRule="exact" w:val="662"/>
          <w:jc w:val="center"/>
        </w:trPr>
        <w:tc>
          <w:tcPr>
            <w:tcW w:w="1411" w:type="dxa"/>
            <w:tcBorders>
              <w:top w:val="single" w:sz="4" w:space="0" w:color="auto"/>
              <w:left w:val="single" w:sz="4" w:space="0" w:color="auto"/>
            </w:tcBorders>
          </w:tcPr>
          <w:p w14:paraId="6F2C4644" w14:textId="77777777" w:rsidR="0081762E" w:rsidRPr="00380DB7" w:rsidRDefault="0081762E" w:rsidP="00B842CC">
            <w:pPr>
              <w:pStyle w:val="af4"/>
              <w:ind w:firstLine="560"/>
              <w:jc w:val="both"/>
              <w:rPr>
                <w:rFonts w:ascii="Times New Roman" w:hAnsi="Times New Roman"/>
                <w:noProof/>
                <w:sz w:val="24"/>
                <w:szCs w:val="24"/>
                <w:lang w:eastAsia="ru-RU"/>
              </w:rPr>
            </w:pPr>
            <w:r w:rsidRPr="003826A3">
              <w:rPr>
                <w:rFonts w:ascii="Times New Roman" w:hAnsi="Times New Roman"/>
                <w:noProof/>
                <w:sz w:val="24"/>
                <w:szCs w:val="24"/>
                <w:lang w:eastAsia="ru-RU"/>
              </w:rPr>
              <w:t>2.6</w:t>
            </w:r>
          </w:p>
        </w:tc>
        <w:tc>
          <w:tcPr>
            <w:tcW w:w="8734" w:type="dxa"/>
            <w:tcBorders>
              <w:top w:val="single" w:sz="4" w:space="0" w:color="auto"/>
              <w:left w:val="single" w:sz="4" w:space="0" w:color="auto"/>
              <w:right w:val="single" w:sz="4" w:space="0" w:color="auto"/>
            </w:tcBorders>
            <w:vAlign w:val="bottom"/>
          </w:tcPr>
          <w:p w14:paraId="10908116" w14:textId="77777777" w:rsidR="0081762E" w:rsidRPr="00380DB7" w:rsidRDefault="0081762E" w:rsidP="009B68E8">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Культурное пространство России в XVI в. Культурное пространство России в XVII в. Развитие образования и научных знаний</w:t>
            </w:r>
          </w:p>
        </w:tc>
      </w:tr>
      <w:tr w:rsidR="0081762E" w:rsidRPr="00B842CC" w14:paraId="1C92DD73" w14:textId="77777777" w:rsidTr="009B68E8">
        <w:trPr>
          <w:trHeight w:hRule="exact" w:val="331"/>
          <w:jc w:val="center"/>
        </w:trPr>
        <w:tc>
          <w:tcPr>
            <w:tcW w:w="1411" w:type="dxa"/>
            <w:tcBorders>
              <w:top w:val="single" w:sz="4" w:space="0" w:color="auto"/>
              <w:left w:val="single" w:sz="4" w:space="0" w:color="auto"/>
            </w:tcBorders>
            <w:vAlign w:val="bottom"/>
          </w:tcPr>
          <w:p w14:paraId="4254D86B"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3</w:t>
            </w:r>
          </w:p>
        </w:tc>
        <w:tc>
          <w:tcPr>
            <w:tcW w:w="8734" w:type="dxa"/>
            <w:tcBorders>
              <w:top w:val="single" w:sz="4" w:space="0" w:color="auto"/>
              <w:left w:val="single" w:sz="4" w:space="0" w:color="auto"/>
              <w:right w:val="single" w:sz="4" w:space="0" w:color="auto"/>
            </w:tcBorders>
            <w:vAlign w:val="bottom"/>
          </w:tcPr>
          <w:p w14:paraId="4BFF4F52" w14:textId="77777777" w:rsidR="0081762E" w:rsidRPr="00380DB7" w:rsidRDefault="0081762E" w:rsidP="009B68E8">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 xml:space="preserve">Россия в конце </w:t>
            </w:r>
            <w:r w:rsidRPr="003826A3">
              <w:rPr>
                <w:rFonts w:ascii="Times New Roman" w:hAnsi="Times New Roman"/>
                <w:sz w:val="24"/>
                <w:szCs w:val="24"/>
              </w:rPr>
              <w:t xml:space="preserve">XVII-XVIII </w:t>
            </w:r>
            <w:r w:rsidRPr="003826A3">
              <w:rPr>
                <w:rFonts w:ascii="Times New Roman" w:hAnsi="Times New Roman"/>
                <w:noProof/>
                <w:sz w:val="24"/>
                <w:szCs w:val="24"/>
                <w:lang w:eastAsia="ru-RU"/>
              </w:rPr>
              <w:t>вв.: от царства к империи</w:t>
            </w:r>
          </w:p>
        </w:tc>
      </w:tr>
      <w:tr w:rsidR="0081762E" w:rsidRPr="00B842CC" w14:paraId="3B8CB732" w14:textId="77777777" w:rsidTr="009B68E8">
        <w:trPr>
          <w:trHeight w:hRule="exact" w:val="1920"/>
          <w:jc w:val="center"/>
        </w:trPr>
        <w:tc>
          <w:tcPr>
            <w:tcW w:w="1411" w:type="dxa"/>
            <w:tcBorders>
              <w:top w:val="single" w:sz="4" w:space="0" w:color="auto"/>
              <w:left w:val="single" w:sz="4" w:space="0" w:color="auto"/>
            </w:tcBorders>
          </w:tcPr>
          <w:p w14:paraId="49464464" w14:textId="77777777" w:rsidR="0081762E" w:rsidRPr="00380DB7" w:rsidRDefault="0081762E" w:rsidP="00B842CC">
            <w:pPr>
              <w:pStyle w:val="af4"/>
              <w:ind w:firstLine="560"/>
              <w:jc w:val="both"/>
              <w:rPr>
                <w:rFonts w:ascii="Times New Roman" w:hAnsi="Times New Roman"/>
                <w:noProof/>
                <w:sz w:val="24"/>
                <w:szCs w:val="24"/>
                <w:lang w:eastAsia="ru-RU"/>
              </w:rPr>
            </w:pPr>
            <w:r w:rsidRPr="003826A3">
              <w:rPr>
                <w:rFonts w:ascii="Times New Roman" w:hAnsi="Times New Roman"/>
                <w:noProof/>
                <w:sz w:val="24"/>
                <w:szCs w:val="24"/>
                <w:lang w:eastAsia="ru-RU"/>
              </w:rPr>
              <w:t>3.1</w:t>
            </w:r>
          </w:p>
        </w:tc>
        <w:tc>
          <w:tcPr>
            <w:tcW w:w="8734" w:type="dxa"/>
            <w:tcBorders>
              <w:top w:val="single" w:sz="4" w:space="0" w:color="auto"/>
              <w:left w:val="single" w:sz="4" w:space="0" w:color="auto"/>
              <w:right w:val="single" w:sz="4" w:space="0" w:color="auto"/>
            </w:tcBorders>
            <w:vAlign w:val="bottom"/>
          </w:tcPr>
          <w:p w14:paraId="27BA9256" w14:textId="77777777" w:rsidR="0081762E" w:rsidRPr="00380DB7" w:rsidRDefault="0081762E" w:rsidP="009B68E8">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Россия в эпоху преобразований Петра I. Причины и предпосылки преобразований. Экономическая политика Петра I. Роль государства в создании промышленности. Социальная политика. Консолидация дворянского сословия, повышение его роли в управлении страной. Реформы управления. Создание регулярной армии, военного флота. Церковная реформа. Упразднение патриаршества. Оппозиция реформам Петра I. Социальные движения. Итоги, последствия и значение петровских преобразований</w:t>
            </w:r>
          </w:p>
        </w:tc>
      </w:tr>
      <w:tr w:rsidR="0081762E" w:rsidRPr="00B842CC" w14:paraId="52921C06" w14:textId="77777777" w:rsidTr="009B68E8">
        <w:trPr>
          <w:trHeight w:hRule="exact" w:val="336"/>
          <w:jc w:val="center"/>
        </w:trPr>
        <w:tc>
          <w:tcPr>
            <w:tcW w:w="1411" w:type="dxa"/>
            <w:tcBorders>
              <w:top w:val="single" w:sz="4" w:space="0" w:color="auto"/>
              <w:left w:val="single" w:sz="4" w:space="0" w:color="auto"/>
            </w:tcBorders>
          </w:tcPr>
          <w:p w14:paraId="205CDDB8" w14:textId="77777777" w:rsidR="0081762E" w:rsidRPr="00380DB7" w:rsidRDefault="0081762E" w:rsidP="00B842CC">
            <w:pPr>
              <w:pStyle w:val="af4"/>
              <w:ind w:firstLine="560"/>
              <w:jc w:val="both"/>
              <w:rPr>
                <w:rFonts w:ascii="Times New Roman" w:hAnsi="Times New Roman"/>
                <w:noProof/>
                <w:sz w:val="24"/>
                <w:szCs w:val="24"/>
                <w:lang w:eastAsia="ru-RU"/>
              </w:rPr>
            </w:pPr>
            <w:r w:rsidRPr="003826A3">
              <w:rPr>
                <w:rFonts w:ascii="Times New Roman" w:hAnsi="Times New Roman"/>
                <w:noProof/>
                <w:sz w:val="24"/>
                <w:szCs w:val="24"/>
                <w:lang w:eastAsia="ru-RU"/>
              </w:rPr>
              <w:t>3.2</w:t>
            </w:r>
          </w:p>
        </w:tc>
        <w:tc>
          <w:tcPr>
            <w:tcW w:w="8734" w:type="dxa"/>
            <w:tcBorders>
              <w:top w:val="single" w:sz="4" w:space="0" w:color="auto"/>
              <w:left w:val="single" w:sz="4" w:space="0" w:color="auto"/>
              <w:right w:val="single" w:sz="4" w:space="0" w:color="auto"/>
            </w:tcBorders>
          </w:tcPr>
          <w:p w14:paraId="25B2AC8B" w14:textId="77777777" w:rsidR="0081762E" w:rsidRPr="00380DB7" w:rsidRDefault="0081762E" w:rsidP="009B68E8">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Внешняя политика Петра I. Северная война</w:t>
            </w:r>
          </w:p>
        </w:tc>
      </w:tr>
      <w:tr w:rsidR="0081762E" w:rsidRPr="00B842CC" w14:paraId="1B0D688E" w14:textId="77777777" w:rsidTr="009B68E8">
        <w:trPr>
          <w:trHeight w:hRule="exact" w:val="658"/>
          <w:jc w:val="center"/>
        </w:trPr>
        <w:tc>
          <w:tcPr>
            <w:tcW w:w="1411" w:type="dxa"/>
            <w:tcBorders>
              <w:top w:val="single" w:sz="4" w:space="0" w:color="auto"/>
              <w:left w:val="single" w:sz="4" w:space="0" w:color="auto"/>
            </w:tcBorders>
          </w:tcPr>
          <w:p w14:paraId="4A49EF9D" w14:textId="77777777" w:rsidR="0081762E" w:rsidRPr="00380DB7" w:rsidRDefault="0081762E" w:rsidP="00B842CC">
            <w:pPr>
              <w:pStyle w:val="af4"/>
              <w:ind w:firstLine="560"/>
              <w:jc w:val="both"/>
              <w:rPr>
                <w:rFonts w:ascii="Times New Roman" w:hAnsi="Times New Roman"/>
                <w:noProof/>
                <w:sz w:val="24"/>
                <w:szCs w:val="24"/>
                <w:lang w:eastAsia="ru-RU"/>
              </w:rPr>
            </w:pPr>
            <w:r w:rsidRPr="003826A3">
              <w:rPr>
                <w:rFonts w:ascii="Times New Roman" w:hAnsi="Times New Roman"/>
                <w:noProof/>
                <w:sz w:val="24"/>
                <w:szCs w:val="24"/>
                <w:lang w:eastAsia="ru-RU"/>
              </w:rPr>
              <w:t>3.3</w:t>
            </w:r>
          </w:p>
        </w:tc>
        <w:tc>
          <w:tcPr>
            <w:tcW w:w="8734" w:type="dxa"/>
            <w:tcBorders>
              <w:top w:val="single" w:sz="4" w:space="0" w:color="auto"/>
              <w:left w:val="single" w:sz="4" w:space="0" w:color="auto"/>
              <w:right w:val="single" w:sz="4" w:space="0" w:color="auto"/>
            </w:tcBorders>
            <w:vAlign w:val="bottom"/>
          </w:tcPr>
          <w:p w14:paraId="117A4749" w14:textId="77777777" w:rsidR="0081762E" w:rsidRPr="00380DB7" w:rsidRDefault="0081762E" w:rsidP="009B68E8">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Эпоха "дворцовых переворотов". Причины и сущность дворцовых переворотов. Внутренняя и внешняя политика России в 1725-1762 гг.</w:t>
            </w:r>
          </w:p>
        </w:tc>
      </w:tr>
      <w:tr w:rsidR="0081762E" w:rsidRPr="00B842CC" w14:paraId="2B4F0C05" w14:textId="77777777" w:rsidTr="009B68E8">
        <w:trPr>
          <w:trHeight w:hRule="exact" w:val="1622"/>
          <w:jc w:val="center"/>
        </w:trPr>
        <w:tc>
          <w:tcPr>
            <w:tcW w:w="1411" w:type="dxa"/>
            <w:tcBorders>
              <w:top w:val="single" w:sz="4" w:space="0" w:color="auto"/>
              <w:left w:val="single" w:sz="4" w:space="0" w:color="auto"/>
            </w:tcBorders>
          </w:tcPr>
          <w:p w14:paraId="6C70C96E" w14:textId="77777777" w:rsidR="0081762E" w:rsidRPr="00380DB7" w:rsidRDefault="0081762E" w:rsidP="00B842CC">
            <w:pPr>
              <w:pStyle w:val="af4"/>
              <w:ind w:firstLine="560"/>
              <w:jc w:val="both"/>
              <w:rPr>
                <w:rFonts w:ascii="Times New Roman" w:hAnsi="Times New Roman"/>
                <w:noProof/>
                <w:sz w:val="24"/>
                <w:szCs w:val="24"/>
                <w:lang w:eastAsia="ru-RU"/>
              </w:rPr>
            </w:pPr>
            <w:r w:rsidRPr="003826A3">
              <w:rPr>
                <w:rFonts w:ascii="Times New Roman" w:hAnsi="Times New Roman"/>
                <w:noProof/>
                <w:sz w:val="24"/>
                <w:szCs w:val="24"/>
                <w:lang w:eastAsia="ru-RU"/>
              </w:rPr>
              <w:t>3.4</w:t>
            </w:r>
          </w:p>
        </w:tc>
        <w:tc>
          <w:tcPr>
            <w:tcW w:w="8734" w:type="dxa"/>
            <w:tcBorders>
              <w:top w:val="single" w:sz="4" w:space="0" w:color="auto"/>
              <w:left w:val="single" w:sz="4" w:space="0" w:color="auto"/>
              <w:right w:val="single" w:sz="4" w:space="0" w:color="auto"/>
            </w:tcBorders>
            <w:vAlign w:val="bottom"/>
          </w:tcPr>
          <w:p w14:paraId="3DEC637E" w14:textId="77777777" w:rsidR="0081762E" w:rsidRPr="00380DB7" w:rsidRDefault="0081762E" w:rsidP="009B68E8">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Россия в 1760-1790-х гг.: "Просвещённый абсолютизм", его особенности в России. Политическое развитие. Промышленность. Финансы. Сельское хозяйство. Внутренняя и внешняя торговля. Социальный строй.</w:t>
            </w:r>
          </w:p>
          <w:p w14:paraId="30B1AD38" w14:textId="77777777" w:rsidR="0081762E" w:rsidRPr="00380DB7" w:rsidRDefault="0081762E" w:rsidP="009B68E8">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Обострение социальных противоречий, их влияние на внутреннюю политику и развитие общественной мысли</w:t>
            </w:r>
          </w:p>
        </w:tc>
      </w:tr>
      <w:tr w:rsidR="0081762E" w:rsidRPr="00B842CC" w14:paraId="5D27B94E" w14:textId="77777777" w:rsidTr="009B68E8">
        <w:trPr>
          <w:trHeight w:hRule="exact" w:val="658"/>
          <w:jc w:val="center"/>
        </w:trPr>
        <w:tc>
          <w:tcPr>
            <w:tcW w:w="1411" w:type="dxa"/>
            <w:tcBorders>
              <w:top w:val="single" w:sz="4" w:space="0" w:color="auto"/>
              <w:left w:val="single" w:sz="4" w:space="0" w:color="auto"/>
            </w:tcBorders>
          </w:tcPr>
          <w:p w14:paraId="128CEB05" w14:textId="77777777" w:rsidR="0081762E" w:rsidRPr="00380DB7" w:rsidRDefault="0081762E" w:rsidP="00B842CC">
            <w:pPr>
              <w:pStyle w:val="af4"/>
              <w:ind w:firstLine="560"/>
              <w:jc w:val="both"/>
              <w:rPr>
                <w:rFonts w:ascii="Times New Roman" w:hAnsi="Times New Roman"/>
                <w:noProof/>
                <w:sz w:val="24"/>
                <w:szCs w:val="24"/>
                <w:lang w:eastAsia="ru-RU"/>
              </w:rPr>
            </w:pPr>
            <w:r w:rsidRPr="003826A3">
              <w:rPr>
                <w:rFonts w:ascii="Times New Roman" w:hAnsi="Times New Roman"/>
                <w:noProof/>
                <w:sz w:val="24"/>
                <w:szCs w:val="24"/>
                <w:lang w:eastAsia="ru-RU"/>
              </w:rPr>
              <w:t>3.5</w:t>
            </w:r>
          </w:p>
        </w:tc>
        <w:tc>
          <w:tcPr>
            <w:tcW w:w="8734" w:type="dxa"/>
            <w:tcBorders>
              <w:top w:val="single" w:sz="4" w:space="0" w:color="auto"/>
              <w:left w:val="single" w:sz="4" w:space="0" w:color="auto"/>
              <w:right w:val="single" w:sz="4" w:space="0" w:color="auto"/>
            </w:tcBorders>
            <w:vAlign w:val="bottom"/>
          </w:tcPr>
          <w:p w14:paraId="4320D211" w14:textId="77777777" w:rsidR="0081762E" w:rsidRPr="00380DB7" w:rsidRDefault="0081762E" w:rsidP="009B68E8">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Внешняя политика России в период правления Екатерины II, её основные задачи, направления, итоги</w:t>
            </w:r>
          </w:p>
        </w:tc>
      </w:tr>
      <w:tr w:rsidR="0081762E" w:rsidRPr="00B842CC" w14:paraId="05B9A4D3" w14:textId="77777777" w:rsidTr="009B68E8">
        <w:trPr>
          <w:trHeight w:hRule="exact" w:val="350"/>
          <w:jc w:val="center"/>
        </w:trPr>
        <w:tc>
          <w:tcPr>
            <w:tcW w:w="1411" w:type="dxa"/>
            <w:tcBorders>
              <w:top w:val="single" w:sz="4" w:space="0" w:color="auto"/>
              <w:left w:val="single" w:sz="4" w:space="0" w:color="auto"/>
              <w:bottom w:val="single" w:sz="4" w:space="0" w:color="auto"/>
            </w:tcBorders>
            <w:vAlign w:val="bottom"/>
          </w:tcPr>
          <w:p w14:paraId="57FCCB16" w14:textId="77777777" w:rsidR="0081762E" w:rsidRPr="00380DB7" w:rsidRDefault="0081762E" w:rsidP="00B842CC">
            <w:pPr>
              <w:pStyle w:val="af4"/>
              <w:ind w:firstLine="560"/>
              <w:jc w:val="both"/>
              <w:rPr>
                <w:rFonts w:ascii="Times New Roman" w:hAnsi="Times New Roman"/>
                <w:noProof/>
                <w:sz w:val="24"/>
                <w:szCs w:val="24"/>
                <w:lang w:eastAsia="ru-RU"/>
              </w:rPr>
            </w:pPr>
            <w:r w:rsidRPr="003826A3">
              <w:rPr>
                <w:rFonts w:ascii="Times New Roman" w:hAnsi="Times New Roman"/>
                <w:noProof/>
                <w:sz w:val="24"/>
                <w:szCs w:val="24"/>
                <w:lang w:eastAsia="ru-RU"/>
              </w:rPr>
              <w:t>3.6</w:t>
            </w:r>
          </w:p>
        </w:tc>
        <w:tc>
          <w:tcPr>
            <w:tcW w:w="8734" w:type="dxa"/>
            <w:tcBorders>
              <w:top w:val="single" w:sz="4" w:space="0" w:color="auto"/>
              <w:left w:val="single" w:sz="4" w:space="0" w:color="auto"/>
              <w:bottom w:val="single" w:sz="4" w:space="0" w:color="auto"/>
              <w:right w:val="single" w:sz="4" w:space="0" w:color="auto"/>
            </w:tcBorders>
            <w:vAlign w:val="bottom"/>
          </w:tcPr>
          <w:p w14:paraId="1807FE76" w14:textId="77777777" w:rsidR="0081762E" w:rsidRPr="00380DB7" w:rsidRDefault="0081762E" w:rsidP="009B68E8">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Народы России в XVIII в. Национальная политика</w:t>
            </w:r>
          </w:p>
        </w:tc>
      </w:tr>
    </w:tbl>
    <w:p w14:paraId="3DF4EFB8" w14:textId="77777777" w:rsidR="0081762E" w:rsidRPr="00B842CC" w:rsidRDefault="0081762E" w:rsidP="00B842CC">
      <w:pPr>
        <w:spacing w:line="1" w:lineRule="exact"/>
        <w:rPr>
          <w:sz w:val="24"/>
          <w:szCs w:val="24"/>
        </w:rPr>
      </w:pPr>
      <w:r w:rsidRPr="00B842CC">
        <w:rPr>
          <w:sz w:val="24"/>
          <w:szCs w:val="24"/>
        </w:rPr>
        <w:br w:type="page"/>
      </w:r>
    </w:p>
    <w:tbl>
      <w:tblPr>
        <w:tblOverlap w:val="never"/>
        <w:tblW w:w="10145" w:type="dxa"/>
        <w:jc w:val="center"/>
        <w:tblLayout w:type="fixed"/>
        <w:tblCellMar>
          <w:left w:w="10" w:type="dxa"/>
          <w:right w:w="10" w:type="dxa"/>
        </w:tblCellMar>
        <w:tblLook w:val="00A0" w:firstRow="1" w:lastRow="0" w:firstColumn="1" w:lastColumn="0" w:noHBand="0" w:noVBand="0"/>
      </w:tblPr>
      <w:tblGrid>
        <w:gridCol w:w="1411"/>
        <w:gridCol w:w="8734"/>
      </w:tblGrid>
      <w:tr w:rsidR="0081762E" w:rsidRPr="00B842CC" w14:paraId="3F1A9C46" w14:textId="77777777" w:rsidTr="009B68E8">
        <w:trPr>
          <w:trHeight w:hRule="exact" w:val="672"/>
          <w:jc w:val="center"/>
        </w:trPr>
        <w:tc>
          <w:tcPr>
            <w:tcW w:w="1411" w:type="dxa"/>
            <w:tcBorders>
              <w:top w:val="single" w:sz="4" w:space="0" w:color="auto"/>
              <w:left w:val="single" w:sz="4" w:space="0" w:color="auto"/>
            </w:tcBorders>
          </w:tcPr>
          <w:p w14:paraId="789D411A" w14:textId="77777777" w:rsidR="0081762E" w:rsidRPr="00380DB7" w:rsidRDefault="0081762E" w:rsidP="00B842CC">
            <w:pPr>
              <w:pStyle w:val="af4"/>
              <w:ind w:firstLine="560"/>
              <w:rPr>
                <w:rFonts w:ascii="Times New Roman" w:hAnsi="Times New Roman"/>
                <w:noProof/>
                <w:sz w:val="24"/>
                <w:szCs w:val="24"/>
                <w:lang w:eastAsia="ru-RU"/>
              </w:rPr>
            </w:pPr>
            <w:r w:rsidRPr="003826A3">
              <w:rPr>
                <w:rFonts w:ascii="Times New Roman" w:hAnsi="Times New Roman"/>
                <w:noProof/>
                <w:sz w:val="24"/>
                <w:szCs w:val="24"/>
                <w:lang w:eastAsia="ru-RU"/>
              </w:rPr>
              <w:t>3.7</w:t>
            </w:r>
          </w:p>
        </w:tc>
        <w:tc>
          <w:tcPr>
            <w:tcW w:w="8734" w:type="dxa"/>
            <w:tcBorders>
              <w:top w:val="single" w:sz="4" w:space="0" w:color="auto"/>
              <w:left w:val="single" w:sz="4" w:space="0" w:color="auto"/>
              <w:right w:val="single" w:sz="4" w:space="0" w:color="auto"/>
            </w:tcBorders>
            <w:vAlign w:val="bottom"/>
          </w:tcPr>
          <w:p w14:paraId="43D78BCA" w14:textId="77777777" w:rsidR="0081762E" w:rsidRPr="00380DB7" w:rsidRDefault="0081762E" w:rsidP="009B68E8">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Внутренняя и внешняя политика Павла I. Ограничение дворянских привилегий</w:t>
            </w:r>
          </w:p>
        </w:tc>
      </w:tr>
      <w:tr w:rsidR="0081762E" w:rsidRPr="00B842CC" w14:paraId="1C89B585" w14:textId="77777777" w:rsidTr="009B68E8">
        <w:trPr>
          <w:trHeight w:hRule="exact" w:val="1301"/>
          <w:jc w:val="center"/>
        </w:trPr>
        <w:tc>
          <w:tcPr>
            <w:tcW w:w="1411" w:type="dxa"/>
            <w:tcBorders>
              <w:top w:val="single" w:sz="4" w:space="0" w:color="auto"/>
              <w:left w:val="single" w:sz="4" w:space="0" w:color="auto"/>
            </w:tcBorders>
          </w:tcPr>
          <w:p w14:paraId="7AEA05BD" w14:textId="77777777" w:rsidR="0081762E" w:rsidRPr="00380DB7" w:rsidRDefault="0081762E" w:rsidP="00B842CC">
            <w:pPr>
              <w:pStyle w:val="af4"/>
              <w:ind w:firstLine="560"/>
              <w:rPr>
                <w:rFonts w:ascii="Times New Roman" w:hAnsi="Times New Roman"/>
                <w:noProof/>
                <w:sz w:val="24"/>
                <w:szCs w:val="24"/>
                <w:lang w:eastAsia="ru-RU"/>
              </w:rPr>
            </w:pPr>
            <w:r w:rsidRPr="003826A3">
              <w:rPr>
                <w:rFonts w:ascii="Times New Roman" w:hAnsi="Times New Roman"/>
                <w:noProof/>
                <w:sz w:val="24"/>
                <w:szCs w:val="24"/>
                <w:lang w:eastAsia="ru-RU"/>
              </w:rPr>
              <w:t>3.8</w:t>
            </w:r>
          </w:p>
        </w:tc>
        <w:tc>
          <w:tcPr>
            <w:tcW w:w="8734" w:type="dxa"/>
            <w:tcBorders>
              <w:top w:val="single" w:sz="4" w:space="0" w:color="auto"/>
              <w:left w:val="single" w:sz="4" w:space="0" w:color="auto"/>
              <w:right w:val="single" w:sz="4" w:space="0" w:color="auto"/>
            </w:tcBorders>
            <w:vAlign w:val="bottom"/>
          </w:tcPr>
          <w:p w14:paraId="7EEB1B78" w14:textId="77777777" w:rsidR="0081762E" w:rsidRPr="00380DB7" w:rsidRDefault="0081762E" w:rsidP="009B68E8">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Преобразования Петра I в области культуры. Влияние идей Просвещения на культурное пространство Российской империи в XVIII в. Русская культура и культура народов России. Культура и быт российских сословий. Российская наука. Отечественное образование</w:t>
            </w:r>
          </w:p>
        </w:tc>
      </w:tr>
      <w:tr w:rsidR="0081762E" w:rsidRPr="00B842CC" w14:paraId="070F01E5" w14:textId="77777777" w:rsidTr="009B68E8">
        <w:trPr>
          <w:trHeight w:hRule="exact" w:val="331"/>
          <w:jc w:val="center"/>
        </w:trPr>
        <w:tc>
          <w:tcPr>
            <w:tcW w:w="1411" w:type="dxa"/>
            <w:tcBorders>
              <w:top w:val="single" w:sz="4" w:space="0" w:color="auto"/>
              <w:left w:val="single" w:sz="4" w:space="0" w:color="auto"/>
            </w:tcBorders>
            <w:vAlign w:val="bottom"/>
          </w:tcPr>
          <w:p w14:paraId="6A056A95"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4</w:t>
            </w:r>
          </w:p>
        </w:tc>
        <w:tc>
          <w:tcPr>
            <w:tcW w:w="8734" w:type="dxa"/>
            <w:tcBorders>
              <w:top w:val="single" w:sz="4" w:space="0" w:color="auto"/>
              <w:left w:val="single" w:sz="4" w:space="0" w:color="auto"/>
              <w:right w:val="single" w:sz="4" w:space="0" w:color="auto"/>
            </w:tcBorders>
            <w:vAlign w:val="bottom"/>
          </w:tcPr>
          <w:p w14:paraId="6CD6C9F7" w14:textId="77777777" w:rsidR="0081762E" w:rsidRPr="00380DB7" w:rsidRDefault="0081762E" w:rsidP="009B68E8">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Российская империя в XIX - начале XX вв.</w:t>
            </w:r>
          </w:p>
        </w:tc>
      </w:tr>
      <w:tr w:rsidR="0081762E" w:rsidRPr="00B842CC" w14:paraId="01B1171A" w14:textId="77777777" w:rsidTr="009B68E8">
        <w:trPr>
          <w:trHeight w:hRule="exact" w:val="1306"/>
          <w:jc w:val="center"/>
        </w:trPr>
        <w:tc>
          <w:tcPr>
            <w:tcW w:w="1411" w:type="dxa"/>
            <w:tcBorders>
              <w:top w:val="single" w:sz="4" w:space="0" w:color="auto"/>
              <w:left w:val="single" w:sz="4" w:space="0" w:color="auto"/>
            </w:tcBorders>
          </w:tcPr>
          <w:p w14:paraId="65C856BA" w14:textId="77777777" w:rsidR="0081762E" w:rsidRPr="00380DB7" w:rsidRDefault="0081762E" w:rsidP="00B842CC">
            <w:pPr>
              <w:pStyle w:val="af4"/>
              <w:ind w:firstLine="560"/>
              <w:rPr>
                <w:rFonts w:ascii="Times New Roman" w:hAnsi="Times New Roman"/>
                <w:noProof/>
                <w:sz w:val="24"/>
                <w:szCs w:val="24"/>
                <w:lang w:eastAsia="ru-RU"/>
              </w:rPr>
            </w:pPr>
            <w:r w:rsidRPr="003826A3">
              <w:rPr>
                <w:rFonts w:ascii="Times New Roman" w:hAnsi="Times New Roman"/>
                <w:noProof/>
                <w:sz w:val="24"/>
                <w:szCs w:val="24"/>
                <w:lang w:eastAsia="ru-RU"/>
              </w:rPr>
              <w:t>4.1</w:t>
            </w:r>
          </w:p>
        </w:tc>
        <w:tc>
          <w:tcPr>
            <w:tcW w:w="8734" w:type="dxa"/>
            <w:tcBorders>
              <w:top w:val="single" w:sz="4" w:space="0" w:color="auto"/>
              <w:left w:val="single" w:sz="4" w:space="0" w:color="auto"/>
              <w:right w:val="single" w:sz="4" w:space="0" w:color="auto"/>
            </w:tcBorders>
            <w:vAlign w:val="bottom"/>
          </w:tcPr>
          <w:p w14:paraId="51B401AC" w14:textId="77777777" w:rsidR="0081762E" w:rsidRPr="00380DB7" w:rsidRDefault="0081762E" w:rsidP="009B68E8">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Внутренняя политика Александра I в начале царствования. Проекты либеральных реформ. Негласный комитет. Реформы государственного управления. Либеральные и охранительные тенденции во внутренней политике. Движение и восстание декабристов</w:t>
            </w:r>
          </w:p>
        </w:tc>
      </w:tr>
      <w:tr w:rsidR="0081762E" w:rsidRPr="00B842CC" w14:paraId="427FE2F9" w14:textId="77777777" w:rsidTr="009B68E8">
        <w:trPr>
          <w:trHeight w:hRule="exact" w:val="979"/>
          <w:jc w:val="center"/>
        </w:trPr>
        <w:tc>
          <w:tcPr>
            <w:tcW w:w="1411" w:type="dxa"/>
            <w:tcBorders>
              <w:top w:val="single" w:sz="4" w:space="0" w:color="auto"/>
              <w:left w:val="single" w:sz="4" w:space="0" w:color="auto"/>
            </w:tcBorders>
          </w:tcPr>
          <w:p w14:paraId="01CFFE57" w14:textId="77777777" w:rsidR="0081762E" w:rsidRPr="00380DB7" w:rsidRDefault="0081762E" w:rsidP="00B842CC">
            <w:pPr>
              <w:pStyle w:val="af4"/>
              <w:ind w:firstLine="560"/>
              <w:rPr>
                <w:rFonts w:ascii="Times New Roman" w:hAnsi="Times New Roman"/>
                <w:noProof/>
                <w:sz w:val="24"/>
                <w:szCs w:val="24"/>
                <w:lang w:eastAsia="ru-RU"/>
              </w:rPr>
            </w:pPr>
            <w:r w:rsidRPr="003826A3">
              <w:rPr>
                <w:rFonts w:ascii="Times New Roman" w:hAnsi="Times New Roman"/>
                <w:noProof/>
                <w:sz w:val="24"/>
                <w:szCs w:val="24"/>
                <w:lang w:eastAsia="ru-RU"/>
              </w:rPr>
              <w:t>4.2</w:t>
            </w:r>
          </w:p>
        </w:tc>
        <w:tc>
          <w:tcPr>
            <w:tcW w:w="8734" w:type="dxa"/>
            <w:tcBorders>
              <w:top w:val="single" w:sz="4" w:space="0" w:color="auto"/>
              <w:left w:val="single" w:sz="4" w:space="0" w:color="auto"/>
              <w:right w:val="single" w:sz="4" w:space="0" w:color="auto"/>
            </w:tcBorders>
            <w:vAlign w:val="bottom"/>
          </w:tcPr>
          <w:p w14:paraId="235D046F" w14:textId="77777777" w:rsidR="0081762E" w:rsidRPr="00380DB7" w:rsidRDefault="0081762E" w:rsidP="009B68E8">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Внешняя политика России. Отечественная война 1812 г. - важнейшее событие отечественной и мировой истории XIX в. Россия - великая мировая держава</w:t>
            </w:r>
          </w:p>
        </w:tc>
      </w:tr>
      <w:tr w:rsidR="0081762E" w:rsidRPr="00B842CC" w14:paraId="3F929FDE" w14:textId="77777777" w:rsidTr="009B68E8">
        <w:trPr>
          <w:trHeight w:hRule="exact" w:val="1725"/>
          <w:jc w:val="center"/>
        </w:trPr>
        <w:tc>
          <w:tcPr>
            <w:tcW w:w="1411" w:type="dxa"/>
            <w:tcBorders>
              <w:top w:val="single" w:sz="4" w:space="0" w:color="auto"/>
              <w:left w:val="single" w:sz="4" w:space="0" w:color="auto"/>
            </w:tcBorders>
          </w:tcPr>
          <w:p w14:paraId="3F3335AF" w14:textId="77777777" w:rsidR="0081762E" w:rsidRPr="00380DB7" w:rsidRDefault="0081762E" w:rsidP="00B842CC">
            <w:pPr>
              <w:pStyle w:val="af4"/>
              <w:ind w:firstLine="560"/>
              <w:rPr>
                <w:rFonts w:ascii="Times New Roman" w:hAnsi="Times New Roman"/>
                <w:noProof/>
                <w:sz w:val="24"/>
                <w:szCs w:val="24"/>
                <w:lang w:eastAsia="ru-RU"/>
              </w:rPr>
            </w:pPr>
            <w:r w:rsidRPr="003826A3">
              <w:rPr>
                <w:rFonts w:ascii="Times New Roman" w:hAnsi="Times New Roman"/>
                <w:noProof/>
                <w:sz w:val="24"/>
                <w:szCs w:val="24"/>
                <w:lang w:eastAsia="ru-RU"/>
              </w:rPr>
              <w:t>4.3</w:t>
            </w:r>
          </w:p>
        </w:tc>
        <w:tc>
          <w:tcPr>
            <w:tcW w:w="8734" w:type="dxa"/>
            <w:tcBorders>
              <w:top w:val="single" w:sz="4" w:space="0" w:color="auto"/>
              <w:left w:val="single" w:sz="4" w:space="0" w:color="auto"/>
              <w:right w:val="single" w:sz="4" w:space="0" w:color="auto"/>
            </w:tcBorders>
            <w:vAlign w:val="bottom"/>
          </w:tcPr>
          <w:p w14:paraId="2A9F6280" w14:textId="77777777" w:rsidR="0081762E" w:rsidRPr="00380DB7" w:rsidRDefault="0081762E" w:rsidP="009B68E8">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Внутренняя политика Николая I: реформаторские и консервативные тенденции. Социально-экономическое развитие России в первой половине XIX в. Рост городов. Начало промышленного переворота и его особенности в России. Кодификация права. Оформление официальной идеологии. Сословная структура российского общества. Крестьянский вопрос. Общественная жизнь в 1830-1850-е гг. Этнокультурный облик страны. Национальная политика</w:t>
            </w:r>
          </w:p>
        </w:tc>
      </w:tr>
      <w:tr w:rsidR="0081762E" w:rsidRPr="00B842CC" w14:paraId="17BD089C" w14:textId="77777777" w:rsidTr="009B68E8">
        <w:trPr>
          <w:trHeight w:hRule="exact" w:val="662"/>
          <w:jc w:val="center"/>
        </w:trPr>
        <w:tc>
          <w:tcPr>
            <w:tcW w:w="1411" w:type="dxa"/>
            <w:tcBorders>
              <w:top w:val="single" w:sz="4" w:space="0" w:color="auto"/>
              <w:left w:val="single" w:sz="4" w:space="0" w:color="auto"/>
            </w:tcBorders>
          </w:tcPr>
          <w:p w14:paraId="770BD98B" w14:textId="77777777" w:rsidR="0081762E" w:rsidRPr="00380DB7" w:rsidRDefault="0081762E" w:rsidP="00B842CC">
            <w:pPr>
              <w:pStyle w:val="af4"/>
              <w:ind w:firstLine="560"/>
              <w:rPr>
                <w:rFonts w:ascii="Times New Roman" w:hAnsi="Times New Roman"/>
                <w:noProof/>
                <w:sz w:val="24"/>
                <w:szCs w:val="24"/>
                <w:lang w:eastAsia="ru-RU"/>
              </w:rPr>
            </w:pPr>
            <w:r w:rsidRPr="003826A3">
              <w:rPr>
                <w:rFonts w:ascii="Times New Roman" w:hAnsi="Times New Roman"/>
                <w:noProof/>
                <w:sz w:val="24"/>
                <w:szCs w:val="24"/>
                <w:lang w:eastAsia="ru-RU"/>
              </w:rPr>
              <w:t>4.4</w:t>
            </w:r>
          </w:p>
        </w:tc>
        <w:tc>
          <w:tcPr>
            <w:tcW w:w="8734" w:type="dxa"/>
            <w:tcBorders>
              <w:top w:val="single" w:sz="4" w:space="0" w:color="auto"/>
              <w:left w:val="single" w:sz="4" w:space="0" w:color="auto"/>
              <w:right w:val="single" w:sz="4" w:space="0" w:color="auto"/>
            </w:tcBorders>
            <w:vAlign w:val="center"/>
          </w:tcPr>
          <w:p w14:paraId="1CA597CB" w14:textId="77777777" w:rsidR="0081762E" w:rsidRPr="00380DB7" w:rsidRDefault="0081762E" w:rsidP="009B68E8">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Внешняя политика России в период правления Николая I. Крымская война</w:t>
            </w:r>
          </w:p>
        </w:tc>
      </w:tr>
      <w:tr w:rsidR="0081762E" w:rsidRPr="00B842CC" w14:paraId="5291CDA5" w14:textId="77777777" w:rsidTr="009B68E8">
        <w:trPr>
          <w:trHeight w:hRule="exact" w:val="336"/>
          <w:jc w:val="center"/>
        </w:trPr>
        <w:tc>
          <w:tcPr>
            <w:tcW w:w="1411" w:type="dxa"/>
            <w:tcBorders>
              <w:top w:val="single" w:sz="4" w:space="0" w:color="auto"/>
              <w:left w:val="single" w:sz="4" w:space="0" w:color="auto"/>
            </w:tcBorders>
            <w:vAlign w:val="bottom"/>
          </w:tcPr>
          <w:p w14:paraId="4A00158C" w14:textId="77777777" w:rsidR="0081762E" w:rsidRPr="00380DB7" w:rsidRDefault="0081762E" w:rsidP="00B842CC">
            <w:pPr>
              <w:pStyle w:val="af4"/>
              <w:ind w:firstLine="560"/>
              <w:rPr>
                <w:rFonts w:ascii="Times New Roman" w:hAnsi="Times New Roman"/>
                <w:noProof/>
                <w:sz w:val="24"/>
                <w:szCs w:val="24"/>
                <w:lang w:eastAsia="ru-RU"/>
              </w:rPr>
            </w:pPr>
            <w:r w:rsidRPr="003826A3">
              <w:rPr>
                <w:rFonts w:ascii="Times New Roman" w:hAnsi="Times New Roman"/>
                <w:noProof/>
                <w:sz w:val="24"/>
                <w:szCs w:val="24"/>
                <w:lang w:eastAsia="ru-RU"/>
              </w:rPr>
              <w:t>4.5</w:t>
            </w:r>
          </w:p>
        </w:tc>
        <w:tc>
          <w:tcPr>
            <w:tcW w:w="8734" w:type="dxa"/>
            <w:tcBorders>
              <w:top w:val="single" w:sz="4" w:space="0" w:color="auto"/>
              <w:left w:val="single" w:sz="4" w:space="0" w:color="auto"/>
              <w:right w:val="single" w:sz="4" w:space="0" w:color="auto"/>
            </w:tcBorders>
            <w:vAlign w:val="bottom"/>
          </w:tcPr>
          <w:p w14:paraId="004783A4" w14:textId="77777777" w:rsidR="0081762E" w:rsidRPr="00380DB7" w:rsidRDefault="0081762E" w:rsidP="009B68E8">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Культурное пространство империи в первой половине XIX в.</w:t>
            </w:r>
          </w:p>
        </w:tc>
      </w:tr>
      <w:tr w:rsidR="0081762E" w:rsidRPr="00B842CC" w14:paraId="45EACCA3" w14:textId="77777777" w:rsidTr="009B68E8">
        <w:trPr>
          <w:trHeight w:hRule="exact" w:val="979"/>
          <w:jc w:val="center"/>
        </w:trPr>
        <w:tc>
          <w:tcPr>
            <w:tcW w:w="1411" w:type="dxa"/>
            <w:tcBorders>
              <w:top w:val="single" w:sz="4" w:space="0" w:color="auto"/>
              <w:left w:val="single" w:sz="4" w:space="0" w:color="auto"/>
            </w:tcBorders>
          </w:tcPr>
          <w:p w14:paraId="3E8B0D15" w14:textId="77777777" w:rsidR="0081762E" w:rsidRPr="00380DB7" w:rsidRDefault="0081762E" w:rsidP="00B842CC">
            <w:pPr>
              <w:pStyle w:val="af4"/>
              <w:ind w:firstLine="560"/>
              <w:rPr>
                <w:rFonts w:ascii="Times New Roman" w:hAnsi="Times New Roman"/>
                <w:noProof/>
                <w:sz w:val="24"/>
                <w:szCs w:val="24"/>
                <w:lang w:eastAsia="ru-RU"/>
              </w:rPr>
            </w:pPr>
            <w:r w:rsidRPr="003826A3">
              <w:rPr>
                <w:rFonts w:ascii="Times New Roman" w:hAnsi="Times New Roman"/>
                <w:noProof/>
                <w:sz w:val="24"/>
                <w:szCs w:val="24"/>
                <w:lang w:eastAsia="ru-RU"/>
              </w:rPr>
              <w:t>4.6</w:t>
            </w:r>
          </w:p>
        </w:tc>
        <w:tc>
          <w:tcPr>
            <w:tcW w:w="8734" w:type="dxa"/>
            <w:tcBorders>
              <w:top w:val="single" w:sz="4" w:space="0" w:color="auto"/>
              <w:left w:val="single" w:sz="4" w:space="0" w:color="auto"/>
              <w:right w:val="single" w:sz="4" w:space="0" w:color="auto"/>
            </w:tcBorders>
            <w:vAlign w:val="bottom"/>
          </w:tcPr>
          <w:p w14:paraId="7781B432" w14:textId="77777777" w:rsidR="0081762E" w:rsidRPr="00380DB7" w:rsidRDefault="0081762E" w:rsidP="009B68E8">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Социальная и правовая модернизация страны при Александре II. Великие реформы 1860-1870-х гг. - движение к правовому государству и гражданскому обществу. Национальная и религиозная политика</w:t>
            </w:r>
          </w:p>
        </w:tc>
      </w:tr>
      <w:tr w:rsidR="0081762E" w:rsidRPr="00B842CC" w14:paraId="61EAA686" w14:textId="77777777" w:rsidTr="009B68E8">
        <w:trPr>
          <w:trHeight w:hRule="exact" w:val="336"/>
          <w:jc w:val="center"/>
        </w:trPr>
        <w:tc>
          <w:tcPr>
            <w:tcW w:w="1411" w:type="dxa"/>
            <w:tcBorders>
              <w:top w:val="single" w:sz="4" w:space="0" w:color="auto"/>
              <w:left w:val="single" w:sz="4" w:space="0" w:color="auto"/>
            </w:tcBorders>
            <w:vAlign w:val="bottom"/>
          </w:tcPr>
          <w:p w14:paraId="5BB96766" w14:textId="77777777" w:rsidR="0081762E" w:rsidRPr="00380DB7" w:rsidRDefault="0081762E" w:rsidP="00B842CC">
            <w:pPr>
              <w:pStyle w:val="af4"/>
              <w:ind w:firstLine="560"/>
              <w:rPr>
                <w:rFonts w:ascii="Times New Roman" w:hAnsi="Times New Roman"/>
                <w:noProof/>
                <w:sz w:val="24"/>
                <w:szCs w:val="24"/>
                <w:lang w:eastAsia="ru-RU"/>
              </w:rPr>
            </w:pPr>
            <w:r w:rsidRPr="003826A3">
              <w:rPr>
                <w:rFonts w:ascii="Times New Roman" w:hAnsi="Times New Roman"/>
                <w:noProof/>
                <w:sz w:val="24"/>
                <w:szCs w:val="24"/>
                <w:lang w:eastAsia="ru-RU"/>
              </w:rPr>
              <w:t>4.7</w:t>
            </w:r>
          </w:p>
        </w:tc>
        <w:tc>
          <w:tcPr>
            <w:tcW w:w="8734" w:type="dxa"/>
            <w:tcBorders>
              <w:top w:val="single" w:sz="4" w:space="0" w:color="auto"/>
              <w:left w:val="single" w:sz="4" w:space="0" w:color="auto"/>
              <w:right w:val="single" w:sz="4" w:space="0" w:color="auto"/>
            </w:tcBorders>
            <w:vAlign w:val="bottom"/>
          </w:tcPr>
          <w:p w14:paraId="72C09A41" w14:textId="77777777" w:rsidR="0081762E" w:rsidRPr="00380DB7" w:rsidRDefault="0081762E" w:rsidP="009B68E8">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Общественное движение в период правления Александра II</w:t>
            </w:r>
          </w:p>
        </w:tc>
      </w:tr>
      <w:tr w:rsidR="0081762E" w:rsidRPr="00B842CC" w14:paraId="23B0836F" w14:textId="77777777" w:rsidTr="009B68E8">
        <w:trPr>
          <w:trHeight w:hRule="exact" w:val="375"/>
          <w:jc w:val="center"/>
        </w:trPr>
        <w:tc>
          <w:tcPr>
            <w:tcW w:w="1411" w:type="dxa"/>
            <w:tcBorders>
              <w:top w:val="single" w:sz="4" w:space="0" w:color="auto"/>
              <w:left w:val="single" w:sz="4" w:space="0" w:color="auto"/>
            </w:tcBorders>
          </w:tcPr>
          <w:p w14:paraId="020346B7" w14:textId="77777777" w:rsidR="0081762E" w:rsidRPr="00380DB7" w:rsidRDefault="0081762E" w:rsidP="00B842CC">
            <w:pPr>
              <w:pStyle w:val="af4"/>
              <w:ind w:firstLine="560"/>
              <w:rPr>
                <w:rFonts w:ascii="Times New Roman" w:hAnsi="Times New Roman"/>
                <w:noProof/>
                <w:sz w:val="24"/>
                <w:szCs w:val="24"/>
                <w:lang w:eastAsia="ru-RU"/>
              </w:rPr>
            </w:pPr>
            <w:r w:rsidRPr="003826A3">
              <w:rPr>
                <w:rFonts w:ascii="Times New Roman" w:hAnsi="Times New Roman"/>
                <w:noProof/>
                <w:sz w:val="24"/>
                <w:szCs w:val="24"/>
                <w:lang w:eastAsia="ru-RU"/>
              </w:rPr>
              <w:t>4.8</w:t>
            </w:r>
          </w:p>
        </w:tc>
        <w:tc>
          <w:tcPr>
            <w:tcW w:w="8734" w:type="dxa"/>
            <w:tcBorders>
              <w:top w:val="single" w:sz="4" w:space="0" w:color="auto"/>
              <w:left w:val="single" w:sz="4" w:space="0" w:color="auto"/>
              <w:right w:val="single" w:sz="4" w:space="0" w:color="auto"/>
            </w:tcBorders>
            <w:vAlign w:val="bottom"/>
          </w:tcPr>
          <w:p w14:paraId="52BC7A66" w14:textId="77777777" w:rsidR="0081762E" w:rsidRPr="00380DB7" w:rsidRDefault="0081762E" w:rsidP="009B68E8">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Многовекторность внешней политики империи в период правления Александра II</w:t>
            </w:r>
          </w:p>
        </w:tc>
      </w:tr>
      <w:tr w:rsidR="0081762E" w:rsidRPr="00B842CC" w14:paraId="36F72FD8" w14:textId="77777777" w:rsidTr="009B68E8">
        <w:trPr>
          <w:trHeight w:hRule="exact" w:val="1695"/>
          <w:jc w:val="center"/>
        </w:trPr>
        <w:tc>
          <w:tcPr>
            <w:tcW w:w="1411" w:type="dxa"/>
            <w:tcBorders>
              <w:top w:val="single" w:sz="4" w:space="0" w:color="auto"/>
              <w:left w:val="single" w:sz="4" w:space="0" w:color="auto"/>
            </w:tcBorders>
          </w:tcPr>
          <w:p w14:paraId="45AF04C7" w14:textId="77777777" w:rsidR="0081762E" w:rsidRPr="00380DB7" w:rsidRDefault="0081762E" w:rsidP="00B842CC">
            <w:pPr>
              <w:pStyle w:val="af4"/>
              <w:ind w:firstLine="560"/>
              <w:rPr>
                <w:rFonts w:ascii="Times New Roman" w:hAnsi="Times New Roman"/>
                <w:noProof/>
                <w:sz w:val="24"/>
                <w:szCs w:val="24"/>
                <w:lang w:eastAsia="ru-RU"/>
              </w:rPr>
            </w:pPr>
            <w:r w:rsidRPr="003826A3">
              <w:rPr>
                <w:rFonts w:ascii="Times New Roman" w:hAnsi="Times New Roman"/>
                <w:noProof/>
                <w:sz w:val="24"/>
                <w:szCs w:val="24"/>
                <w:lang w:eastAsia="ru-RU"/>
              </w:rPr>
              <w:t>4.9</w:t>
            </w:r>
          </w:p>
        </w:tc>
        <w:tc>
          <w:tcPr>
            <w:tcW w:w="8734" w:type="dxa"/>
            <w:tcBorders>
              <w:top w:val="single" w:sz="4" w:space="0" w:color="auto"/>
              <w:left w:val="single" w:sz="4" w:space="0" w:color="auto"/>
              <w:right w:val="single" w:sz="4" w:space="0" w:color="auto"/>
            </w:tcBorders>
            <w:vAlign w:val="bottom"/>
          </w:tcPr>
          <w:p w14:paraId="66571CC2" w14:textId="77777777" w:rsidR="0081762E" w:rsidRPr="00380DB7" w:rsidRDefault="0081762E" w:rsidP="009B68E8">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 xml:space="preserve">Внутренняя политика Александра III. Реформы и "контрреформы". Национальная и религиозная политика. Экономическая модернизация через государственное вмешательство в экономику. Промышленный подъём на рубеже </w:t>
            </w:r>
            <w:r w:rsidRPr="003826A3">
              <w:rPr>
                <w:rFonts w:ascii="Times New Roman" w:hAnsi="Times New Roman"/>
                <w:sz w:val="24"/>
                <w:szCs w:val="24"/>
              </w:rPr>
              <w:t xml:space="preserve">XIX-XX </w:t>
            </w:r>
            <w:r w:rsidRPr="003826A3">
              <w:rPr>
                <w:rFonts w:ascii="Times New Roman" w:hAnsi="Times New Roman"/>
                <w:noProof/>
                <w:sz w:val="24"/>
                <w:szCs w:val="24"/>
                <w:lang w:eastAsia="ru-RU"/>
              </w:rPr>
              <w:t>вв. Индустриализация и урбанизация. Пореформенный социум: идейные течения и общественные движения в 1880-1890-х гг. Основные регионы Российской империи и их роль в жизни страны</w:t>
            </w:r>
          </w:p>
        </w:tc>
      </w:tr>
      <w:tr w:rsidR="0081762E" w:rsidRPr="00B842CC" w14:paraId="565D5CDA" w14:textId="77777777" w:rsidTr="009B68E8">
        <w:trPr>
          <w:trHeight w:hRule="exact" w:val="341"/>
          <w:jc w:val="center"/>
        </w:trPr>
        <w:tc>
          <w:tcPr>
            <w:tcW w:w="1411" w:type="dxa"/>
            <w:tcBorders>
              <w:top w:val="single" w:sz="4" w:space="0" w:color="auto"/>
              <w:left w:val="single" w:sz="4" w:space="0" w:color="auto"/>
            </w:tcBorders>
          </w:tcPr>
          <w:p w14:paraId="43F3447D" w14:textId="77777777" w:rsidR="0081762E" w:rsidRPr="00380DB7" w:rsidRDefault="0081762E" w:rsidP="00B842CC">
            <w:pPr>
              <w:pStyle w:val="af4"/>
              <w:ind w:firstLine="480"/>
              <w:rPr>
                <w:rFonts w:ascii="Times New Roman" w:hAnsi="Times New Roman"/>
                <w:noProof/>
                <w:sz w:val="24"/>
                <w:szCs w:val="24"/>
                <w:lang w:eastAsia="ru-RU"/>
              </w:rPr>
            </w:pPr>
            <w:r w:rsidRPr="003826A3">
              <w:rPr>
                <w:rFonts w:ascii="Times New Roman" w:hAnsi="Times New Roman"/>
                <w:noProof/>
                <w:sz w:val="24"/>
                <w:szCs w:val="24"/>
                <w:lang w:eastAsia="ru-RU"/>
              </w:rPr>
              <w:t>4.10</w:t>
            </w:r>
          </w:p>
        </w:tc>
        <w:tc>
          <w:tcPr>
            <w:tcW w:w="8734" w:type="dxa"/>
            <w:tcBorders>
              <w:top w:val="single" w:sz="4" w:space="0" w:color="auto"/>
              <w:left w:val="single" w:sz="4" w:space="0" w:color="auto"/>
              <w:right w:val="single" w:sz="4" w:space="0" w:color="auto"/>
            </w:tcBorders>
          </w:tcPr>
          <w:p w14:paraId="66975323" w14:textId="77777777" w:rsidR="0081762E" w:rsidRPr="00380DB7" w:rsidRDefault="0081762E" w:rsidP="009B68E8">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Внешняя политика Александра III</w:t>
            </w:r>
          </w:p>
        </w:tc>
      </w:tr>
      <w:tr w:rsidR="0081762E" w:rsidRPr="00B842CC" w14:paraId="733EE8A7" w14:textId="77777777" w:rsidTr="009B68E8">
        <w:trPr>
          <w:trHeight w:hRule="exact" w:val="331"/>
          <w:jc w:val="center"/>
        </w:trPr>
        <w:tc>
          <w:tcPr>
            <w:tcW w:w="1411" w:type="dxa"/>
            <w:tcBorders>
              <w:top w:val="single" w:sz="4" w:space="0" w:color="auto"/>
              <w:left w:val="single" w:sz="4" w:space="0" w:color="auto"/>
            </w:tcBorders>
            <w:vAlign w:val="bottom"/>
          </w:tcPr>
          <w:p w14:paraId="56BFE9B1"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4.11</w:t>
            </w:r>
          </w:p>
        </w:tc>
        <w:tc>
          <w:tcPr>
            <w:tcW w:w="8734" w:type="dxa"/>
            <w:tcBorders>
              <w:top w:val="single" w:sz="4" w:space="0" w:color="auto"/>
              <w:left w:val="single" w:sz="4" w:space="0" w:color="auto"/>
              <w:right w:val="single" w:sz="4" w:space="0" w:color="auto"/>
            </w:tcBorders>
            <w:vAlign w:val="bottom"/>
          </w:tcPr>
          <w:p w14:paraId="1B75049E" w14:textId="77777777" w:rsidR="0081762E" w:rsidRPr="00380DB7" w:rsidRDefault="0081762E" w:rsidP="009B68E8">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Культура и быт народов России во второй половине XIX в.</w:t>
            </w:r>
          </w:p>
        </w:tc>
      </w:tr>
      <w:tr w:rsidR="0081762E" w:rsidRPr="00B842CC" w14:paraId="3CB126C5" w14:textId="77777777" w:rsidTr="009B68E8">
        <w:trPr>
          <w:trHeight w:hRule="exact" w:val="1447"/>
          <w:jc w:val="center"/>
        </w:trPr>
        <w:tc>
          <w:tcPr>
            <w:tcW w:w="1411" w:type="dxa"/>
            <w:tcBorders>
              <w:top w:val="single" w:sz="4" w:space="0" w:color="auto"/>
              <w:left w:val="single" w:sz="4" w:space="0" w:color="auto"/>
              <w:bottom w:val="single" w:sz="4" w:space="0" w:color="auto"/>
            </w:tcBorders>
          </w:tcPr>
          <w:p w14:paraId="4F7044E7" w14:textId="77777777" w:rsidR="0081762E" w:rsidRPr="00380DB7" w:rsidRDefault="0081762E" w:rsidP="00B842CC">
            <w:pPr>
              <w:pStyle w:val="af4"/>
              <w:ind w:firstLine="480"/>
              <w:rPr>
                <w:rFonts w:ascii="Times New Roman" w:hAnsi="Times New Roman"/>
                <w:noProof/>
                <w:sz w:val="24"/>
                <w:szCs w:val="24"/>
                <w:lang w:eastAsia="ru-RU"/>
              </w:rPr>
            </w:pPr>
            <w:r w:rsidRPr="003826A3">
              <w:rPr>
                <w:rFonts w:ascii="Times New Roman" w:hAnsi="Times New Roman"/>
                <w:noProof/>
                <w:sz w:val="24"/>
                <w:szCs w:val="24"/>
                <w:lang w:eastAsia="ru-RU"/>
              </w:rPr>
              <w:t>4.12</w:t>
            </w:r>
          </w:p>
        </w:tc>
        <w:tc>
          <w:tcPr>
            <w:tcW w:w="8734" w:type="dxa"/>
            <w:tcBorders>
              <w:top w:val="single" w:sz="4" w:space="0" w:color="auto"/>
              <w:left w:val="single" w:sz="4" w:space="0" w:color="auto"/>
              <w:bottom w:val="single" w:sz="4" w:space="0" w:color="auto"/>
              <w:right w:val="single" w:sz="4" w:space="0" w:color="auto"/>
            </w:tcBorders>
            <w:vAlign w:val="bottom"/>
          </w:tcPr>
          <w:p w14:paraId="21104409" w14:textId="77777777" w:rsidR="0081762E" w:rsidRPr="00380DB7" w:rsidRDefault="0081762E" w:rsidP="009B68E8">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Россия на пороге XX в.: динамика и противоречия развития.</w:t>
            </w:r>
          </w:p>
          <w:p w14:paraId="080ED940" w14:textId="77777777" w:rsidR="0081762E" w:rsidRPr="00380DB7" w:rsidRDefault="0081762E" w:rsidP="009B68E8">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Демография, социальная стратификация. Разложение сословных структур. Формирование новых социальных страт. Имперский центр и национальные регионы. Система власти. Николай II. Общественно</w:t>
            </w:r>
            <w:r w:rsidRPr="003826A3">
              <w:rPr>
                <w:rFonts w:ascii="Times New Roman" w:hAnsi="Times New Roman"/>
                <w:noProof/>
                <w:sz w:val="24"/>
                <w:szCs w:val="24"/>
                <w:lang w:eastAsia="ru-RU"/>
              </w:rPr>
              <w:softHyphen/>
              <w:t>политические движения и политические партии в начале XX в.</w:t>
            </w:r>
          </w:p>
        </w:tc>
      </w:tr>
    </w:tbl>
    <w:p w14:paraId="73292815" w14:textId="77777777" w:rsidR="0081762E" w:rsidRPr="00B842CC" w:rsidRDefault="0081762E" w:rsidP="00B842CC">
      <w:pPr>
        <w:spacing w:line="1" w:lineRule="exact"/>
        <w:rPr>
          <w:sz w:val="24"/>
          <w:szCs w:val="24"/>
        </w:rPr>
      </w:pPr>
      <w:r w:rsidRPr="00B842CC">
        <w:rPr>
          <w:sz w:val="24"/>
          <w:szCs w:val="24"/>
        </w:rPr>
        <w:br w:type="page"/>
      </w:r>
    </w:p>
    <w:tbl>
      <w:tblPr>
        <w:tblOverlap w:val="never"/>
        <w:tblW w:w="10145" w:type="dxa"/>
        <w:jc w:val="center"/>
        <w:tblLayout w:type="fixed"/>
        <w:tblCellMar>
          <w:left w:w="10" w:type="dxa"/>
          <w:right w:w="10" w:type="dxa"/>
        </w:tblCellMar>
        <w:tblLook w:val="00A0" w:firstRow="1" w:lastRow="0" w:firstColumn="1" w:lastColumn="0" w:noHBand="0" w:noVBand="0"/>
      </w:tblPr>
      <w:tblGrid>
        <w:gridCol w:w="1411"/>
        <w:gridCol w:w="8734"/>
      </w:tblGrid>
      <w:tr w:rsidR="0081762E" w:rsidRPr="00B842CC" w14:paraId="2405001C" w14:textId="77777777" w:rsidTr="009B68E8">
        <w:trPr>
          <w:trHeight w:hRule="exact" w:val="346"/>
          <w:jc w:val="center"/>
        </w:trPr>
        <w:tc>
          <w:tcPr>
            <w:tcW w:w="1411" w:type="dxa"/>
            <w:tcBorders>
              <w:top w:val="single" w:sz="4" w:space="0" w:color="auto"/>
              <w:left w:val="single" w:sz="4" w:space="0" w:color="auto"/>
            </w:tcBorders>
          </w:tcPr>
          <w:p w14:paraId="0CF3A9A4" w14:textId="77777777" w:rsidR="0081762E" w:rsidRPr="00B842CC" w:rsidRDefault="0081762E" w:rsidP="00B842CC">
            <w:pPr>
              <w:rPr>
                <w:sz w:val="24"/>
                <w:szCs w:val="24"/>
              </w:rPr>
            </w:pPr>
          </w:p>
        </w:tc>
        <w:tc>
          <w:tcPr>
            <w:tcW w:w="8734" w:type="dxa"/>
            <w:tcBorders>
              <w:top w:val="single" w:sz="4" w:space="0" w:color="auto"/>
              <w:left w:val="single" w:sz="4" w:space="0" w:color="auto"/>
              <w:right w:val="single" w:sz="4" w:space="0" w:color="auto"/>
            </w:tcBorders>
            <w:vAlign w:val="bottom"/>
          </w:tcPr>
          <w:p w14:paraId="7ABF9D5D" w14:textId="77777777" w:rsidR="0081762E" w:rsidRPr="00380DB7" w:rsidRDefault="0081762E" w:rsidP="009B68E8">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Политический терроризм</w:t>
            </w:r>
          </w:p>
        </w:tc>
      </w:tr>
      <w:tr w:rsidR="0081762E" w:rsidRPr="00B842CC" w14:paraId="173157BD" w14:textId="77777777" w:rsidTr="009B68E8">
        <w:trPr>
          <w:trHeight w:hRule="exact" w:val="653"/>
          <w:jc w:val="center"/>
        </w:trPr>
        <w:tc>
          <w:tcPr>
            <w:tcW w:w="1411" w:type="dxa"/>
            <w:tcBorders>
              <w:top w:val="single" w:sz="4" w:space="0" w:color="auto"/>
              <w:left w:val="single" w:sz="4" w:space="0" w:color="auto"/>
            </w:tcBorders>
          </w:tcPr>
          <w:p w14:paraId="6EE1E771" w14:textId="77777777" w:rsidR="0081762E" w:rsidRPr="00380DB7" w:rsidRDefault="0081762E" w:rsidP="00B842CC">
            <w:pPr>
              <w:pStyle w:val="af4"/>
              <w:ind w:firstLine="480"/>
              <w:rPr>
                <w:rFonts w:ascii="Times New Roman" w:hAnsi="Times New Roman"/>
                <w:noProof/>
                <w:sz w:val="24"/>
                <w:szCs w:val="24"/>
                <w:lang w:eastAsia="ru-RU"/>
              </w:rPr>
            </w:pPr>
            <w:r w:rsidRPr="003826A3">
              <w:rPr>
                <w:rFonts w:ascii="Times New Roman" w:hAnsi="Times New Roman"/>
                <w:noProof/>
                <w:sz w:val="24"/>
                <w:szCs w:val="24"/>
                <w:lang w:eastAsia="ru-RU"/>
              </w:rPr>
              <w:t>4.13</w:t>
            </w:r>
          </w:p>
        </w:tc>
        <w:tc>
          <w:tcPr>
            <w:tcW w:w="8734" w:type="dxa"/>
            <w:tcBorders>
              <w:top w:val="single" w:sz="4" w:space="0" w:color="auto"/>
              <w:left w:val="single" w:sz="4" w:space="0" w:color="auto"/>
              <w:right w:val="single" w:sz="4" w:space="0" w:color="auto"/>
            </w:tcBorders>
          </w:tcPr>
          <w:p w14:paraId="6B78DFDF" w14:textId="77777777" w:rsidR="0081762E" w:rsidRPr="00380DB7" w:rsidRDefault="0081762E" w:rsidP="009B68E8">
            <w:pPr>
              <w:pStyle w:val="af4"/>
              <w:spacing w:line="233" w:lineRule="auto"/>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Россия в системе международных отношений. Внешняя политика Николая II</w:t>
            </w:r>
          </w:p>
        </w:tc>
      </w:tr>
      <w:tr w:rsidR="0081762E" w:rsidRPr="00B842CC" w14:paraId="646CC7BC" w14:textId="77777777" w:rsidTr="009B68E8">
        <w:trPr>
          <w:trHeight w:hRule="exact" w:val="662"/>
          <w:jc w:val="center"/>
        </w:trPr>
        <w:tc>
          <w:tcPr>
            <w:tcW w:w="1411" w:type="dxa"/>
            <w:tcBorders>
              <w:top w:val="single" w:sz="4" w:space="0" w:color="auto"/>
              <w:left w:val="single" w:sz="4" w:space="0" w:color="auto"/>
            </w:tcBorders>
          </w:tcPr>
          <w:p w14:paraId="5AFFAC86" w14:textId="77777777" w:rsidR="0081762E" w:rsidRPr="00380DB7" w:rsidRDefault="0081762E" w:rsidP="00B842CC">
            <w:pPr>
              <w:pStyle w:val="af4"/>
              <w:ind w:firstLine="480"/>
              <w:rPr>
                <w:rFonts w:ascii="Times New Roman" w:hAnsi="Times New Roman"/>
                <w:noProof/>
                <w:sz w:val="24"/>
                <w:szCs w:val="24"/>
                <w:lang w:eastAsia="ru-RU"/>
              </w:rPr>
            </w:pPr>
            <w:r w:rsidRPr="003826A3">
              <w:rPr>
                <w:rFonts w:ascii="Times New Roman" w:hAnsi="Times New Roman"/>
                <w:noProof/>
                <w:sz w:val="24"/>
                <w:szCs w:val="24"/>
                <w:lang w:eastAsia="ru-RU"/>
              </w:rPr>
              <w:t>4.14</w:t>
            </w:r>
          </w:p>
        </w:tc>
        <w:tc>
          <w:tcPr>
            <w:tcW w:w="8734" w:type="dxa"/>
            <w:tcBorders>
              <w:top w:val="single" w:sz="4" w:space="0" w:color="auto"/>
              <w:left w:val="single" w:sz="4" w:space="0" w:color="auto"/>
              <w:right w:val="single" w:sz="4" w:space="0" w:color="auto"/>
            </w:tcBorders>
            <w:vAlign w:val="center"/>
          </w:tcPr>
          <w:p w14:paraId="1D8A79BB" w14:textId="77777777" w:rsidR="0081762E" w:rsidRPr="00380DB7" w:rsidRDefault="0081762E" w:rsidP="009B68E8">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Первая российская революция 1905-1907 гг. Начало парламентаризма в России</w:t>
            </w:r>
          </w:p>
        </w:tc>
      </w:tr>
      <w:tr w:rsidR="0081762E" w:rsidRPr="00B842CC" w14:paraId="3BDB9030" w14:textId="77777777" w:rsidTr="009B68E8">
        <w:trPr>
          <w:trHeight w:hRule="exact" w:val="658"/>
          <w:jc w:val="center"/>
        </w:trPr>
        <w:tc>
          <w:tcPr>
            <w:tcW w:w="1411" w:type="dxa"/>
            <w:tcBorders>
              <w:top w:val="single" w:sz="4" w:space="0" w:color="auto"/>
              <w:left w:val="single" w:sz="4" w:space="0" w:color="auto"/>
            </w:tcBorders>
          </w:tcPr>
          <w:p w14:paraId="3C37581B" w14:textId="77777777" w:rsidR="0081762E" w:rsidRPr="00380DB7" w:rsidRDefault="0081762E" w:rsidP="00B842CC">
            <w:pPr>
              <w:pStyle w:val="af4"/>
              <w:ind w:firstLine="480"/>
              <w:rPr>
                <w:rFonts w:ascii="Times New Roman" w:hAnsi="Times New Roman"/>
                <w:noProof/>
                <w:sz w:val="24"/>
                <w:szCs w:val="24"/>
                <w:lang w:eastAsia="ru-RU"/>
              </w:rPr>
            </w:pPr>
            <w:r w:rsidRPr="003826A3">
              <w:rPr>
                <w:rFonts w:ascii="Times New Roman" w:hAnsi="Times New Roman"/>
                <w:noProof/>
                <w:sz w:val="24"/>
                <w:szCs w:val="24"/>
                <w:lang w:eastAsia="ru-RU"/>
              </w:rPr>
              <w:t>4.15</w:t>
            </w:r>
          </w:p>
        </w:tc>
        <w:tc>
          <w:tcPr>
            <w:tcW w:w="8734" w:type="dxa"/>
            <w:tcBorders>
              <w:top w:val="single" w:sz="4" w:space="0" w:color="auto"/>
              <w:left w:val="single" w:sz="4" w:space="0" w:color="auto"/>
              <w:right w:val="single" w:sz="4" w:space="0" w:color="auto"/>
            </w:tcBorders>
            <w:vAlign w:val="bottom"/>
          </w:tcPr>
          <w:p w14:paraId="323BD15C" w14:textId="77777777" w:rsidR="0081762E" w:rsidRPr="00380DB7" w:rsidRDefault="0081762E" w:rsidP="009B68E8">
            <w:pPr>
              <w:pStyle w:val="af4"/>
              <w:spacing w:line="233" w:lineRule="auto"/>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"Основные Законы Российской империи" 1906 г. Общественное и политическое развитие России в 1907-1914 гг.</w:t>
            </w:r>
          </w:p>
        </w:tc>
      </w:tr>
      <w:tr w:rsidR="0081762E" w:rsidRPr="00B842CC" w14:paraId="121814B6" w14:textId="77777777" w:rsidTr="009B68E8">
        <w:trPr>
          <w:trHeight w:hRule="exact" w:val="979"/>
          <w:jc w:val="center"/>
        </w:trPr>
        <w:tc>
          <w:tcPr>
            <w:tcW w:w="1411" w:type="dxa"/>
            <w:tcBorders>
              <w:top w:val="single" w:sz="4" w:space="0" w:color="auto"/>
              <w:left w:val="single" w:sz="4" w:space="0" w:color="auto"/>
            </w:tcBorders>
          </w:tcPr>
          <w:p w14:paraId="71374C23" w14:textId="77777777" w:rsidR="0081762E" w:rsidRPr="00380DB7" w:rsidRDefault="0081762E" w:rsidP="00B842CC">
            <w:pPr>
              <w:pStyle w:val="af4"/>
              <w:ind w:firstLine="480"/>
              <w:rPr>
                <w:rFonts w:ascii="Times New Roman" w:hAnsi="Times New Roman"/>
                <w:noProof/>
                <w:sz w:val="24"/>
                <w:szCs w:val="24"/>
                <w:lang w:eastAsia="ru-RU"/>
              </w:rPr>
            </w:pPr>
            <w:r w:rsidRPr="003826A3">
              <w:rPr>
                <w:rFonts w:ascii="Times New Roman" w:hAnsi="Times New Roman"/>
                <w:noProof/>
                <w:sz w:val="24"/>
                <w:szCs w:val="24"/>
                <w:lang w:eastAsia="ru-RU"/>
              </w:rPr>
              <w:t>4.16</w:t>
            </w:r>
          </w:p>
        </w:tc>
        <w:tc>
          <w:tcPr>
            <w:tcW w:w="8734" w:type="dxa"/>
            <w:tcBorders>
              <w:top w:val="single" w:sz="4" w:space="0" w:color="auto"/>
              <w:left w:val="single" w:sz="4" w:space="0" w:color="auto"/>
              <w:right w:val="single" w:sz="4" w:space="0" w:color="auto"/>
            </w:tcBorders>
            <w:vAlign w:val="bottom"/>
          </w:tcPr>
          <w:p w14:paraId="7170DE96" w14:textId="77777777" w:rsidR="0081762E" w:rsidRPr="00380DB7" w:rsidRDefault="0081762E" w:rsidP="009B68E8">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"Серебряный век" российской культуры: основные тенденции развития русской культуры начала XX в. Развитие науки и образования. Вклад России начала XX в. в мировую культуру</w:t>
            </w:r>
          </w:p>
        </w:tc>
      </w:tr>
      <w:tr w:rsidR="0081762E" w:rsidRPr="00B842CC" w14:paraId="337B3887" w14:textId="77777777" w:rsidTr="009B68E8">
        <w:trPr>
          <w:trHeight w:hRule="exact" w:val="341"/>
          <w:jc w:val="center"/>
        </w:trPr>
        <w:tc>
          <w:tcPr>
            <w:tcW w:w="1411" w:type="dxa"/>
            <w:tcBorders>
              <w:top w:val="single" w:sz="4" w:space="0" w:color="auto"/>
              <w:left w:val="single" w:sz="4" w:space="0" w:color="auto"/>
            </w:tcBorders>
            <w:vAlign w:val="bottom"/>
          </w:tcPr>
          <w:p w14:paraId="40DF331A"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5</w:t>
            </w:r>
          </w:p>
        </w:tc>
        <w:tc>
          <w:tcPr>
            <w:tcW w:w="8734" w:type="dxa"/>
            <w:tcBorders>
              <w:top w:val="single" w:sz="4" w:space="0" w:color="auto"/>
              <w:left w:val="single" w:sz="4" w:space="0" w:color="auto"/>
              <w:right w:val="single" w:sz="4" w:space="0" w:color="auto"/>
            </w:tcBorders>
            <w:vAlign w:val="bottom"/>
          </w:tcPr>
          <w:p w14:paraId="4DB853FF" w14:textId="77777777" w:rsidR="0081762E" w:rsidRPr="00380DB7" w:rsidRDefault="0081762E" w:rsidP="009B68E8">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Всеобщая история</w:t>
            </w:r>
          </w:p>
        </w:tc>
      </w:tr>
      <w:tr w:rsidR="0081762E" w:rsidRPr="00B842CC" w14:paraId="3AA703D3" w14:textId="77777777" w:rsidTr="009B68E8">
        <w:trPr>
          <w:trHeight w:hRule="exact" w:val="658"/>
          <w:jc w:val="center"/>
        </w:trPr>
        <w:tc>
          <w:tcPr>
            <w:tcW w:w="1411" w:type="dxa"/>
            <w:tcBorders>
              <w:top w:val="single" w:sz="4" w:space="0" w:color="auto"/>
              <w:left w:val="single" w:sz="4" w:space="0" w:color="auto"/>
            </w:tcBorders>
          </w:tcPr>
          <w:p w14:paraId="1934532F" w14:textId="77777777" w:rsidR="0081762E" w:rsidRPr="00380DB7" w:rsidRDefault="0081762E" w:rsidP="00B842CC">
            <w:pPr>
              <w:pStyle w:val="af4"/>
              <w:ind w:firstLine="560"/>
              <w:rPr>
                <w:rFonts w:ascii="Times New Roman" w:hAnsi="Times New Roman"/>
                <w:noProof/>
                <w:sz w:val="24"/>
                <w:szCs w:val="24"/>
                <w:lang w:eastAsia="ru-RU"/>
              </w:rPr>
            </w:pPr>
            <w:r w:rsidRPr="003826A3">
              <w:rPr>
                <w:rFonts w:ascii="Times New Roman" w:hAnsi="Times New Roman"/>
                <w:noProof/>
                <w:sz w:val="24"/>
                <w:szCs w:val="24"/>
                <w:lang w:eastAsia="ru-RU"/>
              </w:rPr>
              <w:t>5.1</w:t>
            </w:r>
          </w:p>
        </w:tc>
        <w:tc>
          <w:tcPr>
            <w:tcW w:w="8734" w:type="dxa"/>
            <w:tcBorders>
              <w:top w:val="single" w:sz="4" w:space="0" w:color="auto"/>
              <w:left w:val="single" w:sz="4" w:space="0" w:color="auto"/>
              <w:right w:val="single" w:sz="4" w:space="0" w:color="auto"/>
            </w:tcBorders>
            <w:vAlign w:val="bottom"/>
          </w:tcPr>
          <w:p w14:paraId="0767F823" w14:textId="77777777" w:rsidR="0081762E" w:rsidRPr="00380DB7" w:rsidRDefault="0081762E" w:rsidP="009B68E8">
            <w:pPr>
              <w:pStyle w:val="af4"/>
              <w:spacing w:line="233" w:lineRule="auto"/>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Происхождение человека. Первобытное общество. Периодизация и характеристика основных этапов истории Древнего мира</w:t>
            </w:r>
          </w:p>
        </w:tc>
      </w:tr>
      <w:tr w:rsidR="0081762E" w:rsidRPr="00B842CC" w14:paraId="15731553" w14:textId="77777777" w:rsidTr="009B68E8">
        <w:trPr>
          <w:trHeight w:hRule="exact" w:val="940"/>
          <w:jc w:val="center"/>
        </w:trPr>
        <w:tc>
          <w:tcPr>
            <w:tcW w:w="1411" w:type="dxa"/>
            <w:tcBorders>
              <w:top w:val="single" w:sz="4" w:space="0" w:color="auto"/>
              <w:left w:val="single" w:sz="4" w:space="0" w:color="auto"/>
            </w:tcBorders>
          </w:tcPr>
          <w:p w14:paraId="344A7677" w14:textId="77777777" w:rsidR="0081762E" w:rsidRPr="00380DB7" w:rsidRDefault="0081762E" w:rsidP="00B842CC">
            <w:pPr>
              <w:pStyle w:val="af4"/>
              <w:ind w:firstLine="560"/>
              <w:rPr>
                <w:rFonts w:ascii="Times New Roman" w:hAnsi="Times New Roman"/>
                <w:noProof/>
                <w:sz w:val="24"/>
                <w:szCs w:val="24"/>
                <w:lang w:eastAsia="ru-RU"/>
              </w:rPr>
            </w:pPr>
            <w:r w:rsidRPr="003826A3">
              <w:rPr>
                <w:rFonts w:ascii="Times New Roman" w:hAnsi="Times New Roman"/>
                <w:noProof/>
                <w:sz w:val="24"/>
                <w:szCs w:val="24"/>
                <w:lang w:eastAsia="ru-RU"/>
              </w:rPr>
              <w:t>5.2</w:t>
            </w:r>
          </w:p>
        </w:tc>
        <w:tc>
          <w:tcPr>
            <w:tcW w:w="8734" w:type="dxa"/>
            <w:tcBorders>
              <w:top w:val="single" w:sz="4" w:space="0" w:color="auto"/>
              <w:left w:val="single" w:sz="4" w:space="0" w:color="auto"/>
              <w:right w:val="single" w:sz="4" w:space="0" w:color="auto"/>
            </w:tcBorders>
            <w:vAlign w:val="bottom"/>
          </w:tcPr>
          <w:p w14:paraId="27AF91A4" w14:textId="77777777" w:rsidR="0081762E" w:rsidRPr="00380DB7" w:rsidRDefault="0081762E" w:rsidP="009B68E8">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Древний Восток. Зарождение первых цивилизаций на берегах великих рек. Древний Египет, Месопотамия, Финикия, Палестина, Персидская держава, Древняя Индия, Древний Китай. Культура и религия стран Древнего Востока</w:t>
            </w:r>
          </w:p>
        </w:tc>
      </w:tr>
      <w:tr w:rsidR="0081762E" w:rsidRPr="00B842CC" w14:paraId="17FC09FB" w14:textId="77777777" w:rsidTr="009B68E8">
        <w:trPr>
          <w:trHeight w:hRule="exact" w:val="662"/>
          <w:jc w:val="center"/>
        </w:trPr>
        <w:tc>
          <w:tcPr>
            <w:tcW w:w="1411" w:type="dxa"/>
            <w:tcBorders>
              <w:top w:val="single" w:sz="4" w:space="0" w:color="auto"/>
              <w:left w:val="single" w:sz="4" w:space="0" w:color="auto"/>
            </w:tcBorders>
          </w:tcPr>
          <w:p w14:paraId="7B05D555" w14:textId="77777777" w:rsidR="0081762E" w:rsidRPr="00380DB7" w:rsidRDefault="0081762E" w:rsidP="00B842CC">
            <w:pPr>
              <w:pStyle w:val="af4"/>
              <w:ind w:firstLine="560"/>
              <w:rPr>
                <w:rFonts w:ascii="Times New Roman" w:hAnsi="Times New Roman"/>
                <w:noProof/>
                <w:sz w:val="24"/>
                <w:szCs w:val="24"/>
                <w:lang w:eastAsia="ru-RU"/>
              </w:rPr>
            </w:pPr>
            <w:r w:rsidRPr="003826A3">
              <w:rPr>
                <w:rFonts w:ascii="Times New Roman" w:hAnsi="Times New Roman"/>
                <w:noProof/>
                <w:sz w:val="24"/>
                <w:szCs w:val="24"/>
                <w:lang w:eastAsia="ru-RU"/>
              </w:rPr>
              <w:t>5.3</w:t>
            </w:r>
          </w:p>
        </w:tc>
        <w:tc>
          <w:tcPr>
            <w:tcW w:w="8734" w:type="dxa"/>
            <w:tcBorders>
              <w:top w:val="single" w:sz="4" w:space="0" w:color="auto"/>
              <w:left w:val="single" w:sz="4" w:space="0" w:color="auto"/>
              <w:right w:val="single" w:sz="4" w:space="0" w:color="auto"/>
            </w:tcBorders>
            <w:vAlign w:val="bottom"/>
          </w:tcPr>
          <w:p w14:paraId="29D62952" w14:textId="77777777" w:rsidR="0081762E" w:rsidRPr="00380DB7" w:rsidRDefault="0081762E" w:rsidP="009B68E8">
            <w:pPr>
              <w:pStyle w:val="af4"/>
              <w:spacing w:line="233" w:lineRule="auto"/>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Античность. Древняя Греция. Эллинизм. Культура и религия Древней Греции. Культура эллинистического мира</w:t>
            </w:r>
          </w:p>
        </w:tc>
      </w:tr>
      <w:tr w:rsidR="0081762E" w:rsidRPr="00B842CC" w14:paraId="18E7D266" w14:textId="77777777" w:rsidTr="009B68E8">
        <w:trPr>
          <w:trHeight w:hRule="exact" w:val="658"/>
          <w:jc w:val="center"/>
        </w:trPr>
        <w:tc>
          <w:tcPr>
            <w:tcW w:w="1411" w:type="dxa"/>
            <w:tcBorders>
              <w:top w:val="single" w:sz="4" w:space="0" w:color="auto"/>
              <w:left w:val="single" w:sz="4" w:space="0" w:color="auto"/>
            </w:tcBorders>
          </w:tcPr>
          <w:p w14:paraId="3B1797D5" w14:textId="77777777" w:rsidR="0081762E" w:rsidRPr="00380DB7" w:rsidRDefault="0081762E" w:rsidP="00B842CC">
            <w:pPr>
              <w:pStyle w:val="af4"/>
              <w:ind w:firstLine="560"/>
              <w:rPr>
                <w:rFonts w:ascii="Times New Roman" w:hAnsi="Times New Roman"/>
                <w:noProof/>
                <w:sz w:val="24"/>
                <w:szCs w:val="24"/>
                <w:lang w:eastAsia="ru-RU"/>
              </w:rPr>
            </w:pPr>
            <w:r w:rsidRPr="003826A3">
              <w:rPr>
                <w:rFonts w:ascii="Times New Roman" w:hAnsi="Times New Roman"/>
                <w:noProof/>
                <w:sz w:val="24"/>
                <w:szCs w:val="24"/>
                <w:lang w:eastAsia="ru-RU"/>
              </w:rPr>
              <w:t>5.4</w:t>
            </w:r>
          </w:p>
        </w:tc>
        <w:tc>
          <w:tcPr>
            <w:tcW w:w="8734" w:type="dxa"/>
            <w:tcBorders>
              <w:top w:val="single" w:sz="4" w:space="0" w:color="auto"/>
              <w:left w:val="single" w:sz="4" w:space="0" w:color="auto"/>
              <w:right w:val="single" w:sz="4" w:space="0" w:color="auto"/>
            </w:tcBorders>
            <w:vAlign w:val="bottom"/>
          </w:tcPr>
          <w:p w14:paraId="1328A252" w14:textId="77777777" w:rsidR="0081762E" w:rsidRPr="00380DB7" w:rsidRDefault="0081762E" w:rsidP="009B68E8">
            <w:pPr>
              <w:pStyle w:val="af4"/>
              <w:spacing w:line="233" w:lineRule="auto"/>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Древний Рим. Культура и религия Древнего Рима. Возникновение и развитие христианства</w:t>
            </w:r>
          </w:p>
        </w:tc>
      </w:tr>
      <w:tr w:rsidR="0081762E" w:rsidRPr="00B842CC" w14:paraId="398D32C0" w14:textId="77777777" w:rsidTr="009B68E8">
        <w:trPr>
          <w:trHeight w:hRule="exact" w:val="658"/>
          <w:jc w:val="center"/>
        </w:trPr>
        <w:tc>
          <w:tcPr>
            <w:tcW w:w="1411" w:type="dxa"/>
            <w:tcBorders>
              <w:top w:val="single" w:sz="4" w:space="0" w:color="auto"/>
              <w:left w:val="single" w:sz="4" w:space="0" w:color="auto"/>
            </w:tcBorders>
          </w:tcPr>
          <w:p w14:paraId="107F45C9" w14:textId="77777777" w:rsidR="0081762E" w:rsidRPr="00380DB7" w:rsidRDefault="0081762E" w:rsidP="00B842CC">
            <w:pPr>
              <w:pStyle w:val="af4"/>
              <w:ind w:firstLine="560"/>
              <w:rPr>
                <w:rFonts w:ascii="Times New Roman" w:hAnsi="Times New Roman"/>
                <w:noProof/>
                <w:sz w:val="24"/>
                <w:szCs w:val="24"/>
                <w:lang w:eastAsia="ru-RU"/>
              </w:rPr>
            </w:pPr>
            <w:r w:rsidRPr="003826A3">
              <w:rPr>
                <w:rFonts w:ascii="Times New Roman" w:hAnsi="Times New Roman"/>
                <w:noProof/>
                <w:sz w:val="24"/>
                <w:szCs w:val="24"/>
                <w:lang w:eastAsia="ru-RU"/>
              </w:rPr>
              <w:t>5.5</w:t>
            </w:r>
          </w:p>
        </w:tc>
        <w:tc>
          <w:tcPr>
            <w:tcW w:w="8734" w:type="dxa"/>
            <w:tcBorders>
              <w:top w:val="single" w:sz="4" w:space="0" w:color="auto"/>
              <w:left w:val="single" w:sz="4" w:space="0" w:color="auto"/>
              <w:right w:val="single" w:sz="4" w:space="0" w:color="auto"/>
            </w:tcBorders>
            <w:vAlign w:val="bottom"/>
          </w:tcPr>
          <w:p w14:paraId="7DA4E25E" w14:textId="77777777" w:rsidR="0081762E" w:rsidRPr="00380DB7" w:rsidRDefault="0081762E" w:rsidP="009B68E8">
            <w:pPr>
              <w:pStyle w:val="af4"/>
              <w:spacing w:line="233" w:lineRule="auto"/>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История Средних веков и раннего Нового времени: Периодизация и характеристика основных этапов</w:t>
            </w:r>
          </w:p>
        </w:tc>
      </w:tr>
      <w:tr w:rsidR="0081762E" w:rsidRPr="00B842CC" w14:paraId="2DB3EDE3" w14:textId="77777777" w:rsidTr="009B68E8">
        <w:trPr>
          <w:trHeight w:hRule="exact" w:val="337"/>
          <w:jc w:val="center"/>
        </w:trPr>
        <w:tc>
          <w:tcPr>
            <w:tcW w:w="1411" w:type="dxa"/>
            <w:tcBorders>
              <w:top w:val="single" w:sz="4" w:space="0" w:color="auto"/>
              <w:left w:val="single" w:sz="4" w:space="0" w:color="auto"/>
            </w:tcBorders>
          </w:tcPr>
          <w:p w14:paraId="78E0BA4D" w14:textId="77777777" w:rsidR="0081762E" w:rsidRPr="00380DB7" w:rsidRDefault="0081762E" w:rsidP="00B842CC">
            <w:pPr>
              <w:pStyle w:val="af4"/>
              <w:ind w:firstLine="560"/>
              <w:rPr>
                <w:rFonts w:ascii="Times New Roman" w:hAnsi="Times New Roman"/>
                <w:noProof/>
                <w:sz w:val="24"/>
                <w:szCs w:val="24"/>
                <w:lang w:eastAsia="ru-RU"/>
              </w:rPr>
            </w:pPr>
            <w:r w:rsidRPr="003826A3">
              <w:rPr>
                <w:rFonts w:ascii="Times New Roman" w:hAnsi="Times New Roman"/>
                <w:noProof/>
                <w:sz w:val="24"/>
                <w:szCs w:val="24"/>
                <w:lang w:eastAsia="ru-RU"/>
              </w:rPr>
              <w:t>5.6</w:t>
            </w:r>
          </w:p>
        </w:tc>
        <w:tc>
          <w:tcPr>
            <w:tcW w:w="8734" w:type="dxa"/>
            <w:tcBorders>
              <w:top w:val="single" w:sz="4" w:space="0" w:color="auto"/>
              <w:left w:val="single" w:sz="4" w:space="0" w:color="auto"/>
              <w:right w:val="single" w:sz="4" w:space="0" w:color="auto"/>
            </w:tcBorders>
            <w:vAlign w:val="bottom"/>
          </w:tcPr>
          <w:p w14:paraId="605811E8" w14:textId="77777777" w:rsidR="0081762E" w:rsidRPr="00380DB7" w:rsidRDefault="0081762E" w:rsidP="009B68E8">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Социально-экономическое и политическое развитие стран Европы в Средние века</w:t>
            </w:r>
          </w:p>
        </w:tc>
      </w:tr>
      <w:tr w:rsidR="0081762E" w:rsidRPr="00B842CC" w14:paraId="0A3EC94B" w14:textId="77777777" w:rsidTr="009B68E8">
        <w:trPr>
          <w:trHeight w:hRule="exact" w:val="336"/>
          <w:jc w:val="center"/>
        </w:trPr>
        <w:tc>
          <w:tcPr>
            <w:tcW w:w="1411" w:type="dxa"/>
            <w:tcBorders>
              <w:top w:val="single" w:sz="4" w:space="0" w:color="auto"/>
              <w:left w:val="single" w:sz="4" w:space="0" w:color="auto"/>
            </w:tcBorders>
          </w:tcPr>
          <w:p w14:paraId="6AB9F9ED" w14:textId="77777777" w:rsidR="0081762E" w:rsidRPr="00380DB7" w:rsidRDefault="0081762E" w:rsidP="00B842CC">
            <w:pPr>
              <w:pStyle w:val="af4"/>
              <w:ind w:firstLine="560"/>
              <w:rPr>
                <w:rFonts w:ascii="Times New Roman" w:hAnsi="Times New Roman"/>
                <w:noProof/>
                <w:sz w:val="24"/>
                <w:szCs w:val="24"/>
                <w:lang w:eastAsia="ru-RU"/>
              </w:rPr>
            </w:pPr>
            <w:r w:rsidRPr="003826A3">
              <w:rPr>
                <w:rFonts w:ascii="Times New Roman" w:hAnsi="Times New Roman"/>
                <w:noProof/>
                <w:sz w:val="24"/>
                <w:szCs w:val="24"/>
                <w:lang w:eastAsia="ru-RU"/>
              </w:rPr>
              <w:t>5.7</w:t>
            </w:r>
          </w:p>
        </w:tc>
        <w:tc>
          <w:tcPr>
            <w:tcW w:w="8734" w:type="dxa"/>
            <w:tcBorders>
              <w:top w:val="single" w:sz="4" w:space="0" w:color="auto"/>
              <w:left w:val="single" w:sz="4" w:space="0" w:color="auto"/>
              <w:right w:val="single" w:sz="4" w:space="0" w:color="auto"/>
            </w:tcBorders>
          </w:tcPr>
          <w:p w14:paraId="7BB5D87A" w14:textId="77777777" w:rsidR="0081762E" w:rsidRPr="00380DB7" w:rsidRDefault="0081762E" w:rsidP="009B68E8">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Страны и народы Азии, Америки и Африки в Средние века</w:t>
            </w:r>
          </w:p>
        </w:tc>
      </w:tr>
      <w:tr w:rsidR="0081762E" w:rsidRPr="00B842CC" w14:paraId="082255F2" w14:textId="77777777" w:rsidTr="009B68E8">
        <w:trPr>
          <w:trHeight w:hRule="exact" w:val="336"/>
          <w:jc w:val="center"/>
        </w:trPr>
        <w:tc>
          <w:tcPr>
            <w:tcW w:w="1411" w:type="dxa"/>
            <w:tcBorders>
              <w:top w:val="single" w:sz="4" w:space="0" w:color="auto"/>
              <w:left w:val="single" w:sz="4" w:space="0" w:color="auto"/>
            </w:tcBorders>
          </w:tcPr>
          <w:p w14:paraId="25BCF739" w14:textId="77777777" w:rsidR="0081762E" w:rsidRPr="00380DB7" w:rsidRDefault="0081762E" w:rsidP="00B842CC">
            <w:pPr>
              <w:pStyle w:val="af4"/>
              <w:ind w:firstLine="560"/>
              <w:rPr>
                <w:rFonts w:ascii="Times New Roman" w:hAnsi="Times New Roman"/>
                <w:noProof/>
                <w:sz w:val="24"/>
                <w:szCs w:val="24"/>
                <w:lang w:eastAsia="ru-RU"/>
              </w:rPr>
            </w:pPr>
            <w:r w:rsidRPr="003826A3">
              <w:rPr>
                <w:rFonts w:ascii="Times New Roman" w:hAnsi="Times New Roman"/>
                <w:noProof/>
                <w:sz w:val="24"/>
                <w:szCs w:val="24"/>
                <w:lang w:eastAsia="ru-RU"/>
              </w:rPr>
              <w:t>5.8</w:t>
            </w:r>
          </w:p>
        </w:tc>
        <w:tc>
          <w:tcPr>
            <w:tcW w:w="8734" w:type="dxa"/>
            <w:tcBorders>
              <w:top w:val="single" w:sz="4" w:space="0" w:color="auto"/>
              <w:left w:val="single" w:sz="4" w:space="0" w:color="auto"/>
              <w:right w:val="single" w:sz="4" w:space="0" w:color="auto"/>
            </w:tcBorders>
          </w:tcPr>
          <w:p w14:paraId="5D65094A" w14:textId="77777777" w:rsidR="0081762E" w:rsidRPr="00380DB7" w:rsidRDefault="0081762E" w:rsidP="009B68E8">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Международные отношения в Средние века</w:t>
            </w:r>
          </w:p>
        </w:tc>
      </w:tr>
      <w:tr w:rsidR="0081762E" w:rsidRPr="00B842CC" w14:paraId="367A8767" w14:textId="77777777" w:rsidTr="009B68E8">
        <w:trPr>
          <w:trHeight w:hRule="exact" w:val="336"/>
          <w:jc w:val="center"/>
        </w:trPr>
        <w:tc>
          <w:tcPr>
            <w:tcW w:w="1411" w:type="dxa"/>
            <w:tcBorders>
              <w:top w:val="single" w:sz="4" w:space="0" w:color="auto"/>
              <w:left w:val="single" w:sz="4" w:space="0" w:color="auto"/>
            </w:tcBorders>
            <w:vAlign w:val="bottom"/>
          </w:tcPr>
          <w:p w14:paraId="2847D445" w14:textId="77777777" w:rsidR="0081762E" w:rsidRPr="00380DB7" w:rsidRDefault="0081762E" w:rsidP="00B842CC">
            <w:pPr>
              <w:pStyle w:val="af4"/>
              <w:ind w:firstLine="560"/>
              <w:rPr>
                <w:rFonts w:ascii="Times New Roman" w:hAnsi="Times New Roman"/>
                <w:noProof/>
                <w:sz w:val="24"/>
                <w:szCs w:val="24"/>
                <w:lang w:eastAsia="ru-RU"/>
              </w:rPr>
            </w:pPr>
            <w:r w:rsidRPr="003826A3">
              <w:rPr>
                <w:rFonts w:ascii="Times New Roman" w:hAnsi="Times New Roman"/>
                <w:noProof/>
                <w:sz w:val="24"/>
                <w:szCs w:val="24"/>
                <w:lang w:eastAsia="ru-RU"/>
              </w:rPr>
              <w:t>5.9</w:t>
            </w:r>
          </w:p>
        </w:tc>
        <w:tc>
          <w:tcPr>
            <w:tcW w:w="8734" w:type="dxa"/>
            <w:tcBorders>
              <w:top w:val="single" w:sz="4" w:space="0" w:color="auto"/>
              <w:left w:val="single" w:sz="4" w:space="0" w:color="auto"/>
              <w:right w:val="single" w:sz="4" w:space="0" w:color="auto"/>
            </w:tcBorders>
            <w:vAlign w:val="bottom"/>
          </w:tcPr>
          <w:p w14:paraId="66A72D1C" w14:textId="77777777" w:rsidR="0081762E" w:rsidRPr="00380DB7" w:rsidRDefault="0081762E" w:rsidP="009B68E8">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Культура Средневековья. Возникновение и развитие ислама</w:t>
            </w:r>
          </w:p>
        </w:tc>
      </w:tr>
      <w:tr w:rsidR="0081762E" w:rsidRPr="00B842CC" w14:paraId="54C859BA" w14:textId="77777777" w:rsidTr="009B68E8">
        <w:trPr>
          <w:trHeight w:hRule="exact" w:val="1176"/>
          <w:jc w:val="center"/>
        </w:trPr>
        <w:tc>
          <w:tcPr>
            <w:tcW w:w="1411" w:type="dxa"/>
            <w:tcBorders>
              <w:top w:val="single" w:sz="4" w:space="0" w:color="auto"/>
              <w:left w:val="single" w:sz="4" w:space="0" w:color="auto"/>
            </w:tcBorders>
          </w:tcPr>
          <w:p w14:paraId="15A95A67" w14:textId="77777777" w:rsidR="0081762E" w:rsidRPr="00380DB7" w:rsidRDefault="0081762E" w:rsidP="00B842CC">
            <w:pPr>
              <w:pStyle w:val="af4"/>
              <w:ind w:firstLine="480"/>
              <w:rPr>
                <w:rFonts w:ascii="Times New Roman" w:hAnsi="Times New Roman"/>
                <w:noProof/>
                <w:sz w:val="24"/>
                <w:szCs w:val="24"/>
                <w:lang w:eastAsia="ru-RU"/>
              </w:rPr>
            </w:pPr>
            <w:r w:rsidRPr="003826A3">
              <w:rPr>
                <w:rFonts w:ascii="Times New Roman" w:hAnsi="Times New Roman"/>
                <w:noProof/>
                <w:sz w:val="24"/>
                <w:szCs w:val="24"/>
                <w:lang w:eastAsia="ru-RU"/>
              </w:rPr>
              <w:t>5.10</w:t>
            </w:r>
          </w:p>
        </w:tc>
        <w:tc>
          <w:tcPr>
            <w:tcW w:w="8734" w:type="dxa"/>
            <w:tcBorders>
              <w:top w:val="single" w:sz="4" w:space="0" w:color="auto"/>
              <w:left w:val="single" w:sz="4" w:space="0" w:color="auto"/>
              <w:right w:val="single" w:sz="4" w:space="0" w:color="auto"/>
            </w:tcBorders>
          </w:tcPr>
          <w:p w14:paraId="1CFDEF0C" w14:textId="77777777" w:rsidR="0081762E" w:rsidRPr="00380DB7" w:rsidRDefault="0081762E" w:rsidP="009B68E8">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 xml:space="preserve">Великие географические открытия. Возникновение капиталистических отношений в Западной Европе. Становление абсолютизма в европейских странах. Реформация и контрреформация в Европе. Политическое и социально-экономическое развитие Испании, Франции, Англии в конце </w:t>
            </w:r>
            <w:r w:rsidRPr="003826A3">
              <w:rPr>
                <w:rFonts w:ascii="Times New Roman" w:hAnsi="Times New Roman"/>
                <w:sz w:val="24"/>
                <w:szCs w:val="24"/>
              </w:rPr>
              <w:t xml:space="preserve">XV-XVII </w:t>
            </w:r>
            <w:r w:rsidRPr="003826A3">
              <w:rPr>
                <w:rFonts w:ascii="Times New Roman" w:hAnsi="Times New Roman"/>
                <w:noProof/>
                <w:sz w:val="24"/>
                <w:szCs w:val="24"/>
                <w:lang w:eastAsia="ru-RU"/>
              </w:rPr>
              <w:t>вв.</w:t>
            </w:r>
          </w:p>
        </w:tc>
      </w:tr>
      <w:tr w:rsidR="0081762E" w:rsidRPr="00B842CC" w14:paraId="7C9CDC6E" w14:textId="77777777" w:rsidTr="009B68E8">
        <w:trPr>
          <w:trHeight w:hRule="exact" w:val="658"/>
          <w:jc w:val="center"/>
        </w:trPr>
        <w:tc>
          <w:tcPr>
            <w:tcW w:w="1411" w:type="dxa"/>
            <w:tcBorders>
              <w:top w:val="single" w:sz="4" w:space="0" w:color="auto"/>
              <w:left w:val="single" w:sz="4" w:space="0" w:color="auto"/>
            </w:tcBorders>
          </w:tcPr>
          <w:p w14:paraId="25272185" w14:textId="77777777" w:rsidR="0081762E" w:rsidRPr="00380DB7" w:rsidRDefault="0081762E" w:rsidP="00B842CC">
            <w:pPr>
              <w:pStyle w:val="af4"/>
              <w:ind w:firstLine="480"/>
              <w:rPr>
                <w:rFonts w:ascii="Times New Roman" w:hAnsi="Times New Roman"/>
                <w:noProof/>
                <w:sz w:val="24"/>
                <w:szCs w:val="24"/>
                <w:lang w:eastAsia="ru-RU"/>
              </w:rPr>
            </w:pPr>
            <w:r w:rsidRPr="003826A3">
              <w:rPr>
                <w:rFonts w:ascii="Times New Roman" w:hAnsi="Times New Roman"/>
                <w:noProof/>
                <w:sz w:val="24"/>
                <w:szCs w:val="24"/>
                <w:lang w:eastAsia="ru-RU"/>
              </w:rPr>
              <w:t>5.11</w:t>
            </w:r>
          </w:p>
        </w:tc>
        <w:tc>
          <w:tcPr>
            <w:tcW w:w="8734" w:type="dxa"/>
            <w:tcBorders>
              <w:top w:val="single" w:sz="4" w:space="0" w:color="auto"/>
              <w:left w:val="single" w:sz="4" w:space="0" w:color="auto"/>
              <w:right w:val="single" w:sz="4" w:space="0" w:color="auto"/>
            </w:tcBorders>
            <w:vAlign w:val="bottom"/>
          </w:tcPr>
          <w:p w14:paraId="693DA2D6" w14:textId="77777777" w:rsidR="0081762E" w:rsidRPr="00380DB7" w:rsidRDefault="0081762E" w:rsidP="009B68E8">
            <w:pPr>
              <w:pStyle w:val="af4"/>
              <w:spacing w:line="233" w:lineRule="auto"/>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 xml:space="preserve">Внутриполитическое развитие Османской империи, Индии, Китая, Японии в конце </w:t>
            </w:r>
            <w:r w:rsidRPr="003826A3">
              <w:rPr>
                <w:rFonts w:ascii="Times New Roman" w:hAnsi="Times New Roman"/>
                <w:sz w:val="24"/>
                <w:szCs w:val="24"/>
              </w:rPr>
              <w:t xml:space="preserve">XV-XVII </w:t>
            </w:r>
            <w:r w:rsidRPr="003826A3">
              <w:rPr>
                <w:rFonts w:ascii="Times New Roman" w:hAnsi="Times New Roman"/>
                <w:noProof/>
                <w:sz w:val="24"/>
                <w:szCs w:val="24"/>
                <w:lang w:eastAsia="ru-RU"/>
              </w:rPr>
              <w:t>вв.</w:t>
            </w:r>
          </w:p>
        </w:tc>
      </w:tr>
      <w:tr w:rsidR="0081762E" w:rsidRPr="00B842CC" w14:paraId="0356ED3B" w14:textId="77777777" w:rsidTr="009B68E8">
        <w:trPr>
          <w:trHeight w:hRule="exact" w:val="979"/>
          <w:jc w:val="center"/>
        </w:trPr>
        <w:tc>
          <w:tcPr>
            <w:tcW w:w="1411" w:type="dxa"/>
            <w:tcBorders>
              <w:top w:val="single" w:sz="4" w:space="0" w:color="auto"/>
              <w:left w:val="single" w:sz="4" w:space="0" w:color="auto"/>
            </w:tcBorders>
          </w:tcPr>
          <w:p w14:paraId="28C16F5C" w14:textId="77777777" w:rsidR="0081762E" w:rsidRPr="00380DB7" w:rsidRDefault="0081762E" w:rsidP="00B842CC">
            <w:pPr>
              <w:pStyle w:val="af4"/>
              <w:ind w:firstLine="480"/>
              <w:rPr>
                <w:rFonts w:ascii="Times New Roman" w:hAnsi="Times New Roman"/>
                <w:noProof/>
                <w:sz w:val="24"/>
                <w:szCs w:val="24"/>
                <w:lang w:eastAsia="ru-RU"/>
              </w:rPr>
            </w:pPr>
            <w:r w:rsidRPr="003826A3">
              <w:rPr>
                <w:rFonts w:ascii="Times New Roman" w:hAnsi="Times New Roman"/>
                <w:noProof/>
                <w:sz w:val="24"/>
                <w:szCs w:val="24"/>
                <w:lang w:eastAsia="ru-RU"/>
              </w:rPr>
              <w:t>5.12</w:t>
            </w:r>
          </w:p>
        </w:tc>
        <w:tc>
          <w:tcPr>
            <w:tcW w:w="8734" w:type="dxa"/>
            <w:tcBorders>
              <w:top w:val="single" w:sz="4" w:space="0" w:color="auto"/>
              <w:left w:val="single" w:sz="4" w:space="0" w:color="auto"/>
              <w:right w:val="single" w:sz="4" w:space="0" w:color="auto"/>
            </w:tcBorders>
            <w:vAlign w:val="bottom"/>
          </w:tcPr>
          <w:p w14:paraId="1FD9D897" w14:textId="77777777" w:rsidR="0081762E" w:rsidRPr="00380DB7" w:rsidRDefault="0081762E" w:rsidP="009B68E8">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 xml:space="preserve">Борьба христианской Европы с расширением господства Османской империи. Политические и религиозные противоречия начала XVII в. Тридцатилетняя война. Международные отношения в конце </w:t>
            </w:r>
            <w:r w:rsidRPr="003826A3">
              <w:rPr>
                <w:rFonts w:ascii="Times New Roman" w:hAnsi="Times New Roman"/>
                <w:sz w:val="24"/>
                <w:szCs w:val="24"/>
              </w:rPr>
              <w:t xml:space="preserve">XV-XVII </w:t>
            </w:r>
            <w:r w:rsidRPr="003826A3">
              <w:rPr>
                <w:rFonts w:ascii="Times New Roman" w:hAnsi="Times New Roman"/>
                <w:noProof/>
                <w:sz w:val="24"/>
                <w:szCs w:val="24"/>
                <w:lang w:eastAsia="ru-RU"/>
              </w:rPr>
              <w:t>вв.</w:t>
            </w:r>
          </w:p>
        </w:tc>
      </w:tr>
      <w:tr w:rsidR="0081762E" w:rsidRPr="00B842CC" w14:paraId="446E2A46" w14:textId="77777777" w:rsidTr="009B68E8">
        <w:trPr>
          <w:trHeight w:hRule="exact" w:val="1642"/>
          <w:jc w:val="center"/>
        </w:trPr>
        <w:tc>
          <w:tcPr>
            <w:tcW w:w="1411" w:type="dxa"/>
            <w:tcBorders>
              <w:top w:val="single" w:sz="4" w:space="0" w:color="auto"/>
              <w:left w:val="single" w:sz="4" w:space="0" w:color="auto"/>
              <w:bottom w:val="single" w:sz="4" w:space="0" w:color="auto"/>
            </w:tcBorders>
          </w:tcPr>
          <w:p w14:paraId="38D791C7" w14:textId="77777777" w:rsidR="0081762E" w:rsidRPr="00380DB7" w:rsidRDefault="0081762E" w:rsidP="00B842CC">
            <w:pPr>
              <w:pStyle w:val="af4"/>
              <w:ind w:firstLine="480"/>
              <w:rPr>
                <w:rFonts w:ascii="Times New Roman" w:hAnsi="Times New Roman"/>
                <w:noProof/>
                <w:sz w:val="24"/>
                <w:szCs w:val="24"/>
                <w:lang w:eastAsia="ru-RU"/>
              </w:rPr>
            </w:pPr>
            <w:r w:rsidRPr="003826A3">
              <w:rPr>
                <w:rFonts w:ascii="Times New Roman" w:hAnsi="Times New Roman"/>
                <w:noProof/>
                <w:sz w:val="24"/>
                <w:szCs w:val="24"/>
                <w:lang w:eastAsia="ru-RU"/>
              </w:rPr>
              <w:t>5.13</w:t>
            </w:r>
          </w:p>
        </w:tc>
        <w:tc>
          <w:tcPr>
            <w:tcW w:w="8734" w:type="dxa"/>
            <w:tcBorders>
              <w:top w:val="single" w:sz="4" w:space="0" w:color="auto"/>
              <w:left w:val="single" w:sz="4" w:space="0" w:color="auto"/>
              <w:bottom w:val="single" w:sz="4" w:space="0" w:color="auto"/>
              <w:right w:val="single" w:sz="4" w:space="0" w:color="auto"/>
            </w:tcBorders>
            <w:vAlign w:val="bottom"/>
          </w:tcPr>
          <w:p w14:paraId="4100529D" w14:textId="77777777" w:rsidR="0081762E" w:rsidRPr="00380DB7" w:rsidRDefault="0081762E" w:rsidP="009B68E8">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Эпоха Просвещения. Просвещённый абсолютизм: общее и особенное. Социально-экономическое развитие Англии в XVIII в. Промышленный переворот. Развитие парламентской монархии в Англии в XVIII в. Абсолютная монархия во Франции. Особенности положения третьего сословия. Французская революция XVIII в. Своеобразие Священной</w:t>
            </w:r>
          </w:p>
        </w:tc>
      </w:tr>
    </w:tbl>
    <w:p w14:paraId="5158A615" w14:textId="77777777" w:rsidR="0081762E" w:rsidRPr="00B842CC" w:rsidRDefault="0081762E" w:rsidP="00B842CC">
      <w:pPr>
        <w:spacing w:line="1" w:lineRule="exact"/>
        <w:rPr>
          <w:sz w:val="24"/>
          <w:szCs w:val="24"/>
        </w:rPr>
      </w:pPr>
      <w:r w:rsidRPr="00B842CC">
        <w:rPr>
          <w:sz w:val="24"/>
          <w:szCs w:val="24"/>
        </w:rPr>
        <w:br w:type="page"/>
      </w:r>
    </w:p>
    <w:tbl>
      <w:tblPr>
        <w:tblOverlap w:val="never"/>
        <w:tblW w:w="10145" w:type="dxa"/>
        <w:jc w:val="center"/>
        <w:tblLayout w:type="fixed"/>
        <w:tblCellMar>
          <w:left w:w="10" w:type="dxa"/>
          <w:right w:w="10" w:type="dxa"/>
        </w:tblCellMar>
        <w:tblLook w:val="00A0" w:firstRow="1" w:lastRow="0" w:firstColumn="1" w:lastColumn="0" w:noHBand="0" w:noVBand="0"/>
      </w:tblPr>
      <w:tblGrid>
        <w:gridCol w:w="1411"/>
        <w:gridCol w:w="8734"/>
      </w:tblGrid>
      <w:tr w:rsidR="0081762E" w:rsidRPr="00B842CC" w14:paraId="687EB49E" w14:textId="77777777" w:rsidTr="009B68E8">
        <w:trPr>
          <w:trHeight w:hRule="exact" w:val="672"/>
          <w:jc w:val="center"/>
        </w:trPr>
        <w:tc>
          <w:tcPr>
            <w:tcW w:w="1411" w:type="dxa"/>
            <w:tcBorders>
              <w:top w:val="single" w:sz="4" w:space="0" w:color="auto"/>
              <w:left w:val="single" w:sz="4" w:space="0" w:color="auto"/>
            </w:tcBorders>
          </w:tcPr>
          <w:p w14:paraId="50E8479F" w14:textId="77777777" w:rsidR="0081762E" w:rsidRPr="00B842CC" w:rsidRDefault="0081762E" w:rsidP="00B842CC">
            <w:pPr>
              <w:rPr>
                <w:sz w:val="24"/>
                <w:szCs w:val="24"/>
              </w:rPr>
            </w:pPr>
          </w:p>
        </w:tc>
        <w:tc>
          <w:tcPr>
            <w:tcW w:w="8734" w:type="dxa"/>
            <w:tcBorders>
              <w:top w:val="single" w:sz="4" w:space="0" w:color="auto"/>
              <w:left w:val="single" w:sz="4" w:space="0" w:color="auto"/>
              <w:right w:val="single" w:sz="4" w:space="0" w:color="auto"/>
            </w:tcBorders>
            <w:vAlign w:val="bottom"/>
          </w:tcPr>
          <w:p w14:paraId="7A10905A" w14:textId="77777777" w:rsidR="0081762E" w:rsidRPr="00380DB7" w:rsidRDefault="0081762E" w:rsidP="00B842CC">
            <w:pPr>
              <w:pStyle w:val="af4"/>
              <w:spacing w:line="233" w:lineRule="auto"/>
              <w:ind w:left="140"/>
              <w:rPr>
                <w:rFonts w:ascii="Times New Roman" w:hAnsi="Times New Roman"/>
                <w:noProof/>
                <w:sz w:val="24"/>
                <w:szCs w:val="24"/>
                <w:u w:val="single"/>
                <w:lang w:eastAsia="ru-RU"/>
              </w:rPr>
            </w:pPr>
            <w:r w:rsidRPr="003826A3">
              <w:rPr>
                <w:rFonts w:ascii="Times New Roman" w:hAnsi="Times New Roman"/>
                <w:noProof/>
                <w:sz w:val="24"/>
                <w:szCs w:val="24"/>
                <w:u w:val="single"/>
                <w:lang w:eastAsia="ru-RU"/>
              </w:rPr>
              <w:t>Римской империи германской нации и государств, входивших в её состав. Создание королевства Пруссия</w:t>
            </w:r>
          </w:p>
        </w:tc>
      </w:tr>
      <w:tr w:rsidR="0081762E" w:rsidRPr="00B842CC" w14:paraId="5BFDD449" w14:textId="77777777" w:rsidTr="009B68E8">
        <w:trPr>
          <w:trHeight w:hRule="exact" w:val="622"/>
          <w:jc w:val="center"/>
        </w:trPr>
        <w:tc>
          <w:tcPr>
            <w:tcW w:w="1411" w:type="dxa"/>
            <w:tcBorders>
              <w:top w:val="single" w:sz="4" w:space="0" w:color="auto"/>
              <w:left w:val="single" w:sz="4" w:space="0" w:color="auto"/>
            </w:tcBorders>
          </w:tcPr>
          <w:p w14:paraId="5FE40F34" w14:textId="77777777" w:rsidR="0081762E" w:rsidRPr="00380DB7" w:rsidRDefault="0081762E" w:rsidP="00B842CC">
            <w:pPr>
              <w:pStyle w:val="af4"/>
              <w:ind w:firstLine="480"/>
              <w:jc w:val="both"/>
              <w:rPr>
                <w:rFonts w:ascii="Times New Roman" w:hAnsi="Times New Roman"/>
                <w:noProof/>
                <w:sz w:val="24"/>
                <w:szCs w:val="24"/>
                <w:lang w:eastAsia="ru-RU"/>
              </w:rPr>
            </w:pPr>
            <w:r w:rsidRPr="003826A3">
              <w:rPr>
                <w:rFonts w:ascii="Times New Roman" w:hAnsi="Times New Roman"/>
                <w:noProof/>
                <w:sz w:val="24"/>
                <w:szCs w:val="24"/>
                <w:lang w:eastAsia="ru-RU"/>
              </w:rPr>
              <w:t>5.14</w:t>
            </w:r>
          </w:p>
        </w:tc>
        <w:tc>
          <w:tcPr>
            <w:tcW w:w="8734" w:type="dxa"/>
            <w:tcBorders>
              <w:top w:val="single" w:sz="4" w:space="0" w:color="auto"/>
              <w:left w:val="single" w:sz="4" w:space="0" w:color="auto"/>
              <w:right w:val="single" w:sz="4" w:space="0" w:color="auto"/>
            </w:tcBorders>
          </w:tcPr>
          <w:p w14:paraId="4B2816C1" w14:textId="77777777" w:rsidR="0081762E" w:rsidRPr="00380DB7" w:rsidRDefault="0081762E" w:rsidP="00B842CC">
            <w:pPr>
              <w:pStyle w:val="af4"/>
              <w:ind w:left="140"/>
              <w:rPr>
                <w:rFonts w:ascii="Times New Roman" w:hAnsi="Times New Roman"/>
                <w:noProof/>
                <w:sz w:val="24"/>
                <w:szCs w:val="24"/>
                <w:u w:val="single"/>
                <w:lang w:eastAsia="ru-RU"/>
              </w:rPr>
            </w:pPr>
            <w:r w:rsidRPr="003826A3">
              <w:rPr>
                <w:rFonts w:ascii="Times New Roman" w:hAnsi="Times New Roman"/>
                <w:noProof/>
                <w:sz w:val="24"/>
                <w:szCs w:val="24"/>
                <w:u w:val="single"/>
                <w:lang w:eastAsia="ru-RU"/>
              </w:rPr>
              <w:t>Характерные черты международных отношений XVIII в. Война за независимость британских колоний в Северной Америке и образование США</w:t>
            </w:r>
          </w:p>
        </w:tc>
      </w:tr>
      <w:tr w:rsidR="0081762E" w:rsidRPr="00B842CC" w14:paraId="51CFDB57" w14:textId="77777777" w:rsidTr="009B68E8">
        <w:trPr>
          <w:trHeight w:hRule="exact" w:val="979"/>
          <w:jc w:val="center"/>
        </w:trPr>
        <w:tc>
          <w:tcPr>
            <w:tcW w:w="1411" w:type="dxa"/>
            <w:tcBorders>
              <w:top w:val="single" w:sz="4" w:space="0" w:color="auto"/>
              <w:left w:val="single" w:sz="4" w:space="0" w:color="auto"/>
            </w:tcBorders>
          </w:tcPr>
          <w:p w14:paraId="33C5DD1F" w14:textId="77777777" w:rsidR="0081762E" w:rsidRPr="00380DB7" w:rsidRDefault="0081762E" w:rsidP="00B842CC">
            <w:pPr>
              <w:pStyle w:val="af4"/>
              <w:ind w:firstLine="480"/>
              <w:jc w:val="both"/>
              <w:rPr>
                <w:rFonts w:ascii="Times New Roman" w:hAnsi="Times New Roman"/>
                <w:noProof/>
                <w:sz w:val="24"/>
                <w:szCs w:val="24"/>
                <w:lang w:eastAsia="ru-RU"/>
              </w:rPr>
            </w:pPr>
            <w:r w:rsidRPr="003826A3">
              <w:rPr>
                <w:rFonts w:ascii="Times New Roman" w:hAnsi="Times New Roman"/>
                <w:noProof/>
                <w:sz w:val="24"/>
                <w:szCs w:val="24"/>
                <w:lang w:eastAsia="ru-RU"/>
              </w:rPr>
              <w:t>5.15</w:t>
            </w:r>
          </w:p>
        </w:tc>
        <w:tc>
          <w:tcPr>
            <w:tcW w:w="8734" w:type="dxa"/>
            <w:tcBorders>
              <w:top w:val="single" w:sz="4" w:space="0" w:color="auto"/>
              <w:left w:val="single" w:sz="4" w:space="0" w:color="auto"/>
              <w:right w:val="single" w:sz="4" w:space="0" w:color="auto"/>
            </w:tcBorders>
            <w:vAlign w:val="bottom"/>
          </w:tcPr>
          <w:p w14:paraId="48C0B79E" w14:textId="77777777" w:rsidR="0081762E" w:rsidRPr="00380DB7" w:rsidRDefault="0081762E" w:rsidP="00B842CC">
            <w:pPr>
              <w:pStyle w:val="af4"/>
              <w:ind w:left="140"/>
              <w:rPr>
                <w:rFonts w:ascii="Times New Roman" w:hAnsi="Times New Roman"/>
                <w:noProof/>
                <w:sz w:val="24"/>
                <w:szCs w:val="24"/>
                <w:u w:val="single"/>
                <w:lang w:eastAsia="ru-RU"/>
              </w:rPr>
            </w:pPr>
            <w:r w:rsidRPr="003826A3">
              <w:rPr>
                <w:rFonts w:ascii="Times New Roman" w:hAnsi="Times New Roman"/>
                <w:noProof/>
                <w:sz w:val="24"/>
                <w:szCs w:val="24"/>
                <w:u w:val="single"/>
                <w:lang w:eastAsia="ru-RU"/>
              </w:rPr>
              <w:t>Создание колониальных империй. Внутренняя и внешняя политика Османской империи, Индии, Китая, Японии. Колониальный период в</w:t>
            </w:r>
          </w:p>
          <w:p w14:paraId="2450FB92" w14:textId="77777777" w:rsidR="0081762E" w:rsidRPr="00380DB7" w:rsidRDefault="0081762E" w:rsidP="00B842CC">
            <w:pPr>
              <w:pStyle w:val="af4"/>
              <w:ind w:firstLine="140"/>
              <w:rPr>
                <w:rFonts w:ascii="Times New Roman" w:hAnsi="Times New Roman"/>
                <w:noProof/>
                <w:sz w:val="24"/>
                <w:szCs w:val="24"/>
                <w:u w:val="single"/>
                <w:lang w:eastAsia="ru-RU"/>
              </w:rPr>
            </w:pPr>
            <w:r w:rsidRPr="003826A3">
              <w:rPr>
                <w:rFonts w:ascii="Times New Roman" w:hAnsi="Times New Roman"/>
                <w:noProof/>
                <w:sz w:val="24"/>
                <w:szCs w:val="24"/>
                <w:u w:val="single"/>
                <w:lang w:eastAsia="ru-RU"/>
              </w:rPr>
              <w:t>Латинской Америке</w:t>
            </w:r>
          </w:p>
        </w:tc>
      </w:tr>
      <w:tr w:rsidR="0081762E" w:rsidRPr="00B842CC" w14:paraId="2E92CDA9" w14:textId="77777777" w:rsidTr="009B68E8">
        <w:trPr>
          <w:trHeight w:hRule="exact" w:val="1301"/>
          <w:jc w:val="center"/>
        </w:trPr>
        <w:tc>
          <w:tcPr>
            <w:tcW w:w="1411" w:type="dxa"/>
            <w:tcBorders>
              <w:top w:val="single" w:sz="4" w:space="0" w:color="auto"/>
              <w:left w:val="single" w:sz="4" w:space="0" w:color="auto"/>
            </w:tcBorders>
          </w:tcPr>
          <w:p w14:paraId="2E1E8780" w14:textId="77777777" w:rsidR="0081762E" w:rsidRPr="00380DB7" w:rsidRDefault="0081762E" w:rsidP="00B842CC">
            <w:pPr>
              <w:pStyle w:val="af4"/>
              <w:ind w:firstLine="480"/>
              <w:jc w:val="both"/>
              <w:rPr>
                <w:rFonts w:ascii="Times New Roman" w:hAnsi="Times New Roman"/>
                <w:noProof/>
                <w:sz w:val="24"/>
                <w:szCs w:val="24"/>
                <w:lang w:eastAsia="ru-RU"/>
              </w:rPr>
            </w:pPr>
            <w:r w:rsidRPr="003826A3">
              <w:rPr>
                <w:rFonts w:ascii="Times New Roman" w:hAnsi="Times New Roman"/>
                <w:noProof/>
                <w:sz w:val="24"/>
                <w:szCs w:val="24"/>
                <w:lang w:eastAsia="ru-RU"/>
              </w:rPr>
              <w:t>5.16</w:t>
            </w:r>
          </w:p>
        </w:tc>
        <w:tc>
          <w:tcPr>
            <w:tcW w:w="8734" w:type="dxa"/>
            <w:tcBorders>
              <w:top w:val="single" w:sz="4" w:space="0" w:color="auto"/>
              <w:left w:val="single" w:sz="4" w:space="0" w:color="auto"/>
              <w:right w:val="single" w:sz="4" w:space="0" w:color="auto"/>
            </w:tcBorders>
            <w:vAlign w:val="bottom"/>
          </w:tcPr>
          <w:p w14:paraId="64410CBE" w14:textId="77777777" w:rsidR="0081762E" w:rsidRPr="00380DB7" w:rsidRDefault="0081762E" w:rsidP="00B842CC">
            <w:pPr>
              <w:pStyle w:val="af4"/>
              <w:ind w:left="140"/>
              <w:rPr>
                <w:rFonts w:ascii="Times New Roman" w:hAnsi="Times New Roman"/>
                <w:noProof/>
                <w:sz w:val="24"/>
                <w:szCs w:val="24"/>
                <w:u w:val="single"/>
                <w:lang w:eastAsia="ru-RU"/>
              </w:rPr>
            </w:pPr>
            <w:r w:rsidRPr="003826A3">
              <w:rPr>
                <w:rFonts w:ascii="Times New Roman" w:hAnsi="Times New Roman"/>
                <w:noProof/>
                <w:sz w:val="24"/>
                <w:szCs w:val="24"/>
                <w:u w:val="single"/>
                <w:lang w:eastAsia="ru-RU"/>
              </w:rPr>
              <w:t>Политическое и социально-экономическое развитие европейских стран в XIX - начале XX в. Европейские революции XIX в. Утверждение конституционных и парламентских монархий. Создание Г ерманской империи. Образование единого государства в Италии</w:t>
            </w:r>
          </w:p>
        </w:tc>
      </w:tr>
      <w:tr w:rsidR="0081762E" w:rsidRPr="00B842CC" w14:paraId="1F531142" w14:textId="77777777" w:rsidTr="009B68E8">
        <w:trPr>
          <w:trHeight w:hRule="exact" w:val="979"/>
          <w:jc w:val="center"/>
        </w:trPr>
        <w:tc>
          <w:tcPr>
            <w:tcW w:w="1411" w:type="dxa"/>
            <w:tcBorders>
              <w:top w:val="single" w:sz="4" w:space="0" w:color="auto"/>
              <w:left w:val="single" w:sz="4" w:space="0" w:color="auto"/>
            </w:tcBorders>
          </w:tcPr>
          <w:p w14:paraId="50E890CE" w14:textId="77777777" w:rsidR="0081762E" w:rsidRPr="00380DB7" w:rsidRDefault="0081762E" w:rsidP="00B842CC">
            <w:pPr>
              <w:pStyle w:val="af4"/>
              <w:ind w:firstLine="480"/>
              <w:jc w:val="both"/>
              <w:rPr>
                <w:rFonts w:ascii="Times New Roman" w:hAnsi="Times New Roman"/>
                <w:noProof/>
                <w:sz w:val="24"/>
                <w:szCs w:val="24"/>
                <w:lang w:eastAsia="ru-RU"/>
              </w:rPr>
            </w:pPr>
            <w:r w:rsidRPr="003826A3">
              <w:rPr>
                <w:rFonts w:ascii="Times New Roman" w:hAnsi="Times New Roman"/>
                <w:noProof/>
                <w:sz w:val="24"/>
                <w:szCs w:val="24"/>
                <w:lang w:eastAsia="ru-RU"/>
              </w:rPr>
              <w:t>5.17</w:t>
            </w:r>
          </w:p>
        </w:tc>
        <w:tc>
          <w:tcPr>
            <w:tcW w:w="8734" w:type="dxa"/>
            <w:tcBorders>
              <w:top w:val="single" w:sz="4" w:space="0" w:color="auto"/>
              <w:left w:val="single" w:sz="4" w:space="0" w:color="auto"/>
              <w:right w:val="single" w:sz="4" w:space="0" w:color="auto"/>
            </w:tcBorders>
            <w:vAlign w:val="bottom"/>
          </w:tcPr>
          <w:p w14:paraId="05080276" w14:textId="77777777" w:rsidR="0081762E" w:rsidRPr="00380DB7" w:rsidRDefault="0081762E" w:rsidP="00B842CC">
            <w:pPr>
              <w:pStyle w:val="af4"/>
              <w:ind w:left="140"/>
              <w:rPr>
                <w:rFonts w:ascii="Times New Roman" w:hAnsi="Times New Roman"/>
                <w:noProof/>
                <w:sz w:val="24"/>
                <w:szCs w:val="24"/>
                <w:u w:val="single"/>
                <w:lang w:eastAsia="ru-RU"/>
              </w:rPr>
            </w:pPr>
            <w:r w:rsidRPr="003826A3">
              <w:rPr>
                <w:rFonts w:ascii="Times New Roman" w:hAnsi="Times New Roman"/>
                <w:noProof/>
                <w:sz w:val="24"/>
                <w:szCs w:val="24"/>
                <w:u w:val="single"/>
                <w:lang w:eastAsia="ru-RU"/>
              </w:rPr>
              <w:t>США в XIX - начале XX в. Гражданская война в США. Борьба за освобождение и образование независимых государств в Латинской Америке в XIX в</w:t>
            </w:r>
          </w:p>
        </w:tc>
      </w:tr>
      <w:tr w:rsidR="0081762E" w:rsidRPr="00B842CC" w14:paraId="755B2B4E" w14:textId="77777777" w:rsidTr="009B68E8">
        <w:trPr>
          <w:trHeight w:hRule="exact" w:val="984"/>
          <w:jc w:val="center"/>
        </w:trPr>
        <w:tc>
          <w:tcPr>
            <w:tcW w:w="1411" w:type="dxa"/>
            <w:tcBorders>
              <w:top w:val="single" w:sz="4" w:space="0" w:color="auto"/>
              <w:left w:val="single" w:sz="4" w:space="0" w:color="auto"/>
            </w:tcBorders>
          </w:tcPr>
          <w:p w14:paraId="50C9C0C8" w14:textId="77777777" w:rsidR="0081762E" w:rsidRPr="00380DB7" w:rsidRDefault="0081762E" w:rsidP="00B842CC">
            <w:pPr>
              <w:pStyle w:val="af4"/>
              <w:ind w:firstLine="480"/>
              <w:jc w:val="both"/>
              <w:rPr>
                <w:rFonts w:ascii="Times New Roman" w:hAnsi="Times New Roman"/>
                <w:noProof/>
                <w:sz w:val="24"/>
                <w:szCs w:val="24"/>
                <w:lang w:eastAsia="ru-RU"/>
              </w:rPr>
            </w:pPr>
            <w:r w:rsidRPr="003826A3">
              <w:rPr>
                <w:rFonts w:ascii="Times New Roman" w:hAnsi="Times New Roman"/>
                <w:noProof/>
                <w:sz w:val="24"/>
                <w:szCs w:val="24"/>
                <w:lang w:eastAsia="ru-RU"/>
              </w:rPr>
              <w:t>5.18</w:t>
            </w:r>
          </w:p>
        </w:tc>
        <w:tc>
          <w:tcPr>
            <w:tcW w:w="8734" w:type="dxa"/>
            <w:tcBorders>
              <w:top w:val="single" w:sz="4" w:space="0" w:color="auto"/>
              <w:left w:val="single" w:sz="4" w:space="0" w:color="auto"/>
              <w:right w:val="single" w:sz="4" w:space="0" w:color="auto"/>
            </w:tcBorders>
            <w:vAlign w:val="bottom"/>
          </w:tcPr>
          <w:p w14:paraId="66F58E26" w14:textId="77777777" w:rsidR="0081762E" w:rsidRPr="00380DB7" w:rsidRDefault="0081762E" w:rsidP="00B842CC">
            <w:pPr>
              <w:pStyle w:val="af4"/>
              <w:ind w:left="140"/>
              <w:rPr>
                <w:rFonts w:ascii="Times New Roman" w:hAnsi="Times New Roman"/>
                <w:noProof/>
                <w:sz w:val="24"/>
                <w:szCs w:val="24"/>
                <w:u w:val="single"/>
                <w:lang w:eastAsia="ru-RU"/>
              </w:rPr>
            </w:pPr>
            <w:r w:rsidRPr="003826A3">
              <w:rPr>
                <w:rFonts w:ascii="Times New Roman" w:hAnsi="Times New Roman"/>
                <w:noProof/>
                <w:sz w:val="24"/>
                <w:szCs w:val="24"/>
                <w:u w:val="single"/>
                <w:lang w:eastAsia="ru-RU"/>
              </w:rPr>
              <w:t>Политическое и социально-экономическое развитие Османской империи, Индии, Китая, Японии в XIX - начале XX в. Колониальный раздел Африки. Антиколониальные движения</w:t>
            </w:r>
          </w:p>
        </w:tc>
      </w:tr>
      <w:tr w:rsidR="0081762E" w:rsidRPr="00B842CC" w14:paraId="73B415D9" w14:textId="77777777" w:rsidTr="009B68E8">
        <w:trPr>
          <w:trHeight w:hRule="exact" w:val="336"/>
          <w:jc w:val="center"/>
        </w:trPr>
        <w:tc>
          <w:tcPr>
            <w:tcW w:w="1411" w:type="dxa"/>
            <w:tcBorders>
              <w:top w:val="single" w:sz="4" w:space="0" w:color="auto"/>
              <w:left w:val="single" w:sz="4" w:space="0" w:color="auto"/>
            </w:tcBorders>
            <w:vAlign w:val="bottom"/>
          </w:tcPr>
          <w:p w14:paraId="459957EE" w14:textId="77777777" w:rsidR="0081762E" w:rsidRPr="00380DB7" w:rsidRDefault="0081762E" w:rsidP="00B842CC">
            <w:pPr>
              <w:pStyle w:val="af4"/>
              <w:ind w:firstLine="480"/>
              <w:jc w:val="both"/>
              <w:rPr>
                <w:rFonts w:ascii="Times New Roman" w:hAnsi="Times New Roman"/>
                <w:noProof/>
                <w:sz w:val="24"/>
                <w:szCs w:val="24"/>
                <w:lang w:eastAsia="ru-RU"/>
              </w:rPr>
            </w:pPr>
            <w:r w:rsidRPr="003826A3">
              <w:rPr>
                <w:rFonts w:ascii="Times New Roman" w:hAnsi="Times New Roman"/>
                <w:noProof/>
                <w:sz w:val="24"/>
                <w:szCs w:val="24"/>
                <w:lang w:eastAsia="ru-RU"/>
              </w:rPr>
              <w:t>5.19</w:t>
            </w:r>
          </w:p>
        </w:tc>
        <w:tc>
          <w:tcPr>
            <w:tcW w:w="8734" w:type="dxa"/>
            <w:tcBorders>
              <w:top w:val="single" w:sz="4" w:space="0" w:color="auto"/>
              <w:left w:val="single" w:sz="4" w:space="0" w:color="auto"/>
              <w:right w:val="single" w:sz="4" w:space="0" w:color="auto"/>
            </w:tcBorders>
            <w:vAlign w:val="bottom"/>
          </w:tcPr>
          <w:p w14:paraId="26CF2466" w14:textId="77777777" w:rsidR="0081762E" w:rsidRPr="00380DB7" w:rsidRDefault="0081762E" w:rsidP="00B842CC">
            <w:pPr>
              <w:pStyle w:val="af4"/>
              <w:ind w:left="140"/>
              <w:rPr>
                <w:rFonts w:ascii="Times New Roman" w:hAnsi="Times New Roman"/>
                <w:noProof/>
                <w:sz w:val="24"/>
                <w:szCs w:val="24"/>
                <w:u w:val="single"/>
                <w:lang w:eastAsia="ru-RU"/>
              </w:rPr>
            </w:pPr>
            <w:r w:rsidRPr="003826A3">
              <w:rPr>
                <w:rFonts w:ascii="Times New Roman" w:hAnsi="Times New Roman"/>
                <w:noProof/>
                <w:sz w:val="24"/>
                <w:szCs w:val="24"/>
                <w:u w:val="single"/>
                <w:lang w:eastAsia="ru-RU"/>
              </w:rPr>
              <w:t>Международные отношения в XIX в.</w:t>
            </w:r>
          </w:p>
        </w:tc>
      </w:tr>
      <w:tr w:rsidR="0081762E" w:rsidRPr="00B842CC" w14:paraId="2FE0EC86" w14:textId="77777777" w:rsidTr="009B68E8">
        <w:trPr>
          <w:trHeight w:hRule="exact" w:val="662"/>
          <w:jc w:val="center"/>
        </w:trPr>
        <w:tc>
          <w:tcPr>
            <w:tcW w:w="1411" w:type="dxa"/>
            <w:tcBorders>
              <w:top w:val="single" w:sz="4" w:space="0" w:color="auto"/>
              <w:left w:val="single" w:sz="4" w:space="0" w:color="auto"/>
            </w:tcBorders>
          </w:tcPr>
          <w:p w14:paraId="5EB719E5" w14:textId="77777777" w:rsidR="0081762E" w:rsidRPr="00380DB7" w:rsidRDefault="0081762E" w:rsidP="00B842CC">
            <w:pPr>
              <w:pStyle w:val="af4"/>
              <w:ind w:firstLine="480"/>
              <w:jc w:val="both"/>
              <w:rPr>
                <w:rFonts w:ascii="Times New Roman" w:hAnsi="Times New Roman"/>
                <w:noProof/>
                <w:sz w:val="24"/>
                <w:szCs w:val="24"/>
                <w:lang w:eastAsia="ru-RU"/>
              </w:rPr>
            </w:pPr>
            <w:r w:rsidRPr="003826A3">
              <w:rPr>
                <w:rFonts w:ascii="Times New Roman" w:hAnsi="Times New Roman"/>
                <w:noProof/>
                <w:sz w:val="24"/>
                <w:szCs w:val="24"/>
                <w:lang w:eastAsia="ru-RU"/>
              </w:rPr>
              <w:t>5.20</w:t>
            </w:r>
          </w:p>
        </w:tc>
        <w:tc>
          <w:tcPr>
            <w:tcW w:w="8734" w:type="dxa"/>
            <w:tcBorders>
              <w:top w:val="single" w:sz="4" w:space="0" w:color="auto"/>
              <w:left w:val="single" w:sz="4" w:space="0" w:color="auto"/>
              <w:right w:val="single" w:sz="4" w:space="0" w:color="auto"/>
            </w:tcBorders>
            <w:vAlign w:val="bottom"/>
          </w:tcPr>
          <w:p w14:paraId="31694DF8" w14:textId="77777777" w:rsidR="0081762E" w:rsidRPr="00380DB7" w:rsidRDefault="0081762E" w:rsidP="00B842CC">
            <w:pPr>
              <w:pStyle w:val="af4"/>
              <w:spacing w:line="233" w:lineRule="auto"/>
              <w:ind w:left="140"/>
              <w:rPr>
                <w:rFonts w:ascii="Times New Roman" w:hAnsi="Times New Roman"/>
                <w:noProof/>
                <w:sz w:val="24"/>
                <w:szCs w:val="24"/>
                <w:u w:val="single"/>
                <w:lang w:eastAsia="ru-RU"/>
              </w:rPr>
            </w:pPr>
            <w:r w:rsidRPr="003826A3">
              <w:rPr>
                <w:rFonts w:ascii="Times New Roman" w:hAnsi="Times New Roman"/>
                <w:noProof/>
                <w:sz w:val="24"/>
                <w:szCs w:val="24"/>
                <w:u w:val="single"/>
                <w:lang w:eastAsia="ru-RU"/>
              </w:rPr>
              <w:t>Культура и картина мира человека раннего Нового времени. Развитие науки, образования и культуры в Новое время</w:t>
            </w:r>
          </w:p>
        </w:tc>
      </w:tr>
      <w:tr w:rsidR="0081762E" w:rsidRPr="00B842CC" w14:paraId="65E147DC" w14:textId="77777777" w:rsidTr="009B68E8">
        <w:trPr>
          <w:trHeight w:hRule="exact" w:val="341"/>
          <w:jc w:val="center"/>
        </w:trPr>
        <w:tc>
          <w:tcPr>
            <w:tcW w:w="1411" w:type="dxa"/>
            <w:tcBorders>
              <w:top w:val="single" w:sz="4" w:space="0" w:color="auto"/>
              <w:left w:val="single" w:sz="4" w:space="0" w:color="auto"/>
              <w:bottom w:val="single" w:sz="4" w:space="0" w:color="auto"/>
            </w:tcBorders>
          </w:tcPr>
          <w:p w14:paraId="62DEAAD1"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6</w:t>
            </w:r>
          </w:p>
        </w:tc>
        <w:tc>
          <w:tcPr>
            <w:tcW w:w="8734" w:type="dxa"/>
            <w:tcBorders>
              <w:top w:val="single" w:sz="4" w:space="0" w:color="auto"/>
              <w:left w:val="single" w:sz="4" w:space="0" w:color="auto"/>
              <w:bottom w:val="single" w:sz="4" w:space="0" w:color="auto"/>
              <w:right w:val="single" w:sz="4" w:space="0" w:color="auto"/>
            </w:tcBorders>
          </w:tcPr>
          <w:p w14:paraId="134C0179" w14:textId="77777777" w:rsidR="0081762E" w:rsidRPr="00380DB7" w:rsidRDefault="0081762E" w:rsidP="00B842CC">
            <w:pPr>
              <w:pStyle w:val="af4"/>
              <w:ind w:firstLine="140"/>
              <w:rPr>
                <w:rFonts w:ascii="Times New Roman" w:hAnsi="Times New Roman"/>
                <w:noProof/>
                <w:sz w:val="24"/>
                <w:szCs w:val="24"/>
                <w:u w:val="single"/>
                <w:lang w:eastAsia="ru-RU"/>
              </w:rPr>
            </w:pPr>
            <w:r w:rsidRPr="003826A3">
              <w:rPr>
                <w:rFonts w:ascii="Times New Roman" w:hAnsi="Times New Roman"/>
                <w:noProof/>
                <w:sz w:val="24"/>
                <w:szCs w:val="24"/>
                <w:u w:val="single"/>
                <w:lang w:eastAsia="ru-RU"/>
              </w:rPr>
              <w:t>Новейшая история России</w:t>
            </w:r>
          </w:p>
        </w:tc>
      </w:tr>
    </w:tbl>
    <w:p w14:paraId="0E8EB903" w14:textId="77777777" w:rsidR="0081762E" w:rsidRPr="00B842CC" w:rsidRDefault="0081762E" w:rsidP="00B842CC">
      <w:pPr>
        <w:pStyle w:val="af2"/>
        <w:rPr>
          <w:sz w:val="24"/>
          <w:szCs w:val="24"/>
        </w:rPr>
      </w:pPr>
      <w:r w:rsidRPr="00B842CC">
        <w:rPr>
          <w:b w:val="0"/>
          <w:sz w:val="24"/>
          <w:szCs w:val="24"/>
        </w:rPr>
        <w:t>Таблица 8</w:t>
      </w:r>
    </w:p>
    <w:p w14:paraId="145C65C2" w14:textId="77777777" w:rsidR="0081762E" w:rsidRPr="009B68E8" w:rsidRDefault="0081762E" w:rsidP="00B842CC">
      <w:pPr>
        <w:pStyle w:val="af2"/>
        <w:rPr>
          <w:rFonts w:ascii="Times New Roman" w:hAnsi="Times New Roman"/>
          <w:sz w:val="24"/>
          <w:szCs w:val="24"/>
        </w:rPr>
      </w:pPr>
      <w:r w:rsidRPr="009B68E8">
        <w:rPr>
          <w:rFonts w:ascii="Times New Roman" w:hAnsi="Times New Roman"/>
          <w:sz w:val="24"/>
          <w:szCs w:val="24"/>
        </w:rPr>
        <w:t>Проверяемые требования к результатам освоения основной образовательной программы по биологии (9 класс)</w:t>
      </w:r>
    </w:p>
    <w:tbl>
      <w:tblPr>
        <w:tblOverlap w:val="never"/>
        <w:tblW w:w="10145" w:type="dxa"/>
        <w:jc w:val="center"/>
        <w:tblLayout w:type="fixed"/>
        <w:tblCellMar>
          <w:left w:w="10" w:type="dxa"/>
          <w:right w:w="10" w:type="dxa"/>
        </w:tblCellMar>
        <w:tblLook w:val="00A0" w:firstRow="1" w:lastRow="0" w:firstColumn="1" w:lastColumn="0" w:noHBand="0" w:noVBand="0"/>
      </w:tblPr>
      <w:tblGrid>
        <w:gridCol w:w="1978"/>
        <w:gridCol w:w="8167"/>
      </w:tblGrid>
      <w:tr w:rsidR="0081762E" w:rsidRPr="009B68E8" w14:paraId="6891E902" w14:textId="77777777" w:rsidTr="009B68E8">
        <w:trPr>
          <w:trHeight w:hRule="exact" w:val="926"/>
          <w:jc w:val="center"/>
        </w:trPr>
        <w:tc>
          <w:tcPr>
            <w:tcW w:w="1978" w:type="dxa"/>
            <w:tcBorders>
              <w:top w:val="single" w:sz="4" w:space="0" w:color="auto"/>
              <w:left w:val="single" w:sz="4" w:space="0" w:color="auto"/>
            </w:tcBorders>
            <w:vAlign w:val="bottom"/>
          </w:tcPr>
          <w:p w14:paraId="37B889C3" w14:textId="77777777" w:rsidR="0081762E" w:rsidRPr="00380DB7" w:rsidRDefault="0081762E" w:rsidP="00B842CC">
            <w:pPr>
              <w:pStyle w:val="af4"/>
              <w:jc w:val="center"/>
              <w:rPr>
                <w:rFonts w:ascii="Times New Roman" w:hAnsi="Times New Roman"/>
                <w:b/>
                <w:noProof/>
                <w:sz w:val="24"/>
                <w:szCs w:val="24"/>
                <w:lang w:eastAsia="ru-RU"/>
              </w:rPr>
            </w:pPr>
            <w:r w:rsidRPr="003826A3">
              <w:rPr>
                <w:rFonts w:ascii="Times New Roman" w:hAnsi="Times New Roman"/>
                <w:b/>
                <w:noProof/>
                <w:sz w:val="24"/>
                <w:szCs w:val="24"/>
                <w:lang w:eastAsia="ru-RU"/>
              </w:rPr>
              <w:t>Код проверяемого результата</w:t>
            </w:r>
          </w:p>
        </w:tc>
        <w:tc>
          <w:tcPr>
            <w:tcW w:w="8167" w:type="dxa"/>
            <w:tcBorders>
              <w:top w:val="single" w:sz="4" w:space="0" w:color="auto"/>
              <w:left w:val="single" w:sz="4" w:space="0" w:color="auto"/>
              <w:right w:val="single" w:sz="4" w:space="0" w:color="auto"/>
            </w:tcBorders>
          </w:tcPr>
          <w:p w14:paraId="3D89BFDA" w14:textId="77777777" w:rsidR="0081762E" w:rsidRPr="00380DB7" w:rsidRDefault="0081762E" w:rsidP="00B842CC">
            <w:pPr>
              <w:pStyle w:val="af4"/>
              <w:jc w:val="center"/>
              <w:rPr>
                <w:rFonts w:ascii="Times New Roman" w:hAnsi="Times New Roman"/>
                <w:b/>
                <w:noProof/>
                <w:sz w:val="24"/>
                <w:szCs w:val="24"/>
                <w:lang w:eastAsia="ru-RU"/>
              </w:rPr>
            </w:pPr>
            <w:r w:rsidRPr="003826A3">
              <w:rPr>
                <w:rFonts w:ascii="Times New Roman" w:hAnsi="Times New Roman"/>
                <w:b/>
                <w:noProof/>
                <w:sz w:val="24"/>
                <w:szCs w:val="24"/>
                <w:lang w:eastAsia="ru-RU"/>
              </w:rPr>
              <w:t>Проверяемые предметные результаты освоения основной образовательной программы основного общего образования</w:t>
            </w:r>
          </w:p>
        </w:tc>
      </w:tr>
      <w:tr w:rsidR="0081762E" w:rsidRPr="00B842CC" w14:paraId="3498DE6A" w14:textId="77777777" w:rsidTr="009B68E8">
        <w:trPr>
          <w:trHeight w:hRule="exact" w:val="331"/>
          <w:jc w:val="center"/>
        </w:trPr>
        <w:tc>
          <w:tcPr>
            <w:tcW w:w="1978" w:type="dxa"/>
            <w:tcBorders>
              <w:top w:val="single" w:sz="4" w:space="0" w:color="auto"/>
              <w:left w:val="single" w:sz="4" w:space="0" w:color="auto"/>
            </w:tcBorders>
            <w:vAlign w:val="bottom"/>
          </w:tcPr>
          <w:p w14:paraId="40A4D143"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w:t>
            </w:r>
          </w:p>
        </w:tc>
        <w:tc>
          <w:tcPr>
            <w:tcW w:w="8167" w:type="dxa"/>
            <w:tcBorders>
              <w:top w:val="single" w:sz="4" w:space="0" w:color="auto"/>
              <w:left w:val="single" w:sz="4" w:space="0" w:color="auto"/>
              <w:right w:val="single" w:sz="4" w:space="0" w:color="auto"/>
            </w:tcBorders>
            <w:vAlign w:val="bottom"/>
          </w:tcPr>
          <w:p w14:paraId="0DFCC186" w14:textId="77777777" w:rsidR="0081762E" w:rsidRPr="00380DB7" w:rsidRDefault="0081762E" w:rsidP="009B68E8">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Человек и его здоровье</w:t>
            </w:r>
          </w:p>
        </w:tc>
      </w:tr>
      <w:tr w:rsidR="0081762E" w:rsidRPr="00B842CC" w14:paraId="6754C321" w14:textId="77777777" w:rsidTr="009B68E8">
        <w:trPr>
          <w:trHeight w:hRule="exact" w:val="984"/>
          <w:jc w:val="center"/>
        </w:trPr>
        <w:tc>
          <w:tcPr>
            <w:tcW w:w="1978" w:type="dxa"/>
            <w:tcBorders>
              <w:top w:val="single" w:sz="4" w:space="0" w:color="auto"/>
              <w:left w:val="single" w:sz="4" w:space="0" w:color="auto"/>
            </w:tcBorders>
          </w:tcPr>
          <w:p w14:paraId="67994CD7"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1.1</w:t>
            </w:r>
          </w:p>
        </w:tc>
        <w:tc>
          <w:tcPr>
            <w:tcW w:w="8167" w:type="dxa"/>
            <w:tcBorders>
              <w:top w:val="single" w:sz="4" w:space="0" w:color="auto"/>
              <w:left w:val="single" w:sz="4" w:space="0" w:color="auto"/>
              <w:right w:val="single" w:sz="4" w:space="0" w:color="auto"/>
            </w:tcBorders>
            <w:vAlign w:val="bottom"/>
          </w:tcPr>
          <w:p w14:paraId="7F25C71E" w14:textId="77777777" w:rsidR="0081762E" w:rsidRPr="00380DB7" w:rsidRDefault="0081762E" w:rsidP="009B68E8">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tc>
      </w:tr>
      <w:tr w:rsidR="0081762E" w:rsidRPr="00B842CC" w14:paraId="0DFB2F09" w14:textId="77777777" w:rsidTr="009B68E8">
        <w:trPr>
          <w:trHeight w:hRule="exact" w:val="1301"/>
          <w:jc w:val="center"/>
        </w:trPr>
        <w:tc>
          <w:tcPr>
            <w:tcW w:w="1978" w:type="dxa"/>
            <w:tcBorders>
              <w:top w:val="single" w:sz="4" w:space="0" w:color="auto"/>
              <w:left w:val="single" w:sz="4" w:space="0" w:color="auto"/>
            </w:tcBorders>
          </w:tcPr>
          <w:p w14:paraId="39CEC54C"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1.2</w:t>
            </w:r>
          </w:p>
        </w:tc>
        <w:tc>
          <w:tcPr>
            <w:tcW w:w="8167" w:type="dxa"/>
            <w:tcBorders>
              <w:top w:val="single" w:sz="4" w:space="0" w:color="auto"/>
              <w:left w:val="single" w:sz="4" w:space="0" w:color="auto"/>
              <w:right w:val="single" w:sz="4" w:space="0" w:color="auto"/>
            </w:tcBorders>
            <w:vAlign w:val="bottom"/>
          </w:tcPr>
          <w:p w14:paraId="4C73B532" w14:textId="77777777" w:rsidR="0081762E" w:rsidRPr="00380DB7" w:rsidRDefault="0081762E" w:rsidP="009B68E8">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tc>
      </w:tr>
      <w:tr w:rsidR="0081762E" w:rsidRPr="00B842CC" w14:paraId="39149C4F" w14:textId="77777777" w:rsidTr="009B68E8">
        <w:trPr>
          <w:trHeight w:hRule="exact" w:val="1627"/>
          <w:jc w:val="center"/>
        </w:trPr>
        <w:tc>
          <w:tcPr>
            <w:tcW w:w="1978" w:type="dxa"/>
            <w:tcBorders>
              <w:top w:val="single" w:sz="4" w:space="0" w:color="auto"/>
              <w:left w:val="single" w:sz="4" w:space="0" w:color="auto"/>
            </w:tcBorders>
          </w:tcPr>
          <w:p w14:paraId="78482703"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1.3</w:t>
            </w:r>
          </w:p>
        </w:tc>
        <w:tc>
          <w:tcPr>
            <w:tcW w:w="8167" w:type="dxa"/>
            <w:tcBorders>
              <w:top w:val="single" w:sz="4" w:space="0" w:color="auto"/>
              <w:left w:val="single" w:sz="4" w:space="0" w:color="auto"/>
              <w:right w:val="single" w:sz="4" w:space="0" w:color="auto"/>
            </w:tcBorders>
            <w:vAlign w:val="bottom"/>
          </w:tcPr>
          <w:p w14:paraId="030D8785" w14:textId="77777777" w:rsidR="0081762E" w:rsidRPr="00380DB7" w:rsidRDefault="0081762E" w:rsidP="009B68E8">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Приводить примеры вклада российских (в том числе: И.М.Сеченов, И.П.Павлов, И.И.Мечников, А.А.Ухтомский, П.К.Анохин) и зарубежных (в том числе: У.Гарвей, К.Бернар. Л.Пастер, Ч.Дарвин) учёных в развитие представлений о происхождении, строении, жизнедеятельности, поведении, экологии человека</w:t>
            </w:r>
          </w:p>
        </w:tc>
      </w:tr>
      <w:tr w:rsidR="0081762E" w:rsidRPr="00B842CC" w14:paraId="37C1BF41" w14:textId="77777777" w:rsidTr="009B68E8">
        <w:trPr>
          <w:trHeight w:hRule="exact" w:val="667"/>
          <w:jc w:val="center"/>
        </w:trPr>
        <w:tc>
          <w:tcPr>
            <w:tcW w:w="1978" w:type="dxa"/>
            <w:tcBorders>
              <w:top w:val="single" w:sz="4" w:space="0" w:color="auto"/>
              <w:left w:val="single" w:sz="4" w:space="0" w:color="auto"/>
              <w:bottom w:val="single" w:sz="4" w:space="0" w:color="auto"/>
            </w:tcBorders>
          </w:tcPr>
          <w:p w14:paraId="66BD55DF"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1.4</w:t>
            </w:r>
          </w:p>
        </w:tc>
        <w:tc>
          <w:tcPr>
            <w:tcW w:w="8167" w:type="dxa"/>
            <w:tcBorders>
              <w:top w:val="single" w:sz="4" w:space="0" w:color="auto"/>
              <w:left w:val="single" w:sz="4" w:space="0" w:color="auto"/>
              <w:bottom w:val="single" w:sz="4" w:space="0" w:color="auto"/>
              <w:right w:val="single" w:sz="4" w:space="0" w:color="auto"/>
            </w:tcBorders>
            <w:vAlign w:val="bottom"/>
          </w:tcPr>
          <w:p w14:paraId="08942E52" w14:textId="77777777" w:rsidR="0081762E" w:rsidRPr="00380DB7" w:rsidRDefault="0081762E" w:rsidP="009B68E8">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Применять биологические термины и понятия (в том числе: цитология, гистология, анатомия человека, физиология человека,</w:t>
            </w:r>
          </w:p>
        </w:tc>
      </w:tr>
    </w:tbl>
    <w:p w14:paraId="1ED2F4AF" w14:textId="77777777" w:rsidR="0081762E" w:rsidRPr="00B842CC" w:rsidRDefault="0081762E" w:rsidP="00B842CC">
      <w:pPr>
        <w:spacing w:line="1" w:lineRule="exact"/>
        <w:rPr>
          <w:sz w:val="24"/>
          <w:szCs w:val="24"/>
        </w:rPr>
      </w:pPr>
      <w:r w:rsidRPr="00B842CC">
        <w:rPr>
          <w:sz w:val="24"/>
          <w:szCs w:val="24"/>
        </w:rPr>
        <w:br w:type="page"/>
      </w:r>
    </w:p>
    <w:tbl>
      <w:tblPr>
        <w:tblOverlap w:val="never"/>
        <w:tblW w:w="10145" w:type="dxa"/>
        <w:jc w:val="center"/>
        <w:tblLayout w:type="fixed"/>
        <w:tblCellMar>
          <w:left w:w="10" w:type="dxa"/>
          <w:right w:w="10" w:type="dxa"/>
        </w:tblCellMar>
        <w:tblLook w:val="00A0" w:firstRow="1" w:lastRow="0" w:firstColumn="1" w:lastColumn="0" w:noHBand="0" w:noVBand="0"/>
      </w:tblPr>
      <w:tblGrid>
        <w:gridCol w:w="1978"/>
        <w:gridCol w:w="8167"/>
      </w:tblGrid>
      <w:tr w:rsidR="0081762E" w:rsidRPr="00B842CC" w14:paraId="239EA041" w14:textId="77777777" w:rsidTr="009B68E8">
        <w:trPr>
          <w:trHeight w:hRule="exact" w:val="1473"/>
          <w:jc w:val="center"/>
        </w:trPr>
        <w:tc>
          <w:tcPr>
            <w:tcW w:w="1978" w:type="dxa"/>
            <w:tcBorders>
              <w:top w:val="single" w:sz="4" w:space="0" w:color="auto"/>
              <w:left w:val="single" w:sz="4" w:space="0" w:color="auto"/>
            </w:tcBorders>
          </w:tcPr>
          <w:p w14:paraId="1E01AFC6" w14:textId="77777777" w:rsidR="0081762E" w:rsidRPr="00B842CC" w:rsidRDefault="0081762E" w:rsidP="00B842CC">
            <w:pPr>
              <w:rPr>
                <w:sz w:val="24"/>
                <w:szCs w:val="24"/>
              </w:rPr>
            </w:pPr>
          </w:p>
        </w:tc>
        <w:tc>
          <w:tcPr>
            <w:tcW w:w="8167" w:type="dxa"/>
            <w:tcBorders>
              <w:top w:val="single" w:sz="4" w:space="0" w:color="auto"/>
              <w:left w:val="single" w:sz="4" w:space="0" w:color="auto"/>
              <w:right w:val="single" w:sz="4" w:space="0" w:color="auto"/>
            </w:tcBorders>
            <w:vAlign w:val="bottom"/>
          </w:tcPr>
          <w:p w14:paraId="41C0FC5F" w14:textId="77777777" w:rsidR="0081762E" w:rsidRPr="00380DB7" w:rsidRDefault="0081762E" w:rsidP="009B68E8">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tc>
      </w:tr>
      <w:tr w:rsidR="0081762E" w:rsidRPr="00B842CC" w14:paraId="22F1F1AF" w14:textId="77777777" w:rsidTr="009B68E8">
        <w:trPr>
          <w:trHeight w:hRule="exact" w:val="979"/>
          <w:jc w:val="center"/>
        </w:trPr>
        <w:tc>
          <w:tcPr>
            <w:tcW w:w="1978" w:type="dxa"/>
            <w:tcBorders>
              <w:top w:val="single" w:sz="4" w:space="0" w:color="auto"/>
              <w:left w:val="single" w:sz="4" w:space="0" w:color="auto"/>
            </w:tcBorders>
          </w:tcPr>
          <w:p w14:paraId="1776ABFE"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1.5</w:t>
            </w:r>
          </w:p>
        </w:tc>
        <w:tc>
          <w:tcPr>
            <w:tcW w:w="8167" w:type="dxa"/>
            <w:tcBorders>
              <w:top w:val="single" w:sz="4" w:space="0" w:color="auto"/>
              <w:left w:val="single" w:sz="4" w:space="0" w:color="auto"/>
              <w:right w:val="single" w:sz="4" w:space="0" w:color="auto"/>
            </w:tcBorders>
            <w:vAlign w:val="bottom"/>
          </w:tcPr>
          <w:p w14:paraId="3EB0E29A" w14:textId="77777777" w:rsidR="0081762E" w:rsidRPr="00380DB7" w:rsidRDefault="0081762E" w:rsidP="009B68E8">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tc>
      </w:tr>
      <w:tr w:rsidR="0081762E" w:rsidRPr="00B842CC" w14:paraId="24B6FEB6" w14:textId="77777777" w:rsidTr="009B68E8">
        <w:trPr>
          <w:trHeight w:hRule="exact" w:val="979"/>
          <w:jc w:val="center"/>
        </w:trPr>
        <w:tc>
          <w:tcPr>
            <w:tcW w:w="1978" w:type="dxa"/>
            <w:tcBorders>
              <w:top w:val="single" w:sz="4" w:space="0" w:color="auto"/>
              <w:left w:val="single" w:sz="4" w:space="0" w:color="auto"/>
            </w:tcBorders>
          </w:tcPr>
          <w:p w14:paraId="36D181D8"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1.6</w:t>
            </w:r>
          </w:p>
        </w:tc>
        <w:tc>
          <w:tcPr>
            <w:tcW w:w="8167" w:type="dxa"/>
            <w:tcBorders>
              <w:top w:val="single" w:sz="4" w:space="0" w:color="auto"/>
              <w:left w:val="single" w:sz="4" w:space="0" w:color="auto"/>
              <w:right w:val="single" w:sz="4" w:space="0" w:color="auto"/>
            </w:tcBorders>
            <w:vAlign w:val="bottom"/>
          </w:tcPr>
          <w:p w14:paraId="1E6F08F2" w14:textId="77777777" w:rsidR="0081762E" w:rsidRPr="00380DB7" w:rsidRDefault="0081762E" w:rsidP="009B68E8">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tc>
      </w:tr>
      <w:tr w:rsidR="0081762E" w:rsidRPr="00B842CC" w14:paraId="1E4CAD50" w14:textId="77777777" w:rsidTr="009B68E8">
        <w:trPr>
          <w:trHeight w:hRule="exact" w:val="549"/>
          <w:jc w:val="center"/>
        </w:trPr>
        <w:tc>
          <w:tcPr>
            <w:tcW w:w="1978" w:type="dxa"/>
            <w:tcBorders>
              <w:top w:val="single" w:sz="4" w:space="0" w:color="auto"/>
              <w:left w:val="single" w:sz="4" w:space="0" w:color="auto"/>
            </w:tcBorders>
          </w:tcPr>
          <w:p w14:paraId="1B565AF2"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1.7</w:t>
            </w:r>
          </w:p>
        </w:tc>
        <w:tc>
          <w:tcPr>
            <w:tcW w:w="8167" w:type="dxa"/>
            <w:tcBorders>
              <w:top w:val="single" w:sz="4" w:space="0" w:color="auto"/>
              <w:left w:val="single" w:sz="4" w:space="0" w:color="auto"/>
              <w:right w:val="single" w:sz="4" w:space="0" w:color="auto"/>
            </w:tcBorders>
            <w:vAlign w:val="bottom"/>
          </w:tcPr>
          <w:p w14:paraId="5AEBACAF" w14:textId="77777777" w:rsidR="0081762E" w:rsidRPr="00380DB7" w:rsidRDefault="0081762E" w:rsidP="009B68E8">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Различать биологически активные вещества (витамины, ферменты, гормоны), выявлять их роль в процессе обмена веществ и превращения энергии</w:t>
            </w:r>
          </w:p>
        </w:tc>
      </w:tr>
      <w:tr w:rsidR="0081762E" w:rsidRPr="00B842CC" w14:paraId="0E05D994" w14:textId="77777777" w:rsidTr="009B68E8">
        <w:trPr>
          <w:trHeight w:hRule="exact" w:val="1082"/>
          <w:jc w:val="center"/>
        </w:trPr>
        <w:tc>
          <w:tcPr>
            <w:tcW w:w="1978" w:type="dxa"/>
            <w:tcBorders>
              <w:top w:val="single" w:sz="4" w:space="0" w:color="auto"/>
              <w:left w:val="single" w:sz="4" w:space="0" w:color="auto"/>
            </w:tcBorders>
          </w:tcPr>
          <w:p w14:paraId="7EA19393"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1.8</w:t>
            </w:r>
          </w:p>
        </w:tc>
        <w:tc>
          <w:tcPr>
            <w:tcW w:w="8167" w:type="dxa"/>
            <w:tcBorders>
              <w:top w:val="single" w:sz="4" w:space="0" w:color="auto"/>
              <w:left w:val="single" w:sz="4" w:space="0" w:color="auto"/>
              <w:right w:val="single" w:sz="4" w:space="0" w:color="auto"/>
            </w:tcBorders>
            <w:vAlign w:val="bottom"/>
          </w:tcPr>
          <w:p w14:paraId="17A7737A" w14:textId="77777777" w:rsidR="0081762E" w:rsidRPr="00380DB7" w:rsidRDefault="0081762E" w:rsidP="009B68E8">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tc>
      </w:tr>
      <w:tr w:rsidR="0081762E" w:rsidRPr="00B842CC" w14:paraId="253CA73A" w14:textId="77777777" w:rsidTr="009B68E8">
        <w:trPr>
          <w:trHeight w:hRule="exact" w:val="979"/>
          <w:jc w:val="center"/>
        </w:trPr>
        <w:tc>
          <w:tcPr>
            <w:tcW w:w="1978" w:type="dxa"/>
            <w:tcBorders>
              <w:top w:val="single" w:sz="4" w:space="0" w:color="auto"/>
              <w:left w:val="single" w:sz="4" w:space="0" w:color="auto"/>
            </w:tcBorders>
          </w:tcPr>
          <w:p w14:paraId="1178B678"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1.9</w:t>
            </w:r>
          </w:p>
        </w:tc>
        <w:tc>
          <w:tcPr>
            <w:tcW w:w="8167" w:type="dxa"/>
            <w:tcBorders>
              <w:top w:val="single" w:sz="4" w:space="0" w:color="auto"/>
              <w:left w:val="single" w:sz="4" w:space="0" w:color="auto"/>
              <w:right w:val="single" w:sz="4" w:space="0" w:color="auto"/>
            </w:tcBorders>
            <w:vAlign w:val="bottom"/>
          </w:tcPr>
          <w:p w14:paraId="5EFCD9CE" w14:textId="77777777" w:rsidR="0081762E" w:rsidRPr="00380DB7" w:rsidRDefault="0081762E" w:rsidP="009B68E8">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tc>
      </w:tr>
      <w:tr w:rsidR="0081762E" w:rsidRPr="00B842CC" w14:paraId="2548FD20" w14:textId="77777777" w:rsidTr="009B68E8">
        <w:trPr>
          <w:trHeight w:hRule="exact" w:val="662"/>
          <w:jc w:val="center"/>
        </w:trPr>
        <w:tc>
          <w:tcPr>
            <w:tcW w:w="1978" w:type="dxa"/>
            <w:tcBorders>
              <w:top w:val="single" w:sz="4" w:space="0" w:color="auto"/>
              <w:left w:val="single" w:sz="4" w:space="0" w:color="auto"/>
            </w:tcBorders>
          </w:tcPr>
          <w:p w14:paraId="22E82B6C"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1.10</w:t>
            </w:r>
          </w:p>
        </w:tc>
        <w:tc>
          <w:tcPr>
            <w:tcW w:w="8167" w:type="dxa"/>
            <w:tcBorders>
              <w:top w:val="single" w:sz="4" w:space="0" w:color="auto"/>
              <w:left w:val="single" w:sz="4" w:space="0" w:color="auto"/>
              <w:right w:val="single" w:sz="4" w:space="0" w:color="auto"/>
            </w:tcBorders>
            <w:vAlign w:val="bottom"/>
          </w:tcPr>
          <w:p w14:paraId="3FD68F6C" w14:textId="77777777" w:rsidR="0081762E" w:rsidRPr="00380DB7" w:rsidRDefault="0081762E" w:rsidP="009B68E8">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Применять биологические модели для выявления особенностей строения и функционирования органов и систем органов человека</w:t>
            </w:r>
          </w:p>
        </w:tc>
      </w:tr>
      <w:tr w:rsidR="0081762E" w:rsidRPr="00B842CC" w14:paraId="6B5E62E2" w14:textId="77777777" w:rsidTr="009B68E8">
        <w:trPr>
          <w:trHeight w:hRule="exact" w:val="658"/>
          <w:jc w:val="center"/>
        </w:trPr>
        <w:tc>
          <w:tcPr>
            <w:tcW w:w="1978" w:type="dxa"/>
            <w:tcBorders>
              <w:top w:val="single" w:sz="4" w:space="0" w:color="auto"/>
              <w:left w:val="single" w:sz="4" w:space="0" w:color="auto"/>
            </w:tcBorders>
          </w:tcPr>
          <w:p w14:paraId="7C2374C3"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1.11</w:t>
            </w:r>
          </w:p>
        </w:tc>
        <w:tc>
          <w:tcPr>
            <w:tcW w:w="8167" w:type="dxa"/>
            <w:tcBorders>
              <w:top w:val="single" w:sz="4" w:space="0" w:color="auto"/>
              <w:left w:val="single" w:sz="4" w:space="0" w:color="auto"/>
              <w:right w:val="single" w:sz="4" w:space="0" w:color="auto"/>
            </w:tcBorders>
            <w:vAlign w:val="bottom"/>
          </w:tcPr>
          <w:p w14:paraId="77434942" w14:textId="77777777" w:rsidR="0081762E" w:rsidRPr="00380DB7" w:rsidRDefault="0081762E" w:rsidP="009B68E8">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Объяснять нейрогуморальную регуляцию процессов жизнедеятельности организма человека</w:t>
            </w:r>
          </w:p>
        </w:tc>
      </w:tr>
      <w:tr w:rsidR="0081762E" w:rsidRPr="00B842CC" w14:paraId="635A323A" w14:textId="77777777" w:rsidTr="009B68E8">
        <w:trPr>
          <w:trHeight w:hRule="exact" w:val="1949"/>
          <w:jc w:val="center"/>
        </w:trPr>
        <w:tc>
          <w:tcPr>
            <w:tcW w:w="1978" w:type="dxa"/>
            <w:tcBorders>
              <w:top w:val="single" w:sz="4" w:space="0" w:color="auto"/>
              <w:left w:val="single" w:sz="4" w:space="0" w:color="auto"/>
            </w:tcBorders>
          </w:tcPr>
          <w:p w14:paraId="1F046653"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1.12</w:t>
            </w:r>
          </w:p>
        </w:tc>
        <w:tc>
          <w:tcPr>
            <w:tcW w:w="8167" w:type="dxa"/>
            <w:tcBorders>
              <w:top w:val="single" w:sz="4" w:space="0" w:color="auto"/>
              <w:left w:val="single" w:sz="4" w:space="0" w:color="auto"/>
              <w:right w:val="single" w:sz="4" w:space="0" w:color="auto"/>
            </w:tcBorders>
            <w:vAlign w:val="bottom"/>
          </w:tcPr>
          <w:p w14:paraId="06D63920" w14:textId="77777777" w:rsidR="0081762E" w:rsidRPr="00380DB7" w:rsidRDefault="0081762E" w:rsidP="009B68E8">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tc>
      </w:tr>
      <w:tr w:rsidR="0081762E" w:rsidRPr="00B842CC" w14:paraId="169EBB0B" w14:textId="77777777" w:rsidTr="009B68E8">
        <w:trPr>
          <w:trHeight w:hRule="exact" w:val="974"/>
          <w:jc w:val="center"/>
        </w:trPr>
        <w:tc>
          <w:tcPr>
            <w:tcW w:w="1978" w:type="dxa"/>
            <w:tcBorders>
              <w:top w:val="single" w:sz="4" w:space="0" w:color="auto"/>
              <w:left w:val="single" w:sz="4" w:space="0" w:color="auto"/>
            </w:tcBorders>
          </w:tcPr>
          <w:p w14:paraId="1645BE5A"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1.13</w:t>
            </w:r>
          </w:p>
        </w:tc>
        <w:tc>
          <w:tcPr>
            <w:tcW w:w="8167" w:type="dxa"/>
            <w:tcBorders>
              <w:top w:val="single" w:sz="4" w:space="0" w:color="auto"/>
              <w:left w:val="single" w:sz="4" w:space="0" w:color="auto"/>
              <w:right w:val="single" w:sz="4" w:space="0" w:color="auto"/>
            </w:tcBorders>
            <w:vAlign w:val="bottom"/>
          </w:tcPr>
          <w:p w14:paraId="0CA45006" w14:textId="77777777" w:rsidR="0081762E" w:rsidRPr="00380DB7" w:rsidRDefault="0081762E" w:rsidP="009B68E8">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tc>
      </w:tr>
      <w:tr w:rsidR="0081762E" w:rsidRPr="00B842CC" w14:paraId="6E727AEC" w14:textId="77777777" w:rsidTr="009B68E8">
        <w:trPr>
          <w:trHeight w:hRule="exact" w:val="1627"/>
          <w:jc w:val="center"/>
        </w:trPr>
        <w:tc>
          <w:tcPr>
            <w:tcW w:w="1978" w:type="dxa"/>
            <w:tcBorders>
              <w:top w:val="single" w:sz="4" w:space="0" w:color="auto"/>
              <w:left w:val="single" w:sz="4" w:space="0" w:color="auto"/>
            </w:tcBorders>
          </w:tcPr>
          <w:p w14:paraId="627A45B3"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1.14</w:t>
            </w:r>
          </w:p>
        </w:tc>
        <w:tc>
          <w:tcPr>
            <w:tcW w:w="8167" w:type="dxa"/>
            <w:tcBorders>
              <w:top w:val="single" w:sz="4" w:space="0" w:color="auto"/>
              <w:left w:val="single" w:sz="4" w:space="0" w:color="auto"/>
              <w:right w:val="single" w:sz="4" w:space="0" w:color="auto"/>
            </w:tcBorders>
            <w:vAlign w:val="bottom"/>
          </w:tcPr>
          <w:p w14:paraId="07D0C06B" w14:textId="77777777" w:rsidR="0081762E" w:rsidRPr="00380DB7" w:rsidRDefault="0081762E" w:rsidP="009B68E8">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81762E" w:rsidRPr="00B842CC" w14:paraId="5A431D5B" w14:textId="77777777" w:rsidTr="009B68E8">
        <w:trPr>
          <w:trHeight w:hRule="exact" w:val="979"/>
          <w:jc w:val="center"/>
        </w:trPr>
        <w:tc>
          <w:tcPr>
            <w:tcW w:w="1978" w:type="dxa"/>
            <w:tcBorders>
              <w:top w:val="single" w:sz="4" w:space="0" w:color="auto"/>
              <w:left w:val="single" w:sz="4" w:space="0" w:color="auto"/>
            </w:tcBorders>
          </w:tcPr>
          <w:p w14:paraId="38E29676"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1.15</w:t>
            </w:r>
          </w:p>
        </w:tc>
        <w:tc>
          <w:tcPr>
            <w:tcW w:w="8167" w:type="dxa"/>
            <w:tcBorders>
              <w:top w:val="single" w:sz="4" w:space="0" w:color="auto"/>
              <w:left w:val="single" w:sz="4" w:space="0" w:color="auto"/>
              <w:right w:val="single" w:sz="4" w:space="0" w:color="auto"/>
            </w:tcBorders>
            <w:vAlign w:val="bottom"/>
          </w:tcPr>
          <w:p w14:paraId="67B307E7" w14:textId="77777777" w:rsidR="0081762E" w:rsidRPr="00380DB7" w:rsidRDefault="0081762E" w:rsidP="009B68E8">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tc>
      </w:tr>
      <w:tr w:rsidR="0081762E" w:rsidRPr="00B842CC" w14:paraId="645D115F" w14:textId="77777777" w:rsidTr="009B68E8">
        <w:trPr>
          <w:trHeight w:hRule="exact" w:val="350"/>
          <w:jc w:val="center"/>
        </w:trPr>
        <w:tc>
          <w:tcPr>
            <w:tcW w:w="1978" w:type="dxa"/>
            <w:tcBorders>
              <w:top w:val="single" w:sz="4" w:space="0" w:color="auto"/>
              <w:left w:val="single" w:sz="4" w:space="0" w:color="auto"/>
              <w:bottom w:val="single" w:sz="4" w:space="0" w:color="auto"/>
            </w:tcBorders>
          </w:tcPr>
          <w:p w14:paraId="5BCA103D"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1.16</w:t>
            </w:r>
          </w:p>
        </w:tc>
        <w:tc>
          <w:tcPr>
            <w:tcW w:w="8167" w:type="dxa"/>
            <w:tcBorders>
              <w:top w:val="single" w:sz="4" w:space="0" w:color="auto"/>
              <w:left w:val="single" w:sz="4" w:space="0" w:color="auto"/>
              <w:bottom w:val="single" w:sz="4" w:space="0" w:color="auto"/>
              <w:right w:val="single" w:sz="4" w:space="0" w:color="auto"/>
            </w:tcBorders>
          </w:tcPr>
          <w:p w14:paraId="71DDC860" w14:textId="77777777" w:rsidR="0081762E" w:rsidRPr="00380DB7" w:rsidRDefault="0081762E" w:rsidP="009B68E8">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Называть и аргументировать основные принципы здорового образа</w:t>
            </w:r>
          </w:p>
        </w:tc>
      </w:tr>
    </w:tbl>
    <w:p w14:paraId="61704526" w14:textId="77777777" w:rsidR="0081762E" w:rsidRPr="00B842CC" w:rsidRDefault="0081762E" w:rsidP="00B842CC">
      <w:pPr>
        <w:spacing w:line="1" w:lineRule="exact"/>
        <w:rPr>
          <w:sz w:val="24"/>
          <w:szCs w:val="24"/>
        </w:rPr>
      </w:pPr>
      <w:r w:rsidRPr="00B842CC">
        <w:rPr>
          <w:sz w:val="24"/>
          <w:szCs w:val="24"/>
        </w:rPr>
        <w:br w:type="page"/>
      </w:r>
    </w:p>
    <w:tbl>
      <w:tblPr>
        <w:tblOverlap w:val="never"/>
        <w:tblW w:w="10064" w:type="dxa"/>
        <w:jc w:val="center"/>
        <w:tblLayout w:type="fixed"/>
        <w:tblCellMar>
          <w:left w:w="10" w:type="dxa"/>
          <w:right w:w="10" w:type="dxa"/>
        </w:tblCellMar>
        <w:tblLook w:val="00A0" w:firstRow="1" w:lastRow="0" w:firstColumn="1" w:lastColumn="0" w:noHBand="0" w:noVBand="0"/>
      </w:tblPr>
      <w:tblGrid>
        <w:gridCol w:w="1978"/>
        <w:gridCol w:w="8086"/>
      </w:tblGrid>
      <w:tr w:rsidR="0081762E" w:rsidRPr="00B842CC" w14:paraId="7C526139" w14:textId="77777777" w:rsidTr="00BD7C07">
        <w:trPr>
          <w:trHeight w:hRule="exact" w:val="1637"/>
          <w:jc w:val="center"/>
        </w:trPr>
        <w:tc>
          <w:tcPr>
            <w:tcW w:w="1978" w:type="dxa"/>
            <w:tcBorders>
              <w:top w:val="single" w:sz="4" w:space="0" w:color="auto"/>
              <w:left w:val="single" w:sz="4" w:space="0" w:color="auto"/>
            </w:tcBorders>
          </w:tcPr>
          <w:p w14:paraId="2B19A244" w14:textId="77777777" w:rsidR="0081762E" w:rsidRPr="00B842CC" w:rsidRDefault="0081762E" w:rsidP="00B842CC">
            <w:pPr>
              <w:rPr>
                <w:sz w:val="24"/>
                <w:szCs w:val="24"/>
              </w:rPr>
            </w:pPr>
          </w:p>
        </w:tc>
        <w:tc>
          <w:tcPr>
            <w:tcW w:w="8086" w:type="dxa"/>
            <w:tcBorders>
              <w:top w:val="single" w:sz="4" w:space="0" w:color="auto"/>
              <w:left w:val="single" w:sz="4" w:space="0" w:color="auto"/>
              <w:right w:val="single" w:sz="4" w:space="0" w:color="auto"/>
            </w:tcBorders>
            <w:vAlign w:val="center"/>
          </w:tcPr>
          <w:p w14:paraId="1172CDEB" w14:textId="77777777" w:rsidR="0081762E" w:rsidRPr="00380DB7" w:rsidRDefault="0081762E" w:rsidP="009B68E8">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tc>
      </w:tr>
      <w:tr w:rsidR="0081762E" w:rsidRPr="00B842CC" w14:paraId="26399FB0" w14:textId="77777777" w:rsidTr="009B68E8">
        <w:trPr>
          <w:trHeight w:hRule="exact" w:val="915"/>
          <w:jc w:val="center"/>
        </w:trPr>
        <w:tc>
          <w:tcPr>
            <w:tcW w:w="1978" w:type="dxa"/>
            <w:tcBorders>
              <w:top w:val="single" w:sz="4" w:space="0" w:color="auto"/>
              <w:left w:val="single" w:sz="4" w:space="0" w:color="auto"/>
            </w:tcBorders>
          </w:tcPr>
          <w:p w14:paraId="7F68B207"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1.17</w:t>
            </w:r>
          </w:p>
        </w:tc>
        <w:tc>
          <w:tcPr>
            <w:tcW w:w="8086" w:type="dxa"/>
            <w:tcBorders>
              <w:top w:val="single" w:sz="4" w:space="0" w:color="auto"/>
              <w:left w:val="single" w:sz="4" w:space="0" w:color="auto"/>
              <w:right w:val="single" w:sz="4" w:space="0" w:color="auto"/>
            </w:tcBorders>
            <w:vAlign w:val="bottom"/>
          </w:tcPr>
          <w:p w14:paraId="6E82AD27" w14:textId="77777777" w:rsidR="0081762E" w:rsidRPr="00380DB7" w:rsidRDefault="0081762E" w:rsidP="009B68E8">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tc>
      </w:tr>
      <w:tr w:rsidR="0081762E" w:rsidRPr="00B842CC" w14:paraId="3119647F" w14:textId="77777777" w:rsidTr="00BD7C07">
        <w:trPr>
          <w:trHeight w:hRule="exact" w:val="1301"/>
          <w:jc w:val="center"/>
        </w:trPr>
        <w:tc>
          <w:tcPr>
            <w:tcW w:w="1978" w:type="dxa"/>
            <w:tcBorders>
              <w:top w:val="single" w:sz="4" w:space="0" w:color="auto"/>
              <w:left w:val="single" w:sz="4" w:space="0" w:color="auto"/>
            </w:tcBorders>
          </w:tcPr>
          <w:p w14:paraId="0BAFF9C8"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1.18</w:t>
            </w:r>
          </w:p>
        </w:tc>
        <w:tc>
          <w:tcPr>
            <w:tcW w:w="8086" w:type="dxa"/>
            <w:tcBorders>
              <w:top w:val="single" w:sz="4" w:space="0" w:color="auto"/>
              <w:left w:val="single" w:sz="4" w:space="0" w:color="auto"/>
              <w:right w:val="single" w:sz="4" w:space="0" w:color="auto"/>
            </w:tcBorders>
            <w:vAlign w:val="bottom"/>
          </w:tcPr>
          <w:p w14:paraId="790E3522" w14:textId="77777777" w:rsidR="0081762E" w:rsidRPr="00380DB7" w:rsidRDefault="0081762E" w:rsidP="009B68E8">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tc>
      </w:tr>
      <w:tr w:rsidR="0081762E" w:rsidRPr="00B842CC" w14:paraId="617912DE" w14:textId="77777777" w:rsidTr="00BD7C07">
        <w:trPr>
          <w:trHeight w:hRule="exact" w:val="1310"/>
          <w:jc w:val="center"/>
        </w:trPr>
        <w:tc>
          <w:tcPr>
            <w:tcW w:w="1978" w:type="dxa"/>
            <w:tcBorders>
              <w:top w:val="single" w:sz="4" w:space="0" w:color="auto"/>
              <w:left w:val="single" w:sz="4" w:space="0" w:color="auto"/>
            </w:tcBorders>
          </w:tcPr>
          <w:p w14:paraId="36311B74"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1.19</w:t>
            </w:r>
          </w:p>
        </w:tc>
        <w:tc>
          <w:tcPr>
            <w:tcW w:w="8086" w:type="dxa"/>
            <w:tcBorders>
              <w:top w:val="single" w:sz="4" w:space="0" w:color="auto"/>
              <w:left w:val="single" w:sz="4" w:space="0" w:color="auto"/>
              <w:right w:val="single" w:sz="4" w:space="0" w:color="auto"/>
            </w:tcBorders>
            <w:vAlign w:val="bottom"/>
          </w:tcPr>
          <w:p w14:paraId="14F6F747" w14:textId="77777777" w:rsidR="0081762E" w:rsidRPr="00380DB7" w:rsidRDefault="0081762E" w:rsidP="009B68E8">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и защиты Родины, физической культуры</w:t>
            </w:r>
          </w:p>
        </w:tc>
      </w:tr>
      <w:tr w:rsidR="0081762E" w:rsidRPr="00B842CC" w14:paraId="391200A5" w14:textId="77777777" w:rsidTr="009B68E8">
        <w:trPr>
          <w:trHeight w:hRule="exact" w:val="941"/>
          <w:jc w:val="center"/>
        </w:trPr>
        <w:tc>
          <w:tcPr>
            <w:tcW w:w="1978" w:type="dxa"/>
            <w:tcBorders>
              <w:top w:val="single" w:sz="4" w:space="0" w:color="auto"/>
              <w:left w:val="single" w:sz="4" w:space="0" w:color="auto"/>
            </w:tcBorders>
          </w:tcPr>
          <w:p w14:paraId="7CD5B1B3"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1.20</w:t>
            </w:r>
          </w:p>
        </w:tc>
        <w:tc>
          <w:tcPr>
            <w:tcW w:w="8086" w:type="dxa"/>
            <w:tcBorders>
              <w:top w:val="single" w:sz="4" w:space="0" w:color="auto"/>
              <w:left w:val="single" w:sz="4" w:space="0" w:color="auto"/>
              <w:right w:val="single" w:sz="4" w:space="0" w:color="auto"/>
            </w:tcBorders>
            <w:vAlign w:val="bottom"/>
          </w:tcPr>
          <w:p w14:paraId="2D0F252D" w14:textId="77777777" w:rsidR="0081762E" w:rsidRPr="00380DB7" w:rsidRDefault="0081762E" w:rsidP="009B68E8">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tc>
      </w:tr>
      <w:tr w:rsidR="0081762E" w:rsidRPr="00B842CC" w14:paraId="6549326C" w14:textId="77777777" w:rsidTr="00BD7C07">
        <w:trPr>
          <w:trHeight w:hRule="exact" w:val="979"/>
          <w:jc w:val="center"/>
        </w:trPr>
        <w:tc>
          <w:tcPr>
            <w:tcW w:w="1978" w:type="dxa"/>
            <w:tcBorders>
              <w:top w:val="single" w:sz="4" w:space="0" w:color="auto"/>
              <w:left w:val="single" w:sz="4" w:space="0" w:color="auto"/>
            </w:tcBorders>
          </w:tcPr>
          <w:p w14:paraId="02AF96DB"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1.21</w:t>
            </w:r>
          </w:p>
        </w:tc>
        <w:tc>
          <w:tcPr>
            <w:tcW w:w="8086" w:type="dxa"/>
            <w:tcBorders>
              <w:top w:val="single" w:sz="4" w:space="0" w:color="auto"/>
              <w:left w:val="single" w:sz="4" w:space="0" w:color="auto"/>
              <w:right w:val="single" w:sz="4" w:space="0" w:color="auto"/>
            </w:tcBorders>
            <w:vAlign w:val="bottom"/>
          </w:tcPr>
          <w:p w14:paraId="253B0C07" w14:textId="77777777" w:rsidR="0081762E" w:rsidRPr="00380DB7" w:rsidRDefault="0081762E" w:rsidP="009B68E8">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81762E" w:rsidRPr="00B842CC" w14:paraId="5B3058C2" w14:textId="77777777" w:rsidTr="00BD7C07">
        <w:trPr>
          <w:trHeight w:hRule="exact" w:val="1301"/>
          <w:jc w:val="center"/>
        </w:trPr>
        <w:tc>
          <w:tcPr>
            <w:tcW w:w="1978" w:type="dxa"/>
            <w:tcBorders>
              <w:top w:val="single" w:sz="4" w:space="0" w:color="auto"/>
              <w:left w:val="single" w:sz="4" w:space="0" w:color="auto"/>
            </w:tcBorders>
          </w:tcPr>
          <w:p w14:paraId="44204DD3"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1.22</w:t>
            </w:r>
          </w:p>
        </w:tc>
        <w:tc>
          <w:tcPr>
            <w:tcW w:w="8086" w:type="dxa"/>
            <w:tcBorders>
              <w:top w:val="single" w:sz="4" w:space="0" w:color="auto"/>
              <w:left w:val="single" w:sz="4" w:space="0" w:color="auto"/>
              <w:right w:val="single" w:sz="4" w:space="0" w:color="auto"/>
            </w:tcBorders>
            <w:vAlign w:val="bottom"/>
          </w:tcPr>
          <w:p w14:paraId="26566368" w14:textId="77777777" w:rsidR="0081762E" w:rsidRPr="00380DB7" w:rsidRDefault="0081762E" w:rsidP="009B68E8">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Владеть приёмами работы с биологической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tc>
      </w:tr>
      <w:tr w:rsidR="0081762E" w:rsidRPr="00B842CC" w14:paraId="15327F32" w14:textId="77777777" w:rsidTr="009B68E8">
        <w:trPr>
          <w:trHeight w:hRule="exact" w:val="957"/>
          <w:jc w:val="center"/>
        </w:trPr>
        <w:tc>
          <w:tcPr>
            <w:tcW w:w="1978" w:type="dxa"/>
            <w:tcBorders>
              <w:top w:val="single" w:sz="4" w:space="0" w:color="auto"/>
              <w:left w:val="single" w:sz="4" w:space="0" w:color="auto"/>
              <w:bottom w:val="single" w:sz="4" w:space="0" w:color="auto"/>
            </w:tcBorders>
          </w:tcPr>
          <w:p w14:paraId="68C9EB5B"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1.23</w:t>
            </w:r>
          </w:p>
        </w:tc>
        <w:tc>
          <w:tcPr>
            <w:tcW w:w="8086" w:type="dxa"/>
            <w:tcBorders>
              <w:top w:val="single" w:sz="4" w:space="0" w:color="auto"/>
              <w:left w:val="single" w:sz="4" w:space="0" w:color="auto"/>
              <w:bottom w:val="single" w:sz="4" w:space="0" w:color="auto"/>
              <w:right w:val="single" w:sz="4" w:space="0" w:color="auto"/>
            </w:tcBorders>
            <w:vAlign w:val="bottom"/>
          </w:tcPr>
          <w:p w14:paraId="2556FCF1" w14:textId="77777777" w:rsidR="0081762E" w:rsidRPr="00380DB7" w:rsidRDefault="0081762E" w:rsidP="009B68E8">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Создавать письменные и устные сообщения, грамотно используя понятийный аппарат изученного раздела биологии, сопровождать выступление презентацией с учётом особенностей аудитории сверстников</w:t>
            </w:r>
          </w:p>
        </w:tc>
      </w:tr>
    </w:tbl>
    <w:p w14:paraId="4D466C3E" w14:textId="77777777" w:rsidR="0081762E" w:rsidRPr="00B842CC" w:rsidRDefault="0081762E" w:rsidP="00B842CC">
      <w:pPr>
        <w:spacing w:after="339" w:line="1" w:lineRule="exact"/>
        <w:rPr>
          <w:sz w:val="24"/>
          <w:szCs w:val="24"/>
        </w:rPr>
      </w:pPr>
    </w:p>
    <w:p w14:paraId="21B36084" w14:textId="77777777" w:rsidR="0081762E" w:rsidRPr="00B842CC" w:rsidRDefault="0081762E" w:rsidP="00B842CC">
      <w:pPr>
        <w:pStyle w:val="af2"/>
        <w:jc w:val="right"/>
        <w:rPr>
          <w:sz w:val="24"/>
          <w:szCs w:val="24"/>
        </w:rPr>
      </w:pPr>
      <w:r w:rsidRPr="00B842CC">
        <w:rPr>
          <w:b w:val="0"/>
          <w:sz w:val="24"/>
          <w:szCs w:val="24"/>
        </w:rPr>
        <w:t>Таблица 9</w:t>
      </w:r>
    </w:p>
    <w:p w14:paraId="798A6132" w14:textId="77777777" w:rsidR="0081762E" w:rsidRPr="00BD7C07" w:rsidRDefault="0081762E" w:rsidP="00BD7C07">
      <w:pPr>
        <w:pStyle w:val="af2"/>
        <w:tabs>
          <w:tab w:val="left" w:leader="underscore" w:pos="7987"/>
        </w:tabs>
        <w:rPr>
          <w:rFonts w:ascii="Times New Roman" w:hAnsi="Times New Roman"/>
          <w:sz w:val="24"/>
          <w:szCs w:val="24"/>
        </w:rPr>
      </w:pPr>
      <w:r w:rsidRPr="00BD7C07">
        <w:rPr>
          <w:rFonts w:ascii="Times New Roman" w:hAnsi="Times New Roman"/>
          <w:sz w:val="24"/>
          <w:szCs w:val="24"/>
        </w:rPr>
        <w:t>Проверяемые элементы содержания (9 класс)</w:t>
      </w:r>
    </w:p>
    <w:tbl>
      <w:tblPr>
        <w:tblOverlap w:val="never"/>
        <w:tblW w:w="10145" w:type="dxa"/>
        <w:jc w:val="center"/>
        <w:tblLayout w:type="fixed"/>
        <w:tblCellMar>
          <w:left w:w="10" w:type="dxa"/>
          <w:right w:w="10" w:type="dxa"/>
        </w:tblCellMar>
        <w:tblLook w:val="00A0" w:firstRow="1" w:lastRow="0" w:firstColumn="1" w:lastColumn="0" w:noHBand="0" w:noVBand="0"/>
      </w:tblPr>
      <w:tblGrid>
        <w:gridCol w:w="1315"/>
        <w:gridCol w:w="2520"/>
        <w:gridCol w:w="6310"/>
      </w:tblGrid>
      <w:tr w:rsidR="0081762E" w:rsidRPr="00BD7C07" w14:paraId="667966F4" w14:textId="77777777" w:rsidTr="00BD7C07">
        <w:trPr>
          <w:trHeight w:hRule="exact" w:val="517"/>
          <w:jc w:val="center"/>
        </w:trPr>
        <w:tc>
          <w:tcPr>
            <w:tcW w:w="1315" w:type="dxa"/>
            <w:tcBorders>
              <w:top w:val="single" w:sz="4" w:space="0" w:color="auto"/>
              <w:left w:val="single" w:sz="4" w:space="0" w:color="auto"/>
            </w:tcBorders>
            <w:vAlign w:val="bottom"/>
          </w:tcPr>
          <w:p w14:paraId="4CBFB2AD" w14:textId="77777777" w:rsidR="0081762E" w:rsidRPr="00380DB7" w:rsidRDefault="0081762E" w:rsidP="00B842CC">
            <w:pPr>
              <w:pStyle w:val="af4"/>
              <w:spacing w:line="228" w:lineRule="auto"/>
              <w:jc w:val="center"/>
              <w:rPr>
                <w:rFonts w:ascii="Times New Roman" w:hAnsi="Times New Roman"/>
                <w:b/>
                <w:noProof/>
                <w:sz w:val="24"/>
                <w:szCs w:val="24"/>
                <w:lang w:eastAsia="ru-RU"/>
              </w:rPr>
            </w:pPr>
            <w:r w:rsidRPr="003826A3">
              <w:rPr>
                <w:rFonts w:ascii="Times New Roman" w:hAnsi="Times New Roman"/>
                <w:b/>
                <w:noProof/>
                <w:sz w:val="24"/>
                <w:szCs w:val="24"/>
                <w:lang w:eastAsia="ru-RU"/>
              </w:rPr>
              <w:t>Код раздела</w:t>
            </w:r>
          </w:p>
        </w:tc>
        <w:tc>
          <w:tcPr>
            <w:tcW w:w="2520" w:type="dxa"/>
            <w:tcBorders>
              <w:top w:val="single" w:sz="4" w:space="0" w:color="auto"/>
              <w:left w:val="single" w:sz="4" w:space="0" w:color="auto"/>
            </w:tcBorders>
            <w:vAlign w:val="bottom"/>
          </w:tcPr>
          <w:p w14:paraId="713665E5" w14:textId="77777777" w:rsidR="0081762E" w:rsidRPr="00380DB7" w:rsidRDefault="0081762E" w:rsidP="00B842CC">
            <w:pPr>
              <w:pStyle w:val="af4"/>
              <w:spacing w:line="226" w:lineRule="auto"/>
              <w:jc w:val="center"/>
              <w:rPr>
                <w:rFonts w:ascii="Times New Roman" w:hAnsi="Times New Roman"/>
                <w:b/>
                <w:noProof/>
                <w:sz w:val="24"/>
                <w:szCs w:val="24"/>
                <w:lang w:eastAsia="ru-RU"/>
              </w:rPr>
            </w:pPr>
            <w:r w:rsidRPr="003826A3">
              <w:rPr>
                <w:rFonts w:ascii="Times New Roman" w:hAnsi="Times New Roman"/>
                <w:b/>
                <w:noProof/>
                <w:sz w:val="24"/>
                <w:szCs w:val="24"/>
                <w:lang w:eastAsia="ru-RU"/>
              </w:rPr>
              <w:t>Код проверяемого элемента</w:t>
            </w:r>
          </w:p>
        </w:tc>
        <w:tc>
          <w:tcPr>
            <w:tcW w:w="6310" w:type="dxa"/>
            <w:tcBorders>
              <w:top w:val="single" w:sz="4" w:space="0" w:color="auto"/>
              <w:left w:val="single" w:sz="4" w:space="0" w:color="auto"/>
              <w:right w:val="single" w:sz="4" w:space="0" w:color="auto"/>
            </w:tcBorders>
          </w:tcPr>
          <w:p w14:paraId="4EEFF43B" w14:textId="77777777" w:rsidR="0081762E" w:rsidRPr="00380DB7" w:rsidRDefault="0081762E" w:rsidP="00B842CC">
            <w:pPr>
              <w:pStyle w:val="af4"/>
              <w:jc w:val="center"/>
              <w:rPr>
                <w:rFonts w:ascii="Times New Roman" w:hAnsi="Times New Roman"/>
                <w:b/>
                <w:noProof/>
                <w:sz w:val="24"/>
                <w:szCs w:val="24"/>
                <w:lang w:eastAsia="ru-RU"/>
              </w:rPr>
            </w:pPr>
            <w:r w:rsidRPr="003826A3">
              <w:rPr>
                <w:rFonts w:ascii="Times New Roman" w:hAnsi="Times New Roman"/>
                <w:b/>
                <w:noProof/>
                <w:sz w:val="24"/>
                <w:szCs w:val="24"/>
                <w:lang w:eastAsia="ru-RU"/>
              </w:rPr>
              <w:t>Проверяемые элементы содержания</w:t>
            </w:r>
          </w:p>
        </w:tc>
      </w:tr>
      <w:tr w:rsidR="0081762E" w:rsidRPr="00B842CC" w14:paraId="3C3685D2" w14:textId="77777777" w:rsidTr="00BD7C07">
        <w:trPr>
          <w:trHeight w:hRule="exact" w:val="331"/>
          <w:jc w:val="center"/>
        </w:trPr>
        <w:tc>
          <w:tcPr>
            <w:tcW w:w="1315" w:type="dxa"/>
            <w:vMerge w:val="restart"/>
            <w:tcBorders>
              <w:top w:val="single" w:sz="4" w:space="0" w:color="auto"/>
              <w:left w:val="single" w:sz="4" w:space="0" w:color="auto"/>
            </w:tcBorders>
          </w:tcPr>
          <w:p w14:paraId="5A6F9194"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w:t>
            </w:r>
          </w:p>
        </w:tc>
        <w:tc>
          <w:tcPr>
            <w:tcW w:w="8830" w:type="dxa"/>
            <w:gridSpan w:val="2"/>
            <w:tcBorders>
              <w:top w:val="single" w:sz="4" w:space="0" w:color="auto"/>
              <w:left w:val="single" w:sz="4" w:space="0" w:color="auto"/>
              <w:right w:val="single" w:sz="4" w:space="0" w:color="auto"/>
            </w:tcBorders>
            <w:vAlign w:val="bottom"/>
          </w:tcPr>
          <w:p w14:paraId="0530CD09"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Человек - биосоциальный вид</w:t>
            </w:r>
          </w:p>
        </w:tc>
      </w:tr>
      <w:tr w:rsidR="0081762E" w:rsidRPr="00B842CC" w14:paraId="3EA83000" w14:textId="77777777" w:rsidTr="00BD7C07">
        <w:trPr>
          <w:trHeight w:hRule="exact" w:val="1488"/>
          <w:jc w:val="center"/>
        </w:trPr>
        <w:tc>
          <w:tcPr>
            <w:tcW w:w="1315" w:type="dxa"/>
            <w:vMerge/>
            <w:tcBorders>
              <w:left w:val="single" w:sz="4" w:space="0" w:color="auto"/>
            </w:tcBorders>
          </w:tcPr>
          <w:p w14:paraId="12B8A1EF" w14:textId="77777777" w:rsidR="0081762E" w:rsidRPr="00B842CC" w:rsidRDefault="0081762E" w:rsidP="00B842CC">
            <w:pPr>
              <w:rPr>
                <w:sz w:val="24"/>
                <w:szCs w:val="24"/>
              </w:rPr>
            </w:pPr>
          </w:p>
        </w:tc>
        <w:tc>
          <w:tcPr>
            <w:tcW w:w="2520" w:type="dxa"/>
            <w:tcBorders>
              <w:top w:val="single" w:sz="4" w:space="0" w:color="auto"/>
              <w:left w:val="single" w:sz="4" w:space="0" w:color="auto"/>
              <w:bottom w:val="single" w:sz="4" w:space="0" w:color="auto"/>
            </w:tcBorders>
          </w:tcPr>
          <w:p w14:paraId="5028FCBB"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1.1</w:t>
            </w:r>
          </w:p>
        </w:tc>
        <w:tc>
          <w:tcPr>
            <w:tcW w:w="6310" w:type="dxa"/>
            <w:tcBorders>
              <w:top w:val="single" w:sz="4" w:space="0" w:color="auto"/>
              <w:left w:val="single" w:sz="4" w:space="0" w:color="auto"/>
              <w:bottom w:val="single" w:sz="4" w:space="0" w:color="auto"/>
              <w:right w:val="single" w:sz="4" w:space="0" w:color="auto"/>
            </w:tcBorders>
            <w:vAlign w:val="bottom"/>
          </w:tcPr>
          <w:p w14:paraId="4F746088" w14:textId="77777777" w:rsidR="0081762E" w:rsidRPr="00380DB7" w:rsidRDefault="0081762E" w:rsidP="00BD7C07">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tc>
      </w:tr>
    </w:tbl>
    <w:p w14:paraId="55464DBC" w14:textId="77777777" w:rsidR="0081762E" w:rsidRPr="00B842CC" w:rsidRDefault="0081762E" w:rsidP="00B842CC">
      <w:pPr>
        <w:spacing w:line="1" w:lineRule="exact"/>
        <w:rPr>
          <w:sz w:val="24"/>
          <w:szCs w:val="24"/>
        </w:rPr>
      </w:pPr>
      <w:r w:rsidRPr="00B842CC">
        <w:rPr>
          <w:sz w:val="24"/>
          <w:szCs w:val="24"/>
        </w:rPr>
        <w:br w:type="page"/>
      </w:r>
    </w:p>
    <w:tbl>
      <w:tblPr>
        <w:tblOverlap w:val="never"/>
        <w:tblW w:w="10145" w:type="dxa"/>
        <w:jc w:val="center"/>
        <w:tblLayout w:type="fixed"/>
        <w:tblCellMar>
          <w:left w:w="10" w:type="dxa"/>
          <w:right w:w="10" w:type="dxa"/>
        </w:tblCellMar>
        <w:tblLook w:val="00A0" w:firstRow="1" w:lastRow="0" w:firstColumn="1" w:lastColumn="0" w:noHBand="0" w:noVBand="0"/>
      </w:tblPr>
      <w:tblGrid>
        <w:gridCol w:w="1315"/>
        <w:gridCol w:w="2520"/>
        <w:gridCol w:w="6310"/>
      </w:tblGrid>
      <w:tr w:rsidR="0081762E" w:rsidRPr="00B842CC" w14:paraId="2D77D76A" w14:textId="77777777" w:rsidTr="00BD7C07">
        <w:trPr>
          <w:trHeight w:hRule="exact" w:val="2012"/>
          <w:jc w:val="center"/>
        </w:trPr>
        <w:tc>
          <w:tcPr>
            <w:tcW w:w="1315" w:type="dxa"/>
            <w:tcBorders>
              <w:left w:val="single" w:sz="4" w:space="0" w:color="auto"/>
            </w:tcBorders>
          </w:tcPr>
          <w:p w14:paraId="0521080E" w14:textId="77777777" w:rsidR="0081762E" w:rsidRPr="00B842CC" w:rsidRDefault="0081762E" w:rsidP="00B842CC">
            <w:pPr>
              <w:rPr>
                <w:sz w:val="24"/>
                <w:szCs w:val="24"/>
              </w:rPr>
            </w:pPr>
          </w:p>
        </w:tc>
        <w:tc>
          <w:tcPr>
            <w:tcW w:w="2520" w:type="dxa"/>
            <w:tcBorders>
              <w:top w:val="single" w:sz="4" w:space="0" w:color="auto"/>
              <w:left w:val="single" w:sz="4" w:space="0" w:color="auto"/>
            </w:tcBorders>
          </w:tcPr>
          <w:p w14:paraId="5F3EC3FF"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1.2</w:t>
            </w:r>
          </w:p>
        </w:tc>
        <w:tc>
          <w:tcPr>
            <w:tcW w:w="6310" w:type="dxa"/>
            <w:tcBorders>
              <w:top w:val="single" w:sz="4" w:space="0" w:color="auto"/>
              <w:left w:val="single" w:sz="4" w:space="0" w:color="auto"/>
              <w:right w:val="single" w:sz="4" w:space="0" w:color="auto"/>
            </w:tcBorders>
            <w:vAlign w:val="bottom"/>
          </w:tcPr>
          <w:p w14:paraId="05F1EF59" w14:textId="77777777" w:rsidR="0081762E" w:rsidRPr="00380DB7" w:rsidRDefault="0081762E" w:rsidP="00BD7C07">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Человеческие расы</w:t>
            </w:r>
          </w:p>
        </w:tc>
      </w:tr>
      <w:tr w:rsidR="0081762E" w:rsidRPr="00B842CC" w14:paraId="232CB50C" w14:textId="77777777" w:rsidTr="00BD7C07">
        <w:trPr>
          <w:trHeight w:hRule="exact" w:val="331"/>
          <w:jc w:val="center"/>
        </w:trPr>
        <w:tc>
          <w:tcPr>
            <w:tcW w:w="1315" w:type="dxa"/>
            <w:vMerge w:val="restart"/>
            <w:tcBorders>
              <w:top w:val="single" w:sz="4" w:space="0" w:color="auto"/>
              <w:left w:val="single" w:sz="4" w:space="0" w:color="auto"/>
            </w:tcBorders>
          </w:tcPr>
          <w:p w14:paraId="698FCC2E"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2</w:t>
            </w:r>
          </w:p>
        </w:tc>
        <w:tc>
          <w:tcPr>
            <w:tcW w:w="8830" w:type="dxa"/>
            <w:gridSpan w:val="2"/>
            <w:tcBorders>
              <w:top w:val="single" w:sz="4" w:space="0" w:color="auto"/>
              <w:left w:val="single" w:sz="4" w:space="0" w:color="auto"/>
              <w:right w:val="single" w:sz="4" w:space="0" w:color="auto"/>
            </w:tcBorders>
            <w:vAlign w:val="bottom"/>
          </w:tcPr>
          <w:p w14:paraId="4C98F646"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Структура организма человека</w:t>
            </w:r>
          </w:p>
        </w:tc>
      </w:tr>
      <w:tr w:rsidR="0081762E" w:rsidRPr="00B842CC" w14:paraId="040088ED" w14:textId="77777777" w:rsidTr="00BD7C07">
        <w:trPr>
          <w:trHeight w:hRule="exact" w:val="1630"/>
          <w:jc w:val="center"/>
        </w:trPr>
        <w:tc>
          <w:tcPr>
            <w:tcW w:w="1315" w:type="dxa"/>
            <w:vMerge/>
            <w:tcBorders>
              <w:left w:val="single" w:sz="4" w:space="0" w:color="auto"/>
            </w:tcBorders>
          </w:tcPr>
          <w:p w14:paraId="052A4A21" w14:textId="77777777" w:rsidR="0081762E" w:rsidRPr="00B842CC" w:rsidRDefault="0081762E" w:rsidP="00B842CC">
            <w:pPr>
              <w:rPr>
                <w:sz w:val="24"/>
                <w:szCs w:val="24"/>
              </w:rPr>
            </w:pPr>
          </w:p>
        </w:tc>
        <w:tc>
          <w:tcPr>
            <w:tcW w:w="2520" w:type="dxa"/>
            <w:tcBorders>
              <w:top w:val="single" w:sz="4" w:space="0" w:color="auto"/>
              <w:left w:val="single" w:sz="4" w:space="0" w:color="auto"/>
            </w:tcBorders>
          </w:tcPr>
          <w:p w14:paraId="426A9361"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2.1</w:t>
            </w:r>
          </w:p>
        </w:tc>
        <w:tc>
          <w:tcPr>
            <w:tcW w:w="6310" w:type="dxa"/>
            <w:tcBorders>
              <w:top w:val="single" w:sz="4" w:space="0" w:color="auto"/>
              <w:left w:val="single" w:sz="4" w:space="0" w:color="auto"/>
              <w:right w:val="single" w:sz="4" w:space="0" w:color="auto"/>
            </w:tcBorders>
            <w:vAlign w:val="center"/>
          </w:tcPr>
          <w:p w14:paraId="0DA4BD58" w14:textId="77777777" w:rsidR="0081762E" w:rsidRPr="00380DB7" w:rsidRDefault="0081762E" w:rsidP="00BD7C07">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w:t>
            </w:r>
          </w:p>
        </w:tc>
      </w:tr>
      <w:tr w:rsidR="0081762E" w:rsidRPr="00B842CC" w14:paraId="5D014B6D" w14:textId="77777777" w:rsidTr="00BD7C07">
        <w:trPr>
          <w:trHeight w:hRule="exact" w:val="1290"/>
          <w:jc w:val="center"/>
        </w:trPr>
        <w:tc>
          <w:tcPr>
            <w:tcW w:w="1315" w:type="dxa"/>
            <w:vMerge/>
            <w:tcBorders>
              <w:left w:val="single" w:sz="4" w:space="0" w:color="auto"/>
            </w:tcBorders>
          </w:tcPr>
          <w:p w14:paraId="2391A92B" w14:textId="77777777" w:rsidR="0081762E" w:rsidRPr="00B842CC" w:rsidRDefault="0081762E" w:rsidP="00B842CC">
            <w:pPr>
              <w:rPr>
                <w:sz w:val="24"/>
                <w:szCs w:val="24"/>
              </w:rPr>
            </w:pPr>
          </w:p>
        </w:tc>
        <w:tc>
          <w:tcPr>
            <w:tcW w:w="2520" w:type="dxa"/>
            <w:tcBorders>
              <w:top w:val="single" w:sz="4" w:space="0" w:color="auto"/>
              <w:left w:val="single" w:sz="4" w:space="0" w:color="auto"/>
            </w:tcBorders>
          </w:tcPr>
          <w:p w14:paraId="26138B86"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2.2</w:t>
            </w:r>
          </w:p>
        </w:tc>
        <w:tc>
          <w:tcPr>
            <w:tcW w:w="6310" w:type="dxa"/>
            <w:tcBorders>
              <w:top w:val="single" w:sz="4" w:space="0" w:color="auto"/>
              <w:left w:val="single" w:sz="4" w:space="0" w:color="auto"/>
              <w:right w:val="single" w:sz="4" w:space="0" w:color="auto"/>
            </w:tcBorders>
            <w:vAlign w:val="center"/>
          </w:tcPr>
          <w:p w14:paraId="56DC504C" w14:textId="77777777" w:rsidR="0081762E" w:rsidRPr="00380DB7" w:rsidRDefault="0081762E" w:rsidP="00BD7C07">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tc>
      </w:tr>
      <w:tr w:rsidR="0081762E" w:rsidRPr="00B842CC" w14:paraId="0C722160" w14:textId="77777777" w:rsidTr="00BD7C07">
        <w:trPr>
          <w:trHeight w:hRule="exact" w:val="336"/>
          <w:jc w:val="center"/>
        </w:trPr>
        <w:tc>
          <w:tcPr>
            <w:tcW w:w="1315" w:type="dxa"/>
            <w:vMerge w:val="restart"/>
            <w:tcBorders>
              <w:top w:val="single" w:sz="4" w:space="0" w:color="auto"/>
              <w:left w:val="single" w:sz="4" w:space="0" w:color="auto"/>
            </w:tcBorders>
          </w:tcPr>
          <w:p w14:paraId="15B769F2"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3</w:t>
            </w:r>
          </w:p>
        </w:tc>
        <w:tc>
          <w:tcPr>
            <w:tcW w:w="8830" w:type="dxa"/>
            <w:gridSpan w:val="2"/>
            <w:tcBorders>
              <w:top w:val="single" w:sz="4" w:space="0" w:color="auto"/>
              <w:left w:val="single" w:sz="4" w:space="0" w:color="auto"/>
              <w:right w:val="single" w:sz="4" w:space="0" w:color="auto"/>
            </w:tcBorders>
            <w:vAlign w:val="bottom"/>
          </w:tcPr>
          <w:p w14:paraId="3868181F"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Нейрогуморальная регуляция</w:t>
            </w:r>
          </w:p>
        </w:tc>
      </w:tr>
      <w:tr w:rsidR="0081762E" w:rsidRPr="00B842CC" w14:paraId="1BCAC7EB" w14:textId="77777777" w:rsidTr="00BD7C07">
        <w:trPr>
          <w:trHeight w:hRule="exact" w:val="3106"/>
          <w:jc w:val="center"/>
        </w:trPr>
        <w:tc>
          <w:tcPr>
            <w:tcW w:w="1315" w:type="dxa"/>
            <w:vMerge/>
            <w:tcBorders>
              <w:left w:val="single" w:sz="4" w:space="0" w:color="auto"/>
            </w:tcBorders>
          </w:tcPr>
          <w:p w14:paraId="117717A0" w14:textId="77777777" w:rsidR="0081762E" w:rsidRPr="00B842CC" w:rsidRDefault="0081762E" w:rsidP="00B842CC">
            <w:pPr>
              <w:rPr>
                <w:sz w:val="24"/>
                <w:szCs w:val="24"/>
              </w:rPr>
            </w:pPr>
          </w:p>
        </w:tc>
        <w:tc>
          <w:tcPr>
            <w:tcW w:w="2520" w:type="dxa"/>
            <w:tcBorders>
              <w:top w:val="single" w:sz="4" w:space="0" w:color="auto"/>
              <w:left w:val="single" w:sz="4" w:space="0" w:color="auto"/>
            </w:tcBorders>
          </w:tcPr>
          <w:p w14:paraId="20D20DFF"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3.1</w:t>
            </w:r>
          </w:p>
        </w:tc>
        <w:tc>
          <w:tcPr>
            <w:tcW w:w="6310" w:type="dxa"/>
            <w:tcBorders>
              <w:top w:val="single" w:sz="4" w:space="0" w:color="auto"/>
              <w:left w:val="single" w:sz="4" w:space="0" w:color="auto"/>
              <w:right w:val="single" w:sz="4" w:space="0" w:color="auto"/>
            </w:tcBorders>
            <w:vAlign w:val="bottom"/>
          </w:tcPr>
          <w:p w14:paraId="356FC44F" w14:textId="77777777" w:rsidR="0081762E" w:rsidRPr="00380DB7" w:rsidRDefault="0081762E" w:rsidP="00BD7C07">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Нервная система человека, её организация и значение. Нейроны, нервы, нервные узлы. Рефлекс. Рефлекторная дуга. Рецепторы. Двухнейронные и трёхнейронные рефлекторные дуги. Спинной мозг, его строение и функции. Рефлексы спинного мозга. Г 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tc>
      </w:tr>
      <w:tr w:rsidR="0081762E" w:rsidRPr="00B842CC" w14:paraId="552B0A68" w14:textId="77777777" w:rsidTr="00BD7C07">
        <w:trPr>
          <w:trHeight w:hRule="exact" w:val="1737"/>
          <w:jc w:val="center"/>
        </w:trPr>
        <w:tc>
          <w:tcPr>
            <w:tcW w:w="1315" w:type="dxa"/>
            <w:vMerge/>
            <w:tcBorders>
              <w:left w:val="single" w:sz="4" w:space="0" w:color="auto"/>
            </w:tcBorders>
          </w:tcPr>
          <w:p w14:paraId="4D644535" w14:textId="77777777" w:rsidR="0081762E" w:rsidRPr="00B842CC" w:rsidRDefault="0081762E" w:rsidP="00B842CC">
            <w:pPr>
              <w:rPr>
                <w:sz w:val="24"/>
                <w:szCs w:val="24"/>
              </w:rPr>
            </w:pPr>
          </w:p>
        </w:tc>
        <w:tc>
          <w:tcPr>
            <w:tcW w:w="2520" w:type="dxa"/>
            <w:tcBorders>
              <w:top w:val="single" w:sz="4" w:space="0" w:color="auto"/>
              <w:left w:val="single" w:sz="4" w:space="0" w:color="auto"/>
            </w:tcBorders>
          </w:tcPr>
          <w:p w14:paraId="1ABFDCFF"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3.2</w:t>
            </w:r>
          </w:p>
        </w:tc>
        <w:tc>
          <w:tcPr>
            <w:tcW w:w="6310" w:type="dxa"/>
            <w:tcBorders>
              <w:top w:val="single" w:sz="4" w:space="0" w:color="auto"/>
              <w:left w:val="single" w:sz="4" w:space="0" w:color="auto"/>
              <w:right w:val="single" w:sz="4" w:space="0" w:color="auto"/>
            </w:tcBorders>
            <w:vAlign w:val="bottom"/>
          </w:tcPr>
          <w:p w14:paraId="4D8DD4D7" w14:textId="77777777" w:rsidR="0081762E" w:rsidRPr="00380DB7" w:rsidRDefault="0081762E" w:rsidP="00BD7C07">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tc>
      </w:tr>
      <w:tr w:rsidR="0081762E" w:rsidRPr="00B842CC" w14:paraId="1BB77A2E" w14:textId="77777777" w:rsidTr="00BD7C07">
        <w:trPr>
          <w:trHeight w:hRule="exact" w:val="331"/>
          <w:jc w:val="center"/>
        </w:trPr>
        <w:tc>
          <w:tcPr>
            <w:tcW w:w="1315" w:type="dxa"/>
            <w:vMerge w:val="restart"/>
            <w:tcBorders>
              <w:top w:val="single" w:sz="4" w:space="0" w:color="auto"/>
              <w:left w:val="single" w:sz="4" w:space="0" w:color="auto"/>
            </w:tcBorders>
          </w:tcPr>
          <w:p w14:paraId="6F3B0A80"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4</w:t>
            </w:r>
          </w:p>
        </w:tc>
        <w:tc>
          <w:tcPr>
            <w:tcW w:w="8830" w:type="dxa"/>
            <w:gridSpan w:val="2"/>
            <w:tcBorders>
              <w:top w:val="single" w:sz="4" w:space="0" w:color="auto"/>
              <w:left w:val="single" w:sz="4" w:space="0" w:color="auto"/>
              <w:right w:val="single" w:sz="4" w:space="0" w:color="auto"/>
            </w:tcBorders>
            <w:vAlign w:val="bottom"/>
          </w:tcPr>
          <w:p w14:paraId="470EBEB8"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Опора и движение</w:t>
            </w:r>
          </w:p>
        </w:tc>
      </w:tr>
      <w:tr w:rsidR="0081762E" w:rsidRPr="00B842CC" w14:paraId="3C717978" w14:textId="77777777" w:rsidTr="00BD7C07">
        <w:trPr>
          <w:trHeight w:hRule="exact" w:val="667"/>
          <w:jc w:val="center"/>
        </w:trPr>
        <w:tc>
          <w:tcPr>
            <w:tcW w:w="1315" w:type="dxa"/>
            <w:vMerge/>
            <w:tcBorders>
              <w:left w:val="single" w:sz="4" w:space="0" w:color="auto"/>
            </w:tcBorders>
          </w:tcPr>
          <w:p w14:paraId="68D6E850" w14:textId="77777777" w:rsidR="0081762E" w:rsidRPr="00B842CC" w:rsidRDefault="0081762E" w:rsidP="00B842CC">
            <w:pPr>
              <w:rPr>
                <w:sz w:val="24"/>
                <w:szCs w:val="24"/>
              </w:rPr>
            </w:pPr>
          </w:p>
        </w:tc>
        <w:tc>
          <w:tcPr>
            <w:tcW w:w="2520" w:type="dxa"/>
            <w:tcBorders>
              <w:top w:val="single" w:sz="4" w:space="0" w:color="auto"/>
              <w:left w:val="single" w:sz="4" w:space="0" w:color="auto"/>
              <w:bottom w:val="single" w:sz="4" w:space="0" w:color="auto"/>
            </w:tcBorders>
          </w:tcPr>
          <w:p w14:paraId="179B2858"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4.1</w:t>
            </w:r>
          </w:p>
        </w:tc>
        <w:tc>
          <w:tcPr>
            <w:tcW w:w="6310" w:type="dxa"/>
            <w:tcBorders>
              <w:top w:val="single" w:sz="4" w:space="0" w:color="auto"/>
              <w:left w:val="single" w:sz="4" w:space="0" w:color="auto"/>
              <w:bottom w:val="single" w:sz="4" w:space="0" w:color="auto"/>
              <w:right w:val="single" w:sz="4" w:space="0" w:color="auto"/>
            </w:tcBorders>
            <w:vAlign w:val="bottom"/>
          </w:tcPr>
          <w:p w14:paraId="3667854C" w14:textId="77777777" w:rsidR="0081762E" w:rsidRPr="00380DB7" w:rsidRDefault="0081762E" w:rsidP="00B842CC">
            <w:pPr>
              <w:pStyle w:val="af4"/>
              <w:spacing w:line="233" w:lineRule="auto"/>
              <w:ind w:left="140"/>
              <w:rPr>
                <w:rFonts w:ascii="Times New Roman" w:hAnsi="Times New Roman"/>
                <w:noProof/>
                <w:sz w:val="24"/>
                <w:szCs w:val="24"/>
                <w:lang w:eastAsia="ru-RU"/>
              </w:rPr>
            </w:pPr>
            <w:r w:rsidRPr="003826A3">
              <w:rPr>
                <w:rFonts w:ascii="Times New Roman" w:hAnsi="Times New Roman"/>
                <w:noProof/>
                <w:sz w:val="24"/>
                <w:szCs w:val="24"/>
                <w:lang w:eastAsia="ru-RU"/>
              </w:rPr>
              <w:t>Значение опорно-двигательного аппарата. Скелет человека, строение его отделов и функции. Кости, их</w:t>
            </w:r>
          </w:p>
        </w:tc>
      </w:tr>
    </w:tbl>
    <w:p w14:paraId="684DC7A9" w14:textId="77777777" w:rsidR="0081762E" w:rsidRPr="00B842CC" w:rsidRDefault="0081762E" w:rsidP="00B842CC">
      <w:pPr>
        <w:spacing w:line="1" w:lineRule="exact"/>
        <w:rPr>
          <w:sz w:val="24"/>
          <w:szCs w:val="24"/>
        </w:rPr>
      </w:pPr>
      <w:r w:rsidRPr="00B842CC">
        <w:rPr>
          <w:sz w:val="24"/>
          <w:szCs w:val="24"/>
        </w:rPr>
        <w:br w:type="page"/>
      </w:r>
    </w:p>
    <w:tbl>
      <w:tblPr>
        <w:tblOverlap w:val="never"/>
        <w:tblW w:w="10145" w:type="dxa"/>
        <w:jc w:val="center"/>
        <w:tblLayout w:type="fixed"/>
        <w:tblCellMar>
          <w:left w:w="10" w:type="dxa"/>
          <w:right w:w="10" w:type="dxa"/>
        </w:tblCellMar>
        <w:tblLook w:val="00A0" w:firstRow="1" w:lastRow="0" w:firstColumn="1" w:lastColumn="0" w:noHBand="0" w:noVBand="0"/>
      </w:tblPr>
      <w:tblGrid>
        <w:gridCol w:w="1315"/>
        <w:gridCol w:w="2520"/>
        <w:gridCol w:w="6310"/>
      </w:tblGrid>
      <w:tr w:rsidR="0081762E" w:rsidRPr="00B842CC" w14:paraId="0C6A1BBF" w14:textId="77777777" w:rsidTr="00BD7C07">
        <w:trPr>
          <w:trHeight w:hRule="exact" w:val="1473"/>
          <w:jc w:val="center"/>
        </w:trPr>
        <w:tc>
          <w:tcPr>
            <w:tcW w:w="1315" w:type="dxa"/>
            <w:vMerge w:val="restart"/>
            <w:tcBorders>
              <w:left w:val="single" w:sz="4" w:space="0" w:color="auto"/>
            </w:tcBorders>
          </w:tcPr>
          <w:p w14:paraId="0AF17AC9" w14:textId="77777777" w:rsidR="0081762E" w:rsidRPr="00B842CC" w:rsidRDefault="0081762E" w:rsidP="00B842CC">
            <w:pPr>
              <w:rPr>
                <w:sz w:val="24"/>
                <w:szCs w:val="24"/>
              </w:rPr>
            </w:pPr>
          </w:p>
        </w:tc>
        <w:tc>
          <w:tcPr>
            <w:tcW w:w="2520" w:type="dxa"/>
            <w:tcBorders>
              <w:top w:val="single" w:sz="4" w:space="0" w:color="auto"/>
              <w:left w:val="single" w:sz="4" w:space="0" w:color="auto"/>
            </w:tcBorders>
          </w:tcPr>
          <w:p w14:paraId="6D002312" w14:textId="77777777" w:rsidR="0081762E" w:rsidRPr="00B842CC" w:rsidRDefault="0081762E" w:rsidP="00B842CC">
            <w:pPr>
              <w:rPr>
                <w:sz w:val="24"/>
                <w:szCs w:val="24"/>
              </w:rPr>
            </w:pPr>
          </w:p>
        </w:tc>
        <w:tc>
          <w:tcPr>
            <w:tcW w:w="6310" w:type="dxa"/>
            <w:tcBorders>
              <w:top w:val="single" w:sz="4" w:space="0" w:color="auto"/>
              <w:left w:val="single" w:sz="4" w:space="0" w:color="auto"/>
              <w:right w:val="single" w:sz="4" w:space="0" w:color="auto"/>
            </w:tcBorders>
            <w:vAlign w:val="bottom"/>
          </w:tcPr>
          <w:p w14:paraId="394E5044" w14:textId="77777777" w:rsidR="0081762E" w:rsidRPr="00380DB7" w:rsidRDefault="0081762E" w:rsidP="00BD7C07">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tc>
      </w:tr>
      <w:tr w:rsidR="0081762E" w:rsidRPr="00B842CC" w14:paraId="7C8F5D14" w14:textId="77777777" w:rsidTr="00BD7C07">
        <w:trPr>
          <w:trHeight w:hRule="exact" w:val="1118"/>
          <w:jc w:val="center"/>
        </w:trPr>
        <w:tc>
          <w:tcPr>
            <w:tcW w:w="1315" w:type="dxa"/>
            <w:vMerge/>
            <w:tcBorders>
              <w:left w:val="single" w:sz="4" w:space="0" w:color="auto"/>
            </w:tcBorders>
          </w:tcPr>
          <w:p w14:paraId="5DB71619" w14:textId="77777777" w:rsidR="0081762E" w:rsidRPr="00B842CC" w:rsidRDefault="0081762E" w:rsidP="00B842CC">
            <w:pPr>
              <w:rPr>
                <w:sz w:val="24"/>
                <w:szCs w:val="24"/>
              </w:rPr>
            </w:pPr>
          </w:p>
        </w:tc>
        <w:tc>
          <w:tcPr>
            <w:tcW w:w="2520" w:type="dxa"/>
            <w:tcBorders>
              <w:top w:val="single" w:sz="4" w:space="0" w:color="auto"/>
              <w:left w:val="single" w:sz="4" w:space="0" w:color="auto"/>
            </w:tcBorders>
          </w:tcPr>
          <w:p w14:paraId="53D7A143"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4.2</w:t>
            </w:r>
          </w:p>
        </w:tc>
        <w:tc>
          <w:tcPr>
            <w:tcW w:w="6310" w:type="dxa"/>
            <w:tcBorders>
              <w:top w:val="single" w:sz="4" w:space="0" w:color="auto"/>
              <w:left w:val="single" w:sz="4" w:space="0" w:color="auto"/>
              <w:right w:val="single" w:sz="4" w:space="0" w:color="auto"/>
            </w:tcBorders>
            <w:vAlign w:val="bottom"/>
          </w:tcPr>
          <w:p w14:paraId="12525B90" w14:textId="77777777" w:rsidR="0081762E" w:rsidRPr="00380DB7" w:rsidRDefault="0081762E" w:rsidP="00BD7C07">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tc>
      </w:tr>
      <w:tr w:rsidR="0081762E" w:rsidRPr="00B842CC" w14:paraId="3E6BE555" w14:textId="77777777" w:rsidTr="00BD7C07">
        <w:trPr>
          <w:trHeight w:hRule="exact" w:val="1653"/>
          <w:jc w:val="center"/>
        </w:trPr>
        <w:tc>
          <w:tcPr>
            <w:tcW w:w="1315" w:type="dxa"/>
            <w:vMerge/>
            <w:tcBorders>
              <w:left w:val="single" w:sz="4" w:space="0" w:color="auto"/>
            </w:tcBorders>
          </w:tcPr>
          <w:p w14:paraId="22F2CA32" w14:textId="77777777" w:rsidR="0081762E" w:rsidRPr="00B842CC" w:rsidRDefault="0081762E" w:rsidP="00B842CC">
            <w:pPr>
              <w:rPr>
                <w:sz w:val="24"/>
                <w:szCs w:val="24"/>
              </w:rPr>
            </w:pPr>
          </w:p>
        </w:tc>
        <w:tc>
          <w:tcPr>
            <w:tcW w:w="2520" w:type="dxa"/>
            <w:tcBorders>
              <w:top w:val="single" w:sz="4" w:space="0" w:color="auto"/>
              <w:left w:val="single" w:sz="4" w:space="0" w:color="auto"/>
            </w:tcBorders>
          </w:tcPr>
          <w:p w14:paraId="57439271"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4.3</w:t>
            </w:r>
          </w:p>
        </w:tc>
        <w:tc>
          <w:tcPr>
            <w:tcW w:w="6310" w:type="dxa"/>
            <w:tcBorders>
              <w:top w:val="single" w:sz="4" w:space="0" w:color="auto"/>
              <w:left w:val="single" w:sz="4" w:space="0" w:color="auto"/>
              <w:right w:val="single" w:sz="4" w:space="0" w:color="auto"/>
            </w:tcBorders>
            <w:vAlign w:val="bottom"/>
          </w:tcPr>
          <w:p w14:paraId="5655CE51" w14:textId="77777777" w:rsidR="0081762E" w:rsidRPr="00380DB7" w:rsidRDefault="0081762E" w:rsidP="00BD7C07">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Нарушения опорно-двигательной системы.</w:t>
            </w:r>
          </w:p>
          <w:p w14:paraId="34D8EE64" w14:textId="77777777" w:rsidR="0081762E" w:rsidRPr="00380DB7" w:rsidRDefault="0081762E" w:rsidP="00BD7C07">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Возрастные изменения в строении костей.</w:t>
            </w:r>
          </w:p>
          <w:p w14:paraId="013E3A90" w14:textId="77777777" w:rsidR="0081762E" w:rsidRPr="00380DB7" w:rsidRDefault="0081762E" w:rsidP="00BD7C07">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Нарушение осанки. Предупреждение искривления позвоночника и развития плоскостопия.</w:t>
            </w:r>
          </w:p>
          <w:p w14:paraId="4B595DAF" w14:textId="77777777" w:rsidR="0081762E" w:rsidRPr="00380DB7" w:rsidRDefault="0081762E" w:rsidP="00BD7C07">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Профилактика травматизма. Первая помощь при травмах опорно-двигательного аппарата</w:t>
            </w:r>
          </w:p>
        </w:tc>
      </w:tr>
      <w:tr w:rsidR="0081762E" w:rsidRPr="00B842CC" w14:paraId="3BB1F32C" w14:textId="77777777" w:rsidTr="00BD7C07">
        <w:trPr>
          <w:trHeight w:hRule="exact" w:val="336"/>
          <w:jc w:val="center"/>
        </w:trPr>
        <w:tc>
          <w:tcPr>
            <w:tcW w:w="1315" w:type="dxa"/>
            <w:vMerge w:val="restart"/>
            <w:tcBorders>
              <w:top w:val="single" w:sz="4" w:space="0" w:color="auto"/>
              <w:left w:val="single" w:sz="4" w:space="0" w:color="auto"/>
            </w:tcBorders>
          </w:tcPr>
          <w:p w14:paraId="4C49BC41"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5</w:t>
            </w:r>
          </w:p>
        </w:tc>
        <w:tc>
          <w:tcPr>
            <w:tcW w:w="2520" w:type="dxa"/>
            <w:tcBorders>
              <w:top w:val="single" w:sz="4" w:space="0" w:color="auto"/>
              <w:left w:val="single" w:sz="4" w:space="0" w:color="auto"/>
            </w:tcBorders>
            <w:vAlign w:val="bottom"/>
          </w:tcPr>
          <w:p w14:paraId="43C7E34D"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Внутренняя среда о</w:t>
            </w:r>
          </w:p>
        </w:tc>
        <w:tc>
          <w:tcPr>
            <w:tcW w:w="6310" w:type="dxa"/>
            <w:tcBorders>
              <w:top w:val="single" w:sz="4" w:space="0" w:color="auto"/>
              <w:left w:val="single" w:sz="4" w:space="0" w:color="auto"/>
              <w:right w:val="single" w:sz="4" w:space="0" w:color="auto"/>
            </w:tcBorders>
            <w:vAlign w:val="bottom"/>
          </w:tcPr>
          <w:p w14:paraId="6667EB12" w14:textId="77777777" w:rsidR="0081762E" w:rsidRPr="00380DB7" w:rsidRDefault="0081762E" w:rsidP="00B842CC">
            <w:pPr>
              <w:pStyle w:val="af4"/>
              <w:rPr>
                <w:rFonts w:ascii="Times New Roman" w:hAnsi="Times New Roman"/>
                <w:noProof/>
                <w:sz w:val="24"/>
                <w:szCs w:val="24"/>
                <w:lang w:eastAsia="ru-RU"/>
              </w:rPr>
            </w:pPr>
            <w:r w:rsidRPr="003826A3">
              <w:rPr>
                <w:rFonts w:ascii="Times New Roman" w:hAnsi="Times New Roman"/>
                <w:noProof/>
                <w:sz w:val="24"/>
                <w:szCs w:val="24"/>
                <w:lang w:eastAsia="ru-RU"/>
              </w:rPr>
              <w:t>рганизма</w:t>
            </w:r>
          </w:p>
        </w:tc>
      </w:tr>
      <w:tr w:rsidR="0081762E" w:rsidRPr="00B842CC" w14:paraId="5840FE43" w14:textId="77777777" w:rsidTr="00BD7C07">
        <w:trPr>
          <w:trHeight w:hRule="exact" w:val="1697"/>
          <w:jc w:val="center"/>
        </w:trPr>
        <w:tc>
          <w:tcPr>
            <w:tcW w:w="1315" w:type="dxa"/>
            <w:vMerge/>
            <w:tcBorders>
              <w:left w:val="single" w:sz="4" w:space="0" w:color="auto"/>
            </w:tcBorders>
          </w:tcPr>
          <w:p w14:paraId="34CAAC76" w14:textId="77777777" w:rsidR="0081762E" w:rsidRPr="00B842CC" w:rsidRDefault="0081762E" w:rsidP="00B842CC">
            <w:pPr>
              <w:rPr>
                <w:sz w:val="24"/>
                <w:szCs w:val="24"/>
              </w:rPr>
            </w:pPr>
          </w:p>
        </w:tc>
        <w:tc>
          <w:tcPr>
            <w:tcW w:w="2520" w:type="dxa"/>
            <w:tcBorders>
              <w:top w:val="single" w:sz="4" w:space="0" w:color="auto"/>
              <w:left w:val="single" w:sz="4" w:space="0" w:color="auto"/>
            </w:tcBorders>
          </w:tcPr>
          <w:p w14:paraId="5E46FDA9"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5.1</w:t>
            </w:r>
          </w:p>
        </w:tc>
        <w:tc>
          <w:tcPr>
            <w:tcW w:w="6310" w:type="dxa"/>
            <w:tcBorders>
              <w:top w:val="single" w:sz="4" w:space="0" w:color="auto"/>
              <w:left w:val="single" w:sz="4" w:space="0" w:color="auto"/>
              <w:right w:val="single" w:sz="4" w:space="0" w:color="auto"/>
            </w:tcBorders>
            <w:vAlign w:val="bottom"/>
          </w:tcPr>
          <w:p w14:paraId="647E3195" w14:textId="77777777" w:rsidR="0081762E" w:rsidRPr="00380DB7" w:rsidRDefault="0081762E" w:rsidP="00BD7C07">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tc>
      </w:tr>
      <w:tr w:rsidR="0081762E" w:rsidRPr="00B842CC" w14:paraId="10FFFF68" w14:textId="77777777" w:rsidTr="00BD7C07">
        <w:trPr>
          <w:trHeight w:hRule="exact" w:val="1935"/>
          <w:jc w:val="center"/>
        </w:trPr>
        <w:tc>
          <w:tcPr>
            <w:tcW w:w="1315" w:type="dxa"/>
            <w:vMerge/>
            <w:tcBorders>
              <w:left w:val="single" w:sz="4" w:space="0" w:color="auto"/>
            </w:tcBorders>
          </w:tcPr>
          <w:p w14:paraId="50674813" w14:textId="77777777" w:rsidR="0081762E" w:rsidRPr="00B842CC" w:rsidRDefault="0081762E" w:rsidP="00B842CC">
            <w:pPr>
              <w:rPr>
                <w:sz w:val="24"/>
                <w:szCs w:val="24"/>
              </w:rPr>
            </w:pPr>
          </w:p>
        </w:tc>
        <w:tc>
          <w:tcPr>
            <w:tcW w:w="2520" w:type="dxa"/>
            <w:tcBorders>
              <w:top w:val="single" w:sz="4" w:space="0" w:color="auto"/>
              <w:left w:val="single" w:sz="4" w:space="0" w:color="auto"/>
            </w:tcBorders>
          </w:tcPr>
          <w:p w14:paraId="2544E4C9"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5.2</w:t>
            </w:r>
          </w:p>
        </w:tc>
        <w:tc>
          <w:tcPr>
            <w:tcW w:w="6310" w:type="dxa"/>
            <w:tcBorders>
              <w:top w:val="single" w:sz="4" w:space="0" w:color="auto"/>
              <w:left w:val="single" w:sz="4" w:space="0" w:color="auto"/>
              <w:right w:val="single" w:sz="4" w:space="0" w:color="auto"/>
            </w:tcBorders>
            <w:vAlign w:val="bottom"/>
          </w:tcPr>
          <w:p w14:paraId="5F09AB5D" w14:textId="77777777" w:rsidR="0081762E" w:rsidRPr="00380DB7" w:rsidRDefault="0081762E" w:rsidP="00BD7C07">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 инфекция. Вилочковая железа, лимфатические узлы. Вакцины и лечебные сыворотки. Значение работ Л.Пастера и И.И.Мечникова по изучению иммунитета</w:t>
            </w:r>
          </w:p>
        </w:tc>
      </w:tr>
      <w:tr w:rsidR="0081762E" w:rsidRPr="00B842CC" w14:paraId="3F69045E" w14:textId="77777777" w:rsidTr="00BD7C07">
        <w:trPr>
          <w:trHeight w:hRule="exact" w:val="336"/>
          <w:jc w:val="center"/>
        </w:trPr>
        <w:tc>
          <w:tcPr>
            <w:tcW w:w="1315" w:type="dxa"/>
            <w:vMerge w:val="restart"/>
            <w:tcBorders>
              <w:top w:val="single" w:sz="4" w:space="0" w:color="auto"/>
              <w:left w:val="single" w:sz="4" w:space="0" w:color="auto"/>
            </w:tcBorders>
          </w:tcPr>
          <w:p w14:paraId="47F5EC7B"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6</w:t>
            </w:r>
          </w:p>
        </w:tc>
        <w:tc>
          <w:tcPr>
            <w:tcW w:w="8830" w:type="dxa"/>
            <w:gridSpan w:val="2"/>
            <w:tcBorders>
              <w:top w:val="single" w:sz="4" w:space="0" w:color="auto"/>
              <w:left w:val="single" w:sz="4" w:space="0" w:color="auto"/>
              <w:right w:val="single" w:sz="4" w:space="0" w:color="auto"/>
            </w:tcBorders>
            <w:vAlign w:val="bottom"/>
          </w:tcPr>
          <w:p w14:paraId="407E1143"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Кровообращение</w:t>
            </w:r>
          </w:p>
        </w:tc>
      </w:tr>
      <w:tr w:rsidR="0081762E" w:rsidRPr="00B842CC" w14:paraId="4A54FB27" w14:textId="77777777" w:rsidTr="00BD7C07">
        <w:trPr>
          <w:trHeight w:hRule="exact" w:val="1515"/>
          <w:jc w:val="center"/>
        </w:trPr>
        <w:tc>
          <w:tcPr>
            <w:tcW w:w="1315" w:type="dxa"/>
            <w:vMerge/>
            <w:tcBorders>
              <w:left w:val="single" w:sz="4" w:space="0" w:color="auto"/>
            </w:tcBorders>
          </w:tcPr>
          <w:p w14:paraId="3AD95980" w14:textId="77777777" w:rsidR="0081762E" w:rsidRPr="00B842CC" w:rsidRDefault="0081762E" w:rsidP="00B842CC">
            <w:pPr>
              <w:rPr>
                <w:sz w:val="24"/>
                <w:szCs w:val="24"/>
              </w:rPr>
            </w:pPr>
          </w:p>
        </w:tc>
        <w:tc>
          <w:tcPr>
            <w:tcW w:w="2520" w:type="dxa"/>
            <w:tcBorders>
              <w:top w:val="single" w:sz="4" w:space="0" w:color="auto"/>
              <w:left w:val="single" w:sz="4" w:space="0" w:color="auto"/>
            </w:tcBorders>
          </w:tcPr>
          <w:p w14:paraId="3F4B44B0"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6.1</w:t>
            </w:r>
          </w:p>
        </w:tc>
        <w:tc>
          <w:tcPr>
            <w:tcW w:w="6310" w:type="dxa"/>
            <w:tcBorders>
              <w:top w:val="single" w:sz="4" w:space="0" w:color="auto"/>
              <w:left w:val="single" w:sz="4" w:space="0" w:color="auto"/>
              <w:right w:val="single" w:sz="4" w:space="0" w:color="auto"/>
            </w:tcBorders>
            <w:vAlign w:val="bottom"/>
          </w:tcPr>
          <w:p w14:paraId="4596EED3" w14:textId="77777777" w:rsidR="0081762E" w:rsidRPr="00380DB7" w:rsidRDefault="0081762E" w:rsidP="00BD7C07">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w:t>
            </w:r>
          </w:p>
        </w:tc>
      </w:tr>
      <w:tr w:rsidR="0081762E" w:rsidRPr="00B842CC" w14:paraId="000D8CA8" w14:textId="77777777" w:rsidTr="00BD7C07">
        <w:trPr>
          <w:trHeight w:hRule="exact" w:val="965"/>
          <w:jc w:val="center"/>
        </w:trPr>
        <w:tc>
          <w:tcPr>
            <w:tcW w:w="1315" w:type="dxa"/>
            <w:vMerge/>
            <w:tcBorders>
              <w:left w:val="single" w:sz="4" w:space="0" w:color="auto"/>
            </w:tcBorders>
          </w:tcPr>
          <w:p w14:paraId="3933F397" w14:textId="77777777" w:rsidR="0081762E" w:rsidRPr="00B842CC" w:rsidRDefault="0081762E" w:rsidP="00B842CC">
            <w:pPr>
              <w:rPr>
                <w:sz w:val="24"/>
                <w:szCs w:val="24"/>
              </w:rPr>
            </w:pPr>
          </w:p>
        </w:tc>
        <w:tc>
          <w:tcPr>
            <w:tcW w:w="2520" w:type="dxa"/>
            <w:tcBorders>
              <w:top w:val="single" w:sz="4" w:space="0" w:color="auto"/>
              <w:left w:val="single" w:sz="4" w:space="0" w:color="auto"/>
            </w:tcBorders>
          </w:tcPr>
          <w:p w14:paraId="1914BB54"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6.2</w:t>
            </w:r>
          </w:p>
        </w:tc>
        <w:tc>
          <w:tcPr>
            <w:tcW w:w="6310" w:type="dxa"/>
            <w:tcBorders>
              <w:top w:val="single" w:sz="4" w:space="0" w:color="auto"/>
              <w:left w:val="single" w:sz="4" w:space="0" w:color="auto"/>
              <w:right w:val="single" w:sz="4" w:space="0" w:color="auto"/>
            </w:tcBorders>
            <w:vAlign w:val="bottom"/>
          </w:tcPr>
          <w:p w14:paraId="4B634654" w14:textId="77777777" w:rsidR="0081762E" w:rsidRPr="00380DB7" w:rsidRDefault="0081762E" w:rsidP="00BD7C07">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Гигиена сердечно-сосудистой системы.</w:t>
            </w:r>
          </w:p>
          <w:p w14:paraId="3A8DE2ED" w14:textId="77777777" w:rsidR="0081762E" w:rsidRPr="00380DB7" w:rsidRDefault="0081762E" w:rsidP="00BD7C07">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Профилактика сердечно-сосудистых заболеваний.</w:t>
            </w:r>
          </w:p>
          <w:p w14:paraId="704772D7" w14:textId="77777777" w:rsidR="0081762E" w:rsidRPr="00380DB7" w:rsidRDefault="0081762E" w:rsidP="00BD7C07">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Первая помощь при кровотечениях</w:t>
            </w:r>
          </w:p>
        </w:tc>
      </w:tr>
      <w:tr w:rsidR="0081762E" w:rsidRPr="00B842CC" w14:paraId="1BC275F7" w14:textId="77777777" w:rsidTr="00BD7C07">
        <w:trPr>
          <w:trHeight w:hRule="exact" w:val="355"/>
          <w:jc w:val="center"/>
        </w:trPr>
        <w:tc>
          <w:tcPr>
            <w:tcW w:w="1315" w:type="dxa"/>
            <w:tcBorders>
              <w:top w:val="single" w:sz="4" w:space="0" w:color="auto"/>
              <w:left w:val="single" w:sz="4" w:space="0" w:color="auto"/>
            </w:tcBorders>
            <w:vAlign w:val="bottom"/>
          </w:tcPr>
          <w:p w14:paraId="22D9C7E6"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7</w:t>
            </w:r>
          </w:p>
        </w:tc>
        <w:tc>
          <w:tcPr>
            <w:tcW w:w="8830" w:type="dxa"/>
            <w:gridSpan w:val="2"/>
            <w:tcBorders>
              <w:top w:val="single" w:sz="4" w:space="0" w:color="auto"/>
              <w:left w:val="single" w:sz="4" w:space="0" w:color="auto"/>
              <w:bottom w:val="single" w:sz="4" w:space="0" w:color="auto"/>
              <w:right w:val="single" w:sz="4" w:space="0" w:color="auto"/>
            </w:tcBorders>
            <w:vAlign w:val="bottom"/>
          </w:tcPr>
          <w:p w14:paraId="17D6853F"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Дыхание</w:t>
            </w:r>
          </w:p>
        </w:tc>
      </w:tr>
    </w:tbl>
    <w:p w14:paraId="0E34416D" w14:textId="77777777" w:rsidR="0081762E" w:rsidRPr="00B842CC" w:rsidRDefault="0081762E" w:rsidP="00B842CC">
      <w:pPr>
        <w:spacing w:line="1" w:lineRule="exact"/>
        <w:rPr>
          <w:sz w:val="24"/>
          <w:szCs w:val="24"/>
        </w:rPr>
      </w:pPr>
      <w:r w:rsidRPr="00B842CC">
        <w:rPr>
          <w:sz w:val="24"/>
          <w:szCs w:val="24"/>
        </w:rPr>
        <w:br w:type="page"/>
      </w:r>
    </w:p>
    <w:tbl>
      <w:tblPr>
        <w:tblOverlap w:val="never"/>
        <w:tblW w:w="9965" w:type="dxa"/>
        <w:jc w:val="center"/>
        <w:tblLayout w:type="fixed"/>
        <w:tblCellMar>
          <w:left w:w="10" w:type="dxa"/>
          <w:right w:w="10" w:type="dxa"/>
        </w:tblCellMar>
        <w:tblLook w:val="00A0" w:firstRow="1" w:lastRow="0" w:firstColumn="1" w:lastColumn="0" w:noHBand="0" w:noVBand="0"/>
      </w:tblPr>
      <w:tblGrid>
        <w:gridCol w:w="1315"/>
        <w:gridCol w:w="2520"/>
        <w:gridCol w:w="6130"/>
      </w:tblGrid>
      <w:tr w:rsidR="0081762E" w:rsidRPr="00B842CC" w14:paraId="03FAFF6F" w14:textId="77777777" w:rsidTr="00BD7C07">
        <w:trPr>
          <w:trHeight w:hRule="exact" w:val="1637"/>
          <w:jc w:val="center"/>
        </w:trPr>
        <w:tc>
          <w:tcPr>
            <w:tcW w:w="1315" w:type="dxa"/>
            <w:vMerge w:val="restart"/>
            <w:tcBorders>
              <w:left w:val="single" w:sz="4" w:space="0" w:color="auto"/>
            </w:tcBorders>
          </w:tcPr>
          <w:p w14:paraId="05BEAB06" w14:textId="77777777" w:rsidR="0081762E" w:rsidRPr="00B842CC" w:rsidRDefault="0081762E" w:rsidP="00B842CC">
            <w:pPr>
              <w:rPr>
                <w:sz w:val="24"/>
                <w:szCs w:val="24"/>
              </w:rPr>
            </w:pPr>
          </w:p>
        </w:tc>
        <w:tc>
          <w:tcPr>
            <w:tcW w:w="2520" w:type="dxa"/>
            <w:tcBorders>
              <w:top w:val="single" w:sz="4" w:space="0" w:color="auto"/>
              <w:left w:val="single" w:sz="4" w:space="0" w:color="auto"/>
            </w:tcBorders>
          </w:tcPr>
          <w:p w14:paraId="7EB3B009"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7.1</w:t>
            </w:r>
          </w:p>
        </w:tc>
        <w:tc>
          <w:tcPr>
            <w:tcW w:w="6130" w:type="dxa"/>
            <w:tcBorders>
              <w:top w:val="single" w:sz="4" w:space="0" w:color="auto"/>
              <w:left w:val="single" w:sz="4" w:space="0" w:color="auto"/>
              <w:right w:val="single" w:sz="4" w:space="0" w:color="auto"/>
            </w:tcBorders>
            <w:vAlign w:val="bottom"/>
          </w:tcPr>
          <w:p w14:paraId="4E754593" w14:textId="77777777" w:rsidR="0081762E" w:rsidRPr="00380DB7" w:rsidRDefault="0081762E" w:rsidP="00BD7C07">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Дыхание и его значение. Органы дыхания. Лёгкие. Взаимосвязь строения и функций органов дыхания. Г азообмен в лёгких и тканях. Жизненная ёмкость лёгких. Механизмы дыхания. Дыхательные движения. Регуляция дыхания</w:t>
            </w:r>
          </w:p>
        </w:tc>
      </w:tr>
      <w:tr w:rsidR="0081762E" w:rsidRPr="00B842CC" w14:paraId="0105BFF1" w14:textId="77777777" w:rsidTr="00BD7C07">
        <w:trPr>
          <w:trHeight w:hRule="exact" w:val="1954"/>
          <w:jc w:val="center"/>
        </w:trPr>
        <w:tc>
          <w:tcPr>
            <w:tcW w:w="1315" w:type="dxa"/>
            <w:vMerge/>
            <w:tcBorders>
              <w:left w:val="single" w:sz="4" w:space="0" w:color="auto"/>
            </w:tcBorders>
          </w:tcPr>
          <w:p w14:paraId="4F25EF6F" w14:textId="77777777" w:rsidR="0081762E" w:rsidRPr="00B842CC" w:rsidRDefault="0081762E" w:rsidP="00B842CC">
            <w:pPr>
              <w:rPr>
                <w:sz w:val="24"/>
                <w:szCs w:val="24"/>
              </w:rPr>
            </w:pPr>
          </w:p>
        </w:tc>
        <w:tc>
          <w:tcPr>
            <w:tcW w:w="2520" w:type="dxa"/>
            <w:tcBorders>
              <w:top w:val="single" w:sz="4" w:space="0" w:color="auto"/>
              <w:left w:val="single" w:sz="4" w:space="0" w:color="auto"/>
            </w:tcBorders>
          </w:tcPr>
          <w:p w14:paraId="7D5F524F"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7.2</w:t>
            </w:r>
          </w:p>
        </w:tc>
        <w:tc>
          <w:tcPr>
            <w:tcW w:w="6130" w:type="dxa"/>
            <w:tcBorders>
              <w:top w:val="single" w:sz="4" w:space="0" w:color="auto"/>
              <w:left w:val="single" w:sz="4" w:space="0" w:color="auto"/>
              <w:right w:val="single" w:sz="4" w:space="0" w:color="auto"/>
            </w:tcBorders>
            <w:vAlign w:val="bottom"/>
          </w:tcPr>
          <w:p w14:paraId="4CE58A7F" w14:textId="77777777" w:rsidR="0081762E" w:rsidRPr="00380DB7" w:rsidRDefault="0081762E" w:rsidP="00BD7C07">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w:t>
            </w:r>
          </w:p>
          <w:p w14:paraId="1CFF1643" w14:textId="77777777" w:rsidR="0081762E" w:rsidRPr="00380DB7" w:rsidRDefault="0081762E" w:rsidP="00BD7C07">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Реанимация. Охрана воздушной среды. Оказание первой помощи при поражении органов дыхания</w:t>
            </w:r>
          </w:p>
        </w:tc>
      </w:tr>
      <w:tr w:rsidR="0081762E" w:rsidRPr="00B842CC" w14:paraId="24AD754D" w14:textId="77777777" w:rsidTr="00BD7C07">
        <w:trPr>
          <w:trHeight w:hRule="exact" w:val="331"/>
          <w:jc w:val="center"/>
        </w:trPr>
        <w:tc>
          <w:tcPr>
            <w:tcW w:w="1315" w:type="dxa"/>
            <w:vMerge w:val="restart"/>
            <w:tcBorders>
              <w:top w:val="single" w:sz="4" w:space="0" w:color="auto"/>
              <w:left w:val="single" w:sz="4" w:space="0" w:color="auto"/>
            </w:tcBorders>
          </w:tcPr>
          <w:p w14:paraId="54A12B7C"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8</w:t>
            </w:r>
          </w:p>
        </w:tc>
        <w:tc>
          <w:tcPr>
            <w:tcW w:w="8650" w:type="dxa"/>
            <w:gridSpan w:val="2"/>
            <w:tcBorders>
              <w:top w:val="single" w:sz="4" w:space="0" w:color="auto"/>
              <w:left w:val="single" w:sz="4" w:space="0" w:color="auto"/>
              <w:right w:val="single" w:sz="4" w:space="0" w:color="auto"/>
            </w:tcBorders>
            <w:vAlign w:val="bottom"/>
          </w:tcPr>
          <w:p w14:paraId="460E10F6"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Питание и пищеварение</w:t>
            </w:r>
          </w:p>
        </w:tc>
      </w:tr>
      <w:tr w:rsidR="0081762E" w:rsidRPr="00B842CC" w14:paraId="2C5CF2C7" w14:textId="77777777" w:rsidTr="00BD7C07">
        <w:trPr>
          <w:trHeight w:hRule="exact" w:val="2216"/>
          <w:jc w:val="center"/>
        </w:trPr>
        <w:tc>
          <w:tcPr>
            <w:tcW w:w="1315" w:type="dxa"/>
            <w:vMerge/>
            <w:tcBorders>
              <w:left w:val="single" w:sz="4" w:space="0" w:color="auto"/>
            </w:tcBorders>
          </w:tcPr>
          <w:p w14:paraId="2D79CCD6" w14:textId="77777777" w:rsidR="0081762E" w:rsidRPr="00B842CC" w:rsidRDefault="0081762E" w:rsidP="00B842CC">
            <w:pPr>
              <w:rPr>
                <w:sz w:val="24"/>
                <w:szCs w:val="24"/>
              </w:rPr>
            </w:pPr>
          </w:p>
        </w:tc>
        <w:tc>
          <w:tcPr>
            <w:tcW w:w="2520" w:type="dxa"/>
            <w:tcBorders>
              <w:top w:val="single" w:sz="4" w:space="0" w:color="auto"/>
              <w:left w:val="single" w:sz="4" w:space="0" w:color="auto"/>
            </w:tcBorders>
          </w:tcPr>
          <w:p w14:paraId="34B3FA9F"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8.1</w:t>
            </w:r>
          </w:p>
        </w:tc>
        <w:tc>
          <w:tcPr>
            <w:tcW w:w="6130" w:type="dxa"/>
            <w:tcBorders>
              <w:top w:val="single" w:sz="4" w:space="0" w:color="auto"/>
              <w:left w:val="single" w:sz="4" w:space="0" w:color="auto"/>
              <w:right w:val="single" w:sz="4" w:space="0" w:color="auto"/>
            </w:tcBorders>
            <w:vAlign w:val="bottom"/>
          </w:tcPr>
          <w:p w14:paraId="77A2672C" w14:textId="77777777" w:rsidR="0081762E" w:rsidRPr="00380DB7" w:rsidRDefault="0081762E" w:rsidP="00BD7C07">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tc>
      </w:tr>
      <w:tr w:rsidR="0081762E" w:rsidRPr="00B842CC" w14:paraId="16F3FB14" w14:textId="77777777" w:rsidTr="00BD7C07">
        <w:trPr>
          <w:trHeight w:hRule="exact" w:val="1306"/>
          <w:jc w:val="center"/>
        </w:trPr>
        <w:tc>
          <w:tcPr>
            <w:tcW w:w="1315" w:type="dxa"/>
            <w:vMerge/>
            <w:tcBorders>
              <w:left w:val="single" w:sz="4" w:space="0" w:color="auto"/>
            </w:tcBorders>
          </w:tcPr>
          <w:p w14:paraId="04DA9670" w14:textId="77777777" w:rsidR="0081762E" w:rsidRPr="00B842CC" w:rsidRDefault="0081762E" w:rsidP="00B842CC">
            <w:pPr>
              <w:rPr>
                <w:sz w:val="24"/>
                <w:szCs w:val="24"/>
              </w:rPr>
            </w:pPr>
          </w:p>
        </w:tc>
        <w:tc>
          <w:tcPr>
            <w:tcW w:w="2520" w:type="dxa"/>
            <w:tcBorders>
              <w:top w:val="single" w:sz="4" w:space="0" w:color="auto"/>
              <w:left w:val="single" w:sz="4" w:space="0" w:color="auto"/>
            </w:tcBorders>
          </w:tcPr>
          <w:p w14:paraId="50C9E781"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8.2</w:t>
            </w:r>
          </w:p>
        </w:tc>
        <w:tc>
          <w:tcPr>
            <w:tcW w:w="6130" w:type="dxa"/>
            <w:tcBorders>
              <w:top w:val="single" w:sz="4" w:space="0" w:color="auto"/>
              <w:left w:val="single" w:sz="4" w:space="0" w:color="auto"/>
              <w:right w:val="single" w:sz="4" w:space="0" w:color="auto"/>
            </w:tcBorders>
            <w:vAlign w:val="bottom"/>
          </w:tcPr>
          <w:p w14:paraId="6CC32F21" w14:textId="77777777" w:rsidR="0081762E" w:rsidRPr="00380DB7" w:rsidRDefault="0081762E" w:rsidP="00BD7C07">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Микробном человека - совокупность микроорганизмов, населяющих организм человека. Регуляция пищеварения. Методы изучения органов пищеварения. Работы И.П.Павлова</w:t>
            </w:r>
          </w:p>
        </w:tc>
      </w:tr>
      <w:tr w:rsidR="0081762E" w:rsidRPr="00B842CC" w14:paraId="6371AFE3" w14:textId="77777777" w:rsidTr="00BD7C07">
        <w:trPr>
          <w:trHeight w:hRule="exact" w:val="851"/>
          <w:jc w:val="center"/>
        </w:trPr>
        <w:tc>
          <w:tcPr>
            <w:tcW w:w="1315" w:type="dxa"/>
            <w:vMerge/>
            <w:tcBorders>
              <w:left w:val="single" w:sz="4" w:space="0" w:color="auto"/>
            </w:tcBorders>
          </w:tcPr>
          <w:p w14:paraId="28F3EBEF" w14:textId="77777777" w:rsidR="0081762E" w:rsidRPr="00B842CC" w:rsidRDefault="0081762E" w:rsidP="00B842CC">
            <w:pPr>
              <w:rPr>
                <w:sz w:val="24"/>
                <w:szCs w:val="24"/>
              </w:rPr>
            </w:pPr>
          </w:p>
        </w:tc>
        <w:tc>
          <w:tcPr>
            <w:tcW w:w="2520" w:type="dxa"/>
            <w:tcBorders>
              <w:top w:val="single" w:sz="4" w:space="0" w:color="auto"/>
              <w:left w:val="single" w:sz="4" w:space="0" w:color="auto"/>
            </w:tcBorders>
          </w:tcPr>
          <w:p w14:paraId="30AEF61C"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8.3</w:t>
            </w:r>
          </w:p>
        </w:tc>
        <w:tc>
          <w:tcPr>
            <w:tcW w:w="6130" w:type="dxa"/>
            <w:tcBorders>
              <w:top w:val="single" w:sz="4" w:space="0" w:color="auto"/>
              <w:left w:val="single" w:sz="4" w:space="0" w:color="auto"/>
              <w:right w:val="single" w:sz="4" w:space="0" w:color="auto"/>
            </w:tcBorders>
            <w:vAlign w:val="bottom"/>
          </w:tcPr>
          <w:p w14:paraId="4324522F" w14:textId="77777777" w:rsidR="0081762E" w:rsidRPr="00380DB7" w:rsidRDefault="0081762E" w:rsidP="00BD7C07">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Гигиена питания. Предупреждение глистных и желудочно-кишечных заболеваний, пищевых отравлений. Влияние курения и алкоголя на пищеварение</w:t>
            </w:r>
          </w:p>
        </w:tc>
      </w:tr>
      <w:tr w:rsidR="0081762E" w:rsidRPr="00B842CC" w14:paraId="65CA88CE" w14:textId="77777777" w:rsidTr="00BD7C07">
        <w:trPr>
          <w:trHeight w:hRule="exact" w:val="331"/>
          <w:jc w:val="center"/>
        </w:trPr>
        <w:tc>
          <w:tcPr>
            <w:tcW w:w="1315" w:type="dxa"/>
            <w:vMerge w:val="restart"/>
            <w:tcBorders>
              <w:top w:val="single" w:sz="4" w:space="0" w:color="auto"/>
              <w:left w:val="single" w:sz="4" w:space="0" w:color="auto"/>
            </w:tcBorders>
          </w:tcPr>
          <w:p w14:paraId="1B757700"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9</w:t>
            </w:r>
          </w:p>
        </w:tc>
        <w:tc>
          <w:tcPr>
            <w:tcW w:w="8650" w:type="dxa"/>
            <w:gridSpan w:val="2"/>
            <w:tcBorders>
              <w:top w:val="single" w:sz="4" w:space="0" w:color="auto"/>
              <w:left w:val="single" w:sz="4" w:space="0" w:color="auto"/>
              <w:right w:val="single" w:sz="4" w:space="0" w:color="auto"/>
            </w:tcBorders>
            <w:vAlign w:val="bottom"/>
          </w:tcPr>
          <w:p w14:paraId="0463052F"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Обмен веществ и превращение энергии</w:t>
            </w:r>
          </w:p>
        </w:tc>
      </w:tr>
      <w:tr w:rsidR="0081762E" w:rsidRPr="00B842CC" w14:paraId="5609849A" w14:textId="77777777" w:rsidTr="00BD7C07">
        <w:trPr>
          <w:trHeight w:hRule="exact" w:val="1627"/>
          <w:jc w:val="center"/>
        </w:trPr>
        <w:tc>
          <w:tcPr>
            <w:tcW w:w="1315" w:type="dxa"/>
            <w:vMerge/>
            <w:tcBorders>
              <w:left w:val="single" w:sz="4" w:space="0" w:color="auto"/>
            </w:tcBorders>
          </w:tcPr>
          <w:p w14:paraId="25EF3189" w14:textId="77777777" w:rsidR="0081762E" w:rsidRPr="00B842CC" w:rsidRDefault="0081762E" w:rsidP="00B842CC">
            <w:pPr>
              <w:rPr>
                <w:sz w:val="24"/>
                <w:szCs w:val="24"/>
              </w:rPr>
            </w:pPr>
          </w:p>
        </w:tc>
        <w:tc>
          <w:tcPr>
            <w:tcW w:w="2520" w:type="dxa"/>
            <w:tcBorders>
              <w:top w:val="single" w:sz="4" w:space="0" w:color="auto"/>
              <w:left w:val="single" w:sz="4" w:space="0" w:color="auto"/>
            </w:tcBorders>
          </w:tcPr>
          <w:p w14:paraId="644C216B"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9.1</w:t>
            </w:r>
          </w:p>
        </w:tc>
        <w:tc>
          <w:tcPr>
            <w:tcW w:w="6130" w:type="dxa"/>
            <w:tcBorders>
              <w:top w:val="single" w:sz="4" w:space="0" w:color="auto"/>
              <w:left w:val="single" w:sz="4" w:space="0" w:color="auto"/>
              <w:right w:val="single" w:sz="4" w:space="0" w:color="auto"/>
            </w:tcBorders>
            <w:vAlign w:val="bottom"/>
          </w:tcPr>
          <w:p w14:paraId="57AAFF1B" w14:textId="77777777" w:rsidR="0081762E" w:rsidRPr="00380DB7" w:rsidRDefault="0081762E" w:rsidP="00BD7C07">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tc>
      </w:tr>
      <w:tr w:rsidR="0081762E" w:rsidRPr="00B842CC" w14:paraId="45EA3A4C" w14:textId="77777777" w:rsidTr="00BD7C07">
        <w:trPr>
          <w:trHeight w:hRule="exact" w:val="1301"/>
          <w:jc w:val="center"/>
        </w:trPr>
        <w:tc>
          <w:tcPr>
            <w:tcW w:w="1315" w:type="dxa"/>
            <w:vMerge/>
            <w:tcBorders>
              <w:left w:val="single" w:sz="4" w:space="0" w:color="auto"/>
            </w:tcBorders>
          </w:tcPr>
          <w:p w14:paraId="4630E0F6" w14:textId="77777777" w:rsidR="0081762E" w:rsidRPr="00B842CC" w:rsidRDefault="0081762E" w:rsidP="00B842CC">
            <w:pPr>
              <w:rPr>
                <w:sz w:val="24"/>
                <w:szCs w:val="24"/>
              </w:rPr>
            </w:pPr>
          </w:p>
        </w:tc>
        <w:tc>
          <w:tcPr>
            <w:tcW w:w="2520" w:type="dxa"/>
            <w:tcBorders>
              <w:top w:val="single" w:sz="4" w:space="0" w:color="auto"/>
              <w:left w:val="single" w:sz="4" w:space="0" w:color="auto"/>
            </w:tcBorders>
          </w:tcPr>
          <w:p w14:paraId="5C330F1D"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9.2</w:t>
            </w:r>
          </w:p>
        </w:tc>
        <w:tc>
          <w:tcPr>
            <w:tcW w:w="6130" w:type="dxa"/>
            <w:tcBorders>
              <w:top w:val="single" w:sz="4" w:space="0" w:color="auto"/>
              <w:left w:val="single" w:sz="4" w:space="0" w:color="auto"/>
              <w:right w:val="single" w:sz="4" w:space="0" w:color="auto"/>
            </w:tcBorders>
            <w:vAlign w:val="bottom"/>
          </w:tcPr>
          <w:p w14:paraId="2DD7ABE5" w14:textId="77777777" w:rsidR="0081762E" w:rsidRPr="00380DB7" w:rsidRDefault="0081762E" w:rsidP="00BD7C07">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tc>
      </w:tr>
      <w:tr w:rsidR="0081762E" w:rsidRPr="00B842CC" w14:paraId="0D734BBE" w14:textId="77777777" w:rsidTr="00BD7C07">
        <w:trPr>
          <w:trHeight w:hRule="exact" w:val="627"/>
          <w:jc w:val="center"/>
        </w:trPr>
        <w:tc>
          <w:tcPr>
            <w:tcW w:w="1315" w:type="dxa"/>
            <w:vMerge/>
            <w:tcBorders>
              <w:left w:val="single" w:sz="4" w:space="0" w:color="auto"/>
            </w:tcBorders>
          </w:tcPr>
          <w:p w14:paraId="45CB41BD" w14:textId="77777777" w:rsidR="0081762E" w:rsidRPr="00B842CC" w:rsidRDefault="0081762E" w:rsidP="00B842CC">
            <w:pPr>
              <w:rPr>
                <w:sz w:val="24"/>
                <w:szCs w:val="24"/>
              </w:rPr>
            </w:pPr>
          </w:p>
        </w:tc>
        <w:tc>
          <w:tcPr>
            <w:tcW w:w="2520" w:type="dxa"/>
            <w:tcBorders>
              <w:top w:val="single" w:sz="4" w:space="0" w:color="auto"/>
              <w:left w:val="single" w:sz="4" w:space="0" w:color="auto"/>
            </w:tcBorders>
          </w:tcPr>
          <w:p w14:paraId="21A5B81E"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9.3</w:t>
            </w:r>
          </w:p>
        </w:tc>
        <w:tc>
          <w:tcPr>
            <w:tcW w:w="6130" w:type="dxa"/>
            <w:tcBorders>
              <w:top w:val="single" w:sz="4" w:space="0" w:color="auto"/>
              <w:left w:val="single" w:sz="4" w:space="0" w:color="auto"/>
              <w:right w:val="single" w:sz="4" w:space="0" w:color="auto"/>
            </w:tcBorders>
            <w:vAlign w:val="bottom"/>
          </w:tcPr>
          <w:p w14:paraId="6D95232C" w14:textId="77777777" w:rsidR="0081762E" w:rsidRPr="00380DB7" w:rsidRDefault="0081762E" w:rsidP="00BD7C07">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Нормы и режим питания. Рациональное питание - фактор укрепления здоровья. Нарушение обмена веществ</w:t>
            </w:r>
          </w:p>
        </w:tc>
      </w:tr>
      <w:tr w:rsidR="0081762E" w:rsidRPr="00B842CC" w14:paraId="0A6B481B" w14:textId="77777777" w:rsidTr="00BD7C07">
        <w:trPr>
          <w:trHeight w:hRule="exact" w:val="336"/>
          <w:jc w:val="center"/>
        </w:trPr>
        <w:tc>
          <w:tcPr>
            <w:tcW w:w="1315" w:type="dxa"/>
            <w:vMerge w:val="restart"/>
            <w:tcBorders>
              <w:top w:val="single" w:sz="4" w:space="0" w:color="auto"/>
              <w:left w:val="single" w:sz="4" w:space="0" w:color="auto"/>
            </w:tcBorders>
          </w:tcPr>
          <w:p w14:paraId="1B2D7C23"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10</w:t>
            </w:r>
          </w:p>
        </w:tc>
        <w:tc>
          <w:tcPr>
            <w:tcW w:w="8650" w:type="dxa"/>
            <w:gridSpan w:val="2"/>
            <w:tcBorders>
              <w:top w:val="single" w:sz="4" w:space="0" w:color="auto"/>
              <w:left w:val="single" w:sz="4" w:space="0" w:color="auto"/>
              <w:right w:val="single" w:sz="4" w:space="0" w:color="auto"/>
            </w:tcBorders>
          </w:tcPr>
          <w:p w14:paraId="3B000276"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Кожа</w:t>
            </w:r>
          </w:p>
        </w:tc>
      </w:tr>
      <w:tr w:rsidR="0081762E" w:rsidRPr="00B842CC" w14:paraId="50192A09" w14:textId="77777777" w:rsidTr="00BD7C07">
        <w:trPr>
          <w:trHeight w:hRule="exact" w:val="350"/>
          <w:jc w:val="center"/>
        </w:trPr>
        <w:tc>
          <w:tcPr>
            <w:tcW w:w="1315" w:type="dxa"/>
            <w:vMerge/>
            <w:tcBorders>
              <w:left w:val="single" w:sz="4" w:space="0" w:color="auto"/>
            </w:tcBorders>
          </w:tcPr>
          <w:p w14:paraId="50B9E21D" w14:textId="77777777" w:rsidR="0081762E" w:rsidRPr="00B842CC" w:rsidRDefault="0081762E" w:rsidP="00B842CC">
            <w:pPr>
              <w:rPr>
                <w:sz w:val="24"/>
                <w:szCs w:val="24"/>
              </w:rPr>
            </w:pPr>
          </w:p>
        </w:tc>
        <w:tc>
          <w:tcPr>
            <w:tcW w:w="2520" w:type="dxa"/>
            <w:tcBorders>
              <w:top w:val="single" w:sz="4" w:space="0" w:color="auto"/>
              <w:left w:val="single" w:sz="4" w:space="0" w:color="auto"/>
              <w:bottom w:val="single" w:sz="4" w:space="0" w:color="auto"/>
            </w:tcBorders>
          </w:tcPr>
          <w:p w14:paraId="0624561E"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10.1</w:t>
            </w:r>
          </w:p>
        </w:tc>
        <w:tc>
          <w:tcPr>
            <w:tcW w:w="6130" w:type="dxa"/>
            <w:tcBorders>
              <w:top w:val="single" w:sz="4" w:space="0" w:color="auto"/>
              <w:left w:val="single" w:sz="4" w:space="0" w:color="auto"/>
              <w:bottom w:val="single" w:sz="4" w:space="0" w:color="auto"/>
              <w:right w:val="single" w:sz="4" w:space="0" w:color="auto"/>
            </w:tcBorders>
          </w:tcPr>
          <w:p w14:paraId="3B087FBC"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Строение и функции кожи. Кожа и её производные.</w:t>
            </w:r>
          </w:p>
        </w:tc>
      </w:tr>
    </w:tbl>
    <w:p w14:paraId="706E73D5" w14:textId="77777777" w:rsidR="0081762E" w:rsidRPr="00B842CC" w:rsidRDefault="0081762E" w:rsidP="00B842CC">
      <w:pPr>
        <w:spacing w:line="1" w:lineRule="exact"/>
        <w:rPr>
          <w:sz w:val="24"/>
          <w:szCs w:val="24"/>
        </w:rPr>
      </w:pPr>
      <w:r w:rsidRPr="00B842CC">
        <w:rPr>
          <w:sz w:val="24"/>
          <w:szCs w:val="24"/>
        </w:rPr>
        <w:br w:type="page"/>
      </w:r>
    </w:p>
    <w:tbl>
      <w:tblPr>
        <w:tblOverlap w:val="never"/>
        <w:tblW w:w="10145" w:type="dxa"/>
        <w:jc w:val="center"/>
        <w:tblLayout w:type="fixed"/>
        <w:tblCellMar>
          <w:left w:w="10" w:type="dxa"/>
          <w:right w:w="10" w:type="dxa"/>
        </w:tblCellMar>
        <w:tblLook w:val="00A0" w:firstRow="1" w:lastRow="0" w:firstColumn="1" w:lastColumn="0" w:noHBand="0" w:noVBand="0"/>
      </w:tblPr>
      <w:tblGrid>
        <w:gridCol w:w="1315"/>
        <w:gridCol w:w="2520"/>
        <w:gridCol w:w="6310"/>
      </w:tblGrid>
      <w:tr w:rsidR="0081762E" w:rsidRPr="00B842CC" w14:paraId="2AB84B2D" w14:textId="77777777" w:rsidTr="00BD7C07">
        <w:trPr>
          <w:trHeight w:hRule="exact" w:val="672"/>
          <w:jc w:val="center"/>
        </w:trPr>
        <w:tc>
          <w:tcPr>
            <w:tcW w:w="1315" w:type="dxa"/>
            <w:vMerge w:val="restart"/>
            <w:tcBorders>
              <w:left w:val="single" w:sz="4" w:space="0" w:color="auto"/>
            </w:tcBorders>
          </w:tcPr>
          <w:p w14:paraId="585EA70B" w14:textId="77777777" w:rsidR="0081762E" w:rsidRPr="00B842CC" w:rsidRDefault="0081762E" w:rsidP="00B842CC">
            <w:pPr>
              <w:rPr>
                <w:sz w:val="24"/>
                <w:szCs w:val="24"/>
              </w:rPr>
            </w:pPr>
          </w:p>
        </w:tc>
        <w:tc>
          <w:tcPr>
            <w:tcW w:w="2520" w:type="dxa"/>
            <w:tcBorders>
              <w:top w:val="single" w:sz="4" w:space="0" w:color="auto"/>
              <w:left w:val="single" w:sz="4" w:space="0" w:color="auto"/>
            </w:tcBorders>
          </w:tcPr>
          <w:p w14:paraId="423B23CB" w14:textId="77777777" w:rsidR="0081762E" w:rsidRPr="00B842CC" w:rsidRDefault="0081762E" w:rsidP="00B842CC">
            <w:pPr>
              <w:rPr>
                <w:sz w:val="24"/>
                <w:szCs w:val="24"/>
              </w:rPr>
            </w:pPr>
          </w:p>
        </w:tc>
        <w:tc>
          <w:tcPr>
            <w:tcW w:w="6310" w:type="dxa"/>
            <w:tcBorders>
              <w:top w:val="single" w:sz="4" w:space="0" w:color="auto"/>
              <w:left w:val="single" w:sz="4" w:space="0" w:color="auto"/>
              <w:right w:val="single" w:sz="4" w:space="0" w:color="auto"/>
            </w:tcBorders>
            <w:vAlign w:val="bottom"/>
          </w:tcPr>
          <w:p w14:paraId="71D8F191" w14:textId="77777777" w:rsidR="0081762E" w:rsidRPr="00380DB7" w:rsidRDefault="0081762E" w:rsidP="00BD7C07">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Кожа и терморегуляция. Влияние на кожу факторов окружающей среды</w:t>
            </w:r>
          </w:p>
        </w:tc>
      </w:tr>
      <w:tr w:rsidR="0081762E" w:rsidRPr="00B842CC" w14:paraId="51499892" w14:textId="77777777" w:rsidTr="00BD7C07">
        <w:trPr>
          <w:trHeight w:hRule="exact" w:val="1520"/>
          <w:jc w:val="center"/>
        </w:trPr>
        <w:tc>
          <w:tcPr>
            <w:tcW w:w="1315" w:type="dxa"/>
            <w:vMerge/>
            <w:tcBorders>
              <w:left w:val="single" w:sz="4" w:space="0" w:color="auto"/>
            </w:tcBorders>
          </w:tcPr>
          <w:p w14:paraId="7B28CECB" w14:textId="77777777" w:rsidR="0081762E" w:rsidRPr="00B842CC" w:rsidRDefault="0081762E" w:rsidP="00B842CC">
            <w:pPr>
              <w:rPr>
                <w:sz w:val="24"/>
                <w:szCs w:val="24"/>
              </w:rPr>
            </w:pPr>
          </w:p>
        </w:tc>
        <w:tc>
          <w:tcPr>
            <w:tcW w:w="2520" w:type="dxa"/>
            <w:tcBorders>
              <w:top w:val="single" w:sz="4" w:space="0" w:color="auto"/>
              <w:left w:val="single" w:sz="4" w:space="0" w:color="auto"/>
            </w:tcBorders>
          </w:tcPr>
          <w:p w14:paraId="67922C97"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10.2</w:t>
            </w:r>
          </w:p>
        </w:tc>
        <w:tc>
          <w:tcPr>
            <w:tcW w:w="6310" w:type="dxa"/>
            <w:tcBorders>
              <w:top w:val="single" w:sz="4" w:space="0" w:color="auto"/>
              <w:left w:val="single" w:sz="4" w:space="0" w:color="auto"/>
              <w:right w:val="single" w:sz="4" w:space="0" w:color="auto"/>
            </w:tcBorders>
            <w:vAlign w:val="bottom"/>
          </w:tcPr>
          <w:p w14:paraId="6DC59DF4" w14:textId="77777777" w:rsidR="0081762E" w:rsidRPr="00380DB7" w:rsidRDefault="0081762E" w:rsidP="00BD7C07">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tc>
      </w:tr>
      <w:tr w:rsidR="0081762E" w:rsidRPr="00B842CC" w14:paraId="7E517D26" w14:textId="77777777" w:rsidTr="00BD7C07">
        <w:trPr>
          <w:trHeight w:hRule="exact" w:val="336"/>
          <w:jc w:val="center"/>
        </w:trPr>
        <w:tc>
          <w:tcPr>
            <w:tcW w:w="1315" w:type="dxa"/>
            <w:vMerge w:val="restart"/>
            <w:tcBorders>
              <w:top w:val="single" w:sz="4" w:space="0" w:color="auto"/>
              <w:left w:val="single" w:sz="4" w:space="0" w:color="auto"/>
            </w:tcBorders>
          </w:tcPr>
          <w:p w14:paraId="0F6EE77E"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11</w:t>
            </w:r>
          </w:p>
        </w:tc>
        <w:tc>
          <w:tcPr>
            <w:tcW w:w="8830" w:type="dxa"/>
            <w:gridSpan w:val="2"/>
            <w:tcBorders>
              <w:top w:val="single" w:sz="4" w:space="0" w:color="auto"/>
              <w:left w:val="single" w:sz="4" w:space="0" w:color="auto"/>
              <w:right w:val="single" w:sz="4" w:space="0" w:color="auto"/>
            </w:tcBorders>
            <w:vAlign w:val="bottom"/>
          </w:tcPr>
          <w:p w14:paraId="2CB38712"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Выделение</w:t>
            </w:r>
          </w:p>
        </w:tc>
      </w:tr>
      <w:tr w:rsidR="0081762E" w:rsidRPr="00B842CC" w14:paraId="432EDC8D" w14:textId="77777777" w:rsidTr="00BD7C07">
        <w:trPr>
          <w:trHeight w:hRule="exact" w:val="1757"/>
          <w:jc w:val="center"/>
        </w:trPr>
        <w:tc>
          <w:tcPr>
            <w:tcW w:w="1315" w:type="dxa"/>
            <w:vMerge/>
            <w:tcBorders>
              <w:left w:val="single" w:sz="4" w:space="0" w:color="auto"/>
            </w:tcBorders>
          </w:tcPr>
          <w:p w14:paraId="173B232D" w14:textId="77777777" w:rsidR="0081762E" w:rsidRPr="00B842CC" w:rsidRDefault="0081762E" w:rsidP="00B842CC">
            <w:pPr>
              <w:rPr>
                <w:sz w:val="24"/>
                <w:szCs w:val="24"/>
              </w:rPr>
            </w:pPr>
          </w:p>
        </w:tc>
        <w:tc>
          <w:tcPr>
            <w:tcW w:w="2520" w:type="dxa"/>
            <w:tcBorders>
              <w:top w:val="single" w:sz="4" w:space="0" w:color="auto"/>
              <w:left w:val="single" w:sz="4" w:space="0" w:color="auto"/>
            </w:tcBorders>
          </w:tcPr>
          <w:p w14:paraId="52C13F4D"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11.1</w:t>
            </w:r>
          </w:p>
        </w:tc>
        <w:tc>
          <w:tcPr>
            <w:tcW w:w="6310" w:type="dxa"/>
            <w:tcBorders>
              <w:top w:val="single" w:sz="4" w:space="0" w:color="auto"/>
              <w:left w:val="single" w:sz="4" w:space="0" w:color="auto"/>
              <w:right w:val="single" w:sz="4" w:space="0" w:color="auto"/>
            </w:tcBorders>
            <w:vAlign w:val="bottom"/>
          </w:tcPr>
          <w:p w14:paraId="5AA65186" w14:textId="77777777" w:rsidR="0081762E" w:rsidRPr="00380DB7" w:rsidRDefault="0081762E" w:rsidP="00BD7C07">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Значение выделения. Органы выделения. Органы мочевыделительной системы, их строение и функции. Микроскопическое строение почки.</w:t>
            </w:r>
          </w:p>
          <w:p w14:paraId="399278BE" w14:textId="77777777" w:rsidR="0081762E" w:rsidRPr="00380DB7" w:rsidRDefault="0081762E" w:rsidP="00BD7C07">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Нефрон. Образование мочи. Регуляция мочеобразования и мочеиспускания. Заболевания органов мочевыделительной системы, их предупреждение</w:t>
            </w:r>
          </w:p>
        </w:tc>
      </w:tr>
      <w:tr w:rsidR="0081762E" w:rsidRPr="00B842CC" w14:paraId="47CBA356" w14:textId="77777777" w:rsidTr="00BD7C07">
        <w:trPr>
          <w:trHeight w:hRule="exact" w:val="336"/>
          <w:jc w:val="center"/>
        </w:trPr>
        <w:tc>
          <w:tcPr>
            <w:tcW w:w="1315" w:type="dxa"/>
            <w:vMerge w:val="restart"/>
            <w:tcBorders>
              <w:top w:val="single" w:sz="4" w:space="0" w:color="auto"/>
              <w:left w:val="single" w:sz="4" w:space="0" w:color="auto"/>
            </w:tcBorders>
          </w:tcPr>
          <w:p w14:paraId="77CFEAA8"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12</w:t>
            </w:r>
          </w:p>
        </w:tc>
        <w:tc>
          <w:tcPr>
            <w:tcW w:w="8830" w:type="dxa"/>
            <w:gridSpan w:val="2"/>
            <w:tcBorders>
              <w:top w:val="single" w:sz="4" w:space="0" w:color="auto"/>
              <w:left w:val="single" w:sz="4" w:space="0" w:color="auto"/>
              <w:right w:val="single" w:sz="4" w:space="0" w:color="auto"/>
            </w:tcBorders>
            <w:vAlign w:val="bottom"/>
          </w:tcPr>
          <w:p w14:paraId="7E6A1C46"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Размножение и развитие</w:t>
            </w:r>
          </w:p>
        </w:tc>
      </w:tr>
      <w:tr w:rsidR="0081762E" w:rsidRPr="00B842CC" w14:paraId="18A9DB36" w14:textId="77777777" w:rsidTr="00BD7C07">
        <w:trPr>
          <w:trHeight w:hRule="exact" w:val="1300"/>
          <w:jc w:val="center"/>
        </w:trPr>
        <w:tc>
          <w:tcPr>
            <w:tcW w:w="1315" w:type="dxa"/>
            <w:vMerge/>
            <w:tcBorders>
              <w:left w:val="single" w:sz="4" w:space="0" w:color="auto"/>
            </w:tcBorders>
          </w:tcPr>
          <w:p w14:paraId="6A460876" w14:textId="77777777" w:rsidR="0081762E" w:rsidRPr="00B842CC" w:rsidRDefault="0081762E" w:rsidP="00B842CC">
            <w:pPr>
              <w:rPr>
                <w:sz w:val="24"/>
                <w:szCs w:val="24"/>
              </w:rPr>
            </w:pPr>
          </w:p>
        </w:tc>
        <w:tc>
          <w:tcPr>
            <w:tcW w:w="2520" w:type="dxa"/>
            <w:tcBorders>
              <w:top w:val="single" w:sz="4" w:space="0" w:color="auto"/>
              <w:left w:val="single" w:sz="4" w:space="0" w:color="auto"/>
            </w:tcBorders>
          </w:tcPr>
          <w:p w14:paraId="1BBF7820"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12.1</w:t>
            </w:r>
          </w:p>
        </w:tc>
        <w:tc>
          <w:tcPr>
            <w:tcW w:w="6310" w:type="dxa"/>
            <w:tcBorders>
              <w:top w:val="single" w:sz="4" w:space="0" w:color="auto"/>
              <w:left w:val="single" w:sz="4" w:space="0" w:color="auto"/>
              <w:right w:val="single" w:sz="4" w:space="0" w:color="auto"/>
            </w:tcBorders>
            <w:vAlign w:val="bottom"/>
          </w:tcPr>
          <w:p w14:paraId="1B7034A0" w14:textId="77777777" w:rsidR="0081762E" w:rsidRPr="00380DB7" w:rsidRDefault="0081762E" w:rsidP="00BD7C07">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Органы репродукции, строение и функции. Половые железы. Половые клетки. Оплодотворение.</w:t>
            </w:r>
          </w:p>
          <w:p w14:paraId="3A9F9F2A" w14:textId="77777777" w:rsidR="0081762E" w:rsidRPr="00380DB7" w:rsidRDefault="0081762E" w:rsidP="00BD7C07">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Внутриутробное развитие. Влияние на эмбриональное развитие факторов окружающей среды. Роды. Лактация. Рост и развитие ребёнка. Половое созревание</w:t>
            </w:r>
          </w:p>
        </w:tc>
      </w:tr>
      <w:tr w:rsidR="0081762E" w:rsidRPr="00B842CC" w14:paraId="12FC26A5" w14:textId="77777777" w:rsidTr="00BD7C07">
        <w:trPr>
          <w:trHeight w:hRule="exact" w:val="1438"/>
          <w:jc w:val="center"/>
        </w:trPr>
        <w:tc>
          <w:tcPr>
            <w:tcW w:w="1315" w:type="dxa"/>
            <w:vMerge/>
            <w:tcBorders>
              <w:left w:val="single" w:sz="4" w:space="0" w:color="auto"/>
            </w:tcBorders>
          </w:tcPr>
          <w:p w14:paraId="474B6EFF" w14:textId="77777777" w:rsidR="0081762E" w:rsidRPr="00B842CC" w:rsidRDefault="0081762E" w:rsidP="00B842CC">
            <w:pPr>
              <w:rPr>
                <w:sz w:val="24"/>
                <w:szCs w:val="24"/>
              </w:rPr>
            </w:pPr>
          </w:p>
        </w:tc>
        <w:tc>
          <w:tcPr>
            <w:tcW w:w="2520" w:type="dxa"/>
            <w:tcBorders>
              <w:top w:val="single" w:sz="4" w:space="0" w:color="auto"/>
              <w:left w:val="single" w:sz="4" w:space="0" w:color="auto"/>
            </w:tcBorders>
          </w:tcPr>
          <w:p w14:paraId="33EE184F"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12.2</w:t>
            </w:r>
          </w:p>
        </w:tc>
        <w:tc>
          <w:tcPr>
            <w:tcW w:w="6310" w:type="dxa"/>
            <w:tcBorders>
              <w:top w:val="single" w:sz="4" w:space="0" w:color="auto"/>
              <w:left w:val="single" w:sz="4" w:space="0" w:color="auto"/>
              <w:right w:val="single" w:sz="4" w:space="0" w:color="auto"/>
            </w:tcBorders>
            <w:vAlign w:val="bottom"/>
          </w:tcPr>
          <w:p w14:paraId="50276936" w14:textId="77777777" w:rsidR="0081762E" w:rsidRPr="00380DB7" w:rsidRDefault="0081762E" w:rsidP="00BD7C07">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tc>
      </w:tr>
      <w:tr w:rsidR="0081762E" w:rsidRPr="00B842CC" w14:paraId="6D77BFC1" w14:textId="77777777" w:rsidTr="00BD7C07">
        <w:trPr>
          <w:trHeight w:hRule="exact" w:val="336"/>
          <w:jc w:val="center"/>
        </w:trPr>
        <w:tc>
          <w:tcPr>
            <w:tcW w:w="1315" w:type="dxa"/>
            <w:vMerge w:val="restart"/>
            <w:tcBorders>
              <w:top w:val="single" w:sz="4" w:space="0" w:color="auto"/>
              <w:left w:val="single" w:sz="4" w:space="0" w:color="auto"/>
            </w:tcBorders>
          </w:tcPr>
          <w:p w14:paraId="6E633C3D"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13</w:t>
            </w:r>
          </w:p>
        </w:tc>
        <w:tc>
          <w:tcPr>
            <w:tcW w:w="8830" w:type="dxa"/>
            <w:gridSpan w:val="2"/>
            <w:tcBorders>
              <w:top w:val="single" w:sz="4" w:space="0" w:color="auto"/>
              <w:left w:val="single" w:sz="4" w:space="0" w:color="auto"/>
              <w:right w:val="single" w:sz="4" w:space="0" w:color="auto"/>
            </w:tcBorders>
            <w:vAlign w:val="bottom"/>
          </w:tcPr>
          <w:p w14:paraId="700AE81E"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Органы чувств и сенсорные системы</w:t>
            </w:r>
          </w:p>
        </w:tc>
      </w:tr>
      <w:tr w:rsidR="0081762E" w:rsidRPr="00B842CC" w14:paraId="787998DA" w14:textId="77777777" w:rsidTr="00BD7C07">
        <w:trPr>
          <w:trHeight w:hRule="exact" w:val="1306"/>
          <w:jc w:val="center"/>
        </w:trPr>
        <w:tc>
          <w:tcPr>
            <w:tcW w:w="1315" w:type="dxa"/>
            <w:vMerge/>
            <w:tcBorders>
              <w:left w:val="single" w:sz="4" w:space="0" w:color="auto"/>
            </w:tcBorders>
          </w:tcPr>
          <w:p w14:paraId="26044EDE" w14:textId="77777777" w:rsidR="0081762E" w:rsidRPr="00B842CC" w:rsidRDefault="0081762E" w:rsidP="00B842CC">
            <w:pPr>
              <w:rPr>
                <w:sz w:val="24"/>
                <w:szCs w:val="24"/>
              </w:rPr>
            </w:pPr>
          </w:p>
        </w:tc>
        <w:tc>
          <w:tcPr>
            <w:tcW w:w="2520" w:type="dxa"/>
            <w:tcBorders>
              <w:top w:val="single" w:sz="4" w:space="0" w:color="auto"/>
              <w:left w:val="single" w:sz="4" w:space="0" w:color="auto"/>
            </w:tcBorders>
          </w:tcPr>
          <w:p w14:paraId="0E5268F4"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13.1</w:t>
            </w:r>
          </w:p>
        </w:tc>
        <w:tc>
          <w:tcPr>
            <w:tcW w:w="6310" w:type="dxa"/>
            <w:tcBorders>
              <w:top w:val="single" w:sz="4" w:space="0" w:color="auto"/>
              <w:left w:val="single" w:sz="4" w:space="0" w:color="auto"/>
              <w:right w:val="single" w:sz="4" w:space="0" w:color="auto"/>
            </w:tcBorders>
            <w:vAlign w:val="bottom"/>
          </w:tcPr>
          <w:p w14:paraId="0A910500" w14:textId="77777777" w:rsidR="0081762E" w:rsidRPr="00380DB7" w:rsidRDefault="0081762E" w:rsidP="00BD7C07">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Органы чувств и их значение. Анализаторы. Сенсорные системы. Органы равновесия, мышечного чувства, осязания, обоняния и вкуса. Взаимодействие сенсорных систем организма</w:t>
            </w:r>
          </w:p>
        </w:tc>
      </w:tr>
      <w:tr w:rsidR="0081762E" w:rsidRPr="00B842CC" w14:paraId="038B1452" w14:textId="77777777" w:rsidTr="00BD7C07">
        <w:trPr>
          <w:trHeight w:hRule="exact" w:val="984"/>
          <w:jc w:val="center"/>
        </w:trPr>
        <w:tc>
          <w:tcPr>
            <w:tcW w:w="1315" w:type="dxa"/>
            <w:vMerge/>
            <w:tcBorders>
              <w:left w:val="single" w:sz="4" w:space="0" w:color="auto"/>
            </w:tcBorders>
          </w:tcPr>
          <w:p w14:paraId="6BE9EAD0" w14:textId="77777777" w:rsidR="0081762E" w:rsidRPr="00B842CC" w:rsidRDefault="0081762E" w:rsidP="00B842CC">
            <w:pPr>
              <w:rPr>
                <w:sz w:val="24"/>
                <w:szCs w:val="24"/>
              </w:rPr>
            </w:pPr>
          </w:p>
        </w:tc>
        <w:tc>
          <w:tcPr>
            <w:tcW w:w="2520" w:type="dxa"/>
            <w:tcBorders>
              <w:top w:val="single" w:sz="4" w:space="0" w:color="auto"/>
              <w:left w:val="single" w:sz="4" w:space="0" w:color="auto"/>
            </w:tcBorders>
          </w:tcPr>
          <w:p w14:paraId="07E22514"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13.2</w:t>
            </w:r>
          </w:p>
        </w:tc>
        <w:tc>
          <w:tcPr>
            <w:tcW w:w="6310" w:type="dxa"/>
            <w:tcBorders>
              <w:top w:val="single" w:sz="4" w:space="0" w:color="auto"/>
              <w:left w:val="single" w:sz="4" w:space="0" w:color="auto"/>
              <w:right w:val="single" w:sz="4" w:space="0" w:color="auto"/>
            </w:tcBorders>
            <w:vAlign w:val="bottom"/>
          </w:tcPr>
          <w:p w14:paraId="09B518F5" w14:textId="77777777" w:rsidR="0081762E" w:rsidRPr="00380DB7" w:rsidRDefault="0081762E" w:rsidP="00BD7C07">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Глаз и зрение. Оптическая система глаза. Сетчатка. Зрительные рецепторы. Зрительное восприятие. Нарушения зрения и их причины. Гигиена зрения</w:t>
            </w:r>
          </w:p>
        </w:tc>
      </w:tr>
      <w:tr w:rsidR="0081762E" w:rsidRPr="00B842CC" w14:paraId="20027911" w14:textId="77777777" w:rsidTr="00BD7C07">
        <w:trPr>
          <w:trHeight w:hRule="exact" w:val="1301"/>
          <w:jc w:val="center"/>
        </w:trPr>
        <w:tc>
          <w:tcPr>
            <w:tcW w:w="1315" w:type="dxa"/>
            <w:vMerge/>
            <w:tcBorders>
              <w:left w:val="single" w:sz="4" w:space="0" w:color="auto"/>
            </w:tcBorders>
          </w:tcPr>
          <w:p w14:paraId="099752CD" w14:textId="77777777" w:rsidR="0081762E" w:rsidRPr="00B842CC" w:rsidRDefault="0081762E" w:rsidP="00B842CC">
            <w:pPr>
              <w:rPr>
                <w:sz w:val="24"/>
                <w:szCs w:val="24"/>
              </w:rPr>
            </w:pPr>
          </w:p>
        </w:tc>
        <w:tc>
          <w:tcPr>
            <w:tcW w:w="2520" w:type="dxa"/>
            <w:tcBorders>
              <w:top w:val="single" w:sz="4" w:space="0" w:color="auto"/>
              <w:left w:val="single" w:sz="4" w:space="0" w:color="auto"/>
            </w:tcBorders>
          </w:tcPr>
          <w:p w14:paraId="0D50411E"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13.3</w:t>
            </w:r>
          </w:p>
        </w:tc>
        <w:tc>
          <w:tcPr>
            <w:tcW w:w="6310" w:type="dxa"/>
            <w:tcBorders>
              <w:top w:val="single" w:sz="4" w:space="0" w:color="auto"/>
              <w:left w:val="single" w:sz="4" w:space="0" w:color="auto"/>
              <w:right w:val="single" w:sz="4" w:space="0" w:color="auto"/>
            </w:tcBorders>
            <w:vAlign w:val="bottom"/>
          </w:tcPr>
          <w:p w14:paraId="5ADEC9AE" w14:textId="77777777" w:rsidR="0081762E" w:rsidRPr="00380DB7" w:rsidRDefault="0081762E" w:rsidP="00BD7C07">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Ухо и слух. Строение и функции органа слуха.</w:t>
            </w:r>
          </w:p>
          <w:p w14:paraId="2FEBF160" w14:textId="77777777" w:rsidR="0081762E" w:rsidRPr="00380DB7" w:rsidRDefault="0081762E" w:rsidP="00BD7C07">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Механизм работы слухового анализатора. Слуховое восприятие. Нарушения слуха и их причины.</w:t>
            </w:r>
          </w:p>
          <w:p w14:paraId="0997CF90" w14:textId="77777777" w:rsidR="0081762E" w:rsidRPr="00380DB7" w:rsidRDefault="0081762E" w:rsidP="00BD7C07">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Гигиена слуха</w:t>
            </w:r>
          </w:p>
        </w:tc>
      </w:tr>
      <w:tr w:rsidR="0081762E" w:rsidRPr="00B842CC" w14:paraId="46CA3CE2" w14:textId="77777777" w:rsidTr="00BD7C07">
        <w:trPr>
          <w:trHeight w:hRule="exact" w:val="331"/>
          <w:jc w:val="center"/>
        </w:trPr>
        <w:tc>
          <w:tcPr>
            <w:tcW w:w="1315" w:type="dxa"/>
            <w:vMerge w:val="restart"/>
            <w:tcBorders>
              <w:top w:val="single" w:sz="4" w:space="0" w:color="auto"/>
              <w:left w:val="single" w:sz="4" w:space="0" w:color="auto"/>
            </w:tcBorders>
          </w:tcPr>
          <w:p w14:paraId="19EB4C08"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14</w:t>
            </w:r>
          </w:p>
        </w:tc>
        <w:tc>
          <w:tcPr>
            <w:tcW w:w="8830" w:type="dxa"/>
            <w:gridSpan w:val="2"/>
            <w:tcBorders>
              <w:top w:val="single" w:sz="4" w:space="0" w:color="auto"/>
              <w:left w:val="single" w:sz="4" w:space="0" w:color="auto"/>
              <w:right w:val="single" w:sz="4" w:space="0" w:color="auto"/>
            </w:tcBorders>
            <w:vAlign w:val="bottom"/>
          </w:tcPr>
          <w:p w14:paraId="72D093FD"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Поведение и психика</w:t>
            </w:r>
          </w:p>
        </w:tc>
      </w:tr>
      <w:tr w:rsidR="0081762E" w:rsidRPr="00B842CC" w14:paraId="41EC5CF3" w14:textId="77777777" w:rsidTr="00BD7C07">
        <w:trPr>
          <w:trHeight w:hRule="exact" w:val="672"/>
          <w:jc w:val="center"/>
        </w:trPr>
        <w:tc>
          <w:tcPr>
            <w:tcW w:w="1315" w:type="dxa"/>
            <w:vMerge/>
            <w:tcBorders>
              <w:left w:val="single" w:sz="4" w:space="0" w:color="auto"/>
            </w:tcBorders>
          </w:tcPr>
          <w:p w14:paraId="578E7A33" w14:textId="77777777" w:rsidR="0081762E" w:rsidRPr="00B842CC" w:rsidRDefault="0081762E" w:rsidP="00B842CC">
            <w:pPr>
              <w:rPr>
                <w:sz w:val="24"/>
                <w:szCs w:val="24"/>
              </w:rPr>
            </w:pPr>
          </w:p>
        </w:tc>
        <w:tc>
          <w:tcPr>
            <w:tcW w:w="2520" w:type="dxa"/>
            <w:tcBorders>
              <w:top w:val="single" w:sz="4" w:space="0" w:color="auto"/>
              <w:left w:val="single" w:sz="4" w:space="0" w:color="auto"/>
              <w:bottom w:val="single" w:sz="4" w:space="0" w:color="auto"/>
            </w:tcBorders>
          </w:tcPr>
          <w:p w14:paraId="0FF2D70A"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14.1</w:t>
            </w:r>
          </w:p>
        </w:tc>
        <w:tc>
          <w:tcPr>
            <w:tcW w:w="6310" w:type="dxa"/>
            <w:tcBorders>
              <w:top w:val="single" w:sz="4" w:space="0" w:color="auto"/>
              <w:left w:val="single" w:sz="4" w:space="0" w:color="auto"/>
              <w:bottom w:val="single" w:sz="4" w:space="0" w:color="auto"/>
              <w:right w:val="single" w:sz="4" w:space="0" w:color="auto"/>
            </w:tcBorders>
            <w:vAlign w:val="bottom"/>
          </w:tcPr>
          <w:p w14:paraId="72304C4F" w14:textId="77777777" w:rsidR="0081762E" w:rsidRPr="00380DB7" w:rsidRDefault="0081762E" w:rsidP="00BD7C07">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Психика и поведение человека. Потребности и мотивы поведения. Социальная обусловленность</w:t>
            </w:r>
          </w:p>
        </w:tc>
      </w:tr>
    </w:tbl>
    <w:p w14:paraId="23B69FA2" w14:textId="77777777" w:rsidR="0081762E" w:rsidRPr="00B842CC" w:rsidRDefault="0081762E" w:rsidP="00B842CC">
      <w:pPr>
        <w:spacing w:line="1" w:lineRule="exact"/>
        <w:rPr>
          <w:sz w:val="24"/>
          <w:szCs w:val="24"/>
        </w:rPr>
      </w:pPr>
      <w:r w:rsidRPr="00B842CC">
        <w:rPr>
          <w:sz w:val="24"/>
          <w:szCs w:val="24"/>
        </w:rPr>
        <w:br w:type="page"/>
      </w:r>
    </w:p>
    <w:tbl>
      <w:tblPr>
        <w:tblOverlap w:val="never"/>
        <w:tblW w:w="9958" w:type="dxa"/>
        <w:jc w:val="center"/>
        <w:tblLayout w:type="fixed"/>
        <w:tblCellMar>
          <w:left w:w="10" w:type="dxa"/>
          <w:right w:w="10" w:type="dxa"/>
        </w:tblCellMar>
        <w:tblLook w:val="00A0" w:firstRow="1" w:lastRow="0" w:firstColumn="1" w:lastColumn="0" w:noHBand="0" w:noVBand="0"/>
      </w:tblPr>
      <w:tblGrid>
        <w:gridCol w:w="1315"/>
        <w:gridCol w:w="1990"/>
        <w:gridCol w:w="6653"/>
      </w:tblGrid>
      <w:tr w:rsidR="0081762E" w:rsidRPr="00B842CC" w14:paraId="31558970" w14:textId="77777777" w:rsidTr="00BD7C07">
        <w:trPr>
          <w:trHeight w:hRule="exact" w:val="2191"/>
          <w:jc w:val="center"/>
        </w:trPr>
        <w:tc>
          <w:tcPr>
            <w:tcW w:w="1315" w:type="dxa"/>
            <w:vMerge w:val="restart"/>
            <w:tcBorders>
              <w:left w:val="single" w:sz="4" w:space="0" w:color="auto"/>
            </w:tcBorders>
          </w:tcPr>
          <w:p w14:paraId="3016DD06" w14:textId="77777777" w:rsidR="0081762E" w:rsidRPr="00B842CC" w:rsidRDefault="0081762E" w:rsidP="00B842CC">
            <w:pPr>
              <w:rPr>
                <w:sz w:val="24"/>
                <w:szCs w:val="24"/>
              </w:rPr>
            </w:pPr>
          </w:p>
        </w:tc>
        <w:tc>
          <w:tcPr>
            <w:tcW w:w="1990" w:type="dxa"/>
            <w:tcBorders>
              <w:top w:val="single" w:sz="4" w:space="0" w:color="auto"/>
              <w:left w:val="single" w:sz="4" w:space="0" w:color="auto"/>
            </w:tcBorders>
          </w:tcPr>
          <w:p w14:paraId="7829FA7B" w14:textId="77777777" w:rsidR="0081762E" w:rsidRPr="00B842CC" w:rsidRDefault="0081762E" w:rsidP="00B842CC">
            <w:pPr>
              <w:rPr>
                <w:sz w:val="24"/>
                <w:szCs w:val="24"/>
              </w:rPr>
            </w:pPr>
          </w:p>
        </w:tc>
        <w:tc>
          <w:tcPr>
            <w:tcW w:w="6653" w:type="dxa"/>
            <w:tcBorders>
              <w:top w:val="single" w:sz="4" w:space="0" w:color="auto"/>
              <w:left w:val="single" w:sz="4" w:space="0" w:color="auto"/>
              <w:right w:val="single" w:sz="4" w:space="0" w:color="auto"/>
            </w:tcBorders>
            <w:vAlign w:val="bottom"/>
          </w:tcPr>
          <w:p w14:paraId="7D7B2F93" w14:textId="77777777" w:rsidR="0081762E" w:rsidRPr="00380DB7" w:rsidRDefault="0081762E" w:rsidP="00BD7C07">
            <w:pPr>
              <w:pStyle w:val="af4"/>
              <w:spacing w:after="280"/>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поведения человека. Рефлекторная теория поведения. Высшая нервная деятельность человека, работы И.М.Сеченова, И.П.Павлова. Механизм образования условных рефлексов. Торможение. Динамический стереотип.</w:t>
            </w:r>
          </w:p>
          <w:p w14:paraId="79DD1402" w14:textId="77777777" w:rsidR="0081762E" w:rsidRPr="00380DB7" w:rsidRDefault="0081762E" w:rsidP="00BD7C07">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Роль гормонов в поведении. Наследственные и ненаследственные программы поведения у человека. Приспособительный характер поведения</w:t>
            </w:r>
          </w:p>
        </w:tc>
      </w:tr>
      <w:tr w:rsidR="0081762E" w:rsidRPr="00B842CC" w14:paraId="25B79262" w14:textId="77777777" w:rsidTr="00BD7C07">
        <w:trPr>
          <w:trHeight w:hRule="exact" w:val="2130"/>
          <w:jc w:val="center"/>
        </w:trPr>
        <w:tc>
          <w:tcPr>
            <w:tcW w:w="1315" w:type="dxa"/>
            <w:vMerge/>
            <w:tcBorders>
              <w:left w:val="single" w:sz="4" w:space="0" w:color="auto"/>
            </w:tcBorders>
          </w:tcPr>
          <w:p w14:paraId="39865924" w14:textId="77777777" w:rsidR="0081762E" w:rsidRPr="00B842CC" w:rsidRDefault="0081762E" w:rsidP="00B842CC">
            <w:pPr>
              <w:rPr>
                <w:sz w:val="24"/>
                <w:szCs w:val="24"/>
              </w:rPr>
            </w:pPr>
          </w:p>
        </w:tc>
        <w:tc>
          <w:tcPr>
            <w:tcW w:w="1990" w:type="dxa"/>
            <w:tcBorders>
              <w:top w:val="single" w:sz="4" w:space="0" w:color="auto"/>
              <w:left w:val="single" w:sz="4" w:space="0" w:color="auto"/>
            </w:tcBorders>
          </w:tcPr>
          <w:p w14:paraId="7216908B"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14.2</w:t>
            </w:r>
          </w:p>
        </w:tc>
        <w:tc>
          <w:tcPr>
            <w:tcW w:w="6653" w:type="dxa"/>
            <w:tcBorders>
              <w:top w:val="single" w:sz="4" w:space="0" w:color="auto"/>
              <w:left w:val="single" w:sz="4" w:space="0" w:color="auto"/>
              <w:right w:val="single" w:sz="4" w:space="0" w:color="auto"/>
            </w:tcBorders>
            <w:vAlign w:val="bottom"/>
          </w:tcPr>
          <w:p w14:paraId="66B415DC" w14:textId="77777777" w:rsidR="0081762E" w:rsidRPr="00380DB7" w:rsidRDefault="0081762E" w:rsidP="00BD7C07">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tc>
      </w:tr>
      <w:tr w:rsidR="0081762E" w:rsidRPr="00B842CC" w14:paraId="0EF006FB" w14:textId="77777777" w:rsidTr="00BD7C07">
        <w:trPr>
          <w:trHeight w:hRule="exact" w:val="331"/>
          <w:jc w:val="center"/>
        </w:trPr>
        <w:tc>
          <w:tcPr>
            <w:tcW w:w="1315" w:type="dxa"/>
            <w:vMerge w:val="restart"/>
            <w:tcBorders>
              <w:top w:val="single" w:sz="4" w:space="0" w:color="auto"/>
              <w:left w:val="single" w:sz="4" w:space="0" w:color="auto"/>
            </w:tcBorders>
          </w:tcPr>
          <w:p w14:paraId="0E777DF1"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15</w:t>
            </w:r>
          </w:p>
        </w:tc>
        <w:tc>
          <w:tcPr>
            <w:tcW w:w="8643" w:type="dxa"/>
            <w:gridSpan w:val="2"/>
            <w:tcBorders>
              <w:top w:val="single" w:sz="4" w:space="0" w:color="auto"/>
              <w:left w:val="single" w:sz="4" w:space="0" w:color="auto"/>
              <w:right w:val="single" w:sz="4" w:space="0" w:color="auto"/>
            </w:tcBorders>
            <w:vAlign w:val="bottom"/>
          </w:tcPr>
          <w:p w14:paraId="19272CD8"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Человек и окружающая среда</w:t>
            </w:r>
          </w:p>
        </w:tc>
      </w:tr>
      <w:tr w:rsidR="0081762E" w:rsidRPr="00B842CC" w14:paraId="66BDD1F3" w14:textId="77777777" w:rsidTr="00BD7C07">
        <w:trPr>
          <w:trHeight w:hRule="exact" w:val="1584"/>
          <w:jc w:val="center"/>
        </w:trPr>
        <w:tc>
          <w:tcPr>
            <w:tcW w:w="1315" w:type="dxa"/>
            <w:vMerge/>
            <w:tcBorders>
              <w:left w:val="single" w:sz="4" w:space="0" w:color="auto"/>
            </w:tcBorders>
          </w:tcPr>
          <w:p w14:paraId="29487A9D" w14:textId="77777777" w:rsidR="0081762E" w:rsidRPr="00B842CC" w:rsidRDefault="0081762E" w:rsidP="00B842CC">
            <w:pPr>
              <w:rPr>
                <w:sz w:val="24"/>
                <w:szCs w:val="24"/>
              </w:rPr>
            </w:pPr>
          </w:p>
        </w:tc>
        <w:tc>
          <w:tcPr>
            <w:tcW w:w="1990" w:type="dxa"/>
            <w:tcBorders>
              <w:top w:val="single" w:sz="4" w:space="0" w:color="auto"/>
              <w:left w:val="single" w:sz="4" w:space="0" w:color="auto"/>
            </w:tcBorders>
          </w:tcPr>
          <w:p w14:paraId="5C94B20C"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15.1</w:t>
            </w:r>
          </w:p>
        </w:tc>
        <w:tc>
          <w:tcPr>
            <w:tcW w:w="6653" w:type="dxa"/>
            <w:tcBorders>
              <w:top w:val="single" w:sz="4" w:space="0" w:color="auto"/>
              <w:left w:val="single" w:sz="4" w:space="0" w:color="auto"/>
              <w:right w:val="single" w:sz="4" w:space="0" w:color="auto"/>
            </w:tcBorders>
            <w:vAlign w:val="bottom"/>
          </w:tcPr>
          <w:p w14:paraId="4F7F6E78" w14:textId="77777777" w:rsidR="0081762E" w:rsidRPr="00380DB7" w:rsidRDefault="0081762E" w:rsidP="00BD7C07">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tc>
      </w:tr>
      <w:tr w:rsidR="0081762E" w:rsidRPr="00B842CC" w14:paraId="2C2A3E6C" w14:textId="77777777" w:rsidTr="00BD7C07">
        <w:trPr>
          <w:trHeight w:hRule="exact" w:val="2001"/>
          <w:jc w:val="center"/>
        </w:trPr>
        <w:tc>
          <w:tcPr>
            <w:tcW w:w="1315" w:type="dxa"/>
            <w:vMerge/>
            <w:tcBorders>
              <w:left w:val="single" w:sz="4" w:space="0" w:color="auto"/>
            </w:tcBorders>
          </w:tcPr>
          <w:p w14:paraId="1B2C47BF" w14:textId="77777777" w:rsidR="0081762E" w:rsidRPr="00B842CC" w:rsidRDefault="0081762E" w:rsidP="00B842CC">
            <w:pPr>
              <w:rPr>
                <w:sz w:val="24"/>
                <w:szCs w:val="24"/>
              </w:rPr>
            </w:pPr>
          </w:p>
        </w:tc>
        <w:tc>
          <w:tcPr>
            <w:tcW w:w="1990" w:type="dxa"/>
            <w:tcBorders>
              <w:top w:val="single" w:sz="4" w:space="0" w:color="auto"/>
              <w:left w:val="single" w:sz="4" w:space="0" w:color="auto"/>
            </w:tcBorders>
          </w:tcPr>
          <w:p w14:paraId="0CC93684"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15.2</w:t>
            </w:r>
          </w:p>
        </w:tc>
        <w:tc>
          <w:tcPr>
            <w:tcW w:w="6653" w:type="dxa"/>
            <w:tcBorders>
              <w:top w:val="single" w:sz="4" w:space="0" w:color="auto"/>
              <w:left w:val="single" w:sz="4" w:space="0" w:color="auto"/>
              <w:right w:val="single" w:sz="4" w:space="0" w:color="auto"/>
            </w:tcBorders>
            <w:vAlign w:val="bottom"/>
          </w:tcPr>
          <w:p w14:paraId="1E3D2E69" w14:textId="77777777" w:rsidR="0081762E" w:rsidRPr="00380DB7" w:rsidRDefault="0081762E" w:rsidP="00BD7C07">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tc>
      </w:tr>
      <w:tr w:rsidR="0081762E" w:rsidRPr="00B842CC" w14:paraId="414C0F3C" w14:textId="77777777" w:rsidTr="00BD7C07">
        <w:trPr>
          <w:trHeight w:hRule="exact" w:val="1969"/>
          <w:jc w:val="center"/>
        </w:trPr>
        <w:tc>
          <w:tcPr>
            <w:tcW w:w="1315" w:type="dxa"/>
            <w:vMerge/>
            <w:tcBorders>
              <w:left w:val="single" w:sz="4" w:space="0" w:color="auto"/>
              <w:bottom w:val="single" w:sz="4" w:space="0" w:color="auto"/>
            </w:tcBorders>
          </w:tcPr>
          <w:p w14:paraId="6BA98BA0" w14:textId="77777777" w:rsidR="0081762E" w:rsidRPr="00B842CC" w:rsidRDefault="0081762E" w:rsidP="00B842CC">
            <w:pPr>
              <w:rPr>
                <w:sz w:val="24"/>
                <w:szCs w:val="24"/>
              </w:rPr>
            </w:pPr>
          </w:p>
        </w:tc>
        <w:tc>
          <w:tcPr>
            <w:tcW w:w="1990" w:type="dxa"/>
            <w:tcBorders>
              <w:top w:val="single" w:sz="4" w:space="0" w:color="auto"/>
              <w:left w:val="single" w:sz="4" w:space="0" w:color="auto"/>
              <w:bottom w:val="single" w:sz="4" w:space="0" w:color="auto"/>
            </w:tcBorders>
          </w:tcPr>
          <w:p w14:paraId="625E6385"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5.3</w:t>
            </w:r>
          </w:p>
        </w:tc>
        <w:tc>
          <w:tcPr>
            <w:tcW w:w="6653" w:type="dxa"/>
            <w:tcBorders>
              <w:top w:val="single" w:sz="4" w:space="0" w:color="auto"/>
              <w:left w:val="single" w:sz="4" w:space="0" w:color="auto"/>
              <w:bottom w:val="single" w:sz="4" w:space="0" w:color="auto"/>
              <w:right w:val="single" w:sz="4" w:space="0" w:color="auto"/>
            </w:tcBorders>
            <w:vAlign w:val="bottom"/>
          </w:tcPr>
          <w:p w14:paraId="5A1CE2D2" w14:textId="77777777" w:rsidR="0081762E" w:rsidRPr="00380DB7" w:rsidRDefault="0081762E" w:rsidP="00BD7C07">
            <w:pPr>
              <w:pStyle w:val="af4"/>
              <w:spacing w:after="280"/>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Человек как часть биосферы Земли. Антропогенные воздействия на природу. Урбанизация. Цивилизация. Техногенные изменения в окружающей среде.</w:t>
            </w:r>
          </w:p>
          <w:p w14:paraId="213675A5" w14:textId="77777777" w:rsidR="0081762E" w:rsidRPr="00380DB7" w:rsidRDefault="0081762E" w:rsidP="00BD7C07">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Современные глобальные экологические проблемы. Значение охраны окружающей среды для сохранения человечества</w:t>
            </w:r>
          </w:p>
        </w:tc>
      </w:tr>
    </w:tbl>
    <w:p w14:paraId="1DF157E7" w14:textId="77777777" w:rsidR="0081762E" w:rsidRPr="00B842CC" w:rsidRDefault="0081762E" w:rsidP="00B842CC">
      <w:pPr>
        <w:pStyle w:val="af2"/>
        <w:rPr>
          <w:sz w:val="24"/>
          <w:szCs w:val="24"/>
        </w:rPr>
      </w:pPr>
      <w:r w:rsidRPr="00B842CC">
        <w:rPr>
          <w:b w:val="0"/>
          <w:sz w:val="24"/>
          <w:szCs w:val="24"/>
        </w:rPr>
        <w:t>Таблица 10</w:t>
      </w:r>
      <w:r w:rsidRPr="00B842CC">
        <w:rPr>
          <w:sz w:val="24"/>
          <w:szCs w:val="24"/>
        </w:rPr>
        <w:br w:type="page"/>
      </w:r>
    </w:p>
    <w:p w14:paraId="4EC5E9FF" w14:textId="77777777" w:rsidR="0081762E" w:rsidRPr="00BD7C07" w:rsidRDefault="0081762E" w:rsidP="00B842CC">
      <w:pPr>
        <w:pStyle w:val="af2"/>
        <w:rPr>
          <w:rFonts w:ascii="Times New Roman" w:hAnsi="Times New Roman"/>
          <w:sz w:val="24"/>
          <w:szCs w:val="24"/>
        </w:rPr>
      </w:pPr>
      <w:r w:rsidRPr="00BD7C07">
        <w:rPr>
          <w:rFonts w:ascii="Times New Roman" w:hAnsi="Times New Roman"/>
          <w:sz w:val="24"/>
          <w:szCs w:val="24"/>
        </w:rPr>
        <w:t>Проверяемые на ОГЭ по биологии требования к результатам освоения основной образовательной программы основного общего образования</w:t>
      </w:r>
    </w:p>
    <w:tbl>
      <w:tblPr>
        <w:tblOverlap w:val="never"/>
        <w:tblW w:w="10145" w:type="dxa"/>
        <w:jc w:val="center"/>
        <w:tblLayout w:type="fixed"/>
        <w:tblCellMar>
          <w:left w:w="10" w:type="dxa"/>
          <w:right w:w="10" w:type="dxa"/>
        </w:tblCellMar>
        <w:tblLook w:val="00A0" w:firstRow="1" w:lastRow="0" w:firstColumn="1" w:lastColumn="0" w:noHBand="0" w:noVBand="0"/>
      </w:tblPr>
      <w:tblGrid>
        <w:gridCol w:w="1978"/>
        <w:gridCol w:w="8167"/>
      </w:tblGrid>
      <w:tr w:rsidR="0081762E" w:rsidRPr="00BD7C07" w14:paraId="2A6EBB16" w14:textId="77777777" w:rsidTr="00BD7C07">
        <w:trPr>
          <w:trHeight w:hRule="exact" w:val="925"/>
          <w:jc w:val="center"/>
        </w:trPr>
        <w:tc>
          <w:tcPr>
            <w:tcW w:w="1978" w:type="dxa"/>
            <w:tcBorders>
              <w:top w:val="single" w:sz="4" w:space="0" w:color="auto"/>
              <w:left w:val="single" w:sz="4" w:space="0" w:color="auto"/>
            </w:tcBorders>
            <w:vAlign w:val="bottom"/>
          </w:tcPr>
          <w:p w14:paraId="19AEB481" w14:textId="77777777" w:rsidR="0081762E" w:rsidRPr="00380DB7" w:rsidRDefault="0081762E" w:rsidP="00B842CC">
            <w:pPr>
              <w:pStyle w:val="af4"/>
              <w:spacing w:line="226" w:lineRule="auto"/>
              <w:jc w:val="center"/>
              <w:rPr>
                <w:rFonts w:ascii="Times New Roman" w:hAnsi="Times New Roman"/>
                <w:b/>
                <w:noProof/>
                <w:sz w:val="24"/>
                <w:szCs w:val="24"/>
                <w:lang w:eastAsia="ru-RU"/>
              </w:rPr>
            </w:pPr>
            <w:r w:rsidRPr="003826A3">
              <w:rPr>
                <w:rFonts w:ascii="Times New Roman" w:hAnsi="Times New Roman"/>
                <w:b/>
                <w:noProof/>
                <w:sz w:val="24"/>
                <w:szCs w:val="24"/>
                <w:lang w:eastAsia="ru-RU"/>
              </w:rPr>
              <w:t>Код проверяемого требования</w:t>
            </w:r>
          </w:p>
        </w:tc>
        <w:tc>
          <w:tcPr>
            <w:tcW w:w="8167" w:type="dxa"/>
            <w:tcBorders>
              <w:top w:val="single" w:sz="4" w:space="0" w:color="auto"/>
              <w:left w:val="single" w:sz="4" w:space="0" w:color="auto"/>
              <w:right w:val="single" w:sz="4" w:space="0" w:color="auto"/>
            </w:tcBorders>
            <w:vAlign w:val="bottom"/>
          </w:tcPr>
          <w:p w14:paraId="5E4F7CAC" w14:textId="77777777" w:rsidR="0081762E" w:rsidRPr="00380DB7" w:rsidRDefault="0081762E" w:rsidP="00B842CC">
            <w:pPr>
              <w:pStyle w:val="af4"/>
              <w:jc w:val="center"/>
              <w:rPr>
                <w:rFonts w:ascii="Times New Roman" w:hAnsi="Times New Roman"/>
                <w:b/>
                <w:noProof/>
                <w:sz w:val="24"/>
                <w:szCs w:val="24"/>
                <w:lang w:eastAsia="ru-RU"/>
              </w:rPr>
            </w:pPr>
            <w:r w:rsidRPr="003826A3">
              <w:rPr>
                <w:rFonts w:ascii="Times New Roman" w:hAnsi="Times New Roman"/>
                <w:b/>
                <w:noProof/>
                <w:sz w:val="24"/>
                <w:szCs w:val="24"/>
                <w:lang w:eastAsia="ru-RU"/>
              </w:rPr>
              <w:t>Проверяемые требования к предметным результатам освоения основной образовательной программы основного общего образования на основе ФГОС</w:t>
            </w:r>
          </w:p>
        </w:tc>
      </w:tr>
      <w:tr w:rsidR="0081762E" w:rsidRPr="00B842CC" w14:paraId="171A2952" w14:textId="77777777" w:rsidTr="00BD7C07">
        <w:trPr>
          <w:trHeight w:hRule="exact" w:val="471"/>
          <w:jc w:val="center"/>
        </w:trPr>
        <w:tc>
          <w:tcPr>
            <w:tcW w:w="1978" w:type="dxa"/>
            <w:tcBorders>
              <w:top w:val="single" w:sz="4" w:space="0" w:color="auto"/>
              <w:left w:val="single" w:sz="4" w:space="0" w:color="auto"/>
            </w:tcBorders>
          </w:tcPr>
          <w:p w14:paraId="750C0458"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w:t>
            </w:r>
          </w:p>
        </w:tc>
        <w:tc>
          <w:tcPr>
            <w:tcW w:w="8167" w:type="dxa"/>
            <w:tcBorders>
              <w:top w:val="single" w:sz="4" w:space="0" w:color="auto"/>
              <w:left w:val="single" w:sz="4" w:space="0" w:color="auto"/>
              <w:right w:val="single" w:sz="4" w:space="0" w:color="auto"/>
            </w:tcBorders>
            <w:vAlign w:val="bottom"/>
          </w:tcPr>
          <w:p w14:paraId="690F9D80" w14:textId="77777777" w:rsidR="0081762E" w:rsidRPr="00380DB7" w:rsidRDefault="0081762E" w:rsidP="00BD7C07">
            <w:pPr>
              <w:pStyle w:val="af4"/>
              <w:spacing w:line="228"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Понимание роли биологии в формировании современной естественнонаучной картины мира</w:t>
            </w:r>
          </w:p>
        </w:tc>
      </w:tr>
      <w:tr w:rsidR="0081762E" w:rsidRPr="00B842CC" w14:paraId="2554CB30" w14:textId="77777777" w:rsidTr="00BD7C07">
        <w:trPr>
          <w:trHeight w:hRule="exact" w:val="1791"/>
          <w:jc w:val="center"/>
        </w:trPr>
        <w:tc>
          <w:tcPr>
            <w:tcW w:w="1978" w:type="dxa"/>
            <w:tcBorders>
              <w:top w:val="single" w:sz="4" w:space="0" w:color="auto"/>
              <w:left w:val="single" w:sz="4" w:space="0" w:color="auto"/>
            </w:tcBorders>
          </w:tcPr>
          <w:p w14:paraId="61AFDEE4"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2</w:t>
            </w:r>
          </w:p>
        </w:tc>
        <w:tc>
          <w:tcPr>
            <w:tcW w:w="8167" w:type="dxa"/>
            <w:tcBorders>
              <w:top w:val="single" w:sz="4" w:space="0" w:color="auto"/>
              <w:left w:val="single" w:sz="4" w:space="0" w:color="auto"/>
              <w:right w:val="single" w:sz="4" w:space="0" w:color="auto"/>
            </w:tcBorders>
            <w:vAlign w:val="bottom"/>
          </w:tcPr>
          <w:p w14:paraId="3306C232" w14:textId="77777777" w:rsidR="0081762E" w:rsidRPr="00380DB7" w:rsidRDefault="0081762E" w:rsidP="00BD7C07">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Умение применять систему биологических знаний: раскрывать сущность живого, называть отличия живого от неживого, перечислять основные закономерности организации, функционирования объектов, явлений, процессов живой природы, эволюционного развития органического мира в его единстве с неживой природой; сформированность представлений о современной теории эволюции и основных свидетельствах эволюции</w:t>
            </w:r>
          </w:p>
        </w:tc>
      </w:tr>
      <w:tr w:rsidR="0081762E" w:rsidRPr="00B842CC" w14:paraId="4B989B2B" w14:textId="77777777" w:rsidTr="00BD7C07">
        <w:trPr>
          <w:trHeight w:hRule="exact" w:val="1301"/>
          <w:jc w:val="center"/>
        </w:trPr>
        <w:tc>
          <w:tcPr>
            <w:tcW w:w="1978" w:type="dxa"/>
            <w:tcBorders>
              <w:top w:val="single" w:sz="4" w:space="0" w:color="auto"/>
              <w:left w:val="single" w:sz="4" w:space="0" w:color="auto"/>
            </w:tcBorders>
          </w:tcPr>
          <w:p w14:paraId="4103ADCE"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3</w:t>
            </w:r>
          </w:p>
        </w:tc>
        <w:tc>
          <w:tcPr>
            <w:tcW w:w="8167" w:type="dxa"/>
            <w:tcBorders>
              <w:top w:val="single" w:sz="4" w:space="0" w:color="auto"/>
              <w:left w:val="single" w:sz="4" w:space="0" w:color="auto"/>
              <w:right w:val="single" w:sz="4" w:space="0" w:color="auto"/>
            </w:tcBorders>
            <w:vAlign w:val="bottom"/>
          </w:tcPr>
          <w:p w14:paraId="452F889C" w14:textId="77777777" w:rsidR="0081762E" w:rsidRPr="00380DB7" w:rsidRDefault="0081762E" w:rsidP="00BD7C07">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Владение основами понятийного аппарата и научного языка биологии: использование изученных терминов, понятий, теорий, законов и закономерностей для объяснения наблюдаемых биологических объектов, явлений и процессов</w:t>
            </w:r>
          </w:p>
        </w:tc>
      </w:tr>
      <w:tr w:rsidR="0081762E" w:rsidRPr="00B842CC" w14:paraId="61E10C49" w14:textId="77777777" w:rsidTr="00BD7C07">
        <w:trPr>
          <w:trHeight w:hRule="exact" w:val="1486"/>
          <w:jc w:val="center"/>
        </w:trPr>
        <w:tc>
          <w:tcPr>
            <w:tcW w:w="1978" w:type="dxa"/>
            <w:tcBorders>
              <w:top w:val="single" w:sz="4" w:space="0" w:color="auto"/>
              <w:left w:val="single" w:sz="4" w:space="0" w:color="auto"/>
            </w:tcBorders>
          </w:tcPr>
          <w:p w14:paraId="388599F0"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4</w:t>
            </w:r>
          </w:p>
        </w:tc>
        <w:tc>
          <w:tcPr>
            <w:tcW w:w="8167" w:type="dxa"/>
            <w:tcBorders>
              <w:top w:val="single" w:sz="4" w:space="0" w:color="auto"/>
              <w:left w:val="single" w:sz="4" w:space="0" w:color="auto"/>
              <w:right w:val="single" w:sz="4" w:space="0" w:color="auto"/>
            </w:tcBorders>
            <w:vAlign w:val="bottom"/>
          </w:tcPr>
          <w:p w14:paraId="786F5371" w14:textId="77777777" w:rsidR="0081762E" w:rsidRPr="00380DB7" w:rsidRDefault="0081762E" w:rsidP="00BD7C07">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Понимание способов получения биологических знаний; наличие опыта использования методов биологии в целях изучения живых объектов, биологических явлений и процессов: наблюдение, описание, проведение несложных биологических опытов и экспериментов, в том числе с использованием аналоговых и цифровых приборов и инструментов</w:t>
            </w:r>
          </w:p>
        </w:tc>
      </w:tr>
      <w:tr w:rsidR="0081762E" w:rsidRPr="00B842CC" w14:paraId="226F9BAF" w14:textId="77777777" w:rsidTr="00BD7C07">
        <w:trPr>
          <w:trHeight w:hRule="exact" w:val="1301"/>
          <w:jc w:val="center"/>
        </w:trPr>
        <w:tc>
          <w:tcPr>
            <w:tcW w:w="1978" w:type="dxa"/>
            <w:tcBorders>
              <w:top w:val="single" w:sz="4" w:space="0" w:color="auto"/>
              <w:left w:val="single" w:sz="4" w:space="0" w:color="auto"/>
            </w:tcBorders>
          </w:tcPr>
          <w:p w14:paraId="11A13EA3"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5</w:t>
            </w:r>
          </w:p>
        </w:tc>
        <w:tc>
          <w:tcPr>
            <w:tcW w:w="8167" w:type="dxa"/>
            <w:tcBorders>
              <w:top w:val="single" w:sz="4" w:space="0" w:color="auto"/>
              <w:left w:val="single" w:sz="4" w:space="0" w:color="auto"/>
              <w:right w:val="single" w:sz="4" w:space="0" w:color="auto"/>
            </w:tcBorders>
            <w:vAlign w:val="bottom"/>
          </w:tcPr>
          <w:p w14:paraId="71ECBF30" w14:textId="77777777" w:rsidR="0081762E" w:rsidRPr="00380DB7" w:rsidRDefault="0081762E" w:rsidP="00BD7C07">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Умение характеризовать основные группы организмов в системе органического мира (в том числе вирусы, бактерии, растения, грибы, животные): строение, процессы жизнедеятельности, их происхождение, значение в природе и жизни человека</w:t>
            </w:r>
          </w:p>
        </w:tc>
      </w:tr>
      <w:tr w:rsidR="0081762E" w:rsidRPr="00B842CC" w14:paraId="05F31FC2" w14:textId="77777777" w:rsidTr="00BD7C07">
        <w:trPr>
          <w:trHeight w:hRule="exact" w:val="1104"/>
          <w:jc w:val="center"/>
        </w:trPr>
        <w:tc>
          <w:tcPr>
            <w:tcW w:w="1978" w:type="dxa"/>
            <w:tcBorders>
              <w:top w:val="single" w:sz="4" w:space="0" w:color="auto"/>
              <w:left w:val="single" w:sz="4" w:space="0" w:color="auto"/>
            </w:tcBorders>
          </w:tcPr>
          <w:p w14:paraId="2EB45D2B"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6</w:t>
            </w:r>
          </w:p>
        </w:tc>
        <w:tc>
          <w:tcPr>
            <w:tcW w:w="8167" w:type="dxa"/>
            <w:tcBorders>
              <w:top w:val="single" w:sz="4" w:space="0" w:color="auto"/>
              <w:left w:val="single" w:sz="4" w:space="0" w:color="auto"/>
              <w:right w:val="single" w:sz="4" w:space="0" w:color="auto"/>
            </w:tcBorders>
            <w:vAlign w:val="bottom"/>
          </w:tcPr>
          <w:p w14:paraId="5867173B" w14:textId="77777777" w:rsidR="0081762E" w:rsidRPr="00380DB7" w:rsidRDefault="0081762E" w:rsidP="00BD7C07">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Умение объяснять положение человека в системе органического мира, его происхождение, сходства и отличия человека от животных, характеризовать строение и процессы жизнедеятельности организма человека, его приспособленность к различным экологическим факторам</w:t>
            </w:r>
          </w:p>
        </w:tc>
      </w:tr>
      <w:tr w:rsidR="0081762E" w:rsidRPr="00B842CC" w14:paraId="14B69DB1" w14:textId="77777777" w:rsidTr="00BD7C07">
        <w:trPr>
          <w:trHeight w:hRule="exact" w:val="974"/>
          <w:jc w:val="center"/>
        </w:trPr>
        <w:tc>
          <w:tcPr>
            <w:tcW w:w="1978" w:type="dxa"/>
            <w:tcBorders>
              <w:top w:val="single" w:sz="4" w:space="0" w:color="auto"/>
              <w:left w:val="single" w:sz="4" w:space="0" w:color="auto"/>
            </w:tcBorders>
          </w:tcPr>
          <w:p w14:paraId="5B16097A"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7</w:t>
            </w:r>
          </w:p>
        </w:tc>
        <w:tc>
          <w:tcPr>
            <w:tcW w:w="8167" w:type="dxa"/>
            <w:tcBorders>
              <w:top w:val="single" w:sz="4" w:space="0" w:color="auto"/>
              <w:left w:val="single" w:sz="4" w:space="0" w:color="auto"/>
              <w:right w:val="single" w:sz="4" w:space="0" w:color="auto"/>
            </w:tcBorders>
            <w:vAlign w:val="bottom"/>
          </w:tcPr>
          <w:p w14:paraId="77766967" w14:textId="77777777" w:rsidR="0081762E" w:rsidRPr="00380DB7" w:rsidRDefault="0081762E" w:rsidP="00BD7C07">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Умение описывать клетки, ткани, органы, системы органов и характеризовать важнейшие биологические процессы в организмах растений, животных и человека</w:t>
            </w:r>
          </w:p>
        </w:tc>
      </w:tr>
      <w:tr w:rsidR="0081762E" w:rsidRPr="00B842CC" w14:paraId="63F9433D" w14:textId="77777777" w:rsidTr="00BD7C07">
        <w:trPr>
          <w:trHeight w:hRule="exact" w:val="1178"/>
          <w:jc w:val="center"/>
        </w:trPr>
        <w:tc>
          <w:tcPr>
            <w:tcW w:w="1978" w:type="dxa"/>
            <w:tcBorders>
              <w:top w:val="single" w:sz="4" w:space="0" w:color="auto"/>
              <w:left w:val="single" w:sz="4" w:space="0" w:color="auto"/>
            </w:tcBorders>
          </w:tcPr>
          <w:p w14:paraId="3CCC39C9"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8</w:t>
            </w:r>
          </w:p>
        </w:tc>
        <w:tc>
          <w:tcPr>
            <w:tcW w:w="8167" w:type="dxa"/>
            <w:tcBorders>
              <w:top w:val="single" w:sz="4" w:space="0" w:color="auto"/>
              <w:left w:val="single" w:sz="4" w:space="0" w:color="auto"/>
              <w:right w:val="single" w:sz="4" w:space="0" w:color="auto"/>
            </w:tcBorders>
            <w:vAlign w:val="bottom"/>
          </w:tcPr>
          <w:p w14:paraId="01D1AD7D" w14:textId="77777777" w:rsidR="0081762E" w:rsidRPr="00380DB7" w:rsidRDefault="0081762E" w:rsidP="00BD7C07">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Сформированность представлений о взаимосвязи наследования потомством признаков от родительских форм с организацией клетки, наличием в ней хромосом как носителей наследственной информации, об основных закономерностях наследования признаков</w:t>
            </w:r>
          </w:p>
        </w:tc>
      </w:tr>
      <w:tr w:rsidR="0081762E" w:rsidRPr="00B842CC" w14:paraId="254506E9" w14:textId="77777777" w:rsidTr="00BD7C07">
        <w:trPr>
          <w:trHeight w:hRule="exact" w:val="672"/>
          <w:jc w:val="center"/>
        </w:trPr>
        <w:tc>
          <w:tcPr>
            <w:tcW w:w="1978" w:type="dxa"/>
            <w:tcBorders>
              <w:top w:val="single" w:sz="4" w:space="0" w:color="auto"/>
              <w:left w:val="single" w:sz="4" w:space="0" w:color="auto"/>
              <w:bottom w:val="single" w:sz="4" w:space="0" w:color="auto"/>
            </w:tcBorders>
          </w:tcPr>
          <w:p w14:paraId="6C956928"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9</w:t>
            </w:r>
          </w:p>
        </w:tc>
        <w:tc>
          <w:tcPr>
            <w:tcW w:w="8167" w:type="dxa"/>
            <w:tcBorders>
              <w:top w:val="single" w:sz="4" w:space="0" w:color="auto"/>
              <w:left w:val="single" w:sz="4" w:space="0" w:color="auto"/>
              <w:bottom w:val="single" w:sz="4" w:space="0" w:color="auto"/>
              <w:right w:val="single" w:sz="4" w:space="0" w:color="auto"/>
            </w:tcBorders>
            <w:vAlign w:val="bottom"/>
          </w:tcPr>
          <w:p w14:paraId="3AF006E3" w14:textId="77777777" w:rsidR="0081762E" w:rsidRPr="00380DB7" w:rsidRDefault="0081762E" w:rsidP="00BD7C07">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Сформированность представлений об основных факторах окружающей среды, их роли в жизнедеятельности и эволюции</w:t>
            </w:r>
          </w:p>
        </w:tc>
      </w:tr>
    </w:tbl>
    <w:p w14:paraId="6426E751" w14:textId="77777777" w:rsidR="0081762E" w:rsidRPr="00B842CC" w:rsidRDefault="0081762E" w:rsidP="00B842CC">
      <w:pPr>
        <w:spacing w:line="1" w:lineRule="exact"/>
        <w:rPr>
          <w:sz w:val="24"/>
          <w:szCs w:val="24"/>
        </w:rPr>
      </w:pPr>
      <w:r w:rsidRPr="00B842CC">
        <w:rPr>
          <w:sz w:val="24"/>
          <w:szCs w:val="24"/>
        </w:rPr>
        <w:br w:type="page"/>
      </w:r>
    </w:p>
    <w:tbl>
      <w:tblPr>
        <w:tblOverlap w:val="never"/>
        <w:tblW w:w="10145" w:type="dxa"/>
        <w:jc w:val="center"/>
        <w:tblLayout w:type="fixed"/>
        <w:tblCellMar>
          <w:left w:w="10" w:type="dxa"/>
          <w:right w:w="10" w:type="dxa"/>
        </w:tblCellMar>
        <w:tblLook w:val="00A0" w:firstRow="1" w:lastRow="0" w:firstColumn="1" w:lastColumn="0" w:noHBand="0" w:noVBand="0"/>
      </w:tblPr>
      <w:tblGrid>
        <w:gridCol w:w="1978"/>
        <w:gridCol w:w="8167"/>
      </w:tblGrid>
      <w:tr w:rsidR="0081762E" w:rsidRPr="00B842CC" w14:paraId="792A29CF" w14:textId="77777777" w:rsidTr="00BD7C07">
        <w:trPr>
          <w:trHeight w:hRule="exact" w:val="346"/>
          <w:jc w:val="center"/>
        </w:trPr>
        <w:tc>
          <w:tcPr>
            <w:tcW w:w="1978" w:type="dxa"/>
            <w:tcBorders>
              <w:top w:val="single" w:sz="4" w:space="0" w:color="auto"/>
              <w:left w:val="single" w:sz="4" w:space="0" w:color="auto"/>
            </w:tcBorders>
          </w:tcPr>
          <w:p w14:paraId="438503FD" w14:textId="77777777" w:rsidR="0081762E" w:rsidRPr="00B842CC" w:rsidRDefault="0081762E" w:rsidP="00B842CC">
            <w:pPr>
              <w:rPr>
                <w:sz w:val="24"/>
                <w:szCs w:val="24"/>
              </w:rPr>
            </w:pPr>
          </w:p>
        </w:tc>
        <w:tc>
          <w:tcPr>
            <w:tcW w:w="8167" w:type="dxa"/>
            <w:tcBorders>
              <w:top w:val="single" w:sz="4" w:space="0" w:color="auto"/>
              <w:left w:val="single" w:sz="4" w:space="0" w:color="auto"/>
              <w:right w:val="single" w:sz="4" w:space="0" w:color="auto"/>
            </w:tcBorders>
            <w:vAlign w:val="bottom"/>
          </w:tcPr>
          <w:p w14:paraId="60F6DA86"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организмов; представлений об антропогенном факторе</w:t>
            </w:r>
          </w:p>
        </w:tc>
      </w:tr>
      <w:tr w:rsidR="0081762E" w:rsidRPr="00B842CC" w14:paraId="40035F15" w14:textId="77777777" w:rsidTr="00BD7C07">
        <w:trPr>
          <w:trHeight w:hRule="exact" w:val="979"/>
          <w:jc w:val="center"/>
        </w:trPr>
        <w:tc>
          <w:tcPr>
            <w:tcW w:w="1978" w:type="dxa"/>
            <w:tcBorders>
              <w:top w:val="single" w:sz="4" w:space="0" w:color="auto"/>
              <w:left w:val="single" w:sz="4" w:space="0" w:color="auto"/>
            </w:tcBorders>
          </w:tcPr>
          <w:p w14:paraId="6192CFF3" w14:textId="77777777" w:rsidR="0081762E" w:rsidRPr="00380DB7" w:rsidRDefault="0081762E" w:rsidP="00B842CC">
            <w:pPr>
              <w:pStyle w:val="af4"/>
              <w:ind w:firstLine="860"/>
              <w:rPr>
                <w:rFonts w:ascii="Times New Roman" w:hAnsi="Times New Roman"/>
                <w:noProof/>
                <w:sz w:val="24"/>
                <w:szCs w:val="24"/>
                <w:lang w:eastAsia="ru-RU"/>
              </w:rPr>
            </w:pPr>
            <w:r w:rsidRPr="003826A3">
              <w:rPr>
                <w:rFonts w:ascii="Times New Roman" w:hAnsi="Times New Roman"/>
                <w:noProof/>
                <w:sz w:val="24"/>
                <w:szCs w:val="24"/>
                <w:lang w:eastAsia="ru-RU"/>
              </w:rPr>
              <w:t>10</w:t>
            </w:r>
          </w:p>
        </w:tc>
        <w:tc>
          <w:tcPr>
            <w:tcW w:w="8167" w:type="dxa"/>
            <w:tcBorders>
              <w:top w:val="single" w:sz="4" w:space="0" w:color="auto"/>
              <w:left w:val="single" w:sz="4" w:space="0" w:color="auto"/>
              <w:right w:val="single" w:sz="4" w:space="0" w:color="auto"/>
            </w:tcBorders>
            <w:vAlign w:val="bottom"/>
          </w:tcPr>
          <w:p w14:paraId="584090E4" w14:textId="77777777" w:rsidR="0081762E" w:rsidRPr="00380DB7" w:rsidRDefault="0081762E" w:rsidP="00BD7C07">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Сформированность представлений об экосистемах и значении биоразнообразия; о глобальных экологических проблемах, стоящих перед человечеством, и способах их преодоления</w:t>
            </w:r>
          </w:p>
        </w:tc>
      </w:tr>
      <w:tr w:rsidR="0081762E" w:rsidRPr="00B842CC" w14:paraId="47C40720" w14:textId="77777777" w:rsidTr="00BD7C07">
        <w:trPr>
          <w:trHeight w:hRule="exact" w:val="979"/>
          <w:jc w:val="center"/>
        </w:trPr>
        <w:tc>
          <w:tcPr>
            <w:tcW w:w="1978" w:type="dxa"/>
            <w:tcBorders>
              <w:top w:val="single" w:sz="4" w:space="0" w:color="auto"/>
              <w:left w:val="single" w:sz="4" w:space="0" w:color="auto"/>
            </w:tcBorders>
          </w:tcPr>
          <w:p w14:paraId="5C6383D1" w14:textId="77777777" w:rsidR="0081762E" w:rsidRPr="00380DB7" w:rsidRDefault="0081762E" w:rsidP="00B842CC">
            <w:pPr>
              <w:pStyle w:val="af4"/>
              <w:ind w:firstLine="860"/>
              <w:rPr>
                <w:rFonts w:ascii="Times New Roman" w:hAnsi="Times New Roman"/>
                <w:noProof/>
                <w:sz w:val="24"/>
                <w:szCs w:val="24"/>
                <w:lang w:eastAsia="ru-RU"/>
              </w:rPr>
            </w:pPr>
            <w:r w:rsidRPr="003826A3">
              <w:rPr>
                <w:rFonts w:ascii="Times New Roman" w:hAnsi="Times New Roman"/>
                <w:noProof/>
                <w:sz w:val="24"/>
                <w:szCs w:val="24"/>
                <w:lang w:eastAsia="ru-RU"/>
              </w:rPr>
              <w:t>11</w:t>
            </w:r>
          </w:p>
        </w:tc>
        <w:tc>
          <w:tcPr>
            <w:tcW w:w="8167" w:type="dxa"/>
            <w:tcBorders>
              <w:top w:val="single" w:sz="4" w:space="0" w:color="auto"/>
              <w:left w:val="single" w:sz="4" w:space="0" w:color="auto"/>
              <w:right w:val="single" w:sz="4" w:space="0" w:color="auto"/>
            </w:tcBorders>
            <w:vAlign w:val="bottom"/>
          </w:tcPr>
          <w:p w14:paraId="70C4C4EF" w14:textId="77777777" w:rsidR="0081762E" w:rsidRPr="00380DB7" w:rsidRDefault="0081762E" w:rsidP="00BD7C07">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Умение решать учебные задачи биологического содержания, в том числе выявлять причинно-следственные связи, проводить расчёты, делать выводы на основании полученных результатов</w:t>
            </w:r>
          </w:p>
        </w:tc>
      </w:tr>
      <w:tr w:rsidR="0081762E" w:rsidRPr="00B842CC" w14:paraId="2452FC4F" w14:textId="77777777" w:rsidTr="00BD7C07">
        <w:trPr>
          <w:trHeight w:hRule="exact" w:val="603"/>
          <w:jc w:val="center"/>
        </w:trPr>
        <w:tc>
          <w:tcPr>
            <w:tcW w:w="1978" w:type="dxa"/>
            <w:tcBorders>
              <w:top w:val="single" w:sz="4" w:space="0" w:color="auto"/>
              <w:left w:val="single" w:sz="4" w:space="0" w:color="auto"/>
            </w:tcBorders>
          </w:tcPr>
          <w:p w14:paraId="46522BAB" w14:textId="77777777" w:rsidR="0081762E" w:rsidRPr="00380DB7" w:rsidRDefault="0081762E" w:rsidP="00B842CC">
            <w:pPr>
              <w:pStyle w:val="af4"/>
              <w:ind w:firstLine="860"/>
              <w:rPr>
                <w:rFonts w:ascii="Times New Roman" w:hAnsi="Times New Roman"/>
                <w:noProof/>
                <w:sz w:val="24"/>
                <w:szCs w:val="24"/>
                <w:lang w:eastAsia="ru-RU"/>
              </w:rPr>
            </w:pPr>
            <w:r w:rsidRPr="003826A3">
              <w:rPr>
                <w:rFonts w:ascii="Times New Roman" w:hAnsi="Times New Roman"/>
                <w:noProof/>
                <w:sz w:val="24"/>
                <w:szCs w:val="24"/>
                <w:lang w:eastAsia="ru-RU"/>
              </w:rPr>
              <w:t>12</w:t>
            </w:r>
          </w:p>
        </w:tc>
        <w:tc>
          <w:tcPr>
            <w:tcW w:w="8167" w:type="dxa"/>
            <w:tcBorders>
              <w:top w:val="single" w:sz="4" w:space="0" w:color="auto"/>
              <w:left w:val="single" w:sz="4" w:space="0" w:color="auto"/>
              <w:right w:val="single" w:sz="4" w:space="0" w:color="auto"/>
            </w:tcBorders>
            <w:vAlign w:val="bottom"/>
          </w:tcPr>
          <w:p w14:paraId="59621F2E" w14:textId="77777777" w:rsidR="0081762E" w:rsidRPr="00380DB7" w:rsidRDefault="0081762E" w:rsidP="00BD7C07">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Умение создавать и применять словесные и графические модели для объяснения строения живых систем, явлений и процессов живой природы</w:t>
            </w:r>
          </w:p>
        </w:tc>
      </w:tr>
      <w:tr w:rsidR="0081762E" w:rsidRPr="00B842CC" w14:paraId="615B7D29" w14:textId="77777777" w:rsidTr="00BD7C07">
        <w:trPr>
          <w:trHeight w:hRule="exact" w:val="662"/>
          <w:jc w:val="center"/>
        </w:trPr>
        <w:tc>
          <w:tcPr>
            <w:tcW w:w="1978" w:type="dxa"/>
            <w:tcBorders>
              <w:top w:val="single" w:sz="4" w:space="0" w:color="auto"/>
              <w:left w:val="single" w:sz="4" w:space="0" w:color="auto"/>
            </w:tcBorders>
          </w:tcPr>
          <w:p w14:paraId="1EA618F3" w14:textId="77777777" w:rsidR="0081762E" w:rsidRPr="00380DB7" w:rsidRDefault="0081762E" w:rsidP="00B842CC">
            <w:pPr>
              <w:pStyle w:val="af4"/>
              <w:ind w:firstLine="860"/>
              <w:rPr>
                <w:rFonts w:ascii="Times New Roman" w:hAnsi="Times New Roman"/>
                <w:noProof/>
                <w:sz w:val="24"/>
                <w:szCs w:val="24"/>
                <w:lang w:eastAsia="ru-RU"/>
              </w:rPr>
            </w:pPr>
            <w:r w:rsidRPr="003826A3">
              <w:rPr>
                <w:rFonts w:ascii="Times New Roman" w:hAnsi="Times New Roman"/>
                <w:noProof/>
                <w:sz w:val="24"/>
                <w:szCs w:val="24"/>
                <w:lang w:eastAsia="ru-RU"/>
              </w:rPr>
              <w:t>13</w:t>
            </w:r>
          </w:p>
        </w:tc>
        <w:tc>
          <w:tcPr>
            <w:tcW w:w="8167" w:type="dxa"/>
            <w:tcBorders>
              <w:top w:val="single" w:sz="4" w:space="0" w:color="auto"/>
              <w:left w:val="single" w:sz="4" w:space="0" w:color="auto"/>
              <w:right w:val="single" w:sz="4" w:space="0" w:color="auto"/>
            </w:tcBorders>
            <w:vAlign w:val="bottom"/>
          </w:tcPr>
          <w:p w14:paraId="6517E93C" w14:textId="77777777" w:rsidR="0081762E" w:rsidRPr="00380DB7" w:rsidRDefault="0081762E" w:rsidP="00BD7C07">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Понимание вклада российских и зарубежных учёных в развитие биологических наук</w:t>
            </w:r>
          </w:p>
        </w:tc>
      </w:tr>
      <w:tr w:rsidR="0081762E" w:rsidRPr="00B842CC" w14:paraId="2BC53434" w14:textId="77777777" w:rsidTr="00BD7C07">
        <w:trPr>
          <w:trHeight w:hRule="exact" w:val="1290"/>
          <w:jc w:val="center"/>
        </w:trPr>
        <w:tc>
          <w:tcPr>
            <w:tcW w:w="1978" w:type="dxa"/>
            <w:tcBorders>
              <w:top w:val="single" w:sz="4" w:space="0" w:color="auto"/>
              <w:left w:val="single" w:sz="4" w:space="0" w:color="auto"/>
            </w:tcBorders>
          </w:tcPr>
          <w:p w14:paraId="0DDD69FC" w14:textId="77777777" w:rsidR="0081762E" w:rsidRPr="00380DB7" w:rsidRDefault="0081762E" w:rsidP="00B842CC">
            <w:pPr>
              <w:pStyle w:val="af4"/>
              <w:ind w:firstLine="860"/>
              <w:rPr>
                <w:rFonts w:ascii="Times New Roman" w:hAnsi="Times New Roman"/>
                <w:noProof/>
                <w:sz w:val="24"/>
                <w:szCs w:val="24"/>
                <w:lang w:eastAsia="ru-RU"/>
              </w:rPr>
            </w:pPr>
            <w:r w:rsidRPr="003826A3">
              <w:rPr>
                <w:rFonts w:ascii="Times New Roman" w:hAnsi="Times New Roman"/>
                <w:noProof/>
                <w:sz w:val="24"/>
                <w:szCs w:val="24"/>
                <w:lang w:eastAsia="ru-RU"/>
              </w:rPr>
              <w:t>14</w:t>
            </w:r>
          </w:p>
        </w:tc>
        <w:tc>
          <w:tcPr>
            <w:tcW w:w="8167" w:type="dxa"/>
            <w:tcBorders>
              <w:top w:val="single" w:sz="4" w:space="0" w:color="auto"/>
              <w:left w:val="single" w:sz="4" w:space="0" w:color="auto"/>
              <w:right w:val="single" w:sz="4" w:space="0" w:color="auto"/>
            </w:tcBorders>
            <w:vAlign w:val="bottom"/>
          </w:tcPr>
          <w:p w14:paraId="0237A518" w14:textId="77777777" w:rsidR="0081762E" w:rsidRPr="00380DB7" w:rsidRDefault="0081762E" w:rsidP="00BD7C07">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Владение навыками работы с информацией биологического содержания, представленной в разной форме (в виде текста, табличных данных, схем, графиков, диаграмм, моделей, изображений), критического анализа информации и оценки её достоверности</w:t>
            </w:r>
          </w:p>
        </w:tc>
      </w:tr>
      <w:tr w:rsidR="0081762E" w:rsidRPr="00B842CC" w14:paraId="08B95D8C" w14:textId="77777777" w:rsidTr="00BD7C07">
        <w:trPr>
          <w:trHeight w:hRule="exact" w:val="1452"/>
          <w:jc w:val="center"/>
        </w:trPr>
        <w:tc>
          <w:tcPr>
            <w:tcW w:w="1978" w:type="dxa"/>
            <w:tcBorders>
              <w:top w:val="single" w:sz="4" w:space="0" w:color="auto"/>
              <w:left w:val="single" w:sz="4" w:space="0" w:color="auto"/>
            </w:tcBorders>
          </w:tcPr>
          <w:p w14:paraId="4770885B" w14:textId="77777777" w:rsidR="0081762E" w:rsidRPr="00380DB7" w:rsidRDefault="0081762E" w:rsidP="00B842CC">
            <w:pPr>
              <w:pStyle w:val="af4"/>
              <w:ind w:firstLine="860"/>
              <w:rPr>
                <w:rFonts w:ascii="Times New Roman" w:hAnsi="Times New Roman"/>
                <w:noProof/>
                <w:sz w:val="24"/>
                <w:szCs w:val="24"/>
                <w:lang w:eastAsia="ru-RU"/>
              </w:rPr>
            </w:pPr>
            <w:r w:rsidRPr="003826A3">
              <w:rPr>
                <w:rFonts w:ascii="Times New Roman" w:hAnsi="Times New Roman"/>
                <w:noProof/>
                <w:sz w:val="24"/>
                <w:szCs w:val="24"/>
                <w:lang w:eastAsia="ru-RU"/>
              </w:rPr>
              <w:t>15</w:t>
            </w:r>
          </w:p>
        </w:tc>
        <w:tc>
          <w:tcPr>
            <w:tcW w:w="8167" w:type="dxa"/>
            <w:tcBorders>
              <w:top w:val="single" w:sz="4" w:space="0" w:color="auto"/>
              <w:left w:val="single" w:sz="4" w:space="0" w:color="auto"/>
              <w:right w:val="single" w:sz="4" w:space="0" w:color="auto"/>
            </w:tcBorders>
            <w:vAlign w:val="bottom"/>
          </w:tcPr>
          <w:p w14:paraId="432BF741" w14:textId="77777777" w:rsidR="0081762E" w:rsidRPr="00380DB7" w:rsidRDefault="0081762E" w:rsidP="00BD7C07">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Умение планировать под руководством наставника и проводить учебное исследование или проектную работу в области биологии; с учётом намеченной цели формулировать проблему, гипотезу, ставить задачи, выбирать адекватные методы для их решения, формулировать выводы; публично представлять полученные результаты</w:t>
            </w:r>
          </w:p>
        </w:tc>
      </w:tr>
      <w:tr w:rsidR="0081762E" w:rsidRPr="00B842CC" w14:paraId="17F0D5E1" w14:textId="77777777" w:rsidTr="00BD7C07">
        <w:trPr>
          <w:trHeight w:hRule="exact" w:val="653"/>
          <w:jc w:val="center"/>
        </w:trPr>
        <w:tc>
          <w:tcPr>
            <w:tcW w:w="1978" w:type="dxa"/>
            <w:tcBorders>
              <w:top w:val="single" w:sz="4" w:space="0" w:color="auto"/>
              <w:left w:val="single" w:sz="4" w:space="0" w:color="auto"/>
            </w:tcBorders>
          </w:tcPr>
          <w:p w14:paraId="4A466AAC"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16</w:t>
            </w:r>
          </w:p>
        </w:tc>
        <w:tc>
          <w:tcPr>
            <w:tcW w:w="8167" w:type="dxa"/>
            <w:tcBorders>
              <w:top w:val="single" w:sz="4" w:space="0" w:color="auto"/>
              <w:left w:val="single" w:sz="4" w:space="0" w:color="auto"/>
              <w:right w:val="single" w:sz="4" w:space="0" w:color="auto"/>
            </w:tcBorders>
            <w:vAlign w:val="bottom"/>
          </w:tcPr>
          <w:p w14:paraId="0A7725C6" w14:textId="77777777" w:rsidR="0081762E" w:rsidRPr="00380DB7" w:rsidRDefault="0081762E" w:rsidP="00BD7C07">
            <w:pPr>
              <w:pStyle w:val="af4"/>
              <w:spacing w:line="228"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Умение интегрировать биологические знания со знаниями других учебных предметов</w:t>
            </w:r>
          </w:p>
        </w:tc>
      </w:tr>
      <w:tr w:rsidR="0081762E" w:rsidRPr="00B842CC" w14:paraId="072D6C70" w14:textId="77777777" w:rsidTr="00BD7C07">
        <w:trPr>
          <w:trHeight w:hRule="exact" w:val="1547"/>
          <w:jc w:val="center"/>
        </w:trPr>
        <w:tc>
          <w:tcPr>
            <w:tcW w:w="1978" w:type="dxa"/>
            <w:tcBorders>
              <w:top w:val="single" w:sz="4" w:space="0" w:color="auto"/>
              <w:left w:val="single" w:sz="4" w:space="0" w:color="auto"/>
            </w:tcBorders>
          </w:tcPr>
          <w:p w14:paraId="0D49CE04"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17</w:t>
            </w:r>
          </w:p>
        </w:tc>
        <w:tc>
          <w:tcPr>
            <w:tcW w:w="8167" w:type="dxa"/>
            <w:tcBorders>
              <w:top w:val="single" w:sz="4" w:space="0" w:color="auto"/>
              <w:left w:val="single" w:sz="4" w:space="0" w:color="auto"/>
              <w:right w:val="single" w:sz="4" w:space="0" w:color="auto"/>
            </w:tcBorders>
            <w:vAlign w:val="bottom"/>
          </w:tcPr>
          <w:p w14:paraId="6371288C" w14:textId="77777777" w:rsidR="0081762E" w:rsidRPr="00380DB7" w:rsidRDefault="0081762E" w:rsidP="00BD7C07">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Сформированность основ экологической грамотности: осознание необходимости действий, направленных на сохранение биоразнообразия и охрану природных экосистем, сохранение и укрепление здоровья человека; умение выбирать целевые установки в своих действиях и поступках по отношению к живой природе, своему здоровью и здоровью окружающих</w:t>
            </w:r>
          </w:p>
        </w:tc>
      </w:tr>
      <w:tr w:rsidR="0081762E" w:rsidRPr="00B842CC" w14:paraId="6A9EADC0" w14:textId="77777777" w:rsidTr="00BD7C07">
        <w:trPr>
          <w:trHeight w:hRule="exact" w:val="1301"/>
          <w:jc w:val="center"/>
        </w:trPr>
        <w:tc>
          <w:tcPr>
            <w:tcW w:w="1978" w:type="dxa"/>
            <w:tcBorders>
              <w:top w:val="single" w:sz="4" w:space="0" w:color="auto"/>
              <w:left w:val="single" w:sz="4" w:space="0" w:color="auto"/>
            </w:tcBorders>
          </w:tcPr>
          <w:p w14:paraId="74A5B58A" w14:textId="77777777" w:rsidR="0081762E" w:rsidRPr="00380DB7" w:rsidRDefault="0081762E" w:rsidP="00B842CC">
            <w:pPr>
              <w:pStyle w:val="af4"/>
              <w:ind w:firstLine="860"/>
              <w:rPr>
                <w:rFonts w:ascii="Times New Roman" w:hAnsi="Times New Roman"/>
                <w:noProof/>
                <w:sz w:val="24"/>
                <w:szCs w:val="24"/>
                <w:lang w:eastAsia="ru-RU"/>
              </w:rPr>
            </w:pPr>
            <w:r w:rsidRPr="003826A3">
              <w:rPr>
                <w:rFonts w:ascii="Times New Roman" w:hAnsi="Times New Roman"/>
                <w:noProof/>
                <w:sz w:val="24"/>
                <w:szCs w:val="24"/>
                <w:lang w:eastAsia="ru-RU"/>
              </w:rPr>
              <w:t>18</w:t>
            </w:r>
          </w:p>
        </w:tc>
        <w:tc>
          <w:tcPr>
            <w:tcW w:w="8167" w:type="dxa"/>
            <w:tcBorders>
              <w:top w:val="single" w:sz="4" w:space="0" w:color="auto"/>
              <w:left w:val="single" w:sz="4" w:space="0" w:color="auto"/>
              <w:right w:val="single" w:sz="4" w:space="0" w:color="auto"/>
            </w:tcBorders>
            <w:vAlign w:val="bottom"/>
          </w:tcPr>
          <w:p w14:paraId="14325976" w14:textId="77777777" w:rsidR="0081762E" w:rsidRPr="00380DB7" w:rsidRDefault="0081762E" w:rsidP="00BD7C07">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Умение использовать приобретённые знания и навыки для здорового образа жизни, сбалансированного питания и физической активности; неприятие вредных привычек и зависимостей; умение противодействовать лженаучным манипуляциям в области здоровья</w:t>
            </w:r>
          </w:p>
        </w:tc>
      </w:tr>
      <w:tr w:rsidR="0081762E" w:rsidRPr="00B842CC" w14:paraId="01E3765E" w14:textId="77777777" w:rsidTr="00BD7C07">
        <w:trPr>
          <w:trHeight w:hRule="exact" w:val="673"/>
          <w:jc w:val="center"/>
        </w:trPr>
        <w:tc>
          <w:tcPr>
            <w:tcW w:w="1978" w:type="dxa"/>
            <w:tcBorders>
              <w:top w:val="single" w:sz="4" w:space="0" w:color="auto"/>
              <w:left w:val="single" w:sz="4" w:space="0" w:color="auto"/>
              <w:bottom w:val="single" w:sz="4" w:space="0" w:color="auto"/>
            </w:tcBorders>
          </w:tcPr>
          <w:p w14:paraId="647C8D31" w14:textId="77777777" w:rsidR="0081762E" w:rsidRPr="00380DB7" w:rsidRDefault="0081762E" w:rsidP="00B842CC">
            <w:pPr>
              <w:pStyle w:val="af4"/>
              <w:ind w:firstLine="860"/>
              <w:rPr>
                <w:rFonts w:ascii="Times New Roman" w:hAnsi="Times New Roman"/>
                <w:noProof/>
                <w:sz w:val="24"/>
                <w:szCs w:val="24"/>
                <w:lang w:eastAsia="ru-RU"/>
              </w:rPr>
            </w:pPr>
            <w:r w:rsidRPr="003826A3">
              <w:rPr>
                <w:rFonts w:ascii="Times New Roman" w:hAnsi="Times New Roman"/>
                <w:noProof/>
                <w:sz w:val="24"/>
                <w:szCs w:val="24"/>
                <w:lang w:eastAsia="ru-RU"/>
              </w:rPr>
              <w:t>19</w:t>
            </w:r>
          </w:p>
        </w:tc>
        <w:tc>
          <w:tcPr>
            <w:tcW w:w="8167" w:type="dxa"/>
            <w:tcBorders>
              <w:top w:val="single" w:sz="4" w:space="0" w:color="auto"/>
              <w:left w:val="single" w:sz="4" w:space="0" w:color="auto"/>
              <w:bottom w:val="single" w:sz="4" w:space="0" w:color="auto"/>
              <w:right w:val="single" w:sz="4" w:space="0" w:color="auto"/>
            </w:tcBorders>
          </w:tcPr>
          <w:p w14:paraId="194186F7" w14:textId="77777777" w:rsidR="0081762E" w:rsidRPr="00380DB7" w:rsidRDefault="0081762E" w:rsidP="00BD7C07">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Овладение приёмами оказания первой помощи человеку, выращивания культурных растений и ухода за домашними животными</w:t>
            </w:r>
          </w:p>
        </w:tc>
      </w:tr>
    </w:tbl>
    <w:p w14:paraId="0E40B650" w14:textId="77777777" w:rsidR="0081762E" w:rsidRPr="00B842CC" w:rsidRDefault="0081762E" w:rsidP="00B842CC">
      <w:pPr>
        <w:spacing w:after="339" w:line="1" w:lineRule="exact"/>
        <w:rPr>
          <w:sz w:val="24"/>
          <w:szCs w:val="24"/>
        </w:rPr>
      </w:pPr>
    </w:p>
    <w:p w14:paraId="639EDD73" w14:textId="77777777" w:rsidR="0081762E" w:rsidRPr="00B842CC" w:rsidRDefault="0081762E" w:rsidP="00B842CC">
      <w:pPr>
        <w:pStyle w:val="af2"/>
        <w:jc w:val="right"/>
        <w:rPr>
          <w:sz w:val="24"/>
          <w:szCs w:val="24"/>
        </w:rPr>
      </w:pPr>
      <w:r w:rsidRPr="00B842CC">
        <w:rPr>
          <w:b w:val="0"/>
          <w:sz w:val="24"/>
          <w:szCs w:val="24"/>
        </w:rPr>
        <w:t>Таблица 11</w:t>
      </w:r>
    </w:p>
    <w:p w14:paraId="60A27312" w14:textId="77777777" w:rsidR="0081762E" w:rsidRPr="00BD7C07" w:rsidRDefault="0081762E" w:rsidP="00B842CC">
      <w:pPr>
        <w:pStyle w:val="af2"/>
        <w:tabs>
          <w:tab w:val="left" w:leader="underscore" w:pos="10296"/>
        </w:tabs>
        <w:ind w:left="869"/>
        <w:jc w:val="left"/>
        <w:rPr>
          <w:rFonts w:ascii="Times New Roman" w:hAnsi="Times New Roman"/>
          <w:sz w:val="24"/>
          <w:szCs w:val="24"/>
        </w:rPr>
      </w:pPr>
      <w:r w:rsidRPr="00BD7C07">
        <w:rPr>
          <w:rFonts w:ascii="Times New Roman" w:hAnsi="Times New Roman"/>
          <w:sz w:val="24"/>
          <w:szCs w:val="24"/>
        </w:rPr>
        <w:t>Перечень элементов содержания, проверяемых на ОГЭ по биологии</w:t>
      </w:r>
    </w:p>
    <w:tbl>
      <w:tblPr>
        <w:tblOverlap w:val="never"/>
        <w:tblW w:w="0" w:type="auto"/>
        <w:jc w:val="center"/>
        <w:tblLayout w:type="fixed"/>
        <w:tblCellMar>
          <w:left w:w="10" w:type="dxa"/>
          <w:right w:w="10" w:type="dxa"/>
        </w:tblCellMar>
        <w:tblLook w:val="00A0" w:firstRow="1" w:lastRow="0" w:firstColumn="1" w:lastColumn="0" w:noHBand="0" w:noVBand="0"/>
      </w:tblPr>
      <w:tblGrid>
        <w:gridCol w:w="1589"/>
        <w:gridCol w:w="8899"/>
      </w:tblGrid>
      <w:tr w:rsidR="0081762E" w:rsidRPr="00BD7C07" w14:paraId="7BE00C0A" w14:textId="77777777" w:rsidTr="00B842CC">
        <w:trPr>
          <w:trHeight w:hRule="exact" w:val="350"/>
          <w:jc w:val="center"/>
        </w:trPr>
        <w:tc>
          <w:tcPr>
            <w:tcW w:w="1589" w:type="dxa"/>
            <w:tcBorders>
              <w:top w:val="single" w:sz="4" w:space="0" w:color="auto"/>
              <w:left w:val="single" w:sz="4" w:space="0" w:color="auto"/>
            </w:tcBorders>
            <w:vAlign w:val="bottom"/>
          </w:tcPr>
          <w:p w14:paraId="532561C3" w14:textId="77777777" w:rsidR="0081762E" w:rsidRPr="00380DB7" w:rsidRDefault="0081762E" w:rsidP="00B842CC">
            <w:pPr>
              <w:pStyle w:val="af4"/>
              <w:jc w:val="center"/>
              <w:rPr>
                <w:rFonts w:ascii="Times New Roman" w:hAnsi="Times New Roman"/>
                <w:b/>
                <w:noProof/>
                <w:sz w:val="24"/>
                <w:szCs w:val="24"/>
                <w:lang w:eastAsia="ru-RU"/>
              </w:rPr>
            </w:pPr>
            <w:r w:rsidRPr="003826A3">
              <w:rPr>
                <w:rFonts w:ascii="Times New Roman" w:hAnsi="Times New Roman"/>
                <w:b/>
                <w:noProof/>
                <w:sz w:val="24"/>
                <w:szCs w:val="24"/>
                <w:lang w:eastAsia="ru-RU"/>
              </w:rPr>
              <w:t>Код</w:t>
            </w:r>
          </w:p>
        </w:tc>
        <w:tc>
          <w:tcPr>
            <w:tcW w:w="8899" w:type="dxa"/>
            <w:tcBorders>
              <w:top w:val="single" w:sz="4" w:space="0" w:color="auto"/>
              <w:left w:val="single" w:sz="4" w:space="0" w:color="auto"/>
              <w:right w:val="single" w:sz="4" w:space="0" w:color="auto"/>
            </w:tcBorders>
            <w:vAlign w:val="bottom"/>
          </w:tcPr>
          <w:p w14:paraId="5C246914" w14:textId="77777777" w:rsidR="0081762E" w:rsidRPr="00380DB7" w:rsidRDefault="0081762E" w:rsidP="00B842CC">
            <w:pPr>
              <w:pStyle w:val="af4"/>
              <w:jc w:val="center"/>
              <w:rPr>
                <w:rFonts w:ascii="Times New Roman" w:hAnsi="Times New Roman"/>
                <w:b/>
                <w:noProof/>
                <w:sz w:val="24"/>
                <w:szCs w:val="24"/>
                <w:lang w:eastAsia="ru-RU"/>
              </w:rPr>
            </w:pPr>
            <w:r w:rsidRPr="003826A3">
              <w:rPr>
                <w:rFonts w:ascii="Times New Roman" w:hAnsi="Times New Roman"/>
                <w:b/>
                <w:noProof/>
                <w:sz w:val="24"/>
                <w:szCs w:val="24"/>
                <w:lang w:eastAsia="ru-RU"/>
              </w:rPr>
              <w:t>Проверяемый элемент содержания</w:t>
            </w:r>
          </w:p>
        </w:tc>
      </w:tr>
      <w:tr w:rsidR="0081762E" w:rsidRPr="00B842CC" w14:paraId="59C58FD7" w14:textId="77777777" w:rsidTr="00B842CC">
        <w:trPr>
          <w:trHeight w:hRule="exact" w:val="336"/>
          <w:jc w:val="center"/>
        </w:trPr>
        <w:tc>
          <w:tcPr>
            <w:tcW w:w="1589" w:type="dxa"/>
            <w:tcBorders>
              <w:top w:val="single" w:sz="4" w:space="0" w:color="auto"/>
              <w:left w:val="single" w:sz="4" w:space="0" w:color="auto"/>
            </w:tcBorders>
            <w:vAlign w:val="bottom"/>
          </w:tcPr>
          <w:p w14:paraId="5D3ACB6D"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w:t>
            </w:r>
          </w:p>
        </w:tc>
        <w:tc>
          <w:tcPr>
            <w:tcW w:w="8899" w:type="dxa"/>
            <w:tcBorders>
              <w:top w:val="single" w:sz="4" w:space="0" w:color="auto"/>
              <w:left w:val="single" w:sz="4" w:space="0" w:color="auto"/>
              <w:right w:val="single" w:sz="4" w:space="0" w:color="auto"/>
            </w:tcBorders>
            <w:vAlign w:val="bottom"/>
          </w:tcPr>
          <w:p w14:paraId="339AEEBD"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Биология - наука о живой природе. Методы научного познания</w:t>
            </w:r>
          </w:p>
        </w:tc>
      </w:tr>
      <w:tr w:rsidR="0081762E" w:rsidRPr="00B842CC" w14:paraId="3843659D" w14:textId="77777777" w:rsidTr="00B842CC">
        <w:trPr>
          <w:trHeight w:hRule="exact" w:val="346"/>
          <w:jc w:val="center"/>
        </w:trPr>
        <w:tc>
          <w:tcPr>
            <w:tcW w:w="1589" w:type="dxa"/>
            <w:tcBorders>
              <w:top w:val="single" w:sz="4" w:space="0" w:color="auto"/>
              <w:left w:val="single" w:sz="4" w:space="0" w:color="auto"/>
              <w:bottom w:val="single" w:sz="4" w:space="0" w:color="auto"/>
            </w:tcBorders>
          </w:tcPr>
          <w:p w14:paraId="0B2C1A61"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1.1</w:t>
            </w:r>
          </w:p>
        </w:tc>
        <w:tc>
          <w:tcPr>
            <w:tcW w:w="8899" w:type="dxa"/>
            <w:tcBorders>
              <w:top w:val="single" w:sz="4" w:space="0" w:color="auto"/>
              <w:left w:val="single" w:sz="4" w:space="0" w:color="auto"/>
              <w:bottom w:val="single" w:sz="4" w:space="0" w:color="auto"/>
              <w:right w:val="single" w:sz="4" w:space="0" w:color="auto"/>
            </w:tcBorders>
          </w:tcPr>
          <w:p w14:paraId="35FCA49A"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Понятие о жизни. Признаки живого (клеточное строение, питание,</w:t>
            </w:r>
          </w:p>
        </w:tc>
      </w:tr>
    </w:tbl>
    <w:p w14:paraId="0C9DFE52" w14:textId="77777777" w:rsidR="0081762E" w:rsidRPr="00B842CC" w:rsidRDefault="0081762E" w:rsidP="00B842CC">
      <w:pPr>
        <w:spacing w:line="1" w:lineRule="exact"/>
        <w:rPr>
          <w:sz w:val="24"/>
          <w:szCs w:val="24"/>
        </w:rPr>
      </w:pPr>
      <w:r w:rsidRPr="00B842CC">
        <w:rPr>
          <w:sz w:val="24"/>
          <w:szCs w:val="24"/>
        </w:rPr>
        <w:br w:type="page"/>
      </w:r>
    </w:p>
    <w:tbl>
      <w:tblPr>
        <w:tblOverlap w:val="never"/>
        <w:tblW w:w="9965" w:type="dxa"/>
        <w:jc w:val="center"/>
        <w:tblLayout w:type="fixed"/>
        <w:tblCellMar>
          <w:left w:w="10" w:type="dxa"/>
          <w:right w:w="10" w:type="dxa"/>
        </w:tblCellMar>
        <w:tblLook w:val="00A0" w:firstRow="1" w:lastRow="0" w:firstColumn="1" w:lastColumn="0" w:noHBand="0" w:noVBand="0"/>
      </w:tblPr>
      <w:tblGrid>
        <w:gridCol w:w="1589"/>
        <w:gridCol w:w="8376"/>
      </w:tblGrid>
      <w:tr w:rsidR="0081762E" w:rsidRPr="00B842CC" w14:paraId="720CD00D" w14:textId="77777777" w:rsidTr="00BD7C07">
        <w:trPr>
          <w:trHeight w:hRule="exact" w:val="672"/>
          <w:jc w:val="center"/>
        </w:trPr>
        <w:tc>
          <w:tcPr>
            <w:tcW w:w="1589" w:type="dxa"/>
            <w:tcBorders>
              <w:top w:val="single" w:sz="4" w:space="0" w:color="auto"/>
              <w:left w:val="single" w:sz="4" w:space="0" w:color="auto"/>
            </w:tcBorders>
          </w:tcPr>
          <w:p w14:paraId="243251CE" w14:textId="77777777" w:rsidR="0081762E" w:rsidRPr="00B842CC" w:rsidRDefault="0081762E" w:rsidP="00B842CC">
            <w:pPr>
              <w:rPr>
                <w:sz w:val="24"/>
                <w:szCs w:val="24"/>
              </w:rPr>
            </w:pPr>
          </w:p>
        </w:tc>
        <w:tc>
          <w:tcPr>
            <w:tcW w:w="8376" w:type="dxa"/>
            <w:tcBorders>
              <w:top w:val="single" w:sz="4" w:space="0" w:color="auto"/>
              <w:left w:val="single" w:sz="4" w:space="0" w:color="auto"/>
              <w:right w:val="single" w:sz="4" w:space="0" w:color="auto"/>
            </w:tcBorders>
            <w:vAlign w:val="bottom"/>
          </w:tcPr>
          <w:p w14:paraId="39790049" w14:textId="77777777" w:rsidR="0081762E" w:rsidRPr="00380DB7" w:rsidRDefault="0081762E" w:rsidP="00BD7C07">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дыхание, выделение, рост и другие). Объекты живой и неживой природы, их сравнение. Живая и неживая природа - единое целое</w:t>
            </w:r>
          </w:p>
        </w:tc>
      </w:tr>
      <w:tr w:rsidR="0081762E" w:rsidRPr="00B842CC" w14:paraId="23069EA0" w14:textId="77777777" w:rsidTr="00BD7C07">
        <w:trPr>
          <w:trHeight w:hRule="exact" w:val="1700"/>
          <w:jc w:val="center"/>
        </w:trPr>
        <w:tc>
          <w:tcPr>
            <w:tcW w:w="1589" w:type="dxa"/>
            <w:tcBorders>
              <w:top w:val="single" w:sz="4" w:space="0" w:color="auto"/>
              <w:left w:val="single" w:sz="4" w:space="0" w:color="auto"/>
            </w:tcBorders>
          </w:tcPr>
          <w:p w14:paraId="70967343"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1.2</w:t>
            </w:r>
          </w:p>
        </w:tc>
        <w:tc>
          <w:tcPr>
            <w:tcW w:w="8376" w:type="dxa"/>
            <w:tcBorders>
              <w:top w:val="single" w:sz="4" w:space="0" w:color="auto"/>
              <w:left w:val="single" w:sz="4" w:space="0" w:color="auto"/>
              <w:right w:val="single" w:sz="4" w:space="0" w:color="auto"/>
            </w:tcBorders>
            <w:vAlign w:val="bottom"/>
          </w:tcPr>
          <w:p w14:paraId="56D0CAF3" w14:textId="77777777" w:rsidR="0081762E" w:rsidRPr="00380DB7" w:rsidRDefault="0081762E" w:rsidP="00BD7C07">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Биология - система наук о живой природе. Основные разделы биологии. Ботаника - наука о растениях. Разделы ботаники. Зоология - наука о животных. Разделы зоологии. Науки о человеке (анатомия, физиология, психология, антропология, гигиена, санитария, экология человека). Связь биологии с другими науками. Роль биологии в познании окружающего мира и практической деятельности современного человека</w:t>
            </w:r>
          </w:p>
        </w:tc>
      </w:tr>
      <w:tr w:rsidR="0081762E" w:rsidRPr="00B842CC" w14:paraId="400095E9" w14:textId="77777777" w:rsidTr="00BD7C07">
        <w:trPr>
          <w:trHeight w:hRule="exact" w:val="1218"/>
          <w:jc w:val="center"/>
        </w:trPr>
        <w:tc>
          <w:tcPr>
            <w:tcW w:w="1589" w:type="dxa"/>
            <w:tcBorders>
              <w:top w:val="single" w:sz="4" w:space="0" w:color="auto"/>
              <w:left w:val="single" w:sz="4" w:space="0" w:color="auto"/>
            </w:tcBorders>
          </w:tcPr>
          <w:p w14:paraId="50002B81"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1.3</w:t>
            </w:r>
          </w:p>
        </w:tc>
        <w:tc>
          <w:tcPr>
            <w:tcW w:w="8376" w:type="dxa"/>
            <w:tcBorders>
              <w:top w:val="single" w:sz="4" w:space="0" w:color="auto"/>
              <w:left w:val="single" w:sz="4" w:space="0" w:color="auto"/>
              <w:right w:val="single" w:sz="4" w:space="0" w:color="auto"/>
            </w:tcBorders>
            <w:vAlign w:val="bottom"/>
          </w:tcPr>
          <w:p w14:paraId="3191C35D" w14:textId="77777777" w:rsidR="0081762E" w:rsidRPr="00380DB7" w:rsidRDefault="0081762E" w:rsidP="00BD7C07">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Научные методы изучения живой природы. Метод описания в биологии (наглядный, словесный, схематический). Метод измерения (инструменты измерения). Метод классификации организмов. Наблюдение и эксперимент как ведущие методы биологии. Методы изучения организма человека. Устройство увеличительных приборов: лупы и микроскопа</w:t>
            </w:r>
          </w:p>
        </w:tc>
      </w:tr>
      <w:tr w:rsidR="0081762E" w:rsidRPr="00B842CC" w14:paraId="1FEC91E2" w14:textId="77777777" w:rsidTr="00BD7C07">
        <w:trPr>
          <w:trHeight w:hRule="exact" w:val="658"/>
          <w:jc w:val="center"/>
        </w:trPr>
        <w:tc>
          <w:tcPr>
            <w:tcW w:w="1589" w:type="dxa"/>
            <w:tcBorders>
              <w:top w:val="single" w:sz="4" w:space="0" w:color="auto"/>
              <w:left w:val="single" w:sz="4" w:space="0" w:color="auto"/>
            </w:tcBorders>
          </w:tcPr>
          <w:p w14:paraId="7183DE4A"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2</w:t>
            </w:r>
          </w:p>
        </w:tc>
        <w:tc>
          <w:tcPr>
            <w:tcW w:w="8376" w:type="dxa"/>
            <w:tcBorders>
              <w:top w:val="single" w:sz="4" w:space="0" w:color="auto"/>
              <w:left w:val="single" w:sz="4" w:space="0" w:color="auto"/>
              <w:right w:val="single" w:sz="4" w:space="0" w:color="auto"/>
            </w:tcBorders>
            <w:vAlign w:val="bottom"/>
          </w:tcPr>
          <w:p w14:paraId="6AF3A422" w14:textId="77777777" w:rsidR="0081762E" w:rsidRPr="00380DB7" w:rsidRDefault="0081762E" w:rsidP="00BD7C07">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Среда обитания. Природные и искусственные сообщества. Человек и окружающая среда</w:t>
            </w:r>
          </w:p>
        </w:tc>
      </w:tr>
      <w:tr w:rsidR="0081762E" w:rsidRPr="00B842CC" w14:paraId="15CC6C15" w14:textId="77777777" w:rsidTr="00BD7C07">
        <w:trPr>
          <w:trHeight w:hRule="exact" w:val="623"/>
          <w:jc w:val="center"/>
        </w:trPr>
        <w:tc>
          <w:tcPr>
            <w:tcW w:w="1589" w:type="dxa"/>
            <w:tcBorders>
              <w:top w:val="single" w:sz="4" w:space="0" w:color="auto"/>
              <w:left w:val="single" w:sz="4" w:space="0" w:color="auto"/>
            </w:tcBorders>
          </w:tcPr>
          <w:p w14:paraId="51A5435F" w14:textId="77777777" w:rsidR="0081762E" w:rsidRPr="00380DB7" w:rsidRDefault="0081762E" w:rsidP="00B842CC">
            <w:pPr>
              <w:pStyle w:val="af4"/>
              <w:ind w:firstLine="640"/>
              <w:jc w:val="both"/>
              <w:rPr>
                <w:rFonts w:ascii="Times New Roman" w:hAnsi="Times New Roman"/>
                <w:noProof/>
                <w:sz w:val="24"/>
                <w:szCs w:val="24"/>
                <w:lang w:eastAsia="ru-RU"/>
              </w:rPr>
            </w:pPr>
            <w:r w:rsidRPr="003826A3">
              <w:rPr>
                <w:rFonts w:ascii="Times New Roman" w:hAnsi="Times New Roman"/>
                <w:noProof/>
                <w:sz w:val="24"/>
                <w:szCs w:val="24"/>
                <w:lang w:eastAsia="ru-RU"/>
              </w:rPr>
              <w:t>2.1</w:t>
            </w:r>
          </w:p>
        </w:tc>
        <w:tc>
          <w:tcPr>
            <w:tcW w:w="8376" w:type="dxa"/>
            <w:tcBorders>
              <w:top w:val="single" w:sz="4" w:space="0" w:color="auto"/>
              <w:left w:val="single" w:sz="4" w:space="0" w:color="auto"/>
              <w:right w:val="single" w:sz="4" w:space="0" w:color="auto"/>
            </w:tcBorders>
            <w:vAlign w:val="bottom"/>
          </w:tcPr>
          <w:p w14:paraId="4C167D29" w14:textId="77777777" w:rsidR="0081762E" w:rsidRPr="00380DB7" w:rsidRDefault="0081762E" w:rsidP="00BD7C07">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Среда обитания. Водная, наземно-воздушная, почвенная, внутриорганизменная среды обитания. Особенности сред обитания организмов</w:t>
            </w:r>
          </w:p>
        </w:tc>
      </w:tr>
      <w:tr w:rsidR="0081762E" w:rsidRPr="00B842CC" w14:paraId="03744E09" w14:textId="77777777" w:rsidTr="00BD7C07">
        <w:trPr>
          <w:trHeight w:hRule="exact" w:val="1622"/>
          <w:jc w:val="center"/>
        </w:trPr>
        <w:tc>
          <w:tcPr>
            <w:tcW w:w="1589" w:type="dxa"/>
            <w:tcBorders>
              <w:top w:val="single" w:sz="4" w:space="0" w:color="auto"/>
              <w:left w:val="single" w:sz="4" w:space="0" w:color="auto"/>
            </w:tcBorders>
          </w:tcPr>
          <w:p w14:paraId="5E5B2177"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2.2</w:t>
            </w:r>
          </w:p>
        </w:tc>
        <w:tc>
          <w:tcPr>
            <w:tcW w:w="8376" w:type="dxa"/>
            <w:tcBorders>
              <w:top w:val="single" w:sz="4" w:space="0" w:color="auto"/>
              <w:left w:val="single" w:sz="4" w:space="0" w:color="auto"/>
              <w:right w:val="single" w:sz="4" w:space="0" w:color="auto"/>
            </w:tcBorders>
            <w:vAlign w:val="bottom"/>
          </w:tcPr>
          <w:p w14:paraId="691FC924" w14:textId="77777777" w:rsidR="0081762E" w:rsidRPr="00380DB7" w:rsidRDefault="0081762E" w:rsidP="00BD7C07">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Природное сообщество.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w:t>
            </w:r>
          </w:p>
        </w:tc>
      </w:tr>
      <w:tr w:rsidR="0081762E" w:rsidRPr="00B842CC" w14:paraId="7871728F" w14:textId="77777777" w:rsidTr="00BD7C07">
        <w:trPr>
          <w:trHeight w:hRule="exact" w:val="1216"/>
          <w:jc w:val="center"/>
        </w:trPr>
        <w:tc>
          <w:tcPr>
            <w:tcW w:w="1589" w:type="dxa"/>
            <w:tcBorders>
              <w:top w:val="single" w:sz="4" w:space="0" w:color="auto"/>
              <w:left w:val="single" w:sz="4" w:space="0" w:color="auto"/>
            </w:tcBorders>
          </w:tcPr>
          <w:p w14:paraId="1FE26E96"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2.3</w:t>
            </w:r>
          </w:p>
        </w:tc>
        <w:tc>
          <w:tcPr>
            <w:tcW w:w="8376" w:type="dxa"/>
            <w:tcBorders>
              <w:top w:val="single" w:sz="4" w:space="0" w:color="auto"/>
              <w:left w:val="single" w:sz="4" w:space="0" w:color="auto"/>
              <w:right w:val="single" w:sz="4" w:space="0" w:color="auto"/>
            </w:tcBorders>
            <w:vAlign w:val="bottom"/>
          </w:tcPr>
          <w:p w14:paraId="4CB936A0" w14:textId="77777777" w:rsidR="0081762E" w:rsidRPr="00380DB7" w:rsidRDefault="0081762E" w:rsidP="00BD7C07">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Животные и среда обитания. Влияние света, температуры и влажности на животных. Приспособленность животных к условиям среды обитания. Популяции животных, их характеристики. Взаимосвязи животных между собой и с другими организмами. Животный мир природных зон Земли</w:t>
            </w:r>
          </w:p>
        </w:tc>
      </w:tr>
      <w:tr w:rsidR="0081762E" w:rsidRPr="00B842CC" w14:paraId="6E6AAEC9" w14:textId="77777777" w:rsidTr="00BD7C07">
        <w:trPr>
          <w:trHeight w:hRule="exact" w:val="1378"/>
          <w:jc w:val="center"/>
        </w:trPr>
        <w:tc>
          <w:tcPr>
            <w:tcW w:w="1589" w:type="dxa"/>
            <w:tcBorders>
              <w:top w:val="single" w:sz="4" w:space="0" w:color="auto"/>
              <w:left w:val="single" w:sz="4" w:space="0" w:color="auto"/>
            </w:tcBorders>
          </w:tcPr>
          <w:p w14:paraId="3344E15E" w14:textId="77777777" w:rsidR="0081762E" w:rsidRPr="00380DB7" w:rsidRDefault="0081762E" w:rsidP="00B842CC">
            <w:pPr>
              <w:pStyle w:val="af4"/>
              <w:ind w:firstLine="640"/>
              <w:jc w:val="both"/>
              <w:rPr>
                <w:rFonts w:ascii="Times New Roman" w:hAnsi="Times New Roman"/>
                <w:noProof/>
                <w:sz w:val="24"/>
                <w:szCs w:val="24"/>
                <w:lang w:eastAsia="ru-RU"/>
              </w:rPr>
            </w:pPr>
            <w:r w:rsidRPr="003826A3">
              <w:rPr>
                <w:rFonts w:ascii="Times New Roman" w:hAnsi="Times New Roman"/>
                <w:noProof/>
                <w:sz w:val="24"/>
                <w:szCs w:val="24"/>
                <w:lang w:eastAsia="ru-RU"/>
              </w:rPr>
              <w:t>2.4</w:t>
            </w:r>
          </w:p>
        </w:tc>
        <w:tc>
          <w:tcPr>
            <w:tcW w:w="8376" w:type="dxa"/>
            <w:tcBorders>
              <w:top w:val="single" w:sz="4" w:space="0" w:color="auto"/>
              <w:left w:val="single" w:sz="4" w:space="0" w:color="auto"/>
              <w:right w:val="single" w:sz="4" w:space="0" w:color="auto"/>
            </w:tcBorders>
            <w:vAlign w:val="bottom"/>
          </w:tcPr>
          <w:p w14:paraId="7486B214" w14:textId="77777777" w:rsidR="0081762E" w:rsidRPr="00380DB7" w:rsidRDefault="0081762E" w:rsidP="00BD7C07">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Растительные сообщества. Растительность (растительный покров) природных зон Земли</w:t>
            </w:r>
          </w:p>
        </w:tc>
      </w:tr>
      <w:tr w:rsidR="0081762E" w:rsidRPr="00B842CC" w14:paraId="674A3CFD" w14:textId="77777777" w:rsidTr="00BD7C07">
        <w:trPr>
          <w:trHeight w:hRule="exact" w:val="979"/>
          <w:jc w:val="center"/>
        </w:trPr>
        <w:tc>
          <w:tcPr>
            <w:tcW w:w="1589" w:type="dxa"/>
            <w:tcBorders>
              <w:top w:val="single" w:sz="4" w:space="0" w:color="auto"/>
              <w:left w:val="single" w:sz="4" w:space="0" w:color="auto"/>
            </w:tcBorders>
          </w:tcPr>
          <w:p w14:paraId="0DC0493D" w14:textId="77777777" w:rsidR="0081762E" w:rsidRPr="00380DB7" w:rsidRDefault="0081762E" w:rsidP="00B842CC">
            <w:pPr>
              <w:pStyle w:val="af4"/>
              <w:ind w:firstLine="640"/>
              <w:jc w:val="both"/>
              <w:rPr>
                <w:rFonts w:ascii="Times New Roman" w:hAnsi="Times New Roman"/>
                <w:noProof/>
                <w:sz w:val="24"/>
                <w:szCs w:val="24"/>
                <w:lang w:eastAsia="ru-RU"/>
              </w:rPr>
            </w:pPr>
            <w:r w:rsidRPr="003826A3">
              <w:rPr>
                <w:rFonts w:ascii="Times New Roman" w:hAnsi="Times New Roman"/>
                <w:noProof/>
                <w:sz w:val="24"/>
                <w:szCs w:val="24"/>
                <w:lang w:eastAsia="ru-RU"/>
              </w:rPr>
              <w:t>2.5</w:t>
            </w:r>
          </w:p>
        </w:tc>
        <w:tc>
          <w:tcPr>
            <w:tcW w:w="8376" w:type="dxa"/>
            <w:tcBorders>
              <w:top w:val="single" w:sz="4" w:space="0" w:color="auto"/>
              <w:left w:val="single" w:sz="4" w:space="0" w:color="auto"/>
              <w:right w:val="single" w:sz="4" w:space="0" w:color="auto"/>
            </w:tcBorders>
            <w:vAlign w:val="bottom"/>
          </w:tcPr>
          <w:p w14:paraId="24C65226" w14:textId="77777777" w:rsidR="0081762E" w:rsidRPr="00380DB7" w:rsidRDefault="0081762E" w:rsidP="00BD7C07">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rsidR="0081762E" w:rsidRPr="00B842CC" w14:paraId="0375BD1E" w14:textId="77777777" w:rsidTr="00BD7C07">
        <w:trPr>
          <w:trHeight w:hRule="exact" w:val="979"/>
          <w:jc w:val="center"/>
        </w:trPr>
        <w:tc>
          <w:tcPr>
            <w:tcW w:w="1589" w:type="dxa"/>
            <w:tcBorders>
              <w:top w:val="single" w:sz="4" w:space="0" w:color="auto"/>
              <w:left w:val="single" w:sz="4" w:space="0" w:color="auto"/>
            </w:tcBorders>
          </w:tcPr>
          <w:p w14:paraId="2612B72A" w14:textId="77777777" w:rsidR="0081762E" w:rsidRPr="00380DB7" w:rsidRDefault="0081762E" w:rsidP="00B842CC">
            <w:pPr>
              <w:pStyle w:val="af4"/>
              <w:ind w:firstLine="640"/>
              <w:jc w:val="both"/>
              <w:rPr>
                <w:rFonts w:ascii="Times New Roman" w:hAnsi="Times New Roman"/>
                <w:noProof/>
                <w:sz w:val="24"/>
                <w:szCs w:val="24"/>
                <w:lang w:eastAsia="ru-RU"/>
              </w:rPr>
            </w:pPr>
            <w:r w:rsidRPr="003826A3">
              <w:rPr>
                <w:rFonts w:ascii="Times New Roman" w:hAnsi="Times New Roman"/>
                <w:noProof/>
                <w:sz w:val="24"/>
                <w:szCs w:val="24"/>
                <w:lang w:eastAsia="ru-RU"/>
              </w:rPr>
              <w:t>2.6</w:t>
            </w:r>
          </w:p>
        </w:tc>
        <w:tc>
          <w:tcPr>
            <w:tcW w:w="8376" w:type="dxa"/>
            <w:tcBorders>
              <w:top w:val="single" w:sz="4" w:space="0" w:color="auto"/>
              <w:left w:val="single" w:sz="4" w:space="0" w:color="auto"/>
              <w:right w:val="single" w:sz="4" w:space="0" w:color="auto"/>
            </w:tcBorders>
            <w:vAlign w:val="bottom"/>
          </w:tcPr>
          <w:p w14:paraId="37098666" w14:textId="77777777" w:rsidR="0081762E" w:rsidRPr="00380DB7" w:rsidRDefault="0081762E" w:rsidP="00BD7C07">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Культурные растения и их происхождение. Центры многообразия и происхождения культурных растений. Культурные растения сельскохозяйственных угодий. Растения города</w:t>
            </w:r>
          </w:p>
        </w:tc>
      </w:tr>
      <w:tr w:rsidR="0081762E" w:rsidRPr="00B842CC" w14:paraId="74B9828A" w14:textId="77777777" w:rsidTr="00BD7C07">
        <w:trPr>
          <w:trHeight w:hRule="exact" w:val="667"/>
          <w:jc w:val="center"/>
        </w:trPr>
        <w:tc>
          <w:tcPr>
            <w:tcW w:w="1589" w:type="dxa"/>
            <w:tcBorders>
              <w:top w:val="single" w:sz="4" w:space="0" w:color="auto"/>
              <w:left w:val="single" w:sz="4" w:space="0" w:color="auto"/>
              <w:bottom w:val="single" w:sz="4" w:space="0" w:color="auto"/>
            </w:tcBorders>
          </w:tcPr>
          <w:p w14:paraId="56E4D501" w14:textId="77777777" w:rsidR="0081762E" w:rsidRPr="00380DB7" w:rsidRDefault="0081762E" w:rsidP="00B842CC">
            <w:pPr>
              <w:pStyle w:val="af4"/>
              <w:ind w:firstLine="640"/>
              <w:jc w:val="both"/>
              <w:rPr>
                <w:rFonts w:ascii="Times New Roman" w:hAnsi="Times New Roman"/>
                <w:noProof/>
                <w:sz w:val="24"/>
                <w:szCs w:val="24"/>
                <w:lang w:eastAsia="ru-RU"/>
              </w:rPr>
            </w:pPr>
            <w:r w:rsidRPr="003826A3">
              <w:rPr>
                <w:rFonts w:ascii="Times New Roman" w:hAnsi="Times New Roman"/>
                <w:noProof/>
                <w:sz w:val="24"/>
                <w:szCs w:val="24"/>
                <w:lang w:eastAsia="ru-RU"/>
              </w:rPr>
              <w:t>2.7</w:t>
            </w:r>
          </w:p>
        </w:tc>
        <w:tc>
          <w:tcPr>
            <w:tcW w:w="8376" w:type="dxa"/>
            <w:tcBorders>
              <w:top w:val="single" w:sz="4" w:space="0" w:color="auto"/>
              <w:left w:val="single" w:sz="4" w:space="0" w:color="auto"/>
              <w:bottom w:val="single" w:sz="4" w:space="0" w:color="auto"/>
              <w:right w:val="single" w:sz="4" w:space="0" w:color="auto"/>
            </w:tcBorders>
            <w:vAlign w:val="bottom"/>
          </w:tcPr>
          <w:p w14:paraId="23CC6E8B" w14:textId="77777777" w:rsidR="0081762E" w:rsidRPr="00380DB7" w:rsidRDefault="0081762E" w:rsidP="00BD7C07">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Воздействие человека на животных в природе. Промысловые животные. Загрязнение окружающей среды. Одомашнивание</w:t>
            </w:r>
          </w:p>
        </w:tc>
      </w:tr>
    </w:tbl>
    <w:p w14:paraId="0BD1E33E" w14:textId="77777777" w:rsidR="0081762E" w:rsidRPr="00B842CC" w:rsidRDefault="0081762E" w:rsidP="00B842CC">
      <w:pPr>
        <w:spacing w:line="1" w:lineRule="exact"/>
        <w:rPr>
          <w:sz w:val="24"/>
          <w:szCs w:val="24"/>
        </w:rPr>
      </w:pPr>
      <w:r w:rsidRPr="00B842CC">
        <w:rPr>
          <w:sz w:val="24"/>
          <w:szCs w:val="24"/>
        </w:rPr>
        <w:br w:type="page"/>
      </w:r>
    </w:p>
    <w:tbl>
      <w:tblPr>
        <w:tblOverlap w:val="never"/>
        <w:tblW w:w="10145" w:type="dxa"/>
        <w:jc w:val="center"/>
        <w:tblLayout w:type="fixed"/>
        <w:tblCellMar>
          <w:left w:w="10" w:type="dxa"/>
          <w:right w:w="10" w:type="dxa"/>
        </w:tblCellMar>
        <w:tblLook w:val="00A0" w:firstRow="1" w:lastRow="0" w:firstColumn="1" w:lastColumn="0" w:noHBand="0" w:noVBand="0"/>
      </w:tblPr>
      <w:tblGrid>
        <w:gridCol w:w="1589"/>
        <w:gridCol w:w="8556"/>
      </w:tblGrid>
      <w:tr w:rsidR="0081762E" w:rsidRPr="00B842CC" w14:paraId="23AD1162" w14:textId="77777777" w:rsidTr="00BD7C07">
        <w:trPr>
          <w:trHeight w:hRule="exact" w:val="994"/>
          <w:jc w:val="center"/>
        </w:trPr>
        <w:tc>
          <w:tcPr>
            <w:tcW w:w="1589" w:type="dxa"/>
            <w:tcBorders>
              <w:top w:val="single" w:sz="4" w:space="0" w:color="auto"/>
              <w:left w:val="single" w:sz="4" w:space="0" w:color="auto"/>
            </w:tcBorders>
          </w:tcPr>
          <w:p w14:paraId="0E0785C9" w14:textId="77777777" w:rsidR="0081762E" w:rsidRPr="00B842CC" w:rsidRDefault="0081762E" w:rsidP="00B842CC">
            <w:pPr>
              <w:rPr>
                <w:sz w:val="24"/>
                <w:szCs w:val="24"/>
              </w:rPr>
            </w:pPr>
          </w:p>
        </w:tc>
        <w:tc>
          <w:tcPr>
            <w:tcW w:w="8556" w:type="dxa"/>
            <w:tcBorders>
              <w:top w:val="single" w:sz="4" w:space="0" w:color="auto"/>
              <w:left w:val="single" w:sz="4" w:space="0" w:color="auto"/>
              <w:right w:val="single" w:sz="4" w:space="0" w:color="auto"/>
            </w:tcBorders>
            <w:vAlign w:val="bottom"/>
          </w:tcPr>
          <w:p w14:paraId="51A435B4" w14:textId="77777777" w:rsidR="0081762E" w:rsidRPr="00380DB7" w:rsidRDefault="0081762E" w:rsidP="00BD7C07">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животных. Селекция, породы, искусственный отбор, дикие предки домашних животных. Значение домашних животных в жизни человека. Методы борьбы с животными-вредителями</w:t>
            </w:r>
          </w:p>
        </w:tc>
      </w:tr>
      <w:tr w:rsidR="0081762E" w:rsidRPr="00B842CC" w14:paraId="33A9D10C" w14:textId="77777777" w:rsidTr="00BD7C07">
        <w:trPr>
          <w:trHeight w:hRule="exact" w:val="1184"/>
          <w:jc w:val="center"/>
        </w:trPr>
        <w:tc>
          <w:tcPr>
            <w:tcW w:w="1589" w:type="dxa"/>
            <w:tcBorders>
              <w:top w:val="single" w:sz="4" w:space="0" w:color="auto"/>
              <w:left w:val="single" w:sz="4" w:space="0" w:color="auto"/>
            </w:tcBorders>
          </w:tcPr>
          <w:p w14:paraId="4180B205" w14:textId="77777777" w:rsidR="0081762E" w:rsidRPr="00380DB7" w:rsidRDefault="0081762E" w:rsidP="00B842CC">
            <w:pPr>
              <w:pStyle w:val="af4"/>
              <w:ind w:firstLine="640"/>
              <w:jc w:val="both"/>
              <w:rPr>
                <w:rFonts w:ascii="Times New Roman" w:hAnsi="Times New Roman"/>
                <w:noProof/>
                <w:sz w:val="24"/>
                <w:szCs w:val="24"/>
                <w:lang w:eastAsia="ru-RU"/>
              </w:rPr>
            </w:pPr>
            <w:r w:rsidRPr="003826A3">
              <w:rPr>
                <w:rFonts w:ascii="Times New Roman" w:hAnsi="Times New Roman"/>
                <w:noProof/>
                <w:sz w:val="24"/>
                <w:szCs w:val="24"/>
                <w:lang w:eastAsia="ru-RU"/>
              </w:rPr>
              <w:t>2.8</w:t>
            </w:r>
          </w:p>
        </w:tc>
        <w:tc>
          <w:tcPr>
            <w:tcW w:w="8556" w:type="dxa"/>
            <w:tcBorders>
              <w:top w:val="single" w:sz="4" w:space="0" w:color="auto"/>
              <w:left w:val="single" w:sz="4" w:space="0" w:color="auto"/>
              <w:right w:val="single" w:sz="4" w:space="0" w:color="auto"/>
            </w:tcBorders>
            <w:vAlign w:val="bottom"/>
          </w:tcPr>
          <w:p w14:paraId="013A465B" w14:textId="77777777" w:rsidR="0081762E" w:rsidRPr="00380DB7" w:rsidRDefault="0081762E" w:rsidP="00BD7C07">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Последствия деятельности человека в экосистемах. Охрана растительного и животного мира. Восстановление численности редких видов растений и животных: особо охраняемые природные территории (ООПТ). Красная книга России. Меры сохранения растительного и животного мира</w:t>
            </w:r>
          </w:p>
        </w:tc>
      </w:tr>
      <w:tr w:rsidR="0081762E" w:rsidRPr="00B842CC" w14:paraId="0B75A84A" w14:textId="77777777" w:rsidTr="00BD7C07">
        <w:trPr>
          <w:trHeight w:hRule="exact" w:val="1539"/>
          <w:jc w:val="center"/>
        </w:trPr>
        <w:tc>
          <w:tcPr>
            <w:tcW w:w="1589" w:type="dxa"/>
            <w:tcBorders>
              <w:top w:val="single" w:sz="4" w:space="0" w:color="auto"/>
              <w:left w:val="single" w:sz="4" w:space="0" w:color="auto"/>
            </w:tcBorders>
          </w:tcPr>
          <w:p w14:paraId="14C597D9"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2.9</w:t>
            </w:r>
          </w:p>
        </w:tc>
        <w:tc>
          <w:tcPr>
            <w:tcW w:w="8556" w:type="dxa"/>
            <w:tcBorders>
              <w:top w:val="single" w:sz="4" w:space="0" w:color="auto"/>
              <w:left w:val="single" w:sz="4" w:space="0" w:color="auto"/>
              <w:right w:val="single" w:sz="4" w:space="0" w:color="auto"/>
            </w:tcBorders>
            <w:vAlign w:val="bottom"/>
          </w:tcPr>
          <w:p w14:paraId="7B5F20AE" w14:textId="77777777" w:rsidR="0081762E" w:rsidRPr="00380DB7" w:rsidRDefault="0081762E" w:rsidP="00BD7C07">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Зависимость здоровья человека от состояния окружающей среды. Экологические факторы и их действие на организм человека.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w:t>
            </w:r>
          </w:p>
        </w:tc>
      </w:tr>
      <w:tr w:rsidR="0081762E" w:rsidRPr="00B842CC" w14:paraId="57A7A565" w14:textId="77777777" w:rsidTr="00BD7C07">
        <w:trPr>
          <w:trHeight w:hRule="exact" w:val="341"/>
          <w:jc w:val="center"/>
        </w:trPr>
        <w:tc>
          <w:tcPr>
            <w:tcW w:w="1589" w:type="dxa"/>
            <w:tcBorders>
              <w:top w:val="single" w:sz="4" w:space="0" w:color="auto"/>
              <w:left w:val="single" w:sz="4" w:space="0" w:color="auto"/>
            </w:tcBorders>
          </w:tcPr>
          <w:p w14:paraId="3BC5DE7F" w14:textId="77777777" w:rsidR="0081762E" w:rsidRPr="00380DB7" w:rsidRDefault="0081762E" w:rsidP="00B842CC">
            <w:pPr>
              <w:pStyle w:val="af4"/>
              <w:ind w:firstLine="740"/>
              <w:rPr>
                <w:rFonts w:ascii="Times New Roman" w:hAnsi="Times New Roman"/>
                <w:noProof/>
                <w:sz w:val="24"/>
                <w:szCs w:val="24"/>
                <w:lang w:eastAsia="ru-RU"/>
              </w:rPr>
            </w:pPr>
            <w:r w:rsidRPr="003826A3">
              <w:rPr>
                <w:rFonts w:ascii="Times New Roman" w:hAnsi="Times New Roman"/>
                <w:noProof/>
                <w:sz w:val="24"/>
                <w:szCs w:val="24"/>
                <w:lang w:eastAsia="ru-RU"/>
              </w:rPr>
              <w:t>3</w:t>
            </w:r>
          </w:p>
        </w:tc>
        <w:tc>
          <w:tcPr>
            <w:tcW w:w="8556" w:type="dxa"/>
            <w:tcBorders>
              <w:top w:val="single" w:sz="4" w:space="0" w:color="auto"/>
              <w:left w:val="single" w:sz="4" w:space="0" w:color="auto"/>
              <w:right w:val="single" w:sz="4" w:space="0" w:color="auto"/>
            </w:tcBorders>
          </w:tcPr>
          <w:p w14:paraId="30F59025" w14:textId="77777777" w:rsidR="0081762E" w:rsidRPr="00380DB7" w:rsidRDefault="0081762E" w:rsidP="00BD7C07">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Эволюционное развитие растений, животных и человека</w:t>
            </w:r>
          </w:p>
        </w:tc>
      </w:tr>
      <w:tr w:rsidR="0081762E" w:rsidRPr="00B842CC" w14:paraId="21399B06" w14:textId="77777777" w:rsidTr="00BD7C07">
        <w:trPr>
          <w:trHeight w:hRule="exact" w:val="1223"/>
          <w:jc w:val="center"/>
        </w:trPr>
        <w:tc>
          <w:tcPr>
            <w:tcW w:w="1589" w:type="dxa"/>
            <w:tcBorders>
              <w:top w:val="single" w:sz="4" w:space="0" w:color="auto"/>
              <w:left w:val="single" w:sz="4" w:space="0" w:color="auto"/>
            </w:tcBorders>
          </w:tcPr>
          <w:p w14:paraId="5580F83F"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3.1</w:t>
            </w:r>
          </w:p>
        </w:tc>
        <w:tc>
          <w:tcPr>
            <w:tcW w:w="8556" w:type="dxa"/>
            <w:tcBorders>
              <w:top w:val="single" w:sz="4" w:space="0" w:color="auto"/>
              <w:left w:val="single" w:sz="4" w:space="0" w:color="auto"/>
              <w:right w:val="single" w:sz="4" w:space="0" w:color="auto"/>
            </w:tcBorders>
            <w:vAlign w:val="bottom"/>
          </w:tcPr>
          <w:p w14:paraId="4FC05995" w14:textId="77777777" w:rsidR="0081762E" w:rsidRPr="00380DB7" w:rsidRDefault="0081762E" w:rsidP="00BD7C07">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Эволюционное развитие растительного мира на Земле.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tc>
      </w:tr>
      <w:tr w:rsidR="0081762E" w:rsidRPr="00B842CC" w14:paraId="1FB71B89" w14:textId="77777777" w:rsidTr="00BD7C07">
        <w:trPr>
          <w:trHeight w:hRule="exact" w:val="1399"/>
          <w:jc w:val="center"/>
        </w:trPr>
        <w:tc>
          <w:tcPr>
            <w:tcW w:w="1589" w:type="dxa"/>
            <w:tcBorders>
              <w:top w:val="single" w:sz="4" w:space="0" w:color="auto"/>
              <w:left w:val="single" w:sz="4" w:space="0" w:color="auto"/>
            </w:tcBorders>
          </w:tcPr>
          <w:p w14:paraId="39FCEC41"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3.2</w:t>
            </w:r>
          </w:p>
        </w:tc>
        <w:tc>
          <w:tcPr>
            <w:tcW w:w="8556" w:type="dxa"/>
            <w:tcBorders>
              <w:top w:val="single" w:sz="4" w:space="0" w:color="auto"/>
              <w:left w:val="single" w:sz="4" w:space="0" w:color="auto"/>
              <w:right w:val="single" w:sz="4" w:space="0" w:color="auto"/>
            </w:tcBorders>
            <w:vAlign w:val="bottom"/>
          </w:tcPr>
          <w:p w14:paraId="3700407F" w14:textId="77777777" w:rsidR="0081762E" w:rsidRPr="00380DB7" w:rsidRDefault="0081762E" w:rsidP="00BD7C07">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"Живые ископаемые" животного мира. Основные этапы эволюции беспозвоночных и позвоночных животных. Вымершие животные</w:t>
            </w:r>
          </w:p>
        </w:tc>
      </w:tr>
      <w:tr w:rsidR="0081762E" w:rsidRPr="00B842CC" w14:paraId="24B7440C" w14:textId="77777777" w:rsidTr="00BD7C07">
        <w:trPr>
          <w:trHeight w:hRule="exact" w:val="1074"/>
          <w:jc w:val="center"/>
        </w:trPr>
        <w:tc>
          <w:tcPr>
            <w:tcW w:w="1589" w:type="dxa"/>
            <w:tcBorders>
              <w:top w:val="single" w:sz="4" w:space="0" w:color="auto"/>
              <w:left w:val="single" w:sz="4" w:space="0" w:color="auto"/>
            </w:tcBorders>
          </w:tcPr>
          <w:p w14:paraId="4EA8109D" w14:textId="77777777" w:rsidR="0081762E" w:rsidRPr="00380DB7" w:rsidRDefault="0081762E" w:rsidP="00B842CC">
            <w:pPr>
              <w:pStyle w:val="af4"/>
              <w:ind w:firstLine="640"/>
              <w:jc w:val="both"/>
              <w:rPr>
                <w:rFonts w:ascii="Times New Roman" w:hAnsi="Times New Roman"/>
                <w:noProof/>
                <w:sz w:val="24"/>
                <w:szCs w:val="24"/>
                <w:lang w:eastAsia="ru-RU"/>
              </w:rPr>
            </w:pPr>
            <w:r w:rsidRPr="003826A3">
              <w:rPr>
                <w:rFonts w:ascii="Times New Roman" w:hAnsi="Times New Roman"/>
                <w:noProof/>
                <w:sz w:val="24"/>
                <w:szCs w:val="24"/>
                <w:lang w:eastAsia="ru-RU"/>
              </w:rPr>
              <w:t>3.3</w:t>
            </w:r>
          </w:p>
        </w:tc>
        <w:tc>
          <w:tcPr>
            <w:tcW w:w="8556" w:type="dxa"/>
            <w:tcBorders>
              <w:top w:val="single" w:sz="4" w:space="0" w:color="auto"/>
              <w:left w:val="single" w:sz="4" w:space="0" w:color="auto"/>
              <w:right w:val="single" w:sz="4" w:space="0" w:color="auto"/>
            </w:tcBorders>
            <w:vAlign w:val="bottom"/>
          </w:tcPr>
          <w:p w14:paraId="20923991" w14:textId="77777777" w:rsidR="0081762E" w:rsidRPr="00380DB7" w:rsidRDefault="0081762E" w:rsidP="00BD7C07">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Доказательства животного происхождения человека. Сходство человека с млекопитающими. Отличие человека от приматов. Человек разумный. Антропогенез, его этапы. Биологические и социальные факторы становления человека. Человеческие расы. Место человека в системе органического мира</w:t>
            </w:r>
          </w:p>
        </w:tc>
      </w:tr>
      <w:tr w:rsidR="0081762E" w:rsidRPr="00B842CC" w14:paraId="1639EC61" w14:textId="77777777" w:rsidTr="00BD7C07">
        <w:trPr>
          <w:trHeight w:hRule="exact" w:val="341"/>
          <w:jc w:val="center"/>
        </w:trPr>
        <w:tc>
          <w:tcPr>
            <w:tcW w:w="1589" w:type="dxa"/>
            <w:tcBorders>
              <w:top w:val="single" w:sz="4" w:space="0" w:color="auto"/>
              <w:left w:val="single" w:sz="4" w:space="0" w:color="auto"/>
            </w:tcBorders>
            <w:vAlign w:val="bottom"/>
          </w:tcPr>
          <w:p w14:paraId="25BA4811" w14:textId="77777777" w:rsidR="0081762E" w:rsidRPr="00380DB7" w:rsidRDefault="0081762E" w:rsidP="00B842CC">
            <w:pPr>
              <w:pStyle w:val="af4"/>
              <w:ind w:firstLine="740"/>
              <w:rPr>
                <w:rFonts w:ascii="Times New Roman" w:hAnsi="Times New Roman"/>
                <w:noProof/>
                <w:sz w:val="24"/>
                <w:szCs w:val="24"/>
                <w:lang w:eastAsia="ru-RU"/>
              </w:rPr>
            </w:pPr>
            <w:r w:rsidRPr="003826A3">
              <w:rPr>
                <w:rFonts w:ascii="Times New Roman" w:hAnsi="Times New Roman"/>
                <w:noProof/>
                <w:sz w:val="24"/>
                <w:szCs w:val="24"/>
                <w:lang w:eastAsia="ru-RU"/>
              </w:rPr>
              <w:t>4</w:t>
            </w:r>
          </w:p>
        </w:tc>
        <w:tc>
          <w:tcPr>
            <w:tcW w:w="8556" w:type="dxa"/>
            <w:tcBorders>
              <w:top w:val="single" w:sz="4" w:space="0" w:color="auto"/>
              <w:left w:val="single" w:sz="4" w:space="0" w:color="auto"/>
              <w:right w:val="single" w:sz="4" w:space="0" w:color="auto"/>
            </w:tcBorders>
            <w:vAlign w:val="bottom"/>
          </w:tcPr>
          <w:p w14:paraId="766B877E" w14:textId="77777777" w:rsidR="0081762E" w:rsidRPr="00380DB7" w:rsidRDefault="0081762E" w:rsidP="00BD7C07">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Организмы бактерий, грибов и лишайников</w:t>
            </w:r>
          </w:p>
        </w:tc>
      </w:tr>
      <w:tr w:rsidR="0081762E" w:rsidRPr="00B842CC" w14:paraId="646414C0" w14:textId="77777777" w:rsidTr="00BD7C07">
        <w:trPr>
          <w:trHeight w:hRule="exact" w:val="1086"/>
          <w:jc w:val="center"/>
        </w:trPr>
        <w:tc>
          <w:tcPr>
            <w:tcW w:w="1589" w:type="dxa"/>
            <w:tcBorders>
              <w:top w:val="single" w:sz="4" w:space="0" w:color="auto"/>
              <w:left w:val="single" w:sz="4" w:space="0" w:color="auto"/>
            </w:tcBorders>
          </w:tcPr>
          <w:p w14:paraId="472E059A"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4.1</w:t>
            </w:r>
          </w:p>
        </w:tc>
        <w:tc>
          <w:tcPr>
            <w:tcW w:w="8556" w:type="dxa"/>
            <w:tcBorders>
              <w:top w:val="single" w:sz="4" w:space="0" w:color="auto"/>
              <w:left w:val="single" w:sz="4" w:space="0" w:color="auto"/>
              <w:right w:val="single" w:sz="4" w:space="0" w:color="auto"/>
            </w:tcBorders>
            <w:vAlign w:val="bottom"/>
          </w:tcPr>
          <w:p w14:paraId="4B99BFE8" w14:textId="77777777" w:rsidR="0081762E" w:rsidRPr="00380DB7" w:rsidRDefault="0081762E" w:rsidP="00BD7C07">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Грибы. Общая характеристика. Шляпочные грибы, их строение, питание, рост, размножение. Съедобные и ядовитые грибы. Значение шляпочных грибов. Плесневые грибы. Дрожжевые грибы. Значение плесневых и дрожжевых грибов. Паразитические грибы. Лишайники - комплексные организмы</w:t>
            </w:r>
          </w:p>
        </w:tc>
      </w:tr>
      <w:tr w:rsidR="0081762E" w:rsidRPr="00B842CC" w14:paraId="2DA88E68" w14:textId="77777777" w:rsidTr="00BD7C07">
        <w:trPr>
          <w:trHeight w:hRule="exact" w:val="1306"/>
          <w:jc w:val="center"/>
        </w:trPr>
        <w:tc>
          <w:tcPr>
            <w:tcW w:w="1589" w:type="dxa"/>
            <w:tcBorders>
              <w:top w:val="single" w:sz="4" w:space="0" w:color="auto"/>
              <w:left w:val="single" w:sz="4" w:space="0" w:color="auto"/>
            </w:tcBorders>
          </w:tcPr>
          <w:p w14:paraId="6E7CF20C" w14:textId="77777777" w:rsidR="0081762E" w:rsidRPr="00380DB7" w:rsidRDefault="0081762E" w:rsidP="00B842CC">
            <w:pPr>
              <w:pStyle w:val="af4"/>
              <w:ind w:firstLine="640"/>
              <w:jc w:val="both"/>
              <w:rPr>
                <w:rFonts w:ascii="Times New Roman" w:hAnsi="Times New Roman"/>
                <w:noProof/>
                <w:sz w:val="24"/>
                <w:szCs w:val="24"/>
                <w:lang w:eastAsia="ru-RU"/>
              </w:rPr>
            </w:pPr>
            <w:r w:rsidRPr="003826A3">
              <w:rPr>
                <w:rFonts w:ascii="Times New Roman" w:hAnsi="Times New Roman"/>
                <w:noProof/>
                <w:sz w:val="24"/>
                <w:szCs w:val="24"/>
                <w:lang w:eastAsia="ru-RU"/>
              </w:rPr>
              <w:t>4.2</w:t>
            </w:r>
          </w:p>
        </w:tc>
        <w:tc>
          <w:tcPr>
            <w:tcW w:w="8556" w:type="dxa"/>
            <w:tcBorders>
              <w:top w:val="single" w:sz="4" w:space="0" w:color="auto"/>
              <w:left w:val="single" w:sz="4" w:space="0" w:color="auto"/>
              <w:right w:val="single" w:sz="4" w:space="0" w:color="auto"/>
            </w:tcBorders>
            <w:vAlign w:val="bottom"/>
          </w:tcPr>
          <w:p w14:paraId="4A5EB091" w14:textId="77777777" w:rsidR="0081762E" w:rsidRPr="00380DB7" w:rsidRDefault="0081762E" w:rsidP="00BD7C07">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Бактерии - доядерные организмы. Общая характеристика бактерий. Разнообразие бактерий. Значение бактерий в природных сообществах и жизни человека. Болезнетворные бактерии и меры профилактики заболеваний, вызываемых бактериями</w:t>
            </w:r>
          </w:p>
        </w:tc>
      </w:tr>
      <w:tr w:rsidR="0081762E" w:rsidRPr="00B842CC" w14:paraId="7E244CF1" w14:textId="77777777" w:rsidTr="00BD7C07">
        <w:trPr>
          <w:trHeight w:hRule="exact" w:val="336"/>
          <w:jc w:val="center"/>
        </w:trPr>
        <w:tc>
          <w:tcPr>
            <w:tcW w:w="1589" w:type="dxa"/>
            <w:tcBorders>
              <w:top w:val="single" w:sz="4" w:space="0" w:color="auto"/>
              <w:left w:val="single" w:sz="4" w:space="0" w:color="auto"/>
            </w:tcBorders>
            <w:vAlign w:val="bottom"/>
          </w:tcPr>
          <w:p w14:paraId="366BFC8E" w14:textId="77777777" w:rsidR="0081762E" w:rsidRPr="00380DB7" w:rsidRDefault="0081762E" w:rsidP="00B842CC">
            <w:pPr>
              <w:pStyle w:val="af4"/>
              <w:ind w:firstLine="740"/>
              <w:rPr>
                <w:rFonts w:ascii="Times New Roman" w:hAnsi="Times New Roman"/>
                <w:noProof/>
                <w:sz w:val="24"/>
                <w:szCs w:val="24"/>
                <w:lang w:eastAsia="ru-RU"/>
              </w:rPr>
            </w:pPr>
            <w:r w:rsidRPr="003826A3">
              <w:rPr>
                <w:rFonts w:ascii="Times New Roman" w:hAnsi="Times New Roman"/>
                <w:noProof/>
                <w:sz w:val="24"/>
                <w:szCs w:val="24"/>
                <w:lang w:eastAsia="ru-RU"/>
              </w:rPr>
              <w:t>5</w:t>
            </w:r>
          </w:p>
        </w:tc>
        <w:tc>
          <w:tcPr>
            <w:tcW w:w="8556" w:type="dxa"/>
            <w:tcBorders>
              <w:top w:val="single" w:sz="4" w:space="0" w:color="auto"/>
              <w:left w:val="single" w:sz="4" w:space="0" w:color="auto"/>
              <w:right w:val="single" w:sz="4" w:space="0" w:color="auto"/>
            </w:tcBorders>
            <w:vAlign w:val="bottom"/>
          </w:tcPr>
          <w:p w14:paraId="67C4A614" w14:textId="77777777" w:rsidR="0081762E" w:rsidRPr="00380DB7" w:rsidRDefault="0081762E" w:rsidP="00BD7C07">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Растительный организм. Систематические группы растений</w:t>
            </w:r>
          </w:p>
        </w:tc>
      </w:tr>
      <w:tr w:rsidR="0081762E" w:rsidRPr="00B842CC" w14:paraId="0C3D2D66" w14:textId="77777777" w:rsidTr="00BD7C07">
        <w:trPr>
          <w:trHeight w:hRule="exact" w:val="672"/>
          <w:jc w:val="center"/>
        </w:trPr>
        <w:tc>
          <w:tcPr>
            <w:tcW w:w="1589" w:type="dxa"/>
            <w:tcBorders>
              <w:top w:val="single" w:sz="4" w:space="0" w:color="auto"/>
              <w:left w:val="single" w:sz="4" w:space="0" w:color="auto"/>
              <w:bottom w:val="single" w:sz="4" w:space="0" w:color="auto"/>
            </w:tcBorders>
          </w:tcPr>
          <w:p w14:paraId="51A8A72C"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5.1</w:t>
            </w:r>
          </w:p>
        </w:tc>
        <w:tc>
          <w:tcPr>
            <w:tcW w:w="8556" w:type="dxa"/>
            <w:tcBorders>
              <w:top w:val="single" w:sz="4" w:space="0" w:color="auto"/>
              <w:left w:val="single" w:sz="4" w:space="0" w:color="auto"/>
              <w:bottom w:val="single" w:sz="4" w:space="0" w:color="auto"/>
              <w:right w:val="single" w:sz="4" w:space="0" w:color="auto"/>
            </w:tcBorders>
            <w:vAlign w:val="bottom"/>
          </w:tcPr>
          <w:p w14:paraId="4E2212EF" w14:textId="77777777" w:rsidR="0081762E" w:rsidRPr="00380DB7" w:rsidRDefault="0081762E" w:rsidP="00BD7C07">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Общие признаки растений. Уровни организации растительного организма. Растительная клетка: клеточная оболочка, ядро, цитоплазма</w:t>
            </w:r>
          </w:p>
        </w:tc>
      </w:tr>
    </w:tbl>
    <w:p w14:paraId="22035BFA" w14:textId="77777777" w:rsidR="0081762E" w:rsidRPr="00B842CC" w:rsidRDefault="0081762E" w:rsidP="00B842CC">
      <w:pPr>
        <w:spacing w:line="1" w:lineRule="exact"/>
        <w:rPr>
          <w:sz w:val="24"/>
          <w:szCs w:val="24"/>
        </w:rPr>
      </w:pPr>
      <w:r w:rsidRPr="00B842CC">
        <w:rPr>
          <w:sz w:val="24"/>
          <w:szCs w:val="24"/>
        </w:rPr>
        <w:br w:type="page"/>
      </w:r>
    </w:p>
    <w:tbl>
      <w:tblPr>
        <w:tblOverlap w:val="never"/>
        <w:tblW w:w="10145" w:type="dxa"/>
        <w:jc w:val="center"/>
        <w:tblLayout w:type="fixed"/>
        <w:tblCellMar>
          <w:left w:w="10" w:type="dxa"/>
          <w:right w:w="10" w:type="dxa"/>
        </w:tblCellMar>
        <w:tblLook w:val="00A0" w:firstRow="1" w:lastRow="0" w:firstColumn="1" w:lastColumn="0" w:noHBand="0" w:noVBand="0"/>
      </w:tblPr>
      <w:tblGrid>
        <w:gridCol w:w="1589"/>
        <w:gridCol w:w="8556"/>
      </w:tblGrid>
      <w:tr w:rsidR="0081762E" w:rsidRPr="00B842CC" w14:paraId="15CB18C6" w14:textId="77777777" w:rsidTr="00BD7C07">
        <w:trPr>
          <w:trHeight w:hRule="exact" w:val="672"/>
          <w:jc w:val="center"/>
        </w:trPr>
        <w:tc>
          <w:tcPr>
            <w:tcW w:w="1589" w:type="dxa"/>
            <w:tcBorders>
              <w:top w:val="single" w:sz="4" w:space="0" w:color="auto"/>
              <w:left w:val="single" w:sz="4" w:space="0" w:color="auto"/>
            </w:tcBorders>
          </w:tcPr>
          <w:p w14:paraId="75EC48F4" w14:textId="77777777" w:rsidR="0081762E" w:rsidRPr="00B842CC" w:rsidRDefault="0081762E" w:rsidP="00B842CC">
            <w:pPr>
              <w:rPr>
                <w:sz w:val="24"/>
                <w:szCs w:val="24"/>
              </w:rPr>
            </w:pPr>
          </w:p>
        </w:tc>
        <w:tc>
          <w:tcPr>
            <w:tcW w:w="8556" w:type="dxa"/>
            <w:tcBorders>
              <w:top w:val="single" w:sz="4" w:space="0" w:color="auto"/>
              <w:left w:val="single" w:sz="4" w:space="0" w:color="auto"/>
              <w:right w:val="single" w:sz="4" w:space="0" w:color="auto"/>
            </w:tcBorders>
            <w:vAlign w:val="bottom"/>
          </w:tcPr>
          <w:p w14:paraId="04B7AF42" w14:textId="77777777" w:rsidR="0081762E" w:rsidRPr="00380DB7" w:rsidRDefault="0081762E" w:rsidP="00BD7C07">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(пластиды, митохондрии, вакуоли с клеточным соком). Растительные ткани. Органы и системы органов растений</w:t>
            </w:r>
          </w:p>
        </w:tc>
      </w:tr>
      <w:tr w:rsidR="0081762E" w:rsidRPr="00B842CC" w14:paraId="4E31C47A" w14:textId="77777777" w:rsidTr="00BD7C07">
        <w:trPr>
          <w:trHeight w:hRule="exact" w:val="2059"/>
          <w:jc w:val="center"/>
        </w:trPr>
        <w:tc>
          <w:tcPr>
            <w:tcW w:w="1589" w:type="dxa"/>
            <w:tcBorders>
              <w:top w:val="single" w:sz="4" w:space="0" w:color="auto"/>
              <w:left w:val="single" w:sz="4" w:space="0" w:color="auto"/>
            </w:tcBorders>
          </w:tcPr>
          <w:p w14:paraId="2B821456" w14:textId="77777777" w:rsidR="0081762E" w:rsidRPr="00380DB7" w:rsidRDefault="0081762E" w:rsidP="00B842CC">
            <w:pPr>
              <w:pStyle w:val="af4"/>
              <w:ind w:firstLine="600"/>
              <w:jc w:val="both"/>
              <w:rPr>
                <w:rFonts w:ascii="Times New Roman" w:hAnsi="Times New Roman"/>
                <w:noProof/>
                <w:sz w:val="24"/>
                <w:szCs w:val="24"/>
                <w:lang w:eastAsia="ru-RU"/>
              </w:rPr>
            </w:pPr>
            <w:r w:rsidRPr="003826A3">
              <w:rPr>
                <w:rFonts w:ascii="Times New Roman" w:hAnsi="Times New Roman"/>
                <w:noProof/>
                <w:sz w:val="24"/>
                <w:szCs w:val="24"/>
                <w:lang w:eastAsia="ru-RU"/>
              </w:rPr>
              <w:t>5.2</w:t>
            </w:r>
          </w:p>
        </w:tc>
        <w:tc>
          <w:tcPr>
            <w:tcW w:w="8556" w:type="dxa"/>
            <w:tcBorders>
              <w:top w:val="single" w:sz="4" w:space="0" w:color="auto"/>
              <w:left w:val="single" w:sz="4" w:space="0" w:color="auto"/>
              <w:right w:val="single" w:sz="4" w:space="0" w:color="auto"/>
            </w:tcBorders>
            <w:vAlign w:val="bottom"/>
          </w:tcPr>
          <w:p w14:paraId="3852E7C2" w14:textId="77777777" w:rsidR="0081762E" w:rsidRPr="00380DB7" w:rsidRDefault="0081762E" w:rsidP="00BD7C07">
            <w:pPr>
              <w:pStyle w:val="af4"/>
              <w:spacing w:after="300"/>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Строение и жизнедеятельность растительного организма. Корни и корневые системы. Побег и почки. Строение и функции листа. Фотосинтез. Значение фотосинтеза в природе и в жизни человека.</w:t>
            </w:r>
          </w:p>
          <w:p w14:paraId="5F91C003" w14:textId="77777777" w:rsidR="0081762E" w:rsidRPr="00380DB7" w:rsidRDefault="0081762E" w:rsidP="00BD7C07">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Транспорт воды и минеральных веществ в растении - восходящий ток.</w:t>
            </w:r>
          </w:p>
          <w:p w14:paraId="75801851" w14:textId="77777777" w:rsidR="0081762E" w:rsidRPr="00380DB7" w:rsidRDefault="0081762E" w:rsidP="00BD7C07">
            <w:pPr>
              <w:pStyle w:val="af4"/>
              <w:spacing w:after="140"/>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Транспорт органических веществ в растении - нисходящий ток. Видоизменённые побеги. Развитие побега из почки</w:t>
            </w:r>
          </w:p>
        </w:tc>
      </w:tr>
      <w:tr w:rsidR="0081762E" w:rsidRPr="00B842CC" w14:paraId="43DF52DF" w14:textId="77777777" w:rsidTr="00BD7C07">
        <w:trPr>
          <w:trHeight w:hRule="exact" w:val="1577"/>
          <w:jc w:val="center"/>
        </w:trPr>
        <w:tc>
          <w:tcPr>
            <w:tcW w:w="1589" w:type="dxa"/>
            <w:tcBorders>
              <w:top w:val="single" w:sz="4" w:space="0" w:color="auto"/>
              <w:left w:val="single" w:sz="4" w:space="0" w:color="auto"/>
            </w:tcBorders>
          </w:tcPr>
          <w:p w14:paraId="664B4945" w14:textId="77777777" w:rsidR="0081762E" w:rsidRPr="00380DB7" w:rsidRDefault="0081762E" w:rsidP="00B842CC">
            <w:pPr>
              <w:pStyle w:val="af4"/>
              <w:ind w:firstLine="600"/>
              <w:jc w:val="both"/>
              <w:rPr>
                <w:rFonts w:ascii="Times New Roman" w:hAnsi="Times New Roman"/>
                <w:noProof/>
                <w:sz w:val="24"/>
                <w:szCs w:val="24"/>
                <w:lang w:eastAsia="ru-RU"/>
              </w:rPr>
            </w:pPr>
            <w:r w:rsidRPr="003826A3">
              <w:rPr>
                <w:rFonts w:ascii="Times New Roman" w:hAnsi="Times New Roman"/>
                <w:noProof/>
                <w:sz w:val="24"/>
                <w:szCs w:val="24"/>
                <w:lang w:eastAsia="ru-RU"/>
              </w:rPr>
              <w:t>5.3</w:t>
            </w:r>
          </w:p>
        </w:tc>
        <w:tc>
          <w:tcPr>
            <w:tcW w:w="8556" w:type="dxa"/>
            <w:tcBorders>
              <w:top w:val="single" w:sz="4" w:space="0" w:color="auto"/>
              <w:left w:val="single" w:sz="4" w:space="0" w:color="auto"/>
              <w:right w:val="single" w:sz="4" w:space="0" w:color="auto"/>
            </w:tcBorders>
            <w:vAlign w:val="bottom"/>
          </w:tcPr>
          <w:p w14:paraId="7146CACF" w14:textId="77777777" w:rsidR="0081762E" w:rsidRPr="00380DB7" w:rsidRDefault="0081762E" w:rsidP="00BD7C07">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Размножение растений. Вегетативное размножение цветковых растений в природе. Хозяйственное значение вегетативного размножения. Семенное (генеративное) размножение растений. Цветки и соцветия. Опыление. Двойное оплодотворение. Образование плодов и семян. Типы плодов. Распространение плодов и семян в природе. Состав и строение семян. Условия прорастания семян</w:t>
            </w:r>
          </w:p>
        </w:tc>
      </w:tr>
      <w:tr w:rsidR="0081762E" w:rsidRPr="00B842CC" w14:paraId="26D04AF2" w14:textId="77777777" w:rsidTr="00BD7C07">
        <w:trPr>
          <w:trHeight w:hRule="exact" w:val="979"/>
          <w:jc w:val="center"/>
        </w:trPr>
        <w:tc>
          <w:tcPr>
            <w:tcW w:w="1589" w:type="dxa"/>
            <w:tcBorders>
              <w:top w:val="single" w:sz="4" w:space="0" w:color="auto"/>
              <w:left w:val="single" w:sz="4" w:space="0" w:color="auto"/>
            </w:tcBorders>
          </w:tcPr>
          <w:p w14:paraId="697B0F99" w14:textId="77777777" w:rsidR="0081762E" w:rsidRPr="00380DB7" w:rsidRDefault="0081762E" w:rsidP="00B842CC">
            <w:pPr>
              <w:pStyle w:val="af4"/>
              <w:ind w:firstLine="600"/>
              <w:jc w:val="both"/>
              <w:rPr>
                <w:rFonts w:ascii="Times New Roman" w:hAnsi="Times New Roman"/>
                <w:noProof/>
                <w:sz w:val="24"/>
                <w:szCs w:val="24"/>
                <w:lang w:eastAsia="ru-RU"/>
              </w:rPr>
            </w:pPr>
            <w:r w:rsidRPr="003826A3">
              <w:rPr>
                <w:rFonts w:ascii="Times New Roman" w:hAnsi="Times New Roman"/>
                <w:noProof/>
                <w:sz w:val="24"/>
                <w:szCs w:val="24"/>
                <w:lang w:eastAsia="ru-RU"/>
              </w:rPr>
              <w:t>5.4.</w:t>
            </w:r>
          </w:p>
        </w:tc>
        <w:tc>
          <w:tcPr>
            <w:tcW w:w="8556" w:type="dxa"/>
            <w:tcBorders>
              <w:top w:val="single" w:sz="4" w:space="0" w:color="auto"/>
              <w:left w:val="single" w:sz="4" w:space="0" w:color="auto"/>
              <w:right w:val="single" w:sz="4" w:space="0" w:color="auto"/>
            </w:tcBorders>
            <w:vAlign w:val="bottom"/>
          </w:tcPr>
          <w:p w14:paraId="31125193" w14:textId="77777777" w:rsidR="0081762E" w:rsidRPr="00380DB7" w:rsidRDefault="0081762E" w:rsidP="00BD7C07">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Развитие цветкового растения. Цикл развития цветкового растения. Влияние факторов внешней среды на развитие цветковых растений. Жизненные формы цветковых растений</w:t>
            </w:r>
          </w:p>
        </w:tc>
      </w:tr>
      <w:tr w:rsidR="0081762E" w:rsidRPr="00B842CC" w14:paraId="295B69E4" w14:textId="77777777" w:rsidTr="00BD7C07">
        <w:trPr>
          <w:trHeight w:hRule="exact" w:val="830"/>
          <w:jc w:val="center"/>
        </w:trPr>
        <w:tc>
          <w:tcPr>
            <w:tcW w:w="1589" w:type="dxa"/>
            <w:tcBorders>
              <w:top w:val="single" w:sz="4" w:space="0" w:color="auto"/>
              <w:left w:val="single" w:sz="4" w:space="0" w:color="auto"/>
            </w:tcBorders>
          </w:tcPr>
          <w:p w14:paraId="1FD7F7E3" w14:textId="77777777" w:rsidR="0081762E" w:rsidRPr="00380DB7" w:rsidRDefault="0081762E" w:rsidP="00B842CC">
            <w:pPr>
              <w:pStyle w:val="af4"/>
              <w:ind w:firstLine="600"/>
              <w:jc w:val="both"/>
              <w:rPr>
                <w:rFonts w:ascii="Times New Roman" w:hAnsi="Times New Roman"/>
                <w:noProof/>
                <w:sz w:val="24"/>
                <w:szCs w:val="24"/>
                <w:lang w:eastAsia="ru-RU"/>
              </w:rPr>
            </w:pPr>
            <w:r w:rsidRPr="003826A3">
              <w:rPr>
                <w:rFonts w:ascii="Times New Roman" w:hAnsi="Times New Roman"/>
                <w:noProof/>
                <w:sz w:val="24"/>
                <w:szCs w:val="24"/>
                <w:lang w:eastAsia="ru-RU"/>
              </w:rPr>
              <w:t>5.5</w:t>
            </w:r>
          </w:p>
        </w:tc>
        <w:tc>
          <w:tcPr>
            <w:tcW w:w="8556" w:type="dxa"/>
            <w:tcBorders>
              <w:top w:val="single" w:sz="4" w:space="0" w:color="auto"/>
              <w:left w:val="single" w:sz="4" w:space="0" w:color="auto"/>
              <w:right w:val="single" w:sz="4" w:space="0" w:color="auto"/>
            </w:tcBorders>
            <w:vAlign w:val="bottom"/>
          </w:tcPr>
          <w:p w14:paraId="3B4D8E5D" w14:textId="77777777" w:rsidR="0081762E" w:rsidRPr="00380DB7" w:rsidRDefault="0081762E" w:rsidP="00BD7C07">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w:t>
            </w:r>
          </w:p>
        </w:tc>
      </w:tr>
      <w:tr w:rsidR="0081762E" w:rsidRPr="00B842CC" w14:paraId="1C620582" w14:textId="77777777" w:rsidTr="00BD7C07">
        <w:trPr>
          <w:trHeight w:hRule="exact" w:val="1623"/>
          <w:jc w:val="center"/>
        </w:trPr>
        <w:tc>
          <w:tcPr>
            <w:tcW w:w="1589" w:type="dxa"/>
            <w:tcBorders>
              <w:top w:val="single" w:sz="4" w:space="0" w:color="auto"/>
              <w:left w:val="single" w:sz="4" w:space="0" w:color="auto"/>
            </w:tcBorders>
          </w:tcPr>
          <w:p w14:paraId="32FA1D15" w14:textId="77777777" w:rsidR="0081762E" w:rsidRPr="00380DB7" w:rsidRDefault="0081762E" w:rsidP="00B842CC">
            <w:pPr>
              <w:pStyle w:val="af4"/>
              <w:ind w:firstLine="600"/>
              <w:jc w:val="both"/>
              <w:rPr>
                <w:rFonts w:ascii="Times New Roman" w:hAnsi="Times New Roman"/>
                <w:noProof/>
                <w:sz w:val="24"/>
                <w:szCs w:val="24"/>
                <w:lang w:eastAsia="ru-RU"/>
              </w:rPr>
            </w:pPr>
            <w:r w:rsidRPr="003826A3">
              <w:rPr>
                <w:rFonts w:ascii="Times New Roman" w:hAnsi="Times New Roman"/>
                <w:noProof/>
                <w:sz w:val="24"/>
                <w:szCs w:val="24"/>
                <w:lang w:eastAsia="ru-RU"/>
              </w:rPr>
              <w:t>5.6</w:t>
            </w:r>
          </w:p>
        </w:tc>
        <w:tc>
          <w:tcPr>
            <w:tcW w:w="8556" w:type="dxa"/>
            <w:tcBorders>
              <w:top w:val="single" w:sz="4" w:space="0" w:color="auto"/>
              <w:left w:val="single" w:sz="4" w:space="0" w:color="auto"/>
              <w:right w:val="single" w:sz="4" w:space="0" w:color="auto"/>
            </w:tcBorders>
            <w:vAlign w:val="bottom"/>
          </w:tcPr>
          <w:p w14:paraId="403A6C85" w14:textId="77777777" w:rsidR="0081762E" w:rsidRPr="00380DB7" w:rsidRDefault="0081762E" w:rsidP="00BD7C07">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Низшие растения. Водоросли. Общая характеристика водорослей. Высшие споровые растения. Моховидные (Мхи). Общая характеристика мхов. Размножение мхов на примере зелёного мха кукушкин лён. Плауновидные (Плауны). Хвощевидные (Хвощи), Папоротниковидные (Папоротники). Общая характеристика. Размножение папоротникообразных. Цикл развития папоротника. Значение папоротникообразных в природе и жизни человека</w:t>
            </w:r>
          </w:p>
        </w:tc>
      </w:tr>
      <w:tr w:rsidR="0081762E" w:rsidRPr="00B842CC" w14:paraId="7FAC341A" w14:textId="77777777" w:rsidTr="00BD7C07">
        <w:trPr>
          <w:trHeight w:hRule="exact" w:val="1306"/>
          <w:jc w:val="center"/>
        </w:trPr>
        <w:tc>
          <w:tcPr>
            <w:tcW w:w="1589" w:type="dxa"/>
            <w:tcBorders>
              <w:top w:val="single" w:sz="4" w:space="0" w:color="auto"/>
              <w:left w:val="single" w:sz="4" w:space="0" w:color="auto"/>
            </w:tcBorders>
          </w:tcPr>
          <w:p w14:paraId="777A01DF" w14:textId="77777777" w:rsidR="0081762E" w:rsidRPr="00380DB7" w:rsidRDefault="0081762E" w:rsidP="00B842CC">
            <w:pPr>
              <w:pStyle w:val="af4"/>
              <w:ind w:firstLine="600"/>
              <w:jc w:val="both"/>
              <w:rPr>
                <w:rFonts w:ascii="Times New Roman" w:hAnsi="Times New Roman"/>
                <w:noProof/>
                <w:sz w:val="24"/>
                <w:szCs w:val="24"/>
                <w:lang w:eastAsia="ru-RU"/>
              </w:rPr>
            </w:pPr>
            <w:r w:rsidRPr="003826A3">
              <w:rPr>
                <w:rFonts w:ascii="Times New Roman" w:hAnsi="Times New Roman"/>
                <w:noProof/>
                <w:sz w:val="24"/>
                <w:szCs w:val="24"/>
                <w:lang w:eastAsia="ru-RU"/>
              </w:rPr>
              <w:t>5.7</w:t>
            </w:r>
          </w:p>
        </w:tc>
        <w:tc>
          <w:tcPr>
            <w:tcW w:w="8556" w:type="dxa"/>
            <w:tcBorders>
              <w:top w:val="single" w:sz="4" w:space="0" w:color="auto"/>
              <w:left w:val="single" w:sz="4" w:space="0" w:color="auto"/>
              <w:right w:val="single" w:sz="4" w:space="0" w:color="auto"/>
            </w:tcBorders>
            <w:vAlign w:val="bottom"/>
          </w:tcPr>
          <w:p w14:paraId="1EA6CA50" w14:textId="77777777" w:rsidR="0081762E" w:rsidRPr="00380DB7" w:rsidRDefault="0081762E" w:rsidP="00B842CC">
            <w:pPr>
              <w:pStyle w:val="af4"/>
              <w:ind w:left="140"/>
              <w:rPr>
                <w:rFonts w:ascii="Times New Roman" w:hAnsi="Times New Roman"/>
                <w:noProof/>
                <w:sz w:val="24"/>
                <w:szCs w:val="24"/>
                <w:lang w:eastAsia="ru-RU"/>
              </w:rPr>
            </w:pPr>
            <w:r w:rsidRPr="003826A3">
              <w:rPr>
                <w:rFonts w:ascii="Times New Roman" w:hAnsi="Times New Roman"/>
                <w:noProof/>
                <w:sz w:val="24"/>
                <w:szCs w:val="24"/>
                <w:lang w:eastAsia="ru-RU"/>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tc>
      </w:tr>
      <w:tr w:rsidR="0081762E" w:rsidRPr="00B842CC" w14:paraId="485582E0" w14:textId="77777777" w:rsidTr="00BD7C07">
        <w:trPr>
          <w:trHeight w:hRule="exact" w:val="1204"/>
          <w:jc w:val="center"/>
        </w:trPr>
        <w:tc>
          <w:tcPr>
            <w:tcW w:w="1589" w:type="dxa"/>
            <w:tcBorders>
              <w:top w:val="single" w:sz="4" w:space="0" w:color="auto"/>
              <w:left w:val="single" w:sz="4" w:space="0" w:color="auto"/>
            </w:tcBorders>
          </w:tcPr>
          <w:p w14:paraId="0C57CFDF" w14:textId="77777777" w:rsidR="0081762E" w:rsidRPr="00380DB7" w:rsidRDefault="0081762E" w:rsidP="00B842CC">
            <w:pPr>
              <w:pStyle w:val="af4"/>
              <w:ind w:firstLine="600"/>
              <w:jc w:val="both"/>
              <w:rPr>
                <w:rFonts w:ascii="Times New Roman" w:hAnsi="Times New Roman"/>
                <w:noProof/>
                <w:sz w:val="24"/>
                <w:szCs w:val="24"/>
                <w:lang w:eastAsia="ru-RU"/>
              </w:rPr>
            </w:pPr>
            <w:r w:rsidRPr="003826A3">
              <w:rPr>
                <w:rFonts w:ascii="Times New Roman" w:hAnsi="Times New Roman"/>
                <w:noProof/>
                <w:sz w:val="24"/>
                <w:szCs w:val="24"/>
                <w:lang w:eastAsia="ru-RU"/>
              </w:rPr>
              <w:t>5.8</w:t>
            </w:r>
          </w:p>
        </w:tc>
        <w:tc>
          <w:tcPr>
            <w:tcW w:w="8556" w:type="dxa"/>
            <w:tcBorders>
              <w:top w:val="single" w:sz="4" w:space="0" w:color="auto"/>
              <w:left w:val="single" w:sz="4" w:space="0" w:color="auto"/>
              <w:right w:val="single" w:sz="4" w:space="0" w:color="auto"/>
            </w:tcBorders>
            <w:vAlign w:val="bottom"/>
          </w:tcPr>
          <w:p w14:paraId="1FCE4C65" w14:textId="77777777" w:rsidR="0081762E" w:rsidRPr="00380DB7" w:rsidRDefault="0081762E" w:rsidP="00B842CC">
            <w:pPr>
              <w:pStyle w:val="af4"/>
              <w:ind w:left="140"/>
              <w:rPr>
                <w:rFonts w:ascii="Times New Roman" w:hAnsi="Times New Roman"/>
                <w:noProof/>
                <w:sz w:val="24"/>
                <w:szCs w:val="24"/>
                <w:lang w:eastAsia="ru-RU"/>
              </w:rPr>
            </w:pPr>
            <w:r w:rsidRPr="003826A3">
              <w:rPr>
                <w:rFonts w:ascii="Times New Roman" w:hAnsi="Times New Roman"/>
                <w:noProof/>
                <w:sz w:val="24"/>
                <w:szCs w:val="24"/>
                <w:lang w:eastAsia="ru-RU"/>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tc>
      </w:tr>
      <w:tr w:rsidR="0081762E" w:rsidRPr="00B842CC" w14:paraId="7DF4EBA7" w14:textId="77777777" w:rsidTr="00BD7C07">
        <w:trPr>
          <w:trHeight w:hRule="exact" w:val="336"/>
          <w:jc w:val="center"/>
        </w:trPr>
        <w:tc>
          <w:tcPr>
            <w:tcW w:w="1589" w:type="dxa"/>
            <w:tcBorders>
              <w:top w:val="single" w:sz="4" w:space="0" w:color="auto"/>
              <w:left w:val="single" w:sz="4" w:space="0" w:color="auto"/>
            </w:tcBorders>
          </w:tcPr>
          <w:p w14:paraId="138AB075"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6</w:t>
            </w:r>
          </w:p>
        </w:tc>
        <w:tc>
          <w:tcPr>
            <w:tcW w:w="8556" w:type="dxa"/>
            <w:tcBorders>
              <w:top w:val="single" w:sz="4" w:space="0" w:color="auto"/>
              <w:left w:val="single" w:sz="4" w:space="0" w:color="auto"/>
              <w:right w:val="single" w:sz="4" w:space="0" w:color="auto"/>
            </w:tcBorders>
          </w:tcPr>
          <w:p w14:paraId="4AA02D41"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Животный организм. Систематические группы животных</w:t>
            </w:r>
          </w:p>
        </w:tc>
      </w:tr>
      <w:tr w:rsidR="0081762E" w:rsidRPr="00B842CC" w14:paraId="745E40A1" w14:textId="77777777" w:rsidTr="00BD7C07">
        <w:trPr>
          <w:trHeight w:hRule="exact" w:val="551"/>
          <w:jc w:val="center"/>
        </w:trPr>
        <w:tc>
          <w:tcPr>
            <w:tcW w:w="1589" w:type="dxa"/>
            <w:tcBorders>
              <w:top w:val="single" w:sz="4" w:space="0" w:color="auto"/>
              <w:left w:val="single" w:sz="4" w:space="0" w:color="auto"/>
            </w:tcBorders>
          </w:tcPr>
          <w:p w14:paraId="38016C17" w14:textId="77777777" w:rsidR="0081762E" w:rsidRPr="00380DB7" w:rsidRDefault="0081762E" w:rsidP="00B842CC">
            <w:pPr>
              <w:pStyle w:val="af4"/>
              <w:ind w:firstLine="600"/>
              <w:jc w:val="both"/>
              <w:rPr>
                <w:rFonts w:ascii="Times New Roman" w:hAnsi="Times New Roman"/>
                <w:noProof/>
                <w:sz w:val="24"/>
                <w:szCs w:val="24"/>
                <w:lang w:eastAsia="ru-RU"/>
              </w:rPr>
            </w:pPr>
            <w:r w:rsidRPr="003826A3">
              <w:rPr>
                <w:rFonts w:ascii="Times New Roman" w:hAnsi="Times New Roman"/>
                <w:noProof/>
                <w:sz w:val="24"/>
                <w:szCs w:val="24"/>
                <w:lang w:eastAsia="ru-RU"/>
              </w:rPr>
              <w:t>6.1</w:t>
            </w:r>
          </w:p>
        </w:tc>
        <w:tc>
          <w:tcPr>
            <w:tcW w:w="8556" w:type="dxa"/>
            <w:tcBorders>
              <w:top w:val="single" w:sz="4" w:space="0" w:color="auto"/>
              <w:left w:val="single" w:sz="4" w:space="0" w:color="auto"/>
              <w:right w:val="single" w:sz="4" w:space="0" w:color="auto"/>
            </w:tcBorders>
            <w:vAlign w:val="bottom"/>
          </w:tcPr>
          <w:p w14:paraId="299C831A" w14:textId="77777777" w:rsidR="0081762E" w:rsidRPr="00380DB7" w:rsidRDefault="0081762E" w:rsidP="00B842CC">
            <w:pPr>
              <w:pStyle w:val="af4"/>
              <w:ind w:left="140"/>
              <w:rPr>
                <w:rFonts w:ascii="Times New Roman" w:hAnsi="Times New Roman"/>
                <w:noProof/>
                <w:sz w:val="24"/>
                <w:szCs w:val="24"/>
                <w:lang w:eastAsia="ru-RU"/>
              </w:rPr>
            </w:pPr>
            <w:r w:rsidRPr="003826A3">
              <w:rPr>
                <w:rFonts w:ascii="Times New Roman" w:hAnsi="Times New Roman"/>
                <w:noProof/>
                <w:sz w:val="24"/>
                <w:szCs w:val="24"/>
                <w:lang w:eastAsia="ru-RU"/>
              </w:rPr>
              <w:t>Общие признаки животных. Отличия животных от растений. Многообразие животного мира. Органы и системы органов животных. Организм - единое целое</w:t>
            </w:r>
          </w:p>
        </w:tc>
      </w:tr>
      <w:tr w:rsidR="0081762E" w:rsidRPr="00B842CC" w14:paraId="2075484D" w14:textId="77777777" w:rsidTr="00BD7C07">
        <w:trPr>
          <w:trHeight w:hRule="exact" w:val="346"/>
          <w:jc w:val="center"/>
        </w:trPr>
        <w:tc>
          <w:tcPr>
            <w:tcW w:w="1589" w:type="dxa"/>
            <w:tcBorders>
              <w:top w:val="single" w:sz="4" w:space="0" w:color="auto"/>
              <w:left w:val="single" w:sz="4" w:space="0" w:color="auto"/>
              <w:bottom w:val="single" w:sz="4" w:space="0" w:color="auto"/>
            </w:tcBorders>
          </w:tcPr>
          <w:p w14:paraId="5EE24591" w14:textId="77777777" w:rsidR="0081762E" w:rsidRPr="00380DB7" w:rsidRDefault="0081762E" w:rsidP="00B842CC">
            <w:pPr>
              <w:pStyle w:val="af4"/>
              <w:ind w:firstLine="600"/>
              <w:jc w:val="both"/>
              <w:rPr>
                <w:rFonts w:ascii="Times New Roman" w:hAnsi="Times New Roman"/>
                <w:noProof/>
                <w:sz w:val="24"/>
                <w:szCs w:val="24"/>
                <w:lang w:eastAsia="ru-RU"/>
              </w:rPr>
            </w:pPr>
            <w:r w:rsidRPr="003826A3">
              <w:rPr>
                <w:rFonts w:ascii="Times New Roman" w:hAnsi="Times New Roman"/>
                <w:noProof/>
                <w:sz w:val="24"/>
                <w:szCs w:val="24"/>
                <w:lang w:eastAsia="ru-RU"/>
              </w:rPr>
              <w:t>6.2</w:t>
            </w:r>
          </w:p>
        </w:tc>
        <w:tc>
          <w:tcPr>
            <w:tcW w:w="8556" w:type="dxa"/>
            <w:tcBorders>
              <w:top w:val="single" w:sz="4" w:space="0" w:color="auto"/>
              <w:left w:val="single" w:sz="4" w:space="0" w:color="auto"/>
              <w:bottom w:val="single" w:sz="4" w:space="0" w:color="auto"/>
              <w:right w:val="single" w:sz="4" w:space="0" w:color="auto"/>
            </w:tcBorders>
          </w:tcPr>
          <w:p w14:paraId="2993A6DD"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Строение и жизнедеятельность животного организма. Опора и</w:t>
            </w:r>
          </w:p>
        </w:tc>
      </w:tr>
    </w:tbl>
    <w:p w14:paraId="4E63678C" w14:textId="77777777" w:rsidR="0081762E" w:rsidRPr="00B842CC" w:rsidRDefault="0081762E" w:rsidP="00B842CC">
      <w:pPr>
        <w:spacing w:line="1" w:lineRule="exact"/>
        <w:rPr>
          <w:sz w:val="24"/>
          <w:szCs w:val="24"/>
        </w:rPr>
      </w:pPr>
      <w:r w:rsidRPr="00B842CC">
        <w:rPr>
          <w:sz w:val="24"/>
          <w:szCs w:val="24"/>
        </w:rPr>
        <w:br w:type="page"/>
      </w:r>
    </w:p>
    <w:tbl>
      <w:tblPr>
        <w:tblOverlap w:val="never"/>
        <w:tblW w:w="10145" w:type="dxa"/>
        <w:jc w:val="center"/>
        <w:tblLayout w:type="fixed"/>
        <w:tblCellMar>
          <w:left w:w="10" w:type="dxa"/>
          <w:right w:w="10" w:type="dxa"/>
        </w:tblCellMar>
        <w:tblLook w:val="00A0" w:firstRow="1" w:lastRow="0" w:firstColumn="1" w:lastColumn="0" w:noHBand="0" w:noVBand="0"/>
      </w:tblPr>
      <w:tblGrid>
        <w:gridCol w:w="1589"/>
        <w:gridCol w:w="8556"/>
      </w:tblGrid>
      <w:tr w:rsidR="0081762E" w:rsidRPr="00B842CC" w14:paraId="6381D486" w14:textId="77777777" w:rsidTr="002B1918">
        <w:trPr>
          <w:trHeight w:hRule="exact" w:val="1473"/>
          <w:jc w:val="center"/>
        </w:trPr>
        <w:tc>
          <w:tcPr>
            <w:tcW w:w="1589" w:type="dxa"/>
            <w:tcBorders>
              <w:top w:val="single" w:sz="4" w:space="0" w:color="auto"/>
              <w:left w:val="single" w:sz="4" w:space="0" w:color="auto"/>
            </w:tcBorders>
          </w:tcPr>
          <w:p w14:paraId="56883AD4" w14:textId="77777777" w:rsidR="0081762E" w:rsidRPr="00B842CC" w:rsidRDefault="0081762E" w:rsidP="00B842CC">
            <w:pPr>
              <w:rPr>
                <w:sz w:val="24"/>
                <w:szCs w:val="24"/>
              </w:rPr>
            </w:pPr>
          </w:p>
        </w:tc>
        <w:tc>
          <w:tcPr>
            <w:tcW w:w="8556" w:type="dxa"/>
            <w:tcBorders>
              <w:top w:val="single" w:sz="4" w:space="0" w:color="auto"/>
              <w:left w:val="single" w:sz="4" w:space="0" w:color="auto"/>
              <w:right w:val="single" w:sz="4" w:space="0" w:color="auto"/>
            </w:tcBorders>
            <w:vAlign w:val="bottom"/>
          </w:tcPr>
          <w:p w14:paraId="4345B01B" w14:textId="77777777" w:rsidR="0081762E" w:rsidRPr="00380DB7" w:rsidRDefault="0081762E" w:rsidP="002B1918">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движение животных. Питание и пищеварение у животных. Дыхание животных. Транспорт веществ у животных. Выделение у животных. Покровы тела у животных. Координация и регуляция жизнедеятельности у животных. Нервная регуляция. Гуморальная регуляция. Органы чувств, их значение. Поведение животных. Врождённое и приобретённое поведение</w:t>
            </w:r>
          </w:p>
        </w:tc>
      </w:tr>
      <w:tr w:rsidR="0081762E" w:rsidRPr="00B842CC" w14:paraId="64F964CD" w14:textId="77777777" w:rsidTr="002B1918">
        <w:trPr>
          <w:trHeight w:hRule="exact" w:val="1427"/>
          <w:jc w:val="center"/>
        </w:trPr>
        <w:tc>
          <w:tcPr>
            <w:tcW w:w="1589" w:type="dxa"/>
            <w:tcBorders>
              <w:top w:val="single" w:sz="4" w:space="0" w:color="auto"/>
              <w:left w:val="single" w:sz="4" w:space="0" w:color="auto"/>
            </w:tcBorders>
          </w:tcPr>
          <w:p w14:paraId="06C2F4EC"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6.3</w:t>
            </w:r>
          </w:p>
        </w:tc>
        <w:tc>
          <w:tcPr>
            <w:tcW w:w="8556" w:type="dxa"/>
            <w:tcBorders>
              <w:top w:val="single" w:sz="4" w:space="0" w:color="auto"/>
              <w:left w:val="single" w:sz="4" w:space="0" w:color="auto"/>
              <w:right w:val="single" w:sz="4" w:space="0" w:color="auto"/>
            </w:tcBorders>
          </w:tcPr>
          <w:p w14:paraId="003AA5DB" w14:textId="77777777" w:rsidR="0081762E" w:rsidRPr="00380DB7" w:rsidRDefault="0081762E" w:rsidP="002B1918">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Размножение и развитие животных. Бесполое размножение. Половое размножение. Преимущество полового размножения. Половые железы. Половые клетки (гаметы). Оплодотворение. Зигота. Партеногенез. Зародышевое развитие. Постэмбриональное развитие: прямое, непрямое. Метаморфоз (развитие с превращением): полный и неполный</w:t>
            </w:r>
          </w:p>
        </w:tc>
      </w:tr>
      <w:tr w:rsidR="0081762E" w:rsidRPr="00B842CC" w14:paraId="4C693755" w14:textId="77777777" w:rsidTr="002B1918">
        <w:trPr>
          <w:trHeight w:hRule="exact" w:val="984"/>
          <w:jc w:val="center"/>
        </w:trPr>
        <w:tc>
          <w:tcPr>
            <w:tcW w:w="1589" w:type="dxa"/>
            <w:tcBorders>
              <w:top w:val="single" w:sz="4" w:space="0" w:color="auto"/>
              <w:left w:val="single" w:sz="4" w:space="0" w:color="auto"/>
            </w:tcBorders>
          </w:tcPr>
          <w:p w14:paraId="4E9CE6B0"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6.4</w:t>
            </w:r>
          </w:p>
        </w:tc>
        <w:tc>
          <w:tcPr>
            <w:tcW w:w="8556" w:type="dxa"/>
            <w:tcBorders>
              <w:top w:val="single" w:sz="4" w:space="0" w:color="auto"/>
              <w:left w:val="single" w:sz="4" w:space="0" w:color="auto"/>
              <w:right w:val="single" w:sz="4" w:space="0" w:color="auto"/>
            </w:tcBorders>
            <w:vAlign w:val="bottom"/>
          </w:tcPr>
          <w:p w14:paraId="744ACA79" w14:textId="77777777" w:rsidR="0081762E" w:rsidRPr="00380DB7" w:rsidRDefault="0081762E" w:rsidP="002B1918">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Основные категории систематики животных. Вид как основная систематическая категория животных. Классификация животных.</w:t>
            </w:r>
          </w:p>
          <w:p w14:paraId="74466A4E" w14:textId="77777777" w:rsidR="0081762E" w:rsidRPr="00380DB7" w:rsidRDefault="0081762E" w:rsidP="002B1918">
            <w:pPr>
              <w:pStyle w:val="af4"/>
              <w:spacing w:line="233" w:lineRule="auto"/>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Система животного мира</w:t>
            </w:r>
          </w:p>
        </w:tc>
      </w:tr>
      <w:tr w:rsidR="0081762E" w:rsidRPr="00B842CC" w14:paraId="0753FF00" w14:textId="77777777" w:rsidTr="002B1918">
        <w:trPr>
          <w:trHeight w:hRule="exact" w:val="2065"/>
          <w:jc w:val="center"/>
        </w:trPr>
        <w:tc>
          <w:tcPr>
            <w:tcW w:w="1589" w:type="dxa"/>
            <w:tcBorders>
              <w:top w:val="single" w:sz="4" w:space="0" w:color="auto"/>
              <w:left w:val="single" w:sz="4" w:space="0" w:color="auto"/>
            </w:tcBorders>
          </w:tcPr>
          <w:p w14:paraId="7B7CA199"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6.5</w:t>
            </w:r>
          </w:p>
        </w:tc>
        <w:tc>
          <w:tcPr>
            <w:tcW w:w="8556" w:type="dxa"/>
            <w:tcBorders>
              <w:top w:val="single" w:sz="4" w:space="0" w:color="auto"/>
              <w:left w:val="single" w:sz="4" w:space="0" w:color="auto"/>
              <w:right w:val="single" w:sz="4" w:space="0" w:color="auto"/>
            </w:tcBorders>
            <w:vAlign w:val="bottom"/>
          </w:tcPr>
          <w:p w14:paraId="77507618" w14:textId="77777777" w:rsidR="0081762E" w:rsidRPr="00380DB7" w:rsidRDefault="0081762E" w:rsidP="002B1918">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Одноклеточные животные - простейшие. Строение и жизнедеятельность простейших. Значение простейших в природе и жизни человека. Кишечнополостные (общая характеристика; особенности строения и жизнедеятельности). Плоские, круглые, кольчатые черви (общая характеристика). Особенности строения и жизнедеятельности плоских, круглых и кольчатых червей.</w:t>
            </w:r>
          </w:p>
          <w:p w14:paraId="64CF7F50" w14:textId="77777777" w:rsidR="0081762E" w:rsidRPr="00380DB7" w:rsidRDefault="0081762E" w:rsidP="002B1918">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Паразитические плоские и круглые черви</w:t>
            </w:r>
          </w:p>
        </w:tc>
      </w:tr>
      <w:tr w:rsidR="0081762E" w:rsidRPr="00B842CC" w14:paraId="43B7E2E6" w14:textId="77777777" w:rsidTr="002B1918">
        <w:trPr>
          <w:trHeight w:hRule="exact" w:val="1807"/>
          <w:jc w:val="center"/>
        </w:trPr>
        <w:tc>
          <w:tcPr>
            <w:tcW w:w="1589" w:type="dxa"/>
            <w:tcBorders>
              <w:top w:val="single" w:sz="4" w:space="0" w:color="auto"/>
              <w:left w:val="single" w:sz="4" w:space="0" w:color="auto"/>
            </w:tcBorders>
          </w:tcPr>
          <w:p w14:paraId="3C6A5BCC" w14:textId="77777777" w:rsidR="0081762E" w:rsidRPr="00380DB7" w:rsidRDefault="0081762E" w:rsidP="00B842CC">
            <w:pPr>
              <w:pStyle w:val="af4"/>
              <w:ind w:firstLine="640"/>
              <w:jc w:val="both"/>
              <w:rPr>
                <w:rFonts w:ascii="Times New Roman" w:hAnsi="Times New Roman"/>
                <w:noProof/>
                <w:sz w:val="24"/>
                <w:szCs w:val="24"/>
                <w:lang w:eastAsia="ru-RU"/>
              </w:rPr>
            </w:pPr>
            <w:r w:rsidRPr="003826A3">
              <w:rPr>
                <w:rFonts w:ascii="Times New Roman" w:hAnsi="Times New Roman"/>
                <w:noProof/>
                <w:sz w:val="24"/>
                <w:szCs w:val="24"/>
                <w:lang w:eastAsia="ru-RU"/>
              </w:rPr>
              <w:t>6.6</w:t>
            </w:r>
          </w:p>
        </w:tc>
        <w:tc>
          <w:tcPr>
            <w:tcW w:w="8556" w:type="dxa"/>
            <w:tcBorders>
              <w:top w:val="single" w:sz="4" w:space="0" w:color="auto"/>
              <w:left w:val="single" w:sz="4" w:space="0" w:color="auto"/>
              <w:right w:val="single" w:sz="4" w:space="0" w:color="auto"/>
            </w:tcBorders>
            <w:vAlign w:val="bottom"/>
          </w:tcPr>
          <w:p w14:paraId="57506ECF" w14:textId="77777777" w:rsidR="0081762E" w:rsidRPr="00380DB7" w:rsidRDefault="0081762E" w:rsidP="002B1918">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Членистоногие (общая характеристика). Ракообразные (особенности строения и жизнедеятельности). Паукообразные (особенности строения и жизнедеятельности в связи с жизнью на суше). Насекомые (особенности строения и жизнедеятельности). Размножение насекомых и типы развития. Значение насекомых в природе и жизни человека. Моллюски (общая характеристика)</w:t>
            </w:r>
          </w:p>
        </w:tc>
      </w:tr>
      <w:tr w:rsidR="0081762E" w:rsidRPr="00B842CC" w14:paraId="38982A4F" w14:textId="77777777" w:rsidTr="002B1918">
        <w:trPr>
          <w:trHeight w:hRule="exact" w:val="2007"/>
          <w:jc w:val="center"/>
        </w:trPr>
        <w:tc>
          <w:tcPr>
            <w:tcW w:w="1589" w:type="dxa"/>
            <w:tcBorders>
              <w:top w:val="single" w:sz="4" w:space="0" w:color="auto"/>
              <w:left w:val="single" w:sz="4" w:space="0" w:color="auto"/>
            </w:tcBorders>
          </w:tcPr>
          <w:p w14:paraId="00887A62" w14:textId="77777777" w:rsidR="0081762E" w:rsidRPr="00380DB7" w:rsidRDefault="0081762E" w:rsidP="00B842CC">
            <w:pPr>
              <w:pStyle w:val="af4"/>
              <w:ind w:firstLine="640"/>
              <w:jc w:val="both"/>
              <w:rPr>
                <w:rFonts w:ascii="Times New Roman" w:hAnsi="Times New Roman"/>
                <w:noProof/>
                <w:sz w:val="24"/>
                <w:szCs w:val="24"/>
                <w:lang w:eastAsia="ru-RU"/>
              </w:rPr>
            </w:pPr>
            <w:r w:rsidRPr="003826A3">
              <w:rPr>
                <w:rFonts w:ascii="Times New Roman" w:hAnsi="Times New Roman"/>
                <w:noProof/>
                <w:sz w:val="24"/>
                <w:szCs w:val="24"/>
                <w:lang w:eastAsia="ru-RU"/>
              </w:rPr>
              <w:t>6.7</w:t>
            </w:r>
          </w:p>
        </w:tc>
        <w:tc>
          <w:tcPr>
            <w:tcW w:w="8556" w:type="dxa"/>
            <w:tcBorders>
              <w:top w:val="single" w:sz="4" w:space="0" w:color="auto"/>
              <w:left w:val="single" w:sz="4" w:space="0" w:color="auto"/>
              <w:right w:val="single" w:sz="4" w:space="0" w:color="auto"/>
            </w:tcBorders>
            <w:vAlign w:val="bottom"/>
          </w:tcPr>
          <w:p w14:paraId="0ECBB980" w14:textId="77777777" w:rsidR="0081762E" w:rsidRPr="00380DB7" w:rsidRDefault="0081762E" w:rsidP="002B1918">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Хордовые (общая характеристика). Рыбы (общая характеристика). Местообитание и внешнее строение рыб. Особенности внутреннего строения и процессов жизнедеятельности. Земноводные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Пресмыкающиеся (общая характеристика). Приспособленность пресмыкающихся к жизни на суше</w:t>
            </w:r>
          </w:p>
        </w:tc>
      </w:tr>
      <w:tr w:rsidR="0081762E" w:rsidRPr="00B842CC" w14:paraId="5D46E114" w14:textId="77777777" w:rsidTr="002B1918">
        <w:trPr>
          <w:trHeight w:hRule="exact" w:val="1585"/>
          <w:jc w:val="center"/>
        </w:trPr>
        <w:tc>
          <w:tcPr>
            <w:tcW w:w="1589" w:type="dxa"/>
            <w:tcBorders>
              <w:top w:val="single" w:sz="4" w:space="0" w:color="auto"/>
              <w:left w:val="single" w:sz="4" w:space="0" w:color="auto"/>
            </w:tcBorders>
          </w:tcPr>
          <w:p w14:paraId="409BF0A1" w14:textId="77777777" w:rsidR="0081762E" w:rsidRPr="00380DB7" w:rsidRDefault="0081762E" w:rsidP="00B842CC">
            <w:pPr>
              <w:pStyle w:val="af4"/>
              <w:ind w:firstLine="640"/>
              <w:jc w:val="both"/>
              <w:rPr>
                <w:rFonts w:ascii="Times New Roman" w:hAnsi="Times New Roman"/>
                <w:noProof/>
                <w:sz w:val="24"/>
                <w:szCs w:val="24"/>
                <w:lang w:eastAsia="ru-RU"/>
              </w:rPr>
            </w:pPr>
            <w:r w:rsidRPr="003826A3">
              <w:rPr>
                <w:rFonts w:ascii="Times New Roman" w:hAnsi="Times New Roman"/>
                <w:noProof/>
                <w:sz w:val="24"/>
                <w:szCs w:val="24"/>
                <w:lang w:eastAsia="ru-RU"/>
              </w:rPr>
              <w:t>6.8</w:t>
            </w:r>
          </w:p>
        </w:tc>
        <w:tc>
          <w:tcPr>
            <w:tcW w:w="8556" w:type="dxa"/>
            <w:tcBorders>
              <w:top w:val="single" w:sz="4" w:space="0" w:color="auto"/>
              <w:left w:val="single" w:sz="4" w:space="0" w:color="auto"/>
              <w:right w:val="single" w:sz="4" w:space="0" w:color="auto"/>
            </w:tcBorders>
            <w:vAlign w:val="bottom"/>
          </w:tcPr>
          <w:p w14:paraId="396B1D11" w14:textId="77777777" w:rsidR="0081762E" w:rsidRPr="00380DB7" w:rsidRDefault="0081762E" w:rsidP="002B1918">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Птицы (общая характеристика). Особенности внешнего и внутреннего строения и процессов жизнедеятельности птиц. Приспособленность птиц к различным условиям среды. Млекопитающие (общая характеристика). Среды жизни млекопитающих. Особенности внешнего строения, скелета и мускулатуры, внутреннего строения. Процессы жизнедеятельности</w:t>
            </w:r>
          </w:p>
        </w:tc>
      </w:tr>
      <w:tr w:rsidR="0081762E" w:rsidRPr="00B842CC" w14:paraId="5E24C0F7" w14:textId="77777777" w:rsidTr="002B1918">
        <w:trPr>
          <w:trHeight w:hRule="exact" w:val="336"/>
          <w:jc w:val="center"/>
        </w:trPr>
        <w:tc>
          <w:tcPr>
            <w:tcW w:w="1589" w:type="dxa"/>
            <w:tcBorders>
              <w:top w:val="single" w:sz="4" w:space="0" w:color="auto"/>
              <w:left w:val="single" w:sz="4" w:space="0" w:color="auto"/>
            </w:tcBorders>
            <w:vAlign w:val="bottom"/>
          </w:tcPr>
          <w:p w14:paraId="0335962F"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7</w:t>
            </w:r>
          </w:p>
        </w:tc>
        <w:tc>
          <w:tcPr>
            <w:tcW w:w="8556" w:type="dxa"/>
            <w:tcBorders>
              <w:top w:val="single" w:sz="4" w:space="0" w:color="auto"/>
              <w:left w:val="single" w:sz="4" w:space="0" w:color="auto"/>
              <w:right w:val="single" w:sz="4" w:space="0" w:color="auto"/>
            </w:tcBorders>
            <w:vAlign w:val="bottom"/>
          </w:tcPr>
          <w:p w14:paraId="39CF3B5A" w14:textId="77777777" w:rsidR="0081762E" w:rsidRPr="00380DB7" w:rsidRDefault="0081762E" w:rsidP="002B1918">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Человек и его здоровье</w:t>
            </w:r>
          </w:p>
        </w:tc>
      </w:tr>
      <w:tr w:rsidR="0081762E" w:rsidRPr="00B842CC" w14:paraId="1864FF58" w14:textId="77777777" w:rsidTr="002B1918">
        <w:trPr>
          <w:trHeight w:hRule="exact" w:val="346"/>
          <w:jc w:val="center"/>
        </w:trPr>
        <w:tc>
          <w:tcPr>
            <w:tcW w:w="1589" w:type="dxa"/>
            <w:tcBorders>
              <w:top w:val="single" w:sz="4" w:space="0" w:color="auto"/>
              <w:left w:val="single" w:sz="4" w:space="0" w:color="auto"/>
              <w:bottom w:val="single" w:sz="4" w:space="0" w:color="auto"/>
            </w:tcBorders>
          </w:tcPr>
          <w:p w14:paraId="430BA955"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7.1</w:t>
            </w:r>
          </w:p>
        </w:tc>
        <w:tc>
          <w:tcPr>
            <w:tcW w:w="8556" w:type="dxa"/>
            <w:tcBorders>
              <w:top w:val="single" w:sz="4" w:space="0" w:color="auto"/>
              <w:left w:val="single" w:sz="4" w:space="0" w:color="auto"/>
              <w:bottom w:val="single" w:sz="4" w:space="0" w:color="auto"/>
              <w:right w:val="single" w:sz="4" w:space="0" w:color="auto"/>
            </w:tcBorders>
          </w:tcPr>
          <w:p w14:paraId="316C0768" w14:textId="77777777" w:rsidR="0081762E" w:rsidRPr="00380DB7" w:rsidRDefault="0081762E" w:rsidP="002B1918">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Животная клетка. Строение животной клетки. Процессы,</w:t>
            </w:r>
          </w:p>
        </w:tc>
      </w:tr>
    </w:tbl>
    <w:p w14:paraId="75A48F48" w14:textId="77777777" w:rsidR="0081762E" w:rsidRPr="00B842CC" w:rsidRDefault="0081762E" w:rsidP="00B842CC">
      <w:pPr>
        <w:spacing w:line="1" w:lineRule="exact"/>
        <w:rPr>
          <w:sz w:val="24"/>
          <w:szCs w:val="24"/>
        </w:rPr>
      </w:pPr>
      <w:r w:rsidRPr="00B842CC">
        <w:rPr>
          <w:sz w:val="24"/>
          <w:szCs w:val="24"/>
        </w:rPr>
        <w:br w:type="page"/>
      </w:r>
    </w:p>
    <w:tbl>
      <w:tblPr>
        <w:tblOverlap w:val="never"/>
        <w:tblW w:w="9965" w:type="dxa"/>
        <w:jc w:val="center"/>
        <w:tblLayout w:type="fixed"/>
        <w:tblCellMar>
          <w:left w:w="10" w:type="dxa"/>
          <w:right w:w="10" w:type="dxa"/>
        </w:tblCellMar>
        <w:tblLook w:val="00A0" w:firstRow="1" w:lastRow="0" w:firstColumn="1" w:lastColumn="0" w:noHBand="0" w:noVBand="0"/>
      </w:tblPr>
      <w:tblGrid>
        <w:gridCol w:w="1589"/>
        <w:gridCol w:w="8376"/>
      </w:tblGrid>
      <w:tr w:rsidR="0081762E" w:rsidRPr="00B842CC" w14:paraId="23213550" w14:textId="77777777" w:rsidTr="002B1918">
        <w:trPr>
          <w:trHeight w:hRule="exact" w:val="1310"/>
          <w:jc w:val="center"/>
        </w:trPr>
        <w:tc>
          <w:tcPr>
            <w:tcW w:w="1589" w:type="dxa"/>
            <w:tcBorders>
              <w:top w:val="single" w:sz="4" w:space="0" w:color="auto"/>
              <w:left w:val="single" w:sz="4" w:space="0" w:color="auto"/>
            </w:tcBorders>
          </w:tcPr>
          <w:p w14:paraId="4519C5D3" w14:textId="77777777" w:rsidR="0081762E" w:rsidRPr="00B842CC" w:rsidRDefault="0081762E" w:rsidP="00B842CC">
            <w:pPr>
              <w:rPr>
                <w:sz w:val="24"/>
                <w:szCs w:val="24"/>
              </w:rPr>
            </w:pPr>
          </w:p>
        </w:tc>
        <w:tc>
          <w:tcPr>
            <w:tcW w:w="8376" w:type="dxa"/>
            <w:tcBorders>
              <w:top w:val="single" w:sz="4" w:space="0" w:color="auto"/>
              <w:left w:val="single" w:sz="4" w:space="0" w:color="auto"/>
              <w:right w:val="single" w:sz="4" w:space="0" w:color="auto"/>
            </w:tcBorders>
            <w:vAlign w:val="bottom"/>
          </w:tcPr>
          <w:p w14:paraId="08C7157C" w14:textId="77777777" w:rsidR="0081762E" w:rsidRPr="00380DB7" w:rsidRDefault="0081762E" w:rsidP="002B1918">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происходящие в клетке. Нуклеиновые кислоты. Гены. Хромосомы. Митоз, мейоз. Типы тканей организма человека. Свойства тканей, их функции. Органы и системы органов. Организм как единое целое.</w:t>
            </w:r>
          </w:p>
          <w:p w14:paraId="588FE3C1" w14:textId="77777777" w:rsidR="0081762E" w:rsidRPr="00380DB7" w:rsidRDefault="0081762E" w:rsidP="002B1918">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Взаимосвязь органов и систем как основа гомеостаза</w:t>
            </w:r>
          </w:p>
        </w:tc>
      </w:tr>
      <w:tr w:rsidR="0081762E" w:rsidRPr="00B842CC" w14:paraId="5A2617AF" w14:textId="77777777" w:rsidTr="002B1918">
        <w:trPr>
          <w:trHeight w:hRule="exact" w:val="1595"/>
          <w:jc w:val="center"/>
        </w:trPr>
        <w:tc>
          <w:tcPr>
            <w:tcW w:w="1589" w:type="dxa"/>
            <w:tcBorders>
              <w:top w:val="single" w:sz="4" w:space="0" w:color="auto"/>
              <w:left w:val="single" w:sz="4" w:space="0" w:color="auto"/>
            </w:tcBorders>
          </w:tcPr>
          <w:p w14:paraId="4C06FB81"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7.2</w:t>
            </w:r>
          </w:p>
        </w:tc>
        <w:tc>
          <w:tcPr>
            <w:tcW w:w="8376" w:type="dxa"/>
            <w:tcBorders>
              <w:top w:val="single" w:sz="4" w:space="0" w:color="auto"/>
              <w:left w:val="single" w:sz="4" w:space="0" w:color="auto"/>
              <w:right w:val="single" w:sz="4" w:space="0" w:color="auto"/>
            </w:tcBorders>
            <w:vAlign w:val="bottom"/>
          </w:tcPr>
          <w:p w14:paraId="42EB5B9B" w14:textId="77777777" w:rsidR="0081762E" w:rsidRPr="00380DB7" w:rsidRDefault="0081762E" w:rsidP="002B1918">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Нервная система человека, её организация и значение. Рефлекс. Рефлекторная дуга. Рецепторы. Спинной мозг, его строение и функции. Г оловной мозг, его строение и функции. Большие полушария.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w:t>
            </w:r>
          </w:p>
        </w:tc>
      </w:tr>
      <w:tr w:rsidR="0081762E" w:rsidRPr="00B842CC" w14:paraId="2C17AC53" w14:textId="77777777" w:rsidTr="002B1918">
        <w:trPr>
          <w:trHeight w:hRule="exact" w:val="1627"/>
          <w:jc w:val="center"/>
        </w:trPr>
        <w:tc>
          <w:tcPr>
            <w:tcW w:w="1589" w:type="dxa"/>
            <w:tcBorders>
              <w:top w:val="single" w:sz="4" w:space="0" w:color="auto"/>
              <w:left w:val="single" w:sz="4" w:space="0" w:color="auto"/>
            </w:tcBorders>
          </w:tcPr>
          <w:p w14:paraId="02676E44"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7.3</w:t>
            </w:r>
          </w:p>
        </w:tc>
        <w:tc>
          <w:tcPr>
            <w:tcW w:w="8376" w:type="dxa"/>
            <w:tcBorders>
              <w:top w:val="single" w:sz="4" w:space="0" w:color="auto"/>
              <w:left w:val="single" w:sz="4" w:space="0" w:color="auto"/>
              <w:right w:val="single" w:sz="4" w:space="0" w:color="auto"/>
            </w:tcBorders>
            <w:vAlign w:val="bottom"/>
          </w:tcPr>
          <w:p w14:paraId="54FDEA70" w14:textId="77777777" w:rsidR="0081762E" w:rsidRPr="00380DB7" w:rsidRDefault="0081762E" w:rsidP="002B1918">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Гуморальная регуляция функций. Эндокринная система. Железы внутренней и смешанной секреции. Гормоны, их роль в регуляции физиологических функций организма, роста и развития. Нарушения в работе эндокринных желёз. Особенности рефлекторной и гуморальной регуляции функций организма</w:t>
            </w:r>
          </w:p>
        </w:tc>
      </w:tr>
      <w:tr w:rsidR="0081762E" w:rsidRPr="00B842CC" w14:paraId="450F9E8A" w14:textId="77777777" w:rsidTr="002B1918">
        <w:trPr>
          <w:trHeight w:hRule="exact" w:val="1975"/>
          <w:jc w:val="center"/>
        </w:trPr>
        <w:tc>
          <w:tcPr>
            <w:tcW w:w="1589" w:type="dxa"/>
            <w:tcBorders>
              <w:top w:val="single" w:sz="4" w:space="0" w:color="auto"/>
              <w:left w:val="single" w:sz="4" w:space="0" w:color="auto"/>
            </w:tcBorders>
          </w:tcPr>
          <w:p w14:paraId="233AAA45"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7.4</w:t>
            </w:r>
          </w:p>
        </w:tc>
        <w:tc>
          <w:tcPr>
            <w:tcW w:w="8376" w:type="dxa"/>
            <w:tcBorders>
              <w:top w:val="single" w:sz="4" w:space="0" w:color="auto"/>
              <w:left w:val="single" w:sz="4" w:space="0" w:color="auto"/>
              <w:right w:val="single" w:sz="4" w:space="0" w:color="auto"/>
            </w:tcBorders>
            <w:vAlign w:val="bottom"/>
          </w:tcPr>
          <w:p w14:paraId="1CA2E2CC" w14:textId="77777777" w:rsidR="0081762E" w:rsidRPr="00380DB7" w:rsidRDefault="0081762E" w:rsidP="002B1918">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Значение опорно-двигательного аппарата. Скелет человека, строение его отделов и функции. Особенности скелета человека, связанные с прямохождением и трудовой деятельностью. Мышечная система.</w:t>
            </w:r>
          </w:p>
          <w:p w14:paraId="2FE37BC2" w14:textId="77777777" w:rsidR="0081762E" w:rsidRPr="00380DB7" w:rsidRDefault="0081762E" w:rsidP="002B1918">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Строение и функции скелетных мышц. Работа мышц. Утомление мышц. Роль двигательной активности в сохранении здоровья. Нарушения опорно-двигательной системы. Первая помощь при травмах опорно-двигательного аппарата</w:t>
            </w:r>
          </w:p>
        </w:tc>
      </w:tr>
      <w:tr w:rsidR="0081762E" w:rsidRPr="00B842CC" w14:paraId="3E6704E7" w14:textId="77777777" w:rsidTr="002B1918">
        <w:trPr>
          <w:trHeight w:hRule="exact" w:val="1250"/>
          <w:jc w:val="center"/>
        </w:trPr>
        <w:tc>
          <w:tcPr>
            <w:tcW w:w="1589" w:type="dxa"/>
            <w:tcBorders>
              <w:top w:val="single" w:sz="4" w:space="0" w:color="auto"/>
              <w:left w:val="single" w:sz="4" w:space="0" w:color="auto"/>
            </w:tcBorders>
          </w:tcPr>
          <w:p w14:paraId="0341DE8A"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7.5</w:t>
            </w:r>
          </w:p>
        </w:tc>
        <w:tc>
          <w:tcPr>
            <w:tcW w:w="8376" w:type="dxa"/>
            <w:tcBorders>
              <w:top w:val="single" w:sz="4" w:space="0" w:color="auto"/>
              <w:left w:val="single" w:sz="4" w:space="0" w:color="auto"/>
              <w:right w:val="single" w:sz="4" w:space="0" w:color="auto"/>
            </w:tcBorders>
            <w:vAlign w:val="bottom"/>
          </w:tcPr>
          <w:p w14:paraId="110315C6" w14:textId="77777777" w:rsidR="0081762E" w:rsidRPr="00380DB7" w:rsidRDefault="0081762E" w:rsidP="002B1918">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Внутренняя среда и её функции. Форменные элементы крови: эритроциты, лейкоциты и тромбоциты. Плазма крови. Постоянство внутренней среды (гомеостаз). Свёртывание крови. Группы крови. Резусфактор. Переливание крови. Донорство. Иммунитет и его виды. Вакцины и лечебные сыворотки</w:t>
            </w:r>
          </w:p>
        </w:tc>
      </w:tr>
      <w:tr w:rsidR="0081762E" w:rsidRPr="00B842CC" w14:paraId="06CC23FF" w14:textId="77777777" w:rsidTr="002B1918">
        <w:trPr>
          <w:trHeight w:hRule="exact" w:val="1621"/>
          <w:jc w:val="center"/>
        </w:trPr>
        <w:tc>
          <w:tcPr>
            <w:tcW w:w="1589" w:type="dxa"/>
            <w:tcBorders>
              <w:top w:val="single" w:sz="4" w:space="0" w:color="auto"/>
              <w:left w:val="single" w:sz="4" w:space="0" w:color="auto"/>
            </w:tcBorders>
          </w:tcPr>
          <w:p w14:paraId="1133F6B3"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7.6</w:t>
            </w:r>
          </w:p>
        </w:tc>
        <w:tc>
          <w:tcPr>
            <w:tcW w:w="8376" w:type="dxa"/>
            <w:tcBorders>
              <w:top w:val="single" w:sz="4" w:space="0" w:color="auto"/>
              <w:left w:val="single" w:sz="4" w:space="0" w:color="auto"/>
              <w:right w:val="single" w:sz="4" w:space="0" w:color="auto"/>
            </w:tcBorders>
            <w:vAlign w:val="bottom"/>
          </w:tcPr>
          <w:p w14:paraId="118BF045" w14:textId="77777777" w:rsidR="0081762E" w:rsidRPr="00380DB7" w:rsidRDefault="0081762E" w:rsidP="002B1918">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w:t>
            </w:r>
          </w:p>
          <w:p w14:paraId="408D463B" w14:textId="77777777" w:rsidR="0081762E" w:rsidRPr="00380DB7" w:rsidRDefault="0081762E" w:rsidP="002B1918">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Гигиена сердечно-сосудистой системы. Первая помощь при кровотечениях</w:t>
            </w:r>
          </w:p>
        </w:tc>
      </w:tr>
      <w:tr w:rsidR="0081762E" w:rsidRPr="00B842CC" w14:paraId="4F1244BE" w14:textId="77777777" w:rsidTr="002B1918">
        <w:trPr>
          <w:trHeight w:hRule="exact" w:val="1116"/>
          <w:jc w:val="center"/>
        </w:trPr>
        <w:tc>
          <w:tcPr>
            <w:tcW w:w="1589" w:type="dxa"/>
            <w:tcBorders>
              <w:top w:val="single" w:sz="4" w:space="0" w:color="auto"/>
              <w:left w:val="single" w:sz="4" w:space="0" w:color="auto"/>
            </w:tcBorders>
          </w:tcPr>
          <w:p w14:paraId="608DA9F4"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7.7</w:t>
            </w:r>
          </w:p>
        </w:tc>
        <w:tc>
          <w:tcPr>
            <w:tcW w:w="8376" w:type="dxa"/>
            <w:tcBorders>
              <w:top w:val="single" w:sz="4" w:space="0" w:color="auto"/>
              <w:left w:val="single" w:sz="4" w:space="0" w:color="auto"/>
              <w:right w:val="single" w:sz="4" w:space="0" w:color="auto"/>
            </w:tcBorders>
            <w:vAlign w:val="bottom"/>
          </w:tcPr>
          <w:p w14:paraId="35BDD7F3" w14:textId="77777777" w:rsidR="0081762E" w:rsidRPr="00380DB7" w:rsidRDefault="0081762E" w:rsidP="002B1918">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 Оказание первой помощи при поражении органов дыхания</w:t>
            </w:r>
          </w:p>
        </w:tc>
      </w:tr>
      <w:tr w:rsidR="0081762E" w:rsidRPr="00B842CC" w14:paraId="47000CB6" w14:textId="77777777" w:rsidTr="002B1918">
        <w:trPr>
          <w:trHeight w:hRule="exact" w:val="1397"/>
          <w:jc w:val="center"/>
        </w:trPr>
        <w:tc>
          <w:tcPr>
            <w:tcW w:w="1589" w:type="dxa"/>
            <w:tcBorders>
              <w:top w:val="single" w:sz="4" w:space="0" w:color="auto"/>
              <w:left w:val="single" w:sz="4" w:space="0" w:color="auto"/>
            </w:tcBorders>
          </w:tcPr>
          <w:p w14:paraId="0AE40119"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7.8</w:t>
            </w:r>
          </w:p>
        </w:tc>
        <w:tc>
          <w:tcPr>
            <w:tcW w:w="8376" w:type="dxa"/>
            <w:tcBorders>
              <w:top w:val="single" w:sz="4" w:space="0" w:color="auto"/>
              <w:left w:val="single" w:sz="4" w:space="0" w:color="auto"/>
              <w:right w:val="single" w:sz="4" w:space="0" w:color="auto"/>
            </w:tcBorders>
            <w:vAlign w:val="bottom"/>
          </w:tcPr>
          <w:p w14:paraId="680AC7EA" w14:textId="77777777" w:rsidR="0081762E" w:rsidRPr="00380DB7" w:rsidRDefault="0081762E" w:rsidP="002B1918">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Питательные вещества и пищевые продукты. Питание и его значение.</w:t>
            </w:r>
          </w:p>
          <w:p w14:paraId="00A43FD1" w14:textId="77777777" w:rsidR="0081762E" w:rsidRPr="00380DB7" w:rsidRDefault="0081762E" w:rsidP="002B1918">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Пищеварение. Органы пищеварения, их строение и функции.</w:t>
            </w:r>
          </w:p>
          <w:p w14:paraId="3830E64E" w14:textId="77777777" w:rsidR="0081762E" w:rsidRPr="00380DB7" w:rsidRDefault="0081762E" w:rsidP="002B1918">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Ферменты, их роль в пищеварении. Всасывание питательных веществ и воды. Пищеварительные железы, их роль в пищеварении. Регуляция пищеварения. Гигиена питания</w:t>
            </w:r>
          </w:p>
        </w:tc>
      </w:tr>
      <w:tr w:rsidR="0081762E" w:rsidRPr="00B842CC" w14:paraId="44A136BA" w14:textId="77777777" w:rsidTr="002B1918">
        <w:trPr>
          <w:trHeight w:hRule="exact" w:val="346"/>
          <w:jc w:val="center"/>
        </w:trPr>
        <w:tc>
          <w:tcPr>
            <w:tcW w:w="1589" w:type="dxa"/>
            <w:tcBorders>
              <w:top w:val="single" w:sz="4" w:space="0" w:color="auto"/>
              <w:left w:val="single" w:sz="4" w:space="0" w:color="auto"/>
              <w:bottom w:val="single" w:sz="4" w:space="0" w:color="auto"/>
            </w:tcBorders>
          </w:tcPr>
          <w:p w14:paraId="67F48745"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7.9</w:t>
            </w:r>
          </w:p>
        </w:tc>
        <w:tc>
          <w:tcPr>
            <w:tcW w:w="8376" w:type="dxa"/>
            <w:tcBorders>
              <w:top w:val="single" w:sz="4" w:space="0" w:color="auto"/>
              <w:left w:val="single" w:sz="4" w:space="0" w:color="auto"/>
              <w:bottom w:val="single" w:sz="4" w:space="0" w:color="auto"/>
              <w:right w:val="single" w:sz="4" w:space="0" w:color="auto"/>
            </w:tcBorders>
          </w:tcPr>
          <w:p w14:paraId="2AF64426" w14:textId="77777777" w:rsidR="0081762E" w:rsidRPr="00380DB7" w:rsidRDefault="0081762E" w:rsidP="002B1918">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Обмен веществ и превращение энергии в организме человека.</w:t>
            </w:r>
          </w:p>
        </w:tc>
      </w:tr>
    </w:tbl>
    <w:p w14:paraId="77BD5E00" w14:textId="77777777" w:rsidR="0081762E" w:rsidRPr="00B842CC" w:rsidRDefault="0081762E" w:rsidP="00B842CC">
      <w:pPr>
        <w:spacing w:line="1" w:lineRule="exact"/>
        <w:rPr>
          <w:sz w:val="24"/>
          <w:szCs w:val="24"/>
        </w:rPr>
      </w:pPr>
      <w:r w:rsidRPr="00B842CC">
        <w:rPr>
          <w:sz w:val="24"/>
          <w:szCs w:val="24"/>
        </w:rPr>
        <w:br w:type="page"/>
      </w:r>
    </w:p>
    <w:tbl>
      <w:tblPr>
        <w:tblOverlap w:val="never"/>
        <w:tblW w:w="10145" w:type="dxa"/>
        <w:jc w:val="center"/>
        <w:tblLayout w:type="fixed"/>
        <w:tblCellMar>
          <w:left w:w="10" w:type="dxa"/>
          <w:right w:w="10" w:type="dxa"/>
        </w:tblCellMar>
        <w:tblLook w:val="00A0" w:firstRow="1" w:lastRow="0" w:firstColumn="1" w:lastColumn="0" w:noHBand="0" w:noVBand="0"/>
      </w:tblPr>
      <w:tblGrid>
        <w:gridCol w:w="1589"/>
        <w:gridCol w:w="8556"/>
      </w:tblGrid>
      <w:tr w:rsidR="0081762E" w:rsidRPr="00B842CC" w14:paraId="32F64A3D" w14:textId="77777777" w:rsidTr="002B1918">
        <w:trPr>
          <w:trHeight w:hRule="exact" w:val="1832"/>
          <w:jc w:val="center"/>
        </w:trPr>
        <w:tc>
          <w:tcPr>
            <w:tcW w:w="1589" w:type="dxa"/>
            <w:tcBorders>
              <w:top w:val="single" w:sz="4" w:space="0" w:color="auto"/>
              <w:left w:val="single" w:sz="4" w:space="0" w:color="auto"/>
            </w:tcBorders>
          </w:tcPr>
          <w:p w14:paraId="36CC1D70" w14:textId="77777777" w:rsidR="0081762E" w:rsidRPr="00B842CC" w:rsidRDefault="0081762E" w:rsidP="00B842CC">
            <w:pPr>
              <w:rPr>
                <w:sz w:val="24"/>
                <w:szCs w:val="24"/>
              </w:rPr>
            </w:pPr>
          </w:p>
        </w:tc>
        <w:tc>
          <w:tcPr>
            <w:tcW w:w="8556" w:type="dxa"/>
            <w:tcBorders>
              <w:top w:val="single" w:sz="4" w:space="0" w:color="auto"/>
              <w:left w:val="single" w:sz="4" w:space="0" w:color="auto"/>
              <w:right w:val="single" w:sz="4" w:space="0" w:color="auto"/>
            </w:tcBorders>
            <w:vAlign w:val="bottom"/>
          </w:tcPr>
          <w:p w14:paraId="4F9219D8" w14:textId="77777777" w:rsidR="0081762E" w:rsidRPr="00380DB7" w:rsidRDefault="0081762E" w:rsidP="002B1918">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 Витамины и их роль для организма. Нормы и режим питания. Кожа и её производные. Кожа и терморегуляция. Строение и функции кожи. Закаливание и его роль. Профилактика и первая помощь при тепловом и солнечном ударах, ожогах и обморожениях</w:t>
            </w:r>
          </w:p>
        </w:tc>
      </w:tr>
      <w:tr w:rsidR="0081762E" w:rsidRPr="00B842CC" w14:paraId="26469DD5" w14:textId="77777777" w:rsidTr="002B1918">
        <w:trPr>
          <w:trHeight w:hRule="exact" w:val="1783"/>
          <w:jc w:val="center"/>
        </w:trPr>
        <w:tc>
          <w:tcPr>
            <w:tcW w:w="1589" w:type="dxa"/>
            <w:tcBorders>
              <w:top w:val="single" w:sz="4" w:space="0" w:color="auto"/>
              <w:left w:val="single" w:sz="4" w:space="0" w:color="auto"/>
            </w:tcBorders>
          </w:tcPr>
          <w:p w14:paraId="2D8AC6AD"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7.10</w:t>
            </w:r>
          </w:p>
        </w:tc>
        <w:tc>
          <w:tcPr>
            <w:tcW w:w="8556" w:type="dxa"/>
            <w:tcBorders>
              <w:top w:val="single" w:sz="4" w:space="0" w:color="auto"/>
              <w:left w:val="single" w:sz="4" w:space="0" w:color="auto"/>
              <w:right w:val="single" w:sz="4" w:space="0" w:color="auto"/>
            </w:tcBorders>
          </w:tcPr>
          <w:p w14:paraId="3FF49D62" w14:textId="77777777" w:rsidR="0081762E" w:rsidRPr="00380DB7" w:rsidRDefault="0081762E" w:rsidP="002B1918">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Выделение. Значение выделения. Органы выделения. Органы мочевыделительной системы, их строение и функции. Регуляция мочеобразования и мочеиспускания. Органы репродукции, строение и функции. Внутриутробное развитие. Половое созревание. Наследование признаков у человека. Наследственные болезни, их причины и предупреждение. Набор хромосом, половые хромосомы, гены</w:t>
            </w:r>
          </w:p>
        </w:tc>
      </w:tr>
      <w:tr w:rsidR="0081762E" w:rsidRPr="00B842CC" w14:paraId="2C68FEB4" w14:textId="77777777" w:rsidTr="002B1918">
        <w:trPr>
          <w:trHeight w:hRule="exact" w:val="1445"/>
          <w:jc w:val="center"/>
        </w:trPr>
        <w:tc>
          <w:tcPr>
            <w:tcW w:w="1589" w:type="dxa"/>
            <w:tcBorders>
              <w:top w:val="single" w:sz="4" w:space="0" w:color="auto"/>
              <w:left w:val="single" w:sz="4" w:space="0" w:color="auto"/>
            </w:tcBorders>
          </w:tcPr>
          <w:p w14:paraId="7E21B710"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7.11</w:t>
            </w:r>
          </w:p>
        </w:tc>
        <w:tc>
          <w:tcPr>
            <w:tcW w:w="8556" w:type="dxa"/>
            <w:tcBorders>
              <w:top w:val="single" w:sz="4" w:space="0" w:color="auto"/>
              <w:left w:val="single" w:sz="4" w:space="0" w:color="auto"/>
              <w:right w:val="single" w:sz="4" w:space="0" w:color="auto"/>
            </w:tcBorders>
            <w:vAlign w:val="bottom"/>
          </w:tcPr>
          <w:p w14:paraId="6E78D3FA" w14:textId="77777777" w:rsidR="0081762E" w:rsidRPr="00380DB7" w:rsidRDefault="0081762E" w:rsidP="002B1918">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Органы чувств и их значение. Анализаторы. Сенсорные системы. Глаз и зрение. Оптическая система глаза. Сетчатка. Зрительное восприятие. Ухо и слух. Строение и функции органа слуха. Механизм работы слухового анализатора. Органы равновесия, мышечного чувства, осязания, обоняния и вкуса. Взаимодействие сенсорных систем организма</w:t>
            </w:r>
          </w:p>
        </w:tc>
      </w:tr>
      <w:tr w:rsidR="0081762E" w:rsidRPr="00B842CC" w14:paraId="664CF6DA" w14:textId="77777777" w:rsidTr="002B1918">
        <w:trPr>
          <w:trHeight w:hRule="exact" w:val="2328"/>
          <w:jc w:val="center"/>
        </w:trPr>
        <w:tc>
          <w:tcPr>
            <w:tcW w:w="1589" w:type="dxa"/>
            <w:tcBorders>
              <w:top w:val="single" w:sz="4" w:space="0" w:color="auto"/>
              <w:left w:val="single" w:sz="4" w:space="0" w:color="auto"/>
              <w:bottom w:val="single" w:sz="4" w:space="0" w:color="auto"/>
            </w:tcBorders>
          </w:tcPr>
          <w:p w14:paraId="530013FC"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7.12</w:t>
            </w:r>
          </w:p>
        </w:tc>
        <w:tc>
          <w:tcPr>
            <w:tcW w:w="8556" w:type="dxa"/>
            <w:tcBorders>
              <w:top w:val="single" w:sz="4" w:space="0" w:color="auto"/>
              <w:left w:val="single" w:sz="4" w:space="0" w:color="auto"/>
              <w:bottom w:val="single" w:sz="4" w:space="0" w:color="auto"/>
              <w:right w:val="single" w:sz="4" w:space="0" w:color="auto"/>
            </w:tcBorders>
            <w:vAlign w:val="bottom"/>
          </w:tcPr>
          <w:p w14:paraId="450B8729" w14:textId="77777777" w:rsidR="0081762E" w:rsidRPr="00380DB7" w:rsidRDefault="0081762E" w:rsidP="002B1918">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Психика и поведение человека. Потребности и мотивы поведения. Рефлекторная теория поведения. Высшая нервная деятельность человека. Механизм образования условных рефлексов. Торможение. Динамический стереотип. Роль гормонов в поведении. Первая и вторая сигнальные системы.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Сон и его значение</w:t>
            </w:r>
          </w:p>
        </w:tc>
      </w:tr>
    </w:tbl>
    <w:p w14:paraId="31A6E38F" w14:textId="77777777" w:rsidR="0081762E" w:rsidRPr="00B842CC" w:rsidRDefault="0081762E" w:rsidP="00B842CC">
      <w:pPr>
        <w:pStyle w:val="af2"/>
        <w:jc w:val="right"/>
        <w:rPr>
          <w:sz w:val="24"/>
          <w:szCs w:val="24"/>
        </w:rPr>
      </w:pPr>
      <w:r w:rsidRPr="00B842CC">
        <w:rPr>
          <w:b w:val="0"/>
          <w:sz w:val="24"/>
          <w:szCs w:val="24"/>
        </w:rPr>
        <w:t>Таблица 12</w:t>
      </w:r>
    </w:p>
    <w:p w14:paraId="6A74C109" w14:textId="77777777" w:rsidR="0081762E" w:rsidRPr="002B1918" w:rsidRDefault="0081762E" w:rsidP="00B842CC">
      <w:pPr>
        <w:pStyle w:val="af2"/>
        <w:rPr>
          <w:rFonts w:ascii="Times New Roman" w:hAnsi="Times New Roman"/>
          <w:sz w:val="24"/>
          <w:szCs w:val="24"/>
        </w:rPr>
      </w:pPr>
      <w:r w:rsidRPr="002B1918">
        <w:rPr>
          <w:rFonts w:ascii="Times New Roman" w:hAnsi="Times New Roman"/>
          <w:sz w:val="24"/>
          <w:szCs w:val="24"/>
        </w:rPr>
        <w:t xml:space="preserve">Перечень (кодификатор) проверяемых требований к метапредметным результатам освоения основной образовательной программы среднего общего </w:t>
      </w:r>
      <w:r w:rsidRPr="002B1918">
        <w:rPr>
          <w:rFonts w:ascii="Times New Roman" w:hAnsi="Times New Roman"/>
          <w:sz w:val="24"/>
          <w:szCs w:val="24"/>
          <w:u w:val="single"/>
        </w:rPr>
        <w:t>образования</w:t>
      </w:r>
    </w:p>
    <w:tbl>
      <w:tblPr>
        <w:tblOverlap w:val="never"/>
        <w:tblW w:w="10145" w:type="dxa"/>
        <w:jc w:val="center"/>
        <w:tblLayout w:type="fixed"/>
        <w:tblCellMar>
          <w:left w:w="10" w:type="dxa"/>
          <w:right w:w="10" w:type="dxa"/>
        </w:tblCellMar>
        <w:tblLook w:val="00A0" w:firstRow="1" w:lastRow="0" w:firstColumn="1" w:lastColumn="0" w:noHBand="0" w:noVBand="0"/>
      </w:tblPr>
      <w:tblGrid>
        <w:gridCol w:w="1978"/>
        <w:gridCol w:w="8167"/>
      </w:tblGrid>
      <w:tr w:rsidR="0081762E" w:rsidRPr="00B842CC" w14:paraId="3AF22BA1" w14:textId="77777777" w:rsidTr="002B1918">
        <w:trPr>
          <w:trHeight w:hRule="exact" w:val="772"/>
          <w:jc w:val="center"/>
        </w:trPr>
        <w:tc>
          <w:tcPr>
            <w:tcW w:w="1978" w:type="dxa"/>
            <w:tcBorders>
              <w:top w:val="single" w:sz="4" w:space="0" w:color="auto"/>
              <w:left w:val="single" w:sz="4" w:space="0" w:color="auto"/>
            </w:tcBorders>
            <w:vAlign w:val="bottom"/>
          </w:tcPr>
          <w:p w14:paraId="1C1E592D" w14:textId="77777777" w:rsidR="0081762E" w:rsidRPr="00380DB7" w:rsidRDefault="0081762E" w:rsidP="00B842CC">
            <w:pPr>
              <w:pStyle w:val="af4"/>
              <w:spacing w:line="230" w:lineRule="auto"/>
              <w:jc w:val="center"/>
              <w:rPr>
                <w:rFonts w:ascii="Times New Roman" w:hAnsi="Times New Roman"/>
                <w:b/>
                <w:noProof/>
                <w:sz w:val="24"/>
                <w:szCs w:val="24"/>
                <w:lang w:eastAsia="ru-RU"/>
              </w:rPr>
            </w:pPr>
            <w:r w:rsidRPr="003826A3">
              <w:rPr>
                <w:rFonts w:ascii="Times New Roman" w:hAnsi="Times New Roman"/>
                <w:b/>
                <w:noProof/>
                <w:sz w:val="24"/>
                <w:szCs w:val="24"/>
                <w:lang w:eastAsia="ru-RU"/>
              </w:rPr>
              <w:t>Код проверяемого требования</w:t>
            </w:r>
          </w:p>
        </w:tc>
        <w:tc>
          <w:tcPr>
            <w:tcW w:w="8167" w:type="dxa"/>
            <w:tcBorders>
              <w:top w:val="single" w:sz="4" w:space="0" w:color="auto"/>
              <w:left w:val="single" w:sz="4" w:space="0" w:color="auto"/>
              <w:right w:val="single" w:sz="4" w:space="0" w:color="auto"/>
            </w:tcBorders>
            <w:vAlign w:val="bottom"/>
          </w:tcPr>
          <w:p w14:paraId="534FE432" w14:textId="77777777" w:rsidR="0081762E" w:rsidRPr="00380DB7" w:rsidRDefault="0081762E" w:rsidP="00B842CC">
            <w:pPr>
              <w:pStyle w:val="af4"/>
              <w:jc w:val="center"/>
              <w:rPr>
                <w:rFonts w:ascii="Times New Roman" w:hAnsi="Times New Roman"/>
                <w:b/>
                <w:noProof/>
                <w:sz w:val="24"/>
                <w:szCs w:val="24"/>
                <w:lang w:eastAsia="ru-RU"/>
              </w:rPr>
            </w:pPr>
            <w:r w:rsidRPr="003826A3">
              <w:rPr>
                <w:rFonts w:ascii="Times New Roman" w:hAnsi="Times New Roman"/>
                <w:b/>
                <w:noProof/>
                <w:sz w:val="24"/>
                <w:szCs w:val="24"/>
                <w:lang w:eastAsia="ru-RU"/>
              </w:rPr>
              <w:t>Проверяемые требования к метапредметным результатам освоения основной образовательной программы среднего общего образования</w:t>
            </w:r>
          </w:p>
        </w:tc>
      </w:tr>
      <w:tr w:rsidR="0081762E" w:rsidRPr="00B842CC" w14:paraId="6F9E4E9A" w14:textId="77777777" w:rsidTr="002B1918">
        <w:trPr>
          <w:trHeight w:hRule="exact" w:val="336"/>
          <w:jc w:val="center"/>
        </w:trPr>
        <w:tc>
          <w:tcPr>
            <w:tcW w:w="1978" w:type="dxa"/>
            <w:tcBorders>
              <w:top w:val="single" w:sz="4" w:space="0" w:color="auto"/>
              <w:left w:val="single" w:sz="4" w:space="0" w:color="auto"/>
            </w:tcBorders>
            <w:vAlign w:val="bottom"/>
          </w:tcPr>
          <w:p w14:paraId="778094AE"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w:t>
            </w:r>
          </w:p>
        </w:tc>
        <w:tc>
          <w:tcPr>
            <w:tcW w:w="8167" w:type="dxa"/>
            <w:tcBorders>
              <w:top w:val="single" w:sz="4" w:space="0" w:color="auto"/>
              <w:left w:val="single" w:sz="4" w:space="0" w:color="auto"/>
              <w:right w:val="single" w:sz="4" w:space="0" w:color="auto"/>
            </w:tcBorders>
            <w:vAlign w:val="bottom"/>
          </w:tcPr>
          <w:p w14:paraId="1AD4C535" w14:textId="77777777" w:rsidR="0081762E" w:rsidRPr="00380DB7" w:rsidRDefault="0081762E" w:rsidP="002B1918">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Познавательные универсальные учебные действия (далее - УУД)</w:t>
            </w:r>
          </w:p>
        </w:tc>
      </w:tr>
      <w:tr w:rsidR="0081762E" w:rsidRPr="00B842CC" w14:paraId="725D234F" w14:textId="77777777" w:rsidTr="002B1918">
        <w:trPr>
          <w:trHeight w:hRule="exact" w:val="336"/>
          <w:jc w:val="center"/>
        </w:trPr>
        <w:tc>
          <w:tcPr>
            <w:tcW w:w="1978" w:type="dxa"/>
            <w:tcBorders>
              <w:top w:val="single" w:sz="4" w:space="0" w:color="auto"/>
              <w:left w:val="single" w:sz="4" w:space="0" w:color="auto"/>
            </w:tcBorders>
          </w:tcPr>
          <w:p w14:paraId="273A6DAC"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1.1</w:t>
            </w:r>
          </w:p>
        </w:tc>
        <w:tc>
          <w:tcPr>
            <w:tcW w:w="8167" w:type="dxa"/>
            <w:tcBorders>
              <w:top w:val="single" w:sz="4" w:space="0" w:color="auto"/>
              <w:left w:val="single" w:sz="4" w:space="0" w:color="auto"/>
              <w:right w:val="single" w:sz="4" w:space="0" w:color="auto"/>
            </w:tcBorders>
          </w:tcPr>
          <w:p w14:paraId="078E1F8D" w14:textId="77777777" w:rsidR="0081762E" w:rsidRPr="00380DB7" w:rsidRDefault="0081762E" w:rsidP="002B1918">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Базовые логические действия</w:t>
            </w:r>
          </w:p>
        </w:tc>
      </w:tr>
      <w:tr w:rsidR="0081762E" w:rsidRPr="00B842CC" w14:paraId="3842F979" w14:textId="77777777" w:rsidTr="002B1918">
        <w:trPr>
          <w:trHeight w:hRule="exact" w:val="658"/>
          <w:jc w:val="center"/>
        </w:trPr>
        <w:tc>
          <w:tcPr>
            <w:tcW w:w="1978" w:type="dxa"/>
            <w:tcBorders>
              <w:top w:val="single" w:sz="4" w:space="0" w:color="auto"/>
              <w:left w:val="single" w:sz="4" w:space="0" w:color="auto"/>
            </w:tcBorders>
          </w:tcPr>
          <w:p w14:paraId="7A208BA7"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1.1.1</w:t>
            </w:r>
          </w:p>
        </w:tc>
        <w:tc>
          <w:tcPr>
            <w:tcW w:w="8167" w:type="dxa"/>
            <w:tcBorders>
              <w:top w:val="single" w:sz="4" w:space="0" w:color="auto"/>
              <w:left w:val="single" w:sz="4" w:space="0" w:color="auto"/>
              <w:right w:val="single" w:sz="4" w:space="0" w:color="auto"/>
            </w:tcBorders>
            <w:vAlign w:val="bottom"/>
          </w:tcPr>
          <w:p w14:paraId="4D9A6C8B" w14:textId="77777777" w:rsidR="0081762E" w:rsidRPr="00380DB7" w:rsidRDefault="0081762E" w:rsidP="002B1918">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Устанавливать существенный признак или основания для сравнения, классификации и обобщения</w:t>
            </w:r>
          </w:p>
        </w:tc>
      </w:tr>
      <w:tr w:rsidR="0081762E" w:rsidRPr="00B842CC" w14:paraId="7DA8484F" w14:textId="77777777" w:rsidTr="002B1918">
        <w:trPr>
          <w:trHeight w:hRule="exact" w:val="662"/>
          <w:jc w:val="center"/>
        </w:trPr>
        <w:tc>
          <w:tcPr>
            <w:tcW w:w="1978" w:type="dxa"/>
            <w:tcBorders>
              <w:top w:val="single" w:sz="4" w:space="0" w:color="auto"/>
              <w:left w:val="single" w:sz="4" w:space="0" w:color="auto"/>
            </w:tcBorders>
          </w:tcPr>
          <w:p w14:paraId="7C695CC9"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1.1.2</w:t>
            </w:r>
          </w:p>
        </w:tc>
        <w:tc>
          <w:tcPr>
            <w:tcW w:w="8167" w:type="dxa"/>
            <w:tcBorders>
              <w:top w:val="single" w:sz="4" w:space="0" w:color="auto"/>
              <w:left w:val="single" w:sz="4" w:space="0" w:color="auto"/>
              <w:right w:val="single" w:sz="4" w:space="0" w:color="auto"/>
            </w:tcBorders>
          </w:tcPr>
          <w:p w14:paraId="7119964F" w14:textId="77777777" w:rsidR="0081762E" w:rsidRPr="00380DB7" w:rsidRDefault="0081762E" w:rsidP="002B1918">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Выявлять закономерности и противоречия в рассматриваемых явлениях</w:t>
            </w:r>
          </w:p>
        </w:tc>
      </w:tr>
      <w:tr w:rsidR="0081762E" w:rsidRPr="00B842CC" w14:paraId="5F6503CF" w14:textId="77777777" w:rsidTr="002B1918">
        <w:trPr>
          <w:trHeight w:hRule="exact" w:val="346"/>
          <w:jc w:val="center"/>
        </w:trPr>
        <w:tc>
          <w:tcPr>
            <w:tcW w:w="1978" w:type="dxa"/>
            <w:tcBorders>
              <w:top w:val="single" w:sz="4" w:space="0" w:color="auto"/>
              <w:left w:val="single" w:sz="4" w:space="0" w:color="auto"/>
              <w:bottom w:val="single" w:sz="4" w:space="0" w:color="auto"/>
            </w:tcBorders>
          </w:tcPr>
          <w:p w14:paraId="3BEB0964"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1.1.3</w:t>
            </w:r>
          </w:p>
        </w:tc>
        <w:tc>
          <w:tcPr>
            <w:tcW w:w="8167" w:type="dxa"/>
            <w:tcBorders>
              <w:top w:val="single" w:sz="4" w:space="0" w:color="auto"/>
              <w:left w:val="single" w:sz="4" w:space="0" w:color="auto"/>
              <w:bottom w:val="single" w:sz="4" w:space="0" w:color="auto"/>
              <w:right w:val="single" w:sz="4" w:space="0" w:color="auto"/>
            </w:tcBorders>
          </w:tcPr>
          <w:p w14:paraId="42D4238F" w14:textId="77777777" w:rsidR="0081762E" w:rsidRPr="00380DB7" w:rsidRDefault="0081762E" w:rsidP="002B1918">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Самостоятельно формулировать и актуализировать проблему,</w:t>
            </w:r>
          </w:p>
        </w:tc>
      </w:tr>
    </w:tbl>
    <w:p w14:paraId="414FF464" w14:textId="77777777" w:rsidR="0081762E" w:rsidRPr="00B842CC" w:rsidRDefault="0081762E" w:rsidP="00B842CC">
      <w:pPr>
        <w:spacing w:line="1" w:lineRule="exact"/>
        <w:rPr>
          <w:sz w:val="24"/>
          <w:szCs w:val="24"/>
        </w:rPr>
      </w:pPr>
      <w:r w:rsidRPr="00B842CC">
        <w:rPr>
          <w:sz w:val="24"/>
          <w:szCs w:val="24"/>
        </w:rPr>
        <w:br w:type="page"/>
      </w:r>
    </w:p>
    <w:tbl>
      <w:tblPr>
        <w:tblOverlap w:val="never"/>
        <w:tblW w:w="9965" w:type="dxa"/>
        <w:jc w:val="center"/>
        <w:tblLayout w:type="fixed"/>
        <w:tblCellMar>
          <w:left w:w="10" w:type="dxa"/>
          <w:right w:w="10" w:type="dxa"/>
        </w:tblCellMar>
        <w:tblLook w:val="00A0" w:firstRow="1" w:lastRow="0" w:firstColumn="1" w:lastColumn="0" w:noHBand="0" w:noVBand="0"/>
      </w:tblPr>
      <w:tblGrid>
        <w:gridCol w:w="1978"/>
        <w:gridCol w:w="7987"/>
      </w:tblGrid>
      <w:tr w:rsidR="0081762E" w:rsidRPr="00B842CC" w14:paraId="4307B0E5" w14:textId="77777777" w:rsidTr="002B1918">
        <w:trPr>
          <w:trHeight w:hRule="exact" w:val="1310"/>
          <w:jc w:val="center"/>
        </w:trPr>
        <w:tc>
          <w:tcPr>
            <w:tcW w:w="1978" w:type="dxa"/>
            <w:tcBorders>
              <w:top w:val="single" w:sz="4" w:space="0" w:color="auto"/>
              <w:left w:val="single" w:sz="4" w:space="0" w:color="auto"/>
            </w:tcBorders>
          </w:tcPr>
          <w:p w14:paraId="335F7227" w14:textId="77777777" w:rsidR="0081762E" w:rsidRPr="00B842CC" w:rsidRDefault="0081762E" w:rsidP="00B842CC">
            <w:pPr>
              <w:rPr>
                <w:sz w:val="24"/>
                <w:szCs w:val="24"/>
              </w:rPr>
            </w:pPr>
          </w:p>
        </w:tc>
        <w:tc>
          <w:tcPr>
            <w:tcW w:w="7987" w:type="dxa"/>
            <w:tcBorders>
              <w:top w:val="single" w:sz="4" w:space="0" w:color="auto"/>
              <w:left w:val="single" w:sz="4" w:space="0" w:color="auto"/>
              <w:right w:val="single" w:sz="4" w:space="0" w:color="auto"/>
            </w:tcBorders>
            <w:vAlign w:val="bottom"/>
          </w:tcPr>
          <w:p w14:paraId="6FAB0321" w14:textId="77777777" w:rsidR="0081762E" w:rsidRPr="00380DB7" w:rsidRDefault="0081762E" w:rsidP="002B1918">
            <w:pPr>
              <w:pStyle w:val="af4"/>
              <w:spacing w:after="300"/>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рассматривать её всесторонне;</w:t>
            </w:r>
          </w:p>
          <w:p w14:paraId="0EA3F557" w14:textId="77777777" w:rsidR="0081762E" w:rsidRPr="00380DB7" w:rsidRDefault="0081762E" w:rsidP="002B1918">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определять цели деятельности, задавать параметры и критерии их достижения</w:t>
            </w:r>
          </w:p>
        </w:tc>
      </w:tr>
      <w:tr w:rsidR="0081762E" w:rsidRPr="00B842CC" w14:paraId="14AC3654" w14:textId="77777777" w:rsidTr="002B1918">
        <w:trPr>
          <w:trHeight w:hRule="exact" w:val="662"/>
          <w:jc w:val="center"/>
        </w:trPr>
        <w:tc>
          <w:tcPr>
            <w:tcW w:w="1978" w:type="dxa"/>
            <w:tcBorders>
              <w:top w:val="single" w:sz="4" w:space="0" w:color="auto"/>
              <w:left w:val="single" w:sz="4" w:space="0" w:color="auto"/>
            </w:tcBorders>
          </w:tcPr>
          <w:p w14:paraId="191A1411" w14:textId="77777777" w:rsidR="0081762E" w:rsidRPr="00380DB7" w:rsidRDefault="0081762E" w:rsidP="00B842CC">
            <w:pPr>
              <w:pStyle w:val="af4"/>
              <w:ind w:firstLine="720"/>
              <w:jc w:val="both"/>
              <w:rPr>
                <w:rFonts w:ascii="Times New Roman" w:hAnsi="Times New Roman"/>
                <w:noProof/>
                <w:sz w:val="24"/>
                <w:szCs w:val="24"/>
                <w:lang w:eastAsia="ru-RU"/>
              </w:rPr>
            </w:pPr>
            <w:r w:rsidRPr="003826A3">
              <w:rPr>
                <w:rFonts w:ascii="Times New Roman" w:hAnsi="Times New Roman"/>
                <w:noProof/>
                <w:sz w:val="24"/>
                <w:szCs w:val="24"/>
                <w:lang w:eastAsia="ru-RU"/>
              </w:rPr>
              <w:t>1.1.4</w:t>
            </w:r>
          </w:p>
        </w:tc>
        <w:tc>
          <w:tcPr>
            <w:tcW w:w="7987" w:type="dxa"/>
            <w:tcBorders>
              <w:top w:val="single" w:sz="4" w:space="0" w:color="auto"/>
              <w:left w:val="single" w:sz="4" w:space="0" w:color="auto"/>
              <w:right w:val="single" w:sz="4" w:space="0" w:color="auto"/>
            </w:tcBorders>
            <w:vAlign w:val="bottom"/>
          </w:tcPr>
          <w:p w14:paraId="18807F9C" w14:textId="77777777" w:rsidR="0081762E" w:rsidRPr="00380DB7" w:rsidRDefault="0081762E" w:rsidP="002B1918">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Вносить коррективы в деятельность, оценивать соответствие результатов целям, оценивать риски последствий деятельности</w:t>
            </w:r>
          </w:p>
        </w:tc>
      </w:tr>
      <w:tr w:rsidR="0081762E" w:rsidRPr="00B842CC" w14:paraId="60AA8D1C" w14:textId="77777777" w:rsidTr="002B1918">
        <w:trPr>
          <w:trHeight w:hRule="exact" w:val="331"/>
          <w:jc w:val="center"/>
        </w:trPr>
        <w:tc>
          <w:tcPr>
            <w:tcW w:w="1978" w:type="dxa"/>
            <w:tcBorders>
              <w:top w:val="single" w:sz="4" w:space="0" w:color="auto"/>
              <w:left w:val="single" w:sz="4" w:space="0" w:color="auto"/>
            </w:tcBorders>
          </w:tcPr>
          <w:p w14:paraId="2DACDFE7" w14:textId="77777777" w:rsidR="0081762E" w:rsidRPr="00380DB7" w:rsidRDefault="0081762E" w:rsidP="00B842CC">
            <w:pPr>
              <w:pStyle w:val="af4"/>
              <w:ind w:firstLine="720"/>
              <w:jc w:val="both"/>
              <w:rPr>
                <w:rFonts w:ascii="Times New Roman" w:hAnsi="Times New Roman"/>
                <w:noProof/>
                <w:sz w:val="24"/>
                <w:szCs w:val="24"/>
                <w:lang w:eastAsia="ru-RU"/>
              </w:rPr>
            </w:pPr>
            <w:r w:rsidRPr="003826A3">
              <w:rPr>
                <w:rFonts w:ascii="Times New Roman" w:hAnsi="Times New Roman"/>
                <w:noProof/>
                <w:sz w:val="24"/>
                <w:szCs w:val="24"/>
                <w:lang w:eastAsia="ru-RU"/>
              </w:rPr>
              <w:t>1.1.5</w:t>
            </w:r>
          </w:p>
        </w:tc>
        <w:tc>
          <w:tcPr>
            <w:tcW w:w="7987" w:type="dxa"/>
            <w:tcBorders>
              <w:top w:val="single" w:sz="4" w:space="0" w:color="auto"/>
              <w:left w:val="single" w:sz="4" w:space="0" w:color="auto"/>
              <w:right w:val="single" w:sz="4" w:space="0" w:color="auto"/>
            </w:tcBorders>
          </w:tcPr>
          <w:p w14:paraId="5C165AE9" w14:textId="77777777" w:rsidR="0081762E" w:rsidRPr="00380DB7" w:rsidRDefault="0081762E" w:rsidP="002B1918">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Развивать креативное мышление при решении жизненных проблем</w:t>
            </w:r>
          </w:p>
        </w:tc>
      </w:tr>
      <w:tr w:rsidR="0081762E" w:rsidRPr="00B842CC" w14:paraId="424D0942" w14:textId="77777777" w:rsidTr="002B1918">
        <w:trPr>
          <w:trHeight w:hRule="exact" w:val="341"/>
          <w:jc w:val="center"/>
        </w:trPr>
        <w:tc>
          <w:tcPr>
            <w:tcW w:w="1978" w:type="dxa"/>
            <w:tcBorders>
              <w:top w:val="single" w:sz="4" w:space="0" w:color="auto"/>
              <w:left w:val="single" w:sz="4" w:space="0" w:color="auto"/>
            </w:tcBorders>
          </w:tcPr>
          <w:p w14:paraId="09F45DAA"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1.2</w:t>
            </w:r>
          </w:p>
        </w:tc>
        <w:tc>
          <w:tcPr>
            <w:tcW w:w="7987" w:type="dxa"/>
            <w:tcBorders>
              <w:top w:val="single" w:sz="4" w:space="0" w:color="auto"/>
              <w:left w:val="single" w:sz="4" w:space="0" w:color="auto"/>
              <w:right w:val="single" w:sz="4" w:space="0" w:color="auto"/>
            </w:tcBorders>
          </w:tcPr>
          <w:p w14:paraId="7EBA0B36" w14:textId="77777777" w:rsidR="0081762E" w:rsidRPr="00380DB7" w:rsidRDefault="0081762E" w:rsidP="002B1918">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Базовые исследовательские действия</w:t>
            </w:r>
          </w:p>
        </w:tc>
      </w:tr>
      <w:tr w:rsidR="0081762E" w:rsidRPr="00B842CC" w14:paraId="0A30DCC9" w14:textId="77777777" w:rsidTr="002B1918">
        <w:trPr>
          <w:trHeight w:hRule="exact" w:val="653"/>
          <w:jc w:val="center"/>
        </w:trPr>
        <w:tc>
          <w:tcPr>
            <w:tcW w:w="1978" w:type="dxa"/>
            <w:tcBorders>
              <w:top w:val="single" w:sz="4" w:space="0" w:color="auto"/>
              <w:left w:val="single" w:sz="4" w:space="0" w:color="auto"/>
            </w:tcBorders>
          </w:tcPr>
          <w:p w14:paraId="2068FF85" w14:textId="77777777" w:rsidR="0081762E" w:rsidRPr="00380DB7" w:rsidRDefault="0081762E" w:rsidP="00B842CC">
            <w:pPr>
              <w:pStyle w:val="af4"/>
              <w:ind w:firstLine="720"/>
              <w:jc w:val="both"/>
              <w:rPr>
                <w:rFonts w:ascii="Times New Roman" w:hAnsi="Times New Roman"/>
                <w:noProof/>
                <w:sz w:val="24"/>
                <w:szCs w:val="24"/>
                <w:lang w:eastAsia="ru-RU"/>
              </w:rPr>
            </w:pPr>
            <w:r w:rsidRPr="003826A3">
              <w:rPr>
                <w:rFonts w:ascii="Times New Roman" w:hAnsi="Times New Roman"/>
                <w:noProof/>
                <w:sz w:val="24"/>
                <w:szCs w:val="24"/>
                <w:lang w:eastAsia="ru-RU"/>
              </w:rPr>
              <w:t>1.2.1</w:t>
            </w:r>
          </w:p>
        </w:tc>
        <w:tc>
          <w:tcPr>
            <w:tcW w:w="7987" w:type="dxa"/>
            <w:tcBorders>
              <w:top w:val="single" w:sz="4" w:space="0" w:color="auto"/>
              <w:left w:val="single" w:sz="4" w:space="0" w:color="auto"/>
              <w:right w:val="single" w:sz="4" w:space="0" w:color="auto"/>
            </w:tcBorders>
            <w:vAlign w:val="bottom"/>
          </w:tcPr>
          <w:p w14:paraId="771F6349" w14:textId="77777777" w:rsidR="0081762E" w:rsidRPr="00380DB7" w:rsidRDefault="0081762E" w:rsidP="002B1918">
            <w:pPr>
              <w:pStyle w:val="af4"/>
              <w:spacing w:line="228"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Владеть навыками учебно-исследовательской и проектной деятельности, навыками разрешения проблем</w:t>
            </w:r>
          </w:p>
        </w:tc>
      </w:tr>
      <w:tr w:rsidR="0081762E" w:rsidRPr="00B842CC" w14:paraId="7465F67F" w14:textId="77777777" w:rsidTr="002B1918">
        <w:trPr>
          <w:trHeight w:hRule="exact" w:val="855"/>
          <w:jc w:val="center"/>
        </w:trPr>
        <w:tc>
          <w:tcPr>
            <w:tcW w:w="1978" w:type="dxa"/>
            <w:tcBorders>
              <w:top w:val="single" w:sz="4" w:space="0" w:color="auto"/>
              <w:left w:val="single" w:sz="4" w:space="0" w:color="auto"/>
            </w:tcBorders>
          </w:tcPr>
          <w:p w14:paraId="0F92C8D7" w14:textId="77777777" w:rsidR="0081762E" w:rsidRPr="00380DB7" w:rsidRDefault="0081762E" w:rsidP="00B842CC">
            <w:pPr>
              <w:pStyle w:val="af4"/>
              <w:ind w:firstLine="720"/>
              <w:jc w:val="both"/>
              <w:rPr>
                <w:rFonts w:ascii="Times New Roman" w:hAnsi="Times New Roman"/>
                <w:noProof/>
                <w:sz w:val="24"/>
                <w:szCs w:val="24"/>
                <w:lang w:eastAsia="ru-RU"/>
              </w:rPr>
            </w:pPr>
            <w:r w:rsidRPr="003826A3">
              <w:rPr>
                <w:rFonts w:ascii="Times New Roman" w:hAnsi="Times New Roman"/>
                <w:noProof/>
                <w:sz w:val="24"/>
                <w:szCs w:val="24"/>
                <w:lang w:eastAsia="ru-RU"/>
              </w:rPr>
              <w:t>1.2.2</w:t>
            </w:r>
          </w:p>
        </w:tc>
        <w:tc>
          <w:tcPr>
            <w:tcW w:w="7987" w:type="dxa"/>
            <w:tcBorders>
              <w:top w:val="single" w:sz="4" w:space="0" w:color="auto"/>
              <w:left w:val="single" w:sz="4" w:space="0" w:color="auto"/>
              <w:right w:val="single" w:sz="4" w:space="0" w:color="auto"/>
            </w:tcBorders>
            <w:vAlign w:val="bottom"/>
          </w:tcPr>
          <w:p w14:paraId="0D2F8DF7" w14:textId="77777777" w:rsidR="0081762E" w:rsidRPr="00380DB7" w:rsidRDefault="0081762E" w:rsidP="002B1918">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tc>
      </w:tr>
      <w:tr w:rsidR="0081762E" w:rsidRPr="00B842CC" w14:paraId="4C936569" w14:textId="77777777" w:rsidTr="002B1918">
        <w:trPr>
          <w:trHeight w:hRule="exact" w:val="658"/>
          <w:jc w:val="center"/>
        </w:trPr>
        <w:tc>
          <w:tcPr>
            <w:tcW w:w="1978" w:type="dxa"/>
            <w:tcBorders>
              <w:top w:val="single" w:sz="4" w:space="0" w:color="auto"/>
              <w:left w:val="single" w:sz="4" w:space="0" w:color="auto"/>
            </w:tcBorders>
          </w:tcPr>
          <w:p w14:paraId="06AE6811" w14:textId="77777777" w:rsidR="0081762E" w:rsidRPr="00380DB7" w:rsidRDefault="0081762E" w:rsidP="00B842CC">
            <w:pPr>
              <w:pStyle w:val="af4"/>
              <w:ind w:firstLine="720"/>
              <w:jc w:val="both"/>
              <w:rPr>
                <w:rFonts w:ascii="Times New Roman" w:hAnsi="Times New Roman"/>
                <w:noProof/>
                <w:sz w:val="24"/>
                <w:szCs w:val="24"/>
                <w:lang w:eastAsia="ru-RU"/>
              </w:rPr>
            </w:pPr>
            <w:r w:rsidRPr="003826A3">
              <w:rPr>
                <w:rFonts w:ascii="Times New Roman" w:hAnsi="Times New Roman"/>
                <w:noProof/>
                <w:sz w:val="24"/>
                <w:szCs w:val="24"/>
                <w:lang w:eastAsia="ru-RU"/>
              </w:rPr>
              <w:t>1.2.3</w:t>
            </w:r>
          </w:p>
        </w:tc>
        <w:tc>
          <w:tcPr>
            <w:tcW w:w="7987" w:type="dxa"/>
            <w:tcBorders>
              <w:top w:val="single" w:sz="4" w:space="0" w:color="auto"/>
              <w:left w:val="single" w:sz="4" w:space="0" w:color="auto"/>
              <w:right w:val="single" w:sz="4" w:space="0" w:color="auto"/>
            </w:tcBorders>
            <w:vAlign w:val="bottom"/>
          </w:tcPr>
          <w:p w14:paraId="6BDB0673" w14:textId="77777777" w:rsidR="0081762E" w:rsidRPr="00380DB7" w:rsidRDefault="0081762E" w:rsidP="002B1918">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Формирование научного типа мышления, владение научной терминологией, ключевыми понятиями и методами</w:t>
            </w:r>
          </w:p>
        </w:tc>
      </w:tr>
      <w:tr w:rsidR="0081762E" w:rsidRPr="00B842CC" w14:paraId="31191CEB" w14:textId="77777777" w:rsidTr="002B1918">
        <w:trPr>
          <w:trHeight w:hRule="exact" w:val="962"/>
          <w:jc w:val="center"/>
        </w:trPr>
        <w:tc>
          <w:tcPr>
            <w:tcW w:w="1978" w:type="dxa"/>
            <w:tcBorders>
              <w:top w:val="single" w:sz="4" w:space="0" w:color="auto"/>
              <w:left w:val="single" w:sz="4" w:space="0" w:color="auto"/>
            </w:tcBorders>
          </w:tcPr>
          <w:p w14:paraId="4DA63BE5" w14:textId="77777777" w:rsidR="0081762E" w:rsidRPr="00380DB7" w:rsidRDefault="0081762E" w:rsidP="00B842CC">
            <w:pPr>
              <w:pStyle w:val="af4"/>
              <w:ind w:firstLine="720"/>
              <w:jc w:val="both"/>
              <w:rPr>
                <w:rFonts w:ascii="Times New Roman" w:hAnsi="Times New Roman"/>
                <w:noProof/>
                <w:sz w:val="24"/>
                <w:szCs w:val="24"/>
                <w:lang w:eastAsia="ru-RU"/>
              </w:rPr>
            </w:pPr>
            <w:r w:rsidRPr="003826A3">
              <w:rPr>
                <w:rFonts w:ascii="Times New Roman" w:hAnsi="Times New Roman"/>
                <w:noProof/>
                <w:sz w:val="24"/>
                <w:szCs w:val="24"/>
                <w:lang w:eastAsia="ru-RU"/>
              </w:rPr>
              <w:t>1.2.4</w:t>
            </w:r>
          </w:p>
        </w:tc>
        <w:tc>
          <w:tcPr>
            <w:tcW w:w="7987" w:type="dxa"/>
            <w:tcBorders>
              <w:top w:val="single" w:sz="4" w:space="0" w:color="auto"/>
              <w:left w:val="single" w:sz="4" w:space="0" w:color="auto"/>
              <w:right w:val="single" w:sz="4" w:space="0" w:color="auto"/>
            </w:tcBorders>
            <w:vAlign w:val="bottom"/>
          </w:tcPr>
          <w:p w14:paraId="7D54965B" w14:textId="77777777" w:rsidR="0081762E" w:rsidRPr="00380DB7" w:rsidRDefault="0081762E" w:rsidP="002B1918">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tc>
      </w:tr>
      <w:tr w:rsidR="0081762E" w:rsidRPr="00B842CC" w14:paraId="2ADC780A" w14:textId="77777777" w:rsidTr="002B1918">
        <w:trPr>
          <w:trHeight w:hRule="exact" w:val="717"/>
          <w:jc w:val="center"/>
        </w:trPr>
        <w:tc>
          <w:tcPr>
            <w:tcW w:w="1978" w:type="dxa"/>
            <w:tcBorders>
              <w:top w:val="single" w:sz="4" w:space="0" w:color="auto"/>
              <w:left w:val="single" w:sz="4" w:space="0" w:color="auto"/>
            </w:tcBorders>
          </w:tcPr>
          <w:p w14:paraId="2B772097" w14:textId="77777777" w:rsidR="0081762E" w:rsidRPr="00380DB7" w:rsidRDefault="0081762E" w:rsidP="00B842CC">
            <w:pPr>
              <w:pStyle w:val="af4"/>
              <w:ind w:firstLine="720"/>
              <w:jc w:val="both"/>
              <w:rPr>
                <w:rFonts w:ascii="Times New Roman" w:hAnsi="Times New Roman"/>
                <w:noProof/>
                <w:sz w:val="24"/>
                <w:szCs w:val="24"/>
                <w:lang w:eastAsia="ru-RU"/>
              </w:rPr>
            </w:pPr>
            <w:r w:rsidRPr="003826A3">
              <w:rPr>
                <w:rFonts w:ascii="Times New Roman" w:hAnsi="Times New Roman"/>
                <w:noProof/>
                <w:sz w:val="24"/>
                <w:szCs w:val="24"/>
                <w:lang w:eastAsia="ru-RU"/>
              </w:rPr>
              <w:t>1.2.5</w:t>
            </w:r>
          </w:p>
        </w:tc>
        <w:tc>
          <w:tcPr>
            <w:tcW w:w="7987" w:type="dxa"/>
            <w:tcBorders>
              <w:top w:val="single" w:sz="4" w:space="0" w:color="auto"/>
              <w:left w:val="single" w:sz="4" w:space="0" w:color="auto"/>
              <w:right w:val="single" w:sz="4" w:space="0" w:color="auto"/>
            </w:tcBorders>
            <w:vAlign w:val="bottom"/>
          </w:tcPr>
          <w:p w14:paraId="142A03B2" w14:textId="77777777" w:rsidR="0081762E" w:rsidRPr="00380DB7" w:rsidRDefault="0081762E" w:rsidP="002B1918">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tc>
      </w:tr>
      <w:tr w:rsidR="0081762E" w:rsidRPr="00B842CC" w14:paraId="7637D448" w14:textId="77777777" w:rsidTr="002B1918">
        <w:trPr>
          <w:trHeight w:hRule="exact" w:val="2270"/>
          <w:jc w:val="center"/>
        </w:trPr>
        <w:tc>
          <w:tcPr>
            <w:tcW w:w="1978" w:type="dxa"/>
            <w:tcBorders>
              <w:top w:val="single" w:sz="4" w:space="0" w:color="auto"/>
              <w:left w:val="single" w:sz="4" w:space="0" w:color="auto"/>
            </w:tcBorders>
          </w:tcPr>
          <w:p w14:paraId="66F5F032" w14:textId="77777777" w:rsidR="0081762E" w:rsidRPr="00380DB7" w:rsidRDefault="0081762E" w:rsidP="00B842CC">
            <w:pPr>
              <w:pStyle w:val="af4"/>
              <w:ind w:firstLine="720"/>
              <w:jc w:val="both"/>
              <w:rPr>
                <w:rFonts w:ascii="Times New Roman" w:hAnsi="Times New Roman"/>
                <w:noProof/>
                <w:sz w:val="24"/>
                <w:szCs w:val="24"/>
                <w:lang w:eastAsia="ru-RU"/>
              </w:rPr>
            </w:pPr>
            <w:r w:rsidRPr="003826A3">
              <w:rPr>
                <w:rFonts w:ascii="Times New Roman" w:hAnsi="Times New Roman"/>
                <w:noProof/>
                <w:sz w:val="24"/>
                <w:szCs w:val="24"/>
                <w:lang w:eastAsia="ru-RU"/>
              </w:rPr>
              <w:t>1.2.6</w:t>
            </w:r>
          </w:p>
        </w:tc>
        <w:tc>
          <w:tcPr>
            <w:tcW w:w="7987" w:type="dxa"/>
            <w:tcBorders>
              <w:top w:val="single" w:sz="4" w:space="0" w:color="auto"/>
              <w:left w:val="single" w:sz="4" w:space="0" w:color="auto"/>
              <w:right w:val="single" w:sz="4" w:space="0" w:color="auto"/>
            </w:tcBorders>
            <w:vAlign w:val="bottom"/>
          </w:tcPr>
          <w:p w14:paraId="040CA2D5" w14:textId="77777777" w:rsidR="0081762E" w:rsidRPr="00380DB7" w:rsidRDefault="0081762E" w:rsidP="002B1918">
            <w:pPr>
              <w:pStyle w:val="af4"/>
              <w:spacing w:after="300"/>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Уметь переносить знания в познавательную и практическую области жизнедеятельности;</w:t>
            </w:r>
          </w:p>
          <w:p w14:paraId="73CF71BC" w14:textId="77777777" w:rsidR="0081762E" w:rsidRPr="00380DB7" w:rsidRDefault="0081762E" w:rsidP="002B1918">
            <w:pPr>
              <w:pStyle w:val="af4"/>
              <w:spacing w:after="300"/>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уметь интегрировать знания из разных предметных областей;</w:t>
            </w:r>
          </w:p>
          <w:p w14:paraId="784B2783" w14:textId="77777777" w:rsidR="0081762E" w:rsidRPr="00380DB7" w:rsidRDefault="0081762E" w:rsidP="002B1918">
            <w:pPr>
              <w:pStyle w:val="af4"/>
              <w:spacing w:after="300"/>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осуществлять целенаправленный поиск переноса средств и способов действия в профессиональную среду</w:t>
            </w:r>
          </w:p>
        </w:tc>
      </w:tr>
      <w:tr w:rsidR="0081762E" w:rsidRPr="00B842CC" w14:paraId="1A4421CB" w14:textId="77777777" w:rsidTr="002B1918">
        <w:trPr>
          <w:trHeight w:hRule="exact" w:val="2398"/>
          <w:jc w:val="center"/>
        </w:trPr>
        <w:tc>
          <w:tcPr>
            <w:tcW w:w="1978" w:type="dxa"/>
            <w:tcBorders>
              <w:top w:val="single" w:sz="4" w:space="0" w:color="auto"/>
              <w:left w:val="single" w:sz="4" w:space="0" w:color="auto"/>
            </w:tcBorders>
          </w:tcPr>
          <w:p w14:paraId="56D7CC8F" w14:textId="77777777" w:rsidR="0081762E" w:rsidRPr="00380DB7" w:rsidRDefault="0081762E" w:rsidP="00B842CC">
            <w:pPr>
              <w:pStyle w:val="af4"/>
              <w:ind w:firstLine="720"/>
              <w:jc w:val="both"/>
              <w:rPr>
                <w:rFonts w:ascii="Times New Roman" w:hAnsi="Times New Roman"/>
                <w:noProof/>
                <w:sz w:val="24"/>
                <w:szCs w:val="24"/>
                <w:lang w:eastAsia="ru-RU"/>
              </w:rPr>
            </w:pPr>
            <w:r w:rsidRPr="003826A3">
              <w:rPr>
                <w:rFonts w:ascii="Times New Roman" w:hAnsi="Times New Roman"/>
                <w:noProof/>
                <w:sz w:val="24"/>
                <w:szCs w:val="24"/>
                <w:lang w:eastAsia="ru-RU"/>
              </w:rPr>
              <w:t>1.2.7</w:t>
            </w:r>
          </w:p>
        </w:tc>
        <w:tc>
          <w:tcPr>
            <w:tcW w:w="7987" w:type="dxa"/>
            <w:tcBorders>
              <w:top w:val="single" w:sz="4" w:space="0" w:color="auto"/>
              <w:left w:val="single" w:sz="4" w:space="0" w:color="auto"/>
              <w:right w:val="single" w:sz="4" w:space="0" w:color="auto"/>
            </w:tcBorders>
          </w:tcPr>
          <w:p w14:paraId="2FCF7446" w14:textId="77777777" w:rsidR="0081762E" w:rsidRPr="00380DB7" w:rsidRDefault="0081762E" w:rsidP="002B1918">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Способность и готовность к самостоятельному поиску методов решения практических задач, применению различных методов познания;</w:t>
            </w:r>
          </w:p>
          <w:p w14:paraId="44AC719A" w14:textId="77777777" w:rsidR="0081762E" w:rsidRPr="00380DB7" w:rsidRDefault="0081762E" w:rsidP="002B1918">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ставить и формулировать собственные задачи в образовательной деятельности и жизненных ситуациях;</w:t>
            </w:r>
          </w:p>
          <w:p w14:paraId="268F086C" w14:textId="77777777" w:rsidR="0081762E" w:rsidRPr="00380DB7" w:rsidRDefault="0081762E" w:rsidP="002B1918">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ставить проблемы и задачи, допускающие альтернативные решения; выдвигать новые идеи, предлагать оригинальные подходы и решения;</w:t>
            </w:r>
          </w:p>
          <w:p w14:paraId="5842EB27" w14:textId="77777777" w:rsidR="0081762E" w:rsidRPr="00380DB7" w:rsidRDefault="0081762E" w:rsidP="002B1918">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разрабатывать план решения проблемы с учётом анализа имеющихся материальных и нематериальных ресурсов</w:t>
            </w:r>
          </w:p>
        </w:tc>
      </w:tr>
      <w:tr w:rsidR="0081762E" w:rsidRPr="00B842CC" w14:paraId="06374E10" w14:textId="77777777" w:rsidTr="002B1918">
        <w:trPr>
          <w:trHeight w:hRule="exact" w:val="331"/>
          <w:jc w:val="center"/>
        </w:trPr>
        <w:tc>
          <w:tcPr>
            <w:tcW w:w="1978" w:type="dxa"/>
            <w:tcBorders>
              <w:top w:val="single" w:sz="4" w:space="0" w:color="auto"/>
              <w:left w:val="single" w:sz="4" w:space="0" w:color="auto"/>
            </w:tcBorders>
            <w:vAlign w:val="bottom"/>
          </w:tcPr>
          <w:p w14:paraId="42D12E6E"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1.3</w:t>
            </w:r>
          </w:p>
        </w:tc>
        <w:tc>
          <w:tcPr>
            <w:tcW w:w="7987" w:type="dxa"/>
            <w:tcBorders>
              <w:top w:val="single" w:sz="4" w:space="0" w:color="auto"/>
              <w:left w:val="single" w:sz="4" w:space="0" w:color="auto"/>
              <w:right w:val="single" w:sz="4" w:space="0" w:color="auto"/>
            </w:tcBorders>
            <w:vAlign w:val="bottom"/>
          </w:tcPr>
          <w:p w14:paraId="6DEF08F3" w14:textId="77777777" w:rsidR="0081762E" w:rsidRPr="00380DB7" w:rsidRDefault="0081762E" w:rsidP="002B1918">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Работа с информацией</w:t>
            </w:r>
          </w:p>
        </w:tc>
      </w:tr>
      <w:tr w:rsidR="0081762E" w:rsidRPr="00B842CC" w14:paraId="2A7C740A" w14:textId="77777777" w:rsidTr="002B1918">
        <w:trPr>
          <w:trHeight w:hRule="exact" w:val="672"/>
          <w:jc w:val="center"/>
        </w:trPr>
        <w:tc>
          <w:tcPr>
            <w:tcW w:w="1978" w:type="dxa"/>
            <w:tcBorders>
              <w:top w:val="single" w:sz="4" w:space="0" w:color="auto"/>
              <w:left w:val="single" w:sz="4" w:space="0" w:color="auto"/>
              <w:bottom w:val="single" w:sz="4" w:space="0" w:color="auto"/>
            </w:tcBorders>
          </w:tcPr>
          <w:p w14:paraId="12BA71FD" w14:textId="77777777" w:rsidR="0081762E" w:rsidRPr="00380DB7" w:rsidRDefault="0081762E" w:rsidP="00B842CC">
            <w:pPr>
              <w:pStyle w:val="af4"/>
              <w:ind w:firstLine="720"/>
              <w:jc w:val="both"/>
              <w:rPr>
                <w:rFonts w:ascii="Times New Roman" w:hAnsi="Times New Roman"/>
                <w:noProof/>
                <w:sz w:val="24"/>
                <w:szCs w:val="24"/>
                <w:lang w:eastAsia="ru-RU"/>
              </w:rPr>
            </w:pPr>
            <w:r w:rsidRPr="003826A3">
              <w:rPr>
                <w:rFonts w:ascii="Times New Roman" w:hAnsi="Times New Roman"/>
                <w:noProof/>
                <w:sz w:val="24"/>
                <w:szCs w:val="24"/>
                <w:lang w:eastAsia="ru-RU"/>
              </w:rPr>
              <w:t>1.3.1</w:t>
            </w:r>
          </w:p>
        </w:tc>
        <w:tc>
          <w:tcPr>
            <w:tcW w:w="7987" w:type="dxa"/>
            <w:tcBorders>
              <w:top w:val="single" w:sz="4" w:space="0" w:color="auto"/>
              <w:left w:val="single" w:sz="4" w:space="0" w:color="auto"/>
              <w:bottom w:val="single" w:sz="4" w:space="0" w:color="auto"/>
              <w:right w:val="single" w:sz="4" w:space="0" w:color="auto"/>
            </w:tcBorders>
            <w:vAlign w:val="bottom"/>
          </w:tcPr>
          <w:p w14:paraId="15B3B6E7" w14:textId="77777777" w:rsidR="0081762E" w:rsidRPr="00380DB7" w:rsidRDefault="0081762E" w:rsidP="002B1918">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Владеть навыками получения информации из источников разных типов, самостоятельно осуществлять поиск, анализ, систематизацию</w:t>
            </w:r>
          </w:p>
        </w:tc>
      </w:tr>
    </w:tbl>
    <w:p w14:paraId="037C7F59" w14:textId="77777777" w:rsidR="0081762E" w:rsidRPr="00B842CC" w:rsidRDefault="0081762E" w:rsidP="00B842CC">
      <w:pPr>
        <w:spacing w:line="1" w:lineRule="exact"/>
        <w:rPr>
          <w:sz w:val="24"/>
          <w:szCs w:val="24"/>
        </w:rPr>
      </w:pPr>
      <w:r w:rsidRPr="00B842CC">
        <w:rPr>
          <w:sz w:val="24"/>
          <w:szCs w:val="24"/>
        </w:rPr>
        <w:br w:type="page"/>
      </w:r>
    </w:p>
    <w:tbl>
      <w:tblPr>
        <w:tblOverlap w:val="never"/>
        <w:tblW w:w="9965" w:type="dxa"/>
        <w:jc w:val="center"/>
        <w:tblLayout w:type="fixed"/>
        <w:tblCellMar>
          <w:left w:w="10" w:type="dxa"/>
          <w:right w:w="10" w:type="dxa"/>
        </w:tblCellMar>
        <w:tblLook w:val="00A0" w:firstRow="1" w:lastRow="0" w:firstColumn="1" w:lastColumn="0" w:noHBand="0" w:noVBand="0"/>
      </w:tblPr>
      <w:tblGrid>
        <w:gridCol w:w="1978"/>
        <w:gridCol w:w="7987"/>
      </w:tblGrid>
      <w:tr w:rsidR="0081762E" w:rsidRPr="00B842CC" w14:paraId="12D10C09" w14:textId="77777777" w:rsidTr="002B1918">
        <w:trPr>
          <w:trHeight w:hRule="exact" w:val="394"/>
          <w:jc w:val="center"/>
        </w:trPr>
        <w:tc>
          <w:tcPr>
            <w:tcW w:w="1978" w:type="dxa"/>
            <w:tcBorders>
              <w:top w:val="single" w:sz="4" w:space="0" w:color="auto"/>
              <w:left w:val="single" w:sz="4" w:space="0" w:color="auto"/>
            </w:tcBorders>
          </w:tcPr>
          <w:p w14:paraId="5A2E3965" w14:textId="77777777" w:rsidR="0081762E" w:rsidRPr="00B842CC" w:rsidRDefault="0081762E" w:rsidP="00B842CC">
            <w:pPr>
              <w:rPr>
                <w:sz w:val="24"/>
                <w:szCs w:val="24"/>
              </w:rPr>
            </w:pPr>
          </w:p>
        </w:tc>
        <w:tc>
          <w:tcPr>
            <w:tcW w:w="7987" w:type="dxa"/>
            <w:tcBorders>
              <w:top w:val="single" w:sz="4" w:space="0" w:color="auto"/>
              <w:left w:val="single" w:sz="4" w:space="0" w:color="auto"/>
              <w:right w:val="single" w:sz="4" w:space="0" w:color="auto"/>
            </w:tcBorders>
            <w:vAlign w:val="bottom"/>
          </w:tcPr>
          <w:p w14:paraId="3A5CBD25" w14:textId="77777777" w:rsidR="0081762E" w:rsidRPr="00380DB7" w:rsidRDefault="0081762E" w:rsidP="002B1918">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и интерпретацию информации различных видов и форм представления</w:t>
            </w:r>
          </w:p>
        </w:tc>
      </w:tr>
      <w:tr w:rsidR="0081762E" w:rsidRPr="00B842CC" w14:paraId="49D15D00" w14:textId="77777777" w:rsidTr="002B1918">
        <w:trPr>
          <w:trHeight w:hRule="exact" w:val="974"/>
          <w:jc w:val="center"/>
        </w:trPr>
        <w:tc>
          <w:tcPr>
            <w:tcW w:w="1978" w:type="dxa"/>
            <w:tcBorders>
              <w:top w:val="single" w:sz="4" w:space="0" w:color="auto"/>
              <w:left w:val="single" w:sz="4" w:space="0" w:color="auto"/>
            </w:tcBorders>
          </w:tcPr>
          <w:p w14:paraId="78C775B4" w14:textId="77777777" w:rsidR="0081762E" w:rsidRPr="00380DB7" w:rsidRDefault="0081762E" w:rsidP="00B842CC">
            <w:pPr>
              <w:pStyle w:val="af4"/>
              <w:ind w:firstLine="720"/>
              <w:jc w:val="both"/>
              <w:rPr>
                <w:rFonts w:ascii="Times New Roman" w:hAnsi="Times New Roman"/>
                <w:noProof/>
                <w:sz w:val="24"/>
                <w:szCs w:val="24"/>
                <w:lang w:eastAsia="ru-RU"/>
              </w:rPr>
            </w:pPr>
            <w:r w:rsidRPr="003826A3">
              <w:rPr>
                <w:rFonts w:ascii="Times New Roman" w:hAnsi="Times New Roman"/>
                <w:noProof/>
                <w:sz w:val="24"/>
                <w:szCs w:val="24"/>
                <w:lang w:eastAsia="ru-RU"/>
              </w:rPr>
              <w:t>1.3.2</w:t>
            </w:r>
          </w:p>
        </w:tc>
        <w:tc>
          <w:tcPr>
            <w:tcW w:w="7987" w:type="dxa"/>
            <w:tcBorders>
              <w:top w:val="single" w:sz="4" w:space="0" w:color="auto"/>
              <w:left w:val="single" w:sz="4" w:space="0" w:color="auto"/>
              <w:right w:val="single" w:sz="4" w:space="0" w:color="auto"/>
            </w:tcBorders>
            <w:vAlign w:val="bottom"/>
          </w:tcPr>
          <w:p w14:paraId="16FB82B0" w14:textId="77777777" w:rsidR="0081762E" w:rsidRPr="00380DB7" w:rsidRDefault="0081762E" w:rsidP="002B1918">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Создавать тексты в различных форматах с учётом назначения информации и целевой аудитории, выбирая оптимальную форму представления и визуализации</w:t>
            </w:r>
          </w:p>
        </w:tc>
      </w:tr>
      <w:tr w:rsidR="0081762E" w:rsidRPr="00B842CC" w14:paraId="401DB8EC" w14:textId="77777777" w:rsidTr="002B1918">
        <w:trPr>
          <w:trHeight w:hRule="exact" w:val="658"/>
          <w:jc w:val="center"/>
        </w:trPr>
        <w:tc>
          <w:tcPr>
            <w:tcW w:w="1978" w:type="dxa"/>
            <w:tcBorders>
              <w:top w:val="single" w:sz="4" w:space="0" w:color="auto"/>
              <w:left w:val="single" w:sz="4" w:space="0" w:color="auto"/>
            </w:tcBorders>
          </w:tcPr>
          <w:p w14:paraId="7FE99247" w14:textId="77777777" w:rsidR="0081762E" w:rsidRPr="00380DB7" w:rsidRDefault="0081762E" w:rsidP="00B842CC">
            <w:pPr>
              <w:pStyle w:val="af4"/>
              <w:ind w:firstLine="720"/>
              <w:jc w:val="both"/>
              <w:rPr>
                <w:rFonts w:ascii="Times New Roman" w:hAnsi="Times New Roman"/>
                <w:noProof/>
                <w:sz w:val="24"/>
                <w:szCs w:val="24"/>
                <w:lang w:eastAsia="ru-RU"/>
              </w:rPr>
            </w:pPr>
            <w:r w:rsidRPr="003826A3">
              <w:rPr>
                <w:rFonts w:ascii="Times New Roman" w:hAnsi="Times New Roman"/>
                <w:noProof/>
                <w:sz w:val="24"/>
                <w:szCs w:val="24"/>
                <w:lang w:eastAsia="ru-RU"/>
              </w:rPr>
              <w:t>1.3.3</w:t>
            </w:r>
          </w:p>
        </w:tc>
        <w:tc>
          <w:tcPr>
            <w:tcW w:w="7987" w:type="dxa"/>
            <w:tcBorders>
              <w:top w:val="single" w:sz="4" w:space="0" w:color="auto"/>
              <w:left w:val="single" w:sz="4" w:space="0" w:color="auto"/>
              <w:right w:val="single" w:sz="4" w:space="0" w:color="auto"/>
            </w:tcBorders>
            <w:vAlign w:val="bottom"/>
          </w:tcPr>
          <w:p w14:paraId="3E9DA05C" w14:textId="77777777" w:rsidR="0081762E" w:rsidRPr="00380DB7" w:rsidRDefault="0081762E" w:rsidP="002B1918">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Оценивать достоверность, легитимность информации, её соответствие правовым и морально-этическим нормам</w:t>
            </w:r>
          </w:p>
        </w:tc>
      </w:tr>
      <w:tr w:rsidR="0081762E" w:rsidRPr="00B842CC" w14:paraId="246427EE" w14:textId="77777777" w:rsidTr="002B1918">
        <w:trPr>
          <w:trHeight w:hRule="exact" w:val="1488"/>
          <w:jc w:val="center"/>
        </w:trPr>
        <w:tc>
          <w:tcPr>
            <w:tcW w:w="1978" w:type="dxa"/>
            <w:tcBorders>
              <w:top w:val="single" w:sz="4" w:space="0" w:color="auto"/>
              <w:left w:val="single" w:sz="4" w:space="0" w:color="auto"/>
            </w:tcBorders>
          </w:tcPr>
          <w:p w14:paraId="4F4C04DC" w14:textId="77777777" w:rsidR="0081762E" w:rsidRPr="00380DB7" w:rsidRDefault="0081762E" w:rsidP="00B842CC">
            <w:pPr>
              <w:pStyle w:val="af4"/>
              <w:ind w:firstLine="720"/>
              <w:jc w:val="both"/>
              <w:rPr>
                <w:rFonts w:ascii="Times New Roman" w:hAnsi="Times New Roman"/>
                <w:noProof/>
                <w:sz w:val="24"/>
                <w:szCs w:val="24"/>
                <w:lang w:eastAsia="ru-RU"/>
              </w:rPr>
            </w:pPr>
            <w:r w:rsidRPr="003826A3">
              <w:rPr>
                <w:rFonts w:ascii="Times New Roman" w:hAnsi="Times New Roman"/>
                <w:noProof/>
                <w:sz w:val="24"/>
                <w:szCs w:val="24"/>
                <w:lang w:eastAsia="ru-RU"/>
              </w:rPr>
              <w:t>1.3.4</w:t>
            </w:r>
          </w:p>
        </w:tc>
        <w:tc>
          <w:tcPr>
            <w:tcW w:w="7987" w:type="dxa"/>
            <w:tcBorders>
              <w:top w:val="single" w:sz="4" w:space="0" w:color="auto"/>
              <w:left w:val="single" w:sz="4" w:space="0" w:color="auto"/>
              <w:right w:val="single" w:sz="4" w:space="0" w:color="auto"/>
            </w:tcBorders>
            <w:vAlign w:val="bottom"/>
          </w:tcPr>
          <w:p w14:paraId="32633E92" w14:textId="77777777" w:rsidR="0081762E" w:rsidRPr="00380DB7" w:rsidRDefault="0081762E" w:rsidP="002B1918">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tc>
      </w:tr>
      <w:tr w:rsidR="0081762E" w:rsidRPr="00B842CC" w14:paraId="1A00F47A" w14:textId="77777777" w:rsidTr="002B1918">
        <w:trPr>
          <w:trHeight w:hRule="exact" w:val="662"/>
          <w:jc w:val="center"/>
        </w:trPr>
        <w:tc>
          <w:tcPr>
            <w:tcW w:w="1978" w:type="dxa"/>
            <w:tcBorders>
              <w:top w:val="single" w:sz="4" w:space="0" w:color="auto"/>
              <w:left w:val="single" w:sz="4" w:space="0" w:color="auto"/>
            </w:tcBorders>
          </w:tcPr>
          <w:p w14:paraId="315C947A" w14:textId="77777777" w:rsidR="0081762E" w:rsidRPr="00380DB7" w:rsidRDefault="0081762E" w:rsidP="00B842CC">
            <w:pPr>
              <w:pStyle w:val="af4"/>
              <w:ind w:firstLine="720"/>
              <w:jc w:val="both"/>
              <w:rPr>
                <w:rFonts w:ascii="Times New Roman" w:hAnsi="Times New Roman"/>
                <w:noProof/>
                <w:sz w:val="24"/>
                <w:szCs w:val="24"/>
                <w:lang w:eastAsia="ru-RU"/>
              </w:rPr>
            </w:pPr>
            <w:r w:rsidRPr="003826A3">
              <w:rPr>
                <w:rFonts w:ascii="Times New Roman" w:hAnsi="Times New Roman"/>
                <w:noProof/>
                <w:sz w:val="24"/>
                <w:szCs w:val="24"/>
                <w:lang w:eastAsia="ru-RU"/>
              </w:rPr>
              <w:t>1.3.5</w:t>
            </w:r>
          </w:p>
        </w:tc>
        <w:tc>
          <w:tcPr>
            <w:tcW w:w="7987" w:type="dxa"/>
            <w:tcBorders>
              <w:top w:val="single" w:sz="4" w:space="0" w:color="auto"/>
              <w:left w:val="single" w:sz="4" w:space="0" w:color="auto"/>
              <w:right w:val="single" w:sz="4" w:space="0" w:color="auto"/>
            </w:tcBorders>
            <w:vAlign w:val="bottom"/>
          </w:tcPr>
          <w:p w14:paraId="47B8DCF1" w14:textId="77777777" w:rsidR="0081762E" w:rsidRPr="00380DB7" w:rsidRDefault="0081762E" w:rsidP="002B1918">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Владеть навыками распознавания и защиты информации, информационной безопасности личности</w:t>
            </w:r>
          </w:p>
        </w:tc>
      </w:tr>
      <w:tr w:rsidR="0081762E" w:rsidRPr="00B842CC" w14:paraId="153B3AC9" w14:textId="77777777" w:rsidTr="002B1918">
        <w:trPr>
          <w:trHeight w:hRule="exact" w:val="336"/>
          <w:jc w:val="center"/>
        </w:trPr>
        <w:tc>
          <w:tcPr>
            <w:tcW w:w="1978" w:type="dxa"/>
            <w:tcBorders>
              <w:top w:val="single" w:sz="4" w:space="0" w:color="auto"/>
              <w:left w:val="single" w:sz="4" w:space="0" w:color="auto"/>
            </w:tcBorders>
            <w:vAlign w:val="bottom"/>
          </w:tcPr>
          <w:p w14:paraId="31AFA784"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2</w:t>
            </w:r>
          </w:p>
        </w:tc>
        <w:tc>
          <w:tcPr>
            <w:tcW w:w="7987" w:type="dxa"/>
            <w:tcBorders>
              <w:top w:val="single" w:sz="4" w:space="0" w:color="auto"/>
              <w:left w:val="single" w:sz="4" w:space="0" w:color="auto"/>
              <w:right w:val="single" w:sz="4" w:space="0" w:color="auto"/>
            </w:tcBorders>
            <w:vAlign w:val="bottom"/>
          </w:tcPr>
          <w:p w14:paraId="3ABA3976" w14:textId="77777777" w:rsidR="0081762E" w:rsidRPr="00380DB7" w:rsidRDefault="0081762E" w:rsidP="002B1918">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Коммуникативные УУД</w:t>
            </w:r>
          </w:p>
        </w:tc>
      </w:tr>
      <w:tr w:rsidR="0081762E" w:rsidRPr="00B842CC" w14:paraId="6019A03A" w14:textId="77777777" w:rsidTr="002B1918">
        <w:trPr>
          <w:trHeight w:hRule="exact" w:val="336"/>
          <w:jc w:val="center"/>
        </w:trPr>
        <w:tc>
          <w:tcPr>
            <w:tcW w:w="1978" w:type="dxa"/>
            <w:tcBorders>
              <w:top w:val="single" w:sz="4" w:space="0" w:color="auto"/>
              <w:left w:val="single" w:sz="4" w:space="0" w:color="auto"/>
            </w:tcBorders>
          </w:tcPr>
          <w:p w14:paraId="1C4AFF79"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2.1</w:t>
            </w:r>
          </w:p>
        </w:tc>
        <w:tc>
          <w:tcPr>
            <w:tcW w:w="7987" w:type="dxa"/>
            <w:tcBorders>
              <w:top w:val="single" w:sz="4" w:space="0" w:color="auto"/>
              <w:left w:val="single" w:sz="4" w:space="0" w:color="auto"/>
              <w:right w:val="single" w:sz="4" w:space="0" w:color="auto"/>
            </w:tcBorders>
          </w:tcPr>
          <w:p w14:paraId="04377F41" w14:textId="77777777" w:rsidR="0081762E" w:rsidRPr="00380DB7" w:rsidRDefault="0081762E" w:rsidP="002B1918">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Общение</w:t>
            </w:r>
          </w:p>
        </w:tc>
      </w:tr>
      <w:tr w:rsidR="0081762E" w:rsidRPr="00B842CC" w14:paraId="6B9ED8E5" w14:textId="77777777" w:rsidTr="002B1918">
        <w:trPr>
          <w:trHeight w:hRule="exact" w:val="658"/>
          <w:jc w:val="center"/>
        </w:trPr>
        <w:tc>
          <w:tcPr>
            <w:tcW w:w="1978" w:type="dxa"/>
            <w:tcBorders>
              <w:top w:val="single" w:sz="4" w:space="0" w:color="auto"/>
              <w:left w:val="single" w:sz="4" w:space="0" w:color="auto"/>
            </w:tcBorders>
          </w:tcPr>
          <w:p w14:paraId="5224B313" w14:textId="77777777" w:rsidR="0081762E" w:rsidRPr="00380DB7" w:rsidRDefault="0081762E" w:rsidP="00B842CC">
            <w:pPr>
              <w:pStyle w:val="af4"/>
              <w:ind w:firstLine="720"/>
              <w:jc w:val="both"/>
              <w:rPr>
                <w:rFonts w:ascii="Times New Roman" w:hAnsi="Times New Roman"/>
                <w:noProof/>
                <w:sz w:val="24"/>
                <w:szCs w:val="24"/>
                <w:lang w:eastAsia="ru-RU"/>
              </w:rPr>
            </w:pPr>
            <w:r w:rsidRPr="003826A3">
              <w:rPr>
                <w:rFonts w:ascii="Times New Roman" w:hAnsi="Times New Roman"/>
                <w:noProof/>
                <w:sz w:val="24"/>
                <w:szCs w:val="24"/>
                <w:lang w:eastAsia="ru-RU"/>
              </w:rPr>
              <w:t>2.1.1</w:t>
            </w:r>
          </w:p>
        </w:tc>
        <w:tc>
          <w:tcPr>
            <w:tcW w:w="7987" w:type="dxa"/>
            <w:tcBorders>
              <w:top w:val="single" w:sz="4" w:space="0" w:color="auto"/>
              <w:left w:val="single" w:sz="4" w:space="0" w:color="auto"/>
              <w:right w:val="single" w:sz="4" w:space="0" w:color="auto"/>
            </w:tcBorders>
            <w:vAlign w:val="bottom"/>
          </w:tcPr>
          <w:p w14:paraId="64F6D038" w14:textId="77777777" w:rsidR="0081762E" w:rsidRPr="00380DB7" w:rsidRDefault="0081762E" w:rsidP="002B1918">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Осуществлять коммуникации во всех сферах жизни; владеть различными способами общения и взаимодействия</w:t>
            </w:r>
          </w:p>
        </w:tc>
      </w:tr>
      <w:tr w:rsidR="0081762E" w:rsidRPr="00B842CC" w14:paraId="7DBCA762" w14:textId="77777777" w:rsidTr="002B1918">
        <w:trPr>
          <w:trHeight w:hRule="exact" w:val="658"/>
          <w:jc w:val="center"/>
        </w:trPr>
        <w:tc>
          <w:tcPr>
            <w:tcW w:w="1978" w:type="dxa"/>
            <w:tcBorders>
              <w:top w:val="single" w:sz="4" w:space="0" w:color="auto"/>
              <w:left w:val="single" w:sz="4" w:space="0" w:color="auto"/>
            </w:tcBorders>
          </w:tcPr>
          <w:p w14:paraId="47F3C041" w14:textId="77777777" w:rsidR="0081762E" w:rsidRPr="00380DB7" w:rsidRDefault="0081762E" w:rsidP="00B842CC">
            <w:pPr>
              <w:pStyle w:val="af4"/>
              <w:ind w:firstLine="720"/>
              <w:jc w:val="both"/>
              <w:rPr>
                <w:rFonts w:ascii="Times New Roman" w:hAnsi="Times New Roman"/>
                <w:noProof/>
                <w:sz w:val="24"/>
                <w:szCs w:val="24"/>
                <w:lang w:eastAsia="ru-RU"/>
              </w:rPr>
            </w:pPr>
            <w:r w:rsidRPr="003826A3">
              <w:rPr>
                <w:rFonts w:ascii="Times New Roman" w:hAnsi="Times New Roman"/>
                <w:noProof/>
                <w:sz w:val="24"/>
                <w:szCs w:val="24"/>
                <w:lang w:eastAsia="ru-RU"/>
              </w:rPr>
              <w:t>2.1.2</w:t>
            </w:r>
          </w:p>
        </w:tc>
        <w:tc>
          <w:tcPr>
            <w:tcW w:w="7987" w:type="dxa"/>
            <w:tcBorders>
              <w:top w:val="single" w:sz="4" w:space="0" w:color="auto"/>
              <w:left w:val="single" w:sz="4" w:space="0" w:color="auto"/>
              <w:right w:val="single" w:sz="4" w:space="0" w:color="auto"/>
            </w:tcBorders>
            <w:vAlign w:val="bottom"/>
          </w:tcPr>
          <w:p w14:paraId="6D234937" w14:textId="77777777" w:rsidR="0081762E" w:rsidRPr="00380DB7" w:rsidRDefault="0081762E" w:rsidP="002B1918">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Развёрнуто и логично излагать свою точку зрения с использованием языковых средств</w:t>
            </w:r>
          </w:p>
        </w:tc>
      </w:tr>
      <w:tr w:rsidR="0081762E" w:rsidRPr="00B842CC" w14:paraId="0F81682A" w14:textId="77777777" w:rsidTr="002B1918">
        <w:trPr>
          <w:trHeight w:hRule="exact" w:val="336"/>
          <w:jc w:val="center"/>
        </w:trPr>
        <w:tc>
          <w:tcPr>
            <w:tcW w:w="1978" w:type="dxa"/>
            <w:tcBorders>
              <w:top w:val="single" w:sz="4" w:space="0" w:color="auto"/>
              <w:left w:val="single" w:sz="4" w:space="0" w:color="auto"/>
            </w:tcBorders>
          </w:tcPr>
          <w:p w14:paraId="496E43BA" w14:textId="77777777" w:rsidR="0081762E" w:rsidRPr="00380DB7" w:rsidRDefault="0081762E" w:rsidP="00B842CC">
            <w:pPr>
              <w:pStyle w:val="af4"/>
              <w:ind w:firstLine="720"/>
              <w:jc w:val="both"/>
              <w:rPr>
                <w:rFonts w:ascii="Times New Roman" w:hAnsi="Times New Roman"/>
                <w:noProof/>
                <w:sz w:val="24"/>
                <w:szCs w:val="24"/>
                <w:lang w:eastAsia="ru-RU"/>
              </w:rPr>
            </w:pPr>
            <w:r w:rsidRPr="003826A3">
              <w:rPr>
                <w:rFonts w:ascii="Times New Roman" w:hAnsi="Times New Roman"/>
                <w:noProof/>
                <w:sz w:val="24"/>
                <w:szCs w:val="24"/>
                <w:lang w:eastAsia="ru-RU"/>
              </w:rPr>
              <w:t>2.1.3</w:t>
            </w:r>
          </w:p>
        </w:tc>
        <w:tc>
          <w:tcPr>
            <w:tcW w:w="7987" w:type="dxa"/>
            <w:tcBorders>
              <w:top w:val="single" w:sz="4" w:space="0" w:color="auto"/>
              <w:left w:val="single" w:sz="4" w:space="0" w:color="auto"/>
              <w:right w:val="single" w:sz="4" w:space="0" w:color="auto"/>
            </w:tcBorders>
          </w:tcPr>
          <w:p w14:paraId="26290A6B" w14:textId="77777777" w:rsidR="0081762E" w:rsidRPr="00380DB7" w:rsidRDefault="0081762E" w:rsidP="002B1918">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Аргументированно вести диалог</w:t>
            </w:r>
          </w:p>
        </w:tc>
      </w:tr>
      <w:tr w:rsidR="0081762E" w:rsidRPr="00B842CC" w14:paraId="54D1A5E6" w14:textId="77777777" w:rsidTr="002B1918">
        <w:trPr>
          <w:trHeight w:hRule="exact" w:val="341"/>
          <w:jc w:val="center"/>
        </w:trPr>
        <w:tc>
          <w:tcPr>
            <w:tcW w:w="1978" w:type="dxa"/>
            <w:tcBorders>
              <w:top w:val="single" w:sz="4" w:space="0" w:color="auto"/>
              <w:left w:val="single" w:sz="4" w:space="0" w:color="auto"/>
            </w:tcBorders>
            <w:vAlign w:val="bottom"/>
          </w:tcPr>
          <w:p w14:paraId="7285DD0F"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3</w:t>
            </w:r>
          </w:p>
        </w:tc>
        <w:tc>
          <w:tcPr>
            <w:tcW w:w="7987" w:type="dxa"/>
            <w:tcBorders>
              <w:top w:val="single" w:sz="4" w:space="0" w:color="auto"/>
              <w:left w:val="single" w:sz="4" w:space="0" w:color="auto"/>
              <w:right w:val="single" w:sz="4" w:space="0" w:color="auto"/>
            </w:tcBorders>
            <w:vAlign w:val="bottom"/>
          </w:tcPr>
          <w:p w14:paraId="147E856F" w14:textId="77777777" w:rsidR="0081762E" w:rsidRPr="00380DB7" w:rsidRDefault="0081762E" w:rsidP="002B1918">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Регулятивные УУД</w:t>
            </w:r>
          </w:p>
        </w:tc>
      </w:tr>
      <w:tr w:rsidR="0081762E" w:rsidRPr="00B842CC" w14:paraId="37F8E32C" w14:textId="77777777" w:rsidTr="002B1918">
        <w:trPr>
          <w:trHeight w:hRule="exact" w:val="336"/>
          <w:jc w:val="center"/>
        </w:trPr>
        <w:tc>
          <w:tcPr>
            <w:tcW w:w="1978" w:type="dxa"/>
            <w:tcBorders>
              <w:top w:val="single" w:sz="4" w:space="0" w:color="auto"/>
              <w:left w:val="single" w:sz="4" w:space="0" w:color="auto"/>
            </w:tcBorders>
          </w:tcPr>
          <w:p w14:paraId="09D659B3"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3.1</w:t>
            </w:r>
          </w:p>
        </w:tc>
        <w:tc>
          <w:tcPr>
            <w:tcW w:w="7987" w:type="dxa"/>
            <w:tcBorders>
              <w:top w:val="single" w:sz="4" w:space="0" w:color="auto"/>
              <w:left w:val="single" w:sz="4" w:space="0" w:color="auto"/>
              <w:right w:val="single" w:sz="4" w:space="0" w:color="auto"/>
            </w:tcBorders>
          </w:tcPr>
          <w:p w14:paraId="7F3BE624" w14:textId="77777777" w:rsidR="0081762E" w:rsidRPr="00380DB7" w:rsidRDefault="0081762E" w:rsidP="002B1918">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Самоорганизация</w:t>
            </w:r>
          </w:p>
        </w:tc>
      </w:tr>
      <w:tr w:rsidR="0081762E" w:rsidRPr="00B842CC" w14:paraId="38600425" w14:textId="77777777" w:rsidTr="002B1918">
        <w:trPr>
          <w:trHeight w:hRule="exact" w:val="1194"/>
          <w:jc w:val="center"/>
        </w:trPr>
        <w:tc>
          <w:tcPr>
            <w:tcW w:w="1978" w:type="dxa"/>
            <w:tcBorders>
              <w:top w:val="single" w:sz="4" w:space="0" w:color="auto"/>
              <w:left w:val="single" w:sz="4" w:space="0" w:color="auto"/>
            </w:tcBorders>
          </w:tcPr>
          <w:p w14:paraId="622FDEA2" w14:textId="77777777" w:rsidR="0081762E" w:rsidRPr="00380DB7" w:rsidRDefault="0081762E" w:rsidP="00B842CC">
            <w:pPr>
              <w:pStyle w:val="af4"/>
              <w:ind w:firstLine="720"/>
              <w:jc w:val="both"/>
              <w:rPr>
                <w:rFonts w:ascii="Times New Roman" w:hAnsi="Times New Roman"/>
                <w:noProof/>
                <w:sz w:val="24"/>
                <w:szCs w:val="24"/>
                <w:lang w:eastAsia="ru-RU"/>
              </w:rPr>
            </w:pPr>
            <w:r w:rsidRPr="003826A3">
              <w:rPr>
                <w:rFonts w:ascii="Times New Roman" w:hAnsi="Times New Roman"/>
                <w:noProof/>
                <w:sz w:val="24"/>
                <w:szCs w:val="24"/>
                <w:lang w:eastAsia="ru-RU"/>
              </w:rPr>
              <w:t>3.1.1</w:t>
            </w:r>
          </w:p>
        </w:tc>
        <w:tc>
          <w:tcPr>
            <w:tcW w:w="7987" w:type="dxa"/>
            <w:tcBorders>
              <w:top w:val="single" w:sz="4" w:space="0" w:color="auto"/>
              <w:left w:val="single" w:sz="4" w:space="0" w:color="auto"/>
              <w:right w:val="single" w:sz="4" w:space="0" w:color="auto"/>
            </w:tcBorders>
            <w:vAlign w:val="bottom"/>
          </w:tcPr>
          <w:p w14:paraId="617CC9E9" w14:textId="77777777" w:rsidR="0081762E" w:rsidRPr="00380DB7" w:rsidRDefault="0081762E" w:rsidP="002B1918">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0B5AE06A" w14:textId="77777777" w:rsidR="0081762E" w:rsidRPr="00380DB7" w:rsidRDefault="0081762E" w:rsidP="002B1918">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давать оценку новым ситуациям</w:t>
            </w:r>
          </w:p>
        </w:tc>
      </w:tr>
      <w:tr w:rsidR="0081762E" w:rsidRPr="00B842CC" w14:paraId="279F249F" w14:textId="77777777" w:rsidTr="002B1918">
        <w:trPr>
          <w:trHeight w:hRule="exact" w:val="1697"/>
          <w:jc w:val="center"/>
        </w:trPr>
        <w:tc>
          <w:tcPr>
            <w:tcW w:w="1978" w:type="dxa"/>
            <w:tcBorders>
              <w:top w:val="single" w:sz="4" w:space="0" w:color="auto"/>
              <w:left w:val="single" w:sz="4" w:space="0" w:color="auto"/>
            </w:tcBorders>
          </w:tcPr>
          <w:p w14:paraId="568BDDC6" w14:textId="77777777" w:rsidR="0081762E" w:rsidRPr="00380DB7" w:rsidRDefault="0081762E" w:rsidP="00B842CC">
            <w:pPr>
              <w:pStyle w:val="af4"/>
              <w:ind w:firstLine="720"/>
              <w:jc w:val="both"/>
              <w:rPr>
                <w:rFonts w:ascii="Times New Roman" w:hAnsi="Times New Roman"/>
                <w:noProof/>
                <w:sz w:val="24"/>
                <w:szCs w:val="24"/>
                <w:lang w:eastAsia="ru-RU"/>
              </w:rPr>
            </w:pPr>
            <w:r w:rsidRPr="003826A3">
              <w:rPr>
                <w:rFonts w:ascii="Times New Roman" w:hAnsi="Times New Roman"/>
                <w:noProof/>
                <w:sz w:val="24"/>
                <w:szCs w:val="24"/>
                <w:lang w:eastAsia="ru-RU"/>
              </w:rPr>
              <w:t>3.1.2</w:t>
            </w:r>
          </w:p>
        </w:tc>
        <w:tc>
          <w:tcPr>
            <w:tcW w:w="7987" w:type="dxa"/>
            <w:tcBorders>
              <w:top w:val="single" w:sz="4" w:space="0" w:color="auto"/>
              <w:left w:val="single" w:sz="4" w:space="0" w:color="auto"/>
              <w:right w:val="single" w:sz="4" w:space="0" w:color="auto"/>
            </w:tcBorders>
            <w:vAlign w:val="bottom"/>
          </w:tcPr>
          <w:p w14:paraId="4EC7E911" w14:textId="77777777" w:rsidR="0081762E" w:rsidRPr="00380DB7" w:rsidRDefault="0081762E" w:rsidP="002B1918">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Самостоятельно составлять план решения проблемы с учётом имеющихся ресурсов, собственных возможностей и предпочтений; делать осознанный выбор, аргументировать его, брать ответственность за решение;</w:t>
            </w:r>
          </w:p>
          <w:p w14:paraId="66451FD8" w14:textId="77777777" w:rsidR="0081762E" w:rsidRPr="00380DB7" w:rsidRDefault="0081762E" w:rsidP="002B1918">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оценивать приобретённый опыт;</w:t>
            </w:r>
          </w:p>
          <w:p w14:paraId="04E3862D" w14:textId="77777777" w:rsidR="0081762E" w:rsidRPr="00380DB7" w:rsidRDefault="0081762E" w:rsidP="002B1918">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способствовать формированию и проявлению широкой эрудиции в разных областях знаний</w:t>
            </w:r>
          </w:p>
        </w:tc>
      </w:tr>
      <w:tr w:rsidR="0081762E" w:rsidRPr="00B842CC" w14:paraId="5F22BFB2" w14:textId="77777777" w:rsidTr="002B1918">
        <w:trPr>
          <w:trHeight w:hRule="exact" w:val="336"/>
          <w:jc w:val="center"/>
        </w:trPr>
        <w:tc>
          <w:tcPr>
            <w:tcW w:w="1978" w:type="dxa"/>
            <w:tcBorders>
              <w:top w:val="single" w:sz="4" w:space="0" w:color="auto"/>
              <w:left w:val="single" w:sz="4" w:space="0" w:color="auto"/>
            </w:tcBorders>
          </w:tcPr>
          <w:p w14:paraId="1F4CAB0D"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3.2</w:t>
            </w:r>
          </w:p>
        </w:tc>
        <w:tc>
          <w:tcPr>
            <w:tcW w:w="7987" w:type="dxa"/>
            <w:tcBorders>
              <w:top w:val="single" w:sz="4" w:space="0" w:color="auto"/>
              <w:left w:val="single" w:sz="4" w:space="0" w:color="auto"/>
              <w:right w:val="single" w:sz="4" w:space="0" w:color="auto"/>
            </w:tcBorders>
          </w:tcPr>
          <w:p w14:paraId="5B4AC98B" w14:textId="77777777" w:rsidR="0081762E" w:rsidRPr="00380DB7" w:rsidRDefault="0081762E" w:rsidP="002B1918">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Самоконтроль</w:t>
            </w:r>
          </w:p>
        </w:tc>
      </w:tr>
      <w:tr w:rsidR="0081762E" w:rsidRPr="00B842CC" w14:paraId="46079DBC" w14:textId="77777777" w:rsidTr="002B1918">
        <w:trPr>
          <w:trHeight w:hRule="exact" w:val="667"/>
          <w:jc w:val="center"/>
        </w:trPr>
        <w:tc>
          <w:tcPr>
            <w:tcW w:w="1978" w:type="dxa"/>
            <w:tcBorders>
              <w:top w:val="single" w:sz="4" w:space="0" w:color="auto"/>
              <w:left w:val="single" w:sz="4" w:space="0" w:color="auto"/>
              <w:bottom w:val="single" w:sz="4" w:space="0" w:color="auto"/>
            </w:tcBorders>
          </w:tcPr>
          <w:p w14:paraId="53210693" w14:textId="77777777" w:rsidR="0081762E" w:rsidRPr="00380DB7" w:rsidRDefault="0081762E" w:rsidP="00B842CC">
            <w:pPr>
              <w:pStyle w:val="af4"/>
              <w:ind w:firstLine="720"/>
              <w:jc w:val="both"/>
              <w:rPr>
                <w:rFonts w:ascii="Times New Roman" w:hAnsi="Times New Roman"/>
                <w:noProof/>
                <w:sz w:val="24"/>
                <w:szCs w:val="24"/>
                <w:lang w:eastAsia="ru-RU"/>
              </w:rPr>
            </w:pPr>
            <w:r w:rsidRPr="003826A3">
              <w:rPr>
                <w:rFonts w:ascii="Times New Roman" w:hAnsi="Times New Roman"/>
                <w:noProof/>
                <w:sz w:val="24"/>
                <w:szCs w:val="24"/>
                <w:lang w:eastAsia="ru-RU"/>
              </w:rPr>
              <w:t>3.2.1</w:t>
            </w:r>
          </w:p>
        </w:tc>
        <w:tc>
          <w:tcPr>
            <w:tcW w:w="7987" w:type="dxa"/>
            <w:tcBorders>
              <w:top w:val="single" w:sz="4" w:space="0" w:color="auto"/>
              <w:left w:val="single" w:sz="4" w:space="0" w:color="auto"/>
              <w:bottom w:val="single" w:sz="4" w:space="0" w:color="auto"/>
              <w:right w:val="single" w:sz="4" w:space="0" w:color="auto"/>
            </w:tcBorders>
            <w:vAlign w:val="bottom"/>
          </w:tcPr>
          <w:p w14:paraId="3506195C" w14:textId="77777777" w:rsidR="0081762E" w:rsidRPr="00380DB7" w:rsidRDefault="0081762E" w:rsidP="002B1918">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Давать оценку новым ситуациям, вносить коррективы в деятельность, оценивать соответствие результатов целям</w:t>
            </w:r>
          </w:p>
        </w:tc>
      </w:tr>
    </w:tbl>
    <w:p w14:paraId="2D3B21CB" w14:textId="77777777" w:rsidR="0081762E" w:rsidRPr="00B842CC" w:rsidRDefault="0081762E" w:rsidP="00B842CC">
      <w:pPr>
        <w:spacing w:line="1" w:lineRule="exact"/>
        <w:rPr>
          <w:sz w:val="24"/>
          <w:szCs w:val="24"/>
        </w:rPr>
      </w:pPr>
      <w:r w:rsidRPr="00B842CC">
        <w:rPr>
          <w:sz w:val="24"/>
          <w:szCs w:val="24"/>
        </w:rPr>
        <w:br w:type="page"/>
      </w:r>
    </w:p>
    <w:tbl>
      <w:tblPr>
        <w:tblOverlap w:val="never"/>
        <w:tblW w:w="10145" w:type="dxa"/>
        <w:jc w:val="center"/>
        <w:tblLayout w:type="fixed"/>
        <w:tblCellMar>
          <w:left w:w="10" w:type="dxa"/>
          <w:right w:w="10" w:type="dxa"/>
        </w:tblCellMar>
        <w:tblLook w:val="00A0" w:firstRow="1" w:lastRow="0" w:firstColumn="1" w:lastColumn="0" w:noHBand="0" w:noVBand="0"/>
      </w:tblPr>
      <w:tblGrid>
        <w:gridCol w:w="1978"/>
        <w:gridCol w:w="8167"/>
      </w:tblGrid>
      <w:tr w:rsidR="0081762E" w:rsidRPr="00B842CC" w14:paraId="3467C01D" w14:textId="77777777" w:rsidTr="002B1918">
        <w:trPr>
          <w:trHeight w:hRule="exact" w:val="1652"/>
          <w:jc w:val="center"/>
        </w:trPr>
        <w:tc>
          <w:tcPr>
            <w:tcW w:w="1978" w:type="dxa"/>
            <w:tcBorders>
              <w:top w:val="single" w:sz="4" w:space="0" w:color="auto"/>
              <w:left w:val="single" w:sz="4" w:space="0" w:color="auto"/>
            </w:tcBorders>
          </w:tcPr>
          <w:p w14:paraId="508C432F"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3.2.2</w:t>
            </w:r>
          </w:p>
        </w:tc>
        <w:tc>
          <w:tcPr>
            <w:tcW w:w="8167" w:type="dxa"/>
            <w:tcBorders>
              <w:top w:val="single" w:sz="4" w:space="0" w:color="auto"/>
              <w:left w:val="single" w:sz="4" w:space="0" w:color="auto"/>
              <w:right w:val="single" w:sz="4" w:space="0" w:color="auto"/>
            </w:tcBorders>
            <w:vAlign w:val="center"/>
          </w:tcPr>
          <w:p w14:paraId="2FFA4521" w14:textId="77777777" w:rsidR="0081762E" w:rsidRPr="00380DB7" w:rsidRDefault="0081762E" w:rsidP="002B1918">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Владеть навыками познавательной рефлексии как осознания совершаемых действий и мыслительных процессов, их результатов и оснований;</w:t>
            </w:r>
          </w:p>
          <w:p w14:paraId="2F3AE1C6" w14:textId="77777777" w:rsidR="0081762E" w:rsidRPr="00380DB7" w:rsidRDefault="0081762E" w:rsidP="002B1918">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использовать приёмы рефлексии для оценки ситуации, выбора верного решения;</w:t>
            </w:r>
          </w:p>
          <w:p w14:paraId="00F43A28" w14:textId="77777777" w:rsidR="0081762E" w:rsidRPr="00380DB7" w:rsidRDefault="0081762E" w:rsidP="002B1918">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уметь оценивать риски и своевременно принимать решения по их снижению</w:t>
            </w:r>
          </w:p>
        </w:tc>
      </w:tr>
      <w:tr w:rsidR="0081762E" w:rsidRPr="00B842CC" w14:paraId="20B4E166" w14:textId="77777777" w:rsidTr="002B1918">
        <w:trPr>
          <w:trHeight w:hRule="exact" w:val="1979"/>
          <w:jc w:val="center"/>
        </w:trPr>
        <w:tc>
          <w:tcPr>
            <w:tcW w:w="1978" w:type="dxa"/>
            <w:tcBorders>
              <w:top w:val="single" w:sz="4" w:space="0" w:color="auto"/>
              <w:left w:val="single" w:sz="4" w:space="0" w:color="auto"/>
              <w:bottom w:val="single" w:sz="4" w:space="0" w:color="auto"/>
            </w:tcBorders>
          </w:tcPr>
          <w:p w14:paraId="0B41D921"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3.3</w:t>
            </w:r>
          </w:p>
        </w:tc>
        <w:tc>
          <w:tcPr>
            <w:tcW w:w="8167" w:type="dxa"/>
            <w:tcBorders>
              <w:top w:val="single" w:sz="4" w:space="0" w:color="auto"/>
              <w:left w:val="single" w:sz="4" w:space="0" w:color="auto"/>
              <w:bottom w:val="single" w:sz="4" w:space="0" w:color="auto"/>
              <w:right w:val="single" w:sz="4" w:space="0" w:color="auto"/>
            </w:tcBorders>
            <w:vAlign w:val="bottom"/>
          </w:tcPr>
          <w:p w14:paraId="783375A1" w14:textId="77777777" w:rsidR="0081762E" w:rsidRPr="00380DB7" w:rsidRDefault="0081762E" w:rsidP="002B1918">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Эмоциональный интеллект, предполагающий сформированность: 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14:paraId="6934913E" w14:textId="77777777" w:rsidR="0081762E" w:rsidRPr="00380DB7" w:rsidRDefault="0081762E" w:rsidP="002B1918">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tc>
      </w:tr>
    </w:tbl>
    <w:p w14:paraId="5637D2C8" w14:textId="77777777" w:rsidR="0081762E" w:rsidRPr="00B842CC" w:rsidRDefault="0081762E" w:rsidP="00B842CC">
      <w:pPr>
        <w:spacing w:after="319" w:line="1" w:lineRule="exact"/>
        <w:rPr>
          <w:sz w:val="24"/>
          <w:szCs w:val="24"/>
        </w:rPr>
      </w:pPr>
    </w:p>
    <w:p w14:paraId="369E1C7F" w14:textId="77777777" w:rsidR="0081762E" w:rsidRPr="00B842CC" w:rsidRDefault="0081762E" w:rsidP="00B842CC">
      <w:pPr>
        <w:pStyle w:val="af2"/>
        <w:jc w:val="right"/>
        <w:rPr>
          <w:sz w:val="24"/>
          <w:szCs w:val="24"/>
        </w:rPr>
      </w:pPr>
      <w:r w:rsidRPr="00B842CC">
        <w:rPr>
          <w:b w:val="0"/>
          <w:sz w:val="24"/>
          <w:szCs w:val="24"/>
        </w:rPr>
        <w:t>Таблица 13</w:t>
      </w:r>
    </w:p>
    <w:p w14:paraId="6AB805CE" w14:textId="77777777" w:rsidR="0081762E" w:rsidRPr="002B1918" w:rsidRDefault="0081762E" w:rsidP="002B1918">
      <w:pPr>
        <w:pStyle w:val="af2"/>
        <w:tabs>
          <w:tab w:val="left" w:leader="underscore" w:pos="10032"/>
        </w:tabs>
        <w:rPr>
          <w:rFonts w:ascii="Times New Roman" w:hAnsi="Times New Roman"/>
          <w:sz w:val="24"/>
          <w:szCs w:val="24"/>
        </w:rPr>
      </w:pPr>
      <w:r w:rsidRPr="002B1918">
        <w:rPr>
          <w:rFonts w:ascii="Times New Roman" w:hAnsi="Times New Roman"/>
          <w:sz w:val="24"/>
          <w:szCs w:val="24"/>
        </w:rPr>
        <w:t>Проверяемые на ЕГЭ по русскому языку требования к результатам освоения основной образовательной программы среднего общего образования</w:t>
      </w:r>
    </w:p>
    <w:tbl>
      <w:tblPr>
        <w:tblOverlap w:val="never"/>
        <w:tblW w:w="10145" w:type="dxa"/>
        <w:jc w:val="center"/>
        <w:tblLayout w:type="fixed"/>
        <w:tblCellMar>
          <w:left w:w="10" w:type="dxa"/>
          <w:right w:w="10" w:type="dxa"/>
        </w:tblCellMar>
        <w:tblLook w:val="00A0" w:firstRow="1" w:lastRow="0" w:firstColumn="1" w:lastColumn="0" w:noHBand="0" w:noVBand="0"/>
      </w:tblPr>
      <w:tblGrid>
        <w:gridCol w:w="2078"/>
        <w:gridCol w:w="8067"/>
      </w:tblGrid>
      <w:tr w:rsidR="0081762E" w:rsidRPr="002B1918" w14:paraId="0C40AB63" w14:textId="77777777" w:rsidTr="002B1918">
        <w:trPr>
          <w:trHeight w:hRule="exact" w:val="617"/>
          <w:jc w:val="center"/>
        </w:trPr>
        <w:tc>
          <w:tcPr>
            <w:tcW w:w="2078" w:type="dxa"/>
            <w:tcBorders>
              <w:top w:val="single" w:sz="4" w:space="0" w:color="auto"/>
              <w:left w:val="single" w:sz="4" w:space="0" w:color="auto"/>
            </w:tcBorders>
            <w:vAlign w:val="bottom"/>
          </w:tcPr>
          <w:p w14:paraId="30C3AF97" w14:textId="77777777" w:rsidR="0081762E" w:rsidRPr="00380DB7" w:rsidRDefault="0081762E" w:rsidP="00B842CC">
            <w:pPr>
              <w:pStyle w:val="af4"/>
              <w:spacing w:line="228" w:lineRule="auto"/>
              <w:jc w:val="center"/>
              <w:rPr>
                <w:rFonts w:ascii="Times New Roman" w:hAnsi="Times New Roman"/>
                <w:b/>
                <w:noProof/>
                <w:sz w:val="24"/>
                <w:szCs w:val="24"/>
                <w:lang w:eastAsia="ru-RU"/>
              </w:rPr>
            </w:pPr>
            <w:r w:rsidRPr="003826A3">
              <w:rPr>
                <w:rFonts w:ascii="Times New Roman" w:hAnsi="Times New Roman"/>
                <w:b/>
                <w:noProof/>
                <w:sz w:val="24"/>
                <w:szCs w:val="24"/>
                <w:lang w:eastAsia="ru-RU"/>
              </w:rPr>
              <w:t>Код проверяемого требования</w:t>
            </w:r>
          </w:p>
        </w:tc>
        <w:tc>
          <w:tcPr>
            <w:tcW w:w="8067" w:type="dxa"/>
            <w:tcBorders>
              <w:top w:val="single" w:sz="4" w:space="0" w:color="auto"/>
              <w:left w:val="single" w:sz="4" w:space="0" w:color="auto"/>
              <w:right w:val="single" w:sz="4" w:space="0" w:color="auto"/>
            </w:tcBorders>
            <w:vAlign w:val="bottom"/>
          </w:tcPr>
          <w:p w14:paraId="5E340214" w14:textId="77777777" w:rsidR="0081762E" w:rsidRPr="00380DB7" w:rsidRDefault="0081762E" w:rsidP="00B842CC">
            <w:pPr>
              <w:pStyle w:val="af4"/>
              <w:jc w:val="center"/>
              <w:rPr>
                <w:rFonts w:ascii="Times New Roman" w:hAnsi="Times New Roman"/>
                <w:b/>
                <w:noProof/>
                <w:sz w:val="24"/>
                <w:szCs w:val="24"/>
                <w:lang w:eastAsia="ru-RU"/>
              </w:rPr>
            </w:pPr>
            <w:r w:rsidRPr="003826A3">
              <w:rPr>
                <w:rFonts w:ascii="Times New Roman" w:hAnsi="Times New Roman"/>
                <w:b/>
                <w:noProof/>
                <w:sz w:val="24"/>
                <w:szCs w:val="24"/>
                <w:lang w:eastAsia="ru-RU"/>
              </w:rPr>
              <w:t>Проверяемые требования к предметным результатам освоения основной образовательной программы среднего общего образования</w:t>
            </w:r>
          </w:p>
        </w:tc>
      </w:tr>
      <w:tr w:rsidR="0081762E" w:rsidRPr="00B842CC" w14:paraId="3633B4D3" w14:textId="77777777" w:rsidTr="002B1918">
        <w:trPr>
          <w:trHeight w:hRule="exact" w:val="336"/>
          <w:jc w:val="center"/>
        </w:trPr>
        <w:tc>
          <w:tcPr>
            <w:tcW w:w="2078" w:type="dxa"/>
            <w:tcBorders>
              <w:top w:val="single" w:sz="4" w:space="0" w:color="auto"/>
              <w:left w:val="single" w:sz="4" w:space="0" w:color="auto"/>
            </w:tcBorders>
            <w:vAlign w:val="bottom"/>
          </w:tcPr>
          <w:p w14:paraId="27FB9A95"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w:t>
            </w:r>
          </w:p>
        </w:tc>
        <w:tc>
          <w:tcPr>
            <w:tcW w:w="8067" w:type="dxa"/>
            <w:tcBorders>
              <w:top w:val="single" w:sz="4" w:space="0" w:color="auto"/>
              <w:left w:val="single" w:sz="4" w:space="0" w:color="auto"/>
              <w:right w:val="single" w:sz="4" w:space="0" w:color="auto"/>
            </w:tcBorders>
            <w:vAlign w:val="bottom"/>
          </w:tcPr>
          <w:p w14:paraId="7A6600A5" w14:textId="77777777" w:rsidR="0081762E" w:rsidRPr="00380DB7" w:rsidRDefault="0081762E" w:rsidP="002B1918">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Текст. Информационно-смысловая переработка текста</w:t>
            </w:r>
          </w:p>
        </w:tc>
      </w:tr>
      <w:tr w:rsidR="0081762E" w:rsidRPr="00B842CC" w14:paraId="0CF18814" w14:textId="77777777" w:rsidTr="002B1918">
        <w:trPr>
          <w:trHeight w:hRule="exact" w:val="658"/>
          <w:jc w:val="center"/>
        </w:trPr>
        <w:tc>
          <w:tcPr>
            <w:tcW w:w="2078" w:type="dxa"/>
            <w:tcBorders>
              <w:top w:val="single" w:sz="4" w:space="0" w:color="auto"/>
              <w:left w:val="single" w:sz="4" w:space="0" w:color="auto"/>
            </w:tcBorders>
          </w:tcPr>
          <w:p w14:paraId="78ACD84B"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1.1</w:t>
            </w:r>
          </w:p>
        </w:tc>
        <w:tc>
          <w:tcPr>
            <w:tcW w:w="8067" w:type="dxa"/>
            <w:tcBorders>
              <w:top w:val="single" w:sz="4" w:space="0" w:color="auto"/>
              <w:left w:val="single" w:sz="4" w:space="0" w:color="auto"/>
              <w:right w:val="single" w:sz="4" w:space="0" w:color="auto"/>
            </w:tcBorders>
            <w:vAlign w:val="bottom"/>
          </w:tcPr>
          <w:p w14:paraId="19F2A6B1" w14:textId="77777777" w:rsidR="0081762E" w:rsidRPr="00380DB7" w:rsidRDefault="0081762E" w:rsidP="002B1918">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Сформированность знаний о признаках текста, его структуре, видах информации в тексте</w:t>
            </w:r>
          </w:p>
        </w:tc>
      </w:tr>
      <w:tr w:rsidR="0081762E" w:rsidRPr="00B842CC" w14:paraId="132E9B4D" w14:textId="77777777" w:rsidTr="002B1918">
        <w:trPr>
          <w:trHeight w:hRule="exact" w:val="958"/>
          <w:jc w:val="center"/>
        </w:trPr>
        <w:tc>
          <w:tcPr>
            <w:tcW w:w="2078" w:type="dxa"/>
            <w:tcBorders>
              <w:top w:val="single" w:sz="4" w:space="0" w:color="auto"/>
              <w:left w:val="single" w:sz="4" w:space="0" w:color="auto"/>
            </w:tcBorders>
          </w:tcPr>
          <w:p w14:paraId="28FE2E73"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1.2</w:t>
            </w:r>
          </w:p>
        </w:tc>
        <w:tc>
          <w:tcPr>
            <w:tcW w:w="8067" w:type="dxa"/>
            <w:tcBorders>
              <w:top w:val="single" w:sz="4" w:space="0" w:color="auto"/>
              <w:left w:val="single" w:sz="4" w:space="0" w:color="auto"/>
              <w:right w:val="single" w:sz="4" w:space="0" w:color="auto"/>
            </w:tcBorders>
            <w:vAlign w:val="bottom"/>
          </w:tcPr>
          <w:p w14:paraId="3A48BAAF" w14:textId="77777777" w:rsidR="0081762E" w:rsidRPr="00380DB7" w:rsidRDefault="0081762E" w:rsidP="002B1918">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Совершенствование умений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tc>
      </w:tr>
      <w:tr w:rsidR="0081762E" w:rsidRPr="00B842CC" w14:paraId="3870FB73" w14:textId="77777777" w:rsidTr="002B1918">
        <w:trPr>
          <w:trHeight w:hRule="exact" w:val="662"/>
          <w:jc w:val="center"/>
        </w:trPr>
        <w:tc>
          <w:tcPr>
            <w:tcW w:w="2078" w:type="dxa"/>
            <w:tcBorders>
              <w:top w:val="single" w:sz="4" w:space="0" w:color="auto"/>
              <w:left w:val="single" w:sz="4" w:space="0" w:color="auto"/>
            </w:tcBorders>
          </w:tcPr>
          <w:p w14:paraId="7E0896A3"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1.3</w:t>
            </w:r>
          </w:p>
        </w:tc>
        <w:tc>
          <w:tcPr>
            <w:tcW w:w="8067" w:type="dxa"/>
            <w:tcBorders>
              <w:top w:val="single" w:sz="4" w:space="0" w:color="auto"/>
              <w:left w:val="single" w:sz="4" w:space="0" w:color="auto"/>
              <w:right w:val="single" w:sz="4" w:space="0" w:color="auto"/>
            </w:tcBorders>
            <w:vAlign w:val="bottom"/>
          </w:tcPr>
          <w:p w14:paraId="2A87D7DD" w14:textId="77777777" w:rsidR="0081762E" w:rsidRPr="00380DB7" w:rsidRDefault="0081762E" w:rsidP="002B1918">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Совершенствование умений выявлять логико-смысловые отношения между предложениями в тексте</w:t>
            </w:r>
          </w:p>
        </w:tc>
      </w:tr>
      <w:tr w:rsidR="0081762E" w:rsidRPr="00B842CC" w14:paraId="78809B26" w14:textId="77777777" w:rsidTr="002B1918">
        <w:trPr>
          <w:trHeight w:hRule="exact" w:val="1134"/>
          <w:jc w:val="center"/>
        </w:trPr>
        <w:tc>
          <w:tcPr>
            <w:tcW w:w="2078" w:type="dxa"/>
            <w:tcBorders>
              <w:top w:val="single" w:sz="4" w:space="0" w:color="auto"/>
              <w:left w:val="single" w:sz="4" w:space="0" w:color="auto"/>
            </w:tcBorders>
          </w:tcPr>
          <w:p w14:paraId="616B2D29"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1.4</w:t>
            </w:r>
          </w:p>
        </w:tc>
        <w:tc>
          <w:tcPr>
            <w:tcW w:w="8067" w:type="dxa"/>
            <w:tcBorders>
              <w:top w:val="single" w:sz="4" w:space="0" w:color="auto"/>
              <w:left w:val="single" w:sz="4" w:space="0" w:color="auto"/>
              <w:right w:val="single" w:sz="4" w:space="0" w:color="auto"/>
            </w:tcBorders>
            <w:vAlign w:val="bottom"/>
          </w:tcPr>
          <w:p w14:paraId="67B07B8C" w14:textId="77777777" w:rsidR="0081762E" w:rsidRPr="00380DB7" w:rsidRDefault="0081762E" w:rsidP="002B1918">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Совершенствование умений анализировать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w:t>
            </w:r>
          </w:p>
        </w:tc>
      </w:tr>
      <w:tr w:rsidR="0081762E" w:rsidRPr="00B842CC" w14:paraId="106D9583" w14:textId="77777777" w:rsidTr="002B1918">
        <w:trPr>
          <w:trHeight w:hRule="exact" w:val="886"/>
          <w:jc w:val="center"/>
        </w:trPr>
        <w:tc>
          <w:tcPr>
            <w:tcW w:w="2078" w:type="dxa"/>
            <w:tcBorders>
              <w:top w:val="single" w:sz="4" w:space="0" w:color="auto"/>
              <w:left w:val="single" w:sz="4" w:space="0" w:color="auto"/>
            </w:tcBorders>
          </w:tcPr>
          <w:p w14:paraId="78CCF338"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1.5</w:t>
            </w:r>
          </w:p>
        </w:tc>
        <w:tc>
          <w:tcPr>
            <w:tcW w:w="8067" w:type="dxa"/>
            <w:tcBorders>
              <w:top w:val="single" w:sz="4" w:space="0" w:color="auto"/>
              <w:left w:val="single" w:sz="4" w:space="0" w:color="auto"/>
              <w:right w:val="single" w:sz="4" w:space="0" w:color="auto"/>
            </w:tcBorders>
            <w:vAlign w:val="bottom"/>
          </w:tcPr>
          <w:p w14:paraId="699B9344" w14:textId="77777777" w:rsidR="0081762E" w:rsidRPr="00380DB7" w:rsidRDefault="0081762E" w:rsidP="002B1918">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Совершенствование умений создавать тексты разных функционально-смысловых типов; тексты научного, публицистического, официально-делового стилей разных жанров (объём сочинения - не менее 150 слов)</w:t>
            </w:r>
          </w:p>
        </w:tc>
      </w:tr>
      <w:tr w:rsidR="0081762E" w:rsidRPr="00B842CC" w14:paraId="71AC6CA4" w14:textId="77777777" w:rsidTr="002B1918">
        <w:trPr>
          <w:trHeight w:hRule="exact" w:val="1310"/>
          <w:jc w:val="center"/>
        </w:trPr>
        <w:tc>
          <w:tcPr>
            <w:tcW w:w="2078" w:type="dxa"/>
            <w:tcBorders>
              <w:top w:val="single" w:sz="4" w:space="0" w:color="auto"/>
              <w:left w:val="single" w:sz="4" w:space="0" w:color="auto"/>
              <w:bottom w:val="single" w:sz="4" w:space="0" w:color="auto"/>
            </w:tcBorders>
          </w:tcPr>
          <w:p w14:paraId="570D7517"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1.6</w:t>
            </w:r>
          </w:p>
        </w:tc>
        <w:tc>
          <w:tcPr>
            <w:tcW w:w="8067" w:type="dxa"/>
            <w:tcBorders>
              <w:top w:val="single" w:sz="4" w:space="0" w:color="auto"/>
              <w:left w:val="single" w:sz="4" w:space="0" w:color="auto"/>
              <w:bottom w:val="single" w:sz="4" w:space="0" w:color="auto"/>
              <w:right w:val="single" w:sz="4" w:space="0" w:color="auto"/>
            </w:tcBorders>
            <w:vAlign w:val="bottom"/>
          </w:tcPr>
          <w:p w14:paraId="3A51DD88" w14:textId="77777777" w:rsidR="0081762E" w:rsidRPr="00380DB7" w:rsidRDefault="0081762E" w:rsidP="002B1918">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Совершенствование умений использовать разные виды чтения, приёмы информационно-смысловой переработки прочитанных текстов, включая гипертекст, графику, инфографику и другое (объём текста для чтения - 450-500 слов)</w:t>
            </w:r>
          </w:p>
        </w:tc>
      </w:tr>
    </w:tbl>
    <w:p w14:paraId="7ED0BF4B" w14:textId="77777777" w:rsidR="0081762E" w:rsidRPr="00B842CC" w:rsidRDefault="0081762E" w:rsidP="00B842CC">
      <w:pPr>
        <w:spacing w:line="1" w:lineRule="exact"/>
        <w:rPr>
          <w:sz w:val="24"/>
          <w:szCs w:val="24"/>
        </w:rPr>
      </w:pPr>
      <w:r w:rsidRPr="00B842CC">
        <w:rPr>
          <w:sz w:val="24"/>
          <w:szCs w:val="24"/>
        </w:rPr>
        <w:br w:type="page"/>
      </w:r>
    </w:p>
    <w:tbl>
      <w:tblPr>
        <w:tblOverlap w:val="never"/>
        <w:tblW w:w="10145" w:type="dxa"/>
        <w:jc w:val="center"/>
        <w:tblLayout w:type="fixed"/>
        <w:tblCellMar>
          <w:left w:w="10" w:type="dxa"/>
          <w:right w:w="10" w:type="dxa"/>
        </w:tblCellMar>
        <w:tblLook w:val="00A0" w:firstRow="1" w:lastRow="0" w:firstColumn="1" w:lastColumn="0" w:noHBand="0" w:noVBand="0"/>
      </w:tblPr>
      <w:tblGrid>
        <w:gridCol w:w="2078"/>
        <w:gridCol w:w="8067"/>
      </w:tblGrid>
      <w:tr w:rsidR="0081762E" w:rsidRPr="00B842CC" w14:paraId="2D21E7A9" w14:textId="77777777" w:rsidTr="002B1918">
        <w:trPr>
          <w:trHeight w:hRule="exact" w:val="672"/>
          <w:jc w:val="center"/>
        </w:trPr>
        <w:tc>
          <w:tcPr>
            <w:tcW w:w="2078" w:type="dxa"/>
            <w:tcBorders>
              <w:top w:val="single" w:sz="4" w:space="0" w:color="auto"/>
              <w:left w:val="single" w:sz="4" w:space="0" w:color="auto"/>
            </w:tcBorders>
          </w:tcPr>
          <w:p w14:paraId="294799DB"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1.7</w:t>
            </w:r>
          </w:p>
        </w:tc>
        <w:tc>
          <w:tcPr>
            <w:tcW w:w="8067" w:type="dxa"/>
            <w:tcBorders>
              <w:top w:val="single" w:sz="4" w:space="0" w:color="auto"/>
              <w:left w:val="single" w:sz="4" w:space="0" w:color="auto"/>
              <w:right w:val="single" w:sz="4" w:space="0" w:color="auto"/>
            </w:tcBorders>
            <w:vAlign w:val="bottom"/>
          </w:tcPr>
          <w:p w14:paraId="3AE638E8" w14:textId="77777777" w:rsidR="0081762E" w:rsidRPr="00380DB7" w:rsidRDefault="0081762E" w:rsidP="002B1918">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Совершенствование умений создавать вторичные тексты (тезисы, аннотация, отзыв, рецензия и другие)</w:t>
            </w:r>
          </w:p>
        </w:tc>
      </w:tr>
      <w:tr w:rsidR="0081762E" w:rsidRPr="00B842CC" w14:paraId="1323CB13" w14:textId="77777777" w:rsidTr="002B1918">
        <w:trPr>
          <w:trHeight w:hRule="exact" w:val="331"/>
          <w:jc w:val="center"/>
        </w:trPr>
        <w:tc>
          <w:tcPr>
            <w:tcW w:w="2078" w:type="dxa"/>
            <w:tcBorders>
              <w:top w:val="single" w:sz="4" w:space="0" w:color="auto"/>
              <w:left w:val="single" w:sz="4" w:space="0" w:color="auto"/>
            </w:tcBorders>
            <w:vAlign w:val="bottom"/>
          </w:tcPr>
          <w:p w14:paraId="08C10DE6"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2</w:t>
            </w:r>
          </w:p>
        </w:tc>
        <w:tc>
          <w:tcPr>
            <w:tcW w:w="8067" w:type="dxa"/>
            <w:tcBorders>
              <w:top w:val="single" w:sz="4" w:space="0" w:color="auto"/>
              <w:left w:val="single" w:sz="4" w:space="0" w:color="auto"/>
              <w:right w:val="single" w:sz="4" w:space="0" w:color="auto"/>
            </w:tcBorders>
            <w:vAlign w:val="bottom"/>
          </w:tcPr>
          <w:p w14:paraId="713ED950" w14:textId="77777777" w:rsidR="0081762E" w:rsidRPr="00380DB7" w:rsidRDefault="0081762E" w:rsidP="002B1918">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Функциональная стилистика. Культура речи</w:t>
            </w:r>
          </w:p>
        </w:tc>
      </w:tr>
      <w:tr w:rsidR="0081762E" w:rsidRPr="00B842CC" w14:paraId="61D9CD5A" w14:textId="77777777" w:rsidTr="002B1918">
        <w:trPr>
          <w:trHeight w:hRule="exact" w:val="811"/>
          <w:jc w:val="center"/>
        </w:trPr>
        <w:tc>
          <w:tcPr>
            <w:tcW w:w="2078" w:type="dxa"/>
            <w:tcBorders>
              <w:top w:val="single" w:sz="4" w:space="0" w:color="auto"/>
              <w:left w:val="single" w:sz="4" w:space="0" w:color="auto"/>
            </w:tcBorders>
          </w:tcPr>
          <w:p w14:paraId="5F3258DD"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2.1</w:t>
            </w:r>
          </w:p>
        </w:tc>
        <w:tc>
          <w:tcPr>
            <w:tcW w:w="8067" w:type="dxa"/>
            <w:tcBorders>
              <w:top w:val="single" w:sz="4" w:space="0" w:color="auto"/>
              <w:left w:val="single" w:sz="4" w:space="0" w:color="auto"/>
              <w:right w:val="single" w:sz="4" w:space="0" w:color="auto"/>
            </w:tcBorders>
            <w:vAlign w:val="bottom"/>
          </w:tcPr>
          <w:p w14:paraId="298802A2" w14:textId="77777777" w:rsidR="0081762E" w:rsidRPr="00380DB7" w:rsidRDefault="0081762E" w:rsidP="002B1918">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Обобщение знаний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w:t>
            </w:r>
          </w:p>
        </w:tc>
      </w:tr>
      <w:tr w:rsidR="0081762E" w:rsidRPr="00B842CC" w14:paraId="331C050A" w14:textId="77777777" w:rsidTr="002B1918">
        <w:trPr>
          <w:trHeight w:hRule="exact" w:val="1078"/>
          <w:jc w:val="center"/>
        </w:trPr>
        <w:tc>
          <w:tcPr>
            <w:tcW w:w="2078" w:type="dxa"/>
            <w:tcBorders>
              <w:top w:val="single" w:sz="4" w:space="0" w:color="auto"/>
              <w:left w:val="single" w:sz="4" w:space="0" w:color="auto"/>
            </w:tcBorders>
          </w:tcPr>
          <w:p w14:paraId="7BA7E0FD"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2.2</w:t>
            </w:r>
          </w:p>
        </w:tc>
        <w:tc>
          <w:tcPr>
            <w:tcW w:w="8067" w:type="dxa"/>
            <w:tcBorders>
              <w:top w:val="single" w:sz="4" w:space="0" w:color="auto"/>
              <w:left w:val="single" w:sz="4" w:space="0" w:color="auto"/>
              <w:right w:val="single" w:sz="4" w:space="0" w:color="auto"/>
            </w:tcBorders>
            <w:vAlign w:val="bottom"/>
          </w:tcPr>
          <w:p w14:paraId="726F4E4E" w14:textId="77777777" w:rsidR="0081762E" w:rsidRPr="00380DB7" w:rsidRDefault="0081762E" w:rsidP="002B1918">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tc>
      </w:tr>
      <w:tr w:rsidR="0081762E" w:rsidRPr="00B842CC" w14:paraId="42E35222" w14:textId="77777777" w:rsidTr="002B1918">
        <w:trPr>
          <w:trHeight w:hRule="exact" w:val="336"/>
          <w:jc w:val="center"/>
        </w:trPr>
        <w:tc>
          <w:tcPr>
            <w:tcW w:w="2078" w:type="dxa"/>
            <w:tcBorders>
              <w:top w:val="single" w:sz="4" w:space="0" w:color="auto"/>
              <w:left w:val="single" w:sz="4" w:space="0" w:color="auto"/>
            </w:tcBorders>
            <w:vAlign w:val="bottom"/>
          </w:tcPr>
          <w:p w14:paraId="54FA3077"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3</w:t>
            </w:r>
          </w:p>
        </w:tc>
        <w:tc>
          <w:tcPr>
            <w:tcW w:w="8067" w:type="dxa"/>
            <w:tcBorders>
              <w:top w:val="single" w:sz="4" w:space="0" w:color="auto"/>
              <w:left w:val="single" w:sz="4" w:space="0" w:color="auto"/>
              <w:right w:val="single" w:sz="4" w:space="0" w:color="auto"/>
            </w:tcBorders>
            <w:vAlign w:val="bottom"/>
          </w:tcPr>
          <w:p w14:paraId="1D222B49" w14:textId="77777777" w:rsidR="0081762E" w:rsidRPr="00380DB7" w:rsidRDefault="0081762E" w:rsidP="002B1918">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Язык и речь. Культура речи</w:t>
            </w:r>
          </w:p>
        </w:tc>
      </w:tr>
      <w:tr w:rsidR="0081762E" w:rsidRPr="00B842CC" w14:paraId="77590B89" w14:textId="77777777" w:rsidTr="002B1918">
        <w:trPr>
          <w:trHeight w:hRule="exact" w:val="385"/>
          <w:jc w:val="center"/>
        </w:trPr>
        <w:tc>
          <w:tcPr>
            <w:tcW w:w="2078" w:type="dxa"/>
            <w:tcBorders>
              <w:top w:val="single" w:sz="4" w:space="0" w:color="auto"/>
              <w:left w:val="single" w:sz="4" w:space="0" w:color="auto"/>
            </w:tcBorders>
          </w:tcPr>
          <w:p w14:paraId="25D2A830"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3.1</w:t>
            </w:r>
          </w:p>
        </w:tc>
        <w:tc>
          <w:tcPr>
            <w:tcW w:w="8067" w:type="dxa"/>
            <w:tcBorders>
              <w:top w:val="single" w:sz="4" w:space="0" w:color="auto"/>
              <w:left w:val="single" w:sz="4" w:space="0" w:color="auto"/>
              <w:right w:val="single" w:sz="4" w:space="0" w:color="auto"/>
            </w:tcBorders>
            <w:vAlign w:val="bottom"/>
          </w:tcPr>
          <w:p w14:paraId="1D8AF801" w14:textId="77777777" w:rsidR="0081762E" w:rsidRPr="00380DB7" w:rsidRDefault="0081762E" w:rsidP="002B1918">
            <w:pPr>
              <w:pStyle w:val="af4"/>
              <w:spacing w:line="233" w:lineRule="auto"/>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Обобщение знаний о языке как системе, его основных единицах и уровнях</w:t>
            </w:r>
          </w:p>
        </w:tc>
      </w:tr>
      <w:tr w:rsidR="0081762E" w:rsidRPr="00B842CC" w14:paraId="7B514237" w14:textId="77777777" w:rsidTr="002B1918">
        <w:trPr>
          <w:trHeight w:hRule="exact" w:val="658"/>
          <w:jc w:val="center"/>
        </w:trPr>
        <w:tc>
          <w:tcPr>
            <w:tcW w:w="2078" w:type="dxa"/>
            <w:tcBorders>
              <w:top w:val="single" w:sz="4" w:space="0" w:color="auto"/>
              <w:left w:val="single" w:sz="4" w:space="0" w:color="auto"/>
            </w:tcBorders>
          </w:tcPr>
          <w:p w14:paraId="2E1C8A6C"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3.2</w:t>
            </w:r>
          </w:p>
        </w:tc>
        <w:tc>
          <w:tcPr>
            <w:tcW w:w="8067" w:type="dxa"/>
            <w:tcBorders>
              <w:top w:val="single" w:sz="4" w:space="0" w:color="auto"/>
              <w:left w:val="single" w:sz="4" w:space="0" w:color="auto"/>
              <w:right w:val="single" w:sz="4" w:space="0" w:color="auto"/>
            </w:tcBorders>
            <w:vAlign w:val="bottom"/>
          </w:tcPr>
          <w:p w14:paraId="17F70A42" w14:textId="77777777" w:rsidR="0081762E" w:rsidRPr="00380DB7" w:rsidRDefault="0081762E" w:rsidP="002B1918">
            <w:pPr>
              <w:pStyle w:val="af4"/>
              <w:spacing w:line="233" w:lineRule="auto"/>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Обогащение словарного запаса, расширение объёма используемых в речи грамматических языковых средств</w:t>
            </w:r>
          </w:p>
        </w:tc>
      </w:tr>
      <w:tr w:rsidR="0081762E" w:rsidRPr="00B842CC" w14:paraId="0025828A" w14:textId="77777777" w:rsidTr="002B1918">
        <w:trPr>
          <w:trHeight w:hRule="exact" w:val="658"/>
          <w:jc w:val="center"/>
        </w:trPr>
        <w:tc>
          <w:tcPr>
            <w:tcW w:w="2078" w:type="dxa"/>
            <w:tcBorders>
              <w:top w:val="single" w:sz="4" w:space="0" w:color="auto"/>
              <w:left w:val="single" w:sz="4" w:space="0" w:color="auto"/>
            </w:tcBorders>
          </w:tcPr>
          <w:p w14:paraId="776639AE"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3.3</w:t>
            </w:r>
          </w:p>
        </w:tc>
        <w:tc>
          <w:tcPr>
            <w:tcW w:w="8067" w:type="dxa"/>
            <w:tcBorders>
              <w:top w:val="single" w:sz="4" w:space="0" w:color="auto"/>
              <w:left w:val="single" w:sz="4" w:space="0" w:color="auto"/>
              <w:right w:val="single" w:sz="4" w:space="0" w:color="auto"/>
            </w:tcBorders>
            <w:vAlign w:val="bottom"/>
          </w:tcPr>
          <w:p w14:paraId="27BFB23C" w14:textId="77777777" w:rsidR="0081762E" w:rsidRPr="00380DB7" w:rsidRDefault="0081762E" w:rsidP="002B1918">
            <w:pPr>
              <w:pStyle w:val="af4"/>
              <w:spacing w:line="233" w:lineRule="auto"/>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Совершенствование умений анализировать языковые единицы разных уровней</w:t>
            </w:r>
          </w:p>
        </w:tc>
      </w:tr>
      <w:tr w:rsidR="0081762E" w:rsidRPr="00B842CC" w14:paraId="491CEC9A" w14:textId="77777777" w:rsidTr="002B1918">
        <w:trPr>
          <w:trHeight w:hRule="exact" w:val="662"/>
          <w:jc w:val="center"/>
        </w:trPr>
        <w:tc>
          <w:tcPr>
            <w:tcW w:w="2078" w:type="dxa"/>
            <w:tcBorders>
              <w:top w:val="single" w:sz="4" w:space="0" w:color="auto"/>
              <w:left w:val="single" w:sz="4" w:space="0" w:color="auto"/>
            </w:tcBorders>
          </w:tcPr>
          <w:p w14:paraId="3A0D9A56"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3.4</w:t>
            </w:r>
          </w:p>
        </w:tc>
        <w:tc>
          <w:tcPr>
            <w:tcW w:w="8067" w:type="dxa"/>
            <w:tcBorders>
              <w:top w:val="single" w:sz="4" w:space="0" w:color="auto"/>
              <w:left w:val="single" w:sz="4" w:space="0" w:color="auto"/>
              <w:right w:val="single" w:sz="4" w:space="0" w:color="auto"/>
            </w:tcBorders>
            <w:vAlign w:val="bottom"/>
          </w:tcPr>
          <w:p w14:paraId="36E6A38B" w14:textId="77777777" w:rsidR="0081762E" w:rsidRPr="00380DB7" w:rsidRDefault="0081762E" w:rsidP="002B1918">
            <w:pPr>
              <w:pStyle w:val="af4"/>
              <w:spacing w:line="228" w:lineRule="auto"/>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Сформированность представлений об аспектах культуры речи: нормативном, коммуникативном и этическом</w:t>
            </w:r>
          </w:p>
        </w:tc>
      </w:tr>
      <w:tr w:rsidR="0081762E" w:rsidRPr="00B842CC" w14:paraId="24B54A1A" w14:textId="77777777" w:rsidTr="002B1918">
        <w:trPr>
          <w:trHeight w:hRule="exact" w:val="653"/>
          <w:jc w:val="center"/>
        </w:trPr>
        <w:tc>
          <w:tcPr>
            <w:tcW w:w="2078" w:type="dxa"/>
            <w:tcBorders>
              <w:top w:val="single" w:sz="4" w:space="0" w:color="auto"/>
              <w:left w:val="single" w:sz="4" w:space="0" w:color="auto"/>
            </w:tcBorders>
          </w:tcPr>
          <w:p w14:paraId="75ADB95E"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3.5</w:t>
            </w:r>
          </w:p>
        </w:tc>
        <w:tc>
          <w:tcPr>
            <w:tcW w:w="8067" w:type="dxa"/>
            <w:tcBorders>
              <w:top w:val="single" w:sz="4" w:space="0" w:color="auto"/>
              <w:left w:val="single" w:sz="4" w:space="0" w:color="auto"/>
              <w:right w:val="single" w:sz="4" w:space="0" w:color="auto"/>
            </w:tcBorders>
            <w:vAlign w:val="bottom"/>
          </w:tcPr>
          <w:p w14:paraId="24AD3ACB" w14:textId="77777777" w:rsidR="0081762E" w:rsidRPr="00380DB7" w:rsidRDefault="0081762E" w:rsidP="002B1918">
            <w:pPr>
              <w:pStyle w:val="af4"/>
              <w:spacing w:line="228" w:lineRule="auto"/>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Формирование системы знаний о нормах современного русского литературного языка и их основных видах: орфоэпические нормы</w:t>
            </w:r>
          </w:p>
        </w:tc>
      </w:tr>
      <w:tr w:rsidR="0081762E" w:rsidRPr="00B842CC" w14:paraId="211EBD09" w14:textId="77777777" w:rsidTr="002B1918">
        <w:trPr>
          <w:trHeight w:hRule="exact" w:val="662"/>
          <w:jc w:val="center"/>
        </w:trPr>
        <w:tc>
          <w:tcPr>
            <w:tcW w:w="2078" w:type="dxa"/>
            <w:tcBorders>
              <w:top w:val="single" w:sz="4" w:space="0" w:color="auto"/>
              <w:left w:val="single" w:sz="4" w:space="0" w:color="auto"/>
            </w:tcBorders>
          </w:tcPr>
          <w:p w14:paraId="59E87E71"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3.6</w:t>
            </w:r>
          </w:p>
        </w:tc>
        <w:tc>
          <w:tcPr>
            <w:tcW w:w="8067" w:type="dxa"/>
            <w:tcBorders>
              <w:top w:val="single" w:sz="4" w:space="0" w:color="auto"/>
              <w:left w:val="single" w:sz="4" w:space="0" w:color="auto"/>
              <w:right w:val="single" w:sz="4" w:space="0" w:color="auto"/>
            </w:tcBorders>
            <w:vAlign w:val="bottom"/>
          </w:tcPr>
          <w:p w14:paraId="47479B54" w14:textId="77777777" w:rsidR="0081762E" w:rsidRPr="00380DB7" w:rsidRDefault="0081762E" w:rsidP="002B1918">
            <w:pPr>
              <w:pStyle w:val="af4"/>
              <w:spacing w:line="233" w:lineRule="auto"/>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Формирование системы знаний о нормах современного русского литературного языка и их основных видах: лексические нормы</w:t>
            </w:r>
          </w:p>
        </w:tc>
      </w:tr>
      <w:tr w:rsidR="0081762E" w:rsidRPr="00B842CC" w14:paraId="17095A18" w14:textId="77777777" w:rsidTr="002B1918">
        <w:trPr>
          <w:trHeight w:hRule="exact" w:val="658"/>
          <w:jc w:val="center"/>
        </w:trPr>
        <w:tc>
          <w:tcPr>
            <w:tcW w:w="2078" w:type="dxa"/>
            <w:tcBorders>
              <w:top w:val="single" w:sz="4" w:space="0" w:color="auto"/>
              <w:left w:val="single" w:sz="4" w:space="0" w:color="auto"/>
            </w:tcBorders>
          </w:tcPr>
          <w:p w14:paraId="3346BBBE"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3.7</w:t>
            </w:r>
          </w:p>
        </w:tc>
        <w:tc>
          <w:tcPr>
            <w:tcW w:w="8067" w:type="dxa"/>
            <w:tcBorders>
              <w:top w:val="single" w:sz="4" w:space="0" w:color="auto"/>
              <w:left w:val="single" w:sz="4" w:space="0" w:color="auto"/>
              <w:right w:val="single" w:sz="4" w:space="0" w:color="auto"/>
            </w:tcBorders>
            <w:vAlign w:val="bottom"/>
          </w:tcPr>
          <w:p w14:paraId="3B9D27B7" w14:textId="77777777" w:rsidR="0081762E" w:rsidRPr="00380DB7" w:rsidRDefault="0081762E" w:rsidP="002B1918">
            <w:pPr>
              <w:pStyle w:val="af4"/>
              <w:spacing w:line="233" w:lineRule="auto"/>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Формирование системы знаний о нормах современного русского литературного языка и их основных видах: грамматические нормы</w:t>
            </w:r>
          </w:p>
        </w:tc>
      </w:tr>
      <w:tr w:rsidR="0081762E" w:rsidRPr="00B842CC" w14:paraId="6A116358" w14:textId="77777777" w:rsidTr="002B1918">
        <w:trPr>
          <w:trHeight w:hRule="exact" w:val="653"/>
          <w:jc w:val="center"/>
        </w:trPr>
        <w:tc>
          <w:tcPr>
            <w:tcW w:w="2078" w:type="dxa"/>
            <w:tcBorders>
              <w:top w:val="single" w:sz="4" w:space="0" w:color="auto"/>
              <w:left w:val="single" w:sz="4" w:space="0" w:color="auto"/>
            </w:tcBorders>
          </w:tcPr>
          <w:p w14:paraId="5CD2108D"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3.8</w:t>
            </w:r>
          </w:p>
        </w:tc>
        <w:tc>
          <w:tcPr>
            <w:tcW w:w="8067" w:type="dxa"/>
            <w:tcBorders>
              <w:top w:val="single" w:sz="4" w:space="0" w:color="auto"/>
              <w:left w:val="single" w:sz="4" w:space="0" w:color="auto"/>
              <w:right w:val="single" w:sz="4" w:space="0" w:color="auto"/>
            </w:tcBorders>
            <w:vAlign w:val="bottom"/>
          </w:tcPr>
          <w:p w14:paraId="01D1D628" w14:textId="77777777" w:rsidR="0081762E" w:rsidRPr="00380DB7" w:rsidRDefault="0081762E" w:rsidP="002B1918">
            <w:pPr>
              <w:pStyle w:val="af4"/>
              <w:spacing w:line="233" w:lineRule="auto"/>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Формирование системы знаний о нормах современного русского литературного языка и их основных видах: стилистические нормы</w:t>
            </w:r>
          </w:p>
        </w:tc>
      </w:tr>
      <w:tr w:rsidR="0081762E" w:rsidRPr="00B842CC" w14:paraId="47BD81AB" w14:textId="77777777" w:rsidTr="002B1918">
        <w:trPr>
          <w:trHeight w:hRule="exact" w:val="662"/>
          <w:jc w:val="center"/>
        </w:trPr>
        <w:tc>
          <w:tcPr>
            <w:tcW w:w="2078" w:type="dxa"/>
            <w:tcBorders>
              <w:top w:val="single" w:sz="4" w:space="0" w:color="auto"/>
              <w:left w:val="single" w:sz="4" w:space="0" w:color="auto"/>
            </w:tcBorders>
          </w:tcPr>
          <w:p w14:paraId="381D0442"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3.9</w:t>
            </w:r>
          </w:p>
        </w:tc>
        <w:tc>
          <w:tcPr>
            <w:tcW w:w="8067" w:type="dxa"/>
            <w:tcBorders>
              <w:top w:val="single" w:sz="4" w:space="0" w:color="auto"/>
              <w:left w:val="single" w:sz="4" w:space="0" w:color="auto"/>
              <w:right w:val="single" w:sz="4" w:space="0" w:color="auto"/>
            </w:tcBorders>
            <w:vAlign w:val="bottom"/>
          </w:tcPr>
          <w:p w14:paraId="4C3927ED" w14:textId="77777777" w:rsidR="0081762E" w:rsidRPr="00380DB7" w:rsidRDefault="0081762E" w:rsidP="002B1918">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Совершенствование умений применять правила орфографии в практике письма</w:t>
            </w:r>
          </w:p>
        </w:tc>
      </w:tr>
      <w:tr w:rsidR="0081762E" w:rsidRPr="00B842CC" w14:paraId="2DC2049F" w14:textId="77777777" w:rsidTr="002B1918">
        <w:trPr>
          <w:trHeight w:hRule="exact" w:val="658"/>
          <w:jc w:val="center"/>
        </w:trPr>
        <w:tc>
          <w:tcPr>
            <w:tcW w:w="2078" w:type="dxa"/>
            <w:tcBorders>
              <w:top w:val="single" w:sz="4" w:space="0" w:color="auto"/>
              <w:left w:val="single" w:sz="4" w:space="0" w:color="auto"/>
            </w:tcBorders>
          </w:tcPr>
          <w:p w14:paraId="4C245D67"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3.10</w:t>
            </w:r>
          </w:p>
        </w:tc>
        <w:tc>
          <w:tcPr>
            <w:tcW w:w="8067" w:type="dxa"/>
            <w:tcBorders>
              <w:top w:val="single" w:sz="4" w:space="0" w:color="auto"/>
              <w:left w:val="single" w:sz="4" w:space="0" w:color="auto"/>
              <w:right w:val="single" w:sz="4" w:space="0" w:color="auto"/>
            </w:tcBorders>
            <w:vAlign w:val="bottom"/>
          </w:tcPr>
          <w:p w14:paraId="2A2021EB" w14:textId="77777777" w:rsidR="0081762E" w:rsidRPr="00380DB7" w:rsidRDefault="0081762E" w:rsidP="002B1918">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Совершенствование умений применять правила пунктуации в практике письма</w:t>
            </w:r>
          </w:p>
        </w:tc>
      </w:tr>
      <w:tr w:rsidR="0081762E" w:rsidRPr="00B842CC" w14:paraId="6E6B98B3" w14:textId="77777777" w:rsidTr="002B1918">
        <w:trPr>
          <w:trHeight w:hRule="exact" w:val="330"/>
          <w:jc w:val="center"/>
        </w:trPr>
        <w:tc>
          <w:tcPr>
            <w:tcW w:w="2078" w:type="dxa"/>
            <w:tcBorders>
              <w:top w:val="single" w:sz="4" w:space="0" w:color="auto"/>
              <w:left w:val="single" w:sz="4" w:space="0" w:color="auto"/>
            </w:tcBorders>
          </w:tcPr>
          <w:p w14:paraId="07380FD9"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3.11</w:t>
            </w:r>
          </w:p>
        </w:tc>
        <w:tc>
          <w:tcPr>
            <w:tcW w:w="8067" w:type="dxa"/>
            <w:tcBorders>
              <w:top w:val="single" w:sz="4" w:space="0" w:color="auto"/>
              <w:left w:val="single" w:sz="4" w:space="0" w:color="auto"/>
              <w:right w:val="single" w:sz="4" w:space="0" w:color="auto"/>
            </w:tcBorders>
            <w:vAlign w:val="bottom"/>
          </w:tcPr>
          <w:p w14:paraId="0CC4A145" w14:textId="77777777" w:rsidR="0081762E" w:rsidRPr="00380DB7" w:rsidRDefault="0081762E" w:rsidP="002B1918">
            <w:pPr>
              <w:pStyle w:val="af4"/>
              <w:spacing w:line="233" w:lineRule="auto"/>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Сформированность умений работать со словарями и справочниками</w:t>
            </w:r>
          </w:p>
        </w:tc>
      </w:tr>
      <w:tr w:rsidR="0081762E" w:rsidRPr="00B842CC" w14:paraId="2F03179F" w14:textId="77777777" w:rsidTr="002B1918">
        <w:trPr>
          <w:trHeight w:hRule="exact" w:val="658"/>
          <w:jc w:val="center"/>
        </w:trPr>
        <w:tc>
          <w:tcPr>
            <w:tcW w:w="2078" w:type="dxa"/>
            <w:tcBorders>
              <w:top w:val="single" w:sz="4" w:space="0" w:color="auto"/>
              <w:left w:val="single" w:sz="4" w:space="0" w:color="auto"/>
            </w:tcBorders>
          </w:tcPr>
          <w:p w14:paraId="30CDF38E"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3.12</w:t>
            </w:r>
          </w:p>
        </w:tc>
        <w:tc>
          <w:tcPr>
            <w:tcW w:w="8067" w:type="dxa"/>
            <w:tcBorders>
              <w:top w:val="single" w:sz="4" w:space="0" w:color="auto"/>
              <w:left w:val="single" w:sz="4" w:space="0" w:color="auto"/>
              <w:right w:val="single" w:sz="4" w:space="0" w:color="auto"/>
            </w:tcBorders>
            <w:vAlign w:val="bottom"/>
          </w:tcPr>
          <w:p w14:paraId="6805510C" w14:textId="77777777" w:rsidR="0081762E" w:rsidRPr="00380DB7" w:rsidRDefault="0081762E" w:rsidP="002B1918">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Обобщение знаний об изобразительно-выразительных средствах русского языка</w:t>
            </w:r>
          </w:p>
        </w:tc>
      </w:tr>
      <w:tr w:rsidR="0081762E" w:rsidRPr="00B842CC" w14:paraId="21DBEF90" w14:textId="77777777" w:rsidTr="002B1918">
        <w:trPr>
          <w:trHeight w:hRule="exact" w:val="662"/>
          <w:jc w:val="center"/>
        </w:trPr>
        <w:tc>
          <w:tcPr>
            <w:tcW w:w="2078" w:type="dxa"/>
            <w:tcBorders>
              <w:top w:val="single" w:sz="4" w:space="0" w:color="auto"/>
              <w:left w:val="single" w:sz="4" w:space="0" w:color="auto"/>
            </w:tcBorders>
          </w:tcPr>
          <w:p w14:paraId="24ADF592"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3.13</w:t>
            </w:r>
          </w:p>
        </w:tc>
        <w:tc>
          <w:tcPr>
            <w:tcW w:w="8067" w:type="dxa"/>
            <w:tcBorders>
              <w:top w:val="single" w:sz="4" w:space="0" w:color="auto"/>
              <w:left w:val="single" w:sz="4" w:space="0" w:color="auto"/>
              <w:right w:val="single" w:sz="4" w:space="0" w:color="auto"/>
            </w:tcBorders>
            <w:vAlign w:val="bottom"/>
          </w:tcPr>
          <w:p w14:paraId="40B2AE77" w14:textId="77777777" w:rsidR="0081762E" w:rsidRPr="00380DB7" w:rsidRDefault="0081762E" w:rsidP="002B1918">
            <w:pPr>
              <w:pStyle w:val="af4"/>
              <w:spacing w:line="233" w:lineRule="auto"/>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Совершенствование умений определять изобразительно</w:t>
            </w:r>
            <w:r w:rsidRPr="003826A3">
              <w:rPr>
                <w:rFonts w:ascii="Times New Roman" w:hAnsi="Times New Roman"/>
                <w:noProof/>
                <w:sz w:val="24"/>
                <w:szCs w:val="24"/>
                <w:lang w:eastAsia="ru-RU"/>
              </w:rPr>
              <w:softHyphen/>
              <w:t>выразительные средства языка в тексте</w:t>
            </w:r>
          </w:p>
        </w:tc>
      </w:tr>
      <w:tr w:rsidR="0081762E" w:rsidRPr="00B842CC" w14:paraId="3E00A157" w14:textId="77777777" w:rsidTr="002B1918">
        <w:trPr>
          <w:trHeight w:hRule="exact" w:val="653"/>
          <w:jc w:val="center"/>
        </w:trPr>
        <w:tc>
          <w:tcPr>
            <w:tcW w:w="2078" w:type="dxa"/>
            <w:tcBorders>
              <w:top w:val="single" w:sz="4" w:space="0" w:color="auto"/>
              <w:left w:val="single" w:sz="4" w:space="0" w:color="auto"/>
            </w:tcBorders>
          </w:tcPr>
          <w:p w14:paraId="0D82231C"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3.14</w:t>
            </w:r>
          </w:p>
        </w:tc>
        <w:tc>
          <w:tcPr>
            <w:tcW w:w="8067" w:type="dxa"/>
            <w:tcBorders>
              <w:top w:val="single" w:sz="4" w:space="0" w:color="auto"/>
              <w:left w:val="single" w:sz="4" w:space="0" w:color="auto"/>
              <w:right w:val="single" w:sz="4" w:space="0" w:color="auto"/>
            </w:tcBorders>
          </w:tcPr>
          <w:p w14:paraId="54899AB3" w14:textId="77777777" w:rsidR="0081762E" w:rsidRPr="00380DB7" w:rsidRDefault="0081762E" w:rsidP="002B1918">
            <w:pPr>
              <w:pStyle w:val="af4"/>
              <w:spacing w:line="228" w:lineRule="auto"/>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Совершенствование умений корректировать устные и письменные высказывания</w:t>
            </w:r>
          </w:p>
        </w:tc>
      </w:tr>
      <w:tr w:rsidR="0081762E" w:rsidRPr="00B842CC" w14:paraId="4E1E1CA0" w14:textId="77777777" w:rsidTr="002B1918">
        <w:trPr>
          <w:trHeight w:hRule="exact" w:val="341"/>
          <w:jc w:val="center"/>
        </w:trPr>
        <w:tc>
          <w:tcPr>
            <w:tcW w:w="2078" w:type="dxa"/>
            <w:tcBorders>
              <w:top w:val="single" w:sz="4" w:space="0" w:color="auto"/>
              <w:left w:val="single" w:sz="4" w:space="0" w:color="auto"/>
            </w:tcBorders>
          </w:tcPr>
          <w:p w14:paraId="393A580E"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4</w:t>
            </w:r>
          </w:p>
        </w:tc>
        <w:tc>
          <w:tcPr>
            <w:tcW w:w="8067" w:type="dxa"/>
            <w:tcBorders>
              <w:top w:val="single" w:sz="4" w:space="0" w:color="auto"/>
              <w:left w:val="single" w:sz="4" w:space="0" w:color="auto"/>
              <w:right w:val="single" w:sz="4" w:space="0" w:color="auto"/>
            </w:tcBorders>
          </w:tcPr>
          <w:p w14:paraId="0E50D593" w14:textId="77777777" w:rsidR="0081762E" w:rsidRPr="00380DB7" w:rsidRDefault="0081762E" w:rsidP="002B1918">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Общие сведения о языке</w:t>
            </w:r>
          </w:p>
        </w:tc>
      </w:tr>
      <w:tr w:rsidR="0081762E" w:rsidRPr="00B842CC" w14:paraId="09F9B11A" w14:textId="77777777" w:rsidTr="002B1918">
        <w:trPr>
          <w:trHeight w:hRule="exact" w:val="667"/>
          <w:jc w:val="center"/>
        </w:trPr>
        <w:tc>
          <w:tcPr>
            <w:tcW w:w="2078" w:type="dxa"/>
            <w:tcBorders>
              <w:top w:val="single" w:sz="4" w:space="0" w:color="auto"/>
              <w:left w:val="single" w:sz="4" w:space="0" w:color="auto"/>
              <w:bottom w:val="single" w:sz="4" w:space="0" w:color="auto"/>
            </w:tcBorders>
          </w:tcPr>
          <w:p w14:paraId="743D171D"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4.1</w:t>
            </w:r>
          </w:p>
        </w:tc>
        <w:tc>
          <w:tcPr>
            <w:tcW w:w="8067" w:type="dxa"/>
            <w:tcBorders>
              <w:top w:val="single" w:sz="4" w:space="0" w:color="auto"/>
              <w:left w:val="single" w:sz="4" w:space="0" w:color="auto"/>
              <w:bottom w:val="single" w:sz="4" w:space="0" w:color="auto"/>
              <w:right w:val="single" w:sz="4" w:space="0" w:color="auto"/>
            </w:tcBorders>
            <w:vAlign w:val="bottom"/>
          </w:tcPr>
          <w:p w14:paraId="66ACB070" w14:textId="77777777" w:rsidR="0081762E" w:rsidRPr="00380DB7" w:rsidRDefault="0081762E" w:rsidP="002B1918">
            <w:pPr>
              <w:pStyle w:val="af4"/>
              <w:spacing w:line="233" w:lineRule="auto"/>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Сформированность представлений о функциях русского языка в современном мире (государственный язык Российской Федерации,</w:t>
            </w:r>
          </w:p>
        </w:tc>
      </w:tr>
    </w:tbl>
    <w:p w14:paraId="4B0BE1F3" w14:textId="77777777" w:rsidR="0081762E" w:rsidRPr="00B842CC" w:rsidRDefault="0081762E" w:rsidP="00B842CC">
      <w:pPr>
        <w:spacing w:line="1" w:lineRule="exact"/>
        <w:rPr>
          <w:sz w:val="24"/>
          <w:szCs w:val="24"/>
        </w:rPr>
      </w:pPr>
      <w:r w:rsidRPr="00B842CC">
        <w:rPr>
          <w:sz w:val="24"/>
          <w:szCs w:val="24"/>
        </w:rPr>
        <w:br w:type="page"/>
      </w:r>
    </w:p>
    <w:tbl>
      <w:tblPr>
        <w:tblOverlap w:val="never"/>
        <w:tblW w:w="10145" w:type="dxa"/>
        <w:jc w:val="center"/>
        <w:tblLayout w:type="fixed"/>
        <w:tblCellMar>
          <w:left w:w="10" w:type="dxa"/>
          <w:right w:w="10" w:type="dxa"/>
        </w:tblCellMar>
        <w:tblLook w:val="00A0" w:firstRow="1" w:lastRow="0" w:firstColumn="1" w:lastColumn="0" w:noHBand="0" w:noVBand="0"/>
      </w:tblPr>
      <w:tblGrid>
        <w:gridCol w:w="2078"/>
        <w:gridCol w:w="8067"/>
      </w:tblGrid>
      <w:tr w:rsidR="0081762E" w:rsidRPr="00B842CC" w14:paraId="7BC07E76" w14:textId="77777777" w:rsidTr="002B1918">
        <w:trPr>
          <w:trHeight w:hRule="exact" w:val="1652"/>
          <w:jc w:val="center"/>
        </w:trPr>
        <w:tc>
          <w:tcPr>
            <w:tcW w:w="2078" w:type="dxa"/>
            <w:tcBorders>
              <w:top w:val="single" w:sz="4" w:space="0" w:color="auto"/>
              <w:left w:val="single" w:sz="4" w:space="0" w:color="auto"/>
            </w:tcBorders>
          </w:tcPr>
          <w:p w14:paraId="21E80743" w14:textId="77777777" w:rsidR="0081762E" w:rsidRPr="00B842CC" w:rsidRDefault="0081762E" w:rsidP="00B842CC">
            <w:pPr>
              <w:rPr>
                <w:sz w:val="24"/>
                <w:szCs w:val="24"/>
              </w:rPr>
            </w:pPr>
          </w:p>
        </w:tc>
        <w:tc>
          <w:tcPr>
            <w:tcW w:w="8067" w:type="dxa"/>
            <w:tcBorders>
              <w:top w:val="single" w:sz="4" w:space="0" w:color="auto"/>
              <w:left w:val="single" w:sz="4" w:space="0" w:color="auto"/>
              <w:right w:val="single" w:sz="4" w:space="0" w:color="auto"/>
            </w:tcBorders>
            <w:vAlign w:val="bottom"/>
          </w:tcPr>
          <w:p w14:paraId="5D6B62F7" w14:textId="77777777" w:rsidR="0081762E" w:rsidRPr="00380DB7" w:rsidRDefault="0081762E" w:rsidP="002B1918">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сформированность ценностного отношения к русскому языку</w:t>
            </w:r>
          </w:p>
        </w:tc>
      </w:tr>
      <w:tr w:rsidR="0081762E" w:rsidRPr="00B842CC" w14:paraId="332233D9" w14:textId="77777777" w:rsidTr="002B1918">
        <w:trPr>
          <w:trHeight w:hRule="exact" w:val="979"/>
          <w:jc w:val="center"/>
        </w:trPr>
        <w:tc>
          <w:tcPr>
            <w:tcW w:w="2078" w:type="dxa"/>
            <w:tcBorders>
              <w:top w:val="single" w:sz="4" w:space="0" w:color="auto"/>
              <w:left w:val="single" w:sz="4" w:space="0" w:color="auto"/>
            </w:tcBorders>
          </w:tcPr>
          <w:p w14:paraId="22C061D1"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4.2</w:t>
            </w:r>
          </w:p>
        </w:tc>
        <w:tc>
          <w:tcPr>
            <w:tcW w:w="8067" w:type="dxa"/>
            <w:tcBorders>
              <w:top w:val="single" w:sz="4" w:space="0" w:color="auto"/>
              <w:left w:val="single" w:sz="4" w:space="0" w:color="auto"/>
              <w:right w:val="single" w:sz="4" w:space="0" w:color="auto"/>
            </w:tcBorders>
            <w:vAlign w:val="bottom"/>
          </w:tcPr>
          <w:p w14:paraId="49754699" w14:textId="77777777" w:rsidR="0081762E" w:rsidRPr="00380DB7" w:rsidRDefault="0081762E" w:rsidP="002B1918">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Сформированность представлений о формах существования национального русского языка; знаний о признаках литературного языка и его роли в обществе</w:t>
            </w:r>
          </w:p>
        </w:tc>
      </w:tr>
      <w:tr w:rsidR="0081762E" w:rsidRPr="00B842CC" w14:paraId="62561273" w14:textId="77777777" w:rsidTr="002B1918">
        <w:trPr>
          <w:trHeight w:hRule="exact" w:val="331"/>
          <w:jc w:val="center"/>
        </w:trPr>
        <w:tc>
          <w:tcPr>
            <w:tcW w:w="2078" w:type="dxa"/>
            <w:tcBorders>
              <w:top w:val="single" w:sz="4" w:space="0" w:color="auto"/>
              <w:left w:val="single" w:sz="4" w:space="0" w:color="auto"/>
            </w:tcBorders>
          </w:tcPr>
          <w:p w14:paraId="422BE49F"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5</w:t>
            </w:r>
          </w:p>
        </w:tc>
        <w:tc>
          <w:tcPr>
            <w:tcW w:w="8067" w:type="dxa"/>
            <w:tcBorders>
              <w:top w:val="single" w:sz="4" w:space="0" w:color="auto"/>
              <w:left w:val="single" w:sz="4" w:space="0" w:color="auto"/>
              <w:right w:val="single" w:sz="4" w:space="0" w:color="auto"/>
            </w:tcBorders>
          </w:tcPr>
          <w:p w14:paraId="28EE8AF8" w14:textId="77777777" w:rsidR="0081762E" w:rsidRPr="00380DB7" w:rsidRDefault="0081762E" w:rsidP="002B1918">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Речь. Речевое общение</w:t>
            </w:r>
          </w:p>
        </w:tc>
      </w:tr>
      <w:tr w:rsidR="0081762E" w:rsidRPr="00B842CC" w14:paraId="2DFA3C8D" w14:textId="77777777" w:rsidTr="002B1918">
        <w:trPr>
          <w:trHeight w:hRule="exact" w:val="845"/>
          <w:jc w:val="center"/>
        </w:trPr>
        <w:tc>
          <w:tcPr>
            <w:tcW w:w="2078" w:type="dxa"/>
            <w:tcBorders>
              <w:top w:val="single" w:sz="4" w:space="0" w:color="auto"/>
              <w:left w:val="single" w:sz="4" w:space="0" w:color="auto"/>
              <w:bottom w:val="single" w:sz="4" w:space="0" w:color="auto"/>
            </w:tcBorders>
          </w:tcPr>
          <w:p w14:paraId="1B0EB520"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5.1</w:t>
            </w:r>
          </w:p>
        </w:tc>
        <w:tc>
          <w:tcPr>
            <w:tcW w:w="8067" w:type="dxa"/>
            <w:tcBorders>
              <w:top w:val="single" w:sz="4" w:space="0" w:color="auto"/>
              <w:left w:val="single" w:sz="4" w:space="0" w:color="auto"/>
              <w:bottom w:val="single" w:sz="4" w:space="0" w:color="auto"/>
              <w:right w:val="single" w:sz="4" w:space="0" w:color="auto"/>
            </w:tcBorders>
            <w:vAlign w:val="bottom"/>
          </w:tcPr>
          <w:p w14:paraId="1E473CF5" w14:textId="77777777" w:rsidR="0081762E" w:rsidRPr="00380DB7" w:rsidRDefault="0081762E" w:rsidP="002B1918">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Совершенствование умений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tbl>
    <w:p w14:paraId="73F1B3E1" w14:textId="77777777" w:rsidR="0081762E" w:rsidRPr="00B842CC" w:rsidRDefault="0081762E" w:rsidP="00B842CC">
      <w:pPr>
        <w:spacing w:after="319" w:line="1" w:lineRule="exact"/>
        <w:rPr>
          <w:sz w:val="24"/>
          <w:szCs w:val="24"/>
        </w:rPr>
      </w:pPr>
    </w:p>
    <w:p w14:paraId="1A8EA398" w14:textId="77777777" w:rsidR="0081762E" w:rsidRPr="00B842CC" w:rsidRDefault="0081762E" w:rsidP="00B842CC">
      <w:pPr>
        <w:pStyle w:val="af2"/>
        <w:jc w:val="right"/>
        <w:rPr>
          <w:sz w:val="24"/>
          <w:szCs w:val="24"/>
        </w:rPr>
      </w:pPr>
      <w:r w:rsidRPr="00B842CC">
        <w:rPr>
          <w:b w:val="0"/>
          <w:sz w:val="24"/>
          <w:szCs w:val="24"/>
        </w:rPr>
        <w:t>Таблица 14</w:t>
      </w:r>
    </w:p>
    <w:p w14:paraId="6D26C493" w14:textId="77777777" w:rsidR="0081762E" w:rsidRPr="002B1918" w:rsidRDefault="0081762E" w:rsidP="00B842CC">
      <w:pPr>
        <w:pStyle w:val="af2"/>
        <w:ind w:left="461"/>
        <w:jc w:val="left"/>
        <w:rPr>
          <w:rFonts w:ascii="Times New Roman" w:hAnsi="Times New Roman"/>
          <w:sz w:val="24"/>
          <w:szCs w:val="24"/>
        </w:rPr>
      </w:pPr>
      <w:r w:rsidRPr="002B1918">
        <w:rPr>
          <w:rFonts w:ascii="Times New Roman" w:hAnsi="Times New Roman"/>
          <w:sz w:val="24"/>
          <w:szCs w:val="24"/>
        </w:rPr>
        <w:t>Перечень элементов содержания, проверяемых на ЕГЭ по русскому языку</w:t>
      </w:r>
    </w:p>
    <w:tbl>
      <w:tblPr>
        <w:tblOverlap w:val="never"/>
        <w:tblW w:w="9967" w:type="dxa"/>
        <w:jc w:val="center"/>
        <w:tblLayout w:type="fixed"/>
        <w:tblCellMar>
          <w:left w:w="10" w:type="dxa"/>
          <w:right w:w="10" w:type="dxa"/>
        </w:tblCellMar>
        <w:tblLook w:val="00A0" w:firstRow="1" w:lastRow="0" w:firstColumn="1" w:lastColumn="0" w:noHBand="0" w:noVBand="0"/>
      </w:tblPr>
      <w:tblGrid>
        <w:gridCol w:w="1430"/>
        <w:gridCol w:w="8537"/>
      </w:tblGrid>
      <w:tr w:rsidR="0081762E" w:rsidRPr="002B1918" w14:paraId="3F9C76EB" w14:textId="77777777" w:rsidTr="002B1918">
        <w:trPr>
          <w:trHeight w:hRule="exact" w:val="341"/>
          <w:jc w:val="center"/>
        </w:trPr>
        <w:tc>
          <w:tcPr>
            <w:tcW w:w="1430" w:type="dxa"/>
            <w:tcBorders>
              <w:top w:val="single" w:sz="4" w:space="0" w:color="auto"/>
              <w:left w:val="single" w:sz="4" w:space="0" w:color="auto"/>
            </w:tcBorders>
            <w:vAlign w:val="bottom"/>
          </w:tcPr>
          <w:p w14:paraId="03502AC0" w14:textId="77777777" w:rsidR="0081762E" w:rsidRPr="00380DB7" w:rsidRDefault="0081762E" w:rsidP="00B842CC">
            <w:pPr>
              <w:pStyle w:val="af4"/>
              <w:jc w:val="center"/>
              <w:rPr>
                <w:rFonts w:ascii="Times New Roman" w:hAnsi="Times New Roman"/>
                <w:b/>
                <w:noProof/>
                <w:sz w:val="24"/>
                <w:szCs w:val="24"/>
                <w:lang w:eastAsia="ru-RU"/>
              </w:rPr>
            </w:pPr>
            <w:r w:rsidRPr="003826A3">
              <w:rPr>
                <w:rFonts w:ascii="Times New Roman" w:hAnsi="Times New Roman"/>
                <w:b/>
                <w:noProof/>
                <w:sz w:val="24"/>
                <w:szCs w:val="24"/>
                <w:lang w:eastAsia="ru-RU"/>
              </w:rPr>
              <w:t>Код</w:t>
            </w:r>
          </w:p>
        </w:tc>
        <w:tc>
          <w:tcPr>
            <w:tcW w:w="8537" w:type="dxa"/>
            <w:tcBorders>
              <w:top w:val="single" w:sz="4" w:space="0" w:color="auto"/>
              <w:left w:val="single" w:sz="4" w:space="0" w:color="auto"/>
              <w:right w:val="single" w:sz="4" w:space="0" w:color="auto"/>
            </w:tcBorders>
            <w:vAlign w:val="bottom"/>
          </w:tcPr>
          <w:p w14:paraId="3584B83B" w14:textId="77777777" w:rsidR="0081762E" w:rsidRPr="00380DB7" w:rsidRDefault="0081762E" w:rsidP="00B842CC">
            <w:pPr>
              <w:pStyle w:val="af4"/>
              <w:jc w:val="center"/>
              <w:rPr>
                <w:rFonts w:ascii="Times New Roman" w:hAnsi="Times New Roman"/>
                <w:b/>
                <w:noProof/>
                <w:sz w:val="24"/>
                <w:szCs w:val="24"/>
                <w:lang w:eastAsia="ru-RU"/>
              </w:rPr>
            </w:pPr>
            <w:r w:rsidRPr="003826A3">
              <w:rPr>
                <w:rFonts w:ascii="Times New Roman" w:hAnsi="Times New Roman"/>
                <w:b/>
                <w:noProof/>
                <w:sz w:val="24"/>
                <w:szCs w:val="24"/>
                <w:lang w:eastAsia="ru-RU"/>
              </w:rPr>
              <w:t>Проверяемый элемент содержания</w:t>
            </w:r>
          </w:p>
        </w:tc>
      </w:tr>
      <w:tr w:rsidR="0081762E" w:rsidRPr="00B842CC" w14:paraId="6294D4CC" w14:textId="77777777" w:rsidTr="002B1918">
        <w:trPr>
          <w:trHeight w:hRule="exact" w:val="336"/>
          <w:jc w:val="center"/>
        </w:trPr>
        <w:tc>
          <w:tcPr>
            <w:tcW w:w="1430" w:type="dxa"/>
            <w:tcBorders>
              <w:top w:val="single" w:sz="4" w:space="0" w:color="auto"/>
              <w:left w:val="single" w:sz="4" w:space="0" w:color="auto"/>
            </w:tcBorders>
            <w:vAlign w:val="bottom"/>
          </w:tcPr>
          <w:p w14:paraId="708AEAC9"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w:t>
            </w:r>
          </w:p>
        </w:tc>
        <w:tc>
          <w:tcPr>
            <w:tcW w:w="8537" w:type="dxa"/>
            <w:tcBorders>
              <w:top w:val="single" w:sz="4" w:space="0" w:color="auto"/>
              <w:left w:val="single" w:sz="4" w:space="0" w:color="auto"/>
              <w:right w:val="single" w:sz="4" w:space="0" w:color="auto"/>
            </w:tcBorders>
            <w:vAlign w:val="bottom"/>
          </w:tcPr>
          <w:p w14:paraId="1C5E23EC" w14:textId="77777777" w:rsidR="0081762E" w:rsidRPr="00380DB7" w:rsidRDefault="0081762E" w:rsidP="002B1918">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Текст. Информационно-смысловая переработка текста</w:t>
            </w:r>
          </w:p>
        </w:tc>
      </w:tr>
      <w:tr w:rsidR="0081762E" w:rsidRPr="00B842CC" w14:paraId="3615F6B9" w14:textId="77777777" w:rsidTr="002B1918">
        <w:trPr>
          <w:trHeight w:hRule="exact" w:val="341"/>
          <w:jc w:val="center"/>
        </w:trPr>
        <w:tc>
          <w:tcPr>
            <w:tcW w:w="1430" w:type="dxa"/>
            <w:tcBorders>
              <w:top w:val="single" w:sz="4" w:space="0" w:color="auto"/>
              <w:left w:val="single" w:sz="4" w:space="0" w:color="auto"/>
            </w:tcBorders>
            <w:vAlign w:val="bottom"/>
          </w:tcPr>
          <w:p w14:paraId="02B47B91" w14:textId="77777777" w:rsidR="0081762E" w:rsidRPr="00380DB7" w:rsidRDefault="0081762E" w:rsidP="00B842CC">
            <w:pPr>
              <w:pStyle w:val="af4"/>
              <w:ind w:firstLine="500"/>
              <w:rPr>
                <w:rFonts w:ascii="Times New Roman" w:hAnsi="Times New Roman"/>
                <w:noProof/>
                <w:sz w:val="24"/>
                <w:szCs w:val="24"/>
                <w:lang w:eastAsia="ru-RU"/>
              </w:rPr>
            </w:pPr>
            <w:r w:rsidRPr="003826A3">
              <w:rPr>
                <w:rFonts w:ascii="Times New Roman" w:hAnsi="Times New Roman"/>
                <w:noProof/>
                <w:sz w:val="24"/>
                <w:szCs w:val="24"/>
                <w:lang w:eastAsia="ru-RU"/>
              </w:rPr>
              <w:t>1.1</w:t>
            </w:r>
          </w:p>
        </w:tc>
        <w:tc>
          <w:tcPr>
            <w:tcW w:w="8537" w:type="dxa"/>
            <w:tcBorders>
              <w:top w:val="single" w:sz="4" w:space="0" w:color="auto"/>
              <w:left w:val="single" w:sz="4" w:space="0" w:color="auto"/>
              <w:right w:val="single" w:sz="4" w:space="0" w:color="auto"/>
            </w:tcBorders>
            <w:vAlign w:val="bottom"/>
          </w:tcPr>
          <w:p w14:paraId="60F51AE7" w14:textId="77777777" w:rsidR="0081762E" w:rsidRPr="00380DB7" w:rsidRDefault="0081762E" w:rsidP="002B1918">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Текст, его основные признаки</w:t>
            </w:r>
          </w:p>
        </w:tc>
      </w:tr>
      <w:tr w:rsidR="0081762E" w:rsidRPr="00B842CC" w14:paraId="3F238BE7" w14:textId="77777777" w:rsidTr="002B1918">
        <w:trPr>
          <w:trHeight w:hRule="exact" w:val="331"/>
          <w:jc w:val="center"/>
        </w:trPr>
        <w:tc>
          <w:tcPr>
            <w:tcW w:w="1430" w:type="dxa"/>
            <w:tcBorders>
              <w:top w:val="single" w:sz="4" w:space="0" w:color="auto"/>
              <w:left w:val="single" w:sz="4" w:space="0" w:color="auto"/>
            </w:tcBorders>
            <w:vAlign w:val="bottom"/>
          </w:tcPr>
          <w:p w14:paraId="03A6E9C8" w14:textId="77777777" w:rsidR="0081762E" w:rsidRPr="00380DB7" w:rsidRDefault="0081762E" w:rsidP="00B842CC">
            <w:pPr>
              <w:pStyle w:val="af4"/>
              <w:ind w:firstLine="500"/>
              <w:rPr>
                <w:rFonts w:ascii="Times New Roman" w:hAnsi="Times New Roman"/>
                <w:noProof/>
                <w:sz w:val="24"/>
                <w:szCs w:val="24"/>
                <w:lang w:eastAsia="ru-RU"/>
              </w:rPr>
            </w:pPr>
            <w:r w:rsidRPr="003826A3">
              <w:rPr>
                <w:rFonts w:ascii="Times New Roman" w:hAnsi="Times New Roman"/>
                <w:noProof/>
                <w:sz w:val="24"/>
                <w:szCs w:val="24"/>
                <w:lang w:eastAsia="ru-RU"/>
              </w:rPr>
              <w:t>1.2</w:t>
            </w:r>
          </w:p>
        </w:tc>
        <w:tc>
          <w:tcPr>
            <w:tcW w:w="8537" w:type="dxa"/>
            <w:tcBorders>
              <w:top w:val="single" w:sz="4" w:space="0" w:color="auto"/>
              <w:left w:val="single" w:sz="4" w:space="0" w:color="auto"/>
              <w:right w:val="single" w:sz="4" w:space="0" w:color="auto"/>
            </w:tcBorders>
            <w:vAlign w:val="bottom"/>
          </w:tcPr>
          <w:p w14:paraId="35635794" w14:textId="77777777" w:rsidR="0081762E" w:rsidRPr="00380DB7" w:rsidRDefault="0081762E" w:rsidP="002B1918">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Логико-смысловые отношения между предложениями в тексте</w:t>
            </w:r>
          </w:p>
        </w:tc>
      </w:tr>
      <w:tr w:rsidR="0081762E" w:rsidRPr="00B842CC" w14:paraId="4B569330" w14:textId="77777777" w:rsidTr="002B1918">
        <w:trPr>
          <w:trHeight w:hRule="exact" w:val="341"/>
          <w:jc w:val="center"/>
        </w:trPr>
        <w:tc>
          <w:tcPr>
            <w:tcW w:w="1430" w:type="dxa"/>
            <w:tcBorders>
              <w:top w:val="single" w:sz="4" w:space="0" w:color="auto"/>
              <w:left w:val="single" w:sz="4" w:space="0" w:color="auto"/>
            </w:tcBorders>
            <w:vAlign w:val="bottom"/>
          </w:tcPr>
          <w:p w14:paraId="51BAED2A" w14:textId="77777777" w:rsidR="0081762E" w:rsidRPr="00380DB7" w:rsidRDefault="0081762E" w:rsidP="00B842CC">
            <w:pPr>
              <w:pStyle w:val="af4"/>
              <w:ind w:firstLine="500"/>
              <w:rPr>
                <w:rFonts w:ascii="Times New Roman" w:hAnsi="Times New Roman"/>
                <w:noProof/>
                <w:sz w:val="24"/>
                <w:szCs w:val="24"/>
                <w:lang w:eastAsia="ru-RU"/>
              </w:rPr>
            </w:pPr>
            <w:r w:rsidRPr="003826A3">
              <w:rPr>
                <w:rFonts w:ascii="Times New Roman" w:hAnsi="Times New Roman"/>
                <w:noProof/>
                <w:sz w:val="24"/>
                <w:szCs w:val="24"/>
                <w:lang w:eastAsia="ru-RU"/>
              </w:rPr>
              <w:t>1.3</w:t>
            </w:r>
          </w:p>
        </w:tc>
        <w:tc>
          <w:tcPr>
            <w:tcW w:w="8537" w:type="dxa"/>
            <w:tcBorders>
              <w:top w:val="single" w:sz="4" w:space="0" w:color="auto"/>
              <w:left w:val="single" w:sz="4" w:space="0" w:color="auto"/>
              <w:right w:val="single" w:sz="4" w:space="0" w:color="auto"/>
            </w:tcBorders>
            <w:vAlign w:val="bottom"/>
          </w:tcPr>
          <w:p w14:paraId="0B2952B5" w14:textId="77777777" w:rsidR="0081762E" w:rsidRPr="00380DB7" w:rsidRDefault="0081762E" w:rsidP="002B1918">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Информативность текста. Виды информации в тексте</w:t>
            </w:r>
          </w:p>
        </w:tc>
      </w:tr>
      <w:tr w:rsidR="0081762E" w:rsidRPr="00B842CC" w14:paraId="1B636A96" w14:textId="77777777" w:rsidTr="002B1918">
        <w:trPr>
          <w:trHeight w:hRule="exact" w:val="658"/>
          <w:jc w:val="center"/>
        </w:trPr>
        <w:tc>
          <w:tcPr>
            <w:tcW w:w="1430" w:type="dxa"/>
            <w:tcBorders>
              <w:top w:val="single" w:sz="4" w:space="0" w:color="auto"/>
              <w:left w:val="single" w:sz="4" w:space="0" w:color="auto"/>
            </w:tcBorders>
          </w:tcPr>
          <w:p w14:paraId="5359836F" w14:textId="77777777" w:rsidR="0081762E" w:rsidRPr="00380DB7" w:rsidRDefault="0081762E" w:rsidP="00B842CC">
            <w:pPr>
              <w:pStyle w:val="af4"/>
              <w:ind w:firstLine="500"/>
              <w:rPr>
                <w:rFonts w:ascii="Times New Roman" w:hAnsi="Times New Roman"/>
                <w:noProof/>
                <w:sz w:val="24"/>
                <w:szCs w:val="24"/>
                <w:lang w:eastAsia="ru-RU"/>
              </w:rPr>
            </w:pPr>
            <w:r w:rsidRPr="003826A3">
              <w:rPr>
                <w:rFonts w:ascii="Times New Roman" w:hAnsi="Times New Roman"/>
                <w:noProof/>
                <w:sz w:val="24"/>
                <w:szCs w:val="24"/>
                <w:lang w:eastAsia="ru-RU"/>
              </w:rPr>
              <w:t>1.4</w:t>
            </w:r>
          </w:p>
        </w:tc>
        <w:tc>
          <w:tcPr>
            <w:tcW w:w="8537" w:type="dxa"/>
            <w:tcBorders>
              <w:top w:val="single" w:sz="4" w:space="0" w:color="auto"/>
              <w:left w:val="single" w:sz="4" w:space="0" w:color="auto"/>
              <w:right w:val="single" w:sz="4" w:space="0" w:color="auto"/>
            </w:tcBorders>
            <w:vAlign w:val="bottom"/>
          </w:tcPr>
          <w:p w14:paraId="2C1421DA" w14:textId="77777777" w:rsidR="0081762E" w:rsidRPr="00380DB7" w:rsidRDefault="0081762E" w:rsidP="002B1918">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Информационно-смысловая переработка прочитанного текста, включая гипертекст, графику, инфографику и другие, и прослушанного текста</w:t>
            </w:r>
          </w:p>
        </w:tc>
      </w:tr>
      <w:tr w:rsidR="0081762E" w:rsidRPr="00B842CC" w14:paraId="2DD2BE50" w14:textId="77777777" w:rsidTr="002B1918">
        <w:trPr>
          <w:trHeight w:hRule="exact" w:val="336"/>
          <w:jc w:val="center"/>
        </w:trPr>
        <w:tc>
          <w:tcPr>
            <w:tcW w:w="1430" w:type="dxa"/>
            <w:tcBorders>
              <w:top w:val="single" w:sz="4" w:space="0" w:color="auto"/>
              <w:left w:val="single" w:sz="4" w:space="0" w:color="auto"/>
            </w:tcBorders>
          </w:tcPr>
          <w:p w14:paraId="4FFCAD6B" w14:textId="77777777" w:rsidR="0081762E" w:rsidRPr="00380DB7" w:rsidRDefault="0081762E" w:rsidP="00B842CC">
            <w:pPr>
              <w:pStyle w:val="af4"/>
              <w:ind w:firstLine="500"/>
              <w:rPr>
                <w:rFonts w:ascii="Times New Roman" w:hAnsi="Times New Roman"/>
                <w:noProof/>
                <w:sz w:val="24"/>
                <w:szCs w:val="24"/>
                <w:lang w:eastAsia="ru-RU"/>
              </w:rPr>
            </w:pPr>
            <w:r w:rsidRPr="003826A3">
              <w:rPr>
                <w:rFonts w:ascii="Times New Roman" w:hAnsi="Times New Roman"/>
                <w:noProof/>
                <w:sz w:val="24"/>
                <w:szCs w:val="24"/>
                <w:lang w:eastAsia="ru-RU"/>
              </w:rPr>
              <w:t>1.5</w:t>
            </w:r>
          </w:p>
        </w:tc>
        <w:tc>
          <w:tcPr>
            <w:tcW w:w="8537" w:type="dxa"/>
            <w:tcBorders>
              <w:top w:val="single" w:sz="4" w:space="0" w:color="auto"/>
              <w:left w:val="single" w:sz="4" w:space="0" w:color="auto"/>
              <w:right w:val="single" w:sz="4" w:space="0" w:color="auto"/>
            </w:tcBorders>
          </w:tcPr>
          <w:p w14:paraId="2B95D32A" w14:textId="77777777" w:rsidR="0081762E" w:rsidRPr="00380DB7" w:rsidRDefault="0081762E" w:rsidP="002B1918">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План. Тезисы. Конспект. Реферат. Аннотация. Отзыв. Рецензия</w:t>
            </w:r>
          </w:p>
        </w:tc>
      </w:tr>
      <w:tr w:rsidR="0081762E" w:rsidRPr="00B842CC" w14:paraId="70801AC7" w14:textId="77777777" w:rsidTr="002B1918">
        <w:trPr>
          <w:trHeight w:hRule="exact" w:val="336"/>
          <w:jc w:val="center"/>
        </w:trPr>
        <w:tc>
          <w:tcPr>
            <w:tcW w:w="1430" w:type="dxa"/>
            <w:tcBorders>
              <w:top w:val="single" w:sz="4" w:space="0" w:color="auto"/>
              <w:left w:val="single" w:sz="4" w:space="0" w:color="auto"/>
            </w:tcBorders>
          </w:tcPr>
          <w:p w14:paraId="08DBC48E"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2</w:t>
            </w:r>
          </w:p>
        </w:tc>
        <w:tc>
          <w:tcPr>
            <w:tcW w:w="8537" w:type="dxa"/>
            <w:tcBorders>
              <w:top w:val="single" w:sz="4" w:space="0" w:color="auto"/>
              <w:left w:val="single" w:sz="4" w:space="0" w:color="auto"/>
              <w:right w:val="single" w:sz="4" w:space="0" w:color="auto"/>
            </w:tcBorders>
          </w:tcPr>
          <w:p w14:paraId="7210259E" w14:textId="77777777" w:rsidR="0081762E" w:rsidRPr="00380DB7" w:rsidRDefault="0081762E" w:rsidP="002B1918">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Функциональная стилистика. Культура речи</w:t>
            </w:r>
          </w:p>
        </w:tc>
      </w:tr>
      <w:tr w:rsidR="0081762E" w:rsidRPr="00B842CC" w14:paraId="69530A36" w14:textId="77777777" w:rsidTr="002B1918">
        <w:trPr>
          <w:trHeight w:hRule="exact" w:val="1455"/>
          <w:jc w:val="center"/>
        </w:trPr>
        <w:tc>
          <w:tcPr>
            <w:tcW w:w="1430" w:type="dxa"/>
            <w:tcBorders>
              <w:top w:val="single" w:sz="4" w:space="0" w:color="auto"/>
              <w:left w:val="single" w:sz="4" w:space="0" w:color="auto"/>
            </w:tcBorders>
          </w:tcPr>
          <w:p w14:paraId="7D903236" w14:textId="77777777" w:rsidR="0081762E" w:rsidRPr="00380DB7" w:rsidRDefault="0081762E" w:rsidP="00B842CC">
            <w:pPr>
              <w:pStyle w:val="af4"/>
              <w:ind w:firstLine="500"/>
              <w:jc w:val="both"/>
              <w:rPr>
                <w:rFonts w:ascii="Times New Roman" w:hAnsi="Times New Roman"/>
                <w:noProof/>
                <w:sz w:val="24"/>
                <w:szCs w:val="24"/>
                <w:lang w:eastAsia="ru-RU"/>
              </w:rPr>
            </w:pPr>
            <w:r w:rsidRPr="003826A3">
              <w:rPr>
                <w:rFonts w:ascii="Times New Roman" w:hAnsi="Times New Roman"/>
                <w:noProof/>
                <w:sz w:val="24"/>
                <w:szCs w:val="24"/>
                <w:lang w:eastAsia="ru-RU"/>
              </w:rPr>
              <w:t>2.1</w:t>
            </w:r>
          </w:p>
        </w:tc>
        <w:tc>
          <w:tcPr>
            <w:tcW w:w="8537" w:type="dxa"/>
            <w:tcBorders>
              <w:top w:val="single" w:sz="4" w:space="0" w:color="auto"/>
              <w:left w:val="single" w:sz="4" w:space="0" w:color="auto"/>
              <w:right w:val="single" w:sz="4" w:space="0" w:color="auto"/>
            </w:tcBorders>
            <w:vAlign w:val="bottom"/>
          </w:tcPr>
          <w:p w14:paraId="1FE32D71" w14:textId="77777777" w:rsidR="0081762E" w:rsidRPr="00380DB7" w:rsidRDefault="0081762E" w:rsidP="002B1918">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w:t>
            </w:r>
          </w:p>
        </w:tc>
      </w:tr>
      <w:tr w:rsidR="0081762E" w:rsidRPr="00B842CC" w14:paraId="640004FA" w14:textId="77777777" w:rsidTr="002B1918">
        <w:trPr>
          <w:trHeight w:hRule="exact" w:val="1785"/>
          <w:jc w:val="center"/>
        </w:trPr>
        <w:tc>
          <w:tcPr>
            <w:tcW w:w="1430" w:type="dxa"/>
            <w:tcBorders>
              <w:top w:val="single" w:sz="4" w:space="0" w:color="auto"/>
              <w:left w:val="single" w:sz="4" w:space="0" w:color="auto"/>
            </w:tcBorders>
          </w:tcPr>
          <w:p w14:paraId="31BBA25E" w14:textId="77777777" w:rsidR="0081762E" w:rsidRPr="00380DB7" w:rsidRDefault="0081762E" w:rsidP="00B842CC">
            <w:pPr>
              <w:pStyle w:val="af4"/>
              <w:ind w:firstLine="500"/>
              <w:jc w:val="both"/>
              <w:rPr>
                <w:rFonts w:ascii="Times New Roman" w:hAnsi="Times New Roman"/>
                <w:noProof/>
                <w:sz w:val="24"/>
                <w:szCs w:val="24"/>
                <w:lang w:eastAsia="ru-RU"/>
              </w:rPr>
            </w:pPr>
            <w:r w:rsidRPr="003826A3">
              <w:rPr>
                <w:rFonts w:ascii="Times New Roman" w:hAnsi="Times New Roman"/>
                <w:noProof/>
                <w:sz w:val="24"/>
                <w:szCs w:val="24"/>
                <w:lang w:eastAsia="ru-RU"/>
              </w:rPr>
              <w:t>2.2</w:t>
            </w:r>
          </w:p>
        </w:tc>
        <w:tc>
          <w:tcPr>
            <w:tcW w:w="8537" w:type="dxa"/>
            <w:tcBorders>
              <w:top w:val="single" w:sz="4" w:space="0" w:color="auto"/>
              <w:left w:val="single" w:sz="4" w:space="0" w:color="auto"/>
              <w:right w:val="single" w:sz="4" w:space="0" w:color="auto"/>
            </w:tcBorders>
            <w:vAlign w:val="bottom"/>
          </w:tcPr>
          <w:p w14:paraId="0650C772" w14:textId="77777777" w:rsidR="0081762E" w:rsidRPr="00380DB7" w:rsidRDefault="0081762E" w:rsidP="002B1918">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w:t>
            </w:r>
          </w:p>
        </w:tc>
      </w:tr>
      <w:tr w:rsidR="0081762E" w:rsidRPr="00B842CC" w14:paraId="5E5166DA" w14:textId="77777777" w:rsidTr="002B1918">
        <w:trPr>
          <w:trHeight w:hRule="exact" w:val="1315"/>
          <w:jc w:val="center"/>
        </w:trPr>
        <w:tc>
          <w:tcPr>
            <w:tcW w:w="1430" w:type="dxa"/>
            <w:tcBorders>
              <w:top w:val="single" w:sz="4" w:space="0" w:color="auto"/>
              <w:left w:val="single" w:sz="4" w:space="0" w:color="auto"/>
              <w:bottom w:val="single" w:sz="4" w:space="0" w:color="auto"/>
            </w:tcBorders>
          </w:tcPr>
          <w:p w14:paraId="6FCBDD3C" w14:textId="77777777" w:rsidR="0081762E" w:rsidRPr="00380DB7" w:rsidRDefault="0081762E" w:rsidP="00B842CC">
            <w:pPr>
              <w:pStyle w:val="af4"/>
              <w:ind w:firstLine="500"/>
              <w:jc w:val="both"/>
              <w:rPr>
                <w:rFonts w:ascii="Times New Roman" w:hAnsi="Times New Roman"/>
                <w:noProof/>
                <w:sz w:val="24"/>
                <w:szCs w:val="24"/>
                <w:lang w:eastAsia="ru-RU"/>
              </w:rPr>
            </w:pPr>
            <w:r w:rsidRPr="003826A3">
              <w:rPr>
                <w:rFonts w:ascii="Times New Roman" w:hAnsi="Times New Roman"/>
                <w:noProof/>
                <w:sz w:val="24"/>
                <w:szCs w:val="24"/>
                <w:lang w:eastAsia="ru-RU"/>
              </w:rPr>
              <w:t>2.3</w:t>
            </w:r>
          </w:p>
        </w:tc>
        <w:tc>
          <w:tcPr>
            <w:tcW w:w="8537" w:type="dxa"/>
            <w:tcBorders>
              <w:top w:val="single" w:sz="4" w:space="0" w:color="auto"/>
              <w:left w:val="single" w:sz="4" w:space="0" w:color="auto"/>
              <w:bottom w:val="single" w:sz="4" w:space="0" w:color="auto"/>
              <w:right w:val="single" w:sz="4" w:space="0" w:color="auto"/>
            </w:tcBorders>
            <w:vAlign w:val="bottom"/>
          </w:tcPr>
          <w:p w14:paraId="7AF32EA5" w14:textId="77777777" w:rsidR="0081762E" w:rsidRPr="00380DB7" w:rsidRDefault="0081762E" w:rsidP="002B1918">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w:t>
            </w:r>
          </w:p>
        </w:tc>
      </w:tr>
    </w:tbl>
    <w:p w14:paraId="73E39D39" w14:textId="77777777" w:rsidR="0081762E" w:rsidRPr="00B842CC" w:rsidRDefault="0081762E" w:rsidP="00B842CC">
      <w:pPr>
        <w:spacing w:line="1" w:lineRule="exact"/>
        <w:rPr>
          <w:sz w:val="24"/>
          <w:szCs w:val="24"/>
        </w:rPr>
      </w:pPr>
      <w:r w:rsidRPr="00B842CC">
        <w:rPr>
          <w:sz w:val="24"/>
          <w:szCs w:val="24"/>
        </w:rPr>
        <w:br w:type="page"/>
      </w:r>
    </w:p>
    <w:tbl>
      <w:tblPr>
        <w:tblOverlap w:val="never"/>
        <w:tblW w:w="9967" w:type="dxa"/>
        <w:jc w:val="center"/>
        <w:tblLayout w:type="fixed"/>
        <w:tblCellMar>
          <w:left w:w="10" w:type="dxa"/>
          <w:right w:w="10" w:type="dxa"/>
        </w:tblCellMar>
        <w:tblLook w:val="00A0" w:firstRow="1" w:lastRow="0" w:firstColumn="1" w:lastColumn="0" w:noHBand="0" w:noVBand="0"/>
      </w:tblPr>
      <w:tblGrid>
        <w:gridCol w:w="1430"/>
        <w:gridCol w:w="8537"/>
      </w:tblGrid>
      <w:tr w:rsidR="0081762E" w:rsidRPr="00B842CC" w14:paraId="41797E2B" w14:textId="77777777" w:rsidTr="002B1918">
        <w:trPr>
          <w:trHeight w:hRule="exact" w:val="934"/>
          <w:jc w:val="center"/>
        </w:trPr>
        <w:tc>
          <w:tcPr>
            <w:tcW w:w="1430" w:type="dxa"/>
            <w:tcBorders>
              <w:top w:val="single" w:sz="4" w:space="0" w:color="auto"/>
              <w:left w:val="single" w:sz="4" w:space="0" w:color="auto"/>
            </w:tcBorders>
          </w:tcPr>
          <w:p w14:paraId="7E138059" w14:textId="77777777" w:rsidR="0081762E" w:rsidRPr="00B842CC" w:rsidRDefault="0081762E" w:rsidP="00B842CC">
            <w:pPr>
              <w:rPr>
                <w:sz w:val="24"/>
                <w:szCs w:val="24"/>
              </w:rPr>
            </w:pPr>
          </w:p>
        </w:tc>
        <w:tc>
          <w:tcPr>
            <w:tcW w:w="8537" w:type="dxa"/>
            <w:tcBorders>
              <w:top w:val="single" w:sz="4" w:space="0" w:color="auto"/>
              <w:left w:val="single" w:sz="4" w:space="0" w:color="auto"/>
              <w:right w:val="single" w:sz="4" w:space="0" w:color="auto"/>
            </w:tcBorders>
            <w:vAlign w:val="bottom"/>
          </w:tcPr>
          <w:p w14:paraId="4D2FE538" w14:textId="77777777" w:rsidR="0081762E" w:rsidRPr="00380DB7" w:rsidRDefault="0081762E" w:rsidP="002B1918">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стиля. Основные жанры официально-делового стиля: закон, устав, приказ; расписка, заявление, доверенность; автобиография, характеристика, резюме и другие</w:t>
            </w:r>
          </w:p>
        </w:tc>
      </w:tr>
      <w:tr w:rsidR="0081762E" w:rsidRPr="00B842CC" w14:paraId="67C4C825" w14:textId="77777777" w:rsidTr="002B1918">
        <w:trPr>
          <w:trHeight w:hRule="exact" w:val="1434"/>
          <w:jc w:val="center"/>
        </w:trPr>
        <w:tc>
          <w:tcPr>
            <w:tcW w:w="1430" w:type="dxa"/>
            <w:tcBorders>
              <w:top w:val="single" w:sz="4" w:space="0" w:color="auto"/>
              <w:left w:val="single" w:sz="4" w:space="0" w:color="auto"/>
            </w:tcBorders>
          </w:tcPr>
          <w:p w14:paraId="6CEA15E1" w14:textId="77777777" w:rsidR="0081762E" w:rsidRPr="00380DB7" w:rsidRDefault="0081762E" w:rsidP="00B842CC">
            <w:pPr>
              <w:pStyle w:val="af4"/>
              <w:ind w:firstLine="560"/>
              <w:rPr>
                <w:rFonts w:ascii="Times New Roman" w:hAnsi="Times New Roman"/>
                <w:noProof/>
                <w:sz w:val="24"/>
                <w:szCs w:val="24"/>
                <w:lang w:eastAsia="ru-RU"/>
              </w:rPr>
            </w:pPr>
            <w:r w:rsidRPr="003826A3">
              <w:rPr>
                <w:rFonts w:ascii="Times New Roman" w:hAnsi="Times New Roman"/>
                <w:noProof/>
                <w:sz w:val="24"/>
                <w:szCs w:val="24"/>
                <w:lang w:eastAsia="ru-RU"/>
              </w:rPr>
              <w:t>2.4</w:t>
            </w:r>
          </w:p>
        </w:tc>
        <w:tc>
          <w:tcPr>
            <w:tcW w:w="8537" w:type="dxa"/>
            <w:tcBorders>
              <w:top w:val="single" w:sz="4" w:space="0" w:color="auto"/>
              <w:left w:val="single" w:sz="4" w:space="0" w:color="auto"/>
              <w:right w:val="single" w:sz="4" w:space="0" w:color="auto"/>
            </w:tcBorders>
            <w:vAlign w:val="bottom"/>
          </w:tcPr>
          <w:p w14:paraId="6B5645E8" w14:textId="77777777" w:rsidR="0081762E" w:rsidRPr="00380DB7" w:rsidRDefault="0081762E" w:rsidP="002B1918">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w:t>
            </w:r>
          </w:p>
        </w:tc>
      </w:tr>
      <w:tr w:rsidR="0081762E" w:rsidRPr="00B842CC" w14:paraId="0C38ECD3" w14:textId="77777777" w:rsidTr="002B1918">
        <w:trPr>
          <w:trHeight w:hRule="exact" w:val="1252"/>
          <w:jc w:val="center"/>
        </w:trPr>
        <w:tc>
          <w:tcPr>
            <w:tcW w:w="1430" w:type="dxa"/>
            <w:tcBorders>
              <w:top w:val="single" w:sz="4" w:space="0" w:color="auto"/>
              <w:left w:val="single" w:sz="4" w:space="0" w:color="auto"/>
            </w:tcBorders>
          </w:tcPr>
          <w:p w14:paraId="033F1ED1" w14:textId="77777777" w:rsidR="0081762E" w:rsidRPr="00380DB7" w:rsidRDefault="0081762E" w:rsidP="00B842CC">
            <w:pPr>
              <w:pStyle w:val="af4"/>
              <w:ind w:firstLine="560"/>
              <w:rPr>
                <w:rFonts w:ascii="Times New Roman" w:hAnsi="Times New Roman"/>
                <w:noProof/>
                <w:sz w:val="24"/>
                <w:szCs w:val="24"/>
                <w:lang w:eastAsia="ru-RU"/>
              </w:rPr>
            </w:pPr>
            <w:r w:rsidRPr="003826A3">
              <w:rPr>
                <w:rFonts w:ascii="Times New Roman" w:hAnsi="Times New Roman"/>
                <w:noProof/>
                <w:sz w:val="24"/>
                <w:szCs w:val="24"/>
                <w:lang w:eastAsia="ru-RU"/>
              </w:rPr>
              <w:t>2.5</w:t>
            </w:r>
          </w:p>
        </w:tc>
        <w:tc>
          <w:tcPr>
            <w:tcW w:w="8537" w:type="dxa"/>
            <w:tcBorders>
              <w:top w:val="single" w:sz="4" w:space="0" w:color="auto"/>
              <w:left w:val="single" w:sz="4" w:space="0" w:color="auto"/>
              <w:right w:val="single" w:sz="4" w:space="0" w:color="auto"/>
            </w:tcBorders>
            <w:vAlign w:val="bottom"/>
          </w:tcPr>
          <w:p w14:paraId="278DF691" w14:textId="77777777" w:rsidR="0081762E" w:rsidRPr="00380DB7" w:rsidRDefault="0081762E" w:rsidP="002B1918">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Язык художественной литературы и его отличие от других функциональных разновидностей языка.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tc>
      </w:tr>
      <w:tr w:rsidR="0081762E" w:rsidRPr="00B842CC" w14:paraId="67564533" w14:textId="77777777" w:rsidTr="002B1918">
        <w:trPr>
          <w:trHeight w:hRule="exact" w:val="341"/>
          <w:jc w:val="center"/>
        </w:trPr>
        <w:tc>
          <w:tcPr>
            <w:tcW w:w="1430" w:type="dxa"/>
            <w:tcBorders>
              <w:top w:val="single" w:sz="4" w:space="0" w:color="auto"/>
              <w:left w:val="single" w:sz="4" w:space="0" w:color="auto"/>
            </w:tcBorders>
            <w:vAlign w:val="bottom"/>
          </w:tcPr>
          <w:p w14:paraId="7EE22474"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3</w:t>
            </w:r>
          </w:p>
        </w:tc>
        <w:tc>
          <w:tcPr>
            <w:tcW w:w="8537" w:type="dxa"/>
            <w:tcBorders>
              <w:top w:val="single" w:sz="4" w:space="0" w:color="auto"/>
              <w:left w:val="single" w:sz="4" w:space="0" w:color="auto"/>
              <w:right w:val="single" w:sz="4" w:space="0" w:color="auto"/>
            </w:tcBorders>
            <w:vAlign w:val="bottom"/>
          </w:tcPr>
          <w:p w14:paraId="449D731F" w14:textId="77777777" w:rsidR="0081762E" w:rsidRPr="00380DB7" w:rsidRDefault="0081762E" w:rsidP="002B1918">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Язык и речь. Культура речи</w:t>
            </w:r>
          </w:p>
        </w:tc>
      </w:tr>
      <w:tr w:rsidR="0081762E" w:rsidRPr="00B842CC" w14:paraId="197B27C1" w14:textId="77777777" w:rsidTr="002B1918">
        <w:trPr>
          <w:trHeight w:hRule="exact" w:val="336"/>
          <w:jc w:val="center"/>
        </w:trPr>
        <w:tc>
          <w:tcPr>
            <w:tcW w:w="1430" w:type="dxa"/>
            <w:tcBorders>
              <w:top w:val="single" w:sz="4" w:space="0" w:color="auto"/>
              <w:left w:val="single" w:sz="4" w:space="0" w:color="auto"/>
            </w:tcBorders>
          </w:tcPr>
          <w:p w14:paraId="73A9A6AB" w14:textId="77777777" w:rsidR="0081762E" w:rsidRPr="00380DB7" w:rsidRDefault="0081762E" w:rsidP="00B842CC">
            <w:pPr>
              <w:pStyle w:val="af4"/>
              <w:ind w:firstLine="560"/>
              <w:rPr>
                <w:rFonts w:ascii="Times New Roman" w:hAnsi="Times New Roman"/>
                <w:noProof/>
                <w:sz w:val="24"/>
                <w:szCs w:val="24"/>
                <w:lang w:eastAsia="ru-RU"/>
              </w:rPr>
            </w:pPr>
            <w:r w:rsidRPr="003826A3">
              <w:rPr>
                <w:rFonts w:ascii="Times New Roman" w:hAnsi="Times New Roman"/>
                <w:noProof/>
                <w:sz w:val="24"/>
                <w:szCs w:val="24"/>
                <w:lang w:eastAsia="ru-RU"/>
              </w:rPr>
              <w:t>3.1</w:t>
            </w:r>
          </w:p>
        </w:tc>
        <w:tc>
          <w:tcPr>
            <w:tcW w:w="8537" w:type="dxa"/>
            <w:tcBorders>
              <w:top w:val="single" w:sz="4" w:space="0" w:color="auto"/>
              <w:left w:val="single" w:sz="4" w:space="0" w:color="auto"/>
              <w:right w:val="single" w:sz="4" w:space="0" w:color="auto"/>
            </w:tcBorders>
          </w:tcPr>
          <w:p w14:paraId="4E6BD299" w14:textId="77777777" w:rsidR="0081762E" w:rsidRPr="00380DB7" w:rsidRDefault="0081762E" w:rsidP="002B1918">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Система языка. Культура речи</w:t>
            </w:r>
          </w:p>
        </w:tc>
      </w:tr>
      <w:tr w:rsidR="0081762E" w:rsidRPr="00B842CC" w14:paraId="3E0A4F22" w14:textId="77777777" w:rsidTr="002B1918">
        <w:trPr>
          <w:trHeight w:hRule="exact" w:val="658"/>
          <w:jc w:val="center"/>
        </w:trPr>
        <w:tc>
          <w:tcPr>
            <w:tcW w:w="1430" w:type="dxa"/>
            <w:tcBorders>
              <w:top w:val="single" w:sz="4" w:space="0" w:color="auto"/>
              <w:left w:val="single" w:sz="4" w:space="0" w:color="auto"/>
            </w:tcBorders>
          </w:tcPr>
          <w:p w14:paraId="24B0C75E" w14:textId="77777777" w:rsidR="0081762E" w:rsidRPr="00380DB7" w:rsidRDefault="0081762E" w:rsidP="00B842CC">
            <w:pPr>
              <w:pStyle w:val="af4"/>
              <w:ind w:firstLine="460"/>
              <w:rPr>
                <w:rFonts w:ascii="Times New Roman" w:hAnsi="Times New Roman"/>
                <w:noProof/>
                <w:sz w:val="24"/>
                <w:szCs w:val="24"/>
                <w:lang w:eastAsia="ru-RU"/>
              </w:rPr>
            </w:pPr>
            <w:r w:rsidRPr="003826A3">
              <w:rPr>
                <w:rFonts w:ascii="Times New Roman" w:hAnsi="Times New Roman"/>
                <w:noProof/>
                <w:sz w:val="24"/>
                <w:szCs w:val="24"/>
                <w:lang w:eastAsia="ru-RU"/>
              </w:rPr>
              <w:t>3.1.1</w:t>
            </w:r>
          </w:p>
        </w:tc>
        <w:tc>
          <w:tcPr>
            <w:tcW w:w="8537" w:type="dxa"/>
            <w:tcBorders>
              <w:top w:val="single" w:sz="4" w:space="0" w:color="auto"/>
              <w:left w:val="single" w:sz="4" w:space="0" w:color="auto"/>
              <w:right w:val="single" w:sz="4" w:space="0" w:color="auto"/>
            </w:tcBorders>
            <w:vAlign w:val="bottom"/>
          </w:tcPr>
          <w:p w14:paraId="2CDD3A17" w14:textId="77777777" w:rsidR="0081762E" w:rsidRPr="00380DB7" w:rsidRDefault="0081762E" w:rsidP="002B1918">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Система языка, её устройство, функционирование. Культура речи как раздел лингвистики</w:t>
            </w:r>
          </w:p>
        </w:tc>
      </w:tr>
      <w:tr w:rsidR="0081762E" w:rsidRPr="00B842CC" w14:paraId="0A4329D3" w14:textId="77777777" w:rsidTr="002B1918">
        <w:trPr>
          <w:trHeight w:hRule="exact" w:val="1168"/>
          <w:jc w:val="center"/>
        </w:trPr>
        <w:tc>
          <w:tcPr>
            <w:tcW w:w="1430" w:type="dxa"/>
            <w:tcBorders>
              <w:top w:val="single" w:sz="4" w:space="0" w:color="auto"/>
              <w:left w:val="single" w:sz="4" w:space="0" w:color="auto"/>
            </w:tcBorders>
          </w:tcPr>
          <w:p w14:paraId="2C8AAFD5" w14:textId="77777777" w:rsidR="0081762E" w:rsidRPr="00380DB7" w:rsidRDefault="0081762E" w:rsidP="00B842CC">
            <w:pPr>
              <w:pStyle w:val="af4"/>
              <w:ind w:firstLine="460"/>
              <w:rPr>
                <w:rFonts w:ascii="Times New Roman" w:hAnsi="Times New Roman"/>
                <w:noProof/>
                <w:sz w:val="24"/>
                <w:szCs w:val="24"/>
                <w:lang w:eastAsia="ru-RU"/>
              </w:rPr>
            </w:pPr>
            <w:r w:rsidRPr="003826A3">
              <w:rPr>
                <w:rFonts w:ascii="Times New Roman" w:hAnsi="Times New Roman"/>
                <w:noProof/>
                <w:sz w:val="24"/>
                <w:szCs w:val="24"/>
                <w:lang w:eastAsia="ru-RU"/>
              </w:rPr>
              <w:t>3.1.2</w:t>
            </w:r>
          </w:p>
        </w:tc>
        <w:tc>
          <w:tcPr>
            <w:tcW w:w="8537" w:type="dxa"/>
            <w:tcBorders>
              <w:top w:val="single" w:sz="4" w:space="0" w:color="auto"/>
              <w:left w:val="single" w:sz="4" w:space="0" w:color="auto"/>
              <w:right w:val="single" w:sz="4" w:space="0" w:color="auto"/>
            </w:tcBorders>
            <w:vAlign w:val="bottom"/>
          </w:tcPr>
          <w:p w14:paraId="5F88481B" w14:textId="77777777" w:rsidR="0081762E" w:rsidRPr="00380DB7" w:rsidRDefault="0081762E" w:rsidP="002B1918">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Языковая норма, её основные признаки и функции. 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Стилистические нормы современного русского литературного языка (общее представление)</w:t>
            </w:r>
          </w:p>
        </w:tc>
      </w:tr>
      <w:tr w:rsidR="0081762E" w:rsidRPr="00B842CC" w14:paraId="4C0DFC15" w14:textId="77777777" w:rsidTr="002B1918">
        <w:trPr>
          <w:trHeight w:hRule="exact" w:val="336"/>
          <w:jc w:val="center"/>
        </w:trPr>
        <w:tc>
          <w:tcPr>
            <w:tcW w:w="1430" w:type="dxa"/>
            <w:tcBorders>
              <w:top w:val="single" w:sz="4" w:space="0" w:color="auto"/>
              <w:left w:val="single" w:sz="4" w:space="0" w:color="auto"/>
            </w:tcBorders>
            <w:vAlign w:val="bottom"/>
          </w:tcPr>
          <w:p w14:paraId="4DA83A59" w14:textId="77777777" w:rsidR="0081762E" w:rsidRPr="00380DB7" w:rsidRDefault="0081762E" w:rsidP="00B842CC">
            <w:pPr>
              <w:pStyle w:val="af4"/>
              <w:ind w:firstLine="460"/>
              <w:rPr>
                <w:rFonts w:ascii="Times New Roman" w:hAnsi="Times New Roman"/>
                <w:noProof/>
                <w:sz w:val="24"/>
                <w:szCs w:val="24"/>
                <w:lang w:eastAsia="ru-RU"/>
              </w:rPr>
            </w:pPr>
            <w:r w:rsidRPr="003826A3">
              <w:rPr>
                <w:rFonts w:ascii="Times New Roman" w:hAnsi="Times New Roman"/>
                <w:noProof/>
                <w:sz w:val="24"/>
                <w:szCs w:val="24"/>
                <w:lang w:eastAsia="ru-RU"/>
              </w:rPr>
              <w:t>3.1.3</w:t>
            </w:r>
          </w:p>
        </w:tc>
        <w:tc>
          <w:tcPr>
            <w:tcW w:w="8537" w:type="dxa"/>
            <w:tcBorders>
              <w:top w:val="single" w:sz="4" w:space="0" w:color="auto"/>
              <w:left w:val="single" w:sz="4" w:space="0" w:color="auto"/>
              <w:right w:val="single" w:sz="4" w:space="0" w:color="auto"/>
            </w:tcBorders>
            <w:vAlign w:val="bottom"/>
          </w:tcPr>
          <w:p w14:paraId="49D35919" w14:textId="77777777" w:rsidR="0081762E" w:rsidRPr="00380DB7" w:rsidRDefault="0081762E" w:rsidP="002B1918">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Качества хорошей речи</w:t>
            </w:r>
          </w:p>
        </w:tc>
      </w:tr>
      <w:tr w:rsidR="0081762E" w:rsidRPr="00B842CC" w14:paraId="16E1EDCF" w14:textId="77777777" w:rsidTr="002B1918">
        <w:trPr>
          <w:trHeight w:hRule="exact" w:val="1649"/>
          <w:jc w:val="center"/>
        </w:trPr>
        <w:tc>
          <w:tcPr>
            <w:tcW w:w="1430" w:type="dxa"/>
            <w:tcBorders>
              <w:top w:val="single" w:sz="4" w:space="0" w:color="auto"/>
              <w:left w:val="single" w:sz="4" w:space="0" w:color="auto"/>
            </w:tcBorders>
          </w:tcPr>
          <w:p w14:paraId="4F8C8FF7" w14:textId="77777777" w:rsidR="0081762E" w:rsidRPr="00380DB7" w:rsidRDefault="0081762E" w:rsidP="00B842CC">
            <w:pPr>
              <w:pStyle w:val="af4"/>
              <w:ind w:firstLine="460"/>
              <w:rPr>
                <w:rFonts w:ascii="Times New Roman" w:hAnsi="Times New Roman"/>
                <w:noProof/>
                <w:sz w:val="24"/>
                <w:szCs w:val="24"/>
                <w:lang w:eastAsia="ru-RU"/>
              </w:rPr>
            </w:pPr>
            <w:r w:rsidRPr="003826A3">
              <w:rPr>
                <w:rFonts w:ascii="Times New Roman" w:hAnsi="Times New Roman"/>
                <w:noProof/>
                <w:sz w:val="24"/>
                <w:szCs w:val="24"/>
                <w:lang w:eastAsia="ru-RU"/>
              </w:rPr>
              <w:t>3.1.4</w:t>
            </w:r>
          </w:p>
        </w:tc>
        <w:tc>
          <w:tcPr>
            <w:tcW w:w="8537" w:type="dxa"/>
            <w:tcBorders>
              <w:top w:val="single" w:sz="4" w:space="0" w:color="auto"/>
              <w:left w:val="single" w:sz="4" w:space="0" w:color="auto"/>
              <w:right w:val="single" w:sz="4" w:space="0" w:color="auto"/>
            </w:tcBorders>
            <w:vAlign w:val="bottom"/>
          </w:tcPr>
          <w:p w14:paraId="5E7BC481" w14:textId="77777777" w:rsidR="0081762E" w:rsidRPr="00380DB7" w:rsidRDefault="0081762E" w:rsidP="002B1918">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Основные виды словарей. Толковый словарь. Словарь омонимов.</w:t>
            </w:r>
          </w:p>
          <w:p w14:paraId="4D2E7788" w14:textId="77777777" w:rsidR="0081762E" w:rsidRPr="00380DB7" w:rsidRDefault="0081762E" w:rsidP="002B1918">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w:t>
            </w:r>
          </w:p>
          <w:p w14:paraId="0AAC811D" w14:textId="77777777" w:rsidR="0081762E" w:rsidRPr="00380DB7" w:rsidRDefault="0081762E" w:rsidP="002B1918">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Орфографический словарь. Орфоэпический словарь. Словарь грамматических трудностей. Комплексный словарь</w:t>
            </w:r>
          </w:p>
        </w:tc>
      </w:tr>
      <w:tr w:rsidR="0081762E" w:rsidRPr="00B842CC" w14:paraId="4B2E2DB6" w14:textId="77777777" w:rsidTr="002B1918">
        <w:trPr>
          <w:trHeight w:hRule="exact" w:val="341"/>
          <w:jc w:val="center"/>
        </w:trPr>
        <w:tc>
          <w:tcPr>
            <w:tcW w:w="1430" w:type="dxa"/>
            <w:tcBorders>
              <w:top w:val="single" w:sz="4" w:space="0" w:color="auto"/>
              <w:left w:val="single" w:sz="4" w:space="0" w:color="auto"/>
            </w:tcBorders>
          </w:tcPr>
          <w:p w14:paraId="746CE17B" w14:textId="77777777" w:rsidR="0081762E" w:rsidRPr="00380DB7" w:rsidRDefault="0081762E" w:rsidP="00B842CC">
            <w:pPr>
              <w:pStyle w:val="af4"/>
              <w:ind w:firstLine="560"/>
              <w:rPr>
                <w:rFonts w:ascii="Times New Roman" w:hAnsi="Times New Roman"/>
                <w:noProof/>
                <w:sz w:val="24"/>
                <w:szCs w:val="24"/>
                <w:lang w:eastAsia="ru-RU"/>
              </w:rPr>
            </w:pPr>
            <w:r w:rsidRPr="003826A3">
              <w:rPr>
                <w:rFonts w:ascii="Times New Roman" w:hAnsi="Times New Roman"/>
                <w:noProof/>
                <w:sz w:val="24"/>
                <w:szCs w:val="24"/>
                <w:lang w:eastAsia="ru-RU"/>
              </w:rPr>
              <w:t>3.2</w:t>
            </w:r>
          </w:p>
        </w:tc>
        <w:tc>
          <w:tcPr>
            <w:tcW w:w="8537" w:type="dxa"/>
            <w:tcBorders>
              <w:top w:val="single" w:sz="4" w:space="0" w:color="auto"/>
              <w:left w:val="single" w:sz="4" w:space="0" w:color="auto"/>
              <w:right w:val="single" w:sz="4" w:space="0" w:color="auto"/>
            </w:tcBorders>
          </w:tcPr>
          <w:p w14:paraId="1013303C" w14:textId="77777777" w:rsidR="0081762E" w:rsidRPr="00380DB7" w:rsidRDefault="0081762E" w:rsidP="002B1918">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Фонетика. Орфоэпия. Орфоэпические нормы</w:t>
            </w:r>
          </w:p>
        </w:tc>
      </w:tr>
      <w:tr w:rsidR="0081762E" w:rsidRPr="00B842CC" w14:paraId="304093A1" w14:textId="77777777" w:rsidTr="002B1918">
        <w:trPr>
          <w:trHeight w:hRule="exact" w:val="370"/>
          <w:jc w:val="center"/>
        </w:trPr>
        <w:tc>
          <w:tcPr>
            <w:tcW w:w="1430" w:type="dxa"/>
            <w:tcBorders>
              <w:top w:val="single" w:sz="4" w:space="0" w:color="auto"/>
              <w:left w:val="single" w:sz="4" w:space="0" w:color="auto"/>
            </w:tcBorders>
          </w:tcPr>
          <w:p w14:paraId="459C76A2" w14:textId="77777777" w:rsidR="0081762E" w:rsidRPr="00380DB7" w:rsidRDefault="0081762E" w:rsidP="00B842CC">
            <w:pPr>
              <w:pStyle w:val="af4"/>
              <w:ind w:firstLine="460"/>
              <w:rPr>
                <w:rFonts w:ascii="Times New Roman" w:hAnsi="Times New Roman"/>
                <w:noProof/>
                <w:sz w:val="24"/>
                <w:szCs w:val="24"/>
                <w:lang w:eastAsia="ru-RU"/>
              </w:rPr>
            </w:pPr>
            <w:r w:rsidRPr="003826A3">
              <w:rPr>
                <w:rFonts w:ascii="Times New Roman" w:hAnsi="Times New Roman"/>
                <w:noProof/>
                <w:sz w:val="24"/>
                <w:szCs w:val="24"/>
                <w:lang w:eastAsia="ru-RU"/>
              </w:rPr>
              <w:t>3.2.1</w:t>
            </w:r>
          </w:p>
        </w:tc>
        <w:tc>
          <w:tcPr>
            <w:tcW w:w="8537" w:type="dxa"/>
            <w:tcBorders>
              <w:top w:val="single" w:sz="4" w:space="0" w:color="auto"/>
              <w:left w:val="single" w:sz="4" w:space="0" w:color="auto"/>
              <w:right w:val="single" w:sz="4" w:space="0" w:color="auto"/>
            </w:tcBorders>
          </w:tcPr>
          <w:p w14:paraId="1E8004B0" w14:textId="77777777" w:rsidR="0081762E" w:rsidRPr="00380DB7" w:rsidRDefault="0081762E" w:rsidP="002B1918">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Фонетика и орфоэпия как разделы лингвистики. Фонетический анализ слова</w:t>
            </w:r>
          </w:p>
        </w:tc>
      </w:tr>
      <w:tr w:rsidR="0081762E" w:rsidRPr="00B842CC" w14:paraId="5F2FC1B8" w14:textId="77777777" w:rsidTr="002B1918">
        <w:trPr>
          <w:trHeight w:hRule="exact" w:val="336"/>
          <w:jc w:val="center"/>
        </w:trPr>
        <w:tc>
          <w:tcPr>
            <w:tcW w:w="1430" w:type="dxa"/>
            <w:tcBorders>
              <w:top w:val="single" w:sz="4" w:space="0" w:color="auto"/>
              <w:left w:val="single" w:sz="4" w:space="0" w:color="auto"/>
            </w:tcBorders>
          </w:tcPr>
          <w:p w14:paraId="386C4A1A" w14:textId="77777777" w:rsidR="0081762E" w:rsidRPr="00380DB7" w:rsidRDefault="0081762E" w:rsidP="00B842CC">
            <w:pPr>
              <w:pStyle w:val="af4"/>
              <w:ind w:firstLine="460"/>
              <w:rPr>
                <w:rFonts w:ascii="Times New Roman" w:hAnsi="Times New Roman"/>
                <w:noProof/>
                <w:sz w:val="24"/>
                <w:szCs w:val="24"/>
                <w:lang w:eastAsia="ru-RU"/>
              </w:rPr>
            </w:pPr>
            <w:r w:rsidRPr="003826A3">
              <w:rPr>
                <w:rFonts w:ascii="Times New Roman" w:hAnsi="Times New Roman"/>
                <w:noProof/>
                <w:sz w:val="24"/>
                <w:szCs w:val="24"/>
                <w:lang w:eastAsia="ru-RU"/>
              </w:rPr>
              <w:t>3.2.2</w:t>
            </w:r>
          </w:p>
        </w:tc>
        <w:tc>
          <w:tcPr>
            <w:tcW w:w="8537" w:type="dxa"/>
            <w:tcBorders>
              <w:top w:val="single" w:sz="4" w:space="0" w:color="auto"/>
              <w:left w:val="single" w:sz="4" w:space="0" w:color="auto"/>
              <w:right w:val="single" w:sz="4" w:space="0" w:color="auto"/>
            </w:tcBorders>
          </w:tcPr>
          <w:p w14:paraId="2D638D48" w14:textId="77777777" w:rsidR="0081762E" w:rsidRPr="00380DB7" w:rsidRDefault="0081762E" w:rsidP="002B1918">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Изобразительно-выразительные средства фонетики</w:t>
            </w:r>
          </w:p>
        </w:tc>
      </w:tr>
      <w:tr w:rsidR="0081762E" w:rsidRPr="00B842CC" w14:paraId="006EBAC7" w14:textId="77777777" w:rsidTr="002B1918">
        <w:trPr>
          <w:trHeight w:hRule="exact" w:val="1274"/>
          <w:jc w:val="center"/>
        </w:trPr>
        <w:tc>
          <w:tcPr>
            <w:tcW w:w="1430" w:type="dxa"/>
            <w:tcBorders>
              <w:top w:val="single" w:sz="4" w:space="0" w:color="auto"/>
              <w:left w:val="single" w:sz="4" w:space="0" w:color="auto"/>
            </w:tcBorders>
          </w:tcPr>
          <w:p w14:paraId="4627A362" w14:textId="77777777" w:rsidR="0081762E" w:rsidRPr="00380DB7" w:rsidRDefault="0081762E" w:rsidP="00B842CC">
            <w:pPr>
              <w:pStyle w:val="af4"/>
              <w:ind w:firstLine="460"/>
              <w:rPr>
                <w:rFonts w:ascii="Times New Roman" w:hAnsi="Times New Roman"/>
                <w:noProof/>
                <w:sz w:val="24"/>
                <w:szCs w:val="24"/>
                <w:lang w:eastAsia="ru-RU"/>
              </w:rPr>
            </w:pPr>
            <w:r w:rsidRPr="003826A3">
              <w:rPr>
                <w:rFonts w:ascii="Times New Roman" w:hAnsi="Times New Roman"/>
                <w:noProof/>
                <w:sz w:val="24"/>
                <w:szCs w:val="24"/>
                <w:lang w:eastAsia="ru-RU"/>
              </w:rPr>
              <w:t>3.2.3</w:t>
            </w:r>
          </w:p>
        </w:tc>
        <w:tc>
          <w:tcPr>
            <w:tcW w:w="8537" w:type="dxa"/>
            <w:tcBorders>
              <w:top w:val="single" w:sz="4" w:space="0" w:color="auto"/>
              <w:left w:val="single" w:sz="4" w:space="0" w:color="auto"/>
              <w:right w:val="single" w:sz="4" w:space="0" w:color="auto"/>
            </w:tcBorders>
            <w:vAlign w:val="bottom"/>
          </w:tcPr>
          <w:p w14:paraId="79B3C3E2" w14:textId="77777777" w:rsidR="0081762E" w:rsidRPr="00380DB7" w:rsidRDefault="0081762E" w:rsidP="002B1918">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tc>
      </w:tr>
      <w:tr w:rsidR="0081762E" w:rsidRPr="00B842CC" w14:paraId="5E08A06D" w14:textId="77777777" w:rsidTr="002B1918">
        <w:trPr>
          <w:trHeight w:hRule="exact" w:val="341"/>
          <w:jc w:val="center"/>
        </w:trPr>
        <w:tc>
          <w:tcPr>
            <w:tcW w:w="1430" w:type="dxa"/>
            <w:tcBorders>
              <w:top w:val="single" w:sz="4" w:space="0" w:color="auto"/>
              <w:left w:val="single" w:sz="4" w:space="0" w:color="auto"/>
            </w:tcBorders>
            <w:vAlign w:val="bottom"/>
          </w:tcPr>
          <w:p w14:paraId="33001991" w14:textId="77777777" w:rsidR="0081762E" w:rsidRPr="00380DB7" w:rsidRDefault="0081762E" w:rsidP="00B842CC">
            <w:pPr>
              <w:pStyle w:val="af4"/>
              <w:ind w:firstLine="560"/>
              <w:rPr>
                <w:rFonts w:ascii="Times New Roman" w:hAnsi="Times New Roman"/>
                <w:noProof/>
                <w:sz w:val="24"/>
                <w:szCs w:val="24"/>
                <w:lang w:eastAsia="ru-RU"/>
              </w:rPr>
            </w:pPr>
            <w:r w:rsidRPr="003826A3">
              <w:rPr>
                <w:rFonts w:ascii="Times New Roman" w:hAnsi="Times New Roman"/>
                <w:noProof/>
                <w:sz w:val="24"/>
                <w:szCs w:val="24"/>
                <w:lang w:eastAsia="ru-RU"/>
              </w:rPr>
              <w:t>3.3</w:t>
            </w:r>
          </w:p>
        </w:tc>
        <w:tc>
          <w:tcPr>
            <w:tcW w:w="8537" w:type="dxa"/>
            <w:tcBorders>
              <w:top w:val="single" w:sz="4" w:space="0" w:color="auto"/>
              <w:left w:val="single" w:sz="4" w:space="0" w:color="auto"/>
              <w:right w:val="single" w:sz="4" w:space="0" w:color="auto"/>
            </w:tcBorders>
            <w:vAlign w:val="bottom"/>
          </w:tcPr>
          <w:p w14:paraId="25E1AF23" w14:textId="77777777" w:rsidR="0081762E" w:rsidRPr="00380DB7" w:rsidRDefault="0081762E" w:rsidP="002B1918">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Лексика и фразеология. Лексические нормы</w:t>
            </w:r>
          </w:p>
        </w:tc>
      </w:tr>
      <w:tr w:rsidR="0081762E" w:rsidRPr="00B842CC" w14:paraId="56A38F54" w14:textId="77777777" w:rsidTr="002B1918">
        <w:trPr>
          <w:trHeight w:hRule="exact" w:val="662"/>
          <w:jc w:val="center"/>
        </w:trPr>
        <w:tc>
          <w:tcPr>
            <w:tcW w:w="1430" w:type="dxa"/>
            <w:tcBorders>
              <w:top w:val="single" w:sz="4" w:space="0" w:color="auto"/>
              <w:left w:val="single" w:sz="4" w:space="0" w:color="auto"/>
            </w:tcBorders>
          </w:tcPr>
          <w:p w14:paraId="0BFF5B77" w14:textId="77777777" w:rsidR="0081762E" w:rsidRPr="00380DB7" w:rsidRDefault="0081762E" w:rsidP="00B842CC">
            <w:pPr>
              <w:pStyle w:val="af4"/>
              <w:ind w:firstLine="460"/>
              <w:rPr>
                <w:rFonts w:ascii="Times New Roman" w:hAnsi="Times New Roman"/>
                <w:noProof/>
                <w:sz w:val="24"/>
                <w:szCs w:val="24"/>
                <w:lang w:eastAsia="ru-RU"/>
              </w:rPr>
            </w:pPr>
            <w:r w:rsidRPr="003826A3">
              <w:rPr>
                <w:rFonts w:ascii="Times New Roman" w:hAnsi="Times New Roman"/>
                <w:noProof/>
                <w:sz w:val="24"/>
                <w:szCs w:val="24"/>
                <w:lang w:eastAsia="ru-RU"/>
              </w:rPr>
              <w:t>3.3.1</w:t>
            </w:r>
          </w:p>
        </w:tc>
        <w:tc>
          <w:tcPr>
            <w:tcW w:w="8537" w:type="dxa"/>
            <w:tcBorders>
              <w:top w:val="single" w:sz="4" w:space="0" w:color="auto"/>
              <w:left w:val="single" w:sz="4" w:space="0" w:color="auto"/>
              <w:right w:val="single" w:sz="4" w:space="0" w:color="auto"/>
            </w:tcBorders>
          </w:tcPr>
          <w:p w14:paraId="5E64A890" w14:textId="77777777" w:rsidR="0081762E" w:rsidRPr="00380DB7" w:rsidRDefault="0081762E" w:rsidP="002B1918">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Лексикология и фразеология как разделы лингвистики. Лексический анализ слова</w:t>
            </w:r>
          </w:p>
        </w:tc>
      </w:tr>
      <w:tr w:rsidR="0081762E" w:rsidRPr="00B842CC" w14:paraId="45FB467E" w14:textId="77777777" w:rsidTr="002B1918">
        <w:trPr>
          <w:trHeight w:hRule="exact" w:val="346"/>
          <w:jc w:val="center"/>
        </w:trPr>
        <w:tc>
          <w:tcPr>
            <w:tcW w:w="1430" w:type="dxa"/>
            <w:tcBorders>
              <w:top w:val="single" w:sz="4" w:space="0" w:color="auto"/>
              <w:left w:val="single" w:sz="4" w:space="0" w:color="auto"/>
              <w:bottom w:val="single" w:sz="4" w:space="0" w:color="auto"/>
            </w:tcBorders>
          </w:tcPr>
          <w:p w14:paraId="5BBE5C63" w14:textId="77777777" w:rsidR="0081762E" w:rsidRPr="00380DB7" w:rsidRDefault="0081762E" w:rsidP="00B842CC">
            <w:pPr>
              <w:pStyle w:val="af4"/>
              <w:ind w:firstLine="460"/>
              <w:rPr>
                <w:rFonts w:ascii="Times New Roman" w:hAnsi="Times New Roman"/>
                <w:noProof/>
                <w:sz w:val="24"/>
                <w:szCs w:val="24"/>
                <w:lang w:eastAsia="ru-RU"/>
              </w:rPr>
            </w:pPr>
            <w:r w:rsidRPr="003826A3">
              <w:rPr>
                <w:rFonts w:ascii="Times New Roman" w:hAnsi="Times New Roman"/>
                <w:noProof/>
                <w:sz w:val="24"/>
                <w:szCs w:val="24"/>
                <w:lang w:eastAsia="ru-RU"/>
              </w:rPr>
              <w:t>3.3.2</w:t>
            </w:r>
          </w:p>
        </w:tc>
        <w:tc>
          <w:tcPr>
            <w:tcW w:w="8537" w:type="dxa"/>
            <w:tcBorders>
              <w:top w:val="single" w:sz="4" w:space="0" w:color="auto"/>
              <w:left w:val="single" w:sz="4" w:space="0" w:color="auto"/>
              <w:bottom w:val="single" w:sz="4" w:space="0" w:color="auto"/>
              <w:right w:val="single" w:sz="4" w:space="0" w:color="auto"/>
            </w:tcBorders>
          </w:tcPr>
          <w:p w14:paraId="30EB17C2" w14:textId="77777777" w:rsidR="0081762E" w:rsidRPr="00380DB7" w:rsidRDefault="0081762E" w:rsidP="002B1918">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Изобразительно-выразительные средства лексики: эпитет, метафора,</w:t>
            </w:r>
          </w:p>
        </w:tc>
      </w:tr>
    </w:tbl>
    <w:p w14:paraId="53CC2185" w14:textId="77777777" w:rsidR="0081762E" w:rsidRPr="00B842CC" w:rsidRDefault="0081762E" w:rsidP="00B842CC">
      <w:pPr>
        <w:spacing w:line="1" w:lineRule="exact"/>
        <w:rPr>
          <w:sz w:val="24"/>
          <w:szCs w:val="24"/>
        </w:rPr>
      </w:pPr>
      <w:r w:rsidRPr="00B842CC">
        <w:rPr>
          <w:sz w:val="24"/>
          <w:szCs w:val="24"/>
        </w:rPr>
        <w:br w:type="page"/>
      </w:r>
    </w:p>
    <w:tbl>
      <w:tblPr>
        <w:tblOverlap w:val="never"/>
        <w:tblW w:w="9967" w:type="dxa"/>
        <w:jc w:val="center"/>
        <w:tblLayout w:type="fixed"/>
        <w:tblCellMar>
          <w:left w:w="10" w:type="dxa"/>
          <w:right w:w="10" w:type="dxa"/>
        </w:tblCellMar>
        <w:tblLook w:val="00A0" w:firstRow="1" w:lastRow="0" w:firstColumn="1" w:lastColumn="0" w:noHBand="0" w:noVBand="0"/>
      </w:tblPr>
      <w:tblGrid>
        <w:gridCol w:w="1430"/>
        <w:gridCol w:w="8537"/>
      </w:tblGrid>
      <w:tr w:rsidR="0081762E" w:rsidRPr="00B842CC" w14:paraId="3DE1DDC5" w14:textId="77777777" w:rsidTr="002B1918">
        <w:trPr>
          <w:trHeight w:hRule="exact" w:val="346"/>
          <w:jc w:val="center"/>
        </w:trPr>
        <w:tc>
          <w:tcPr>
            <w:tcW w:w="1430" w:type="dxa"/>
            <w:tcBorders>
              <w:top w:val="single" w:sz="4" w:space="0" w:color="auto"/>
              <w:left w:val="single" w:sz="4" w:space="0" w:color="auto"/>
            </w:tcBorders>
          </w:tcPr>
          <w:p w14:paraId="592ECBAC" w14:textId="77777777" w:rsidR="0081762E" w:rsidRPr="00B842CC" w:rsidRDefault="0081762E" w:rsidP="00B842CC">
            <w:pPr>
              <w:rPr>
                <w:sz w:val="24"/>
                <w:szCs w:val="24"/>
              </w:rPr>
            </w:pPr>
          </w:p>
        </w:tc>
        <w:tc>
          <w:tcPr>
            <w:tcW w:w="8537" w:type="dxa"/>
            <w:tcBorders>
              <w:top w:val="single" w:sz="4" w:space="0" w:color="auto"/>
              <w:left w:val="single" w:sz="4" w:space="0" w:color="auto"/>
              <w:right w:val="single" w:sz="4" w:space="0" w:color="auto"/>
            </w:tcBorders>
            <w:vAlign w:val="bottom"/>
          </w:tcPr>
          <w:p w14:paraId="734875F3" w14:textId="77777777" w:rsidR="0081762E" w:rsidRPr="00380DB7" w:rsidRDefault="0081762E" w:rsidP="002B1918">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метонимия, олицетворение, гипербола, сравнение</w:t>
            </w:r>
          </w:p>
        </w:tc>
      </w:tr>
      <w:tr w:rsidR="0081762E" w:rsidRPr="00B842CC" w14:paraId="0A6297E6" w14:textId="77777777" w:rsidTr="002B1918">
        <w:trPr>
          <w:trHeight w:hRule="exact" w:val="1301"/>
          <w:jc w:val="center"/>
        </w:trPr>
        <w:tc>
          <w:tcPr>
            <w:tcW w:w="1430" w:type="dxa"/>
            <w:tcBorders>
              <w:top w:val="single" w:sz="4" w:space="0" w:color="auto"/>
              <w:left w:val="single" w:sz="4" w:space="0" w:color="auto"/>
            </w:tcBorders>
          </w:tcPr>
          <w:p w14:paraId="1D059706" w14:textId="77777777" w:rsidR="0081762E" w:rsidRPr="00380DB7" w:rsidRDefault="0081762E" w:rsidP="00B842CC">
            <w:pPr>
              <w:pStyle w:val="af4"/>
              <w:ind w:firstLine="460"/>
              <w:jc w:val="both"/>
              <w:rPr>
                <w:rFonts w:ascii="Times New Roman" w:hAnsi="Times New Roman"/>
                <w:noProof/>
                <w:sz w:val="24"/>
                <w:szCs w:val="24"/>
                <w:lang w:eastAsia="ru-RU"/>
              </w:rPr>
            </w:pPr>
            <w:r w:rsidRPr="003826A3">
              <w:rPr>
                <w:rFonts w:ascii="Times New Roman" w:hAnsi="Times New Roman"/>
                <w:noProof/>
                <w:sz w:val="24"/>
                <w:szCs w:val="24"/>
                <w:lang w:eastAsia="ru-RU"/>
              </w:rPr>
              <w:t>3.3.3</w:t>
            </w:r>
          </w:p>
        </w:tc>
        <w:tc>
          <w:tcPr>
            <w:tcW w:w="8537" w:type="dxa"/>
            <w:tcBorders>
              <w:top w:val="single" w:sz="4" w:space="0" w:color="auto"/>
              <w:left w:val="single" w:sz="4" w:space="0" w:color="auto"/>
              <w:right w:val="single" w:sz="4" w:space="0" w:color="auto"/>
            </w:tcBorders>
            <w:vAlign w:val="bottom"/>
          </w:tcPr>
          <w:p w14:paraId="7A7F8D74" w14:textId="77777777" w:rsidR="0081762E" w:rsidRPr="00380DB7" w:rsidRDefault="0081762E" w:rsidP="002B1918">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p>
        </w:tc>
      </w:tr>
      <w:tr w:rsidR="0081762E" w:rsidRPr="00B842CC" w14:paraId="138F04E3" w14:textId="77777777" w:rsidTr="002B1918">
        <w:trPr>
          <w:trHeight w:hRule="exact" w:val="541"/>
          <w:jc w:val="center"/>
        </w:trPr>
        <w:tc>
          <w:tcPr>
            <w:tcW w:w="1430" w:type="dxa"/>
            <w:tcBorders>
              <w:top w:val="single" w:sz="4" w:space="0" w:color="auto"/>
              <w:left w:val="single" w:sz="4" w:space="0" w:color="auto"/>
            </w:tcBorders>
          </w:tcPr>
          <w:p w14:paraId="036A16AB" w14:textId="77777777" w:rsidR="0081762E" w:rsidRPr="00380DB7" w:rsidRDefault="0081762E" w:rsidP="00B842CC">
            <w:pPr>
              <w:pStyle w:val="af4"/>
              <w:ind w:firstLine="460"/>
              <w:jc w:val="both"/>
              <w:rPr>
                <w:rFonts w:ascii="Times New Roman" w:hAnsi="Times New Roman"/>
                <w:noProof/>
                <w:sz w:val="24"/>
                <w:szCs w:val="24"/>
                <w:lang w:eastAsia="ru-RU"/>
              </w:rPr>
            </w:pPr>
            <w:r w:rsidRPr="003826A3">
              <w:rPr>
                <w:rFonts w:ascii="Times New Roman" w:hAnsi="Times New Roman"/>
                <w:noProof/>
                <w:sz w:val="24"/>
                <w:szCs w:val="24"/>
                <w:lang w:eastAsia="ru-RU"/>
              </w:rPr>
              <w:t>3.3.4</w:t>
            </w:r>
          </w:p>
        </w:tc>
        <w:tc>
          <w:tcPr>
            <w:tcW w:w="8537" w:type="dxa"/>
            <w:tcBorders>
              <w:top w:val="single" w:sz="4" w:space="0" w:color="auto"/>
              <w:left w:val="single" w:sz="4" w:space="0" w:color="auto"/>
              <w:right w:val="single" w:sz="4" w:space="0" w:color="auto"/>
            </w:tcBorders>
            <w:vAlign w:val="bottom"/>
          </w:tcPr>
          <w:p w14:paraId="17F455DF" w14:textId="77777777" w:rsidR="0081762E" w:rsidRPr="00380DB7" w:rsidRDefault="0081762E" w:rsidP="002B1918">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Функционально-стилистическая окраска слова. Лексика общеупотребительная, разговорная и книжная. Особенности употребления</w:t>
            </w:r>
          </w:p>
        </w:tc>
      </w:tr>
      <w:tr w:rsidR="0081762E" w:rsidRPr="00B842CC" w14:paraId="4D0F6FB7" w14:textId="77777777" w:rsidTr="002B1918">
        <w:trPr>
          <w:trHeight w:hRule="exact" w:val="895"/>
          <w:jc w:val="center"/>
        </w:trPr>
        <w:tc>
          <w:tcPr>
            <w:tcW w:w="1430" w:type="dxa"/>
            <w:tcBorders>
              <w:top w:val="single" w:sz="4" w:space="0" w:color="auto"/>
              <w:left w:val="single" w:sz="4" w:space="0" w:color="auto"/>
            </w:tcBorders>
          </w:tcPr>
          <w:p w14:paraId="70BB26C5" w14:textId="77777777" w:rsidR="0081762E" w:rsidRPr="00380DB7" w:rsidRDefault="0081762E" w:rsidP="00B842CC">
            <w:pPr>
              <w:pStyle w:val="af4"/>
              <w:ind w:firstLine="460"/>
              <w:jc w:val="both"/>
              <w:rPr>
                <w:rFonts w:ascii="Times New Roman" w:hAnsi="Times New Roman"/>
                <w:noProof/>
                <w:sz w:val="24"/>
                <w:szCs w:val="24"/>
                <w:lang w:eastAsia="ru-RU"/>
              </w:rPr>
            </w:pPr>
            <w:r w:rsidRPr="003826A3">
              <w:rPr>
                <w:rFonts w:ascii="Times New Roman" w:hAnsi="Times New Roman"/>
                <w:noProof/>
                <w:sz w:val="24"/>
                <w:szCs w:val="24"/>
                <w:lang w:eastAsia="ru-RU"/>
              </w:rPr>
              <w:t>3.3.5</w:t>
            </w:r>
          </w:p>
        </w:tc>
        <w:tc>
          <w:tcPr>
            <w:tcW w:w="8537" w:type="dxa"/>
            <w:tcBorders>
              <w:top w:val="single" w:sz="4" w:space="0" w:color="auto"/>
              <w:left w:val="single" w:sz="4" w:space="0" w:color="auto"/>
              <w:right w:val="single" w:sz="4" w:space="0" w:color="auto"/>
            </w:tcBorders>
            <w:vAlign w:val="bottom"/>
          </w:tcPr>
          <w:p w14:paraId="56CB3725" w14:textId="77777777" w:rsidR="0081762E" w:rsidRPr="00380DB7" w:rsidRDefault="0081762E" w:rsidP="002B1918">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другое). Особенности употребления</w:t>
            </w:r>
          </w:p>
        </w:tc>
      </w:tr>
      <w:tr w:rsidR="0081762E" w:rsidRPr="00B842CC" w14:paraId="3D72E6C7" w14:textId="77777777" w:rsidTr="002B1918">
        <w:trPr>
          <w:trHeight w:hRule="exact" w:val="341"/>
          <w:jc w:val="center"/>
        </w:trPr>
        <w:tc>
          <w:tcPr>
            <w:tcW w:w="1430" w:type="dxa"/>
            <w:tcBorders>
              <w:top w:val="single" w:sz="4" w:space="0" w:color="auto"/>
              <w:left w:val="single" w:sz="4" w:space="0" w:color="auto"/>
            </w:tcBorders>
            <w:vAlign w:val="bottom"/>
          </w:tcPr>
          <w:p w14:paraId="643DA12F" w14:textId="77777777" w:rsidR="0081762E" w:rsidRPr="00380DB7" w:rsidRDefault="0081762E" w:rsidP="00B842CC">
            <w:pPr>
              <w:pStyle w:val="af4"/>
              <w:ind w:firstLine="460"/>
              <w:jc w:val="both"/>
              <w:rPr>
                <w:rFonts w:ascii="Times New Roman" w:hAnsi="Times New Roman"/>
                <w:noProof/>
                <w:sz w:val="24"/>
                <w:szCs w:val="24"/>
                <w:lang w:eastAsia="ru-RU"/>
              </w:rPr>
            </w:pPr>
            <w:r w:rsidRPr="003826A3">
              <w:rPr>
                <w:rFonts w:ascii="Times New Roman" w:hAnsi="Times New Roman"/>
                <w:noProof/>
                <w:sz w:val="24"/>
                <w:szCs w:val="24"/>
                <w:lang w:eastAsia="ru-RU"/>
              </w:rPr>
              <w:t>3.3.6</w:t>
            </w:r>
          </w:p>
        </w:tc>
        <w:tc>
          <w:tcPr>
            <w:tcW w:w="8537" w:type="dxa"/>
            <w:tcBorders>
              <w:top w:val="single" w:sz="4" w:space="0" w:color="auto"/>
              <w:left w:val="single" w:sz="4" w:space="0" w:color="auto"/>
              <w:right w:val="single" w:sz="4" w:space="0" w:color="auto"/>
            </w:tcBorders>
            <w:vAlign w:val="bottom"/>
          </w:tcPr>
          <w:p w14:paraId="2B5D82E2" w14:textId="77777777" w:rsidR="0081762E" w:rsidRPr="00380DB7" w:rsidRDefault="0081762E" w:rsidP="002B1918">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Фразеология русского языка. Крылатые слова</w:t>
            </w:r>
          </w:p>
        </w:tc>
      </w:tr>
      <w:tr w:rsidR="0081762E" w:rsidRPr="00B842CC" w14:paraId="20A88F19" w14:textId="77777777" w:rsidTr="002B1918">
        <w:trPr>
          <w:trHeight w:hRule="exact" w:val="336"/>
          <w:jc w:val="center"/>
        </w:trPr>
        <w:tc>
          <w:tcPr>
            <w:tcW w:w="1430" w:type="dxa"/>
            <w:tcBorders>
              <w:top w:val="single" w:sz="4" w:space="0" w:color="auto"/>
              <w:left w:val="single" w:sz="4" w:space="0" w:color="auto"/>
            </w:tcBorders>
            <w:vAlign w:val="bottom"/>
          </w:tcPr>
          <w:p w14:paraId="7C0C2F7D"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3.4</w:t>
            </w:r>
          </w:p>
        </w:tc>
        <w:tc>
          <w:tcPr>
            <w:tcW w:w="8537" w:type="dxa"/>
            <w:tcBorders>
              <w:top w:val="single" w:sz="4" w:space="0" w:color="auto"/>
              <w:left w:val="single" w:sz="4" w:space="0" w:color="auto"/>
              <w:right w:val="single" w:sz="4" w:space="0" w:color="auto"/>
            </w:tcBorders>
            <w:vAlign w:val="bottom"/>
          </w:tcPr>
          <w:p w14:paraId="7A86CE62" w14:textId="77777777" w:rsidR="0081762E" w:rsidRPr="00380DB7" w:rsidRDefault="0081762E" w:rsidP="002B1918">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Морфемика и словообразование. Словообразовательные нормы</w:t>
            </w:r>
          </w:p>
        </w:tc>
      </w:tr>
      <w:tr w:rsidR="0081762E" w:rsidRPr="00B842CC" w14:paraId="1A080BCF" w14:textId="77777777" w:rsidTr="002B1918">
        <w:trPr>
          <w:trHeight w:hRule="exact" w:val="658"/>
          <w:jc w:val="center"/>
        </w:trPr>
        <w:tc>
          <w:tcPr>
            <w:tcW w:w="1430" w:type="dxa"/>
            <w:tcBorders>
              <w:top w:val="single" w:sz="4" w:space="0" w:color="auto"/>
              <w:left w:val="single" w:sz="4" w:space="0" w:color="auto"/>
            </w:tcBorders>
          </w:tcPr>
          <w:p w14:paraId="7D86718B" w14:textId="77777777" w:rsidR="0081762E" w:rsidRPr="00380DB7" w:rsidRDefault="0081762E" w:rsidP="00B842CC">
            <w:pPr>
              <w:pStyle w:val="af4"/>
              <w:ind w:firstLine="460"/>
              <w:jc w:val="both"/>
              <w:rPr>
                <w:rFonts w:ascii="Times New Roman" w:hAnsi="Times New Roman"/>
                <w:noProof/>
                <w:sz w:val="24"/>
                <w:szCs w:val="24"/>
                <w:lang w:eastAsia="ru-RU"/>
              </w:rPr>
            </w:pPr>
            <w:r w:rsidRPr="003826A3">
              <w:rPr>
                <w:rFonts w:ascii="Times New Roman" w:hAnsi="Times New Roman"/>
                <w:noProof/>
                <w:sz w:val="24"/>
                <w:szCs w:val="24"/>
                <w:lang w:eastAsia="ru-RU"/>
              </w:rPr>
              <w:t>3.4.1</w:t>
            </w:r>
          </w:p>
        </w:tc>
        <w:tc>
          <w:tcPr>
            <w:tcW w:w="8537" w:type="dxa"/>
            <w:tcBorders>
              <w:top w:val="single" w:sz="4" w:space="0" w:color="auto"/>
              <w:left w:val="single" w:sz="4" w:space="0" w:color="auto"/>
              <w:right w:val="single" w:sz="4" w:space="0" w:color="auto"/>
            </w:tcBorders>
            <w:vAlign w:val="bottom"/>
          </w:tcPr>
          <w:p w14:paraId="29BEDBEE" w14:textId="77777777" w:rsidR="0081762E" w:rsidRPr="00380DB7" w:rsidRDefault="0081762E" w:rsidP="002B1918">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Морфемика и словообразование как разделы лингвистики. Морфемный и словообразовательный анализ слова</w:t>
            </w:r>
          </w:p>
        </w:tc>
      </w:tr>
      <w:tr w:rsidR="0081762E" w:rsidRPr="00B842CC" w14:paraId="62116FD3" w14:textId="77777777" w:rsidTr="002B1918">
        <w:trPr>
          <w:trHeight w:hRule="exact" w:val="658"/>
          <w:jc w:val="center"/>
        </w:trPr>
        <w:tc>
          <w:tcPr>
            <w:tcW w:w="1430" w:type="dxa"/>
            <w:tcBorders>
              <w:top w:val="single" w:sz="4" w:space="0" w:color="auto"/>
              <w:left w:val="single" w:sz="4" w:space="0" w:color="auto"/>
            </w:tcBorders>
          </w:tcPr>
          <w:p w14:paraId="41B9CF94" w14:textId="77777777" w:rsidR="0081762E" w:rsidRPr="00380DB7" w:rsidRDefault="0081762E" w:rsidP="00B842CC">
            <w:pPr>
              <w:pStyle w:val="af4"/>
              <w:ind w:firstLine="460"/>
              <w:jc w:val="both"/>
              <w:rPr>
                <w:rFonts w:ascii="Times New Roman" w:hAnsi="Times New Roman"/>
                <w:noProof/>
                <w:sz w:val="24"/>
                <w:szCs w:val="24"/>
                <w:lang w:eastAsia="ru-RU"/>
              </w:rPr>
            </w:pPr>
            <w:r w:rsidRPr="003826A3">
              <w:rPr>
                <w:rFonts w:ascii="Times New Roman" w:hAnsi="Times New Roman"/>
                <w:noProof/>
                <w:sz w:val="24"/>
                <w:szCs w:val="24"/>
                <w:lang w:eastAsia="ru-RU"/>
              </w:rPr>
              <w:t>3.4.2</w:t>
            </w:r>
          </w:p>
        </w:tc>
        <w:tc>
          <w:tcPr>
            <w:tcW w:w="8537" w:type="dxa"/>
            <w:tcBorders>
              <w:top w:val="single" w:sz="4" w:space="0" w:color="auto"/>
              <w:left w:val="single" w:sz="4" w:space="0" w:color="auto"/>
              <w:right w:val="single" w:sz="4" w:space="0" w:color="auto"/>
            </w:tcBorders>
            <w:vAlign w:val="bottom"/>
          </w:tcPr>
          <w:p w14:paraId="105D3045" w14:textId="77777777" w:rsidR="0081762E" w:rsidRPr="00380DB7" w:rsidRDefault="0081762E" w:rsidP="002B1918">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Словообразовательные трудности. Особенности употребления сложносокращённых слов (аббревиатур)</w:t>
            </w:r>
          </w:p>
        </w:tc>
      </w:tr>
      <w:tr w:rsidR="0081762E" w:rsidRPr="00B842CC" w14:paraId="15316B53" w14:textId="77777777" w:rsidTr="002B1918">
        <w:trPr>
          <w:trHeight w:hRule="exact" w:val="336"/>
          <w:jc w:val="center"/>
        </w:trPr>
        <w:tc>
          <w:tcPr>
            <w:tcW w:w="1430" w:type="dxa"/>
            <w:tcBorders>
              <w:top w:val="single" w:sz="4" w:space="0" w:color="auto"/>
              <w:left w:val="single" w:sz="4" w:space="0" w:color="auto"/>
            </w:tcBorders>
            <w:vAlign w:val="bottom"/>
          </w:tcPr>
          <w:p w14:paraId="51FBEAA9"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3.5</w:t>
            </w:r>
          </w:p>
        </w:tc>
        <w:tc>
          <w:tcPr>
            <w:tcW w:w="8537" w:type="dxa"/>
            <w:tcBorders>
              <w:top w:val="single" w:sz="4" w:space="0" w:color="auto"/>
              <w:left w:val="single" w:sz="4" w:space="0" w:color="auto"/>
              <w:right w:val="single" w:sz="4" w:space="0" w:color="auto"/>
            </w:tcBorders>
            <w:vAlign w:val="bottom"/>
          </w:tcPr>
          <w:p w14:paraId="48663CA5" w14:textId="77777777" w:rsidR="0081762E" w:rsidRPr="00380DB7" w:rsidRDefault="0081762E" w:rsidP="002B1918">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Морфология. Морфологические нормы</w:t>
            </w:r>
          </w:p>
        </w:tc>
      </w:tr>
      <w:tr w:rsidR="0081762E" w:rsidRPr="00B842CC" w14:paraId="20B899BC" w14:textId="77777777" w:rsidTr="002B1918">
        <w:trPr>
          <w:trHeight w:hRule="exact" w:val="658"/>
          <w:jc w:val="center"/>
        </w:trPr>
        <w:tc>
          <w:tcPr>
            <w:tcW w:w="1430" w:type="dxa"/>
            <w:tcBorders>
              <w:top w:val="single" w:sz="4" w:space="0" w:color="auto"/>
              <w:left w:val="single" w:sz="4" w:space="0" w:color="auto"/>
            </w:tcBorders>
          </w:tcPr>
          <w:p w14:paraId="23EEF96A" w14:textId="77777777" w:rsidR="0081762E" w:rsidRPr="00380DB7" w:rsidRDefault="0081762E" w:rsidP="00B842CC">
            <w:pPr>
              <w:pStyle w:val="af4"/>
              <w:ind w:firstLine="460"/>
              <w:jc w:val="both"/>
              <w:rPr>
                <w:rFonts w:ascii="Times New Roman" w:hAnsi="Times New Roman"/>
                <w:noProof/>
                <w:sz w:val="24"/>
                <w:szCs w:val="24"/>
                <w:lang w:eastAsia="ru-RU"/>
              </w:rPr>
            </w:pPr>
            <w:r w:rsidRPr="003826A3">
              <w:rPr>
                <w:rFonts w:ascii="Times New Roman" w:hAnsi="Times New Roman"/>
                <w:noProof/>
                <w:sz w:val="24"/>
                <w:szCs w:val="24"/>
                <w:lang w:eastAsia="ru-RU"/>
              </w:rPr>
              <w:t>3.5.1</w:t>
            </w:r>
          </w:p>
        </w:tc>
        <w:tc>
          <w:tcPr>
            <w:tcW w:w="8537" w:type="dxa"/>
            <w:tcBorders>
              <w:top w:val="single" w:sz="4" w:space="0" w:color="auto"/>
              <w:left w:val="single" w:sz="4" w:space="0" w:color="auto"/>
              <w:right w:val="single" w:sz="4" w:space="0" w:color="auto"/>
            </w:tcBorders>
            <w:vAlign w:val="bottom"/>
          </w:tcPr>
          <w:p w14:paraId="21E31C12" w14:textId="77777777" w:rsidR="0081762E" w:rsidRPr="00380DB7" w:rsidRDefault="0081762E" w:rsidP="002B1918">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Морфология как раздел лингвистики. Морфологический анализ слова. Особенности употребления в тексте слов разных частей речи</w:t>
            </w:r>
          </w:p>
        </w:tc>
      </w:tr>
      <w:tr w:rsidR="0081762E" w:rsidRPr="00B842CC" w14:paraId="08DB7A91" w14:textId="77777777" w:rsidTr="002B1918">
        <w:trPr>
          <w:trHeight w:hRule="exact" w:val="662"/>
          <w:jc w:val="center"/>
        </w:trPr>
        <w:tc>
          <w:tcPr>
            <w:tcW w:w="1430" w:type="dxa"/>
            <w:tcBorders>
              <w:top w:val="single" w:sz="4" w:space="0" w:color="auto"/>
              <w:left w:val="single" w:sz="4" w:space="0" w:color="auto"/>
            </w:tcBorders>
          </w:tcPr>
          <w:p w14:paraId="64EE87CD" w14:textId="77777777" w:rsidR="0081762E" w:rsidRPr="00380DB7" w:rsidRDefault="0081762E" w:rsidP="00B842CC">
            <w:pPr>
              <w:pStyle w:val="af4"/>
              <w:ind w:firstLine="460"/>
              <w:jc w:val="both"/>
              <w:rPr>
                <w:rFonts w:ascii="Times New Roman" w:hAnsi="Times New Roman"/>
                <w:noProof/>
                <w:sz w:val="24"/>
                <w:szCs w:val="24"/>
                <w:lang w:eastAsia="ru-RU"/>
              </w:rPr>
            </w:pPr>
            <w:r w:rsidRPr="003826A3">
              <w:rPr>
                <w:rFonts w:ascii="Times New Roman" w:hAnsi="Times New Roman"/>
                <w:noProof/>
                <w:sz w:val="24"/>
                <w:szCs w:val="24"/>
                <w:lang w:eastAsia="ru-RU"/>
              </w:rPr>
              <w:t>3.5.2</w:t>
            </w:r>
          </w:p>
        </w:tc>
        <w:tc>
          <w:tcPr>
            <w:tcW w:w="8537" w:type="dxa"/>
            <w:tcBorders>
              <w:top w:val="single" w:sz="4" w:space="0" w:color="auto"/>
              <w:left w:val="single" w:sz="4" w:space="0" w:color="auto"/>
              <w:right w:val="single" w:sz="4" w:space="0" w:color="auto"/>
            </w:tcBorders>
            <w:vAlign w:val="bottom"/>
          </w:tcPr>
          <w:p w14:paraId="2DDCC0C1" w14:textId="77777777" w:rsidR="0081762E" w:rsidRPr="00380DB7" w:rsidRDefault="0081762E" w:rsidP="002B1918">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Основные нормы употребления имён существительных: форм рода, числа, падежа</w:t>
            </w:r>
          </w:p>
        </w:tc>
      </w:tr>
      <w:tr w:rsidR="0081762E" w:rsidRPr="00B842CC" w14:paraId="65E9DA8B" w14:textId="77777777" w:rsidTr="002B1918">
        <w:trPr>
          <w:trHeight w:hRule="exact" w:val="658"/>
          <w:jc w:val="center"/>
        </w:trPr>
        <w:tc>
          <w:tcPr>
            <w:tcW w:w="1430" w:type="dxa"/>
            <w:tcBorders>
              <w:top w:val="single" w:sz="4" w:space="0" w:color="auto"/>
              <w:left w:val="single" w:sz="4" w:space="0" w:color="auto"/>
            </w:tcBorders>
          </w:tcPr>
          <w:p w14:paraId="66F9C6F8" w14:textId="77777777" w:rsidR="0081762E" w:rsidRPr="00380DB7" w:rsidRDefault="0081762E" w:rsidP="00B842CC">
            <w:pPr>
              <w:pStyle w:val="af4"/>
              <w:ind w:firstLine="460"/>
              <w:jc w:val="both"/>
              <w:rPr>
                <w:rFonts w:ascii="Times New Roman" w:hAnsi="Times New Roman"/>
                <w:noProof/>
                <w:sz w:val="24"/>
                <w:szCs w:val="24"/>
                <w:lang w:eastAsia="ru-RU"/>
              </w:rPr>
            </w:pPr>
            <w:r w:rsidRPr="003826A3">
              <w:rPr>
                <w:rFonts w:ascii="Times New Roman" w:hAnsi="Times New Roman"/>
                <w:noProof/>
                <w:sz w:val="24"/>
                <w:szCs w:val="24"/>
                <w:lang w:eastAsia="ru-RU"/>
              </w:rPr>
              <w:t>3.5.3</w:t>
            </w:r>
          </w:p>
        </w:tc>
        <w:tc>
          <w:tcPr>
            <w:tcW w:w="8537" w:type="dxa"/>
            <w:tcBorders>
              <w:top w:val="single" w:sz="4" w:space="0" w:color="auto"/>
              <w:left w:val="single" w:sz="4" w:space="0" w:color="auto"/>
              <w:right w:val="single" w:sz="4" w:space="0" w:color="auto"/>
            </w:tcBorders>
            <w:vAlign w:val="bottom"/>
          </w:tcPr>
          <w:p w14:paraId="1752FE13" w14:textId="77777777" w:rsidR="0081762E" w:rsidRPr="00380DB7" w:rsidRDefault="0081762E" w:rsidP="002B1918">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Основные нормы употребления имён прилагательных: форм степеней сравнения, краткой формы</w:t>
            </w:r>
          </w:p>
        </w:tc>
      </w:tr>
      <w:tr w:rsidR="0081762E" w:rsidRPr="00B842CC" w14:paraId="598B4598" w14:textId="77777777" w:rsidTr="002B1918">
        <w:trPr>
          <w:trHeight w:hRule="exact" w:val="658"/>
          <w:jc w:val="center"/>
        </w:trPr>
        <w:tc>
          <w:tcPr>
            <w:tcW w:w="1430" w:type="dxa"/>
            <w:tcBorders>
              <w:top w:val="single" w:sz="4" w:space="0" w:color="auto"/>
              <w:left w:val="single" w:sz="4" w:space="0" w:color="auto"/>
            </w:tcBorders>
          </w:tcPr>
          <w:p w14:paraId="5771F6D0" w14:textId="77777777" w:rsidR="0081762E" w:rsidRPr="00380DB7" w:rsidRDefault="0081762E" w:rsidP="00B842CC">
            <w:pPr>
              <w:pStyle w:val="af4"/>
              <w:ind w:firstLine="460"/>
              <w:jc w:val="both"/>
              <w:rPr>
                <w:rFonts w:ascii="Times New Roman" w:hAnsi="Times New Roman"/>
                <w:noProof/>
                <w:sz w:val="24"/>
                <w:szCs w:val="24"/>
                <w:lang w:eastAsia="ru-RU"/>
              </w:rPr>
            </w:pPr>
            <w:r w:rsidRPr="003826A3">
              <w:rPr>
                <w:rFonts w:ascii="Times New Roman" w:hAnsi="Times New Roman"/>
                <w:noProof/>
                <w:sz w:val="24"/>
                <w:szCs w:val="24"/>
                <w:lang w:eastAsia="ru-RU"/>
              </w:rPr>
              <w:t>3.5.4</w:t>
            </w:r>
          </w:p>
        </w:tc>
        <w:tc>
          <w:tcPr>
            <w:tcW w:w="8537" w:type="dxa"/>
            <w:tcBorders>
              <w:top w:val="single" w:sz="4" w:space="0" w:color="auto"/>
              <w:left w:val="single" w:sz="4" w:space="0" w:color="auto"/>
              <w:right w:val="single" w:sz="4" w:space="0" w:color="auto"/>
            </w:tcBorders>
            <w:vAlign w:val="bottom"/>
          </w:tcPr>
          <w:p w14:paraId="4A166E1E" w14:textId="77777777" w:rsidR="0081762E" w:rsidRPr="00380DB7" w:rsidRDefault="0081762E" w:rsidP="002B1918">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Основные нормы употребления количественных, порядковых и собирательных числительных</w:t>
            </w:r>
          </w:p>
        </w:tc>
      </w:tr>
      <w:tr w:rsidR="0081762E" w:rsidRPr="00B842CC" w14:paraId="1AD2348E" w14:textId="77777777" w:rsidTr="002B1918">
        <w:trPr>
          <w:trHeight w:hRule="exact" w:val="662"/>
          <w:jc w:val="center"/>
        </w:trPr>
        <w:tc>
          <w:tcPr>
            <w:tcW w:w="1430" w:type="dxa"/>
            <w:tcBorders>
              <w:top w:val="single" w:sz="4" w:space="0" w:color="auto"/>
              <w:left w:val="single" w:sz="4" w:space="0" w:color="auto"/>
            </w:tcBorders>
          </w:tcPr>
          <w:p w14:paraId="4EF9CA1C" w14:textId="77777777" w:rsidR="0081762E" w:rsidRPr="00380DB7" w:rsidRDefault="0081762E" w:rsidP="00B842CC">
            <w:pPr>
              <w:pStyle w:val="af4"/>
              <w:ind w:firstLine="460"/>
              <w:jc w:val="both"/>
              <w:rPr>
                <w:rFonts w:ascii="Times New Roman" w:hAnsi="Times New Roman"/>
                <w:noProof/>
                <w:sz w:val="24"/>
                <w:szCs w:val="24"/>
                <w:lang w:eastAsia="ru-RU"/>
              </w:rPr>
            </w:pPr>
            <w:r w:rsidRPr="003826A3">
              <w:rPr>
                <w:rFonts w:ascii="Times New Roman" w:hAnsi="Times New Roman"/>
                <w:noProof/>
                <w:sz w:val="24"/>
                <w:szCs w:val="24"/>
                <w:lang w:eastAsia="ru-RU"/>
              </w:rPr>
              <w:t>3.5.5</w:t>
            </w:r>
          </w:p>
        </w:tc>
        <w:tc>
          <w:tcPr>
            <w:tcW w:w="8537" w:type="dxa"/>
            <w:tcBorders>
              <w:top w:val="single" w:sz="4" w:space="0" w:color="auto"/>
              <w:left w:val="single" w:sz="4" w:space="0" w:color="auto"/>
              <w:right w:val="single" w:sz="4" w:space="0" w:color="auto"/>
            </w:tcBorders>
            <w:vAlign w:val="bottom"/>
          </w:tcPr>
          <w:p w14:paraId="5FCB719B" w14:textId="77777777" w:rsidR="0081762E" w:rsidRPr="00380DB7" w:rsidRDefault="0081762E" w:rsidP="002B1918">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Основные нормы употребления местоимений: формы 3-го лица личных местоимений, возвратного местоимения себя</w:t>
            </w:r>
          </w:p>
        </w:tc>
      </w:tr>
      <w:tr w:rsidR="0081762E" w:rsidRPr="00B842CC" w14:paraId="76B4B5DB" w14:textId="77777777" w:rsidTr="002B1918">
        <w:trPr>
          <w:trHeight w:hRule="exact" w:val="1301"/>
          <w:jc w:val="center"/>
        </w:trPr>
        <w:tc>
          <w:tcPr>
            <w:tcW w:w="1430" w:type="dxa"/>
            <w:tcBorders>
              <w:top w:val="single" w:sz="4" w:space="0" w:color="auto"/>
              <w:left w:val="single" w:sz="4" w:space="0" w:color="auto"/>
            </w:tcBorders>
          </w:tcPr>
          <w:p w14:paraId="0D36FEFC" w14:textId="77777777" w:rsidR="0081762E" w:rsidRPr="00380DB7" w:rsidRDefault="0081762E" w:rsidP="00B842CC">
            <w:pPr>
              <w:pStyle w:val="af4"/>
              <w:ind w:firstLine="460"/>
              <w:jc w:val="both"/>
              <w:rPr>
                <w:rFonts w:ascii="Times New Roman" w:hAnsi="Times New Roman"/>
                <w:noProof/>
                <w:sz w:val="24"/>
                <w:szCs w:val="24"/>
                <w:lang w:eastAsia="ru-RU"/>
              </w:rPr>
            </w:pPr>
            <w:r w:rsidRPr="003826A3">
              <w:rPr>
                <w:rFonts w:ascii="Times New Roman" w:hAnsi="Times New Roman"/>
                <w:noProof/>
                <w:sz w:val="24"/>
                <w:szCs w:val="24"/>
                <w:lang w:eastAsia="ru-RU"/>
              </w:rPr>
              <w:t>3.5.6</w:t>
            </w:r>
          </w:p>
        </w:tc>
        <w:tc>
          <w:tcPr>
            <w:tcW w:w="8537" w:type="dxa"/>
            <w:tcBorders>
              <w:top w:val="single" w:sz="4" w:space="0" w:color="auto"/>
              <w:left w:val="single" w:sz="4" w:space="0" w:color="auto"/>
              <w:right w:val="single" w:sz="4" w:space="0" w:color="auto"/>
            </w:tcBorders>
            <w:vAlign w:val="bottom"/>
          </w:tcPr>
          <w:p w14:paraId="11E0C365" w14:textId="77777777" w:rsidR="0081762E" w:rsidRPr="00380DB7" w:rsidRDefault="0081762E" w:rsidP="002B1918">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 xml:space="preserve">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w:t>
            </w:r>
            <w:r w:rsidRPr="003826A3">
              <w:rPr>
                <w:rFonts w:ascii="Times New Roman" w:hAnsi="Times New Roman"/>
                <w:i/>
                <w:iCs/>
                <w:noProof/>
                <w:sz w:val="24"/>
                <w:szCs w:val="24"/>
                <w:lang w:eastAsia="ru-RU"/>
              </w:rPr>
              <w:t>-ну-,</w:t>
            </w:r>
            <w:r w:rsidRPr="003826A3">
              <w:rPr>
                <w:rFonts w:ascii="Times New Roman" w:hAnsi="Times New Roman"/>
                <w:noProof/>
                <w:sz w:val="24"/>
                <w:szCs w:val="24"/>
                <w:lang w:eastAsia="ru-RU"/>
              </w:rPr>
              <w:t xml:space="preserve"> форм повелительного наклонения</w:t>
            </w:r>
          </w:p>
        </w:tc>
      </w:tr>
      <w:tr w:rsidR="0081762E" w:rsidRPr="00B842CC" w14:paraId="0C094CB5" w14:textId="77777777" w:rsidTr="002B1918">
        <w:trPr>
          <w:trHeight w:hRule="exact" w:val="331"/>
          <w:jc w:val="center"/>
        </w:trPr>
        <w:tc>
          <w:tcPr>
            <w:tcW w:w="1430" w:type="dxa"/>
            <w:tcBorders>
              <w:top w:val="single" w:sz="4" w:space="0" w:color="auto"/>
              <w:left w:val="single" w:sz="4" w:space="0" w:color="auto"/>
            </w:tcBorders>
          </w:tcPr>
          <w:p w14:paraId="0DB18D4B" w14:textId="77777777" w:rsidR="0081762E" w:rsidRPr="00380DB7" w:rsidRDefault="0081762E" w:rsidP="00B842CC">
            <w:pPr>
              <w:pStyle w:val="af4"/>
              <w:ind w:firstLine="560"/>
              <w:rPr>
                <w:rFonts w:ascii="Times New Roman" w:hAnsi="Times New Roman"/>
                <w:noProof/>
                <w:sz w:val="24"/>
                <w:szCs w:val="24"/>
                <w:lang w:eastAsia="ru-RU"/>
              </w:rPr>
            </w:pPr>
            <w:r w:rsidRPr="003826A3">
              <w:rPr>
                <w:rFonts w:ascii="Times New Roman" w:hAnsi="Times New Roman"/>
                <w:noProof/>
                <w:sz w:val="24"/>
                <w:szCs w:val="24"/>
                <w:lang w:eastAsia="ru-RU"/>
              </w:rPr>
              <w:t>3.6</w:t>
            </w:r>
          </w:p>
        </w:tc>
        <w:tc>
          <w:tcPr>
            <w:tcW w:w="8537" w:type="dxa"/>
            <w:tcBorders>
              <w:top w:val="single" w:sz="4" w:space="0" w:color="auto"/>
              <w:left w:val="single" w:sz="4" w:space="0" w:color="auto"/>
              <w:right w:val="single" w:sz="4" w:space="0" w:color="auto"/>
            </w:tcBorders>
          </w:tcPr>
          <w:p w14:paraId="6F863E1A" w14:textId="77777777" w:rsidR="0081762E" w:rsidRPr="00380DB7" w:rsidRDefault="0081762E" w:rsidP="002B1918">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Синтаксис. Синтаксические нормы</w:t>
            </w:r>
          </w:p>
        </w:tc>
      </w:tr>
      <w:tr w:rsidR="0081762E" w:rsidRPr="00B842CC" w14:paraId="7AB775E1" w14:textId="77777777" w:rsidTr="002B1918">
        <w:trPr>
          <w:trHeight w:hRule="exact" w:val="658"/>
          <w:jc w:val="center"/>
        </w:trPr>
        <w:tc>
          <w:tcPr>
            <w:tcW w:w="1430" w:type="dxa"/>
            <w:tcBorders>
              <w:top w:val="single" w:sz="4" w:space="0" w:color="auto"/>
              <w:left w:val="single" w:sz="4" w:space="0" w:color="auto"/>
            </w:tcBorders>
          </w:tcPr>
          <w:p w14:paraId="5BD06689" w14:textId="77777777" w:rsidR="0081762E" w:rsidRPr="00380DB7" w:rsidRDefault="0081762E" w:rsidP="00B842CC">
            <w:pPr>
              <w:pStyle w:val="af4"/>
              <w:ind w:firstLine="460"/>
              <w:jc w:val="both"/>
              <w:rPr>
                <w:rFonts w:ascii="Times New Roman" w:hAnsi="Times New Roman"/>
                <w:noProof/>
                <w:sz w:val="24"/>
                <w:szCs w:val="24"/>
                <w:lang w:eastAsia="ru-RU"/>
              </w:rPr>
            </w:pPr>
            <w:r w:rsidRPr="003826A3">
              <w:rPr>
                <w:rFonts w:ascii="Times New Roman" w:hAnsi="Times New Roman"/>
                <w:noProof/>
                <w:sz w:val="24"/>
                <w:szCs w:val="24"/>
                <w:lang w:eastAsia="ru-RU"/>
              </w:rPr>
              <w:t>3.6.1</w:t>
            </w:r>
          </w:p>
        </w:tc>
        <w:tc>
          <w:tcPr>
            <w:tcW w:w="8537" w:type="dxa"/>
            <w:tcBorders>
              <w:top w:val="single" w:sz="4" w:space="0" w:color="auto"/>
              <w:left w:val="single" w:sz="4" w:space="0" w:color="auto"/>
              <w:right w:val="single" w:sz="4" w:space="0" w:color="auto"/>
            </w:tcBorders>
            <w:vAlign w:val="bottom"/>
          </w:tcPr>
          <w:p w14:paraId="64FA8B1B" w14:textId="77777777" w:rsidR="0081762E" w:rsidRPr="00380DB7" w:rsidRDefault="0081762E" w:rsidP="002B1918">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Синтаксис как раздел лингвистики. Синтаксический анализ словосочетания и предложения</w:t>
            </w:r>
          </w:p>
        </w:tc>
      </w:tr>
      <w:tr w:rsidR="0081762E" w:rsidRPr="00B842CC" w14:paraId="35C5F18E" w14:textId="77777777" w:rsidTr="002B1918">
        <w:trPr>
          <w:trHeight w:hRule="exact" w:val="1391"/>
          <w:jc w:val="center"/>
        </w:trPr>
        <w:tc>
          <w:tcPr>
            <w:tcW w:w="1430" w:type="dxa"/>
            <w:tcBorders>
              <w:top w:val="single" w:sz="4" w:space="0" w:color="auto"/>
              <w:left w:val="single" w:sz="4" w:space="0" w:color="auto"/>
            </w:tcBorders>
          </w:tcPr>
          <w:p w14:paraId="6B32283B" w14:textId="77777777" w:rsidR="0081762E" w:rsidRPr="00380DB7" w:rsidRDefault="0081762E" w:rsidP="00B842CC">
            <w:pPr>
              <w:pStyle w:val="af4"/>
              <w:ind w:firstLine="460"/>
              <w:jc w:val="both"/>
              <w:rPr>
                <w:rFonts w:ascii="Times New Roman" w:hAnsi="Times New Roman"/>
                <w:noProof/>
                <w:sz w:val="24"/>
                <w:szCs w:val="24"/>
                <w:lang w:eastAsia="ru-RU"/>
              </w:rPr>
            </w:pPr>
            <w:r w:rsidRPr="003826A3">
              <w:rPr>
                <w:rFonts w:ascii="Times New Roman" w:hAnsi="Times New Roman"/>
                <w:noProof/>
                <w:sz w:val="24"/>
                <w:szCs w:val="24"/>
                <w:lang w:eastAsia="ru-RU"/>
              </w:rPr>
              <w:t>3.6.2</w:t>
            </w:r>
          </w:p>
        </w:tc>
        <w:tc>
          <w:tcPr>
            <w:tcW w:w="8537" w:type="dxa"/>
            <w:tcBorders>
              <w:top w:val="single" w:sz="4" w:space="0" w:color="auto"/>
              <w:left w:val="single" w:sz="4" w:space="0" w:color="auto"/>
              <w:right w:val="single" w:sz="4" w:space="0" w:color="auto"/>
            </w:tcBorders>
            <w:vAlign w:val="bottom"/>
          </w:tcPr>
          <w:p w14:paraId="7E3E440F" w14:textId="77777777" w:rsidR="0081762E" w:rsidRPr="00380DB7" w:rsidRDefault="0081762E" w:rsidP="002B1918">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tc>
      </w:tr>
      <w:tr w:rsidR="0081762E" w:rsidRPr="00B842CC" w14:paraId="41F81A13" w14:textId="77777777" w:rsidTr="002B1918">
        <w:trPr>
          <w:trHeight w:hRule="exact" w:val="672"/>
          <w:jc w:val="center"/>
        </w:trPr>
        <w:tc>
          <w:tcPr>
            <w:tcW w:w="1430" w:type="dxa"/>
            <w:tcBorders>
              <w:top w:val="single" w:sz="4" w:space="0" w:color="auto"/>
              <w:left w:val="single" w:sz="4" w:space="0" w:color="auto"/>
              <w:bottom w:val="single" w:sz="4" w:space="0" w:color="auto"/>
            </w:tcBorders>
          </w:tcPr>
          <w:p w14:paraId="05D0A30A" w14:textId="77777777" w:rsidR="0081762E" w:rsidRPr="00380DB7" w:rsidRDefault="0081762E" w:rsidP="00B842CC">
            <w:pPr>
              <w:pStyle w:val="af4"/>
              <w:ind w:firstLine="460"/>
              <w:jc w:val="both"/>
              <w:rPr>
                <w:rFonts w:ascii="Times New Roman" w:hAnsi="Times New Roman"/>
                <w:noProof/>
                <w:sz w:val="24"/>
                <w:szCs w:val="24"/>
                <w:lang w:eastAsia="ru-RU"/>
              </w:rPr>
            </w:pPr>
            <w:r w:rsidRPr="003826A3">
              <w:rPr>
                <w:rFonts w:ascii="Times New Roman" w:hAnsi="Times New Roman"/>
                <w:noProof/>
                <w:sz w:val="24"/>
                <w:szCs w:val="24"/>
                <w:lang w:eastAsia="ru-RU"/>
              </w:rPr>
              <w:t>3.6.3</w:t>
            </w:r>
          </w:p>
        </w:tc>
        <w:tc>
          <w:tcPr>
            <w:tcW w:w="8537" w:type="dxa"/>
            <w:tcBorders>
              <w:top w:val="single" w:sz="4" w:space="0" w:color="auto"/>
              <w:left w:val="single" w:sz="4" w:space="0" w:color="auto"/>
              <w:bottom w:val="single" w:sz="4" w:space="0" w:color="auto"/>
              <w:right w:val="single" w:sz="4" w:space="0" w:color="auto"/>
            </w:tcBorders>
            <w:vAlign w:val="bottom"/>
          </w:tcPr>
          <w:p w14:paraId="300B70EE" w14:textId="77777777" w:rsidR="0081762E" w:rsidRPr="00380DB7" w:rsidRDefault="0081762E" w:rsidP="002B1918">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Основные нормы согласования сказуемого с подлежащим, в состав которого входят слова множество, ряд, большинство, меньшинство; с</w:t>
            </w:r>
          </w:p>
        </w:tc>
      </w:tr>
    </w:tbl>
    <w:p w14:paraId="660D2CE8" w14:textId="77777777" w:rsidR="0081762E" w:rsidRPr="00B842CC" w:rsidRDefault="0081762E" w:rsidP="00B842CC">
      <w:pPr>
        <w:spacing w:line="1" w:lineRule="exact"/>
        <w:rPr>
          <w:sz w:val="24"/>
          <w:szCs w:val="24"/>
        </w:rPr>
      </w:pPr>
      <w:r w:rsidRPr="00B842CC">
        <w:rPr>
          <w:sz w:val="24"/>
          <w:szCs w:val="24"/>
        </w:rPr>
        <w:br w:type="page"/>
      </w:r>
    </w:p>
    <w:tbl>
      <w:tblPr>
        <w:tblOverlap w:val="never"/>
        <w:tblW w:w="10147" w:type="dxa"/>
        <w:jc w:val="center"/>
        <w:tblLayout w:type="fixed"/>
        <w:tblCellMar>
          <w:left w:w="10" w:type="dxa"/>
          <w:right w:w="10" w:type="dxa"/>
        </w:tblCellMar>
        <w:tblLook w:val="00A0" w:firstRow="1" w:lastRow="0" w:firstColumn="1" w:lastColumn="0" w:noHBand="0" w:noVBand="0"/>
      </w:tblPr>
      <w:tblGrid>
        <w:gridCol w:w="1430"/>
        <w:gridCol w:w="8717"/>
      </w:tblGrid>
      <w:tr w:rsidR="0081762E" w:rsidRPr="00B842CC" w14:paraId="313B896A" w14:textId="77777777" w:rsidTr="002B1918">
        <w:trPr>
          <w:trHeight w:hRule="exact" w:val="2012"/>
          <w:jc w:val="center"/>
        </w:trPr>
        <w:tc>
          <w:tcPr>
            <w:tcW w:w="1430" w:type="dxa"/>
            <w:tcBorders>
              <w:top w:val="single" w:sz="4" w:space="0" w:color="auto"/>
              <w:left w:val="single" w:sz="4" w:space="0" w:color="auto"/>
            </w:tcBorders>
          </w:tcPr>
          <w:p w14:paraId="2280B09A" w14:textId="77777777" w:rsidR="0081762E" w:rsidRPr="00B842CC" w:rsidRDefault="0081762E" w:rsidP="00B842CC">
            <w:pPr>
              <w:rPr>
                <w:sz w:val="24"/>
                <w:szCs w:val="24"/>
              </w:rPr>
            </w:pPr>
          </w:p>
        </w:tc>
        <w:tc>
          <w:tcPr>
            <w:tcW w:w="8717" w:type="dxa"/>
            <w:tcBorders>
              <w:top w:val="single" w:sz="4" w:space="0" w:color="auto"/>
              <w:left w:val="single" w:sz="4" w:space="0" w:color="auto"/>
              <w:right w:val="single" w:sz="4" w:space="0" w:color="auto"/>
            </w:tcBorders>
            <w:vAlign w:val="bottom"/>
          </w:tcPr>
          <w:p w14:paraId="3E03C223" w14:textId="77777777" w:rsidR="0081762E" w:rsidRPr="00380DB7" w:rsidRDefault="0081762E" w:rsidP="002B1918">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tc>
      </w:tr>
      <w:tr w:rsidR="0081762E" w:rsidRPr="00B842CC" w14:paraId="3781CFA3" w14:textId="77777777" w:rsidTr="002B1918">
        <w:trPr>
          <w:trHeight w:hRule="exact" w:val="662"/>
          <w:jc w:val="center"/>
        </w:trPr>
        <w:tc>
          <w:tcPr>
            <w:tcW w:w="1430" w:type="dxa"/>
            <w:tcBorders>
              <w:top w:val="single" w:sz="4" w:space="0" w:color="auto"/>
              <w:left w:val="single" w:sz="4" w:space="0" w:color="auto"/>
            </w:tcBorders>
          </w:tcPr>
          <w:p w14:paraId="54137309" w14:textId="77777777" w:rsidR="0081762E" w:rsidRPr="00380DB7" w:rsidRDefault="0081762E" w:rsidP="00B842CC">
            <w:pPr>
              <w:pStyle w:val="af4"/>
              <w:ind w:firstLine="460"/>
              <w:jc w:val="both"/>
              <w:rPr>
                <w:rFonts w:ascii="Times New Roman" w:hAnsi="Times New Roman"/>
                <w:noProof/>
                <w:sz w:val="24"/>
                <w:szCs w:val="24"/>
                <w:lang w:eastAsia="ru-RU"/>
              </w:rPr>
            </w:pPr>
            <w:r w:rsidRPr="003826A3">
              <w:rPr>
                <w:rFonts w:ascii="Times New Roman" w:hAnsi="Times New Roman"/>
                <w:noProof/>
                <w:sz w:val="24"/>
                <w:szCs w:val="24"/>
                <w:lang w:eastAsia="ru-RU"/>
              </w:rPr>
              <w:t>3.6.4</w:t>
            </w:r>
          </w:p>
        </w:tc>
        <w:tc>
          <w:tcPr>
            <w:tcW w:w="8717" w:type="dxa"/>
            <w:tcBorders>
              <w:top w:val="single" w:sz="4" w:space="0" w:color="auto"/>
              <w:left w:val="single" w:sz="4" w:space="0" w:color="auto"/>
              <w:right w:val="single" w:sz="4" w:space="0" w:color="auto"/>
            </w:tcBorders>
            <w:vAlign w:val="bottom"/>
          </w:tcPr>
          <w:p w14:paraId="0930FDB5" w14:textId="77777777" w:rsidR="0081762E" w:rsidRPr="00380DB7" w:rsidRDefault="0081762E" w:rsidP="002B1918">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Основные нормы управления: правильный выбор падежной или предложно-падежной формы управляемого слова</w:t>
            </w:r>
          </w:p>
        </w:tc>
      </w:tr>
      <w:tr w:rsidR="0081762E" w:rsidRPr="00B842CC" w14:paraId="059A2546" w14:textId="77777777" w:rsidTr="002B1918">
        <w:trPr>
          <w:trHeight w:hRule="exact" w:val="326"/>
          <w:jc w:val="center"/>
        </w:trPr>
        <w:tc>
          <w:tcPr>
            <w:tcW w:w="1430" w:type="dxa"/>
            <w:tcBorders>
              <w:top w:val="single" w:sz="4" w:space="0" w:color="auto"/>
              <w:left w:val="single" w:sz="4" w:space="0" w:color="auto"/>
            </w:tcBorders>
            <w:vAlign w:val="bottom"/>
          </w:tcPr>
          <w:p w14:paraId="0A07739D" w14:textId="77777777" w:rsidR="0081762E" w:rsidRPr="00380DB7" w:rsidRDefault="0081762E" w:rsidP="00B842CC">
            <w:pPr>
              <w:pStyle w:val="af4"/>
              <w:ind w:firstLine="460"/>
              <w:jc w:val="both"/>
              <w:rPr>
                <w:rFonts w:ascii="Times New Roman" w:hAnsi="Times New Roman"/>
                <w:noProof/>
                <w:sz w:val="24"/>
                <w:szCs w:val="24"/>
                <w:lang w:eastAsia="ru-RU"/>
              </w:rPr>
            </w:pPr>
            <w:r w:rsidRPr="003826A3">
              <w:rPr>
                <w:rFonts w:ascii="Times New Roman" w:hAnsi="Times New Roman"/>
                <w:noProof/>
                <w:sz w:val="24"/>
                <w:szCs w:val="24"/>
                <w:lang w:eastAsia="ru-RU"/>
              </w:rPr>
              <w:t>3.6.5</w:t>
            </w:r>
          </w:p>
        </w:tc>
        <w:tc>
          <w:tcPr>
            <w:tcW w:w="8717" w:type="dxa"/>
            <w:tcBorders>
              <w:top w:val="single" w:sz="4" w:space="0" w:color="auto"/>
              <w:left w:val="single" w:sz="4" w:space="0" w:color="auto"/>
              <w:right w:val="single" w:sz="4" w:space="0" w:color="auto"/>
            </w:tcBorders>
            <w:vAlign w:val="bottom"/>
          </w:tcPr>
          <w:p w14:paraId="5AEB07E1" w14:textId="77777777" w:rsidR="0081762E" w:rsidRPr="00380DB7" w:rsidRDefault="0081762E" w:rsidP="002B1918">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Основные нормы употребления однородных членов предложения</w:t>
            </w:r>
          </w:p>
        </w:tc>
      </w:tr>
      <w:tr w:rsidR="0081762E" w:rsidRPr="00B842CC" w14:paraId="5513C203" w14:textId="77777777" w:rsidTr="002B1918">
        <w:trPr>
          <w:trHeight w:hRule="exact" w:val="336"/>
          <w:jc w:val="center"/>
        </w:trPr>
        <w:tc>
          <w:tcPr>
            <w:tcW w:w="1430" w:type="dxa"/>
            <w:tcBorders>
              <w:top w:val="single" w:sz="4" w:space="0" w:color="auto"/>
              <w:left w:val="single" w:sz="4" w:space="0" w:color="auto"/>
            </w:tcBorders>
            <w:vAlign w:val="bottom"/>
          </w:tcPr>
          <w:p w14:paraId="05949C71" w14:textId="77777777" w:rsidR="0081762E" w:rsidRPr="00380DB7" w:rsidRDefault="0081762E" w:rsidP="00B842CC">
            <w:pPr>
              <w:pStyle w:val="af4"/>
              <w:ind w:firstLine="460"/>
              <w:jc w:val="both"/>
              <w:rPr>
                <w:rFonts w:ascii="Times New Roman" w:hAnsi="Times New Roman"/>
                <w:noProof/>
                <w:sz w:val="24"/>
                <w:szCs w:val="24"/>
                <w:lang w:eastAsia="ru-RU"/>
              </w:rPr>
            </w:pPr>
            <w:r w:rsidRPr="003826A3">
              <w:rPr>
                <w:rFonts w:ascii="Times New Roman" w:hAnsi="Times New Roman"/>
                <w:noProof/>
                <w:sz w:val="24"/>
                <w:szCs w:val="24"/>
                <w:lang w:eastAsia="ru-RU"/>
              </w:rPr>
              <w:t>3.6.6</w:t>
            </w:r>
          </w:p>
        </w:tc>
        <w:tc>
          <w:tcPr>
            <w:tcW w:w="8717" w:type="dxa"/>
            <w:tcBorders>
              <w:top w:val="single" w:sz="4" w:space="0" w:color="auto"/>
              <w:left w:val="single" w:sz="4" w:space="0" w:color="auto"/>
              <w:right w:val="single" w:sz="4" w:space="0" w:color="auto"/>
            </w:tcBorders>
            <w:vAlign w:val="bottom"/>
          </w:tcPr>
          <w:p w14:paraId="31423C65" w14:textId="77777777" w:rsidR="0081762E" w:rsidRPr="00380DB7" w:rsidRDefault="0081762E" w:rsidP="002B1918">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Основные нормы употребления причастных и деепричастных оборотов</w:t>
            </w:r>
          </w:p>
        </w:tc>
      </w:tr>
      <w:tr w:rsidR="0081762E" w:rsidRPr="00B842CC" w14:paraId="7D6324C3" w14:textId="77777777" w:rsidTr="002B1918">
        <w:trPr>
          <w:trHeight w:hRule="exact" w:val="341"/>
          <w:jc w:val="center"/>
        </w:trPr>
        <w:tc>
          <w:tcPr>
            <w:tcW w:w="1430" w:type="dxa"/>
            <w:tcBorders>
              <w:top w:val="single" w:sz="4" w:space="0" w:color="auto"/>
              <w:left w:val="single" w:sz="4" w:space="0" w:color="auto"/>
            </w:tcBorders>
            <w:vAlign w:val="bottom"/>
          </w:tcPr>
          <w:p w14:paraId="7206C654" w14:textId="77777777" w:rsidR="0081762E" w:rsidRPr="00380DB7" w:rsidRDefault="0081762E" w:rsidP="00B842CC">
            <w:pPr>
              <w:pStyle w:val="af4"/>
              <w:ind w:firstLine="460"/>
              <w:jc w:val="both"/>
              <w:rPr>
                <w:rFonts w:ascii="Times New Roman" w:hAnsi="Times New Roman"/>
                <w:noProof/>
                <w:sz w:val="24"/>
                <w:szCs w:val="24"/>
                <w:lang w:eastAsia="ru-RU"/>
              </w:rPr>
            </w:pPr>
            <w:r w:rsidRPr="003826A3">
              <w:rPr>
                <w:rFonts w:ascii="Times New Roman" w:hAnsi="Times New Roman"/>
                <w:noProof/>
                <w:sz w:val="24"/>
                <w:szCs w:val="24"/>
                <w:lang w:eastAsia="ru-RU"/>
              </w:rPr>
              <w:t>3.6.7</w:t>
            </w:r>
          </w:p>
        </w:tc>
        <w:tc>
          <w:tcPr>
            <w:tcW w:w="8717" w:type="dxa"/>
            <w:tcBorders>
              <w:top w:val="single" w:sz="4" w:space="0" w:color="auto"/>
              <w:left w:val="single" w:sz="4" w:space="0" w:color="auto"/>
              <w:right w:val="single" w:sz="4" w:space="0" w:color="auto"/>
            </w:tcBorders>
            <w:vAlign w:val="bottom"/>
          </w:tcPr>
          <w:p w14:paraId="08F36B2C" w14:textId="77777777" w:rsidR="0081762E" w:rsidRPr="00380DB7" w:rsidRDefault="0081762E" w:rsidP="002B1918">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Основные нормы построения сложных предложений</w:t>
            </w:r>
          </w:p>
        </w:tc>
      </w:tr>
      <w:tr w:rsidR="0081762E" w:rsidRPr="00B842CC" w14:paraId="4EE9303C" w14:textId="77777777" w:rsidTr="002B1918">
        <w:trPr>
          <w:trHeight w:hRule="exact" w:val="331"/>
          <w:jc w:val="center"/>
        </w:trPr>
        <w:tc>
          <w:tcPr>
            <w:tcW w:w="1430" w:type="dxa"/>
            <w:tcBorders>
              <w:top w:val="single" w:sz="4" w:space="0" w:color="auto"/>
              <w:left w:val="single" w:sz="4" w:space="0" w:color="auto"/>
            </w:tcBorders>
          </w:tcPr>
          <w:p w14:paraId="5F864C5E" w14:textId="77777777" w:rsidR="0081762E" w:rsidRPr="00380DB7" w:rsidRDefault="0081762E" w:rsidP="00B842CC">
            <w:pPr>
              <w:pStyle w:val="af4"/>
              <w:ind w:firstLine="560"/>
              <w:rPr>
                <w:rFonts w:ascii="Times New Roman" w:hAnsi="Times New Roman"/>
                <w:noProof/>
                <w:sz w:val="24"/>
                <w:szCs w:val="24"/>
                <w:lang w:eastAsia="ru-RU"/>
              </w:rPr>
            </w:pPr>
            <w:r w:rsidRPr="003826A3">
              <w:rPr>
                <w:rFonts w:ascii="Times New Roman" w:hAnsi="Times New Roman"/>
                <w:noProof/>
                <w:sz w:val="24"/>
                <w:szCs w:val="24"/>
                <w:lang w:eastAsia="ru-RU"/>
              </w:rPr>
              <w:t>3.7</w:t>
            </w:r>
          </w:p>
        </w:tc>
        <w:tc>
          <w:tcPr>
            <w:tcW w:w="8717" w:type="dxa"/>
            <w:tcBorders>
              <w:top w:val="single" w:sz="4" w:space="0" w:color="auto"/>
              <w:left w:val="single" w:sz="4" w:space="0" w:color="auto"/>
              <w:right w:val="single" w:sz="4" w:space="0" w:color="auto"/>
            </w:tcBorders>
          </w:tcPr>
          <w:p w14:paraId="3E2C91FB" w14:textId="77777777" w:rsidR="0081762E" w:rsidRPr="00380DB7" w:rsidRDefault="0081762E" w:rsidP="002B1918">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Орфография. Основные правила орфографии</w:t>
            </w:r>
          </w:p>
        </w:tc>
      </w:tr>
      <w:tr w:rsidR="0081762E" w:rsidRPr="00B842CC" w14:paraId="1768B0C5" w14:textId="77777777" w:rsidTr="002B1918">
        <w:trPr>
          <w:trHeight w:hRule="exact" w:val="341"/>
          <w:jc w:val="center"/>
        </w:trPr>
        <w:tc>
          <w:tcPr>
            <w:tcW w:w="1430" w:type="dxa"/>
            <w:tcBorders>
              <w:top w:val="single" w:sz="4" w:space="0" w:color="auto"/>
              <w:left w:val="single" w:sz="4" w:space="0" w:color="auto"/>
            </w:tcBorders>
            <w:vAlign w:val="bottom"/>
          </w:tcPr>
          <w:p w14:paraId="62EC56C5" w14:textId="77777777" w:rsidR="0081762E" w:rsidRPr="00380DB7" w:rsidRDefault="0081762E" w:rsidP="00B842CC">
            <w:pPr>
              <w:pStyle w:val="af4"/>
              <w:ind w:firstLine="460"/>
              <w:jc w:val="both"/>
              <w:rPr>
                <w:rFonts w:ascii="Times New Roman" w:hAnsi="Times New Roman"/>
                <w:noProof/>
                <w:sz w:val="24"/>
                <w:szCs w:val="24"/>
                <w:lang w:eastAsia="ru-RU"/>
              </w:rPr>
            </w:pPr>
            <w:r w:rsidRPr="003826A3">
              <w:rPr>
                <w:rFonts w:ascii="Times New Roman" w:hAnsi="Times New Roman"/>
                <w:noProof/>
                <w:sz w:val="24"/>
                <w:szCs w:val="24"/>
                <w:lang w:eastAsia="ru-RU"/>
              </w:rPr>
              <w:t>3.7.1</w:t>
            </w:r>
          </w:p>
        </w:tc>
        <w:tc>
          <w:tcPr>
            <w:tcW w:w="8717" w:type="dxa"/>
            <w:tcBorders>
              <w:top w:val="single" w:sz="4" w:space="0" w:color="auto"/>
              <w:left w:val="single" w:sz="4" w:space="0" w:color="auto"/>
              <w:right w:val="single" w:sz="4" w:space="0" w:color="auto"/>
            </w:tcBorders>
            <w:vAlign w:val="bottom"/>
          </w:tcPr>
          <w:p w14:paraId="1FC9AFC4" w14:textId="77777777" w:rsidR="0081762E" w:rsidRPr="00380DB7" w:rsidRDefault="0081762E" w:rsidP="002B1918">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Употребление заглавных и строчных букв</w:t>
            </w:r>
          </w:p>
        </w:tc>
      </w:tr>
      <w:tr w:rsidR="0081762E" w:rsidRPr="00B842CC" w14:paraId="2B30C602" w14:textId="77777777" w:rsidTr="002B1918">
        <w:trPr>
          <w:trHeight w:hRule="exact" w:val="336"/>
          <w:jc w:val="center"/>
        </w:trPr>
        <w:tc>
          <w:tcPr>
            <w:tcW w:w="1430" w:type="dxa"/>
            <w:tcBorders>
              <w:top w:val="single" w:sz="4" w:space="0" w:color="auto"/>
              <w:left w:val="single" w:sz="4" w:space="0" w:color="auto"/>
            </w:tcBorders>
            <w:vAlign w:val="bottom"/>
          </w:tcPr>
          <w:p w14:paraId="265242BF" w14:textId="77777777" w:rsidR="0081762E" w:rsidRPr="00380DB7" w:rsidRDefault="0081762E" w:rsidP="00B842CC">
            <w:pPr>
              <w:pStyle w:val="af4"/>
              <w:ind w:firstLine="460"/>
              <w:jc w:val="both"/>
              <w:rPr>
                <w:rFonts w:ascii="Times New Roman" w:hAnsi="Times New Roman"/>
                <w:noProof/>
                <w:sz w:val="24"/>
                <w:szCs w:val="24"/>
                <w:lang w:eastAsia="ru-RU"/>
              </w:rPr>
            </w:pPr>
            <w:r w:rsidRPr="003826A3">
              <w:rPr>
                <w:rFonts w:ascii="Times New Roman" w:hAnsi="Times New Roman"/>
                <w:noProof/>
                <w:sz w:val="24"/>
                <w:szCs w:val="24"/>
                <w:lang w:eastAsia="ru-RU"/>
              </w:rPr>
              <w:t>3.7.2</w:t>
            </w:r>
          </w:p>
        </w:tc>
        <w:tc>
          <w:tcPr>
            <w:tcW w:w="8717" w:type="dxa"/>
            <w:tcBorders>
              <w:top w:val="single" w:sz="4" w:space="0" w:color="auto"/>
              <w:left w:val="single" w:sz="4" w:space="0" w:color="auto"/>
              <w:right w:val="single" w:sz="4" w:space="0" w:color="auto"/>
            </w:tcBorders>
            <w:vAlign w:val="bottom"/>
          </w:tcPr>
          <w:p w14:paraId="3CD7504F" w14:textId="77777777" w:rsidR="0081762E" w:rsidRPr="00380DB7" w:rsidRDefault="0081762E" w:rsidP="002B1918">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Правописание гласных и согласных в корне</w:t>
            </w:r>
          </w:p>
        </w:tc>
      </w:tr>
      <w:tr w:rsidR="0081762E" w:rsidRPr="00B842CC" w14:paraId="5F0DAD19" w14:textId="77777777" w:rsidTr="002B1918">
        <w:trPr>
          <w:trHeight w:hRule="exact" w:val="331"/>
          <w:jc w:val="center"/>
        </w:trPr>
        <w:tc>
          <w:tcPr>
            <w:tcW w:w="1430" w:type="dxa"/>
            <w:tcBorders>
              <w:top w:val="single" w:sz="4" w:space="0" w:color="auto"/>
              <w:left w:val="single" w:sz="4" w:space="0" w:color="auto"/>
            </w:tcBorders>
          </w:tcPr>
          <w:p w14:paraId="0929165E" w14:textId="77777777" w:rsidR="0081762E" w:rsidRPr="00380DB7" w:rsidRDefault="0081762E" w:rsidP="00B842CC">
            <w:pPr>
              <w:pStyle w:val="af4"/>
              <w:ind w:firstLine="460"/>
              <w:jc w:val="both"/>
              <w:rPr>
                <w:rFonts w:ascii="Times New Roman" w:hAnsi="Times New Roman"/>
                <w:noProof/>
                <w:sz w:val="24"/>
                <w:szCs w:val="24"/>
                <w:lang w:eastAsia="ru-RU"/>
              </w:rPr>
            </w:pPr>
            <w:r w:rsidRPr="003826A3">
              <w:rPr>
                <w:rFonts w:ascii="Times New Roman" w:hAnsi="Times New Roman"/>
                <w:noProof/>
                <w:sz w:val="24"/>
                <w:szCs w:val="24"/>
                <w:lang w:eastAsia="ru-RU"/>
              </w:rPr>
              <w:t>3.7.3</w:t>
            </w:r>
          </w:p>
        </w:tc>
        <w:tc>
          <w:tcPr>
            <w:tcW w:w="8717" w:type="dxa"/>
            <w:tcBorders>
              <w:top w:val="single" w:sz="4" w:space="0" w:color="auto"/>
              <w:left w:val="single" w:sz="4" w:space="0" w:color="auto"/>
              <w:right w:val="single" w:sz="4" w:space="0" w:color="auto"/>
            </w:tcBorders>
          </w:tcPr>
          <w:p w14:paraId="084BCD3F" w14:textId="77777777" w:rsidR="0081762E" w:rsidRPr="00380DB7" w:rsidRDefault="0081762E" w:rsidP="002B1918">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 xml:space="preserve">Употребление </w:t>
            </w:r>
            <w:r w:rsidRPr="003826A3">
              <w:rPr>
                <w:rFonts w:ascii="Times New Roman" w:hAnsi="Times New Roman"/>
                <w:i/>
                <w:iCs/>
                <w:noProof/>
                <w:sz w:val="24"/>
                <w:szCs w:val="24"/>
                <w:lang w:eastAsia="ru-RU"/>
              </w:rPr>
              <w:t>ъ</w:t>
            </w:r>
            <w:r w:rsidRPr="003826A3">
              <w:rPr>
                <w:rFonts w:ascii="Times New Roman" w:hAnsi="Times New Roman"/>
                <w:noProof/>
                <w:sz w:val="24"/>
                <w:szCs w:val="24"/>
                <w:lang w:eastAsia="ru-RU"/>
              </w:rPr>
              <w:t xml:space="preserve"> и </w:t>
            </w:r>
            <w:r w:rsidRPr="003826A3">
              <w:rPr>
                <w:rFonts w:ascii="Times New Roman" w:hAnsi="Times New Roman"/>
                <w:i/>
                <w:iCs/>
                <w:noProof/>
                <w:sz w:val="24"/>
                <w:szCs w:val="24"/>
                <w:lang w:eastAsia="ru-RU"/>
              </w:rPr>
              <w:t>ь</w:t>
            </w:r>
            <w:r w:rsidRPr="003826A3">
              <w:rPr>
                <w:rFonts w:ascii="Times New Roman" w:hAnsi="Times New Roman"/>
                <w:noProof/>
                <w:sz w:val="24"/>
                <w:szCs w:val="24"/>
                <w:lang w:eastAsia="ru-RU"/>
              </w:rPr>
              <w:t xml:space="preserve"> (в том числе разделительных)</w:t>
            </w:r>
          </w:p>
        </w:tc>
      </w:tr>
      <w:tr w:rsidR="0081762E" w:rsidRPr="00B842CC" w14:paraId="18A2C100" w14:textId="77777777" w:rsidTr="002B1918">
        <w:trPr>
          <w:trHeight w:hRule="exact" w:val="341"/>
          <w:jc w:val="center"/>
        </w:trPr>
        <w:tc>
          <w:tcPr>
            <w:tcW w:w="1430" w:type="dxa"/>
            <w:tcBorders>
              <w:top w:val="single" w:sz="4" w:space="0" w:color="auto"/>
              <w:left w:val="single" w:sz="4" w:space="0" w:color="auto"/>
            </w:tcBorders>
            <w:vAlign w:val="bottom"/>
          </w:tcPr>
          <w:p w14:paraId="2AB66F4D" w14:textId="77777777" w:rsidR="0081762E" w:rsidRPr="00380DB7" w:rsidRDefault="0081762E" w:rsidP="00B842CC">
            <w:pPr>
              <w:pStyle w:val="af4"/>
              <w:ind w:firstLine="460"/>
              <w:jc w:val="both"/>
              <w:rPr>
                <w:rFonts w:ascii="Times New Roman" w:hAnsi="Times New Roman"/>
                <w:noProof/>
                <w:sz w:val="24"/>
                <w:szCs w:val="24"/>
                <w:lang w:eastAsia="ru-RU"/>
              </w:rPr>
            </w:pPr>
            <w:r w:rsidRPr="003826A3">
              <w:rPr>
                <w:rFonts w:ascii="Times New Roman" w:hAnsi="Times New Roman"/>
                <w:noProof/>
                <w:sz w:val="24"/>
                <w:szCs w:val="24"/>
                <w:lang w:eastAsia="ru-RU"/>
              </w:rPr>
              <w:t>3.7.4</w:t>
            </w:r>
          </w:p>
        </w:tc>
        <w:tc>
          <w:tcPr>
            <w:tcW w:w="8717" w:type="dxa"/>
            <w:tcBorders>
              <w:top w:val="single" w:sz="4" w:space="0" w:color="auto"/>
              <w:left w:val="single" w:sz="4" w:space="0" w:color="auto"/>
              <w:right w:val="single" w:sz="4" w:space="0" w:color="auto"/>
            </w:tcBorders>
            <w:vAlign w:val="bottom"/>
          </w:tcPr>
          <w:p w14:paraId="33D8A0EF" w14:textId="77777777" w:rsidR="0081762E" w:rsidRPr="00380DB7" w:rsidRDefault="0081762E" w:rsidP="002B1918">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 xml:space="preserve">Правописание приставок. Буквы </w:t>
            </w:r>
            <w:r w:rsidRPr="003826A3">
              <w:rPr>
                <w:rFonts w:ascii="Times New Roman" w:hAnsi="Times New Roman"/>
                <w:i/>
                <w:iCs/>
                <w:noProof/>
                <w:sz w:val="24"/>
                <w:szCs w:val="24"/>
                <w:lang w:eastAsia="ru-RU"/>
              </w:rPr>
              <w:t>ы - и</w:t>
            </w:r>
            <w:r w:rsidRPr="003826A3">
              <w:rPr>
                <w:rFonts w:ascii="Times New Roman" w:hAnsi="Times New Roman"/>
                <w:noProof/>
                <w:sz w:val="24"/>
                <w:szCs w:val="24"/>
                <w:lang w:eastAsia="ru-RU"/>
              </w:rPr>
              <w:t xml:space="preserve"> после приставок</w:t>
            </w:r>
          </w:p>
        </w:tc>
      </w:tr>
      <w:tr w:rsidR="0081762E" w:rsidRPr="00B842CC" w14:paraId="585996C3" w14:textId="77777777" w:rsidTr="002B1918">
        <w:trPr>
          <w:trHeight w:hRule="exact" w:val="331"/>
          <w:jc w:val="center"/>
        </w:trPr>
        <w:tc>
          <w:tcPr>
            <w:tcW w:w="1430" w:type="dxa"/>
            <w:tcBorders>
              <w:top w:val="single" w:sz="4" w:space="0" w:color="auto"/>
              <w:left w:val="single" w:sz="4" w:space="0" w:color="auto"/>
            </w:tcBorders>
          </w:tcPr>
          <w:p w14:paraId="36D2DE1D" w14:textId="77777777" w:rsidR="0081762E" w:rsidRPr="00380DB7" w:rsidRDefault="0081762E" w:rsidP="00B842CC">
            <w:pPr>
              <w:pStyle w:val="af4"/>
              <w:ind w:firstLine="460"/>
              <w:jc w:val="both"/>
              <w:rPr>
                <w:rFonts w:ascii="Times New Roman" w:hAnsi="Times New Roman"/>
                <w:noProof/>
                <w:sz w:val="24"/>
                <w:szCs w:val="24"/>
                <w:lang w:eastAsia="ru-RU"/>
              </w:rPr>
            </w:pPr>
            <w:r w:rsidRPr="003826A3">
              <w:rPr>
                <w:rFonts w:ascii="Times New Roman" w:hAnsi="Times New Roman"/>
                <w:noProof/>
                <w:sz w:val="24"/>
                <w:szCs w:val="24"/>
                <w:lang w:eastAsia="ru-RU"/>
              </w:rPr>
              <w:t>3.7.5</w:t>
            </w:r>
          </w:p>
        </w:tc>
        <w:tc>
          <w:tcPr>
            <w:tcW w:w="8717" w:type="dxa"/>
            <w:tcBorders>
              <w:top w:val="single" w:sz="4" w:space="0" w:color="auto"/>
              <w:left w:val="single" w:sz="4" w:space="0" w:color="auto"/>
              <w:right w:val="single" w:sz="4" w:space="0" w:color="auto"/>
            </w:tcBorders>
          </w:tcPr>
          <w:p w14:paraId="529FD274" w14:textId="77777777" w:rsidR="0081762E" w:rsidRPr="00380DB7" w:rsidRDefault="0081762E" w:rsidP="002B1918">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Правописание суффиксов</w:t>
            </w:r>
          </w:p>
        </w:tc>
      </w:tr>
      <w:tr w:rsidR="0081762E" w:rsidRPr="00B842CC" w14:paraId="15401F00" w14:textId="77777777" w:rsidTr="002B1918">
        <w:trPr>
          <w:trHeight w:hRule="exact" w:val="336"/>
          <w:jc w:val="center"/>
        </w:trPr>
        <w:tc>
          <w:tcPr>
            <w:tcW w:w="1430" w:type="dxa"/>
            <w:tcBorders>
              <w:top w:val="single" w:sz="4" w:space="0" w:color="auto"/>
              <w:left w:val="single" w:sz="4" w:space="0" w:color="auto"/>
            </w:tcBorders>
            <w:vAlign w:val="bottom"/>
          </w:tcPr>
          <w:p w14:paraId="7FF9A2E2" w14:textId="77777777" w:rsidR="0081762E" w:rsidRPr="00380DB7" w:rsidRDefault="0081762E" w:rsidP="00B842CC">
            <w:pPr>
              <w:pStyle w:val="af4"/>
              <w:ind w:firstLine="460"/>
              <w:jc w:val="both"/>
              <w:rPr>
                <w:rFonts w:ascii="Times New Roman" w:hAnsi="Times New Roman"/>
                <w:noProof/>
                <w:sz w:val="24"/>
                <w:szCs w:val="24"/>
                <w:lang w:eastAsia="ru-RU"/>
              </w:rPr>
            </w:pPr>
            <w:r w:rsidRPr="003826A3">
              <w:rPr>
                <w:rFonts w:ascii="Times New Roman" w:hAnsi="Times New Roman"/>
                <w:noProof/>
                <w:sz w:val="24"/>
                <w:szCs w:val="24"/>
                <w:lang w:eastAsia="ru-RU"/>
              </w:rPr>
              <w:t>3.7.6</w:t>
            </w:r>
          </w:p>
        </w:tc>
        <w:tc>
          <w:tcPr>
            <w:tcW w:w="8717" w:type="dxa"/>
            <w:tcBorders>
              <w:top w:val="single" w:sz="4" w:space="0" w:color="auto"/>
              <w:left w:val="single" w:sz="4" w:space="0" w:color="auto"/>
              <w:right w:val="single" w:sz="4" w:space="0" w:color="auto"/>
            </w:tcBorders>
            <w:vAlign w:val="bottom"/>
          </w:tcPr>
          <w:p w14:paraId="26EAB575" w14:textId="77777777" w:rsidR="0081762E" w:rsidRPr="00380DB7" w:rsidRDefault="0081762E" w:rsidP="002B1918">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 xml:space="preserve">Правописание </w:t>
            </w:r>
            <w:r w:rsidRPr="003826A3">
              <w:rPr>
                <w:rFonts w:ascii="Times New Roman" w:hAnsi="Times New Roman"/>
                <w:i/>
                <w:iCs/>
                <w:noProof/>
                <w:sz w:val="24"/>
                <w:szCs w:val="24"/>
                <w:lang w:eastAsia="ru-RU"/>
              </w:rPr>
              <w:t>н</w:t>
            </w:r>
            <w:r w:rsidRPr="003826A3">
              <w:rPr>
                <w:rFonts w:ascii="Times New Roman" w:hAnsi="Times New Roman"/>
                <w:noProof/>
                <w:sz w:val="24"/>
                <w:szCs w:val="24"/>
                <w:lang w:eastAsia="ru-RU"/>
              </w:rPr>
              <w:t xml:space="preserve"> и </w:t>
            </w:r>
            <w:r w:rsidRPr="003826A3">
              <w:rPr>
                <w:rFonts w:ascii="Times New Roman" w:hAnsi="Times New Roman"/>
                <w:i/>
                <w:iCs/>
                <w:noProof/>
                <w:sz w:val="24"/>
                <w:szCs w:val="24"/>
                <w:lang w:eastAsia="ru-RU"/>
              </w:rPr>
              <w:t>нн</w:t>
            </w:r>
            <w:r w:rsidRPr="003826A3">
              <w:rPr>
                <w:rFonts w:ascii="Times New Roman" w:hAnsi="Times New Roman"/>
                <w:noProof/>
                <w:sz w:val="24"/>
                <w:szCs w:val="24"/>
                <w:lang w:eastAsia="ru-RU"/>
              </w:rPr>
              <w:t xml:space="preserve"> в словах различных частей речи</w:t>
            </w:r>
          </w:p>
        </w:tc>
      </w:tr>
      <w:tr w:rsidR="0081762E" w:rsidRPr="00B842CC" w14:paraId="5E48808F" w14:textId="77777777" w:rsidTr="002B1918">
        <w:trPr>
          <w:trHeight w:hRule="exact" w:val="336"/>
          <w:jc w:val="center"/>
        </w:trPr>
        <w:tc>
          <w:tcPr>
            <w:tcW w:w="1430" w:type="dxa"/>
            <w:tcBorders>
              <w:top w:val="single" w:sz="4" w:space="0" w:color="auto"/>
              <w:left w:val="single" w:sz="4" w:space="0" w:color="auto"/>
            </w:tcBorders>
            <w:vAlign w:val="bottom"/>
          </w:tcPr>
          <w:p w14:paraId="57F20024" w14:textId="77777777" w:rsidR="0081762E" w:rsidRPr="00380DB7" w:rsidRDefault="0081762E" w:rsidP="00B842CC">
            <w:pPr>
              <w:pStyle w:val="af4"/>
              <w:ind w:firstLine="460"/>
              <w:jc w:val="both"/>
              <w:rPr>
                <w:rFonts w:ascii="Times New Roman" w:hAnsi="Times New Roman"/>
                <w:noProof/>
                <w:sz w:val="24"/>
                <w:szCs w:val="24"/>
                <w:lang w:eastAsia="ru-RU"/>
              </w:rPr>
            </w:pPr>
            <w:r w:rsidRPr="003826A3">
              <w:rPr>
                <w:rFonts w:ascii="Times New Roman" w:hAnsi="Times New Roman"/>
                <w:noProof/>
                <w:sz w:val="24"/>
                <w:szCs w:val="24"/>
                <w:lang w:eastAsia="ru-RU"/>
              </w:rPr>
              <w:t>3.7.7</w:t>
            </w:r>
          </w:p>
        </w:tc>
        <w:tc>
          <w:tcPr>
            <w:tcW w:w="8717" w:type="dxa"/>
            <w:tcBorders>
              <w:top w:val="single" w:sz="4" w:space="0" w:color="auto"/>
              <w:left w:val="single" w:sz="4" w:space="0" w:color="auto"/>
              <w:right w:val="single" w:sz="4" w:space="0" w:color="auto"/>
            </w:tcBorders>
            <w:vAlign w:val="bottom"/>
          </w:tcPr>
          <w:p w14:paraId="79FC474E" w14:textId="77777777" w:rsidR="0081762E" w:rsidRPr="00380DB7" w:rsidRDefault="0081762E" w:rsidP="002B1918">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 xml:space="preserve">Правописание </w:t>
            </w:r>
            <w:r w:rsidRPr="003826A3">
              <w:rPr>
                <w:rFonts w:ascii="Times New Roman" w:hAnsi="Times New Roman"/>
                <w:i/>
                <w:iCs/>
                <w:noProof/>
                <w:sz w:val="24"/>
                <w:szCs w:val="24"/>
                <w:lang w:eastAsia="ru-RU"/>
              </w:rPr>
              <w:t>не</w:t>
            </w:r>
            <w:r w:rsidRPr="003826A3">
              <w:rPr>
                <w:rFonts w:ascii="Times New Roman" w:hAnsi="Times New Roman"/>
                <w:noProof/>
                <w:sz w:val="24"/>
                <w:szCs w:val="24"/>
                <w:lang w:eastAsia="ru-RU"/>
              </w:rPr>
              <w:t xml:space="preserve"> и </w:t>
            </w:r>
            <w:r w:rsidRPr="003826A3">
              <w:rPr>
                <w:rFonts w:ascii="Times New Roman" w:hAnsi="Times New Roman"/>
                <w:i/>
                <w:iCs/>
                <w:noProof/>
                <w:sz w:val="24"/>
                <w:szCs w:val="24"/>
                <w:lang w:eastAsia="ru-RU"/>
              </w:rPr>
              <w:t>ни</w:t>
            </w:r>
          </w:p>
        </w:tc>
      </w:tr>
      <w:tr w:rsidR="0081762E" w:rsidRPr="00B842CC" w14:paraId="525F46A9" w14:textId="77777777" w:rsidTr="002B1918">
        <w:trPr>
          <w:trHeight w:hRule="exact" w:val="309"/>
          <w:jc w:val="center"/>
        </w:trPr>
        <w:tc>
          <w:tcPr>
            <w:tcW w:w="1430" w:type="dxa"/>
            <w:tcBorders>
              <w:top w:val="single" w:sz="4" w:space="0" w:color="auto"/>
              <w:left w:val="single" w:sz="4" w:space="0" w:color="auto"/>
            </w:tcBorders>
          </w:tcPr>
          <w:p w14:paraId="1E78C64B" w14:textId="77777777" w:rsidR="0081762E" w:rsidRPr="00380DB7" w:rsidRDefault="0081762E" w:rsidP="00B842CC">
            <w:pPr>
              <w:pStyle w:val="af4"/>
              <w:ind w:firstLine="460"/>
              <w:jc w:val="both"/>
              <w:rPr>
                <w:rFonts w:ascii="Times New Roman" w:hAnsi="Times New Roman"/>
                <w:noProof/>
                <w:sz w:val="24"/>
                <w:szCs w:val="24"/>
                <w:lang w:eastAsia="ru-RU"/>
              </w:rPr>
            </w:pPr>
            <w:r w:rsidRPr="003826A3">
              <w:rPr>
                <w:rFonts w:ascii="Times New Roman" w:hAnsi="Times New Roman"/>
                <w:noProof/>
                <w:sz w:val="24"/>
                <w:szCs w:val="24"/>
                <w:lang w:eastAsia="ru-RU"/>
              </w:rPr>
              <w:t>3.7.8</w:t>
            </w:r>
          </w:p>
        </w:tc>
        <w:tc>
          <w:tcPr>
            <w:tcW w:w="8717" w:type="dxa"/>
            <w:tcBorders>
              <w:top w:val="single" w:sz="4" w:space="0" w:color="auto"/>
              <w:left w:val="single" w:sz="4" w:space="0" w:color="auto"/>
              <w:right w:val="single" w:sz="4" w:space="0" w:color="auto"/>
            </w:tcBorders>
          </w:tcPr>
          <w:p w14:paraId="1A5BE4A5" w14:textId="77777777" w:rsidR="0081762E" w:rsidRPr="00380DB7" w:rsidRDefault="0081762E" w:rsidP="002B1918">
            <w:pPr>
              <w:pStyle w:val="af4"/>
              <w:spacing w:line="233" w:lineRule="auto"/>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Правописание окончаний имён существительных, имён прилагательных и глаголов</w:t>
            </w:r>
          </w:p>
        </w:tc>
      </w:tr>
      <w:tr w:rsidR="0081762E" w:rsidRPr="00B842CC" w14:paraId="333408E2" w14:textId="77777777" w:rsidTr="002B1918">
        <w:trPr>
          <w:trHeight w:hRule="exact" w:val="336"/>
          <w:jc w:val="center"/>
        </w:trPr>
        <w:tc>
          <w:tcPr>
            <w:tcW w:w="1430" w:type="dxa"/>
            <w:tcBorders>
              <w:top w:val="single" w:sz="4" w:space="0" w:color="auto"/>
              <w:left w:val="single" w:sz="4" w:space="0" w:color="auto"/>
            </w:tcBorders>
            <w:vAlign w:val="bottom"/>
          </w:tcPr>
          <w:p w14:paraId="2C26AE7E" w14:textId="77777777" w:rsidR="0081762E" w:rsidRPr="00380DB7" w:rsidRDefault="0081762E" w:rsidP="00B842CC">
            <w:pPr>
              <w:pStyle w:val="af4"/>
              <w:ind w:firstLine="460"/>
              <w:jc w:val="both"/>
              <w:rPr>
                <w:rFonts w:ascii="Times New Roman" w:hAnsi="Times New Roman"/>
                <w:noProof/>
                <w:sz w:val="24"/>
                <w:szCs w:val="24"/>
                <w:lang w:eastAsia="ru-RU"/>
              </w:rPr>
            </w:pPr>
            <w:r w:rsidRPr="003826A3">
              <w:rPr>
                <w:rFonts w:ascii="Times New Roman" w:hAnsi="Times New Roman"/>
                <w:noProof/>
                <w:sz w:val="24"/>
                <w:szCs w:val="24"/>
                <w:lang w:eastAsia="ru-RU"/>
              </w:rPr>
              <w:t>3.7.9</w:t>
            </w:r>
          </w:p>
        </w:tc>
        <w:tc>
          <w:tcPr>
            <w:tcW w:w="8717" w:type="dxa"/>
            <w:tcBorders>
              <w:top w:val="single" w:sz="4" w:space="0" w:color="auto"/>
              <w:left w:val="single" w:sz="4" w:space="0" w:color="auto"/>
              <w:right w:val="single" w:sz="4" w:space="0" w:color="auto"/>
            </w:tcBorders>
            <w:vAlign w:val="bottom"/>
          </w:tcPr>
          <w:p w14:paraId="6300DD3B" w14:textId="77777777" w:rsidR="0081762E" w:rsidRPr="00380DB7" w:rsidRDefault="0081762E" w:rsidP="002B1918">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Слитное, дефисное и раздельное написание слов разных частей речи</w:t>
            </w:r>
          </w:p>
        </w:tc>
      </w:tr>
      <w:tr w:rsidR="0081762E" w:rsidRPr="00B842CC" w14:paraId="048AE683" w14:textId="77777777" w:rsidTr="002B1918">
        <w:trPr>
          <w:trHeight w:hRule="exact" w:val="336"/>
          <w:jc w:val="center"/>
        </w:trPr>
        <w:tc>
          <w:tcPr>
            <w:tcW w:w="1430" w:type="dxa"/>
            <w:tcBorders>
              <w:top w:val="single" w:sz="4" w:space="0" w:color="auto"/>
              <w:left w:val="single" w:sz="4" w:space="0" w:color="auto"/>
            </w:tcBorders>
            <w:vAlign w:val="bottom"/>
          </w:tcPr>
          <w:p w14:paraId="6E45A7E1" w14:textId="77777777" w:rsidR="0081762E" w:rsidRPr="00380DB7" w:rsidRDefault="0081762E" w:rsidP="00B842CC">
            <w:pPr>
              <w:pStyle w:val="af4"/>
              <w:ind w:firstLine="560"/>
              <w:rPr>
                <w:rFonts w:ascii="Times New Roman" w:hAnsi="Times New Roman"/>
                <w:noProof/>
                <w:sz w:val="24"/>
                <w:szCs w:val="24"/>
                <w:lang w:eastAsia="ru-RU"/>
              </w:rPr>
            </w:pPr>
            <w:r w:rsidRPr="003826A3">
              <w:rPr>
                <w:rFonts w:ascii="Times New Roman" w:hAnsi="Times New Roman"/>
                <w:noProof/>
                <w:sz w:val="24"/>
                <w:szCs w:val="24"/>
                <w:lang w:eastAsia="ru-RU"/>
              </w:rPr>
              <w:t>3.8</w:t>
            </w:r>
          </w:p>
        </w:tc>
        <w:tc>
          <w:tcPr>
            <w:tcW w:w="8717" w:type="dxa"/>
            <w:tcBorders>
              <w:top w:val="single" w:sz="4" w:space="0" w:color="auto"/>
              <w:left w:val="single" w:sz="4" w:space="0" w:color="auto"/>
              <w:right w:val="single" w:sz="4" w:space="0" w:color="auto"/>
            </w:tcBorders>
            <w:vAlign w:val="bottom"/>
          </w:tcPr>
          <w:p w14:paraId="01466485" w14:textId="77777777" w:rsidR="0081762E" w:rsidRPr="00380DB7" w:rsidRDefault="0081762E" w:rsidP="002B1918">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Пунктуация. Основные правила пунктуации</w:t>
            </w:r>
          </w:p>
        </w:tc>
      </w:tr>
      <w:tr w:rsidR="0081762E" w:rsidRPr="00B842CC" w14:paraId="7824C561" w14:textId="77777777" w:rsidTr="002B1918">
        <w:trPr>
          <w:trHeight w:hRule="exact" w:val="336"/>
          <w:jc w:val="center"/>
        </w:trPr>
        <w:tc>
          <w:tcPr>
            <w:tcW w:w="1430" w:type="dxa"/>
            <w:tcBorders>
              <w:top w:val="single" w:sz="4" w:space="0" w:color="auto"/>
              <w:left w:val="single" w:sz="4" w:space="0" w:color="auto"/>
            </w:tcBorders>
            <w:vAlign w:val="bottom"/>
          </w:tcPr>
          <w:p w14:paraId="5FB9D8CD" w14:textId="77777777" w:rsidR="0081762E" w:rsidRPr="00380DB7" w:rsidRDefault="0081762E" w:rsidP="00B842CC">
            <w:pPr>
              <w:pStyle w:val="af4"/>
              <w:ind w:firstLine="460"/>
              <w:jc w:val="both"/>
              <w:rPr>
                <w:rFonts w:ascii="Times New Roman" w:hAnsi="Times New Roman"/>
                <w:noProof/>
                <w:sz w:val="24"/>
                <w:szCs w:val="24"/>
                <w:lang w:eastAsia="ru-RU"/>
              </w:rPr>
            </w:pPr>
            <w:r w:rsidRPr="003826A3">
              <w:rPr>
                <w:rFonts w:ascii="Times New Roman" w:hAnsi="Times New Roman"/>
                <w:noProof/>
                <w:sz w:val="24"/>
                <w:szCs w:val="24"/>
                <w:lang w:eastAsia="ru-RU"/>
              </w:rPr>
              <w:t>3.8.1</w:t>
            </w:r>
          </w:p>
        </w:tc>
        <w:tc>
          <w:tcPr>
            <w:tcW w:w="8717" w:type="dxa"/>
            <w:tcBorders>
              <w:top w:val="single" w:sz="4" w:space="0" w:color="auto"/>
              <w:left w:val="single" w:sz="4" w:space="0" w:color="auto"/>
              <w:right w:val="single" w:sz="4" w:space="0" w:color="auto"/>
            </w:tcBorders>
            <w:vAlign w:val="bottom"/>
          </w:tcPr>
          <w:p w14:paraId="77BF120F" w14:textId="77777777" w:rsidR="0081762E" w:rsidRPr="00380DB7" w:rsidRDefault="0081762E" w:rsidP="002B1918">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Пунктуационный анализ предложения</w:t>
            </w:r>
          </w:p>
        </w:tc>
      </w:tr>
      <w:tr w:rsidR="0081762E" w:rsidRPr="00B842CC" w14:paraId="15A67BF6" w14:textId="77777777" w:rsidTr="002B1918">
        <w:trPr>
          <w:trHeight w:hRule="exact" w:val="336"/>
          <w:jc w:val="center"/>
        </w:trPr>
        <w:tc>
          <w:tcPr>
            <w:tcW w:w="1430" w:type="dxa"/>
            <w:tcBorders>
              <w:top w:val="single" w:sz="4" w:space="0" w:color="auto"/>
              <w:left w:val="single" w:sz="4" w:space="0" w:color="auto"/>
            </w:tcBorders>
            <w:vAlign w:val="bottom"/>
          </w:tcPr>
          <w:p w14:paraId="35B504DD" w14:textId="77777777" w:rsidR="0081762E" w:rsidRPr="00380DB7" w:rsidRDefault="0081762E" w:rsidP="00B842CC">
            <w:pPr>
              <w:pStyle w:val="af4"/>
              <w:ind w:firstLine="460"/>
              <w:jc w:val="both"/>
              <w:rPr>
                <w:rFonts w:ascii="Times New Roman" w:hAnsi="Times New Roman"/>
                <w:noProof/>
                <w:sz w:val="24"/>
                <w:szCs w:val="24"/>
                <w:lang w:eastAsia="ru-RU"/>
              </w:rPr>
            </w:pPr>
            <w:r w:rsidRPr="003826A3">
              <w:rPr>
                <w:rFonts w:ascii="Times New Roman" w:hAnsi="Times New Roman"/>
                <w:noProof/>
                <w:sz w:val="24"/>
                <w:szCs w:val="24"/>
                <w:lang w:eastAsia="ru-RU"/>
              </w:rPr>
              <w:t>3.8.2</w:t>
            </w:r>
          </w:p>
        </w:tc>
        <w:tc>
          <w:tcPr>
            <w:tcW w:w="8717" w:type="dxa"/>
            <w:tcBorders>
              <w:top w:val="single" w:sz="4" w:space="0" w:color="auto"/>
              <w:left w:val="single" w:sz="4" w:space="0" w:color="auto"/>
              <w:right w:val="single" w:sz="4" w:space="0" w:color="auto"/>
            </w:tcBorders>
            <w:vAlign w:val="bottom"/>
          </w:tcPr>
          <w:p w14:paraId="7C88580A" w14:textId="77777777" w:rsidR="0081762E" w:rsidRPr="00380DB7" w:rsidRDefault="0081762E" w:rsidP="002B1918">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Знаки препинания в конце предложений</w:t>
            </w:r>
          </w:p>
        </w:tc>
      </w:tr>
      <w:tr w:rsidR="0081762E" w:rsidRPr="00B842CC" w14:paraId="2F60D1B7" w14:textId="77777777" w:rsidTr="002B1918">
        <w:trPr>
          <w:trHeight w:hRule="exact" w:val="341"/>
          <w:jc w:val="center"/>
        </w:trPr>
        <w:tc>
          <w:tcPr>
            <w:tcW w:w="1430" w:type="dxa"/>
            <w:tcBorders>
              <w:top w:val="single" w:sz="4" w:space="0" w:color="auto"/>
              <w:left w:val="single" w:sz="4" w:space="0" w:color="auto"/>
            </w:tcBorders>
            <w:vAlign w:val="bottom"/>
          </w:tcPr>
          <w:p w14:paraId="2EEE3774" w14:textId="77777777" w:rsidR="0081762E" w:rsidRPr="00380DB7" w:rsidRDefault="0081762E" w:rsidP="00B842CC">
            <w:pPr>
              <w:pStyle w:val="af4"/>
              <w:ind w:firstLine="460"/>
              <w:jc w:val="both"/>
              <w:rPr>
                <w:rFonts w:ascii="Times New Roman" w:hAnsi="Times New Roman"/>
                <w:noProof/>
                <w:sz w:val="24"/>
                <w:szCs w:val="24"/>
                <w:lang w:eastAsia="ru-RU"/>
              </w:rPr>
            </w:pPr>
            <w:r w:rsidRPr="003826A3">
              <w:rPr>
                <w:rFonts w:ascii="Times New Roman" w:hAnsi="Times New Roman"/>
                <w:noProof/>
                <w:sz w:val="24"/>
                <w:szCs w:val="24"/>
                <w:lang w:eastAsia="ru-RU"/>
              </w:rPr>
              <w:t>3.8.3</w:t>
            </w:r>
          </w:p>
        </w:tc>
        <w:tc>
          <w:tcPr>
            <w:tcW w:w="8717" w:type="dxa"/>
            <w:tcBorders>
              <w:top w:val="single" w:sz="4" w:space="0" w:color="auto"/>
              <w:left w:val="single" w:sz="4" w:space="0" w:color="auto"/>
              <w:right w:val="single" w:sz="4" w:space="0" w:color="auto"/>
            </w:tcBorders>
            <w:vAlign w:val="bottom"/>
          </w:tcPr>
          <w:p w14:paraId="03D221A1" w14:textId="77777777" w:rsidR="0081762E" w:rsidRPr="00380DB7" w:rsidRDefault="0081762E" w:rsidP="002B1918">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Знаки препинания между подлежащим и сказуемым</w:t>
            </w:r>
          </w:p>
        </w:tc>
      </w:tr>
      <w:tr w:rsidR="0081762E" w:rsidRPr="00B842CC" w14:paraId="56E26A73" w14:textId="77777777" w:rsidTr="002B1918">
        <w:trPr>
          <w:trHeight w:hRule="exact" w:val="336"/>
          <w:jc w:val="center"/>
        </w:trPr>
        <w:tc>
          <w:tcPr>
            <w:tcW w:w="1430" w:type="dxa"/>
            <w:tcBorders>
              <w:top w:val="single" w:sz="4" w:space="0" w:color="auto"/>
              <w:left w:val="single" w:sz="4" w:space="0" w:color="auto"/>
            </w:tcBorders>
            <w:vAlign w:val="bottom"/>
          </w:tcPr>
          <w:p w14:paraId="305A241C" w14:textId="77777777" w:rsidR="0081762E" w:rsidRPr="00380DB7" w:rsidRDefault="0081762E" w:rsidP="00B842CC">
            <w:pPr>
              <w:pStyle w:val="af4"/>
              <w:ind w:firstLine="460"/>
              <w:jc w:val="both"/>
              <w:rPr>
                <w:rFonts w:ascii="Times New Roman" w:hAnsi="Times New Roman"/>
                <w:noProof/>
                <w:sz w:val="24"/>
                <w:szCs w:val="24"/>
                <w:lang w:eastAsia="ru-RU"/>
              </w:rPr>
            </w:pPr>
            <w:r w:rsidRPr="003826A3">
              <w:rPr>
                <w:rFonts w:ascii="Times New Roman" w:hAnsi="Times New Roman"/>
                <w:noProof/>
                <w:sz w:val="24"/>
                <w:szCs w:val="24"/>
                <w:lang w:eastAsia="ru-RU"/>
              </w:rPr>
              <w:t>3.8.4</w:t>
            </w:r>
          </w:p>
        </w:tc>
        <w:tc>
          <w:tcPr>
            <w:tcW w:w="8717" w:type="dxa"/>
            <w:tcBorders>
              <w:top w:val="single" w:sz="4" w:space="0" w:color="auto"/>
              <w:left w:val="single" w:sz="4" w:space="0" w:color="auto"/>
              <w:right w:val="single" w:sz="4" w:space="0" w:color="auto"/>
            </w:tcBorders>
            <w:vAlign w:val="bottom"/>
          </w:tcPr>
          <w:p w14:paraId="0D281CB8" w14:textId="77777777" w:rsidR="0081762E" w:rsidRPr="00380DB7" w:rsidRDefault="0081762E" w:rsidP="002B1918">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Знаки препинания в предложениях с однородными членами</w:t>
            </w:r>
          </w:p>
        </w:tc>
      </w:tr>
      <w:tr w:rsidR="0081762E" w:rsidRPr="00B842CC" w14:paraId="2932A1EA" w14:textId="77777777" w:rsidTr="002B1918">
        <w:trPr>
          <w:trHeight w:hRule="exact" w:val="331"/>
          <w:jc w:val="center"/>
        </w:trPr>
        <w:tc>
          <w:tcPr>
            <w:tcW w:w="1430" w:type="dxa"/>
            <w:tcBorders>
              <w:top w:val="single" w:sz="4" w:space="0" w:color="auto"/>
              <w:left w:val="single" w:sz="4" w:space="0" w:color="auto"/>
            </w:tcBorders>
          </w:tcPr>
          <w:p w14:paraId="471AB30A" w14:textId="77777777" w:rsidR="0081762E" w:rsidRPr="00380DB7" w:rsidRDefault="0081762E" w:rsidP="00B842CC">
            <w:pPr>
              <w:pStyle w:val="af4"/>
              <w:ind w:firstLine="460"/>
              <w:jc w:val="both"/>
              <w:rPr>
                <w:rFonts w:ascii="Times New Roman" w:hAnsi="Times New Roman"/>
                <w:noProof/>
                <w:sz w:val="24"/>
                <w:szCs w:val="24"/>
                <w:lang w:eastAsia="ru-RU"/>
              </w:rPr>
            </w:pPr>
            <w:r w:rsidRPr="003826A3">
              <w:rPr>
                <w:rFonts w:ascii="Times New Roman" w:hAnsi="Times New Roman"/>
                <w:noProof/>
                <w:sz w:val="24"/>
                <w:szCs w:val="24"/>
                <w:lang w:eastAsia="ru-RU"/>
              </w:rPr>
              <w:t>3.8.5</w:t>
            </w:r>
          </w:p>
        </w:tc>
        <w:tc>
          <w:tcPr>
            <w:tcW w:w="8717" w:type="dxa"/>
            <w:tcBorders>
              <w:top w:val="single" w:sz="4" w:space="0" w:color="auto"/>
              <w:left w:val="single" w:sz="4" w:space="0" w:color="auto"/>
              <w:right w:val="single" w:sz="4" w:space="0" w:color="auto"/>
            </w:tcBorders>
          </w:tcPr>
          <w:p w14:paraId="66536ABC" w14:textId="77777777" w:rsidR="0081762E" w:rsidRPr="00380DB7" w:rsidRDefault="0081762E" w:rsidP="002B1918">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Знаки препинания при обособлении</w:t>
            </w:r>
          </w:p>
        </w:tc>
      </w:tr>
      <w:tr w:rsidR="0081762E" w:rsidRPr="00B842CC" w14:paraId="65EA0209" w14:textId="77777777" w:rsidTr="002B1918">
        <w:trPr>
          <w:trHeight w:hRule="exact" w:val="662"/>
          <w:jc w:val="center"/>
        </w:trPr>
        <w:tc>
          <w:tcPr>
            <w:tcW w:w="1430" w:type="dxa"/>
            <w:tcBorders>
              <w:top w:val="single" w:sz="4" w:space="0" w:color="auto"/>
              <w:left w:val="single" w:sz="4" w:space="0" w:color="auto"/>
            </w:tcBorders>
          </w:tcPr>
          <w:p w14:paraId="167A4BE7" w14:textId="77777777" w:rsidR="0081762E" w:rsidRPr="00380DB7" w:rsidRDefault="0081762E" w:rsidP="00B842CC">
            <w:pPr>
              <w:pStyle w:val="af4"/>
              <w:ind w:firstLine="460"/>
              <w:jc w:val="both"/>
              <w:rPr>
                <w:rFonts w:ascii="Times New Roman" w:hAnsi="Times New Roman"/>
                <w:noProof/>
                <w:sz w:val="24"/>
                <w:szCs w:val="24"/>
                <w:lang w:eastAsia="ru-RU"/>
              </w:rPr>
            </w:pPr>
            <w:r w:rsidRPr="003826A3">
              <w:rPr>
                <w:rFonts w:ascii="Times New Roman" w:hAnsi="Times New Roman"/>
                <w:noProof/>
                <w:sz w:val="24"/>
                <w:szCs w:val="24"/>
                <w:lang w:eastAsia="ru-RU"/>
              </w:rPr>
              <w:t>3.8.6</w:t>
            </w:r>
          </w:p>
        </w:tc>
        <w:tc>
          <w:tcPr>
            <w:tcW w:w="8717" w:type="dxa"/>
            <w:tcBorders>
              <w:top w:val="single" w:sz="4" w:space="0" w:color="auto"/>
              <w:left w:val="single" w:sz="4" w:space="0" w:color="auto"/>
              <w:right w:val="single" w:sz="4" w:space="0" w:color="auto"/>
            </w:tcBorders>
            <w:vAlign w:val="bottom"/>
          </w:tcPr>
          <w:p w14:paraId="6CBE91BD" w14:textId="77777777" w:rsidR="0081762E" w:rsidRPr="00380DB7" w:rsidRDefault="0081762E" w:rsidP="002B1918">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Знаки препинания в предложениях с вводными конструкциями, обращениями, междометиями</w:t>
            </w:r>
          </w:p>
        </w:tc>
      </w:tr>
      <w:tr w:rsidR="0081762E" w:rsidRPr="00B842CC" w14:paraId="426FF8CC" w14:textId="77777777" w:rsidTr="002B1918">
        <w:trPr>
          <w:trHeight w:hRule="exact" w:val="336"/>
          <w:jc w:val="center"/>
        </w:trPr>
        <w:tc>
          <w:tcPr>
            <w:tcW w:w="1430" w:type="dxa"/>
            <w:tcBorders>
              <w:top w:val="single" w:sz="4" w:space="0" w:color="auto"/>
              <w:left w:val="single" w:sz="4" w:space="0" w:color="auto"/>
            </w:tcBorders>
          </w:tcPr>
          <w:p w14:paraId="5D5CEF35" w14:textId="77777777" w:rsidR="0081762E" w:rsidRPr="00380DB7" w:rsidRDefault="0081762E" w:rsidP="00B842CC">
            <w:pPr>
              <w:pStyle w:val="af4"/>
              <w:ind w:firstLine="460"/>
              <w:jc w:val="both"/>
              <w:rPr>
                <w:rFonts w:ascii="Times New Roman" w:hAnsi="Times New Roman"/>
                <w:noProof/>
                <w:sz w:val="24"/>
                <w:szCs w:val="24"/>
                <w:lang w:eastAsia="ru-RU"/>
              </w:rPr>
            </w:pPr>
            <w:r w:rsidRPr="003826A3">
              <w:rPr>
                <w:rFonts w:ascii="Times New Roman" w:hAnsi="Times New Roman"/>
                <w:noProof/>
                <w:sz w:val="24"/>
                <w:szCs w:val="24"/>
                <w:lang w:eastAsia="ru-RU"/>
              </w:rPr>
              <w:t>3.8.7</w:t>
            </w:r>
          </w:p>
        </w:tc>
        <w:tc>
          <w:tcPr>
            <w:tcW w:w="8717" w:type="dxa"/>
            <w:tcBorders>
              <w:top w:val="single" w:sz="4" w:space="0" w:color="auto"/>
              <w:left w:val="single" w:sz="4" w:space="0" w:color="auto"/>
              <w:right w:val="single" w:sz="4" w:space="0" w:color="auto"/>
            </w:tcBorders>
          </w:tcPr>
          <w:p w14:paraId="51519939" w14:textId="77777777" w:rsidR="0081762E" w:rsidRPr="00380DB7" w:rsidRDefault="0081762E" w:rsidP="002B1918">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Знаки препинания в сложном предложении</w:t>
            </w:r>
          </w:p>
        </w:tc>
      </w:tr>
      <w:tr w:rsidR="0081762E" w:rsidRPr="00B842CC" w14:paraId="3ABB594F" w14:textId="77777777" w:rsidTr="002B1918">
        <w:trPr>
          <w:trHeight w:hRule="exact" w:val="336"/>
          <w:jc w:val="center"/>
        </w:trPr>
        <w:tc>
          <w:tcPr>
            <w:tcW w:w="1430" w:type="dxa"/>
            <w:tcBorders>
              <w:top w:val="single" w:sz="4" w:space="0" w:color="auto"/>
              <w:left w:val="single" w:sz="4" w:space="0" w:color="auto"/>
            </w:tcBorders>
          </w:tcPr>
          <w:p w14:paraId="5CA882D3" w14:textId="77777777" w:rsidR="0081762E" w:rsidRPr="00380DB7" w:rsidRDefault="0081762E" w:rsidP="00B842CC">
            <w:pPr>
              <w:pStyle w:val="af4"/>
              <w:ind w:firstLine="460"/>
              <w:jc w:val="both"/>
              <w:rPr>
                <w:rFonts w:ascii="Times New Roman" w:hAnsi="Times New Roman"/>
                <w:noProof/>
                <w:sz w:val="24"/>
                <w:szCs w:val="24"/>
                <w:lang w:eastAsia="ru-RU"/>
              </w:rPr>
            </w:pPr>
            <w:r w:rsidRPr="003826A3">
              <w:rPr>
                <w:rFonts w:ascii="Times New Roman" w:hAnsi="Times New Roman"/>
                <w:noProof/>
                <w:sz w:val="24"/>
                <w:szCs w:val="24"/>
                <w:lang w:eastAsia="ru-RU"/>
              </w:rPr>
              <w:t>3.8.8</w:t>
            </w:r>
          </w:p>
        </w:tc>
        <w:tc>
          <w:tcPr>
            <w:tcW w:w="8717" w:type="dxa"/>
            <w:tcBorders>
              <w:top w:val="single" w:sz="4" w:space="0" w:color="auto"/>
              <w:left w:val="single" w:sz="4" w:space="0" w:color="auto"/>
              <w:right w:val="single" w:sz="4" w:space="0" w:color="auto"/>
            </w:tcBorders>
          </w:tcPr>
          <w:p w14:paraId="47AFB4E4" w14:textId="77777777" w:rsidR="0081762E" w:rsidRPr="00380DB7" w:rsidRDefault="0081762E" w:rsidP="002B1918">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Знаки препинания в сложном предложении с разными видами связи</w:t>
            </w:r>
          </w:p>
        </w:tc>
      </w:tr>
      <w:tr w:rsidR="0081762E" w:rsidRPr="00B842CC" w14:paraId="0A70A560" w14:textId="77777777" w:rsidTr="002B1918">
        <w:trPr>
          <w:trHeight w:hRule="exact" w:val="336"/>
          <w:jc w:val="center"/>
        </w:trPr>
        <w:tc>
          <w:tcPr>
            <w:tcW w:w="1430" w:type="dxa"/>
            <w:tcBorders>
              <w:top w:val="single" w:sz="4" w:space="0" w:color="auto"/>
              <w:left w:val="single" w:sz="4" w:space="0" w:color="auto"/>
            </w:tcBorders>
          </w:tcPr>
          <w:p w14:paraId="405DF44E" w14:textId="77777777" w:rsidR="0081762E" w:rsidRPr="00380DB7" w:rsidRDefault="0081762E" w:rsidP="00B842CC">
            <w:pPr>
              <w:pStyle w:val="af4"/>
              <w:ind w:firstLine="460"/>
              <w:jc w:val="both"/>
              <w:rPr>
                <w:rFonts w:ascii="Times New Roman" w:hAnsi="Times New Roman"/>
                <w:noProof/>
                <w:sz w:val="24"/>
                <w:szCs w:val="24"/>
                <w:lang w:eastAsia="ru-RU"/>
              </w:rPr>
            </w:pPr>
            <w:r w:rsidRPr="003826A3">
              <w:rPr>
                <w:rFonts w:ascii="Times New Roman" w:hAnsi="Times New Roman"/>
                <w:noProof/>
                <w:sz w:val="24"/>
                <w:szCs w:val="24"/>
                <w:lang w:eastAsia="ru-RU"/>
              </w:rPr>
              <w:t>3.8.9</w:t>
            </w:r>
          </w:p>
        </w:tc>
        <w:tc>
          <w:tcPr>
            <w:tcW w:w="8717" w:type="dxa"/>
            <w:tcBorders>
              <w:top w:val="single" w:sz="4" w:space="0" w:color="auto"/>
              <w:left w:val="single" w:sz="4" w:space="0" w:color="auto"/>
              <w:right w:val="single" w:sz="4" w:space="0" w:color="auto"/>
            </w:tcBorders>
          </w:tcPr>
          <w:p w14:paraId="6F722E8C" w14:textId="77777777" w:rsidR="0081762E" w:rsidRPr="00380DB7" w:rsidRDefault="0081762E" w:rsidP="002B1918">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Знаки препинания при передаче чужой речи</w:t>
            </w:r>
          </w:p>
        </w:tc>
      </w:tr>
      <w:tr w:rsidR="0081762E" w:rsidRPr="00B842CC" w14:paraId="30AABB2C" w14:textId="77777777" w:rsidTr="002B1918">
        <w:trPr>
          <w:trHeight w:hRule="exact" w:val="336"/>
          <w:jc w:val="center"/>
        </w:trPr>
        <w:tc>
          <w:tcPr>
            <w:tcW w:w="1430" w:type="dxa"/>
            <w:tcBorders>
              <w:top w:val="single" w:sz="4" w:space="0" w:color="auto"/>
              <w:left w:val="single" w:sz="4" w:space="0" w:color="auto"/>
            </w:tcBorders>
          </w:tcPr>
          <w:p w14:paraId="1E8518BD"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4</w:t>
            </w:r>
          </w:p>
        </w:tc>
        <w:tc>
          <w:tcPr>
            <w:tcW w:w="8717" w:type="dxa"/>
            <w:tcBorders>
              <w:top w:val="single" w:sz="4" w:space="0" w:color="auto"/>
              <w:left w:val="single" w:sz="4" w:space="0" w:color="auto"/>
              <w:right w:val="single" w:sz="4" w:space="0" w:color="auto"/>
            </w:tcBorders>
          </w:tcPr>
          <w:p w14:paraId="7312BB5C" w14:textId="77777777" w:rsidR="0081762E" w:rsidRPr="00380DB7" w:rsidRDefault="0081762E" w:rsidP="002B1918">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Общие сведения о языке</w:t>
            </w:r>
          </w:p>
        </w:tc>
      </w:tr>
      <w:tr w:rsidR="0081762E" w:rsidRPr="00B842CC" w14:paraId="3408E783" w14:textId="77777777" w:rsidTr="002B1918">
        <w:trPr>
          <w:trHeight w:hRule="exact" w:val="658"/>
          <w:jc w:val="center"/>
        </w:trPr>
        <w:tc>
          <w:tcPr>
            <w:tcW w:w="1430" w:type="dxa"/>
            <w:tcBorders>
              <w:top w:val="single" w:sz="4" w:space="0" w:color="auto"/>
              <w:left w:val="single" w:sz="4" w:space="0" w:color="auto"/>
            </w:tcBorders>
          </w:tcPr>
          <w:p w14:paraId="20DB5F7A" w14:textId="77777777" w:rsidR="0081762E" w:rsidRPr="00380DB7" w:rsidRDefault="0081762E" w:rsidP="00B842CC">
            <w:pPr>
              <w:pStyle w:val="af4"/>
              <w:ind w:firstLine="560"/>
              <w:rPr>
                <w:rFonts w:ascii="Times New Roman" w:hAnsi="Times New Roman"/>
                <w:noProof/>
                <w:sz w:val="24"/>
                <w:szCs w:val="24"/>
                <w:lang w:eastAsia="ru-RU"/>
              </w:rPr>
            </w:pPr>
            <w:r w:rsidRPr="003826A3">
              <w:rPr>
                <w:rFonts w:ascii="Times New Roman" w:hAnsi="Times New Roman"/>
                <w:noProof/>
                <w:sz w:val="24"/>
                <w:szCs w:val="24"/>
                <w:lang w:eastAsia="ru-RU"/>
              </w:rPr>
              <w:t>4.1</w:t>
            </w:r>
          </w:p>
        </w:tc>
        <w:tc>
          <w:tcPr>
            <w:tcW w:w="8717" w:type="dxa"/>
            <w:tcBorders>
              <w:top w:val="single" w:sz="4" w:space="0" w:color="auto"/>
              <w:left w:val="single" w:sz="4" w:space="0" w:color="auto"/>
              <w:right w:val="single" w:sz="4" w:space="0" w:color="auto"/>
            </w:tcBorders>
            <w:vAlign w:val="bottom"/>
          </w:tcPr>
          <w:p w14:paraId="1AEA92A8" w14:textId="77777777" w:rsidR="0081762E" w:rsidRPr="00380DB7" w:rsidRDefault="0081762E" w:rsidP="002B1918">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Язык как знаковая система. Основные функции языка. Лингвистика как наука. Язык и культура</w:t>
            </w:r>
          </w:p>
        </w:tc>
      </w:tr>
      <w:tr w:rsidR="0081762E" w:rsidRPr="00B842CC" w14:paraId="2EC8D808" w14:textId="77777777" w:rsidTr="002B1918">
        <w:trPr>
          <w:trHeight w:hRule="exact" w:val="984"/>
          <w:jc w:val="center"/>
        </w:trPr>
        <w:tc>
          <w:tcPr>
            <w:tcW w:w="1430" w:type="dxa"/>
            <w:tcBorders>
              <w:top w:val="single" w:sz="4" w:space="0" w:color="auto"/>
              <w:left w:val="single" w:sz="4" w:space="0" w:color="auto"/>
            </w:tcBorders>
          </w:tcPr>
          <w:p w14:paraId="54A65412" w14:textId="77777777" w:rsidR="0081762E" w:rsidRPr="00380DB7" w:rsidRDefault="0081762E" w:rsidP="00B842CC">
            <w:pPr>
              <w:pStyle w:val="af4"/>
              <w:ind w:firstLine="560"/>
              <w:rPr>
                <w:rFonts w:ascii="Times New Roman" w:hAnsi="Times New Roman"/>
                <w:noProof/>
                <w:sz w:val="24"/>
                <w:szCs w:val="24"/>
                <w:lang w:eastAsia="ru-RU"/>
              </w:rPr>
            </w:pPr>
            <w:r w:rsidRPr="003826A3">
              <w:rPr>
                <w:rFonts w:ascii="Times New Roman" w:hAnsi="Times New Roman"/>
                <w:noProof/>
                <w:sz w:val="24"/>
                <w:szCs w:val="24"/>
                <w:lang w:eastAsia="ru-RU"/>
              </w:rPr>
              <w:t>4.2</w:t>
            </w:r>
          </w:p>
        </w:tc>
        <w:tc>
          <w:tcPr>
            <w:tcW w:w="8717" w:type="dxa"/>
            <w:tcBorders>
              <w:top w:val="single" w:sz="4" w:space="0" w:color="auto"/>
              <w:left w:val="single" w:sz="4" w:space="0" w:color="auto"/>
              <w:right w:val="single" w:sz="4" w:space="0" w:color="auto"/>
            </w:tcBorders>
            <w:vAlign w:val="bottom"/>
          </w:tcPr>
          <w:p w14:paraId="0BF41B52" w14:textId="77777777" w:rsidR="0081762E" w:rsidRPr="00380DB7" w:rsidRDefault="0081762E" w:rsidP="002B1918">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r>
      <w:tr w:rsidR="0081762E" w:rsidRPr="00B842CC" w14:paraId="318788C4" w14:textId="77777777" w:rsidTr="002B1918">
        <w:trPr>
          <w:trHeight w:hRule="exact" w:val="667"/>
          <w:jc w:val="center"/>
        </w:trPr>
        <w:tc>
          <w:tcPr>
            <w:tcW w:w="1430" w:type="dxa"/>
            <w:tcBorders>
              <w:top w:val="single" w:sz="4" w:space="0" w:color="auto"/>
              <w:left w:val="single" w:sz="4" w:space="0" w:color="auto"/>
              <w:bottom w:val="single" w:sz="4" w:space="0" w:color="auto"/>
            </w:tcBorders>
          </w:tcPr>
          <w:p w14:paraId="6A146A12" w14:textId="77777777" w:rsidR="0081762E" w:rsidRPr="00380DB7" w:rsidRDefault="0081762E" w:rsidP="00B842CC">
            <w:pPr>
              <w:pStyle w:val="af4"/>
              <w:ind w:firstLine="560"/>
              <w:rPr>
                <w:rFonts w:ascii="Times New Roman" w:hAnsi="Times New Roman"/>
                <w:noProof/>
                <w:sz w:val="24"/>
                <w:szCs w:val="24"/>
                <w:lang w:eastAsia="ru-RU"/>
              </w:rPr>
            </w:pPr>
            <w:r w:rsidRPr="003826A3">
              <w:rPr>
                <w:rFonts w:ascii="Times New Roman" w:hAnsi="Times New Roman"/>
                <w:noProof/>
                <w:sz w:val="24"/>
                <w:szCs w:val="24"/>
                <w:lang w:eastAsia="ru-RU"/>
              </w:rPr>
              <w:t>4.3</w:t>
            </w:r>
          </w:p>
        </w:tc>
        <w:tc>
          <w:tcPr>
            <w:tcW w:w="8717" w:type="dxa"/>
            <w:tcBorders>
              <w:top w:val="single" w:sz="4" w:space="0" w:color="auto"/>
              <w:left w:val="single" w:sz="4" w:space="0" w:color="auto"/>
              <w:bottom w:val="single" w:sz="4" w:space="0" w:color="auto"/>
              <w:right w:val="single" w:sz="4" w:space="0" w:color="auto"/>
            </w:tcBorders>
            <w:vAlign w:val="bottom"/>
          </w:tcPr>
          <w:p w14:paraId="2C36131A" w14:textId="77777777" w:rsidR="0081762E" w:rsidRPr="00380DB7" w:rsidRDefault="0081762E" w:rsidP="002B1918">
            <w:pPr>
              <w:pStyle w:val="af4"/>
              <w:spacing w:line="228" w:lineRule="auto"/>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Формы существования русского национального языка. Литературный язык, просторечие, народные говоры, профессиональные разновидности,</w:t>
            </w:r>
          </w:p>
        </w:tc>
      </w:tr>
    </w:tbl>
    <w:p w14:paraId="37968326" w14:textId="77777777" w:rsidR="0081762E" w:rsidRPr="00B842CC" w:rsidRDefault="0081762E" w:rsidP="00B842CC">
      <w:pPr>
        <w:spacing w:line="1" w:lineRule="exact"/>
        <w:rPr>
          <w:sz w:val="24"/>
          <w:szCs w:val="24"/>
        </w:rPr>
      </w:pPr>
      <w:r w:rsidRPr="00B842CC">
        <w:rPr>
          <w:sz w:val="24"/>
          <w:szCs w:val="24"/>
        </w:rPr>
        <w:br w:type="page"/>
      </w:r>
    </w:p>
    <w:tbl>
      <w:tblPr>
        <w:tblOverlap w:val="never"/>
        <w:tblW w:w="10147" w:type="dxa"/>
        <w:jc w:val="center"/>
        <w:tblLayout w:type="fixed"/>
        <w:tblCellMar>
          <w:left w:w="10" w:type="dxa"/>
          <w:right w:w="10" w:type="dxa"/>
        </w:tblCellMar>
        <w:tblLook w:val="00A0" w:firstRow="1" w:lastRow="0" w:firstColumn="1" w:lastColumn="0" w:noHBand="0" w:noVBand="0"/>
      </w:tblPr>
      <w:tblGrid>
        <w:gridCol w:w="1430"/>
        <w:gridCol w:w="8717"/>
      </w:tblGrid>
      <w:tr w:rsidR="0081762E" w:rsidRPr="00B842CC" w14:paraId="360EF7EA" w14:textId="77777777" w:rsidTr="002B1918">
        <w:trPr>
          <w:trHeight w:hRule="exact" w:val="346"/>
          <w:jc w:val="center"/>
        </w:trPr>
        <w:tc>
          <w:tcPr>
            <w:tcW w:w="1430" w:type="dxa"/>
            <w:tcBorders>
              <w:top w:val="single" w:sz="4" w:space="0" w:color="auto"/>
              <w:left w:val="single" w:sz="4" w:space="0" w:color="auto"/>
            </w:tcBorders>
          </w:tcPr>
          <w:p w14:paraId="24320845" w14:textId="77777777" w:rsidR="0081762E" w:rsidRPr="00B842CC" w:rsidRDefault="0081762E" w:rsidP="00B842CC">
            <w:pPr>
              <w:rPr>
                <w:sz w:val="24"/>
                <w:szCs w:val="24"/>
              </w:rPr>
            </w:pPr>
          </w:p>
        </w:tc>
        <w:tc>
          <w:tcPr>
            <w:tcW w:w="8717" w:type="dxa"/>
            <w:tcBorders>
              <w:top w:val="single" w:sz="4" w:space="0" w:color="auto"/>
              <w:left w:val="single" w:sz="4" w:space="0" w:color="auto"/>
              <w:right w:val="single" w:sz="4" w:space="0" w:color="auto"/>
            </w:tcBorders>
            <w:vAlign w:val="bottom"/>
          </w:tcPr>
          <w:p w14:paraId="2E741323" w14:textId="77777777" w:rsidR="0081762E" w:rsidRPr="00380DB7" w:rsidRDefault="0081762E" w:rsidP="002B1918">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жаргон, арго. Роль литературного языка в обществе</w:t>
            </w:r>
          </w:p>
        </w:tc>
      </w:tr>
      <w:tr w:rsidR="0081762E" w:rsidRPr="00B842CC" w14:paraId="15C134C5" w14:textId="77777777" w:rsidTr="002B1918">
        <w:trPr>
          <w:trHeight w:hRule="exact" w:val="1123"/>
          <w:jc w:val="center"/>
        </w:trPr>
        <w:tc>
          <w:tcPr>
            <w:tcW w:w="1430" w:type="dxa"/>
            <w:tcBorders>
              <w:top w:val="single" w:sz="4" w:space="0" w:color="auto"/>
              <w:left w:val="single" w:sz="4" w:space="0" w:color="auto"/>
            </w:tcBorders>
          </w:tcPr>
          <w:p w14:paraId="77498972"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4.4</w:t>
            </w:r>
          </w:p>
        </w:tc>
        <w:tc>
          <w:tcPr>
            <w:tcW w:w="8717" w:type="dxa"/>
            <w:tcBorders>
              <w:top w:val="single" w:sz="4" w:space="0" w:color="auto"/>
              <w:left w:val="single" w:sz="4" w:space="0" w:color="auto"/>
              <w:right w:val="single" w:sz="4" w:space="0" w:color="auto"/>
            </w:tcBorders>
            <w:vAlign w:val="bottom"/>
          </w:tcPr>
          <w:p w14:paraId="5B2AD884" w14:textId="77777777" w:rsidR="0081762E" w:rsidRPr="00380DB7" w:rsidRDefault="0081762E" w:rsidP="002B1918">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Культура речи в экологическом аспекте. Экология как наука, экология языка. Проблемы речевой культуры в современном обществе (стилистические изменения в лексике, огрубление обиходно</w:t>
            </w:r>
            <w:r w:rsidRPr="003826A3">
              <w:rPr>
                <w:rFonts w:ascii="Times New Roman" w:hAnsi="Times New Roman"/>
                <w:noProof/>
                <w:sz w:val="24"/>
                <w:szCs w:val="24"/>
                <w:lang w:eastAsia="ru-RU"/>
              </w:rPr>
              <w:softHyphen/>
              <w:t>разговорной речи, неоправданное употребление иноязычных заимствований и другие)</w:t>
            </w:r>
          </w:p>
        </w:tc>
      </w:tr>
      <w:tr w:rsidR="0081762E" w:rsidRPr="00B842CC" w14:paraId="08BB1D91" w14:textId="77777777" w:rsidTr="002B1918">
        <w:trPr>
          <w:trHeight w:hRule="exact" w:val="336"/>
          <w:jc w:val="center"/>
        </w:trPr>
        <w:tc>
          <w:tcPr>
            <w:tcW w:w="1430" w:type="dxa"/>
            <w:tcBorders>
              <w:top w:val="single" w:sz="4" w:space="0" w:color="auto"/>
              <w:left w:val="single" w:sz="4" w:space="0" w:color="auto"/>
            </w:tcBorders>
          </w:tcPr>
          <w:p w14:paraId="301223DD"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5</w:t>
            </w:r>
          </w:p>
        </w:tc>
        <w:tc>
          <w:tcPr>
            <w:tcW w:w="8717" w:type="dxa"/>
            <w:tcBorders>
              <w:top w:val="single" w:sz="4" w:space="0" w:color="auto"/>
              <w:left w:val="single" w:sz="4" w:space="0" w:color="auto"/>
              <w:right w:val="single" w:sz="4" w:space="0" w:color="auto"/>
            </w:tcBorders>
          </w:tcPr>
          <w:p w14:paraId="42F694E6" w14:textId="77777777" w:rsidR="0081762E" w:rsidRPr="00380DB7" w:rsidRDefault="0081762E" w:rsidP="002B1918">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Речь. Речевое общение</w:t>
            </w:r>
          </w:p>
        </w:tc>
      </w:tr>
      <w:tr w:rsidR="0081762E" w:rsidRPr="00B842CC" w14:paraId="7048B4AC" w14:textId="77777777" w:rsidTr="002B1918">
        <w:trPr>
          <w:trHeight w:hRule="exact" w:val="912"/>
          <w:jc w:val="center"/>
        </w:trPr>
        <w:tc>
          <w:tcPr>
            <w:tcW w:w="1430" w:type="dxa"/>
            <w:tcBorders>
              <w:top w:val="single" w:sz="4" w:space="0" w:color="auto"/>
              <w:left w:val="single" w:sz="4" w:space="0" w:color="auto"/>
            </w:tcBorders>
          </w:tcPr>
          <w:p w14:paraId="0D69E745"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5.1</w:t>
            </w:r>
          </w:p>
        </w:tc>
        <w:tc>
          <w:tcPr>
            <w:tcW w:w="8717" w:type="dxa"/>
            <w:tcBorders>
              <w:top w:val="single" w:sz="4" w:space="0" w:color="auto"/>
              <w:left w:val="single" w:sz="4" w:space="0" w:color="auto"/>
              <w:right w:val="single" w:sz="4" w:space="0" w:color="auto"/>
            </w:tcBorders>
            <w:vAlign w:val="bottom"/>
          </w:tcPr>
          <w:p w14:paraId="32DA0042" w14:textId="77777777" w:rsidR="0081762E" w:rsidRPr="00380DB7" w:rsidRDefault="0081762E" w:rsidP="002B1918">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Речь как деятельность. Виды речевой деятельности. 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tc>
      </w:tr>
      <w:tr w:rsidR="0081762E" w:rsidRPr="00B842CC" w14:paraId="08C8FFF3" w14:textId="77777777" w:rsidTr="002B1918">
        <w:trPr>
          <w:trHeight w:hRule="exact" w:val="1442"/>
          <w:jc w:val="center"/>
        </w:trPr>
        <w:tc>
          <w:tcPr>
            <w:tcW w:w="1430" w:type="dxa"/>
            <w:tcBorders>
              <w:top w:val="single" w:sz="4" w:space="0" w:color="auto"/>
              <w:left w:val="single" w:sz="4" w:space="0" w:color="auto"/>
            </w:tcBorders>
          </w:tcPr>
          <w:p w14:paraId="30481C60"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5.2</w:t>
            </w:r>
          </w:p>
        </w:tc>
        <w:tc>
          <w:tcPr>
            <w:tcW w:w="8717" w:type="dxa"/>
            <w:tcBorders>
              <w:top w:val="single" w:sz="4" w:space="0" w:color="auto"/>
              <w:left w:val="single" w:sz="4" w:space="0" w:color="auto"/>
              <w:right w:val="single" w:sz="4" w:space="0" w:color="auto"/>
            </w:tcBorders>
            <w:vAlign w:val="bottom"/>
          </w:tcPr>
          <w:p w14:paraId="59756C4F" w14:textId="77777777" w:rsidR="0081762E" w:rsidRPr="00380DB7" w:rsidRDefault="0081762E" w:rsidP="002B1918">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другие). Устойчивые формулы русского речевого этикета применительно к различным ситуациям официального (неофициального) общения, статусу адресанта (адресата) и другим</w:t>
            </w:r>
          </w:p>
        </w:tc>
      </w:tr>
      <w:tr w:rsidR="0081762E" w:rsidRPr="00B842CC" w14:paraId="3ED8CED0" w14:textId="77777777" w:rsidTr="002B1918">
        <w:trPr>
          <w:trHeight w:hRule="exact" w:val="1246"/>
          <w:jc w:val="center"/>
        </w:trPr>
        <w:tc>
          <w:tcPr>
            <w:tcW w:w="1430" w:type="dxa"/>
            <w:tcBorders>
              <w:top w:val="single" w:sz="4" w:space="0" w:color="auto"/>
              <w:left w:val="single" w:sz="4" w:space="0" w:color="auto"/>
              <w:bottom w:val="single" w:sz="4" w:space="0" w:color="auto"/>
            </w:tcBorders>
          </w:tcPr>
          <w:p w14:paraId="220FBA50"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5.3</w:t>
            </w:r>
          </w:p>
        </w:tc>
        <w:tc>
          <w:tcPr>
            <w:tcW w:w="8717" w:type="dxa"/>
            <w:tcBorders>
              <w:top w:val="single" w:sz="4" w:space="0" w:color="auto"/>
              <w:left w:val="single" w:sz="4" w:space="0" w:color="auto"/>
              <w:bottom w:val="single" w:sz="4" w:space="0" w:color="auto"/>
              <w:right w:val="single" w:sz="4" w:space="0" w:color="auto"/>
            </w:tcBorders>
            <w:vAlign w:val="bottom"/>
          </w:tcPr>
          <w:p w14:paraId="506B48E8" w14:textId="77777777" w:rsidR="0081762E" w:rsidRPr="00380DB7" w:rsidRDefault="0081762E" w:rsidP="002B1918">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tc>
      </w:tr>
    </w:tbl>
    <w:p w14:paraId="1E82D5EF" w14:textId="77777777" w:rsidR="0081762E" w:rsidRPr="00B842CC" w:rsidRDefault="0081762E" w:rsidP="00B842CC">
      <w:pPr>
        <w:pStyle w:val="af2"/>
        <w:jc w:val="right"/>
        <w:rPr>
          <w:sz w:val="24"/>
          <w:szCs w:val="24"/>
        </w:rPr>
      </w:pPr>
      <w:r w:rsidRPr="00B842CC">
        <w:rPr>
          <w:b w:val="0"/>
          <w:sz w:val="24"/>
          <w:szCs w:val="24"/>
        </w:rPr>
        <w:t>Таблица 15</w:t>
      </w:r>
    </w:p>
    <w:p w14:paraId="1C55F988" w14:textId="77777777" w:rsidR="0081762E" w:rsidRPr="002B1918" w:rsidRDefault="0081762E" w:rsidP="00B842CC">
      <w:pPr>
        <w:pStyle w:val="af2"/>
        <w:tabs>
          <w:tab w:val="left" w:leader="underscore" w:pos="4195"/>
          <w:tab w:val="left" w:leader="underscore" w:pos="9941"/>
        </w:tabs>
        <w:rPr>
          <w:rFonts w:ascii="Times New Roman" w:hAnsi="Times New Roman"/>
          <w:sz w:val="24"/>
          <w:szCs w:val="24"/>
        </w:rPr>
      </w:pPr>
      <w:r w:rsidRPr="002B1918">
        <w:rPr>
          <w:rFonts w:ascii="Times New Roman" w:hAnsi="Times New Roman"/>
          <w:sz w:val="24"/>
          <w:szCs w:val="24"/>
        </w:rPr>
        <w:t>Проверяемые на ЕГЭ по иностранному (английскому) языку требования к результатам освоения основной образовательной программы среднего общего  образования</w:t>
      </w:r>
    </w:p>
    <w:tbl>
      <w:tblPr>
        <w:tblOverlap w:val="never"/>
        <w:tblW w:w="9965" w:type="dxa"/>
        <w:jc w:val="center"/>
        <w:tblLayout w:type="fixed"/>
        <w:tblCellMar>
          <w:left w:w="10" w:type="dxa"/>
          <w:right w:w="10" w:type="dxa"/>
        </w:tblCellMar>
        <w:tblLook w:val="00A0" w:firstRow="1" w:lastRow="0" w:firstColumn="1" w:lastColumn="0" w:noHBand="0" w:noVBand="0"/>
      </w:tblPr>
      <w:tblGrid>
        <w:gridCol w:w="1978"/>
        <w:gridCol w:w="7987"/>
      </w:tblGrid>
      <w:tr w:rsidR="0081762E" w:rsidRPr="002B1918" w14:paraId="13F274DB" w14:textId="77777777" w:rsidTr="002B1918">
        <w:trPr>
          <w:trHeight w:hRule="exact" w:val="767"/>
          <w:jc w:val="center"/>
        </w:trPr>
        <w:tc>
          <w:tcPr>
            <w:tcW w:w="1978" w:type="dxa"/>
            <w:tcBorders>
              <w:top w:val="single" w:sz="4" w:space="0" w:color="auto"/>
              <w:left w:val="single" w:sz="4" w:space="0" w:color="auto"/>
            </w:tcBorders>
            <w:vAlign w:val="bottom"/>
          </w:tcPr>
          <w:p w14:paraId="2952A9BA" w14:textId="77777777" w:rsidR="0081762E" w:rsidRPr="00380DB7" w:rsidRDefault="0081762E" w:rsidP="00B842CC">
            <w:pPr>
              <w:pStyle w:val="af4"/>
              <w:spacing w:line="233" w:lineRule="auto"/>
              <w:jc w:val="center"/>
              <w:rPr>
                <w:rFonts w:ascii="Times New Roman" w:hAnsi="Times New Roman"/>
                <w:b/>
                <w:noProof/>
                <w:sz w:val="24"/>
                <w:szCs w:val="24"/>
                <w:lang w:eastAsia="ru-RU"/>
              </w:rPr>
            </w:pPr>
            <w:r w:rsidRPr="003826A3">
              <w:rPr>
                <w:rFonts w:ascii="Times New Roman" w:hAnsi="Times New Roman"/>
                <w:b/>
                <w:noProof/>
                <w:sz w:val="24"/>
                <w:szCs w:val="24"/>
                <w:lang w:eastAsia="ru-RU"/>
              </w:rPr>
              <w:t>Код проверяемого требования</w:t>
            </w:r>
          </w:p>
        </w:tc>
        <w:tc>
          <w:tcPr>
            <w:tcW w:w="7987" w:type="dxa"/>
            <w:tcBorders>
              <w:top w:val="single" w:sz="4" w:space="0" w:color="auto"/>
              <w:left w:val="single" w:sz="4" w:space="0" w:color="auto"/>
              <w:right w:val="single" w:sz="4" w:space="0" w:color="auto"/>
            </w:tcBorders>
            <w:vAlign w:val="bottom"/>
          </w:tcPr>
          <w:p w14:paraId="63461DCF" w14:textId="77777777" w:rsidR="0081762E" w:rsidRPr="00380DB7" w:rsidRDefault="0081762E" w:rsidP="00B842CC">
            <w:pPr>
              <w:pStyle w:val="af4"/>
              <w:jc w:val="center"/>
              <w:rPr>
                <w:rFonts w:ascii="Times New Roman" w:hAnsi="Times New Roman"/>
                <w:b/>
                <w:noProof/>
                <w:sz w:val="24"/>
                <w:szCs w:val="24"/>
                <w:lang w:eastAsia="ru-RU"/>
              </w:rPr>
            </w:pPr>
            <w:r w:rsidRPr="003826A3">
              <w:rPr>
                <w:rFonts w:ascii="Times New Roman" w:hAnsi="Times New Roman"/>
                <w:b/>
                <w:noProof/>
                <w:sz w:val="24"/>
                <w:szCs w:val="24"/>
                <w:lang w:eastAsia="ru-RU"/>
              </w:rPr>
              <w:t>Проверяемые требования к предметным результатам освоения основной образовательной программы среднего общего образования</w:t>
            </w:r>
          </w:p>
        </w:tc>
      </w:tr>
      <w:tr w:rsidR="0081762E" w:rsidRPr="00B842CC" w14:paraId="0768A679" w14:textId="77777777" w:rsidTr="002B1918">
        <w:trPr>
          <w:trHeight w:hRule="exact" w:val="2513"/>
          <w:jc w:val="center"/>
        </w:trPr>
        <w:tc>
          <w:tcPr>
            <w:tcW w:w="1978" w:type="dxa"/>
            <w:tcBorders>
              <w:top w:val="single" w:sz="4" w:space="0" w:color="auto"/>
              <w:left w:val="single" w:sz="4" w:space="0" w:color="auto"/>
            </w:tcBorders>
          </w:tcPr>
          <w:p w14:paraId="5779A330" w14:textId="77777777" w:rsidR="0081762E" w:rsidRPr="00B842CC" w:rsidRDefault="0081762E" w:rsidP="00B842CC">
            <w:pPr>
              <w:rPr>
                <w:sz w:val="24"/>
                <w:szCs w:val="24"/>
              </w:rPr>
            </w:pPr>
          </w:p>
        </w:tc>
        <w:tc>
          <w:tcPr>
            <w:tcW w:w="7987" w:type="dxa"/>
            <w:tcBorders>
              <w:top w:val="single" w:sz="4" w:space="0" w:color="auto"/>
              <w:left w:val="single" w:sz="4" w:space="0" w:color="auto"/>
              <w:right w:val="single" w:sz="4" w:space="0" w:color="auto"/>
            </w:tcBorders>
            <w:vAlign w:val="bottom"/>
          </w:tcPr>
          <w:p w14:paraId="70765A07" w14:textId="77777777" w:rsidR="0081762E" w:rsidRPr="00380DB7" w:rsidRDefault="0081762E" w:rsidP="002B1918">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Предметные результаты по учебному предмету "Иностранный язык" предметной области "Иностранные языки" должны отражать сформированность иноязычной коммуникативной компетенции на пороговом уровне и на уровне, превышающем пороговый, достаточном для делового общения в рамках выбранного профиля, в совокупности её составляющих - речевой (говорение, аудирование, чтение и письменная речь), языковой (орфография, пунктуация, фонетическая, лексическая и грамматическая стороны речи), социокультурной, компенсаторной, метапредметной (учебно</w:t>
            </w:r>
            <w:r w:rsidRPr="003826A3">
              <w:rPr>
                <w:rFonts w:ascii="Times New Roman" w:hAnsi="Times New Roman"/>
                <w:noProof/>
                <w:sz w:val="24"/>
                <w:szCs w:val="24"/>
                <w:lang w:eastAsia="ru-RU"/>
              </w:rPr>
              <w:softHyphen/>
              <w:t>познавательной)</w:t>
            </w:r>
          </w:p>
        </w:tc>
      </w:tr>
      <w:tr w:rsidR="0081762E" w:rsidRPr="00B842CC" w14:paraId="3D5C1587" w14:textId="77777777" w:rsidTr="002B1918">
        <w:trPr>
          <w:trHeight w:hRule="exact" w:val="1242"/>
          <w:jc w:val="center"/>
        </w:trPr>
        <w:tc>
          <w:tcPr>
            <w:tcW w:w="1978" w:type="dxa"/>
            <w:tcBorders>
              <w:top w:val="single" w:sz="4" w:space="0" w:color="auto"/>
              <w:left w:val="single" w:sz="4" w:space="0" w:color="auto"/>
            </w:tcBorders>
          </w:tcPr>
          <w:p w14:paraId="54C72109"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w:t>
            </w:r>
          </w:p>
        </w:tc>
        <w:tc>
          <w:tcPr>
            <w:tcW w:w="7987" w:type="dxa"/>
            <w:tcBorders>
              <w:top w:val="single" w:sz="4" w:space="0" w:color="auto"/>
              <w:left w:val="single" w:sz="4" w:space="0" w:color="auto"/>
              <w:right w:val="single" w:sz="4" w:space="0" w:color="auto"/>
            </w:tcBorders>
            <w:vAlign w:val="bottom"/>
          </w:tcPr>
          <w:p w14:paraId="764B2F22" w14:textId="77777777" w:rsidR="0081762E" w:rsidRPr="00380DB7" w:rsidRDefault="0081762E" w:rsidP="002B1918">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Овладение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w:t>
            </w:r>
          </w:p>
        </w:tc>
      </w:tr>
    </w:tbl>
    <w:p w14:paraId="10B29E5C" w14:textId="77777777" w:rsidR="0081762E" w:rsidRPr="00B842CC" w:rsidRDefault="0081762E" w:rsidP="00B842CC">
      <w:pPr>
        <w:spacing w:line="1" w:lineRule="exact"/>
        <w:rPr>
          <w:sz w:val="24"/>
          <w:szCs w:val="24"/>
        </w:rPr>
      </w:pPr>
      <w:r w:rsidRPr="00B842CC">
        <w:rPr>
          <w:sz w:val="24"/>
          <w:szCs w:val="24"/>
        </w:rPr>
        <w:br w:type="page"/>
      </w:r>
    </w:p>
    <w:tbl>
      <w:tblPr>
        <w:tblOverlap w:val="never"/>
        <w:tblW w:w="9965" w:type="dxa"/>
        <w:jc w:val="center"/>
        <w:tblLayout w:type="fixed"/>
        <w:tblCellMar>
          <w:left w:w="10" w:type="dxa"/>
          <w:right w:w="10" w:type="dxa"/>
        </w:tblCellMar>
        <w:tblLook w:val="00A0" w:firstRow="1" w:lastRow="0" w:firstColumn="1" w:lastColumn="0" w:noHBand="0" w:noVBand="0"/>
      </w:tblPr>
      <w:tblGrid>
        <w:gridCol w:w="1978"/>
        <w:gridCol w:w="7987"/>
      </w:tblGrid>
      <w:tr w:rsidR="0081762E" w:rsidRPr="00B842CC" w14:paraId="65609057" w14:textId="77777777" w:rsidTr="002B1918">
        <w:trPr>
          <w:trHeight w:hRule="exact" w:val="3090"/>
          <w:jc w:val="center"/>
        </w:trPr>
        <w:tc>
          <w:tcPr>
            <w:tcW w:w="1978" w:type="dxa"/>
            <w:tcBorders>
              <w:top w:val="single" w:sz="4" w:space="0" w:color="auto"/>
              <w:left w:val="single" w:sz="4" w:space="0" w:color="auto"/>
            </w:tcBorders>
          </w:tcPr>
          <w:p w14:paraId="2F71D962" w14:textId="77777777" w:rsidR="0081762E" w:rsidRPr="00B842CC" w:rsidRDefault="0081762E" w:rsidP="00B842CC">
            <w:pPr>
              <w:rPr>
                <w:sz w:val="24"/>
                <w:szCs w:val="24"/>
              </w:rPr>
            </w:pPr>
          </w:p>
        </w:tc>
        <w:tc>
          <w:tcPr>
            <w:tcW w:w="7987" w:type="dxa"/>
            <w:tcBorders>
              <w:top w:val="single" w:sz="4" w:space="0" w:color="auto"/>
              <w:left w:val="single" w:sz="4" w:space="0" w:color="auto"/>
              <w:right w:val="single" w:sz="4" w:space="0" w:color="auto"/>
            </w:tcBorders>
            <w:vAlign w:val="bottom"/>
          </w:tcPr>
          <w:p w14:paraId="3DAD53A7" w14:textId="77777777" w:rsidR="0081762E" w:rsidRPr="00380DB7" w:rsidRDefault="0081762E" w:rsidP="002B1918">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человека и литературного персонажа. Повседневная жизнь.</w:t>
            </w:r>
          </w:p>
          <w:p w14:paraId="3D6EF959" w14:textId="77777777" w:rsidR="0081762E" w:rsidRPr="00380DB7" w:rsidRDefault="0081762E" w:rsidP="002B1918">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Здоровый образ жизни. Школьное образование. Современный мир профессий. Выбор профессии. Деловое общение. Альтернативы в продолжении образования. Роль иностранного языка в современном мире. Молодёжь в современном обществе. Ценностные ориентиры молодёжи в современном обществе. Досуг молодёжи. Природа и экология. Технический прогресс, современные средства информации и коммуникации, интернет-безопасность. Проблемы современной цивилизации. Родная страна и страна (страны) изучаемого языка. Выдающиеся люди родной страны и страны (стран) изучаемого языка. Россия и мир: вклад России в мировую культуру, науку, технику</w:t>
            </w:r>
          </w:p>
        </w:tc>
      </w:tr>
      <w:tr w:rsidR="0081762E" w:rsidRPr="00B842CC" w14:paraId="707FBD16" w14:textId="77777777" w:rsidTr="002B1918">
        <w:trPr>
          <w:trHeight w:hRule="exact" w:val="336"/>
          <w:jc w:val="center"/>
        </w:trPr>
        <w:tc>
          <w:tcPr>
            <w:tcW w:w="1978" w:type="dxa"/>
            <w:tcBorders>
              <w:top w:val="single" w:sz="4" w:space="0" w:color="auto"/>
              <w:left w:val="single" w:sz="4" w:space="0" w:color="auto"/>
            </w:tcBorders>
          </w:tcPr>
          <w:p w14:paraId="448E3E9C"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1.1</w:t>
            </w:r>
          </w:p>
        </w:tc>
        <w:tc>
          <w:tcPr>
            <w:tcW w:w="7987" w:type="dxa"/>
            <w:tcBorders>
              <w:top w:val="single" w:sz="4" w:space="0" w:color="auto"/>
              <w:left w:val="single" w:sz="4" w:space="0" w:color="auto"/>
              <w:right w:val="single" w:sz="4" w:space="0" w:color="auto"/>
            </w:tcBorders>
          </w:tcPr>
          <w:p w14:paraId="2004BAD2" w14:textId="77777777" w:rsidR="0081762E" w:rsidRPr="00380DB7" w:rsidRDefault="0081762E" w:rsidP="002B1918">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Говорение</w:t>
            </w:r>
          </w:p>
        </w:tc>
      </w:tr>
      <w:tr w:rsidR="0081762E" w:rsidRPr="00B842CC" w14:paraId="4FCD1E8C" w14:textId="77777777" w:rsidTr="002B1918">
        <w:trPr>
          <w:trHeight w:hRule="exact" w:val="1807"/>
          <w:jc w:val="center"/>
        </w:trPr>
        <w:tc>
          <w:tcPr>
            <w:tcW w:w="1978" w:type="dxa"/>
            <w:tcBorders>
              <w:top w:val="single" w:sz="4" w:space="0" w:color="auto"/>
              <w:left w:val="single" w:sz="4" w:space="0" w:color="auto"/>
            </w:tcBorders>
          </w:tcPr>
          <w:p w14:paraId="6F85FB09"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1.1.1</w:t>
            </w:r>
          </w:p>
        </w:tc>
        <w:tc>
          <w:tcPr>
            <w:tcW w:w="7987" w:type="dxa"/>
            <w:tcBorders>
              <w:top w:val="single" w:sz="4" w:space="0" w:color="auto"/>
              <w:left w:val="single" w:sz="4" w:space="0" w:color="auto"/>
              <w:right w:val="single" w:sz="4" w:space="0" w:color="auto"/>
            </w:tcBorders>
            <w:vAlign w:val="bottom"/>
          </w:tcPr>
          <w:p w14:paraId="01FC86D4" w14:textId="77777777" w:rsidR="0081762E" w:rsidRPr="00380DB7" w:rsidRDefault="0081762E" w:rsidP="002B1918">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Уметь вести разные виды диалога (в том числе комбинированный) в стандартных ситуациях неофициального и официального общения объёмом до 10 реплик со стороны каждого собеседника в рамках отобранного тематического содержания речи, уметь участвовать в полилоге с соблюдением норм речевого этикета, принятых в стране (странах) изучаемого языка</w:t>
            </w:r>
          </w:p>
        </w:tc>
      </w:tr>
      <w:tr w:rsidR="0081762E" w:rsidRPr="00B842CC" w14:paraId="72F4AEDD" w14:textId="77777777" w:rsidTr="002B1918">
        <w:trPr>
          <w:trHeight w:hRule="exact" w:val="1983"/>
          <w:jc w:val="center"/>
        </w:trPr>
        <w:tc>
          <w:tcPr>
            <w:tcW w:w="1978" w:type="dxa"/>
            <w:tcBorders>
              <w:top w:val="single" w:sz="4" w:space="0" w:color="auto"/>
              <w:left w:val="single" w:sz="4" w:space="0" w:color="auto"/>
            </w:tcBorders>
          </w:tcPr>
          <w:p w14:paraId="0B19CF29"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1.1.2</w:t>
            </w:r>
          </w:p>
        </w:tc>
        <w:tc>
          <w:tcPr>
            <w:tcW w:w="7987" w:type="dxa"/>
            <w:tcBorders>
              <w:top w:val="single" w:sz="4" w:space="0" w:color="auto"/>
              <w:left w:val="single" w:sz="4" w:space="0" w:color="auto"/>
              <w:right w:val="single" w:sz="4" w:space="0" w:color="auto"/>
            </w:tcBorders>
            <w:vAlign w:val="bottom"/>
          </w:tcPr>
          <w:p w14:paraId="782D0A65" w14:textId="77777777" w:rsidR="0081762E" w:rsidRPr="00380DB7" w:rsidRDefault="0081762E" w:rsidP="002B1918">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Создавать устные связные монологические высказывания (описание (характеристика), повествование (сообщение, рассуждение) с изложением своего мнения и краткой аргументацией объёмом 17-18 фраз в рамках тематического содержания речи; создавать сообщение в связи с прочитанным (прослушанным) текстом с выражением своего отношения к изложенным событиям и фактам объёмом 17-18 фраз; устно представлять в объёме 17-18 фраз результаты выполненной проектной работы</w:t>
            </w:r>
          </w:p>
        </w:tc>
      </w:tr>
      <w:tr w:rsidR="0081762E" w:rsidRPr="00B842CC" w14:paraId="782C2A38" w14:textId="77777777" w:rsidTr="002B1918">
        <w:trPr>
          <w:trHeight w:hRule="exact" w:val="331"/>
          <w:jc w:val="center"/>
        </w:trPr>
        <w:tc>
          <w:tcPr>
            <w:tcW w:w="1978" w:type="dxa"/>
            <w:tcBorders>
              <w:top w:val="single" w:sz="4" w:space="0" w:color="auto"/>
              <w:left w:val="single" w:sz="4" w:space="0" w:color="auto"/>
            </w:tcBorders>
          </w:tcPr>
          <w:p w14:paraId="2FE53CF6"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1.2</w:t>
            </w:r>
          </w:p>
        </w:tc>
        <w:tc>
          <w:tcPr>
            <w:tcW w:w="7987" w:type="dxa"/>
            <w:tcBorders>
              <w:top w:val="single" w:sz="4" w:space="0" w:color="auto"/>
              <w:left w:val="single" w:sz="4" w:space="0" w:color="auto"/>
              <w:right w:val="single" w:sz="4" w:space="0" w:color="auto"/>
            </w:tcBorders>
          </w:tcPr>
          <w:p w14:paraId="086079C5" w14:textId="77777777" w:rsidR="0081762E" w:rsidRPr="00380DB7" w:rsidRDefault="0081762E" w:rsidP="002B1918">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Аудирование</w:t>
            </w:r>
          </w:p>
        </w:tc>
      </w:tr>
      <w:tr w:rsidR="0081762E" w:rsidRPr="00B842CC" w14:paraId="01E29F59" w14:textId="77777777" w:rsidTr="002B1918">
        <w:trPr>
          <w:trHeight w:hRule="exact" w:val="921"/>
          <w:jc w:val="center"/>
        </w:trPr>
        <w:tc>
          <w:tcPr>
            <w:tcW w:w="1978" w:type="dxa"/>
            <w:tcBorders>
              <w:top w:val="single" w:sz="4" w:space="0" w:color="auto"/>
              <w:left w:val="single" w:sz="4" w:space="0" w:color="auto"/>
            </w:tcBorders>
          </w:tcPr>
          <w:p w14:paraId="515C9443"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1.2.1</w:t>
            </w:r>
          </w:p>
        </w:tc>
        <w:tc>
          <w:tcPr>
            <w:tcW w:w="7987" w:type="dxa"/>
            <w:tcBorders>
              <w:top w:val="single" w:sz="4" w:space="0" w:color="auto"/>
              <w:left w:val="single" w:sz="4" w:space="0" w:color="auto"/>
              <w:right w:val="single" w:sz="4" w:space="0" w:color="auto"/>
            </w:tcBorders>
            <w:vAlign w:val="bottom"/>
          </w:tcPr>
          <w:p w14:paraId="67B0BA29" w14:textId="77777777" w:rsidR="0081762E" w:rsidRPr="00380DB7" w:rsidRDefault="0081762E" w:rsidP="002B1918">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Воспринимать на слух и понимать звучащие до 3,5 минут аутентичные тексты, содержащие неизученные языковые явления, не препятствующие решению коммуникативной задачи, с пониманием основного содержания</w:t>
            </w:r>
          </w:p>
        </w:tc>
      </w:tr>
      <w:tr w:rsidR="0081762E" w:rsidRPr="00B842CC" w14:paraId="7EC21DE3" w14:textId="77777777" w:rsidTr="002B1918">
        <w:trPr>
          <w:trHeight w:hRule="exact" w:val="1306"/>
          <w:jc w:val="center"/>
        </w:trPr>
        <w:tc>
          <w:tcPr>
            <w:tcW w:w="1978" w:type="dxa"/>
            <w:tcBorders>
              <w:top w:val="single" w:sz="4" w:space="0" w:color="auto"/>
              <w:left w:val="single" w:sz="4" w:space="0" w:color="auto"/>
            </w:tcBorders>
          </w:tcPr>
          <w:p w14:paraId="6E07D4BF"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1.2.2</w:t>
            </w:r>
          </w:p>
        </w:tc>
        <w:tc>
          <w:tcPr>
            <w:tcW w:w="7987" w:type="dxa"/>
            <w:tcBorders>
              <w:top w:val="single" w:sz="4" w:space="0" w:color="auto"/>
              <w:left w:val="single" w:sz="4" w:space="0" w:color="auto"/>
              <w:right w:val="single" w:sz="4" w:space="0" w:color="auto"/>
            </w:tcBorders>
            <w:vAlign w:val="bottom"/>
          </w:tcPr>
          <w:p w14:paraId="3D79A52A" w14:textId="77777777" w:rsidR="0081762E" w:rsidRPr="00380DB7" w:rsidRDefault="0081762E" w:rsidP="002B1918">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Воспринимать на слух и понимать звучащие до 3,5 минут аутентичные тексты, содержащие неизученные языковые явления, не препятствующие решению коммуникативной задачи, с пониманием нужной (интересующей, запрашиваемой) информации</w:t>
            </w:r>
          </w:p>
        </w:tc>
      </w:tr>
      <w:tr w:rsidR="0081762E" w:rsidRPr="00B842CC" w14:paraId="2ADC86FE" w14:textId="77777777" w:rsidTr="002B1918">
        <w:trPr>
          <w:trHeight w:hRule="exact" w:val="1021"/>
          <w:jc w:val="center"/>
        </w:trPr>
        <w:tc>
          <w:tcPr>
            <w:tcW w:w="1978" w:type="dxa"/>
            <w:tcBorders>
              <w:top w:val="single" w:sz="4" w:space="0" w:color="auto"/>
              <w:left w:val="single" w:sz="4" w:space="0" w:color="auto"/>
            </w:tcBorders>
          </w:tcPr>
          <w:p w14:paraId="7801814D"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1.2.3</w:t>
            </w:r>
          </w:p>
        </w:tc>
        <w:tc>
          <w:tcPr>
            <w:tcW w:w="7987" w:type="dxa"/>
            <w:tcBorders>
              <w:top w:val="single" w:sz="4" w:space="0" w:color="auto"/>
              <w:left w:val="single" w:sz="4" w:space="0" w:color="auto"/>
              <w:right w:val="single" w:sz="4" w:space="0" w:color="auto"/>
            </w:tcBorders>
          </w:tcPr>
          <w:p w14:paraId="6CCA6047" w14:textId="77777777" w:rsidR="0081762E" w:rsidRPr="00380DB7" w:rsidRDefault="0081762E" w:rsidP="002B1918">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Воспринимать на слух и понимать звучащие до 3,5 минут аутентичные тексты, содержащие неизученные языковые явления, не препятствующие решению коммуникативной задачи, с полным пониманием</w:t>
            </w:r>
          </w:p>
        </w:tc>
      </w:tr>
      <w:tr w:rsidR="0081762E" w:rsidRPr="00B842CC" w14:paraId="24FAF995" w14:textId="77777777" w:rsidTr="002B1918">
        <w:trPr>
          <w:trHeight w:hRule="exact" w:val="336"/>
          <w:jc w:val="center"/>
        </w:trPr>
        <w:tc>
          <w:tcPr>
            <w:tcW w:w="1978" w:type="dxa"/>
            <w:tcBorders>
              <w:top w:val="single" w:sz="4" w:space="0" w:color="auto"/>
              <w:left w:val="single" w:sz="4" w:space="0" w:color="auto"/>
            </w:tcBorders>
          </w:tcPr>
          <w:p w14:paraId="69339A35"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1.3</w:t>
            </w:r>
          </w:p>
        </w:tc>
        <w:tc>
          <w:tcPr>
            <w:tcW w:w="7987" w:type="dxa"/>
            <w:tcBorders>
              <w:top w:val="single" w:sz="4" w:space="0" w:color="auto"/>
              <w:left w:val="single" w:sz="4" w:space="0" w:color="auto"/>
              <w:right w:val="single" w:sz="4" w:space="0" w:color="auto"/>
            </w:tcBorders>
          </w:tcPr>
          <w:p w14:paraId="7BAFDE95" w14:textId="77777777" w:rsidR="0081762E" w:rsidRPr="00380DB7" w:rsidRDefault="0081762E" w:rsidP="002B1918">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Смысловое чтение</w:t>
            </w:r>
          </w:p>
        </w:tc>
      </w:tr>
      <w:tr w:rsidR="0081762E" w:rsidRPr="00B842CC" w14:paraId="4000CF20" w14:textId="77777777" w:rsidTr="002B1918">
        <w:trPr>
          <w:trHeight w:hRule="exact" w:val="994"/>
          <w:jc w:val="center"/>
        </w:trPr>
        <w:tc>
          <w:tcPr>
            <w:tcW w:w="1978" w:type="dxa"/>
            <w:tcBorders>
              <w:top w:val="single" w:sz="4" w:space="0" w:color="auto"/>
              <w:left w:val="single" w:sz="4" w:space="0" w:color="auto"/>
              <w:bottom w:val="single" w:sz="4" w:space="0" w:color="auto"/>
            </w:tcBorders>
          </w:tcPr>
          <w:p w14:paraId="4B45A1EB"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1.3.1</w:t>
            </w:r>
          </w:p>
        </w:tc>
        <w:tc>
          <w:tcPr>
            <w:tcW w:w="7987" w:type="dxa"/>
            <w:tcBorders>
              <w:top w:val="single" w:sz="4" w:space="0" w:color="auto"/>
              <w:left w:val="single" w:sz="4" w:space="0" w:color="auto"/>
              <w:bottom w:val="single" w:sz="4" w:space="0" w:color="auto"/>
              <w:right w:val="single" w:sz="4" w:space="0" w:color="auto"/>
            </w:tcBorders>
            <w:vAlign w:val="bottom"/>
          </w:tcPr>
          <w:p w14:paraId="49619793" w14:textId="77777777" w:rsidR="0081762E" w:rsidRPr="00380DB7" w:rsidRDefault="0081762E" w:rsidP="002B1918">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Читать про себя и понимать несложные аутентичные тексты разного вида, жанра и стиля объёмом 600-900 слов, содержащие отдельные неизученные языковые явления, с пониманием основного содердания.</w:t>
            </w:r>
          </w:p>
        </w:tc>
      </w:tr>
    </w:tbl>
    <w:p w14:paraId="7A16C79A" w14:textId="77777777" w:rsidR="0081762E" w:rsidRPr="00B842CC" w:rsidRDefault="0081762E" w:rsidP="00B842CC">
      <w:pPr>
        <w:spacing w:line="1" w:lineRule="exact"/>
        <w:rPr>
          <w:sz w:val="24"/>
          <w:szCs w:val="24"/>
        </w:rPr>
      </w:pPr>
      <w:r w:rsidRPr="00B842CC">
        <w:rPr>
          <w:sz w:val="24"/>
          <w:szCs w:val="24"/>
        </w:rPr>
        <w:br w:type="page"/>
      </w:r>
    </w:p>
    <w:tbl>
      <w:tblPr>
        <w:tblOverlap w:val="never"/>
        <w:tblW w:w="9965" w:type="dxa"/>
        <w:jc w:val="center"/>
        <w:tblLayout w:type="fixed"/>
        <w:tblCellMar>
          <w:left w:w="10" w:type="dxa"/>
          <w:right w:w="10" w:type="dxa"/>
        </w:tblCellMar>
        <w:tblLook w:val="00A0" w:firstRow="1" w:lastRow="0" w:firstColumn="1" w:lastColumn="0" w:noHBand="0" w:noVBand="0"/>
      </w:tblPr>
      <w:tblGrid>
        <w:gridCol w:w="1978"/>
        <w:gridCol w:w="7987"/>
      </w:tblGrid>
      <w:tr w:rsidR="0081762E" w:rsidRPr="00B842CC" w14:paraId="29C1D02D" w14:textId="77777777" w:rsidTr="002B1918">
        <w:trPr>
          <w:trHeight w:hRule="exact" w:val="1301"/>
          <w:jc w:val="center"/>
        </w:trPr>
        <w:tc>
          <w:tcPr>
            <w:tcW w:w="1978" w:type="dxa"/>
            <w:tcBorders>
              <w:top w:val="single" w:sz="4" w:space="0" w:color="auto"/>
              <w:left w:val="single" w:sz="4" w:space="0" w:color="auto"/>
            </w:tcBorders>
          </w:tcPr>
          <w:p w14:paraId="56F45C00" w14:textId="77777777" w:rsidR="0081762E" w:rsidRPr="00380DB7" w:rsidRDefault="0081762E" w:rsidP="00B842CC">
            <w:pPr>
              <w:pStyle w:val="af4"/>
              <w:ind w:firstLine="720"/>
              <w:jc w:val="both"/>
              <w:rPr>
                <w:rFonts w:ascii="Times New Roman" w:hAnsi="Times New Roman"/>
                <w:noProof/>
                <w:sz w:val="24"/>
                <w:szCs w:val="24"/>
                <w:lang w:eastAsia="ru-RU"/>
              </w:rPr>
            </w:pPr>
            <w:r w:rsidRPr="003826A3">
              <w:rPr>
                <w:rFonts w:ascii="Times New Roman" w:hAnsi="Times New Roman"/>
                <w:noProof/>
                <w:sz w:val="24"/>
                <w:szCs w:val="24"/>
                <w:lang w:eastAsia="ru-RU"/>
              </w:rPr>
              <w:t>1.3.2</w:t>
            </w:r>
          </w:p>
        </w:tc>
        <w:tc>
          <w:tcPr>
            <w:tcW w:w="7987" w:type="dxa"/>
            <w:tcBorders>
              <w:top w:val="single" w:sz="4" w:space="0" w:color="auto"/>
              <w:left w:val="single" w:sz="4" w:space="0" w:color="auto"/>
              <w:right w:val="single" w:sz="4" w:space="0" w:color="auto"/>
            </w:tcBorders>
            <w:vAlign w:val="bottom"/>
          </w:tcPr>
          <w:p w14:paraId="777A4BFB" w14:textId="77777777" w:rsidR="0081762E" w:rsidRPr="00380DB7" w:rsidRDefault="0081762E" w:rsidP="002B1918">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Читать про себя и понимать несложные аутентичные тексты разного вида, жанра и стиля объёмом 600-900 слов, содержащие отдельные неизученные языковые явления, с пониманием нужной (интересующей, запрашиваемой) информации</w:t>
            </w:r>
          </w:p>
        </w:tc>
      </w:tr>
      <w:tr w:rsidR="0081762E" w:rsidRPr="00B842CC" w14:paraId="4B25D07C" w14:textId="77777777" w:rsidTr="002B1918">
        <w:trPr>
          <w:trHeight w:hRule="exact" w:val="901"/>
          <w:jc w:val="center"/>
        </w:trPr>
        <w:tc>
          <w:tcPr>
            <w:tcW w:w="1978" w:type="dxa"/>
            <w:tcBorders>
              <w:top w:val="single" w:sz="4" w:space="0" w:color="auto"/>
              <w:left w:val="single" w:sz="4" w:space="0" w:color="auto"/>
            </w:tcBorders>
          </w:tcPr>
          <w:p w14:paraId="0B5C08B8"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1.3.3</w:t>
            </w:r>
          </w:p>
        </w:tc>
        <w:tc>
          <w:tcPr>
            <w:tcW w:w="7987" w:type="dxa"/>
            <w:tcBorders>
              <w:top w:val="single" w:sz="4" w:space="0" w:color="auto"/>
              <w:left w:val="single" w:sz="4" w:space="0" w:color="auto"/>
              <w:right w:val="single" w:sz="4" w:space="0" w:color="auto"/>
            </w:tcBorders>
            <w:vAlign w:val="bottom"/>
          </w:tcPr>
          <w:p w14:paraId="64C7416D" w14:textId="77777777" w:rsidR="0081762E" w:rsidRPr="00380DB7" w:rsidRDefault="0081762E" w:rsidP="002B1918">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Читать про себя и понимать несложные аутентичные тексты разного вида, жанра и стиля объёмом 600-900 слов, содержащие отдельные неизученные языковые явления, с полным пониманием прочитанного</w:t>
            </w:r>
          </w:p>
        </w:tc>
      </w:tr>
      <w:tr w:rsidR="0081762E" w:rsidRPr="00B842CC" w14:paraId="480AA4BD" w14:textId="77777777" w:rsidTr="002B1918">
        <w:trPr>
          <w:trHeight w:hRule="exact" w:val="658"/>
          <w:jc w:val="center"/>
        </w:trPr>
        <w:tc>
          <w:tcPr>
            <w:tcW w:w="1978" w:type="dxa"/>
            <w:tcBorders>
              <w:top w:val="single" w:sz="4" w:space="0" w:color="auto"/>
              <w:left w:val="single" w:sz="4" w:space="0" w:color="auto"/>
            </w:tcBorders>
          </w:tcPr>
          <w:p w14:paraId="04BBEF61" w14:textId="77777777" w:rsidR="0081762E" w:rsidRPr="00380DB7" w:rsidRDefault="0081762E" w:rsidP="00B842CC">
            <w:pPr>
              <w:pStyle w:val="af4"/>
              <w:ind w:firstLine="720"/>
              <w:jc w:val="both"/>
              <w:rPr>
                <w:rFonts w:ascii="Times New Roman" w:hAnsi="Times New Roman"/>
                <w:noProof/>
                <w:sz w:val="24"/>
                <w:szCs w:val="24"/>
                <w:lang w:eastAsia="ru-RU"/>
              </w:rPr>
            </w:pPr>
            <w:r w:rsidRPr="003826A3">
              <w:rPr>
                <w:rFonts w:ascii="Times New Roman" w:hAnsi="Times New Roman"/>
                <w:noProof/>
                <w:sz w:val="24"/>
                <w:szCs w:val="24"/>
                <w:lang w:eastAsia="ru-RU"/>
              </w:rPr>
              <w:t>1.3.4</w:t>
            </w:r>
          </w:p>
        </w:tc>
        <w:tc>
          <w:tcPr>
            <w:tcW w:w="7987" w:type="dxa"/>
            <w:tcBorders>
              <w:top w:val="single" w:sz="4" w:space="0" w:color="auto"/>
              <w:left w:val="single" w:sz="4" w:space="0" w:color="auto"/>
              <w:right w:val="single" w:sz="4" w:space="0" w:color="auto"/>
            </w:tcBorders>
            <w:vAlign w:val="bottom"/>
          </w:tcPr>
          <w:p w14:paraId="38DB16E8" w14:textId="77777777" w:rsidR="0081762E" w:rsidRPr="00380DB7" w:rsidRDefault="0081762E" w:rsidP="002B1918">
            <w:pPr>
              <w:pStyle w:val="af4"/>
              <w:spacing w:line="233" w:lineRule="auto"/>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Читать несплошные тексты (таблицы, диаграммы, графики, инфографику) и понимать представленную в них информацию</w:t>
            </w:r>
          </w:p>
        </w:tc>
      </w:tr>
      <w:tr w:rsidR="0081762E" w:rsidRPr="00B842CC" w14:paraId="252F8787" w14:textId="77777777" w:rsidTr="002B1918">
        <w:trPr>
          <w:trHeight w:hRule="exact" w:val="341"/>
          <w:jc w:val="center"/>
        </w:trPr>
        <w:tc>
          <w:tcPr>
            <w:tcW w:w="1978" w:type="dxa"/>
            <w:tcBorders>
              <w:top w:val="single" w:sz="4" w:space="0" w:color="auto"/>
              <w:left w:val="single" w:sz="4" w:space="0" w:color="auto"/>
            </w:tcBorders>
            <w:vAlign w:val="bottom"/>
          </w:tcPr>
          <w:p w14:paraId="5B5EB40F"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1.4</w:t>
            </w:r>
          </w:p>
        </w:tc>
        <w:tc>
          <w:tcPr>
            <w:tcW w:w="7987" w:type="dxa"/>
            <w:tcBorders>
              <w:top w:val="single" w:sz="4" w:space="0" w:color="auto"/>
              <w:left w:val="single" w:sz="4" w:space="0" w:color="auto"/>
              <w:right w:val="single" w:sz="4" w:space="0" w:color="auto"/>
            </w:tcBorders>
            <w:vAlign w:val="bottom"/>
          </w:tcPr>
          <w:p w14:paraId="5B2E95A3" w14:textId="77777777" w:rsidR="0081762E" w:rsidRPr="00380DB7" w:rsidRDefault="0081762E" w:rsidP="002B1918">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Письменная речь</w:t>
            </w:r>
          </w:p>
        </w:tc>
      </w:tr>
      <w:tr w:rsidR="0081762E" w:rsidRPr="00B842CC" w14:paraId="6E22C908" w14:textId="77777777" w:rsidTr="002B1918">
        <w:trPr>
          <w:trHeight w:hRule="exact" w:val="603"/>
          <w:jc w:val="center"/>
        </w:trPr>
        <w:tc>
          <w:tcPr>
            <w:tcW w:w="1978" w:type="dxa"/>
            <w:tcBorders>
              <w:top w:val="single" w:sz="4" w:space="0" w:color="auto"/>
              <w:left w:val="single" w:sz="4" w:space="0" w:color="auto"/>
            </w:tcBorders>
          </w:tcPr>
          <w:p w14:paraId="2B6EFC71" w14:textId="77777777" w:rsidR="0081762E" w:rsidRPr="00380DB7" w:rsidRDefault="0081762E" w:rsidP="00B842CC">
            <w:pPr>
              <w:pStyle w:val="af4"/>
              <w:ind w:firstLine="720"/>
              <w:jc w:val="both"/>
              <w:rPr>
                <w:rFonts w:ascii="Times New Roman" w:hAnsi="Times New Roman"/>
                <w:noProof/>
                <w:sz w:val="24"/>
                <w:szCs w:val="24"/>
                <w:lang w:eastAsia="ru-RU"/>
              </w:rPr>
            </w:pPr>
            <w:r w:rsidRPr="003826A3">
              <w:rPr>
                <w:rFonts w:ascii="Times New Roman" w:hAnsi="Times New Roman"/>
                <w:noProof/>
                <w:sz w:val="24"/>
                <w:szCs w:val="24"/>
                <w:lang w:eastAsia="ru-RU"/>
              </w:rPr>
              <w:t>1.4.1</w:t>
            </w:r>
          </w:p>
        </w:tc>
        <w:tc>
          <w:tcPr>
            <w:tcW w:w="7987" w:type="dxa"/>
            <w:tcBorders>
              <w:top w:val="single" w:sz="4" w:space="0" w:color="auto"/>
              <w:left w:val="single" w:sz="4" w:space="0" w:color="auto"/>
              <w:right w:val="single" w:sz="4" w:space="0" w:color="auto"/>
            </w:tcBorders>
            <w:vAlign w:val="bottom"/>
          </w:tcPr>
          <w:p w14:paraId="5BD74FF1" w14:textId="77777777" w:rsidR="0081762E" w:rsidRPr="00380DB7" w:rsidRDefault="0081762E" w:rsidP="002B1918">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81762E" w:rsidRPr="00B842CC" w14:paraId="7753B25A" w14:textId="77777777" w:rsidTr="002B1918">
        <w:trPr>
          <w:trHeight w:hRule="exact" w:val="658"/>
          <w:jc w:val="center"/>
        </w:trPr>
        <w:tc>
          <w:tcPr>
            <w:tcW w:w="1978" w:type="dxa"/>
            <w:tcBorders>
              <w:top w:val="single" w:sz="4" w:space="0" w:color="auto"/>
              <w:left w:val="single" w:sz="4" w:space="0" w:color="auto"/>
            </w:tcBorders>
          </w:tcPr>
          <w:p w14:paraId="47873B1B" w14:textId="77777777" w:rsidR="0081762E" w:rsidRPr="00380DB7" w:rsidRDefault="0081762E" w:rsidP="00B842CC">
            <w:pPr>
              <w:pStyle w:val="af4"/>
              <w:ind w:firstLine="720"/>
              <w:jc w:val="both"/>
              <w:rPr>
                <w:rFonts w:ascii="Times New Roman" w:hAnsi="Times New Roman"/>
                <w:noProof/>
                <w:sz w:val="24"/>
                <w:szCs w:val="24"/>
                <w:lang w:eastAsia="ru-RU"/>
              </w:rPr>
            </w:pPr>
            <w:r w:rsidRPr="003826A3">
              <w:rPr>
                <w:rFonts w:ascii="Times New Roman" w:hAnsi="Times New Roman"/>
                <w:noProof/>
                <w:sz w:val="24"/>
                <w:szCs w:val="24"/>
                <w:lang w:eastAsia="ru-RU"/>
              </w:rPr>
              <w:t>1.4.2</w:t>
            </w:r>
          </w:p>
        </w:tc>
        <w:tc>
          <w:tcPr>
            <w:tcW w:w="7987" w:type="dxa"/>
            <w:tcBorders>
              <w:top w:val="single" w:sz="4" w:space="0" w:color="auto"/>
              <w:left w:val="single" w:sz="4" w:space="0" w:color="auto"/>
              <w:right w:val="single" w:sz="4" w:space="0" w:color="auto"/>
            </w:tcBorders>
            <w:vAlign w:val="bottom"/>
          </w:tcPr>
          <w:p w14:paraId="29F356BF" w14:textId="77777777" w:rsidR="0081762E" w:rsidRPr="00380DB7" w:rsidRDefault="0081762E" w:rsidP="002B1918">
            <w:pPr>
              <w:pStyle w:val="af4"/>
              <w:spacing w:line="233" w:lineRule="auto"/>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Писать электронное сообщение личного характера объёмом до 140 слов, соблюдая принятый речевой этикет</w:t>
            </w:r>
          </w:p>
        </w:tc>
      </w:tr>
      <w:tr w:rsidR="0081762E" w:rsidRPr="00B842CC" w14:paraId="7865A26C" w14:textId="77777777" w:rsidTr="002B1918">
        <w:trPr>
          <w:trHeight w:hRule="exact" w:val="1846"/>
          <w:jc w:val="center"/>
        </w:trPr>
        <w:tc>
          <w:tcPr>
            <w:tcW w:w="1978" w:type="dxa"/>
            <w:tcBorders>
              <w:top w:val="single" w:sz="4" w:space="0" w:color="auto"/>
              <w:left w:val="single" w:sz="4" w:space="0" w:color="auto"/>
            </w:tcBorders>
          </w:tcPr>
          <w:p w14:paraId="60EE2626" w14:textId="77777777" w:rsidR="0081762E" w:rsidRPr="00380DB7" w:rsidRDefault="0081762E" w:rsidP="00B842CC">
            <w:pPr>
              <w:pStyle w:val="af4"/>
              <w:ind w:firstLine="720"/>
              <w:jc w:val="both"/>
              <w:rPr>
                <w:rFonts w:ascii="Times New Roman" w:hAnsi="Times New Roman"/>
                <w:noProof/>
                <w:sz w:val="24"/>
                <w:szCs w:val="24"/>
                <w:lang w:eastAsia="ru-RU"/>
              </w:rPr>
            </w:pPr>
            <w:r w:rsidRPr="003826A3">
              <w:rPr>
                <w:rFonts w:ascii="Times New Roman" w:hAnsi="Times New Roman"/>
                <w:noProof/>
                <w:sz w:val="24"/>
                <w:szCs w:val="24"/>
                <w:lang w:eastAsia="ru-RU"/>
              </w:rPr>
              <w:t>1.4.3</w:t>
            </w:r>
          </w:p>
        </w:tc>
        <w:tc>
          <w:tcPr>
            <w:tcW w:w="7987" w:type="dxa"/>
            <w:tcBorders>
              <w:top w:val="single" w:sz="4" w:space="0" w:color="auto"/>
              <w:left w:val="single" w:sz="4" w:space="0" w:color="auto"/>
              <w:right w:val="single" w:sz="4" w:space="0" w:color="auto"/>
            </w:tcBorders>
          </w:tcPr>
          <w:p w14:paraId="2B3A5899" w14:textId="77777777" w:rsidR="0081762E" w:rsidRPr="00380DB7" w:rsidRDefault="0081762E" w:rsidP="002B1918">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Создавать письменные высказывания объёмом до 250 слов с использованием плана, картинки, таблицы, графиков, диаграмм, прочитанного (прослушанного) текста; заполнять таблицу, кратко фиксируя содержание прочитанного (прослушанного) текста или дополняя информацию в таблице; комментировать информацию, высказывание, цитату, пословицу с выражением и аргументацией своего мнения</w:t>
            </w:r>
          </w:p>
        </w:tc>
      </w:tr>
      <w:tr w:rsidR="0081762E" w:rsidRPr="00B842CC" w14:paraId="075FFA30" w14:textId="77777777" w:rsidTr="002B1918">
        <w:trPr>
          <w:trHeight w:hRule="exact" w:val="658"/>
          <w:jc w:val="center"/>
        </w:trPr>
        <w:tc>
          <w:tcPr>
            <w:tcW w:w="1978" w:type="dxa"/>
            <w:tcBorders>
              <w:top w:val="single" w:sz="4" w:space="0" w:color="auto"/>
              <w:left w:val="single" w:sz="4" w:space="0" w:color="auto"/>
            </w:tcBorders>
          </w:tcPr>
          <w:p w14:paraId="6E14F5F4"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1.4.4</w:t>
            </w:r>
          </w:p>
        </w:tc>
        <w:tc>
          <w:tcPr>
            <w:tcW w:w="7987" w:type="dxa"/>
            <w:tcBorders>
              <w:top w:val="single" w:sz="4" w:space="0" w:color="auto"/>
              <w:left w:val="single" w:sz="4" w:space="0" w:color="auto"/>
              <w:right w:val="single" w:sz="4" w:space="0" w:color="auto"/>
            </w:tcBorders>
            <w:vAlign w:val="bottom"/>
          </w:tcPr>
          <w:p w14:paraId="352C810F" w14:textId="77777777" w:rsidR="0081762E" w:rsidRPr="00380DB7" w:rsidRDefault="0081762E" w:rsidP="002B1918">
            <w:pPr>
              <w:pStyle w:val="af4"/>
              <w:spacing w:line="233" w:lineRule="auto"/>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Представлять результаты выполненной проектной работы объёмом до 180 слов</w:t>
            </w:r>
          </w:p>
        </w:tc>
      </w:tr>
      <w:tr w:rsidR="0081762E" w:rsidRPr="00B842CC" w14:paraId="15F52598" w14:textId="77777777" w:rsidTr="002B1918">
        <w:trPr>
          <w:trHeight w:hRule="exact" w:val="1488"/>
          <w:jc w:val="center"/>
        </w:trPr>
        <w:tc>
          <w:tcPr>
            <w:tcW w:w="1978" w:type="dxa"/>
            <w:tcBorders>
              <w:top w:val="single" w:sz="4" w:space="0" w:color="auto"/>
              <w:left w:val="single" w:sz="4" w:space="0" w:color="auto"/>
            </w:tcBorders>
          </w:tcPr>
          <w:p w14:paraId="080DBFD5" w14:textId="77777777" w:rsidR="0081762E" w:rsidRPr="00380DB7" w:rsidRDefault="0081762E" w:rsidP="00B842CC">
            <w:pPr>
              <w:pStyle w:val="af4"/>
              <w:ind w:firstLine="720"/>
              <w:jc w:val="both"/>
              <w:rPr>
                <w:rFonts w:ascii="Times New Roman" w:hAnsi="Times New Roman"/>
                <w:noProof/>
                <w:sz w:val="24"/>
                <w:szCs w:val="24"/>
                <w:lang w:eastAsia="ru-RU"/>
              </w:rPr>
            </w:pPr>
            <w:r w:rsidRPr="003826A3">
              <w:rPr>
                <w:rFonts w:ascii="Times New Roman" w:hAnsi="Times New Roman"/>
                <w:noProof/>
                <w:sz w:val="24"/>
                <w:szCs w:val="24"/>
                <w:lang w:eastAsia="ru-RU"/>
              </w:rPr>
              <w:t>1.4.5</w:t>
            </w:r>
          </w:p>
        </w:tc>
        <w:tc>
          <w:tcPr>
            <w:tcW w:w="7987" w:type="dxa"/>
            <w:tcBorders>
              <w:top w:val="single" w:sz="4" w:space="0" w:color="auto"/>
              <w:left w:val="single" w:sz="4" w:space="0" w:color="auto"/>
              <w:right w:val="single" w:sz="4" w:space="0" w:color="auto"/>
            </w:tcBorders>
            <w:vAlign w:val="bottom"/>
          </w:tcPr>
          <w:p w14:paraId="1285114B" w14:textId="77777777" w:rsidR="0081762E" w:rsidRPr="00380DB7" w:rsidRDefault="0081762E" w:rsidP="002B1918">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Писать резюме и письмо-обращение о приёме на работу объёмом до 140 слов с сообщением основных сведений о себе; писать официальное (деловое) письмо, в том числе электронное, объёмом до 180 слов в соответствии с нормами официального общения, принятыми в стране (странах) изучаемого языка</w:t>
            </w:r>
          </w:p>
        </w:tc>
      </w:tr>
      <w:tr w:rsidR="0081762E" w:rsidRPr="00B842CC" w14:paraId="48F73DA7" w14:textId="77777777" w:rsidTr="002B1918">
        <w:trPr>
          <w:trHeight w:hRule="exact" w:val="336"/>
          <w:jc w:val="center"/>
        </w:trPr>
        <w:tc>
          <w:tcPr>
            <w:tcW w:w="1978" w:type="dxa"/>
            <w:tcBorders>
              <w:top w:val="single" w:sz="4" w:space="0" w:color="auto"/>
              <w:left w:val="single" w:sz="4" w:space="0" w:color="auto"/>
            </w:tcBorders>
            <w:vAlign w:val="bottom"/>
          </w:tcPr>
          <w:p w14:paraId="78AFE64C"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1.5</w:t>
            </w:r>
          </w:p>
        </w:tc>
        <w:tc>
          <w:tcPr>
            <w:tcW w:w="7987" w:type="dxa"/>
            <w:tcBorders>
              <w:top w:val="single" w:sz="4" w:space="0" w:color="auto"/>
              <w:left w:val="single" w:sz="4" w:space="0" w:color="auto"/>
              <w:right w:val="single" w:sz="4" w:space="0" w:color="auto"/>
            </w:tcBorders>
            <w:vAlign w:val="bottom"/>
          </w:tcPr>
          <w:p w14:paraId="0F22E6A7" w14:textId="77777777" w:rsidR="0081762E" w:rsidRPr="00380DB7" w:rsidRDefault="0081762E" w:rsidP="002B1918">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Перевод</w:t>
            </w:r>
          </w:p>
        </w:tc>
      </w:tr>
      <w:tr w:rsidR="0081762E" w:rsidRPr="00B842CC" w14:paraId="5821AFEF" w14:textId="77777777" w:rsidTr="002B1918">
        <w:trPr>
          <w:trHeight w:hRule="exact" w:val="979"/>
          <w:jc w:val="center"/>
        </w:trPr>
        <w:tc>
          <w:tcPr>
            <w:tcW w:w="1978" w:type="dxa"/>
            <w:tcBorders>
              <w:top w:val="single" w:sz="4" w:space="0" w:color="auto"/>
              <w:left w:val="single" w:sz="4" w:space="0" w:color="auto"/>
            </w:tcBorders>
          </w:tcPr>
          <w:p w14:paraId="50051738" w14:textId="77777777" w:rsidR="0081762E" w:rsidRPr="00380DB7" w:rsidRDefault="0081762E" w:rsidP="00B842CC">
            <w:pPr>
              <w:pStyle w:val="af4"/>
              <w:ind w:firstLine="720"/>
              <w:jc w:val="both"/>
              <w:rPr>
                <w:rFonts w:ascii="Times New Roman" w:hAnsi="Times New Roman"/>
                <w:noProof/>
                <w:sz w:val="24"/>
                <w:szCs w:val="24"/>
                <w:lang w:eastAsia="ru-RU"/>
              </w:rPr>
            </w:pPr>
            <w:r w:rsidRPr="003826A3">
              <w:rPr>
                <w:rFonts w:ascii="Times New Roman" w:hAnsi="Times New Roman"/>
                <w:noProof/>
                <w:sz w:val="24"/>
                <w:szCs w:val="24"/>
                <w:lang w:eastAsia="ru-RU"/>
              </w:rPr>
              <w:t>1.5.1</w:t>
            </w:r>
          </w:p>
        </w:tc>
        <w:tc>
          <w:tcPr>
            <w:tcW w:w="7987" w:type="dxa"/>
            <w:tcBorders>
              <w:top w:val="single" w:sz="4" w:space="0" w:color="auto"/>
              <w:left w:val="single" w:sz="4" w:space="0" w:color="auto"/>
              <w:right w:val="single" w:sz="4" w:space="0" w:color="auto"/>
            </w:tcBorders>
            <w:vAlign w:val="bottom"/>
          </w:tcPr>
          <w:p w14:paraId="6E589A3B" w14:textId="77777777" w:rsidR="0081762E" w:rsidRPr="00380DB7" w:rsidRDefault="0081762E" w:rsidP="002B1918">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Овладение умениями письменного перевода с иностранного языка на русский язык аутентичных текстов научно-популярного характера (в том числе в русле выбранного профиля)</w:t>
            </w:r>
          </w:p>
        </w:tc>
      </w:tr>
      <w:tr w:rsidR="0081762E" w:rsidRPr="00B842CC" w14:paraId="5E770E3C" w14:textId="77777777" w:rsidTr="002B1918">
        <w:trPr>
          <w:trHeight w:hRule="exact" w:val="336"/>
          <w:jc w:val="center"/>
        </w:trPr>
        <w:tc>
          <w:tcPr>
            <w:tcW w:w="1978" w:type="dxa"/>
            <w:tcBorders>
              <w:top w:val="single" w:sz="4" w:space="0" w:color="auto"/>
              <w:left w:val="single" w:sz="4" w:space="0" w:color="auto"/>
            </w:tcBorders>
          </w:tcPr>
          <w:p w14:paraId="1F67503F"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2</w:t>
            </w:r>
          </w:p>
        </w:tc>
        <w:tc>
          <w:tcPr>
            <w:tcW w:w="7987" w:type="dxa"/>
            <w:tcBorders>
              <w:top w:val="single" w:sz="4" w:space="0" w:color="auto"/>
              <w:left w:val="single" w:sz="4" w:space="0" w:color="auto"/>
              <w:right w:val="single" w:sz="4" w:space="0" w:color="auto"/>
            </w:tcBorders>
          </w:tcPr>
          <w:p w14:paraId="597E545B" w14:textId="77777777" w:rsidR="0081762E" w:rsidRPr="00380DB7" w:rsidRDefault="0081762E" w:rsidP="002B1918">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Языковая сторона речи</w:t>
            </w:r>
          </w:p>
        </w:tc>
      </w:tr>
      <w:tr w:rsidR="0081762E" w:rsidRPr="00B842CC" w14:paraId="77D5B42F" w14:textId="77777777" w:rsidTr="002B1918">
        <w:trPr>
          <w:trHeight w:hRule="exact" w:val="2336"/>
          <w:jc w:val="center"/>
        </w:trPr>
        <w:tc>
          <w:tcPr>
            <w:tcW w:w="1978" w:type="dxa"/>
            <w:tcBorders>
              <w:top w:val="single" w:sz="4" w:space="0" w:color="auto"/>
              <w:left w:val="single" w:sz="4" w:space="0" w:color="auto"/>
              <w:bottom w:val="single" w:sz="4" w:space="0" w:color="auto"/>
            </w:tcBorders>
          </w:tcPr>
          <w:p w14:paraId="1869F236"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2.1</w:t>
            </w:r>
          </w:p>
        </w:tc>
        <w:tc>
          <w:tcPr>
            <w:tcW w:w="7987" w:type="dxa"/>
            <w:tcBorders>
              <w:top w:val="single" w:sz="4" w:space="0" w:color="auto"/>
              <w:left w:val="single" w:sz="4" w:space="0" w:color="auto"/>
              <w:bottom w:val="single" w:sz="4" w:space="0" w:color="auto"/>
              <w:right w:val="single" w:sz="4" w:space="0" w:color="auto"/>
            </w:tcBorders>
            <w:vAlign w:val="bottom"/>
          </w:tcPr>
          <w:p w14:paraId="337DB000" w14:textId="77777777" w:rsidR="0081762E" w:rsidRPr="00380DB7" w:rsidRDefault="0081762E" w:rsidP="002B1918">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владеть правилами чтения и осмысленно читать вслух аутентичные тексты объёмом до 150 слов, построенные в основном на изученном языковом материале, с соблюдением правил чтения и интонации</w:t>
            </w:r>
          </w:p>
        </w:tc>
      </w:tr>
    </w:tbl>
    <w:p w14:paraId="5C6E5427" w14:textId="77777777" w:rsidR="0081762E" w:rsidRPr="00B842CC" w:rsidRDefault="0081762E" w:rsidP="00B842CC">
      <w:pPr>
        <w:spacing w:line="1" w:lineRule="exact"/>
        <w:rPr>
          <w:sz w:val="24"/>
          <w:szCs w:val="24"/>
        </w:rPr>
      </w:pPr>
      <w:r w:rsidRPr="00B842CC">
        <w:rPr>
          <w:sz w:val="24"/>
          <w:szCs w:val="24"/>
        </w:rPr>
        <w:br w:type="page"/>
      </w:r>
    </w:p>
    <w:tbl>
      <w:tblPr>
        <w:tblOverlap w:val="never"/>
        <w:tblW w:w="10145" w:type="dxa"/>
        <w:jc w:val="center"/>
        <w:tblLayout w:type="fixed"/>
        <w:tblCellMar>
          <w:left w:w="10" w:type="dxa"/>
          <w:right w:w="10" w:type="dxa"/>
        </w:tblCellMar>
        <w:tblLook w:val="00A0" w:firstRow="1" w:lastRow="0" w:firstColumn="1" w:lastColumn="0" w:noHBand="0" w:noVBand="0"/>
      </w:tblPr>
      <w:tblGrid>
        <w:gridCol w:w="1978"/>
        <w:gridCol w:w="8167"/>
      </w:tblGrid>
      <w:tr w:rsidR="0081762E" w:rsidRPr="00B842CC" w14:paraId="3B26E07A" w14:textId="77777777" w:rsidTr="002B1918">
        <w:trPr>
          <w:trHeight w:hRule="exact" w:val="672"/>
          <w:jc w:val="center"/>
        </w:trPr>
        <w:tc>
          <w:tcPr>
            <w:tcW w:w="1978" w:type="dxa"/>
            <w:tcBorders>
              <w:top w:val="single" w:sz="4" w:space="0" w:color="auto"/>
              <w:left w:val="single" w:sz="4" w:space="0" w:color="auto"/>
            </w:tcBorders>
          </w:tcPr>
          <w:p w14:paraId="0F9F375C"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2.2</w:t>
            </w:r>
          </w:p>
        </w:tc>
        <w:tc>
          <w:tcPr>
            <w:tcW w:w="8167" w:type="dxa"/>
            <w:tcBorders>
              <w:top w:val="single" w:sz="4" w:space="0" w:color="auto"/>
              <w:left w:val="single" w:sz="4" w:space="0" w:color="auto"/>
              <w:right w:val="single" w:sz="4" w:space="0" w:color="auto"/>
            </w:tcBorders>
            <w:vAlign w:val="bottom"/>
          </w:tcPr>
          <w:p w14:paraId="6A1B7A11" w14:textId="77777777" w:rsidR="0081762E" w:rsidRPr="00380DB7" w:rsidRDefault="0081762E" w:rsidP="00415539">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Овладение орфографическими навыками в отношении изученного лексического материала</w:t>
            </w:r>
          </w:p>
        </w:tc>
      </w:tr>
      <w:tr w:rsidR="0081762E" w:rsidRPr="00B842CC" w14:paraId="5CC07138" w14:textId="77777777" w:rsidTr="00313276">
        <w:trPr>
          <w:trHeight w:hRule="exact" w:val="1880"/>
          <w:jc w:val="center"/>
        </w:trPr>
        <w:tc>
          <w:tcPr>
            <w:tcW w:w="1978" w:type="dxa"/>
            <w:tcBorders>
              <w:top w:val="single" w:sz="4" w:space="0" w:color="auto"/>
              <w:left w:val="single" w:sz="4" w:space="0" w:color="auto"/>
            </w:tcBorders>
          </w:tcPr>
          <w:p w14:paraId="5D7E7D4A"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2.3</w:t>
            </w:r>
          </w:p>
        </w:tc>
        <w:tc>
          <w:tcPr>
            <w:tcW w:w="8167" w:type="dxa"/>
            <w:tcBorders>
              <w:top w:val="single" w:sz="4" w:space="0" w:color="auto"/>
              <w:left w:val="single" w:sz="4" w:space="0" w:color="auto"/>
              <w:right w:val="single" w:sz="4" w:space="0" w:color="auto"/>
            </w:tcBorders>
            <w:vAlign w:val="bottom"/>
          </w:tcPr>
          <w:p w14:paraId="589958F9" w14:textId="77777777" w:rsidR="0081762E" w:rsidRPr="00380DB7" w:rsidRDefault="0081762E" w:rsidP="00415539">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Овладение пунктуационными навыками: использовать запятую при перечислении, обращении и при выделении вводных слов;</w:t>
            </w:r>
          </w:p>
          <w:p w14:paraId="0DF7212D" w14:textId="77777777" w:rsidR="0081762E" w:rsidRPr="00380DB7" w:rsidRDefault="0081762E" w:rsidP="00415539">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апостроф, точку, вопросительный и восклицательный знаки; не ставить точку после заголовка; правильно оформлять прямую речь, электронное сообщение личного характера, а также официальное (деловое) письмо, в том числе электронное письмо</w:t>
            </w:r>
          </w:p>
        </w:tc>
      </w:tr>
      <w:tr w:rsidR="0081762E" w:rsidRPr="00B842CC" w14:paraId="21F74436" w14:textId="77777777" w:rsidTr="00313276">
        <w:trPr>
          <w:trHeight w:hRule="exact" w:val="1789"/>
          <w:jc w:val="center"/>
        </w:trPr>
        <w:tc>
          <w:tcPr>
            <w:tcW w:w="1978" w:type="dxa"/>
            <w:tcBorders>
              <w:top w:val="single" w:sz="4" w:space="0" w:color="auto"/>
              <w:left w:val="single" w:sz="4" w:space="0" w:color="auto"/>
            </w:tcBorders>
          </w:tcPr>
          <w:p w14:paraId="5DC4622F"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2.4</w:t>
            </w:r>
          </w:p>
        </w:tc>
        <w:tc>
          <w:tcPr>
            <w:tcW w:w="8167" w:type="dxa"/>
            <w:tcBorders>
              <w:top w:val="single" w:sz="4" w:space="0" w:color="auto"/>
              <w:left w:val="single" w:sz="4" w:space="0" w:color="auto"/>
              <w:right w:val="single" w:sz="4" w:space="0" w:color="auto"/>
            </w:tcBorders>
            <w:vAlign w:val="bottom"/>
          </w:tcPr>
          <w:p w14:paraId="51F7940B" w14:textId="77777777" w:rsidR="0081762E" w:rsidRPr="00380DB7" w:rsidRDefault="0081762E" w:rsidP="00415539">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Знание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 выявление признаков изученных грамматических и лексических явлений по заданным основаниям</w:t>
            </w:r>
          </w:p>
        </w:tc>
      </w:tr>
      <w:tr w:rsidR="0081762E" w:rsidRPr="00B842CC" w14:paraId="2EE04FCC" w14:textId="77777777" w:rsidTr="00313276">
        <w:trPr>
          <w:trHeight w:hRule="exact" w:val="1437"/>
          <w:jc w:val="center"/>
        </w:trPr>
        <w:tc>
          <w:tcPr>
            <w:tcW w:w="1978" w:type="dxa"/>
            <w:tcBorders>
              <w:top w:val="single" w:sz="4" w:space="0" w:color="auto"/>
              <w:left w:val="single" w:sz="4" w:space="0" w:color="auto"/>
            </w:tcBorders>
          </w:tcPr>
          <w:p w14:paraId="260099C5"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2.5</w:t>
            </w:r>
          </w:p>
        </w:tc>
        <w:tc>
          <w:tcPr>
            <w:tcW w:w="8167" w:type="dxa"/>
            <w:tcBorders>
              <w:top w:val="single" w:sz="4" w:space="0" w:color="auto"/>
              <w:left w:val="single" w:sz="4" w:space="0" w:color="auto"/>
              <w:right w:val="single" w:sz="4" w:space="0" w:color="auto"/>
            </w:tcBorders>
            <w:vAlign w:val="bottom"/>
          </w:tcPr>
          <w:p w14:paraId="0017DF5B" w14:textId="77777777" w:rsidR="0081762E" w:rsidRPr="00380DB7" w:rsidRDefault="0081762E" w:rsidP="00415539">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Овладение навыками распознавания и употребления в устной и письменной речи не менее 1650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tc>
      </w:tr>
      <w:tr w:rsidR="0081762E" w:rsidRPr="00B842CC" w14:paraId="13B77175" w14:textId="77777777" w:rsidTr="00415539">
        <w:trPr>
          <w:trHeight w:hRule="exact" w:val="1256"/>
          <w:jc w:val="center"/>
        </w:trPr>
        <w:tc>
          <w:tcPr>
            <w:tcW w:w="1978" w:type="dxa"/>
            <w:tcBorders>
              <w:top w:val="single" w:sz="4" w:space="0" w:color="auto"/>
              <w:left w:val="single" w:sz="4" w:space="0" w:color="auto"/>
            </w:tcBorders>
          </w:tcPr>
          <w:p w14:paraId="6E61FF41"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2.6</w:t>
            </w:r>
          </w:p>
        </w:tc>
        <w:tc>
          <w:tcPr>
            <w:tcW w:w="8167" w:type="dxa"/>
            <w:tcBorders>
              <w:top w:val="single" w:sz="4" w:space="0" w:color="auto"/>
              <w:left w:val="single" w:sz="4" w:space="0" w:color="auto"/>
              <w:right w:val="single" w:sz="4" w:space="0" w:color="auto"/>
            </w:tcBorders>
            <w:vAlign w:val="bottom"/>
          </w:tcPr>
          <w:p w14:paraId="408A464B" w14:textId="77777777" w:rsidR="0081762E" w:rsidRPr="00380DB7" w:rsidRDefault="0081762E" w:rsidP="00415539">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tc>
      </w:tr>
      <w:tr w:rsidR="0081762E" w:rsidRPr="00B842CC" w14:paraId="71C3EFFA" w14:textId="77777777" w:rsidTr="002B1918">
        <w:trPr>
          <w:trHeight w:hRule="exact" w:val="336"/>
          <w:jc w:val="center"/>
        </w:trPr>
        <w:tc>
          <w:tcPr>
            <w:tcW w:w="1978" w:type="dxa"/>
            <w:tcBorders>
              <w:top w:val="single" w:sz="4" w:space="0" w:color="auto"/>
              <w:left w:val="single" w:sz="4" w:space="0" w:color="auto"/>
            </w:tcBorders>
          </w:tcPr>
          <w:p w14:paraId="7F88508B"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3</w:t>
            </w:r>
          </w:p>
        </w:tc>
        <w:tc>
          <w:tcPr>
            <w:tcW w:w="8167" w:type="dxa"/>
            <w:tcBorders>
              <w:top w:val="single" w:sz="4" w:space="0" w:color="auto"/>
              <w:left w:val="single" w:sz="4" w:space="0" w:color="auto"/>
              <w:right w:val="single" w:sz="4" w:space="0" w:color="auto"/>
            </w:tcBorders>
          </w:tcPr>
          <w:p w14:paraId="2B86E9CC" w14:textId="77777777" w:rsidR="0081762E" w:rsidRPr="00380DB7" w:rsidRDefault="0081762E" w:rsidP="00415539">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Социокультурные знания и умения</w:t>
            </w:r>
          </w:p>
        </w:tc>
      </w:tr>
      <w:tr w:rsidR="0081762E" w:rsidRPr="00B842CC" w14:paraId="6D644EDE" w14:textId="77777777" w:rsidTr="00415539">
        <w:trPr>
          <w:trHeight w:hRule="exact" w:val="3436"/>
          <w:jc w:val="center"/>
        </w:trPr>
        <w:tc>
          <w:tcPr>
            <w:tcW w:w="1978" w:type="dxa"/>
            <w:tcBorders>
              <w:top w:val="single" w:sz="4" w:space="0" w:color="auto"/>
              <w:left w:val="single" w:sz="4" w:space="0" w:color="auto"/>
            </w:tcBorders>
          </w:tcPr>
          <w:p w14:paraId="04DA44DB"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3.1</w:t>
            </w:r>
          </w:p>
        </w:tc>
        <w:tc>
          <w:tcPr>
            <w:tcW w:w="8167" w:type="dxa"/>
            <w:tcBorders>
              <w:top w:val="single" w:sz="4" w:space="0" w:color="auto"/>
              <w:left w:val="single" w:sz="4" w:space="0" w:color="auto"/>
              <w:right w:val="single" w:sz="4" w:space="0" w:color="auto"/>
            </w:tcBorders>
            <w:vAlign w:val="bottom"/>
          </w:tcPr>
          <w:p w14:paraId="449042ED" w14:textId="77777777" w:rsidR="0081762E" w:rsidRPr="00380DB7" w:rsidRDefault="0081762E" w:rsidP="00415539">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Овладение социокультурными знаниями и умениями: знать (понимать)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 знать (понимать) и использовать в устной и письменной речи наиболее употребительную тематическую фоновую лексику страны (стран)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 (стран) изучаемого языка; представлять родную страну и её культуру на иностранном языке; проявлять уважение к иной культуре; соблюдать нормы вежливости в межкультурном общении</w:t>
            </w:r>
          </w:p>
        </w:tc>
      </w:tr>
      <w:tr w:rsidR="0081762E" w:rsidRPr="00B842CC" w14:paraId="09976AA1" w14:textId="77777777" w:rsidTr="002B1918">
        <w:trPr>
          <w:trHeight w:hRule="exact" w:val="336"/>
          <w:jc w:val="center"/>
        </w:trPr>
        <w:tc>
          <w:tcPr>
            <w:tcW w:w="1978" w:type="dxa"/>
            <w:tcBorders>
              <w:top w:val="single" w:sz="4" w:space="0" w:color="auto"/>
              <w:left w:val="single" w:sz="4" w:space="0" w:color="auto"/>
            </w:tcBorders>
            <w:vAlign w:val="bottom"/>
          </w:tcPr>
          <w:p w14:paraId="3C329382"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4</w:t>
            </w:r>
          </w:p>
        </w:tc>
        <w:tc>
          <w:tcPr>
            <w:tcW w:w="8167" w:type="dxa"/>
            <w:tcBorders>
              <w:top w:val="single" w:sz="4" w:space="0" w:color="auto"/>
              <w:left w:val="single" w:sz="4" w:space="0" w:color="auto"/>
              <w:right w:val="single" w:sz="4" w:space="0" w:color="auto"/>
            </w:tcBorders>
            <w:vAlign w:val="bottom"/>
          </w:tcPr>
          <w:p w14:paraId="7B51BB9D" w14:textId="77777777" w:rsidR="0081762E" w:rsidRPr="00380DB7" w:rsidRDefault="0081762E" w:rsidP="00415539">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Компенсаторные умения</w:t>
            </w:r>
          </w:p>
        </w:tc>
      </w:tr>
      <w:tr w:rsidR="0081762E" w:rsidRPr="00B842CC" w14:paraId="2B94A35D" w14:textId="77777777" w:rsidTr="002B1918">
        <w:trPr>
          <w:trHeight w:hRule="exact" w:val="989"/>
          <w:jc w:val="center"/>
        </w:trPr>
        <w:tc>
          <w:tcPr>
            <w:tcW w:w="1978" w:type="dxa"/>
            <w:tcBorders>
              <w:top w:val="single" w:sz="4" w:space="0" w:color="auto"/>
              <w:left w:val="single" w:sz="4" w:space="0" w:color="auto"/>
              <w:bottom w:val="single" w:sz="4" w:space="0" w:color="auto"/>
            </w:tcBorders>
          </w:tcPr>
          <w:p w14:paraId="10E247E1"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4.1</w:t>
            </w:r>
          </w:p>
        </w:tc>
        <w:tc>
          <w:tcPr>
            <w:tcW w:w="8167" w:type="dxa"/>
            <w:tcBorders>
              <w:top w:val="single" w:sz="4" w:space="0" w:color="auto"/>
              <w:left w:val="single" w:sz="4" w:space="0" w:color="auto"/>
              <w:bottom w:val="single" w:sz="4" w:space="0" w:color="auto"/>
              <w:right w:val="single" w:sz="4" w:space="0" w:color="auto"/>
            </w:tcBorders>
            <w:vAlign w:val="bottom"/>
          </w:tcPr>
          <w:p w14:paraId="53EC4EB7" w14:textId="77777777" w:rsidR="0081762E" w:rsidRPr="00380DB7" w:rsidRDefault="0081762E" w:rsidP="00415539">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Овладение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w:t>
            </w:r>
          </w:p>
        </w:tc>
      </w:tr>
    </w:tbl>
    <w:p w14:paraId="004BFB4F" w14:textId="77777777" w:rsidR="0081762E" w:rsidRPr="00B842CC" w:rsidRDefault="0081762E" w:rsidP="00B842CC">
      <w:pPr>
        <w:spacing w:line="1" w:lineRule="exact"/>
        <w:rPr>
          <w:sz w:val="24"/>
          <w:szCs w:val="24"/>
        </w:rPr>
      </w:pPr>
      <w:r w:rsidRPr="00B842CC">
        <w:rPr>
          <w:sz w:val="24"/>
          <w:szCs w:val="24"/>
        </w:rPr>
        <w:br w:type="page"/>
      </w:r>
    </w:p>
    <w:tbl>
      <w:tblPr>
        <w:tblOverlap w:val="never"/>
        <w:tblW w:w="10145" w:type="dxa"/>
        <w:jc w:val="center"/>
        <w:tblLayout w:type="fixed"/>
        <w:tblCellMar>
          <w:left w:w="10" w:type="dxa"/>
          <w:right w:w="10" w:type="dxa"/>
        </w:tblCellMar>
        <w:tblLook w:val="00A0" w:firstRow="1" w:lastRow="0" w:firstColumn="1" w:lastColumn="0" w:noHBand="0" w:noVBand="0"/>
      </w:tblPr>
      <w:tblGrid>
        <w:gridCol w:w="1978"/>
        <w:gridCol w:w="8167"/>
      </w:tblGrid>
      <w:tr w:rsidR="0081762E" w:rsidRPr="00B842CC" w14:paraId="51DC0EB7" w14:textId="77777777" w:rsidTr="00415539">
        <w:trPr>
          <w:trHeight w:hRule="exact" w:val="994"/>
          <w:jc w:val="center"/>
        </w:trPr>
        <w:tc>
          <w:tcPr>
            <w:tcW w:w="1978" w:type="dxa"/>
            <w:tcBorders>
              <w:top w:val="single" w:sz="4" w:space="0" w:color="auto"/>
              <w:left w:val="single" w:sz="4" w:space="0" w:color="auto"/>
            </w:tcBorders>
          </w:tcPr>
          <w:p w14:paraId="7DF4B4FA" w14:textId="77777777" w:rsidR="0081762E" w:rsidRPr="00B842CC" w:rsidRDefault="0081762E" w:rsidP="00B842CC">
            <w:pPr>
              <w:rPr>
                <w:sz w:val="24"/>
                <w:szCs w:val="24"/>
              </w:rPr>
            </w:pPr>
          </w:p>
        </w:tc>
        <w:tc>
          <w:tcPr>
            <w:tcW w:w="8167" w:type="dxa"/>
            <w:tcBorders>
              <w:top w:val="single" w:sz="4" w:space="0" w:color="auto"/>
              <w:left w:val="single" w:sz="4" w:space="0" w:color="auto"/>
              <w:right w:val="single" w:sz="4" w:space="0" w:color="auto"/>
            </w:tcBorders>
            <w:vAlign w:val="bottom"/>
          </w:tcPr>
          <w:p w14:paraId="2FCFCC44" w14:textId="77777777" w:rsidR="0081762E" w:rsidRPr="00380DB7" w:rsidRDefault="0081762E" w:rsidP="00415539">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говорении - переспрос, при говорении и письме - описание (перифраз, толкование), при чтении и аудировании - языковую и контекстуальную догадку</w:t>
            </w:r>
          </w:p>
        </w:tc>
      </w:tr>
      <w:tr w:rsidR="0081762E" w:rsidRPr="00B842CC" w14:paraId="1D5BF3D7" w14:textId="77777777" w:rsidTr="00415539">
        <w:trPr>
          <w:trHeight w:hRule="exact" w:val="2622"/>
          <w:jc w:val="center"/>
        </w:trPr>
        <w:tc>
          <w:tcPr>
            <w:tcW w:w="1978" w:type="dxa"/>
            <w:tcBorders>
              <w:top w:val="single" w:sz="4" w:space="0" w:color="auto"/>
              <w:left w:val="single" w:sz="4" w:space="0" w:color="auto"/>
              <w:bottom w:val="single" w:sz="4" w:space="0" w:color="auto"/>
            </w:tcBorders>
          </w:tcPr>
          <w:p w14:paraId="022D5D4C"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5</w:t>
            </w:r>
          </w:p>
        </w:tc>
        <w:tc>
          <w:tcPr>
            <w:tcW w:w="8167" w:type="dxa"/>
            <w:tcBorders>
              <w:top w:val="single" w:sz="4" w:space="0" w:color="auto"/>
              <w:left w:val="single" w:sz="4" w:space="0" w:color="auto"/>
              <w:bottom w:val="single" w:sz="4" w:space="0" w:color="auto"/>
              <w:right w:val="single" w:sz="4" w:space="0" w:color="auto"/>
            </w:tcBorders>
            <w:vAlign w:val="bottom"/>
          </w:tcPr>
          <w:p w14:paraId="2160E5C8" w14:textId="77777777" w:rsidR="0081762E" w:rsidRPr="00380DB7" w:rsidRDefault="0081762E" w:rsidP="00415539">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Приобретение опыта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сети Интернет; использовать приобретённые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bl>
    <w:p w14:paraId="6BA642D7" w14:textId="77777777" w:rsidR="0081762E" w:rsidRPr="00B842CC" w:rsidRDefault="0081762E" w:rsidP="00B842CC">
      <w:pPr>
        <w:pStyle w:val="af2"/>
        <w:rPr>
          <w:sz w:val="24"/>
          <w:szCs w:val="24"/>
        </w:rPr>
      </w:pPr>
      <w:r w:rsidRPr="00B842CC">
        <w:rPr>
          <w:b w:val="0"/>
          <w:sz w:val="24"/>
          <w:szCs w:val="24"/>
        </w:rPr>
        <w:t>Таблица 16</w:t>
      </w:r>
    </w:p>
    <w:p w14:paraId="645F13BC" w14:textId="77777777" w:rsidR="0081762E" w:rsidRPr="00415539" w:rsidRDefault="0081762E" w:rsidP="00B842CC">
      <w:pPr>
        <w:pStyle w:val="af2"/>
        <w:rPr>
          <w:rFonts w:ascii="Times New Roman" w:hAnsi="Times New Roman"/>
          <w:sz w:val="24"/>
          <w:szCs w:val="24"/>
        </w:rPr>
      </w:pPr>
      <w:r w:rsidRPr="00415539">
        <w:rPr>
          <w:rFonts w:ascii="Times New Roman" w:hAnsi="Times New Roman"/>
          <w:sz w:val="24"/>
          <w:szCs w:val="24"/>
        </w:rPr>
        <w:t>Перечень элементов содержания, проверяемых на ЕГЭ по иностранному</w:t>
      </w:r>
    </w:p>
    <w:p w14:paraId="2E850736" w14:textId="77777777" w:rsidR="0081762E" w:rsidRPr="00415539" w:rsidRDefault="0081762E" w:rsidP="00B842CC">
      <w:pPr>
        <w:pStyle w:val="af2"/>
        <w:rPr>
          <w:rFonts w:ascii="Times New Roman" w:hAnsi="Times New Roman"/>
          <w:sz w:val="24"/>
          <w:szCs w:val="24"/>
        </w:rPr>
      </w:pPr>
      <w:r w:rsidRPr="00415539">
        <w:rPr>
          <w:rFonts w:ascii="Times New Roman" w:hAnsi="Times New Roman"/>
          <w:sz w:val="24"/>
          <w:szCs w:val="24"/>
        </w:rPr>
        <w:t>(английскому) языку</w:t>
      </w:r>
    </w:p>
    <w:tbl>
      <w:tblPr>
        <w:tblOverlap w:val="never"/>
        <w:tblW w:w="10148" w:type="dxa"/>
        <w:jc w:val="center"/>
        <w:tblLayout w:type="fixed"/>
        <w:tblCellMar>
          <w:left w:w="10" w:type="dxa"/>
          <w:right w:w="10" w:type="dxa"/>
        </w:tblCellMar>
        <w:tblLook w:val="00A0" w:firstRow="1" w:lastRow="0" w:firstColumn="1" w:lastColumn="0" w:noHBand="0" w:noVBand="0"/>
      </w:tblPr>
      <w:tblGrid>
        <w:gridCol w:w="1642"/>
        <w:gridCol w:w="8506"/>
      </w:tblGrid>
      <w:tr w:rsidR="0081762E" w:rsidRPr="00520B47" w14:paraId="2B9F3BD9" w14:textId="77777777" w:rsidTr="00520B47">
        <w:trPr>
          <w:trHeight w:hRule="exact" w:val="346"/>
          <w:jc w:val="center"/>
        </w:trPr>
        <w:tc>
          <w:tcPr>
            <w:tcW w:w="1642" w:type="dxa"/>
            <w:tcBorders>
              <w:top w:val="single" w:sz="4" w:space="0" w:color="auto"/>
              <w:left w:val="single" w:sz="4" w:space="0" w:color="auto"/>
            </w:tcBorders>
            <w:vAlign w:val="bottom"/>
          </w:tcPr>
          <w:p w14:paraId="40727C62" w14:textId="77777777" w:rsidR="0081762E" w:rsidRPr="00380DB7" w:rsidRDefault="0081762E" w:rsidP="00B842CC">
            <w:pPr>
              <w:pStyle w:val="af4"/>
              <w:jc w:val="center"/>
              <w:rPr>
                <w:rFonts w:ascii="Times New Roman" w:hAnsi="Times New Roman"/>
                <w:b/>
                <w:noProof/>
                <w:sz w:val="24"/>
                <w:szCs w:val="24"/>
                <w:lang w:eastAsia="ru-RU"/>
              </w:rPr>
            </w:pPr>
            <w:r w:rsidRPr="003826A3">
              <w:rPr>
                <w:rFonts w:ascii="Times New Roman" w:hAnsi="Times New Roman"/>
                <w:b/>
                <w:noProof/>
                <w:sz w:val="24"/>
                <w:szCs w:val="24"/>
                <w:lang w:eastAsia="ru-RU"/>
              </w:rPr>
              <w:t>Код</w:t>
            </w:r>
          </w:p>
        </w:tc>
        <w:tc>
          <w:tcPr>
            <w:tcW w:w="8506" w:type="dxa"/>
            <w:tcBorders>
              <w:top w:val="single" w:sz="4" w:space="0" w:color="auto"/>
              <w:left w:val="single" w:sz="4" w:space="0" w:color="auto"/>
              <w:right w:val="single" w:sz="4" w:space="0" w:color="auto"/>
            </w:tcBorders>
            <w:vAlign w:val="bottom"/>
          </w:tcPr>
          <w:p w14:paraId="031A864F" w14:textId="77777777" w:rsidR="0081762E" w:rsidRPr="00380DB7" w:rsidRDefault="0081762E" w:rsidP="00B842CC">
            <w:pPr>
              <w:pStyle w:val="af4"/>
              <w:jc w:val="center"/>
              <w:rPr>
                <w:rFonts w:ascii="Times New Roman" w:hAnsi="Times New Roman"/>
                <w:b/>
                <w:noProof/>
                <w:sz w:val="24"/>
                <w:szCs w:val="24"/>
                <w:lang w:eastAsia="ru-RU"/>
              </w:rPr>
            </w:pPr>
            <w:r w:rsidRPr="003826A3">
              <w:rPr>
                <w:rFonts w:ascii="Times New Roman" w:hAnsi="Times New Roman"/>
                <w:b/>
                <w:noProof/>
                <w:sz w:val="24"/>
                <w:szCs w:val="24"/>
                <w:lang w:eastAsia="ru-RU"/>
              </w:rPr>
              <w:t>Проверяемый элемент содержания</w:t>
            </w:r>
          </w:p>
        </w:tc>
      </w:tr>
      <w:tr w:rsidR="0081762E" w:rsidRPr="00B842CC" w14:paraId="5940227D" w14:textId="77777777" w:rsidTr="00520B47">
        <w:trPr>
          <w:trHeight w:hRule="exact" w:val="5275"/>
          <w:jc w:val="center"/>
        </w:trPr>
        <w:tc>
          <w:tcPr>
            <w:tcW w:w="1642" w:type="dxa"/>
            <w:tcBorders>
              <w:top w:val="single" w:sz="4" w:space="0" w:color="auto"/>
              <w:left w:val="single" w:sz="4" w:space="0" w:color="auto"/>
            </w:tcBorders>
          </w:tcPr>
          <w:p w14:paraId="16C7C1B0"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w:t>
            </w:r>
          </w:p>
        </w:tc>
        <w:tc>
          <w:tcPr>
            <w:tcW w:w="8506" w:type="dxa"/>
            <w:tcBorders>
              <w:top w:val="single" w:sz="4" w:space="0" w:color="auto"/>
              <w:left w:val="single" w:sz="4" w:space="0" w:color="auto"/>
              <w:right w:val="single" w:sz="4" w:space="0" w:color="auto"/>
            </w:tcBorders>
            <w:vAlign w:val="bottom"/>
          </w:tcPr>
          <w:p w14:paraId="085E3CDB" w14:textId="77777777" w:rsidR="0081762E" w:rsidRPr="00380DB7" w:rsidRDefault="0081762E" w:rsidP="00B842CC">
            <w:pPr>
              <w:pStyle w:val="af4"/>
              <w:spacing w:after="300"/>
              <w:rPr>
                <w:rFonts w:ascii="Times New Roman" w:hAnsi="Times New Roman"/>
                <w:noProof/>
                <w:sz w:val="24"/>
                <w:szCs w:val="24"/>
                <w:lang w:eastAsia="ru-RU"/>
              </w:rPr>
            </w:pPr>
            <w:r w:rsidRPr="003826A3">
              <w:rPr>
                <w:rFonts w:ascii="Times New Roman" w:hAnsi="Times New Roman"/>
                <w:noProof/>
                <w:sz w:val="24"/>
                <w:szCs w:val="24"/>
                <w:lang w:eastAsia="ru-RU"/>
              </w:rPr>
              <w:t>Коммуникативные умения</w:t>
            </w:r>
          </w:p>
          <w:p w14:paraId="22514EB7" w14:textId="77777777" w:rsidR="0081762E" w:rsidRPr="00380DB7" w:rsidRDefault="0081762E" w:rsidP="00B842CC">
            <w:pPr>
              <w:pStyle w:val="af4"/>
              <w:spacing w:after="300"/>
              <w:ind w:firstLine="140"/>
              <w:rPr>
                <w:rFonts w:ascii="Times New Roman" w:hAnsi="Times New Roman"/>
                <w:noProof/>
                <w:sz w:val="24"/>
                <w:szCs w:val="24"/>
                <w:lang w:eastAsia="ru-RU"/>
              </w:rPr>
            </w:pPr>
            <w:r w:rsidRPr="003826A3">
              <w:rPr>
                <w:rFonts w:ascii="Times New Roman" w:hAnsi="Times New Roman"/>
                <w:noProof/>
                <w:sz w:val="24"/>
                <w:szCs w:val="24"/>
                <w:lang w:eastAsia="ru-RU"/>
              </w:rPr>
              <w:t>Развитие умения общаться в устной и письменной форме, используя рецептивные и продуктивные виды речевой деятельности в рамках тематического содержания речи, указанного во ФГОС СОО.</w:t>
            </w:r>
          </w:p>
          <w:p w14:paraId="24457BF4"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в продолжении образования. Роль иностранного языка в современном мире. Молодёжь в современном обществе. Досуг молодёжи. Природа и экология. Технический прогресс, современные средства информации и коммуникации, Интернет-безопасность. Современный мир профессий. Ценностные ориентиры молодёжи в современном обществе. Деловое общение. Проблемы современной цивилизации. Россия и мир: вклад России в мировую культуру, науку, технику. Родная страна и страна (страны) изучаемого языка.</w:t>
            </w:r>
          </w:p>
          <w:p w14:paraId="18B0FF55" w14:textId="77777777" w:rsidR="0081762E" w:rsidRPr="00380DB7" w:rsidRDefault="0081762E" w:rsidP="00B842CC">
            <w:pPr>
              <w:pStyle w:val="af4"/>
              <w:spacing w:after="300"/>
              <w:rPr>
                <w:rFonts w:ascii="Times New Roman" w:hAnsi="Times New Roman"/>
                <w:noProof/>
                <w:sz w:val="24"/>
                <w:szCs w:val="24"/>
                <w:lang w:eastAsia="ru-RU"/>
              </w:rPr>
            </w:pPr>
            <w:r w:rsidRPr="003826A3">
              <w:rPr>
                <w:rFonts w:ascii="Times New Roman" w:hAnsi="Times New Roman"/>
                <w:noProof/>
                <w:sz w:val="24"/>
                <w:szCs w:val="24"/>
                <w:lang w:eastAsia="ru-RU"/>
              </w:rPr>
              <w:t>Выдающиеся люди родной страны и страны (стран) изучаемого языка</w:t>
            </w:r>
          </w:p>
        </w:tc>
      </w:tr>
      <w:tr w:rsidR="0081762E" w:rsidRPr="00B842CC" w14:paraId="75C4FD55" w14:textId="77777777" w:rsidTr="00520B47">
        <w:trPr>
          <w:trHeight w:hRule="exact" w:val="336"/>
          <w:jc w:val="center"/>
        </w:trPr>
        <w:tc>
          <w:tcPr>
            <w:tcW w:w="1642" w:type="dxa"/>
            <w:tcBorders>
              <w:top w:val="single" w:sz="4" w:space="0" w:color="auto"/>
              <w:left w:val="single" w:sz="4" w:space="0" w:color="auto"/>
            </w:tcBorders>
            <w:vAlign w:val="bottom"/>
          </w:tcPr>
          <w:p w14:paraId="0C78019C"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i/>
                <w:iCs/>
                <w:noProof/>
                <w:sz w:val="24"/>
                <w:szCs w:val="24"/>
                <w:lang w:eastAsia="ru-RU"/>
              </w:rPr>
              <w:t>1.1</w:t>
            </w:r>
          </w:p>
        </w:tc>
        <w:tc>
          <w:tcPr>
            <w:tcW w:w="8506" w:type="dxa"/>
            <w:tcBorders>
              <w:top w:val="single" w:sz="4" w:space="0" w:color="auto"/>
              <w:left w:val="single" w:sz="4" w:space="0" w:color="auto"/>
              <w:right w:val="single" w:sz="4" w:space="0" w:color="auto"/>
            </w:tcBorders>
            <w:vAlign w:val="bottom"/>
          </w:tcPr>
          <w:p w14:paraId="72E27C3C" w14:textId="77777777" w:rsidR="0081762E" w:rsidRPr="00380DB7" w:rsidRDefault="0081762E" w:rsidP="00B842CC">
            <w:pPr>
              <w:pStyle w:val="af4"/>
              <w:rPr>
                <w:rFonts w:ascii="Times New Roman" w:hAnsi="Times New Roman"/>
                <w:noProof/>
                <w:sz w:val="24"/>
                <w:szCs w:val="24"/>
                <w:lang w:eastAsia="ru-RU"/>
              </w:rPr>
            </w:pPr>
            <w:r w:rsidRPr="003826A3">
              <w:rPr>
                <w:rFonts w:ascii="Times New Roman" w:hAnsi="Times New Roman"/>
                <w:i/>
                <w:iCs/>
                <w:noProof/>
                <w:sz w:val="24"/>
                <w:szCs w:val="24"/>
                <w:lang w:eastAsia="ru-RU"/>
              </w:rPr>
              <w:t>Говорение</w:t>
            </w:r>
          </w:p>
        </w:tc>
      </w:tr>
      <w:tr w:rsidR="0081762E" w:rsidRPr="00B842CC" w14:paraId="00052EFD" w14:textId="77777777" w:rsidTr="00520B47">
        <w:trPr>
          <w:trHeight w:hRule="exact" w:val="336"/>
          <w:jc w:val="center"/>
        </w:trPr>
        <w:tc>
          <w:tcPr>
            <w:tcW w:w="1642" w:type="dxa"/>
            <w:tcBorders>
              <w:top w:val="single" w:sz="4" w:space="0" w:color="auto"/>
              <w:left w:val="single" w:sz="4" w:space="0" w:color="auto"/>
            </w:tcBorders>
            <w:vAlign w:val="bottom"/>
          </w:tcPr>
          <w:p w14:paraId="2137A9AE"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1.1.1</w:t>
            </w:r>
          </w:p>
        </w:tc>
        <w:tc>
          <w:tcPr>
            <w:tcW w:w="8506" w:type="dxa"/>
            <w:tcBorders>
              <w:top w:val="single" w:sz="4" w:space="0" w:color="auto"/>
              <w:left w:val="single" w:sz="4" w:space="0" w:color="auto"/>
              <w:right w:val="single" w:sz="4" w:space="0" w:color="auto"/>
            </w:tcBorders>
            <w:vAlign w:val="bottom"/>
          </w:tcPr>
          <w:p w14:paraId="6F753F2A" w14:textId="77777777" w:rsidR="0081762E" w:rsidRPr="00380DB7" w:rsidRDefault="0081762E" w:rsidP="00B842CC">
            <w:pPr>
              <w:pStyle w:val="af4"/>
              <w:rPr>
                <w:rFonts w:ascii="Times New Roman" w:hAnsi="Times New Roman"/>
                <w:noProof/>
                <w:sz w:val="24"/>
                <w:szCs w:val="24"/>
                <w:lang w:eastAsia="ru-RU"/>
              </w:rPr>
            </w:pPr>
            <w:r w:rsidRPr="003826A3">
              <w:rPr>
                <w:rFonts w:ascii="Times New Roman" w:hAnsi="Times New Roman"/>
                <w:noProof/>
                <w:sz w:val="24"/>
                <w:szCs w:val="24"/>
                <w:lang w:eastAsia="ru-RU"/>
              </w:rPr>
              <w:t>Диалогическая речь</w:t>
            </w:r>
          </w:p>
        </w:tc>
      </w:tr>
      <w:tr w:rsidR="0081762E" w:rsidRPr="00B842CC" w14:paraId="297866F8" w14:textId="77777777" w:rsidTr="00520B47">
        <w:trPr>
          <w:trHeight w:hRule="exact" w:val="1315"/>
          <w:jc w:val="center"/>
        </w:trPr>
        <w:tc>
          <w:tcPr>
            <w:tcW w:w="1642" w:type="dxa"/>
            <w:tcBorders>
              <w:top w:val="single" w:sz="4" w:space="0" w:color="auto"/>
              <w:left w:val="single" w:sz="4" w:space="0" w:color="auto"/>
              <w:bottom w:val="single" w:sz="4" w:space="0" w:color="auto"/>
            </w:tcBorders>
          </w:tcPr>
          <w:p w14:paraId="61E855C8"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1.1.1.1</w:t>
            </w:r>
          </w:p>
        </w:tc>
        <w:tc>
          <w:tcPr>
            <w:tcW w:w="8506" w:type="dxa"/>
            <w:tcBorders>
              <w:top w:val="single" w:sz="4" w:space="0" w:color="auto"/>
              <w:left w:val="single" w:sz="4" w:space="0" w:color="auto"/>
              <w:bottom w:val="single" w:sz="4" w:space="0" w:color="auto"/>
              <w:right w:val="single" w:sz="4" w:space="0" w:color="auto"/>
            </w:tcBorders>
            <w:vAlign w:val="bottom"/>
          </w:tcPr>
          <w:p w14:paraId="292FCA80"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Диалог этикетного характера: начинать, поддерживать и заканчивать разговор, вежливо переспрашивать; вежливо выражать согласие (отказ); выражать благодарность; поздравлять с праздником, выражать пожелания и вежливо реагировать на поздравление в стандартных</w:t>
            </w:r>
          </w:p>
        </w:tc>
      </w:tr>
    </w:tbl>
    <w:p w14:paraId="0B13031A" w14:textId="77777777" w:rsidR="0081762E" w:rsidRPr="00B842CC" w:rsidRDefault="0081762E" w:rsidP="00B842CC">
      <w:pPr>
        <w:spacing w:line="1" w:lineRule="exact"/>
        <w:rPr>
          <w:sz w:val="24"/>
          <w:szCs w:val="24"/>
        </w:rPr>
      </w:pPr>
      <w:r w:rsidRPr="00B842CC">
        <w:rPr>
          <w:sz w:val="24"/>
          <w:szCs w:val="24"/>
        </w:rPr>
        <w:br w:type="page"/>
      </w:r>
    </w:p>
    <w:tbl>
      <w:tblPr>
        <w:tblOverlap w:val="never"/>
        <w:tblW w:w="9968" w:type="dxa"/>
        <w:jc w:val="center"/>
        <w:tblLayout w:type="fixed"/>
        <w:tblCellMar>
          <w:left w:w="10" w:type="dxa"/>
          <w:right w:w="10" w:type="dxa"/>
        </w:tblCellMar>
        <w:tblLook w:val="00A0" w:firstRow="1" w:lastRow="0" w:firstColumn="1" w:lastColumn="0" w:noHBand="0" w:noVBand="0"/>
      </w:tblPr>
      <w:tblGrid>
        <w:gridCol w:w="1642"/>
        <w:gridCol w:w="8326"/>
      </w:tblGrid>
      <w:tr w:rsidR="0081762E" w:rsidRPr="00B842CC" w14:paraId="62864532" w14:textId="77777777" w:rsidTr="00520B47">
        <w:trPr>
          <w:trHeight w:hRule="exact" w:val="1473"/>
          <w:jc w:val="center"/>
        </w:trPr>
        <w:tc>
          <w:tcPr>
            <w:tcW w:w="1642" w:type="dxa"/>
            <w:tcBorders>
              <w:top w:val="single" w:sz="4" w:space="0" w:color="auto"/>
              <w:left w:val="single" w:sz="4" w:space="0" w:color="auto"/>
            </w:tcBorders>
          </w:tcPr>
          <w:p w14:paraId="736AA91A" w14:textId="77777777" w:rsidR="0081762E" w:rsidRPr="00B842CC" w:rsidRDefault="0081762E" w:rsidP="00B842CC">
            <w:pPr>
              <w:rPr>
                <w:sz w:val="24"/>
                <w:szCs w:val="24"/>
              </w:rPr>
            </w:pPr>
          </w:p>
        </w:tc>
        <w:tc>
          <w:tcPr>
            <w:tcW w:w="8326" w:type="dxa"/>
            <w:tcBorders>
              <w:top w:val="single" w:sz="4" w:space="0" w:color="auto"/>
              <w:left w:val="single" w:sz="4" w:space="0" w:color="auto"/>
              <w:right w:val="single" w:sz="4" w:space="0" w:color="auto"/>
            </w:tcBorders>
            <w:vAlign w:val="bottom"/>
          </w:tcPr>
          <w:p w14:paraId="5DE62E2C" w14:textId="77777777" w:rsidR="0081762E" w:rsidRPr="00380DB7" w:rsidRDefault="0081762E" w:rsidP="00520B47">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ситуациях неофициального и официального общения в рамках тематического содержания речи с использованием речевых ситуаций, иллюстраций, фотографий, таблиц, диаграмм, схем и без использования, с соблюдением норм речевого этикета, принятых в стране (странах) изучаемого языка (объём диалога - до 10 реплик со стороны каждого собеседника)</w:t>
            </w:r>
          </w:p>
        </w:tc>
      </w:tr>
      <w:tr w:rsidR="0081762E" w:rsidRPr="00B842CC" w14:paraId="55ACAA34" w14:textId="77777777" w:rsidTr="00520B47">
        <w:trPr>
          <w:trHeight w:hRule="exact" w:val="2865"/>
          <w:jc w:val="center"/>
        </w:trPr>
        <w:tc>
          <w:tcPr>
            <w:tcW w:w="1642" w:type="dxa"/>
            <w:tcBorders>
              <w:top w:val="single" w:sz="4" w:space="0" w:color="auto"/>
              <w:left w:val="single" w:sz="4" w:space="0" w:color="auto"/>
            </w:tcBorders>
          </w:tcPr>
          <w:p w14:paraId="541968A1" w14:textId="77777777" w:rsidR="0081762E" w:rsidRPr="00380DB7" w:rsidRDefault="0081762E" w:rsidP="00B842CC">
            <w:pPr>
              <w:pStyle w:val="af4"/>
              <w:ind w:firstLine="460"/>
              <w:rPr>
                <w:rFonts w:ascii="Times New Roman" w:hAnsi="Times New Roman"/>
                <w:noProof/>
                <w:sz w:val="24"/>
                <w:szCs w:val="24"/>
                <w:lang w:eastAsia="ru-RU"/>
              </w:rPr>
            </w:pPr>
            <w:r w:rsidRPr="003826A3">
              <w:rPr>
                <w:rFonts w:ascii="Times New Roman" w:hAnsi="Times New Roman"/>
                <w:noProof/>
                <w:sz w:val="24"/>
                <w:szCs w:val="24"/>
                <w:lang w:eastAsia="ru-RU"/>
              </w:rPr>
              <w:t>1.1.1.2</w:t>
            </w:r>
          </w:p>
        </w:tc>
        <w:tc>
          <w:tcPr>
            <w:tcW w:w="8326" w:type="dxa"/>
            <w:tcBorders>
              <w:top w:val="single" w:sz="4" w:space="0" w:color="auto"/>
              <w:left w:val="single" w:sz="4" w:space="0" w:color="auto"/>
              <w:right w:val="single" w:sz="4" w:space="0" w:color="auto"/>
            </w:tcBorders>
            <w:vAlign w:val="bottom"/>
          </w:tcPr>
          <w:p w14:paraId="6DCFBDAE" w14:textId="77777777" w:rsidR="0081762E" w:rsidRPr="00380DB7" w:rsidRDefault="0081762E" w:rsidP="00520B47">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Диалог - побуждение к действию: обращаться с просьбой, вежливо соглашаться (не соглашаться) выполнить просьбу; давать совет и принимать (не принимать) совет; приглашать собеседника к совместной деятельности, вежливо соглашаться (не соглашаться) на предложение собеседника, объясняя причину своего решения, в стандартных ситуациях неофициального и официального общения в рамках тематического содержания речи с использованием речевых ситуаций, иллюстраций, фотографий, таблиц, диаграмм, схем и без использования, с соблюдением норм речевого этикета, принятых в стране (странах) изучаемого языка (объём диалога - до 10 реплик со стороны каждого собеседника)</w:t>
            </w:r>
          </w:p>
        </w:tc>
      </w:tr>
      <w:tr w:rsidR="0081762E" w:rsidRPr="00B842CC" w14:paraId="17AD9867" w14:textId="77777777" w:rsidTr="00520B47">
        <w:trPr>
          <w:trHeight w:hRule="exact" w:val="2695"/>
          <w:jc w:val="center"/>
        </w:trPr>
        <w:tc>
          <w:tcPr>
            <w:tcW w:w="1642" w:type="dxa"/>
            <w:tcBorders>
              <w:top w:val="single" w:sz="4" w:space="0" w:color="auto"/>
              <w:left w:val="single" w:sz="4" w:space="0" w:color="auto"/>
            </w:tcBorders>
          </w:tcPr>
          <w:p w14:paraId="5C0A7F9B" w14:textId="77777777" w:rsidR="0081762E" w:rsidRPr="00380DB7" w:rsidRDefault="0081762E" w:rsidP="00B842CC">
            <w:pPr>
              <w:pStyle w:val="af4"/>
              <w:ind w:firstLine="460"/>
              <w:rPr>
                <w:rFonts w:ascii="Times New Roman" w:hAnsi="Times New Roman"/>
                <w:noProof/>
                <w:sz w:val="24"/>
                <w:szCs w:val="24"/>
                <w:lang w:eastAsia="ru-RU"/>
              </w:rPr>
            </w:pPr>
            <w:r w:rsidRPr="003826A3">
              <w:rPr>
                <w:rFonts w:ascii="Times New Roman" w:hAnsi="Times New Roman"/>
                <w:noProof/>
                <w:sz w:val="24"/>
                <w:szCs w:val="24"/>
                <w:lang w:eastAsia="ru-RU"/>
              </w:rPr>
              <w:t>1.1.1.3</w:t>
            </w:r>
          </w:p>
        </w:tc>
        <w:tc>
          <w:tcPr>
            <w:tcW w:w="8326" w:type="dxa"/>
            <w:tcBorders>
              <w:top w:val="single" w:sz="4" w:space="0" w:color="auto"/>
              <w:left w:val="single" w:sz="4" w:space="0" w:color="auto"/>
              <w:right w:val="single" w:sz="4" w:space="0" w:color="auto"/>
            </w:tcBorders>
            <w:vAlign w:val="bottom"/>
          </w:tcPr>
          <w:p w14:paraId="19CE3AAC" w14:textId="77777777" w:rsidR="0081762E" w:rsidRPr="00380DB7" w:rsidRDefault="0081762E" w:rsidP="00520B47">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 брать (давать) интервью в стандартных ситуациях неофициального и официального общения в рамках тематического содержания речи с использованием речевых ситуаций, иллюстраций, фотографий, таблиц, диаграмм, схем и без использования, с соблюдением норм речевого этикета, принятых в стране (странах) изучаемого языка (объём диалога - до 10 реплик со стороны каждого собеседника)</w:t>
            </w:r>
          </w:p>
        </w:tc>
      </w:tr>
      <w:tr w:rsidR="0081762E" w:rsidRPr="00B842CC" w14:paraId="69272923" w14:textId="77777777" w:rsidTr="00520B47">
        <w:trPr>
          <w:trHeight w:hRule="exact" w:val="2873"/>
          <w:jc w:val="center"/>
        </w:trPr>
        <w:tc>
          <w:tcPr>
            <w:tcW w:w="1642" w:type="dxa"/>
            <w:tcBorders>
              <w:top w:val="single" w:sz="4" w:space="0" w:color="auto"/>
              <w:left w:val="single" w:sz="4" w:space="0" w:color="auto"/>
            </w:tcBorders>
          </w:tcPr>
          <w:p w14:paraId="79BC5891" w14:textId="77777777" w:rsidR="0081762E" w:rsidRPr="00380DB7" w:rsidRDefault="0081762E" w:rsidP="00B842CC">
            <w:pPr>
              <w:pStyle w:val="af4"/>
              <w:ind w:firstLine="460"/>
              <w:rPr>
                <w:rFonts w:ascii="Times New Roman" w:hAnsi="Times New Roman"/>
                <w:noProof/>
                <w:sz w:val="24"/>
                <w:szCs w:val="24"/>
                <w:lang w:eastAsia="ru-RU"/>
              </w:rPr>
            </w:pPr>
            <w:r w:rsidRPr="003826A3">
              <w:rPr>
                <w:rFonts w:ascii="Times New Roman" w:hAnsi="Times New Roman"/>
                <w:noProof/>
                <w:sz w:val="24"/>
                <w:szCs w:val="24"/>
                <w:lang w:eastAsia="ru-RU"/>
              </w:rPr>
              <w:t>1.1.1.4</w:t>
            </w:r>
          </w:p>
        </w:tc>
        <w:tc>
          <w:tcPr>
            <w:tcW w:w="8326" w:type="dxa"/>
            <w:tcBorders>
              <w:top w:val="single" w:sz="4" w:space="0" w:color="auto"/>
              <w:left w:val="single" w:sz="4" w:space="0" w:color="auto"/>
              <w:right w:val="single" w:sz="4" w:space="0" w:color="auto"/>
            </w:tcBorders>
            <w:vAlign w:val="bottom"/>
          </w:tcPr>
          <w:p w14:paraId="499EB8DF" w14:textId="77777777" w:rsidR="0081762E" w:rsidRPr="00380DB7" w:rsidRDefault="0081762E" w:rsidP="00520B47">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Диалог - обмен мнениями: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выражать эмоциональную поддержку собеседнику, в том числе с помощью комплиментов, в стандартных ситуациях неофициального и официального общения в рамках тематического содержания речи с использованием речевых ситуаций, иллюстраций, фотографий, таблиц, диаграмм, схем и без использования, с соблюдением норм речевого этикета, принятых в стране (странах) изучаемого языка (объём диалога - до 10 реплик со стороны каждого собеседника)</w:t>
            </w:r>
          </w:p>
        </w:tc>
      </w:tr>
      <w:tr w:rsidR="0081762E" w:rsidRPr="00B842CC" w14:paraId="0F0C7D1D" w14:textId="77777777" w:rsidTr="00520B47">
        <w:trPr>
          <w:trHeight w:hRule="exact" w:val="1310"/>
          <w:jc w:val="center"/>
        </w:trPr>
        <w:tc>
          <w:tcPr>
            <w:tcW w:w="1642" w:type="dxa"/>
            <w:tcBorders>
              <w:top w:val="single" w:sz="4" w:space="0" w:color="auto"/>
              <w:left w:val="single" w:sz="4" w:space="0" w:color="auto"/>
              <w:bottom w:val="single" w:sz="4" w:space="0" w:color="auto"/>
            </w:tcBorders>
          </w:tcPr>
          <w:p w14:paraId="1E6213A9" w14:textId="77777777" w:rsidR="0081762E" w:rsidRPr="00380DB7" w:rsidRDefault="0081762E" w:rsidP="00B842CC">
            <w:pPr>
              <w:pStyle w:val="af4"/>
              <w:ind w:firstLine="460"/>
              <w:rPr>
                <w:rFonts w:ascii="Times New Roman" w:hAnsi="Times New Roman"/>
                <w:noProof/>
                <w:sz w:val="24"/>
                <w:szCs w:val="24"/>
                <w:lang w:eastAsia="ru-RU"/>
              </w:rPr>
            </w:pPr>
            <w:r w:rsidRPr="003826A3">
              <w:rPr>
                <w:rFonts w:ascii="Times New Roman" w:hAnsi="Times New Roman"/>
                <w:noProof/>
                <w:sz w:val="24"/>
                <w:szCs w:val="24"/>
                <w:lang w:eastAsia="ru-RU"/>
              </w:rPr>
              <w:t>1.1.1.5</w:t>
            </w:r>
          </w:p>
        </w:tc>
        <w:tc>
          <w:tcPr>
            <w:tcW w:w="8326" w:type="dxa"/>
            <w:tcBorders>
              <w:top w:val="single" w:sz="4" w:space="0" w:color="auto"/>
              <w:left w:val="single" w:sz="4" w:space="0" w:color="auto"/>
              <w:bottom w:val="single" w:sz="4" w:space="0" w:color="auto"/>
              <w:right w:val="single" w:sz="4" w:space="0" w:color="auto"/>
            </w:tcBorders>
            <w:vAlign w:val="bottom"/>
          </w:tcPr>
          <w:p w14:paraId="3398FC1C" w14:textId="77777777" w:rsidR="0081762E" w:rsidRPr="00380DB7" w:rsidRDefault="0081762E" w:rsidP="00520B47">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Комбинированный диалог, включающий разные виды диалогов в стандартных ситуациях неофициального и официального общения в рамках тематического содержания речи с использованием речевых ситуаций, иллюстраций, фотографий, таблиц, диаграмм, схем и без</w:t>
            </w:r>
          </w:p>
        </w:tc>
      </w:tr>
    </w:tbl>
    <w:p w14:paraId="6D288B30" w14:textId="77777777" w:rsidR="0081762E" w:rsidRPr="00B842CC" w:rsidRDefault="0081762E" w:rsidP="00B842CC">
      <w:pPr>
        <w:spacing w:line="1" w:lineRule="exact"/>
        <w:rPr>
          <w:sz w:val="24"/>
          <w:szCs w:val="24"/>
        </w:rPr>
      </w:pPr>
      <w:r w:rsidRPr="00B842CC">
        <w:rPr>
          <w:sz w:val="24"/>
          <w:szCs w:val="24"/>
        </w:rPr>
        <w:br w:type="page"/>
      </w:r>
    </w:p>
    <w:tbl>
      <w:tblPr>
        <w:tblOverlap w:val="never"/>
        <w:tblW w:w="9968" w:type="dxa"/>
        <w:jc w:val="center"/>
        <w:tblLayout w:type="fixed"/>
        <w:tblCellMar>
          <w:left w:w="10" w:type="dxa"/>
          <w:right w:w="10" w:type="dxa"/>
        </w:tblCellMar>
        <w:tblLook w:val="00A0" w:firstRow="1" w:lastRow="0" w:firstColumn="1" w:lastColumn="0" w:noHBand="0" w:noVBand="0"/>
      </w:tblPr>
      <w:tblGrid>
        <w:gridCol w:w="1642"/>
        <w:gridCol w:w="8326"/>
      </w:tblGrid>
      <w:tr w:rsidR="0081762E" w:rsidRPr="00B842CC" w14:paraId="791D586A" w14:textId="77777777" w:rsidTr="00520B47">
        <w:trPr>
          <w:trHeight w:hRule="exact" w:val="574"/>
          <w:jc w:val="center"/>
        </w:trPr>
        <w:tc>
          <w:tcPr>
            <w:tcW w:w="1642" w:type="dxa"/>
            <w:tcBorders>
              <w:top w:val="single" w:sz="4" w:space="0" w:color="auto"/>
              <w:left w:val="single" w:sz="4" w:space="0" w:color="auto"/>
            </w:tcBorders>
          </w:tcPr>
          <w:p w14:paraId="47709F7B" w14:textId="77777777" w:rsidR="0081762E" w:rsidRPr="00B842CC" w:rsidRDefault="0081762E" w:rsidP="00B842CC">
            <w:pPr>
              <w:rPr>
                <w:sz w:val="24"/>
                <w:szCs w:val="24"/>
              </w:rPr>
            </w:pPr>
          </w:p>
        </w:tc>
        <w:tc>
          <w:tcPr>
            <w:tcW w:w="8326" w:type="dxa"/>
            <w:tcBorders>
              <w:top w:val="single" w:sz="4" w:space="0" w:color="auto"/>
              <w:left w:val="single" w:sz="4" w:space="0" w:color="auto"/>
              <w:right w:val="single" w:sz="4" w:space="0" w:color="auto"/>
            </w:tcBorders>
            <w:vAlign w:val="bottom"/>
          </w:tcPr>
          <w:p w14:paraId="46A31304" w14:textId="77777777" w:rsidR="0081762E" w:rsidRPr="00380DB7" w:rsidRDefault="0081762E" w:rsidP="00520B47">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использования, с соблюдением норм речевого этикета, принятых в стране (странах) изучаемого языка (объём диалога - до 10 реплик со стороны каждого собеседника)</w:t>
            </w:r>
          </w:p>
        </w:tc>
      </w:tr>
      <w:tr w:rsidR="0081762E" w:rsidRPr="00B842CC" w14:paraId="3FAAA1F1" w14:textId="77777777" w:rsidTr="00520B47">
        <w:trPr>
          <w:trHeight w:hRule="exact" w:val="2517"/>
          <w:jc w:val="center"/>
        </w:trPr>
        <w:tc>
          <w:tcPr>
            <w:tcW w:w="1642" w:type="dxa"/>
            <w:tcBorders>
              <w:top w:val="single" w:sz="4" w:space="0" w:color="auto"/>
              <w:left w:val="single" w:sz="4" w:space="0" w:color="auto"/>
            </w:tcBorders>
          </w:tcPr>
          <w:p w14:paraId="75D5E426" w14:textId="77777777" w:rsidR="0081762E" w:rsidRPr="00380DB7" w:rsidRDefault="0081762E" w:rsidP="00B842CC">
            <w:pPr>
              <w:pStyle w:val="af4"/>
              <w:ind w:firstLine="460"/>
              <w:rPr>
                <w:rFonts w:ascii="Times New Roman" w:hAnsi="Times New Roman"/>
                <w:noProof/>
                <w:sz w:val="24"/>
                <w:szCs w:val="24"/>
                <w:lang w:eastAsia="ru-RU"/>
              </w:rPr>
            </w:pPr>
            <w:r w:rsidRPr="003826A3">
              <w:rPr>
                <w:rFonts w:ascii="Times New Roman" w:hAnsi="Times New Roman"/>
                <w:noProof/>
                <w:sz w:val="24"/>
                <w:szCs w:val="24"/>
                <w:lang w:eastAsia="ru-RU"/>
              </w:rPr>
              <w:t>1.1.1.6</w:t>
            </w:r>
          </w:p>
        </w:tc>
        <w:tc>
          <w:tcPr>
            <w:tcW w:w="8326" w:type="dxa"/>
            <w:tcBorders>
              <w:top w:val="single" w:sz="4" w:space="0" w:color="auto"/>
              <w:left w:val="single" w:sz="4" w:space="0" w:color="auto"/>
              <w:right w:val="single" w:sz="4" w:space="0" w:color="auto"/>
            </w:tcBorders>
            <w:vAlign w:val="bottom"/>
          </w:tcPr>
          <w:p w14:paraId="299E7992" w14:textId="77777777" w:rsidR="0081762E" w:rsidRPr="00380DB7" w:rsidRDefault="0081762E" w:rsidP="00520B47">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Полилог - умения запрашивать и обмениваться информацией; высказывать и аргументировать свою точку зрения; возражать, расспрашивать участников полилога и уточнять их мнение и точки зрения; брать на себя инициативу в обсуждении, внося пояснения (дополнения); выражать эмоциональное отношение к обсуждаемому вопросу; соблюдать речевые нормы и правила поведения, принятые в странах изучаемого языка в стандартных ситуациях неофициального и официального общения в рамках тематического содержания речи с использованием речевых ситуаций, иллюстраций, фотографий, таблиц, диаграмм, схем и без использования, с соблюдением норм речевого этикета, принятых в стране (странах) изучаемого языка</w:t>
            </w:r>
          </w:p>
        </w:tc>
      </w:tr>
      <w:tr w:rsidR="0081762E" w:rsidRPr="00B842CC" w14:paraId="0AEB2D49" w14:textId="77777777" w:rsidTr="00520B47">
        <w:trPr>
          <w:trHeight w:hRule="exact" w:val="341"/>
          <w:jc w:val="center"/>
        </w:trPr>
        <w:tc>
          <w:tcPr>
            <w:tcW w:w="1642" w:type="dxa"/>
            <w:tcBorders>
              <w:top w:val="single" w:sz="4" w:space="0" w:color="auto"/>
              <w:left w:val="single" w:sz="4" w:space="0" w:color="auto"/>
            </w:tcBorders>
            <w:vAlign w:val="bottom"/>
          </w:tcPr>
          <w:p w14:paraId="10137478"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1.1.2</w:t>
            </w:r>
          </w:p>
        </w:tc>
        <w:tc>
          <w:tcPr>
            <w:tcW w:w="8326" w:type="dxa"/>
            <w:tcBorders>
              <w:top w:val="single" w:sz="4" w:space="0" w:color="auto"/>
              <w:left w:val="single" w:sz="4" w:space="0" w:color="auto"/>
              <w:right w:val="single" w:sz="4" w:space="0" w:color="auto"/>
            </w:tcBorders>
            <w:vAlign w:val="bottom"/>
          </w:tcPr>
          <w:p w14:paraId="5567D1DF" w14:textId="77777777" w:rsidR="0081762E" w:rsidRPr="00380DB7" w:rsidRDefault="0081762E" w:rsidP="00520B47">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Монологическая речь</w:t>
            </w:r>
          </w:p>
        </w:tc>
      </w:tr>
      <w:tr w:rsidR="0081762E" w:rsidRPr="00B842CC" w14:paraId="5136687D" w14:textId="77777777" w:rsidTr="00520B47">
        <w:trPr>
          <w:trHeight w:hRule="exact" w:val="1987"/>
          <w:jc w:val="center"/>
        </w:trPr>
        <w:tc>
          <w:tcPr>
            <w:tcW w:w="1642" w:type="dxa"/>
            <w:tcBorders>
              <w:top w:val="single" w:sz="4" w:space="0" w:color="auto"/>
              <w:left w:val="single" w:sz="4" w:space="0" w:color="auto"/>
            </w:tcBorders>
          </w:tcPr>
          <w:p w14:paraId="7B34F1C1" w14:textId="77777777" w:rsidR="0081762E" w:rsidRPr="00380DB7" w:rsidRDefault="0081762E" w:rsidP="00B842CC">
            <w:pPr>
              <w:pStyle w:val="af4"/>
              <w:ind w:firstLine="460"/>
              <w:rPr>
                <w:rFonts w:ascii="Times New Roman" w:hAnsi="Times New Roman"/>
                <w:noProof/>
                <w:sz w:val="24"/>
                <w:szCs w:val="24"/>
                <w:lang w:eastAsia="ru-RU"/>
              </w:rPr>
            </w:pPr>
            <w:r w:rsidRPr="003826A3">
              <w:rPr>
                <w:rFonts w:ascii="Times New Roman" w:hAnsi="Times New Roman"/>
                <w:noProof/>
                <w:sz w:val="24"/>
                <w:szCs w:val="24"/>
                <w:lang w:eastAsia="ru-RU"/>
              </w:rPr>
              <w:t>1.1.2.1</w:t>
            </w:r>
          </w:p>
        </w:tc>
        <w:tc>
          <w:tcPr>
            <w:tcW w:w="8326" w:type="dxa"/>
            <w:tcBorders>
              <w:top w:val="single" w:sz="4" w:space="0" w:color="auto"/>
              <w:left w:val="single" w:sz="4" w:space="0" w:color="auto"/>
              <w:right w:val="single" w:sz="4" w:space="0" w:color="auto"/>
            </w:tcBorders>
            <w:vAlign w:val="bottom"/>
          </w:tcPr>
          <w:p w14:paraId="392B67B5" w14:textId="77777777" w:rsidR="0081762E" w:rsidRPr="00380DB7" w:rsidRDefault="0081762E" w:rsidP="00520B47">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Создание устного связного монологического высказывания с использованием одного из основных коммуникативных типов речи - описания (предмета, местности, внешности и одежды человека), в том числе характеристики (черт характера реального человека или литературного персонажа) в рамках тематического содержания речи с использованием ключевых слов, плана и (или) иллюстраций, фотографий, таблиц, диаграмм, схем, инфографики и без их использования (объём монологического высказывания - до 18 фраз)</w:t>
            </w:r>
          </w:p>
        </w:tc>
      </w:tr>
      <w:tr w:rsidR="0081762E" w:rsidRPr="00B842CC" w14:paraId="1F9C3D1D" w14:textId="77777777" w:rsidTr="00520B47">
        <w:trPr>
          <w:trHeight w:hRule="exact" w:val="1425"/>
          <w:jc w:val="center"/>
        </w:trPr>
        <w:tc>
          <w:tcPr>
            <w:tcW w:w="1642" w:type="dxa"/>
            <w:tcBorders>
              <w:top w:val="single" w:sz="4" w:space="0" w:color="auto"/>
              <w:left w:val="single" w:sz="4" w:space="0" w:color="auto"/>
            </w:tcBorders>
          </w:tcPr>
          <w:p w14:paraId="2F53662B" w14:textId="77777777" w:rsidR="0081762E" w:rsidRPr="00380DB7" w:rsidRDefault="0081762E" w:rsidP="00B842CC">
            <w:pPr>
              <w:pStyle w:val="af4"/>
              <w:ind w:firstLine="460"/>
              <w:rPr>
                <w:rFonts w:ascii="Times New Roman" w:hAnsi="Times New Roman"/>
                <w:noProof/>
                <w:sz w:val="24"/>
                <w:szCs w:val="24"/>
                <w:lang w:eastAsia="ru-RU"/>
              </w:rPr>
            </w:pPr>
            <w:r w:rsidRPr="003826A3">
              <w:rPr>
                <w:rFonts w:ascii="Times New Roman" w:hAnsi="Times New Roman"/>
                <w:noProof/>
                <w:sz w:val="24"/>
                <w:szCs w:val="24"/>
                <w:lang w:eastAsia="ru-RU"/>
              </w:rPr>
              <w:t>1.1.2.2</w:t>
            </w:r>
          </w:p>
        </w:tc>
        <w:tc>
          <w:tcPr>
            <w:tcW w:w="8326" w:type="dxa"/>
            <w:tcBorders>
              <w:top w:val="single" w:sz="4" w:space="0" w:color="auto"/>
              <w:left w:val="single" w:sz="4" w:space="0" w:color="auto"/>
              <w:right w:val="single" w:sz="4" w:space="0" w:color="auto"/>
            </w:tcBorders>
            <w:vAlign w:val="bottom"/>
          </w:tcPr>
          <w:p w14:paraId="2D834289" w14:textId="77777777" w:rsidR="0081762E" w:rsidRPr="00380DB7" w:rsidRDefault="0081762E" w:rsidP="00520B47">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Создание устного связного монологического высказывания с использованием одного из основных коммуникативных типов речи - повествования (сообщения) в рамках тематического содержания речи с использованием ключевых слов, плана и (или) иллюстраций, фотографий, таблиц, диаграмм, схем, инфографики и без их использования (объём монологического высказывания - до 18 фраз)</w:t>
            </w:r>
          </w:p>
        </w:tc>
      </w:tr>
      <w:tr w:rsidR="0081762E" w:rsidRPr="00B842CC" w14:paraId="2F0D631F" w14:textId="77777777" w:rsidTr="00520B47">
        <w:trPr>
          <w:trHeight w:hRule="exact" w:val="1797"/>
          <w:jc w:val="center"/>
        </w:trPr>
        <w:tc>
          <w:tcPr>
            <w:tcW w:w="1642" w:type="dxa"/>
            <w:tcBorders>
              <w:top w:val="single" w:sz="4" w:space="0" w:color="auto"/>
              <w:left w:val="single" w:sz="4" w:space="0" w:color="auto"/>
            </w:tcBorders>
          </w:tcPr>
          <w:p w14:paraId="47E155FB" w14:textId="77777777" w:rsidR="0081762E" w:rsidRPr="00380DB7" w:rsidRDefault="0081762E" w:rsidP="00B842CC">
            <w:pPr>
              <w:pStyle w:val="af4"/>
              <w:ind w:firstLine="460"/>
              <w:rPr>
                <w:rFonts w:ascii="Times New Roman" w:hAnsi="Times New Roman"/>
                <w:noProof/>
                <w:sz w:val="24"/>
                <w:szCs w:val="24"/>
                <w:lang w:eastAsia="ru-RU"/>
              </w:rPr>
            </w:pPr>
            <w:r w:rsidRPr="003826A3">
              <w:rPr>
                <w:rFonts w:ascii="Times New Roman" w:hAnsi="Times New Roman"/>
                <w:noProof/>
                <w:sz w:val="24"/>
                <w:szCs w:val="24"/>
                <w:lang w:eastAsia="ru-RU"/>
              </w:rPr>
              <w:t>1.1.2.3</w:t>
            </w:r>
          </w:p>
        </w:tc>
        <w:tc>
          <w:tcPr>
            <w:tcW w:w="8326" w:type="dxa"/>
            <w:tcBorders>
              <w:top w:val="single" w:sz="4" w:space="0" w:color="auto"/>
              <w:left w:val="single" w:sz="4" w:space="0" w:color="auto"/>
              <w:right w:val="single" w:sz="4" w:space="0" w:color="auto"/>
            </w:tcBorders>
            <w:vAlign w:val="bottom"/>
          </w:tcPr>
          <w:p w14:paraId="2AAC4CDC" w14:textId="77777777" w:rsidR="0081762E" w:rsidRPr="00380DB7" w:rsidRDefault="0081762E" w:rsidP="00520B47">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Создание устного связного монологического высказывания с использованием одного из основных коммуникативных типов речи - рассуждения (с изложением своего мнения и краткой аргументацией) в рамках тематического содержания речи с использованием ключевых слов, плана и (или) иллюстраций, фотографий, таблиц, диаграмм, схем, инфографикиу и без их использования (объём монологического высказывания - до 18 фраз)</w:t>
            </w:r>
          </w:p>
        </w:tc>
      </w:tr>
      <w:tr w:rsidR="0081762E" w:rsidRPr="00B842CC" w14:paraId="06953B9F" w14:textId="77777777" w:rsidTr="00520B47">
        <w:trPr>
          <w:trHeight w:hRule="exact" w:val="1072"/>
          <w:jc w:val="center"/>
        </w:trPr>
        <w:tc>
          <w:tcPr>
            <w:tcW w:w="1642" w:type="dxa"/>
            <w:tcBorders>
              <w:top w:val="single" w:sz="4" w:space="0" w:color="auto"/>
              <w:left w:val="single" w:sz="4" w:space="0" w:color="auto"/>
            </w:tcBorders>
          </w:tcPr>
          <w:p w14:paraId="2FA075E1" w14:textId="77777777" w:rsidR="0081762E" w:rsidRPr="00380DB7" w:rsidRDefault="0081762E" w:rsidP="00B842CC">
            <w:pPr>
              <w:pStyle w:val="af4"/>
              <w:ind w:firstLine="460"/>
              <w:rPr>
                <w:rFonts w:ascii="Times New Roman" w:hAnsi="Times New Roman"/>
                <w:noProof/>
                <w:sz w:val="24"/>
                <w:szCs w:val="24"/>
                <w:lang w:eastAsia="ru-RU"/>
              </w:rPr>
            </w:pPr>
            <w:r w:rsidRPr="003826A3">
              <w:rPr>
                <w:rFonts w:ascii="Times New Roman" w:hAnsi="Times New Roman"/>
                <w:noProof/>
                <w:sz w:val="24"/>
                <w:szCs w:val="24"/>
                <w:lang w:eastAsia="ru-RU"/>
              </w:rPr>
              <w:t>1.1.2.4</w:t>
            </w:r>
          </w:p>
        </w:tc>
        <w:tc>
          <w:tcPr>
            <w:tcW w:w="8326" w:type="dxa"/>
            <w:tcBorders>
              <w:top w:val="single" w:sz="4" w:space="0" w:color="auto"/>
              <w:left w:val="single" w:sz="4" w:space="0" w:color="auto"/>
              <w:right w:val="single" w:sz="4" w:space="0" w:color="auto"/>
            </w:tcBorders>
            <w:vAlign w:val="bottom"/>
          </w:tcPr>
          <w:p w14:paraId="39D6F581" w14:textId="77777777" w:rsidR="0081762E" w:rsidRPr="00380DB7" w:rsidRDefault="0081762E" w:rsidP="00520B47">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Пересказ основного содержания прочитанного (прослушанного) текста в рамках тематического содержания речи с использованием ключевых слов, плана с выражением своего отношения к событиям и фактам, изложенным в тексте (объём монологического высказывания - до 18 фраз)</w:t>
            </w:r>
          </w:p>
        </w:tc>
      </w:tr>
      <w:tr w:rsidR="0081762E" w:rsidRPr="00B842CC" w14:paraId="521D9A5B" w14:textId="77777777" w:rsidTr="00520B47">
        <w:trPr>
          <w:trHeight w:hRule="exact" w:val="989"/>
          <w:jc w:val="center"/>
        </w:trPr>
        <w:tc>
          <w:tcPr>
            <w:tcW w:w="1642" w:type="dxa"/>
            <w:tcBorders>
              <w:top w:val="single" w:sz="4" w:space="0" w:color="auto"/>
              <w:left w:val="single" w:sz="4" w:space="0" w:color="auto"/>
              <w:bottom w:val="single" w:sz="4" w:space="0" w:color="auto"/>
            </w:tcBorders>
          </w:tcPr>
          <w:p w14:paraId="261CE980" w14:textId="77777777" w:rsidR="0081762E" w:rsidRPr="00380DB7" w:rsidRDefault="0081762E" w:rsidP="00B842CC">
            <w:pPr>
              <w:pStyle w:val="af4"/>
              <w:ind w:firstLine="460"/>
              <w:rPr>
                <w:rFonts w:ascii="Times New Roman" w:hAnsi="Times New Roman"/>
                <w:noProof/>
                <w:sz w:val="24"/>
                <w:szCs w:val="24"/>
                <w:lang w:eastAsia="ru-RU"/>
              </w:rPr>
            </w:pPr>
            <w:r w:rsidRPr="003826A3">
              <w:rPr>
                <w:rFonts w:ascii="Times New Roman" w:hAnsi="Times New Roman"/>
                <w:noProof/>
                <w:sz w:val="24"/>
                <w:szCs w:val="24"/>
                <w:lang w:eastAsia="ru-RU"/>
              </w:rPr>
              <w:t>1.1.2.5</w:t>
            </w:r>
          </w:p>
        </w:tc>
        <w:tc>
          <w:tcPr>
            <w:tcW w:w="8326" w:type="dxa"/>
            <w:tcBorders>
              <w:top w:val="single" w:sz="4" w:space="0" w:color="auto"/>
              <w:left w:val="single" w:sz="4" w:space="0" w:color="auto"/>
              <w:bottom w:val="single" w:sz="4" w:space="0" w:color="auto"/>
              <w:right w:val="single" w:sz="4" w:space="0" w:color="auto"/>
            </w:tcBorders>
            <w:vAlign w:val="bottom"/>
          </w:tcPr>
          <w:p w14:paraId="3E36A9D1" w14:textId="77777777" w:rsidR="0081762E" w:rsidRPr="00380DB7" w:rsidRDefault="0081762E" w:rsidP="00520B47">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Устное представление (презентация) результатов выполненной проектной работы в рамках тематического содержания речи (объём монологического высказывания - до 18 фраз)</w:t>
            </w:r>
          </w:p>
        </w:tc>
      </w:tr>
    </w:tbl>
    <w:p w14:paraId="54B77052" w14:textId="77777777" w:rsidR="0081762E" w:rsidRPr="00B842CC" w:rsidRDefault="0081762E" w:rsidP="00B842CC">
      <w:pPr>
        <w:spacing w:line="1" w:lineRule="exact"/>
        <w:rPr>
          <w:sz w:val="24"/>
          <w:szCs w:val="24"/>
        </w:rPr>
      </w:pPr>
      <w:r w:rsidRPr="00B842CC">
        <w:rPr>
          <w:sz w:val="24"/>
          <w:szCs w:val="24"/>
        </w:rPr>
        <w:br w:type="page"/>
      </w:r>
    </w:p>
    <w:tbl>
      <w:tblPr>
        <w:tblOverlap w:val="never"/>
        <w:tblW w:w="10148" w:type="dxa"/>
        <w:jc w:val="center"/>
        <w:tblLayout w:type="fixed"/>
        <w:tblCellMar>
          <w:left w:w="10" w:type="dxa"/>
          <w:right w:w="10" w:type="dxa"/>
        </w:tblCellMar>
        <w:tblLook w:val="00A0" w:firstRow="1" w:lastRow="0" w:firstColumn="1" w:lastColumn="0" w:noHBand="0" w:noVBand="0"/>
      </w:tblPr>
      <w:tblGrid>
        <w:gridCol w:w="1642"/>
        <w:gridCol w:w="8506"/>
      </w:tblGrid>
      <w:tr w:rsidR="0081762E" w:rsidRPr="00B842CC" w14:paraId="3AA209F2" w14:textId="77777777" w:rsidTr="00520B47">
        <w:trPr>
          <w:trHeight w:hRule="exact" w:val="1473"/>
          <w:jc w:val="center"/>
        </w:trPr>
        <w:tc>
          <w:tcPr>
            <w:tcW w:w="1642" w:type="dxa"/>
            <w:tcBorders>
              <w:top w:val="single" w:sz="4" w:space="0" w:color="auto"/>
              <w:left w:val="single" w:sz="4" w:space="0" w:color="auto"/>
            </w:tcBorders>
          </w:tcPr>
          <w:p w14:paraId="1C5CDCC6"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1.1.2.6</w:t>
            </w:r>
          </w:p>
        </w:tc>
        <w:tc>
          <w:tcPr>
            <w:tcW w:w="8506" w:type="dxa"/>
            <w:tcBorders>
              <w:top w:val="single" w:sz="4" w:space="0" w:color="auto"/>
              <w:left w:val="single" w:sz="4" w:space="0" w:color="auto"/>
              <w:right w:val="single" w:sz="4" w:space="0" w:color="auto"/>
            </w:tcBorders>
            <w:vAlign w:val="bottom"/>
          </w:tcPr>
          <w:p w14:paraId="318E4962" w14:textId="77777777" w:rsidR="0081762E" w:rsidRPr="00380DB7" w:rsidRDefault="0081762E" w:rsidP="00520B47">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Создание сообщений в связи с прочитанным (прослушанным) текстом с выражением своего отношения к событиям и фактам, изложенным в тексте, с использованием ключевых слов, плана и (или иллюстраций, фотографий, таблиц, диаграмм, схем, инфографики и без их использования (объём монологического высказывания - до 18 фраз)</w:t>
            </w:r>
          </w:p>
        </w:tc>
      </w:tr>
      <w:tr w:rsidR="0081762E" w:rsidRPr="00B842CC" w14:paraId="03DFFFB8" w14:textId="77777777" w:rsidTr="00520B47">
        <w:trPr>
          <w:trHeight w:hRule="exact" w:val="336"/>
          <w:jc w:val="center"/>
        </w:trPr>
        <w:tc>
          <w:tcPr>
            <w:tcW w:w="1642" w:type="dxa"/>
            <w:tcBorders>
              <w:top w:val="single" w:sz="4" w:space="0" w:color="auto"/>
              <w:left w:val="single" w:sz="4" w:space="0" w:color="auto"/>
            </w:tcBorders>
          </w:tcPr>
          <w:p w14:paraId="75645E7B"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i/>
                <w:iCs/>
                <w:noProof/>
                <w:sz w:val="24"/>
                <w:szCs w:val="24"/>
                <w:lang w:eastAsia="ru-RU"/>
              </w:rPr>
              <w:t>1.2</w:t>
            </w:r>
          </w:p>
        </w:tc>
        <w:tc>
          <w:tcPr>
            <w:tcW w:w="8506" w:type="dxa"/>
            <w:tcBorders>
              <w:top w:val="single" w:sz="4" w:space="0" w:color="auto"/>
              <w:left w:val="single" w:sz="4" w:space="0" w:color="auto"/>
              <w:right w:val="single" w:sz="4" w:space="0" w:color="auto"/>
            </w:tcBorders>
          </w:tcPr>
          <w:p w14:paraId="26897F29" w14:textId="77777777" w:rsidR="0081762E" w:rsidRPr="00380DB7" w:rsidRDefault="0081762E" w:rsidP="00520B47">
            <w:pPr>
              <w:pStyle w:val="af4"/>
              <w:jc w:val="both"/>
              <w:rPr>
                <w:rFonts w:ascii="Times New Roman" w:hAnsi="Times New Roman"/>
                <w:noProof/>
                <w:sz w:val="24"/>
                <w:szCs w:val="24"/>
                <w:lang w:eastAsia="ru-RU"/>
              </w:rPr>
            </w:pPr>
            <w:r w:rsidRPr="003826A3">
              <w:rPr>
                <w:rFonts w:ascii="Times New Roman" w:hAnsi="Times New Roman"/>
                <w:i/>
                <w:iCs/>
                <w:noProof/>
                <w:sz w:val="24"/>
                <w:szCs w:val="24"/>
                <w:lang w:eastAsia="ru-RU"/>
              </w:rPr>
              <w:t>Аудирование</w:t>
            </w:r>
          </w:p>
        </w:tc>
      </w:tr>
      <w:tr w:rsidR="0081762E" w:rsidRPr="00B842CC" w14:paraId="48868837" w14:textId="77777777" w:rsidTr="00520B47">
        <w:trPr>
          <w:trHeight w:hRule="exact" w:val="2350"/>
          <w:jc w:val="center"/>
        </w:trPr>
        <w:tc>
          <w:tcPr>
            <w:tcW w:w="1642" w:type="dxa"/>
            <w:tcBorders>
              <w:top w:val="single" w:sz="4" w:space="0" w:color="auto"/>
              <w:left w:val="single" w:sz="4" w:space="0" w:color="auto"/>
            </w:tcBorders>
          </w:tcPr>
          <w:p w14:paraId="4361F5AF"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1.2.1</w:t>
            </w:r>
          </w:p>
        </w:tc>
        <w:tc>
          <w:tcPr>
            <w:tcW w:w="8506" w:type="dxa"/>
            <w:tcBorders>
              <w:top w:val="single" w:sz="4" w:space="0" w:color="auto"/>
              <w:left w:val="single" w:sz="4" w:space="0" w:color="auto"/>
              <w:right w:val="single" w:sz="4" w:space="0" w:color="auto"/>
            </w:tcBorders>
            <w:vAlign w:val="bottom"/>
          </w:tcPr>
          <w:p w14:paraId="201B0B20" w14:textId="77777777" w:rsidR="0081762E" w:rsidRPr="00380DB7" w:rsidRDefault="0081762E" w:rsidP="00520B47">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Аудирование с пониманием основного содержания текста - умения понимать на слух аутентичные тексты, содержащие отдельные неизученные языковые явления, с использованием языковой и контекстуальной догадки;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 (время звучания текста (текстов) для аудирования - до 3,5 минут)</w:t>
            </w:r>
          </w:p>
        </w:tc>
      </w:tr>
      <w:tr w:rsidR="0081762E" w:rsidRPr="00B842CC" w14:paraId="37FE4D7B" w14:textId="77777777" w:rsidTr="00520B47">
        <w:trPr>
          <w:trHeight w:hRule="exact" w:val="1799"/>
          <w:jc w:val="center"/>
        </w:trPr>
        <w:tc>
          <w:tcPr>
            <w:tcW w:w="1642" w:type="dxa"/>
            <w:tcBorders>
              <w:top w:val="single" w:sz="4" w:space="0" w:color="auto"/>
              <w:left w:val="single" w:sz="4" w:space="0" w:color="auto"/>
            </w:tcBorders>
          </w:tcPr>
          <w:p w14:paraId="6C248BA8"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1.2.2</w:t>
            </w:r>
          </w:p>
        </w:tc>
        <w:tc>
          <w:tcPr>
            <w:tcW w:w="8506" w:type="dxa"/>
            <w:tcBorders>
              <w:top w:val="single" w:sz="4" w:space="0" w:color="auto"/>
              <w:left w:val="single" w:sz="4" w:space="0" w:color="auto"/>
              <w:right w:val="single" w:sz="4" w:space="0" w:color="auto"/>
            </w:tcBorders>
            <w:vAlign w:val="bottom"/>
          </w:tcPr>
          <w:p w14:paraId="510E9887" w14:textId="77777777" w:rsidR="0081762E" w:rsidRPr="00380DB7" w:rsidRDefault="0081762E" w:rsidP="00520B47">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Аудирование с пониманием нужной (интересующей, запрашиваемой) информации - умение понимать на слух аутентичные тексты, содержащие отдельные неизученные языковые явления, с использованием языковой и контекстуальной догадки и выделять данную информацию, представленную в эксплицитной (явной) и имплицитной (неявной) форме, в воспринимаемом на слух тексте (время звучания текста (текстов) для аудирования - до 3,5 минут)</w:t>
            </w:r>
          </w:p>
        </w:tc>
      </w:tr>
      <w:tr w:rsidR="0081762E" w:rsidRPr="00B842CC" w14:paraId="2ADDCDA3" w14:textId="77777777" w:rsidTr="00520B47">
        <w:trPr>
          <w:trHeight w:hRule="exact" w:val="2332"/>
          <w:jc w:val="center"/>
        </w:trPr>
        <w:tc>
          <w:tcPr>
            <w:tcW w:w="1642" w:type="dxa"/>
            <w:tcBorders>
              <w:top w:val="single" w:sz="4" w:space="0" w:color="auto"/>
              <w:left w:val="single" w:sz="4" w:space="0" w:color="auto"/>
            </w:tcBorders>
          </w:tcPr>
          <w:p w14:paraId="31EF4ABD"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1.2.3</w:t>
            </w:r>
          </w:p>
        </w:tc>
        <w:tc>
          <w:tcPr>
            <w:tcW w:w="8506" w:type="dxa"/>
            <w:tcBorders>
              <w:top w:val="single" w:sz="4" w:space="0" w:color="auto"/>
              <w:left w:val="single" w:sz="4" w:space="0" w:color="auto"/>
              <w:right w:val="single" w:sz="4" w:space="0" w:color="auto"/>
            </w:tcBorders>
            <w:vAlign w:val="bottom"/>
          </w:tcPr>
          <w:p w14:paraId="44131372" w14:textId="77777777" w:rsidR="0081762E" w:rsidRPr="00380DB7" w:rsidRDefault="0081762E" w:rsidP="00520B47">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Аудирование с полным и точным пониманием всей информации, данной в тексте - умения понимать на слух аутентичные тексты, содержащие отдельные неизученные языковые явления, с использованием языковой и контекстуальной догадки; понимать взаимосвязь между фактами, причинами, событиями; устанавливать последовательность фактов и событий; определять отношение говорящего к предмету обсуждения; догадываться из контекста о значении незнакомых слов (время звучания текста (текстов) для аудирования - до 3,5 минут)</w:t>
            </w:r>
          </w:p>
        </w:tc>
      </w:tr>
      <w:tr w:rsidR="0081762E" w:rsidRPr="00B842CC" w14:paraId="24302B8E" w14:textId="77777777" w:rsidTr="00520B47">
        <w:trPr>
          <w:trHeight w:hRule="exact" w:val="336"/>
          <w:jc w:val="center"/>
        </w:trPr>
        <w:tc>
          <w:tcPr>
            <w:tcW w:w="1642" w:type="dxa"/>
            <w:tcBorders>
              <w:top w:val="single" w:sz="4" w:space="0" w:color="auto"/>
              <w:left w:val="single" w:sz="4" w:space="0" w:color="auto"/>
            </w:tcBorders>
          </w:tcPr>
          <w:p w14:paraId="1A26BC29"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i/>
                <w:iCs/>
                <w:noProof/>
                <w:sz w:val="24"/>
                <w:szCs w:val="24"/>
                <w:lang w:eastAsia="ru-RU"/>
              </w:rPr>
              <w:t>1.3</w:t>
            </w:r>
          </w:p>
        </w:tc>
        <w:tc>
          <w:tcPr>
            <w:tcW w:w="8506" w:type="dxa"/>
            <w:tcBorders>
              <w:top w:val="single" w:sz="4" w:space="0" w:color="auto"/>
              <w:left w:val="single" w:sz="4" w:space="0" w:color="auto"/>
              <w:right w:val="single" w:sz="4" w:space="0" w:color="auto"/>
            </w:tcBorders>
          </w:tcPr>
          <w:p w14:paraId="5B0D317B" w14:textId="77777777" w:rsidR="0081762E" w:rsidRPr="00380DB7" w:rsidRDefault="0081762E" w:rsidP="00520B47">
            <w:pPr>
              <w:pStyle w:val="af4"/>
              <w:jc w:val="both"/>
              <w:rPr>
                <w:rFonts w:ascii="Times New Roman" w:hAnsi="Times New Roman"/>
                <w:noProof/>
                <w:sz w:val="24"/>
                <w:szCs w:val="24"/>
                <w:lang w:eastAsia="ru-RU"/>
              </w:rPr>
            </w:pPr>
            <w:r w:rsidRPr="003826A3">
              <w:rPr>
                <w:rFonts w:ascii="Times New Roman" w:hAnsi="Times New Roman"/>
                <w:i/>
                <w:iCs/>
                <w:noProof/>
                <w:sz w:val="24"/>
                <w:szCs w:val="24"/>
                <w:lang w:eastAsia="ru-RU"/>
              </w:rPr>
              <w:t>Смысловое чтение</w:t>
            </w:r>
          </w:p>
        </w:tc>
      </w:tr>
      <w:tr w:rsidR="0081762E" w:rsidRPr="00B842CC" w14:paraId="6B0472D4" w14:textId="77777777" w:rsidTr="00520B47">
        <w:trPr>
          <w:trHeight w:hRule="exact" w:val="2358"/>
          <w:jc w:val="center"/>
        </w:trPr>
        <w:tc>
          <w:tcPr>
            <w:tcW w:w="1642" w:type="dxa"/>
            <w:tcBorders>
              <w:top w:val="single" w:sz="4" w:space="0" w:color="auto"/>
              <w:left w:val="single" w:sz="4" w:space="0" w:color="auto"/>
            </w:tcBorders>
          </w:tcPr>
          <w:p w14:paraId="6703A154"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1.3.1</w:t>
            </w:r>
          </w:p>
        </w:tc>
        <w:tc>
          <w:tcPr>
            <w:tcW w:w="8506" w:type="dxa"/>
            <w:tcBorders>
              <w:top w:val="single" w:sz="4" w:space="0" w:color="auto"/>
              <w:left w:val="single" w:sz="4" w:space="0" w:color="auto"/>
              <w:right w:val="single" w:sz="4" w:space="0" w:color="auto"/>
            </w:tcBorders>
            <w:vAlign w:val="bottom"/>
          </w:tcPr>
          <w:p w14:paraId="1150FCF1" w14:textId="77777777" w:rsidR="0081762E" w:rsidRPr="00380DB7" w:rsidRDefault="0081762E" w:rsidP="00520B47">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Чтение с пониманием основного содержания текста - умения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(объём текста (текстов) для чтения - до 900 слов)</w:t>
            </w:r>
          </w:p>
        </w:tc>
      </w:tr>
      <w:tr w:rsidR="0081762E" w:rsidRPr="00B842CC" w14:paraId="16778F9E" w14:textId="77777777" w:rsidTr="00520B47">
        <w:trPr>
          <w:trHeight w:hRule="exact" w:val="672"/>
          <w:jc w:val="center"/>
        </w:trPr>
        <w:tc>
          <w:tcPr>
            <w:tcW w:w="1642" w:type="dxa"/>
            <w:tcBorders>
              <w:top w:val="single" w:sz="4" w:space="0" w:color="auto"/>
              <w:left w:val="single" w:sz="4" w:space="0" w:color="auto"/>
              <w:bottom w:val="single" w:sz="4" w:space="0" w:color="auto"/>
            </w:tcBorders>
          </w:tcPr>
          <w:p w14:paraId="24B62195"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1.3.2</w:t>
            </w:r>
          </w:p>
        </w:tc>
        <w:tc>
          <w:tcPr>
            <w:tcW w:w="8506" w:type="dxa"/>
            <w:tcBorders>
              <w:top w:val="single" w:sz="4" w:space="0" w:color="auto"/>
              <w:left w:val="single" w:sz="4" w:space="0" w:color="auto"/>
              <w:bottom w:val="single" w:sz="4" w:space="0" w:color="auto"/>
              <w:right w:val="single" w:sz="4" w:space="0" w:color="auto"/>
            </w:tcBorders>
            <w:vAlign w:val="bottom"/>
          </w:tcPr>
          <w:p w14:paraId="7A3320A0" w14:textId="77777777" w:rsidR="0081762E" w:rsidRPr="00380DB7" w:rsidRDefault="0081762E" w:rsidP="00520B47">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Чтение с пониманием нужной (интересующей, запрашиваемой) информации - умения читать про себя и понимать с использованием</w:t>
            </w:r>
          </w:p>
        </w:tc>
      </w:tr>
    </w:tbl>
    <w:p w14:paraId="03CD4CAF" w14:textId="77777777" w:rsidR="0081762E" w:rsidRPr="00B842CC" w:rsidRDefault="0081762E" w:rsidP="00B842CC">
      <w:pPr>
        <w:spacing w:line="1" w:lineRule="exact"/>
        <w:rPr>
          <w:sz w:val="24"/>
          <w:szCs w:val="24"/>
        </w:rPr>
      </w:pPr>
      <w:r w:rsidRPr="00B842CC">
        <w:rPr>
          <w:sz w:val="24"/>
          <w:szCs w:val="24"/>
        </w:rPr>
        <w:br w:type="page"/>
      </w:r>
    </w:p>
    <w:tbl>
      <w:tblPr>
        <w:tblOverlap w:val="never"/>
        <w:tblW w:w="10148" w:type="dxa"/>
        <w:jc w:val="center"/>
        <w:tblLayout w:type="fixed"/>
        <w:tblCellMar>
          <w:left w:w="10" w:type="dxa"/>
          <w:right w:w="10" w:type="dxa"/>
        </w:tblCellMar>
        <w:tblLook w:val="00A0" w:firstRow="1" w:lastRow="0" w:firstColumn="1" w:lastColumn="0" w:noHBand="0" w:noVBand="0"/>
      </w:tblPr>
      <w:tblGrid>
        <w:gridCol w:w="1642"/>
        <w:gridCol w:w="8506"/>
      </w:tblGrid>
      <w:tr w:rsidR="0081762E" w:rsidRPr="00B842CC" w14:paraId="37B8CB96" w14:textId="77777777" w:rsidTr="00520B47">
        <w:trPr>
          <w:trHeight w:hRule="exact" w:val="1832"/>
          <w:jc w:val="center"/>
        </w:trPr>
        <w:tc>
          <w:tcPr>
            <w:tcW w:w="1642" w:type="dxa"/>
            <w:tcBorders>
              <w:top w:val="single" w:sz="4" w:space="0" w:color="auto"/>
              <w:left w:val="single" w:sz="4" w:space="0" w:color="auto"/>
            </w:tcBorders>
          </w:tcPr>
          <w:p w14:paraId="76039676" w14:textId="77777777" w:rsidR="0081762E" w:rsidRPr="00B842CC" w:rsidRDefault="0081762E" w:rsidP="00B842CC">
            <w:pPr>
              <w:rPr>
                <w:sz w:val="24"/>
                <w:szCs w:val="24"/>
              </w:rPr>
            </w:pPr>
          </w:p>
        </w:tc>
        <w:tc>
          <w:tcPr>
            <w:tcW w:w="8506" w:type="dxa"/>
            <w:tcBorders>
              <w:top w:val="single" w:sz="4" w:space="0" w:color="auto"/>
              <w:left w:val="single" w:sz="4" w:space="0" w:color="auto"/>
              <w:right w:val="single" w:sz="4" w:space="0" w:color="auto"/>
            </w:tcBorders>
            <w:vAlign w:val="bottom"/>
          </w:tcPr>
          <w:p w14:paraId="02B01240" w14:textId="77777777" w:rsidR="0081762E" w:rsidRPr="00380DB7" w:rsidRDefault="0081762E" w:rsidP="00520B47">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языковой и контекстуальной догадки аутентичные тексты разных жанров и стилей, содержащие отдельные неизученные языковые явления;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 (объём текста (текстов) для чтения - до 900 слов)</w:t>
            </w:r>
          </w:p>
        </w:tc>
      </w:tr>
      <w:tr w:rsidR="0081762E" w:rsidRPr="00B842CC" w14:paraId="515CF2CB" w14:textId="77777777" w:rsidTr="00520B47">
        <w:trPr>
          <w:trHeight w:hRule="exact" w:val="1963"/>
          <w:jc w:val="center"/>
        </w:trPr>
        <w:tc>
          <w:tcPr>
            <w:tcW w:w="1642" w:type="dxa"/>
            <w:tcBorders>
              <w:top w:val="single" w:sz="4" w:space="0" w:color="auto"/>
              <w:left w:val="single" w:sz="4" w:space="0" w:color="auto"/>
            </w:tcBorders>
          </w:tcPr>
          <w:p w14:paraId="47670506" w14:textId="77777777" w:rsidR="0081762E" w:rsidRPr="00380DB7" w:rsidRDefault="0081762E" w:rsidP="00B842CC">
            <w:pPr>
              <w:pStyle w:val="af4"/>
              <w:ind w:firstLine="560"/>
              <w:jc w:val="both"/>
              <w:rPr>
                <w:rFonts w:ascii="Times New Roman" w:hAnsi="Times New Roman"/>
                <w:noProof/>
                <w:sz w:val="24"/>
                <w:szCs w:val="24"/>
                <w:lang w:eastAsia="ru-RU"/>
              </w:rPr>
            </w:pPr>
            <w:r w:rsidRPr="003826A3">
              <w:rPr>
                <w:rFonts w:ascii="Times New Roman" w:hAnsi="Times New Roman"/>
                <w:noProof/>
                <w:sz w:val="24"/>
                <w:szCs w:val="24"/>
                <w:lang w:eastAsia="ru-RU"/>
              </w:rPr>
              <w:t>1.3.3</w:t>
            </w:r>
          </w:p>
        </w:tc>
        <w:tc>
          <w:tcPr>
            <w:tcW w:w="8506" w:type="dxa"/>
            <w:tcBorders>
              <w:top w:val="single" w:sz="4" w:space="0" w:color="auto"/>
              <w:left w:val="single" w:sz="4" w:space="0" w:color="auto"/>
              <w:right w:val="single" w:sz="4" w:space="0" w:color="auto"/>
            </w:tcBorders>
            <w:vAlign w:val="bottom"/>
          </w:tcPr>
          <w:p w14:paraId="56388541" w14:textId="77777777" w:rsidR="0081762E" w:rsidRPr="00380DB7" w:rsidRDefault="0081762E" w:rsidP="00520B47">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Чтение с полным пониманием - умения читать про себя аутентичные тексты разных жанров и стилей, содержащие отдельные неизученные языковые явления, и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с использованием языковой и контекстуальной догадки; устанавливать причинно</w:t>
            </w:r>
            <w:r w:rsidRPr="003826A3">
              <w:rPr>
                <w:rFonts w:ascii="Times New Roman" w:hAnsi="Times New Roman"/>
                <w:noProof/>
                <w:sz w:val="24"/>
                <w:szCs w:val="24"/>
                <w:lang w:eastAsia="ru-RU"/>
              </w:rPr>
              <w:softHyphen/>
              <w:t>следственную взаимосвязь изложенных в тексте фактов и событий (объём текста (текстов) для чтения - до 900 слов)</w:t>
            </w:r>
          </w:p>
        </w:tc>
      </w:tr>
      <w:tr w:rsidR="0081762E" w:rsidRPr="00B842CC" w14:paraId="5157A1EC" w14:textId="77777777" w:rsidTr="00520B47">
        <w:trPr>
          <w:trHeight w:hRule="exact" w:val="724"/>
          <w:jc w:val="center"/>
        </w:trPr>
        <w:tc>
          <w:tcPr>
            <w:tcW w:w="1642" w:type="dxa"/>
            <w:tcBorders>
              <w:top w:val="single" w:sz="4" w:space="0" w:color="auto"/>
              <w:left w:val="single" w:sz="4" w:space="0" w:color="auto"/>
            </w:tcBorders>
          </w:tcPr>
          <w:p w14:paraId="75DB29F6" w14:textId="77777777" w:rsidR="0081762E" w:rsidRPr="00380DB7" w:rsidRDefault="0081762E" w:rsidP="00B842CC">
            <w:pPr>
              <w:pStyle w:val="af4"/>
              <w:ind w:firstLine="560"/>
              <w:jc w:val="both"/>
              <w:rPr>
                <w:rFonts w:ascii="Times New Roman" w:hAnsi="Times New Roman"/>
                <w:noProof/>
                <w:sz w:val="24"/>
                <w:szCs w:val="24"/>
                <w:lang w:eastAsia="ru-RU"/>
              </w:rPr>
            </w:pPr>
            <w:r w:rsidRPr="003826A3">
              <w:rPr>
                <w:rFonts w:ascii="Times New Roman" w:hAnsi="Times New Roman"/>
                <w:noProof/>
                <w:sz w:val="24"/>
                <w:szCs w:val="24"/>
                <w:lang w:eastAsia="ru-RU"/>
              </w:rPr>
              <w:t>1.3.4</w:t>
            </w:r>
          </w:p>
        </w:tc>
        <w:tc>
          <w:tcPr>
            <w:tcW w:w="8506" w:type="dxa"/>
            <w:tcBorders>
              <w:top w:val="single" w:sz="4" w:space="0" w:color="auto"/>
              <w:left w:val="single" w:sz="4" w:space="0" w:color="auto"/>
              <w:right w:val="single" w:sz="4" w:space="0" w:color="auto"/>
            </w:tcBorders>
            <w:vAlign w:val="bottom"/>
          </w:tcPr>
          <w:p w14:paraId="73E5C8DC" w14:textId="77777777" w:rsidR="0081762E" w:rsidRPr="00380DB7" w:rsidRDefault="0081762E" w:rsidP="00520B47">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Чтение несплошных текстов (таблиц, диаграмм, графиков, схем, инфографики и других) и понимание представленной в них информации</w:t>
            </w:r>
          </w:p>
        </w:tc>
      </w:tr>
      <w:tr w:rsidR="0081762E" w:rsidRPr="00B842CC" w14:paraId="19CA4AFC" w14:textId="77777777" w:rsidTr="00520B47">
        <w:trPr>
          <w:trHeight w:hRule="exact" w:val="336"/>
          <w:jc w:val="center"/>
        </w:trPr>
        <w:tc>
          <w:tcPr>
            <w:tcW w:w="1642" w:type="dxa"/>
            <w:tcBorders>
              <w:top w:val="single" w:sz="4" w:space="0" w:color="auto"/>
              <w:left w:val="single" w:sz="4" w:space="0" w:color="auto"/>
            </w:tcBorders>
            <w:vAlign w:val="bottom"/>
          </w:tcPr>
          <w:p w14:paraId="29EBBA45"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i/>
                <w:iCs/>
                <w:noProof/>
                <w:sz w:val="24"/>
                <w:szCs w:val="24"/>
                <w:lang w:eastAsia="ru-RU"/>
              </w:rPr>
              <w:t>1.4</w:t>
            </w:r>
          </w:p>
        </w:tc>
        <w:tc>
          <w:tcPr>
            <w:tcW w:w="8506" w:type="dxa"/>
            <w:tcBorders>
              <w:top w:val="single" w:sz="4" w:space="0" w:color="auto"/>
              <w:left w:val="single" w:sz="4" w:space="0" w:color="auto"/>
              <w:right w:val="single" w:sz="4" w:space="0" w:color="auto"/>
            </w:tcBorders>
            <w:vAlign w:val="bottom"/>
          </w:tcPr>
          <w:p w14:paraId="5355B33F" w14:textId="77777777" w:rsidR="0081762E" w:rsidRPr="00380DB7" w:rsidRDefault="0081762E" w:rsidP="00520B47">
            <w:pPr>
              <w:pStyle w:val="af4"/>
              <w:jc w:val="both"/>
              <w:rPr>
                <w:rFonts w:ascii="Times New Roman" w:hAnsi="Times New Roman"/>
                <w:noProof/>
                <w:sz w:val="24"/>
                <w:szCs w:val="24"/>
                <w:lang w:eastAsia="ru-RU"/>
              </w:rPr>
            </w:pPr>
            <w:r w:rsidRPr="003826A3">
              <w:rPr>
                <w:rFonts w:ascii="Times New Roman" w:hAnsi="Times New Roman"/>
                <w:i/>
                <w:iCs/>
                <w:noProof/>
                <w:sz w:val="24"/>
                <w:szCs w:val="24"/>
                <w:lang w:eastAsia="ru-RU"/>
              </w:rPr>
              <w:t>Письменная речь</w:t>
            </w:r>
          </w:p>
        </w:tc>
      </w:tr>
      <w:tr w:rsidR="0081762E" w:rsidRPr="00B842CC" w14:paraId="5273F1FC" w14:textId="77777777" w:rsidTr="00520B47">
        <w:trPr>
          <w:trHeight w:hRule="exact" w:val="658"/>
          <w:jc w:val="center"/>
        </w:trPr>
        <w:tc>
          <w:tcPr>
            <w:tcW w:w="1642" w:type="dxa"/>
            <w:tcBorders>
              <w:top w:val="single" w:sz="4" w:space="0" w:color="auto"/>
              <w:left w:val="single" w:sz="4" w:space="0" w:color="auto"/>
            </w:tcBorders>
          </w:tcPr>
          <w:p w14:paraId="00AB69E3" w14:textId="77777777" w:rsidR="0081762E" w:rsidRPr="00380DB7" w:rsidRDefault="0081762E" w:rsidP="00B842CC">
            <w:pPr>
              <w:pStyle w:val="af4"/>
              <w:ind w:firstLine="560"/>
              <w:jc w:val="both"/>
              <w:rPr>
                <w:rFonts w:ascii="Times New Roman" w:hAnsi="Times New Roman"/>
                <w:noProof/>
                <w:sz w:val="24"/>
                <w:szCs w:val="24"/>
                <w:lang w:eastAsia="ru-RU"/>
              </w:rPr>
            </w:pPr>
            <w:r w:rsidRPr="003826A3">
              <w:rPr>
                <w:rFonts w:ascii="Times New Roman" w:hAnsi="Times New Roman"/>
                <w:noProof/>
                <w:sz w:val="24"/>
                <w:szCs w:val="24"/>
                <w:lang w:eastAsia="ru-RU"/>
              </w:rPr>
              <w:t>1.4.1</w:t>
            </w:r>
          </w:p>
        </w:tc>
        <w:tc>
          <w:tcPr>
            <w:tcW w:w="8506" w:type="dxa"/>
            <w:tcBorders>
              <w:top w:val="single" w:sz="4" w:space="0" w:color="auto"/>
              <w:left w:val="single" w:sz="4" w:space="0" w:color="auto"/>
              <w:right w:val="single" w:sz="4" w:space="0" w:color="auto"/>
            </w:tcBorders>
            <w:vAlign w:val="bottom"/>
          </w:tcPr>
          <w:p w14:paraId="4B09CFC1" w14:textId="77777777" w:rsidR="0081762E" w:rsidRPr="00380DB7" w:rsidRDefault="0081762E" w:rsidP="00520B47">
            <w:pPr>
              <w:pStyle w:val="af4"/>
              <w:spacing w:line="233" w:lineRule="auto"/>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Заполнение анкет и формуляров в соответствии с нормами, принятыми в стране (странах) изучаемого языка</w:t>
            </w:r>
          </w:p>
        </w:tc>
      </w:tr>
      <w:tr w:rsidR="0081762E" w:rsidRPr="00B842CC" w14:paraId="6367DEC7" w14:textId="77777777" w:rsidTr="00520B47">
        <w:trPr>
          <w:trHeight w:hRule="exact" w:val="609"/>
          <w:jc w:val="center"/>
        </w:trPr>
        <w:tc>
          <w:tcPr>
            <w:tcW w:w="1642" w:type="dxa"/>
            <w:tcBorders>
              <w:top w:val="single" w:sz="4" w:space="0" w:color="auto"/>
              <w:left w:val="single" w:sz="4" w:space="0" w:color="auto"/>
            </w:tcBorders>
          </w:tcPr>
          <w:p w14:paraId="451731CE" w14:textId="77777777" w:rsidR="0081762E" w:rsidRPr="00380DB7" w:rsidRDefault="0081762E" w:rsidP="00B842CC">
            <w:pPr>
              <w:pStyle w:val="af4"/>
              <w:ind w:firstLine="560"/>
              <w:jc w:val="both"/>
              <w:rPr>
                <w:rFonts w:ascii="Times New Roman" w:hAnsi="Times New Roman"/>
                <w:noProof/>
                <w:sz w:val="24"/>
                <w:szCs w:val="24"/>
                <w:lang w:eastAsia="ru-RU"/>
              </w:rPr>
            </w:pPr>
            <w:r w:rsidRPr="003826A3">
              <w:rPr>
                <w:rFonts w:ascii="Times New Roman" w:hAnsi="Times New Roman"/>
                <w:noProof/>
                <w:sz w:val="24"/>
                <w:szCs w:val="24"/>
                <w:lang w:eastAsia="ru-RU"/>
              </w:rPr>
              <w:t>1.4.2</w:t>
            </w:r>
          </w:p>
        </w:tc>
        <w:tc>
          <w:tcPr>
            <w:tcW w:w="8506" w:type="dxa"/>
            <w:tcBorders>
              <w:top w:val="single" w:sz="4" w:space="0" w:color="auto"/>
              <w:left w:val="single" w:sz="4" w:space="0" w:color="auto"/>
              <w:right w:val="single" w:sz="4" w:space="0" w:color="auto"/>
            </w:tcBorders>
          </w:tcPr>
          <w:p w14:paraId="25DE7CD6" w14:textId="77777777" w:rsidR="0081762E" w:rsidRPr="00380DB7" w:rsidRDefault="0081762E" w:rsidP="00520B47">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 xml:space="preserve">Написание резюме </w:t>
            </w:r>
            <w:r w:rsidRPr="003826A3">
              <w:rPr>
                <w:rFonts w:ascii="Times New Roman" w:hAnsi="Times New Roman"/>
                <w:sz w:val="24"/>
                <w:szCs w:val="24"/>
              </w:rPr>
              <w:t xml:space="preserve">(CV) </w:t>
            </w:r>
            <w:r w:rsidRPr="003826A3">
              <w:rPr>
                <w:rFonts w:ascii="Times New Roman" w:hAnsi="Times New Roman"/>
                <w:noProof/>
                <w:sz w:val="24"/>
                <w:szCs w:val="24"/>
                <w:lang w:eastAsia="ru-RU"/>
              </w:rPr>
              <w:t>с сообщением основных сведений о себе в соответствии с нормами, принятыми в стране (странах) изучаемого языка</w:t>
            </w:r>
          </w:p>
        </w:tc>
      </w:tr>
      <w:tr w:rsidR="0081762E" w:rsidRPr="00B842CC" w14:paraId="48C4C665" w14:textId="77777777" w:rsidTr="00520B47">
        <w:trPr>
          <w:trHeight w:hRule="exact" w:val="974"/>
          <w:jc w:val="center"/>
        </w:trPr>
        <w:tc>
          <w:tcPr>
            <w:tcW w:w="1642" w:type="dxa"/>
            <w:tcBorders>
              <w:top w:val="single" w:sz="4" w:space="0" w:color="auto"/>
              <w:left w:val="single" w:sz="4" w:space="0" w:color="auto"/>
            </w:tcBorders>
          </w:tcPr>
          <w:p w14:paraId="22DA6B9C" w14:textId="77777777" w:rsidR="0081762E" w:rsidRPr="00380DB7" w:rsidRDefault="0081762E" w:rsidP="00B842CC">
            <w:pPr>
              <w:pStyle w:val="af4"/>
              <w:ind w:firstLine="560"/>
              <w:jc w:val="both"/>
              <w:rPr>
                <w:rFonts w:ascii="Times New Roman" w:hAnsi="Times New Roman"/>
                <w:noProof/>
                <w:sz w:val="24"/>
                <w:szCs w:val="24"/>
                <w:lang w:eastAsia="ru-RU"/>
              </w:rPr>
            </w:pPr>
            <w:r w:rsidRPr="003826A3">
              <w:rPr>
                <w:rFonts w:ascii="Times New Roman" w:hAnsi="Times New Roman"/>
                <w:noProof/>
                <w:sz w:val="24"/>
                <w:szCs w:val="24"/>
                <w:lang w:eastAsia="ru-RU"/>
              </w:rPr>
              <w:t>1.4.3</w:t>
            </w:r>
          </w:p>
        </w:tc>
        <w:tc>
          <w:tcPr>
            <w:tcW w:w="8506" w:type="dxa"/>
            <w:tcBorders>
              <w:top w:val="single" w:sz="4" w:space="0" w:color="auto"/>
              <w:left w:val="single" w:sz="4" w:space="0" w:color="auto"/>
              <w:right w:val="single" w:sz="4" w:space="0" w:color="auto"/>
            </w:tcBorders>
            <w:vAlign w:val="bottom"/>
          </w:tcPr>
          <w:p w14:paraId="305F080E" w14:textId="77777777" w:rsidR="0081762E" w:rsidRPr="00380DB7" w:rsidRDefault="0081762E" w:rsidP="00520B47">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Написание электронного сообщения личного характера в соответствии с нормами речевого этикета, принятыми в стране (странах) изучаемого языка, объём сообщения - до 140 слов</w:t>
            </w:r>
          </w:p>
        </w:tc>
      </w:tr>
      <w:tr w:rsidR="0081762E" w:rsidRPr="00B842CC" w14:paraId="12B7D2AD" w14:textId="77777777" w:rsidTr="00520B47">
        <w:trPr>
          <w:trHeight w:hRule="exact" w:val="662"/>
          <w:jc w:val="center"/>
        </w:trPr>
        <w:tc>
          <w:tcPr>
            <w:tcW w:w="1642" w:type="dxa"/>
            <w:tcBorders>
              <w:top w:val="single" w:sz="4" w:space="0" w:color="auto"/>
              <w:left w:val="single" w:sz="4" w:space="0" w:color="auto"/>
            </w:tcBorders>
          </w:tcPr>
          <w:p w14:paraId="3FFBEB35" w14:textId="77777777" w:rsidR="0081762E" w:rsidRPr="00380DB7" w:rsidRDefault="0081762E" w:rsidP="00B842CC">
            <w:pPr>
              <w:pStyle w:val="af4"/>
              <w:ind w:firstLine="560"/>
              <w:jc w:val="both"/>
              <w:rPr>
                <w:rFonts w:ascii="Times New Roman" w:hAnsi="Times New Roman"/>
                <w:noProof/>
                <w:sz w:val="24"/>
                <w:szCs w:val="24"/>
                <w:lang w:eastAsia="ru-RU"/>
              </w:rPr>
            </w:pPr>
            <w:r w:rsidRPr="003826A3">
              <w:rPr>
                <w:rFonts w:ascii="Times New Roman" w:hAnsi="Times New Roman"/>
                <w:noProof/>
                <w:sz w:val="24"/>
                <w:szCs w:val="24"/>
                <w:lang w:eastAsia="ru-RU"/>
              </w:rPr>
              <w:t>1.4.4</w:t>
            </w:r>
          </w:p>
        </w:tc>
        <w:tc>
          <w:tcPr>
            <w:tcW w:w="8506" w:type="dxa"/>
            <w:tcBorders>
              <w:top w:val="single" w:sz="4" w:space="0" w:color="auto"/>
              <w:left w:val="single" w:sz="4" w:space="0" w:color="auto"/>
              <w:right w:val="single" w:sz="4" w:space="0" w:color="auto"/>
            </w:tcBorders>
            <w:vAlign w:val="bottom"/>
          </w:tcPr>
          <w:p w14:paraId="3E7B13EA" w14:textId="77777777" w:rsidR="0081762E" w:rsidRPr="00380DB7" w:rsidRDefault="0081762E" w:rsidP="00520B47">
            <w:pPr>
              <w:pStyle w:val="af4"/>
              <w:spacing w:line="233" w:lineRule="auto"/>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Заполнение таблицы: краткая фиксация содержания прочитанного (прослушанного) текста или дополнение информации в таблице</w:t>
            </w:r>
          </w:p>
        </w:tc>
      </w:tr>
      <w:tr w:rsidR="0081762E" w:rsidRPr="00B842CC" w14:paraId="15D84F12" w14:textId="77777777" w:rsidTr="00520B47">
        <w:trPr>
          <w:trHeight w:hRule="exact" w:val="1234"/>
          <w:jc w:val="center"/>
        </w:trPr>
        <w:tc>
          <w:tcPr>
            <w:tcW w:w="1642" w:type="dxa"/>
            <w:tcBorders>
              <w:top w:val="single" w:sz="4" w:space="0" w:color="auto"/>
              <w:left w:val="single" w:sz="4" w:space="0" w:color="auto"/>
            </w:tcBorders>
          </w:tcPr>
          <w:p w14:paraId="3119E215" w14:textId="77777777" w:rsidR="0081762E" w:rsidRPr="00380DB7" w:rsidRDefault="0081762E" w:rsidP="00B842CC">
            <w:pPr>
              <w:pStyle w:val="af4"/>
              <w:ind w:firstLine="560"/>
              <w:jc w:val="both"/>
              <w:rPr>
                <w:rFonts w:ascii="Times New Roman" w:hAnsi="Times New Roman"/>
                <w:noProof/>
                <w:sz w:val="24"/>
                <w:szCs w:val="24"/>
                <w:lang w:eastAsia="ru-RU"/>
              </w:rPr>
            </w:pPr>
            <w:r w:rsidRPr="003826A3">
              <w:rPr>
                <w:rFonts w:ascii="Times New Roman" w:hAnsi="Times New Roman"/>
                <w:noProof/>
                <w:sz w:val="24"/>
                <w:szCs w:val="24"/>
                <w:lang w:eastAsia="ru-RU"/>
              </w:rPr>
              <w:t>1.4.5</w:t>
            </w:r>
          </w:p>
        </w:tc>
        <w:tc>
          <w:tcPr>
            <w:tcW w:w="8506" w:type="dxa"/>
            <w:tcBorders>
              <w:top w:val="single" w:sz="4" w:space="0" w:color="auto"/>
              <w:left w:val="single" w:sz="4" w:space="0" w:color="auto"/>
              <w:right w:val="single" w:sz="4" w:space="0" w:color="auto"/>
            </w:tcBorders>
            <w:vAlign w:val="bottom"/>
          </w:tcPr>
          <w:p w14:paraId="4903120D" w14:textId="77777777" w:rsidR="0081762E" w:rsidRPr="00380DB7" w:rsidRDefault="0081762E" w:rsidP="00520B47">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Создание небольшого письменного высказывания (в том числе аннотации, рассказа, рецензии, статьи и другого) на основе плана, иллюстрации (иллюстраций) и (или) прочитанного (прослушанного) текста с использованием и без использования образца (объём письменного высказывания - до 250 слов)</w:t>
            </w:r>
          </w:p>
        </w:tc>
      </w:tr>
      <w:tr w:rsidR="0081762E" w:rsidRPr="00B842CC" w14:paraId="15E81824" w14:textId="77777777" w:rsidTr="00520B47">
        <w:trPr>
          <w:trHeight w:hRule="exact" w:val="662"/>
          <w:jc w:val="center"/>
        </w:trPr>
        <w:tc>
          <w:tcPr>
            <w:tcW w:w="1642" w:type="dxa"/>
            <w:tcBorders>
              <w:top w:val="single" w:sz="4" w:space="0" w:color="auto"/>
              <w:left w:val="single" w:sz="4" w:space="0" w:color="auto"/>
            </w:tcBorders>
          </w:tcPr>
          <w:p w14:paraId="265E30EB" w14:textId="77777777" w:rsidR="0081762E" w:rsidRPr="00380DB7" w:rsidRDefault="0081762E" w:rsidP="00B842CC">
            <w:pPr>
              <w:pStyle w:val="af4"/>
              <w:ind w:firstLine="560"/>
              <w:jc w:val="both"/>
              <w:rPr>
                <w:rFonts w:ascii="Times New Roman" w:hAnsi="Times New Roman"/>
                <w:noProof/>
                <w:sz w:val="24"/>
                <w:szCs w:val="24"/>
                <w:lang w:eastAsia="ru-RU"/>
              </w:rPr>
            </w:pPr>
            <w:r w:rsidRPr="003826A3">
              <w:rPr>
                <w:rFonts w:ascii="Times New Roman" w:hAnsi="Times New Roman"/>
                <w:noProof/>
                <w:sz w:val="24"/>
                <w:szCs w:val="24"/>
                <w:lang w:eastAsia="ru-RU"/>
              </w:rPr>
              <w:t>1.4.6</w:t>
            </w:r>
          </w:p>
        </w:tc>
        <w:tc>
          <w:tcPr>
            <w:tcW w:w="8506" w:type="dxa"/>
            <w:tcBorders>
              <w:top w:val="single" w:sz="4" w:space="0" w:color="auto"/>
              <w:left w:val="single" w:sz="4" w:space="0" w:color="auto"/>
              <w:right w:val="single" w:sz="4" w:space="0" w:color="auto"/>
            </w:tcBorders>
            <w:vAlign w:val="bottom"/>
          </w:tcPr>
          <w:p w14:paraId="068776E0" w14:textId="77777777" w:rsidR="0081762E" w:rsidRPr="00380DB7" w:rsidRDefault="0081762E" w:rsidP="00520B47">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Письменное представление результатов выполненной проектной работы, в том числе в форме презентации (объём - до 180 слов)</w:t>
            </w:r>
          </w:p>
        </w:tc>
      </w:tr>
      <w:tr w:rsidR="0081762E" w:rsidRPr="00B842CC" w14:paraId="38FD6CDD" w14:textId="77777777" w:rsidTr="00520B47">
        <w:trPr>
          <w:trHeight w:hRule="exact" w:val="1301"/>
          <w:jc w:val="center"/>
        </w:trPr>
        <w:tc>
          <w:tcPr>
            <w:tcW w:w="1642" w:type="dxa"/>
            <w:tcBorders>
              <w:top w:val="single" w:sz="4" w:space="0" w:color="auto"/>
              <w:left w:val="single" w:sz="4" w:space="0" w:color="auto"/>
            </w:tcBorders>
          </w:tcPr>
          <w:p w14:paraId="03F2C95D" w14:textId="77777777" w:rsidR="0081762E" w:rsidRPr="00380DB7" w:rsidRDefault="0081762E" w:rsidP="00B842CC">
            <w:pPr>
              <w:pStyle w:val="af4"/>
              <w:ind w:firstLine="560"/>
              <w:jc w:val="both"/>
              <w:rPr>
                <w:rFonts w:ascii="Times New Roman" w:hAnsi="Times New Roman"/>
                <w:noProof/>
                <w:sz w:val="24"/>
                <w:szCs w:val="24"/>
                <w:lang w:eastAsia="ru-RU"/>
              </w:rPr>
            </w:pPr>
            <w:r w:rsidRPr="003826A3">
              <w:rPr>
                <w:rFonts w:ascii="Times New Roman" w:hAnsi="Times New Roman"/>
                <w:noProof/>
                <w:sz w:val="24"/>
                <w:szCs w:val="24"/>
                <w:lang w:eastAsia="ru-RU"/>
              </w:rPr>
              <w:t>1.4.7</w:t>
            </w:r>
          </w:p>
        </w:tc>
        <w:tc>
          <w:tcPr>
            <w:tcW w:w="8506" w:type="dxa"/>
            <w:tcBorders>
              <w:top w:val="single" w:sz="4" w:space="0" w:color="auto"/>
              <w:left w:val="single" w:sz="4" w:space="0" w:color="auto"/>
              <w:right w:val="single" w:sz="4" w:space="0" w:color="auto"/>
            </w:tcBorders>
            <w:vAlign w:val="bottom"/>
          </w:tcPr>
          <w:p w14:paraId="1423B5AD" w14:textId="77777777" w:rsidR="0081762E" w:rsidRPr="00380DB7" w:rsidRDefault="0081762E" w:rsidP="00520B47">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 xml:space="preserve">Написание письма-обращения о приёме на работу </w:t>
            </w:r>
            <w:r w:rsidRPr="003826A3">
              <w:rPr>
                <w:rFonts w:ascii="Times New Roman" w:hAnsi="Times New Roman"/>
                <w:sz w:val="24"/>
                <w:szCs w:val="24"/>
              </w:rPr>
              <w:t>(</w:t>
            </w:r>
            <w:proofErr w:type="spellStart"/>
            <w:r w:rsidRPr="003826A3">
              <w:rPr>
                <w:rFonts w:ascii="Times New Roman" w:hAnsi="Times New Roman"/>
                <w:sz w:val="24"/>
                <w:szCs w:val="24"/>
              </w:rPr>
              <w:t>application</w:t>
            </w:r>
            <w:proofErr w:type="spellEnd"/>
            <w:r w:rsidRPr="003826A3">
              <w:rPr>
                <w:rFonts w:ascii="Times New Roman" w:hAnsi="Times New Roman"/>
                <w:sz w:val="24"/>
                <w:szCs w:val="24"/>
              </w:rPr>
              <w:t xml:space="preserve"> </w:t>
            </w:r>
            <w:proofErr w:type="spellStart"/>
            <w:r w:rsidRPr="003826A3">
              <w:rPr>
                <w:rFonts w:ascii="Times New Roman" w:hAnsi="Times New Roman"/>
                <w:sz w:val="24"/>
                <w:szCs w:val="24"/>
              </w:rPr>
              <w:t>letter</w:t>
            </w:r>
            <w:proofErr w:type="spellEnd"/>
            <w:r w:rsidRPr="003826A3">
              <w:rPr>
                <w:rFonts w:ascii="Times New Roman" w:hAnsi="Times New Roman"/>
                <w:sz w:val="24"/>
                <w:szCs w:val="24"/>
              </w:rPr>
              <w:t xml:space="preserve">) </w:t>
            </w:r>
            <w:r w:rsidRPr="003826A3">
              <w:rPr>
                <w:rFonts w:ascii="Times New Roman" w:hAnsi="Times New Roman"/>
                <w:noProof/>
                <w:sz w:val="24"/>
                <w:szCs w:val="24"/>
                <w:lang w:eastAsia="ru-RU"/>
              </w:rPr>
              <w:t>с сообщением основных сведений о себе в соответствии с нормами речевого этикета, принятыми в стране (странах) изучаемого языка (объём письма - до 140 слов)</w:t>
            </w:r>
          </w:p>
        </w:tc>
      </w:tr>
      <w:tr w:rsidR="0081762E" w:rsidRPr="00B842CC" w14:paraId="7E7A3985" w14:textId="77777777" w:rsidTr="00520B47">
        <w:trPr>
          <w:trHeight w:hRule="exact" w:val="894"/>
          <w:jc w:val="center"/>
        </w:trPr>
        <w:tc>
          <w:tcPr>
            <w:tcW w:w="1642" w:type="dxa"/>
            <w:tcBorders>
              <w:top w:val="single" w:sz="4" w:space="0" w:color="auto"/>
              <w:left w:val="single" w:sz="4" w:space="0" w:color="auto"/>
              <w:bottom w:val="single" w:sz="4" w:space="0" w:color="auto"/>
            </w:tcBorders>
          </w:tcPr>
          <w:p w14:paraId="6D462AE8" w14:textId="77777777" w:rsidR="0081762E" w:rsidRPr="00380DB7" w:rsidRDefault="0081762E" w:rsidP="00B842CC">
            <w:pPr>
              <w:pStyle w:val="af4"/>
              <w:ind w:firstLine="560"/>
              <w:jc w:val="both"/>
              <w:rPr>
                <w:rFonts w:ascii="Times New Roman" w:hAnsi="Times New Roman"/>
                <w:noProof/>
                <w:sz w:val="24"/>
                <w:szCs w:val="24"/>
                <w:lang w:eastAsia="ru-RU"/>
              </w:rPr>
            </w:pPr>
            <w:r w:rsidRPr="003826A3">
              <w:rPr>
                <w:rFonts w:ascii="Times New Roman" w:hAnsi="Times New Roman"/>
                <w:noProof/>
                <w:sz w:val="24"/>
                <w:szCs w:val="24"/>
                <w:lang w:eastAsia="ru-RU"/>
              </w:rPr>
              <w:t>1.4.8</w:t>
            </w:r>
          </w:p>
        </w:tc>
        <w:tc>
          <w:tcPr>
            <w:tcW w:w="8506" w:type="dxa"/>
            <w:tcBorders>
              <w:top w:val="single" w:sz="4" w:space="0" w:color="auto"/>
              <w:left w:val="single" w:sz="4" w:space="0" w:color="auto"/>
              <w:bottom w:val="single" w:sz="4" w:space="0" w:color="auto"/>
              <w:right w:val="single" w:sz="4" w:space="0" w:color="auto"/>
            </w:tcBorders>
            <w:vAlign w:val="bottom"/>
          </w:tcPr>
          <w:p w14:paraId="37E8F134" w14:textId="77777777" w:rsidR="0081762E" w:rsidRPr="00380DB7" w:rsidRDefault="0081762E" w:rsidP="00520B47">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Написание официального (делового) письма, в том числе и электронного, в соответствии с нормами официального общения, принятыми в стране (странах) изучаемого языка (объём официального (делового) письма - до 180 слов)</w:t>
            </w:r>
          </w:p>
        </w:tc>
      </w:tr>
    </w:tbl>
    <w:p w14:paraId="31FD9728" w14:textId="77777777" w:rsidR="0081762E" w:rsidRPr="00B842CC" w:rsidRDefault="0081762E" w:rsidP="00B842CC">
      <w:pPr>
        <w:spacing w:line="1" w:lineRule="exact"/>
        <w:rPr>
          <w:sz w:val="24"/>
          <w:szCs w:val="24"/>
        </w:rPr>
      </w:pPr>
      <w:r w:rsidRPr="00B842CC">
        <w:rPr>
          <w:sz w:val="24"/>
          <w:szCs w:val="24"/>
        </w:rPr>
        <w:br w:type="page"/>
      </w:r>
    </w:p>
    <w:tbl>
      <w:tblPr>
        <w:tblOverlap w:val="never"/>
        <w:tblW w:w="10148" w:type="dxa"/>
        <w:jc w:val="center"/>
        <w:tblLayout w:type="fixed"/>
        <w:tblCellMar>
          <w:left w:w="10" w:type="dxa"/>
          <w:right w:w="10" w:type="dxa"/>
        </w:tblCellMar>
        <w:tblLook w:val="00A0" w:firstRow="1" w:lastRow="0" w:firstColumn="1" w:lastColumn="0" w:noHBand="0" w:noVBand="0"/>
      </w:tblPr>
      <w:tblGrid>
        <w:gridCol w:w="1642"/>
        <w:gridCol w:w="8506"/>
      </w:tblGrid>
      <w:tr w:rsidR="0081762E" w:rsidRPr="00B842CC" w14:paraId="36DD7786" w14:textId="77777777" w:rsidTr="00520B47">
        <w:trPr>
          <w:trHeight w:hRule="exact" w:val="934"/>
          <w:jc w:val="center"/>
        </w:trPr>
        <w:tc>
          <w:tcPr>
            <w:tcW w:w="1642" w:type="dxa"/>
            <w:tcBorders>
              <w:top w:val="single" w:sz="4" w:space="0" w:color="auto"/>
              <w:left w:val="single" w:sz="4" w:space="0" w:color="auto"/>
            </w:tcBorders>
          </w:tcPr>
          <w:p w14:paraId="689CAC7A"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1.4.9</w:t>
            </w:r>
          </w:p>
        </w:tc>
        <w:tc>
          <w:tcPr>
            <w:tcW w:w="8506" w:type="dxa"/>
            <w:tcBorders>
              <w:top w:val="single" w:sz="4" w:space="0" w:color="auto"/>
              <w:left w:val="single" w:sz="4" w:space="0" w:color="auto"/>
              <w:right w:val="single" w:sz="4" w:space="0" w:color="auto"/>
            </w:tcBorders>
            <w:vAlign w:val="bottom"/>
          </w:tcPr>
          <w:p w14:paraId="5D91A114" w14:textId="77777777" w:rsidR="0081762E" w:rsidRPr="00380DB7" w:rsidRDefault="0081762E" w:rsidP="00520B47">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Создание письменного высказывания с элементами рассуждения на основе таблицы, графика, диаграммы и письменного высказывания типа "Моё мнение", "За и против" (объём письменного высказывания - до 250 слов)</w:t>
            </w:r>
          </w:p>
        </w:tc>
      </w:tr>
      <w:tr w:rsidR="0081762E" w:rsidRPr="00B842CC" w14:paraId="4EF9BC90" w14:textId="77777777" w:rsidTr="00520B47">
        <w:trPr>
          <w:trHeight w:hRule="exact" w:val="979"/>
          <w:jc w:val="center"/>
        </w:trPr>
        <w:tc>
          <w:tcPr>
            <w:tcW w:w="1642" w:type="dxa"/>
            <w:tcBorders>
              <w:top w:val="single" w:sz="4" w:space="0" w:color="auto"/>
              <w:left w:val="single" w:sz="4" w:space="0" w:color="auto"/>
            </w:tcBorders>
          </w:tcPr>
          <w:p w14:paraId="693F21CD"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1.4.10</w:t>
            </w:r>
          </w:p>
        </w:tc>
        <w:tc>
          <w:tcPr>
            <w:tcW w:w="8506" w:type="dxa"/>
            <w:tcBorders>
              <w:top w:val="single" w:sz="4" w:space="0" w:color="auto"/>
              <w:left w:val="single" w:sz="4" w:space="0" w:color="auto"/>
              <w:right w:val="single" w:sz="4" w:space="0" w:color="auto"/>
            </w:tcBorders>
            <w:vAlign w:val="bottom"/>
          </w:tcPr>
          <w:p w14:paraId="3600924F" w14:textId="77777777" w:rsidR="0081762E" w:rsidRPr="00380DB7" w:rsidRDefault="0081762E" w:rsidP="00520B47">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Письменное комментирование предложенной информации, высказывания, пословицы, цитаты с выражением и аргументацией своего мнения (объём - до 250 слов)</w:t>
            </w:r>
          </w:p>
        </w:tc>
      </w:tr>
      <w:tr w:rsidR="0081762E" w:rsidRPr="00B842CC" w14:paraId="0B9425C6" w14:textId="77777777" w:rsidTr="00520B47">
        <w:trPr>
          <w:trHeight w:hRule="exact" w:val="336"/>
          <w:jc w:val="center"/>
        </w:trPr>
        <w:tc>
          <w:tcPr>
            <w:tcW w:w="1642" w:type="dxa"/>
            <w:tcBorders>
              <w:top w:val="single" w:sz="4" w:space="0" w:color="auto"/>
              <w:left w:val="single" w:sz="4" w:space="0" w:color="auto"/>
            </w:tcBorders>
          </w:tcPr>
          <w:p w14:paraId="5DC3AE50"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2</w:t>
            </w:r>
          </w:p>
        </w:tc>
        <w:tc>
          <w:tcPr>
            <w:tcW w:w="8506" w:type="dxa"/>
            <w:tcBorders>
              <w:top w:val="single" w:sz="4" w:space="0" w:color="auto"/>
              <w:left w:val="single" w:sz="4" w:space="0" w:color="auto"/>
              <w:right w:val="single" w:sz="4" w:space="0" w:color="auto"/>
            </w:tcBorders>
          </w:tcPr>
          <w:p w14:paraId="37031046" w14:textId="77777777" w:rsidR="0081762E" w:rsidRPr="00380DB7" w:rsidRDefault="0081762E" w:rsidP="00520B47">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Языковые знания и навыки</w:t>
            </w:r>
          </w:p>
        </w:tc>
      </w:tr>
      <w:tr w:rsidR="0081762E" w:rsidRPr="00B842CC" w14:paraId="26A8A3E5" w14:textId="77777777" w:rsidTr="00520B47">
        <w:trPr>
          <w:trHeight w:hRule="exact" w:val="336"/>
          <w:jc w:val="center"/>
        </w:trPr>
        <w:tc>
          <w:tcPr>
            <w:tcW w:w="1642" w:type="dxa"/>
            <w:tcBorders>
              <w:top w:val="single" w:sz="4" w:space="0" w:color="auto"/>
              <w:left w:val="single" w:sz="4" w:space="0" w:color="auto"/>
            </w:tcBorders>
            <w:vAlign w:val="bottom"/>
          </w:tcPr>
          <w:p w14:paraId="4D79D653"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i/>
                <w:iCs/>
                <w:noProof/>
                <w:sz w:val="24"/>
                <w:szCs w:val="24"/>
                <w:lang w:eastAsia="ru-RU"/>
              </w:rPr>
              <w:t>2.1</w:t>
            </w:r>
          </w:p>
        </w:tc>
        <w:tc>
          <w:tcPr>
            <w:tcW w:w="8506" w:type="dxa"/>
            <w:tcBorders>
              <w:top w:val="single" w:sz="4" w:space="0" w:color="auto"/>
              <w:left w:val="single" w:sz="4" w:space="0" w:color="auto"/>
              <w:right w:val="single" w:sz="4" w:space="0" w:color="auto"/>
            </w:tcBorders>
            <w:vAlign w:val="bottom"/>
          </w:tcPr>
          <w:p w14:paraId="56200D3C" w14:textId="77777777" w:rsidR="0081762E" w:rsidRPr="00380DB7" w:rsidRDefault="0081762E" w:rsidP="00520B47">
            <w:pPr>
              <w:pStyle w:val="af4"/>
              <w:jc w:val="both"/>
              <w:rPr>
                <w:rFonts w:ascii="Times New Roman" w:hAnsi="Times New Roman"/>
                <w:noProof/>
                <w:sz w:val="24"/>
                <w:szCs w:val="24"/>
                <w:lang w:eastAsia="ru-RU"/>
              </w:rPr>
            </w:pPr>
            <w:r w:rsidRPr="003826A3">
              <w:rPr>
                <w:rFonts w:ascii="Times New Roman" w:hAnsi="Times New Roman"/>
                <w:i/>
                <w:iCs/>
                <w:noProof/>
                <w:sz w:val="24"/>
                <w:szCs w:val="24"/>
                <w:lang w:eastAsia="ru-RU"/>
              </w:rPr>
              <w:t>Фонетическая сторона речи</w:t>
            </w:r>
          </w:p>
        </w:tc>
      </w:tr>
      <w:tr w:rsidR="0081762E" w:rsidRPr="00B842CC" w14:paraId="726CEAE4" w14:textId="77777777" w:rsidTr="00520B47">
        <w:trPr>
          <w:trHeight w:hRule="exact" w:val="1221"/>
          <w:jc w:val="center"/>
        </w:trPr>
        <w:tc>
          <w:tcPr>
            <w:tcW w:w="1642" w:type="dxa"/>
            <w:tcBorders>
              <w:top w:val="single" w:sz="4" w:space="0" w:color="auto"/>
              <w:left w:val="single" w:sz="4" w:space="0" w:color="auto"/>
            </w:tcBorders>
          </w:tcPr>
          <w:p w14:paraId="2EA44DA7"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2.1.1</w:t>
            </w:r>
          </w:p>
        </w:tc>
        <w:tc>
          <w:tcPr>
            <w:tcW w:w="8506" w:type="dxa"/>
            <w:tcBorders>
              <w:top w:val="single" w:sz="4" w:space="0" w:color="auto"/>
              <w:left w:val="single" w:sz="4" w:space="0" w:color="auto"/>
              <w:right w:val="single" w:sz="4" w:space="0" w:color="auto"/>
            </w:tcBorders>
          </w:tcPr>
          <w:p w14:paraId="7043C1C1" w14:textId="77777777" w:rsidR="0081762E" w:rsidRPr="00380DB7" w:rsidRDefault="0081762E" w:rsidP="00520B47">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81762E" w:rsidRPr="00B842CC" w14:paraId="6E9AC99E" w14:textId="77777777" w:rsidTr="00520B47">
        <w:trPr>
          <w:trHeight w:hRule="exact" w:val="1301"/>
          <w:jc w:val="center"/>
        </w:trPr>
        <w:tc>
          <w:tcPr>
            <w:tcW w:w="1642" w:type="dxa"/>
            <w:tcBorders>
              <w:top w:val="single" w:sz="4" w:space="0" w:color="auto"/>
              <w:left w:val="single" w:sz="4" w:space="0" w:color="auto"/>
            </w:tcBorders>
          </w:tcPr>
          <w:p w14:paraId="577C2EAE"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2.1.2</w:t>
            </w:r>
          </w:p>
        </w:tc>
        <w:tc>
          <w:tcPr>
            <w:tcW w:w="8506" w:type="dxa"/>
            <w:tcBorders>
              <w:top w:val="single" w:sz="4" w:space="0" w:color="auto"/>
              <w:left w:val="single" w:sz="4" w:space="0" w:color="auto"/>
              <w:right w:val="single" w:sz="4" w:space="0" w:color="auto"/>
            </w:tcBorders>
            <w:vAlign w:val="bottom"/>
          </w:tcPr>
          <w:p w14:paraId="52179ACF" w14:textId="77777777" w:rsidR="0081762E" w:rsidRPr="00380DB7" w:rsidRDefault="0081762E" w:rsidP="00520B47">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 (объём текста для чтения вслух - до 170 слов)</w:t>
            </w:r>
          </w:p>
        </w:tc>
      </w:tr>
      <w:tr w:rsidR="0081762E" w:rsidRPr="00B842CC" w14:paraId="6F40FC97" w14:textId="77777777" w:rsidTr="00520B47">
        <w:trPr>
          <w:trHeight w:hRule="exact" w:val="336"/>
          <w:jc w:val="center"/>
        </w:trPr>
        <w:tc>
          <w:tcPr>
            <w:tcW w:w="1642" w:type="dxa"/>
            <w:tcBorders>
              <w:top w:val="single" w:sz="4" w:space="0" w:color="auto"/>
              <w:left w:val="single" w:sz="4" w:space="0" w:color="auto"/>
            </w:tcBorders>
            <w:vAlign w:val="bottom"/>
          </w:tcPr>
          <w:p w14:paraId="4335AB1C"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i/>
                <w:iCs/>
                <w:noProof/>
                <w:sz w:val="24"/>
                <w:szCs w:val="24"/>
                <w:lang w:eastAsia="ru-RU"/>
              </w:rPr>
              <w:t>2.2</w:t>
            </w:r>
          </w:p>
        </w:tc>
        <w:tc>
          <w:tcPr>
            <w:tcW w:w="8506" w:type="dxa"/>
            <w:tcBorders>
              <w:top w:val="single" w:sz="4" w:space="0" w:color="auto"/>
              <w:left w:val="single" w:sz="4" w:space="0" w:color="auto"/>
              <w:right w:val="single" w:sz="4" w:space="0" w:color="auto"/>
            </w:tcBorders>
            <w:vAlign w:val="bottom"/>
          </w:tcPr>
          <w:p w14:paraId="7CF21C9F" w14:textId="77777777" w:rsidR="0081762E" w:rsidRPr="00380DB7" w:rsidRDefault="0081762E" w:rsidP="00520B47">
            <w:pPr>
              <w:pStyle w:val="af4"/>
              <w:jc w:val="both"/>
              <w:rPr>
                <w:rFonts w:ascii="Times New Roman" w:hAnsi="Times New Roman"/>
                <w:noProof/>
                <w:sz w:val="24"/>
                <w:szCs w:val="24"/>
                <w:lang w:eastAsia="ru-RU"/>
              </w:rPr>
            </w:pPr>
            <w:r w:rsidRPr="003826A3">
              <w:rPr>
                <w:rFonts w:ascii="Times New Roman" w:hAnsi="Times New Roman"/>
                <w:i/>
                <w:iCs/>
                <w:noProof/>
                <w:sz w:val="24"/>
                <w:szCs w:val="24"/>
                <w:lang w:eastAsia="ru-RU"/>
              </w:rPr>
              <w:t>Орфография и пунктуация</w:t>
            </w:r>
          </w:p>
        </w:tc>
      </w:tr>
      <w:tr w:rsidR="0081762E" w:rsidRPr="00B842CC" w14:paraId="1F25CDF4" w14:textId="77777777" w:rsidTr="00520B47">
        <w:trPr>
          <w:trHeight w:hRule="exact" w:val="336"/>
          <w:jc w:val="center"/>
        </w:trPr>
        <w:tc>
          <w:tcPr>
            <w:tcW w:w="1642" w:type="dxa"/>
            <w:tcBorders>
              <w:top w:val="single" w:sz="4" w:space="0" w:color="auto"/>
              <w:left w:val="single" w:sz="4" w:space="0" w:color="auto"/>
            </w:tcBorders>
            <w:vAlign w:val="bottom"/>
          </w:tcPr>
          <w:p w14:paraId="2B271E60"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2.2.1</w:t>
            </w:r>
          </w:p>
        </w:tc>
        <w:tc>
          <w:tcPr>
            <w:tcW w:w="8506" w:type="dxa"/>
            <w:tcBorders>
              <w:top w:val="single" w:sz="4" w:space="0" w:color="auto"/>
              <w:left w:val="single" w:sz="4" w:space="0" w:color="auto"/>
              <w:right w:val="single" w:sz="4" w:space="0" w:color="auto"/>
            </w:tcBorders>
            <w:vAlign w:val="bottom"/>
          </w:tcPr>
          <w:p w14:paraId="16C5038C" w14:textId="77777777" w:rsidR="0081762E" w:rsidRPr="00380DB7" w:rsidRDefault="0081762E" w:rsidP="00520B47">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Правильное написание изученных слов</w:t>
            </w:r>
          </w:p>
        </w:tc>
      </w:tr>
      <w:tr w:rsidR="0081762E" w:rsidRPr="00B842CC" w14:paraId="1D3F4D9A" w14:textId="77777777" w:rsidTr="00520B47">
        <w:trPr>
          <w:trHeight w:hRule="exact" w:val="1242"/>
          <w:jc w:val="center"/>
        </w:trPr>
        <w:tc>
          <w:tcPr>
            <w:tcW w:w="1642" w:type="dxa"/>
            <w:tcBorders>
              <w:top w:val="single" w:sz="4" w:space="0" w:color="auto"/>
              <w:left w:val="single" w:sz="4" w:space="0" w:color="auto"/>
            </w:tcBorders>
          </w:tcPr>
          <w:p w14:paraId="085AD70C"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2.2.2</w:t>
            </w:r>
          </w:p>
        </w:tc>
        <w:tc>
          <w:tcPr>
            <w:tcW w:w="8506" w:type="dxa"/>
            <w:tcBorders>
              <w:top w:val="single" w:sz="4" w:space="0" w:color="auto"/>
              <w:left w:val="single" w:sz="4" w:space="0" w:color="auto"/>
              <w:right w:val="single" w:sz="4" w:space="0" w:color="auto"/>
            </w:tcBorders>
            <w:vAlign w:val="bottom"/>
          </w:tcPr>
          <w:p w14:paraId="1FF88CD3" w14:textId="77777777" w:rsidR="0081762E" w:rsidRPr="00380DB7" w:rsidRDefault="0081762E" w:rsidP="00520B47">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кавычек при цитировании; отсутствие точки после заголовка</w:t>
            </w:r>
          </w:p>
        </w:tc>
      </w:tr>
      <w:tr w:rsidR="0081762E" w:rsidRPr="00B842CC" w14:paraId="3ED97F68" w14:textId="77777777" w:rsidTr="00520B47">
        <w:trPr>
          <w:trHeight w:hRule="exact" w:val="979"/>
          <w:jc w:val="center"/>
        </w:trPr>
        <w:tc>
          <w:tcPr>
            <w:tcW w:w="1642" w:type="dxa"/>
            <w:tcBorders>
              <w:top w:val="single" w:sz="4" w:space="0" w:color="auto"/>
              <w:left w:val="single" w:sz="4" w:space="0" w:color="auto"/>
            </w:tcBorders>
          </w:tcPr>
          <w:p w14:paraId="2090C358"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2.2.3</w:t>
            </w:r>
          </w:p>
        </w:tc>
        <w:tc>
          <w:tcPr>
            <w:tcW w:w="8506" w:type="dxa"/>
            <w:tcBorders>
              <w:top w:val="single" w:sz="4" w:space="0" w:color="auto"/>
              <w:left w:val="single" w:sz="4" w:space="0" w:color="auto"/>
              <w:right w:val="single" w:sz="4" w:space="0" w:color="auto"/>
            </w:tcBorders>
            <w:vAlign w:val="bottom"/>
          </w:tcPr>
          <w:p w14:paraId="6CA2DBDC" w14:textId="77777777" w:rsidR="0081762E" w:rsidRPr="00380DB7" w:rsidRDefault="0081762E" w:rsidP="00520B47">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Пунктуационно правильное оформление прямой речи в соответствии с нормами изучаемого языка: использование запятой (двоеточия) после слов автора перед прямой речью, заключение прямой речи в кавычки</w:t>
            </w:r>
          </w:p>
        </w:tc>
      </w:tr>
      <w:tr w:rsidR="0081762E" w:rsidRPr="00B842CC" w14:paraId="0DA99A58" w14:textId="77777777" w:rsidTr="00520B47">
        <w:trPr>
          <w:trHeight w:hRule="exact" w:val="1622"/>
          <w:jc w:val="center"/>
        </w:trPr>
        <w:tc>
          <w:tcPr>
            <w:tcW w:w="1642" w:type="dxa"/>
            <w:tcBorders>
              <w:top w:val="single" w:sz="4" w:space="0" w:color="auto"/>
              <w:left w:val="single" w:sz="4" w:space="0" w:color="auto"/>
            </w:tcBorders>
          </w:tcPr>
          <w:p w14:paraId="38F9959E"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2.2.4</w:t>
            </w:r>
          </w:p>
        </w:tc>
        <w:tc>
          <w:tcPr>
            <w:tcW w:w="8506" w:type="dxa"/>
            <w:tcBorders>
              <w:top w:val="single" w:sz="4" w:space="0" w:color="auto"/>
              <w:left w:val="single" w:sz="4" w:space="0" w:color="auto"/>
              <w:right w:val="single" w:sz="4" w:space="0" w:color="auto"/>
            </w:tcBorders>
            <w:vAlign w:val="bottom"/>
          </w:tcPr>
          <w:p w14:paraId="59EDAA42" w14:textId="77777777" w:rsidR="0081762E" w:rsidRPr="00380DB7" w:rsidRDefault="0081762E" w:rsidP="00520B47">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 постановка запятой после обращения и завершающей фразы, точки после выражения надежды на дальнейший контакт, отсутствие точки после подписи</w:t>
            </w:r>
          </w:p>
        </w:tc>
      </w:tr>
      <w:tr w:rsidR="0081762E" w:rsidRPr="00B842CC" w14:paraId="3B21EA76" w14:textId="77777777" w:rsidTr="00520B47">
        <w:trPr>
          <w:trHeight w:hRule="exact" w:val="993"/>
          <w:jc w:val="center"/>
        </w:trPr>
        <w:tc>
          <w:tcPr>
            <w:tcW w:w="1642" w:type="dxa"/>
            <w:tcBorders>
              <w:top w:val="single" w:sz="4" w:space="0" w:color="auto"/>
              <w:left w:val="single" w:sz="4" w:space="0" w:color="auto"/>
            </w:tcBorders>
          </w:tcPr>
          <w:p w14:paraId="3E92D8D1"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2.2.5</w:t>
            </w:r>
          </w:p>
        </w:tc>
        <w:tc>
          <w:tcPr>
            <w:tcW w:w="8506" w:type="dxa"/>
            <w:tcBorders>
              <w:top w:val="single" w:sz="4" w:space="0" w:color="auto"/>
              <w:left w:val="single" w:sz="4" w:space="0" w:color="auto"/>
              <w:right w:val="single" w:sz="4" w:space="0" w:color="auto"/>
            </w:tcBorders>
            <w:vAlign w:val="bottom"/>
          </w:tcPr>
          <w:p w14:paraId="2294A245" w14:textId="77777777" w:rsidR="0081762E" w:rsidRPr="00380DB7" w:rsidRDefault="0081762E" w:rsidP="00520B47">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Пунктуационно правильное, в соответствии с принятыми в стране (странах) изучаемого языка нормами официального общения, оформление официального (делового) письма, в том числе и электронного</w:t>
            </w:r>
          </w:p>
        </w:tc>
      </w:tr>
      <w:tr w:rsidR="0081762E" w:rsidRPr="00B842CC" w14:paraId="5F810A55" w14:textId="77777777" w:rsidTr="00520B47">
        <w:trPr>
          <w:trHeight w:hRule="exact" w:val="341"/>
          <w:jc w:val="center"/>
        </w:trPr>
        <w:tc>
          <w:tcPr>
            <w:tcW w:w="1642" w:type="dxa"/>
            <w:tcBorders>
              <w:top w:val="single" w:sz="4" w:space="0" w:color="auto"/>
              <w:left w:val="single" w:sz="4" w:space="0" w:color="auto"/>
            </w:tcBorders>
            <w:vAlign w:val="bottom"/>
          </w:tcPr>
          <w:p w14:paraId="1F2C8FF4"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i/>
                <w:iCs/>
                <w:noProof/>
                <w:sz w:val="24"/>
                <w:szCs w:val="24"/>
                <w:lang w:eastAsia="ru-RU"/>
              </w:rPr>
              <w:t>2.3</w:t>
            </w:r>
          </w:p>
        </w:tc>
        <w:tc>
          <w:tcPr>
            <w:tcW w:w="8506" w:type="dxa"/>
            <w:tcBorders>
              <w:top w:val="single" w:sz="4" w:space="0" w:color="auto"/>
              <w:left w:val="single" w:sz="4" w:space="0" w:color="auto"/>
              <w:right w:val="single" w:sz="4" w:space="0" w:color="auto"/>
            </w:tcBorders>
            <w:vAlign w:val="bottom"/>
          </w:tcPr>
          <w:p w14:paraId="0B9B4A60" w14:textId="77777777" w:rsidR="0081762E" w:rsidRPr="00380DB7" w:rsidRDefault="0081762E" w:rsidP="00520B47">
            <w:pPr>
              <w:pStyle w:val="af4"/>
              <w:jc w:val="both"/>
              <w:rPr>
                <w:rFonts w:ascii="Times New Roman" w:hAnsi="Times New Roman"/>
                <w:noProof/>
                <w:sz w:val="24"/>
                <w:szCs w:val="24"/>
                <w:lang w:eastAsia="ru-RU"/>
              </w:rPr>
            </w:pPr>
            <w:r w:rsidRPr="003826A3">
              <w:rPr>
                <w:rFonts w:ascii="Times New Roman" w:hAnsi="Times New Roman"/>
                <w:i/>
                <w:iCs/>
                <w:noProof/>
                <w:sz w:val="24"/>
                <w:szCs w:val="24"/>
                <w:lang w:eastAsia="ru-RU"/>
              </w:rPr>
              <w:t>Лексическая сторона речи</w:t>
            </w:r>
          </w:p>
        </w:tc>
      </w:tr>
      <w:tr w:rsidR="0081762E" w:rsidRPr="00B842CC" w14:paraId="77719618" w14:textId="77777777" w:rsidTr="00520B47">
        <w:trPr>
          <w:trHeight w:hRule="exact" w:val="1821"/>
          <w:jc w:val="center"/>
        </w:trPr>
        <w:tc>
          <w:tcPr>
            <w:tcW w:w="1642" w:type="dxa"/>
            <w:tcBorders>
              <w:top w:val="single" w:sz="4" w:space="0" w:color="auto"/>
              <w:left w:val="single" w:sz="4" w:space="0" w:color="auto"/>
              <w:bottom w:val="single" w:sz="4" w:space="0" w:color="auto"/>
            </w:tcBorders>
          </w:tcPr>
          <w:p w14:paraId="74764753"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2.3.1</w:t>
            </w:r>
          </w:p>
        </w:tc>
        <w:tc>
          <w:tcPr>
            <w:tcW w:w="8506" w:type="dxa"/>
            <w:tcBorders>
              <w:top w:val="single" w:sz="4" w:space="0" w:color="auto"/>
              <w:left w:val="single" w:sz="4" w:space="0" w:color="auto"/>
              <w:bottom w:val="single" w:sz="4" w:space="0" w:color="auto"/>
              <w:right w:val="single" w:sz="4" w:space="0" w:color="auto"/>
            </w:tcBorders>
            <w:vAlign w:val="bottom"/>
          </w:tcPr>
          <w:p w14:paraId="789B434B" w14:textId="77777777" w:rsidR="0081762E" w:rsidRPr="00380DB7" w:rsidRDefault="0081762E" w:rsidP="00520B47">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Распознавание в звучащем и письменном тексте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bl>
    <w:p w14:paraId="5B980EAD" w14:textId="77777777" w:rsidR="0081762E" w:rsidRPr="00B842CC" w:rsidRDefault="0081762E" w:rsidP="00B842CC">
      <w:pPr>
        <w:spacing w:line="1" w:lineRule="exact"/>
        <w:rPr>
          <w:sz w:val="24"/>
          <w:szCs w:val="24"/>
        </w:rPr>
      </w:pPr>
      <w:r w:rsidRPr="00B842CC">
        <w:rPr>
          <w:sz w:val="24"/>
          <w:szCs w:val="24"/>
        </w:rPr>
        <w:br w:type="page"/>
      </w:r>
    </w:p>
    <w:tbl>
      <w:tblPr>
        <w:tblOverlap w:val="never"/>
        <w:tblW w:w="9968" w:type="dxa"/>
        <w:jc w:val="center"/>
        <w:tblLayout w:type="fixed"/>
        <w:tblCellMar>
          <w:left w:w="10" w:type="dxa"/>
          <w:right w:w="10" w:type="dxa"/>
        </w:tblCellMar>
        <w:tblLook w:val="00A0" w:firstRow="1" w:lastRow="0" w:firstColumn="1" w:lastColumn="0" w:noHBand="0" w:noVBand="0"/>
      </w:tblPr>
      <w:tblGrid>
        <w:gridCol w:w="1642"/>
        <w:gridCol w:w="8326"/>
      </w:tblGrid>
      <w:tr w:rsidR="0081762E" w:rsidRPr="00B842CC" w14:paraId="6A0E01CB" w14:textId="77777777" w:rsidTr="00520B47">
        <w:trPr>
          <w:trHeight w:hRule="exact" w:val="346"/>
          <w:jc w:val="center"/>
        </w:trPr>
        <w:tc>
          <w:tcPr>
            <w:tcW w:w="1642" w:type="dxa"/>
            <w:tcBorders>
              <w:top w:val="single" w:sz="4" w:space="0" w:color="auto"/>
              <w:left w:val="single" w:sz="4" w:space="0" w:color="auto"/>
            </w:tcBorders>
          </w:tcPr>
          <w:p w14:paraId="7377FBB4" w14:textId="77777777" w:rsidR="0081762E" w:rsidRPr="00380DB7" w:rsidRDefault="0081762E" w:rsidP="00B842CC">
            <w:pPr>
              <w:pStyle w:val="af4"/>
              <w:ind w:firstLine="560"/>
              <w:jc w:val="both"/>
              <w:rPr>
                <w:rFonts w:ascii="Times New Roman" w:hAnsi="Times New Roman"/>
                <w:noProof/>
                <w:sz w:val="24"/>
                <w:szCs w:val="24"/>
                <w:lang w:eastAsia="ru-RU"/>
              </w:rPr>
            </w:pPr>
            <w:r w:rsidRPr="003826A3">
              <w:rPr>
                <w:rFonts w:ascii="Times New Roman" w:hAnsi="Times New Roman"/>
                <w:noProof/>
                <w:sz w:val="24"/>
                <w:szCs w:val="24"/>
                <w:lang w:eastAsia="ru-RU"/>
              </w:rPr>
              <w:t>2.3.2</w:t>
            </w:r>
          </w:p>
        </w:tc>
        <w:tc>
          <w:tcPr>
            <w:tcW w:w="8326" w:type="dxa"/>
            <w:tcBorders>
              <w:top w:val="single" w:sz="4" w:space="0" w:color="auto"/>
              <w:left w:val="single" w:sz="4" w:space="0" w:color="auto"/>
              <w:right w:val="single" w:sz="4" w:space="0" w:color="auto"/>
            </w:tcBorders>
          </w:tcPr>
          <w:p w14:paraId="5D002811" w14:textId="77777777" w:rsidR="0081762E" w:rsidRPr="00380DB7" w:rsidRDefault="0081762E" w:rsidP="00520B47">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Многозначные лексические единицы. Синонимы. Антонимы</w:t>
            </w:r>
          </w:p>
        </w:tc>
      </w:tr>
      <w:tr w:rsidR="0081762E" w:rsidRPr="00B842CC" w14:paraId="0E64B736" w14:textId="77777777" w:rsidTr="00520B47">
        <w:trPr>
          <w:trHeight w:hRule="exact" w:val="336"/>
          <w:jc w:val="center"/>
        </w:trPr>
        <w:tc>
          <w:tcPr>
            <w:tcW w:w="1642" w:type="dxa"/>
            <w:tcBorders>
              <w:top w:val="single" w:sz="4" w:space="0" w:color="auto"/>
              <w:left w:val="single" w:sz="4" w:space="0" w:color="auto"/>
            </w:tcBorders>
            <w:vAlign w:val="bottom"/>
          </w:tcPr>
          <w:p w14:paraId="3667BEFC" w14:textId="77777777" w:rsidR="0081762E" w:rsidRPr="00380DB7" w:rsidRDefault="0081762E" w:rsidP="00B842CC">
            <w:pPr>
              <w:pStyle w:val="af4"/>
              <w:ind w:firstLine="560"/>
              <w:jc w:val="both"/>
              <w:rPr>
                <w:rFonts w:ascii="Times New Roman" w:hAnsi="Times New Roman"/>
                <w:noProof/>
                <w:sz w:val="24"/>
                <w:szCs w:val="24"/>
                <w:lang w:eastAsia="ru-RU"/>
              </w:rPr>
            </w:pPr>
            <w:r w:rsidRPr="003826A3">
              <w:rPr>
                <w:rFonts w:ascii="Times New Roman" w:hAnsi="Times New Roman"/>
                <w:noProof/>
                <w:sz w:val="24"/>
                <w:szCs w:val="24"/>
                <w:lang w:eastAsia="ru-RU"/>
              </w:rPr>
              <w:t>2.3.3</w:t>
            </w:r>
          </w:p>
        </w:tc>
        <w:tc>
          <w:tcPr>
            <w:tcW w:w="8326" w:type="dxa"/>
            <w:tcBorders>
              <w:top w:val="single" w:sz="4" w:space="0" w:color="auto"/>
              <w:left w:val="single" w:sz="4" w:space="0" w:color="auto"/>
              <w:right w:val="single" w:sz="4" w:space="0" w:color="auto"/>
            </w:tcBorders>
            <w:vAlign w:val="bottom"/>
          </w:tcPr>
          <w:p w14:paraId="45169526" w14:textId="77777777" w:rsidR="0081762E" w:rsidRPr="00380DB7" w:rsidRDefault="0081762E" w:rsidP="00520B47">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 xml:space="preserve">Имена прилагательные на </w:t>
            </w:r>
            <w:r w:rsidRPr="003826A3">
              <w:rPr>
                <w:rFonts w:ascii="Times New Roman" w:hAnsi="Times New Roman"/>
                <w:i/>
                <w:iCs/>
                <w:sz w:val="24"/>
                <w:szCs w:val="24"/>
              </w:rPr>
              <w:t>-</w:t>
            </w:r>
            <w:proofErr w:type="spellStart"/>
            <w:r w:rsidRPr="003826A3">
              <w:rPr>
                <w:rFonts w:ascii="Times New Roman" w:hAnsi="Times New Roman"/>
                <w:i/>
                <w:iCs/>
                <w:sz w:val="24"/>
                <w:szCs w:val="24"/>
              </w:rPr>
              <w:t>ed</w:t>
            </w:r>
            <w:proofErr w:type="spellEnd"/>
            <w:r w:rsidRPr="003826A3">
              <w:rPr>
                <w:rFonts w:ascii="Times New Roman" w:hAnsi="Times New Roman"/>
                <w:sz w:val="24"/>
                <w:szCs w:val="24"/>
              </w:rPr>
              <w:t xml:space="preserve"> </w:t>
            </w:r>
            <w:r w:rsidRPr="003826A3">
              <w:rPr>
                <w:rFonts w:ascii="Times New Roman" w:hAnsi="Times New Roman"/>
                <w:noProof/>
                <w:sz w:val="24"/>
                <w:szCs w:val="24"/>
                <w:lang w:eastAsia="ru-RU"/>
              </w:rPr>
              <w:t xml:space="preserve">и </w:t>
            </w:r>
            <w:r w:rsidRPr="003826A3">
              <w:rPr>
                <w:rFonts w:ascii="Times New Roman" w:hAnsi="Times New Roman"/>
                <w:i/>
                <w:iCs/>
                <w:sz w:val="24"/>
                <w:szCs w:val="24"/>
              </w:rPr>
              <w:t>-</w:t>
            </w:r>
            <w:proofErr w:type="spellStart"/>
            <w:r w:rsidRPr="003826A3">
              <w:rPr>
                <w:rFonts w:ascii="Times New Roman" w:hAnsi="Times New Roman"/>
                <w:i/>
                <w:iCs/>
                <w:sz w:val="24"/>
                <w:szCs w:val="24"/>
              </w:rPr>
              <w:t>ing</w:t>
            </w:r>
            <w:proofErr w:type="spellEnd"/>
            <w:r w:rsidRPr="003826A3">
              <w:rPr>
                <w:rFonts w:ascii="Times New Roman" w:hAnsi="Times New Roman"/>
                <w:i/>
                <w:iCs/>
                <w:sz w:val="24"/>
                <w:szCs w:val="24"/>
              </w:rPr>
              <w:t xml:space="preserve"> (</w:t>
            </w:r>
            <w:proofErr w:type="spellStart"/>
            <w:r w:rsidRPr="003826A3">
              <w:rPr>
                <w:rFonts w:ascii="Times New Roman" w:hAnsi="Times New Roman"/>
                <w:i/>
                <w:iCs/>
                <w:sz w:val="24"/>
                <w:szCs w:val="24"/>
              </w:rPr>
              <w:t>excited</w:t>
            </w:r>
            <w:proofErr w:type="spellEnd"/>
            <w:r w:rsidRPr="003826A3">
              <w:rPr>
                <w:rFonts w:ascii="Times New Roman" w:hAnsi="Times New Roman"/>
                <w:sz w:val="24"/>
                <w:szCs w:val="24"/>
              </w:rPr>
              <w:t xml:space="preserve"> </w:t>
            </w:r>
            <w:r w:rsidRPr="003826A3">
              <w:rPr>
                <w:rFonts w:ascii="Times New Roman" w:hAnsi="Times New Roman"/>
                <w:noProof/>
                <w:sz w:val="24"/>
                <w:szCs w:val="24"/>
                <w:lang w:eastAsia="ru-RU"/>
              </w:rPr>
              <w:t xml:space="preserve">- </w:t>
            </w:r>
            <w:proofErr w:type="spellStart"/>
            <w:r w:rsidRPr="003826A3">
              <w:rPr>
                <w:rFonts w:ascii="Times New Roman" w:hAnsi="Times New Roman"/>
                <w:i/>
                <w:iCs/>
                <w:sz w:val="24"/>
                <w:szCs w:val="24"/>
              </w:rPr>
              <w:t>exciting</w:t>
            </w:r>
            <w:proofErr w:type="spellEnd"/>
            <w:r w:rsidRPr="003826A3">
              <w:rPr>
                <w:rFonts w:ascii="Times New Roman" w:hAnsi="Times New Roman"/>
                <w:i/>
                <w:iCs/>
                <w:sz w:val="24"/>
                <w:szCs w:val="24"/>
              </w:rPr>
              <w:t>)</w:t>
            </w:r>
          </w:p>
        </w:tc>
      </w:tr>
      <w:tr w:rsidR="0081762E" w:rsidRPr="00B842CC" w14:paraId="1E0CAF6A" w14:textId="77777777" w:rsidTr="00520B47">
        <w:trPr>
          <w:trHeight w:hRule="exact" w:val="336"/>
          <w:jc w:val="center"/>
        </w:trPr>
        <w:tc>
          <w:tcPr>
            <w:tcW w:w="1642" w:type="dxa"/>
            <w:tcBorders>
              <w:top w:val="single" w:sz="4" w:space="0" w:color="auto"/>
              <w:left w:val="single" w:sz="4" w:space="0" w:color="auto"/>
            </w:tcBorders>
            <w:vAlign w:val="bottom"/>
          </w:tcPr>
          <w:p w14:paraId="48D55561" w14:textId="77777777" w:rsidR="0081762E" w:rsidRPr="00380DB7" w:rsidRDefault="0081762E" w:rsidP="00B842CC">
            <w:pPr>
              <w:pStyle w:val="af4"/>
              <w:ind w:firstLine="560"/>
              <w:jc w:val="both"/>
              <w:rPr>
                <w:rFonts w:ascii="Times New Roman" w:hAnsi="Times New Roman"/>
                <w:noProof/>
                <w:sz w:val="24"/>
                <w:szCs w:val="24"/>
                <w:lang w:eastAsia="ru-RU"/>
              </w:rPr>
            </w:pPr>
            <w:r w:rsidRPr="003826A3">
              <w:rPr>
                <w:rFonts w:ascii="Times New Roman" w:hAnsi="Times New Roman"/>
                <w:noProof/>
                <w:sz w:val="24"/>
                <w:szCs w:val="24"/>
                <w:lang w:eastAsia="ru-RU"/>
              </w:rPr>
              <w:t>2.3.4</w:t>
            </w:r>
          </w:p>
        </w:tc>
        <w:tc>
          <w:tcPr>
            <w:tcW w:w="8326" w:type="dxa"/>
            <w:tcBorders>
              <w:top w:val="single" w:sz="4" w:space="0" w:color="auto"/>
              <w:left w:val="single" w:sz="4" w:space="0" w:color="auto"/>
              <w:right w:val="single" w:sz="4" w:space="0" w:color="auto"/>
            </w:tcBorders>
            <w:vAlign w:val="bottom"/>
          </w:tcPr>
          <w:p w14:paraId="3B393E02" w14:textId="77777777" w:rsidR="0081762E" w:rsidRPr="00380DB7" w:rsidRDefault="0081762E" w:rsidP="00520B47">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Наиболее частотные фразовые глаголы</w:t>
            </w:r>
          </w:p>
        </w:tc>
      </w:tr>
      <w:tr w:rsidR="0081762E" w:rsidRPr="00B842CC" w14:paraId="5814CA23" w14:textId="77777777" w:rsidTr="00520B47">
        <w:trPr>
          <w:trHeight w:hRule="exact" w:val="658"/>
          <w:jc w:val="center"/>
        </w:trPr>
        <w:tc>
          <w:tcPr>
            <w:tcW w:w="1642" w:type="dxa"/>
            <w:tcBorders>
              <w:top w:val="single" w:sz="4" w:space="0" w:color="auto"/>
              <w:left w:val="single" w:sz="4" w:space="0" w:color="auto"/>
            </w:tcBorders>
          </w:tcPr>
          <w:p w14:paraId="67B2436E" w14:textId="77777777" w:rsidR="0081762E" w:rsidRPr="00380DB7" w:rsidRDefault="0081762E" w:rsidP="00B842CC">
            <w:pPr>
              <w:pStyle w:val="af4"/>
              <w:ind w:firstLine="560"/>
              <w:jc w:val="both"/>
              <w:rPr>
                <w:rFonts w:ascii="Times New Roman" w:hAnsi="Times New Roman"/>
                <w:noProof/>
                <w:sz w:val="24"/>
                <w:szCs w:val="24"/>
                <w:lang w:eastAsia="ru-RU"/>
              </w:rPr>
            </w:pPr>
            <w:r w:rsidRPr="003826A3">
              <w:rPr>
                <w:rFonts w:ascii="Times New Roman" w:hAnsi="Times New Roman"/>
                <w:noProof/>
                <w:sz w:val="24"/>
                <w:szCs w:val="24"/>
                <w:lang w:eastAsia="ru-RU"/>
              </w:rPr>
              <w:t>2.3.5</w:t>
            </w:r>
          </w:p>
        </w:tc>
        <w:tc>
          <w:tcPr>
            <w:tcW w:w="8326" w:type="dxa"/>
            <w:tcBorders>
              <w:top w:val="single" w:sz="4" w:space="0" w:color="auto"/>
              <w:left w:val="single" w:sz="4" w:space="0" w:color="auto"/>
              <w:right w:val="single" w:sz="4" w:space="0" w:color="auto"/>
            </w:tcBorders>
            <w:vAlign w:val="bottom"/>
          </w:tcPr>
          <w:p w14:paraId="3CD1CF91" w14:textId="77777777" w:rsidR="0081762E" w:rsidRPr="00380DB7" w:rsidRDefault="0081762E" w:rsidP="00520B47">
            <w:pPr>
              <w:pStyle w:val="af4"/>
              <w:spacing w:line="233" w:lineRule="auto"/>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Различные средства связи для обеспечения целостности и логичности устного (письменного) высказывания</w:t>
            </w:r>
          </w:p>
        </w:tc>
      </w:tr>
      <w:tr w:rsidR="0081762E" w:rsidRPr="00B842CC" w14:paraId="5FAF3846" w14:textId="77777777" w:rsidTr="00520B47">
        <w:trPr>
          <w:trHeight w:hRule="exact" w:val="336"/>
          <w:jc w:val="center"/>
        </w:trPr>
        <w:tc>
          <w:tcPr>
            <w:tcW w:w="1642" w:type="dxa"/>
            <w:tcBorders>
              <w:top w:val="single" w:sz="4" w:space="0" w:color="auto"/>
              <w:left w:val="single" w:sz="4" w:space="0" w:color="auto"/>
            </w:tcBorders>
            <w:vAlign w:val="bottom"/>
          </w:tcPr>
          <w:p w14:paraId="309B801A" w14:textId="77777777" w:rsidR="0081762E" w:rsidRPr="00380DB7" w:rsidRDefault="0081762E" w:rsidP="00B842CC">
            <w:pPr>
              <w:pStyle w:val="af4"/>
              <w:ind w:firstLine="560"/>
              <w:jc w:val="both"/>
              <w:rPr>
                <w:rFonts w:ascii="Times New Roman" w:hAnsi="Times New Roman"/>
                <w:noProof/>
                <w:sz w:val="24"/>
                <w:szCs w:val="24"/>
                <w:lang w:eastAsia="ru-RU"/>
              </w:rPr>
            </w:pPr>
            <w:r w:rsidRPr="003826A3">
              <w:rPr>
                <w:rFonts w:ascii="Times New Roman" w:hAnsi="Times New Roman"/>
                <w:noProof/>
                <w:sz w:val="24"/>
                <w:szCs w:val="24"/>
                <w:lang w:eastAsia="ru-RU"/>
              </w:rPr>
              <w:t>2.3.6</w:t>
            </w:r>
          </w:p>
        </w:tc>
        <w:tc>
          <w:tcPr>
            <w:tcW w:w="8326" w:type="dxa"/>
            <w:tcBorders>
              <w:top w:val="single" w:sz="4" w:space="0" w:color="auto"/>
              <w:left w:val="single" w:sz="4" w:space="0" w:color="auto"/>
              <w:right w:val="single" w:sz="4" w:space="0" w:color="auto"/>
            </w:tcBorders>
            <w:vAlign w:val="bottom"/>
          </w:tcPr>
          <w:p w14:paraId="588E21B0" w14:textId="77777777" w:rsidR="0081762E" w:rsidRPr="00380DB7" w:rsidRDefault="0081762E" w:rsidP="00520B47">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Сокращения и аббревиатуры</w:t>
            </w:r>
          </w:p>
        </w:tc>
      </w:tr>
      <w:tr w:rsidR="0081762E" w:rsidRPr="00B842CC" w14:paraId="5360098B" w14:textId="77777777" w:rsidTr="00520B47">
        <w:trPr>
          <w:trHeight w:hRule="exact" w:val="336"/>
          <w:jc w:val="center"/>
        </w:trPr>
        <w:tc>
          <w:tcPr>
            <w:tcW w:w="1642" w:type="dxa"/>
            <w:tcBorders>
              <w:top w:val="single" w:sz="4" w:space="0" w:color="auto"/>
              <w:left w:val="single" w:sz="4" w:space="0" w:color="auto"/>
            </w:tcBorders>
          </w:tcPr>
          <w:p w14:paraId="600EBF60" w14:textId="77777777" w:rsidR="0081762E" w:rsidRPr="00380DB7" w:rsidRDefault="0081762E" w:rsidP="00B842CC">
            <w:pPr>
              <w:pStyle w:val="af4"/>
              <w:ind w:firstLine="560"/>
              <w:jc w:val="both"/>
              <w:rPr>
                <w:rFonts w:ascii="Times New Roman" w:hAnsi="Times New Roman"/>
                <w:noProof/>
                <w:sz w:val="24"/>
                <w:szCs w:val="24"/>
                <w:lang w:eastAsia="ru-RU"/>
              </w:rPr>
            </w:pPr>
            <w:r w:rsidRPr="003826A3">
              <w:rPr>
                <w:rFonts w:ascii="Times New Roman" w:hAnsi="Times New Roman"/>
                <w:noProof/>
                <w:sz w:val="24"/>
                <w:szCs w:val="24"/>
                <w:lang w:eastAsia="ru-RU"/>
              </w:rPr>
              <w:t>2.3.7</w:t>
            </w:r>
          </w:p>
        </w:tc>
        <w:tc>
          <w:tcPr>
            <w:tcW w:w="8326" w:type="dxa"/>
            <w:tcBorders>
              <w:top w:val="single" w:sz="4" w:space="0" w:color="auto"/>
              <w:left w:val="single" w:sz="4" w:space="0" w:color="auto"/>
              <w:right w:val="single" w:sz="4" w:space="0" w:color="auto"/>
            </w:tcBorders>
          </w:tcPr>
          <w:p w14:paraId="30D0BFEF" w14:textId="77777777" w:rsidR="0081762E" w:rsidRPr="00380DB7" w:rsidRDefault="0081762E" w:rsidP="00520B47">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Интернациональные слова</w:t>
            </w:r>
          </w:p>
        </w:tc>
      </w:tr>
      <w:tr w:rsidR="0081762E" w:rsidRPr="00B842CC" w14:paraId="077314C6" w14:textId="77777777" w:rsidTr="00520B47">
        <w:trPr>
          <w:trHeight w:hRule="exact" w:val="336"/>
          <w:jc w:val="center"/>
        </w:trPr>
        <w:tc>
          <w:tcPr>
            <w:tcW w:w="1642" w:type="dxa"/>
            <w:tcBorders>
              <w:top w:val="single" w:sz="4" w:space="0" w:color="auto"/>
              <w:left w:val="single" w:sz="4" w:space="0" w:color="auto"/>
            </w:tcBorders>
          </w:tcPr>
          <w:p w14:paraId="265AEB8B" w14:textId="77777777" w:rsidR="0081762E" w:rsidRPr="00380DB7" w:rsidRDefault="0081762E" w:rsidP="00B842CC">
            <w:pPr>
              <w:pStyle w:val="af4"/>
              <w:ind w:firstLine="560"/>
              <w:jc w:val="both"/>
              <w:rPr>
                <w:rFonts w:ascii="Times New Roman" w:hAnsi="Times New Roman"/>
                <w:noProof/>
                <w:sz w:val="24"/>
                <w:szCs w:val="24"/>
                <w:lang w:eastAsia="ru-RU"/>
              </w:rPr>
            </w:pPr>
            <w:r w:rsidRPr="003826A3">
              <w:rPr>
                <w:rFonts w:ascii="Times New Roman" w:hAnsi="Times New Roman"/>
                <w:noProof/>
                <w:sz w:val="24"/>
                <w:szCs w:val="24"/>
                <w:lang w:eastAsia="ru-RU"/>
              </w:rPr>
              <w:t>2.3.8</w:t>
            </w:r>
          </w:p>
        </w:tc>
        <w:tc>
          <w:tcPr>
            <w:tcW w:w="8326" w:type="dxa"/>
            <w:tcBorders>
              <w:top w:val="single" w:sz="4" w:space="0" w:color="auto"/>
              <w:left w:val="single" w:sz="4" w:space="0" w:color="auto"/>
              <w:right w:val="single" w:sz="4" w:space="0" w:color="auto"/>
            </w:tcBorders>
          </w:tcPr>
          <w:p w14:paraId="090B095E" w14:textId="77777777" w:rsidR="0081762E" w:rsidRPr="00380DB7" w:rsidRDefault="0081762E" w:rsidP="00520B47">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Омонимы</w:t>
            </w:r>
          </w:p>
        </w:tc>
      </w:tr>
      <w:tr w:rsidR="0081762E" w:rsidRPr="00B842CC" w14:paraId="7B2B3559" w14:textId="77777777" w:rsidTr="00520B47">
        <w:trPr>
          <w:trHeight w:hRule="exact" w:val="336"/>
          <w:jc w:val="center"/>
        </w:trPr>
        <w:tc>
          <w:tcPr>
            <w:tcW w:w="1642" w:type="dxa"/>
            <w:tcBorders>
              <w:top w:val="single" w:sz="4" w:space="0" w:color="auto"/>
              <w:left w:val="single" w:sz="4" w:space="0" w:color="auto"/>
            </w:tcBorders>
          </w:tcPr>
          <w:p w14:paraId="64F09731" w14:textId="77777777" w:rsidR="0081762E" w:rsidRPr="00380DB7" w:rsidRDefault="0081762E" w:rsidP="00B842CC">
            <w:pPr>
              <w:pStyle w:val="af4"/>
              <w:ind w:firstLine="560"/>
              <w:jc w:val="both"/>
              <w:rPr>
                <w:rFonts w:ascii="Times New Roman" w:hAnsi="Times New Roman"/>
                <w:noProof/>
                <w:sz w:val="24"/>
                <w:szCs w:val="24"/>
                <w:lang w:eastAsia="ru-RU"/>
              </w:rPr>
            </w:pPr>
            <w:r w:rsidRPr="003826A3">
              <w:rPr>
                <w:rFonts w:ascii="Times New Roman" w:hAnsi="Times New Roman"/>
                <w:noProof/>
                <w:sz w:val="24"/>
                <w:szCs w:val="24"/>
                <w:lang w:eastAsia="ru-RU"/>
              </w:rPr>
              <w:t>2.3.9</w:t>
            </w:r>
          </w:p>
        </w:tc>
        <w:tc>
          <w:tcPr>
            <w:tcW w:w="8326" w:type="dxa"/>
            <w:tcBorders>
              <w:top w:val="single" w:sz="4" w:space="0" w:color="auto"/>
              <w:left w:val="single" w:sz="4" w:space="0" w:color="auto"/>
              <w:right w:val="single" w:sz="4" w:space="0" w:color="auto"/>
            </w:tcBorders>
          </w:tcPr>
          <w:p w14:paraId="7CE51388" w14:textId="77777777" w:rsidR="0081762E" w:rsidRPr="00380DB7" w:rsidRDefault="0081762E" w:rsidP="00520B47">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Идиомы. Пословицы</w:t>
            </w:r>
          </w:p>
        </w:tc>
      </w:tr>
      <w:tr w:rsidR="0081762E" w:rsidRPr="00B842CC" w14:paraId="4446B630" w14:textId="77777777" w:rsidTr="00520B47">
        <w:trPr>
          <w:trHeight w:hRule="exact" w:val="341"/>
          <w:jc w:val="center"/>
        </w:trPr>
        <w:tc>
          <w:tcPr>
            <w:tcW w:w="1642" w:type="dxa"/>
            <w:tcBorders>
              <w:top w:val="single" w:sz="4" w:space="0" w:color="auto"/>
              <w:left w:val="single" w:sz="4" w:space="0" w:color="auto"/>
            </w:tcBorders>
          </w:tcPr>
          <w:p w14:paraId="43AA9BBB" w14:textId="77777777" w:rsidR="0081762E" w:rsidRPr="00380DB7" w:rsidRDefault="0081762E" w:rsidP="00B842CC">
            <w:pPr>
              <w:pStyle w:val="af4"/>
              <w:ind w:firstLine="480"/>
              <w:rPr>
                <w:rFonts w:ascii="Times New Roman" w:hAnsi="Times New Roman"/>
                <w:noProof/>
                <w:sz w:val="24"/>
                <w:szCs w:val="24"/>
                <w:lang w:eastAsia="ru-RU"/>
              </w:rPr>
            </w:pPr>
            <w:r w:rsidRPr="003826A3">
              <w:rPr>
                <w:rFonts w:ascii="Times New Roman" w:hAnsi="Times New Roman"/>
                <w:noProof/>
                <w:sz w:val="24"/>
                <w:szCs w:val="24"/>
                <w:lang w:eastAsia="ru-RU"/>
              </w:rPr>
              <w:t>2.3.10</w:t>
            </w:r>
          </w:p>
        </w:tc>
        <w:tc>
          <w:tcPr>
            <w:tcW w:w="8326" w:type="dxa"/>
            <w:tcBorders>
              <w:top w:val="single" w:sz="4" w:space="0" w:color="auto"/>
              <w:left w:val="single" w:sz="4" w:space="0" w:color="auto"/>
              <w:right w:val="single" w:sz="4" w:space="0" w:color="auto"/>
            </w:tcBorders>
          </w:tcPr>
          <w:p w14:paraId="03252D47" w14:textId="77777777" w:rsidR="0081762E" w:rsidRPr="00380DB7" w:rsidRDefault="0081762E" w:rsidP="00520B47">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Элементы деловой лексики</w:t>
            </w:r>
          </w:p>
        </w:tc>
      </w:tr>
      <w:tr w:rsidR="0081762E" w:rsidRPr="00B842CC" w14:paraId="7222CD43" w14:textId="77777777" w:rsidTr="00520B47">
        <w:trPr>
          <w:trHeight w:hRule="exact" w:val="331"/>
          <w:jc w:val="center"/>
        </w:trPr>
        <w:tc>
          <w:tcPr>
            <w:tcW w:w="1642" w:type="dxa"/>
            <w:tcBorders>
              <w:top w:val="single" w:sz="4" w:space="0" w:color="auto"/>
              <w:left w:val="single" w:sz="4" w:space="0" w:color="auto"/>
            </w:tcBorders>
          </w:tcPr>
          <w:p w14:paraId="67C82E86" w14:textId="77777777" w:rsidR="0081762E" w:rsidRPr="00380DB7" w:rsidRDefault="0081762E" w:rsidP="00B842CC">
            <w:pPr>
              <w:pStyle w:val="af4"/>
              <w:ind w:firstLine="480"/>
              <w:rPr>
                <w:rFonts w:ascii="Times New Roman" w:hAnsi="Times New Roman"/>
                <w:noProof/>
                <w:sz w:val="24"/>
                <w:szCs w:val="24"/>
                <w:lang w:eastAsia="ru-RU"/>
              </w:rPr>
            </w:pPr>
            <w:r w:rsidRPr="003826A3">
              <w:rPr>
                <w:rFonts w:ascii="Times New Roman" w:hAnsi="Times New Roman"/>
                <w:noProof/>
                <w:sz w:val="24"/>
                <w:szCs w:val="24"/>
                <w:lang w:eastAsia="ru-RU"/>
              </w:rPr>
              <w:t>2.3.11</w:t>
            </w:r>
          </w:p>
        </w:tc>
        <w:tc>
          <w:tcPr>
            <w:tcW w:w="8326" w:type="dxa"/>
            <w:tcBorders>
              <w:top w:val="single" w:sz="4" w:space="0" w:color="auto"/>
              <w:left w:val="single" w:sz="4" w:space="0" w:color="auto"/>
              <w:right w:val="single" w:sz="4" w:space="0" w:color="auto"/>
            </w:tcBorders>
          </w:tcPr>
          <w:p w14:paraId="05ADA86B" w14:textId="77777777" w:rsidR="0081762E" w:rsidRPr="00380DB7" w:rsidRDefault="0081762E" w:rsidP="00520B47">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Основные способы словообразования - аффиксация</w:t>
            </w:r>
          </w:p>
        </w:tc>
      </w:tr>
      <w:tr w:rsidR="0081762E" w:rsidRPr="00B842CC" w14:paraId="4417C157" w14:textId="77777777" w:rsidTr="00520B47">
        <w:trPr>
          <w:trHeight w:hRule="exact" w:val="658"/>
          <w:jc w:val="center"/>
        </w:trPr>
        <w:tc>
          <w:tcPr>
            <w:tcW w:w="1642" w:type="dxa"/>
            <w:tcBorders>
              <w:top w:val="single" w:sz="4" w:space="0" w:color="auto"/>
              <w:left w:val="single" w:sz="4" w:space="0" w:color="auto"/>
            </w:tcBorders>
          </w:tcPr>
          <w:p w14:paraId="3C296C9D" w14:textId="77777777" w:rsidR="0081762E" w:rsidRPr="00380DB7" w:rsidRDefault="0081762E" w:rsidP="00B842CC">
            <w:pPr>
              <w:pStyle w:val="af4"/>
              <w:ind w:firstLine="380"/>
              <w:jc w:val="both"/>
              <w:rPr>
                <w:rFonts w:ascii="Times New Roman" w:hAnsi="Times New Roman"/>
                <w:noProof/>
                <w:sz w:val="24"/>
                <w:szCs w:val="24"/>
                <w:lang w:eastAsia="ru-RU"/>
              </w:rPr>
            </w:pPr>
            <w:r w:rsidRPr="003826A3">
              <w:rPr>
                <w:rFonts w:ascii="Times New Roman" w:hAnsi="Times New Roman"/>
                <w:noProof/>
                <w:sz w:val="24"/>
                <w:szCs w:val="24"/>
                <w:lang w:eastAsia="ru-RU"/>
              </w:rPr>
              <w:t>2.3.11.1</w:t>
            </w:r>
          </w:p>
        </w:tc>
        <w:tc>
          <w:tcPr>
            <w:tcW w:w="8326" w:type="dxa"/>
            <w:tcBorders>
              <w:top w:val="single" w:sz="4" w:space="0" w:color="auto"/>
              <w:left w:val="single" w:sz="4" w:space="0" w:color="auto"/>
              <w:right w:val="single" w:sz="4" w:space="0" w:color="auto"/>
            </w:tcBorders>
            <w:vAlign w:val="bottom"/>
          </w:tcPr>
          <w:p w14:paraId="1C38A4D2" w14:textId="77777777" w:rsidR="0081762E" w:rsidRPr="00380DB7" w:rsidRDefault="0081762E" w:rsidP="00520B47">
            <w:pPr>
              <w:pStyle w:val="af4"/>
              <w:spacing w:line="233" w:lineRule="auto"/>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 xml:space="preserve">Образование глаголов при помощи префиксов </w:t>
            </w:r>
            <w:proofErr w:type="spellStart"/>
            <w:r w:rsidRPr="003826A3">
              <w:rPr>
                <w:rFonts w:ascii="Times New Roman" w:hAnsi="Times New Roman"/>
                <w:i/>
                <w:iCs/>
                <w:sz w:val="24"/>
                <w:szCs w:val="24"/>
              </w:rPr>
              <w:t>dis</w:t>
            </w:r>
            <w:proofErr w:type="spellEnd"/>
            <w:r w:rsidRPr="003826A3">
              <w:rPr>
                <w:rFonts w:ascii="Times New Roman" w:hAnsi="Times New Roman"/>
                <w:i/>
                <w:iCs/>
                <w:sz w:val="24"/>
                <w:szCs w:val="24"/>
              </w:rPr>
              <w:t xml:space="preserve">-, </w:t>
            </w:r>
            <w:proofErr w:type="spellStart"/>
            <w:r w:rsidRPr="003826A3">
              <w:rPr>
                <w:rFonts w:ascii="Times New Roman" w:hAnsi="Times New Roman"/>
                <w:i/>
                <w:iCs/>
                <w:sz w:val="24"/>
                <w:szCs w:val="24"/>
              </w:rPr>
              <w:t>mis</w:t>
            </w:r>
            <w:proofErr w:type="spellEnd"/>
            <w:r w:rsidRPr="003826A3">
              <w:rPr>
                <w:rFonts w:ascii="Times New Roman" w:hAnsi="Times New Roman"/>
                <w:i/>
                <w:iCs/>
                <w:sz w:val="24"/>
                <w:szCs w:val="24"/>
              </w:rPr>
              <w:t xml:space="preserve">-, </w:t>
            </w:r>
            <w:proofErr w:type="spellStart"/>
            <w:r w:rsidRPr="003826A3">
              <w:rPr>
                <w:rFonts w:ascii="Times New Roman" w:hAnsi="Times New Roman"/>
                <w:i/>
                <w:iCs/>
                <w:sz w:val="24"/>
                <w:szCs w:val="24"/>
              </w:rPr>
              <w:t>re</w:t>
            </w:r>
            <w:proofErr w:type="spellEnd"/>
            <w:r w:rsidRPr="003826A3">
              <w:rPr>
                <w:rFonts w:ascii="Times New Roman" w:hAnsi="Times New Roman"/>
                <w:i/>
                <w:iCs/>
                <w:sz w:val="24"/>
                <w:szCs w:val="24"/>
              </w:rPr>
              <w:t xml:space="preserve">-, </w:t>
            </w:r>
            <w:proofErr w:type="spellStart"/>
            <w:r w:rsidRPr="003826A3">
              <w:rPr>
                <w:rFonts w:ascii="Times New Roman" w:hAnsi="Times New Roman"/>
                <w:i/>
                <w:iCs/>
                <w:sz w:val="24"/>
                <w:szCs w:val="24"/>
              </w:rPr>
              <w:t>over</w:t>
            </w:r>
            <w:proofErr w:type="spellEnd"/>
            <w:r w:rsidRPr="003826A3">
              <w:rPr>
                <w:rFonts w:ascii="Times New Roman" w:hAnsi="Times New Roman"/>
                <w:i/>
                <w:iCs/>
                <w:sz w:val="24"/>
                <w:szCs w:val="24"/>
              </w:rPr>
              <w:t xml:space="preserve">-, </w:t>
            </w:r>
            <w:proofErr w:type="spellStart"/>
            <w:r w:rsidRPr="003826A3">
              <w:rPr>
                <w:rFonts w:ascii="Times New Roman" w:hAnsi="Times New Roman"/>
                <w:i/>
                <w:iCs/>
                <w:sz w:val="24"/>
                <w:szCs w:val="24"/>
              </w:rPr>
              <w:t>under</w:t>
            </w:r>
            <w:proofErr w:type="spellEnd"/>
            <w:r w:rsidRPr="003826A3">
              <w:rPr>
                <w:rFonts w:ascii="Times New Roman" w:hAnsi="Times New Roman"/>
                <w:i/>
                <w:iCs/>
                <w:sz w:val="24"/>
                <w:szCs w:val="24"/>
              </w:rPr>
              <w:t>-</w:t>
            </w:r>
            <w:r w:rsidRPr="003826A3">
              <w:rPr>
                <w:rFonts w:ascii="Times New Roman" w:hAnsi="Times New Roman"/>
                <w:sz w:val="24"/>
                <w:szCs w:val="24"/>
              </w:rPr>
              <w:t xml:space="preserve"> </w:t>
            </w:r>
            <w:r w:rsidRPr="003826A3">
              <w:rPr>
                <w:rFonts w:ascii="Times New Roman" w:hAnsi="Times New Roman"/>
                <w:noProof/>
                <w:sz w:val="24"/>
                <w:szCs w:val="24"/>
                <w:lang w:eastAsia="ru-RU"/>
              </w:rPr>
              <w:t xml:space="preserve">и суффиксов </w:t>
            </w:r>
            <w:r w:rsidRPr="003826A3">
              <w:rPr>
                <w:rFonts w:ascii="Times New Roman" w:hAnsi="Times New Roman"/>
                <w:i/>
                <w:iCs/>
                <w:sz w:val="24"/>
                <w:szCs w:val="24"/>
              </w:rPr>
              <w:t>-</w:t>
            </w:r>
            <w:proofErr w:type="spellStart"/>
            <w:r w:rsidRPr="003826A3">
              <w:rPr>
                <w:rFonts w:ascii="Times New Roman" w:hAnsi="Times New Roman"/>
                <w:i/>
                <w:iCs/>
                <w:sz w:val="24"/>
                <w:szCs w:val="24"/>
              </w:rPr>
              <w:t>ise</w:t>
            </w:r>
            <w:proofErr w:type="spellEnd"/>
            <w:r w:rsidRPr="003826A3">
              <w:rPr>
                <w:rFonts w:ascii="Times New Roman" w:hAnsi="Times New Roman"/>
                <w:i/>
                <w:iCs/>
                <w:sz w:val="24"/>
                <w:szCs w:val="24"/>
              </w:rPr>
              <w:t>/-</w:t>
            </w:r>
            <w:proofErr w:type="spellStart"/>
            <w:r w:rsidRPr="003826A3">
              <w:rPr>
                <w:rFonts w:ascii="Times New Roman" w:hAnsi="Times New Roman"/>
                <w:i/>
                <w:iCs/>
                <w:sz w:val="24"/>
                <w:szCs w:val="24"/>
              </w:rPr>
              <w:t>ize</w:t>
            </w:r>
            <w:proofErr w:type="spellEnd"/>
            <w:r w:rsidRPr="003826A3">
              <w:rPr>
                <w:rFonts w:ascii="Times New Roman" w:hAnsi="Times New Roman"/>
                <w:i/>
                <w:iCs/>
                <w:sz w:val="24"/>
                <w:szCs w:val="24"/>
              </w:rPr>
              <w:t>, -</w:t>
            </w:r>
            <w:proofErr w:type="spellStart"/>
            <w:r w:rsidRPr="003826A3">
              <w:rPr>
                <w:rFonts w:ascii="Times New Roman" w:hAnsi="Times New Roman"/>
                <w:i/>
                <w:iCs/>
                <w:sz w:val="24"/>
                <w:szCs w:val="24"/>
              </w:rPr>
              <w:t>en</w:t>
            </w:r>
            <w:proofErr w:type="spellEnd"/>
          </w:p>
        </w:tc>
      </w:tr>
      <w:tr w:rsidR="0081762E" w:rsidRPr="00B842CC" w14:paraId="3C43AEB0" w14:textId="77777777" w:rsidTr="00520B47">
        <w:trPr>
          <w:trHeight w:hRule="exact" w:val="974"/>
          <w:jc w:val="center"/>
        </w:trPr>
        <w:tc>
          <w:tcPr>
            <w:tcW w:w="1642" w:type="dxa"/>
            <w:tcBorders>
              <w:top w:val="single" w:sz="4" w:space="0" w:color="auto"/>
              <w:left w:val="single" w:sz="4" w:space="0" w:color="auto"/>
            </w:tcBorders>
          </w:tcPr>
          <w:p w14:paraId="5E60F128" w14:textId="77777777" w:rsidR="0081762E" w:rsidRPr="00380DB7" w:rsidRDefault="0081762E" w:rsidP="00B842CC">
            <w:pPr>
              <w:pStyle w:val="af4"/>
              <w:ind w:firstLine="380"/>
              <w:jc w:val="both"/>
              <w:rPr>
                <w:rFonts w:ascii="Times New Roman" w:hAnsi="Times New Roman"/>
                <w:noProof/>
                <w:sz w:val="24"/>
                <w:szCs w:val="24"/>
                <w:lang w:eastAsia="ru-RU"/>
              </w:rPr>
            </w:pPr>
            <w:r w:rsidRPr="003826A3">
              <w:rPr>
                <w:rFonts w:ascii="Times New Roman" w:hAnsi="Times New Roman"/>
                <w:noProof/>
                <w:sz w:val="24"/>
                <w:szCs w:val="24"/>
                <w:lang w:eastAsia="ru-RU"/>
              </w:rPr>
              <w:t>2.3.11.2</w:t>
            </w:r>
          </w:p>
        </w:tc>
        <w:tc>
          <w:tcPr>
            <w:tcW w:w="8326" w:type="dxa"/>
            <w:tcBorders>
              <w:top w:val="single" w:sz="4" w:space="0" w:color="auto"/>
              <w:left w:val="single" w:sz="4" w:space="0" w:color="auto"/>
              <w:right w:val="single" w:sz="4" w:space="0" w:color="auto"/>
            </w:tcBorders>
            <w:vAlign w:val="bottom"/>
          </w:tcPr>
          <w:p w14:paraId="48108178" w14:textId="77777777" w:rsidR="0081762E" w:rsidRPr="00380DB7" w:rsidRDefault="0081762E" w:rsidP="00520B47">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 xml:space="preserve">Образование имён существительных при помощи префиксов </w:t>
            </w:r>
            <w:r w:rsidRPr="003826A3">
              <w:rPr>
                <w:rFonts w:ascii="Times New Roman" w:hAnsi="Times New Roman"/>
                <w:i/>
                <w:iCs/>
                <w:noProof/>
                <w:sz w:val="24"/>
                <w:szCs w:val="24"/>
                <w:lang w:eastAsia="ru-RU"/>
              </w:rPr>
              <w:t xml:space="preserve">ип-, </w:t>
            </w:r>
            <w:proofErr w:type="spellStart"/>
            <w:r w:rsidRPr="003826A3">
              <w:rPr>
                <w:rFonts w:ascii="Times New Roman" w:hAnsi="Times New Roman"/>
                <w:i/>
                <w:iCs/>
                <w:sz w:val="24"/>
                <w:szCs w:val="24"/>
              </w:rPr>
              <w:t>in</w:t>
            </w:r>
            <w:proofErr w:type="spellEnd"/>
            <w:r w:rsidRPr="003826A3">
              <w:rPr>
                <w:rFonts w:ascii="Times New Roman" w:hAnsi="Times New Roman"/>
                <w:i/>
                <w:iCs/>
                <w:sz w:val="24"/>
                <w:szCs w:val="24"/>
              </w:rPr>
              <w:t>- /</w:t>
            </w:r>
            <w:proofErr w:type="spellStart"/>
            <w:r w:rsidRPr="003826A3">
              <w:rPr>
                <w:rFonts w:ascii="Times New Roman" w:hAnsi="Times New Roman"/>
                <w:i/>
                <w:iCs/>
                <w:sz w:val="24"/>
                <w:szCs w:val="24"/>
              </w:rPr>
              <w:t>im</w:t>
            </w:r>
            <w:proofErr w:type="spellEnd"/>
            <w:r w:rsidRPr="003826A3">
              <w:rPr>
                <w:rFonts w:ascii="Times New Roman" w:hAnsi="Times New Roman"/>
                <w:i/>
                <w:iCs/>
                <w:sz w:val="24"/>
                <w:szCs w:val="24"/>
              </w:rPr>
              <w:t xml:space="preserve">-, </w:t>
            </w:r>
            <w:proofErr w:type="spellStart"/>
            <w:r w:rsidRPr="003826A3">
              <w:rPr>
                <w:rFonts w:ascii="Times New Roman" w:hAnsi="Times New Roman"/>
                <w:i/>
                <w:iCs/>
                <w:sz w:val="24"/>
                <w:szCs w:val="24"/>
              </w:rPr>
              <w:t>il</w:t>
            </w:r>
            <w:proofErr w:type="spellEnd"/>
            <w:r w:rsidRPr="003826A3">
              <w:rPr>
                <w:rFonts w:ascii="Times New Roman" w:hAnsi="Times New Roman"/>
                <w:i/>
                <w:iCs/>
                <w:sz w:val="24"/>
                <w:szCs w:val="24"/>
              </w:rPr>
              <w:t>-/</w:t>
            </w:r>
            <w:proofErr w:type="spellStart"/>
            <w:r w:rsidRPr="003826A3">
              <w:rPr>
                <w:rFonts w:ascii="Times New Roman" w:hAnsi="Times New Roman"/>
                <w:i/>
                <w:iCs/>
                <w:sz w:val="24"/>
                <w:szCs w:val="24"/>
              </w:rPr>
              <w:t>ir</w:t>
            </w:r>
            <w:proofErr w:type="spellEnd"/>
            <w:r w:rsidRPr="003826A3">
              <w:rPr>
                <w:rFonts w:ascii="Times New Roman" w:hAnsi="Times New Roman"/>
                <w:i/>
                <w:iCs/>
                <w:sz w:val="24"/>
                <w:szCs w:val="24"/>
              </w:rPr>
              <w:t>-</w:t>
            </w:r>
            <w:r w:rsidRPr="003826A3">
              <w:rPr>
                <w:rFonts w:ascii="Times New Roman" w:hAnsi="Times New Roman"/>
                <w:sz w:val="24"/>
                <w:szCs w:val="24"/>
              </w:rPr>
              <w:t xml:space="preserve"> </w:t>
            </w:r>
            <w:r w:rsidRPr="003826A3">
              <w:rPr>
                <w:rFonts w:ascii="Times New Roman" w:hAnsi="Times New Roman"/>
                <w:noProof/>
                <w:sz w:val="24"/>
                <w:szCs w:val="24"/>
                <w:lang w:eastAsia="ru-RU"/>
              </w:rPr>
              <w:t xml:space="preserve">и суффиксов </w:t>
            </w:r>
            <w:r w:rsidRPr="003826A3">
              <w:rPr>
                <w:rFonts w:ascii="Times New Roman" w:hAnsi="Times New Roman"/>
                <w:i/>
                <w:iCs/>
                <w:sz w:val="24"/>
                <w:szCs w:val="24"/>
              </w:rPr>
              <w:t>-</w:t>
            </w:r>
            <w:proofErr w:type="spellStart"/>
            <w:r w:rsidRPr="003826A3">
              <w:rPr>
                <w:rFonts w:ascii="Times New Roman" w:hAnsi="Times New Roman"/>
                <w:i/>
                <w:iCs/>
                <w:sz w:val="24"/>
                <w:szCs w:val="24"/>
              </w:rPr>
              <w:t>ance</w:t>
            </w:r>
            <w:proofErr w:type="spellEnd"/>
            <w:r w:rsidRPr="003826A3">
              <w:rPr>
                <w:rFonts w:ascii="Times New Roman" w:hAnsi="Times New Roman"/>
                <w:i/>
                <w:iCs/>
                <w:sz w:val="24"/>
                <w:szCs w:val="24"/>
              </w:rPr>
              <w:t>/-</w:t>
            </w:r>
            <w:proofErr w:type="spellStart"/>
            <w:r w:rsidRPr="003826A3">
              <w:rPr>
                <w:rFonts w:ascii="Times New Roman" w:hAnsi="Times New Roman"/>
                <w:i/>
                <w:iCs/>
                <w:sz w:val="24"/>
                <w:szCs w:val="24"/>
              </w:rPr>
              <w:t>ence</w:t>
            </w:r>
            <w:proofErr w:type="spellEnd"/>
            <w:r w:rsidRPr="003826A3">
              <w:rPr>
                <w:rFonts w:ascii="Times New Roman" w:hAnsi="Times New Roman"/>
                <w:i/>
                <w:iCs/>
                <w:sz w:val="24"/>
                <w:szCs w:val="24"/>
              </w:rPr>
              <w:t>, -</w:t>
            </w:r>
            <w:proofErr w:type="spellStart"/>
            <w:r w:rsidRPr="003826A3">
              <w:rPr>
                <w:rFonts w:ascii="Times New Roman" w:hAnsi="Times New Roman"/>
                <w:i/>
                <w:iCs/>
                <w:sz w:val="24"/>
                <w:szCs w:val="24"/>
              </w:rPr>
              <w:t>er</w:t>
            </w:r>
            <w:proofErr w:type="spellEnd"/>
            <w:r w:rsidRPr="003826A3">
              <w:rPr>
                <w:rFonts w:ascii="Times New Roman" w:hAnsi="Times New Roman"/>
                <w:i/>
                <w:iCs/>
                <w:sz w:val="24"/>
                <w:szCs w:val="24"/>
              </w:rPr>
              <w:t>/-</w:t>
            </w:r>
            <w:proofErr w:type="spellStart"/>
            <w:r w:rsidRPr="003826A3">
              <w:rPr>
                <w:rFonts w:ascii="Times New Roman" w:hAnsi="Times New Roman"/>
                <w:i/>
                <w:iCs/>
                <w:sz w:val="24"/>
                <w:szCs w:val="24"/>
              </w:rPr>
              <w:t>or</w:t>
            </w:r>
            <w:proofErr w:type="spellEnd"/>
            <w:r w:rsidRPr="003826A3">
              <w:rPr>
                <w:rFonts w:ascii="Times New Roman" w:hAnsi="Times New Roman"/>
                <w:i/>
                <w:iCs/>
                <w:sz w:val="24"/>
                <w:szCs w:val="24"/>
              </w:rPr>
              <w:t>, -</w:t>
            </w:r>
            <w:proofErr w:type="spellStart"/>
            <w:r w:rsidRPr="003826A3">
              <w:rPr>
                <w:rFonts w:ascii="Times New Roman" w:hAnsi="Times New Roman"/>
                <w:i/>
                <w:iCs/>
                <w:sz w:val="24"/>
                <w:szCs w:val="24"/>
              </w:rPr>
              <w:t>ing</w:t>
            </w:r>
            <w:proofErr w:type="spellEnd"/>
            <w:r w:rsidRPr="003826A3">
              <w:rPr>
                <w:rFonts w:ascii="Times New Roman" w:hAnsi="Times New Roman"/>
                <w:i/>
                <w:iCs/>
                <w:sz w:val="24"/>
                <w:szCs w:val="24"/>
              </w:rPr>
              <w:t>, -</w:t>
            </w:r>
            <w:proofErr w:type="spellStart"/>
            <w:r w:rsidRPr="003826A3">
              <w:rPr>
                <w:rFonts w:ascii="Times New Roman" w:hAnsi="Times New Roman"/>
                <w:i/>
                <w:iCs/>
                <w:sz w:val="24"/>
                <w:szCs w:val="24"/>
              </w:rPr>
              <w:t>ist</w:t>
            </w:r>
            <w:proofErr w:type="spellEnd"/>
            <w:r w:rsidRPr="003826A3">
              <w:rPr>
                <w:rFonts w:ascii="Times New Roman" w:hAnsi="Times New Roman"/>
                <w:i/>
                <w:iCs/>
                <w:sz w:val="24"/>
                <w:szCs w:val="24"/>
              </w:rPr>
              <w:t>, -</w:t>
            </w:r>
            <w:proofErr w:type="spellStart"/>
            <w:r w:rsidRPr="003826A3">
              <w:rPr>
                <w:rFonts w:ascii="Times New Roman" w:hAnsi="Times New Roman"/>
                <w:i/>
                <w:iCs/>
                <w:sz w:val="24"/>
                <w:szCs w:val="24"/>
              </w:rPr>
              <w:t>ity</w:t>
            </w:r>
            <w:proofErr w:type="spellEnd"/>
            <w:r w:rsidRPr="003826A3">
              <w:rPr>
                <w:rFonts w:ascii="Times New Roman" w:hAnsi="Times New Roman"/>
                <w:i/>
                <w:iCs/>
                <w:sz w:val="24"/>
                <w:szCs w:val="24"/>
              </w:rPr>
              <w:t>, -</w:t>
            </w:r>
            <w:proofErr w:type="spellStart"/>
            <w:r w:rsidRPr="003826A3">
              <w:rPr>
                <w:rFonts w:ascii="Times New Roman" w:hAnsi="Times New Roman"/>
                <w:i/>
                <w:iCs/>
                <w:sz w:val="24"/>
                <w:szCs w:val="24"/>
              </w:rPr>
              <w:t>ment</w:t>
            </w:r>
            <w:proofErr w:type="spellEnd"/>
            <w:r w:rsidRPr="003826A3">
              <w:rPr>
                <w:rFonts w:ascii="Times New Roman" w:hAnsi="Times New Roman"/>
                <w:i/>
                <w:iCs/>
                <w:sz w:val="24"/>
                <w:szCs w:val="24"/>
              </w:rPr>
              <w:t>, -</w:t>
            </w:r>
            <w:proofErr w:type="spellStart"/>
            <w:r w:rsidRPr="003826A3">
              <w:rPr>
                <w:rFonts w:ascii="Times New Roman" w:hAnsi="Times New Roman"/>
                <w:i/>
                <w:iCs/>
                <w:sz w:val="24"/>
                <w:szCs w:val="24"/>
              </w:rPr>
              <w:t>ness</w:t>
            </w:r>
            <w:proofErr w:type="spellEnd"/>
            <w:r w:rsidRPr="003826A3">
              <w:rPr>
                <w:rFonts w:ascii="Times New Roman" w:hAnsi="Times New Roman"/>
                <w:i/>
                <w:iCs/>
                <w:sz w:val="24"/>
                <w:szCs w:val="24"/>
              </w:rPr>
              <w:t xml:space="preserve">, - </w:t>
            </w:r>
            <w:proofErr w:type="spellStart"/>
            <w:r w:rsidRPr="003826A3">
              <w:rPr>
                <w:rFonts w:ascii="Times New Roman" w:hAnsi="Times New Roman"/>
                <w:i/>
                <w:iCs/>
                <w:sz w:val="24"/>
                <w:szCs w:val="24"/>
              </w:rPr>
              <w:t>sion</w:t>
            </w:r>
            <w:proofErr w:type="spellEnd"/>
            <w:r w:rsidRPr="003826A3">
              <w:rPr>
                <w:rFonts w:ascii="Times New Roman" w:hAnsi="Times New Roman"/>
                <w:i/>
                <w:iCs/>
                <w:sz w:val="24"/>
                <w:szCs w:val="24"/>
              </w:rPr>
              <w:t>/-</w:t>
            </w:r>
            <w:proofErr w:type="spellStart"/>
            <w:r w:rsidRPr="003826A3">
              <w:rPr>
                <w:rFonts w:ascii="Times New Roman" w:hAnsi="Times New Roman"/>
                <w:i/>
                <w:iCs/>
                <w:sz w:val="24"/>
                <w:szCs w:val="24"/>
              </w:rPr>
              <w:t>tion</w:t>
            </w:r>
            <w:proofErr w:type="spellEnd"/>
            <w:r w:rsidRPr="003826A3">
              <w:rPr>
                <w:rFonts w:ascii="Times New Roman" w:hAnsi="Times New Roman"/>
                <w:i/>
                <w:iCs/>
                <w:sz w:val="24"/>
                <w:szCs w:val="24"/>
              </w:rPr>
              <w:t>, -</w:t>
            </w:r>
            <w:proofErr w:type="spellStart"/>
            <w:r w:rsidRPr="003826A3">
              <w:rPr>
                <w:rFonts w:ascii="Times New Roman" w:hAnsi="Times New Roman"/>
                <w:i/>
                <w:iCs/>
                <w:sz w:val="24"/>
                <w:szCs w:val="24"/>
              </w:rPr>
              <w:t>ship</w:t>
            </w:r>
            <w:proofErr w:type="spellEnd"/>
          </w:p>
        </w:tc>
      </w:tr>
      <w:tr w:rsidR="0081762E" w:rsidRPr="00B842CC" w14:paraId="077BC5A2" w14:textId="77777777" w:rsidTr="00520B47">
        <w:trPr>
          <w:trHeight w:hRule="exact" w:val="989"/>
          <w:jc w:val="center"/>
        </w:trPr>
        <w:tc>
          <w:tcPr>
            <w:tcW w:w="1642" w:type="dxa"/>
            <w:tcBorders>
              <w:top w:val="single" w:sz="4" w:space="0" w:color="auto"/>
              <w:left w:val="single" w:sz="4" w:space="0" w:color="auto"/>
            </w:tcBorders>
          </w:tcPr>
          <w:p w14:paraId="0B916477" w14:textId="77777777" w:rsidR="0081762E" w:rsidRPr="00380DB7" w:rsidRDefault="0081762E" w:rsidP="00B842CC">
            <w:pPr>
              <w:pStyle w:val="af4"/>
              <w:ind w:firstLine="380"/>
              <w:jc w:val="both"/>
              <w:rPr>
                <w:rFonts w:ascii="Times New Roman" w:hAnsi="Times New Roman"/>
                <w:noProof/>
                <w:sz w:val="24"/>
                <w:szCs w:val="24"/>
                <w:lang w:eastAsia="ru-RU"/>
              </w:rPr>
            </w:pPr>
            <w:r w:rsidRPr="003826A3">
              <w:rPr>
                <w:rFonts w:ascii="Times New Roman" w:hAnsi="Times New Roman"/>
                <w:noProof/>
                <w:sz w:val="24"/>
                <w:szCs w:val="24"/>
                <w:lang w:eastAsia="ru-RU"/>
              </w:rPr>
              <w:t>2.3.11.3</w:t>
            </w:r>
          </w:p>
        </w:tc>
        <w:tc>
          <w:tcPr>
            <w:tcW w:w="8326" w:type="dxa"/>
            <w:tcBorders>
              <w:top w:val="single" w:sz="4" w:space="0" w:color="auto"/>
              <w:left w:val="single" w:sz="4" w:space="0" w:color="auto"/>
              <w:right w:val="single" w:sz="4" w:space="0" w:color="auto"/>
            </w:tcBorders>
            <w:vAlign w:val="bottom"/>
          </w:tcPr>
          <w:p w14:paraId="63C7EA7E" w14:textId="77777777" w:rsidR="0081762E" w:rsidRPr="00380DB7" w:rsidRDefault="0081762E" w:rsidP="00520B47">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 xml:space="preserve">Образование имён прилагательных при помощи префиксов </w:t>
            </w:r>
            <w:proofErr w:type="spellStart"/>
            <w:r w:rsidRPr="003826A3">
              <w:rPr>
                <w:rFonts w:ascii="Times New Roman" w:hAnsi="Times New Roman"/>
                <w:i/>
                <w:iCs/>
                <w:sz w:val="24"/>
                <w:szCs w:val="24"/>
              </w:rPr>
              <w:t>un</w:t>
            </w:r>
            <w:proofErr w:type="spellEnd"/>
            <w:r w:rsidRPr="003826A3">
              <w:rPr>
                <w:rFonts w:ascii="Times New Roman" w:hAnsi="Times New Roman"/>
                <w:i/>
                <w:iCs/>
                <w:sz w:val="24"/>
                <w:szCs w:val="24"/>
              </w:rPr>
              <w:t xml:space="preserve">-, </w:t>
            </w:r>
            <w:proofErr w:type="spellStart"/>
            <w:r w:rsidRPr="003826A3">
              <w:rPr>
                <w:rFonts w:ascii="Times New Roman" w:hAnsi="Times New Roman"/>
                <w:i/>
                <w:iCs/>
                <w:sz w:val="24"/>
                <w:szCs w:val="24"/>
              </w:rPr>
              <w:t>in</w:t>
            </w:r>
            <w:proofErr w:type="spellEnd"/>
            <w:r w:rsidRPr="003826A3">
              <w:rPr>
                <w:rFonts w:ascii="Times New Roman" w:hAnsi="Times New Roman"/>
                <w:i/>
                <w:iCs/>
                <w:sz w:val="24"/>
                <w:szCs w:val="24"/>
              </w:rPr>
              <w:t>-/</w:t>
            </w:r>
            <w:proofErr w:type="spellStart"/>
            <w:r w:rsidRPr="003826A3">
              <w:rPr>
                <w:rFonts w:ascii="Times New Roman" w:hAnsi="Times New Roman"/>
                <w:i/>
                <w:iCs/>
                <w:sz w:val="24"/>
                <w:szCs w:val="24"/>
              </w:rPr>
              <w:t>im</w:t>
            </w:r>
            <w:proofErr w:type="spellEnd"/>
            <w:r w:rsidRPr="003826A3">
              <w:rPr>
                <w:rFonts w:ascii="Times New Roman" w:hAnsi="Times New Roman"/>
                <w:i/>
                <w:iCs/>
                <w:sz w:val="24"/>
                <w:szCs w:val="24"/>
              </w:rPr>
              <w:t xml:space="preserve">-, </w:t>
            </w:r>
            <w:proofErr w:type="spellStart"/>
            <w:r w:rsidRPr="003826A3">
              <w:rPr>
                <w:rFonts w:ascii="Times New Roman" w:hAnsi="Times New Roman"/>
                <w:i/>
                <w:iCs/>
                <w:sz w:val="24"/>
                <w:szCs w:val="24"/>
              </w:rPr>
              <w:t>il</w:t>
            </w:r>
            <w:proofErr w:type="spellEnd"/>
            <w:r w:rsidRPr="003826A3">
              <w:rPr>
                <w:rFonts w:ascii="Times New Roman" w:hAnsi="Times New Roman"/>
                <w:i/>
                <w:iCs/>
                <w:sz w:val="24"/>
                <w:szCs w:val="24"/>
              </w:rPr>
              <w:t>-/</w:t>
            </w:r>
            <w:proofErr w:type="spellStart"/>
            <w:r w:rsidRPr="003826A3">
              <w:rPr>
                <w:rFonts w:ascii="Times New Roman" w:hAnsi="Times New Roman"/>
                <w:i/>
                <w:iCs/>
                <w:sz w:val="24"/>
                <w:szCs w:val="24"/>
              </w:rPr>
              <w:t>ir</w:t>
            </w:r>
            <w:proofErr w:type="spellEnd"/>
            <w:r w:rsidRPr="003826A3">
              <w:rPr>
                <w:rFonts w:ascii="Times New Roman" w:hAnsi="Times New Roman"/>
                <w:i/>
                <w:iCs/>
                <w:sz w:val="24"/>
                <w:szCs w:val="24"/>
              </w:rPr>
              <w:t xml:space="preserve">-, </w:t>
            </w:r>
            <w:proofErr w:type="spellStart"/>
            <w:r w:rsidRPr="003826A3">
              <w:rPr>
                <w:rFonts w:ascii="Times New Roman" w:hAnsi="Times New Roman"/>
                <w:i/>
                <w:iCs/>
                <w:sz w:val="24"/>
                <w:szCs w:val="24"/>
              </w:rPr>
              <w:t>inter</w:t>
            </w:r>
            <w:proofErr w:type="spellEnd"/>
            <w:r w:rsidRPr="003826A3">
              <w:rPr>
                <w:rFonts w:ascii="Times New Roman" w:hAnsi="Times New Roman"/>
                <w:i/>
                <w:iCs/>
                <w:sz w:val="24"/>
                <w:szCs w:val="24"/>
              </w:rPr>
              <w:t xml:space="preserve">-, </w:t>
            </w:r>
            <w:proofErr w:type="spellStart"/>
            <w:r w:rsidRPr="003826A3">
              <w:rPr>
                <w:rFonts w:ascii="Times New Roman" w:hAnsi="Times New Roman"/>
                <w:i/>
                <w:iCs/>
                <w:sz w:val="24"/>
                <w:szCs w:val="24"/>
              </w:rPr>
              <w:t>non</w:t>
            </w:r>
            <w:proofErr w:type="spellEnd"/>
            <w:r w:rsidRPr="003826A3">
              <w:rPr>
                <w:rFonts w:ascii="Times New Roman" w:hAnsi="Times New Roman"/>
                <w:i/>
                <w:iCs/>
                <w:sz w:val="24"/>
                <w:szCs w:val="24"/>
              </w:rPr>
              <w:t xml:space="preserve">-, </w:t>
            </w:r>
            <w:proofErr w:type="spellStart"/>
            <w:r w:rsidRPr="003826A3">
              <w:rPr>
                <w:rFonts w:ascii="Times New Roman" w:hAnsi="Times New Roman"/>
                <w:i/>
                <w:iCs/>
                <w:sz w:val="24"/>
                <w:szCs w:val="24"/>
              </w:rPr>
              <w:t>post</w:t>
            </w:r>
            <w:proofErr w:type="spellEnd"/>
            <w:r w:rsidRPr="003826A3">
              <w:rPr>
                <w:rFonts w:ascii="Times New Roman" w:hAnsi="Times New Roman"/>
                <w:i/>
                <w:iCs/>
                <w:sz w:val="24"/>
                <w:szCs w:val="24"/>
              </w:rPr>
              <w:t xml:space="preserve">-, </w:t>
            </w:r>
            <w:proofErr w:type="spellStart"/>
            <w:r w:rsidRPr="003826A3">
              <w:rPr>
                <w:rFonts w:ascii="Times New Roman" w:hAnsi="Times New Roman"/>
                <w:i/>
                <w:iCs/>
                <w:sz w:val="24"/>
                <w:szCs w:val="24"/>
              </w:rPr>
              <w:t>pre</w:t>
            </w:r>
            <w:proofErr w:type="spellEnd"/>
            <w:r w:rsidRPr="003826A3">
              <w:rPr>
                <w:rFonts w:ascii="Times New Roman" w:hAnsi="Times New Roman"/>
                <w:i/>
                <w:iCs/>
                <w:sz w:val="24"/>
                <w:szCs w:val="24"/>
              </w:rPr>
              <w:t>-</w:t>
            </w:r>
            <w:r w:rsidRPr="003826A3">
              <w:rPr>
                <w:rFonts w:ascii="Times New Roman" w:hAnsi="Times New Roman"/>
                <w:sz w:val="24"/>
                <w:szCs w:val="24"/>
              </w:rPr>
              <w:t xml:space="preserve"> </w:t>
            </w:r>
            <w:r w:rsidRPr="003826A3">
              <w:rPr>
                <w:rFonts w:ascii="Times New Roman" w:hAnsi="Times New Roman"/>
                <w:noProof/>
                <w:sz w:val="24"/>
                <w:szCs w:val="24"/>
                <w:lang w:eastAsia="ru-RU"/>
              </w:rPr>
              <w:t xml:space="preserve">и суффиксов </w:t>
            </w:r>
            <w:r w:rsidRPr="003826A3">
              <w:rPr>
                <w:rFonts w:ascii="Times New Roman" w:hAnsi="Times New Roman"/>
                <w:i/>
                <w:iCs/>
                <w:sz w:val="24"/>
                <w:szCs w:val="24"/>
              </w:rPr>
              <w:t>-</w:t>
            </w:r>
            <w:proofErr w:type="spellStart"/>
            <w:r w:rsidRPr="003826A3">
              <w:rPr>
                <w:rFonts w:ascii="Times New Roman" w:hAnsi="Times New Roman"/>
                <w:i/>
                <w:iCs/>
                <w:sz w:val="24"/>
                <w:szCs w:val="24"/>
              </w:rPr>
              <w:t>able</w:t>
            </w:r>
            <w:proofErr w:type="spellEnd"/>
            <w:r w:rsidRPr="003826A3">
              <w:rPr>
                <w:rFonts w:ascii="Times New Roman" w:hAnsi="Times New Roman"/>
                <w:i/>
                <w:iCs/>
                <w:sz w:val="24"/>
                <w:szCs w:val="24"/>
              </w:rPr>
              <w:t>/-</w:t>
            </w:r>
            <w:proofErr w:type="spellStart"/>
            <w:r w:rsidRPr="003826A3">
              <w:rPr>
                <w:rFonts w:ascii="Times New Roman" w:hAnsi="Times New Roman"/>
                <w:i/>
                <w:iCs/>
                <w:sz w:val="24"/>
                <w:szCs w:val="24"/>
              </w:rPr>
              <w:t>ible</w:t>
            </w:r>
            <w:proofErr w:type="spellEnd"/>
            <w:r w:rsidRPr="003826A3">
              <w:rPr>
                <w:rFonts w:ascii="Times New Roman" w:hAnsi="Times New Roman"/>
                <w:i/>
                <w:iCs/>
                <w:sz w:val="24"/>
                <w:szCs w:val="24"/>
              </w:rPr>
              <w:t>, -</w:t>
            </w:r>
            <w:proofErr w:type="spellStart"/>
            <w:r w:rsidRPr="003826A3">
              <w:rPr>
                <w:rFonts w:ascii="Times New Roman" w:hAnsi="Times New Roman"/>
                <w:i/>
                <w:iCs/>
                <w:sz w:val="24"/>
                <w:szCs w:val="24"/>
              </w:rPr>
              <w:t>al</w:t>
            </w:r>
            <w:proofErr w:type="spellEnd"/>
            <w:r w:rsidRPr="003826A3">
              <w:rPr>
                <w:rFonts w:ascii="Times New Roman" w:hAnsi="Times New Roman"/>
                <w:i/>
                <w:iCs/>
                <w:sz w:val="24"/>
                <w:szCs w:val="24"/>
              </w:rPr>
              <w:t>, -</w:t>
            </w:r>
            <w:proofErr w:type="spellStart"/>
            <w:r w:rsidRPr="003826A3">
              <w:rPr>
                <w:rFonts w:ascii="Times New Roman" w:hAnsi="Times New Roman"/>
                <w:i/>
                <w:iCs/>
                <w:sz w:val="24"/>
                <w:szCs w:val="24"/>
              </w:rPr>
              <w:t>ed</w:t>
            </w:r>
            <w:proofErr w:type="spellEnd"/>
            <w:r w:rsidRPr="003826A3">
              <w:rPr>
                <w:rFonts w:ascii="Times New Roman" w:hAnsi="Times New Roman"/>
                <w:i/>
                <w:iCs/>
                <w:sz w:val="24"/>
                <w:szCs w:val="24"/>
              </w:rPr>
              <w:t>, -</w:t>
            </w:r>
            <w:proofErr w:type="spellStart"/>
            <w:r w:rsidRPr="003826A3">
              <w:rPr>
                <w:rFonts w:ascii="Times New Roman" w:hAnsi="Times New Roman"/>
                <w:i/>
                <w:iCs/>
                <w:sz w:val="24"/>
                <w:szCs w:val="24"/>
              </w:rPr>
              <w:t>ese</w:t>
            </w:r>
            <w:proofErr w:type="spellEnd"/>
            <w:r w:rsidRPr="003826A3">
              <w:rPr>
                <w:rFonts w:ascii="Times New Roman" w:hAnsi="Times New Roman"/>
                <w:i/>
                <w:iCs/>
                <w:sz w:val="24"/>
                <w:szCs w:val="24"/>
              </w:rPr>
              <w:t>, -</w:t>
            </w:r>
            <w:proofErr w:type="spellStart"/>
            <w:r w:rsidRPr="003826A3">
              <w:rPr>
                <w:rFonts w:ascii="Times New Roman" w:hAnsi="Times New Roman"/>
                <w:i/>
                <w:iCs/>
                <w:sz w:val="24"/>
                <w:szCs w:val="24"/>
              </w:rPr>
              <w:t>ful</w:t>
            </w:r>
            <w:proofErr w:type="spellEnd"/>
            <w:r w:rsidRPr="003826A3">
              <w:rPr>
                <w:rFonts w:ascii="Times New Roman" w:hAnsi="Times New Roman"/>
                <w:i/>
                <w:iCs/>
                <w:sz w:val="24"/>
                <w:szCs w:val="24"/>
              </w:rPr>
              <w:t xml:space="preserve">, - </w:t>
            </w:r>
            <w:proofErr w:type="spellStart"/>
            <w:r w:rsidRPr="003826A3">
              <w:rPr>
                <w:rFonts w:ascii="Times New Roman" w:hAnsi="Times New Roman"/>
                <w:i/>
                <w:iCs/>
                <w:sz w:val="24"/>
                <w:szCs w:val="24"/>
              </w:rPr>
              <w:t>ian</w:t>
            </w:r>
            <w:proofErr w:type="spellEnd"/>
            <w:r w:rsidRPr="003826A3">
              <w:rPr>
                <w:rFonts w:ascii="Times New Roman" w:hAnsi="Times New Roman"/>
                <w:i/>
                <w:iCs/>
                <w:sz w:val="24"/>
                <w:szCs w:val="24"/>
              </w:rPr>
              <w:t>/-</w:t>
            </w:r>
            <w:proofErr w:type="spellStart"/>
            <w:r w:rsidRPr="003826A3">
              <w:rPr>
                <w:rFonts w:ascii="Times New Roman" w:hAnsi="Times New Roman"/>
                <w:i/>
                <w:iCs/>
                <w:sz w:val="24"/>
                <w:szCs w:val="24"/>
              </w:rPr>
              <w:t>an</w:t>
            </w:r>
            <w:proofErr w:type="spellEnd"/>
            <w:r w:rsidRPr="003826A3">
              <w:rPr>
                <w:rFonts w:ascii="Times New Roman" w:hAnsi="Times New Roman"/>
                <w:i/>
                <w:iCs/>
                <w:sz w:val="24"/>
                <w:szCs w:val="24"/>
              </w:rPr>
              <w:t>, -</w:t>
            </w:r>
            <w:proofErr w:type="spellStart"/>
            <w:r w:rsidRPr="003826A3">
              <w:rPr>
                <w:rFonts w:ascii="Times New Roman" w:hAnsi="Times New Roman"/>
                <w:i/>
                <w:iCs/>
                <w:sz w:val="24"/>
                <w:szCs w:val="24"/>
              </w:rPr>
              <w:t>ical</w:t>
            </w:r>
            <w:proofErr w:type="spellEnd"/>
            <w:r w:rsidRPr="003826A3">
              <w:rPr>
                <w:rFonts w:ascii="Times New Roman" w:hAnsi="Times New Roman"/>
                <w:i/>
                <w:iCs/>
                <w:sz w:val="24"/>
                <w:szCs w:val="24"/>
              </w:rPr>
              <w:t>, -</w:t>
            </w:r>
            <w:proofErr w:type="spellStart"/>
            <w:r w:rsidRPr="003826A3">
              <w:rPr>
                <w:rFonts w:ascii="Times New Roman" w:hAnsi="Times New Roman"/>
                <w:i/>
                <w:iCs/>
                <w:sz w:val="24"/>
                <w:szCs w:val="24"/>
              </w:rPr>
              <w:t>ing</w:t>
            </w:r>
            <w:proofErr w:type="spellEnd"/>
            <w:r w:rsidRPr="003826A3">
              <w:rPr>
                <w:rFonts w:ascii="Times New Roman" w:hAnsi="Times New Roman"/>
                <w:i/>
                <w:iCs/>
                <w:sz w:val="24"/>
                <w:szCs w:val="24"/>
              </w:rPr>
              <w:t>, -</w:t>
            </w:r>
            <w:proofErr w:type="spellStart"/>
            <w:r w:rsidRPr="003826A3">
              <w:rPr>
                <w:rFonts w:ascii="Times New Roman" w:hAnsi="Times New Roman"/>
                <w:i/>
                <w:iCs/>
                <w:sz w:val="24"/>
                <w:szCs w:val="24"/>
              </w:rPr>
              <w:t>ish</w:t>
            </w:r>
            <w:proofErr w:type="spellEnd"/>
            <w:r w:rsidRPr="003826A3">
              <w:rPr>
                <w:rFonts w:ascii="Times New Roman" w:hAnsi="Times New Roman"/>
                <w:i/>
                <w:iCs/>
                <w:sz w:val="24"/>
                <w:szCs w:val="24"/>
              </w:rPr>
              <w:t>, -</w:t>
            </w:r>
            <w:proofErr w:type="spellStart"/>
            <w:r w:rsidRPr="003826A3">
              <w:rPr>
                <w:rFonts w:ascii="Times New Roman" w:hAnsi="Times New Roman"/>
                <w:i/>
                <w:iCs/>
                <w:sz w:val="24"/>
                <w:szCs w:val="24"/>
              </w:rPr>
              <w:t>ive</w:t>
            </w:r>
            <w:proofErr w:type="spellEnd"/>
            <w:r w:rsidRPr="003826A3">
              <w:rPr>
                <w:rFonts w:ascii="Times New Roman" w:hAnsi="Times New Roman"/>
                <w:i/>
                <w:iCs/>
                <w:sz w:val="24"/>
                <w:szCs w:val="24"/>
              </w:rPr>
              <w:t>, -</w:t>
            </w:r>
            <w:proofErr w:type="spellStart"/>
            <w:r w:rsidRPr="003826A3">
              <w:rPr>
                <w:rFonts w:ascii="Times New Roman" w:hAnsi="Times New Roman"/>
                <w:i/>
                <w:iCs/>
                <w:sz w:val="24"/>
                <w:szCs w:val="24"/>
              </w:rPr>
              <w:t>less</w:t>
            </w:r>
            <w:proofErr w:type="spellEnd"/>
            <w:r w:rsidRPr="003826A3">
              <w:rPr>
                <w:rFonts w:ascii="Times New Roman" w:hAnsi="Times New Roman"/>
                <w:i/>
                <w:iCs/>
                <w:sz w:val="24"/>
                <w:szCs w:val="24"/>
              </w:rPr>
              <w:t>, -</w:t>
            </w:r>
            <w:proofErr w:type="spellStart"/>
            <w:r w:rsidRPr="003826A3">
              <w:rPr>
                <w:rFonts w:ascii="Times New Roman" w:hAnsi="Times New Roman"/>
                <w:i/>
                <w:iCs/>
                <w:sz w:val="24"/>
                <w:szCs w:val="24"/>
              </w:rPr>
              <w:t>ly</w:t>
            </w:r>
            <w:proofErr w:type="spellEnd"/>
            <w:r w:rsidRPr="003826A3">
              <w:rPr>
                <w:rFonts w:ascii="Times New Roman" w:hAnsi="Times New Roman"/>
                <w:i/>
                <w:iCs/>
                <w:sz w:val="24"/>
                <w:szCs w:val="24"/>
              </w:rPr>
              <w:t>, -</w:t>
            </w:r>
            <w:proofErr w:type="spellStart"/>
            <w:r w:rsidRPr="003826A3">
              <w:rPr>
                <w:rFonts w:ascii="Times New Roman" w:hAnsi="Times New Roman"/>
                <w:i/>
                <w:iCs/>
                <w:sz w:val="24"/>
                <w:szCs w:val="24"/>
              </w:rPr>
              <w:t>ous</w:t>
            </w:r>
            <w:proofErr w:type="spellEnd"/>
            <w:r w:rsidRPr="003826A3">
              <w:rPr>
                <w:rFonts w:ascii="Times New Roman" w:hAnsi="Times New Roman"/>
                <w:i/>
                <w:iCs/>
                <w:sz w:val="24"/>
                <w:szCs w:val="24"/>
              </w:rPr>
              <w:t>, -y</w:t>
            </w:r>
          </w:p>
        </w:tc>
      </w:tr>
      <w:tr w:rsidR="0081762E" w:rsidRPr="00B842CC" w14:paraId="2D071D5D" w14:textId="77777777" w:rsidTr="00520B47">
        <w:trPr>
          <w:trHeight w:hRule="exact" w:val="658"/>
          <w:jc w:val="center"/>
        </w:trPr>
        <w:tc>
          <w:tcPr>
            <w:tcW w:w="1642" w:type="dxa"/>
            <w:tcBorders>
              <w:top w:val="single" w:sz="4" w:space="0" w:color="auto"/>
              <w:left w:val="single" w:sz="4" w:space="0" w:color="auto"/>
            </w:tcBorders>
          </w:tcPr>
          <w:p w14:paraId="325993DF" w14:textId="77777777" w:rsidR="0081762E" w:rsidRPr="00380DB7" w:rsidRDefault="0081762E" w:rsidP="00B842CC">
            <w:pPr>
              <w:pStyle w:val="af4"/>
              <w:ind w:firstLine="380"/>
              <w:jc w:val="both"/>
              <w:rPr>
                <w:rFonts w:ascii="Times New Roman" w:hAnsi="Times New Roman"/>
                <w:noProof/>
                <w:sz w:val="24"/>
                <w:szCs w:val="24"/>
                <w:lang w:eastAsia="ru-RU"/>
              </w:rPr>
            </w:pPr>
            <w:r w:rsidRPr="003826A3">
              <w:rPr>
                <w:rFonts w:ascii="Times New Roman" w:hAnsi="Times New Roman"/>
                <w:noProof/>
                <w:sz w:val="24"/>
                <w:szCs w:val="24"/>
                <w:lang w:eastAsia="ru-RU"/>
              </w:rPr>
              <w:t>2.3.11.4</w:t>
            </w:r>
          </w:p>
        </w:tc>
        <w:tc>
          <w:tcPr>
            <w:tcW w:w="8326" w:type="dxa"/>
            <w:tcBorders>
              <w:top w:val="single" w:sz="4" w:space="0" w:color="auto"/>
              <w:left w:val="single" w:sz="4" w:space="0" w:color="auto"/>
              <w:right w:val="single" w:sz="4" w:space="0" w:color="auto"/>
            </w:tcBorders>
            <w:vAlign w:val="bottom"/>
          </w:tcPr>
          <w:p w14:paraId="318A9872" w14:textId="77777777" w:rsidR="0081762E" w:rsidRPr="00380DB7" w:rsidRDefault="0081762E" w:rsidP="00520B47">
            <w:pPr>
              <w:pStyle w:val="af4"/>
              <w:spacing w:line="233" w:lineRule="auto"/>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 xml:space="preserve">Образование наречий при помощи префиксов </w:t>
            </w:r>
            <w:proofErr w:type="spellStart"/>
            <w:r w:rsidRPr="003826A3">
              <w:rPr>
                <w:rFonts w:ascii="Times New Roman" w:hAnsi="Times New Roman"/>
                <w:i/>
                <w:iCs/>
                <w:sz w:val="24"/>
                <w:szCs w:val="24"/>
              </w:rPr>
              <w:t>un</w:t>
            </w:r>
            <w:proofErr w:type="spellEnd"/>
            <w:r w:rsidRPr="003826A3">
              <w:rPr>
                <w:rFonts w:ascii="Times New Roman" w:hAnsi="Times New Roman"/>
                <w:i/>
                <w:iCs/>
                <w:sz w:val="24"/>
                <w:szCs w:val="24"/>
              </w:rPr>
              <w:t xml:space="preserve">-, </w:t>
            </w:r>
            <w:proofErr w:type="spellStart"/>
            <w:r w:rsidRPr="003826A3">
              <w:rPr>
                <w:rFonts w:ascii="Times New Roman" w:hAnsi="Times New Roman"/>
                <w:i/>
                <w:iCs/>
                <w:sz w:val="24"/>
                <w:szCs w:val="24"/>
              </w:rPr>
              <w:t>in</w:t>
            </w:r>
            <w:proofErr w:type="spellEnd"/>
            <w:r w:rsidRPr="003826A3">
              <w:rPr>
                <w:rFonts w:ascii="Times New Roman" w:hAnsi="Times New Roman"/>
                <w:i/>
                <w:iCs/>
                <w:sz w:val="24"/>
                <w:szCs w:val="24"/>
              </w:rPr>
              <w:t>-/</w:t>
            </w:r>
            <w:proofErr w:type="spellStart"/>
            <w:r w:rsidRPr="003826A3">
              <w:rPr>
                <w:rFonts w:ascii="Times New Roman" w:hAnsi="Times New Roman"/>
                <w:i/>
                <w:iCs/>
                <w:sz w:val="24"/>
                <w:szCs w:val="24"/>
              </w:rPr>
              <w:t>im</w:t>
            </w:r>
            <w:proofErr w:type="spellEnd"/>
            <w:r w:rsidRPr="003826A3">
              <w:rPr>
                <w:rFonts w:ascii="Times New Roman" w:hAnsi="Times New Roman"/>
                <w:i/>
                <w:iCs/>
                <w:sz w:val="24"/>
                <w:szCs w:val="24"/>
              </w:rPr>
              <w:t xml:space="preserve">-, </w:t>
            </w:r>
            <w:proofErr w:type="spellStart"/>
            <w:r w:rsidRPr="003826A3">
              <w:rPr>
                <w:rFonts w:ascii="Times New Roman" w:hAnsi="Times New Roman"/>
                <w:i/>
                <w:iCs/>
                <w:sz w:val="24"/>
                <w:szCs w:val="24"/>
              </w:rPr>
              <w:t>il</w:t>
            </w:r>
            <w:proofErr w:type="spellEnd"/>
            <w:r w:rsidRPr="003826A3">
              <w:rPr>
                <w:rFonts w:ascii="Times New Roman" w:hAnsi="Times New Roman"/>
                <w:i/>
                <w:iCs/>
                <w:sz w:val="24"/>
                <w:szCs w:val="24"/>
              </w:rPr>
              <w:t>-/</w:t>
            </w:r>
            <w:proofErr w:type="spellStart"/>
            <w:r w:rsidRPr="003826A3">
              <w:rPr>
                <w:rFonts w:ascii="Times New Roman" w:hAnsi="Times New Roman"/>
                <w:i/>
                <w:iCs/>
                <w:sz w:val="24"/>
                <w:szCs w:val="24"/>
              </w:rPr>
              <w:t>ir</w:t>
            </w:r>
            <w:proofErr w:type="spellEnd"/>
            <w:r w:rsidRPr="003826A3">
              <w:rPr>
                <w:rFonts w:ascii="Times New Roman" w:hAnsi="Times New Roman"/>
                <w:i/>
                <w:iCs/>
                <w:sz w:val="24"/>
                <w:szCs w:val="24"/>
              </w:rPr>
              <w:t>-</w:t>
            </w:r>
            <w:r w:rsidRPr="003826A3">
              <w:rPr>
                <w:rFonts w:ascii="Times New Roman" w:hAnsi="Times New Roman"/>
                <w:sz w:val="24"/>
                <w:szCs w:val="24"/>
              </w:rPr>
              <w:t xml:space="preserve"> </w:t>
            </w:r>
            <w:r w:rsidRPr="003826A3">
              <w:rPr>
                <w:rFonts w:ascii="Times New Roman" w:hAnsi="Times New Roman"/>
                <w:noProof/>
                <w:sz w:val="24"/>
                <w:szCs w:val="24"/>
                <w:lang w:eastAsia="ru-RU"/>
              </w:rPr>
              <w:t xml:space="preserve">и суффикса </w:t>
            </w:r>
            <w:r w:rsidRPr="003826A3">
              <w:rPr>
                <w:rFonts w:ascii="Times New Roman" w:hAnsi="Times New Roman"/>
                <w:i/>
                <w:iCs/>
                <w:sz w:val="24"/>
                <w:szCs w:val="24"/>
              </w:rPr>
              <w:t>-</w:t>
            </w:r>
            <w:proofErr w:type="spellStart"/>
            <w:r w:rsidRPr="003826A3">
              <w:rPr>
                <w:rFonts w:ascii="Times New Roman" w:hAnsi="Times New Roman"/>
                <w:i/>
                <w:iCs/>
                <w:sz w:val="24"/>
                <w:szCs w:val="24"/>
              </w:rPr>
              <w:t>ly</w:t>
            </w:r>
            <w:proofErr w:type="spellEnd"/>
          </w:p>
        </w:tc>
      </w:tr>
      <w:tr w:rsidR="0081762E" w:rsidRPr="00B842CC" w14:paraId="01356D1C" w14:textId="77777777" w:rsidTr="00520B47">
        <w:trPr>
          <w:trHeight w:hRule="exact" w:val="336"/>
          <w:jc w:val="center"/>
        </w:trPr>
        <w:tc>
          <w:tcPr>
            <w:tcW w:w="1642" w:type="dxa"/>
            <w:tcBorders>
              <w:top w:val="single" w:sz="4" w:space="0" w:color="auto"/>
              <w:left w:val="single" w:sz="4" w:space="0" w:color="auto"/>
            </w:tcBorders>
            <w:vAlign w:val="bottom"/>
          </w:tcPr>
          <w:p w14:paraId="04FE4B5C" w14:textId="77777777" w:rsidR="0081762E" w:rsidRPr="00380DB7" w:rsidRDefault="0081762E" w:rsidP="00B842CC">
            <w:pPr>
              <w:pStyle w:val="af4"/>
              <w:ind w:firstLine="380"/>
              <w:jc w:val="both"/>
              <w:rPr>
                <w:rFonts w:ascii="Times New Roman" w:hAnsi="Times New Roman"/>
                <w:noProof/>
                <w:sz w:val="24"/>
                <w:szCs w:val="24"/>
                <w:lang w:eastAsia="ru-RU"/>
              </w:rPr>
            </w:pPr>
            <w:r w:rsidRPr="003826A3">
              <w:rPr>
                <w:rFonts w:ascii="Times New Roman" w:hAnsi="Times New Roman"/>
                <w:noProof/>
                <w:sz w:val="24"/>
                <w:szCs w:val="24"/>
                <w:lang w:eastAsia="ru-RU"/>
              </w:rPr>
              <w:t>2.3.11.5</w:t>
            </w:r>
          </w:p>
        </w:tc>
        <w:tc>
          <w:tcPr>
            <w:tcW w:w="8326" w:type="dxa"/>
            <w:tcBorders>
              <w:top w:val="single" w:sz="4" w:space="0" w:color="auto"/>
              <w:left w:val="single" w:sz="4" w:space="0" w:color="auto"/>
              <w:right w:val="single" w:sz="4" w:space="0" w:color="auto"/>
            </w:tcBorders>
            <w:vAlign w:val="bottom"/>
          </w:tcPr>
          <w:p w14:paraId="2A9DC258" w14:textId="77777777" w:rsidR="0081762E" w:rsidRPr="00380DB7" w:rsidRDefault="0081762E" w:rsidP="00520B47">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 xml:space="preserve">Образование числительных при помощи суффиксов </w:t>
            </w:r>
            <w:r w:rsidRPr="003826A3">
              <w:rPr>
                <w:rFonts w:ascii="Times New Roman" w:hAnsi="Times New Roman"/>
                <w:i/>
                <w:iCs/>
                <w:sz w:val="24"/>
                <w:szCs w:val="24"/>
              </w:rPr>
              <w:t>-</w:t>
            </w:r>
            <w:proofErr w:type="spellStart"/>
            <w:r w:rsidRPr="003826A3">
              <w:rPr>
                <w:rFonts w:ascii="Times New Roman" w:hAnsi="Times New Roman"/>
                <w:i/>
                <w:iCs/>
                <w:sz w:val="24"/>
                <w:szCs w:val="24"/>
              </w:rPr>
              <w:t>teen</w:t>
            </w:r>
            <w:proofErr w:type="spellEnd"/>
            <w:r w:rsidRPr="003826A3">
              <w:rPr>
                <w:rFonts w:ascii="Times New Roman" w:hAnsi="Times New Roman"/>
                <w:i/>
                <w:iCs/>
                <w:sz w:val="24"/>
                <w:szCs w:val="24"/>
              </w:rPr>
              <w:t>, -</w:t>
            </w:r>
            <w:proofErr w:type="spellStart"/>
            <w:r w:rsidRPr="003826A3">
              <w:rPr>
                <w:rFonts w:ascii="Times New Roman" w:hAnsi="Times New Roman"/>
                <w:i/>
                <w:iCs/>
                <w:sz w:val="24"/>
                <w:szCs w:val="24"/>
              </w:rPr>
              <w:t>ty</w:t>
            </w:r>
            <w:proofErr w:type="spellEnd"/>
            <w:r w:rsidRPr="003826A3">
              <w:rPr>
                <w:rFonts w:ascii="Times New Roman" w:hAnsi="Times New Roman"/>
                <w:i/>
                <w:iCs/>
                <w:sz w:val="24"/>
                <w:szCs w:val="24"/>
              </w:rPr>
              <w:t>, -</w:t>
            </w:r>
            <w:proofErr w:type="spellStart"/>
            <w:r w:rsidRPr="003826A3">
              <w:rPr>
                <w:rFonts w:ascii="Times New Roman" w:hAnsi="Times New Roman"/>
                <w:i/>
                <w:iCs/>
                <w:sz w:val="24"/>
                <w:szCs w:val="24"/>
              </w:rPr>
              <w:t>th</w:t>
            </w:r>
            <w:proofErr w:type="spellEnd"/>
          </w:p>
        </w:tc>
      </w:tr>
      <w:tr w:rsidR="0081762E" w:rsidRPr="00B842CC" w14:paraId="1B7CA4BF" w14:textId="77777777" w:rsidTr="00520B47">
        <w:trPr>
          <w:trHeight w:hRule="exact" w:val="336"/>
          <w:jc w:val="center"/>
        </w:trPr>
        <w:tc>
          <w:tcPr>
            <w:tcW w:w="1642" w:type="dxa"/>
            <w:tcBorders>
              <w:top w:val="single" w:sz="4" w:space="0" w:color="auto"/>
              <w:left w:val="single" w:sz="4" w:space="0" w:color="auto"/>
            </w:tcBorders>
            <w:vAlign w:val="bottom"/>
          </w:tcPr>
          <w:p w14:paraId="79A7750E" w14:textId="77777777" w:rsidR="0081762E" w:rsidRPr="00380DB7" w:rsidRDefault="0081762E" w:rsidP="00B842CC">
            <w:pPr>
              <w:pStyle w:val="af4"/>
              <w:ind w:firstLine="480"/>
              <w:rPr>
                <w:rFonts w:ascii="Times New Roman" w:hAnsi="Times New Roman"/>
                <w:noProof/>
                <w:sz w:val="24"/>
                <w:szCs w:val="24"/>
                <w:lang w:eastAsia="ru-RU"/>
              </w:rPr>
            </w:pPr>
            <w:r w:rsidRPr="003826A3">
              <w:rPr>
                <w:rFonts w:ascii="Times New Roman" w:hAnsi="Times New Roman"/>
                <w:noProof/>
                <w:sz w:val="24"/>
                <w:szCs w:val="24"/>
                <w:lang w:eastAsia="ru-RU"/>
              </w:rPr>
              <w:t>2.3.12</w:t>
            </w:r>
          </w:p>
        </w:tc>
        <w:tc>
          <w:tcPr>
            <w:tcW w:w="8326" w:type="dxa"/>
            <w:tcBorders>
              <w:top w:val="single" w:sz="4" w:space="0" w:color="auto"/>
              <w:left w:val="single" w:sz="4" w:space="0" w:color="auto"/>
              <w:right w:val="single" w:sz="4" w:space="0" w:color="auto"/>
            </w:tcBorders>
            <w:vAlign w:val="bottom"/>
          </w:tcPr>
          <w:p w14:paraId="28428888" w14:textId="77777777" w:rsidR="0081762E" w:rsidRPr="00380DB7" w:rsidRDefault="0081762E" w:rsidP="00520B47">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Основные способы словообразования - словосложение</w:t>
            </w:r>
          </w:p>
        </w:tc>
      </w:tr>
      <w:tr w:rsidR="0081762E" w:rsidRPr="00B842CC" w14:paraId="0208E7E4" w14:textId="77777777" w:rsidTr="00520B47">
        <w:trPr>
          <w:trHeight w:hRule="exact" w:val="658"/>
          <w:jc w:val="center"/>
        </w:trPr>
        <w:tc>
          <w:tcPr>
            <w:tcW w:w="1642" w:type="dxa"/>
            <w:tcBorders>
              <w:top w:val="single" w:sz="4" w:space="0" w:color="auto"/>
              <w:left w:val="single" w:sz="4" w:space="0" w:color="auto"/>
            </w:tcBorders>
          </w:tcPr>
          <w:p w14:paraId="17C8F6FA" w14:textId="77777777" w:rsidR="0081762E" w:rsidRPr="00380DB7" w:rsidRDefault="0081762E" w:rsidP="00B842CC">
            <w:pPr>
              <w:pStyle w:val="af4"/>
              <w:ind w:firstLine="380"/>
              <w:jc w:val="both"/>
              <w:rPr>
                <w:rFonts w:ascii="Times New Roman" w:hAnsi="Times New Roman"/>
                <w:noProof/>
                <w:sz w:val="24"/>
                <w:szCs w:val="24"/>
                <w:lang w:eastAsia="ru-RU"/>
              </w:rPr>
            </w:pPr>
            <w:r w:rsidRPr="003826A3">
              <w:rPr>
                <w:rFonts w:ascii="Times New Roman" w:hAnsi="Times New Roman"/>
                <w:noProof/>
                <w:sz w:val="24"/>
                <w:szCs w:val="24"/>
                <w:lang w:eastAsia="ru-RU"/>
              </w:rPr>
              <w:t>2.3.12.1</w:t>
            </w:r>
          </w:p>
        </w:tc>
        <w:tc>
          <w:tcPr>
            <w:tcW w:w="8326" w:type="dxa"/>
            <w:tcBorders>
              <w:top w:val="single" w:sz="4" w:space="0" w:color="auto"/>
              <w:left w:val="single" w:sz="4" w:space="0" w:color="auto"/>
              <w:right w:val="single" w:sz="4" w:space="0" w:color="auto"/>
            </w:tcBorders>
            <w:vAlign w:val="bottom"/>
          </w:tcPr>
          <w:p w14:paraId="13B78228" w14:textId="77777777" w:rsidR="0081762E" w:rsidRPr="00380DB7" w:rsidRDefault="0081762E" w:rsidP="00520B47">
            <w:pPr>
              <w:pStyle w:val="af4"/>
              <w:spacing w:line="233" w:lineRule="auto"/>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 xml:space="preserve">Образование сложных существительных путём соединения основ существительных </w:t>
            </w:r>
            <w:r w:rsidRPr="003826A3">
              <w:rPr>
                <w:rFonts w:ascii="Times New Roman" w:hAnsi="Times New Roman"/>
                <w:i/>
                <w:iCs/>
                <w:sz w:val="24"/>
                <w:szCs w:val="24"/>
              </w:rPr>
              <w:t>(</w:t>
            </w:r>
            <w:proofErr w:type="spellStart"/>
            <w:r w:rsidRPr="003826A3">
              <w:rPr>
                <w:rFonts w:ascii="Times New Roman" w:hAnsi="Times New Roman"/>
                <w:i/>
                <w:iCs/>
                <w:sz w:val="24"/>
                <w:szCs w:val="24"/>
              </w:rPr>
              <w:t>football</w:t>
            </w:r>
            <w:proofErr w:type="spellEnd"/>
            <w:r w:rsidRPr="003826A3">
              <w:rPr>
                <w:rFonts w:ascii="Times New Roman" w:hAnsi="Times New Roman"/>
                <w:i/>
                <w:iCs/>
                <w:sz w:val="24"/>
                <w:szCs w:val="24"/>
              </w:rPr>
              <w:t>)</w:t>
            </w:r>
          </w:p>
        </w:tc>
      </w:tr>
      <w:tr w:rsidR="0081762E" w:rsidRPr="00B842CC" w14:paraId="40FC437E" w14:textId="77777777" w:rsidTr="00520B47">
        <w:trPr>
          <w:trHeight w:hRule="exact" w:val="658"/>
          <w:jc w:val="center"/>
        </w:trPr>
        <w:tc>
          <w:tcPr>
            <w:tcW w:w="1642" w:type="dxa"/>
            <w:tcBorders>
              <w:top w:val="single" w:sz="4" w:space="0" w:color="auto"/>
              <w:left w:val="single" w:sz="4" w:space="0" w:color="auto"/>
            </w:tcBorders>
          </w:tcPr>
          <w:p w14:paraId="2AB4C183" w14:textId="77777777" w:rsidR="0081762E" w:rsidRPr="00380DB7" w:rsidRDefault="0081762E" w:rsidP="00B842CC">
            <w:pPr>
              <w:pStyle w:val="af4"/>
              <w:ind w:firstLine="380"/>
              <w:jc w:val="both"/>
              <w:rPr>
                <w:rFonts w:ascii="Times New Roman" w:hAnsi="Times New Roman"/>
                <w:noProof/>
                <w:sz w:val="24"/>
                <w:szCs w:val="24"/>
                <w:lang w:eastAsia="ru-RU"/>
              </w:rPr>
            </w:pPr>
            <w:r w:rsidRPr="003826A3">
              <w:rPr>
                <w:rFonts w:ascii="Times New Roman" w:hAnsi="Times New Roman"/>
                <w:noProof/>
                <w:sz w:val="24"/>
                <w:szCs w:val="24"/>
                <w:lang w:eastAsia="ru-RU"/>
              </w:rPr>
              <w:t>2.3.12.2</w:t>
            </w:r>
          </w:p>
        </w:tc>
        <w:tc>
          <w:tcPr>
            <w:tcW w:w="8326" w:type="dxa"/>
            <w:tcBorders>
              <w:top w:val="single" w:sz="4" w:space="0" w:color="auto"/>
              <w:left w:val="single" w:sz="4" w:space="0" w:color="auto"/>
              <w:right w:val="single" w:sz="4" w:space="0" w:color="auto"/>
            </w:tcBorders>
            <w:vAlign w:val="bottom"/>
          </w:tcPr>
          <w:p w14:paraId="73709475" w14:textId="77777777" w:rsidR="0081762E" w:rsidRPr="00380DB7" w:rsidRDefault="0081762E" w:rsidP="00520B47">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 xml:space="preserve">Образование сложных существительных путём соединения основы прилагательного с основой существительного </w:t>
            </w:r>
            <w:r w:rsidRPr="003826A3">
              <w:rPr>
                <w:rFonts w:ascii="Times New Roman" w:hAnsi="Times New Roman"/>
                <w:i/>
                <w:iCs/>
                <w:sz w:val="24"/>
                <w:szCs w:val="24"/>
              </w:rPr>
              <w:t>(</w:t>
            </w:r>
            <w:proofErr w:type="spellStart"/>
            <w:r w:rsidRPr="003826A3">
              <w:rPr>
                <w:rFonts w:ascii="Times New Roman" w:hAnsi="Times New Roman"/>
                <w:i/>
                <w:iCs/>
                <w:sz w:val="24"/>
                <w:szCs w:val="24"/>
              </w:rPr>
              <w:t>blue-bell</w:t>
            </w:r>
            <w:proofErr w:type="spellEnd"/>
            <w:r w:rsidRPr="003826A3">
              <w:rPr>
                <w:rFonts w:ascii="Times New Roman" w:hAnsi="Times New Roman"/>
                <w:i/>
                <w:iCs/>
                <w:sz w:val="24"/>
                <w:szCs w:val="24"/>
              </w:rPr>
              <w:t>)</w:t>
            </w:r>
          </w:p>
        </w:tc>
      </w:tr>
      <w:tr w:rsidR="0081762E" w:rsidRPr="00B842CC" w14:paraId="568C9A32" w14:textId="77777777" w:rsidTr="00520B47">
        <w:trPr>
          <w:trHeight w:hRule="exact" w:val="662"/>
          <w:jc w:val="center"/>
        </w:trPr>
        <w:tc>
          <w:tcPr>
            <w:tcW w:w="1642" w:type="dxa"/>
            <w:tcBorders>
              <w:top w:val="single" w:sz="4" w:space="0" w:color="auto"/>
              <w:left w:val="single" w:sz="4" w:space="0" w:color="auto"/>
            </w:tcBorders>
          </w:tcPr>
          <w:p w14:paraId="28B5FD56" w14:textId="77777777" w:rsidR="0081762E" w:rsidRPr="00380DB7" w:rsidRDefault="0081762E" w:rsidP="00B842CC">
            <w:pPr>
              <w:pStyle w:val="af4"/>
              <w:ind w:firstLine="380"/>
              <w:jc w:val="both"/>
              <w:rPr>
                <w:rFonts w:ascii="Times New Roman" w:hAnsi="Times New Roman"/>
                <w:noProof/>
                <w:sz w:val="24"/>
                <w:szCs w:val="24"/>
                <w:lang w:eastAsia="ru-RU"/>
              </w:rPr>
            </w:pPr>
            <w:r w:rsidRPr="003826A3">
              <w:rPr>
                <w:rFonts w:ascii="Times New Roman" w:hAnsi="Times New Roman"/>
                <w:noProof/>
                <w:sz w:val="24"/>
                <w:szCs w:val="24"/>
                <w:lang w:eastAsia="ru-RU"/>
              </w:rPr>
              <w:t>2.3.12.3</w:t>
            </w:r>
          </w:p>
        </w:tc>
        <w:tc>
          <w:tcPr>
            <w:tcW w:w="8326" w:type="dxa"/>
            <w:tcBorders>
              <w:top w:val="single" w:sz="4" w:space="0" w:color="auto"/>
              <w:left w:val="single" w:sz="4" w:space="0" w:color="auto"/>
              <w:right w:val="single" w:sz="4" w:space="0" w:color="auto"/>
            </w:tcBorders>
            <w:vAlign w:val="bottom"/>
          </w:tcPr>
          <w:p w14:paraId="68C4876F" w14:textId="77777777" w:rsidR="0081762E" w:rsidRPr="00380DB7" w:rsidRDefault="0081762E" w:rsidP="00520B47">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 xml:space="preserve">Образование сложных существительных путём соединения основ существительных с предлогом </w:t>
            </w:r>
            <w:r w:rsidRPr="003826A3">
              <w:rPr>
                <w:rFonts w:ascii="Times New Roman" w:hAnsi="Times New Roman"/>
                <w:i/>
                <w:iCs/>
                <w:sz w:val="24"/>
                <w:szCs w:val="24"/>
              </w:rPr>
              <w:t>(</w:t>
            </w:r>
            <w:proofErr w:type="spellStart"/>
            <w:r w:rsidRPr="003826A3">
              <w:rPr>
                <w:rFonts w:ascii="Times New Roman" w:hAnsi="Times New Roman"/>
                <w:i/>
                <w:iCs/>
                <w:sz w:val="24"/>
                <w:szCs w:val="24"/>
              </w:rPr>
              <w:t>father-in-law</w:t>
            </w:r>
            <w:proofErr w:type="spellEnd"/>
            <w:r w:rsidRPr="003826A3">
              <w:rPr>
                <w:rFonts w:ascii="Times New Roman" w:hAnsi="Times New Roman"/>
                <w:i/>
                <w:iCs/>
                <w:sz w:val="24"/>
                <w:szCs w:val="24"/>
              </w:rPr>
              <w:t>)</w:t>
            </w:r>
          </w:p>
        </w:tc>
      </w:tr>
      <w:tr w:rsidR="0081762E" w:rsidRPr="00B842CC" w14:paraId="75DA42FF" w14:textId="77777777" w:rsidTr="00520B47">
        <w:trPr>
          <w:trHeight w:hRule="exact" w:val="979"/>
          <w:jc w:val="center"/>
        </w:trPr>
        <w:tc>
          <w:tcPr>
            <w:tcW w:w="1642" w:type="dxa"/>
            <w:tcBorders>
              <w:top w:val="single" w:sz="4" w:space="0" w:color="auto"/>
              <w:left w:val="single" w:sz="4" w:space="0" w:color="auto"/>
            </w:tcBorders>
          </w:tcPr>
          <w:p w14:paraId="6B044714" w14:textId="77777777" w:rsidR="0081762E" w:rsidRPr="00380DB7" w:rsidRDefault="0081762E" w:rsidP="00B842CC">
            <w:pPr>
              <w:pStyle w:val="af4"/>
              <w:ind w:firstLine="380"/>
              <w:jc w:val="both"/>
              <w:rPr>
                <w:rFonts w:ascii="Times New Roman" w:hAnsi="Times New Roman"/>
                <w:noProof/>
                <w:sz w:val="24"/>
                <w:szCs w:val="24"/>
                <w:lang w:eastAsia="ru-RU"/>
              </w:rPr>
            </w:pPr>
            <w:r w:rsidRPr="003826A3">
              <w:rPr>
                <w:rFonts w:ascii="Times New Roman" w:hAnsi="Times New Roman"/>
                <w:noProof/>
                <w:sz w:val="24"/>
                <w:szCs w:val="24"/>
                <w:lang w:eastAsia="ru-RU"/>
              </w:rPr>
              <w:t>2.3.12.4</w:t>
            </w:r>
          </w:p>
        </w:tc>
        <w:tc>
          <w:tcPr>
            <w:tcW w:w="8326" w:type="dxa"/>
            <w:tcBorders>
              <w:top w:val="single" w:sz="4" w:space="0" w:color="auto"/>
              <w:left w:val="single" w:sz="4" w:space="0" w:color="auto"/>
              <w:right w:val="single" w:sz="4" w:space="0" w:color="auto"/>
            </w:tcBorders>
            <w:vAlign w:val="bottom"/>
          </w:tcPr>
          <w:p w14:paraId="1E27BF15" w14:textId="77777777" w:rsidR="0081762E" w:rsidRPr="00380DB7" w:rsidRDefault="0081762E" w:rsidP="00520B47">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 xml:space="preserve">Образование сложных прилагательных путём соединения основы прилагательного (числительного) с основой существительного с добавлением суффикса </w:t>
            </w:r>
            <w:r w:rsidRPr="003826A3">
              <w:rPr>
                <w:rFonts w:ascii="Times New Roman" w:hAnsi="Times New Roman"/>
                <w:i/>
                <w:iCs/>
                <w:sz w:val="24"/>
                <w:szCs w:val="24"/>
              </w:rPr>
              <w:t>-</w:t>
            </w:r>
            <w:proofErr w:type="spellStart"/>
            <w:r w:rsidRPr="003826A3">
              <w:rPr>
                <w:rFonts w:ascii="Times New Roman" w:hAnsi="Times New Roman"/>
                <w:i/>
                <w:iCs/>
                <w:sz w:val="24"/>
                <w:szCs w:val="24"/>
              </w:rPr>
              <w:t>ed</w:t>
            </w:r>
            <w:proofErr w:type="spellEnd"/>
            <w:r w:rsidRPr="003826A3">
              <w:rPr>
                <w:rFonts w:ascii="Times New Roman" w:hAnsi="Times New Roman"/>
                <w:i/>
                <w:iCs/>
                <w:sz w:val="24"/>
                <w:szCs w:val="24"/>
              </w:rPr>
              <w:t xml:space="preserve"> (</w:t>
            </w:r>
            <w:proofErr w:type="spellStart"/>
            <w:r w:rsidRPr="003826A3">
              <w:rPr>
                <w:rFonts w:ascii="Times New Roman" w:hAnsi="Times New Roman"/>
                <w:i/>
                <w:iCs/>
                <w:sz w:val="24"/>
                <w:szCs w:val="24"/>
              </w:rPr>
              <w:t>blue-eyed</w:t>
            </w:r>
            <w:proofErr w:type="spellEnd"/>
            <w:r w:rsidRPr="003826A3">
              <w:rPr>
                <w:rFonts w:ascii="Times New Roman" w:hAnsi="Times New Roman"/>
                <w:i/>
                <w:iCs/>
                <w:sz w:val="24"/>
                <w:szCs w:val="24"/>
              </w:rPr>
              <w:t xml:space="preserve">, </w:t>
            </w:r>
            <w:proofErr w:type="spellStart"/>
            <w:r w:rsidRPr="003826A3">
              <w:rPr>
                <w:rFonts w:ascii="Times New Roman" w:hAnsi="Times New Roman"/>
                <w:i/>
                <w:iCs/>
                <w:sz w:val="24"/>
                <w:szCs w:val="24"/>
              </w:rPr>
              <w:t>eight-legged</w:t>
            </w:r>
            <w:proofErr w:type="spellEnd"/>
            <w:r w:rsidRPr="003826A3">
              <w:rPr>
                <w:rFonts w:ascii="Times New Roman" w:hAnsi="Times New Roman"/>
                <w:i/>
                <w:iCs/>
                <w:sz w:val="24"/>
                <w:szCs w:val="24"/>
              </w:rPr>
              <w:t>)</w:t>
            </w:r>
          </w:p>
        </w:tc>
      </w:tr>
      <w:tr w:rsidR="0081762E" w:rsidRPr="00B842CC" w14:paraId="20191287" w14:textId="77777777" w:rsidTr="00520B47">
        <w:trPr>
          <w:trHeight w:hRule="exact" w:val="658"/>
          <w:jc w:val="center"/>
        </w:trPr>
        <w:tc>
          <w:tcPr>
            <w:tcW w:w="1642" w:type="dxa"/>
            <w:tcBorders>
              <w:top w:val="single" w:sz="4" w:space="0" w:color="auto"/>
              <w:left w:val="single" w:sz="4" w:space="0" w:color="auto"/>
            </w:tcBorders>
          </w:tcPr>
          <w:p w14:paraId="51491D95" w14:textId="77777777" w:rsidR="0081762E" w:rsidRPr="00380DB7" w:rsidRDefault="0081762E" w:rsidP="00B842CC">
            <w:pPr>
              <w:pStyle w:val="af4"/>
              <w:ind w:firstLine="380"/>
              <w:jc w:val="both"/>
              <w:rPr>
                <w:rFonts w:ascii="Times New Roman" w:hAnsi="Times New Roman"/>
                <w:noProof/>
                <w:sz w:val="24"/>
                <w:szCs w:val="24"/>
                <w:lang w:eastAsia="ru-RU"/>
              </w:rPr>
            </w:pPr>
            <w:r w:rsidRPr="003826A3">
              <w:rPr>
                <w:rFonts w:ascii="Times New Roman" w:hAnsi="Times New Roman"/>
                <w:noProof/>
                <w:sz w:val="24"/>
                <w:szCs w:val="24"/>
                <w:lang w:eastAsia="ru-RU"/>
              </w:rPr>
              <w:t>2.3.12.5</w:t>
            </w:r>
          </w:p>
        </w:tc>
        <w:tc>
          <w:tcPr>
            <w:tcW w:w="8326" w:type="dxa"/>
            <w:tcBorders>
              <w:top w:val="single" w:sz="4" w:space="0" w:color="auto"/>
              <w:left w:val="single" w:sz="4" w:space="0" w:color="auto"/>
              <w:right w:val="single" w:sz="4" w:space="0" w:color="auto"/>
            </w:tcBorders>
            <w:vAlign w:val="bottom"/>
          </w:tcPr>
          <w:p w14:paraId="7D00BB29" w14:textId="77777777" w:rsidR="0081762E" w:rsidRPr="00380DB7" w:rsidRDefault="0081762E" w:rsidP="00520B47">
            <w:pPr>
              <w:pStyle w:val="af4"/>
              <w:spacing w:line="233" w:lineRule="auto"/>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 xml:space="preserve">Образование сложных прилагательных путём соединения наречия с основой причастия II </w:t>
            </w:r>
            <w:r w:rsidRPr="003826A3">
              <w:rPr>
                <w:rFonts w:ascii="Times New Roman" w:hAnsi="Times New Roman"/>
                <w:i/>
                <w:iCs/>
                <w:sz w:val="24"/>
                <w:szCs w:val="24"/>
              </w:rPr>
              <w:t>(</w:t>
            </w:r>
            <w:proofErr w:type="spellStart"/>
            <w:r w:rsidRPr="003826A3">
              <w:rPr>
                <w:rFonts w:ascii="Times New Roman" w:hAnsi="Times New Roman"/>
                <w:i/>
                <w:iCs/>
                <w:sz w:val="24"/>
                <w:szCs w:val="24"/>
              </w:rPr>
              <w:t>well-behaved</w:t>
            </w:r>
            <w:proofErr w:type="spellEnd"/>
            <w:r w:rsidRPr="003826A3">
              <w:rPr>
                <w:rFonts w:ascii="Times New Roman" w:hAnsi="Times New Roman"/>
                <w:i/>
                <w:iCs/>
                <w:sz w:val="24"/>
                <w:szCs w:val="24"/>
              </w:rPr>
              <w:t>)</w:t>
            </w:r>
          </w:p>
        </w:tc>
      </w:tr>
      <w:tr w:rsidR="0081762E" w:rsidRPr="00B842CC" w14:paraId="624367C2" w14:textId="77777777" w:rsidTr="00520B47">
        <w:trPr>
          <w:trHeight w:hRule="exact" w:val="658"/>
          <w:jc w:val="center"/>
        </w:trPr>
        <w:tc>
          <w:tcPr>
            <w:tcW w:w="1642" w:type="dxa"/>
            <w:tcBorders>
              <w:top w:val="single" w:sz="4" w:space="0" w:color="auto"/>
              <w:left w:val="single" w:sz="4" w:space="0" w:color="auto"/>
            </w:tcBorders>
          </w:tcPr>
          <w:p w14:paraId="7CE8779E" w14:textId="77777777" w:rsidR="0081762E" w:rsidRPr="00380DB7" w:rsidRDefault="0081762E" w:rsidP="00B842CC">
            <w:pPr>
              <w:pStyle w:val="af4"/>
              <w:ind w:firstLine="380"/>
              <w:jc w:val="both"/>
              <w:rPr>
                <w:rFonts w:ascii="Times New Roman" w:hAnsi="Times New Roman"/>
                <w:noProof/>
                <w:sz w:val="24"/>
                <w:szCs w:val="24"/>
                <w:lang w:eastAsia="ru-RU"/>
              </w:rPr>
            </w:pPr>
            <w:r w:rsidRPr="003826A3">
              <w:rPr>
                <w:rFonts w:ascii="Times New Roman" w:hAnsi="Times New Roman"/>
                <w:noProof/>
                <w:sz w:val="24"/>
                <w:szCs w:val="24"/>
                <w:lang w:eastAsia="ru-RU"/>
              </w:rPr>
              <w:t>2.3.12.6</w:t>
            </w:r>
          </w:p>
        </w:tc>
        <w:tc>
          <w:tcPr>
            <w:tcW w:w="8326" w:type="dxa"/>
            <w:tcBorders>
              <w:top w:val="single" w:sz="4" w:space="0" w:color="auto"/>
              <w:left w:val="single" w:sz="4" w:space="0" w:color="auto"/>
              <w:right w:val="single" w:sz="4" w:space="0" w:color="auto"/>
            </w:tcBorders>
            <w:vAlign w:val="bottom"/>
          </w:tcPr>
          <w:p w14:paraId="7D41D989" w14:textId="77777777" w:rsidR="0081762E" w:rsidRPr="00380DB7" w:rsidRDefault="0081762E" w:rsidP="00520B47">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 xml:space="preserve">Образование сложных прилагательных путём соединения основы прилагательного с основой причастия </w:t>
            </w:r>
            <w:r w:rsidRPr="003826A3">
              <w:rPr>
                <w:rFonts w:ascii="Times New Roman" w:hAnsi="Times New Roman"/>
                <w:sz w:val="24"/>
                <w:szCs w:val="24"/>
              </w:rPr>
              <w:t xml:space="preserve">I </w:t>
            </w:r>
            <w:r w:rsidRPr="003826A3">
              <w:rPr>
                <w:rFonts w:ascii="Times New Roman" w:hAnsi="Times New Roman"/>
                <w:i/>
                <w:iCs/>
                <w:sz w:val="24"/>
                <w:szCs w:val="24"/>
              </w:rPr>
              <w:t>(</w:t>
            </w:r>
            <w:proofErr w:type="spellStart"/>
            <w:r w:rsidRPr="003826A3">
              <w:rPr>
                <w:rFonts w:ascii="Times New Roman" w:hAnsi="Times New Roman"/>
                <w:i/>
                <w:iCs/>
                <w:sz w:val="24"/>
                <w:szCs w:val="24"/>
              </w:rPr>
              <w:t>nice-looking</w:t>
            </w:r>
            <w:proofErr w:type="spellEnd"/>
            <w:r w:rsidRPr="003826A3">
              <w:rPr>
                <w:rFonts w:ascii="Times New Roman" w:hAnsi="Times New Roman"/>
                <w:i/>
                <w:iCs/>
                <w:sz w:val="24"/>
                <w:szCs w:val="24"/>
              </w:rPr>
              <w:t>)</w:t>
            </w:r>
          </w:p>
        </w:tc>
      </w:tr>
      <w:tr w:rsidR="0081762E" w:rsidRPr="00B842CC" w14:paraId="788F1B8D" w14:textId="77777777" w:rsidTr="00520B47">
        <w:trPr>
          <w:trHeight w:hRule="exact" w:val="331"/>
          <w:jc w:val="center"/>
        </w:trPr>
        <w:tc>
          <w:tcPr>
            <w:tcW w:w="1642" w:type="dxa"/>
            <w:tcBorders>
              <w:top w:val="single" w:sz="4" w:space="0" w:color="auto"/>
              <w:left w:val="single" w:sz="4" w:space="0" w:color="auto"/>
            </w:tcBorders>
            <w:vAlign w:val="bottom"/>
          </w:tcPr>
          <w:p w14:paraId="4EF07B95" w14:textId="77777777" w:rsidR="0081762E" w:rsidRPr="00380DB7" w:rsidRDefault="0081762E" w:rsidP="00B842CC">
            <w:pPr>
              <w:pStyle w:val="af4"/>
              <w:ind w:firstLine="480"/>
              <w:rPr>
                <w:rFonts w:ascii="Times New Roman" w:hAnsi="Times New Roman"/>
                <w:noProof/>
                <w:sz w:val="24"/>
                <w:szCs w:val="24"/>
                <w:lang w:eastAsia="ru-RU"/>
              </w:rPr>
            </w:pPr>
            <w:r w:rsidRPr="003826A3">
              <w:rPr>
                <w:rFonts w:ascii="Times New Roman" w:hAnsi="Times New Roman"/>
                <w:noProof/>
                <w:sz w:val="24"/>
                <w:szCs w:val="24"/>
                <w:lang w:eastAsia="ru-RU"/>
              </w:rPr>
              <w:t>2.3.13</w:t>
            </w:r>
          </w:p>
        </w:tc>
        <w:tc>
          <w:tcPr>
            <w:tcW w:w="8326" w:type="dxa"/>
            <w:tcBorders>
              <w:top w:val="single" w:sz="4" w:space="0" w:color="auto"/>
              <w:left w:val="single" w:sz="4" w:space="0" w:color="auto"/>
              <w:right w:val="single" w:sz="4" w:space="0" w:color="auto"/>
            </w:tcBorders>
            <w:vAlign w:val="bottom"/>
          </w:tcPr>
          <w:p w14:paraId="7AC1D180" w14:textId="77777777" w:rsidR="0081762E" w:rsidRPr="00380DB7" w:rsidRDefault="0081762E" w:rsidP="00520B47">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Основные способы словообразования - конверсия</w:t>
            </w:r>
          </w:p>
        </w:tc>
      </w:tr>
      <w:tr w:rsidR="0081762E" w:rsidRPr="00B842CC" w14:paraId="2BAA0F79" w14:textId="77777777" w:rsidTr="00520B47">
        <w:trPr>
          <w:trHeight w:hRule="exact" w:val="662"/>
          <w:jc w:val="center"/>
        </w:trPr>
        <w:tc>
          <w:tcPr>
            <w:tcW w:w="1642" w:type="dxa"/>
            <w:tcBorders>
              <w:top w:val="single" w:sz="4" w:space="0" w:color="auto"/>
              <w:left w:val="single" w:sz="4" w:space="0" w:color="auto"/>
            </w:tcBorders>
          </w:tcPr>
          <w:p w14:paraId="2520DA66" w14:textId="77777777" w:rsidR="0081762E" w:rsidRPr="00380DB7" w:rsidRDefault="0081762E" w:rsidP="00B842CC">
            <w:pPr>
              <w:pStyle w:val="af4"/>
              <w:ind w:firstLine="380"/>
              <w:jc w:val="both"/>
              <w:rPr>
                <w:rFonts w:ascii="Times New Roman" w:hAnsi="Times New Roman"/>
                <w:noProof/>
                <w:sz w:val="24"/>
                <w:szCs w:val="24"/>
                <w:lang w:eastAsia="ru-RU"/>
              </w:rPr>
            </w:pPr>
            <w:r w:rsidRPr="003826A3">
              <w:rPr>
                <w:rFonts w:ascii="Times New Roman" w:hAnsi="Times New Roman"/>
                <w:noProof/>
                <w:sz w:val="24"/>
                <w:szCs w:val="24"/>
                <w:lang w:eastAsia="ru-RU"/>
              </w:rPr>
              <w:t>2.3.13.1</w:t>
            </w:r>
          </w:p>
        </w:tc>
        <w:tc>
          <w:tcPr>
            <w:tcW w:w="8326" w:type="dxa"/>
            <w:tcBorders>
              <w:top w:val="single" w:sz="4" w:space="0" w:color="auto"/>
              <w:left w:val="single" w:sz="4" w:space="0" w:color="auto"/>
              <w:right w:val="single" w:sz="4" w:space="0" w:color="auto"/>
            </w:tcBorders>
            <w:vAlign w:val="bottom"/>
          </w:tcPr>
          <w:p w14:paraId="78673D5D" w14:textId="77777777" w:rsidR="0081762E" w:rsidRPr="00380DB7" w:rsidRDefault="0081762E" w:rsidP="00520B47">
            <w:pPr>
              <w:pStyle w:val="af4"/>
              <w:spacing w:line="228" w:lineRule="auto"/>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 xml:space="preserve">Образование имён существительных от неопределённой формы глаголов </w:t>
            </w:r>
            <w:r w:rsidRPr="003826A3">
              <w:rPr>
                <w:rFonts w:ascii="Times New Roman" w:hAnsi="Times New Roman"/>
                <w:i/>
                <w:iCs/>
                <w:sz w:val="24"/>
                <w:szCs w:val="24"/>
              </w:rPr>
              <w:t>(</w:t>
            </w:r>
            <w:proofErr w:type="spellStart"/>
            <w:r w:rsidRPr="003826A3">
              <w:rPr>
                <w:rFonts w:ascii="Times New Roman" w:hAnsi="Times New Roman"/>
                <w:i/>
                <w:iCs/>
                <w:sz w:val="24"/>
                <w:szCs w:val="24"/>
              </w:rPr>
              <w:t>to</w:t>
            </w:r>
            <w:proofErr w:type="spellEnd"/>
            <w:r w:rsidRPr="003826A3">
              <w:rPr>
                <w:rFonts w:ascii="Times New Roman" w:hAnsi="Times New Roman"/>
                <w:i/>
                <w:iCs/>
                <w:sz w:val="24"/>
                <w:szCs w:val="24"/>
              </w:rPr>
              <w:t xml:space="preserve"> </w:t>
            </w:r>
            <w:proofErr w:type="spellStart"/>
            <w:r w:rsidRPr="003826A3">
              <w:rPr>
                <w:rFonts w:ascii="Times New Roman" w:hAnsi="Times New Roman"/>
                <w:i/>
                <w:iCs/>
                <w:sz w:val="24"/>
                <w:szCs w:val="24"/>
              </w:rPr>
              <w:t>run</w:t>
            </w:r>
            <w:proofErr w:type="spellEnd"/>
            <w:r w:rsidRPr="003826A3">
              <w:rPr>
                <w:rFonts w:ascii="Times New Roman" w:hAnsi="Times New Roman"/>
                <w:sz w:val="24"/>
                <w:szCs w:val="24"/>
              </w:rPr>
              <w:t xml:space="preserve"> </w:t>
            </w:r>
            <w:r w:rsidRPr="003826A3">
              <w:rPr>
                <w:rFonts w:ascii="Times New Roman" w:hAnsi="Times New Roman"/>
                <w:noProof/>
                <w:sz w:val="24"/>
                <w:szCs w:val="24"/>
                <w:lang w:eastAsia="ru-RU"/>
              </w:rPr>
              <w:t xml:space="preserve">- </w:t>
            </w:r>
            <w:r w:rsidRPr="003826A3">
              <w:rPr>
                <w:rFonts w:ascii="Times New Roman" w:hAnsi="Times New Roman"/>
                <w:i/>
                <w:iCs/>
                <w:sz w:val="24"/>
                <w:szCs w:val="24"/>
              </w:rPr>
              <w:t xml:space="preserve">a </w:t>
            </w:r>
            <w:proofErr w:type="spellStart"/>
            <w:r w:rsidRPr="003826A3">
              <w:rPr>
                <w:rFonts w:ascii="Times New Roman" w:hAnsi="Times New Roman"/>
                <w:i/>
                <w:iCs/>
                <w:sz w:val="24"/>
                <w:szCs w:val="24"/>
              </w:rPr>
              <w:t>run</w:t>
            </w:r>
            <w:proofErr w:type="spellEnd"/>
            <w:r w:rsidRPr="003826A3">
              <w:rPr>
                <w:rFonts w:ascii="Times New Roman" w:hAnsi="Times New Roman"/>
                <w:i/>
                <w:iCs/>
                <w:sz w:val="24"/>
                <w:szCs w:val="24"/>
              </w:rPr>
              <w:t>)</w:t>
            </w:r>
          </w:p>
        </w:tc>
      </w:tr>
      <w:tr w:rsidR="0081762E" w:rsidRPr="00B842CC" w14:paraId="65B096CA" w14:textId="77777777" w:rsidTr="00520B47">
        <w:trPr>
          <w:trHeight w:hRule="exact" w:val="658"/>
          <w:jc w:val="center"/>
        </w:trPr>
        <w:tc>
          <w:tcPr>
            <w:tcW w:w="1642" w:type="dxa"/>
            <w:tcBorders>
              <w:top w:val="single" w:sz="4" w:space="0" w:color="auto"/>
              <w:left w:val="single" w:sz="4" w:space="0" w:color="auto"/>
            </w:tcBorders>
          </w:tcPr>
          <w:p w14:paraId="36206402" w14:textId="77777777" w:rsidR="0081762E" w:rsidRPr="00380DB7" w:rsidRDefault="0081762E" w:rsidP="00B842CC">
            <w:pPr>
              <w:pStyle w:val="af4"/>
              <w:ind w:firstLine="380"/>
              <w:jc w:val="both"/>
              <w:rPr>
                <w:rFonts w:ascii="Times New Roman" w:hAnsi="Times New Roman"/>
                <w:noProof/>
                <w:sz w:val="24"/>
                <w:szCs w:val="24"/>
                <w:lang w:eastAsia="ru-RU"/>
              </w:rPr>
            </w:pPr>
            <w:r w:rsidRPr="003826A3">
              <w:rPr>
                <w:rFonts w:ascii="Times New Roman" w:hAnsi="Times New Roman"/>
                <w:noProof/>
                <w:sz w:val="24"/>
                <w:szCs w:val="24"/>
                <w:lang w:eastAsia="ru-RU"/>
              </w:rPr>
              <w:t>2.3.13.2</w:t>
            </w:r>
          </w:p>
        </w:tc>
        <w:tc>
          <w:tcPr>
            <w:tcW w:w="8326" w:type="dxa"/>
            <w:tcBorders>
              <w:top w:val="single" w:sz="4" w:space="0" w:color="auto"/>
              <w:left w:val="single" w:sz="4" w:space="0" w:color="auto"/>
              <w:right w:val="single" w:sz="4" w:space="0" w:color="auto"/>
            </w:tcBorders>
            <w:vAlign w:val="bottom"/>
          </w:tcPr>
          <w:p w14:paraId="13A96C68" w14:textId="77777777" w:rsidR="0081762E" w:rsidRPr="00380DB7" w:rsidRDefault="0081762E" w:rsidP="00520B47">
            <w:pPr>
              <w:pStyle w:val="af4"/>
              <w:spacing w:line="233" w:lineRule="auto"/>
              <w:ind w:left="200" w:hanging="60"/>
              <w:jc w:val="both"/>
              <w:rPr>
                <w:rFonts w:ascii="Times New Roman" w:hAnsi="Times New Roman"/>
                <w:noProof/>
                <w:sz w:val="24"/>
                <w:szCs w:val="24"/>
                <w:lang w:eastAsia="ru-RU"/>
              </w:rPr>
            </w:pPr>
            <w:r w:rsidRPr="003826A3">
              <w:rPr>
                <w:rFonts w:ascii="Times New Roman" w:hAnsi="Times New Roman"/>
                <w:noProof/>
                <w:sz w:val="24"/>
                <w:szCs w:val="24"/>
                <w:lang w:eastAsia="ru-RU"/>
              </w:rPr>
              <w:t xml:space="preserve">Образование имён существительных от прилагательных </w:t>
            </w:r>
            <w:r w:rsidRPr="003826A3">
              <w:rPr>
                <w:rFonts w:ascii="Times New Roman" w:hAnsi="Times New Roman"/>
                <w:i/>
                <w:iCs/>
                <w:sz w:val="24"/>
                <w:szCs w:val="24"/>
              </w:rPr>
              <w:t>(</w:t>
            </w:r>
            <w:proofErr w:type="spellStart"/>
            <w:r w:rsidRPr="003826A3">
              <w:rPr>
                <w:rFonts w:ascii="Times New Roman" w:hAnsi="Times New Roman"/>
                <w:i/>
                <w:iCs/>
                <w:sz w:val="24"/>
                <w:szCs w:val="24"/>
              </w:rPr>
              <w:t>rich</w:t>
            </w:r>
            <w:proofErr w:type="spellEnd"/>
            <w:r w:rsidRPr="003826A3">
              <w:rPr>
                <w:rFonts w:ascii="Times New Roman" w:hAnsi="Times New Roman"/>
                <w:i/>
                <w:iCs/>
                <w:sz w:val="24"/>
                <w:szCs w:val="24"/>
              </w:rPr>
              <w:t xml:space="preserve"> </w:t>
            </w:r>
            <w:proofErr w:type="spellStart"/>
            <w:r w:rsidRPr="003826A3">
              <w:rPr>
                <w:rFonts w:ascii="Times New Roman" w:hAnsi="Times New Roman"/>
                <w:i/>
                <w:iCs/>
                <w:sz w:val="24"/>
                <w:szCs w:val="24"/>
              </w:rPr>
              <w:t>people</w:t>
            </w:r>
            <w:proofErr w:type="spellEnd"/>
            <w:r w:rsidRPr="003826A3">
              <w:rPr>
                <w:rFonts w:ascii="Times New Roman" w:hAnsi="Times New Roman"/>
                <w:sz w:val="24"/>
                <w:szCs w:val="24"/>
              </w:rPr>
              <w:t xml:space="preserve"> </w:t>
            </w:r>
            <w:r w:rsidRPr="003826A3">
              <w:rPr>
                <w:rFonts w:ascii="Times New Roman" w:hAnsi="Times New Roman"/>
                <w:noProof/>
                <w:sz w:val="24"/>
                <w:szCs w:val="24"/>
                <w:lang w:eastAsia="ru-RU"/>
              </w:rPr>
              <w:t xml:space="preserve">- </w:t>
            </w:r>
            <w:proofErr w:type="spellStart"/>
            <w:r w:rsidRPr="003826A3">
              <w:rPr>
                <w:rFonts w:ascii="Times New Roman" w:hAnsi="Times New Roman"/>
                <w:i/>
                <w:iCs/>
                <w:sz w:val="24"/>
                <w:szCs w:val="24"/>
              </w:rPr>
              <w:t>the</w:t>
            </w:r>
            <w:proofErr w:type="spellEnd"/>
            <w:r w:rsidRPr="003826A3">
              <w:rPr>
                <w:rFonts w:ascii="Times New Roman" w:hAnsi="Times New Roman"/>
                <w:i/>
                <w:iCs/>
                <w:sz w:val="24"/>
                <w:szCs w:val="24"/>
              </w:rPr>
              <w:t xml:space="preserve"> </w:t>
            </w:r>
            <w:proofErr w:type="spellStart"/>
            <w:r w:rsidRPr="003826A3">
              <w:rPr>
                <w:rFonts w:ascii="Times New Roman" w:hAnsi="Times New Roman"/>
                <w:i/>
                <w:iCs/>
                <w:sz w:val="24"/>
                <w:szCs w:val="24"/>
              </w:rPr>
              <w:t>rich</w:t>
            </w:r>
            <w:proofErr w:type="spellEnd"/>
            <w:r w:rsidRPr="003826A3">
              <w:rPr>
                <w:rFonts w:ascii="Times New Roman" w:hAnsi="Times New Roman"/>
                <w:i/>
                <w:iCs/>
                <w:sz w:val="24"/>
                <w:szCs w:val="24"/>
              </w:rPr>
              <w:t>)</w:t>
            </w:r>
          </w:p>
        </w:tc>
      </w:tr>
      <w:tr w:rsidR="0081762E" w:rsidRPr="00B842CC" w14:paraId="2BE2B557" w14:textId="77777777" w:rsidTr="00520B47">
        <w:trPr>
          <w:trHeight w:hRule="exact" w:val="336"/>
          <w:jc w:val="center"/>
        </w:trPr>
        <w:tc>
          <w:tcPr>
            <w:tcW w:w="1642" w:type="dxa"/>
            <w:tcBorders>
              <w:top w:val="single" w:sz="4" w:space="0" w:color="auto"/>
              <w:left w:val="single" w:sz="4" w:space="0" w:color="auto"/>
            </w:tcBorders>
            <w:vAlign w:val="bottom"/>
          </w:tcPr>
          <w:p w14:paraId="4295A863" w14:textId="77777777" w:rsidR="0081762E" w:rsidRPr="00380DB7" w:rsidRDefault="0081762E" w:rsidP="00B842CC">
            <w:pPr>
              <w:pStyle w:val="af4"/>
              <w:ind w:firstLine="380"/>
              <w:jc w:val="both"/>
              <w:rPr>
                <w:rFonts w:ascii="Times New Roman" w:hAnsi="Times New Roman"/>
                <w:noProof/>
                <w:sz w:val="24"/>
                <w:szCs w:val="24"/>
                <w:lang w:eastAsia="ru-RU"/>
              </w:rPr>
            </w:pPr>
            <w:r w:rsidRPr="003826A3">
              <w:rPr>
                <w:rFonts w:ascii="Times New Roman" w:hAnsi="Times New Roman"/>
                <w:noProof/>
                <w:sz w:val="24"/>
                <w:szCs w:val="24"/>
                <w:lang w:eastAsia="ru-RU"/>
              </w:rPr>
              <w:t>2.3.13.3</w:t>
            </w:r>
          </w:p>
        </w:tc>
        <w:tc>
          <w:tcPr>
            <w:tcW w:w="8326" w:type="dxa"/>
            <w:tcBorders>
              <w:top w:val="single" w:sz="4" w:space="0" w:color="auto"/>
              <w:left w:val="single" w:sz="4" w:space="0" w:color="auto"/>
              <w:right w:val="single" w:sz="4" w:space="0" w:color="auto"/>
            </w:tcBorders>
            <w:vAlign w:val="bottom"/>
          </w:tcPr>
          <w:p w14:paraId="0269B21D" w14:textId="77777777" w:rsidR="0081762E" w:rsidRPr="00380DB7" w:rsidRDefault="0081762E" w:rsidP="00520B47">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 xml:space="preserve">образование глаголов от имён существительных </w:t>
            </w:r>
            <w:r w:rsidRPr="003826A3">
              <w:rPr>
                <w:rFonts w:ascii="Times New Roman" w:hAnsi="Times New Roman"/>
                <w:i/>
                <w:iCs/>
                <w:sz w:val="24"/>
                <w:szCs w:val="24"/>
              </w:rPr>
              <w:t xml:space="preserve">(a </w:t>
            </w:r>
            <w:proofErr w:type="spellStart"/>
            <w:r w:rsidRPr="003826A3">
              <w:rPr>
                <w:rFonts w:ascii="Times New Roman" w:hAnsi="Times New Roman"/>
                <w:i/>
                <w:iCs/>
                <w:sz w:val="24"/>
                <w:szCs w:val="24"/>
              </w:rPr>
              <w:t>hand</w:t>
            </w:r>
            <w:proofErr w:type="spellEnd"/>
            <w:r w:rsidRPr="003826A3">
              <w:rPr>
                <w:rFonts w:ascii="Times New Roman" w:hAnsi="Times New Roman"/>
                <w:sz w:val="24"/>
                <w:szCs w:val="24"/>
              </w:rPr>
              <w:t xml:space="preserve"> </w:t>
            </w:r>
            <w:r w:rsidRPr="003826A3">
              <w:rPr>
                <w:rFonts w:ascii="Times New Roman" w:hAnsi="Times New Roman"/>
                <w:noProof/>
                <w:sz w:val="24"/>
                <w:szCs w:val="24"/>
                <w:lang w:eastAsia="ru-RU"/>
              </w:rPr>
              <w:t xml:space="preserve">- </w:t>
            </w:r>
            <w:proofErr w:type="spellStart"/>
            <w:r w:rsidRPr="003826A3">
              <w:rPr>
                <w:rFonts w:ascii="Times New Roman" w:hAnsi="Times New Roman"/>
                <w:i/>
                <w:iCs/>
                <w:sz w:val="24"/>
                <w:szCs w:val="24"/>
              </w:rPr>
              <w:t>to</w:t>
            </w:r>
            <w:proofErr w:type="spellEnd"/>
            <w:r w:rsidRPr="003826A3">
              <w:rPr>
                <w:rFonts w:ascii="Times New Roman" w:hAnsi="Times New Roman"/>
                <w:i/>
                <w:iCs/>
                <w:sz w:val="24"/>
                <w:szCs w:val="24"/>
              </w:rPr>
              <w:t xml:space="preserve"> </w:t>
            </w:r>
            <w:proofErr w:type="spellStart"/>
            <w:r w:rsidRPr="003826A3">
              <w:rPr>
                <w:rFonts w:ascii="Times New Roman" w:hAnsi="Times New Roman"/>
                <w:i/>
                <w:iCs/>
                <w:sz w:val="24"/>
                <w:szCs w:val="24"/>
              </w:rPr>
              <w:t>hand</w:t>
            </w:r>
            <w:proofErr w:type="spellEnd"/>
            <w:r w:rsidRPr="003826A3">
              <w:rPr>
                <w:rFonts w:ascii="Times New Roman" w:hAnsi="Times New Roman"/>
                <w:i/>
                <w:iCs/>
                <w:sz w:val="24"/>
                <w:szCs w:val="24"/>
              </w:rPr>
              <w:t>)</w:t>
            </w:r>
          </w:p>
        </w:tc>
      </w:tr>
      <w:tr w:rsidR="0081762E" w:rsidRPr="00B842CC" w14:paraId="5E09C821" w14:textId="77777777" w:rsidTr="00520B47">
        <w:trPr>
          <w:trHeight w:hRule="exact" w:val="346"/>
          <w:jc w:val="center"/>
        </w:trPr>
        <w:tc>
          <w:tcPr>
            <w:tcW w:w="1642" w:type="dxa"/>
            <w:tcBorders>
              <w:top w:val="single" w:sz="4" w:space="0" w:color="auto"/>
              <w:left w:val="single" w:sz="4" w:space="0" w:color="auto"/>
              <w:bottom w:val="single" w:sz="4" w:space="0" w:color="auto"/>
            </w:tcBorders>
          </w:tcPr>
          <w:p w14:paraId="335383EE" w14:textId="77777777" w:rsidR="0081762E" w:rsidRPr="00380DB7" w:rsidRDefault="0081762E" w:rsidP="00B842CC">
            <w:pPr>
              <w:pStyle w:val="af4"/>
              <w:ind w:firstLine="380"/>
              <w:jc w:val="both"/>
              <w:rPr>
                <w:rFonts w:ascii="Times New Roman" w:hAnsi="Times New Roman"/>
                <w:noProof/>
                <w:sz w:val="24"/>
                <w:szCs w:val="24"/>
                <w:lang w:eastAsia="ru-RU"/>
              </w:rPr>
            </w:pPr>
            <w:r w:rsidRPr="003826A3">
              <w:rPr>
                <w:rFonts w:ascii="Times New Roman" w:hAnsi="Times New Roman"/>
                <w:noProof/>
                <w:sz w:val="24"/>
                <w:szCs w:val="24"/>
                <w:lang w:eastAsia="ru-RU"/>
              </w:rPr>
              <w:t>2.3.13.4</w:t>
            </w:r>
          </w:p>
        </w:tc>
        <w:tc>
          <w:tcPr>
            <w:tcW w:w="8326" w:type="dxa"/>
            <w:tcBorders>
              <w:top w:val="single" w:sz="4" w:space="0" w:color="auto"/>
              <w:left w:val="single" w:sz="4" w:space="0" w:color="auto"/>
              <w:bottom w:val="single" w:sz="4" w:space="0" w:color="auto"/>
              <w:right w:val="single" w:sz="4" w:space="0" w:color="auto"/>
            </w:tcBorders>
          </w:tcPr>
          <w:p w14:paraId="25F90A38" w14:textId="77777777" w:rsidR="0081762E" w:rsidRPr="00380DB7" w:rsidRDefault="0081762E" w:rsidP="00520B47">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 xml:space="preserve">Образование глаголов от имён прилагательных </w:t>
            </w:r>
            <w:r w:rsidRPr="003826A3">
              <w:rPr>
                <w:rFonts w:ascii="Times New Roman" w:hAnsi="Times New Roman"/>
                <w:i/>
                <w:iCs/>
                <w:sz w:val="24"/>
                <w:szCs w:val="24"/>
              </w:rPr>
              <w:t>(</w:t>
            </w:r>
            <w:proofErr w:type="spellStart"/>
            <w:r w:rsidRPr="003826A3">
              <w:rPr>
                <w:rFonts w:ascii="Times New Roman" w:hAnsi="Times New Roman"/>
                <w:i/>
                <w:iCs/>
                <w:sz w:val="24"/>
                <w:szCs w:val="24"/>
              </w:rPr>
              <w:t>cool</w:t>
            </w:r>
            <w:proofErr w:type="spellEnd"/>
            <w:r w:rsidRPr="003826A3">
              <w:rPr>
                <w:rFonts w:ascii="Times New Roman" w:hAnsi="Times New Roman"/>
                <w:i/>
                <w:iCs/>
                <w:sz w:val="24"/>
                <w:szCs w:val="24"/>
              </w:rPr>
              <w:t xml:space="preserve"> </w:t>
            </w:r>
            <w:r w:rsidRPr="003826A3">
              <w:rPr>
                <w:rFonts w:ascii="Times New Roman" w:hAnsi="Times New Roman"/>
                <w:i/>
                <w:iCs/>
                <w:noProof/>
                <w:sz w:val="24"/>
                <w:szCs w:val="24"/>
                <w:lang w:eastAsia="ru-RU"/>
              </w:rPr>
              <w:t xml:space="preserve">- </w:t>
            </w:r>
            <w:proofErr w:type="spellStart"/>
            <w:r w:rsidRPr="003826A3">
              <w:rPr>
                <w:rFonts w:ascii="Times New Roman" w:hAnsi="Times New Roman"/>
                <w:i/>
                <w:iCs/>
                <w:sz w:val="24"/>
                <w:szCs w:val="24"/>
              </w:rPr>
              <w:t>to</w:t>
            </w:r>
            <w:proofErr w:type="spellEnd"/>
            <w:r w:rsidRPr="003826A3">
              <w:rPr>
                <w:rFonts w:ascii="Times New Roman" w:hAnsi="Times New Roman"/>
                <w:i/>
                <w:iCs/>
                <w:sz w:val="24"/>
                <w:szCs w:val="24"/>
              </w:rPr>
              <w:t xml:space="preserve"> </w:t>
            </w:r>
            <w:proofErr w:type="spellStart"/>
            <w:r w:rsidRPr="003826A3">
              <w:rPr>
                <w:rFonts w:ascii="Times New Roman" w:hAnsi="Times New Roman"/>
                <w:i/>
                <w:iCs/>
                <w:sz w:val="24"/>
                <w:szCs w:val="24"/>
              </w:rPr>
              <w:t>cool</w:t>
            </w:r>
            <w:proofErr w:type="spellEnd"/>
            <w:r w:rsidRPr="003826A3">
              <w:rPr>
                <w:rFonts w:ascii="Times New Roman" w:hAnsi="Times New Roman"/>
                <w:i/>
                <w:iCs/>
                <w:sz w:val="24"/>
                <w:szCs w:val="24"/>
              </w:rPr>
              <w:t>)</w:t>
            </w:r>
          </w:p>
        </w:tc>
      </w:tr>
    </w:tbl>
    <w:p w14:paraId="384F8643" w14:textId="77777777" w:rsidR="0081762E" w:rsidRPr="00B842CC" w:rsidRDefault="0081762E" w:rsidP="00B842CC">
      <w:pPr>
        <w:spacing w:line="1" w:lineRule="exact"/>
        <w:rPr>
          <w:sz w:val="24"/>
          <w:szCs w:val="24"/>
        </w:rPr>
      </w:pPr>
      <w:r w:rsidRPr="00B842CC">
        <w:rPr>
          <w:sz w:val="24"/>
          <w:szCs w:val="24"/>
        </w:rPr>
        <w:br w:type="page"/>
      </w:r>
    </w:p>
    <w:tbl>
      <w:tblPr>
        <w:tblOverlap w:val="never"/>
        <w:tblW w:w="10148" w:type="dxa"/>
        <w:jc w:val="center"/>
        <w:tblLayout w:type="fixed"/>
        <w:tblCellMar>
          <w:left w:w="10" w:type="dxa"/>
          <w:right w:w="10" w:type="dxa"/>
        </w:tblCellMar>
        <w:tblLook w:val="00A0" w:firstRow="1" w:lastRow="0" w:firstColumn="1" w:lastColumn="0" w:noHBand="0" w:noVBand="0"/>
      </w:tblPr>
      <w:tblGrid>
        <w:gridCol w:w="1642"/>
        <w:gridCol w:w="8506"/>
      </w:tblGrid>
      <w:tr w:rsidR="0081762E" w:rsidRPr="00B842CC" w14:paraId="154930A0" w14:textId="77777777" w:rsidTr="00520B47">
        <w:trPr>
          <w:trHeight w:hRule="exact" w:val="346"/>
          <w:jc w:val="center"/>
        </w:trPr>
        <w:tc>
          <w:tcPr>
            <w:tcW w:w="1642" w:type="dxa"/>
            <w:tcBorders>
              <w:top w:val="single" w:sz="4" w:space="0" w:color="auto"/>
              <w:left w:val="single" w:sz="4" w:space="0" w:color="auto"/>
            </w:tcBorders>
            <w:vAlign w:val="bottom"/>
          </w:tcPr>
          <w:p w14:paraId="5DDE7DDF"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i/>
                <w:iCs/>
                <w:noProof/>
                <w:sz w:val="24"/>
                <w:szCs w:val="24"/>
                <w:lang w:eastAsia="ru-RU"/>
              </w:rPr>
              <w:t>2.4</w:t>
            </w:r>
          </w:p>
        </w:tc>
        <w:tc>
          <w:tcPr>
            <w:tcW w:w="8506" w:type="dxa"/>
            <w:tcBorders>
              <w:top w:val="single" w:sz="4" w:space="0" w:color="auto"/>
              <w:left w:val="single" w:sz="4" w:space="0" w:color="auto"/>
              <w:right w:val="single" w:sz="4" w:space="0" w:color="auto"/>
            </w:tcBorders>
            <w:vAlign w:val="bottom"/>
          </w:tcPr>
          <w:p w14:paraId="3B8FC36E" w14:textId="77777777" w:rsidR="0081762E" w:rsidRPr="00380DB7" w:rsidRDefault="0081762E" w:rsidP="00520B47">
            <w:pPr>
              <w:pStyle w:val="af4"/>
              <w:jc w:val="both"/>
              <w:rPr>
                <w:rFonts w:ascii="Times New Roman" w:hAnsi="Times New Roman"/>
                <w:noProof/>
                <w:sz w:val="24"/>
                <w:szCs w:val="24"/>
                <w:lang w:eastAsia="ru-RU"/>
              </w:rPr>
            </w:pPr>
            <w:r w:rsidRPr="003826A3">
              <w:rPr>
                <w:rFonts w:ascii="Times New Roman" w:hAnsi="Times New Roman"/>
                <w:i/>
                <w:iCs/>
                <w:noProof/>
                <w:sz w:val="24"/>
                <w:szCs w:val="24"/>
                <w:lang w:eastAsia="ru-RU"/>
              </w:rPr>
              <w:t>Грамматическая сторона речи</w:t>
            </w:r>
          </w:p>
        </w:tc>
      </w:tr>
      <w:tr w:rsidR="0081762E" w:rsidRPr="00B842CC" w14:paraId="1CC63DF3" w14:textId="77777777" w:rsidTr="00520B47">
        <w:trPr>
          <w:trHeight w:hRule="exact" w:val="1301"/>
          <w:jc w:val="center"/>
        </w:trPr>
        <w:tc>
          <w:tcPr>
            <w:tcW w:w="1642" w:type="dxa"/>
            <w:tcBorders>
              <w:top w:val="single" w:sz="4" w:space="0" w:color="auto"/>
              <w:left w:val="single" w:sz="4" w:space="0" w:color="auto"/>
            </w:tcBorders>
          </w:tcPr>
          <w:p w14:paraId="33DB1F8D" w14:textId="77777777" w:rsidR="0081762E" w:rsidRPr="00380DB7" w:rsidRDefault="0081762E" w:rsidP="00B842CC">
            <w:pPr>
              <w:pStyle w:val="af4"/>
              <w:ind w:firstLine="560"/>
              <w:jc w:val="both"/>
              <w:rPr>
                <w:rFonts w:ascii="Times New Roman" w:hAnsi="Times New Roman"/>
                <w:noProof/>
                <w:sz w:val="24"/>
                <w:szCs w:val="24"/>
                <w:lang w:eastAsia="ru-RU"/>
              </w:rPr>
            </w:pPr>
            <w:r w:rsidRPr="003826A3">
              <w:rPr>
                <w:rFonts w:ascii="Times New Roman" w:hAnsi="Times New Roman"/>
                <w:noProof/>
                <w:sz w:val="24"/>
                <w:szCs w:val="24"/>
                <w:lang w:eastAsia="ru-RU"/>
              </w:rPr>
              <w:t>2.4.1</w:t>
            </w:r>
          </w:p>
        </w:tc>
        <w:tc>
          <w:tcPr>
            <w:tcW w:w="8506" w:type="dxa"/>
            <w:tcBorders>
              <w:top w:val="single" w:sz="4" w:space="0" w:color="auto"/>
              <w:left w:val="single" w:sz="4" w:space="0" w:color="auto"/>
              <w:right w:val="single" w:sz="4" w:space="0" w:color="auto"/>
            </w:tcBorders>
            <w:vAlign w:val="bottom"/>
          </w:tcPr>
          <w:p w14:paraId="78562B40" w14:textId="77777777" w:rsidR="0081762E" w:rsidRPr="00380DB7" w:rsidRDefault="0081762E" w:rsidP="00520B47">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w:t>
            </w:r>
          </w:p>
        </w:tc>
      </w:tr>
      <w:tr w:rsidR="0081762E" w:rsidRPr="00B842CC" w14:paraId="4A48AA2F" w14:textId="77777777" w:rsidTr="00520B47">
        <w:trPr>
          <w:trHeight w:hRule="exact" w:val="979"/>
          <w:jc w:val="center"/>
        </w:trPr>
        <w:tc>
          <w:tcPr>
            <w:tcW w:w="1642" w:type="dxa"/>
            <w:tcBorders>
              <w:top w:val="single" w:sz="4" w:space="0" w:color="auto"/>
              <w:left w:val="single" w:sz="4" w:space="0" w:color="auto"/>
            </w:tcBorders>
          </w:tcPr>
          <w:p w14:paraId="7C4344F4" w14:textId="77777777" w:rsidR="0081762E" w:rsidRPr="00380DB7" w:rsidRDefault="0081762E" w:rsidP="00B842CC">
            <w:pPr>
              <w:pStyle w:val="af4"/>
              <w:ind w:firstLine="560"/>
              <w:jc w:val="both"/>
              <w:rPr>
                <w:rFonts w:ascii="Times New Roman" w:hAnsi="Times New Roman"/>
                <w:noProof/>
                <w:sz w:val="24"/>
                <w:szCs w:val="24"/>
                <w:lang w:eastAsia="ru-RU"/>
              </w:rPr>
            </w:pPr>
            <w:r w:rsidRPr="003826A3">
              <w:rPr>
                <w:rFonts w:ascii="Times New Roman" w:hAnsi="Times New Roman"/>
                <w:noProof/>
                <w:sz w:val="24"/>
                <w:szCs w:val="24"/>
                <w:lang w:eastAsia="ru-RU"/>
              </w:rPr>
              <w:t>2.4.2</w:t>
            </w:r>
          </w:p>
        </w:tc>
        <w:tc>
          <w:tcPr>
            <w:tcW w:w="8506" w:type="dxa"/>
            <w:tcBorders>
              <w:top w:val="single" w:sz="4" w:space="0" w:color="auto"/>
              <w:left w:val="single" w:sz="4" w:space="0" w:color="auto"/>
              <w:right w:val="single" w:sz="4" w:space="0" w:color="auto"/>
            </w:tcBorders>
            <w:vAlign w:val="bottom"/>
          </w:tcPr>
          <w:p w14:paraId="3BB92EE4" w14:textId="77777777" w:rsidR="0081762E" w:rsidRPr="00380DB7" w:rsidRDefault="0081762E" w:rsidP="00520B47">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 xml:space="preserve">Нераспространённые и распространённые простые предложения, в том числе с несколькими обстоятельствами, следующими в определённом порядке </w:t>
            </w:r>
            <w:r w:rsidRPr="003826A3">
              <w:rPr>
                <w:rFonts w:ascii="Times New Roman" w:hAnsi="Times New Roman"/>
                <w:i/>
                <w:iCs/>
                <w:sz w:val="24"/>
                <w:szCs w:val="24"/>
              </w:rPr>
              <w:t>(</w:t>
            </w:r>
            <w:proofErr w:type="spellStart"/>
            <w:r w:rsidRPr="003826A3">
              <w:rPr>
                <w:rFonts w:ascii="Times New Roman" w:hAnsi="Times New Roman"/>
                <w:i/>
                <w:iCs/>
                <w:sz w:val="24"/>
                <w:szCs w:val="24"/>
              </w:rPr>
              <w:t>We</w:t>
            </w:r>
            <w:proofErr w:type="spellEnd"/>
            <w:r w:rsidRPr="003826A3">
              <w:rPr>
                <w:rFonts w:ascii="Times New Roman" w:hAnsi="Times New Roman"/>
                <w:i/>
                <w:iCs/>
                <w:sz w:val="24"/>
                <w:szCs w:val="24"/>
              </w:rPr>
              <w:t xml:space="preserve"> </w:t>
            </w:r>
            <w:proofErr w:type="spellStart"/>
            <w:r w:rsidRPr="003826A3">
              <w:rPr>
                <w:rFonts w:ascii="Times New Roman" w:hAnsi="Times New Roman"/>
                <w:i/>
                <w:iCs/>
                <w:sz w:val="24"/>
                <w:szCs w:val="24"/>
              </w:rPr>
              <w:t>moved</w:t>
            </w:r>
            <w:proofErr w:type="spellEnd"/>
            <w:r w:rsidRPr="003826A3">
              <w:rPr>
                <w:rFonts w:ascii="Times New Roman" w:hAnsi="Times New Roman"/>
                <w:i/>
                <w:iCs/>
                <w:sz w:val="24"/>
                <w:szCs w:val="24"/>
              </w:rPr>
              <w:t xml:space="preserve"> </w:t>
            </w:r>
            <w:proofErr w:type="spellStart"/>
            <w:r w:rsidRPr="003826A3">
              <w:rPr>
                <w:rFonts w:ascii="Times New Roman" w:hAnsi="Times New Roman"/>
                <w:i/>
                <w:iCs/>
                <w:sz w:val="24"/>
                <w:szCs w:val="24"/>
              </w:rPr>
              <w:t>to</w:t>
            </w:r>
            <w:proofErr w:type="spellEnd"/>
            <w:r w:rsidRPr="003826A3">
              <w:rPr>
                <w:rFonts w:ascii="Times New Roman" w:hAnsi="Times New Roman"/>
                <w:i/>
                <w:iCs/>
                <w:sz w:val="24"/>
                <w:szCs w:val="24"/>
              </w:rPr>
              <w:t xml:space="preserve"> a </w:t>
            </w:r>
            <w:proofErr w:type="spellStart"/>
            <w:r w:rsidRPr="003826A3">
              <w:rPr>
                <w:rFonts w:ascii="Times New Roman" w:hAnsi="Times New Roman"/>
                <w:i/>
                <w:iCs/>
                <w:sz w:val="24"/>
                <w:szCs w:val="24"/>
              </w:rPr>
              <w:t>new</w:t>
            </w:r>
            <w:proofErr w:type="spellEnd"/>
            <w:r w:rsidRPr="003826A3">
              <w:rPr>
                <w:rFonts w:ascii="Times New Roman" w:hAnsi="Times New Roman"/>
                <w:i/>
                <w:iCs/>
                <w:sz w:val="24"/>
                <w:szCs w:val="24"/>
              </w:rPr>
              <w:t xml:space="preserve"> </w:t>
            </w:r>
            <w:proofErr w:type="spellStart"/>
            <w:r w:rsidRPr="003826A3">
              <w:rPr>
                <w:rFonts w:ascii="Times New Roman" w:hAnsi="Times New Roman"/>
                <w:i/>
                <w:iCs/>
                <w:sz w:val="24"/>
                <w:szCs w:val="24"/>
              </w:rPr>
              <w:t>house</w:t>
            </w:r>
            <w:proofErr w:type="spellEnd"/>
            <w:r w:rsidRPr="003826A3">
              <w:rPr>
                <w:rFonts w:ascii="Times New Roman" w:hAnsi="Times New Roman"/>
                <w:i/>
                <w:iCs/>
                <w:sz w:val="24"/>
                <w:szCs w:val="24"/>
              </w:rPr>
              <w:t xml:space="preserve"> </w:t>
            </w:r>
            <w:proofErr w:type="spellStart"/>
            <w:r w:rsidRPr="003826A3">
              <w:rPr>
                <w:rFonts w:ascii="Times New Roman" w:hAnsi="Times New Roman"/>
                <w:i/>
                <w:iCs/>
                <w:sz w:val="24"/>
                <w:szCs w:val="24"/>
              </w:rPr>
              <w:t>last</w:t>
            </w:r>
            <w:proofErr w:type="spellEnd"/>
            <w:r w:rsidRPr="003826A3">
              <w:rPr>
                <w:rFonts w:ascii="Times New Roman" w:hAnsi="Times New Roman"/>
                <w:i/>
                <w:iCs/>
                <w:sz w:val="24"/>
                <w:szCs w:val="24"/>
              </w:rPr>
              <w:t xml:space="preserve"> </w:t>
            </w:r>
            <w:proofErr w:type="spellStart"/>
            <w:r w:rsidRPr="003826A3">
              <w:rPr>
                <w:rFonts w:ascii="Times New Roman" w:hAnsi="Times New Roman"/>
                <w:i/>
                <w:iCs/>
                <w:sz w:val="24"/>
                <w:szCs w:val="24"/>
              </w:rPr>
              <w:t>year</w:t>
            </w:r>
            <w:proofErr w:type="spellEnd"/>
            <w:r w:rsidRPr="003826A3">
              <w:rPr>
                <w:rFonts w:ascii="Times New Roman" w:hAnsi="Times New Roman"/>
                <w:i/>
                <w:iCs/>
                <w:sz w:val="24"/>
                <w:szCs w:val="24"/>
              </w:rPr>
              <w:t>.)</w:t>
            </w:r>
          </w:p>
        </w:tc>
      </w:tr>
      <w:tr w:rsidR="0081762E" w:rsidRPr="00B842CC" w14:paraId="24CA8C55" w14:textId="77777777" w:rsidTr="00520B47">
        <w:trPr>
          <w:trHeight w:hRule="exact" w:val="336"/>
          <w:jc w:val="center"/>
        </w:trPr>
        <w:tc>
          <w:tcPr>
            <w:tcW w:w="1642" w:type="dxa"/>
            <w:tcBorders>
              <w:top w:val="single" w:sz="4" w:space="0" w:color="auto"/>
              <w:left w:val="single" w:sz="4" w:space="0" w:color="auto"/>
            </w:tcBorders>
            <w:vAlign w:val="bottom"/>
          </w:tcPr>
          <w:p w14:paraId="60B5A03E" w14:textId="77777777" w:rsidR="0081762E" w:rsidRPr="00380DB7" w:rsidRDefault="0081762E" w:rsidP="00B842CC">
            <w:pPr>
              <w:pStyle w:val="af4"/>
              <w:ind w:firstLine="560"/>
              <w:jc w:val="both"/>
              <w:rPr>
                <w:rFonts w:ascii="Times New Roman" w:hAnsi="Times New Roman"/>
                <w:noProof/>
                <w:sz w:val="24"/>
                <w:szCs w:val="24"/>
                <w:lang w:eastAsia="ru-RU"/>
              </w:rPr>
            </w:pPr>
            <w:r w:rsidRPr="003826A3">
              <w:rPr>
                <w:rFonts w:ascii="Times New Roman" w:hAnsi="Times New Roman"/>
                <w:noProof/>
                <w:sz w:val="24"/>
                <w:szCs w:val="24"/>
                <w:lang w:eastAsia="ru-RU"/>
              </w:rPr>
              <w:t>2.4.3</w:t>
            </w:r>
          </w:p>
        </w:tc>
        <w:tc>
          <w:tcPr>
            <w:tcW w:w="8506" w:type="dxa"/>
            <w:tcBorders>
              <w:top w:val="single" w:sz="4" w:space="0" w:color="auto"/>
              <w:left w:val="single" w:sz="4" w:space="0" w:color="auto"/>
              <w:right w:val="single" w:sz="4" w:space="0" w:color="auto"/>
            </w:tcBorders>
            <w:vAlign w:val="bottom"/>
          </w:tcPr>
          <w:p w14:paraId="32D15C31" w14:textId="77777777" w:rsidR="0081762E" w:rsidRPr="00380DB7" w:rsidRDefault="0081762E" w:rsidP="00520B47">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 xml:space="preserve">Предложения с начальным </w:t>
            </w:r>
            <w:proofErr w:type="spellStart"/>
            <w:r w:rsidRPr="003826A3">
              <w:rPr>
                <w:rFonts w:ascii="Times New Roman" w:hAnsi="Times New Roman"/>
                <w:i/>
                <w:iCs/>
                <w:sz w:val="24"/>
                <w:szCs w:val="24"/>
              </w:rPr>
              <w:t>It</w:t>
            </w:r>
            <w:proofErr w:type="spellEnd"/>
          </w:p>
        </w:tc>
      </w:tr>
      <w:tr w:rsidR="0081762E" w:rsidRPr="00B842CC" w14:paraId="7D9A10F6" w14:textId="77777777" w:rsidTr="00520B47">
        <w:trPr>
          <w:trHeight w:hRule="exact" w:val="336"/>
          <w:jc w:val="center"/>
        </w:trPr>
        <w:tc>
          <w:tcPr>
            <w:tcW w:w="1642" w:type="dxa"/>
            <w:tcBorders>
              <w:top w:val="single" w:sz="4" w:space="0" w:color="auto"/>
              <w:left w:val="single" w:sz="4" w:space="0" w:color="auto"/>
            </w:tcBorders>
            <w:vAlign w:val="bottom"/>
          </w:tcPr>
          <w:p w14:paraId="09766C21" w14:textId="77777777" w:rsidR="0081762E" w:rsidRPr="00380DB7" w:rsidRDefault="0081762E" w:rsidP="00B842CC">
            <w:pPr>
              <w:pStyle w:val="af4"/>
              <w:ind w:firstLine="560"/>
              <w:jc w:val="both"/>
              <w:rPr>
                <w:rFonts w:ascii="Times New Roman" w:hAnsi="Times New Roman"/>
                <w:noProof/>
                <w:sz w:val="24"/>
                <w:szCs w:val="24"/>
                <w:lang w:eastAsia="ru-RU"/>
              </w:rPr>
            </w:pPr>
            <w:r w:rsidRPr="003826A3">
              <w:rPr>
                <w:rFonts w:ascii="Times New Roman" w:hAnsi="Times New Roman"/>
                <w:noProof/>
                <w:sz w:val="24"/>
                <w:szCs w:val="24"/>
                <w:lang w:eastAsia="ru-RU"/>
              </w:rPr>
              <w:t>2.4.4</w:t>
            </w:r>
          </w:p>
        </w:tc>
        <w:tc>
          <w:tcPr>
            <w:tcW w:w="8506" w:type="dxa"/>
            <w:tcBorders>
              <w:top w:val="single" w:sz="4" w:space="0" w:color="auto"/>
              <w:left w:val="single" w:sz="4" w:space="0" w:color="auto"/>
              <w:right w:val="single" w:sz="4" w:space="0" w:color="auto"/>
            </w:tcBorders>
            <w:vAlign w:val="bottom"/>
          </w:tcPr>
          <w:p w14:paraId="1F1ED9E6" w14:textId="77777777" w:rsidR="0081762E" w:rsidRPr="00380DB7" w:rsidRDefault="0081762E" w:rsidP="00520B47">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 xml:space="preserve">Предложения с начальным </w:t>
            </w:r>
            <w:proofErr w:type="spellStart"/>
            <w:r w:rsidRPr="003826A3">
              <w:rPr>
                <w:rFonts w:ascii="Times New Roman" w:hAnsi="Times New Roman"/>
                <w:i/>
                <w:iCs/>
                <w:sz w:val="24"/>
                <w:szCs w:val="24"/>
              </w:rPr>
              <w:t>There</w:t>
            </w:r>
            <w:proofErr w:type="spellEnd"/>
            <w:r w:rsidRPr="003826A3">
              <w:rPr>
                <w:rFonts w:ascii="Times New Roman" w:hAnsi="Times New Roman"/>
                <w:i/>
                <w:iCs/>
                <w:sz w:val="24"/>
                <w:szCs w:val="24"/>
              </w:rPr>
              <w:t xml:space="preserve"> </w:t>
            </w:r>
            <w:r w:rsidRPr="003826A3">
              <w:rPr>
                <w:rFonts w:ascii="Times New Roman" w:hAnsi="Times New Roman"/>
                <w:i/>
                <w:iCs/>
                <w:noProof/>
                <w:sz w:val="24"/>
                <w:szCs w:val="24"/>
                <w:lang w:eastAsia="ru-RU"/>
              </w:rPr>
              <w:t xml:space="preserve">+ </w:t>
            </w:r>
            <w:proofErr w:type="spellStart"/>
            <w:r w:rsidRPr="003826A3">
              <w:rPr>
                <w:rFonts w:ascii="Times New Roman" w:hAnsi="Times New Roman"/>
                <w:i/>
                <w:iCs/>
                <w:sz w:val="24"/>
                <w:szCs w:val="24"/>
              </w:rPr>
              <w:t>to</w:t>
            </w:r>
            <w:proofErr w:type="spellEnd"/>
            <w:r w:rsidRPr="003826A3">
              <w:rPr>
                <w:rFonts w:ascii="Times New Roman" w:hAnsi="Times New Roman"/>
                <w:i/>
                <w:iCs/>
                <w:sz w:val="24"/>
                <w:szCs w:val="24"/>
              </w:rPr>
              <w:t xml:space="preserve"> </w:t>
            </w:r>
            <w:proofErr w:type="spellStart"/>
            <w:r w:rsidRPr="003826A3">
              <w:rPr>
                <w:rFonts w:ascii="Times New Roman" w:hAnsi="Times New Roman"/>
                <w:i/>
                <w:iCs/>
                <w:sz w:val="24"/>
                <w:szCs w:val="24"/>
              </w:rPr>
              <w:t>be</w:t>
            </w:r>
            <w:proofErr w:type="spellEnd"/>
          </w:p>
        </w:tc>
      </w:tr>
      <w:tr w:rsidR="0081762E" w:rsidRPr="006B513A" w14:paraId="6A2C4994" w14:textId="77777777" w:rsidTr="00520B47">
        <w:trPr>
          <w:trHeight w:hRule="exact" w:val="662"/>
          <w:jc w:val="center"/>
        </w:trPr>
        <w:tc>
          <w:tcPr>
            <w:tcW w:w="1642" w:type="dxa"/>
            <w:tcBorders>
              <w:top w:val="single" w:sz="4" w:space="0" w:color="auto"/>
              <w:left w:val="single" w:sz="4" w:space="0" w:color="auto"/>
            </w:tcBorders>
          </w:tcPr>
          <w:p w14:paraId="1A89A75A" w14:textId="77777777" w:rsidR="0081762E" w:rsidRPr="00380DB7" w:rsidRDefault="0081762E" w:rsidP="00B842CC">
            <w:pPr>
              <w:pStyle w:val="af4"/>
              <w:ind w:firstLine="560"/>
              <w:jc w:val="both"/>
              <w:rPr>
                <w:rFonts w:ascii="Times New Roman" w:hAnsi="Times New Roman"/>
                <w:noProof/>
                <w:sz w:val="24"/>
                <w:szCs w:val="24"/>
                <w:lang w:eastAsia="ru-RU"/>
              </w:rPr>
            </w:pPr>
            <w:r w:rsidRPr="003826A3">
              <w:rPr>
                <w:rFonts w:ascii="Times New Roman" w:hAnsi="Times New Roman"/>
                <w:noProof/>
                <w:sz w:val="24"/>
                <w:szCs w:val="24"/>
                <w:lang w:eastAsia="ru-RU"/>
              </w:rPr>
              <w:t>2.4.5</w:t>
            </w:r>
          </w:p>
        </w:tc>
        <w:tc>
          <w:tcPr>
            <w:tcW w:w="8506" w:type="dxa"/>
            <w:tcBorders>
              <w:top w:val="single" w:sz="4" w:space="0" w:color="auto"/>
              <w:left w:val="single" w:sz="4" w:space="0" w:color="auto"/>
              <w:right w:val="single" w:sz="4" w:space="0" w:color="auto"/>
            </w:tcBorders>
            <w:vAlign w:val="bottom"/>
          </w:tcPr>
          <w:p w14:paraId="2DE5F672" w14:textId="77777777" w:rsidR="0081762E" w:rsidRPr="00DF63B9" w:rsidRDefault="0081762E" w:rsidP="00520B47">
            <w:pPr>
              <w:pStyle w:val="af4"/>
              <w:spacing w:line="233" w:lineRule="auto"/>
              <w:ind w:firstLine="140"/>
              <w:jc w:val="both"/>
              <w:rPr>
                <w:rFonts w:ascii="Times New Roman" w:hAnsi="Times New Roman"/>
                <w:noProof/>
                <w:sz w:val="24"/>
                <w:szCs w:val="24"/>
                <w:lang w:val="en-US" w:eastAsia="ru-RU"/>
              </w:rPr>
            </w:pPr>
            <w:r w:rsidRPr="003826A3">
              <w:rPr>
                <w:rFonts w:ascii="Times New Roman" w:hAnsi="Times New Roman"/>
                <w:noProof/>
                <w:sz w:val="24"/>
                <w:szCs w:val="24"/>
                <w:lang w:eastAsia="ru-RU"/>
              </w:rPr>
              <w:t>Предложения</w:t>
            </w:r>
            <w:r w:rsidRPr="00DF63B9">
              <w:rPr>
                <w:rFonts w:ascii="Times New Roman" w:hAnsi="Times New Roman"/>
                <w:noProof/>
                <w:sz w:val="24"/>
                <w:szCs w:val="24"/>
                <w:lang w:val="en-US" w:eastAsia="ru-RU"/>
              </w:rPr>
              <w:t xml:space="preserve"> </w:t>
            </w:r>
            <w:r w:rsidRPr="003826A3">
              <w:rPr>
                <w:rFonts w:ascii="Times New Roman" w:hAnsi="Times New Roman"/>
                <w:noProof/>
                <w:sz w:val="24"/>
                <w:szCs w:val="24"/>
                <w:lang w:eastAsia="ru-RU"/>
              </w:rPr>
              <w:t>с</w:t>
            </w:r>
            <w:r w:rsidRPr="00DF63B9">
              <w:rPr>
                <w:rFonts w:ascii="Times New Roman" w:hAnsi="Times New Roman"/>
                <w:noProof/>
                <w:sz w:val="24"/>
                <w:szCs w:val="24"/>
                <w:lang w:val="en-US" w:eastAsia="ru-RU"/>
              </w:rPr>
              <w:t xml:space="preserve"> </w:t>
            </w:r>
            <w:r w:rsidRPr="003826A3">
              <w:rPr>
                <w:rFonts w:ascii="Times New Roman" w:hAnsi="Times New Roman"/>
                <w:noProof/>
                <w:sz w:val="24"/>
                <w:szCs w:val="24"/>
                <w:lang w:eastAsia="ru-RU"/>
              </w:rPr>
              <w:t>глагольными</w:t>
            </w:r>
            <w:r w:rsidRPr="00DF63B9">
              <w:rPr>
                <w:rFonts w:ascii="Times New Roman" w:hAnsi="Times New Roman"/>
                <w:noProof/>
                <w:sz w:val="24"/>
                <w:szCs w:val="24"/>
                <w:lang w:val="en-US" w:eastAsia="ru-RU"/>
              </w:rPr>
              <w:t xml:space="preserve"> </w:t>
            </w:r>
            <w:r w:rsidRPr="003826A3">
              <w:rPr>
                <w:rFonts w:ascii="Times New Roman" w:hAnsi="Times New Roman"/>
                <w:noProof/>
                <w:sz w:val="24"/>
                <w:szCs w:val="24"/>
                <w:lang w:eastAsia="ru-RU"/>
              </w:rPr>
              <w:t>конструкциями</w:t>
            </w:r>
            <w:r w:rsidRPr="00DF63B9">
              <w:rPr>
                <w:rFonts w:ascii="Times New Roman" w:hAnsi="Times New Roman"/>
                <w:noProof/>
                <w:sz w:val="24"/>
                <w:szCs w:val="24"/>
                <w:lang w:val="en-US" w:eastAsia="ru-RU"/>
              </w:rPr>
              <w:t xml:space="preserve">, </w:t>
            </w:r>
            <w:r w:rsidRPr="003826A3">
              <w:rPr>
                <w:rFonts w:ascii="Times New Roman" w:hAnsi="Times New Roman"/>
                <w:noProof/>
                <w:sz w:val="24"/>
                <w:szCs w:val="24"/>
                <w:lang w:eastAsia="ru-RU"/>
              </w:rPr>
              <w:t>содержащими</w:t>
            </w:r>
            <w:r w:rsidRPr="00DF63B9">
              <w:rPr>
                <w:rFonts w:ascii="Times New Roman" w:hAnsi="Times New Roman"/>
                <w:noProof/>
                <w:sz w:val="24"/>
                <w:szCs w:val="24"/>
                <w:lang w:val="en-US" w:eastAsia="ru-RU"/>
              </w:rPr>
              <w:t xml:space="preserve"> </w:t>
            </w:r>
            <w:r w:rsidRPr="003826A3">
              <w:rPr>
                <w:rFonts w:ascii="Times New Roman" w:hAnsi="Times New Roman"/>
                <w:noProof/>
                <w:sz w:val="24"/>
                <w:szCs w:val="24"/>
                <w:lang w:eastAsia="ru-RU"/>
              </w:rPr>
              <w:t>глаголы</w:t>
            </w:r>
            <w:r w:rsidRPr="00DF63B9">
              <w:rPr>
                <w:rFonts w:ascii="Times New Roman" w:hAnsi="Times New Roman"/>
                <w:noProof/>
                <w:sz w:val="24"/>
                <w:szCs w:val="24"/>
                <w:lang w:val="en-US" w:eastAsia="ru-RU"/>
              </w:rPr>
              <w:t xml:space="preserve">- </w:t>
            </w:r>
            <w:r w:rsidRPr="003826A3">
              <w:rPr>
                <w:rFonts w:ascii="Times New Roman" w:hAnsi="Times New Roman"/>
                <w:noProof/>
                <w:sz w:val="24"/>
                <w:szCs w:val="24"/>
                <w:lang w:eastAsia="ru-RU"/>
              </w:rPr>
              <w:t>связки</w:t>
            </w:r>
            <w:r w:rsidRPr="00DF63B9">
              <w:rPr>
                <w:rFonts w:ascii="Times New Roman" w:hAnsi="Times New Roman"/>
                <w:noProof/>
                <w:sz w:val="24"/>
                <w:szCs w:val="24"/>
                <w:lang w:val="en-US" w:eastAsia="ru-RU"/>
              </w:rPr>
              <w:t xml:space="preserve"> </w:t>
            </w:r>
            <w:r w:rsidRPr="00DF63B9">
              <w:rPr>
                <w:rFonts w:ascii="Times New Roman" w:hAnsi="Times New Roman"/>
                <w:i/>
                <w:iCs/>
                <w:sz w:val="24"/>
                <w:szCs w:val="24"/>
                <w:lang w:val="en-US"/>
              </w:rPr>
              <w:t>to be, to look, to seem, to feel (He looks/seems/feels happy.)</w:t>
            </w:r>
          </w:p>
        </w:tc>
      </w:tr>
      <w:tr w:rsidR="0081762E" w:rsidRPr="00B842CC" w14:paraId="1C5D2BF0" w14:textId="77777777" w:rsidTr="00520B47">
        <w:trPr>
          <w:trHeight w:hRule="exact" w:val="336"/>
          <w:jc w:val="center"/>
        </w:trPr>
        <w:tc>
          <w:tcPr>
            <w:tcW w:w="1642" w:type="dxa"/>
            <w:tcBorders>
              <w:top w:val="single" w:sz="4" w:space="0" w:color="auto"/>
              <w:left w:val="single" w:sz="4" w:space="0" w:color="auto"/>
            </w:tcBorders>
            <w:vAlign w:val="bottom"/>
          </w:tcPr>
          <w:p w14:paraId="400FAE9F" w14:textId="77777777" w:rsidR="0081762E" w:rsidRPr="00380DB7" w:rsidRDefault="0081762E" w:rsidP="00B842CC">
            <w:pPr>
              <w:pStyle w:val="af4"/>
              <w:ind w:firstLine="560"/>
              <w:jc w:val="both"/>
              <w:rPr>
                <w:rFonts w:ascii="Times New Roman" w:hAnsi="Times New Roman"/>
                <w:noProof/>
                <w:sz w:val="24"/>
                <w:szCs w:val="24"/>
                <w:lang w:eastAsia="ru-RU"/>
              </w:rPr>
            </w:pPr>
            <w:r w:rsidRPr="003826A3">
              <w:rPr>
                <w:rFonts w:ascii="Times New Roman" w:hAnsi="Times New Roman"/>
                <w:noProof/>
                <w:sz w:val="24"/>
                <w:szCs w:val="24"/>
                <w:lang w:eastAsia="ru-RU"/>
              </w:rPr>
              <w:t>2.4.6</w:t>
            </w:r>
          </w:p>
        </w:tc>
        <w:tc>
          <w:tcPr>
            <w:tcW w:w="8506" w:type="dxa"/>
            <w:tcBorders>
              <w:top w:val="single" w:sz="4" w:space="0" w:color="auto"/>
              <w:left w:val="single" w:sz="4" w:space="0" w:color="auto"/>
              <w:right w:val="single" w:sz="4" w:space="0" w:color="auto"/>
            </w:tcBorders>
            <w:vAlign w:val="bottom"/>
          </w:tcPr>
          <w:p w14:paraId="34AAED44" w14:textId="77777777" w:rsidR="0081762E" w:rsidRPr="00380DB7" w:rsidRDefault="0081762E" w:rsidP="00520B47">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 xml:space="preserve">Предложения со сложным подлежащим - </w:t>
            </w:r>
            <w:proofErr w:type="spellStart"/>
            <w:r w:rsidRPr="003826A3">
              <w:rPr>
                <w:rFonts w:ascii="Times New Roman" w:hAnsi="Times New Roman"/>
                <w:sz w:val="24"/>
                <w:szCs w:val="24"/>
              </w:rPr>
              <w:t>Complex</w:t>
            </w:r>
            <w:proofErr w:type="spellEnd"/>
            <w:r w:rsidRPr="003826A3">
              <w:rPr>
                <w:rFonts w:ascii="Times New Roman" w:hAnsi="Times New Roman"/>
                <w:sz w:val="24"/>
                <w:szCs w:val="24"/>
              </w:rPr>
              <w:t xml:space="preserve"> </w:t>
            </w:r>
            <w:proofErr w:type="spellStart"/>
            <w:r w:rsidRPr="003826A3">
              <w:rPr>
                <w:rFonts w:ascii="Times New Roman" w:hAnsi="Times New Roman"/>
                <w:sz w:val="24"/>
                <w:szCs w:val="24"/>
              </w:rPr>
              <w:t>Subject</w:t>
            </w:r>
            <w:proofErr w:type="spellEnd"/>
          </w:p>
        </w:tc>
      </w:tr>
      <w:tr w:rsidR="0081762E" w:rsidRPr="00B842CC" w14:paraId="68B79C06" w14:textId="77777777" w:rsidTr="00520B47">
        <w:trPr>
          <w:trHeight w:hRule="exact" w:val="658"/>
          <w:jc w:val="center"/>
        </w:trPr>
        <w:tc>
          <w:tcPr>
            <w:tcW w:w="1642" w:type="dxa"/>
            <w:tcBorders>
              <w:top w:val="single" w:sz="4" w:space="0" w:color="auto"/>
              <w:left w:val="single" w:sz="4" w:space="0" w:color="auto"/>
            </w:tcBorders>
          </w:tcPr>
          <w:p w14:paraId="3D6B4EAF" w14:textId="77777777" w:rsidR="0081762E" w:rsidRPr="00380DB7" w:rsidRDefault="0081762E" w:rsidP="00B842CC">
            <w:pPr>
              <w:pStyle w:val="af4"/>
              <w:ind w:firstLine="560"/>
              <w:jc w:val="both"/>
              <w:rPr>
                <w:rFonts w:ascii="Times New Roman" w:hAnsi="Times New Roman"/>
                <w:noProof/>
                <w:sz w:val="24"/>
                <w:szCs w:val="24"/>
                <w:lang w:eastAsia="ru-RU"/>
              </w:rPr>
            </w:pPr>
            <w:r w:rsidRPr="003826A3">
              <w:rPr>
                <w:rFonts w:ascii="Times New Roman" w:hAnsi="Times New Roman"/>
                <w:noProof/>
                <w:sz w:val="24"/>
                <w:szCs w:val="24"/>
                <w:lang w:eastAsia="ru-RU"/>
              </w:rPr>
              <w:t>2.4.7</w:t>
            </w:r>
          </w:p>
        </w:tc>
        <w:tc>
          <w:tcPr>
            <w:tcW w:w="8506" w:type="dxa"/>
            <w:tcBorders>
              <w:top w:val="single" w:sz="4" w:space="0" w:color="auto"/>
              <w:left w:val="single" w:sz="4" w:space="0" w:color="auto"/>
              <w:right w:val="single" w:sz="4" w:space="0" w:color="auto"/>
            </w:tcBorders>
            <w:vAlign w:val="bottom"/>
          </w:tcPr>
          <w:p w14:paraId="58B667C3" w14:textId="77777777" w:rsidR="0081762E" w:rsidRPr="00380DB7" w:rsidRDefault="0081762E" w:rsidP="00520B47">
            <w:pPr>
              <w:pStyle w:val="af4"/>
              <w:spacing w:line="233" w:lineRule="auto"/>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Предложения</w:t>
            </w:r>
            <w:r w:rsidRPr="00E55960">
              <w:rPr>
                <w:rFonts w:ascii="Times New Roman" w:hAnsi="Times New Roman"/>
                <w:noProof/>
                <w:sz w:val="24"/>
                <w:szCs w:val="24"/>
                <w:lang w:val="en-US" w:eastAsia="ru-RU"/>
              </w:rPr>
              <w:t xml:space="preserve"> </w:t>
            </w:r>
            <w:r w:rsidRPr="003826A3">
              <w:rPr>
                <w:rFonts w:ascii="Times New Roman" w:hAnsi="Times New Roman"/>
                <w:noProof/>
                <w:sz w:val="24"/>
                <w:szCs w:val="24"/>
                <w:lang w:eastAsia="ru-RU"/>
              </w:rPr>
              <w:t>со</w:t>
            </w:r>
            <w:r w:rsidRPr="00E55960">
              <w:rPr>
                <w:rFonts w:ascii="Times New Roman" w:hAnsi="Times New Roman"/>
                <w:noProof/>
                <w:sz w:val="24"/>
                <w:szCs w:val="24"/>
                <w:lang w:val="en-US" w:eastAsia="ru-RU"/>
              </w:rPr>
              <w:t xml:space="preserve"> </w:t>
            </w:r>
            <w:r w:rsidRPr="003826A3">
              <w:rPr>
                <w:rFonts w:ascii="Times New Roman" w:hAnsi="Times New Roman"/>
                <w:noProof/>
                <w:sz w:val="24"/>
                <w:szCs w:val="24"/>
                <w:lang w:eastAsia="ru-RU"/>
              </w:rPr>
              <w:t>сложным</w:t>
            </w:r>
            <w:r w:rsidRPr="00E55960">
              <w:rPr>
                <w:rFonts w:ascii="Times New Roman" w:hAnsi="Times New Roman"/>
                <w:noProof/>
                <w:sz w:val="24"/>
                <w:szCs w:val="24"/>
                <w:lang w:val="en-US" w:eastAsia="ru-RU"/>
              </w:rPr>
              <w:t xml:space="preserve"> </w:t>
            </w:r>
            <w:r w:rsidRPr="003826A3">
              <w:rPr>
                <w:rFonts w:ascii="Times New Roman" w:hAnsi="Times New Roman"/>
                <w:noProof/>
                <w:sz w:val="24"/>
                <w:szCs w:val="24"/>
                <w:lang w:eastAsia="ru-RU"/>
              </w:rPr>
              <w:t>дополнением</w:t>
            </w:r>
            <w:r w:rsidRPr="00E55960">
              <w:rPr>
                <w:rFonts w:ascii="Times New Roman" w:hAnsi="Times New Roman"/>
                <w:noProof/>
                <w:sz w:val="24"/>
                <w:szCs w:val="24"/>
                <w:lang w:val="en-US" w:eastAsia="ru-RU"/>
              </w:rPr>
              <w:t xml:space="preserve"> - </w:t>
            </w:r>
            <w:r w:rsidRPr="00E55960">
              <w:rPr>
                <w:rFonts w:ascii="Times New Roman" w:hAnsi="Times New Roman"/>
                <w:sz w:val="24"/>
                <w:szCs w:val="24"/>
                <w:lang w:val="en-US"/>
              </w:rPr>
              <w:t xml:space="preserve">Complex Object </w:t>
            </w:r>
            <w:r w:rsidRPr="00E55960">
              <w:rPr>
                <w:rFonts w:ascii="Times New Roman" w:hAnsi="Times New Roman"/>
                <w:i/>
                <w:iCs/>
                <w:sz w:val="24"/>
                <w:szCs w:val="24"/>
                <w:lang w:val="en-US"/>
              </w:rPr>
              <w:t xml:space="preserve">(I want you to help me. I saw her cross/crossing the road. </w:t>
            </w:r>
            <w:r w:rsidRPr="003826A3">
              <w:rPr>
                <w:rFonts w:ascii="Times New Roman" w:hAnsi="Times New Roman"/>
                <w:i/>
                <w:iCs/>
                <w:sz w:val="24"/>
                <w:szCs w:val="24"/>
              </w:rPr>
              <w:t xml:space="preserve">I </w:t>
            </w:r>
            <w:proofErr w:type="spellStart"/>
            <w:r w:rsidRPr="003826A3">
              <w:rPr>
                <w:rFonts w:ascii="Times New Roman" w:hAnsi="Times New Roman"/>
                <w:i/>
                <w:iCs/>
                <w:sz w:val="24"/>
                <w:szCs w:val="24"/>
              </w:rPr>
              <w:t>want</w:t>
            </w:r>
            <w:proofErr w:type="spellEnd"/>
            <w:r w:rsidRPr="003826A3">
              <w:rPr>
                <w:rFonts w:ascii="Times New Roman" w:hAnsi="Times New Roman"/>
                <w:i/>
                <w:iCs/>
                <w:sz w:val="24"/>
                <w:szCs w:val="24"/>
              </w:rPr>
              <w:t xml:space="preserve"> </w:t>
            </w:r>
            <w:proofErr w:type="spellStart"/>
            <w:r w:rsidRPr="003826A3">
              <w:rPr>
                <w:rFonts w:ascii="Times New Roman" w:hAnsi="Times New Roman"/>
                <w:i/>
                <w:iCs/>
                <w:sz w:val="24"/>
                <w:szCs w:val="24"/>
              </w:rPr>
              <w:t>to</w:t>
            </w:r>
            <w:proofErr w:type="spellEnd"/>
            <w:r w:rsidRPr="003826A3">
              <w:rPr>
                <w:rFonts w:ascii="Times New Roman" w:hAnsi="Times New Roman"/>
                <w:i/>
                <w:iCs/>
                <w:sz w:val="24"/>
                <w:szCs w:val="24"/>
              </w:rPr>
              <w:t xml:space="preserve"> </w:t>
            </w:r>
            <w:proofErr w:type="spellStart"/>
            <w:r w:rsidRPr="003826A3">
              <w:rPr>
                <w:rFonts w:ascii="Times New Roman" w:hAnsi="Times New Roman"/>
                <w:i/>
                <w:iCs/>
                <w:sz w:val="24"/>
                <w:szCs w:val="24"/>
              </w:rPr>
              <w:t>have</w:t>
            </w:r>
            <w:proofErr w:type="spellEnd"/>
            <w:r w:rsidRPr="003826A3">
              <w:rPr>
                <w:rFonts w:ascii="Times New Roman" w:hAnsi="Times New Roman"/>
                <w:i/>
                <w:iCs/>
                <w:sz w:val="24"/>
                <w:szCs w:val="24"/>
              </w:rPr>
              <w:t xml:space="preserve"> </w:t>
            </w:r>
            <w:proofErr w:type="spellStart"/>
            <w:r w:rsidRPr="003826A3">
              <w:rPr>
                <w:rFonts w:ascii="Times New Roman" w:hAnsi="Times New Roman"/>
                <w:i/>
                <w:iCs/>
                <w:sz w:val="24"/>
                <w:szCs w:val="24"/>
              </w:rPr>
              <w:t>my</w:t>
            </w:r>
            <w:proofErr w:type="spellEnd"/>
            <w:r w:rsidRPr="003826A3">
              <w:rPr>
                <w:rFonts w:ascii="Times New Roman" w:hAnsi="Times New Roman"/>
                <w:i/>
                <w:iCs/>
                <w:sz w:val="24"/>
                <w:szCs w:val="24"/>
              </w:rPr>
              <w:t xml:space="preserve"> </w:t>
            </w:r>
            <w:proofErr w:type="spellStart"/>
            <w:r w:rsidRPr="003826A3">
              <w:rPr>
                <w:rFonts w:ascii="Times New Roman" w:hAnsi="Times New Roman"/>
                <w:i/>
                <w:iCs/>
                <w:sz w:val="24"/>
                <w:szCs w:val="24"/>
              </w:rPr>
              <w:t>hair</w:t>
            </w:r>
            <w:proofErr w:type="spellEnd"/>
            <w:r w:rsidRPr="003826A3">
              <w:rPr>
                <w:rFonts w:ascii="Times New Roman" w:hAnsi="Times New Roman"/>
                <w:i/>
                <w:iCs/>
                <w:sz w:val="24"/>
                <w:szCs w:val="24"/>
              </w:rPr>
              <w:t xml:space="preserve"> </w:t>
            </w:r>
            <w:proofErr w:type="spellStart"/>
            <w:r w:rsidRPr="003826A3">
              <w:rPr>
                <w:rFonts w:ascii="Times New Roman" w:hAnsi="Times New Roman"/>
                <w:i/>
                <w:iCs/>
                <w:sz w:val="24"/>
                <w:szCs w:val="24"/>
              </w:rPr>
              <w:t>cut</w:t>
            </w:r>
            <w:proofErr w:type="spellEnd"/>
            <w:r w:rsidRPr="003826A3">
              <w:rPr>
                <w:rFonts w:ascii="Times New Roman" w:hAnsi="Times New Roman"/>
                <w:i/>
                <w:iCs/>
                <w:sz w:val="24"/>
                <w:szCs w:val="24"/>
              </w:rPr>
              <w:t>.)</w:t>
            </w:r>
          </w:p>
        </w:tc>
      </w:tr>
      <w:tr w:rsidR="0081762E" w:rsidRPr="00B842CC" w14:paraId="3217821F" w14:textId="77777777" w:rsidTr="00520B47">
        <w:trPr>
          <w:trHeight w:hRule="exact" w:val="450"/>
          <w:jc w:val="center"/>
        </w:trPr>
        <w:tc>
          <w:tcPr>
            <w:tcW w:w="1642" w:type="dxa"/>
            <w:tcBorders>
              <w:top w:val="single" w:sz="4" w:space="0" w:color="auto"/>
              <w:left w:val="single" w:sz="4" w:space="0" w:color="auto"/>
            </w:tcBorders>
          </w:tcPr>
          <w:p w14:paraId="66E97981" w14:textId="77777777" w:rsidR="0081762E" w:rsidRPr="00380DB7" w:rsidRDefault="0081762E" w:rsidP="00B842CC">
            <w:pPr>
              <w:pStyle w:val="af4"/>
              <w:ind w:firstLine="560"/>
              <w:jc w:val="both"/>
              <w:rPr>
                <w:rFonts w:ascii="Times New Roman" w:hAnsi="Times New Roman"/>
                <w:noProof/>
                <w:sz w:val="24"/>
                <w:szCs w:val="24"/>
                <w:lang w:eastAsia="ru-RU"/>
              </w:rPr>
            </w:pPr>
            <w:r w:rsidRPr="003826A3">
              <w:rPr>
                <w:rFonts w:ascii="Times New Roman" w:hAnsi="Times New Roman"/>
                <w:noProof/>
                <w:sz w:val="24"/>
                <w:szCs w:val="24"/>
                <w:lang w:eastAsia="ru-RU"/>
              </w:rPr>
              <w:t>2.4.8</w:t>
            </w:r>
          </w:p>
        </w:tc>
        <w:tc>
          <w:tcPr>
            <w:tcW w:w="8506" w:type="dxa"/>
            <w:tcBorders>
              <w:top w:val="single" w:sz="4" w:space="0" w:color="auto"/>
              <w:left w:val="single" w:sz="4" w:space="0" w:color="auto"/>
              <w:right w:val="single" w:sz="4" w:space="0" w:color="auto"/>
            </w:tcBorders>
          </w:tcPr>
          <w:p w14:paraId="25E73636" w14:textId="77777777" w:rsidR="0081762E" w:rsidRPr="00380DB7" w:rsidRDefault="0081762E" w:rsidP="00520B47">
            <w:pPr>
              <w:pStyle w:val="af4"/>
              <w:spacing w:line="233" w:lineRule="auto"/>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 xml:space="preserve">Сложносочинённые предложения с сочинительными союзами </w:t>
            </w:r>
            <w:proofErr w:type="spellStart"/>
            <w:r w:rsidRPr="003826A3">
              <w:rPr>
                <w:rFonts w:ascii="Times New Roman" w:hAnsi="Times New Roman"/>
                <w:i/>
                <w:iCs/>
                <w:sz w:val="24"/>
                <w:szCs w:val="24"/>
              </w:rPr>
              <w:t>and</w:t>
            </w:r>
            <w:proofErr w:type="spellEnd"/>
            <w:r w:rsidRPr="003826A3">
              <w:rPr>
                <w:rFonts w:ascii="Times New Roman" w:hAnsi="Times New Roman"/>
                <w:i/>
                <w:iCs/>
                <w:sz w:val="24"/>
                <w:szCs w:val="24"/>
              </w:rPr>
              <w:t xml:space="preserve">, </w:t>
            </w:r>
            <w:proofErr w:type="spellStart"/>
            <w:r w:rsidRPr="003826A3">
              <w:rPr>
                <w:rFonts w:ascii="Times New Roman" w:hAnsi="Times New Roman"/>
                <w:i/>
                <w:iCs/>
                <w:sz w:val="24"/>
                <w:szCs w:val="24"/>
              </w:rPr>
              <w:t>but</w:t>
            </w:r>
            <w:proofErr w:type="spellEnd"/>
            <w:r w:rsidRPr="003826A3">
              <w:rPr>
                <w:rFonts w:ascii="Times New Roman" w:hAnsi="Times New Roman"/>
                <w:i/>
                <w:iCs/>
                <w:sz w:val="24"/>
                <w:szCs w:val="24"/>
              </w:rPr>
              <w:t xml:space="preserve">, </w:t>
            </w:r>
            <w:proofErr w:type="spellStart"/>
            <w:r w:rsidRPr="003826A3">
              <w:rPr>
                <w:rFonts w:ascii="Times New Roman" w:hAnsi="Times New Roman"/>
                <w:i/>
                <w:iCs/>
                <w:sz w:val="24"/>
                <w:szCs w:val="24"/>
              </w:rPr>
              <w:t>or</w:t>
            </w:r>
            <w:proofErr w:type="spellEnd"/>
          </w:p>
        </w:tc>
      </w:tr>
      <w:tr w:rsidR="0081762E" w:rsidRPr="00B842CC" w14:paraId="2715ACCB" w14:textId="77777777" w:rsidTr="00520B47">
        <w:trPr>
          <w:trHeight w:hRule="exact" w:val="662"/>
          <w:jc w:val="center"/>
        </w:trPr>
        <w:tc>
          <w:tcPr>
            <w:tcW w:w="1642" w:type="dxa"/>
            <w:tcBorders>
              <w:top w:val="single" w:sz="4" w:space="0" w:color="auto"/>
              <w:left w:val="single" w:sz="4" w:space="0" w:color="auto"/>
            </w:tcBorders>
          </w:tcPr>
          <w:p w14:paraId="4AE7A432" w14:textId="77777777" w:rsidR="0081762E" w:rsidRPr="00380DB7" w:rsidRDefault="0081762E" w:rsidP="00B842CC">
            <w:pPr>
              <w:pStyle w:val="af4"/>
              <w:ind w:firstLine="560"/>
              <w:jc w:val="both"/>
              <w:rPr>
                <w:rFonts w:ascii="Times New Roman" w:hAnsi="Times New Roman"/>
                <w:noProof/>
                <w:sz w:val="24"/>
                <w:szCs w:val="24"/>
                <w:lang w:eastAsia="ru-RU"/>
              </w:rPr>
            </w:pPr>
            <w:r w:rsidRPr="003826A3">
              <w:rPr>
                <w:rFonts w:ascii="Times New Roman" w:hAnsi="Times New Roman"/>
                <w:noProof/>
                <w:sz w:val="24"/>
                <w:szCs w:val="24"/>
                <w:lang w:eastAsia="ru-RU"/>
              </w:rPr>
              <w:t>2.4.9</w:t>
            </w:r>
          </w:p>
        </w:tc>
        <w:tc>
          <w:tcPr>
            <w:tcW w:w="8506" w:type="dxa"/>
            <w:tcBorders>
              <w:top w:val="single" w:sz="4" w:space="0" w:color="auto"/>
              <w:left w:val="single" w:sz="4" w:space="0" w:color="auto"/>
              <w:right w:val="single" w:sz="4" w:space="0" w:color="auto"/>
            </w:tcBorders>
            <w:vAlign w:val="bottom"/>
          </w:tcPr>
          <w:p w14:paraId="3392F033" w14:textId="77777777" w:rsidR="0081762E" w:rsidRPr="00380DB7" w:rsidRDefault="0081762E" w:rsidP="00520B47">
            <w:pPr>
              <w:pStyle w:val="af4"/>
              <w:spacing w:line="228" w:lineRule="auto"/>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 xml:space="preserve">Сложноподчинённые предложения с союзами и союзными словами </w:t>
            </w:r>
            <w:proofErr w:type="spellStart"/>
            <w:r w:rsidRPr="003826A3">
              <w:rPr>
                <w:rFonts w:ascii="Times New Roman" w:hAnsi="Times New Roman"/>
                <w:i/>
                <w:iCs/>
                <w:sz w:val="24"/>
                <w:szCs w:val="24"/>
              </w:rPr>
              <w:t>because</w:t>
            </w:r>
            <w:proofErr w:type="spellEnd"/>
            <w:r w:rsidRPr="003826A3">
              <w:rPr>
                <w:rFonts w:ascii="Times New Roman" w:hAnsi="Times New Roman"/>
                <w:i/>
                <w:iCs/>
                <w:sz w:val="24"/>
                <w:szCs w:val="24"/>
              </w:rPr>
              <w:t xml:space="preserve">, </w:t>
            </w:r>
            <w:proofErr w:type="spellStart"/>
            <w:r w:rsidRPr="003826A3">
              <w:rPr>
                <w:rFonts w:ascii="Times New Roman" w:hAnsi="Times New Roman"/>
                <w:i/>
                <w:iCs/>
                <w:sz w:val="24"/>
                <w:szCs w:val="24"/>
              </w:rPr>
              <w:t>if</w:t>
            </w:r>
            <w:proofErr w:type="spellEnd"/>
            <w:r w:rsidRPr="003826A3">
              <w:rPr>
                <w:rFonts w:ascii="Times New Roman" w:hAnsi="Times New Roman"/>
                <w:i/>
                <w:iCs/>
                <w:sz w:val="24"/>
                <w:szCs w:val="24"/>
              </w:rPr>
              <w:t xml:space="preserve">, </w:t>
            </w:r>
            <w:proofErr w:type="spellStart"/>
            <w:r w:rsidRPr="003826A3">
              <w:rPr>
                <w:rFonts w:ascii="Times New Roman" w:hAnsi="Times New Roman"/>
                <w:i/>
                <w:iCs/>
                <w:sz w:val="24"/>
                <w:szCs w:val="24"/>
              </w:rPr>
              <w:t>when</w:t>
            </w:r>
            <w:proofErr w:type="spellEnd"/>
            <w:r w:rsidRPr="003826A3">
              <w:rPr>
                <w:rFonts w:ascii="Times New Roman" w:hAnsi="Times New Roman"/>
                <w:i/>
                <w:iCs/>
                <w:sz w:val="24"/>
                <w:szCs w:val="24"/>
              </w:rPr>
              <w:t xml:space="preserve">, </w:t>
            </w:r>
            <w:proofErr w:type="spellStart"/>
            <w:r w:rsidRPr="003826A3">
              <w:rPr>
                <w:rFonts w:ascii="Times New Roman" w:hAnsi="Times New Roman"/>
                <w:i/>
                <w:iCs/>
                <w:sz w:val="24"/>
                <w:szCs w:val="24"/>
              </w:rPr>
              <w:t>where</w:t>
            </w:r>
            <w:proofErr w:type="spellEnd"/>
            <w:r w:rsidRPr="003826A3">
              <w:rPr>
                <w:rFonts w:ascii="Times New Roman" w:hAnsi="Times New Roman"/>
                <w:i/>
                <w:iCs/>
                <w:sz w:val="24"/>
                <w:szCs w:val="24"/>
              </w:rPr>
              <w:t xml:space="preserve">, </w:t>
            </w:r>
            <w:proofErr w:type="spellStart"/>
            <w:r w:rsidRPr="003826A3">
              <w:rPr>
                <w:rFonts w:ascii="Times New Roman" w:hAnsi="Times New Roman"/>
                <w:i/>
                <w:iCs/>
                <w:sz w:val="24"/>
                <w:szCs w:val="24"/>
              </w:rPr>
              <w:t>what</w:t>
            </w:r>
            <w:proofErr w:type="spellEnd"/>
            <w:r w:rsidRPr="003826A3">
              <w:rPr>
                <w:rFonts w:ascii="Times New Roman" w:hAnsi="Times New Roman"/>
                <w:i/>
                <w:iCs/>
                <w:sz w:val="24"/>
                <w:szCs w:val="24"/>
              </w:rPr>
              <w:t xml:space="preserve">, </w:t>
            </w:r>
            <w:proofErr w:type="spellStart"/>
            <w:r w:rsidRPr="003826A3">
              <w:rPr>
                <w:rFonts w:ascii="Times New Roman" w:hAnsi="Times New Roman"/>
                <w:i/>
                <w:iCs/>
                <w:sz w:val="24"/>
                <w:szCs w:val="24"/>
              </w:rPr>
              <w:t>why</w:t>
            </w:r>
            <w:proofErr w:type="spellEnd"/>
            <w:r w:rsidRPr="003826A3">
              <w:rPr>
                <w:rFonts w:ascii="Times New Roman" w:hAnsi="Times New Roman"/>
                <w:i/>
                <w:iCs/>
                <w:sz w:val="24"/>
                <w:szCs w:val="24"/>
              </w:rPr>
              <w:t xml:space="preserve">, </w:t>
            </w:r>
            <w:proofErr w:type="spellStart"/>
            <w:r w:rsidRPr="003826A3">
              <w:rPr>
                <w:rFonts w:ascii="Times New Roman" w:hAnsi="Times New Roman"/>
                <w:i/>
                <w:iCs/>
                <w:sz w:val="24"/>
                <w:szCs w:val="24"/>
              </w:rPr>
              <w:t>how</w:t>
            </w:r>
            <w:proofErr w:type="spellEnd"/>
          </w:p>
        </w:tc>
      </w:tr>
      <w:tr w:rsidR="0081762E" w:rsidRPr="00B842CC" w14:paraId="640A7F2D" w14:textId="77777777" w:rsidTr="00520B47">
        <w:trPr>
          <w:trHeight w:hRule="exact" w:val="658"/>
          <w:jc w:val="center"/>
        </w:trPr>
        <w:tc>
          <w:tcPr>
            <w:tcW w:w="1642" w:type="dxa"/>
            <w:tcBorders>
              <w:top w:val="single" w:sz="4" w:space="0" w:color="auto"/>
              <w:left w:val="single" w:sz="4" w:space="0" w:color="auto"/>
            </w:tcBorders>
          </w:tcPr>
          <w:p w14:paraId="0592C08A" w14:textId="77777777" w:rsidR="0081762E" w:rsidRPr="00380DB7" w:rsidRDefault="0081762E" w:rsidP="00B842CC">
            <w:pPr>
              <w:pStyle w:val="af4"/>
              <w:ind w:firstLine="480"/>
              <w:jc w:val="both"/>
              <w:rPr>
                <w:rFonts w:ascii="Times New Roman" w:hAnsi="Times New Roman"/>
                <w:noProof/>
                <w:sz w:val="24"/>
                <w:szCs w:val="24"/>
                <w:lang w:eastAsia="ru-RU"/>
              </w:rPr>
            </w:pPr>
            <w:r w:rsidRPr="003826A3">
              <w:rPr>
                <w:rFonts w:ascii="Times New Roman" w:hAnsi="Times New Roman"/>
                <w:noProof/>
                <w:sz w:val="24"/>
                <w:szCs w:val="24"/>
                <w:lang w:eastAsia="ru-RU"/>
              </w:rPr>
              <w:t>2.4.10</w:t>
            </w:r>
          </w:p>
        </w:tc>
        <w:tc>
          <w:tcPr>
            <w:tcW w:w="8506" w:type="dxa"/>
            <w:tcBorders>
              <w:top w:val="single" w:sz="4" w:space="0" w:color="auto"/>
              <w:left w:val="single" w:sz="4" w:space="0" w:color="auto"/>
              <w:right w:val="single" w:sz="4" w:space="0" w:color="auto"/>
            </w:tcBorders>
            <w:vAlign w:val="bottom"/>
          </w:tcPr>
          <w:p w14:paraId="69F12AF9" w14:textId="77777777" w:rsidR="0081762E" w:rsidRPr="00380DB7" w:rsidRDefault="0081762E" w:rsidP="00520B47">
            <w:pPr>
              <w:pStyle w:val="af4"/>
              <w:spacing w:line="233" w:lineRule="auto"/>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 xml:space="preserve">Сложноподчинённые предложения с определительными придаточными с союзными словами </w:t>
            </w:r>
            <w:proofErr w:type="spellStart"/>
            <w:r w:rsidRPr="003826A3">
              <w:rPr>
                <w:rFonts w:ascii="Times New Roman" w:hAnsi="Times New Roman"/>
                <w:i/>
                <w:iCs/>
                <w:sz w:val="24"/>
                <w:szCs w:val="24"/>
              </w:rPr>
              <w:t>who</w:t>
            </w:r>
            <w:proofErr w:type="spellEnd"/>
            <w:r w:rsidRPr="003826A3">
              <w:rPr>
                <w:rFonts w:ascii="Times New Roman" w:hAnsi="Times New Roman"/>
                <w:i/>
                <w:iCs/>
                <w:sz w:val="24"/>
                <w:szCs w:val="24"/>
              </w:rPr>
              <w:t xml:space="preserve">, </w:t>
            </w:r>
            <w:proofErr w:type="spellStart"/>
            <w:r w:rsidRPr="003826A3">
              <w:rPr>
                <w:rFonts w:ascii="Times New Roman" w:hAnsi="Times New Roman"/>
                <w:i/>
                <w:iCs/>
                <w:sz w:val="24"/>
                <w:szCs w:val="24"/>
              </w:rPr>
              <w:t>which</w:t>
            </w:r>
            <w:proofErr w:type="spellEnd"/>
            <w:r w:rsidRPr="003826A3">
              <w:rPr>
                <w:rFonts w:ascii="Times New Roman" w:hAnsi="Times New Roman"/>
                <w:i/>
                <w:iCs/>
                <w:sz w:val="24"/>
                <w:szCs w:val="24"/>
              </w:rPr>
              <w:t xml:space="preserve">, </w:t>
            </w:r>
            <w:proofErr w:type="spellStart"/>
            <w:r w:rsidRPr="003826A3">
              <w:rPr>
                <w:rFonts w:ascii="Times New Roman" w:hAnsi="Times New Roman"/>
                <w:i/>
                <w:iCs/>
                <w:sz w:val="24"/>
                <w:szCs w:val="24"/>
              </w:rPr>
              <w:t>that</w:t>
            </w:r>
            <w:proofErr w:type="spellEnd"/>
          </w:p>
        </w:tc>
      </w:tr>
      <w:tr w:rsidR="0081762E" w:rsidRPr="00B842CC" w14:paraId="00BFAC30" w14:textId="77777777" w:rsidTr="00520B47">
        <w:trPr>
          <w:trHeight w:hRule="exact" w:val="658"/>
          <w:jc w:val="center"/>
        </w:trPr>
        <w:tc>
          <w:tcPr>
            <w:tcW w:w="1642" w:type="dxa"/>
            <w:tcBorders>
              <w:top w:val="single" w:sz="4" w:space="0" w:color="auto"/>
              <w:left w:val="single" w:sz="4" w:space="0" w:color="auto"/>
            </w:tcBorders>
          </w:tcPr>
          <w:p w14:paraId="01BDD0B2" w14:textId="77777777" w:rsidR="0081762E" w:rsidRPr="00380DB7" w:rsidRDefault="0081762E" w:rsidP="00B842CC">
            <w:pPr>
              <w:pStyle w:val="af4"/>
              <w:ind w:firstLine="480"/>
              <w:jc w:val="both"/>
              <w:rPr>
                <w:rFonts w:ascii="Times New Roman" w:hAnsi="Times New Roman"/>
                <w:noProof/>
                <w:sz w:val="24"/>
                <w:szCs w:val="24"/>
                <w:lang w:eastAsia="ru-RU"/>
              </w:rPr>
            </w:pPr>
            <w:r w:rsidRPr="003826A3">
              <w:rPr>
                <w:rFonts w:ascii="Times New Roman" w:hAnsi="Times New Roman"/>
                <w:noProof/>
                <w:sz w:val="24"/>
                <w:szCs w:val="24"/>
                <w:lang w:eastAsia="ru-RU"/>
              </w:rPr>
              <w:t>2.4.11</w:t>
            </w:r>
          </w:p>
        </w:tc>
        <w:tc>
          <w:tcPr>
            <w:tcW w:w="8506" w:type="dxa"/>
            <w:tcBorders>
              <w:top w:val="single" w:sz="4" w:space="0" w:color="auto"/>
              <w:left w:val="single" w:sz="4" w:space="0" w:color="auto"/>
              <w:right w:val="single" w:sz="4" w:space="0" w:color="auto"/>
            </w:tcBorders>
            <w:vAlign w:val="bottom"/>
          </w:tcPr>
          <w:p w14:paraId="69FBECFE" w14:textId="77777777" w:rsidR="0081762E" w:rsidRPr="00380DB7" w:rsidRDefault="0081762E" w:rsidP="00520B47">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 xml:space="preserve">Сложноподчинённые предложения с союзными словами </w:t>
            </w:r>
            <w:proofErr w:type="spellStart"/>
            <w:r w:rsidRPr="003826A3">
              <w:rPr>
                <w:rFonts w:ascii="Times New Roman" w:hAnsi="Times New Roman"/>
                <w:i/>
                <w:iCs/>
                <w:sz w:val="24"/>
                <w:szCs w:val="24"/>
              </w:rPr>
              <w:t>whoever</w:t>
            </w:r>
            <w:proofErr w:type="spellEnd"/>
            <w:r w:rsidRPr="003826A3">
              <w:rPr>
                <w:rFonts w:ascii="Times New Roman" w:hAnsi="Times New Roman"/>
                <w:i/>
                <w:iCs/>
                <w:sz w:val="24"/>
                <w:szCs w:val="24"/>
              </w:rPr>
              <w:t xml:space="preserve">, </w:t>
            </w:r>
            <w:proofErr w:type="spellStart"/>
            <w:r w:rsidRPr="003826A3">
              <w:rPr>
                <w:rFonts w:ascii="Times New Roman" w:hAnsi="Times New Roman"/>
                <w:i/>
                <w:iCs/>
                <w:sz w:val="24"/>
                <w:szCs w:val="24"/>
              </w:rPr>
              <w:t>whatever</w:t>
            </w:r>
            <w:proofErr w:type="spellEnd"/>
            <w:r w:rsidRPr="003826A3">
              <w:rPr>
                <w:rFonts w:ascii="Times New Roman" w:hAnsi="Times New Roman"/>
                <w:i/>
                <w:iCs/>
                <w:sz w:val="24"/>
                <w:szCs w:val="24"/>
              </w:rPr>
              <w:t xml:space="preserve">, </w:t>
            </w:r>
            <w:proofErr w:type="spellStart"/>
            <w:r w:rsidRPr="003826A3">
              <w:rPr>
                <w:rFonts w:ascii="Times New Roman" w:hAnsi="Times New Roman"/>
                <w:i/>
                <w:iCs/>
                <w:sz w:val="24"/>
                <w:szCs w:val="24"/>
              </w:rPr>
              <w:t>however</w:t>
            </w:r>
            <w:proofErr w:type="spellEnd"/>
            <w:r w:rsidRPr="003826A3">
              <w:rPr>
                <w:rFonts w:ascii="Times New Roman" w:hAnsi="Times New Roman"/>
                <w:i/>
                <w:iCs/>
                <w:sz w:val="24"/>
                <w:szCs w:val="24"/>
              </w:rPr>
              <w:t xml:space="preserve">, </w:t>
            </w:r>
            <w:proofErr w:type="spellStart"/>
            <w:r w:rsidRPr="003826A3">
              <w:rPr>
                <w:rFonts w:ascii="Times New Roman" w:hAnsi="Times New Roman"/>
                <w:i/>
                <w:iCs/>
                <w:sz w:val="24"/>
                <w:szCs w:val="24"/>
              </w:rPr>
              <w:t>whenever</w:t>
            </w:r>
            <w:proofErr w:type="spellEnd"/>
          </w:p>
        </w:tc>
      </w:tr>
      <w:tr w:rsidR="0081762E" w:rsidRPr="00B842CC" w14:paraId="232F8A7E" w14:textId="77777777" w:rsidTr="00520B47">
        <w:trPr>
          <w:trHeight w:hRule="exact" w:val="713"/>
          <w:jc w:val="center"/>
        </w:trPr>
        <w:tc>
          <w:tcPr>
            <w:tcW w:w="1642" w:type="dxa"/>
            <w:tcBorders>
              <w:top w:val="single" w:sz="4" w:space="0" w:color="auto"/>
              <w:left w:val="single" w:sz="4" w:space="0" w:color="auto"/>
            </w:tcBorders>
          </w:tcPr>
          <w:p w14:paraId="543D64BC" w14:textId="77777777" w:rsidR="0081762E" w:rsidRPr="00380DB7" w:rsidRDefault="0081762E" w:rsidP="00B842CC">
            <w:pPr>
              <w:pStyle w:val="af4"/>
              <w:ind w:firstLine="480"/>
              <w:jc w:val="both"/>
              <w:rPr>
                <w:rFonts w:ascii="Times New Roman" w:hAnsi="Times New Roman"/>
                <w:noProof/>
                <w:sz w:val="24"/>
                <w:szCs w:val="24"/>
                <w:lang w:eastAsia="ru-RU"/>
              </w:rPr>
            </w:pPr>
            <w:r w:rsidRPr="003826A3">
              <w:rPr>
                <w:rFonts w:ascii="Times New Roman" w:hAnsi="Times New Roman"/>
                <w:noProof/>
                <w:sz w:val="24"/>
                <w:szCs w:val="24"/>
                <w:lang w:eastAsia="ru-RU"/>
              </w:rPr>
              <w:t>2.4.12</w:t>
            </w:r>
          </w:p>
        </w:tc>
        <w:tc>
          <w:tcPr>
            <w:tcW w:w="8506" w:type="dxa"/>
            <w:tcBorders>
              <w:top w:val="single" w:sz="4" w:space="0" w:color="auto"/>
              <w:left w:val="single" w:sz="4" w:space="0" w:color="auto"/>
              <w:right w:val="single" w:sz="4" w:space="0" w:color="auto"/>
            </w:tcBorders>
            <w:vAlign w:val="bottom"/>
          </w:tcPr>
          <w:p w14:paraId="524E5C16" w14:textId="77777777" w:rsidR="0081762E" w:rsidRPr="00380DB7" w:rsidRDefault="0081762E" w:rsidP="00520B47">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 xml:space="preserve">Условные предложения с глаголами в изъявительном наклонении </w:t>
            </w:r>
            <w:r w:rsidRPr="003826A3">
              <w:rPr>
                <w:rFonts w:ascii="Times New Roman" w:hAnsi="Times New Roman"/>
                <w:sz w:val="24"/>
                <w:szCs w:val="24"/>
              </w:rPr>
              <w:t>(</w:t>
            </w:r>
            <w:proofErr w:type="spellStart"/>
            <w:r w:rsidRPr="003826A3">
              <w:rPr>
                <w:rFonts w:ascii="Times New Roman" w:hAnsi="Times New Roman"/>
                <w:sz w:val="24"/>
                <w:szCs w:val="24"/>
              </w:rPr>
              <w:t>Conditional</w:t>
            </w:r>
            <w:proofErr w:type="spellEnd"/>
            <w:r w:rsidRPr="003826A3">
              <w:rPr>
                <w:rFonts w:ascii="Times New Roman" w:hAnsi="Times New Roman"/>
                <w:sz w:val="24"/>
                <w:szCs w:val="24"/>
              </w:rPr>
              <w:t xml:space="preserve"> </w:t>
            </w:r>
            <w:r w:rsidRPr="003826A3">
              <w:rPr>
                <w:rFonts w:ascii="Times New Roman" w:hAnsi="Times New Roman"/>
                <w:noProof/>
                <w:sz w:val="24"/>
                <w:szCs w:val="24"/>
                <w:lang w:eastAsia="ru-RU"/>
              </w:rPr>
              <w:t xml:space="preserve">0, </w:t>
            </w:r>
            <w:proofErr w:type="spellStart"/>
            <w:r w:rsidRPr="003826A3">
              <w:rPr>
                <w:rFonts w:ascii="Times New Roman" w:hAnsi="Times New Roman"/>
                <w:sz w:val="24"/>
                <w:szCs w:val="24"/>
              </w:rPr>
              <w:t>Conditional</w:t>
            </w:r>
            <w:proofErr w:type="spellEnd"/>
            <w:r w:rsidRPr="003826A3">
              <w:rPr>
                <w:rFonts w:ascii="Times New Roman" w:hAnsi="Times New Roman"/>
                <w:sz w:val="24"/>
                <w:szCs w:val="24"/>
              </w:rPr>
              <w:t xml:space="preserve"> </w:t>
            </w:r>
            <w:r w:rsidRPr="003826A3">
              <w:rPr>
                <w:rFonts w:ascii="Times New Roman" w:hAnsi="Times New Roman"/>
                <w:noProof/>
                <w:sz w:val="24"/>
                <w:szCs w:val="24"/>
                <w:lang w:eastAsia="ru-RU"/>
              </w:rPr>
              <w:t xml:space="preserve">I) и с глаголами в сослагательном наклонении </w:t>
            </w:r>
            <w:r w:rsidRPr="003826A3">
              <w:rPr>
                <w:rFonts w:ascii="Times New Roman" w:hAnsi="Times New Roman"/>
                <w:sz w:val="24"/>
                <w:szCs w:val="24"/>
              </w:rPr>
              <w:t>(</w:t>
            </w:r>
            <w:proofErr w:type="spellStart"/>
            <w:r w:rsidRPr="003826A3">
              <w:rPr>
                <w:rFonts w:ascii="Times New Roman" w:hAnsi="Times New Roman"/>
                <w:sz w:val="24"/>
                <w:szCs w:val="24"/>
              </w:rPr>
              <w:t>Conditional</w:t>
            </w:r>
            <w:proofErr w:type="spellEnd"/>
            <w:r w:rsidRPr="003826A3">
              <w:rPr>
                <w:rFonts w:ascii="Times New Roman" w:hAnsi="Times New Roman"/>
                <w:sz w:val="24"/>
                <w:szCs w:val="24"/>
              </w:rPr>
              <w:t xml:space="preserve"> </w:t>
            </w:r>
            <w:r w:rsidRPr="003826A3">
              <w:rPr>
                <w:rFonts w:ascii="Times New Roman" w:hAnsi="Times New Roman"/>
                <w:noProof/>
                <w:sz w:val="24"/>
                <w:szCs w:val="24"/>
                <w:lang w:eastAsia="ru-RU"/>
              </w:rPr>
              <w:t>II)</w:t>
            </w:r>
          </w:p>
        </w:tc>
      </w:tr>
      <w:tr w:rsidR="0081762E" w:rsidRPr="006B513A" w14:paraId="1B61C8F7" w14:textId="77777777" w:rsidTr="00520B47">
        <w:trPr>
          <w:trHeight w:hRule="exact" w:val="993"/>
          <w:jc w:val="center"/>
        </w:trPr>
        <w:tc>
          <w:tcPr>
            <w:tcW w:w="1642" w:type="dxa"/>
            <w:tcBorders>
              <w:top w:val="single" w:sz="4" w:space="0" w:color="auto"/>
              <w:left w:val="single" w:sz="4" w:space="0" w:color="auto"/>
            </w:tcBorders>
          </w:tcPr>
          <w:p w14:paraId="71E0B6B9" w14:textId="77777777" w:rsidR="0081762E" w:rsidRPr="00380DB7" w:rsidRDefault="0081762E" w:rsidP="00B842CC">
            <w:pPr>
              <w:pStyle w:val="af4"/>
              <w:ind w:firstLine="480"/>
              <w:jc w:val="both"/>
              <w:rPr>
                <w:rFonts w:ascii="Times New Roman" w:hAnsi="Times New Roman"/>
                <w:noProof/>
                <w:sz w:val="24"/>
                <w:szCs w:val="24"/>
                <w:lang w:eastAsia="ru-RU"/>
              </w:rPr>
            </w:pPr>
            <w:r w:rsidRPr="003826A3">
              <w:rPr>
                <w:rFonts w:ascii="Times New Roman" w:hAnsi="Times New Roman"/>
                <w:noProof/>
                <w:sz w:val="24"/>
                <w:szCs w:val="24"/>
                <w:lang w:eastAsia="ru-RU"/>
              </w:rPr>
              <w:t>2.4.13</w:t>
            </w:r>
          </w:p>
        </w:tc>
        <w:tc>
          <w:tcPr>
            <w:tcW w:w="8506" w:type="dxa"/>
            <w:tcBorders>
              <w:top w:val="single" w:sz="4" w:space="0" w:color="auto"/>
              <w:left w:val="single" w:sz="4" w:space="0" w:color="auto"/>
              <w:right w:val="single" w:sz="4" w:space="0" w:color="auto"/>
            </w:tcBorders>
            <w:vAlign w:val="bottom"/>
          </w:tcPr>
          <w:p w14:paraId="54CEC4D4" w14:textId="77777777" w:rsidR="0081762E" w:rsidRPr="00DF63B9" w:rsidRDefault="0081762E" w:rsidP="00520B47">
            <w:pPr>
              <w:pStyle w:val="af4"/>
              <w:ind w:firstLine="140"/>
              <w:jc w:val="both"/>
              <w:rPr>
                <w:rFonts w:ascii="Times New Roman" w:hAnsi="Times New Roman"/>
                <w:noProof/>
                <w:sz w:val="24"/>
                <w:szCs w:val="24"/>
                <w:lang w:val="en-US" w:eastAsia="ru-RU"/>
              </w:rPr>
            </w:pPr>
            <w:r w:rsidRPr="003826A3">
              <w:rPr>
                <w:rFonts w:ascii="Times New Roman" w:hAnsi="Times New Roman"/>
                <w:noProof/>
                <w:sz w:val="24"/>
                <w:szCs w:val="24"/>
                <w:lang w:eastAsia="ru-RU"/>
              </w:rPr>
              <w:t>Все</w:t>
            </w:r>
            <w:r w:rsidRPr="00DF63B9">
              <w:rPr>
                <w:rFonts w:ascii="Times New Roman" w:hAnsi="Times New Roman"/>
                <w:noProof/>
                <w:sz w:val="24"/>
                <w:szCs w:val="24"/>
                <w:lang w:val="en-US" w:eastAsia="ru-RU"/>
              </w:rPr>
              <w:t xml:space="preserve"> </w:t>
            </w:r>
            <w:r w:rsidRPr="003826A3">
              <w:rPr>
                <w:rFonts w:ascii="Times New Roman" w:hAnsi="Times New Roman"/>
                <w:noProof/>
                <w:sz w:val="24"/>
                <w:szCs w:val="24"/>
                <w:lang w:eastAsia="ru-RU"/>
              </w:rPr>
              <w:t>типы</w:t>
            </w:r>
            <w:r w:rsidRPr="00DF63B9">
              <w:rPr>
                <w:rFonts w:ascii="Times New Roman" w:hAnsi="Times New Roman"/>
                <w:noProof/>
                <w:sz w:val="24"/>
                <w:szCs w:val="24"/>
                <w:lang w:val="en-US" w:eastAsia="ru-RU"/>
              </w:rPr>
              <w:t xml:space="preserve"> </w:t>
            </w:r>
            <w:r w:rsidRPr="003826A3">
              <w:rPr>
                <w:rFonts w:ascii="Times New Roman" w:hAnsi="Times New Roman"/>
                <w:noProof/>
                <w:sz w:val="24"/>
                <w:szCs w:val="24"/>
                <w:lang w:eastAsia="ru-RU"/>
              </w:rPr>
              <w:t>вопросительных</w:t>
            </w:r>
            <w:r w:rsidRPr="00DF63B9">
              <w:rPr>
                <w:rFonts w:ascii="Times New Roman" w:hAnsi="Times New Roman"/>
                <w:noProof/>
                <w:sz w:val="24"/>
                <w:szCs w:val="24"/>
                <w:lang w:val="en-US" w:eastAsia="ru-RU"/>
              </w:rPr>
              <w:t xml:space="preserve"> </w:t>
            </w:r>
            <w:r w:rsidRPr="003826A3">
              <w:rPr>
                <w:rFonts w:ascii="Times New Roman" w:hAnsi="Times New Roman"/>
                <w:noProof/>
                <w:sz w:val="24"/>
                <w:szCs w:val="24"/>
                <w:lang w:eastAsia="ru-RU"/>
              </w:rPr>
              <w:t>предложений</w:t>
            </w:r>
            <w:r w:rsidRPr="00DF63B9">
              <w:rPr>
                <w:rFonts w:ascii="Times New Roman" w:hAnsi="Times New Roman"/>
                <w:noProof/>
                <w:sz w:val="24"/>
                <w:szCs w:val="24"/>
                <w:lang w:val="en-US" w:eastAsia="ru-RU"/>
              </w:rPr>
              <w:t xml:space="preserve"> (</w:t>
            </w:r>
            <w:r w:rsidRPr="003826A3">
              <w:rPr>
                <w:rFonts w:ascii="Times New Roman" w:hAnsi="Times New Roman"/>
                <w:noProof/>
                <w:sz w:val="24"/>
                <w:szCs w:val="24"/>
                <w:lang w:eastAsia="ru-RU"/>
              </w:rPr>
              <w:t>общий</w:t>
            </w:r>
            <w:r w:rsidRPr="00DF63B9">
              <w:rPr>
                <w:rFonts w:ascii="Times New Roman" w:hAnsi="Times New Roman"/>
                <w:noProof/>
                <w:sz w:val="24"/>
                <w:szCs w:val="24"/>
                <w:lang w:val="en-US" w:eastAsia="ru-RU"/>
              </w:rPr>
              <w:t xml:space="preserve">, </w:t>
            </w:r>
            <w:r w:rsidRPr="003826A3">
              <w:rPr>
                <w:rFonts w:ascii="Times New Roman" w:hAnsi="Times New Roman"/>
                <w:noProof/>
                <w:sz w:val="24"/>
                <w:szCs w:val="24"/>
                <w:lang w:eastAsia="ru-RU"/>
              </w:rPr>
              <w:t>специальный</w:t>
            </w:r>
            <w:r w:rsidRPr="00DF63B9">
              <w:rPr>
                <w:rFonts w:ascii="Times New Roman" w:hAnsi="Times New Roman"/>
                <w:noProof/>
                <w:sz w:val="24"/>
                <w:szCs w:val="24"/>
                <w:lang w:val="en-US" w:eastAsia="ru-RU"/>
              </w:rPr>
              <w:t xml:space="preserve">, </w:t>
            </w:r>
            <w:r w:rsidRPr="003826A3">
              <w:rPr>
                <w:rFonts w:ascii="Times New Roman" w:hAnsi="Times New Roman"/>
                <w:noProof/>
                <w:sz w:val="24"/>
                <w:szCs w:val="24"/>
                <w:lang w:eastAsia="ru-RU"/>
              </w:rPr>
              <w:t>альтернативный</w:t>
            </w:r>
            <w:r w:rsidRPr="00DF63B9">
              <w:rPr>
                <w:rFonts w:ascii="Times New Roman" w:hAnsi="Times New Roman"/>
                <w:noProof/>
                <w:sz w:val="24"/>
                <w:szCs w:val="24"/>
                <w:lang w:val="en-US" w:eastAsia="ru-RU"/>
              </w:rPr>
              <w:t xml:space="preserve">, </w:t>
            </w:r>
            <w:r w:rsidRPr="003826A3">
              <w:rPr>
                <w:rFonts w:ascii="Times New Roman" w:hAnsi="Times New Roman"/>
                <w:noProof/>
                <w:sz w:val="24"/>
                <w:szCs w:val="24"/>
                <w:lang w:eastAsia="ru-RU"/>
              </w:rPr>
              <w:t>разделительный</w:t>
            </w:r>
            <w:r w:rsidRPr="00DF63B9">
              <w:rPr>
                <w:rFonts w:ascii="Times New Roman" w:hAnsi="Times New Roman"/>
                <w:noProof/>
                <w:sz w:val="24"/>
                <w:szCs w:val="24"/>
                <w:lang w:val="en-US" w:eastAsia="ru-RU"/>
              </w:rPr>
              <w:t xml:space="preserve"> </w:t>
            </w:r>
            <w:r w:rsidRPr="003826A3">
              <w:rPr>
                <w:rFonts w:ascii="Times New Roman" w:hAnsi="Times New Roman"/>
                <w:noProof/>
                <w:sz w:val="24"/>
                <w:szCs w:val="24"/>
                <w:lang w:eastAsia="ru-RU"/>
              </w:rPr>
              <w:t>вопросы</w:t>
            </w:r>
            <w:r w:rsidRPr="00DF63B9">
              <w:rPr>
                <w:rFonts w:ascii="Times New Roman" w:hAnsi="Times New Roman"/>
                <w:noProof/>
                <w:sz w:val="24"/>
                <w:szCs w:val="24"/>
                <w:lang w:val="en-US" w:eastAsia="ru-RU"/>
              </w:rPr>
              <w:t xml:space="preserve"> </w:t>
            </w:r>
            <w:r w:rsidRPr="003826A3">
              <w:rPr>
                <w:rFonts w:ascii="Times New Roman" w:hAnsi="Times New Roman"/>
                <w:noProof/>
                <w:sz w:val="24"/>
                <w:szCs w:val="24"/>
                <w:lang w:eastAsia="ru-RU"/>
              </w:rPr>
              <w:t>в</w:t>
            </w:r>
            <w:r w:rsidRPr="00DF63B9">
              <w:rPr>
                <w:rFonts w:ascii="Times New Roman" w:hAnsi="Times New Roman"/>
                <w:noProof/>
                <w:sz w:val="24"/>
                <w:szCs w:val="24"/>
                <w:lang w:val="en-US" w:eastAsia="ru-RU"/>
              </w:rPr>
              <w:t xml:space="preserve"> </w:t>
            </w:r>
            <w:r w:rsidRPr="00DF63B9">
              <w:rPr>
                <w:rFonts w:ascii="Times New Roman" w:hAnsi="Times New Roman"/>
                <w:sz w:val="24"/>
                <w:szCs w:val="24"/>
                <w:lang w:val="en-US"/>
              </w:rPr>
              <w:t>Present/Past/Future Simple Tense, Present/Past Continuous Tense, Present/Past Perfect Tense, Present Perfect Continuous Tense)</w:t>
            </w:r>
          </w:p>
        </w:tc>
      </w:tr>
      <w:tr w:rsidR="0081762E" w:rsidRPr="00B842CC" w14:paraId="26F9171D" w14:textId="77777777" w:rsidTr="00520B47">
        <w:trPr>
          <w:trHeight w:hRule="exact" w:val="979"/>
          <w:jc w:val="center"/>
        </w:trPr>
        <w:tc>
          <w:tcPr>
            <w:tcW w:w="1642" w:type="dxa"/>
            <w:tcBorders>
              <w:top w:val="single" w:sz="4" w:space="0" w:color="auto"/>
              <w:left w:val="single" w:sz="4" w:space="0" w:color="auto"/>
            </w:tcBorders>
          </w:tcPr>
          <w:p w14:paraId="11677E4E" w14:textId="77777777" w:rsidR="0081762E" w:rsidRPr="00380DB7" w:rsidRDefault="0081762E" w:rsidP="00B842CC">
            <w:pPr>
              <w:pStyle w:val="af4"/>
              <w:ind w:firstLine="480"/>
              <w:jc w:val="both"/>
              <w:rPr>
                <w:rFonts w:ascii="Times New Roman" w:hAnsi="Times New Roman"/>
                <w:noProof/>
                <w:sz w:val="24"/>
                <w:szCs w:val="24"/>
                <w:lang w:eastAsia="ru-RU"/>
              </w:rPr>
            </w:pPr>
            <w:r w:rsidRPr="003826A3">
              <w:rPr>
                <w:rFonts w:ascii="Times New Roman" w:hAnsi="Times New Roman"/>
                <w:noProof/>
                <w:sz w:val="24"/>
                <w:szCs w:val="24"/>
                <w:lang w:eastAsia="ru-RU"/>
              </w:rPr>
              <w:t>2.4.14</w:t>
            </w:r>
          </w:p>
        </w:tc>
        <w:tc>
          <w:tcPr>
            <w:tcW w:w="8506" w:type="dxa"/>
            <w:tcBorders>
              <w:top w:val="single" w:sz="4" w:space="0" w:color="auto"/>
              <w:left w:val="single" w:sz="4" w:space="0" w:color="auto"/>
              <w:right w:val="single" w:sz="4" w:space="0" w:color="auto"/>
            </w:tcBorders>
            <w:vAlign w:val="bottom"/>
          </w:tcPr>
          <w:p w14:paraId="4A653041" w14:textId="77777777" w:rsidR="0081762E" w:rsidRPr="00380DB7" w:rsidRDefault="0081762E" w:rsidP="00520B47">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w:t>
            </w:r>
          </w:p>
        </w:tc>
      </w:tr>
      <w:tr w:rsidR="0081762E" w:rsidRPr="00B842CC" w14:paraId="6CC67B3E" w14:textId="77777777" w:rsidTr="00520B47">
        <w:trPr>
          <w:trHeight w:hRule="exact" w:val="366"/>
          <w:jc w:val="center"/>
        </w:trPr>
        <w:tc>
          <w:tcPr>
            <w:tcW w:w="1642" w:type="dxa"/>
            <w:tcBorders>
              <w:top w:val="single" w:sz="4" w:space="0" w:color="auto"/>
              <w:left w:val="single" w:sz="4" w:space="0" w:color="auto"/>
            </w:tcBorders>
          </w:tcPr>
          <w:p w14:paraId="3CF883C9" w14:textId="77777777" w:rsidR="0081762E" w:rsidRPr="00380DB7" w:rsidRDefault="0081762E" w:rsidP="00B842CC">
            <w:pPr>
              <w:pStyle w:val="af4"/>
              <w:ind w:firstLine="480"/>
              <w:jc w:val="both"/>
              <w:rPr>
                <w:rFonts w:ascii="Times New Roman" w:hAnsi="Times New Roman"/>
                <w:noProof/>
                <w:sz w:val="24"/>
                <w:szCs w:val="24"/>
                <w:lang w:eastAsia="ru-RU"/>
              </w:rPr>
            </w:pPr>
            <w:r w:rsidRPr="003826A3">
              <w:rPr>
                <w:rFonts w:ascii="Times New Roman" w:hAnsi="Times New Roman"/>
                <w:noProof/>
                <w:sz w:val="24"/>
                <w:szCs w:val="24"/>
                <w:lang w:eastAsia="ru-RU"/>
              </w:rPr>
              <w:t>2.4.15</w:t>
            </w:r>
          </w:p>
        </w:tc>
        <w:tc>
          <w:tcPr>
            <w:tcW w:w="8506" w:type="dxa"/>
            <w:tcBorders>
              <w:top w:val="single" w:sz="4" w:space="0" w:color="auto"/>
              <w:left w:val="single" w:sz="4" w:space="0" w:color="auto"/>
              <w:right w:val="single" w:sz="4" w:space="0" w:color="auto"/>
            </w:tcBorders>
            <w:vAlign w:val="bottom"/>
          </w:tcPr>
          <w:p w14:paraId="24E47E1A" w14:textId="77777777" w:rsidR="0081762E" w:rsidRPr="00380DB7" w:rsidRDefault="0081762E" w:rsidP="00520B47">
            <w:pPr>
              <w:pStyle w:val="af4"/>
              <w:spacing w:line="233" w:lineRule="auto"/>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Модальные глаголы в косвенной речи в настоящем и прошедшем времени</w:t>
            </w:r>
          </w:p>
        </w:tc>
      </w:tr>
      <w:tr w:rsidR="0081762E" w:rsidRPr="006B513A" w14:paraId="1B67E2DC" w14:textId="77777777" w:rsidTr="00520B47">
        <w:trPr>
          <w:trHeight w:hRule="exact" w:val="658"/>
          <w:jc w:val="center"/>
        </w:trPr>
        <w:tc>
          <w:tcPr>
            <w:tcW w:w="1642" w:type="dxa"/>
            <w:tcBorders>
              <w:top w:val="single" w:sz="4" w:space="0" w:color="auto"/>
              <w:left w:val="single" w:sz="4" w:space="0" w:color="auto"/>
            </w:tcBorders>
          </w:tcPr>
          <w:p w14:paraId="1572E486" w14:textId="77777777" w:rsidR="0081762E" w:rsidRPr="00380DB7" w:rsidRDefault="0081762E" w:rsidP="00B842CC">
            <w:pPr>
              <w:pStyle w:val="af4"/>
              <w:ind w:firstLine="480"/>
              <w:jc w:val="both"/>
              <w:rPr>
                <w:rFonts w:ascii="Times New Roman" w:hAnsi="Times New Roman"/>
                <w:noProof/>
                <w:sz w:val="24"/>
                <w:szCs w:val="24"/>
                <w:lang w:eastAsia="ru-RU"/>
              </w:rPr>
            </w:pPr>
            <w:r w:rsidRPr="003826A3">
              <w:rPr>
                <w:rFonts w:ascii="Times New Roman" w:hAnsi="Times New Roman"/>
                <w:noProof/>
                <w:sz w:val="24"/>
                <w:szCs w:val="24"/>
                <w:lang w:eastAsia="ru-RU"/>
              </w:rPr>
              <w:t>2.4.16</w:t>
            </w:r>
          </w:p>
        </w:tc>
        <w:tc>
          <w:tcPr>
            <w:tcW w:w="8506" w:type="dxa"/>
            <w:tcBorders>
              <w:top w:val="single" w:sz="4" w:space="0" w:color="auto"/>
              <w:left w:val="single" w:sz="4" w:space="0" w:color="auto"/>
              <w:right w:val="single" w:sz="4" w:space="0" w:color="auto"/>
            </w:tcBorders>
            <w:vAlign w:val="bottom"/>
          </w:tcPr>
          <w:p w14:paraId="73B5AAD7" w14:textId="77777777" w:rsidR="0081762E" w:rsidRPr="00E55960" w:rsidRDefault="0081762E" w:rsidP="00520B47">
            <w:pPr>
              <w:pStyle w:val="af4"/>
              <w:ind w:firstLine="140"/>
              <w:jc w:val="both"/>
              <w:rPr>
                <w:rFonts w:ascii="Times New Roman" w:hAnsi="Times New Roman"/>
                <w:noProof/>
                <w:sz w:val="24"/>
                <w:szCs w:val="24"/>
                <w:lang w:val="en-US" w:eastAsia="ru-RU"/>
              </w:rPr>
            </w:pPr>
            <w:r w:rsidRPr="003826A3">
              <w:rPr>
                <w:rFonts w:ascii="Times New Roman" w:hAnsi="Times New Roman"/>
                <w:noProof/>
                <w:sz w:val="24"/>
                <w:szCs w:val="24"/>
                <w:lang w:eastAsia="ru-RU"/>
              </w:rPr>
              <w:t>Предложения</w:t>
            </w:r>
            <w:r w:rsidRPr="00E55960">
              <w:rPr>
                <w:rFonts w:ascii="Times New Roman" w:hAnsi="Times New Roman"/>
                <w:noProof/>
                <w:sz w:val="24"/>
                <w:szCs w:val="24"/>
                <w:lang w:val="en-US" w:eastAsia="ru-RU"/>
              </w:rPr>
              <w:t xml:space="preserve"> </w:t>
            </w:r>
            <w:r w:rsidRPr="003826A3">
              <w:rPr>
                <w:rFonts w:ascii="Times New Roman" w:hAnsi="Times New Roman"/>
                <w:noProof/>
                <w:sz w:val="24"/>
                <w:szCs w:val="24"/>
                <w:lang w:eastAsia="ru-RU"/>
              </w:rPr>
              <w:t>с</w:t>
            </w:r>
            <w:r w:rsidRPr="00E55960">
              <w:rPr>
                <w:rFonts w:ascii="Times New Roman" w:hAnsi="Times New Roman"/>
                <w:noProof/>
                <w:sz w:val="24"/>
                <w:szCs w:val="24"/>
                <w:lang w:val="en-US" w:eastAsia="ru-RU"/>
              </w:rPr>
              <w:t xml:space="preserve"> </w:t>
            </w:r>
            <w:r w:rsidRPr="003826A3">
              <w:rPr>
                <w:rFonts w:ascii="Times New Roman" w:hAnsi="Times New Roman"/>
                <w:noProof/>
                <w:sz w:val="24"/>
                <w:szCs w:val="24"/>
                <w:lang w:eastAsia="ru-RU"/>
              </w:rPr>
              <w:t>конструкциями</w:t>
            </w:r>
            <w:r w:rsidRPr="00E55960">
              <w:rPr>
                <w:rFonts w:ascii="Times New Roman" w:hAnsi="Times New Roman"/>
                <w:noProof/>
                <w:sz w:val="24"/>
                <w:szCs w:val="24"/>
                <w:lang w:val="en-US" w:eastAsia="ru-RU"/>
              </w:rPr>
              <w:t xml:space="preserve"> </w:t>
            </w:r>
            <w:r w:rsidRPr="00E55960">
              <w:rPr>
                <w:rFonts w:ascii="Times New Roman" w:hAnsi="Times New Roman"/>
                <w:i/>
                <w:iCs/>
                <w:sz w:val="24"/>
                <w:szCs w:val="24"/>
                <w:lang w:val="en-US"/>
              </w:rPr>
              <w:t>as... as, not so... as, both... and..., either... or, neither... nor</w:t>
            </w:r>
          </w:p>
        </w:tc>
      </w:tr>
      <w:tr w:rsidR="0081762E" w:rsidRPr="00B842CC" w14:paraId="721E9B9B" w14:textId="77777777" w:rsidTr="00520B47">
        <w:trPr>
          <w:trHeight w:hRule="exact" w:val="341"/>
          <w:jc w:val="center"/>
        </w:trPr>
        <w:tc>
          <w:tcPr>
            <w:tcW w:w="1642" w:type="dxa"/>
            <w:tcBorders>
              <w:top w:val="single" w:sz="4" w:space="0" w:color="auto"/>
              <w:left w:val="single" w:sz="4" w:space="0" w:color="auto"/>
            </w:tcBorders>
            <w:vAlign w:val="bottom"/>
          </w:tcPr>
          <w:p w14:paraId="7B76C2FF" w14:textId="77777777" w:rsidR="0081762E" w:rsidRPr="00380DB7" w:rsidRDefault="0081762E" w:rsidP="00B842CC">
            <w:pPr>
              <w:pStyle w:val="af4"/>
              <w:ind w:firstLine="480"/>
              <w:jc w:val="both"/>
              <w:rPr>
                <w:rFonts w:ascii="Times New Roman" w:hAnsi="Times New Roman"/>
                <w:noProof/>
                <w:sz w:val="24"/>
                <w:szCs w:val="24"/>
                <w:lang w:eastAsia="ru-RU"/>
              </w:rPr>
            </w:pPr>
            <w:r w:rsidRPr="003826A3">
              <w:rPr>
                <w:rFonts w:ascii="Times New Roman" w:hAnsi="Times New Roman"/>
                <w:noProof/>
                <w:sz w:val="24"/>
                <w:szCs w:val="24"/>
                <w:lang w:eastAsia="ru-RU"/>
              </w:rPr>
              <w:t>2.4.17</w:t>
            </w:r>
          </w:p>
        </w:tc>
        <w:tc>
          <w:tcPr>
            <w:tcW w:w="8506" w:type="dxa"/>
            <w:tcBorders>
              <w:top w:val="single" w:sz="4" w:space="0" w:color="auto"/>
              <w:left w:val="single" w:sz="4" w:space="0" w:color="auto"/>
              <w:right w:val="single" w:sz="4" w:space="0" w:color="auto"/>
            </w:tcBorders>
            <w:vAlign w:val="bottom"/>
          </w:tcPr>
          <w:p w14:paraId="1623AFDE" w14:textId="77777777" w:rsidR="0081762E" w:rsidRPr="00380DB7" w:rsidRDefault="0081762E" w:rsidP="00520B47">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 xml:space="preserve">Предложения с </w:t>
            </w:r>
            <w:r w:rsidRPr="003826A3">
              <w:rPr>
                <w:rFonts w:ascii="Times New Roman" w:hAnsi="Times New Roman"/>
                <w:i/>
                <w:iCs/>
                <w:sz w:val="24"/>
                <w:szCs w:val="24"/>
              </w:rPr>
              <w:t xml:space="preserve">I </w:t>
            </w:r>
            <w:proofErr w:type="spellStart"/>
            <w:r w:rsidRPr="003826A3">
              <w:rPr>
                <w:rFonts w:ascii="Times New Roman" w:hAnsi="Times New Roman"/>
                <w:i/>
                <w:iCs/>
                <w:sz w:val="24"/>
                <w:szCs w:val="24"/>
              </w:rPr>
              <w:t>wish</w:t>
            </w:r>
            <w:proofErr w:type="spellEnd"/>
            <w:r w:rsidRPr="003826A3">
              <w:rPr>
                <w:rFonts w:ascii="Times New Roman" w:hAnsi="Times New Roman"/>
                <w:i/>
                <w:iCs/>
                <w:sz w:val="24"/>
                <w:szCs w:val="24"/>
              </w:rPr>
              <w:t>...</w:t>
            </w:r>
          </w:p>
        </w:tc>
      </w:tr>
      <w:tr w:rsidR="0081762E" w:rsidRPr="00B842CC" w14:paraId="6E719F93" w14:textId="77777777" w:rsidTr="00520B47">
        <w:trPr>
          <w:trHeight w:hRule="exact" w:val="331"/>
          <w:jc w:val="center"/>
        </w:trPr>
        <w:tc>
          <w:tcPr>
            <w:tcW w:w="1642" w:type="dxa"/>
            <w:tcBorders>
              <w:top w:val="single" w:sz="4" w:space="0" w:color="auto"/>
              <w:left w:val="single" w:sz="4" w:space="0" w:color="auto"/>
            </w:tcBorders>
            <w:vAlign w:val="bottom"/>
          </w:tcPr>
          <w:p w14:paraId="1B447FD9" w14:textId="77777777" w:rsidR="0081762E" w:rsidRPr="00380DB7" w:rsidRDefault="0081762E" w:rsidP="00B842CC">
            <w:pPr>
              <w:pStyle w:val="af4"/>
              <w:ind w:firstLine="480"/>
              <w:jc w:val="both"/>
              <w:rPr>
                <w:rFonts w:ascii="Times New Roman" w:hAnsi="Times New Roman"/>
                <w:noProof/>
                <w:sz w:val="24"/>
                <w:szCs w:val="24"/>
                <w:lang w:eastAsia="ru-RU"/>
              </w:rPr>
            </w:pPr>
            <w:r w:rsidRPr="003826A3">
              <w:rPr>
                <w:rFonts w:ascii="Times New Roman" w:hAnsi="Times New Roman"/>
                <w:noProof/>
                <w:sz w:val="24"/>
                <w:szCs w:val="24"/>
                <w:lang w:eastAsia="ru-RU"/>
              </w:rPr>
              <w:t>2.4.18</w:t>
            </w:r>
          </w:p>
        </w:tc>
        <w:tc>
          <w:tcPr>
            <w:tcW w:w="8506" w:type="dxa"/>
            <w:tcBorders>
              <w:top w:val="single" w:sz="4" w:space="0" w:color="auto"/>
              <w:left w:val="single" w:sz="4" w:space="0" w:color="auto"/>
              <w:right w:val="single" w:sz="4" w:space="0" w:color="auto"/>
            </w:tcBorders>
            <w:vAlign w:val="bottom"/>
          </w:tcPr>
          <w:p w14:paraId="2DE96919" w14:textId="77777777" w:rsidR="0081762E" w:rsidRPr="00380DB7" w:rsidRDefault="0081762E" w:rsidP="00520B47">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 xml:space="preserve">Конструкции с глаголами на </w:t>
            </w:r>
            <w:r w:rsidRPr="003826A3">
              <w:rPr>
                <w:rFonts w:ascii="Times New Roman" w:hAnsi="Times New Roman"/>
                <w:i/>
                <w:iCs/>
                <w:sz w:val="24"/>
                <w:szCs w:val="24"/>
              </w:rPr>
              <w:t>-</w:t>
            </w:r>
            <w:proofErr w:type="spellStart"/>
            <w:r w:rsidRPr="003826A3">
              <w:rPr>
                <w:rFonts w:ascii="Times New Roman" w:hAnsi="Times New Roman"/>
                <w:i/>
                <w:iCs/>
                <w:sz w:val="24"/>
                <w:szCs w:val="24"/>
              </w:rPr>
              <w:t>ing</w:t>
            </w:r>
            <w:proofErr w:type="spellEnd"/>
            <w:r w:rsidRPr="003826A3">
              <w:rPr>
                <w:rFonts w:ascii="Times New Roman" w:hAnsi="Times New Roman"/>
                <w:i/>
                <w:iCs/>
                <w:sz w:val="24"/>
                <w:szCs w:val="24"/>
              </w:rPr>
              <w:t xml:space="preserve">: </w:t>
            </w:r>
            <w:proofErr w:type="spellStart"/>
            <w:r w:rsidRPr="003826A3">
              <w:rPr>
                <w:rFonts w:ascii="Times New Roman" w:hAnsi="Times New Roman"/>
                <w:i/>
                <w:iCs/>
                <w:sz w:val="24"/>
                <w:szCs w:val="24"/>
              </w:rPr>
              <w:t>to</w:t>
            </w:r>
            <w:proofErr w:type="spellEnd"/>
            <w:r w:rsidRPr="003826A3">
              <w:rPr>
                <w:rFonts w:ascii="Times New Roman" w:hAnsi="Times New Roman"/>
                <w:i/>
                <w:iCs/>
                <w:sz w:val="24"/>
                <w:szCs w:val="24"/>
              </w:rPr>
              <w:t xml:space="preserve"> </w:t>
            </w:r>
            <w:proofErr w:type="spellStart"/>
            <w:r w:rsidRPr="003826A3">
              <w:rPr>
                <w:rFonts w:ascii="Times New Roman" w:hAnsi="Times New Roman"/>
                <w:i/>
                <w:iCs/>
                <w:sz w:val="24"/>
                <w:szCs w:val="24"/>
              </w:rPr>
              <w:t>love</w:t>
            </w:r>
            <w:proofErr w:type="spellEnd"/>
            <w:r w:rsidRPr="003826A3">
              <w:rPr>
                <w:rFonts w:ascii="Times New Roman" w:hAnsi="Times New Roman"/>
                <w:i/>
                <w:iCs/>
                <w:sz w:val="24"/>
                <w:szCs w:val="24"/>
              </w:rPr>
              <w:t>/</w:t>
            </w:r>
            <w:proofErr w:type="spellStart"/>
            <w:r w:rsidRPr="003826A3">
              <w:rPr>
                <w:rFonts w:ascii="Times New Roman" w:hAnsi="Times New Roman"/>
                <w:i/>
                <w:iCs/>
                <w:sz w:val="24"/>
                <w:szCs w:val="24"/>
              </w:rPr>
              <w:t>hate</w:t>
            </w:r>
            <w:proofErr w:type="spellEnd"/>
            <w:r w:rsidRPr="003826A3">
              <w:rPr>
                <w:rFonts w:ascii="Times New Roman" w:hAnsi="Times New Roman"/>
                <w:i/>
                <w:iCs/>
                <w:sz w:val="24"/>
                <w:szCs w:val="24"/>
              </w:rPr>
              <w:t xml:space="preserve"> </w:t>
            </w:r>
            <w:proofErr w:type="spellStart"/>
            <w:r w:rsidRPr="003826A3">
              <w:rPr>
                <w:rFonts w:ascii="Times New Roman" w:hAnsi="Times New Roman"/>
                <w:i/>
                <w:iCs/>
                <w:sz w:val="24"/>
                <w:szCs w:val="24"/>
              </w:rPr>
              <w:t>doing</w:t>
            </w:r>
            <w:proofErr w:type="spellEnd"/>
            <w:r w:rsidRPr="003826A3">
              <w:rPr>
                <w:rFonts w:ascii="Times New Roman" w:hAnsi="Times New Roman"/>
                <w:i/>
                <w:iCs/>
                <w:sz w:val="24"/>
                <w:szCs w:val="24"/>
              </w:rPr>
              <w:t xml:space="preserve"> </w:t>
            </w:r>
            <w:proofErr w:type="spellStart"/>
            <w:r w:rsidRPr="003826A3">
              <w:rPr>
                <w:rFonts w:ascii="Times New Roman" w:hAnsi="Times New Roman"/>
                <w:i/>
                <w:iCs/>
                <w:sz w:val="24"/>
                <w:szCs w:val="24"/>
              </w:rPr>
              <w:t>smth</w:t>
            </w:r>
            <w:proofErr w:type="spellEnd"/>
          </w:p>
        </w:tc>
      </w:tr>
      <w:tr w:rsidR="0081762E" w:rsidRPr="006B513A" w14:paraId="3C924EF6" w14:textId="77777777" w:rsidTr="00520B47">
        <w:trPr>
          <w:trHeight w:hRule="exact" w:val="662"/>
          <w:jc w:val="center"/>
        </w:trPr>
        <w:tc>
          <w:tcPr>
            <w:tcW w:w="1642" w:type="dxa"/>
            <w:tcBorders>
              <w:top w:val="single" w:sz="4" w:space="0" w:color="auto"/>
              <w:left w:val="single" w:sz="4" w:space="0" w:color="auto"/>
            </w:tcBorders>
          </w:tcPr>
          <w:p w14:paraId="1803ACC9" w14:textId="77777777" w:rsidR="0081762E" w:rsidRPr="00380DB7" w:rsidRDefault="0081762E" w:rsidP="00B842CC">
            <w:pPr>
              <w:pStyle w:val="af4"/>
              <w:ind w:firstLine="480"/>
              <w:jc w:val="both"/>
              <w:rPr>
                <w:rFonts w:ascii="Times New Roman" w:hAnsi="Times New Roman"/>
                <w:noProof/>
                <w:sz w:val="24"/>
                <w:szCs w:val="24"/>
                <w:lang w:eastAsia="ru-RU"/>
              </w:rPr>
            </w:pPr>
            <w:r w:rsidRPr="003826A3">
              <w:rPr>
                <w:rFonts w:ascii="Times New Roman" w:hAnsi="Times New Roman"/>
                <w:noProof/>
                <w:sz w:val="24"/>
                <w:szCs w:val="24"/>
                <w:lang w:eastAsia="ru-RU"/>
              </w:rPr>
              <w:t>2.4.19</w:t>
            </w:r>
          </w:p>
        </w:tc>
        <w:tc>
          <w:tcPr>
            <w:tcW w:w="8506" w:type="dxa"/>
            <w:tcBorders>
              <w:top w:val="single" w:sz="4" w:space="0" w:color="auto"/>
              <w:left w:val="single" w:sz="4" w:space="0" w:color="auto"/>
              <w:right w:val="single" w:sz="4" w:space="0" w:color="auto"/>
            </w:tcBorders>
            <w:vAlign w:val="bottom"/>
          </w:tcPr>
          <w:p w14:paraId="60086187" w14:textId="77777777" w:rsidR="0081762E" w:rsidRPr="00E55960" w:rsidRDefault="0081762E" w:rsidP="00520B47">
            <w:pPr>
              <w:pStyle w:val="af4"/>
              <w:spacing w:line="233" w:lineRule="auto"/>
              <w:ind w:firstLine="140"/>
              <w:jc w:val="both"/>
              <w:rPr>
                <w:rFonts w:ascii="Times New Roman" w:hAnsi="Times New Roman"/>
                <w:noProof/>
                <w:sz w:val="24"/>
                <w:szCs w:val="24"/>
                <w:lang w:val="en-US" w:eastAsia="ru-RU"/>
              </w:rPr>
            </w:pPr>
            <w:r w:rsidRPr="003826A3">
              <w:rPr>
                <w:rFonts w:ascii="Times New Roman" w:hAnsi="Times New Roman"/>
                <w:noProof/>
                <w:sz w:val="24"/>
                <w:szCs w:val="24"/>
                <w:lang w:eastAsia="ru-RU"/>
              </w:rPr>
              <w:t>Конструкции</w:t>
            </w:r>
            <w:r w:rsidRPr="00E55960">
              <w:rPr>
                <w:rFonts w:ascii="Times New Roman" w:hAnsi="Times New Roman"/>
                <w:noProof/>
                <w:sz w:val="24"/>
                <w:szCs w:val="24"/>
                <w:lang w:val="en-US" w:eastAsia="ru-RU"/>
              </w:rPr>
              <w:t xml:space="preserve"> </w:t>
            </w:r>
            <w:r w:rsidRPr="003826A3">
              <w:rPr>
                <w:rFonts w:ascii="Times New Roman" w:hAnsi="Times New Roman"/>
                <w:noProof/>
                <w:sz w:val="24"/>
                <w:szCs w:val="24"/>
                <w:lang w:eastAsia="ru-RU"/>
              </w:rPr>
              <w:t>с</w:t>
            </w:r>
            <w:r w:rsidRPr="00E55960">
              <w:rPr>
                <w:rFonts w:ascii="Times New Roman" w:hAnsi="Times New Roman"/>
                <w:noProof/>
                <w:sz w:val="24"/>
                <w:szCs w:val="24"/>
                <w:lang w:val="en-US" w:eastAsia="ru-RU"/>
              </w:rPr>
              <w:t xml:space="preserve"> </w:t>
            </w:r>
            <w:r w:rsidRPr="003826A3">
              <w:rPr>
                <w:rFonts w:ascii="Times New Roman" w:hAnsi="Times New Roman"/>
                <w:noProof/>
                <w:sz w:val="24"/>
                <w:szCs w:val="24"/>
                <w:lang w:eastAsia="ru-RU"/>
              </w:rPr>
              <w:t>глаголами</w:t>
            </w:r>
            <w:r w:rsidRPr="00E55960">
              <w:rPr>
                <w:rFonts w:ascii="Times New Roman" w:hAnsi="Times New Roman"/>
                <w:noProof/>
                <w:sz w:val="24"/>
                <w:szCs w:val="24"/>
                <w:lang w:val="en-US" w:eastAsia="ru-RU"/>
              </w:rPr>
              <w:t xml:space="preserve"> </w:t>
            </w:r>
            <w:r w:rsidRPr="00E55960">
              <w:rPr>
                <w:rFonts w:ascii="Times New Roman" w:hAnsi="Times New Roman"/>
                <w:i/>
                <w:iCs/>
                <w:sz w:val="24"/>
                <w:szCs w:val="24"/>
                <w:lang w:val="en-US"/>
              </w:rPr>
              <w:t>to stop, to remember, to forget</w:t>
            </w:r>
            <w:r w:rsidRPr="00E55960">
              <w:rPr>
                <w:rFonts w:ascii="Times New Roman" w:hAnsi="Times New Roman"/>
                <w:sz w:val="24"/>
                <w:szCs w:val="24"/>
                <w:lang w:val="en-US"/>
              </w:rPr>
              <w:t xml:space="preserve"> </w:t>
            </w:r>
            <w:r w:rsidRPr="00E55960">
              <w:rPr>
                <w:rFonts w:ascii="Times New Roman" w:hAnsi="Times New Roman"/>
                <w:noProof/>
                <w:sz w:val="24"/>
                <w:szCs w:val="24"/>
                <w:lang w:val="en-US" w:eastAsia="ru-RU"/>
              </w:rPr>
              <w:t>(</w:t>
            </w:r>
            <w:r w:rsidRPr="003826A3">
              <w:rPr>
                <w:rFonts w:ascii="Times New Roman" w:hAnsi="Times New Roman"/>
                <w:noProof/>
                <w:sz w:val="24"/>
                <w:szCs w:val="24"/>
                <w:lang w:eastAsia="ru-RU"/>
              </w:rPr>
              <w:t>разница</w:t>
            </w:r>
            <w:r w:rsidRPr="00E55960">
              <w:rPr>
                <w:rFonts w:ascii="Times New Roman" w:hAnsi="Times New Roman"/>
                <w:noProof/>
                <w:sz w:val="24"/>
                <w:szCs w:val="24"/>
                <w:lang w:val="en-US" w:eastAsia="ru-RU"/>
              </w:rPr>
              <w:t xml:space="preserve"> </w:t>
            </w:r>
            <w:r w:rsidRPr="003826A3">
              <w:rPr>
                <w:rFonts w:ascii="Times New Roman" w:hAnsi="Times New Roman"/>
                <w:noProof/>
                <w:sz w:val="24"/>
                <w:szCs w:val="24"/>
                <w:lang w:eastAsia="ru-RU"/>
              </w:rPr>
              <w:t>в</w:t>
            </w:r>
            <w:r w:rsidRPr="00E55960">
              <w:rPr>
                <w:rFonts w:ascii="Times New Roman" w:hAnsi="Times New Roman"/>
                <w:noProof/>
                <w:sz w:val="24"/>
                <w:szCs w:val="24"/>
                <w:lang w:val="en-US" w:eastAsia="ru-RU"/>
              </w:rPr>
              <w:t xml:space="preserve"> </w:t>
            </w:r>
            <w:r w:rsidRPr="003826A3">
              <w:rPr>
                <w:rFonts w:ascii="Times New Roman" w:hAnsi="Times New Roman"/>
                <w:noProof/>
                <w:sz w:val="24"/>
                <w:szCs w:val="24"/>
                <w:lang w:eastAsia="ru-RU"/>
              </w:rPr>
              <w:t>значении</w:t>
            </w:r>
            <w:r w:rsidRPr="00E55960">
              <w:rPr>
                <w:rFonts w:ascii="Times New Roman" w:hAnsi="Times New Roman"/>
                <w:noProof/>
                <w:sz w:val="24"/>
                <w:szCs w:val="24"/>
                <w:lang w:val="en-US" w:eastAsia="ru-RU"/>
              </w:rPr>
              <w:t xml:space="preserve"> </w:t>
            </w:r>
            <w:r w:rsidRPr="00E55960">
              <w:rPr>
                <w:rFonts w:ascii="Times New Roman" w:hAnsi="Times New Roman"/>
                <w:i/>
                <w:iCs/>
                <w:sz w:val="24"/>
                <w:szCs w:val="24"/>
                <w:lang w:val="en-US"/>
              </w:rPr>
              <w:t xml:space="preserve">to stop doing </w:t>
            </w:r>
            <w:proofErr w:type="spellStart"/>
            <w:r w:rsidRPr="00E55960">
              <w:rPr>
                <w:rFonts w:ascii="Times New Roman" w:hAnsi="Times New Roman"/>
                <w:i/>
                <w:iCs/>
                <w:sz w:val="24"/>
                <w:szCs w:val="24"/>
                <w:lang w:val="en-US"/>
              </w:rPr>
              <w:t>smth</w:t>
            </w:r>
            <w:proofErr w:type="spellEnd"/>
            <w:r w:rsidRPr="00E55960">
              <w:rPr>
                <w:rFonts w:ascii="Times New Roman" w:hAnsi="Times New Roman"/>
                <w:sz w:val="24"/>
                <w:szCs w:val="24"/>
                <w:lang w:val="en-US"/>
              </w:rPr>
              <w:t xml:space="preserve"> </w:t>
            </w:r>
            <w:r w:rsidRPr="003826A3">
              <w:rPr>
                <w:rFonts w:ascii="Times New Roman" w:hAnsi="Times New Roman"/>
                <w:noProof/>
                <w:sz w:val="24"/>
                <w:szCs w:val="24"/>
                <w:lang w:eastAsia="ru-RU"/>
              </w:rPr>
              <w:t>и</w:t>
            </w:r>
            <w:r w:rsidRPr="00E55960">
              <w:rPr>
                <w:rFonts w:ascii="Times New Roman" w:hAnsi="Times New Roman"/>
                <w:noProof/>
                <w:sz w:val="24"/>
                <w:szCs w:val="24"/>
                <w:lang w:val="en-US" w:eastAsia="ru-RU"/>
              </w:rPr>
              <w:t xml:space="preserve"> </w:t>
            </w:r>
            <w:r w:rsidRPr="00E55960">
              <w:rPr>
                <w:rFonts w:ascii="Times New Roman" w:hAnsi="Times New Roman"/>
                <w:i/>
                <w:iCs/>
                <w:sz w:val="24"/>
                <w:szCs w:val="24"/>
                <w:lang w:val="en-US"/>
              </w:rPr>
              <w:t xml:space="preserve">to stop to do </w:t>
            </w:r>
            <w:proofErr w:type="spellStart"/>
            <w:r w:rsidRPr="00E55960">
              <w:rPr>
                <w:rFonts w:ascii="Times New Roman" w:hAnsi="Times New Roman"/>
                <w:i/>
                <w:iCs/>
                <w:sz w:val="24"/>
                <w:szCs w:val="24"/>
                <w:lang w:val="en-US"/>
              </w:rPr>
              <w:t>smth</w:t>
            </w:r>
            <w:proofErr w:type="spellEnd"/>
            <w:r w:rsidRPr="00E55960">
              <w:rPr>
                <w:rFonts w:ascii="Times New Roman" w:hAnsi="Times New Roman"/>
                <w:i/>
                <w:iCs/>
                <w:sz w:val="24"/>
                <w:szCs w:val="24"/>
                <w:lang w:val="en-US"/>
              </w:rPr>
              <w:t>)</w:t>
            </w:r>
          </w:p>
        </w:tc>
      </w:tr>
      <w:tr w:rsidR="0081762E" w:rsidRPr="006B513A" w14:paraId="69A72D1B" w14:textId="77777777" w:rsidTr="00520B47">
        <w:trPr>
          <w:trHeight w:hRule="exact" w:val="336"/>
          <w:jc w:val="center"/>
        </w:trPr>
        <w:tc>
          <w:tcPr>
            <w:tcW w:w="1642" w:type="dxa"/>
            <w:tcBorders>
              <w:top w:val="single" w:sz="4" w:space="0" w:color="auto"/>
              <w:left w:val="single" w:sz="4" w:space="0" w:color="auto"/>
            </w:tcBorders>
            <w:vAlign w:val="bottom"/>
          </w:tcPr>
          <w:p w14:paraId="53EC01D1" w14:textId="77777777" w:rsidR="0081762E" w:rsidRPr="00380DB7" w:rsidRDefault="0081762E" w:rsidP="00B842CC">
            <w:pPr>
              <w:pStyle w:val="af4"/>
              <w:ind w:firstLine="480"/>
              <w:jc w:val="both"/>
              <w:rPr>
                <w:rFonts w:ascii="Times New Roman" w:hAnsi="Times New Roman"/>
                <w:noProof/>
                <w:sz w:val="24"/>
                <w:szCs w:val="24"/>
                <w:lang w:eastAsia="ru-RU"/>
              </w:rPr>
            </w:pPr>
            <w:r w:rsidRPr="003826A3">
              <w:rPr>
                <w:rFonts w:ascii="Times New Roman" w:hAnsi="Times New Roman"/>
                <w:noProof/>
                <w:sz w:val="24"/>
                <w:szCs w:val="24"/>
                <w:lang w:eastAsia="ru-RU"/>
              </w:rPr>
              <w:t>2.4.20</w:t>
            </w:r>
          </w:p>
        </w:tc>
        <w:tc>
          <w:tcPr>
            <w:tcW w:w="8506" w:type="dxa"/>
            <w:tcBorders>
              <w:top w:val="single" w:sz="4" w:space="0" w:color="auto"/>
              <w:left w:val="single" w:sz="4" w:space="0" w:color="auto"/>
              <w:right w:val="single" w:sz="4" w:space="0" w:color="auto"/>
            </w:tcBorders>
            <w:vAlign w:val="bottom"/>
          </w:tcPr>
          <w:p w14:paraId="200E8F96" w14:textId="77777777" w:rsidR="0081762E" w:rsidRPr="00E55960" w:rsidRDefault="0081762E" w:rsidP="00520B47">
            <w:pPr>
              <w:pStyle w:val="af4"/>
              <w:jc w:val="both"/>
              <w:rPr>
                <w:rFonts w:ascii="Times New Roman" w:hAnsi="Times New Roman"/>
                <w:noProof/>
                <w:sz w:val="24"/>
                <w:szCs w:val="24"/>
                <w:lang w:val="en-US" w:eastAsia="ru-RU"/>
              </w:rPr>
            </w:pPr>
            <w:r w:rsidRPr="003826A3">
              <w:rPr>
                <w:rFonts w:ascii="Times New Roman" w:hAnsi="Times New Roman"/>
                <w:noProof/>
                <w:sz w:val="24"/>
                <w:szCs w:val="24"/>
                <w:lang w:eastAsia="ru-RU"/>
              </w:rPr>
              <w:t>Конструкция</w:t>
            </w:r>
            <w:r w:rsidRPr="00E55960">
              <w:rPr>
                <w:rFonts w:ascii="Times New Roman" w:hAnsi="Times New Roman"/>
                <w:noProof/>
                <w:sz w:val="24"/>
                <w:szCs w:val="24"/>
                <w:lang w:val="en-US" w:eastAsia="ru-RU"/>
              </w:rPr>
              <w:t xml:space="preserve"> </w:t>
            </w:r>
            <w:r w:rsidRPr="00E55960">
              <w:rPr>
                <w:rFonts w:ascii="Times New Roman" w:hAnsi="Times New Roman"/>
                <w:i/>
                <w:iCs/>
                <w:sz w:val="24"/>
                <w:szCs w:val="24"/>
                <w:lang w:val="en-US"/>
              </w:rPr>
              <w:t xml:space="preserve">It takes me... to do </w:t>
            </w:r>
            <w:proofErr w:type="spellStart"/>
            <w:r w:rsidRPr="00E55960">
              <w:rPr>
                <w:rFonts w:ascii="Times New Roman" w:hAnsi="Times New Roman"/>
                <w:i/>
                <w:iCs/>
                <w:sz w:val="24"/>
                <w:szCs w:val="24"/>
                <w:lang w:val="en-US"/>
              </w:rPr>
              <w:t>smth</w:t>
            </w:r>
            <w:proofErr w:type="spellEnd"/>
          </w:p>
        </w:tc>
      </w:tr>
      <w:tr w:rsidR="0081762E" w:rsidRPr="00B842CC" w14:paraId="5AE5614A" w14:textId="77777777" w:rsidTr="00520B47">
        <w:trPr>
          <w:trHeight w:hRule="exact" w:val="346"/>
          <w:jc w:val="center"/>
        </w:trPr>
        <w:tc>
          <w:tcPr>
            <w:tcW w:w="1642" w:type="dxa"/>
            <w:tcBorders>
              <w:top w:val="single" w:sz="4" w:space="0" w:color="auto"/>
              <w:left w:val="single" w:sz="4" w:space="0" w:color="auto"/>
              <w:bottom w:val="single" w:sz="4" w:space="0" w:color="auto"/>
            </w:tcBorders>
          </w:tcPr>
          <w:p w14:paraId="4D7A46D0" w14:textId="77777777" w:rsidR="0081762E" w:rsidRPr="00380DB7" w:rsidRDefault="0081762E" w:rsidP="00B842CC">
            <w:pPr>
              <w:pStyle w:val="af4"/>
              <w:ind w:firstLine="480"/>
              <w:jc w:val="both"/>
              <w:rPr>
                <w:rFonts w:ascii="Times New Roman" w:hAnsi="Times New Roman"/>
                <w:noProof/>
                <w:sz w:val="24"/>
                <w:szCs w:val="24"/>
                <w:lang w:eastAsia="ru-RU"/>
              </w:rPr>
            </w:pPr>
            <w:r w:rsidRPr="003826A3">
              <w:rPr>
                <w:rFonts w:ascii="Times New Roman" w:hAnsi="Times New Roman"/>
                <w:noProof/>
                <w:sz w:val="24"/>
                <w:szCs w:val="24"/>
                <w:lang w:eastAsia="ru-RU"/>
              </w:rPr>
              <w:t>2.4.21</w:t>
            </w:r>
          </w:p>
        </w:tc>
        <w:tc>
          <w:tcPr>
            <w:tcW w:w="8506" w:type="dxa"/>
            <w:tcBorders>
              <w:top w:val="single" w:sz="4" w:space="0" w:color="auto"/>
              <w:left w:val="single" w:sz="4" w:space="0" w:color="auto"/>
              <w:bottom w:val="single" w:sz="4" w:space="0" w:color="auto"/>
              <w:right w:val="single" w:sz="4" w:space="0" w:color="auto"/>
            </w:tcBorders>
          </w:tcPr>
          <w:p w14:paraId="66FB89E1" w14:textId="77777777" w:rsidR="0081762E" w:rsidRPr="00380DB7" w:rsidRDefault="0081762E" w:rsidP="00520B47">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 xml:space="preserve">Конструкция </w:t>
            </w:r>
            <w:proofErr w:type="spellStart"/>
            <w:r w:rsidRPr="003826A3">
              <w:rPr>
                <w:rFonts w:ascii="Times New Roman" w:hAnsi="Times New Roman"/>
                <w:i/>
                <w:iCs/>
                <w:sz w:val="24"/>
                <w:szCs w:val="24"/>
              </w:rPr>
              <w:t>used</w:t>
            </w:r>
            <w:proofErr w:type="spellEnd"/>
            <w:r w:rsidRPr="003826A3">
              <w:rPr>
                <w:rFonts w:ascii="Times New Roman" w:hAnsi="Times New Roman"/>
                <w:i/>
                <w:iCs/>
                <w:sz w:val="24"/>
                <w:szCs w:val="24"/>
              </w:rPr>
              <w:t xml:space="preserve"> </w:t>
            </w:r>
            <w:proofErr w:type="spellStart"/>
            <w:r w:rsidRPr="003826A3">
              <w:rPr>
                <w:rFonts w:ascii="Times New Roman" w:hAnsi="Times New Roman"/>
                <w:i/>
                <w:iCs/>
                <w:sz w:val="24"/>
                <w:szCs w:val="24"/>
              </w:rPr>
              <w:t>to</w:t>
            </w:r>
            <w:proofErr w:type="spellEnd"/>
            <w:r w:rsidRPr="003826A3">
              <w:rPr>
                <w:rFonts w:ascii="Times New Roman" w:hAnsi="Times New Roman"/>
                <w:sz w:val="24"/>
                <w:szCs w:val="24"/>
              </w:rPr>
              <w:t xml:space="preserve"> + </w:t>
            </w:r>
            <w:r w:rsidRPr="003826A3">
              <w:rPr>
                <w:rFonts w:ascii="Times New Roman" w:hAnsi="Times New Roman"/>
                <w:noProof/>
                <w:sz w:val="24"/>
                <w:szCs w:val="24"/>
                <w:lang w:eastAsia="ru-RU"/>
              </w:rPr>
              <w:t>инфинитив глагола</w:t>
            </w:r>
          </w:p>
        </w:tc>
      </w:tr>
    </w:tbl>
    <w:p w14:paraId="2CD24AF2" w14:textId="77777777" w:rsidR="0081762E" w:rsidRPr="00B842CC" w:rsidRDefault="0081762E" w:rsidP="00B842CC">
      <w:pPr>
        <w:spacing w:line="1" w:lineRule="exact"/>
        <w:rPr>
          <w:sz w:val="24"/>
          <w:szCs w:val="24"/>
        </w:rPr>
      </w:pPr>
      <w:r w:rsidRPr="00B842CC">
        <w:rPr>
          <w:sz w:val="24"/>
          <w:szCs w:val="24"/>
        </w:rPr>
        <w:br w:type="page"/>
      </w:r>
    </w:p>
    <w:tbl>
      <w:tblPr>
        <w:tblOverlap w:val="never"/>
        <w:tblW w:w="9968" w:type="dxa"/>
        <w:jc w:val="center"/>
        <w:tblLayout w:type="fixed"/>
        <w:tblCellMar>
          <w:left w:w="10" w:type="dxa"/>
          <w:right w:w="10" w:type="dxa"/>
        </w:tblCellMar>
        <w:tblLook w:val="00A0" w:firstRow="1" w:lastRow="0" w:firstColumn="1" w:lastColumn="0" w:noHBand="0" w:noVBand="0"/>
      </w:tblPr>
      <w:tblGrid>
        <w:gridCol w:w="1642"/>
        <w:gridCol w:w="8326"/>
      </w:tblGrid>
      <w:tr w:rsidR="0081762E" w:rsidRPr="006B513A" w14:paraId="4BBDD74B" w14:textId="77777777" w:rsidTr="00520B47">
        <w:trPr>
          <w:trHeight w:hRule="exact" w:val="346"/>
          <w:jc w:val="center"/>
        </w:trPr>
        <w:tc>
          <w:tcPr>
            <w:tcW w:w="1642" w:type="dxa"/>
            <w:tcBorders>
              <w:top w:val="single" w:sz="4" w:space="0" w:color="auto"/>
              <w:left w:val="single" w:sz="4" w:space="0" w:color="auto"/>
            </w:tcBorders>
            <w:vAlign w:val="bottom"/>
          </w:tcPr>
          <w:p w14:paraId="1A91F172" w14:textId="77777777" w:rsidR="0081762E" w:rsidRPr="00380DB7" w:rsidRDefault="0081762E" w:rsidP="00B842CC">
            <w:pPr>
              <w:pStyle w:val="af4"/>
              <w:ind w:firstLine="480"/>
              <w:jc w:val="both"/>
              <w:rPr>
                <w:rFonts w:ascii="Times New Roman" w:hAnsi="Times New Roman"/>
                <w:noProof/>
                <w:sz w:val="24"/>
                <w:szCs w:val="24"/>
                <w:lang w:eastAsia="ru-RU"/>
              </w:rPr>
            </w:pPr>
            <w:r w:rsidRPr="003826A3">
              <w:rPr>
                <w:rFonts w:ascii="Times New Roman" w:hAnsi="Times New Roman"/>
                <w:noProof/>
                <w:sz w:val="24"/>
                <w:szCs w:val="24"/>
                <w:lang w:eastAsia="ru-RU"/>
              </w:rPr>
              <w:t>2.4.22</w:t>
            </w:r>
          </w:p>
        </w:tc>
        <w:tc>
          <w:tcPr>
            <w:tcW w:w="8326" w:type="dxa"/>
            <w:tcBorders>
              <w:top w:val="single" w:sz="4" w:space="0" w:color="auto"/>
              <w:left w:val="single" w:sz="4" w:space="0" w:color="auto"/>
              <w:right w:val="single" w:sz="4" w:space="0" w:color="auto"/>
            </w:tcBorders>
            <w:vAlign w:val="bottom"/>
          </w:tcPr>
          <w:p w14:paraId="6BE8597C" w14:textId="77777777" w:rsidR="0081762E" w:rsidRPr="00E55960" w:rsidRDefault="0081762E" w:rsidP="00520B47">
            <w:pPr>
              <w:pStyle w:val="af4"/>
              <w:jc w:val="both"/>
              <w:rPr>
                <w:rFonts w:ascii="Times New Roman" w:hAnsi="Times New Roman"/>
                <w:noProof/>
                <w:sz w:val="24"/>
                <w:szCs w:val="24"/>
                <w:lang w:val="en-US" w:eastAsia="ru-RU"/>
              </w:rPr>
            </w:pPr>
            <w:r w:rsidRPr="003826A3">
              <w:rPr>
                <w:rFonts w:ascii="Times New Roman" w:hAnsi="Times New Roman"/>
                <w:noProof/>
                <w:sz w:val="24"/>
                <w:szCs w:val="24"/>
                <w:lang w:eastAsia="ru-RU"/>
              </w:rPr>
              <w:t>Конструкции</w:t>
            </w:r>
            <w:r w:rsidRPr="00E55960">
              <w:rPr>
                <w:rFonts w:ascii="Times New Roman" w:hAnsi="Times New Roman"/>
                <w:noProof/>
                <w:sz w:val="24"/>
                <w:szCs w:val="24"/>
                <w:lang w:val="en-US" w:eastAsia="ru-RU"/>
              </w:rPr>
              <w:t xml:space="preserve"> </w:t>
            </w:r>
            <w:proofErr w:type="spellStart"/>
            <w:r w:rsidRPr="00E55960">
              <w:rPr>
                <w:rFonts w:ascii="Times New Roman" w:hAnsi="Times New Roman"/>
                <w:i/>
                <w:iCs/>
                <w:sz w:val="24"/>
                <w:szCs w:val="24"/>
                <w:lang w:val="en-US"/>
              </w:rPr>
              <w:t>be</w:t>
            </w:r>
            <w:proofErr w:type="spellEnd"/>
            <w:r w:rsidRPr="00E55960">
              <w:rPr>
                <w:rFonts w:ascii="Times New Roman" w:hAnsi="Times New Roman"/>
                <w:i/>
                <w:iCs/>
                <w:sz w:val="24"/>
                <w:szCs w:val="24"/>
                <w:lang w:val="en-US"/>
              </w:rPr>
              <w:t xml:space="preserve">/get used to </w:t>
            </w:r>
            <w:proofErr w:type="spellStart"/>
            <w:r w:rsidRPr="00E55960">
              <w:rPr>
                <w:rFonts w:ascii="Times New Roman" w:hAnsi="Times New Roman"/>
                <w:i/>
                <w:iCs/>
                <w:sz w:val="24"/>
                <w:szCs w:val="24"/>
                <w:lang w:val="en-US"/>
              </w:rPr>
              <w:t>smth</w:t>
            </w:r>
            <w:proofErr w:type="spellEnd"/>
            <w:r w:rsidRPr="00E55960">
              <w:rPr>
                <w:rFonts w:ascii="Times New Roman" w:hAnsi="Times New Roman"/>
                <w:i/>
                <w:iCs/>
                <w:sz w:val="24"/>
                <w:szCs w:val="24"/>
                <w:lang w:val="en-US"/>
              </w:rPr>
              <w:t xml:space="preserve">, be/get used to doing </w:t>
            </w:r>
            <w:proofErr w:type="spellStart"/>
            <w:r w:rsidRPr="00E55960">
              <w:rPr>
                <w:rFonts w:ascii="Times New Roman" w:hAnsi="Times New Roman"/>
                <w:i/>
                <w:iCs/>
                <w:sz w:val="24"/>
                <w:szCs w:val="24"/>
                <w:lang w:val="en-US"/>
              </w:rPr>
              <w:t>smth</w:t>
            </w:r>
            <w:proofErr w:type="spellEnd"/>
          </w:p>
        </w:tc>
      </w:tr>
      <w:tr w:rsidR="0081762E" w:rsidRPr="00B842CC" w14:paraId="5CC65F55" w14:textId="77777777" w:rsidTr="00520B47">
        <w:trPr>
          <w:trHeight w:hRule="exact" w:val="653"/>
          <w:jc w:val="center"/>
        </w:trPr>
        <w:tc>
          <w:tcPr>
            <w:tcW w:w="1642" w:type="dxa"/>
            <w:tcBorders>
              <w:top w:val="single" w:sz="4" w:space="0" w:color="auto"/>
              <w:left w:val="single" w:sz="4" w:space="0" w:color="auto"/>
            </w:tcBorders>
          </w:tcPr>
          <w:p w14:paraId="4CF92BCA" w14:textId="77777777" w:rsidR="0081762E" w:rsidRPr="00380DB7" w:rsidRDefault="0081762E" w:rsidP="00B842CC">
            <w:pPr>
              <w:pStyle w:val="af4"/>
              <w:ind w:firstLine="480"/>
              <w:jc w:val="both"/>
              <w:rPr>
                <w:rFonts w:ascii="Times New Roman" w:hAnsi="Times New Roman"/>
                <w:noProof/>
                <w:sz w:val="24"/>
                <w:szCs w:val="24"/>
                <w:lang w:eastAsia="ru-RU"/>
              </w:rPr>
            </w:pPr>
            <w:r w:rsidRPr="003826A3">
              <w:rPr>
                <w:rFonts w:ascii="Times New Roman" w:hAnsi="Times New Roman"/>
                <w:noProof/>
                <w:sz w:val="24"/>
                <w:szCs w:val="24"/>
                <w:lang w:eastAsia="ru-RU"/>
              </w:rPr>
              <w:t>2.4.23</w:t>
            </w:r>
          </w:p>
        </w:tc>
        <w:tc>
          <w:tcPr>
            <w:tcW w:w="8326" w:type="dxa"/>
            <w:tcBorders>
              <w:top w:val="single" w:sz="4" w:space="0" w:color="auto"/>
              <w:left w:val="single" w:sz="4" w:space="0" w:color="auto"/>
              <w:right w:val="single" w:sz="4" w:space="0" w:color="auto"/>
            </w:tcBorders>
            <w:vAlign w:val="bottom"/>
          </w:tcPr>
          <w:p w14:paraId="0E11D288" w14:textId="77777777" w:rsidR="0081762E" w:rsidRPr="00380DB7" w:rsidRDefault="0081762E" w:rsidP="00520B47">
            <w:pPr>
              <w:pStyle w:val="af4"/>
              <w:spacing w:line="233" w:lineRule="auto"/>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 xml:space="preserve">Конструкции / </w:t>
            </w:r>
            <w:proofErr w:type="spellStart"/>
            <w:r w:rsidRPr="003826A3">
              <w:rPr>
                <w:rFonts w:ascii="Times New Roman" w:hAnsi="Times New Roman"/>
                <w:i/>
                <w:iCs/>
                <w:sz w:val="24"/>
                <w:szCs w:val="24"/>
              </w:rPr>
              <w:t>prefer</w:t>
            </w:r>
            <w:proofErr w:type="spellEnd"/>
            <w:r w:rsidRPr="003826A3">
              <w:rPr>
                <w:rFonts w:ascii="Times New Roman" w:hAnsi="Times New Roman"/>
                <w:i/>
                <w:iCs/>
                <w:sz w:val="24"/>
                <w:szCs w:val="24"/>
              </w:rPr>
              <w:t xml:space="preserve">, </w:t>
            </w:r>
            <w:proofErr w:type="spellStart"/>
            <w:r w:rsidRPr="003826A3">
              <w:rPr>
                <w:rFonts w:ascii="Times New Roman" w:hAnsi="Times New Roman"/>
                <w:i/>
                <w:iCs/>
                <w:sz w:val="24"/>
                <w:szCs w:val="24"/>
              </w:rPr>
              <w:t>I'd</w:t>
            </w:r>
            <w:proofErr w:type="spellEnd"/>
            <w:r w:rsidRPr="003826A3">
              <w:rPr>
                <w:rFonts w:ascii="Times New Roman" w:hAnsi="Times New Roman"/>
                <w:i/>
                <w:iCs/>
                <w:sz w:val="24"/>
                <w:szCs w:val="24"/>
              </w:rPr>
              <w:t xml:space="preserve"> </w:t>
            </w:r>
            <w:proofErr w:type="spellStart"/>
            <w:r w:rsidRPr="003826A3">
              <w:rPr>
                <w:rFonts w:ascii="Times New Roman" w:hAnsi="Times New Roman"/>
                <w:i/>
                <w:iCs/>
                <w:sz w:val="24"/>
                <w:szCs w:val="24"/>
              </w:rPr>
              <w:t>prefer</w:t>
            </w:r>
            <w:proofErr w:type="spellEnd"/>
            <w:r w:rsidRPr="003826A3">
              <w:rPr>
                <w:rFonts w:ascii="Times New Roman" w:hAnsi="Times New Roman"/>
                <w:i/>
                <w:iCs/>
                <w:sz w:val="24"/>
                <w:szCs w:val="24"/>
              </w:rPr>
              <w:t xml:space="preserve">, </w:t>
            </w:r>
            <w:proofErr w:type="spellStart"/>
            <w:r w:rsidRPr="003826A3">
              <w:rPr>
                <w:rFonts w:ascii="Times New Roman" w:hAnsi="Times New Roman"/>
                <w:i/>
                <w:iCs/>
                <w:sz w:val="24"/>
                <w:szCs w:val="24"/>
              </w:rPr>
              <w:t>I'd</w:t>
            </w:r>
            <w:proofErr w:type="spellEnd"/>
            <w:r w:rsidRPr="003826A3">
              <w:rPr>
                <w:rFonts w:ascii="Times New Roman" w:hAnsi="Times New Roman"/>
                <w:i/>
                <w:iCs/>
                <w:sz w:val="24"/>
                <w:szCs w:val="24"/>
              </w:rPr>
              <w:t xml:space="preserve"> </w:t>
            </w:r>
            <w:proofErr w:type="spellStart"/>
            <w:r w:rsidRPr="003826A3">
              <w:rPr>
                <w:rFonts w:ascii="Times New Roman" w:hAnsi="Times New Roman"/>
                <w:i/>
                <w:iCs/>
                <w:sz w:val="24"/>
                <w:szCs w:val="24"/>
              </w:rPr>
              <w:t>rather</w:t>
            </w:r>
            <w:proofErr w:type="spellEnd"/>
            <w:r w:rsidRPr="003826A3">
              <w:rPr>
                <w:rFonts w:ascii="Times New Roman" w:hAnsi="Times New Roman"/>
                <w:i/>
                <w:iCs/>
                <w:sz w:val="24"/>
                <w:szCs w:val="24"/>
              </w:rPr>
              <w:t xml:space="preserve"> </w:t>
            </w:r>
            <w:proofErr w:type="spellStart"/>
            <w:r w:rsidRPr="003826A3">
              <w:rPr>
                <w:rFonts w:ascii="Times New Roman" w:hAnsi="Times New Roman"/>
                <w:i/>
                <w:iCs/>
                <w:sz w:val="24"/>
                <w:szCs w:val="24"/>
              </w:rPr>
              <w:t>prefer</w:t>
            </w:r>
            <w:proofErr w:type="spellEnd"/>
            <w:r w:rsidRPr="003826A3">
              <w:rPr>
                <w:rFonts w:ascii="Times New Roman" w:hAnsi="Times New Roman"/>
                <w:i/>
                <w:iCs/>
                <w:sz w:val="24"/>
                <w:szCs w:val="24"/>
              </w:rPr>
              <w:t>,</w:t>
            </w:r>
            <w:r w:rsidRPr="003826A3">
              <w:rPr>
                <w:rFonts w:ascii="Times New Roman" w:hAnsi="Times New Roman"/>
                <w:sz w:val="24"/>
                <w:szCs w:val="24"/>
              </w:rPr>
              <w:t xml:space="preserve"> </w:t>
            </w:r>
            <w:r w:rsidRPr="003826A3">
              <w:rPr>
                <w:rFonts w:ascii="Times New Roman" w:hAnsi="Times New Roman"/>
                <w:noProof/>
                <w:sz w:val="24"/>
                <w:szCs w:val="24"/>
                <w:lang w:eastAsia="ru-RU"/>
              </w:rPr>
              <w:t xml:space="preserve">выражающие предпочтение, а также конструкции </w:t>
            </w:r>
            <w:proofErr w:type="spellStart"/>
            <w:r w:rsidRPr="003826A3">
              <w:rPr>
                <w:rFonts w:ascii="Times New Roman" w:hAnsi="Times New Roman"/>
                <w:i/>
                <w:iCs/>
                <w:sz w:val="24"/>
                <w:szCs w:val="24"/>
              </w:rPr>
              <w:t>I'd</w:t>
            </w:r>
            <w:proofErr w:type="spellEnd"/>
            <w:r w:rsidRPr="003826A3">
              <w:rPr>
                <w:rFonts w:ascii="Times New Roman" w:hAnsi="Times New Roman"/>
                <w:i/>
                <w:iCs/>
                <w:sz w:val="24"/>
                <w:szCs w:val="24"/>
              </w:rPr>
              <w:t xml:space="preserve"> </w:t>
            </w:r>
            <w:proofErr w:type="spellStart"/>
            <w:r w:rsidRPr="003826A3">
              <w:rPr>
                <w:rFonts w:ascii="Times New Roman" w:hAnsi="Times New Roman"/>
                <w:i/>
                <w:iCs/>
                <w:sz w:val="24"/>
                <w:szCs w:val="24"/>
              </w:rPr>
              <w:t>rather</w:t>
            </w:r>
            <w:proofErr w:type="spellEnd"/>
            <w:r w:rsidRPr="003826A3">
              <w:rPr>
                <w:rFonts w:ascii="Times New Roman" w:hAnsi="Times New Roman"/>
                <w:i/>
                <w:iCs/>
                <w:sz w:val="24"/>
                <w:szCs w:val="24"/>
              </w:rPr>
              <w:t xml:space="preserve">, </w:t>
            </w:r>
            <w:proofErr w:type="spellStart"/>
            <w:r w:rsidRPr="003826A3">
              <w:rPr>
                <w:rFonts w:ascii="Times New Roman" w:hAnsi="Times New Roman"/>
                <w:i/>
                <w:iCs/>
                <w:sz w:val="24"/>
                <w:szCs w:val="24"/>
              </w:rPr>
              <w:t>You'd</w:t>
            </w:r>
            <w:proofErr w:type="spellEnd"/>
            <w:r w:rsidRPr="003826A3">
              <w:rPr>
                <w:rFonts w:ascii="Times New Roman" w:hAnsi="Times New Roman"/>
                <w:i/>
                <w:iCs/>
                <w:sz w:val="24"/>
                <w:szCs w:val="24"/>
              </w:rPr>
              <w:t xml:space="preserve"> </w:t>
            </w:r>
            <w:proofErr w:type="spellStart"/>
            <w:r w:rsidRPr="003826A3">
              <w:rPr>
                <w:rFonts w:ascii="Times New Roman" w:hAnsi="Times New Roman"/>
                <w:i/>
                <w:iCs/>
                <w:sz w:val="24"/>
                <w:szCs w:val="24"/>
              </w:rPr>
              <w:t>better</w:t>
            </w:r>
            <w:proofErr w:type="spellEnd"/>
          </w:p>
        </w:tc>
      </w:tr>
      <w:tr w:rsidR="0081762E" w:rsidRPr="00B842CC" w14:paraId="003D873C" w14:textId="77777777" w:rsidTr="00520B47">
        <w:trPr>
          <w:trHeight w:hRule="exact" w:val="1723"/>
          <w:jc w:val="center"/>
        </w:trPr>
        <w:tc>
          <w:tcPr>
            <w:tcW w:w="1642" w:type="dxa"/>
            <w:tcBorders>
              <w:top w:val="single" w:sz="4" w:space="0" w:color="auto"/>
              <w:left w:val="single" w:sz="4" w:space="0" w:color="auto"/>
            </w:tcBorders>
          </w:tcPr>
          <w:p w14:paraId="414414FF" w14:textId="77777777" w:rsidR="0081762E" w:rsidRPr="00380DB7" w:rsidRDefault="0081762E" w:rsidP="00B842CC">
            <w:pPr>
              <w:pStyle w:val="af4"/>
              <w:ind w:firstLine="480"/>
              <w:jc w:val="both"/>
              <w:rPr>
                <w:rFonts w:ascii="Times New Roman" w:hAnsi="Times New Roman"/>
                <w:noProof/>
                <w:sz w:val="24"/>
                <w:szCs w:val="24"/>
                <w:lang w:eastAsia="ru-RU"/>
              </w:rPr>
            </w:pPr>
            <w:r w:rsidRPr="003826A3">
              <w:rPr>
                <w:rFonts w:ascii="Times New Roman" w:hAnsi="Times New Roman"/>
                <w:noProof/>
                <w:sz w:val="24"/>
                <w:szCs w:val="24"/>
                <w:lang w:eastAsia="ru-RU"/>
              </w:rPr>
              <w:t>2.4.24</w:t>
            </w:r>
          </w:p>
        </w:tc>
        <w:tc>
          <w:tcPr>
            <w:tcW w:w="8326" w:type="dxa"/>
            <w:tcBorders>
              <w:top w:val="single" w:sz="4" w:space="0" w:color="auto"/>
              <w:left w:val="single" w:sz="4" w:space="0" w:color="auto"/>
              <w:right w:val="single" w:sz="4" w:space="0" w:color="auto"/>
            </w:tcBorders>
            <w:vAlign w:val="bottom"/>
          </w:tcPr>
          <w:p w14:paraId="6BE661A9" w14:textId="77777777" w:rsidR="0081762E" w:rsidRPr="00380DB7" w:rsidRDefault="0081762E" w:rsidP="00520B47">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 xml:space="preserve">Глаголы (правильные и неправильные) в видо-временных формах действительного залога в изъявительном наклонении </w:t>
            </w:r>
            <w:r w:rsidRPr="003826A3">
              <w:rPr>
                <w:rFonts w:ascii="Times New Roman" w:hAnsi="Times New Roman"/>
                <w:sz w:val="24"/>
                <w:szCs w:val="24"/>
              </w:rPr>
              <w:t>(</w:t>
            </w:r>
            <w:proofErr w:type="spellStart"/>
            <w:r w:rsidRPr="003826A3">
              <w:rPr>
                <w:rFonts w:ascii="Times New Roman" w:hAnsi="Times New Roman"/>
                <w:sz w:val="24"/>
                <w:szCs w:val="24"/>
              </w:rPr>
              <w:t>Present</w:t>
            </w:r>
            <w:proofErr w:type="spellEnd"/>
            <w:r w:rsidRPr="003826A3">
              <w:rPr>
                <w:rFonts w:ascii="Times New Roman" w:hAnsi="Times New Roman"/>
                <w:sz w:val="24"/>
                <w:szCs w:val="24"/>
              </w:rPr>
              <w:t>/</w:t>
            </w:r>
            <w:proofErr w:type="spellStart"/>
            <w:r w:rsidRPr="003826A3">
              <w:rPr>
                <w:rFonts w:ascii="Times New Roman" w:hAnsi="Times New Roman"/>
                <w:sz w:val="24"/>
                <w:szCs w:val="24"/>
              </w:rPr>
              <w:t>Past</w:t>
            </w:r>
            <w:proofErr w:type="spellEnd"/>
            <w:r w:rsidRPr="003826A3">
              <w:rPr>
                <w:rFonts w:ascii="Times New Roman" w:hAnsi="Times New Roman"/>
                <w:sz w:val="24"/>
                <w:szCs w:val="24"/>
              </w:rPr>
              <w:t>/</w:t>
            </w:r>
            <w:proofErr w:type="spellStart"/>
            <w:r w:rsidRPr="003826A3">
              <w:rPr>
                <w:rFonts w:ascii="Times New Roman" w:hAnsi="Times New Roman"/>
                <w:sz w:val="24"/>
                <w:szCs w:val="24"/>
              </w:rPr>
              <w:t>Future</w:t>
            </w:r>
            <w:proofErr w:type="spellEnd"/>
            <w:r w:rsidRPr="003826A3">
              <w:rPr>
                <w:rFonts w:ascii="Times New Roman" w:hAnsi="Times New Roman"/>
                <w:sz w:val="24"/>
                <w:szCs w:val="24"/>
              </w:rPr>
              <w:t xml:space="preserve"> </w:t>
            </w:r>
            <w:proofErr w:type="spellStart"/>
            <w:r w:rsidRPr="003826A3">
              <w:rPr>
                <w:rFonts w:ascii="Times New Roman" w:hAnsi="Times New Roman"/>
                <w:sz w:val="24"/>
                <w:szCs w:val="24"/>
              </w:rPr>
              <w:t>Simple</w:t>
            </w:r>
            <w:proofErr w:type="spellEnd"/>
            <w:r w:rsidRPr="003826A3">
              <w:rPr>
                <w:rFonts w:ascii="Times New Roman" w:hAnsi="Times New Roman"/>
                <w:sz w:val="24"/>
                <w:szCs w:val="24"/>
              </w:rPr>
              <w:t xml:space="preserve"> </w:t>
            </w:r>
            <w:proofErr w:type="spellStart"/>
            <w:r w:rsidRPr="003826A3">
              <w:rPr>
                <w:rFonts w:ascii="Times New Roman" w:hAnsi="Times New Roman"/>
                <w:sz w:val="24"/>
                <w:szCs w:val="24"/>
              </w:rPr>
              <w:t>Tense</w:t>
            </w:r>
            <w:proofErr w:type="spellEnd"/>
            <w:r w:rsidRPr="003826A3">
              <w:rPr>
                <w:rFonts w:ascii="Times New Roman" w:hAnsi="Times New Roman"/>
                <w:sz w:val="24"/>
                <w:szCs w:val="24"/>
              </w:rPr>
              <w:t xml:space="preserve">, </w:t>
            </w:r>
            <w:proofErr w:type="spellStart"/>
            <w:r w:rsidRPr="003826A3">
              <w:rPr>
                <w:rFonts w:ascii="Times New Roman" w:hAnsi="Times New Roman"/>
                <w:sz w:val="24"/>
                <w:szCs w:val="24"/>
              </w:rPr>
              <w:t>Present</w:t>
            </w:r>
            <w:proofErr w:type="spellEnd"/>
            <w:r w:rsidRPr="003826A3">
              <w:rPr>
                <w:rFonts w:ascii="Times New Roman" w:hAnsi="Times New Roman"/>
                <w:sz w:val="24"/>
                <w:szCs w:val="24"/>
              </w:rPr>
              <w:t>/</w:t>
            </w:r>
            <w:proofErr w:type="spellStart"/>
            <w:r w:rsidRPr="003826A3">
              <w:rPr>
                <w:rFonts w:ascii="Times New Roman" w:hAnsi="Times New Roman"/>
                <w:sz w:val="24"/>
                <w:szCs w:val="24"/>
              </w:rPr>
              <w:t>Past</w:t>
            </w:r>
            <w:proofErr w:type="spellEnd"/>
            <w:r w:rsidRPr="003826A3">
              <w:rPr>
                <w:rFonts w:ascii="Times New Roman" w:hAnsi="Times New Roman"/>
                <w:sz w:val="24"/>
                <w:szCs w:val="24"/>
              </w:rPr>
              <w:t>/</w:t>
            </w:r>
            <w:proofErr w:type="spellStart"/>
            <w:r w:rsidRPr="003826A3">
              <w:rPr>
                <w:rFonts w:ascii="Times New Roman" w:hAnsi="Times New Roman"/>
                <w:sz w:val="24"/>
                <w:szCs w:val="24"/>
              </w:rPr>
              <w:t>Future</w:t>
            </w:r>
            <w:proofErr w:type="spellEnd"/>
            <w:r w:rsidRPr="003826A3">
              <w:rPr>
                <w:rFonts w:ascii="Times New Roman" w:hAnsi="Times New Roman"/>
                <w:sz w:val="24"/>
                <w:szCs w:val="24"/>
              </w:rPr>
              <w:t xml:space="preserve"> </w:t>
            </w:r>
            <w:proofErr w:type="spellStart"/>
            <w:r w:rsidRPr="003826A3">
              <w:rPr>
                <w:rFonts w:ascii="Times New Roman" w:hAnsi="Times New Roman"/>
                <w:sz w:val="24"/>
                <w:szCs w:val="24"/>
              </w:rPr>
              <w:t>Continuous</w:t>
            </w:r>
            <w:proofErr w:type="spellEnd"/>
            <w:r w:rsidRPr="003826A3">
              <w:rPr>
                <w:rFonts w:ascii="Times New Roman" w:hAnsi="Times New Roman"/>
                <w:sz w:val="24"/>
                <w:szCs w:val="24"/>
              </w:rPr>
              <w:t xml:space="preserve"> </w:t>
            </w:r>
            <w:proofErr w:type="spellStart"/>
            <w:r w:rsidRPr="003826A3">
              <w:rPr>
                <w:rFonts w:ascii="Times New Roman" w:hAnsi="Times New Roman"/>
                <w:sz w:val="24"/>
                <w:szCs w:val="24"/>
              </w:rPr>
              <w:t>Tense</w:t>
            </w:r>
            <w:proofErr w:type="spellEnd"/>
            <w:r w:rsidRPr="003826A3">
              <w:rPr>
                <w:rFonts w:ascii="Times New Roman" w:hAnsi="Times New Roman"/>
                <w:sz w:val="24"/>
                <w:szCs w:val="24"/>
              </w:rPr>
              <w:t xml:space="preserve">, </w:t>
            </w:r>
            <w:proofErr w:type="spellStart"/>
            <w:r w:rsidRPr="003826A3">
              <w:rPr>
                <w:rFonts w:ascii="Times New Roman" w:hAnsi="Times New Roman"/>
                <w:sz w:val="24"/>
                <w:szCs w:val="24"/>
              </w:rPr>
              <w:t>Present</w:t>
            </w:r>
            <w:proofErr w:type="spellEnd"/>
            <w:r w:rsidRPr="003826A3">
              <w:rPr>
                <w:rFonts w:ascii="Times New Roman" w:hAnsi="Times New Roman"/>
                <w:sz w:val="24"/>
                <w:szCs w:val="24"/>
              </w:rPr>
              <w:t>/</w:t>
            </w:r>
            <w:proofErr w:type="spellStart"/>
            <w:r w:rsidRPr="003826A3">
              <w:rPr>
                <w:rFonts w:ascii="Times New Roman" w:hAnsi="Times New Roman"/>
                <w:sz w:val="24"/>
                <w:szCs w:val="24"/>
              </w:rPr>
              <w:t>Past</w:t>
            </w:r>
            <w:proofErr w:type="spellEnd"/>
            <w:r w:rsidRPr="003826A3">
              <w:rPr>
                <w:rFonts w:ascii="Times New Roman" w:hAnsi="Times New Roman"/>
                <w:sz w:val="24"/>
                <w:szCs w:val="24"/>
              </w:rPr>
              <w:t xml:space="preserve"> </w:t>
            </w:r>
            <w:proofErr w:type="spellStart"/>
            <w:r w:rsidRPr="003826A3">
              <w:rPr>
                <w:rFonts w:ascii="Times New Roman" w:hAnsi="Times New Roman"/>
                <w:sz w:val="24"/>
                <w:szCs w:val="24"/>
              </w:rPr>
              <w:t>Perfect</w:t>
            </w:r>
            <w:proofErr w:type="spellEnd"/>
            <w:r w:rsidRPr="003826A3">
              <w:rPr>
                <w:rFonts w:ascii="Times New Roman" w:hAnsi="Times New Roman"/>
                <w:sz w:val="24"/>
                <w:szCs w:val="24"/>
              </w:rPr>
              <w:t xml:space="preserve"> </w:t>
            </w:r>
            <w:proofErr w:type="spellStart"/>
            <w:r w:rsidRPr="003826A3">
              <w:rPr>
                <w:rFonts w:ascii="Times New Roman" w:hAnsi="Times New Roman"/>
                <w:sz w:val="24"/>
                <w:szCs w:val="24"/>
              </w:rPr>
              <w:t>Tense</w:t>
            </w:r>
            <w:proofErr w:type="spellEnd"/>
            <w:r w:rsidRPr="003826A3">
              <w:rPr>
                <w:rFonts w:ascii="Times New Roman" w:hAnsi="Times New Roman"/>
                <w:sz w:val="24"/>
                <w:szCs w:val="24"/>
              </w:rPr>
              <w:t xml:space="preserve">, </w:t>
            </w:r>
            <w:proofErr w:type="spellStart"/>
            <w:r w:rsidRPr="003826A3">
              <w:rPr>
                <w:rFonts w:ascii="Times New Roman" w:hAnsi="Times New Roman"/>
                <w:sz w:val="24"/>
                <w:szCs w:val="24"/>
              </w:rPr>
              <w:t>Present</w:t>
            </w:r>
            <w:proofErr w:type="spellEnd"/>
            <w:r w:rsidRPr="003826A3">
              <w:rPr>
                <w:rFonts w:ascii="Times New Roman" w:hAnsi="Times New Roman"/>
                <w:sz w:val="24"/>
                <w:szCs w:val="24"/>
              </w:rPr>
              <w:t xml:space="preserve"> </w:t>
            </w:r>
            <w:proofErr w:type="spellStart"/>
            <w:r w:rsidRPr="003826A3">
              <w:rPr>
                <w:rFonts w:ascii="Times New Roman" w:hAnsi="Times New Roman"/>
                <w:sz w:val="24"/>
                <w:szCs w:val="24"/>
              </w:rPr>
              <w:t>Perfect</w:t>
            </w:r>
            <w:proofErr w:type="spellEnd"/>
            <w:r w:rsidRPr="003826A3">
              <w:rPr>
                <w:rFonts w:ascii="Times New Roman" w:hAnsi="Times New Roman"/>
                <w:sz w:val="24"/>
                <w:szCs w:val="24"/>
              </w:rPr>
              <w:t xml:space="preserve"> </w:t>
            </w:r>
            <w:proofErr w:type="spellStart"/>
            <w:r w:rsidRPr="003826A3">
              <w:rPr>
                <w:rFonts w:ascii="Times New Roman" w:hAnsi="Times New Roman"/>
                <w:sz w:val="24"/>
                <w:szCs w:val="24"/>
              </w:rPr>
              <w:t>Continuous</w:t>
            </w:r>
            <w:proofErr w:type="spellEnd"/>
            <w:r w:rsidRPr="003826A3">
              <w:rPr>
                <w:rFonts w:ascii="Times New Roman" w:hAnsi="Times New Roman"/>
                <w:sz w:val="24"/>
                <w:szCs w:val="24"/>
              </w:rPr>
              <w:t xml:space="preserve"> </w:t>
            </w:r>
            <w:proofErr w:type="spellStart"/>
            <w:r w:rsidRPr="003826A3">
              <w:rPr>
                <w:rFonts w:ascii="Times New Roman" w:hAnsi="Times New Roman"/>
                <w:sz w:val="24"/>
                <w:szCs w:val="24"/>
              </w:rPr>
              <w:t>Tense</w:t>
            </w:r>
            <w:proofErr w:type="spellEnd"/>
            <w:r w:rsidRPr="003826A3">
              <w:rPr>
                <w:rFonts w:ascii="Times New Roman" w:hAnsi="Times New Roman"/>
                <w:sz w:val="24"/>
                <w:szCs w:val="24"/>
              </w:rPr>
              <w:t xml:space="preserve">, </w:t>
            </w:r>
            <w:proofErr w:type="spellStart"/>
            <w:r w:rsidRPr="003826A3">
              <w:rPr>
                <w:rFonts w:ascii="Times New Roman" w:hAnsi="Times New Roman"/>
                <w:sz w:val="24"/>
                <w:szCs w:val="24"/>
              </w:rPr>
              <w:t>Future-in</w:t>
            </w:r>
            <w:proofErr w:type="spellEnd"/>
            <w:r w:rsidRPr="003826A3">
              <w:rPr>
                <w:rFonts w:ascii="Times New Roman" w:hAnsi="Times New Roman"/>
                <w:sz w:val="24"/>
                <w:szCs w:val="24"/>
              </w:rPr>
              <w:t xml:space="preserve">- </w:t>
            </w:r>
            <w:proofErr w:type="spellStart"/>
            <w:r w:rsidRPr="003826A3">
              <w:rPr>
                <w:rFonts w:ascii="Times New Roman" w:hAnsi="Times New Roman"/>
                <w:sz w:val="24"/>
                <w:szCs w:val="24"/>
              </w:rPr>
              <w:t>the-Past</w:t>
            </w:r>
            <w:proofErr w:type="spellEnd"/>
            <w:r w:rsidRPr="003826A3">
              <w:rPr>
                <w:rFonts w:ascii="Times New Roman" w:hAnsi="Times New Roman"/>
                <w:sz w:val="24"/>
                <w:szCs w:val="24"/>
              </w:rPr>
              <w:t xml:space="preserve"> </w:t>
            </w:r>
            <w:proofErr w:type="spellStart"/>
            <w:r w:rsidRPr="003826A3">
              <w:rPr>
                <w:rFonts w:ascii="Times New Roman" w:hAnsi="Times New Roman"/>
                <w:sz w:val="24"/>
                <w:szCs w:val="24"/>
              </w:rPr>
              <w:t>Tense</w:t>
            </w:r>
            <w:proofErr w:type="spellEnd"/>
            <w:r w:rsidRPr="003826A3">
              <w:rPr>
                <w:rFonts w:ascii="Times New Roman" w:hAnsi="Times New Roman"/>
                <w:sz w:val="24"/>
                <w:szCs w:val="24"/>
              </w:rPr>
              <w:t xml:space="preserve">) </w:t>
            </w:r>
            <w:r w:rsidRPr="003826A3">
              <w:rPr>
                <w:rFonts w:ascii="Times New Roman" w:hAnsi="Times New Roman"/>
                <w:noProof/>
                <w:sz w:val="24"/>
                <w:szCs w:val="24"/>
                <w:lang w:eastAsia="ru-RU"/>
              </w:rPr>
              <w:t xml:space="preserve">и наиболее употребительных формах страдательного залога </w:t>
            </w:r>
            <w:r w:rsidRPr="003826A3">
              <w:rPr>
                <w:rFonts w:ascii="Times New Roman" w:hAnsi="Times New Roman"/>
                <w:sz w:val="24"/>
                <w:szCs w:val="24"/>
              </w:rPr>
              <w:t>(</w:t>
            </w:r>
            <w:proofErr w:type="spellStart"/>
            <w:r w:rsidRPr="003826A3">
              <w:rPr>
                <w:rFonts w:ascii="Times New Roman" w:hAnsi="Times New Roman"/>
                <w:sz w:val="24"/>
                <w:szCs w:val="24"/>
              </w:rPr>
              <w:t>Present</w:t>
            </w:r>
            <w:proofErr w:type="spellEnd"/>
            <w:r w:rsidRPr="003826A3">
              <w:rPr>
                <w:rFonts w:ascii="Times New Roman" w:hAnsi="Times New Roman"/>
                <w:sz w:val="24"/>
                <w:szCs w:val="24"/>
              </w:rPr>
              <w:t>/</w:t>
            </w:r>
            <w:proofErr w:type="spellStart"/>
            <w:r w:rsidRPr="003826A3">
              <w:rPr>
                <w:rFonts w:ascii="Times New Roman" w:hAnsi="Times New Roman"/>
                <w:sz w:val="24"/>
                <w:szCs w:val="24"/>
              </w:rPr>
              <w:t>Past</w:t>
            </w:r>
            <w:proofErr w:type="spellEnd"/>
            <w:r w:rsidRPr="003826A3">
              <w:rPr>
                <w:rFonts w:ascii="Times New Roman" w:hAnsi="Times New Roman"/>
                <w:sz w:val="24"/>
                <w:szCs w:val="24"/>
              </w:rPr>
              <w:t xml:space="preserve"> </w:t>
            </w:r>
            <w:proofErr w:type="spellStart"/>
            <w:r w:rsidRPr="003826A3">
              <w:rPr>
                <w:rFonts w:ascii="Times New Roman" w:hAnsi="Times New Roman"/>
                <w:sz w:val="24"/>
                <w:szCs w:val="24"/>
              </w:rPr>
              <w:t>Simple</w:t>
            </w:r>
            <w:proofErr w:type="spellEnd"/>
            <w:r w:rsidRPr="003826A3">
              <w:rPr>
                <w:rFonts w:ascii="Times New Roman" w:hAnsi="Times New Roman"/>
                <w:sz w:val="24"/>
                <w:szCs w:val="24"/>
              </w:rPr>
              <w:t xml:space="preserve"> </w:t>
            </w:r>
            <w:proofErr w:type="spellStart"/>
            <w:r w:rsidRPr="003826A3">
              <w:rPr>
                <w:rFonts w:ascii="Times New Roman" w:hAnsi="Times New Roman"/>
                <w:sz w:val="24"/>
                <w:szCs w:val="24"/>
              </w:rPr>
              <w:t>Passive</w:t>
            </w:r>
            <w:proofErr w:type="spellEnd"/>
            <w:r w:rsidRPr="003826A3">
              <w:rPr>
                <w:rFonts w:ascii="Times New Roman" w:hAnsi="Times New Roman"/>
                <w:sz w:val="24"/>
                <w:szCs w:val="24"/>
              </w:rPr>
              <w:t xml:space="preserve">, </w:t>
            </w:r>
            <w:proofErr w:type="spellStart"/>
            <w:r w:rsidRPr="003826A3">
              <w:rPr>
                <w:rFonts w:ascii="Times New Roman" w:hAnsi="Times New Roman"/>
                <w:sz w:val="24"/>
                <w:szCs w:val="24"/>
              </w:rPr>
              <w:t>Present</w:t>
            </w:r>
            <w:proofErr w:type="spellEnd"/>
            <w:r w:rsidRPr="003826A3">
              <w:rPr>
                <w:rFonts w:ascii="Times New Roman" w:hAnsi="Times New Roman"/>
                <w:sz w:val="24"/>
                <w:szCs w:val="24"/>
              </w:rPr>
              <w:t xml:space="preserve"> </w:t>
            </w:r>
            <w:proofErr w:type="spellStart"/>
            <w:r w:rsidRPr="003826A3">
              <w:rPr>
                <w:rFonts w:ascii="Times New Roman" w:hAnsi="Times New Roman"/>
                <w:sz w:val="24"/>
                <w:szCs w:val="24"/>
              </w:rPr>
              <w:t>Perfect</w:t>
            </w:r>
            <w:proofErr w:type="spellEnd"/>
            <w:r w:rsidRPr="003826A3">
              <w:rPr>
                <w:rFonts w:ascii="Times New Roman" w:hAnsi="Times New Roman"/>
                <w:sz w:val="24"/>
                <w:szCs w:val="24"/>
              </w:rPr>
              <w:t xml:space="preserve"> </w:t>
            </w:r>
            <w:proofErr w:type="spellStart"/>
            <w:r w:rsidRPr="003826A3">
              <w:rPr>
                <w:rFonts w:ascii="Times New Roman" w:hAnsi="Times New Roman"/>
                <w:sz w:val="24"/>
                <w:szCs w:val="24"/>
              </w:rPr>
              <w:t>Passive</w:t>
            </w:r>
            <w:proofErr w:type="spellEnd"/>
            <w:r w:rsidRPr="003826A3">
              <w:rPr>
                <w:rFonts w:ascii="Times New Roman" w:hAnsi="Times New Roman"/>
                <w:sz w:val="24"/>
                <w:szCs w:val="24"/>
              </w:rPr>
              <w:t>)</w:t>
            </w:r>
          </w:p>
        </w:tc>
      </w:tr>
      <w:tr w:rsidR="0081762E" w:rsidRPr="006B513A" w14:paraId="0ABD4F6A" w14:textId="77777777" w:rsidTr="00520B47">
        <w:trPr>
          <w:trHeight w:hRule="exact" w:val="658"/>
          <w:jc w:val="center"/>
        </w:trPr>
        <w:tc>
          <w:tcPr>
            <w:tcW w:w="1642" w:type="dxa"/>
            <w:tcBorders>
              <w:top w:val="single" w:sz="4" w:space="0" w:color="auto"/>
              <w:left w:val="single" w:sz="4" w:space="0" w:color="auto"/>
            </w:tcBorders>
          </w:tcPr>
          <w:p w14:paraId="5379BF92" w14:textId="77777777" w:rsidR="0081762E" w:rsidRPr="00380DB7" w:rsidRDefault="0081762E" w:rsidP="00B842CC">
            <w:pPr>
              <w:pStyle w:val="af4"/>
              <w:ind w:firstLine="480"/>
              <w:jc w:val="both"/>
              <w:rPr>
                <w:rFonts w:ascii="Times New Roman" w:hAnsi="Times New Roman"/>
                <w:noProof/>
                <w:sz w:val="24"/>
                <w:szCs w:val="24"/>
                <w:lang w:eastAsia="ru-RU"/>
              </w:rPr>
            </w:pPr>
            <w:r w:rsidRPr="003826A3">
              <w:rPr>
                <w:rFonts w:ascii="Times New Roman" w:hAnsi="Times New Roman"/>
                <w:noProof/>
                <w:sz w:val="24"/>
                <w:szCs w:val="24"/>
                <w:lang w:eastAsia="ru-RU"/>
              </w:rPr>
              <w:t>2.4.25</w:t>
            </w:r>
          </w:p>
        </w:tc>
        <w:tc>
          <w:tcPr>
            <w:tcW w:w="8326" w:type="dxa"/>
            <w:tcBorders>
              <w:top w:val="single" w:sz="4" w:space="0" w:color="auto"/>
              <w:left w:val="single" w:sz="4" w:space="0" w:color="auto"/>
              <w:right w:val="single" w:sz="4" w:space="0" w:color="auto"/>
            </w:tcBorders>
            <w:vAlign w:val="bottom"/>
          </w:tcPr>
          <w:p w14:paraId="00B7156B" w14:textId="77777777" w:rsidR="0081762E" w:rsidRPr="00DF63B9" w:rsidRDefault="0081762E" w:rsidP="00520B47">
            <w:pPr>
              <w:pStyle w:val="af4"/>
              <w:ind w:firstLine="140"/>
              <w:jc w:val="both"/>
              <w:rPr>
                <w:rFonts w:ascii="Times New Roman" w:hAnsi="Times New Roman"/>
                <w:noProof/>
                <w:sz w:val="24"/>
                <w:szCs w:val="24"/>
                <w:lang w:val="en-US" w:eastAsia="ru-RU"/>
              </w:rPr>
            </w:pPr>
            <w:r w:rsidRPr="003826A3">
              <w:rPr>
                <w:rFonts w:ascii="Times New Roman" w:hAnsi="Times New Roman"/>
                <w:noProof/>
                <w:sz w:val="24"/>
                <w:szCs w:val="24"/>
                <w:lang w:eastAsia="ru-RU"/>
              </w:rPr>
              <w:t>Конструкция</w:t>
            </w:r>
            <w:r w:rsidRPr="00DF63B9">
              <w:rPr>
                <w:rFonts w:ascii="Times New Roman" w:hAnsi="Times New Roman"/>
                <w:noProof/>
                <w:sz w:val="24"/>
                <w:szCs w:val="24"/>
                <w:lang w:val="en-US" w:eastAsia="ru-RU"/>
              </w:rPr>
              <w:t xml:space="preserve"> </w:t>
            </w:r>
            <w:r w:rsidRPr="00DF63B9">
              <w:rPr>
                <w:rFonts w:ascii="Times New Roman" w:hAnsi="Times New Roman"/>
                <w:i/>
                <w:iCs/>
                <w:sz w:val="24"/>
                <w:szCs w:val="24"/>
                <w:lang w:val="en-US"/>
              </w:rPr>
              <w:t>to be going to,</w:t>
            </w:r>
            <w:r w:rsidRPr="00DF63B9">
              <w:rPr>
                <w:rFonts w:ascii="Times New Roman" w:hAnsi="Times New Roman"/>
                <w:sz w:val="24"/>
                <w:szCs w:val="24"/>
                <w:lang w:val="en-US"/>
              </w:rPr>
              <w:t xml:space="preserve"> </w:t>
            </w:r>
            <w:r w:rsidRPr="003826A3">
              <w:rPr>
                <w:rFonts w:ascii="Times New Roman" w:hAnsi="Times New Roman"/>
                <w:noProof/>
                <w:sz w:val="24"/>
                <w:szCs w:val="24"/>
                <w:lang w:eastAsia="ru-RU"/>
              </w:rPr>
              <w:t>формы</w:t>
            </w:r>
            <w:r w:rsidRPr="00DF63B9">
              <w:rPr>
                <w:rFonts w:ascii="Times New Roman" w:hAnsi="Times New Roman"/>
                <w:noProof/>
                <w:sz w:val="24"/>
                <w:szCs w:val="24"/>
                <w:lang w:val="en-US" w:eastAsia="ru-RU"/>
              </w:rPr>
              <w:t xml:space="preserve"> </w:t>
            </w:r>
            <w:r w:rsidRPr="00DF63B9">
              <w:rPr>
                <w:rFonts w:ascii="Times New Roman" w:hAnsi="Times New Roman"/>
                <w:sz w:val="24"/>
                <w:szCs w:val="24"/>
                <w:lang w:val="en-US"/>
              </w:rPr>
              <w:t xml:space="preserve">Future Simple Tense </w:t>
            </w:r>
            <w:r w:rsidRPr="003826A3">
              <w:rPr>
                <w:rFonts w:ascii="Times New Roman" w:hAnsi="Times New Roman"/>
                <w:noProof/>
                <w:sz w:val="24"/>
                <w:szCs w:val="24"/>
                <w:lang w:eastAsia="ru-RU"/>
              </w:rPr>
              <w:t>и</w:t>
            </w:r>
            <w:r w:rsidRPr="00DF63B9">
              <w:rPr>
                <w:rFonts w:ascii="Times New Roman" w:hAnsi="Times New Roman"/>
                <w:noProof/>
                <w:sz w:val="24"/>
                <w:szCs w:val="24"/>
                <w:lang w:val="en-US" w:eastAsia="ru-RU"/>
              </w:rPr>
              <w:t xml:space="preserve"> </w:t>
            </w:r>
            <w:r w:rsidRPr="00DF63B9">
              <w:rPr>
                <w:rFonts w:ascii="Times New Roman" w:hAnsi="Times New Roman"/>
                <w:sz w:val="24"/>
                <w:szCs w:val="24"/>
                <w:lang w:val="en-US"/>
              </w:rPr>
              <w:t xml:space="preserve">Present Continuous Tense </w:t>
            </w:r>
            <w:r w:rsidRPr="003826A3">
              <w:rPr>
                <w:rFonts w:ascii="Times New Roman" w:hAnsi="Times New Roman"/>
                <w:noProof/>
                <w:sz w:val="24"/>
                <w:szCs w:val="24"/>
                <w:lang w:eastAsia="ru-RU"/>
              </w:rPr>
              <w:t>для</w:t>
            </w:r>
            <w:r w:rsidRPr="00DF63B9">
              <w:rPr>
                <w:rFonts w:ascii="Times New Roman" w:hAnsi="Times New Roman"/>
                <w:noProof/>
                <w:sz w:val="24"/>
                <w:szCs w:val="24"/>
                <w:lang w:val="en-US" w:eastAsia="ru-RU"/>
              </w:rPr>
              <w:t xml:space="preserve"> </w:t>
            </w:r>
            <w:r w:rsidRPr="003826A3">
              <w:rPr>
                <w:rFonts w:ascii="Times New Roman" w:hAnsi="Times New Roman"/>
                <w:noProof/>
                <w:sz w:val="24"/>
                <w:szCs w:val="24"/>
                <w:lang w:eastAsia="ru-RU"/>
              </w:rPr>
              <w:t>выражения</w:t>
            </w:r>
            <w:r w:rsidRPr="00DF63B9">
              <w:rPr>
                <w:rFonts w:ascii="Times New Roman" w:hAnsi="Times New Roman"/>
                <w:noProof/>
                <w:sz w:val="24"/>
                <w:szCs w:val="24"/>
                <w:lang w:val="en-US" w:eastAsia="ru-RU"/>
              </w:rPr>
              <w:t xml:space="preserve"> </w:t>
            </w:r>
            <w:r w:rsidRPr="003826A3">
              <w:rPr>
                <w:rFonts w:ascii="Times New Roman" w:hAnsi="Times New Roman"/>
                <w:noProof/>
                <w:sz w:val="24"/>
                <w:szCs w:val="24"/>
                <w:lang w:eastAsia="ru-RU"/>
              </w:rPr>
              <w:t>будущего</w:t>
            </w:r>
            <w:r w:rsidRPr="00DF63B9">
              <w:rPr>
                <w:rFonts w:ascii="Times New Roman" w:hAnsi="Times New Roman"/>
                <w:noProof/>
                <w:sz w:val="24"/>
                <w:szCs w:val="24"/>
                <w:lang w:val="en-US" w:eastAsia="ru-RU"/>
              </w:rPr>
              <w:t xml:space="preserve"> </w:t>
            </w:r>
            <w:r w:rsidRPr="003826A3">
              <w:rPr>
                <w:rFonts w:ascii="Times New Roman" w:hAnsi="Times New Roman"/>
                <w:noProof/>
                <w:sz w:val="24"/>
                <w:szCs w:val="24"/>
                <w:lang w:eastAsia="ru-RU"/>
              </w:rPr>
              <w:t>действия</w:t>
            </w:r>
          </w:p>
        </w:tc>
      </w:tr>
      <w:tr w:rsidR="0081762E" w:rsidRPr="006B513A" w14:paraId="356F8CC6" w14:textId="77777777" w:rsidTr="00520B47">
        <w:trPr>
          <w:trHeight w:hRule="exact" w:val="662"/>
          <w:jc w:val="center"/>
        </w:trPr>
        <w:tc>
          <w:tcPr>
            <w:tcW w:w="1642" w:type="dxa"/>
            <w:tcBorders>
              <w:top w:val="single" w:sz="4" w:space="0" w:color="auto"/>
              <w:left w:val="single" w:sz="4" w:space="0" w:color="auto"/>
            </w:tcBorders>
          </w:tcPr>
          <w:p w14:paraId="1B9C4910" w14:textId="77777777" w:rsidR="0081762E" w:rsidRPr="00380DB7" w:rsidRDefault="0081762E" w:rsidP="00B842CC">
            <w:pPr>
              <w:pStyle w:val="af4"/>
              <w:ind w:firstLine="480"/>
              <w:jc w:val="both"/>
              <w:rPr>
                <w:rFonts w:ascii="Times New Roman" w:hAnsi="Times New Roman"/>
                <w:noProof/>
                <w:sz w:val="24"/>
                <w:szCs w:val="24"/>
                <w:lang w:eastAsia="ru-RU"/>
              </w:rPr>
            </w:pPr>
            <w:r w:rsidRPr="003826A3">
              <w:rPr>
                <w:rFonts w:ascii="Times New Roman" w:hAnsi="Times New Roman"/>
                <w:noProof/>
                <w:sz w:val="24"/>
                <w:szCs w:val="24"/>
                <w:lang w:eastAsia="ru-RU"/>
              </w:rPr>
              <w:t>2.4.26</w:t>
            </w:r>
          </w:p>
        </w:tc>
        <w:tc>
          <w:tcPr>
            <w:tcW w:w="8326" w:type="dxa"/>
            <w:tcBorders>
              <w:top w:val="single" w:sz="4" w:space="0" w:color="auto"/>
              <w:left w:val="single" w:sz="4" w:space="0" w:color="auto"/>
              <w:right w:val="single" w:sz="4" w:space="0" w:color="auto"/>
            </w:tcBorders>
            <w:vAlign w:val="bottom"/>
          </w:tcPr>
          <w:p w14:paraId="55ABA897" w14:textId="77777777" w:rsidR="0081762E" w:rsidRPr="00E55960" w:rsidRDefault="0081762E" w:rsidP="00520B47">
            <w:pPr>
              <w:pStyle w:val="af4"/>
              <w:ind w:firstLine="140"/>
              <w:jc w:val="both"/>
              <w:rPr>
                <w:rFonts w:ascii="Times New Roman" w:hAnsi="Times New Roman"/>
                <w:noProof/>
                <w:sz w:val="24"/>
                <w:szCs w:val="24"/>
                <w:lang w:val="en-US" w:eastAsia="ru-RU"/>
              </w:rPr>
            </w:pPr>
            <w:r w:rsidRPr="003826A3">
              <w:rPr>
                <w:rFonts w:ascii="Times New Roman" w:hAnsi="Times New Roman"/>
                <w:noProof/>
                <w:sz w:val="24"/>
                <w:szCs w:val="24"/>
                <w:lang w:eastAsia="ru-RU"/>
              </w:rPr>
              <w:t>Модальные</w:t>
            </w:r>
            <w:r w:rsidRPr="00E55960">
              <w:rPr>
                <w:rFonts w:ascii="Times New Roman" w:hAnsi="Times New Roman"/>
                <w:noProof/>
                <w:sz w:val="24"/>
                <w:szCs w:val="24"/>
                <w:lang w:val="en-US" w:eastAsia="ru-RU"/>
              </w:rPr>
              <w:t xml:space="preserve"> </w:t>
            </w:r>
            <w:r w:rsidRPr="003826A3">
              <w:rPr>
                <w:rFonts w:ascii="Times New Roman" w:hAnsi="Times New Roman"/>
                <w:noProof/>
                <w:sz w:val="24"/>
                <w:szCs w:val="24"/>
                <w:lang w:eastAsia="ru-RU"/>
              </w:rPr>
              <w:t>глаголы</w:t>
            </w:r>
            <w:r w:rsidRPr="00E55960">
              <w:rPr>
                <w:rFonts w:ascii="Times New Roman" w:hAnsi="Times New Roman"/>
                <w:noProof/>
                <w:sz w:val="24"/>
                <w:szCs w:val="24"/>
                <w:lang w:val="en-US" w:eastAsia="ru-RU"/>
              </w:rPr>
              <w:t xml:space="preserve"> </w:t>
            </w:r>
            <w:r w:rsidRPr="003826A3">
              <w:rPr>
                <w:rFonts w:ascii="Times New Roman" w:hAnsi="Times New Roman"/>
                <w:noProof/>
                <w:sz w:val="24"/>
                <w:szCs w:val="24"/>
                <w:lang w:eastAsia="ru-RU"/>
              </w:rPr>
              <w:t>и</w:t>
            </w:r>
            <w:r w:rsidRPr="00E55960">
              <w:rPr>
                <w:rFonts w:ascii="Times New Roman" w:hAnsi="Times New Roman"/>
                <w:noProof/>
                <w:sz w:val="24"/>
                <w:szCs w:val="24"/>
                <w:lang w:val="en-US" w:eastAsia="ru-RU"/>
              </w:rPr>
              <w:t xml:space="preserve"> </w:t>
            </w:r>
            <w:r w:rsidRPr="003826A3">
              <w:rPr>
                <w:rFonts w:ascii="Times New Roman" w:hAnsi="Times New Roman"/>
                <w:noProof/>
                <w:sz w:val="24"/>
                <w:szCs w:val="24"/>
                <w:lang w:eastAsia="ru-RU"/>
              </w:rPr>
              <w:t>их</w:t>
            </w:r>
            <w:r w:rsidRPr="00E55960">
              <w:rPr>
                <w:rFonts w:ascii="Times New Roman" w:hAnsi="Times New Roman"/>
                <w:noProof/>
                <w:sz w:val="24"/>
                <w:szCs w:val="24"/>
                <w:lang w:val="en-US" w:eastAsia="ru-RU"/>
              </w:rPr>
              <w:t xml:space="preserve"> </w:t>
            </w:r>
            <w:r w:rsidRPr="003826A3">
              <w:rPr>
                <w:rFonts w:ascii="Times New Roman" w:hAnsi="Times New Roman"/>
                <w:noProof/>
                <w:sz w:val="24"/>
                <w:szCs w:val="24"/>
                <w:lang w:eastAsia="ru-RU"/>
              </w:rPr>
              <w:t>эквиваленты</w:t>
            </w:r>
            <w:r w:rsidRPr="00E55960">
              <w:rPr>
                <w:rFonts w:ascii="Times New Roman" w:hAnsi="Times New Roman"/>
                <w:noProof/>
                <w:sz w:val="24"/>
                <w:szCs w:val="24"/>
                <w:lang w:val="en-US" w:eastAsia="ru-RU"/>
              </w:rPr>
              <w:t xml:space="preserve"> </w:t>
            </w:r>
            <w:r w:rsidRPr="00E55960">
              <w:rPr>
                <w:rFonts w:ascii="Times New Roman" w:hAnsi="Times New Roman"/>
                <w:i/>
                <w:iCs/>
                <w:sz w:val="24"/>
                <w:szCs w:val="24"/>
                <w:lang w:val="en-US"/>
              </w:rPr>
              <w:t>(can/be able to, could, must/have to, may, might, should, shall, would, will, need)</w:t>
            </w:r>
          </w:p>
        </w:tc>
      </w:tr>
      <w:tr w:rsidR="0081762E" w:rsidRPr="00B842CC" w14:paraId="54A0C767" w14:textId="77777777" w:rsidTr="00520B47">
        <w:trPr>
          <w:trHeight w:hRule="exact" w:val="979"/>
          <w:jc w:val="center"/>
        </w:trPr>
        <w:tc>
          <w:tcPr>
            <w:tcW w:w="1642" w:type="dxa"/>
            <w:tcBorders>
              <w:top w:val="single" w:sz="4" w:space="0" w:color="auto"/>
              <w:left w:val="single" w:sz="4" w:space="0" w:color="auto"/>
            </w:tcBorders>
          </w:tcPr>
          <w:p w14:paraId="137856E8" w14:textId="77777777" w:rsidR="0081762E" w:rsidRPr="00380DB7" w:rsidRDefault="0081762E" w:rsidP="00B842CC">
            <w:pPr>
              <w:pStyle w:val="af4"/>
              <w:ind w:firstLine="480"/>
              <w:jc w:val="both"/>
              <w:rPr>
                <w:rFonts w:ascii="Times New Roman" w:hAnsi="Times New Roman"/>
                <w:noProof/>
                <w:sz w:val="24"/>
                <w:szCs w:val="24"/>
                <w:lang w:eastAsia="ru-RU"/>
              </w:rPr>
            </w:pPr>
            <w:r w:rsidRPr="003826A3">
              <w:rPr>
                <w:rFonts w:ascii="Times New Roman" w:hAnsi="Times New Roman"/>
                <w:noProof/>
                <w:sz w:val="24"/>
                <w:szCs w:val="24"/>
                <w:lang w:eastAsia="ru-RU"/>
              </w:rPr>
              <w:t>2.4.27</w:t>
            </w:r>
          </w:p>
        </w:tc>
        <w:tc>
          <w:tcPr>
            <w:tcW w:w="8326" w:type="dxa"/>
            <w:tcBorders>
              <w:top w:val="single" w:sz="4" w:space="0" w:color="auto"/>
              <w:left w:val="single" w:sz="4" w:space="0" w:color="auto"/>
              <w:right w:val="single" w:sz="4" w:space="0" w:color="auto"/>
            </w:tcBorders>
            <w:vAlign w:val="bottom"/>
          </w:tcPr>
          <w:p w14:paraId="0AAAC6FE" w14:textId="77777777" w:rsidR="0081762E" w:rsidRPr="00380DB7" w:rsidRDefault="0081762E" w:rsidP="00520B47">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 xml:space="preserve">Неличные формы глагола </w:t>
            </w:r>
            <w:r w:rsidRPr="003826A3">
              <w:rPr>
                <w:rFonts w:ascii="Times New Roman" w:hAnsi="Times New Roman"/>
                <w:sz w:val="24"/>
                <w:szCs w:val="24"/>
              </w:rPr>
              <w:t xml:space="preserve">- </w:t>
            </w:r>
            <w:r w:rsidRPr="003826A3">
              <w:rPr>
                <w:rFonts w:ascii="Times New Roman" w:hAnsi="Times New Roman"/>
                <w:noProof/>
                <w:sz w:val="24"/>
                <w:szCs w:val="24"/>
                <w:lang w:eastAsia="ru-RU"/>
              </w:rPr>
              <w:t xml:space="preserve">инфинитив, герундий, причастие </w:t>
            </w:r>
            <w:r w:rsidRPr="003826A3">
              <w:rPr>
                <w:rFonts w:ascii="Times New Roman" w:hAnsi="Times New Roman"/>
                <w:sz w:val="24"/>
                <w:szCs w:val="24"/>
              </w:rPr>
              <w:t>(</w:t>
            </w:r>
            <w:proofErr w:type="spellStart"/>
            <w:r w:rsidRPr="003826A3">
              <w:rPr>
                <w:rFonts w:ascii="Times New Roman" w:hAnsi="Times New Roman"/>
                <w:sz w:val="24"/>
                <w:szCs w:val="24"/>
              </w:rPr>
              <w:t>Participle</w:t>
            </w:r>
            <w:proofErr w:type="spellEnd"/>
            <w:r w:rsidRPr="003826A3">
              <w:rPr>
                <w:rFonts w:ascii="Times New Roman" w:hAnsi="Times New Roman"/>
                <w:sz w:val="24"/>
                <w:szCs w:val="24"/>
              </w:rPr>
              <w:t xml:space="preserve"> </w:t>
            </w:r>
            <w:r w:rsidRPr="003826A3">
              <w:rPr>
                <w:rFonts w:ascii="Times New Roman" w:hAnsi="Times New Roman"/>
                <w:noProof/>
                <w:sz w:val="24"/>
                <w:szCs w:val="24"/>
                <w:lang w:eastAsia="ru-RU"/>
              </w:rPr>
              <w:t xml:space="preserve">I и </w:t>
            </w:r>
            <w:proofErr w:type="spellStart"/>
            <w:r w:rsidRPr="003826A3">
              <w:rPr>
                <w:rFonts w:ascii="Times New Roman" w:hAnsi="Times New Roman"/>
                <w:sz w:val="24"/>
                <w:szCs w:val="24"/>
              </w:rPr>
              <w:t>Participle</w:t>
            </w:r>
            <w:proofErr w:type="spellEnd"/>
            <w:r w:rsidRPr="003826A3">
              <w:rPr>
                <w:rFonts w:ascii="Times New Roman" w:hAnsi="Times New Roman"/>
                <w:sz w:val="24"/>
                <w:szCs w:val="24"/>
              </w:rPr>
              <w:t xml:space="preserve"> </w:t>
            </w:r>
            <w:r w:rsidRPr="003826A3">
              <w:rPr>
                <w:rFonts w:ascii="Times New Roman" w:hAnsi="Times New Roman"/>
                <w:noProof/>
                <w:sz w:val="24"/>
                <w:szCs w:val="24"/>
                <w:lang w:eastAsia="ru-RU"/>
              </w:rPr>
              <w:t xml:space="preserve">II), причастия в функции определения </w:t>
            </w:r>
            <w:r w:rsidRPr="003826A3">
              <w:rPr>
                <w:rFonts w:ascii="Times New Roman" w:hAnsi="Times New Roman"/>
                <w:sz w:val="24"/>
                <w:szCs w:val="24"/>
              </w:rPr>
              <w:t>(</w:t>
            </w:r>
            <w:proofErr w:type="spellStart"/>
            <w:r w:rsidRPr="003826A3">
              <w:rPr>
                <w:rFonts w:ascii="Times New Roman" w:hAnsi="Times New Roman"/>
                <w:sz w:val="24"/>
                <w:szCs w:val="24"/>
              </w:rPr>
              <w:t>Participle</w:t>
            </w:r>
            <w:proofErr w:type="spellEnd"/>
            <w:r w:rsidRPr="003826A3">
              <w:rPr>
                <w:rFonts w:ascii="Times New Roman" w:hAnsi="Times New Roman"/>
                <w:sz w:val="24"/>
                <w:szCs w:val="24"/>
              </w:rPr>
              <w:t xml:space="preserve"> I </w:t>
            </w:r>
            <w:r w:rsidRPr="003826A3">
              <w:rPr>
                <w:rFonts w:ascii="Times New Roman" w:hAnsi="Times New Roman"/>
                <w:noProof/>
                <w:sz w:val="24"/>
                <w:szCs w:val="24"/>
                <w:lang w:eastAsia="ru-RU"/>
              </w:rPr>
              <w:t xml:space="preserve">- </w:t>
            </w:r>
            <w:r w:rsidRPr="003826A3">
              <w:rPr>
                <w:rFonts w:ascii="Times New Roman" w:hAnsi="Times New Roman"/>
                <w:i/>
                <w:iCs/>
                <w:sz w:val="24"/>
                <w:szCs w:val="24"/>
              </w:rPr>
              <w:t xml:space="preserve">a </w:t>
            </w:r>
            <w:proofErr w:type="spellStart"/>
            <w:r w:rsidRPr="003826A3">
              <w:rPr>
                <w:rFonts w:ascii="Times New Roman" w:hAnsi="Times New Roman"/>
                <w:i/>
                <w:iCs/>
                <w:sz w:val="24"/>
                <w:szCs w:val="24"/>
              </w:rPr>
              <w:t>playing</w:t>
            </w:r>
            <w:proofErr w:type="spellEnd"/>
            <w:r w:rsidRPr="003826A3">
              <w:rPr>
                <w:rFonts w:ascii="Times New Roman" w:hAnsi="Times New Roman"/>
                <w:i/>
                <w:iCs/>
                <w:sz w:val="24"/>
                <w:szCs w:val="24"/>
              </w:rPr>
              <w:t xml:space="preserve"> </w:t>
            </w:r>
            <w:proofErr w:type="spellStart"/>
            <w:r w:rsidRPr="003826A3">
              <w:rPr>
                <w:rFonts w:ascii="Times New Roman" w:hAnsi="Times New Roman"/>
                <w:i/>
                <w:iCs/>
                <w:sz w:val="24"/>
                <w:szCs w:val="24"/>
              </w:rPr>
              <w:t>child</w:t>
            </w:r>
            <w:proofErr w:type="spellEnd"/>
            <w:r w:rsidRPr="003826A3">
              <w:rPr>
                <w:rFonts w:ascii="Times New Roman" w:hAnsi="Times New Roman"/>
                <w:i/>
                <w:iCs/>
                <w:sz w:val="24"/>
                <w:szCs w:val="24"/>
              </w:rPr>
              <w:t>,</w:t>
            </w:r>
            <w:r w:rsidRPr="003826A3">
              <w:rPr>
                <w:rFonts w:ascii="Times New Roman" w:hAnsi="Times New Roman"/>
                <w:sz w:val="24"/>
                <w:szCs w:val="24"/>
              </w:rPr>
              <w:t xml:space="preserve"> </w:t>
            </w:r>
            <w:proofErr w:type="spellStart"/>
            <w:r w:rsidRPr="003826A3">
              <w:rPr>
                <w:rFonts w:ascii="Times New Roman" w:hAnsi="Times New Roman"/>
                <w:sz w:val="24"/>
                <w:szCs w:val="24"/>
              </w:rPr>
              <w:t>Participle</w:t>
            </w:r>
            <w:proofErr w:type="spellEnd"/>
            <w:r w:rsidRPr="003826A3">
              <w:rPr>
                <w:rFonts w:ascii="Times New Roman" w:hAnsi="Times New Roman"/>
                <w:sz w:val="24"/>
                <w:szCs w:val="24"/>
              </w:rPr>
              <w:t xml:space="preserve"> II - </w:t>
            </w:r>
            <w:r w:rsidRPr="003826A3">
              <w:rPr>
                <w:rFonts w:ascii="Times New Roman" w:hAnsi="Times New Roman"/>
                <w:i/>
                <w:iCs/>
                <w:sz w:val="24"/>
                <w:szCs w:val="24"/>
              </w:rPr>
              <w:t xml:space="preserve">a </w:t>
            </w:r>
            <w:proofErr w:type="spellStart"/>
            <w:r w:rsidRPr="003826A3">
              <w:rPr>
                <w:rFonts w:ascii="Times New Roman" w:hAnsi="Times New Roman"/>
                <w:i/>
                <w:iCs/>
                <w:sz w:val="24"/>
                <w:szCs w:val="24"/>
              </w:rPr>
              <w:t>written</w:t>
            </w:r>
            <w:proofErr w:type="spellEnd"/>
            <w:r w:rsidRPr="003826A3">
              <w:rPr>
                <w:rFonts w:ascii="Times New Roman" w:hAnsi="Times New Roman"/>
                <w:i/>
                <w:iCs/>
                <w:sz w:val="24"/>
                <w:szCs w:val="24"/>
              </w:rPr>
              <w:t xml:space="preserve"> </w:t>
            </w:r>
            <w:proofErr w:type="spellStart"/>
            <w:r w:rsidRPr="003826A3">
              <w:rPr>
                <w:rFonts w:ascii="Times New Roman" w:hAnsi="Times New Roman"/>
                <w:i/>
                <w:iCs/>
                <w:sz w:val="24"/>
                <w:szCs w:val="24"/>
              </w:rPr>
              <w:t>text</w:t>
            </w:r>
            <w:proofErr w:type="spellEnd"/>
            <w:r w:rsidRPr="003826A3">
              <w:rPr>
                <w:rFonts w:ascii="Times New Roman" w:hAnsi="Times New Roman"/>
                <w:i/>
                <w:iCs/>
                <w:sz w:val="24"/>
                <w:szCs w:val="24"/>
              </w:rPr>
              <w:t>)</w:t>
            </w:r>
          </w:p>
        </w:tc>
      </w:tr>
      <w:tr w:rsidR="0081762E" w:rsidRPr="00B842CC" w14:paraId="42953EF3" w14:textId="77777777" w:rsidTr="00520B47">
        <w:trPr>
          <w:trHeight w:hRule="exact" w:val="336"/>
          <w:jc w:val="center"/>
        </w:trPr>
        <w:tc>
          <w:tcPr>
            <w:tcW w:w="1642" w:type="dxa"/>
            <w:tcBorders>
              <w:top w:val="single" w:sz="4" w:space="0" w:color="auto"/>
              <w:left w:val="single" w:sz="4" w:space="0" w:color="auto"/>
            </w:tcBorders>
            <w:vAlign w:val="bottom"/>
          </w:tcPr>
          <w:p w14:paraId="370E9F0C" w14:textId="77777777" w:rsidR="0081762E" w:rsidRPr="00380DB7" w:rsidRDefault="0081762E" w:rsidP="00B842CC">
            <w:pPr>
              <w:pStyle w:val="af4"/>
              <w:ind w:firstLine="480"/>
              <w:jc w:val="both"/>
              <w:rPr>
                <w:rFonts w:ascii="Times New Roman" w:hAnsi="Times New Roman"/>
                <w:noProof/>
                <w:sz w:val="24"/>
                <w:szCs w:val="24"/>
                <w:lang w:eastAsia="ru-RU"/>
              </w:rPr>
            </w:pPr>
            <w:r w:rsidRPr="003826A3">
              <w:rPr>
                <w:rFonts w:ascii="Times New Roman" w:hAnsi="Times New Roman"/>
                <w:noProof/>
                <w:sz w:val="24"/>
                <w:szCs w:val="24"/>
                <w:lang w:eastAsia="ru-RU"/>
              </w:rPr>
              <w:t>2.4.28</w:t>
            </w:r>
          </w:p>
        </w:tc>
        <w:tc>
          <w:tcPr>
            <w:tcW w:w="8326" w:type="dxa"/>
            <w:tcBorders>
              <w:top w:val="single" w:sz="4" w:space="0" w:color="auto"/>
              <w:left w:val="single" w:sz="4" w:space="0" w:color="auto"/>
              <w:right w:val="single" w:sz="4" w:space="0" w:color="auto"/>
            </w:tcBorders>
            <w:vAlign w:val="bottom"/>
          </w:tcPr>
          <w:p w14:paraId="46F86706" w14:textId="77777777" w:rsidR="0081762E" w:rsidRPr="00380DB7" w:rsidRDefault="0081762E" w:rsidP="00520B47">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Определённый, неопределённый и нулевой артикли</w:t>
            </w:r>
          </w:p>
        </w:tc>
      </w:tr>
      <w:tr w:rsidR="0081762E" w:rsidRPr="00B842CC" w14:paraId="4B1D50B5" w14:textId="77777777" w:rsidTr="00520B47">
        <w:trPr>
          <w:trHeight w:hRule="exact" w:val="658"/>
          <w:jc w:val="center"/>
        </w:trPr>
        <w:tc>
          <w:tcPr>
            <w:tcW w:w="1642" w:type="dxa"/>
            <w:tcBorders>
              <w:top w:val="single" w:sz="4" w:space="0" w:color="auto"/>
              <w:left w:val="single" w:sz="4" w:space="0" w:color="auto"/>
            </w:tcBorders>
          </w:tcPr>
          <w:p w14:paraId="729CCE16" w14:textId="77777777" w:rsidR="0081762E" w:rsidRPr="00380DB7" w:rsidRDefault="0081762E" w:rsidP="00B842CC">
            <w:pPr>
              <w:pStyle w:val="af4"/>
              <w:ind w:firstLine="480"/>
              <w:jc w:val="both"/>
              <w:rPr>
                <w:rFonts w:ascii="Times New Roman" w:hAnsi="Times New Roman"/>
                <w:noProof/>
                <w:sz w:val="24"/>
                <w:szCs w:val="24"/>
                <w:lang w:eastAsia="ru-RU"/>
              </w:rPr>
            </w:pPr>
            <w:r w:rsidRPr="003826A3">
              <w:rPr>
                <w:rFonts w:ascii="Times New Roman" w:hAnsi="Times New Roman"/>
                <w:noProof/>
                <w:sz w:val="24"/>
                <w:szCs w:val="24"/>
                <w:lang w:eastAsia="ru-RU"/>
              </w:rPr>
              <w:t>2.4.29</w:t>
            </w:r>
          </w:p>
        </w:tc>
        <w:tc>
          <w:tcPr>
            <w:tcW w:w="8326" w:type="dxa"/>
            <w:tcBorders>
              <w:top w:val="single" w:sz="4" w:space="0" w:color="auto"/>
              <w:left w:val="single" w:sz="4" w:space="0" w:color="auto"/>
              <w:right w:val="single" w:sz="4" w:space="0" w:color="auto"/>
            </w:tcBorders>
            <w:vAlign w:val="bottom"/>
          </w:tcPr>
          <w:p w14:paraId="049B0BB8" w14:textId="77777777" w:rsidR="0081762E" w:rsidRPr="00380DB7" w:rsidRDefault="0081762E" w:rsidP="00520B47">
            <w:pPr>
              <w:pStyle w:val="af4"/>
              <w:spacing w:line="228" w:lineRule="auto"/>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Имена существительные во множественном числе, образованные по правилу и исключения</w:t>
            </w:r>
          </w:p>
        </w:tc>
      </w:tr>
      <w:tr w:rsidR="0081762E" w:rsidRPr="00B842CC" w14:paraId="1BCD4506" w14:textId="77777777" w:rsidTr="00520B47">
        <w:trPr>
          <w:trHeight w:hRule="exact" w:val="658"/>
          <w:jc w:val="center"/>
        </w:trPr>
        <w:tc>
          <w:tcPr>
            <w:tcW w:w="1642" w:type="dxa"/>
            <w:tcBorders>
              <w:top w:val="single" w:sz="4" w:space="0" w:color="auto"/>
              <w:left w:val="single" w:sz="4" w:space="0" w:color="auto"/>
            </w:tcBorders>
          </w:tcPr>
          <w:p w14:paraId="3EAE18CE" w14:textId="77777777" w:rsidR="0081762E" w:rsidRPr="00380DB7" w:rsidRDefault="0081762E" w:rsidP="00B842CC">
            <w:pPr>
              <w:pStyle w:val="af4"/>
              <w:ind w:firstLine="480"/>
              <w:jc w:val="both"/>
              <w:rPr>
                <w:rFonts w:ascii="Times New Roman" w:hAnsi="Times New Roman"/>
                <w:noProof/>
                <w:sz w:val="24"/>
                <w:szCs w:val="24"/>
                <w:lang w:eastAsia="ru-RU"/>
              </w:rPr>
            </w:pPr>
            <w:r w:rsidRPr="003826A3">
              <w:rPr>
                <w:rFonts w:ascii="Times New Roman" w:hAnsi="Times New Roman"/>
                <w:noProof/>
                <w:sz w:val="24"/>
                <w:szCs w:val="24"/>
                <w:lang w:eastAsia="ru-RU"/>
              </w:rPr>
              <w:t>2.4.30</w:t>
            </w:r>
          </w:p>
        </w:tc>
        <w:tc>
          <w:tcPr>
            <w:tcW w:w="8326" w:type="dxa"/>
            <w:tcBorders>
              <w:top w:val="single" w:sz="4" w:space="0" w:color="auto"/>
              <w:left w:val="single" w:sz="4" w:space="0" w:color="auto"/>
              <w:right w:val="single" w:sz="4" w:space="0" w:color="auto"/>
            </w:tcBorders>
          </w:tcPr>
          <w:p w14:paraId="37FA63A3" w14:textId="77777777" w:rsidR="0081762E" w:rsidRPr="00380DB7" w:rsidRDefault="0081762E" w:rsidP="00520B47">
            <w:pPr>
              <w:pStyle w:val="af4"/>
              <w:spacing w:line="233" w:lineRule="auto"/>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Неисчисляемые имена существительные, имеющие форму только множественного числа</w:t>
            </w:r>
          </w:p>
        </w:tc>
      </w:tr>
      <w:tr w:rsidR="0081762E" w:rsidRPr="00B842CC" w14:paraId="39ED84BB" w14:textId="77777777" w:rsidTr="00520B47">
        <w:trPr>
          <w:trHeight w:hRule="exact" w:val="662"/>
          <w:jc w:val="center"/>
        </w:trPr>
        <w:tc>
          <w:tcPr>
            <w:tcW w:w="1642" w:type="dxa"/>
            <w:tcBorders>
              <w:top w:val="single" w:sz="4" w:space="0" w:color="auto"/>
              <w:left w:val="single" w:sz="4" w:space="0" w:color="auto"/>
            </w:tcBorders>
          </w:tcPr>
          <w:p w14:paraId="2CDDC4BB" w14:textId="77777777" w:rsidR="0081762E" w:rsidRPr="00380DB7" w:rsidRDefault="0081762E" w:rsidP="00B842CC">
            <w:pPr>
              <w:pStyle w:val="af4"/>
              <w:ind w:firstLine="480"/>
              <w:jc w:val="both"/>
              <w:rPr>
                <w:rFonts w:ascii="Times New Roman" w:hAnsi="Times New Roman"/>
                <w:noProof/>
                <w:sz w:val="24"/>
                <w:szCs w:val="24"/>
                <w:lang w:eastAsia="ru-RU"/>
              </w:rPr>
            </w:pPr>
            <w:r w:rsidRPr="003826A3">
              <w:rPr>
                <w:rFonts w:ascii="Times New Roman" w:hAnsi="Times New Roman"/>
                <w:noProof/>
                <w:sz w:val="24"/>
                <w:szCs w:val="24"/>
                <w:lang w:eastAsia="ru-RU"/>
              </w:rPr>
              <w:t>2.4.31</w:t>
            </w:r>
          </w:p>
        </w:tc>
        <w:tc>
          <w:tcPr>
            <w:tcW w:w="8326" w:type="dxa"/>
            <w:tcBorders>
              <w:top w:val="single" w:sz="4" w:space="0" w:color="auto"/>
              <w:left w:val="single" w:sz="4" w:space="0" w:color="auto"/>
              <w:right w:val="single" w:sz="4" w:space="0" w:color="auto"/>
            </w:tcBorders>
            <w:vAlign w:val="bottom"/>
          </w:tcPr>
          <w:p w14:paraId="52D113B2" w14:textId="77777777" w:rsidR="0081762E" w:rsidRPr="00380DB7" w:rsidRDefault="0081762E" w:rsidP="00520B47">
            <w:pPr>
              <w:pStyle w:val="af4"/>
              <w:spacing w:line="233" w:lineRule="auto"/>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 xml:space="preserve">Подлежащее, выраженное собирательным существительным </w:t>
            </w:r>
            <w:r w:rsidRPr="003826A3">
              <w:rPr>
                <w:rFonts w:ascii="Times New Roman" w:hAnsi="Times New Roman"/>
                <w:i/>
                <w:iCs/>
                <w:sz w:val="24"/>
                <w:szCs w:val="24"/>
              </w:rPr>
              <w:t>(</w:t>
            </w:r>
            <w:proofErr w:type="spellStart"/>
            <w:r w:rsidRPr="003826A3">
              <w:rPr>
                <w:rFonts w:ascii="Times New Roman" w:hAnsi="Times New Roman"/>
                <w:i/>
                <w:iCs/>
                <w:sz w:val="24"/>
                <w:szCs w:val="24"/>
              </w:rPr>
              <w:t>family</w:t>
            </w:r>
            <w:proofErr w:type="spellEnd"/>
            <w:r w:rsidRPr="003826A3">
              <w:rPr>
                <w:rFonts w:ascii="Times New Roman" w:hAnsi="Times New Roman"/>
                <w:i/>
                <w:iCs/>
                <w:sz w:val="24"/>
                <w:szCs w:val="24"/>
              </w:rPr>
              <w:t xml:space="preserve">, </w:t>
            </w:r>
            <w:proofErr w:type="spellStart"/>
            <w:r w:rsidRPr="003826A3">
              <w:rPr>
                <w:rFonts w:ascii="Times New Roman" w:hAnsi="Times New Roman"/>
                <w:i/>
                <w:iCs/>
                <w:sz w:val="24"/>
                <w:szCs w:val="24"/>
              </w:rPr>
              <w:t>police</w:t>
            </w:r>
            <w:proofErr w:type="spellEnd"/>
            <w:r w:rsidRPr="003826A3">
              <w:rPr>
                <w:rFonts w:ascii="Times New Roman" w:hAnsi="Times New Roman"/>
                <w:i/>
                <w:iCs/>
                <w:sz w:val="24"/>
                <w:szCs w:val="24"/>
              </w:rPr>
              <w:t>),</w:t>
            </w:r>
            <w:r w:rsidRPr="003826A3">
              <w:rPr>
                <w:rFonts w:ascii="Times New Roman" w:hAnsi="Times New Roman"/>
                <w:sz w:val="24"/>
                <w:szCs w:val="24"/>
              </w:rPr>
              <w:t xml:space="preserve"> </w:t>
            </w:r>
            <w:r w:rsidRPr="003826A3">
              <w:rPr>
                <w:rFonts w:ascii="Times New Roman" w:hAnsi="Times New Roman"/>
                <w:noProof/>
                <w:sz w:val="24"/>
                <w:szCs w:val="24"/>
                <w:lang w:eastAsia="ru-RU"/>
              </w:rPr>
              <w:t>и его согласование со сказуемым</w:t>
            </w:r>
          </w:p>
        </w:tc>
      </w:tr>
      <w:tr w:rsidR="0081762E" w:rsidRPr="00B842CC" w14:paraId="411945FA" w14:textId="77777777" w:rsidTr="00520B47">
        <w:trPr>
          <w:trHeight w:hRule="exact" w:val="336"/>
          <w:jc w:val="center"/>
        </w:trPr>
        <w:tc>
          <w:tcPr>
            <w:tcW w:w="1642" w:type="dxa"/>
            <w:tcBorders>
              <w:top w:val="single" w:sz="4" w:space="0" w:color="auto"/>
              <w:left w:val="single" w:sz="4" w:space="0" w:color="auto"/>
            </w:tcBorders>
          </w:tcPr>
          <w:p w14:paraId="6809D771" w14:textId="77777777" w:rsidR="0081762E" w:rsidRPr="00380DB7" w:rsidRDefault="0081762E" w:rsidP="00B842CC">
            <w:pPr>
              <w:pStyle w:val="af4"/>
              <w:ind w:firstLine="480"/>
              <w:jc w:val="both"/>
              <w:rPr>
                <w:rFonts w:ascii="Times New Roman" w:hAnsi="Times New Roman"/>
                <w:noProof/>
                <w:sz w:val="24"/>
                <w:szCs w:val="24"/>
                <w:lang w:eastAsia="ru-RU"/>
              </w:rPr>
            </w:pPr>
            <w:r w:rsidRPr="003826A3">
              <w:rPr>
                <w:rFonts w:ascii="Times New Roman" w:hAnsi="Times New Roman"/>
                <w:noProof/>
                <w:sz w:val="24"/>
                <w:szCs w:val="24"/>
                <w:lang w:eastAsia="ru-RU"/>
              </w:rPr>
              <w:t>2.4.32</w:t>
            </w:r>
          </w:p>
        </w:tc>
        <w:tc>
          <w:tcPr>
            <w:tcW w:w="8326" w:type="dxa"/>
            <w:tcBorders>
              <w:top w:val="single" w:sz="4" w:space="0" w:color="auto"/>
              <w:left w:val="single" w:sz="4" w:space="0" w:color="auto"/>
              <w:right w:val="single" w:sz="4" w:space="0" w:color="auto"/>
            </w:tcBorders>
          </w:tcPr>
          <w:p w14:paraId="5C9AFE43" w14:textId="77777777" w:rsidR="0081762E" w:rsidRPr="00380DB7" w:rsidRDefault="0081762E" w:rsidP="00520B47">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Притяжательный падеж имён существительных</w:t>
            </w:r>
          </w:p>
        </w:tc>
      </w:tr>
      <w:tr w:rsidR="0081762E" w:rsidRPr="00B842CC" w14:paraId="782139B9" w14:textId="77777777" w:rsidTr="00520B47">
        <w:trPr>
          <w:trHeight w:hRule="exact" w:val="658"/>
          <w:jc w:val="center"/>
        </w:trPr>
        <w:tc>
          <w:tcPr>
            <w:tcW w:w="1642" w:type="dxa"/>
            <w:tcBorders>
              <w:top w:val="single" w:sz="4" w:space="0" w:color="auto"/>
              <w:left w:val="single" w:sz="4" w:space="0" w:color="auto"/>
            </w:tcBorders>
          </w:tcPr>
          <w:p w14:paraId="019E6868" w14:textId="77777777" w:rsidR="0081762E" w:rsidRPr="00380DB7" w:rsidRDefault="0081762E" w:rsidP="00B842CC">
            <w:pPr>
              <w:pStyle w:val="af4"/>
              <w:ind w:firstLine="480"/>
              <w:jc w:val="both"/>
              <w:rPr>
                <w:rFonts w:ascii="Times New Roman" w:hAnsi="Times New Roman"/>
                <w:noProof/>
                <w:sz w:val="24"/>
                <w:szCs w:val="24"/>
                <w:lang w:eastAsia="ru-RU"/>
              </w:rPr>
            </w:pPr>
            <w:r w:rsidRPr="003826A3">
              <w:rPr>
                <w:rFonts w:ascii="Times New Roman" w:hAnsi="Times New Roman"/>
                <w:noProof/>
                <w:sz w:val="24"/>
                <w:szCs w:val="24"/>
                <w:lang w:eastAsia="ru-RU"/>
              </w:rPr>
              <w:t>2.4.33</w:t>
            </w:r>
          </w:p>
        </w:tc>
        <w:tc>
          <w:tcPr>
            <w:tcW w:w="8326" w:type="dxa"/>
            <w:tcBorders>
              <w:top w:val="single" w:sz="4" w:space="0" w:color="auto"/>
              <w:left w:val="single" w:sz="4" w:space="0" w:color="auto"/>
              <w:right w:val="single" w:sz="4" w:space="0" w:color="auto"/>
            </w:tcBorders>
            <w:vAlign w:val="bottom"/>
          </w:tcPr>
          <w:p w14:paraId="3518166E" w14:textId="77777777" w:rsidR="0081762E" w:rsidRPr="00380DB7" w:rsidRDefault="0081762E" w:rsidP="00520B47">
            <w:pPr>
              <w:pStyle w:val="af4"/>
              <w:spacing w:line="233" w:lineRule="auto"/>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Имена прилагательные и наречия в положительной, сравнительной и превосходной степенях, образованные по правилу и исключения</w:t>
            </w:r>
          </w:p>
        </w:tc>
      </w:tr>
      <w:tr w:rsidR="0081762E" w:rsidRPr="00B842CC" w14:paraId="09BFEE32" w14:textId="77777777" w:rsidTr="00520B47">
        <w:trPr>
          <w:trHeight w:hRule="exact" w:val="653"/>
          <w:jc w:val="center"/>
        </w:trPr>
        <w:tc>
          <w:tcPr>
            <w:tcW w:w="1642" w:type="dxa"/>
            <w:tcBorders>
              <w:top w:val="single" w:sz="4" w:space="0" w:color="auto"/>
              <w:left w:val="single" w:sz="4" w:space="0" w:color="auto"/>
            </w:tcBorders>
          </w:tcPr>
          <w:p w14:paraId="2DB069A7" w14:textId="77777777" w:rsidR="0081762E" w:rsidRPr="00380DB7" w:rsidRDefault="0081762E" w:rsidP="00B842CC">
            <w:pPr>
              <w:pStyle w:val="af4"/>
              <w:ind w:firstLine="480"/>
              <w:jc w:val="both"/>
              <w:rPr>
                <w:rFonts w:ascii="Times New Roman" w:hAnsi="Times New Roman"/>
                <w:noProof/>
                <w:sz w:val="24"/>
                <w:szCs w:val="24"/>
                <w:lang w:eastAsia="ru-RU"/>
              </w:rPr>
            </w:pPr>
            <w:r w:rsidRPr="003826A3">
              <w:rPr>
                <w:rFonts w:ascii="Times New Roman" w:hAnsi="Times New Roman"/>
                <w:noProof/>
                <w:sz w:val="24"/>
                <w:szCs w:val="24"/>
                <w:lang w:eastAsia="ru-RU"/>
              </w:rPr>
              <w:t>2.4.34</w:t>
            </w:r>
          </w:p>
        </w:tc>
        <w:tc>
          <w:tcPr>
            <w:tcW w:w="8326" w:type="dxa"/>
            <w:tcBorders>
              <w:top w:val="single" w:sz="4" w:space="0" w:color="auto"/>
              <w:left w:val="single" w:sz="4" w:space="0" w:color="auto"/>
              <w:right w:val="single" w:sz="4" w:space="0" w:color="auto"/>
            </w:tcBorders>
            <w:vAlign w:val="bottom"/>
          </w:tcPr>
          <w:p w14:paraId="63D1FC10" w14:textId="77777777" w:rsidR="0081762E" w:rsidRPr="00380DB7" w:rsidRDefault="0081762E" w:rsidP="00520B47">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Порядок следования нескольких прилагательных (мнение - размер - возраст - цвет - происхождение)</w:t>
            </w:r>
          </w:p>
        </w:tc>
      </w:tr>
      <w:tr w:rsidR="0081762E" w:rsidRPr="006B513A" w14:paraId="7D181B55" w14:textId="77777777" w:rsidTr="00520B47">
        <w:trPr>
          <w:trHeight w:hRule="exact" w:val="364"/>
          <w:jc w:val="center"/>
        </w:trPr>
        <w:tc>
          <w:tcPr>
            <w:tcW w:w="1642" w:type="dxa"/>
            <w:tcBorders>
              <w:top w:val="single" w:sz="4" w:space="0" w:color="auto"/>
              <w:left w:val="single" w:sz="4" w:space="0" w:color="auto"/>
            </w:tcBorders>
          </w:tcPr>
          <w:p w14:paraId="2321BBB9" w14:textId="77777777" w:rsidR="0081762E" w:rsidRPr="00380DB7" w:rsidRDefault="0081762E" w:rsidP="00B842CC">
            <w:pPr>
              <w:pStyle w:val="af4"/>
              <w:ind w:firstLine="480"/>
              <w:jc w:val="both"/>
              <w:rPr>
                <w:rFonts w:ascii="Times New Roman" w:hAnsi="Times New Roman"/>
                <w:noProof/>
                <w:sz w:val="24"/>
                <w:szCs w:val="24"/>
                <w:lang w:eastAsia="ru-RU"/>
              </w:rPr>
            </w:pPr>
            <w:r w:rsidRPr="003826A3">
              <w:rPr>
                <w:rFonts w:ascii="Times New Roman" w:hAnsi="Times New Roman"/>
                <w:noProof/>
                <w:sz w:val="24"/>
                <w:szCs w:val="24"/>
                <w:lang w:eastAsia="ru-RU"/>
              </w:rPr>
              <w:t>2.4.35</w:t>
            </w:r>
          </w:p>
        </w:tc>
        <w:tc>
          <w:tcPr>
            <w:tcW w:w="8326" w:type="dxa"/>
            <w:tcBorders>
              <w:top w:val="single" w:sz="4" w:space="0" w:color="auto"/>
              <w:left w:val="single" w:sz="4" w:space="0" w:color="auto"/>
              <w:right w:val="single" w:sz="4" w:space="0" w:color="auto"/>
            </w:tcBorders>
            <w:vAlign w:val="bottom"/>
          </w:tcPr>
          <w:p w14:paraId="602B6D97" w14:textId="77777777" w:rsidR="0081762E" w:rsidRPr="00E55960" w:rsidRDefault="0081762E" w:rsidP="00520B47">
            <w:pPr>
              <w:pStyle w:val="af4"/>
              <w:spacing w:line="233" w:lineRule="auto"/>
              <w:ind w:firstLine="140"/>
              <w:jc w:val="both"/>
              <w:rPr>
                <w:rFonts w:ascii="Times New Roman" w:hAnsi="Times New Roman"/>
                <w:noProof/>
                <w:sz w:val="24"/>
                <w:szCs w:val="24"/>
                <w:lang w:val="en-US" w:eastAsia="ru-RU"/>
              </w:rPr>
            </w:pPr>
            <w:r w:rsidRPr="003826A3">
              <w:rPr>
                <w:rFonts w:ascii="Times New Roman" w:hAnsi="Times New Roman"/>
                <w:noProof/>
                <w:sz w:val="24"/>
                <w:szCs w:val="24"/>
                <w:lang w:eastAsia="ru-RU"/>
              </w:rPr>
              <w:t>Слова</w:t>
            </w:r>
            <w:r w:rsidRPr="00E55960">
              <w:rPr>
                <w:rFonts w:ascii="Times New Roman" w:hAnsi="Times New Roman"/>
                <w:noProof/>
                <w:sz w:val="24"/>
                <w:szCs w:val="24"/>
                <w:lang w:val="en-US" w:eastAsia="ru-RU"/>
              </w:rPr>
              <w:t xml:space="preserve">, </w:t>
            </w:r>
            <w:r w:rsidRPr="003826A3">
              <w:rPr>
                <w:rFonts w:ascii="Times New Roman" w:hAnsi="Times New Roman"/>
                <w:noProof/>
                <w:sz w:val="24"/>
                <w:szCs w:val="24"/>
                <w:lang w:eastAsia="ru-RU"/>
              </w:rPr>
              <w:t>выражающие</w:t>
            </w:r>
            <w:r w:rsidRPr="00E55960">
              <w:rPr>
                <w:rFonts w:ascii="Times New Roman" w:hAnsi="Times New Roman"/>
                <w:noProof/>
                <w:sz w:val="24"/>
                <w:szCs w:val="24"/>
                <w:lang w:val="en-US" w:eastAsia="ru-RU"/>
              </w:rPr>
              <w:t xml:space="preserve"> </w:t>
            </w:r>
            <w:r w:rsidRPr="003826A3">
              <w:rPr>
                <w:rFonts w:ascii="Times New Roman" w:hAnsi="Times New Roman"/>
                <w:noProof/>
                <w:sz w:val="24"/>
                <w:szCs w:val="24"/>
                <w:lang w:eastAsia="ru-RU"/>
              </w:rPr>
              <w:t>количество</w:t>
            </w:r>
            <w:r w:rsidRPr="00E55960">
              <w:rPr>
                <w:rFonts w:ascii="Times New Roman" w:hAnsi="Times New Roman"/>
                <w:noProof/>
                <w:sz w:val="24"/>
                <w:szCs w:val="24"/>
                <w:lang w:val="en-US" w:eastAsia="ru-RU"/>
              </w:rPr>
              <w:t xml:space="preserve"> (</w:t>
            </w:r>
            <w:r w:rsidRPr="00E55960">
              <w:rPr>
                <w:rFonts w:ascii="Times New Roman" w:hAnsi="Times New Roman"/>
                <w:i/>
                <w:iCs/>
                <w:sz w:val="24"/>
                <w:szCs w:val="24"/>
                <w:lang w:val="en-US"/>
              </w:rPr>
              <w:t>many</w:t>
            </w:r>
            <w:r w:rsidRPr="00E55960">
              <w:rPr>
                <w:rFonts w:ascii="Times New Roman" w:hAnsi="Times New Roman"/>
                <w:noProof/>
                <w:sz w:val="24"/>
                <w:szCs w:val="24"/>
                <w:lang w:val="en-US" w:eastAsia="ru-RU"/>
              </w:rPr>
              <w:t>/</w:t>
            </w:r>
            <w:r w:rsidRPr="00E55960">
              <w:rPr>
                <w:rFonts w:ascii="Times New Roman" w:hAnsi="Times New Roman"/>
                <w:i/>
                <w:iCs/>
                <w:sz w:val="24"/>
                <w:szCs w:val="24"/>
                <w:lang w:val="en-US"/>
              </w:rPr>
              <w:t>much</w:t>
            </w:r>
            <w:r w:rsidRPr="00E55960">
              <w:rPr>
                <w:rFonts w:ascii="Times New Roman" w:hAnsi="Times New Roman"/>
                <w:noProof/>
                <w:sz w:val="24"/>
                <w:szCs w:val="24"/>
                <w:lang w:val="en-US" w:eastAsia="ru-RU"/>
              </w:rPr>
              <w:t xml:space="preserve">, </w:t>
            </w:r>
            <w:r w:rsidRPr="00E55960">
              <w:rPr>
                <w:rFonts w:ascii="Times New Roman" w:hAnsi="Times New Roman"/>
                <w:i/>
                <w:iCs/>
                <w:sz w:val="24"/>
                <w:szCs w:val="24"/>
                <w:lang w:val="en-US"/>
              </w:rPr>
              <w:t>little/a little, few/a few, a lot of)</w:t>
            </w:r>
          </w:p>
        </w:tc>
      </w:tr>
      <w:tr w:rsidR="0081762E" w:rsidRPr="00B842CC" w14:paraId="7B26A2C1" w14:textId="77777777" w:rsidTr="00520B47">
        <w:trPr>
          <w:trHeight w:hRule="exact" w:val="1622"/>
          <w:jc w:val="center"/>
        </w:trPr>
        <w:tc>
          <w:tcPr>
            <w:tcW w:w="1642" w:type="dxa"/>
            <w:tcBorders>
              <w:top w:val="single" w:sz="4" w:space="0" w:color="auto"/>
              <w:left w:val="single" w:sz="4" w:space="0" w:color="auto"/>
            </w:tcBorders>
          </w:tcPr>
          <w:p w14:paraId="20DD9826" w14:textId="77777777" w:rsidR="0081762E" w:rsidRPr="00380DB7" w:rsidRDefault="0081762E" w:rsidP="00B842CC">
            <w:pPr>
              <w:pStyle w:val="af4"/>
              <w:ind w:firstLine="480"/>
              <w:jc w:val="both"/>
              <w:rPr>
                <w:rFonts w:ascii="Times New Roman" w:hAnsi="Times New Roman"/>
                <w:noProof/>
                <w:sz w:val="24"/>
                <w:szCs w:val="24"/>
                <w:lang w:eastAsia="ru-RU"/>
              </w:rPr>
            </w:pPr>
            <w:r w:rsidRPr="003826A3">
              <w:rPr>
                <w:rFonts w:ascii="Times New Roman" w:hAnsi="Times New Roman"/>
                <w:noProof/>
                <w:sz w:val="24"/>
                <w:szCs w:val="24"/>
                <w:lang w:eastAsia="ru-RU"/>
              </w:rPr>
              <w:t>2.4.36</w:t>
            </w:r>
          </w:p>
        </w:tc>
        <w:tc>
          <w:tcPr>
            <w:tcW w:w="8326" w:type="dxa"/>
            <w:tcBorders>
              <w:top w:val="single" w:sz="4" w:space="0" w:color="auto"/>
              <w:left w:val="single" w:sz="4" w:space="0" w:color="auto"/>
              <w:right w:val="single" w:sz="4" w:space="0" w:color="auto"/>
            </w:tcBorders>
            <w:vAlign w:val="bottom"/>
          </w:tcPr>
          <w:p w14:paraId="70229E7A" w14:textId="77777777" w:rsidR="0081762E" w:rsidRPr="00380DB7" w:rsidRDefault="0081762E" w:rsidP="00520B47">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proofErr w:type="spellStart"/>
            <w:r w:rsidRPr="003826A3">
              <w:rPr>
                <w:rFonts w:ascii="Times New Roman" w:hAnsi="Times New Roman"/>
                <w:sz w:val="24"/>
                <w:szCs w:val="24"/>
              </w:rPr>
              <w:t>none</w:t>
            </w:r>
            <w:proofErr w:type="spellEnd"/>
            <w:r w:rsidRPr="003826A3">
              <w:rPr>
                <w:rFonts w:ascii="Times New Roman" w:hAnsi="Times New Roman"/>
                <w:i/>
                <w:iCs/>
                <w:noProof/>
                <w:sz w:val="24"/>
                <w:szCs w:val="24"/>
                <w:lang w:eastAsia="ru-RU"/>
              </w:rPr>
              <w:t xml:space="preserve">, </w:t>
            </w:r>
            <w:proofErr w:type="spellStart"/>
            <w:r w:rsidRPr="003826A3">
              <w:rPr>
                <w:rFonts w:ascii="Times New Roman" w:hAnsi="Times New Roman"/>
                <w:i/>
                <w:iCs/>
                <w:sz w:val="24"/>
                <w:szCs w:val="24"/>
              </w:rPr>
              <w:t>no</w:t>
            </w:r>
            <w:proofErr w:type="spellEnd"/>
            <w:r w:rsidRPr="003826A3">
              <w:rPr>
                <w:rFonts w:ascii="Times New Roman" w:hAnsi="Times New Roman"/>
                <w:sz w:val="24"/>
                <w:szCs w:val="24"/>
              </w:rPr>
              <w:t xml:space="preserve"> </w:t>
            </w:r>
            <w:r w:rsidRPr="003826A3">
              <w:rPr>
                <w:rFonts w:ascii="Times New Roman" w:hAnsi="Times New Roman"/>
                <w:noProof/>
                <w:sz w:val="24"/>
                <w:szCs w:val="24"/>
                <w:lang w:eastAsia="ru-RU"/>
              </w:rPr>
              <w:t xml:space="preserve">и производные последнего </w:t>
            </w:r>
            <w:r w:rsidRPr="003826A3">
              <w:rPr>
                <w:rFonts w:ascii="Times New Roman" w:hAnsi="Times New Roman"/>
                <w:i/>
                <w:iCs/>
                <w:sz w:val="24"/>
                <w:szCs w:val="24"/>
              </w:rPr>
              <w:t>(</w:t>
            </w:r>
            <w:proofErr w:type="spellStart"/>
            <w:r w:rsidRPr="003826A3">
              <w:rPr>
                <w:rFonts w:ascii="Times New Roman" w:hAnsi="Times New Roman"/>
                <w:i/>
                <w:iCs/>
                <w:sz w:val="24"/>
                <w:szCs w:val="24"/>
              </w:rPr>
              <w:t>nobody</w:t>
            </w:r>
            <w:proofErr w:type="spellEnd"/>
            <w:r w:rsidRPr="003826A3">
              <w:rPr>
                <w:rFonts w:ascii="Times New Roman" w:hAnsi="Times New Roman"/>
                <w:i/>
                <w:iCs/>
                <w:sz w:val="24"/>
                <w:szCs w:val="24"/>
              </w:rPr>
              <w:t xml:space="preserve">, </w:t>
            </w:r>
            <w:proofErr w:type="spellStart"/>
            <w:r w:rsidRPr="003826A3">
              <w:rPr>
                <w:rFonts w:ascii="Times New Roman" w:hAnsi="Times New Roman"/>
                <w:i/>
                <w:iCs/>
                <w:sz w:val="24"/>
                <w:szCs w:val="24"/>
              </w:rPr>
              <w:t>nothing</w:t>
            </w:r>
            <w:proofErr w:type="spellEnd"/>
            <w:r w:rsidRPr="003826A3">
              <w:rPr>
                <w:rFonts w:ascii="Times New Roman" w:hAnsi="Times New Roman"/>
                <w:i/>
                <w:iCs/>
                <w:sz w:val="24"/>
                <w:szCs w:val="24"/>
              </w:rPr>
              <w:t xml:space="preserve">, </w:t>
            </w:r>
            <w:proofErr w:type="spellStart"/>
            <w:r w:rsidRPr="003826A3">
              <w:rPr>
                <w:rFonts w:ascii="Times New Roman" w:hAnsi="Times New Roman"/>
                <w:i/>
                <w:iCs/>
                <w:sz w:val="24"/>
                <w:szCs w:val="24"/>
              </w:rPr>
              <w:t>etc</w:t>
            </w:r>
            <w:proofErr w:type="spellEnd"/>
            <w:r w:rsidRPr="003826A3">
              <w:rPr>
                <w:rFonts w:ascii="Times New Roman" w:hAnsi="Times New Roman"/>
                <w:noProof/>
                <w:sz w:val="24"/>
                <w:szCs w:val="24"/>
                <w:lang w:eastAsia="ru-RU"/>
              </w:rPr>
              <w:t>.)</w:t>
            </w:r>
          </w:p>
        </w:tc>
      </w:tr>
      <w:tr w:rsidR="0081762E" w:rsidRPr="00B842CC" w14:paraId="6D7BD808" w14:textId="77777777" w:rsidTr="00520B47">
        <w:trPr>
          <w:trHeight w:hRule="exact" w:val="336"/>
          <w:jc w:val="center"/>
        </w:trPr>
        <w:tc>
          <w:tcPr>
            <w:tcW w:w="1642" w:type="dxa"/>
            <w:tcBorders>
              <w:top w:val="single" w:sz="4" w:space="0" w:color="auto"/>
              <w:left w:val="single" w:sz="4" w:space="0" w:color="auto"/>
            </w:tcBorders>
            <w:vAlign w:val="bottom"/>
          </w:tcPr>
          <w:p w14:paraId="143ED0CF" w14:textId="77777777" w:rsidR="0081762E" w:rsidRPr="00380DB7" w:rsidRDefault="0081762E" w:rsidP="00B842CC">
            <w:pPr>
              <w:pStyle w:val="af4"/>
              <w:ind w:firstLine="480"/>
              <w:jc w:val="both"/>
              <w:rPr>
                <w:rFonts w:ascii="Times New Roman" w:hAnsi="Times New Roman"/>
                <w:noProof/>
                <w:sz w:val="24"/>
                <w:szCs w:val="24"/>
                <w:lang w:eastAsia="ru-RU"/>
              </w:rPr>
            </w:pPr>
            <w:r w:rsidRPr="003826A3">
              <w:rPr>
                <w:rFonts w:ascii="Times New Roman" w:hAnsi="Times New Roman"/>
                <w:noProof/>
                <w:sz w:val="24"/>
                <w:szCs w:val="24"/>
                <w:lang w:eastAsia="ru-RU"/>
              </w:rPr>
              <w:t>2.4.37</w:t>
            </w:r>
          </w:p>
        </w:tc>
        <w:tc>
          <w:tcPr>
            <w:tcW w:w="8326" w:type="dxa"/>
            <w:tcBorders>
              <w:top w:val="single" w:sz="4" w:space="0" w:color="auto"/>
              <w:left w:val="single" w:sz="4" w:space="0" w:color="auto"/>
              <w:right w:val="single" w:sz="4" w:space="0" w:color="auto"/>
            </w:tcBorders>
            <w:vAlign w:val="bottom"/>
          </w:tcPr>
          <w:p w14:paraId="48DD5111" w14:textId="77777777" w:rsidR="0081762E" w:rsidRPr="00380DB7" w:rsidRDefault="0081762E" w:rsidP="00520B47">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Количественные и порядковые числительные</w:t>
            </w:r>
          </w:p>
        </w:tc>
      </w:tr>
      <w:tr w:rsidR="0081762E" w:rsidRPr="00B842CC" w14:paraId="2FBB5823" w14:textId="77777777" w:rsidTr="00520B47">
        <w:trPr>
          <w:trHeight w:hRule="exact" w:val="658"/>
          <w:jc w:val="center"/>
        </w:trPr>
        <w:tc>
          <w:tcPr>
            <w:tcW w:w="1642" w:type="dxa"/>
            <w:tcBorders>
              <w:top w:val="single" w:sz="4" w:space="0" w:color="auto"/>
              <w:left w:val="single" w:sz="4" w:space="0" w:color="auto"/>
            </w:tcBorders>
          </w:tcPr>
          <w:p w14:paraId="431BA976" w14:textId="77777777" w:rsidR="0081762E" w:rsidRPr="00380DB7" w:rsidRDefault="0081762E" w:rsidP="00B842CC">
            <w:pPr>
              <w:pStyle w:val="af4"/>
              <w:ind w:firstLine="480"/>
              <w:jc w:val="both"/>
              <w:rPr>
                <w:rFonts w:ascii="Times New Roman" w:hAnsi="Times New Roman"/>
                <w:noProof/>
                <w:sz w:val="24"/>
                <w:szCs w:val="24"/>
                <w:lang w:eastAsia="ru-RU"/>
              </w:rPr>
            </w:pPr>
            <w:r w:rsidRPr="003826A3">
              <w:rPr>
                <w:rFonts w:ascii="Times New Roman" w:hAnsi="Times New Roman"/>
                <w:noProof/>
                <w:sz w:val="24"/>
                <w:szCs w:val="24"/>
                <w:lang w:eastAsia="ru-RU"/>
              </w:rPr>
              <w:t>2.4.38</w:t>
            </w:r>
          </w:p>
        </w:tc>
        <w:tc>
          <w:tcPr>
            <w:tcW w:w="8326" w:type="dxa"/>
            <w:tcBorders>
              <w:top w:val="single" w:sz="4" w:space="0" w:color="auto"/>
              <w:left w:val="single" w:sz="4" w:space="0" w:color="auto"/>
              <w:right w:val="single" w:sz="4" w:space="0" w:color="auto"/>
            </w:tcBorders>
            <w:vAlign w:val="bottom"/>
          </w:tcPr>
          <w:p w14:paraId="1740E5C4" w14:textId="77777777" w:rsidR="0081762E" w:rsidRPr="00380DB7" w:rsidRDefault="0081762E" w:rsidP="00520B47">
            <w:pPr>
              <w:pStyle w:val="af4"/>
              <w:spacing w:line="233" w:lineRule="auto"/>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Предлоги места, времени, направления, предлоги, употребляемые с глаголами в страдательном залоге</w:t>
            </w:r>
          </w:p>
        </w:tc>
      </w:tr>
      <w:tr w:rsidR="0081762E" w:rsidRPr="00B842CC" w14:paraId="0681055C" w14:textId="77777777" w:rsidTr="00520B47">
        <w:trPr>
          <w:trHeight w:hRule="exact" w:val="658"/>
          <w:jc w:val="center"/>
        </w:trPr>
        <w:tc>
          <w:tcPr>
            <w:tcW w:w="1642" w:type="dxa"/>
            <w:tcBorders>
              <w:top w:val="single" w:sz="4" w:space="0" w:color="auto"/>
              <w:left w:val="single" w:sz="4" w:space="0" w:color="auto"/>
            </w:tcBorders>
          </w:tcPr>
          <w:p w14:paraId="4130F894" w14:textId="77777777" w:rsidR="0081762E" w:rsidRPr="00380DB7" w:rsidRDefault="0081762E" w:rsidP="00B842CC">
            <w:pPr>
              <w:pStyle w:val="af4"/>
              <w:ind w:firstLine="480"/>
              <w:jc w:val="both"/>
              <w:rPr>
                <w:rFonts w:ascii="Times New Roman" w:hAnsi="Times New Roman"/>
                <w:noProof/>
                <w:sz w:val="24"/>
                <w:szCs w:val="24"/>
                <w:lang w:eastAsia="ru-RU"/>
              </w:rPr>
            </w:pPr>
            <w:r w:rsidRPr="003826A3">
              <w:rPr>
                <w:rFonts w:ascii="Times New Roman" w:hAnsi="Times New Roman"/>
                <w:noProof/>
                <w:sz w:val="24"/>
                <w:szCs w:val="24"/>
                <w:lang w:eastAsia="ru-RU"/>
              </w:rPr>
              <w:t>2.4.39</w:t>
            </w:r>
          </w:p>
        </w:tc>
        <w:tc>
          <w:tcPr>
            <w:tcW w:w="8326" w:type="dxa"/>
            <w:tcBorders>
              <w:top w:val="single" w:sz="4" w:space="0" w:color="auto"/>
              <w:left w:val="single" w:sz="4" w:space="0" w:color="auto"/>
              <w:right w:val="single" w:sz="4" w:space="0" w:color="auto"/>
            </w:tcBorders>
            <w:vAlign w:val="bottom"/>
          </w:tcPr>
          <w:p w14:paraId="0EBD12A5" w14:textId="77777777" w:rsidR="0081762E" w:rsidRPr="00380DB7" w:rsidRDefault="0081762E" w:rsidP="00520B47">
            <w:pPr>
              <w:pStyle w:val="af4"/>
              <w:spacing w:line="233" w:lineRule="auto"/>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 xml:space="preserve">Условные предложения с глаголами в сослагательном наклонении </w:t>
            </w:r>
            <w:r w:rsidRPr="003826A3">
              <w:rPr>
                <w:rFonts w:ascii="Times New Roman" w:hAnsi="Times New Roman"/>
                <w:sz w:val="24"/>
                <w:szCs w:val="24"/>
              </w:rPr>
              <w:t>(</w:t>
            </w:r>
            <w:proofErr w:type="spellStart"/>
            <w:r w:rsidRPr="003826A3">
              <w:rPr>
                <w:rFonts w:ascii="Times New Roman" w:hAnsi="Times New Roman"/>
                <w:sz w:val="24"/>
                <w:szCs w:val="24"/>
              </w:rPr>
              <w:t>Conditional</w:t>
            </w:r>
            <w:proofErr w:type="spellEnd"/>
            <w:r w:rsidRPr="003826A3">
              <w:rPr>
                <w:rFonts w:ascii="Times New Roman" w:hAnsi="Times New Roman"/>
                <w:sz w:val="24"/>
                <w:szCs w:val="24"/>
              </w:rPr>
              <w:t xml:space="preserve"> </w:t>
            </w:r>
            <w:r w:rsidRPr="003826A3">
              <w:rPr>
                <w:rFonts w:ascii="Times New Roman" w:hAnsi="Times New Roman"/>
                <w:noProof/>
                <w:sz w:val="24"/>
                <w:szCs w:val="24"/>
                <w:lang w:eastAsia="ru-RU"/>
              </w:rPr>
              <w:t>III)</w:t>
            </w:r>
          </w:p>
        </w:tc>
      </w:tr>
      <w:tr w:rsidR="0081762E" w:rsidRPr="00B842CC" w14:paraId="0EA0EE68" w14:textId="77777777" w:rsidTr="00520B47">
        <w:trPr>
          <w:trHeight w:hRule="exact" w:val="662"/>
          <w:jc w:val="center"/>
        </w:trPr>
        <w:tc>
          <w:tcPr>
            <w:tcW w:w="1642" w:type="dxa"/>
            <w:tcBorders>
              <w:top w:val="single" w:sz="4" w:space="0" w:color="auto"/>
              <w:left w:val="single" w:sz="4" w:space="0" w:color="auto"/>
            </w:tcBorders>
          </w:tcPr>
          <w:p w14:paraId="1EB73D7E" w14:textId="77777777" w:rsidR="0081762E" w:rsidRPr="00380DB7" w:rsidRDefault="0081762E" w:rsidP="00B842CC">
            <w:pPr>
              <w:pStyle w:val="af4"/>
              <w:ind w:firstLine="480"/>
              <w:jc w:val="both"/>
              <w:rPr>
                <w:rFonts w:ascii="Times New Roman" w:hAnsi="Times New Roman"/>
                <w:noProof/>
                <w:sz w:val="24"/>
                <w:szCs w:val="24"/>
                <w:lang w:eastAsia="ru-RU"/>
              </w:rPr>
            </w:pPr>
            <w:r w:rsidRPr="003826A3">
              <w:rPr>
                <w:rFonts w:ascii="Times New Roman" w:hAnsi="Times New Roman"/>
                <w:noProof/>
                <w:sz w:val="24"/>
                <w:szCs w:val="24"/>
                <w:lang w:eastAsia="ru-RU"/>
              </w:rPr>
              <w:t>2.4.40</w:t>
            </w:r>
          </w:p>
        </w:tc>
        <w:tc>
          <w:tcPr>
            <w:tcW w:w="8326" w:type="dxa"/>
            <w:tcBorders>
              <w:top w:val="single" w:sz="4" w:space="0" w:color="auto"/>
              <w:left w:val="single" w:sz="4" w:space="0" w:color="auto"/>
              <w:right w:val="single" w:sz="4" w:space="0" w:color="auto"/>
            </w:tcBorders>
            <w:vAlign w:val="bottom"/>
          </w:tcPr>
          <w:p w14:paraId="76BEBE8C" w14:textId="77777777" w:rsidR="0081762E" w:rsidRPr="00380DB7" w:rsidRDefault="0081762E" w:rsidP="00520B47">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Инверсия</w:t>
            </w:r>
            <w:r w:rsidRPr="00E55960">
              <w:rPr>
                <w:rFonts w:ascii="Times New Roman" w:hAnsi="Times New Roman"/>
                <w:noProof/>
                <w:sz w:val="24"/>
                <w:szCs w:val="24"/>
                <w:lang w:val="en-US" w:eastAsia="ru-RU"/>
              </w:rPr>
              <w:t xml:space="preserve"> </w:t>
            </w:r>
            <w:r w:rsidRPr="003826A3">
              <w:rPr>
                <w:rFonts w:ascii="Times New Roman" w:hAnsi="Times New Roman"/>
                <w:noProof/>
                <w:sz w:val="24"/>
                <w:szCs w:val="24"/>
                <w:lang w:eastAsia="ru-RU"/>
              </w:rPr>
              <w:t>с</w:t>
            </w:r>
            <w:r w:rsidRPr="00E55960">
              <w:rPr>
                <w:rFonts w:ascii="Times New Roman" w:hAnsi="Times New Roman"/>
                <w:noProof/>
                <w:sz w:val="24"/>
                <w:szCs w:val="24"/>
                <w:lang w:val="en-US" w:eastAsia="ru-RU"/>
              </w:rPr>
              <w:t xml:space="preserve"> </w:t>
            </w:r>
            <w:r w:rsidRPr="003826A3">
              <w:rPr>
                <w:rFonts w:ascii="Times New Roman" w:hAnsi="Times New Roman"/>
                <w:noProof/>
                <w:sz w:val="24"/>
                <w:szCs w:val="24"/>
                <w:lang w:eastAsia="ru-RU"/>
              </w:rPr>
              <w:t>конструкциями</w:t>
            </w:r>
            <w:r w:rsidRPr="00E55960">
              <w:rPr>
                <w:rFonts w:ascii="Times New Roman" w:hAnsi="Times New Roman"/>
                <w:noProof/>
                <w:sz w:val="24"/>
                <w:szCs w:val="24"/>
                <w:lang w:val="en-US" w:eastAsia="ru-RU"/>
              </w:rPr>
              <w:t xml:space="preserve"> </w:t>
            </w:r>
            <w:r w:rsidRPr="00E55960">
              <w:rPr>
                <w:rFonts w:ascii="Times New Roman" w:hAnsi="Times New Roman"/>
                <w:i/>
                <w:iCs/>
                <w:sz w:val="24"/>
                <w:szCs w:val="24"/>
                <w:lang w:val="en-US"/>
              </w:rPr>
              <w:t xml:space="preserve">hardly (ever) ...when, </w:t>
            </w:r>
            <w:r w:rsidRPr="003826A3">
              <w:rPr>
                <w:rFonts w:ascii="Times New Roman" w:hAnsi="Times New Roman"/>
                <w:i/>
                <w:iCs/>
                <w:noProof/>
                <w:sz w:val="24"/>
                <w:szCs w:val="24"/>
                <w:lang w:eastAsia="ru-RU"/>
              </w:rPr>
              <w:t>по</w:t>
            </w:r>
            <w:r w:rsidRPr="00E55960">
              <w:rPr>
                <w:rFonts w:ascii="Times New Roman" w:hAnsi="Times New Roman"/>
                <w:i/>
                <w:iCs/>
                <w:noProof/>
                <w:sz w:val="24"/>
                <w:szCs w:val="24"/>
                <w:lang w:val="en-US" w:eastAsia="ru-RU"/>
              </w:rPr>
              <w:t xml:space="preserve"> </w:t>
            </w:r>
            <w:r w:rsidRPr="00E55960">
              <w:rPr>
                <w:rFonts w:ascii="Times New Roman" w:hAnsi="Times New Roman"/>
                <w:i/>
                <w:iCs/>
                <w:sz w:val="24"/>
                <w:szCs w:val="24"/>
                <w:lang w:val="en-US"/>
              </w:rPr>
              <w:t>sooner</w:t>
            </w:r>
            <w:r w:rsidRPr="00E55960">
              <w:rPr>
                <w:rFonts w:ascii="Times New Roman" w:hAnsi="Times New Roman"/>
                <w:i/>
                <w:iCs/>
                <w:noProof/>
                <w:sz w:val="24"/>
                <w:szCs w:val="24"/>
                <w:lang w:val="en-US" w:eastAsia="ru-RU"/>
              </w:rPr>
              <w:t xml:space="preserve">... </w:t>
            </w:r>
            <w:proofErr w:type="spellStart"/>
            <w:r w:rsidRPr="00E55960">
              <w:rPr>
                <w:rFonts w:ascii="Times New Roman" w:hAnsi="Times New Roman"/>
                <w:i/>
                <w:iCs/>
                <w:sz w:val="24"/>
                <w:szCs w:val="24"/>
                <w:lang w:val="en-US"/>
              </w:rPr>
              <w:t>than</w:t>
            </w:r>
            <w:proofErr w:type="spellEnd"/>
            <w:r w:rsidRPr="00E55960">
              <w:rPr>
                <w:rFonts w:ascii="Times New Roman" w:hAnsi="Times New Roman"/>
                <w:i/>
                <w:iCs/>
                <w:sz w:val="24"/>
                <w:szCs w:val="24"/>
                <w:lang w:val="en-US"/>
              </w:rPr>
              <w:t>, if only</w:t>
            </w:r>
            <w:r w:rsidRPr="00E55960">
              <w:rPr>
                <w:rFonts w:ascii="Times New Roman" w:hAnsi="Times New Roman"/>
                <w:sz w:val="24"/>
                <w:szCs w:val="24"/>
                <w:lang w:val="en-US"/>
              </w:rPr>
              <w:t xml:space="preserve"> .... </w:t>
            </w:r>
            <w:r w:rsidRPr="003826A3">
              <w:rPr>
                <w:rFonts w:ascii="Times New Roman" w:hAnsi="Times New Roman"/>
                <w:noProof/>
                <w:sz w:val="24"/>
                <w:szCs w:val="24"/>
                <w:lang w:eastAsia="ru-RU"/>
              </w:rPr>
              <w:t xml:space="preserve">В условных предложениях </w:t>
            </w:r>
            <w:r w:rsidRPr="003826A3">
              <w:rPr>
                <w:rFonts w:ascii="Times New Roman" w:hAnsi="Times New Roman"/>
                <w:i/>
                <w:iCs/>
                <w:sz w:val="24"/>
                <w:szCs w:val="24"/>
              </w:rPr>
              <w:t>(</w:t>
            </w:r>
            <w:proofErr w:type="spellStart"/>
            <w:r w:rsidRPr="003826A3">
              <w:rPr>
                <w:rFonts w:ascii="Times New Roman" w:hAnsi="Times New Roman"/>
                <w:i/>
                <w:iCs/>
                <w:sz w:val="24"/>
                <w:szCs w:val="24"/>
              </w:rPr>
              <w:t>If</w:t>
            </w:r>
            <w:proofErr w:type="spellEnd"/>
            <w:r w:rsidRPr="003826A3">
              <w:rPr>
                <w:rFonts w:ascii="Times New Roman" w:hAnsi="Times New Roman"/>
                <w:i/>
                <w:iCs/>
                <w:sz w:val="24"/>
                <w:szCs w:val="24"/>
              </w:rPr>
              <w:t xml:space="preserve">... </w:t>
            </w:r>
            <w:proofErr w:type="spellStart"/>
            <w:r w:rsidRPr="003826A3">
              <w:rPr>
                <w:rFonts w:ascii="Times New Roman" w:hAnsi="Times New Roman"/>
                <w:i/>
                <w:iCs/>
                <w:sz w:val="24"/>
                <w:szCs w:val="24"/>
              </w:rPr>
              <w:t>should</w:t>
            </w:r>
            <w:proofErr w:type="spellEnd"/>
            <w:r w:rsidRPr="003826A3">
              <w:rPr>
                <w:rFonts w:ascii="Times New Roman" w:hAnsi="Times New Roman"/>
                <w:i/>
                <w:iCs/>
                <w:sz w:val="24"/>
                <w:szCs w:val="24"/>
              </w:rPr>
              <w:t xml:space="preserve"> </w:t>
            </w:r>
            <w:proofErr w:type="spellStart"/>
            <w:r w:rsidRPr="003826A3">
              <w:rPr>
                <w:rFonts w:ascii="Times New Roman" w:hAnsi="Times New Roman"/>
                <w:i/>
                <w:iCs/>
                <w:sz w:val="24"/>
                <w:szCs w:val="24"/>
              </w:rPr>
              <w:t>do</w:t>
            </w:r>
            <w:proofErr w:type="spellEnd"/>
          </w:p>
        </w:tc>
      </w:tr>
      <w:tr w:rsidR="0081762E" w:rsidRPr="00B842CC" w14:paraId="2FA99235" w14:textId="77777777" w:rsidTr="00520B47">
        <w:trPr>
          <w:trHeight w:hRule="exact" w:val="346"/>
          <w:jc w:val="center"/>
        </w:trPr>
        <w:tc>
          <w:tcPr>
            <w:tcW w:w="1642" w:type="dxa"/>
            <w:tcBorders>
              <w:top w:val="single" w:sz="4" w:space="0" w:color="auto"/>
              <w:left w:val="single" w:sz="4" w:space="0" w:color="auto"/>
              <w:bottom w:val="single" w:sz="4" w:space="0" w:color="auto"/>
            </w:tcBorders>
          </w:tcPr>
          <w:p w14:paraId="4EE6D4D6" w14:textId="77777777" w:rsidR="0081762E" w:rsidRPr="00380DB7" w:rsidRDefault="0081762E" w:rsidP="00B842CC">
            <w:pPr>
              <w:pStyle w:val="af4"/>
              <w:ind w:firstLine="480"/>
              <w:jc w:val="both"/>
              <w:rPr>
                <w:rFonts w:ascii="Times New Roman" w:hAnsi="Times New Roman"/>
                <w:noProof/>
                <w:sz w:val="24"/>
                <w:szCs w:val="24"/>
                <w:lang w:eastAsia="ru-RU"/>
              </w:rPr>
            </w:pPr>
            <w:r w:rsidRPr="003826A3">
              <w:rPr>
                <w:rFonts w:ascii="Times New Roman" w:hAnsi="Times New Roman"/>
                <w:noProof/>
                <w:sz w:val="24"/>
                <w:szCs w:val="24"/>
                <w:lang w:eastAsia="ru-RU"/>
              </w:rPr>
              <w:t>2.4.41</w:t>
            </w:r>
          </w:p>
        </w:tc>
        <w:tc>
          <w:tcPr>
            <w:tcW w:w="8326" w:type="dxa"/>
            <w:tcBorders>
              <w:top w:val="single" w:sz="4" w:space="0" w:color="auto"/>
              <w:left w:val="single" w:sz="4" w:space="0" w:color="auto"/>
              <w:bottom w:val="single" w:sz="4" w:space="0" w:color="auto"/>
              <w:right w:val="single" w:sz="4" w:space="0" w:color="auto"/>
            </w:tcBorders>
          </w:tcPr>
          <w:p w14:paraId="087FF368" w14:textId="77777777" w:rsidR="0081762E" w:rsidRPr="00380DB7" w:rsidRDefault="0081762E" w:rsidP="00520B47">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 xml:space="preserve">Модальный глагол </w:t>
            </w:r>
            <w:proofErr w:type="spellStart"/>
            <w:r w:rsidRPr="003826A3">
              <w:rPr>
                <w:rFonts w:ascii="Times New Roman" w:hAnsi="Times New Roman"/>
                <w:i/>
                <w:iCs/>
                <w:sz w:val="24"/>
                <w:szCs w:val="24"/>
              </w:rPr>
              <w:t>ought</w:t>
            </w:r>
            <w:proofErr w:type="spellEnd"/>
            <w:r w:rsidRPr="003826A3">
              <w:rPr>
                <w:rFonts w:ascii="Times New Roman" w:hAnsi="Times New Roman"/>
                <w:i/>
                <w:iCs/>
                <w:sz w:val="24"/>
                <w:szCs w:val="24"/>
              </w:rPr>
              <w:t xml:space="preserve"> </w:t>
            </w:r>
            <w:proofErr w:type="spellStart"/>
            <w:r w:rsidRPr="003826A3">
              <w:rPr>
                <w:rFonts w:ascii="Times New Roman" w:hAnsi="Times New Roman"/>
                <w:i/>
                <w:iCs/>
                <w:sz w:val="24"/>
                <w:szCs w:val="24"/>
              </w:rPr>
              <w:t>to</w:t>
            </w:r>
            <w:proofErr w:type="spellEnd"/>
          </w:p>
        </w:tc>
      </w:tr>
    </w:tbl>
    <w:p w14:paraId="175AC24A" w14:textId="77777777" w:rsidR="0081762E" w:rsidRPr="00B842CC" w:rsidRDefault="0081762E" w:rsidP="00B842CC">
      <w:pPr>
        <w:spacing w:line="1" w:lineRule="exact"/>
        <w:rPr>
          <w:sz w:val="24"/>
          <w:szCs w:val="24"/>
        </w:rPr>
      </w:pPr>
      <w:r w:rsidRPr="00B842CC">
        <w:rPr>
          <w:sz w:val="24"/>
          <w:szCs w:val="24"/>
        </w:rPr>
        <w:br w:type="page"/>
      </w:r>
    </w:p>
    <w:tbl>
      <w:tblPr>
        <w:tblOverlap w:val="never"/>
        <w:tblW w:w="10147" w:type="dxa"/>
        <w:jc w:val="center"/>
        <w:tblLayout w:type="fixed"/>
        <w:tblCellMar>
          <w:left w:w="10" w:type="dxa"/>
          <w:right w:w="10" w:type="dxa"/>
        </w:tblCellMar>
        <w:tblLook w:val="00A0" w:firstRow="1" w:lastRow="0" w:firstColumn="1" w:lastColumn="0" w:noHBand="0" w:noVBand="0"/>
      </w:tblPr>
      <w:tblGrid>
        <w:gridCol w:w="1670"/>
        <w:gridCol w:w="8477"/>
      </w:tblGrid>
      <w:tr w:rsidR="0081762E" w:rsidRPr="00B842CC" w14:paraId="4863822D" w14:textId="77777777" w:rsidTr="00520B47">
        <w:trPr>
          <w:trHeight w:hRule="exact" w:val="346"/>
          <w:jc w:val="center"/>
        </w:trPr>
        <w:tc>
          <w:tcPr>
            <w:tcW w:w="1670" w:type="dxa"/>
            <w:tcBorders>
              <w:top w:val="single" w:sz="4" w:space="0" w:color="auto"/>
              <w:left w:val="single" w:sz="4" w:space="0" w:color="auto"/>
            </w:tcBorders>
            <w:vAlign w:val="bottom"/>
          </w:tcPr>
          <w:p w14:paraId="0FDC4BDB"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3</w:t>
            </w:r>
          </w:p>
        </w:tc>
        <w:tc>
          <w:tcPr>
            <w:tcW w:w="8477" w:type="dxa"/>
            <w:tcBorders>
              <w:top w:val="single" w:sz="4" w:space="0" w:color="auto"/>
              <w:left w:val="single" w:sz="4" w:space="0" w:color="auto"/>
              <w:right w:val="single" w:sz="4" w:space="0" w:color="auto"/>
            </w:tcBorders>
            <w:vAlign w:val="bottom"/>
          </w:tcPr>
          <w:p w14:paraId="1156C22A" w14:textId="77777777" w:rsidR="0081762E" w:rsidRPr="00380DB7" w:rsidRDefault="0081762E" w:rsidP="00520B47">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Социокультурные знания и умения</w:t>
            </w:r>
          </w:p>
        </w:tc>
      </w:tr>
      <w:tr w:rsidR="0081762E" w:rsidRPr="00B842CC" w14:paraId="68F4F0D2" w14:textId="77777777" w:rsidTr="00520B47">
        <w:trPr>
          <w:trHeight w:hRule="exact" w:val="1622"/>
          <w:jc w:val="center"/>
        </w:trPr>
        <w:tc>
          <w:tcPr>
            <w:tcW w:w="1670" w:type="dxa"/>
            <w:tcBorders>
              <w:top w:val="single" w:sz="4" w:space="0" w:color="auto"/>
              <w:left w:val="single" w:sz="4" w:space="0" w:color="auto"/>
            </w:tcBorders>
          </w:tcPr>
          <w:p w14:paraId="2C85C5AD"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3.1</w:t>
            </w:r>
          </w:p>
        </w:tc>
        <w:tc>
          <w:tcPr>
            <w:tcW w:w="8477" w:type="dxa"/>
            <w:tcBorders>
              <w:top w:val="single" w:sz="4" w:space="0" w:color="auto"/>
              <w:left w:val="single" w:sz="4" w:space="0" w:color="auto"/>
              <w:right w:val="single" w:sz="4" w:space="0" w:color="auto"/>
            </w:tcBorders>
            <w:vAlign w:val="bottom"/>
          </w:tcPr>
          <w:p w14:paraId="22FD42B5" w14:textId="77777777" w:rsidR="0081762E" w:rsidRPr="00380DB7" w:rsidRDefault="0081762E" w:rsidP="00520B47">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и основных социокультурных элементов речевого поведенческого этикета в англоязычной среде в рамках тематического содержания речи</w:t>
            </w:r>
          </w:p>
        </w:tc>
      </w:tr>
      <w:tr w:rsidR="0081762E" w:rsidRPr="00B842CC" w14:paraId="2D852611" w14:textId="77777777" w:rsidTr="00520B47">
        <w:trPr>
          <w:trHeight w:hRule="exact" w:val="1823"/>
          <w:jc w:val="center"/>
        </w:trPr>
        <w:tc>
          <w:tcPr>
            <w:tcW w:w="1670" w:type="dxa"/>
            <w:tcBorders>
              <w:top w:val="single" w:sz="4" w:space="0" w:color="auto"/>
              <w:left w:val="single" w:sz="4" w:space="0" w:color="auto"/>
            </w:tcBorders>
          </w:tcPr>
          <w:p w14:paraId="17C784AE"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3.2</w:t>
            </w:r>
          </w:p>
        </w:tc>
        <w:tc>
          <w:tcPr>
            <w:tcW w:w="8477" w:type="dxa"/>
            <w:tcBorders>
              <w:top w:val="single" w:sz="4" w:space="0" w:color="auto"/>
              <w:left w:val="single" w:sz="4" w:space="0" w:color="auto"/>
              <w:right w:val="single" w:sz="4" w:space="0" w:color="auto"/>
            </w:tcBorders>
            <w:vAlign w:val="bottom"/>
          </w:tcPr>
          <w:p w14:paraId="5C39B943" w14:textId="77777777" w:rsidR="0081762E" w:rsidRPr="00380DB7" w:rsidRDefault="0081762E" w:rsidP="00520B47">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Знание и использование в устной и письменной речи наиболее употребительной тематической фоновой лексики родной страны и страны (стран) изучаемого языка при изучении тем: государственное устройство, система образования, здравоохранение, страницы истории, литературное наследие, национальные и популярные праздники, проведение досуга, сфера обслуживания, этикетные особенности общения</w:t>
            </w:r>
          </w:p>
        </w:tc>
      </w:tr>
      <w:tr w:rsidR="0081762E" w:rsidRPr="00B842CC" w14:paraId="55A28C60" w14:textId="77777777" w:rsidTr="00520B47">
        <w:trPr>
          <w:trHeight w:hRule="exact" w:val="658"/>
          <w:jc w:val="center"/>
        </w:trPr>
        <w:tc>
          <w:tcPr>
            <w:tcW w:w="1670" w:type="dxa"/>
            <w:tcBorders>
              <w:top w:val="single" w:sz="4" w:space="0" w:color="auto"/>
              <w:left w:val="single" w:sz="4" w:space="0" w:color="auto"/>
            </w:tcBorders>
          </w:tcPr>
          <w:p w14:paraId="68123523"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3.3</w:t>
            </w:r>
          </w:p>
        </w:tc>
        <w:tc>
          <w:tcPr>
            <w:tcW w:w="8477" w:type="dxa"/>
            <w:tcBorders>
              <w:top w:val="single" w:sz="4" w:space="0" w:color="auto"/>
              <w:left w:val="single" w:sz="4" w:space="0" w:color="auto"/>
              <w:right w:val="single" w:sz="4" w:space="0" w:color="auto"/>
            </w:tcBorders>
            <w:vAlign w:val="bottom"/>
          </w:tcPr>
          <w:p w14:paraId="1D8D6D30" w14:textId="77777777" w:rsidR="0081762E" w:rsidRPr="00380DB7" w:rsidRDefault="0081762E" w:rsidP="00520B47">
            <w:pPr>
              <w:pStyle w:val="af4"/>
              <w:spacing w:line="233" w:lineRule="auto"/>
              <w:jc w:val="both"/>
              <w:rPr>
                <w:rFonts w:ascii="Times New Roman" w:hAnsi="Times New Roman"/>
                <w:noProof/>
                <w:sz w:val="24"/>
                <w:szCs w:val="24"/>
                <w:lang w:eastAsia="ru-RU"/>
              </w:rPr>
            </w:pPr>
            <w:r w:rsidRPr="003826A3">
              <w:rPr>
                <w:rFonts w:ascii="Times New Roman" w:hAnsi="Times New Roman"/>
                <w:noProof/>
                <w:sz w:val="24"/>
                <w:szCs w:val="24"/>
                <w:lang w:eastAsia="ru-RU"/>
              </w:rPr>
              <w:t>Владение основными сведениями о социокультурном портрете и культурном наследии страны (стран), говорящих на английском языке</w:t>
            </w:r>
          </w:p>
        </w:tc>
      </w:tr>
      <w:tr w:rsidR="0081762E" w:rsidRPr="00B842CC" w14:paraId="311EF84E" w14:textId="77777777" w:rsidTr="00520B47">
        <w:trPr>
          <w:trHeight w:hRule="exact" w:val="979"/>
          <w:jc w:val="center"/>
        </w:trPr>
        <w:tc>
          <w:tcPr>
            <w:tcW w:w="1670" w:type="dxa"/>
            <w:tcBorders>
              <w:top w:val="single" w:sz="4" w:space="0" w:color="auto"/>
              <w:left w:val="single" w:sz="4" w:space="0" w:color="auto"/>
            </w:tcBorders>
          </w:tcPr>
          <w:p w14:paraId="57F012B8"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3.4</w:t>
            </w:r>
          </w:p>
        </w:tc>
        <w:tc>
          <w:tcPr>
            <w:tcW w:w="8477" w:type="dxa"/>
            <w:tcBorders>
              <w:top w:val="single" w:sz="4" w:space="0" w:color="auto"/>
              <w:left w:val="single" w:sz="4" w:space="0" w:color="auto"/>
              <w:right w:val="single" w:sz="4" w:space="0" w:color="auto"/>
            </w:tcBorders>
            <w:vAlign w:val="bottom"/>
          </w:tcPr>
          <w:p w14:paraId="300B0080" w14:textId="77777777" w:rsidR="0081762E" w:rsidRPr="00380DB7" w:rsidRDefault="0081762E" w:rsidP="00520B47">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tc>
      </w:tr>
      <w:tr w:rsidR="0081762E" w:rsidRPr="00B842CC" w14:paraId="3C3651E8" w14:textId="77777777" w:rsidTr="00520B47">
        <w:trPr>
          <w:trHeight w:hRule="exact" w:val="1234"/>
          <w:jc w:val="center"/>
        </w:trPr>
        <w:tc>
          <w:tcPr>
            <w:tcW w:w="1670" w:type="dxa"/>
            <w:tcBorders>
              <w:top w:val="single" w:sz="4" w:space="0" w:color="auto"/>
              <w:left w:val="single" w:sz="4" w:space="0" w:color="auto"/>
            </w:tcBorders>
          </w:tcPr>
          <w:p w14:paraId="0C289EF5"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3.5</w:t>
            </w:r>
          </w:p>
        </w:tc>
        <w:tc>
          <w:tcPr>
            <w:tcW w:w="8477" w:type="dxa"/>
            <w:tcBorders>
              <w:top w:val="single" w:sz="4" w:space="0" w:color="auto"/>
              <w:left w:val="single" w:sz="4" w:space="0" w:color="auto"/>
              <w:right w:val="single" w:sz="4" w:space="0" w:color="auto"/>
            </w:tcBorders>
            <w:vAlign w:val="bottom"/>
          </w:tcPr>
          <w:p w14:paraId="0D66CF95" w14:textId="77777777" w:rsidR="0081762E" w:rsidRPr="00380DB7" w:rsidRDefault="0081762E" w:rsidP="00520B47">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Развитие умения представлять родную страну (малую родину) и страну (страны)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tc>
      </w:tr>
      <w:tr w:rsidR="0081762E" w:rsidRPr="00B842CC" w14:paraId="747BE7AF" w14:textId="77777777" w:rsidTr="00520B47">
        <w:trPr>
          <w:trHeight w:hRule="exact" w:val="341"/>
          <w:jc w:val="center"/>
        </w:trPr>
        <w:tc>
          <w:tcPr>
            <w:tcW w:w="1670" w:type="dxa"/>
            <w:tcBorders>
              <w:top w:val="single" w:sz="4" w:space="0" w:color="auto"/>
              <w:left w:val="single" w:sz="4" w:space="0" w:color="auto"/>
            </w:tcBorders>
            <w:vAlign w:val="bottom"/>
          </w:tcPr>
          <w:p w14:paraId="0AF115C3"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4</w:t>
            </w:r>
          </w:p>
        </w:tc>
        <w:tc>
          <w:tcPr>
            <w:tcW w:w="8477" w:type="dxa"/>
            <w:tcBorders>
              <w:top w:val="single" w:sz="4" w:space="0" w:color="auto"/>
              <w:left w:val="single" w:sz="4" w:space="0" w:color="auto"/>
              <w:right w:val="single" w:sz="4" w:space="0" w:color="auto"/>
            </w:tcBorders>
            <w:vAlign w:val="bottom"/>
          </w:tcPr>
          <w:p w14:paraId="5DDCA391" w14:textId="77777777" w:rsidR="0081762E" w:rsidRPr="00380DB7" w:rsidRDefault="0081762E" w:rsidP="00520B47">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Компенсаторные умения</w:t>
            </w:r>
          </w:p>
        </w:tc>
      </w:tr>
      <w:tr w:rsidR="0081762E" w:rsidRPr="00B842CC" w14:paraId="197EE12A" w14:textId="77777777" w:rsidTr="00520B47">
        <w:trPr>
          <w:trHeight w:hRule="exact" w:val="1451"/>
          <w:jc w:val="center"/>
        </w:trPr>
        <w:tc>
          <w:tcPr>
            <w:tcW w:w="1670" w:type="dxa"/>
            <w:tcBorders>
              <w:top w:val="single" w:sz="4" w:space="0" w:color="auto"/>
              <w:left w:val="single" w:sz="4" w:space="0" w:color="auto"/>
            </w:tcBorders>
          </w:tcPr>
          <w:p w14:paraId="507427FF"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4.1</w:t>
            </w:r>
          </w:p>
        </w:tc>
        <w:tc>
          <w:tcPr>
            <w:tcW w:w="8477" w:type="dxa"/>
            <w:tcBorders>
              <w:top w:val="single" w:sz="4" w:space="0" w:color="auto"/>
              <w:left w:val="single" w:sz="4" w:space="0" w:color="auto"/>
              <w:right w:val="single" w:sz="4" w:space="0" w:color="auto"/>
            </w:tcBorders>
            <w:vAlign w:val="bottom"/>
          </w:tcPr>
          <w:p w14:paraId="132F528F" w14:textId="77777777" w:rsidR="0081762E" w:rsidRPr="00380DB7" w:rsidRDefault="0081762E" w:rsidP="00520B47">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Овладение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при говорении и письме - описание (перифраз, толкование), при чтении и аудировании - языковую и контекстуальную догадку</w:t>
            </w:r>
          </w:p>
        </w:tc>
      </w:tr>
      <w:tr w:rsidR="0081762E" w:rsidRPr="00B842CC" w14:paraId="609510F3" w14:textId="77777777" w:rsidTr="00520B47">
        <w:trPr>
          <w:trHeight w:hRule="exact" w:val="896"/>
          <w:jc w:val="center"/>
        </w:trPr>
        <w:tc>
          <w:tcPr>
            <w:tcW w:w="1670" w:type="dxa"/>
            <w:tcBorders>
              <w:top w:val="single" w:sz="4" w:space="0" w:color="auto"/>
              <w:left w:val="single" w:sz="4" w:space="0" w:color="auto"/>
            </w:tcBorders>
          </w:tcPr>
          <w:p w14:paraId="3390B7FD"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4.2</w:t>
            </w:r>
          </w:p>
        </w:tc>
        <w:tc>
          <w:tcPr>
            <w:tcW w:w="8477" w:type="dxa"/>
            <w:tcBorders>
              <w:top w:val="single" w:sz="4" w:space="0" w:color="auto"/>
              <w:left w:val="single" w:sz="4" w:space="0" w:color="auto"/>
              <w:right w:val="single" w:sz="4" w:space="0" w:color="auto"/>
            </w:tcBorders>
            <w:vAlign w:val="bottom"/>
          </w:tcPr>
          <w:p w14:paraId="51EF336F" w14:textId="77777777" w:rsidR="0081762E" w:rsidRPr="00380DB7" w:rsidRDefault="0081762E" w:rsidP="00520B47">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Развитие умения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81762E" w:rsidRPr="00B842CC" w14:paraId="1F1C26BC" w14:textId="77777777" w:rsidTr="00520B47">
        <w:trPr>
          <w:trHeight w:hRule="exact" w:val="336"/>
          <w:jc w:val="center"/>
        </w:trPr>
        <w:tc>
          <w:tcPr>
            <w:tcW w:w="10147" w:type="dxa"/>
            <w:gridSpan w:val="2"/>
            <w:tcBorders>
              <w:top w:val="single" w:sz="4" w:space="0" w:color="auto"/>
              <w:left w:val="single" w:sz="4" w:space="0" w:color="auto"/>
              <w:right w:val="single" w:sz="4" w:space="0" w:color="auto"/>
            </w:tcBorders>
            <w:vAlign w:val="bottom"/>
          </w:tcPr>
          <w:p w14:paraId="51B81C22" w14:textId="77777777" w:rsidR="0081762E" w:rsidRPr="00380DB7" w:rsidRDefault="0081762E" w:rsidP="00520B47">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Детализированное тематическое содержание речи</w:t>
            </w:r>
          </w:p>
        </w:tc>
      </w:tr>
      <w:tr w:rsidR="0081762E" w:rsidRPr="00B842CC" w14:paraId="0FAED1AD" w14:textId="77777777" w:rsidTr="00520B47">
        <w:trPr>
          <w:trHeight w:hRule="exact" w:val="743"/>
          <w:jc w:val="center"/>
        </w:trPr>
        <w:tc>
          <w:tcPr>
            <w:tcW w:w="1670" w:type="dxa"/>
            <w:tcBorders>
              <w:top w:val="single" w:sz="4" w:space="0" w:color="auto"/>
              <w:left w:val="single" w:sz="4" w:space="0" w:color="auto"/>
            </w:tcBorders>
          </w:tcPr>
          <w:p w14:paraId="1606C0BB" w14:textId="77777777" w:rsidR="0081762E" w:rsidRPr="00380DB7" w:rsidRDefault="0081762E" w:rsidP="00B842CC">
            <w:pPr>
              <w:pStyle w:val="af4"/>
              <w:ind w:firstLine="780"/>
              <w:rPr>
                <w:rFonts w:ascii="Times New Roman" w:hAnsi="Times New Roman"/>
                <w:noProof/>
                <w:sz w:val="24"/>
                <w:szCs w:val="24"/>
                <w:lang w:eastAsia="ru-RU"/>
              </w:rPr>
            </w:pPr>
            <w:r w:rsidRPr="003826A3">
              <w:rPr>
                <w:rFonts w:ascii="Times New Roman" w:hAnsi="Times New Roman"/>
                <w:noProof/>
                <w:sz w:val="24"/>
                <w:szCs w:val="24"/>
                <w:lang w:eastAsia="ru-RU"/>
              </w:rPr>
              <w:t>А</w:t>
            </w:r>
          </w:p>
        </w:tc>
        <w:tc>
          <w:tcPr>
            <w:tcW w:w="8477" w:type="dxa"/>
            <w:tcBorders>
              <w:top w:val="single" w:sz="4" w:space="0" w:color="auto"/>
              <w:right w:val="single" w:sz="4" w:space="0" w:color="auto"/>
            </w:tcBorders>
            <w:vAlign w:val="bottom"/>
          </w:tcPr>
          <w:p w14:paraId="1C1C95E2" w14:textId="77777777" w:rsidR="0081762E" w:rsidRPr="00380DB7" w:rsidRDefault="0081762E" w:rsidP="00520B47">
            <w:pPr>
              <w:pStyle w:val="af4"/>
              <w:ind w:left="260"/>
              <w:jc w:val="both"/>
              <w:rPr>
                <w:rFonts w:ascii="Times New Roman" w:hAnsi="Times New Roman"/>
                <w:noProof/>
                <w:sz w:val="24"/>
                <w:szCs w:val="24"/>
                <w:lang w:eastAsia="ru-RU"/>
              </w:rPr>
            </w:pPr>
            <w:r w:rsidRPr="003826A3">
              <w:rPr>
                <w:rFonts w:ascii="Times New Roman" w:hAnsi="Times New Roman"/>
                <w:noProof/>
                <w:sz w:val="24"/>
                <w:szCs w:val="24"/>
                <w:lang w:eastAsia="ru-RU"/>
              </w:rPr>
              <w:t>Повседневная жизнь семьи. Межличностные отношения в семье, с друзьями и знакомыми. Конфликтные ситуации, их предупреждение и разрешение</w:t>
            </w:r>
          </w:p>
        </w:tc>
      </w:tr>
      <w:tr w:rsidR="0081762E" w:rsidRPr="00B842CC" w14:paraId="18CC5CA4" w14:textId="77777777" w:rsidTr="00520B47">
        <w:trPr>
          <w:trHeight w:hRule="exact" w:val="336"/>
          <w:jc w:val="center"/>
        </w:trPr>
        <w:tc>
          <w:tcPr>
            <w:tcW w:w="1670" w:type="dxa"/>
            <w:tcBorders>
              <w:top w:val="single" w:sz="4" w:space="0" w:color="auto"/>
              <w:left w:val="single" w:sz="4" w:space="0" w:color="auto"/>
            </w:tcBorders>
            <w:vAlign w:val="bottom"/>
          </w:tcPr>
          <w:p w14:paraId="40AE93C4" w14:textId="77777777" w:rsidR="0081762E" w:rsidRPr="00380DB7" w:rsidRDefault="0081762E" w:rsidP="00B842CC">
            <w:pPr>
              <w:pStyle w:val="af4"/>
              <w:ind w:firstLine="780"/>
              <w:rPr>
                <w:rFonts w:ascii="Times New Roman" w:hAnsi="Times New Roman"/>
                <w:noProof/>
                <w:sz w:val="24"/>
                <w:szCs w:val="24"/>
                <w:lang w:eastAsia="ru-RU"/>
              </w:rPr>
            </w:pPr>
            <w:r w:rsidRPr="003826A3">
              <w:rPr>
                <w:rFonts w:ascii="Times New Roman" w:hAnsi="Times New Roman"/>
                <w:noProof/>
                <w:sz w:val="24"/>
                <w:szCs w:val="24"/>
                <w:lang w:eastAsia="ru-RU"/>
              </w:rPr>
              <w:t>Б</w:t>
            </w:r>
          </w:p>
        </w:tc>
        <w:tc>
          <w:tcPr>
            <w:tcW w:w="8477" w:type="dxa"/>
            <w:tcBorders>
              <w:top w:val="single" w:sz="4" w:space="0" w:color="auto"/>
              <w:right w:val="single" w:sz="4" w:space="0" w:color="auto"/>
            </w:tcBorders>
            <w:vAlign w:val="bottom"/>
          </w:tcPr>
          <w:p w14:paraId="0467AFB5" w14:textId="77777777" w:rsidR="0081762E" w:rsidRPr="00380DB7" w:rsidRDefault="0081762E" w:rsidP="00520B47">
            <w:pPr>
              <w:pStyle w:val="af4"/>
              <w:ind w:left="260"/>
              <w:jc w:val="both"/>
              <w:rPr>
                <w:rFonts w:ascii="Times New Roman" w:hAnsi="Times New Roman"/>
                <w:noProof/>
                <w:sz w:val="24"/>
                <w:szCs w:val="24"/>
                <w:lang w:eastAsia="ru-RU"/>
              </w:rPr>
            </w:pPr>
            <w:r w:rsidRPr="003826A3">
              <w:rPr>
                <w:rFonts w:ascii="Times New Roman" w:hAnsi="Times New Roman"/>
                <w:noProof/>
                <w:sz w:val="24"/>
                <w:szCs w:val="24"/>
                <w:lang w:eastAsia="ru-RU"/>
              </w:rPr>
              <w:t>Внешность и характеристика человека, литературного персонажа</w:t>
            </w:r>
          </w:p>
        </w:tc>
      </w:tr>
      <w:tr w:rsidR="0081762E" w:rsidRPr="00B842CC" w14:paraId="628238DF" w14:textId="77777777" w:rsidTr="00520B47">
        <w:trPr>
          <w:trHeight w:hRule="exact" w:val="553"/>
          <w:jc w:val="center"/>
        </w:trPr>
        <w:tc>
          <w:tcPr>
            <w:tcW w:w="1670" w:type="dxa"/>
            <w:tcBorders>
              <w:top w:val="single" w:sz="4" w:space="0" w:color="auto"/>
              <w:left w:val="single" w:sz="4" w:space="0" w:color="auto"/>
            </w:tcBorders>
          </w:tcPr>
          <w:p w14:paraId="730AC7A8" w14:textId="77777777" w:rsidR="0081762E" w:rsidRPr="00380DB7" w:rsidRDefault="0081762E" w:rsidP="00B842CC">
            <w:pPr>
              <w:pStyle w:val="af4"/>
              <w:ind w:firstLine="780"/>
              <w:rPr>
                <w:rFonts w:ascii="Times New Roman" w:hAnsi="Times New Roman"/>
                <w:noProof/>
                <w:sz w:val="24"/>
                <w:szCs w:val="24"/>
                <w:lang w:eastAsia="ru-RU"/>
              </w:rPr>
            </w:pPr>
            <w:r w:rsidRPr="003826A3">
              <w:rPr>
                <w:rFonts w:ascii="Times New Roman" w:hAnsi="Times New Roman"/>
                <w:noProof/>
                <w:sz w:val="24"/>
                <w:szCs w:val="24"/>
                <w:lang w:eastAsia="ru-RU"/>
              </w:rPr>
              <w:t>В</w:t>
            </w:r>
          </w:p>
        </w:tc>
        <w:tc>
          <w:tcPr>
            <w:tcW w:w="8477" w:type="dxa"/>
            <w:tcBorders>
              <w:top w:val="single" w:sz="4" w:space="0" w:color="auto"/>
              <w:right w:val="single" w:sz="4" w:space="0" w:color="auto"/>
            </w:tcBorders>
            <w:vAlign w:val="bottom"/>
          </w:tcPr>
          <w:p w14:paraId="7F9A6E31" w14:textId="77777777" w:rsidR="0081762E" w:rsidRPr="00380DB7" w:rsidRDefault="0081762E" w:rsidP="00520B47">
            <w:pPr>
              <w:pStyle w:val="af4"/>
              <w:ind w:left="260"/>
              <w:jc w:val="both"/>
              <w:rPr>
                <w:rFonts w:ascii="Times New Roman" w:hAnsi="Times New Roman"/>
                <w:noProof/>
                <w:sz w:val="24"/>
                <w:szCs w:val="24"/>
                <w:lang w:eastAsia="ru-RU"/>
              </w:rPr>
            </w:pPr>
            <w:r w:rsidRPr="003826A3">
              <w:rPr>
                <w:rFonts w:ascii="Times New Roman" w:hAnsi="Times New Roman"/>
                <w:noProof/>
                <w:sz w:val="24"/>
                <w:szCs w:val="24"/>
                <w:lang w:eastAsia="ru-RU"/>
              </w:rPr>
              <w:t>Здоровый образ жизни и забота о здоровье: режим труда и отдыха, спорт, сбалансированное питание, посещение врача. Отказ от вредных привычек</w:t>
            </w:r>
          </w:p>
        </w:tc>
      </w:tr>
      <w:tr w:rsidR="0081762E" w:rsidRPr="00B842CC" w14:paraId="32B29A55" w14:textId="77777777" w:rsidTr="00520B47">
        <w:trPr>
          <w:trHeight w:hRule="exact" w:val="672"/>
          <w:jc w:val="center"/>
        </w:trPr>
        <w:tc>
          <w:tcPr>
            <w:tcW w:w="1670" w:type="dxa"/>
            <w:tcBorders>
              <w:top w:val="single" w:sz="4" w:space="0" w:color="auto"/>
              <w:left w:val="single" w:sz="4" w:space="0" w:color="auto"/>
              <w:bottom w:val="single" w:sz="4" w:space="0" w:color="auto"/>
            </w:tcBorders>
          </w:tcPr>
          <w:p w14:paraId="38CCB295" w14:textId="77777777" w:rsidR="0081762E" w:rsidRPr="00380DB7" w:rsidRDefault="0081762E" w:rsidP="00B842CC">
            <w:pPr>
              <w:pStyle w:val="af4"/>
              <w:ind w:firstLine="780"/>
              <w:rPr>
                <w:rFonts w:ascii="Times New Roman" w:hAnsi="Times New Roman"/>
                <w:noProof/>
                <w:sz w:val="24"/>
                <w:szCs w:val="24"/>
                <w:lang w:eastAsia="ru-RU"/>
              </w:rPr>
            </w:pPr>
            <w:r w:rsidRPr="003826A3">
              <w:rPr>
                <w:rFonts w:ascii="Times New Roman" w:hAnsi="Times New Roman"/>
                <w:noProof/>
                <w:sz w:val="24"/>
                <w:szCs w:val="24"/>
                <w:lang w:eastAsia="ru-RU"/>
              </w:rPr>
              <w:t>Г</w:t>
            </w:r>
          </w:p>
        </w:tc>
        <w:tc>
          <w:tcPr>
            <w:tcW w:w="8477" w:type="dxa"/>
            <w:tcBorders>
              <w:top w:val="single" w:sz="4" w:space="0" w:color="auto"/>
              <w:bottom w:val="single" w:sz="4" w:space="0" w:color="auto"/>
              <w:right w:val="single" w:sz="4" w:space="0" w:color="auto"/>
            </w:tcBorders>
            <w:vAlign w:val="bottom"/>
          </w:tcPr>
          <w:p w14:paraId="1FEBC35D" w14:textId="77777777" w:rsidR="0081762E" w:rsidRPr="00380DB7" w:rsidRDefault="0081762E" w:rsidP="00520B47">
            <w:pPr>
              <w:pStyle w:val="af4"/>
              <w:spacing w:line="233" w:lineRule="auto"/>
              <w:ind w:left="260"/>
              <w:jc w:val="both"/>
              <w:rPr>
                <w:rFonts w:ascii="Times New Roman" w:hAnsi="Times New Roman"/>
                <w:noProof/>
                <w:sz w:val="24"/>
                <w:szCs w:val="24"/>
                <w:lang w:eastAsia="ru-RU"/>
              </w:rPr>
            </w:pPr>
            <w:r w:rsidRPr="003826A3">
              <w:rPr>
                <w:rFonts w:ascii="Times New Roman" w:hAnsi="Times New Roman"/>
                <w:noProof/>
                <w:sz w:val="24"/>
                <w:szCs w:val="24"/>
                <w:lang w:eastAsia="ru-RU"/>
              </w:rPr>
              <w:t>Школьное образование, школьная жизнь, школьные праздники. Школьные социальные сети. Переписка с зарубежными</w:t>
            </w:r>
          </w:p>
        </w:tc>
      </w:tr>
    </w:tbl>
    <w:p w14:paraId="08D776AA" w14:textId="77777777" w:rsidR="0081762E" w:rsidRPr="00B842CC" w:rsidRDefault="0081762E" w:rsidP="00B842CC">
      <w:pPr>
        <w:spacing w:line="1" w:lineRule="exact"/>
        <w:rPr>
          <w:sz w:val="24"/>
          <w:szCs w:val="24"/>
        </w:rPr>
      </w:pPr>
      <w:r w:rsidRPr="00B842CC">
        <w:rPr>
          <w:sz w:val="24"/>
          <w:szCs w:val="24"/>
        </w:rPr>
        <w:br w:type="page"/>
      </w:r>
    </w:p>
    <w:tbl>
      <w:tblPr>
        <w:tblOverlap w:val="never"/>
        <w:tblW w:w="10145" w:type="dxa"/>
        <w:jc w:val="center"/>
        <w:tblLayout w:type="fixed"/>
        <w:tblCellMar>
          <w:left w:w="10" w:type="dxa"/>
          <w:right w:w="10" w:type="dxa"/>
        </w:tblCellMar>
        <w:tblLook w:val="00A0" w:firstRow="1" w:lastRow="0" w:firstColumn="1" w:lastColumn="0" w:noHBand="0" w:noVBand="0"/>
      </w:tblPr>
      <w:tblGrid>
        <w:gridCol w:w="1800"/>
        <w:gridCol w:w="8345"/>
      </w:tblGrid>
      <w:tr w:rsidR="0081762E" w:rsidRPr="00B842CC" w14:paraId="1A032654" w14:textId="77777777" w:rsidTr="00583986">
        <w:trPr>
          <w:trHeight w:hRule="exact" w:val="672"/>
          <w:jc w:val="center"/>
        </w:trPr>
        <w:tc>
          <w:tcPr>
            <w:tcW w:w="1800" w:type="dxa"/>
            <w:tcBorders>
              <w:top w:val="single" w:sz="4" w:space="0" w:color="auto"/>
              <w:left w:val="single" w:sz="4" w:space="0" w:color="auto"/>
            </w:tcBorders>
          </w:tcPr>
          <w:p w14:paraId="4CF00BAF" w14:textId="77777777" w:rsidR="0081762E" w:rsidRPr="00B842CC" w:rsidRDefault="0081762E" w:rsidP="00B842CC">
            <w:pPr>
              <w:rPr>
                <w:sz w:val="24"/>
                <w:szCs w:val="24"/>
              </w:rPr>
            </w:pPr>
          </w:p>
        </w:tc>
        <w:tc>
          <w:tcPr>
            <w:tcW w:w="8345" w:type="dxa"/>
            <w:tcBorders>
              <w:top w:val="single" w:sz="4" w:space="0" w:color="auto"/>
              <w:left w:val="single" w:sz="4" w:space="0" w:color="auto"/>
              <w:right w:val="single" w:sz="4" w:space="0" w:color="auto"/>
            </w:tcBorders>
            <w:vAlign w:val="bottom"/>
          </w:tcPr>
          <w:p w14:paraId="2FFD0DB2" w14:textId="77777777" w:rsidR="0081762E" w:rsidRPr="00380DB7" w:rsidRDefault="0081762E" w:rsidP="00583986">
            <w:pPr>
              <w:pStyle w:val="af4"/>
              <w:spacing w:line="233" w:lineRule="auto"/>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сверстниками. Взаимоотношения в школе. Проблемы и решения. Подготовка к выпускным экзаменам</w:t>
            </w:r>
          </w:p>
        </w:tc>
      </w:tr>
      <w:tr w:rsidR="0081762E" w:rsidRPr="00B842CC" w14:paraId="7103FCFD" w14:textId="77777777" w:rsidTr="00583986">
        <w:trPr>
          <w:trHeight w:hRule="exact" w:val="653"/>
          <w:jc w:val="center"/>
        </w:trPr>
        <w:tc>
          <w:tcPr>
            <w:tcW w:w="1800" w:type="dxa"/>
            <w:tcBorders>
              <w:top w:val="single" w:sz="4" w:space="0" w:color="auto"/>
              <w:left w:val="single" w:sz="4" w:space="0" w:color="auto"/>
            </w:tcBorders>
          </w:tcPr>
          <w:p w14:paraId="05E234FE"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Д</w:t>
            </w:r>
          </w:p>
        </w:tc>
        <w:tc>
          <w:tcPr>
            <w:tcW w:w="8345" w:type="dxa"/>
            <w:tcBorders>
              <w:top w:val="single" w:sz="4" w:space="0" w:color="auto"/>
              <w:left w:val="single" w:sz="4" w:space="0" w:color="auto"/>
              <w:right w:val="single" w:sz="4" w:space="0" w:color="auto"/>
            </w:tcBorders>
            <w:vAlign w:val="bottom"/>
          </w:tcPr>
          <w:p w14:paraId="5217AAE5" w14:textId="77777777" w:rsidR="0081762E" w:rsidRPr="00380DB7" w:rsidRDefault="0081762E" w:rsidP="00583986">
            <w:pPr>
              <w:pStyle w:val="af4"/>
              <w:spacing w:line="233" w:lineRule="auto"/>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Современный мир профессий. Проблема выбора профессии. Альтернативы в продолжении образования</w:t>
            </w:r>
          </w:p>
        </w:tc>
      </w:tr>
      <w:tr w:rsidR="0081762E" w:rsidRPr="00B842CC" w14:paraId="1888B7D2" w14:textId="77777777" w:rsidTr="00583986">
        <w:trPr>
          <w:trHeight w:hRule="exact" w:val="979"/>
          <w:jc w:val="center"/>
        </w:trPr>
        <w:tc>
          <w:tcPr>
            <w:tcW w:w="1800" w:type="dxa"/>
            <w:tcBorders>
              <w:top w:val="single" w:sz="4" w:space="0" w:color="auto"/>
              <w:left w:val="single" w:sz="4" w:space="0" w:color="auto"/>
            </w:tcBorders>
          </w:tcPr>
          <w:p w14:paraId="410D6208" w14:textId="77777777" w:rsidR="0081762E" w:rsidRPr="00380DB7" w:rsidRDefault="0081762E" w:rsidP="00B842CC">
            <w:pPr>
              <w:pStyle w:val="af4"/>
              <w:ind w:firstLine="800"/>
              <w:rPr>
                <w:rFonts w:ascii="Times New Roman" w:hAnsi="Times New Roman"/>
                <w:noProof/>
                <w:sz w:val="24"/>
                <w:szCs w:val="24"/>
                <w:lang w:eastAsia="ru-RU"/>
              </w:rPr>
            </w:pPr>
            <w:r w:rsidRPr="003826A3">
              <w:rPr>
                <w:rFonts w:ascii="Times New Roman" w:hAnsi="Times New Roman"/>
                <w:noProof/>
                <w:sz w:val="24"/>
                <w:szCs w:val="24"/>
                <w:lang w:eastAsia="ru-RU"/>
              </w:rPr>
              <w:t>Е</w:t>
            </w:r>
          </w:p>
        </w:tc>
        <w:tc>
          <w:tcPr>
            <w:tcW w:w="8345" w:type="dxa"/>
            <w:tcBorders>
              <w:top w:val="single" w:sz="4" w:space="0" w:color="auto"/>
              <w:left w:val="single" w:sz="4" w:space="0" w:color="auto"/>
              <w:right w:val="single" w:sz="4" w:space="0" w:color="auto"/>
            </w:tcBorders>
            <w:vAlign w:val="bottom"/>
          </w:tcPr>
          <w:p w14:paraId="3976AAF1" w14:textId="77777777" w:rsidR="0081762E" w:rsidRPr="00380DB7" w:rsidRDefault="0081762E" w:rsidP="00583986">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Место иностранного языка в повседневной жизни и профессиональной деятельности в современном мире. Роль иностранного языка в планах на будущее</w:t>
            </w:r>
          </w:p>
        </w:tc>
      </w:tr>
      <w:tr w:rsidR="0081762E" w:rsidRPr="00B842CC" w14:paraId="59D8664B" w14:textId="77777777" w:rsidTr="00583986">
        <w:trPr>
          <w:trHeight w:hRule="exact" w:val="984"/>
          <w:jc w:val="center"/>
        </w:trPr>
        <w:tc>
          <w:tcPr>
            <w:tcW w:w="1800" w:type="dxa"/>
            <w:tcBorders>
              <w:top w:val="single" w:sz="4" w:space="0" w:color="auto"/>
              <w:left w:val="single" w:sz="4" w:space="0" w:color="auto"/>
            </w:tcBorders>
          </w:tcPr>
          <w:p w14:paraId="5000A5B7" w14:textId="77777777" w:rsidR="0081762E" w:rsidRPr="00380DB7" w:rsidRDefault="0081762E" w:rsidP="00B842CC">
            <w:pPr>
              <w:pStyle w:val="af4"/>
              <w:ind w:firstLine="800"/>
              <w:rPr>
                <w:rFonts w:ascii="Times New Roman" w:hAnsi="Times New Roman"/>
                <w:noProof/>
                <w:sz w:val="24"/>
                <w:szCs w:val="24"/>
                <w:lang w:eastAsia="ru-RU"/>
              </w:rPr>
            </w:pPr>
            <w:r w:rsidRPr="003826A3">
              <w:rPr>
                <w:rFonts w:ascii="Times New Roman" w:hAnsi="Times New Roman"/>
                <w:noProof/>
                <w:sz w:val="24"/>
                <w:szCs w:val="24"/>
                <w:lang w:eastAsia="ru-RU"/>
              </w:rPr>
              <w:t>Ж</w:t>
            </w:r>
          </w:p>
        </w:tc>
        <w:tc>
          <w:tcPr>
            <w:tcW w:w="8345" w:type="dxa"/>
            <w:tcBorders>
              <w:top w:val="single" w:sz="4" w:space="0" w:color="auto"/>
              <w:left w:val="single" w:sz="4" w:space="0" w:color="auto"/>
              <w:right w:val="single" w:sz="4" w:space="0" w:color="auto"/>
            </w:tcBorders>
            <w:vAlign w:val="bottom"/>
          </w:tcPr>
          <w:p w14:paraId="43E240B0" w14:textId="77777777" w:rsidR="0081762E" w:rsidRPr="00380DB7" w:rsidRDefault="0081762E" w:rsidP="00583986">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Молодёжь в современном обществе. Ценностные ориентиры. Участие молодёжи в жизни общества. Досуг молодёжи: увлечения и интересы. Любовь и дружба</w:t>
            </w:r>
          </w:p>
        </w:tc>
      </w:tr>
      <w:tr w:rsidR="0081762E" w:rsidRPr="00B842CC" w14:paraId="100E9FC5" w14:textId="77777777" w:rsidTr="00583986">
        <w:trPr>
          <w:trHeight w:hRule="exact" w:val="658"/>
          <w:jc w:val="center"/>
        </w:trPr>
        <w:tc>
          <w:tcPr>
            <w:tcW w:w="1800" w:type="dxa"/>
            <w:tcBorders>
              <w:top w:val="single" w:sz="4" w:space="0" w:color="auto"/>
              <w:left w:val="single" w:sz="4" w:space="0" w:color="auto"/>
            </w:tcBorders>
          </w:tcPr>
          <w:p w14:paraId="5DD93A97" w14:textId="77777777" w:rsidR="0081762E" w:rsidRPr="00380DB7" w:rsidRDefault="0081762E" w:rsidP="00B842CC">
            <w:pPr>
              <w:pStyle w:val="af4"/>
              <w:ind w:firstLine="800"/>
              <w:rPr>
                <w:rFonts w:ascii="Times New Roman" w:hAnsi="Times New Roman"/>
                <w:noProof/>
                <w:sz w:val="24"/>
                <w:szCs w:val="24"/>
                <w:lang w:eastAsia="ru-RU"/>
              </w:rPr>
            </w:pPr>
            <w:r w:rsidRPr="003826A3">
              <w:rPr>
                <w:rFonts w:ascii="Times New Roman" w:hAnsi="Times New Roman"/>
                <w:noProof/>
                <w:sz w:val="24"/>
                <w:szCs w:val="24"/>
                <w:lang w:eastAsia="ru-RU"/>
              </w:rPr>
              <w:t>З</w:t>
            </w:r>
          </w:p>
        </w:tc>
        <w:tc>
          <w:tcPr>
            <w:tcW w:w="8345" w:type="dxa"/>
            <w:tcBorders>
              <w:top w:val="single" w:sz="4" w:space="0" w:color="auto"/>
              <w:left w:val="single" w:sz="4" w:space="0" w:color="auto"/>
              <w:right w:val="single" w:sz="4" w:space="0" w:color="auto"/>
            </w:tcBorders>
            <w:vAlign w:val="bottom"/>
          </w:tcPr>
          <w:p w14:paraId="71A9898B" w14:textId="77777777" w:rsidR="0081762E" w:rsidRPr="00380DB7" w:rsidRDefault="0081762E" w:rsidP="00583986">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Покупки: одежда, обувь и продукты питания. Карманные деньги. Молодёжная мода</w:t>
            </w:r>
          </w:p>
        </w:tc>
      </w:tr>
      <w:tr w:rsidR="0081762E" w:rsidRPr="00B842CC" w14:paraId="2C387486" w14:textId="77777777" w:rsidTr="00583986">
        <w:trPr>
          <w:trHeight w:hRule="exact" w:val="658"/>
          <w:jc w:val="center"/>
        </w:trPr>
        <w:tc>
          <w:tcPr>
            <w:tcW w:w="1800" w:type="dxa"/>
            <w:tcBorders>
              <w:top w:val="single" w:sz="4" w:space="0" w:color="auto"/>
              <w:left w:val="single" w:sz="4" w:space="0" w:color="auto"/>
            </w:tcBorders>
          </w:tcPr>
          <w:p w14:paraId="1C140F3A"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И</w:t>
            </w:r>
          </w:p>
        </w:tc>
        <w:tc>
          <w:tcPr>
            <w:tcW w:w="8345" w:type="dxa"/>
            <w:tcBorders>
              <w:top w:val="single" w:sz="4" w:space="0" w:color="auto"/>
              <w:left w:val="single" w:sz="4" w:space="0" w:color="auto"/>
              <w:right w:val="single" w:sz="4" w:space="0" w:color="auto"/>
            </w:tcBorders>
            <w:vAlign w:val="bottom"/>
          </w:tcPr>
          <w:p w14:paraId="4898E28F" w14:textId="77777777" w:rsidR="0081762E" w:rsidRPr="00380DB7" w:rsidRDefault="0081762E" w:rsidP="00583986">
            <w:pPr>
              <w:pStyle w:val="af4"/>
              <w:spacing w:line="233" w:lineRule="auto"/>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Роль спорта в современной жизни: виды спорта, экстремальный спорт, спортивные соревнования, Олимпийские игры</w:t>
            </w:r>
          </w:p>
        </w:tc>
      </w:tr>
      <w:tr w:rsidR="0081762E" w:rsidRPr="00B842CC" w14:paraId="09B1473E" w14:textId="77777777" w:rsidTr="00583986">
        <w:trPr>
          <w:trHeight w:hRule="exact" w:val="658"/>
          <w:jc w:val="center"/>
        </w:trPr>
        <w:tc>
          <w:tcPr>
            <w:tcW w:w="1800" w:type="dxa"/>
            <w:tcBorders>
              <w:top w:val="single" w:sz="4" w:space="0" w:color="auto"/>
              <w:left w:val="single" w:sz="4" w:space="0" w:color="auto"/>
            </w:tcBorders>
          </w:tcPr>
          <w:p w14:paraId="0CDAF3BA" w14:textId="77777777" w:rsidR="0081762E" w:rsidRPr="00380DB7" w:rsidRDefault="0081762E" w:rsidP="00B842CC">
            <w:pPr>
              <w:pStyle w:val="af4"/>
              <w:ind w:firstLine="800"/>
              <w:rPr>
                <w:rFonts w:ascii="Times New Roman" w:hAnsi="Times New Roman"/>
                <w:noProof/>
                <w:sz w:val="24"/>
                <w:szCs w:val="24"/>
                <w:lang w:eastAsia="ru-RU"/>
              </w:rPr>
            </w:pPr>
            <w:r w:rsidRPr="003826A3">
              <w:rPr>
                <w:rFonts w:ascii="Times New Roman" w:hAnsi="Times New Roman"/>
                <w:noProof/>
                <w:sz w:val="24"/>
                <w:szCs w:val="24"/>
                <w:lang w:eastAsia="ru-RU"/>
              </w:rPr>
              <w:t>К</w:t>
            </w:r>
          </w:p>
        </w:tc>
        <w:tc>
          <w:tcPr>
            <w:tcW w:w="8345" w:type="dxa"/>
            <w:tcBorders>
              <w:top w:val="single" w:sz="4" w:space="0" w:color="auto"/>
              <w:left w:val="single" w:sz="4" w:space="0" w:color="auto"/>
              <w:right w:val="single" w:sz="4" w:space="0" w:color="auto"/>
            </w:tcBorders>
            <w:vAlign w:val="bottom"/>
          </w:tcPr>
          <w:p w14:paraId="46C4DF24" w14:textId="77777777" w:rsidR="0081762E" w:rsidRPr="00380DB7" w:rsidRDefault="0081762E" w:rsidP="00583986">
            <w:pPr>
              <w:pStyle w:val="af4"/>
              <w:spacing w:line="233" w:lineRule="auto"/>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Деловое общение: особенности делового общения, деловая этика, деловая переписка, публичное выступление</w:t>
            </w:r>
          </w:p>
        </w:tc>
      </w:tr>
      <w:tr w:rsidR="0081762E" w:rsidRPr="00B842CC" w14:paraId="44FE5B96" w14:textId="77777777" w:rsidTr="00583986">
        <w:trPr>
          <w:trHeight w:hRule="exact" w:val="658"/>
          <w:jc w:val="center"/>
        </w:trPr>
        <w:tc>
          <w:tcPr>
            <w:tcW w:w="1800" w:type="dxa"/>
            <w:tcBorders>
              <w:top w:val="single" w:sz="4" w:space="0" w:color="auto"/>
              <w:left w:val="single" w:sz="4" w:space="0" w:color="auto"/>
            </w:tcBorders>
          </w:tcPr>
          <w:p w14:paraId="7106BCDC" w14:textId="77777777" w:rsidR="0081762E" w:rsidRPr="00380DB7" w:rsidRDefault="0081762E" w:rsidP="00B842CC">
            <w:pPr>
              <w:pStyle w:val="af4"/>
              <w:ind w:firstLine="800"/>
              <w:rPr>
                <w:rFonts w:ascii="Times New Roman" w:hAnsi="Times New Roman"/>
                <w:noProof/>
                <w:sz w:val="24"/>
                <w:szCs w:val="24"/>
                <w:lang w:eastAsia="ru-RU"/>
              </w:rPr>
            </w:pPr>
            <w:r w:rsidRPr="003826A3">
              <w:rPr>
                <w:rFonts w:ascii="Times New Roman" w:hAnsi="Times New Roman"/>
                <w:noProof/>
                <w:sz w:val="24"/>
                <w:szCs w:val="24"/>
                <w:lang w:eastAsia="ru-RU"/>
              </w:rPr>
              <w:t>Л</w:t>
            </w:r>
          </w:p>
        </w:tc>
        <w:tc>
          <w:tcPr>
            <w:tcW w:w="8345" w:type="dxa"/>
            <w:tcBorders>
              <w:top w:val="single" w:sz="4" w:space="0" w:color="auto"/>
              <w:left w:val="single" w:sz="4" w:space="0" w:color="auto"/>
              <w:right w:val="single" w:sz="4" w:space="0" w:color="auto"/>
            </w:tcBorders>
            <w:vAlign w:val="bottom"/>
          </w:tcPr>
          <w:p w14:paraId="2A882BA0" w14:textId="77777777" w:rsidR="0081762E" w:rsidRPr="00380DB7" w:rsidRDefault="0081762E" w:rsidP="00583986">
            <w:pPr>
              <w:pStyle w:val="af4"/>
              <w:spacing w:line="233" w:lineRule="auto"/>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Туризм. Виды отдыха. Экотуризм. Путешествия по России и зарубежным странам. Виртуальные путешествия</w:t>
            </w:r>
          </w:p>
        </w:tc>
      </w:tr>
      <w:tr w:rsidR="0081762E" w:rsidRPr="00B842CC" w14:paraId="4989B33C" w14:textId="77777777" w:rsidTr="00583986">
        <w:trPr>
          <w:trHeight w:hRule="exact" w:val="984"/>
          <w:jc w:val="center"/>
        </w:trPr>
        <w:tc>
          <w:tcPr>
            <w:tcW w:w="1800" w:type="dxa"/>
            <w:tcBorders>
              <w:top w:val="single" w:sz="4" w:space="0" w:color="auto"/>
              <w:left w:val="single" w:sz="4" w:space="0" w:color="auto"/>
            </w:tcBorders>
          </w:tcPr>
          <w:p w14:paraId="6D0C67C0" w14:textId="77777777" w:rsidR="0081762E" w:rsidRPr="00380DB7" w:rsidRDefault="0081762E" w:rsidP="00B842CC">
            <w:pPr>
              <w:pStyle w:val="af4"/>
              <w:ind w:firstLine="800"/>
              <w:rPr>
                <w:rFonts w:ascii="Times New Roman" w:hAnsi="Times New Roman"/>
                <w:noProof/>
                <w:sz w:val="24"/>
                <w:szCs w:val="24"/>
                <w:lang w:eastAsia="ru-RU"/>
              </w:rPr>
            </w:pPr>
            <w:r w:rsidRPr="003826A3">
              <w:rPr>
                <w:rFonts w:ascii="Times New Roman" w:hAnsi="Times New Roman"/>
                <w:noProof/>
                <w:sz w:val="24"/>
                <w:szCs w:val="24"/>
                <w:lang w:eastAsia="ru-RU"/>
              </w:rPr>
              <w:t>М</w:t>
            </w:r>
          </w:p>
        </w:tc>
        <w:tc>
          <w:tcPr>
            <w:tcW w:w="8345" w:type="dxa"/>
            <w:tcBorders>
              <w:top w:val="single" w:sz="4" w:space="0" w:color="auto"/>
              <w:left w:val="single" w:sz="4" w:space="0" w:color="auto"/>
              <w:right w:val="single" w:sz="4" w:space="0" w:color="auto"/>
            </w:tcBorders>
            <w:vAlign w:val="bottom"/>
          </w:tcPr>
          <w:p w14:paraId="0FF51DEC" w14:textId="77777777" w:rsidR="0081762E" w:rsidRPr="00380DB7" w:rsidRDefault="0081762E" w:rsidP="00583986">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Вселенная и человек. Природа. Проблемы экологии. Защита окружающей среды. Стихийные бедствия. Проживание в городской (сельской) местности</w:t>
            </w:r>
          </w:p>
        </w:tc>
      </w:tr>
      <w:tr w:rsidR="0081762E" w:rsidRPr="00B842CC" w14:paraId="366A1261" w14:textId="77777777" w:rsidTr="00583986">
        <w:trPr>
          <w:trHeight w:hRule="exact" w:val="658"/>
          <w:jc w:val="center"/>
        </w:trPr>
        <w:tc>
          <w:tcPr>
            <w:tcW w:w="1800" w:type="dxa"/>
            <w:tcBorders>
              <w:top w:val="single" w:sz="4" w:space="0" w:color="auto"/>
              <w:left w:val="single" w:sz="4" w:space="0" w:color="auto"/>
            </w:tcBorders>
          </w:tcPr>
          <w:p w14:paraId="42ADF018"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Н</w:t>
            </w:r>
          </w:p>
        </w:tc>
        <w:tc>
          <w:tcPr>
            <w:tcW w:w="8345" w:type="dxa"/>
            <w:tcBorders>
              <w:top w:val="single" w:sz="4" w:space="0" w:color="auto"/>
              <w:left w:val="single" w:sz="4" w:space="0" w:color="auto"/>
              <w:right w:val="single" w:sz="4" w:space="0" w:color="auto"/>
            </w:tcBorders>
            <w:vAlign w:val="bottom"/>
          </w:tcPr>
          <w:p w14:paraId="25E0A6C1" w14:textId="77777777" w:rsidR="0081762E" w:rsidRPr="00380DB7" w:rsidRDefault="0081762E" w:rsidP="00583986">
            <w:pPr>
              <w:pStyle w:val="af4"/>
              <w:spacing w:line="233" w:lineRule="auto"/>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Средства массовой информации: пресса, телевидение, радио, сеть интернет, социальные сети</w:t>
            </w:r>
          </w:p>
        </w:tc>
      </w:tr>
      <w:tr w:rsidR="0081762E" w:rsidRPr="00B842CC" w14:paraId="62AFAB1B" w14:textId="77777777" w:rsidTr="00583986">
        <w:trPr>
          <w:trHeight w:hRule="exact" w:val="979"/>
          <w:jc w:val="center"/>
        </w:trPr>
        <w:tc>
          <w:tcPr>
            <w:tcW w:w="1800" w:type="dxa"/>
            <w:tcBorders>
              <w:top w:val="single" w:sz="4" w:space="0" w:color="auto"/>
              <w:left w:val="single" w:sz="4" w:space="0" w:color="auto"/>
            </w:tcBorders>
          </w:tcPr>
          <w:p w14:paraId="1E4FEC08"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О</w:t>
            </w:r>
          </w:p>
        </w:tc>
        <w:tc>
          <w:tcPr>
            <w:tcW w:w="8345" w:type="dxa"/>
            <w:tcBorders>
              <w:top w:val="single" w:sz="4" w:space="0" w:color="auto"/>
              <w:left w:val="single" w:sz="4" w:space="0" w:color="auto"/>
              <w:right w:val="single" w:sz="4" w:space="0" w:color="auto"/>
            </w:tcBorders>
            <w:vAlign w:val="bottom"/>
          </w:tcPr>
          <w:p w14:paraId="7B1EABBF" w14:textId="77777777" w:rsidR="0081762E" w:rsidRPr="00380DB7" w:rsidRDefault="0081762E" w:rsidP="00583986">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Технический прогресс: перспективы и последствия. Современные средства коммуникации (пресса, телевидение, сеть Интернет, социальные сети и другие). Интернет-безопасность</w:t>
            </w:r>
          </w:p>
        </w:tc>
      </w:tr>
      <w:tr w:rsidR="0081762E" w:rsidRPr="00B842CC" w14:paraId="4FBBE1B8" w14:textId="77777777" w:rsidTr="00583986">
        <w:trPr>
          <w:trHeight w:hRule="exact" w:val="341"/>
          <w:jc w:val="center"/>
        </w:trPr>
        <w:tc>
          <w:tcPr>
            <w:tcW w:w="1800" w:type="dxa"/>
            <w:tcBorders>
              <w:top w:val="single" w:sz="4" w:space="0" w:color="auto"/>
              <w:left w:val="single" w:sz="4" w:space="0" w:color="auto"/>
            </w:tcBorders>
            <w:vAlign w:val="bottom"/>
          </w:tcPr>
          <w:p w14:paraId="08441A3B"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П</w:t>
            </w:r>
          </w:p>
        </w:tc>
        <w:tc>
          <w:tcPr>
            <w:tcW w:w="8345" w:type="dxa"/>
            <w:tcBorders>
              <w:top w:val="single" w:sz="4" w:space="0" w:color="auto"/>
              <w:left w:val="single" w:sz="4" w:space="0" w:color="auto"/>
              <w:right w:val="single" w:sz="4" w:space="0" w:color="auto"/>
            </w:tcBorders>
            <w:vAlign w:val="bottom"/>
          </w:tcPr>
          <w:p w14:paraId="37AF00BB" w14:textId="77777777" w:rsidR="0081762E" w:rsidRPr="00380DB7" w:rsidRDefault="0081762E" w:rsidP="00583986">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Проблемы современной цивилизации</w:t>
            </w:r>
          </w:p>
        </w:tc>
      </w:tr>
      <w:tr w:rsidR="0081762E" w:rsidRPr="00B842CC" w14:paraId="399D6FD1" w14:textId="77777777" w:rsidTr="00583986">
        <w:trPr>
          <w:trHeight w:hRule="exact" w:val="1526"/>
          <w:jc w:val="center"/>
        </w:trPr>
        <w:tc>
          <w:tcPr>
            <w:tcW w:w="1800" w:type="dxa"/>
            <w:tcBorders>
              <w:top w:val="single" w:sz="4" w:space="0" w:color="auto"/>
              <w:left w:val="single" w:sz="4" w:space="0" w:color="auto"/>
            </w:tcBorders>
          </w:tcPr>
          <w:p w14:paraId="75CF3D3C" w14:textId="77777777" w:rsidR="0081762E" w:rsidRPr="00380DB7" w:rsidRDefault="0081762E" w:rsidP="00B842CC">
            <w:pPr>
              <w:pStyle w:val="af4"/>
              <w:ind w:firstLine="800"/>
              <w:rPr>
                <w:rFonts w:ascii="Times New Roman" w:hAnsi="Times New Roman"/>
                <w:noProof/>
                <w:sz w:val="24"/>
                <w:szCs w:val="24"/>
                <w:lang w:eastAsia="ru-RU"/>
              </w:rPr>
            </w:pPr>
            <w:r w:rsidRPr="003826A3">
              <w:rPr>
                <w:rFonts w:ascii="Times New Roman" w:hAnsi="Times New Roman"/>
                <w:noProof/>
                <w:sz w:val="24"/>
                <w:szCs w:val="24"/>
                <w:lang w:eastAsia="ru-RU"/>
              </w:rPr>
              <w:t>Р</w:t>
            </w:r>
          </w:p>
        </w:tc>
        <w:tc>
          <w:tcPr>
            <w:tcW w:w="8345" w:type="dxa"/>
            <w:tcBorders>
              <w:top w:val="single" w:sz="4" w:space="0" w:color="auto"/>
              <w:left w:val="single" w:sz="4" w:space="0" w:color="auto"/>
              <w:right w:val="single" w:sz="4" w:space="0" w:color="auto"/>
            </w:tcBorders>
            <w:vAlign w:val="bottom"/>
          </w:tcPr>
          <w:p w14:paraId="2A6D2E7E" w14:textId="77777777" w:rsidR="0081762E" w:rsidRPr="00380DB7" w:rsidRDefault="0081762E" w:rsidP="00583986">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Родная страна и страна (страны)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 Россия и мир: вклад России в мировую культуру, науку, технику</w:t>
            </w:r>
          </w:p>
        </w:tc>
      </w:tr>
      <w:tr w:rsidR="0081762E" w:rsidRPr="00B842CC" w14:paraId="284296CD" w14:textId="77777777" w:rsidTr="00583986">
        <w:trPr>
          <w:trHeight w:hRule="exact" w:val="900"/>
          <w:jc w:val="center"/>
        </w:trPr>
        <w:tc>
          <w:tcPr>
            <w:tcW w:w="1800" w:type="dxa"/>
            <w:tcBorders>
              <w:top w:val="single" w:sz="4" w:space="0" w:color="auto"/>
              <w:left w:val="single" w:sz="4" w:space="0" w:color="auto"/>
              <w:bottom w:val="single" w:sz="4" w:space="0" w:color="auto"/>
            </w:tcBorders>
          </w:tcPr>
          <w:p w14:paraId="67D768CF" w14:textId="77777777" w:rsidR="0081762E" w:rsidRPr="00380DB7" w:rsidRDefault="0081762E" w:rsidP="00B842CC">
            <w:pPr>
              <w:pStyle w:val="af4"/>
              <w:ind w:firstLine="800"/>
              <w:rPr>
                <w:rFonts w:ascii="Times New Roman" w:hAnsi="Times New Roman"/>
                <w:noProof/>
                <w:sz w:val="24"/>
                <w:szCs w:val="24"/>
                <w:lang w:eastAsia="ru-RU"/>
              </w:rPr>
            </w:pPr>
            <w:r w:rsidRPr="003826A3">
              <w:rPr>
                <w:rFonts w:ascii="Times New Roman" w:hAnsi="Times New Roman"/>
                <w:noProof/>
                <w:sz w:val="24"/>
                <w:szCs w:val="24"/>
                <w:lang w:eastAsia="ru-RU"/>
              </w:rPr>
              <w:t>С</w:t>
            </w:r>
          </w:p>
        </w:tc>
        <w:tc>
          <w:tcPr>
            <w:tcW w:w="8345" w:type="dxa"/>
            <w:tcBorders>
              <w:top w:val="single" w:sz="4" w:space="0" w:color="auto"/>
              <w:left w:val="single" w:sz="4" w:space="0" w:color="auto"/>
              <w:bottom w:val="single" w:sz="4" w:space="0" w:color="auto"/>
              <w:right w:val="single" w:sz="4" w:space="0" w:color="auto"/>
            </w:tcBorders>
            <w:vAlign w:val="bottom"/>
          </w:tcPr>
          <w:p w14:paraId="4DDCBCC4" w14:textId="77777777" w:rsidR="0081762E" w:rsidRPr="00380DB7" w:rsidRDefault="0081762E" w:rsidP="00583986">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Выдающиеся люди родной страны и страны (стран) изучаемого языка: государственные деятели, учёные, писатели, поэты, художники, композиторы, путешественники, спортсмены, актёры и другие</w:t>
            </w:r>
          </w:p>
        </w:tc>
      </w:tr>
    </w:tbl>
    <w:p w14:paraId="1DA00A05" w14:textId="77777777" w:rsidR="0081762E" w:rsidRPr="00B842CC" w:rsidRDefault="0081762E" w:rsidP="00B842CC">
      <w:pPr>
        <w:pStyle w:val="af2"/>
        <w:rPr>
          <w:sz w:val="24"/>
          <w:szCs w:val="24"/>
        </w:rPr>
      </w:pPr>
      <w:r w:rsidRPr="00B842CC">
        <w:rPr>
          <w:b w:val="0"/>
          <w:sz w:val="24"/>
          <w:szCs w:val="24"/>
        </w:rPr>
        <w:t>Таблица 17</w:t>
      </w:r>
    </w:p>
    <w:p w14:paraId="1FAD299A" w14:textId="77777777" w:rsidR="0081762E" w:rsidRPr="00583986" w:rsidRDefault="0081762E" w:rsidP="00B842CC">
      <w:pPr>
        <w:pStyle w:val="af2"/>
        <w:rPr>
          <w:rFonts w:ascii="Times New Roman" w:hAnsi="Times New Roman"/>
          <w:sz w:val="24"/>
          <w:szCs w:val="24"/>
        </w:rPr>
      </w:pPr>
      <w:r w:rsidRPr="00583986">
        <w:rPr>
          <w:rFonts w:ascii="Times New Roman" w:hAnsi="Times New Roman"/>
          <w:sz w:val="24"/>
          <w:szCs w:val="24"/>
        </w:rPr>
        <w:t>Проверяемые на ЕГЭ по математике требования к результатам освоения основной образовательной программы среднего общего образования</w:t>
      </w:r>
    </w:p>
    <w:tbl>
      <w:tblPr>
        <w:tblOverlap w:val="never"/>
        <w:tblW w:w="9965" w:type="dxa"/>
        <w:jc w:val="center"/>
        <w:tblLayout w:type="fixed"/>
        <w:tblCellMar>
          <w:left w:w="10" w:type="dxa"/>
          <w:right w:w="10" w:type="dxa"/>
        </w:tblCellMar>
        <w:tblLook w:val="00A0" w:firstRow="1" w:lastRow="0" w:firstColumn="1" w:lastColumn="0" w:noHBand="0" w:noVBand="0"/>
      </w:tblPr>
      <w:tblGrid>
        <w:gridCol w:w="1978"/>
        <w:gridCol w:w="7987"/>
      </w:tblGrid>
      <w:tr w:rsidR="0081762E" w:rsidRPr="00583986" w14:paraId="3BCB2504" w14:textId="77777777" w:rsidTr="00583986">
        <w:trPr>
          <w:trHeight w:hRule="exact" w:val="370"/>
          <w:jc w:val="center"/>
        </w:trPr>
        <w:tc>
          <w:tcPr>
            <w:tcW w:w="1978" w:type="dxa"/>
            <w:tcBorders>
              <w:top w:val="single" w:sz="4" w:space="0" w:color="auto"/>
              <w:left w:val="single" w:sz="4" w:space="0" w:color="auto"/>
            </w:tcBorders>
            <w:vAlign w:val="bottom"/>
          </w:tcPr>
          <w:p w14:paraId="5121ACDF" w14:textId="77777777" w:rsidR="0081762E" w:rsidRPr="00380DB7" w:rsidRDefault="0081762E" w:rsidP="00B842CC">
            <w:pPr>
              <w:pStyle w:val="af4"/>
              <w:jc w:val="center"/>
              <w:rPr>
                <w:rFonts w:ascii="Times New Roman" w:hAnsi="Times New Roman"/>
                <w:b/>
                <w:noProof/>
                <w:sz w:val="24"/>
                <w:szCs w:val="24"/>
                <w:lang w:eastAsia="ru-RU"/>
              </w:rPr>
            </w:pPr>
            <w:r w:rsidRPr="003826A3">
              <w:rPr>
                <w:rFonts w:ascii="Times New Roman" w:hAnsi="Times New Roman"/>
                <w:b/>
                <w:noProof/>
                <w:sz w:val="24"/>
                <w:szCs w:val="24"/>
                <w:lang w:eastAsia="ru-RU"/>
              </w:rPr>
              <w:t>Код</w:t>
            </w:r>
          </w:p>
        </w:tc>
        <w:tc>
          <w:tcPr>
            <w:tcW w:w="7987" w:type="dxa"/>
            <w:tcBorders>
              <w:top w:val="single" w:sz="4" w:space="0" w:color="auto"/>
              <w:left w:val="single" w:sz="4" w:space="0" w:color="auto"/>
              <w:right w:val="single" w:sz="4" w:space="0" w:color="auto"/>
            </w:tcBorders>
            <w:vAlign w:val="bottom"/>
          </w:tcPr>
          <w:p w14:paraId="13F1BC22" w14:textId="77777777" w:rsidR="0081762E" w:rsidRPr="00380DB7" w:rsidRDefault="0081762E" w:rsidP="00B842CC">
            <w:pPr>
              <w:pStyle w:val="af4"/>
              <w:jc w:val="center"/>
              <w:rPr>
                <w:rFonts w:ascii="Times New Roman" w:hAnsi="Times New Roman"/>
                <w:b/>
                <w:noProof/>
                <w:sz w:val="24"/>
                <w:szCs w:val="24"/>
                <w:lang w:eastAsia="ru-RU"/>
              </w:rPr>
            </w:pPr>
            <w:r w:rsidRPr="003826A3">
              <w:rPr>
                <w:rFonts w:ascii="Times New Roman" w:hAnsi="Times New Roman"/>
                <w:b/>
                <w:noProof/>
                <w:sz w:val="24"/>
                <w:szCs w:val="24"/>
                <w:lang w:eastAsia="ru-RU"/>
              </w:rPr>
              <w:t>Проверяемые требования к предметным результатам освоения</w:t>
            </w:r>
          </w:p>
        </w:tc>
      </w:tr>
      <w:tr w:rsidR="0081762E" w:rsidRPr="00B842CC" w14:paraId="03F57682" w14:textId="77777777" w:rsidTr="00583986">
        <w:trPr>
          <w:trHeight w:hRule="exact" w:val="312"/>
          <w:jc w:val="center"/>
        </w:trPr>
        <w:tc>
          <w:tcPr>
            <w:tcW w:w="1978" w:type="dxa"/>
            <w:tcBorders>
              <w:left w:val="single" w:sz="4" w:space="0" w:color="auto"/>
            </w:tcBorders>
            <w:vAlign w:val="bottom"/>
          </w:tcPr>
          <w:p w14:paraId="7B57DAEC"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проверяемого</w:t>
            </w:r>
          </w:p>
        </w:tc>
        <w:tc>
          <w:tcPr>
            <w:tcW w:w="7987" w:type="dxa"/>
            <w:tcBorders>
              <w:left w:val="single" w:sz="4" w:space="0" w:color="auto"/>
              <w:right w:val="single" w:sz="4" w:space="0" w:color="auto"/>
            </w:tcBorders>
            <w:vAlign w:val="bottom"/>
          </w:tcPr>
          <w:p w14:paraId="74769315"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основной образовательной программы среднего общего</w:t>
            </w:r>
          </w:p>
        </w:tc>
      </w:tr>
      <w:tr w:rsidR="0081762E" w:rsidRPr="00B842CC" w14:paraId="66FF7139" w14:textId="77777777" w:rsidTr="00583986">
        <w:trPr>
          <w:trHeight w:hRule="exact" w:val="317"/>
          <w:jc w:val="center"/>
        </w:trPr>
        <w:tc>
          <w:tcPr>
            <w:tcW w:w="1978" w:type="dxa"/>
            <w:tcBorders>
              <w:left w:val="single" w:sz="4" w:space="0" w:color="auto"/>
              <w:bottom w:val="single" w:sz="4" w:space="0" w:color="auto"/>
            </w:tcBorders>
          </w:tcPr>
          <w:p w14:paraId="7ACFFFA9"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требования</w:t>
            </w:r>
          </w:p>
        </w:tc>
        <w:tc>
          <w:tcPr>
            <w:tcW w:w="7987" w:type="dxa"/>
            <w:tcBorders>
              <w:left w:val="single" w:sz="4" w:space="0" w:color="auto"/>
              <w:bottom w:val="single" w:sz="4" w:space="0" w:color="auto"/>
              <w:right w:val="single" w:sz="4" w:space="0" w:color="auto"/>
            </w:tcBorders>
          </w:tcPr>
          <w:p w14:paraId="188FFD91"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образования</w:t>
            </w:r>
          </w:p>
        </w:tc>
      </w:tr>
    </w:tbl>
    <w:p w14:paraId="70A797D5" w14:textId="77777777" w:rsidR="0081762E" w:rsidRPr="00B842CC" w:rsidRDefault="0081762E" w:rsidP="00B842CC">
      <w:pPr>
        <w:spacing w:line="1" w:lineRule="exact"/>
        <w:rPr>
          <w:sz w:val="24"/>
          <w:szCs w:val="24"/>
        </w:rPr>
      </w:pPr>
      <w:r w:rsidRPr="00B842CC">
        <w:rPr>
          <w:sz w:val="24"/>
          <w:szCs w:val="24"/>
        </w:rPr>
        <w:br w:type="page"/>
      </w:r>
    </w:p>
    <w:tbl>
      <w:tblPr>
        <w:tblOverlap w:val="never"/>
        <w:tblW w:w="9965" w:type="dxa"/>
        <w:jc w:val="center"/>
        <w:tblLayout w:type="fixed"/>
        <w:tblCellMar>
          <w:left w:w="10" w:type="dxa"/>
          <w:right w:w="10" w:type="dxa"/>
        </w:tblCellMar>
        <w:tblLook w:val="00A0" w:firstRow="1" w:lastRow="0" w:firstColumn="1" w:lastColumn="0" w:noHBand="0" w:noVBand="0"/>
      </w:tblPr>
      <w:tblGrid>
        <w:gridCol w:w="1978"/>
        <w:gridCol w:w="7987"/>
      </w:tblGrid>
      <w:tr w:rsidR="0081762E" w:rsidRPr="00B842CC" w14:paraId="15E2CAD2" w14:textId="77777777" w:rsidTr="00583986">
        <w:trPr>
          <w:trHeight w:hRule="exact" w:val="3988"/>
          <w:jc w:val="center"/>
        </w:trPr>
        <w:tc>
          <w:tcPr>
            <w:tcW w:w="1978" w:type="dxa"/>
            <w:tcBorders>
              <w:top w:val="single" w:sz="4" w:space="0" w:color="auto"/>
              <w:left w:val="single" w:sz="4" w:space="0" w:color="auto"/>
            </w:tcBorders>
          </w:tcPr>
          <w:p w14:paraId="6878B772"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w:t>
            </w:r>
          </w:p>
        </w:tc>
        <w:tc>
          <w:tcPr>
            <w:tcW w:w="7987" w:type="dxa"/>
            <w:tcBorders>
              <w:top w:val="single" w:sz="4" w:space="0" w:color="auto"/>
              <w:left w:val="single" w:sz="4" w:space="0" w:color="auto"/>
              <w:right w:val="single" w:sz="4" w:space="0" w:color="auto"/>
            </w:tcBorders>
            <w:vAlign w:val="bottom"/>
          </w:tcPr>
          <w:p w14:paraId="7A226DFF" w14:textId="77777777" w:rsidR="0081762E" w:rsidRPr="00380DB7" w:rsidRDefault="0081762E" w:rsidP="00583986">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Владение методами доказательств, алгоритмами решения задач; умение формулировать и оперировать понятиями: определение, аксиома, теорема, следствие, свойство, признак, доказательство, равносильные формулировки; применять их; умение формулировать обратное и противоположное утверждение, приводить примеры и контрпримеры, использовать метод математической индукции; проводить доказательные рассуждения при решении задач, оценивать логическую правильность рассуждений; умение оперировать понятиями: множество, подмножество, операции над множествами; умение использовать теоретико-множественный аппарат для описания реальных процессов и явлений и при решении задач, в том числе из других учебных предметов; умение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p>
        </w:tc>
      </w:tr>
      <w:tr w:rsidR="0081762E" w:rsidRPr="00B842CC" w14:paraId="7B374536" w14:textId="77777777" w:rsidTr="00583986">
        <w:trPr>
          <w:trHeight w:hRule="exact" w:val="5923"/>
          <w:jc w:val="center"/>
        </w:trPr>
        <w:tc>
          <w:tcPr>
            <w:tcW w:w="1978" w:type="dxa"/>
            <w:tcBorders>
              <w:top w:val="single" w:sz="4" w:space="0" w:color="auto"/>
              <w:left w:val="single" w:sz="4" w:space="0" w:color="auto"/>
            </w:tcBorders>
          </w:tcPr>
          <w:p w14:paraId="388BA571"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2</w:t>
            </w:r>
          </w:p>
        </w:tc>
        <w:tc>
          <w:tcPr>
            <w:tcW w:w="7987" w:type="dxa"/>
            <w:tcBorders>
              <w:top w:val="single" w:sz="4" w:space="0" w:color="auto"/>
              <w:left w:val="single" w:sz="4" w:space="0" w:color="auto"/>
              <w:right w:val="single" w:sz="4" w:space="0" w:color="auto"/>
            </w:tcBorders>
            <w:vAlign w:val="bottom"/>
          </w:tcPr>
          <w:p w14:paraId="6056C102" w14:textId="77777777" w:rsidR="0081762E" w:rsidRPr="00380DB7" w:rsidRDefault="0081762E" w:rsidP="00583986">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Умение оперировать понятиями: натуральное число, целое число, степень с целым показателем, корень натуральной степени, степень с рациональным показателем, степень с действительным показателем, логарифм числа, синус, косинус и тангенс произвольного числа,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 знакомство с различными позиционными системами счисления; умение выполнять вычисление значений и преобразования выражений со степенями и логарифмами, преобразования дробно</w:t>
            </w:r>
            <w:r w:rsidRPr="003826A3">
              <w:rPr>
                <w:rFonts w:ascii="Times New Roman" w:hAnsi="Times New Roman"/>
                <w:noProof/>
                <w:sz w:val="24"/>
                <w:szCs w:val="24"/>
                <w:lang w:eastAsia="ru-RU"/>
              </w:rPr>
              <w:softHyphen/>
              <w:t xml:space="preserve">рациональных выражений; умение оперировать понятиями: последовательность, арифметическая прогрессия, геометрическая прогрессия, бесконечно убывающая геометрическая прогрессия; умение задавать последовательности, в том числе с помощью рекуррентных формул; умение оперировать понятиями: комплексное число, сопряжённые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 оперировать понятиями: матрица </w:t>
            </w:r>
            <w:r w:rsidRPr="003826A3">
              <w:rPr>
                <w:rFonts w:ascii="Times New Roman" w:hAnsi="Times New Roman"/>
                <w:sz w:val="24"/>
                <w:szCs w:val="24"/>
              </w:rPr>
              <w:t xml:space="preserve">2x2 </w:t>
            </w:r>
            <w:r w:rsidRPr="003826A3">
              <w:rPr>
                <w:rFonts w:ascii="Times New Roman" w:hAnsi="Times New Roman"/>
                <w:noProof/>
                <w:sz w:val="24"/>
                <w:szCs w:val="24"/>
                <w:lang w:eastAsia="ru-RU"/>
              </w:rPr>
              <w:t xml:space="preserve">и </w:t>
            </w:r>
            <w:r w:rsidRPr="003826A3">
              <w:rPr>
                <w:rFonts w:ascii="Times New Roman" w:hAnsi="Times New Roman"/>
                <w:sz w:val="24"/>
                <w:szCs w:val="24"/>
              </w:rPr>
              <w:t xml:space="preserve">3x3, </w:t>
            </w:r>
            <w:r w:rsidRPr="003826A3">
              <w:rPr>
                <w:rFonts w:ascii="Times New Roman" w:hAnsi="Times New Roman"/>
                <w:noProof/>
                <w:sz w:val="24"/>
                <w:szCs w:val="24"/>
                <w:lang w:eastAsia="ru-RU"/>
              </w:rPr>
              <w:t>определитель матрицы, геометрический смысл определителя</w:t>
            </w:r>
          </w:p>
        </w:tc>
      </w:tr>
      <w:tr w:rsidR="0081762E" w:rsidRPr="00B842CC" w14:paraId="301CB9E5" w14:textId="77777777" w:rsidTr="00583986">
        <w:trPr>
          <w:trHeight w:hRule="exact" w:val="1637"/>
          <w:jc w:val="center"/>
        </w:trPr>
        <w:tc>
          <w:tcPr>
            <w:tcW w:w="1978" w:type="dxa"/>
            <w:tcBorders>
              <w:top w:val="single" w:sz="4" w:space="0" w:color="auto"/>
              <w:left w:val="single" w:sz="4" w:space="0" w:color="auto"/>
            </w:tcBorders>
          </w:tcPr>
          <w:p w14:paraId="12672081"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3</w:t>
            </w:r>
          </w:p>
        </w:tc>
        <w:tc>
          <w:tcPr>
            <w:tcW w:w="7987" w:type="dxa"/>
            <w:tcBorders>
              <w:top w:val="single" w:sz="4" w:space="0" w:color="auto"/>
              <w:left w:val="single" w:sz="4" w:space="0" w:color="auto"/>
              <w:right w:val="single" w:sz="4" w:space="0" w:color="auto"/>
            </w:tcBorders>
            <w:vAlign w:val="bottom"/>
          </w:tcPr>
          <w:p w14:paraId="1956C052" w14:textId="77777777" w:rsidR="0081762E" w:rsidRPr="00380DB7" w:rsidRDefault="0081762E" w:rsidP="00583986">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 умение оперировать понятиями: тождество, тождественное преобразование, уравнение, неравенство, система уравнений и неравенств, равносильность</w:t>
            </w:r>
          </w:p>
        </w:tc>
      </w:tr>
    </w:tbl>
    <w:p w14:paraId="59145132" w14:textId="77777777" w:rsidR="0081762E" w:rsidRPr="00B842CC" w:rsidRDefault="0081762E" w:rsidP="00B842CC">
      <w:pPr>
        <w:spacing w:line="1" w:lineRule="exact"/>
        <w:rPr>
          <w:sz w:val="24"/>
          <w:szCs w:val="24"/>
        </w:rPr>
      </w:pPr>
      <w:r w:rsidRPr="00B842CC">
        <w:rPr>
          <w:sz w:val="24"/>
          <w:szCs w:val="24"/>
        </w:rPr>
        <w:br w:type="page"/>
      </w:r>
    </w:p>
    <w:tbl>
      <w:tblPr>
        <w:tblOverlap w:val="never"/>
        <w:tblW w:w="10145" w:type="dxa"/>
        <w:jc w:val="center"/>
        <w:tblLayout w:type="fixed"/>
        <w:tblCellMar>
          <w:left w:w="10" w:type="dxa"/>
          <w:right w:w="10" w:type="dxa"/>
        </w:tblCellMar>
        <w:tblLook w:val="00A0" w:firstRow="1" w:lastRow="0" w:firstColumn="1" w:lastColumn="0" w:noHBand="0" w:noVBand="0"/>
      </w:tblPr>
      <w:tblGrid>
        <w:gridCol w:w="1992"/>
        <w:gridCol w:w="8153"/>
      </w:tblGrid>
      <w:tr w:rsidR="0081762E" w:rsidRPr="00B842CC" w14:paraId="782B53AE" w14:textId="77777777" w:rsidTr="00583986">
        <w:trPr>
          <w:trHeight w:hRule="exact" w:val="1473"/>
          <w:jc w:val="center"/>
        </w:trPr>
        <w:tc>
          <w:tcPr>
            <w:tcW w:w="1992" w:type="dxa"/>
            <w:tcBorders>
              <w:top w:val="single" w:sz="4" w:space="0" w:color="auto"/>
              <w:left w:val="single" w:sz="4" w:space="0" w:color="auto"/>
            </w:tcBorders>
          </w:tcPr>
          <w:p w14:paraId="7B7BBE2E" w14:textId="77777777" w:rsidR="0081762E" w:rsidRPr="00B842CC" w:rsidRDefault="0081762E" w:rsidP="00B842CC">
            <w:pPr>
              <w:rPr>
                <w:sz w:val="24"/>
                <w:szCs w:val="24"/>
              </w:rPr>
            </w:pPr>
          </w:p>
        </w:tc>
        <w:tc>
          <w:tcPr>
            <w:tcW w:w="8153" w:type="dxa"/>
            <w:tcBorders>
              <w:top w:val="single" w:sz="4" w:space="0" w:color="auto"/>
              <w:left w:val="single" w:sz="4" w:space="0" w:color="auto"/>
              <w:right w:val="single" w:sz="4" w:space="0" w:color="auto"/>
            </w:tcBorders>
            <w:vAlign w:val="bottom"/>
          </w:tcPr>
          <w:p w14:paraId="553BF4CE" w14:textId="77777777" w:rsidR="0081762E" w:rsidRPr="00380DB7" w:rsidRDefault="0081762E" w:rsidP="00583986">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уравнений, неравенств и систем; умение решать уравнения, неравенства и системы с помощью различных приёмов;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tc>
      </w:tr>
      <w:tr w:rsidR="0081762E" w:rsidRPr="00B842CC" w14:paraId="134C7271" w14:textId="77777777" w:rsidTr="00583986">
        <w:trPr>
          <w:trHeight w:hRule="exact" w:val="4482"/>
          <w:jc w:val="center"/>
        </w:trPr>
        <w:tc>
          <w:tcPr>
            <w:tcW w:w="1992" w:type="dxa"/>
            <w:tcBorders>
              <w:top w:val="single" w:sz="4" w:space="0" w:color="auto"/>
              <w:left w:val="single" w:sz="4" w:space="0" w:color="auto"/>
            </w:tcBorders>
          </w:tcPr>
          <w:p w14:paraId="31363A0A"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4</w:t>
            </w:r>
          </w:p>
        </w:tc>
        <w:tc>
          <w:tcPr>
            <w:tcW w:w="8153" w:type="dxa"/>
            <w:tcBorders>
              <w:top w:val="single" w:sz="4" w:space="0" w:color="auto"/>
              <w:left w:val="single" w:sz="4" w:space="0" w:color="auto"/>
              <w:right w:val="single" w:sz="4" w:space="0" w:color="auto"/>
            </w:tcBorders>
            <w:vAlign w:val="bottom"/>
          </w:tcPr>
          <w:p w14:paraId="085D66FB" w14:textId="77777777" w:rsidR="0081762E" w:rsidRPr="00380DB7" w:rsidRDefault="0081762E" w:rsidP="00583986">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Умение оперировать понятиями: функция, чётность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непрерывная функция, асимптоты графика функции, первая и вторая производная функции, геометрический и физический смысл производной, первообразная, определённый интеграл; умение находить 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 умение находить производные элементарных функций; умение использовать производную для исследования функций, находить наибольшие и наименьшие значения функций; строить графики многочленов с использованием</w:t>
            </w:r>
          </w:p>
          <w:p w14:paraId="02445A64" w14:textId="77777777" w:rsidR="0081762E" w:rsidRPr="00380DB7" w:rsidRDefault="0081762E" w:rsidP="00583986">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аппарата математического анализа; применять производную для нахождения наилучшего решения в прикладных, в том числе социально-экономических и физических задачах; находить площади и объёмы фигур с помощью интеграла; приводить примеры математического моделирования с помощью дифференциальных уравнений</w:t>
            </w:r>
          </w:p>
        </w:tc>
      </w:tr>
      <w:tr w:rsidR="0081762E" w:rsidRPr="00B842CC" w14:paraId="077E1A17" w14:textId="77777777" w:rsidTr="00583986">
        <w:trPr>
          <w:trHeight w:hRule="exact" w:val="3424"/>
          <w:jc w:val="center"/>
        </w:trPr>
        <w:tc>
          <w:tcPr>
            <w:tcW w:w="1992" w:type="dxa"/>
            <w:tcBorders>
              <w:top w:val="single" w:sz="4" w:space="0" w:color="auto"/>
              <w:left w:val="single" w:sz="4" w:space="0" w:color="auto"/>
            </w:tcBorders>
          </w:tcPr>
          <w:p w14:paraId="76CF10CC"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5</w:t>
            </w:r>
          </w:p>
        </w:tc>
        <w:tc>
          <w:tcPr>
            <w:tcW w:w="8153" w:type="dxa"/>
            <w:tcBorders>
              <w:top w:val="single" w:sz="4" w:space="0" w:color="auto"/>
              <w:left w:val="single" w:sz="4" w:space="0" w:color="auto"/>
              <w:right w:val="single" w:sz="4" w:space="0" w:color="auto"/>
            </w:tcBorders>
            <w:vAlign w:val="bottom"/>
          </w:tcPr>
          <w:p w14:paraId="00C4585A" w14:textId="77777777" w:rsidR="0081762E" w:rsidRPr="00380DB7" w:rsidRDefault="0081762E" w:rsidP="00583986">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Умение оперировать понятиями: график функции, обратная функция, композиция функций, линейная функция, квадратичная функция, рациональная функция, степенная функция, тригонометрические функции, обратные тригонометрические функции, показательная и логарифмическая функции; умение строить графики изученных функций, выполнять преобразования графиков функций, использовать графики для изучения процессов и зависимостей, при решении задач из других учебных предметов и задач из реальной жизни; выражать формулами зависимости между величинами;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rsidR="0081762E" w:rsidRPr="00B842CC" w14:paraId="4CF8BA7D" w14:textId="77777777" w:rsidTr="00583986">
        <w:trPr>
          <w:trHeight w:hRule="exact" w:val="1627"/>
          <w:jc w:val="center"/>
        </w:trPr>
        <w:tc>
          <w:tcPr>
            <w:tcW w:w="1992" w:type="dxa"/>
            <w:tcBorders>
              <w:top w:val="single" w:sz="4" w:space="0" w:color="auto"/>
              <w:left w:val="single" w:sz="4" w:space="0" w:color="auto"/>
            </w:tcBorders>
          </w:tcPr>
          <w:p w14:paraId="0BBB89F9"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6</w:t>
            </w:r>
          </w:p>
        </w:tc>
        <w:tc>
          <w:tcPr>
            <w:tcW w:w="8153" w:type="dxa"/>
            <w:tcBorders>
              <w:top w:val="single" w:sz="4" w:space="0" w:color="auto"/>
              <w:left w:val="single" w:sz="4" w:space="0" w:color="auto"/>
              <w:right w:val="single" w:sz="4" w:space="0" w:color="auto"/>
            </w:tcBorders>
            <w:vAlign w:val="bottom"/>
          </w:tcPr>
          <w:p w14:paraId="34A8DB7B" w14:textId="77777777" w:rsidR="0081762E" w:rsidRPr="00380DB7" w:rsidRDefault="0081762E" w:rsidP="00583986">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w:t>
            </w:r>
          </w:p>
        </w:tc>
      </w:tr>
    </w:tbl>
    <w:p w14:paraId="7D172376" w14:textId="77777777" w:rsidR="0081762E" w:rsidRPr="00B842CC" w:rsidRDefault="0081762E" w:rsidP="00B842CC">
      <w:pPr>
        <w:spacing w:line="1" w:lineRule="exact"/>
        <w:rPr>
          <w:sz w:val="24"/>
          <w:szCs w:val="24"/>
        </w:rPr>
      </w:pPr>
      <w:r w:rsidRPr="00B842CC">
        <w:rPr>
          <w:sz w:val="24"/>
          <w:szCs w:val="24"/>
        </w:rPr>
        <w:br w:type="page"/>
      </w:r>
    </w:p>
    <w:tbl>
      <w:tblPr>
        <w:tblOverlap w:val="never"/>
        <w:tblW w:w="10145" w:type="dxa"/>
        <w:jc w:val="center"/>
        <w:tblLayout w:type="fixed"/>
        <w:tblCellMar>
          <w:left w:w="10" w:type="dxa"/>
          <w:right w:w="10" w:type="dxa"/>
        </w:tblCellMar>
        <w:tblLook w:val="00A0" w:firstRow="1" w:lastRow="0" w:firstColumn="1" w:lastColumn="0" w:noHBand="0" w:noVBand="0"/>
      </w:tblPr>
      <w:tblGrid>
        <w:gridCol w:w="1978"/>
        <w:gridCol w:w="8167"/>
      </w:tblGrid>
      <w:tr w:rsidR="0081762E" w:rsidRPr="00B842CC" w14:paraId="08A62260" w14:textId="77777777" w:rsidTr="00583986">
        <w:trPr>
          <w:trHeight w:hRule="exact" w:val="1589"/>
          <w:jc w:val="center"/>
        </w:trPr>
        <w:tc>
          <w:tcPr>
            <w:tcW w:w="1978" w:type="dxa"/>
            <w:tcBorders>
              <w:left w:val="single" w:sz="4" w:space="0" w:color="auto"/>
            </w:tcBorders>
          </w:tcPr>
          <w:p w14:paraId="7BB86A7D" w14:textId="77777777" w:rsidR="0081762E" w:rsidRPr="00B842CC" w:rsidRDefault="0081762E" w:rsidP="00B842CC">
            <w:pPr>
              <w:rPr>
                <w:sz w:val="24"/>
                <w:szCs w:val="24"/>
              </w:rPr>
            </w:pPr>
          </w:p>
        </w:tc>
        <w:tc>
          <w:tcPr>
            <w:tcW w:w="8167" w:type="dxa"/>
            <w:tcBorders>
              <w:left w:val="single" w:sz="4" w:space="0" w:color="auto"/>
              <w:right w:val="single" w:sz="4" w:space="0" w:color="auto"/>
            </w:tcBorders>
            <w:vAlign w:val="bottom"/>
          </w:tcPr>
          <w:p w14:paraId="6CDA2ABA" w14:textId="77777777" w:rsidR="0081762E" w:rsidRPr="00380DB7" w:rsidRDefault="0081762E" w:rsidP="00583986">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оценивать правдоподобность результатов; умение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w:t>
            </w:r>
          </w:p>
        </w:tc>
      </w:tr>
      <w:tr w:rsidR="0081762E" w:rsidRPr="00B842CC" w14:paraId="6B9F9680" w14:textId="77777777" w:rsidTr="00583986">
        <w:trPr>
          <w:trHeight w:hRule="exact" w:val="2574"/>
          <w:jc w:val="center"/>
        </w:trPr>
        <w:tc>
          <w:tcPr>
            <w:tcW w:w="1978" w:type="dxa"/>
            <w:tcBorders>
              <w:top w:val="single" w:sz="4" w:space="0" w:color="auto"/>
              <w:left w:val="single" w:sz="4" w:space="0" w:color="auto"/>
            </w:tcBorders>
          </w:tcPr>
          <w:p w14:paraId="688179A4"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7</w:t>
            </w:r>
          </w:p>
        </w:tc>
        <w:tc>
          <w:tcPr>
            <w:tcW w:w="8167" w:type="dxa"/>
            <w:tcBorders>
              <w:top w:val="single" w:sz="4" w:space="0" w:color="auto"/>
              <w:left w:val="single" w:sz="4" w:space="0" w:color="auto"/>
              <w:right w:val="single" w:sz="4" w:space="0" w:color="auto"/>
            </w:tcBorders>
            <w:vAlign w:val="bottom"/>
          </w:tcPr>
          <w:p w14:paraId="4A246E55" w14:textId="77777777" w:rsidR="0081762E" w:rsidRPr="00380DB7" w:rsidRDefault="0081762E" w:rsidP="00583986">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w:t>
            </w:r>
          </w:p>
          <w:p w14:paraId="72A97FFA" w14:textId="77777777" w:rsidR="0081762E" w:rsidRPr="00380DB7" w:rsidRDefault="0081762E" w:rsidP="00583986">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w:t>
            </w:r>
          </w:p>
        </w:tc>
      </w:tr>
      <w:tr w:rsidR="0081762E" w:rsidRPr="00B842CC" w14:paraId="4092140F" w14:textId="77777777" w:rsidTr="00583986">
        <w:trPr>
          <w:trHeight w:hRule="exact" w:val="4853"/>
          <w:jc w:val="center"/>
        </w:trPr>
        <w:tc>
          <w:tcPr>
            <w:tcW w:w="1978" w:type="dxa"/>
            <w:tcBorders>
              <w:top w:val="single" w:sz="4" w:space="0" w:color="auto"/>
              <w:left w:val="single" w:sz="4" w:space="0" w:color="auto"/>
            </w:tcBorders>
          </w:tcPr>
          <w:p w14:paraId="645D8FEE"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8</w:t>
            </w:r>
          </w:p>
        </w:tc>
        <w:tc>
          <w:tcPr>
            <w:tcW w:w="8167" w:type="dxa"/>
            <w:tcBorders>
              <w:top w:val="single" w:sz="4" w:space="0" w:color="auto"/>
              <w:left w:val="single" w:sz="4" w:space="0" w:color="auto"/>
              <w:right w:val="single" w:sz="4" w:space="0" w:color="auto"/>
            </w:tcBorders>
            <w:vAlign w:val="bottom"/>
          </w:tcPr>
          <w:p w14:paraId="746778CC" w14:textId="77777777" w:rsidR="0081762E" w:rsidRPr="00380DB7" w:rsidRDefault="0081762E" w:rsidP="00583986">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 умение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 оценивать вероятности реальных событий; составлять вероятностную модель и интерпретировать полученный результат</w:t>
            </w:r>
          </w:p>
        </w:tc>
      </w:tr>
      <w:tr w:rsidR="0081762E" w:rsidRPr="00B842CC" w14:paraId="730A56B8" w14:textId="77777777" w:rsidTr="00583986">
        <w:trPr>
          <w:trHeight w:hRule="exact" w:val="2326"/>
          <w:jc w:val="center"/>
        </w:trPr>
        <w:tc>
          <w:tcPr>
            <w:tcW w:w="1978" w:type="dxa"/>
            <w:tcBorders>
              <w:top w:val="single" w:sz="4" w:space="0" w:color="auto"/>
              <w:left w:val="single" w:sz="4" w:space="0" w:color="auto"/>
              <w:bottom w:val="single" w:sz="4" w:space="0" w:color="auto"/>
            </w:tcBorders>
          </w:tcPr>
          <w:p w14:paraId="3F18574B"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9</w:t>
            </w:r>
          </w:p>
        </w:tc>
        <w:tc>
          <w:tcPr>
            <w:tcW w:w="8167" w:type="dxa"/>
            <w:tcBorders>
              <w:top w:val="single" w:sz="4" w:space="0" w:color="auto"/>
              <w:left w:val="single" w:sz="4" w:space="0" w:color="auto"/>
              <w:bottom w:val="single" w:sz="4" w:space="0" w:color="auto"/>
              <w:right w:val="single" w:sz="4" w:space="0" w:color="auto"/>
            </w:tcBorders>
            <w:vAlign w:val="bottom"/>
          </w:tcPr>
          <w:p w14:paraId="23D9BBE7" w14:textId="77777777" w:rsidR="0081762E" w:rsidRPr="00380DB7" w:rsidRDefault="0081762E" w:rsidP="00583986">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Умение оперировать понятиями: точка, прямая, плоскость, пространство, отрезок, луч, величина угла, плоский угол, двугранный угол, трёхгранный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w:t>
            </w:r>
          </w:p>
        </w:tc>
      </w:tr>
    </w:tbl>
    <w:p w14:paraId="6EADCDD2" w14:textId="77777777" w:rsidR="0081762E" w:rsidRPr="00B842CC" w:rsidRDefault="0081762E" w:rsidP="00B842CC">
      <w:pPr>
        <w:spacing w:line="1" w:lineRule="exact"/>
        <w:rPr>
          <w:sz w:val="24"/>
          <w:szCs w:val="24"/>
        </w:rPr>
      </w:pPr>
      <w:r w:rsidRPr="00B842CC">
        <w:rPr>
          <w:sz w:val="24"/>
          <w:szCs w:val="24"/>
        </w:rPr>
        <w:br w:type="page"/>
      </w:r>
    </w:p>
    <w:tbl>
      <w:tblPr>
        <w:tblOverlap w:val="never"/>
        <w:tblW w:w="9704" w:type="dxa"/>
        <w:jc w:val="center"/>
        <w:tblLayout w:type="fixed"/>
        <w:tblCellMar>
          <w:left w:w="10" w:type="dxa"/>
          <w:right w:w="10" w:type="dxa"/>
        </w:tblCellMar>
        <w:tblLook w:val="00A0" w:firstRow="1" w:lastRow="0" w:firstColumn="1" w:lastColumn="0" w:noHBand="0" w:noVBand="0"/>
      </w:tblPr>
      <w:tblGrid>
        <w:gridCol w:w="1987"/>
        <w:gridCol w:w="7717"/>
      </w:tblGrid>
      <w:tr w:rsidR="0081762E" w:rsidRPr="00B842CC" w14:paraId="19F917FD" w14:textId="77777777" w:rsidTr="00583986">
        <w:trPr>
          <w:trHeight w:hRule="exact" w:val="941"/>
          <w:jc w:val="center"/>
        </w:trPr>
        <w:tc>
          <w:tcPr>
            <w:tcW w:w="1987" w:type="dxa"/>
            <w:tcBorders>
              <w:left w:val="single" w:sz="4" w:space="0" w:color="auto"/>
            </w:tcBorders>
          </w:tcPr>
          <w:p w14:paraId="1CBDF098" w14:textId="77777777" w:rsidR="0081762E" w:rsidRPr="00B842CC" w:rsidRDefault="0081762E" w:rsidP="00B842CC">
            <w:pPr>
              <w:rPr>
                <w:sz w:val="24"/>
                <w:szCs w:val="24"/>
              </w:rPr>
            </w:pPr>
          </w:p>
        </w:tc>
        <w:tc>
          <w:tcPr>
            <w:tcW w:w="7717" w:type="dxa"/>
            <w:tcBorders>
              <w:left w:val="single" w:sz="4" w:space="0" w:color="auto"/>
              <w:right w:val="single" w:sz="4" w:space="0" w:color="auto"/>
            </w:tcBorders>
            <w:vAlign w:val="bottom"/>
          </w:tcPr>
          <w:p w14:paraId="3DC3C213" w14:textId="77777777" w:rsidR="0081762E" w:rsidRPr="00380DB7" w:rsidRDefault="0081762E" w:rsidP="00583986">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оценивать размеры объектов окружающего мира; строить математические модели с помощью геометрических понятий и величин, решать связанные с ними практические задачи</w:t>
            </w:r>
          </w:p>
        </w:tc>
      </w:tr>
      <w:tr w:rsidR="0081762E" w:rsidRPr="00B842CC" w14:paraId="3A06C325" w14:textId="77777777" w:rsidTr="00583986">
        <w:trPr>
          <w:trHeight w:hRule="exact" w:val="4654"/>
          <w:jc w:val="center"/>
        </w:trPr>
        <w:tc>
          <w:tcPr>
            <w:tcW w:w="1987" w:type="dxa"/>
            <w:tcBorders>
              <w:top w:val="single" w:sz="4" w:space="0" w:color="auto"/>
              <w:left w:val="single" w:sz="4" w:space="0" w:color="auto"/>
            </w:tcBorders>
          </w:tcPr>
          <w:p w14:paraId="041A0A86"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10</w:t>
            </w:r>
          </w:p>
        </w:tc>
        <w:tc>
          <w:tcPr>
            <w:tcW w:w="7717" w:type="dxa"/>
            <w:tcBorders>
              <w:top w:val="single" w:sz="4" w:space="0" w:color="auto"/>
              <w:left w:val="single" w:sz="4" w:space="0" w:color="auto"/>
              <w:right w:val="single" w:sz="4" w:space="0" w:color="auto"/>
            </w:tcBorders>
            <w:vAlign w:val="bottom"/>
          </w:tcPr>
          <w:p w14:paraId="76126056" w14:textId="77777777" w:rsidR="0081762E" w:rsidRPr="00380DB7" w:rsidRDefault="0081762E" w:rsidP="00583986">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Умение оперировать понятиями: площадь фигуры, объём фигуры, многогранник, правильный многогранник, сечение многогранника, куб, параллелепипед, призма, пирамида, фигура и поверхность вращения, цилиндр, конус, шар, сфера, площадь сферы, площадь поверхности пирамиды, призмы, конуса, цилиндра, объём куба, прямоугольного параллелепипеда, пирамиды, призмы, цилиндра, конуса, шара, развёртка поверхности, сечения конуса и цилиндра, параллельные оси или основанию, сечение шара, плоскость, 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tc>
      </w:tr>
      <w:tr w:rsidR="0081762E" w:rsidRPr="00B842CC" w14:paraId="110B45E9" w14:textId="77777777" w:rsidTr="00583986">
        <w:trPr>
          <w:trHeight w:hRule="exact" w:val="3598"/>
          <w:jc w:val="center"/>
        </w:trPr>
        <w:tc>
          <w:tcPr>
            <w:tcW w:w="1987" w:type="dxa"/>
            <w:tcBorders>
              <w:top w:val="single" w:sz="4" w:space="0" w:color="auto"/>
              <w:left w:val="single" w:sz="4" w:space="0" w:color="auto"/>
            </w:tcBorders>
          </w:tcPr>
          <w:p w14:paraId="30793EAE"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11</w:t>
            </w:r>
          </w:p>
        </w:tc>
        <w:tc>
          <w:tcPr>
            <w:tcW w:w="7717" w:type="dxa"/>
            <w:tcBorders>
              <w:top w:val="single" w:sz="4" w:space="0" w:color="auto"/>
              <w:left w:val="single" w:sz="4" w:space="0" w:color="auto"/>
              <w:right w:val="single" w:sz="4" w:space="0" w:color="auto"/>
            </w:tcBorders>
            <w:vAlign w:val="bottom"/>
          </w:tcPr>
          <w:p w14:paraId="366663B1" w14:textId="77777777" w:rsidR="0081762E" w:rsidRPr="00380DB7" w:rsidRDefault="0081762E" w:rsidP="00583986">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Умение оперировать понятиями: движение в пространстве,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использовать геометрические отношения при решении задач; находить геометрические величины (длина, угол, площадь, объём) при решении задач из других учебных предметов и из реальной жизни; умение вычислять геометрические величины (длина, угол, площадь, объём, площадь поверхности), используя изученные формулы и методы, в том числе: площадь поверхности пирамиды, призмы, конуса, цилиндра, площадь сферы; объём куба, прямоугольного параллелепипеда, пирамиды, призмы, цилиндра, конуса, шара; умение находить отношение объёмов подобных фигур</w:t>
            </w:r>
          </w:p>
        </w:tc>
      </w:tr>
      <w:tr w:rsidR="0081762E" w:rsidRPr="00B842CC" w14:paraId="139600BF" w14:textId="77777777" w:rsidTr="00583986">
        <w:trPr>
          <w:trHeight w:hRule="exact" w:val="1791"/>
          <w:jc w:val="center"/>
        </w:trPr>
        <w:tc>
          <w:tcPr>
            <w:tcW w:w="1987" w:type="dxa"/>
            <w:tcBorders>
              <w:top w:val="single" w:sz="4" w:space="0" w:color="auto"/>
              <w:left w:val="single" w:sz="4" w:space="0" w:color="auto"/>
            </w:tcBorders>
          </w:tcPr>
          <w:p w14:paraId="7885AF7E"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12</w:t>
            </w:r>
          </w:p>
        </w:tc>
        <w:tc>
          <w:tcPr>
            <w:tcW w:w="7717" w:type="dxa"/>
            <w:tcBorders>
              <w:top w:val="single" w:sz="4" w:space="0" w:color="auto"/>
              <w:left w:val="single" w:sz="4" w:space="0" w:color="auto"/>
              <w:right w:val="single" w:sz="4" w:space="0" w:color="auto"/>
            </w:tcBorders>
            <w:vAlign w:val="bottom"/>
          </w:tcPr>
          <w:p w14:paraId="3BAA694A" w14:textId="77777777" w:rsidR="0081762E" w:rsidRPr="00380DB7" w:rsidRDefault="0081762E" w:rsidP="00583986">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Умение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w:t>
            </w:r>
          </w:p>
        </w:tc>
      </w:tr>
      <w:tr w:rsidR="0081762E" w:rsidRPr="00B842CC" w14:paraId="71177783" w14:textId="77777777" w:rsidTr="00583986">
        <w:trPr>
          <w:trHeight w:hRule="exact" w:val="994"/>
          <w:jc w:val="center"/>
        </w:trPr>
        <w:tc>
          <w:tcPr>
            <w:tcW w:w="1987" w:type="dxa"/>
            <w:tcBorders>
              <w:top w:val="single" w:sz="4" w:space="0" w:color="auto"/>
              <w:left w:val="single" w:sz="4" w:space="0" w:color="auto"/>
              <w:bottom w:val="single" w:sz="4" w:space="0" w:color="auto"/>
            </w:tcBorders>
          </w:tcPr>
          <w:p w14:paraId="7CA75016"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13</w:t>
            </w:r>
          </w:p>
        </w:tc>
        <w:tc>
          <w:tcPr>
            <w:tcW w:w="7717" w:type="dxa"/>
            <w:tcBorders>
              <w:top w:val="single" w:sz="4" w:space="0" w:color="auto"/>
              <w:left w:val="single" w:sz="4" w:space="0" w:color="auto"/>
              <w:bottom w:val="single" w:sz="4" w:space="0" w:color="auto"/>
              <w:right w:val="single" w:sz="4" w:space="0" w:color="auto"/>
            </w:tcBorders>
            <w:vAlign w:val="bottom"/>
          </w:tcPr>
          <w:p w14:paraId="39B85EBE" w14:textId="77777777" w:rsidR="0081762E" w:rsidRPr="00380DB7" w:rsidRDefault="0081762E" w:rsidP="00583986">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w:t>
            </w:r>
          </w:p>
        </w:tc>
      </w:tr>
    </w:tbl>
    <w:p w14:paraId="2C50CA49" w14:textId="77777777" w:rsidR="0081762E" w:rsidRPr="00B842CC" w:rsidRDefault="0081762E" w:rsidP="00B842CC">
      <w:pPr>
        <w:spacing w:line="1" w:lineRule="exact"/>
        <w:rPr>
          <w:sz w:val="24"/>
          <w:szCs w:val="24"/>
        </w:rPr>
      </w:pPr>
      <w:r w:rsidRPr="00B842CC">
        <w:rPr>
          <w:sz w:val="24"/>
          <w:szCs w:val="24"/>
        </w:rPr>
        <w:br w:type="page"/>
      </w:r>
    </w:p>
    <w:tbl>
      <w:tblPr>
        <w:tblOverlap w:val="never"/>
        <w:tblW w:w="10145" w:type="dxa"/>
        <w:jc w:val="center"/>
        <w:tblLayout w:type="fixed"/>
        <w:tblCellMar>
          <w:left w:w="10" w:type="dxa"/>
          <w:right w:w="10" w:type="dxa"/>
        </w:tblCellMar>
        <w:tblLook w:val="00A0" w:firstRow="1" w:lastRow="0" w:firstColumn="1" w:lastColumn="0" w:noHBand="0" w:noVBand="0"/>
      </w:tblPr>
      <w:tblGrid>
        <w:gridCol w:w="1978"/>
        <w:gridCol w:w="8167"/>
      </w:tblGrid>
      <w:tr w:rsidR="0081762E" w:rsidRPr="00B842CC" w14:paraId="30EFC17C" w14:textId="77777777" w:rsidTr="00583986">
        <w:trPr>
          <w:trHeight w:hRule="exact" w:val="574"/>
          <w:jc w:val="center"/>
        </w:trPr>
        <w:tc>
          <w:tcPr>
            <w:tcW w:w="1978" w:type="dxa"/>
            <w:tcBorders>
              <w:top w:val="single" w:sz="4" w:space="0" w:color="auto"/>
              <w:left w:val="single" w:sz="4" w:space="0" w:color="auto"/>
              <w:bottom w:val="single" w:sz="4" w:space="0" w:color="auto"/>
            </w:tcBorders>
          </w:tcPr>
          <w:p w14:paraId="326D295D" w14:textId="77777777" w:rsidR="0081762E" w:rsidRPr="00B842CC" w:rsidRDefault="0081762E" w:rsidP="00B842CC">
            <w:pPr>
              <w:rPr>
                <w:sz w:val="24"/>
                <w:szCs w:val="24"/>
              </w:rPr>
            </w:pPr>
          </w:p>
        </w:tc>
        <w:tc>
          <w:tcPr>
            <w:tcW w:w="8167" w:type="dxa"/>
            <w:tcBorders>
              <w:top w:val="single" w:sz="4" w:space="0" w:color="auto"/>
              <w:left w:val="single" w:sz="4" w:space="0" w:color="auto"/>
              <w:bottom w:val="single" w:sz="4" w:space="0" w:color="auto"/>
              <w:right w:val="single" w:sz="4" w:space="0" w:color="auto"/>
            </w:tcBorders>
            <w:vAlign w:val="bottom"/>
          </w:tcPr>
          <w:p w14:paraId="20D89C45" w14:textId="77777777" w:rsidR="0081762E" w:rsidRPr="00380DB7" w:rsidRDefault="0081762E" w:rsidP="00B842CC">
            <w:pPr>
              <w:pStyle w:val="af4"/>
              <w:ind w:left="140"/>
              <w:rPr>
                <w:rFonts w:ascii="Times New Roman" w:hAnsi="Times New Roman"/>
                <w:noProof/>
                <w:sz w:val="24"/>
                <w:szCs w:val="24"/>
                <w:lang w:eastAsia="ru-RU"/>
              </w:rPr>
            </w:pPr>
            <w:r w:rsidRPr="003826A3">
              <w:rPr>
                <w:rFonts w:ascii="Times New Roman" w:hAnsi="Times New Roman"/>
                <w:noProof/>
                <w:sz w:val="24"/>
                <w:szCs w:val="24"/>
                <w:lang w:eastAsia="ru-RU"/>
              </w:rPr>
              <w:t>проявление законов математики в искусстве, умение приводить примеры математических открытий российской и мировой математической науки</w:t>
            </w:r>
          </w:p>
        </w:tc>
      </w:tr>
    </w:tbl>
    <w:p w14:paraId="78DE7149" w14:textId="77777777" w:rsidR="0081762E" w:rsidRPr="00B842CC" w:rsidRDefault="0081762E" w:rsidP="00B842CC">
      <w:pPr>
        <w:spacing w:after="319" w:line="1" w:lineRule="exact"/>
        <w:rPr>
          <w:sz w:val="24"/>
          <w:szCs w:val="24"/>
        </w:rPr>
      </w:pPr>
    </w:p>
    <w:p w14:paraId="08ACE30D" w14:textId="77777777" w:rsidR="0081762E" w:rsidRPr="00B842CC" w:rsidRDefault="0081762E" w:rsidP="00B842CC">
      <w:pPr>
        <w:pStyle w:val="af2"/>
        <w:jc w:val="right"/>
        <w:rPr>
          <w:sz w:val="24"/>
          <w:szCs w:val="24"/>
        </w:rPr>
      </w:pPr>
      <w:r w:rsidRPr="00B842CC">
        <w:rPr>
          <w:b w:val="0"/>
          <w:sz w:val="24"/>
          <w:szCs w:val="24"/>
        </w:rPr>
        <w:t>Таблица 18</w:t>
      </w:r>
    </w:p>
    <w:p w14:paraId="6B8F21FE" w14:textId="77777777" w:rsidR="0081762E" w:rsidRPr="00726494" w:rsidRDefault="0081762E" w:rsidP="00726494">
      <w:pPr>
        <w:pStyle w:val="af2"/>
        <w:tabs>
          <w:tab w:val="left" w:leader="underscore" w:pos="10315"/>
        </w:tabs>
        <w:ind w:left="725"/>
        <w:rPr>
          <w:rFonts w:ascii="Times New Roman" w:hAnsi="Times New Roman"/>
          <w:sz w:val="24"/>
          <w:szCs w:val="24"/>
        </w:rPr>
      </w:pPr>
      <w:r w:rsidRPr="00726494">
        <w:rPr>
          <w:rFonts w:ascii="Times New Roman" w:hAnsi="Times New Roman"/>
          <w:sz w:val="24"/>
          <w:szCs w:val="24"/>
        </w:rPr>
        <w:t>Перечень элементов содержания, проверяемых на ЕГЭ по математике</w:t>
      </w:r>
    </w:p>
    <w:tbl>
      <w:tblPr>
        <w:tblOverlap w:val="never"/>
        <w:tblW w:w="9965" w:type="dxa"/>
        <w:jc w:val="center"/>
        <w:tblLayout w:type="fixed"/>
        <w:tblCellMar>
          <w:left w:w="10" w:type="dxa"/>
          <w:right w:w="10" w:type="dxa"/>
        </w:tblCellMar>
        <w:tblLook w:val="00A0" w:firstRow="1" w:lastRow="0" w:firstColumn="1" w:lastColumn="0" w:noHBand="0" w:noVBand="0"/>
      </w:tblPr>
      <w:tblGrid>
        <w:gridCol w:w="936"/>
        <w:gridCol w:w="9029"/>
      </w:tblGrid>
      <w:tr w:rsidR="0081762E" w:rsidRPr="00726494" w14:paraId="06EB7265" w14:textId="77777777" w:rsidTr="00726494">
        <w:trPr>
          <w:trHeight w:hRule="exact" w:val="350"/>
          <w:jc w:val="center"/>
        </w:trPr>
        <w:tc>
          <w:tcPr>
            <w:tcW w:w="936" w:type="dxa"/>
            <w:tcBorders>
              <w:top w:val="single" w:sz="4" w:space="0" w:color="auto"/>
              <w:left w:val="single" w:sz="4" w:space="0" w:color="auto"/>
            </w:tcBorders>
            <w:vAlign w:val="bottom"/>
          </w:tcPr>
          <w:p w14:paraId="6D17F6EB" w14:textId="77777777" w:rsidR="0081762E" w:rsidRPr="00380DB7" w:rsidRDefault="0081762E" w:rsidP="00B842CC">
            <w:pPr>
              <w:pStyle w:val="af4"/>
              <w:ind w:firstLine="260"/>
              <w:rPr>
                <w:rFonts w:ascii="Times New Roman" w:hAnsi="Times New Roman"/>
                <w:b/>
                <w:noProof/>
                <w:sz w:val="24"/>
                <w:szCs w:val="24"/>
                <w:lang w:eastAsia="ru-RU"/>
              </w:rPr>
            </w:pPr>
            <w:r w:rsidRPr="003826A3">
              <w:rPr>
                <w:rFonts w:ascii="Times New Roman" w:hAnsi="Times New Roman"/>
                <w:b/>
                <w:noProof/>
                <w:sz w:val="24"/>
                <w:szCs w:val="24"/>
                <w:lang w:eastAsia="ru-RU"/>
              </w:rPr>
              <w:t>Код</w:t>
            </w:r>
          </w:p>
        </w:tc>
        <w:tc>
          <w:tcPr>
            <w:tcW w:w="9029" w:type="dxa"/>
            <w:tcBorders>
              <w:top w:val="single" w:sz="4" w:space="0" w:color="auto"/>
              <w:left w:val="single" w:sz="4" w:space="0" w:color="auto"/>
              <w:right w:val="single" w:sz="4" w:space="0" w:color="auto"/>
            </w:tcBorders>
            <w:vAlign w:val="bottom"/>
          </w:tcPr>
          <w:p w14:paraId="4B689A12" w14:textId="77777777" w:rsidR="0081762E" w:rsidRPr="00380DB7" w:rsidRDefault="0081762E" w:rsidP="00B842CC">
            <w:pPr>
              <w:pStyle w:val="af4"/>
              <w:jc w:val="center"/>
              <w:rPr>
                <w:rFonts w:ascii="Times New Roman" w:hAnsi="Times New Roman"/>
                <w:b/>
                <w:noProof/>
                <w:sz w:val="24"/>
                <w:szCs w:val="24"/>
                <w:lang w:eastAsia="ru-RU"/>
              </w:rPr>
            </w:pPr>
            <w:r w:rsidRPr="003826A3">
              <w:rPr>
                <w:rFonts w:ascii="Times New Roman" w:hAnsi="Times New Roman"/>
                <w:b/>
                <w:noProof/>
                <w:sz w:val="24"/>
                <w:szCs w:val="24"/>
                <w:lang w:eastAsia="ru-RU"/>
              </w:rPr>
              <w:t>Проверяемый элемент содержания</w:t>
            </w:r>
          </w:p>
        </w:tc>
      </w:tr>
      <w:tr w:rsidR="0081762E" w:rsidRPr="00B842CC" w14:paraId="19C35B0E" w14:textId="77777777" w:rsidTr="00726494">
        <w:trPr>
          <w:trHeight w:hRule="exact" w:val="336"/>
          <w:jc w:val="center"/>
        </w:trPr>
        <w:tc>
          <w:tcPr>
            <w:tcW w:w="936" w:type="dxa"/>
            <w:tcBorders>
              <w:top w:val="single" w:sz="4" w:space="0" w:color="auto"/>
              <w:left w:val="single" w:sz="4" w:space="0" w:color="auto"/>
            </w:tcBorders>
          </w:tcPr>
          <w:p w14:paraId="1190359B" w14:textId="77777777" w:rsidR="0081762E" w:rsidRPr="00380DB7" w:rsidRDefault="0081762E" w:rsidP="00B842CC">
            <w:pPr>
              <w:pStyle w:val="af4"/>
              <w:ind w:firstLine="420"/>
              <w:rPr>
                <w:rFonts w:ascii="Times New Roman" w:hAnsi="Times New Roman"/>
                <w:noProof/>
                <w:sz w:val="24"/>
                <w:szCs w:val="24"/>
                <w:lang w:eastAsia="ru-RU"/>
              </w:rPr>
            </w:pPr>
            <w:r w:rsidRPr="003826A3">
              <w:rPr>
                <w:rFonts w:ascii="Times New Roman" w:hAnsi="Times New Roman"/>
                <w:noProof/>
                <w:sz w:val="24"/>
                <w:szCs w:val="24"/>
                <w:lang w:eastAsia="ru-RU"/>
              </w:rPr>
              <w:t>1</w:t>
            </w:r>
          </w:p>
        </w:tc>
        <w:tc>
          <w:tcPr>
            <w:tcW w:w="9029" w:type="dxa"/>
            <w:tcBorders>
              <w:top w:val="single" w:sz="4" w:space="0" w:color="auto"/>
              <w:left w:val="single" w:sz="4" w:space="0" w:color="auto"/>
              <w:right w:val="single" w:sz="4" w:space="0" w:color="auto"/>
            </w:tcBorders>
          </w:tcPr>
          <w:p w14:paraId="64653587" w14:textId="77777777" w:rsidR="0081762E" w:rsidRPr="00380DB7" w:rsidRDefault="0081762E" w:rsidP="00726494">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Числа и вычисления</w:t>
            </w:r>
          </w:p>
        </w:tc>
      </w:tr>
      <w:tr w:rsidR="0081762E" w:rsidRPr="00B842CC" w14:paraId="36EE1728" w14:textId="77777777" w:rsidTr="00726494">
        <w:trPr>
          <w:trHeight w:hRule="exact" w:val="336"/>
          <w:jc w:val="center"/>
        </w:trPr>
        <w:tc>
          <w:tcPr>
            <w:tcW w:w="936" w:type="dxa"/>
            <w:tcBorders>
              <w:top w:val="single" w:sz="4" w:space="0" w:color="auto"/>
              <w:left w:val="single" w:sz="4" w:space="0" w:color="auto"/>
            </w:tcBorders>
          </w:tcPr>
          <w:p w14:paraId="7688E7D9" w14:textId="77777777" w:rsidR="0081762E" w:rsidRPr="00380DB7" w:rsidRDefault="0081762E" w:rsidP="00B842CC">
            <w:pPr>
              <w:pStyle w:val="af4"/>
              <w:ind w:firstLine="260"/>
              <w:jc w:val="both"/>
              <w:rPr>
                <w:rFonts w:ascii="Times New Roman" w:hAnsi="Times New Roman"/>
                <w:noProof/>
                <w:sz w:val="24"/>
                <w:szCs w:val="24"/>
                <w:lang w:eastAsia="ru-RU"/>
              </w:rPr>
            </w:pPr>
            <w:r w:rsidRPr="003826A3">
              <w:rPr>
                <w:rFonts w:ascii="Times New Roman" w:hAnsi="Times New Roman"/>
                <w:noProof/>
                <w:sz w:val="24"/>
                <w:szCs w:val="24"/>
                <w:lang w:eastAsia="ru-RU"/>
              </w:rPr>
              <w:t>1.1</w:t>
            </w:r>
          </w:p>
        </w:tc>
        <w:tc>
          <w:tcPr>
            <w:tcW w:w="9029" w:type="dxa"/>
            <w:tcBorders>
              <w:top w:val="single" w:sz="4" w:space="0" w:color="auto"/>
              <w:left w:val="single" w:sz="4" w:space="0" w:color="auto"/>
              <w:right w:val="single" w:sz="4" w:space="0" w:color="auto"/>
            </w:tcBorders>
          </w:tcPr>
          <w:p w14:paraId="7D335FC6" w14:textId="77777777" w:rsidR="0081762E" w:rsidRPr="00380DB7" w:rsidRDefault="0081762E" w:rsidP="00726494">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Натуральные и целые числа. Признаки делимости целых чисел</w:t>
            </w:r>
          </w:p>
        </w:tc>
      </w:tr>
      <w:tr w:rsidR="0081762E" w:rsidRPr="00B842CC" w14:paraId="3D8EE045" w14:textId="77777777" w:rsidTr="00726494">
        <w:trPr>
          <w:trHeight w:hRule="exact" w:val="662"/>
          <w:jc w:val="center"/>
        </w:trPr>
        <w:tc>
          <w:tcPr>
            <w:tcW w:w="936" w:type="dxa"/>
            <w:tcBorders>
              <w:top w:val="single" w:sz="4" w:space="0" w:color="auto"/>
              <w:left w:val="single" w:sz="4" w:space="0" w:color="auto"/>
            </w:tcBorders>
          </w:tcPr>
          <w:p w14:paraId="66FB267B" w14:textId="77777777" w:rsidR="0081762E" w:rsidRPr="00380DB7" w:rsidRDefault="0081762E" w:rsidP="00B842CC">
            <w:pPr>
              <w:pStyle w:val="af4"/>
              <w:ind w:firstLine="260"/>
              <w:jc w:val="both"/>
              <w:rPr>
                <w:rFonts w:ascii="Times New Roman" w:hAnsi="Times New Roman"/>
                <w:noProof/>
                <w:sz w:val="24"/>
                <w:szCs w:val="24"/>
                <w:lang w:eastAsia="ru-RU"/>
              </w:rPr>
            </w:pPr>
            <w:r w:rsidRPr="003826A3">
              <w:rPr>
                <w:rFonts w:ascii="Times New Roman" w:hAnsi="Times New Roman"/>
                <w:noProof/>
                <w:sz w:val="24"/>
                <w:szCs w:val="24"/>
                <w:lang w:eastAsia="ru-RU"/>
              </w:rPr>
              <w:t>1.2</w:t>
            </w:r>
          </w:p>
        </w:tc>
        <w:tc>
          <w:tcPr>
            <w:tcW w:w="9029" w:type="dxa"/>
            <w:tcBorders>
              <w:top w:val="single" w:sz="4" w:space="0" w:color="auto"/>
              <w:left w:val="single" w:sz="4" w:space="0" w:color="auto"/>
              <w:right w:val="single" w:sz="4" w:space="0" w:color="auto"/>
            </w:tcBorders>
            <w:vAlign w:val="bottom"/>
          </w:tcPr>
          <w:p w14:paraId="4C002B6D" w14:textId="77777777" w:rsidR="0081762E" w:rsidRPr="00380DB7" w:rsidRDefault="0081762E" w:rsidP="00726494">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Рациональные числа. Обыкновенные и десятичные дроби, проценты, бесконечные периодические дроби</w:t>
            </w:r>
          </w:p>
        </w:tc>
      </w:tr>
      <w:tr w:rsidR="0081762E" w:rsidRPr="00B842CC" w14:paraId="1281540D" w14:textId="77777777" w:rsidTr="00726494">
        <w:trPr>
          <w:trHeight w:hRule="exact" w:val="653"/>
          <w:jc w:val="center"/>
        </w:trPr>
        <w:tc>
          <w:tcPr>
            <w:tcW w:w="936" w:type="dxa"/>
            <w:tcBorders>
              <w:top w:val="single" w:sz="4" w:space="0" w:color="auto"/>
              <w:left w:val="single" w:sz="4" w:space="0" w:color="auto"/>
            </w:tcBorders>
          </w:tcPr>
          <w:p w14:paraId="2D3E9195" w14:textId="77777777" w:rsidR="0081762E" w:rsidRPr="00380DB7" w:rsidRDefault="0081762E" w:rsidP="00B842CC">
            <w:pPr>
              <w:pStyle w:val="af4"/>
              <w:ind w:firstLine="260"/>
              <w:jc w:val="both"/>
              <w:rPr>
                <w:rFonts w:ascii="Times New Roman" w:hAnsi="Times New Roman"/>
                <w:noProof/>
                <w:sz w:val="24"/>
                <w:szCs w:val="24"/>
                <w:lang w:eastAsia="ru-RU"/>
              </w:rPr>
            </w:pPr>
            <w:r w:rsidRPr="003826A3">
              <w:rPr>
                <w:rFonts w:ascii="Times New Roman" w:hAnsi="Times New Roman"/>
                <w:noProof/>
                <w:sz w:val="24"/>
                <w:szCs w:val="24"/>
                <w:lang w:eastAsia="ru-RU"/>
              </w:rPr>
              <w:t>1.3</w:t>
            </w:r>
          </w:p>
        </w:tc>
        <w:tc>
          <w:tcPr>
            <w:tcW w:w="9029" w:type="dxa"/>
            <w:tcBorders>
              <w:top w:val="single" w:sz="4" w:space="0" w:color="auto"/>
              <w:left w:val="single" w:sz="4" w:space="0" w:color="auto"/>
              <w:right w:val="single" w:sz="4" w:space="0" w:color="auto"/>
            </w:tcBorders>
            <w:vAlign w:val="bottom"/>
          </w:tcPr>
          <w:p w14:paraId="5463C4CA" w14:textId="77777777" w:rsidR="0081762E" w:rsidRPr="00380DB7" w:rsidRDefault="0081762E" w:rsidP="00726494">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Арифметический корень натуральной степени. Действия с арифметическими корнями натуральной степени</w:t>
            </w:r>
          </w:p>
        </w:tc>
      </w:tr>
      <w:tr w:rsidR="0081762E" w:rsidRPr="00B842CC" w14:paraId="23FAD5F2" w14:textId="77777777" w:rsidTr="00726494">
        <w:trPr>
          <w:trHeight w:hRule="exact" w:val="658"/>
          <w:jc w:val="center"/>
        </w:trPr>
        <w:tc>
          <w:tcPr>
            <w:tcW w:w="936" w:type="dxa"/>
            <w:tcBorders>
              <w:top w:val="single" w:sz="4" w:space="0" w:color="auto"/>
              <w:left w:val="single" w:sz="4" w:space="0" w:color="auto"/>
            </w:tcBorders>
          </w:tcPr>
          <w:p w14:paraId="068221F6" w14:textId="77777777" w:rsidR="0081762E" w:rsidRPr="00380DB7" w:rsidRDefault="0081762E" w:rsidP="00B842CC">
            <w:pPr>
              <w:pStyle w:val="af4"/>
              <w:ind w:firstLine="260"/>
              <w:jc w:val="both"/>
              <w:rPr>
                <w:rFonts w:ascii="Times New Roman" w:hAnsi="Times New Roman"/>
                <w:noProof/>
                <w:sz w:val="24"/>
                <w:szCs w:val="24"/>
                <w:lang w:eastAsia="ru-RU"/>
              </w:rPr>
            </w:pPr>
            <w:r w:rsidRPr="003826A3">
              <w:rPr>
                <w:rFonts w:ascii="Times New Roman" w:hAnsi="Times New Roman"/>
                <w:noProof/>
                <w:sz w:val="24"/>
                <w:szCs w:val="24"/>
                <w:lang w:eastAsia="ru-RU"/>
              </w:rPr>
              <w:t>1.4</w:t>
            </w:r>
          </w:p>
        </w:tc>
        <w:tc>
          <w:tcPr>
            <w:tcW w:w="9029" w:type="dxa"/>
            <w:tcBorders>
              <w:top w:val="single" w:sz="4" w:space="0" w:color="auto"/>
              <w:left w:val="single" w:sz="4" w:space="0" w:color="auto"/>
              <w:right w:val="single" w:sz="4" w:space="0" w:color="auto"/>
            </w:tcBorders>
            <w:vAlign w:val="center"/>
          </w:tcPr>
          <w:p w14:paraId="495D866D" w14:textId="77777777" w:rsidR="0081762E" w:rsidRPr="00380DB7" w:rsidRDefault="0081762E" w:rsidP="00726494">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Степень с целым показателем. Степень с рациональным показателем. Свойства степени</w:t>
            </w:r>
          </w:p>
        </w:tc>
      </w:tr>
      <w:tr w:rsidR="0081762E" w:rsidRPr="00B842CC" w14:paraId="0093BA84" w14:textId="77777777" w:rsidTr="00726494">
        <w:trPr>
          <w:trHeight w:hRule="exact" w:val="658"/>
          <w:jc w:val="center"/>
        </w:trPr>
        <w:tc>
          <w:tcPr>
            <w:tcW w:w="936" w:type="dxa"/>
            <w:tcBorders>
              <w:top w:val="single" w:sz="4" w:space="0" w:color="auto"/>
              <w:left w:val="single" w:sz="4" w:space="0" w:color="auto"/>
            </w:tcBorders>
          </w:tcPr>
          <w:p w14:paraId="68EE704A" w14:textId="77777777" w:rsidR="0081762E" w:rsidRPr="00380DB7" w:rsidRDefault="0081762E" w:rsidP="00B842CC">
            <w:pPr>
              <w:pStyle w:val="af4"/>
              <w:ind w:firstLine="260"/>
              <w:jc w:val="both"/>
              <w:rPr>
                <w:rFonts w:ascii="Times New Roman" w:hAnsi="Times New Roman"/>
                <w:noProof/>
                <w:sz w:val="24"/>
                <w:szCs w:val="24"/>
                <w:lang w:eastAsia="ru-RU"/>
              </w:rPr>
            </w:pPr>
            <w:r w:rsidRPr="003826A3">
              <w:rPr>
                <w:rFonts w:ascii="Times New Roman" w:hAnsi="Times New Roman"/>
                <w:noProof/>
                <w:sz w:val="24"/>
                <w:szCs w:val="24"/>
                <w:lang w:eastAsia="ru-RU"/>
              </w:rPr>
              <w:t>1.5</w:t>
            </w:r>
          </w:p>
        </w:tc>
        <w:tc>
          <w:tcPr>
            <w:tcW w:w="9029" w:type="dxa"/>
            <w:tcBorders>
              <w:top w:val="single" w:sz="4" w:space="0" w:color="auto"/>
              <w:left w:val="single" w:sz="4" w:space="0" w:color="auto"/>
              <w:right w:val="single" w:sz="4" w:space="0" w:color="auto"/>
            </w:tcBorders>
            <w:vAlign w:val="bottom"/>
          </w:tcPr>
          <w:p w14:paraId="1E56BCBF" w14:textId="77777777" w:rsidR="0081762E" w:rsidRPr="00380DB7" w:rsidRDefault="0081762E" w:rsidP="00726494">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Синус, косинус и тангенс числового аргумента. Арксинус, арккосинус, арктангенс числового аргумента</w:t>
            </w:r>
          </w:p>
        </w:tc>
      </w:tr>
      <w:tr w:rsidR="0081762E" w:rsidRPr="00B842CC" w14:paraId="3A52A434" w14:textId="77777777" w:rsidTr="00726494">
        <w:trPr>
          <w:trHeight w:hRule="exact" w:val="336"/>
          <w:jc w:val="center"/>
        </w:trPr>
        <w:tc>
          <w:tcPr>
            <w:tcW w:w="936" w:type="dxa"/>
            <w:tcBorders>
              <w:top w:val="single" w:sz="4" w:space="0" w:color="auto"/>
              <w:left w:val="single" w:sz="4" w:space="0" w:color="auto"/>
            </w:tcBorders>
            <w:vAlign w:val="bottom"/>
          </w:tcPr>
          <w:p w14:paraId="3E67063C" w14:textId="77777777" w:rsidR="0081762E" w:rsidRPr="00380DB7" w:rsidRDefault="0081762E" w:rsidP="00B842CC">
            <w:pPr>
              <w:pStyle w:val="af4"/>
              <w:ind w:firstLine="260"/>
              <w:jc w:val="both"/>
              <w:rPr>
                <w:rFonts w:ascii="Times New Roman" w:hAnsi="Times New Roman"/>
                <w:noProof/>
                <w:sz w:val="24"/>
                <w:szCs w:val="24"/>
                <w:lang w:eastAsia="ru-RU"/>
              </w:rPr>
            </w:pPr>
            <w:r w:rsidRPr="003826A3">
              <w:rPr>
                <w:rFonts w:ascii="Times New Roman" w:hAnsi="Times New Roman"/>
                <w:noProof/>
                <w:sz w:val="24"/>
                <w:szCs w:val="24"/>
                <w:lang w:eastAsia="ru-RU"/>
              </w:rPr>
              <w:t>1.6</w:t>
            </w:r>
          </w:p>
        </w:tc>
        <w:tc>
          <w:tcPr>
            <w:tcW w:w="9029" w:type="dxa"/>
            <w:tcBorders>
              <w:top w:val="single" w:sz="4" w:space="0" w:color="auto"/>
              <w:left w:val="single" w:sz="4" w:space="0" w:color="auto"/>
              <w:right w:val="single" w:sz="4" w:space="0" w:color="auto"/>
            </w:tcBorders>
            <w:vAlign w:val="bottom"/>
          </w:tcPr>
          <w:p w14:paraId="1167130D" w14:textId="77777777" w:rsidR="0081762E" w:rsidRPr="00380DB7" w:rsidRDefault="0081762E" w:rsidP="00726494">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Логарифм числа. Десятичные и натуральные логарифмы</w:t>
            </w:r>
          </w:p>
        </w:tc>
      </w:tr>
      <w:tr w:rsidR="0081762E" w:rsidRPr="00B842CC" w14:paraId="31A703D9" w14:textId="77777777" w:rsidTr="00726494">
        <w:trPr>
          <w:trHeight w:hRule="exact" w:val="984"/>
          <w:jc w:val="center"/>
        </w:trPr>
        <w:tc>
          <w:tcPr>
            <w:tcW w:w="936" w:type="dxa"/>
            <w:tcBorders>
              <w:top w:val="single" w:sz="4" w:space="0" w:color="auto"/>
              <w:left w:val="single" w:sz="4" w:space="0" w:color="auto"/>
            </w:tcBorders>
          </w:tcPr>
          <w:p w14:paraId="0F722780" w14:textId="77777777" w:rsidR="0081762E" w:rsidRPr="00380DB7" w:rsidRDefault="0081762E" w:rsidP="00B842CC">
            <w:pPr>
              <w:pStyle w:val="af4"/>
              <w:ind w:firstLine="260"/>
              <w:jc w:val="both"/>
              <w:rPr>
                <w:rFonts w:ascii="Times New Roman" w:hAnsi="Times New Roman"/>
                <w:noProof/>
                <w:sz w:val="24"/>
                <w:szCs w:val="24"/>
                <w:lang w:eastAsia="ru-RU"/>
              </w:rPr>
            </w:pPr>
            <w:r w:rsidRPr="003826A3">
              <w:rPr>
                <w:rFonts w:ascii="Times New Roman" w:hAnsi="Times New Roman"/>
                <w:noProof/>
                <w:sz w:val="24"/>
                <w:szCs w:val="24"/>
                <w:lang w:eastAsia="ru-RU"/>
              </w:rPr>
              <w:t>1.7</w:t>
            </w:r>
          </w:p>
        </w:tc>
        <w:tc>
          <w:tcPr>
            <w:tcW w:w="9029" w:type="dxa"/>
            <w:tcBorders>
              <w:top w:val="single" w:sz="4" w:space="0" w:color="auto"/>
              <w:left w:val="single" w:sz="4" w:space="0" w:color="auto"/>
              <w:right w:val="single" w:sz="4" w:space="0" w:color="auto"/>
            </w:tcBorders>
            <w:vAlign w:val="bottom"/>
          </w:tcPr>
          <w:p w14:paraId="29620D5A" w14:textId="77777777" w:rsidR="0081762E" w:rsidRPr="00380DB7" w:rsidRDefault="0081762E" w:rsidP="00726494">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Действительные числа. Арифметические операции с действительными числами. Приближённые вычисления, правила округления, прикидка и оценка результата вычислений</w:t>
            </w:r>
          </w:p>
        </w:tc>
      </w:tr>
      <w:tr w:rsidR="0081762E" w:rsidRPr="00B842CC" w14:paraId="09FDB1B9" w14:textId="77777777" w:rsidTr="00726494">
        <w:trPr>
          <w:trHeight w:hRule="exact" w:val="336"/>
          <w:jc w:val="center"/>
        </w:trPr>
        <w:tc>
          <w:tcPr>
            <w:tcW w:w="936" w:type="dxa"/>
            <w:tcBorders>
              <w:top w:val="single" w:sz="4" w:space="0" w:color="auto"/>
              <w:left w:val="single" w:sz="4" w:space="0" w:color="auto"/>
            </w:tcBorders>
            <w:vAlign w:val="bottom"/>
          </w:tcPr>
          <w:p w14:paraId="6F4B609D" w14:textId="77777777" w:rsidR="0081762E" w:rsidRPr="00380DB7" w:rsidRDefault="0081762E" w:rsidP="00B842CC">
            <w:pPr>
              <w:pStyle w:val="af4"/>
              <w:ind w:firstLine="260"/>
              <w:jc w:val="both"/>
              <w:rPr>
                <w:rFonts w:ascii="Times New Roman" w:hAnsi="Times New Roman"/>
                <w:noProof/>
                <w:sz w:val="24"/>
                <w:szCs w:val="24"/>
                <w:lang w:eastAsia="ru-RU"/>
              </w:rPr>
            </w:pPr>
            <w:r w:rsidRPr="003826A3">
              <w:rPr>
                <w:rFonts w:ascii="Times New Roman" w:hAnsi="Times New Roman"/>
                <w:noProof/>
                <w:sz w:val="24"/>
                <w:szCs w:val="24"/>
                <w:lang w:eastAsia="ru-RU"/>
              </w:rPr>
              <w:t>1.8</w:t>
            </w:r>
          </w:p>
        </w:tc>
        <w:tc>
          <w:tcPr>
            <w:tcW w:w="9029" w:type="dxa"/>
            <w:tcBorders>
              <w:top w:val="single" w:sz="4" w:space="0" w:color="auto"/>
              <w:left w:val="single" w:sz="4" w:space="0" w:color="auto"/>
              <w:right w:val="single" w:sz="4" w:space="0" w:color="auto"/>
            </w:tcBorders>
            <w:vAlign w:val="bottom"/>
          </w:tcPr>
          <w:p w14:paraId="39C65D7F" w14:textId="77777777" w:rsidR="0081762E" w:rsidRPr="00380DB7" w:rsidRDefault="0081762E" w:rsidP="00726494">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Преобразование выражений</w:t>
            </w:r>
          </w:p>
        </w:tc>
      </w:tr>
      <w:tr w:rsidR="0081762E" w:rsidRPr="00B842CC" w14:paraId="029714BC" w14:textId="77777777" w:rsidTr="00726494">
        <w:trPr>
          <w:trHeight w:hRule="exact" w:val="331"/>
          <w:jc w:val="center"/>
        </w:trPr>
        <w:tc>
          <w:tcPr>
            <w:tcW w:w="936" w:type="dxa"/>
            <w:tcBorders>
              <w:top w:val="single" w:sz="4" w:space="0" w:color="auto"/>
              <w:left w:val="single" w:sz="4" w:space="0" w:color="auto"/>
            </w:tcBorders>
          </w:tcPr>
          <w:p w14:paraId="6497BEDA" w14:textId="77777777" w:rsidR="0081762E" w:rsidRPr="00380DB7" w:rsidRDefault="0081762E" w:rsidP="00B842CC">
            <w:pPr>
              <w:pStyle w:val="af4"/>
              <w:ind w:firstLine="260"/>
              <w:jc w:val="both"/>
              <w:rPr>
                <w:rFonts w:ascii="Times New Roman" w:hAnsi="Times New Roman"/>
                <w:noProof/>
                <w:sz w:val="24"/>
                <w:szCs w:val="24"/>
                <w:lang w:eastAsia="ru-RU"/>
              </w:rPr>
            </w:pPr>
            <w:r w:rsidRPr="003826A3">
              <w:rPr>
                <w:rFonts w:ascii="Times New Roman" w:hAnsi="Times New Roman"/>
                <w:noProof/>
                <w:sz w:val="24"/>
                <w:szCs w:val="24"/>
                <w:lang w:eastAsia="ru-RU"/>
              </w:rPr>
              <w:t>1.9</w:t>
            </w:r>
          </w:p>
        </w:tc>
        <w:tc>
          <w:tcPr>
            <w:tcW w:w="9029" w:type="dxa"/>
            <w:tcBorders>
              <w:top w:val="single" w:sz="4" w:space="0" w:color="auto"/>
              <w:left w:val="single" w:sz="4" w:space="0" w:color="auto"/>
              <w:right w:val="single" w:sz="4" w:space="0" w:color="auto"/>
            </w:tcBorders>
          </w:tcPr>
          <w:p w14:paraId="2C819753" w14:textId="77777777" w:rsidR="0081762E" w:rsidRPr="00380DB7" w:rsidRDefault="0081762E" w:rsidP="00726494">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Комплексные числа</w:t>
            </w:r>
          </w:p>
        </w:tc>
      </w:tr>
      <w:tr w:rsidR="0081762E" w:rsidRPr="00B842CC" w14:paraId="11B17FA4" w14:textId="77777777" w:rsidTr="00726494">
        <w:trPr>
          <w:trHeight w:hRule="exact" w:val="341"/>
          <w:jc w:val="center"/>
        </w:trPr>
        <w:tc>
          <w:tcPr>
            <w:tcW w:w="936" w:type="dxa"/>
            <w:tcBorders>
              <w:top w:val="single" w:sz="4" w:space="0" w:color="auto"/>
              <w:left w:val="single" w:sz="4" w:space="0" w:color="auto"/>
            </w:tcBorders>
            <w:vAlign w:val="bottom"/>
          </w:tcPr>
          <w:p w14:paraId="79033201" w14:textId="77777777" w:rsidR="0081762E" w:rsidRPr="00380DB7" w:rsidRDefault="0081762E" w:rsidP="00B842CC">
            <w:pPr>
              <w:pStyle w:val="af4"/>
              <w:ind w:firstLine="420"/>
              <w:rPr>
                <w:rFonts w:ascii="Times New Roman" w:hAnsi="Times New Roman"/>
                <w:noProof/>
                <w:sz w:val="24"/>
                <w:szCs w:val="24"/>
                <w:lang w:eastAsia="ru-RU"/>
              </w:rPr>
            </w:pPr>
            <w:r w:rsidRPr="003826A3">
              <w:rPr>
                <w:rFonts w:ascii="Times New Roman" w:hAnsi="Times New Roman"/>
                <w:noProof/>
                <w:sz w:val="24"/>
                <w:szCs w:val="24"/>
                <w:lang w:eastAsia="ru-RU"/>
              </w:rPr>
              <w:t>2</w:t>
            </w:r>
          </w:p>
        </w:tc>
        <w:tc>
          <w:tcPr>
            <w:tcW w:w="9029" w:type="dxa"/>
            <w:tcBorders>
              <w:top w:val="single" w:sz="4" w:space="0" w:color="auto"/>
              <w:left w:val="single" w:sz="4" w:space="0" w:color="auto"/>
              <w:right w:val="single" w:sz="4" w:space="0" w:color="auto"/>
            </w:tcBorders>
            <w:vAlign w:val="bottom"/>
          </w:tcPr>
          <w:p w14:paraId="0AA25C09" w14:textId="77777777" w:rsidR="0081762E" w:rsidRPr="00380DB7" w:rsidRDefault="0081762E" w:rsidP="00726494">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Уравнения и неравенства</w:t>
            </w:r>
          </w:p>
        </w:tc>
      </w:tr>
      <w:tr w:rsidR="0081762E" w:rsidRPr="00B842CC" w14:paraId="7DD3A1FB" w14:textId="77777777" w:rsidTr="00726494">
        <w:trPr>
          <w:trHeight w:hRule="exact" w:val="336"/>
          <w:jc w:val="center"/>
        </w:trPr>
        <w:tc>
          <w:tcPr>
            <w:tcW w:w="936" w:type="dxa"/>
            <w:tcBorders>
              <w:top w:val="single" w:sz="4" w:space="0" w:color="auto"/>
              <w:left w:val="single" w:sz="4" w:space="0" w:color="auto"/>
            </w:tcBorders>
            <w:vAlign w:val="bottom"/>
          </w:tcPr>
          <w:p w14:paraId="617A7D29" w14:textId="77777777" w:rsidR="0081762E" w:rsidRPr="00380DB7" w:rsidRDefault="0081762E" w:rsidP="00B842CC">
            <w:pPr>
              <w:pStyle w:val="af4"/>
              <w:ind w:firstLine="240"/>
              <w:rPr>
                <w:rFonts w:ascii="Times New Roman" w:hAnsi="Times New Roman"/>
                <w:noProof/>
                <w:sz w:val="24"/>
                <w:szCs w:val="24"/>
                <w:lang w:eastAsia="ru-RU"/>
              </w:rPr>
            </w:pPr>
            <w:r w:rsidRPr="003826A3">
              <w:rPr>
                <w:rFonts w:ascii="Times New Roman" w:hAnsi="Times New Roman"/>
                <w:noProof/>
                <w:sz w:val="24"/>
                <w:szCs w:val="24"/>
                <w:lang w:eastAsia="ru-RU"/>
              </w:rPr>
              <w:t>2.1</w:t>
            </w:r>
          </w:p>
        </w:tc>
        <w:tc>
          <w:tcPr>
            <w:tcW w:w="9029" w:type="dxa"/>
            <w:tcBorders>
              <w:top w:val="single" w:sz="4" w:space="0" w:color="auto"/>
              <w:left w:val="single" w:sz="4" w:space="0" w:color="auto"/>
              <w:right w:val="single" w:sz="4" w:space="0" w:color="auto"/>
            </w:tcBorders>
            <w:vAlign w:val="bottom"/>
          </w:tcPr>
          <w:p w14:paraId="33206BC8" w14:textId="77777777" w:rsidR="0081762E" w:rsidRPr="00380DB7" w:rsidRDefault="0081762E" w:rsidP="00726494">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Целые и дробно-рациональные уравнения</w:t>
            </w:r>
          </w:p>
        </w:tc>
      </w:tr>
      <w:tr w:rsidR="0081762E" w:rsidRPr="00B842CC" w14:paraId="42F5F0FB" w14:textId="77777777" w:rsidTr="00726494">
        <w:trPr>
          <w:trHeight w:hRule="exact" w:val="336"/>
          <w:jc w:val="center"/>
        </w:trPr>
        <w:tc>
          <w:tcPr>
            <w:tcW w:w="936" w:type="dxa"/>
            <w:tcBorders>
              <w:top w:val="single" w:sz="4" w:space="0" w:color="auto"/>
              <w:left w:val="single" w:sz="4" w:space="0" w:color="auto"/>
            </w:tcBorders>
            <w:vAlign w:val="bottom"/>
          </w:tcPr>
          <w:p w14:paraId="3AFA2194" w14:textId="77777777" w:rsidR="0081762E" w:rsidRPr="00380DB7" w:rsidRDefault="0081762E" w:rsidP="00B842CC">
            <w:pPr>
              <w:pStyle w:val="af4"/>
              <w:ind w:firstLine="240"/>
              <w:rPr>
                <w:rFonts w:ascii="Times New Roman" w:hAnsi="Times New Roman"/>
                <w:noProof/>
                <w:sz w:val="24"/>
                <w:szCs w:val="24"/>
                <w:lang w:eastAsia="ru-RU"/>
              </w:rPr>
            </w:pPr>
            <w:r w:rsidRPr="003826A3">
              <w:rPr>
                <w:rFonts w:ascii="Times New Roman" w:hAnsi="Times New Roman"/>
                <w:noProof/>
                <w:sz w:val="24"/>
                <w:szCs w:val="24"/>
                <w:lang w:eastAsia="ru-RU"/>
              </w:rPr>
              <w:t>2.2</w:t>
            </w:r>
          </w:p>
        </w:tc>
        <w:tc>
          <w:tcPr>
            <w:tcW w:w="9029" w:type="dxa"/>
            <w:tcBorders>
              <w:top w:val="single" w:sz="4" w:space="0" w:color="auto"/>
              <w:left w:val="single" w:sz="4" w:space="0" w:color="auto"/>
              <w:right w:val="single" w:sz="4" w:space="0" w:color="auto"/>
            </w:tcBorders>
            <w:vAlign w:val="bottom"/>
          </w:tcPr>
          <w:p w14:paraId="28E70D4C" w14:textId="77777777" w:rsidR="0081762E" w:rsidRPr="00380DB7" w:rsidRDefault="0081762E" w:rsidP="00726494">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Иррациональные уравнения</w:t>
            </w:r>
          </w:p>
        </w:tc>
      </w:tr>
      <w:tr w:rsidR="0081762E" w:rsidRPr="00B842CC" w14:paraId="618B050B" w14:textId="77777777" w:rsidTr="00726494">
        <w:trPr>
          <w:trHeight w:hRule="exact" w:val="336"/>
          <w:jc w:val="center"/>
        </w:trPr>
        <w:tc>
          <w:tcPr>
            <w:tcW w:w="936" w:type="dxa"/>
            <w:tcBorders>
              <w:top w:val="single" w:sz="4" w:space="0" w:color="auto"/>
              <w:left w:val="single" w:sz="4" w:space="0" w:color="auto"/>
            </w:tcBorders>
            <w:vAlign w:val="bottom"/>
          </w:tcPr>
          <w:p w14:paraId="702A94E3" w14:textId="77777777" w:rsidR="0081762E" w:rsidRPr="00380DB7" w:rsidRDefault="0081762E" w:rsidP="00B842CC">
            <w:pPr>
              <w:pStyle w:val="af4"/>
              <w:ind w:firstLine="240"/>
              <w:rPr>
                <w:rFonts w:ascii="Times New Roman" w:hAnsi="Times New Roman"/>
                <w:noProof/>
                <w:sz w:val="24"/>
                <w:szCs w:val="24"/>
                <w:lang w:eastAsia="ru-RU"/>
              </w:rPr>
            </w:pPr>
            <w:r w:rsidRPr="003826A3">
              <w:rPr>
                <w:rFonts w:ascii="Times New Roman" w:hAnsi="Times New Roman"/>
                <w:noProof/>
                <w:sz w:val="24"/>
                <w:szCs w:val="24"/>
                <w:lang w:eastAsia="ru-RU"/>
              </w:rPr>
              <w:t>2.3</w:t>
            </w:r>
          </w:p>
        </w:tc>
        <w:tc>
          <w:tcPr>
            <w:tcW w:w="9029" w:type="dxa"/>
            <w:tcBorders>
              <w:top w:val="single" w:sz="4" w:space="0" w:color="auto"/>
              <w:left w:val="single" w:sz="4" w:space="0" w:color="auto"/>
              <w:right w:val="single" w:sz="4" w:space="0" w:color="auto"/>
            </w:tcBorders>
            <w:vAlign w:val="bottom"/>
          </w:tcPr>
          <w:p w14:paraId="2C9EC226" w14:textId="77777777" w:rsidR="0081762E" w:rsidRPr="00380DB7" w:rsidRDefault="0081762E" w:rsidP="00726494">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Тригонометрические уравнения</w:t>
            </w:r>
          </w:p>
        </w:tc>
      </w:tr>
      <w:tr w:rsidR="0081762E" w:rsidRPr="00B842CC" w14:paraId="22E9BE34" w14:textId="77777777" w:rsidTr="00726494">
        <w:trPr>
          <w:trHeight w:hRule="exact" w:val="336"/>
          <w:jc w:val="center"/>
        </w:trPr>
        <w:tc>
          <w:tcPr>
            <w:tcW w:w="936" w:type="dxa"/>
            <w:tcBorders>
              <w:top w:val="single" w:sz="4" w:space="0" w:color="auto"/>
              <w:left w:val="single" w:sz="4" w:space="0" w:color="auto"/>
            </w:tcBorders>
            <w:vAlign w:val="bottom"/>
          </w:tcPr>
          <w:p w14:paraId="2D4D5DA6" w14:textId="77777777" w:rsidR="0081762E" w:rsidRPr="00380DB7" w:rsidRDefault="0081762E" w:rsidP="00B842CC">
            <w:pPr>
              <w:pStyle w:val="af4"/>
              <w:ind w:firstLine="240"/>
              <w:rPr>
                <w:rFonts w:ascii="Times New Roman" w:hAnsi="Times New Roman"/>
                <w:noProof/>
                <w:sz w:val="24"/>
                <w:szCs w:val="24"/>
                <w:lang w:eastAsia="ru-RU"/>
              </w:rPr>
            </w:pPr>
            <w:r w:rsidRPr="003826A3">
              <w:rPr>
                <w:rFonts w:ascii="Times New Roman" w:hAnsi="Times New Roman"/>
                <w:noProof/>
                <w:sz w:val="24"/>
                <w:szCs w:val="24"/>
                <w:lang w:eastAsia="ru-RU"/>
              </w:rPr>
              <w:t>2.4</w:t>
            </w:r>
          </w:p>
        </w:tc>
        <w:tc>
          <w:tcPr>
            <w:tcW w:w="9029" w:type="dxa"/>
            <w:tcBorders>
              <w:top w:val="single" w:sz="4" w:space="0" w:color="auto"/>
              <w:left w:val="single" w:sz="4" w:space="0" w:color="auto"/>
              <w:right w:val="single" w:sz="4" w:space="0" w:color="auto"/>
            </w:tcBorders>
            <w:vAlign w:val="bottom"/>
          </w:tcPr>
          <w:p w14:paraId="0C0E7D4E" w14:textId="77777777" w:rsidR="0081762E" w:rsidRPr="00380DB7" w:rsidRDefault="0081762E" w:rsidP="00726494">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Показательные и логарифмические уравнения</w:t>
            </w:r>
          </w:p>
        </w:tc>
      </w:tr>
      <w:tr w:rsidR="0081762E" w:rsidRPr="00B842CC" w14:paraId="390FA446" w14:textId="77777777" w:rsidTr="00726494">
        <w:trPr>
          <w:trHeight w:hRule="exact" w:val="336"/>
          <w:jc w:val="center"/>
        </w:trPr>
        <w:tc>
          <w:tcPr>
            <w:tcW w:w="936" w:type="dxa"/>
            <w:tcBorders>
              <w:top w:val="single" w:sz="4" w:space="0" w:color="auto"/>
              <w:left w:val="single" w:sz="4" w:space="0" w:color="auto"/>
            </w:tcBorders>
            <w:vAlign w:val="bottom"/>
          </w:tcPr>
          <w:p w14:paraId="7C329273" w14:textId="77777777" w:rsidR="0081762E" w:rsidRPr="00380DB7" w:rsidRDefault="0081762E" w:rsidP="00B842CC">
            <w:pPr>
              <w:pStyle w:val="af4"/>
              <w:ind w:firstLine="240"/>
              <w:rPr>
                <w:rFonts w:ascii="Times New Roman" w:hAnsi="Times New Roman"/>
                <w:noProof/>
                <w:sz w:val="24"/>
                <w:szCs w:val="24"/>
                <w:lang w:eastAsia="ru-RU"/>
              </w:rPr>
            </w:pPr>
            <w:r w:rsidRPr="003826A3">
              <w:rPr>
                <w:rFonts w:ascii="Times New Roman" w:hAnsi="Times New Roman"/>
                <w:noProof/>
                <w:sz w:val="24"/>
                <w:szCs w:val="24"/>
                <w:lang w:eastAsia="ru-RU"/>
              </w:rPr>
              <w:t>2.5</w:t>
            </w:r>
          </w:p>
        </w:tc>
        <w:tc>
          <w:tcPr>
            <w:tcW w:w="9029" w:type="dxa"/>
            <w:tcBorders>
              <w:top w:val="single" w:sz="4" w:space="0" w:color="auto"/>
              <w:left w:val="single" w:sz="4" w:space="0" w:color="auto"/>
              <w:right w:val="single" w:sz="4" w:space="0" w:color="auto"/>
            </w:tcBorders>
            <w:vAlign w:val="bottom"/>
          </w:tcPr>
          <w:p w14:paraId="3B294382" w14:textId="77777777" w:rsidR="0081762E" w:rsidRPr="00380DB7" w:rsidRDefault="0081762E" w:rsidP="00726494">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Целые и дробно-рациональные неравенства</w:t>
            </w:r>
          </w:p>
        </w:tc>
      </w:tr>
      <w:tr w:rsidR="0081762E" w:rsidRPr="00B842CC" w14:paraId="78EB4AD7" w14:textId="77777777" w:rsidTr="00726494">
        <w:trPr>
          <w:trHeight w:hRule="exact" w:val="336"/>
          <w:jc w:val="center"/>
        </w:trPr>
        <w:tc>
          <w:tcPr>
            <w:tcW w:w="936" w:type="dxa"/>
            <w:tcBorders>
              <w:top w:val="single" w:sz="4" w:space="0" w:color="auto"/>
              <w:left w:val="single" w:sz="4" w:space="0" w:color="auto"/>
            </w:tcBorders>
            <w:vAlign w:val="bottom"/>
          </w:tcPr>
          <w:p w14:paraId="281DE74D" w14:textId="77777777" w:rsidR="0081762E" w:rsidRPr="00380DB7" w:rsidRDefault="0081762E" w:rsidP="00B842CC">
            <w:pPr>
              <w:pStyle w:val="af4"/>
              <w:ind w:firstLine="240"/>
              <w:rPr>
                <w:rFonts w:ascii="Times New Roman" w:hAnsi="Times New Roman"/>
                <w:noProof/>
                <w:sz w:val="24"/>
                <w:szCs w:val="24"/>
                <w:lang w:eastAsia="ru-RU"/>
              </w:rPr>
            </w:pPr>
            <w:r w:rsidRPr="003826A3">
              <w:rPr>
                <w:rFonts w:ascii="Times New Roman" w:hAnsi="Times New Roman"/>
                <w:noProof/>
                <w:sz w:val="24"/>
                <w:szCs w:val="24"/>
                <w:lang w:eastAsia="ru-RU"/>
              </w:rPr>
              <w:t>2.6</w:t>
            </w:r>
          </w:p>
        </w:tc>
        <w:tc>
          <w:tcPr>
            <w:tcW w:w="9029" w:type="dxa"/>
            <w:tcBorders>
              <w:top w:val="single" w:sz="4" w:space="0" w:color="auto"/>
              <w:left w:val="single" w:sz="4" w:space="0" w:color="auto"/>
              <w:right w:val="single" w:sz="4" w:space="0" w:color="auto"/>
            </w:tcBorders>
            <w:vAlign w:val="bottom"/>
          </w:tcPr>
          <w:p w14:paraId="1E3F2E98" w14:textId="77777777" w:rsidR="0081762E" w:rsidRPr="00380DB7" w:rsidRDefault="0081762E" w:rsidP="00726494">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Иррациональные неравенства</w:t>
            </w:r>
          </w:p>
        </w:tc>
      </w:tr>
      <w:tr w:rsidR="0081762E" w:rsidRPr="00B842CC" w14:paraId="6A9275C9" w14:textId="77777777" w:rsidTr="00726494">
        <w:trPr>
          <w:trHeight w:hRule="exact" w:val="336"/>
          <w:jc w:val="center"/>
        </w:trPr>
        <w:tc>
          <w:tcPr>
            <w:tcW w:w="936" w:type="dxa"/>
            <w:tcBorders>
              <w:top w:val="single" w:sz="4" w:space="0" w:color="auto"/>
              <w:left w:val="single" w:sz="4" w:space="0" w:color="auto"/>
            </w:tcBorders>
            <w:vAlign w:val="bottom"/>
          </w:tcPr>
          <w:p w14:paraId="75A32133" w14:textId="77777777" w:rsidR="0081762E" w:rsidRPr="00380DB7" w:rsidRDefault="0081762E" w:rsidP="00B842CC">
            <w:pPr>
              <w:pStyle w:val="af4"/>
              <w:ind w:firstLine="240"/>
              <w:rPr>
                <w:rFonts w:ascii="Times New Roman" w:hAnsi="Times New Roman"/>
                <w:noProof/>
                <w:sz w:val="24"/>
                <w:szCs w:val="24"/>
                <w:lang w:eastAsia="ru-RU"/>
              </w:rPr>
            </w:pPr>
            <w:r w:rsidRPr="003826A3">
              <w:rPr>
                <w:rFonts w:ascii="Times New Roman" w:hAnsi="Times New Roman"/>
                <w:noProof/>
                <w:sz w:val="24"/>
                <w:szCs w:val="24"/>
                <w:lang w:eastAsia="ru-RU"/>
              </w:rPr>
              <w:t>2.7</w:t>
            </w:r>
          </w:p>
        </w:tc>
        <w:tc>
          <w:tcPr>
            <w:tcW w:w="9029" w:type="dxa"/>
            <w:tcBorders>
              <w:top w:val="single" w:sz="4" w:space="0" w:color="auto"/>
              <w:left w:val="single" w:sz="4" w:space="0" w:color="auto"/>
              <w:right w:val="single" w:sz="4" w:space="0" w:color="auto"/>
            </w:tcBorders>
            <w:vAlign w:val="bottom"/>
          </w:tcPr>
          <w:p w14:paraId="0E3D8E8D" w14:textId="77777777" w:rsidR="0081762E" w:rsidRPr="00380DB7" w:rsidRDefault="0081762E" w:rsidP="00726494">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Показательные и логарифмические неравенства</w:t>
            </w:r>
          </w:p>
        </w:tc>
      </w:tr>
      <w:tr w:rsidR="0081762E" w:rsidRPr="00B842CC" w14:paraId="0C0C871C" w14:textId="77777777" w:rsidTr="00726494">
        <w:trPr>
          <w:trHeight w:hRule="exact" w:val="336"/>
          <w:jc w:val="center"/>
        </w:trPr>
        <w:tc>
          <w:tcPr>
            <w:tcW w:w="936" w:type="dxa"/>
            <w:tcBorders>
              <w:top w:val="single" w:sz="4" w:space="0" w:color="auto"/>
              <w:left w:val="single" w:sz="4" w:space="0" w:color="auto"/>
            </w:tcBorders>
            <w:vAlign w:val="bottom"/>
          </w:tcPr>
          <w:p w14:paraId="0FBD9390" w14:textId="77777777" w:rsidR="0081762E" w:rsidRPr="00380DB7" w:rsidRDefault="0081762E" w:rsidP="00B842CC">
            <w:pPr>
              <w:pStyle w:val="af4"/>
              <w:ind w:firstLine="240"/>
              <w:rPr>
                <w:rFonts w:ascii="Times New Roman" w:hAnsi="Times New Roman"/>
                <w:noProof/>
                <w:sz w:val="24"/>
                <w:szCs w:val="24"/>
                <w:lang w:eastAsia="ru-RU"/>
              </w:rPr>
            </w:pPr>
            <w:r w:rsidRPr="003826A3">
              <w:rPr>
                <w:rFonts w:ascii="Times New Roman" w:hAnsi="Times New Roman"/>
                <w:noProof/>
                <w:sz w:val="24"/>
                <w:szCs w:val="24"/>
                <w:lang w:eastAsia="ru-RU"/>
              </w:rPr>
              <w:t>2.8</w:t>
            </w:r>
          </w:p>
        </w:tc>
        <w:tc>
          <w:tcPr>
            <w:tcW w:w="9029" w:type="dxa"/>
            <w:tcBorders>
              <w:top w:val="single" w:sz="4" w:space="0" w:color="auto"/>
              <w:left w:val="single" w:sz="4" w:space="0" w:color="auto"/>
              <w:right w:val="single" w:sz="4" w:space="0" w:color="auto"/>
            </w:tcBorders>
            <w:vAlign w:val="bottom"/>
          </w:tcPr>
          <w:p w14:paraId="76D2B23B" w14:textId="77777777" w:rsidR="0081762E" w:rsidRPr="00380DB7" w:rsidRDefault="0081762E" w:rsidP="00726494">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Тригонометрические неравенства</w:t>
            </w:r>
          </w:p>
        </w:tc>
      </w:tr>
      <w:tr w:rsidR="0081762E" w:rsidRPr="00B842CC" w14:paraId="45CEFA96" w14:textId="77777777" w:rsidTr="00726494">
        <w:trPr>
          <w:trHeight w:hRule="exact" w:val="336"/>
          <w:jc w:val="center"/>
        </w:trPr>
        <w:tc>
          <w:tcPr>
            <w:tcW w:w="936" w:type="dxa"/>
            <w:tcBorders>
              <w:top w:val="single" w:sz="4" w:space="0" w:color="auto"/>
              <w:left w:val="single" w:sz="4" w:space="0" w:color="auto"/>
            </w:tcBorders>
          </w:tcPr>
          <w:p w14:paraId="57A7F272" w14:textId="77777777" w:rsidR="0081762E" w:rsidRPr="00380DB7" w:rsidRDefault="0081762E" w:rsidP="00B842CC">
            <w:pPr>
              <w:pStyle w:val="af4"/>
              <w:ind w:firstLine="240"/>
              <w:rPr>
                <w:rFonts w:ascii="Times New Roman" w:hAnsi="Times New Roman"/>
                <w:noProof/>
                <w:sz w:val="24"/>
                <w:szCs w:val="24"/>
                <w:lang w:eastAsia="ru-RU"/>
              </w:rPr>
            </w:pPr>
            <w:r w:rsidRPr="003826A3">
              <w:rPr>
                <w:rFonts w:ascii="Times New Roman" w:hAnsi="Times New Roman"/>
                <w:noProof/>
                <w:sz w:val="24"/>
                <w:szCs w:val="24"/>
                <w:lang w:eastAsia="ru-RU"/>
              </w:rPr>
              <w:t>2.9</w:t>
            </w:r>
          </w:p>
        </w:tc>
        <w:tc>
          <w:tcPr>
            <w:tcW w:w="9029" w:type="dxa"/>
            <w:tcBorders>
              <w:top w:val="single" w:sz="4" w:space="0" w:color="auto"/>
              <w:left w:val="single" w:sz="4" w:space="0" w:color="auto"/>
              <w:right w:val="single" w:sz="4" w:space="0" w:color="auto"/>
            </w:tcBorders>
          </w:tcPr>
          <w:p w14:paraId="610CDEDF" w14:textId="77777777" w:rsidR="0081762E" w:rsidRPr="00380DB7" w:rsidRDefault="0081762E" w:rsidP="00726494">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Системы и совокупности уравнений и неравенств</w:t>
            </w:r>
          </w:p>
        </w:tc>
      </w:tr>
      <w:tr w:rsidR="0081762E" w:rsidRPr="00B842CC" w14:paraId="58F9EC70" w14:textId="77777777" w:rsidTr="00726494">
        <w:trPr>
          <w:trHeight w:hRule="exact" w:val="336"/>
          <w:jc w:val="center"/>
        </w:trPr>
        <w:tc>
          <w:tcPr>
            <w:tcW w:w="936" w:type="dxa"/>
            <w:tcBorders>
              <w:top w:val="single" w:sz="4" w:space="0" w:color="auto"/>
              <w:left w:val="single" w:sz="4" w:space="0" w:color="auto"/>
            </w:tcBorders>
            <w:vAlign w:val="bottom"/>
          </w:tcPr>
          <w:p w14:paraId="307023B6" w14:textId="77777777" w:rsidR="0081762E" w:rsidRPr="00380DB7" w:rsidRDefault="0081762E" w:rsidP="00B842CC">
            <w:pPr>
              <w:pStyle w:val="af4"/>
              <w:ind w:firstLine="240"/>
              <w:rPr>
                <w:rFonts w:ascii="Times New Roman" w:hAnsi="Times New Roman"/>
                <w:noProof/>
                <w:sz w:val="24"/>
                <w:szCs w:val="24"/>
                <w:lang w:eastAsia="ru-RU"/>
              </w:rPr>
            </w:pPr>
            <w:r w:rsidRPr="003826A3">
              <w:rPr>
                <w:rFonts w:ascii="Times New Roman" w:hAnsi="Times New Roman"/>
                <w:noProof/>
                <w:sz w:val="24"/>
                <w:szCs w:val="24"/>
                <w:lang w:eastAsia="ru-RU"/>
              </w:rPr>
              <w:t>2.10</w:t>
            </w:r>
          </w:p>
        </w:tc>
        <w:tc>
          <w:tcPr>
            <w:tcW w:w="9029" w:type="dxa"/>
            <w:tcBorders>
              <w:top w:val="single" w:sz="4" w:space="0" w:color="auto"/>
              <w:left w:val="single" w:sz="4" w:space="0" w:color="auto"/>
              <w:right w:val="single" w:sz="4" w:space="0" w:color="auto"/>
            </w:tcBorders>
            <w:vAlign w:val="bottom"/>
          </w:tcPr>
          <w:p w14:paraId="5916C113" w14:textId="77777777" w:rsidR="0081762E" w:rsidRPr="00380DB7" w:rsidRDefault="0081762E" w:rsidP="00726494">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Уравнения, неравенства и системы с параметрами</w:t>
            </w:r>
          </w:p>
        </w:tc>
      </w:tr>
      <w:tr w:rsidR="0081762E" w:rsidRPr="00B842CC" w14:paraId="4E20B7F8" w14:textId="77777777" w:rsidTr="00726494">
        <w:trPr>
          <w:trHeight w:hRule="exact" w:val="331"/>
          <w:jc w:val="center"/>
        </w:trPr>
        <w:tc>
          <w:tcPr>
            <w:tcW w:w="936" w:type="dxa"/>
            <w:tcBorders>
              <w:top w:val="single" w:sz="4" w:space="0" w:color="auto"/>
              <w:left w:val="single" w:sz="4" w:space="0" w:color="auto"/>
            </w:tcBorders>
          </w:tcPr>
          <w:p w14:paraId="06F06C2B" w14:textId="77777777" w:rsidR="0081762E" w:rsidRPr="00380DB7" w:rsidRDefault="0081762E" w:rsidP="00B842CC">
            <w:pPr>
              <w:pStyle w:val="af4"/>
              <w:ind w:firstLine="240"/>
              <w:rPr>
                <w:rFonts w:ascii="Times New Roman" w:hAnsi="Times New Roman"/>
                <w:noProof/>
                <w:sz w:val="24"/>
                <w:szCs w:val="24"/>
                <w:lang w:eastAsia="ru-RU"/>
              </w:rPr>
            </w:pPr>
            <w:r w:rsidRPr="003826A3">
              <w:rPr>
                <w:rFonts w:ascii="Times New Roman" w:hAnsi="Times New Roman"/>
                <w:noProof/>
                <w:sz w:val="24"/>
                <w:szCs w:val="24"/>
                <w:lang w:eastAsia="ru-RU"/>
              </w:rPr>
              <w:t>2.11</w:t>
            </w:r>
          </w:p>
        </w:tc>
        <w:tc>
          <w:tcPr>
            <w:tcW w:w="9029" w:type="dxa"/>
            <w:tcBorders>
              <w:top w:val="single" w:sz="4" w:space="0" w:color="auto"/>
              <w:left w:val="single" w:sz="4" w:space="0" w:color="auto"/>
              <w:right w:val="single" w:sz="4" w:space="0" w:color="auto"/>
            </w:tcBorders>
          </w:tcPr>
          <w:p w14:paraId="50725B2D" w14:textId="77777777" w:rsidR="0081762E" w:rsidRPr="00380DB7" w:rsidRDefault="0081762E" w:rsidP="00726494">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Матрица системы линейных уравнений. Определитель матрицы</w:t>
            </w:r>
          </w:p>
        </w:tc>
      </w:tr>
      <w:tr w:rsidR="0081762E" w:rsidRPr="00B842CC" w14:paraId="4EC42CF5" w14:textId="77777777" w:rsidTr="00726494">
        <w:trPr>
          <w:trHeight w:hRule="exact" w:val="341"/>
          <w:jc w:val="center"/>
        </w:trPr>
        <w:tc>
          <w:tcPr>
            <w:tcW w:w="936" w:type="dxa"/>
            <w:tcBorders>
              <w:top w:val="single" w:sz="4" w:space="0" w:color="auto"/>
              <w:left w:val="single" w:sz="4" w:space="0" w:color="auto"/>
            </w:tcBorders>
            <w:vAlign w:val="bottom"/>
          </w:tcPr>
          <w:p w14:paraId="583E9124" w14:textId="77777777" w:rsidR="0081762E" w:rsidRPr="00380DB7" w:rsidRDefault="0081762E" w:rsidP="00B842CC">
            <w:pPr>
              <w:pStyle w:val="af4"/>
              <w:ind w:firstLine="420"/>
              <w:rPr>
                <w:rFonts w:ascii="Times New Roman" w:hAnsi="Times New Roman"/>
                <w:noProof/>
                <w:sz w:val="24"/>
                <w:szCs w:val="24"/>
                <w:lang w:eastAsia="ru-RU"/>
              </w:rPr>
            </w:pPr>
            <w:r w:rsidRPr="003826A3">
              <w:rPr>
                <w:rFonts w:ascii="Times New Roman" w:hAnsi="Times New Roman"/>
                <w:noProof/>
                <w:sz w:val="24"/>
                <w:szCs w:val="24"/>
                <w:lang w:eastAsia="ru-RU"/>
              </w:rPr>
              <w:t>3</w:t>
            </w:r>
          </w:p>
        </w:tc>
        <w:tc>
          <w:tcPr>
            <w:tcW w:w="9029" w:type="dxa"/>
            <w:tcBorders>
              <w:top w:val="single" w:sz="4" w:space="0" w:color="auto"/>
              <w:left w:val="single" w:sz="4" w:space="0" w:color="auto"/>
              <w:right w:val="single" w:sz="4" w:space="0" w:color="auto"/>
            </w:tcBorders>
            <w:vAlign w:val="bottom"/>
          </w:tcPr>
          <w:p w14:paraId="7352E911" w14:textId="77777777" w:rsidR="0081762E" w:rsidRPr="00380DB7" w:rsidRDefault="0081762E" w:rsidP="00726494">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Функции и графики</w:t>
            </w:r>
          </w:p>
        </w:tc>
      </w:tr>
      <w:tr w:rsidR="0081762E" w:rsidRPr="00B842CC" w14:paraId="22F27E89" w14:textId="77777777" w:rsidTr="00726494">
        <w:trPr>
          <w:trHeight w:hRule="exact" w:val="658"/>
          <w:jc w:val="center"/>
        </w:trPr>
        <w:tc>
          <w:tcPr>
            <w:tcW w:w="936" w:type="dxa"/>
            <w:tcBorders>
              <w:top w:val="single" w:sz="4" w:space="0" w:color="auto"/>
              <w:left w:val="single" w:sz="4" w:space="0" w:color="auto"/>
            </w:tcBorders>
          </w:tcPr>
          <w:p w14:paraId="56FD8F8A" w14:textId="77777777" w:rsidR="0081762E" w:rsidRPr="00380DB7" w:rsidRDefault="0081762E" w:rsidP="00B842CC">
            <w:pPr>
              <w:pStyle w:val="af4"/>
              <w:ind w:firstLine="260"/>
              <w:jc w:val="both"/>
              <w:rPr>
                <w:rFonts w:ascii="Times New Roman" w:hAnsi="Times New Roman"/>
                <w:noProof/>
                <w:sz w:val="24"/>
                <w:szCs w:val="24"/>
                <w:lang w:eastAsia="ru-RU"/>
              </w:rPr>
            </w:pPr>
            <w:r w:rsidRPr="003826A3">
              <w:rPr>
                <w:rFonts w:ascii="Times New Roman" w:hAnsi="Times New Roman"/>
                <w:noProof/>
                <w:sz w:val="24"/>
                <w:szCs w:val="24"/>
                <w:lang w:eastAsia="ru-RU"/>
              </w:rPr>
              <w:t>3.1</w:t>
            </w:r>
          </w:p>
        </w:tc>
        <w:tc>
          <w:tcPr>
            <w:tcW w:w="9029" w:type="dxa"/>
            <w:tcBorders>
              <w:top w:val="single" w:sz="4" w:space="0" w:color="auto"/>
              <w:left w:val="single" w:sz="4" w:space="0" w:color="auto"/>
              <w:right w:val="single" w:sz="4" w:space="0" w:color="auto"/>
            </w:tcBorders>
            <w:vAlign w:val="bottom"/>
          </w:tcPr>
          <w:p w14:paraId="5878877C" w14:textId="77777777" w:rsidR="0081762E" w:rsidRPr="00380DB7" w:rsidRDefault="0081762E" w:rsidP="00726494">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Функция, способы задания функции. График функции. Взаимно обратные функции. Чётные и нечётные функции. Периодические функции</w:t>
            </w:r>
          </w:p>
        </w:tc>
      </w:tr>
      <w:tr w:rsidR="0081762E" w:rsidRPr="00B842CC" w14:paraId="5AB7619B" w14:textId="77777777" w:rsidTr="00726494">
        <w:trPr>
          <w:trHeight w:hRule="exact" w:val="1116"/>
          <w:jc w:val="center"/>
        </w:trPr>
        <w:tc>
          <w:tcPr>
            <w:tcW w:w="936" w:type="dxa"/>
            <w:tcBorders>
              <w:top w:val="single" w:sz="4" w:space="0" w:color="auto"/>
              <w:left w:val="single" w:sz="4" w:space="0" w:color="auto"/>
            </w:tcBorders>
          </w:tcPr>
          <w:p w14:paraId="4BED031E" w14:textId="77777777" w:rsidR="0081762E" w:rsidRPr="00380DB7" w:rsidRDefault="0081762E" w:rsidP="00B842CC">
            <w:pPr>
              <w:pStyle w:val="af4"/>
              <w:ind w:firstLine="260"/>
              <w:jc w:val="both"/>
              <w:rPr>
                <w:rFonts w:ascii="Times New Roman" w:hAnsi="Times New Roman"/>
                <w:noProof/>
                <w:sz w:val="24"/>
                <w:szCs w:val="24"/>
                <w:lang w:eastAsia="ru-RU"/>
              </w:rPr>
            </w:pPr>
            <w:r w:rsidRPr="003826A3">
              <w:rPr>
                <w:rFonts w:ascii="Times New Roman" w:hAnsi="Times New Roman"/>
                <w:noProof/>
                <w:sz w:val="24"/>
                <w:szCs w:val="24"/>
                <w:lang w:eastAsia="ru-RU"/>
              </w:rPr>
              <w:t>3.2</w:t>
            </w:r>
          </w:p>
        </w:tc>
        <w:tc>
          <w:tcPr>
            <w:tcW w:w="9029" w:type="dxa"/>
            <w:tcBorders>
              <w:top w:val="single" w:sz="4" w:space="0" w:color="auto"/>
              <w:left w:val="single" w:sz="4" w:space="0" w:color="auto"/>
              <w:right w:val="single" w:sz="4" w:space="0" w:color="auto"/>
            </w:tcBorders>
            <w:vAlign w:val="bottom"/>
          </w:tcPr>
          <w:p w14:paraId="5E9D7C53" w14:textId="77777777" w:rsidR="0081762E" w:rsidRPr="00380DB7" w:rsidRDefault="0081762E" w:rsidP="00726494">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Область определения и множество значений функции. Нули функции. Промежутки знакопостоянства. Промежутки монотонности функции. Максимумы и минимумы функции. Наибольшее и наименьшее значение функции на промежутке</w:t>
            </w:r>
          </w:p>
        </w:tc>
      </w:tr>
      <w:tr w:rsidR="0081762E" w:rsidRPr="00B842CC" w14:paraId="1E7EE8FE" w14:textId="77777777" w:rsidTr="00726494">
        <w:trPr>
          <w:trHeight w:hRule="exact" w:val="350"/>
          <w:jc w:val="center"/>
        </w:trPr>
        <w:tc>
          <w:tcPr>
            <w:tcW w:w="936" w:type="dxa"/>
            <w:tcBorders>
              <w:top w:val="single" w:sz="4" w:space="0" w:color="auto"/>
              <w:left w:val="single" w:sz="4" w:space="0" w:color="auto"/>
              <w:bottom w:val="single" w:sz="4" w:space="0" w:color="auto"/>
            </w:tcBorders>
          </w:tcPr>
          <w:p w14:paraId="48284EE6" w14:textId="77777777" w:rsidR="0081762E" w:rsidRPr="00380DB7" w:rsidRDefault="0081762E" w:rsidP="00B842CC">
            <w:pPr>
              <w:pStyle w:val="af4"/>
              <w:ind w:firstLine="260"/>
              <w:jc w:val="both"/>
              <w:rPr>
                <w:rFonts w:ascii="Times New Roman" w:hAnsi="Times New Roman"/>
                <w:noProof/>
                <w:sz w:val="24"/>
                <w:szCs w:val="24"/>
                <w:lang w:eastAsia="ru-RU"/>
              </w:rPr>
            </w:pPr>
            <w:r w:rsidRPr="003826A3">
              <w:rPr>
                <w:rFonts w:ascii="Times New Roman" w:hAnsi="Times New Roman"/>
                <w:noProof/>
                <w:sz w:val="24"/>
                <w:szCs w:val="24"/>
                <w:lang w:eastAsia="ru-RU"/>
              </w:rPr>
              <w:t>3.3</w:t>
            </w:r>
          </w:p>
        </w:tc>
        <w:tc>
          <w:tcPr>
            <w:tcW w:w="9029" w:type="dxa"/>
            <w:tcBorders>
              <w:top w:val="single" w:sz="4" w:space="0" w:color="auto"/>
              <w:left w:val="single" w:sz="4" w:space="0" w:color="auto"/>
              <w:bottom w:val="single" w:sz="4" w:space="0" w:color="auto"/>
              <w:right w:val="single" w:sz="4" w:space="0" w:color="auto"/>
            </w:tcBorders>
          </w:tcPr>
          <w:p w14:paraId="4D67B45B" w14:textId="77777777" w:rsidR="0081762E" w:rsidRPr="00380DB7" w:rsidRDefault="0081762E" w:rsidP="00726494">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Степенная функция с натуральным и целым показателем. Её свойства и</w:t>
            </w:r>
          </w:p>
        </w:tc>
      </w:tr>
    </w:tbl>
    <w:p w14:paraId="05BD1B43" w14:textId="77777777" w:rsidR="0081762E" w:rsidRPr="00B842CC" w:rsidRDefault="0081762E" w:rsidP="00B842CC">
      <w:pPr>
        <w:spacing w:line="1" w:lineRule="exact"/>
        <w:rPr>
          <w:sz w:val="24"/>
          <w:szCs w:val="24"/>
        </w:rPr>
      </w:pPr>
      <w:r w:rsidRPr="00B842CC">
        <w:rPr>
          <w:sz w:val="24"/>
          <w:szCs w:val="24"/>
        </w:rPr>
        <w:br w:type="page"/>
      </w:r>
    </w:p>
    <w:tbl>
      <w:tblPr>
        <w:tblOverlap w:val="never"/>
        <w:tblW w:w="10145" w:type="dxa"/>
        <w:jc w:val="center"/>
        <w:tblLayout w:type="fixed"/>
        <w:tblCellMar>
          <w:left w:w="10" w:type="dxa"/>
          <w:right w:w="10" w:type="dxa"/>
        </w:tblCellMar>
        <w:tblLook w:val="00A0" w:firstRow="1" w:lastRow="0" w:firstColumn="1" w:lastColumn="0" w:noHBand="0" w:noVBand="0"/>
      </w:tblPr>
      <w:tblGrid>
        <w:gridCol w:w="936"/>
        <w:gridCol w:w="9209"/>
      </w:tblGrid>
      <w:tr w:rsidR="0081762E" w:rsidRPr="00B842CC" w14:paraId="7E015052" w14:textId="77777777" w:rsidTr="00726494">
        <w:trPr>
          <w:trHeight w:hRule="exact" w:val="346"/>
          <w:jc w:val="center"/>
        </w:trPr>
        <w:tc>
          <w:tcPr>
            <w:tcW w:w="936" w:type="dxa"/>
            <w:tcBorders>
              <w:top w:val="single" w:sz="4" w:space="0" w:color="auto"/>
              <w:left w:val="single" w:sz="4" w:space="0" w:color="auto"/>
            </w:tcBorders>
          </w:tcPr>
          <w:p w14:paraId="42CB9BA7" w14:textId="77777777" w:rsidR="0081762E" w:rsidRPr="00B842CC" w:rsidRDefault="0081762E" w:rsidP="00B842CC">
            <w:pPr>
              <w:rPr>
                <w:sz w:val="24"/>
                <w:szCs w:val="24"/>
              </w:rPr>
            </w:pPr>
          </w:p>
        </w:tc>
        <w:tc>
          <w:tcPr>
            <w:tcW w:w="9209" w:type="dxa"/>
            <w:tcBorders>
              <w:top w:val="single" w:sz="4" w:space="0" w:color="auto"/>
              <w:left w:val="single" w:sz="4" w:space="0" w:color="auto"/>
              <w:right w:val="single" w:sz="4" w:space="0" w:color="auto"/>
            </w:tcBorders>
            <w:vAlign w:val="bottom"/>
          </w:tcPr>
          <w:p w14:paraId="181F25FE" w14:textId="77777777" w:rsidR="0081762E" w:rsidRPr="00380DB7" w:rsidRDefault="0081762E" w:rsidP="00726494">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 xml:space="preserve">график. Свойства и график корня </w:t>
            </w:r>
            <w:r w:rsidRPr="003826A3">
              <w:rPr>
                <w:rFonts w:ascii="Times New Roman" w:hAnsi="Times New Roman"/>
                <w:i/>
                <w:iCs/>
                <w:sz w:val="24"/>
                <w:szCs w:val="24"/>
              </w:rPr>
              <w:t>n</w:t>
            </w:r>
            <w:r w:rsidRPr="003826A3">
              <w:rPr>
                <w:rFonts w:ascii="Times New Roman" w:hAnsi="Times New Roman"/>
                <w:noProof/>
                <w:sz w:val="24"/>
                <w:szCs w:val="24"/>
                <w:lang w:eastAsia="ru-RU"/>
              </w:rPr>
              <w:t>-ой степени</w:t>
            </w:r>
          </w:p>
        </w:tc>
      </w:tr>
      <w:tr w:rsidR="0081762E" w:rsidRPr="00B842CC" w14:paraId="75624DB5" w14:textId="77777777" w:rsidTr="00726494">
        <w:trPr>
          <w:trHeight w:hRule="exact" w:val="336"/>
          <w:jc w:val="center"/>
        </w:trPr>
        <w:tc>
          <w:tcPr>
            <w:tcW w:w="936" w:type="dxa"/>
            <w:tcBorders>
              <w:top w:val="single" w:sz="4" w:space="0" w:color="auto"/>
              <w:left w:val="single" w:sz="4" w:space="0" w:color="auto"/>
            </w:tcBorders>
            <w:vAlign w:val="bottom"/>
          </w:tcPr>
          <w:p w14:paraId="13734BD5" w14:textId="77777777" w:rsidR="0081762E" w:rsidRPr="00380DB7" w:rsidRDefault="0081762E" w:rsidP="00B842CC">
            <w:pPr>
              <w:pStyle w:val="af4"/>
              <w:ind w:firstLine="320"/>
              <w:jc w:val="both"/>
              <w:rPr>
                <w:rFonts w:ascii="Times New Roman" w:hAnsi="Times New Roman"/>
                <w:noProof/>
                <w:sz w:val="24"/>
                <w:szCs w:val="24"/>
                <w:lang w:eastAsia="ru-RU"/>
              </w:rPr>
            </w:pPr>
            <w:r w:rsidRPr="003826A3">
              <w:rPr>
                <w:rFonts w:ascii="Times New Roman" w:hAnsi="Times New Roman"/>
                <w:noProof/>
                <w:sz w:val="24"/>
                <w:szCs w:val="24"/>
                <w:lang w:eastAsia="ru-RU"/>
              </w:rPr>
              <w:t>3.4</w:t>
            </w:r>
          </w:p>
        </w:tc>
        <w:tc>
          <w:tcPr>
            <w:tcW w:w="9209" w:type="dxa"/>
            <w:tcBorders>
              <w:top w:val="single" w:sz="4" w:space="0" w:color="auto"/>
              <w:left w:val="single" w:sz="4" w:space="0" w:color="auto"/>
              <w:right w:val="single" w:sz="4" w:space="0" w:color="auto"/>
            </w:tcBorders>
            <w:vAlign w:val="bottom"/>
          </w:tcPr>
          <w:p w14:paraId="4930EF8A" w14:textId="77777777" w:rsidR="0081762E" w:rsidRPr="00380DB7" w:rsidRDefault="0081762E" w:rsidP="00726494">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Тригонометрические функции, их свойства и графики</w:t>
            </w:r>
          </w:p>
        </w:tc>
      </w:tr>
      <w:tr w:rsidR="0081762E" w:rsidRPr="00B842CC" w14:paraId="57A5F671" w14:textId="77777777" w:rsidTr="00726494">
        <w:trPr>
          <w:trHeight w:hRule="exact" w:val="336"/>
          <w:jc w:val="center"/>
        </w:trPr>
        <w:tc>
          <w:tcPr>
            <w:tcW w:w="936" w:type="dxa"/>
            <w:tcBorders>
              <w:top w:val="single" w:sz="4" w:space="0" w:color="auto"/>
              <w:left w:val="single" w:sz="4" w:space="0" w:color="auto"/>
            </w:tcBorders>
            <w:vAlign w:val="bottom"/>
          </w:tcPr>
          <w:p w14:paraId="574C0B05" w14:textId="77777777" w:rsidR="0081762E" w:rsidRPr="00380DB7" w:rsidRDefault="0081762E" w:rsidP="00B842CC">
            <w:pPr>
              <w:pStyle w:val="af4"/>
              <w:ind w:firstLine="320"/>
              <w:jc w:val="both"/>
              <w:rPr>
                <w:rFonts w:ascii="Times New Roman" w:hAnsi="Times New Roman"/>
                <w:noProof/>
                <w:sz w:val="24"/>
                <w:szCs w:val="24"/>
                <w:lang w:eastAsia="ru-RU"/>
              </w:rPr>
            </w:pPr>
            <w:r w:rsidRPr="003826A3">
              <w:rPr>
                <w:rFonts w:ascii="Times New Roman" w:hAnsi="Times New Roman"/>
                <w:noProof/>
                <w:sz w:val="24"/>
                <w:szCs w:val="24"/>
                <w:lang w:eastAsia="ru-RU"/>
              </w:rPr>
              <w:t>3.5</w:t>
            </w:r>
          </w:p>
        </w:tc>
        <w:tc>
          <w:tcPr>
            <w:tcW w:w="9209" w:type="dxa"/>
            <w:tcBorders>
              <w:top w:val="single" w:sz="4" w:space="0" w:color="auto"/>
              <w:left w:val="single" w:sz="4" w:space="0" w:color="auto"/>
              <w:right w:val="single" w:sz="4" w:space="0" w:color="auto"/>
            </w:tcBorders>
            <w:vAlign w:val="bottom"/>
          </w:tcPr>
          <w:p w14:paraId="1B4F98CF" w14:textId="77777777" w:rsidR="0081762E" w:rsidRPr="00380DB7" w:rsidRDefault="0081762E" w:rsidP="00726494">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Показательная и логарифмическая функции, их свойства и графики</w:t>
            </w:r>
          </w:p>
        </w:tc>
      </w:tr>
      <w:tr w:rsidR="0081762E" w:rsidRPr="00B842CC" w14:paraId="28FD3698" w14:textId="77777777" w:rsidTr="00726494">
        <w:trPr>
          <w:trHeight w:hRule="exact" w:val="658"/>
          <w:jc w:val="center"/>
        </w:trPr>
        <w:tc>
          <w:tcPr>
            <w:tcW w:w="936" w:type="dxa"/>
            <w:tcBorders>
              <w:top w:val="single" w:sz="4" w:space="0" w:color="auto"/>
              <w:left w:val="single" w:sz="4" w:space="0" w:color="auto"/>
            </w:tcBorders>
          </w:tcPr>
          <w:p w14:paraId="14EC4490" w14:textId="77777777" w:rsidR="0081762E" w:rsidRPr="00380DB7" w:rsidRDefault="0081762E" w:rsidP="00B842CC">
            <w:pPr>
              <w:pStyle w:val="af4"/>
              <w:ind w:firstLine="320"/>
              <w:jc w:val="both"/>
              <w:rPr>
                <w:rFonts w:ascii="Times New Roman" w:hAnsi="Times New Roman"/>
                <w:noProof/>
                <w:sz w:val="24"/>
                <w:szCs w:val="24"/>
                <w:lang w:eastAsia="ru-RU"/>
              </w:rPr>
            </w:pPr>
            <w:r w:rsidRPr="003826A3">
              <w:rPr>
                <w:rFonts w:ascii="Times New Roman" w:hAnsi="Times New Roman"/>
                <w:noProof/>
                <w:sz w:val="24"/>
                <w:szCs w:val="24"/>
                <w:lang w:eastAsia="ru-RU"/>
              </w:rPr>
              <w:t>3.6</w:t>
            </w:r>
          </w:p>
        </w:tc>
        <w:tc>
          <w:tcPr>
            <w:tcW w:w="9209" w:type="dxa"/>
            <w:tcBorders>
              <w:top w:val="single" w:sz="4" w:space="0" w:color="auto"/>
              <w:left w:val="single" w:sz="4" w:space="0" w:color="auto"/>
              <w:right w:val="single" w:sz="4" w:space="0" w:color="auto"/>
            </w:tcBorders>
            <w:vAlign w:val="bottom"/>
          </w:tcPr>
          <w:p w14:paraId="470F1749" w14:textId="77777777" w:rsidR="0081762E" w:rsidRPr="00380DB7" w:rsidRDefault="0081762E" w:rsidP="00726494">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Точки разрыва. Асимптоты графиков функций. Свойства функций, непрерывных на отрезке</w:t>
            </w:r>
          </w:p>
        </w:tc>
      </w:tr>
      <w:tr w:rsidR="0081762E" w:rsidRPr="00B842CC" w14:paraId="79B2E508" w14:textId="77777777" w:rsidTr="00726494">
        <w:trPr>
          <w:trHeight w:hRule="exact" w:val="336"/>
          <w:jc w:val="center"/>
        </w:trPr>
        <w:tc>
          <w:tcPr>
            <w:tcW w:w="936" w:type="dxa"/>
            <w:tcBorders>
              <w:top w:val="single" w:sz="4" w:space="0" w:color="auto"/>
              <w:left w:val="single" w:sz="4" w:space="0" w:color="auto"/>
            </w:tcBorders>
          </w:tcPr>
          <w:p w14:paraId="15242E5A" w14:textId="77777777" w:rsidR="0081762E" w:rsidRPr="00380DB7" w:rsidRDefault="0081762E" w:rsidP="00B842CC">
            <w:pPr>
              <w:pStyle w:val="af4"/>
              <w:ind w:firstLine="320"/>
              <w:jc w:val="both"/>
              <w:rPr>
                <w:rFonts w:ascii="Times New Roman" w:hAnsi="Times New Roman"/>
                <w:noProof/>
                <w:sz w:val="24"/>
                <w:szCs w:val="24"/>
                <w:lang w:eastAsia="ru-RU"/>
              </w:rPr>
            </w:pPr>
            <w:r w:rsidRPr="003826A3">
              <w:rPr>
                <w:rFonts w:ascii="Times New Roman" w:hAnsi="Times New Roman"/>
                <w:noProof/>
                <w:sz w:val="24"/>
                <w:szCs w:val="24"/>
                <w:lang w:eastAsia="ru-RU"/>
              </w:rPr>
              <w:t>3.7</w:t>
            </w:r>
          </w:p>
        </w:tc>
        <w:tc>
          <w:tcPr>
            <w:tcW w:w="9209" w:type="dxa"/>
            <w:tcBorders>
              <w:top w:val="single" w:sz="4" w:space="0" w:color="auto"/>
              <w:left w:val="single" w:sz="4" w:space="0" w:color="auto"/>
              <w:right w:val="single" w:sz="4" w:space="0" w:color="auto"/>
            </w:tcBorders>
          </w:tcPr>
          <w:p w14:paraId="2812F0F6" w14:textId="77777777" w:rsidR="0081762E" w:rsidRPr="00380DB7" w:rsidRDefault="0081762E" w:rsidP="00726494">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Последовательности, способы задания последовательностей</w:t>
            </w:r>
          </w:p>
        </w:tc>
      </w:tr>
      <w:tr w:rsidR="0081762E" w:rsidRPr="00B842CC" w14:paraId="2859F1A1" w14:textId="77777777" w:rsidTr="00726494">
        <w:trPr>
          <w:trHeight w:hRule="exact" w:val="343"/>
          <w:jc w:val="center"/>
        </w:trPr>
        <w:tc>
          <w:tcPr>
            <w:tcW w:w="936" w:type="dxa"/>
            <w:tcBorders>
              <w:top w:val="single" w:sz="4" w:space="0" w:color="auto"/>
              <w:left w:val="single" w:sz="4" w:space="0" w:color="auto"/>
            </w:tcBorders>
          </w:tcPr>
          <w:p w14:paraId="5F0951AD" w14:textId="77777777" w:rsidR="0081762E" w:rsidRPr="00380DB7" w:rsidRDefault="0081762E" w:rsidP="00B842CC">
            <w:pPr>
              <w:pStyle w:val="af4"/>
              <w:ind w:firstLine="320"/>
              <w:jc w:val="both"/>
              <w:rPr>
                <w:rFonts w:ascii="Times New Roman" w:hAnsi="Times New Roman"/>
                <w:noProof/>
                <w:sz w:val="24"/>
                <w:szCs w:val="24"/>
                <w:lang w:eastAsia="ru-RU"/>
              </w:rPr>
            </w:pPr>
            <w:r w:rsidRPr="003826A3">
              <w:rPr>
                <w:rFonts w:ascii="Times New Roman" w:hAnsi="Times New Roman"/>
                <w:noProof/>
                <w:sz w:val="24"/>
                <w:szCs w:val="24"/>
                <w:lang w:eastAsia="ru-RU"/>
              </w:rPr>
              <w:t>3.8</w:t>
            </w:r>
          </w:p>
        </w:tc>
        <w:tc>
          <w:tcPr>
            <w:tcW w:w="9209" w:type="dxa"/>
            <w:tcBorders>
              <w:top w:val="single" w:sz="4" w:space="0" w:color="auto"/>
              <w:left w:val="single" w:sz="4" w:space="0" w:color="auto"/>
              <w:right w:val="single" w:sz="4" w:space="0" w:color="auto"/>
            </w:tcBorders>
            <w:vAlign w:val="bottom"/>
          </w:tcPr>
          <w:p w14:paraId="038F37BD" w14:textId="77777777" w:rsidR="0081762E" w:rsidRPr="00380DB7" w:rsidRDefault="0081762E" w:rsidP="00726494">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Арифметическая и геометрическая прогрессии. Формула сложных процентов</w:t>
            </w:r>
          </w:p>
        </w:tc>
      </w:tr>
      <w:tr w:rsidR="0081762E" w:rsidRPr="00B842CC" w14:paraId="59F6BF4F" w14:textId="77777777" w:rsidTr="00726494">
        <w:trPr>
          <w:trHeight w:hRule="exact" w:val="341"/>
          <w:jc w:val="center"/>
        </w:trPr>
        <w:tc>
          <w:tcPr>
            <w:tcW w:w="936" w:type="dxa"/>
            <w:tcBorders>
              <w:top w:val="single" w:sz="4" w:space="0" w:color="auto"/>
              <w:left w:val="single" w:sz="4" w:space="0" w:color="auto"/>
            </w:tcBorders>
          </w:tcPr>
          <w:p w14:paraId="1D976829" w14:textId="77777777" w:rsidR="0081762E" w:rsidRPr="00380DB7" w:rsidRDefault="0081762E" w:rsidP="00B842CC">
            <w:pPr>
              <w:pStyle w:val="af4"/>
              <w:ind w:firstLine="420"/>
              <w:rPr>
                <w:rFonts w:ascii="Times New Roman" w:hAnsi="Times New Roman"/>
                <w:noProof/>
                <w:sz w:val="24"/>
                <w:szCs w:val="24"/>
                <w:lang w:eastAsia="ru-RU"/>
              </w:rPr>
            </w:pPr>
            <w:r w:rsidRPr="003826A3">
              <w:rPr>
                <w:rFonts w:ascii="Times New Roman" w:hAnsi="Times New Roman"/>
                <w:noProof/>
                <w:sz w:val="24"/>
                <w:szCs w:val="24"/>
                <w:lang w:eastAsia="ru-RU"/>
              </w:rPr>
              <w:t>4</w:t>
            </w:r>
          </w:p>
        </w:tc>
        <w:tc>
          <w:tcPr>
            <w:tcW w:w="9209" w:type="dxa"/>
            <w:tcBorders>
              <w:top w:val="single" w:sz="4" w:space="0" w:color="auto"/>
              <w:left w:val="single" w:sz="4" w:space="0" w:color="auto"/>
              <w:right w:val="single" w:sz="4" w:space="0" w:color="auto"/>
            </w:tcBorders>
          </w:tcPr>
          <w:p w14:paraId="5483A8FC" w14:textId="77777777" w:rsidR="0081762E" w:rsidRPr="00380DB7" w:rsidRDefault="0081762E" w:rsidP="00726494">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Начала математического анализа</w:t>
            </w:r>
          </w:p>
        </w:tc>
      </w:tr>
      <w:tr w:rsidR="0081762E" w:rsidRPr="00B842CC" w14:paraId="32F134B1" w14:textId="77777777" w:rsidTr="00726494">
        <w:trPr>
          <w:trHeight w:hRule="exact" w:val="336"/>
          <w:jc w:val="center"/>
        </w:trPr>
        <w:tc>
          <w:tcPr>
            <w:tcW w:w="936" w:type="dxa"/>
            <w:tcBorders>
              <w:top w:val="single" w:sz="4" w:space="0" w:color="auto"/>
              <w:left w:val="single" w:sz="4" w:space="0" w:color="auto"/>
            </w:tcBorders>
          </w:tcPr>
          <w:p w14:paraId="6A162BE3" w14:textId="77777777" w:rsidR="0081762E" w:rsidRPr="00380DB7" w:rsidRDefault="0081762E" w:rsidP="00B842CC">
            <w:pPr>
              <w:pStyle w:val="af4"/>
              <w:ind w:firstLine="320"/>
              <w:jc w:val="both"/>
              <w:rPr>
                <w:rFonts w:ascii="Times New Roman" w:hAnsi="Times New Roman"/>
                <w:noProof/>
                <w:sz w:val="24"/>
                <w:szCs w:val="24"/>
                <w:lang w:eastAsia="ru-RU"/>
              </w:rPr>
            </w:pPr>
            <w:r w:rsidRPr="003826A3">
              <w:rPr>
                <w:rFonts w:ascii="Times New Roman" w:hAnsi="Times New Roman"/>
                <w:noProof/>
                <w:sz w:val="24"/>
                <w:szCs w:val="24"/>
                <w:lang w:eastAsia="ru-RU"/>
              </w:rPr>
              <w:t>4.1</w:t>
            </w:r>
          </w:p>
        </w:tc>
        <w:tc>
          <w:tcPr>
            <w:tcW w:w="9209" w:type="dxa"/>
            <w:tcBorders>
              <w:top w:val="single" w:sz="4" w:space="0" w:color="auto"/>
              <w:left w:val="single" w:sz="4" w:space="0" w:color="auto"/>
              <w:right w:val="single" w:sz="4" w:space="0" w:color="auto"/>
            </w:tcBorders>
          </w:tcPr>
          <w:p w14:paraId="6F9E9CC5" w14:textId="77777777" w:rsidR="0081762E" w:rsidRPr="00380DB7" w:rsidRDefault="0081762E" w:rsidP="00726494">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Производная функции. Производные элементарных функций</w:t>
            </w:r>
          </w:p>
        </w:tc>
      </w:tr>
      <w:tr w:rsidR="0081762E" w:rsidRPr="00B842CC" w14:paraId="62512823" w14:textId="77777777" w:rsidTr="00726494">
        <w:trPr>
          <w:trHeight w:hRule="exact" w:val="619"/>
          <w:jc w:val="center"/>
        </w:trPr>
        <w:tc>
          <w:tcPr>
            <w:tcW w:w="936" w:type="dxa"/>
            <w:tcBorders>
              <w:top w:val="single" w:sz="4" w:space="0" w:color="auto"/>
              <w:left w:val="single" w:sz="4" w:space="0" w:color="auto"/>
            </w:tcBorders>
          </w:tcPr>
          <w:p w14:paraId="6A7F3F58" w14:textId="77777777" w:rsidR="0081762E" w:rsidRPr="00380DB7" w:rsidRDefault="0081762E" w:rsidP="00B842CC">
            <w:pPr>
              <w:pStyle w:val="af4"/>
              <w:ind w:firstLine="320"/>
              <w:jc w:val="both"/>
              <w:rPr>
                <w:rFonts w:ascii="Times New Roman" w:hAnsi="Times New Roman"/>
                <w:noProof/>
                <w:sz w:val="24"/>
                <w:szCs w:val="24"/>
                <w:lang w:eastAsia="ru-RU"/>
              </w:rPr>
            </w:pPr>
            <w:r w:rsidRPr="003826A3">
              <w:rPr>
                <w:rFonts w:ascii="Times New Roman" w:hAnsi="Times New Roman"/>
                <w:noProof/>
                <w:sz w:val="24"/>
                <w:szCs w:val="24"/>
                <w:lang w:eastAsia="ru-RU"/>
              </w:rPr>
              <w:t>4.2</w:t>
            </w:r>
          </w:p>
        </w:tc>
        <w:tc>
          <w:tcPr>
            <w:tcW w:w="9209" w:type="dxa"/>
            <w:tcBorders>
              <w:top w:val="single" w:sz="4" w:space="0" w:color="auto"/>
              <w:left w:val="single" w:sz="4" w:space="0" w:color="auto"/>
              <w:right w:val="single" w:sz="4" w:space="0" w:color="auto"/>
            </w:tcBorders>
            <w:vAlign w:val="bottom"/>
          </w:tcPr>
          <w:p w14:paraId="2EADF307" w14:textId="77777777" w:rsidR="0081762E" w:rsidRPr="00380DB7" w:rsidRDefault="0081762E" w:rsidP="00726494">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Применение производной к исследованию функций на монотонность и экстремумы. Нахождение наибольшего и наименьшего значения функции на отрезке</w:t>
            </w:r>
          </w:p>
        </w:tc>
      </w:tr>
      <w:tr w:rsidR="0081762E" w:rsidRPr="00B842CC" w14:paraId="461FC052" w14:textId="77777777" w:rsidTr="00726494">
        <w:trPr>
          <w:trHeight w:hRule="exact" w:val="331"/>
          <w:jc w:val="center"/>
        </w:trPr>
        <w:tc>
          <w:tcPr>
            <w:tcW w:w="936" w:type="dxa"/>
            <w:tcBorders>
              <w:top w:val="single" w:sz="4" w:space="0" w:color="auto"/>
              <w:left w:val="single" w:sz="4" w:space="0" w:color="auto"/>
            </w:tcBorders>
          </w:tcPr>
          <w:p w14:paraId="5E7DA353" w14:textId="77777777" w:rsidR="0081762E" w:rsidRPr="00380DB7" w:rsidRDefault="0081762E" w:rsidP="00B842CC">
            <w:pPr>
              <w:pStyle w:val="af4"/>
              <w:ind w:firstLine="320"/>
              <w:jc w:val="both"/>
              <w:rPr>
                <w:rFonts w:ascii="Times New Roman" w:hAnsi="Times New Roman"/>
                <w:noProof/>
                <w:sz w:val="24"/>
                <w:szCs w:val="24"/>
                <w:lang w:eastAsia="ru-RU"/>
              </w:rPr>
            </w:pPr>
            <w:r w:rsidRPr="003826A3">
              <w:rPr>
                <w:rFonts w:ascii="Times New Roman" w:hAnsi="Times New Roman"/>
                <w:noProof/>
                <w:sz w:val="24"/>
                <w:szCs w:val="24"/>
                <w:lang w:eastAsia="ru-RU"/>
              </w:rPr>
              <w:t>4.3</w:t>
            </w:r>
          </w:p>
        </w:tc>
        <w:tc>
          <w:tcPr>
            <w:tcW w:w="9209" w:type="dxa"/>
            <w:tcBorders>
              <w:top w:val="single" w:sz="4" w:space="0" w:color="auto"/>
              <w:left w:val="single" w:sz="4" w:space="0" w:color="auto"/>
              <w:right w:val="single" w:sz="4" w:space="0" w:color="auto"/>
            </w:tcBorders>
          </w:tcPr>
          <w:p w14:paraId="14EF947A" w14:textId="77777777" w:rsidR="0081762E" w:rsidRPr="00380DB7" w:rsidRDefault="0081762E" w:rsidP="00726494">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Первообразная. Интеграл</w:t>
            </w:r>
          </w:p>
        </w:tc>
      </w:tr>
      <w:tr w:rsidR="0081762E" w:rsidRPr="00B842CC" w14:paraId="3EDD8C01" w14:textId="77777777" w:rsidTr="00726494">
        <w:trPr>
          <w:trHeight w:hRule="exact" w:val="336"/>
          <w:jc w:val="center"/>
        </w:trPr>
        <w:tc>
          <w:tcPr>
            <w:tcW w:w="936" w:type="dxa"/>
            <w:tcBorders>
              <w:top w:val="single" w:sz="4" w:space="0" w:color="auto"/>
              <w:left w:val="single" w:sz="4" w:space="0" w:color="auto"/>
            </w:tcBorders>
          </w:tcPr>
          <w:p w14:paraId="4B21E5E0" w14:textId="77777777" w:rsidR="0081762E" w:rsidRPr="00380DB7" w:rsidRDefault="0081762E" w:rsidP="00B842CC">
            <w:pPr>
              <w:pStyle w:val="af4"/>
              <w:ind w:firstLine="420"/>
              <w:rPr>
                <w:rFonts w:ascii="Times New Roman" w:hAnsi="Times New Roman"/>
                <w:noProof/>
                <w:sz w:val="24"/>
                <w:szCs w:val="24"/>
                <w:lang w:eastAsia="ru-RU"/>
              </w:rPr>
            </w:pPr>
            <w:r w:rsidRPr="003826A3">
              <w:rPr>
                <w:rFonts w:ascii="Times New Roman" w:hAnsi="Times New Roman"/>
                <w:noProof/>
                <w:sz w:val="24"/>
                <w:szCs w:val="24"/>
                <w:lang w:eastAsia="ru-RU"/>
              </w:rPr>
              <w:t>5</w:t>
            </w:r>
          </w:p>
        </w:tc>
        <w:tc>
          <w:tcPr>
            <w:tcW w:w="9209" w:type="dxa"/>
            <w:tcBorders>
              <w:top w:val="single" w:sz="4" w:space="0" w:color="auto"/>
              <w:left w:val="single" w:sz="4" w:space="0" w:color="auto"/>
              <w:right w:val="single" w:sz="4" w:space="0" w:color="auto"/>
            </w:tcBorders>
          </w:tcPr>
          <w:p w14:paraId="6E7CA547" w14:textId="77777777" w:rsidR="0081762E" w:rsidRPr="00380DB7" w:rsidRDefault="0081762E" w:rsidP="00726494">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Множества и логика</w:t>
            </w:r>
          </w:p>
        </w:tc>
      </w:tr>
      <w:tr w:rsidR="0081762E" w:rsidRPr="00B842CC" w14:paraId="51962E23" w14:textId="77777777" w:rsidTr="00726494">
        <w:trPr>
          <w:trHeight w:hRule="exact" w:val="336"/>
          <w:jc w:val="center"/>
        </w:trPr>
        <w:tc>
          <w:tcPr>
            <w:tcW w:w="936" w:type="dxa"/>
            <w:tcBorders>
              <w:top w:val="single" w:sz="4" w:space="0" w:color="auto"/>
              <w:left w:val="single" w:sz="4" w:space="0" w:color="auto"/>
            </w:tcBorders>
            <w:vAlign w:val="bottom"/>
          </w:tcPr>
          <w:p w14:paraId="5450DBE7" w14:textId="77777777" w:rsidR="0081762E" w:rsidRPr="00380DB7" w:rsidRDefault="0081762E" w:rsidP="00B842CC">
            <w:pPr>
              <w:pStyle w:val="af4"/>
              <w:ind w:firstLine="320"/>
              <w:jc w:val="both"/>
              <w:rPr>
                <w:rFonts w:ascii="Times New Roman" w:hAnsi="Times New Roman"/>
                <w:noProof/>
                <w:sz w:val="24"/>
                <w:szCs w:val="24"/>
                <w:lang w:eastAsia="ru-RU"/>
              </w:rPr>
            </w:pPr>
            <w:r w:rsidRPr="003826A3">
              <w:rPr>
                <w:rFonts w:ascii="Times New Roman" w:hAnsi="Times New Roman"/>
                <w:noProof/>
                <w:sz w:val="24"/>
                <w:szCs w:val="24"/>
                <w:lang w:eastAsia="ru-RU"/>
              </w:rPr>
              <w:t>5.1</w:t>
            </w:r>
          </w:p>
        </w:tc>
        <w:tc>
          <w:tcPr>
            <w:tcW w:w="9209" w:type="dxa"/>
            <w:tcBorders>
              <w:top w:val="single" w:sz="4" w:space="0" w:color="auto"/>
              <w:left w:val="single" w:sz="4" w:space="0" w:color="auto"/>
              <w:right w:val="single" w:sz="4" w:space="0" w:color="auto"/>
            </w:tcBorders>
            <w:vAlign w:val="bottom"/>
          </w:tcPr>
          <w:p w14:paraId="3D110915" w14:textId="77777777" w:rsidR="0081762E" w:rsidRPr="00380DB7" w:rsidRDefault="0081762E" w:rsidP="00726494">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Множество, операции над множествами. Диаграммы Эйлера - Венна</w:t>
            </w:r>
          </w:p>
        </w:tc>
      </w:tr>
      <w:tr w:rsidR="0081762E" w:rsidRPr="00B842CC" w14:paraId="0BACF586" w14:textId="77777777" w:rsidTr="00726494">
        <w:trPr>
          <w:trHeight w:hRule="exact" w:val="336"/>
          <w:jc w:val="center"/>
        </w:trPr>
        <w:tc>
          <w:tcPr>
            <w:tcW w:w="936" w:type="dxa"/>
            <w:tcBorders>
              <w:top w:val="single" w:sz="4" w:space="0" w:color="auto"/>
              <w:left w:val="single" w:sz="4" w:space="0" w:color="auto"/>
            </w:tcBorders>
          </w:tcPr>
          <w:p w14:paraId="0974E7CF" w14:textId="77777777" w:rsidR="0081762E" w:rsidRPr="00380DB7" w:rsidRDefault="0081762E" w:rsidP="00B842CC">
            <w:pPr>
              <w:pStyle w:val="af4"/>
              <w:ind w:firstLine="320"/>
              <w:jc w:val="both"/>
              <w:rPr>
                <w:rFonts w:ascii="Times New Roman" w:hAnsi="Times New Roman"/>
                <w:noProof/>
                <w:sz w:val="24"/>
                <w:szCs w:val="24"/>
                <w:lang w:eastAsia="ru-RU"/>
              </w:rPr>
            </w:pPr>
            <w:r w:rsidRPr="003826A3">
              <w:rPr>
                <w:rFonts w:ascii="Times New Roman" w:hAnsi="Times New Roman"/>
                <w:noProof/>
                <w:sz w:val="24"/>
                <w:szCs w:val="24"/>
                <w:lang w:eastAsia="ru-RU"/>
              </w:rPr>
              <w:t>5.2</w:t>
            </w:r>
          </w:p>
        </w:tc>
        <w:tc>
          <w:tcPr>
            <w:tcW w:w="9209" w:type="dxa"/>
            <w:tcBorders>
              <w:top w:val="single" w:sz="4" w:space="0" w:color="auto"/>
              <w:left w:val="single" w:sz="4" w:space="0" w:color="auto"/>
              <w:right w:val="single" w:sz="4" w:space="0" w:color="auto"/>
            </w:tcBorders>
          </w:tcPr>
          <w:p w14:paraId="64EDA3AC" w14:textId="77777777" w:rsidR="0081762E" w:rsidRPr="00380DB7" w:rsidRDefault="0081762E" w:rsidP="00726494">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Логика</w:t>
            </w:r>
          </w:p>
        </w:tc>
      </w:tr>
      <w:tr w:rsidR="0081762E" w:rsidRPr="00B842CC" w14:paraId="275189F0" w14:textId="77777777" w:rsidTr="00726494">
        <w:trPr>
          <w:trHeight w:hRule="exact" w:val="336"/>
          <w:jc w:val="center"/>
        </w:trPr>
        <w:tc>
          <w:tcPr>
            <w:tcW w:w="936" w:type="dxa"/>
            <w:tcBorders>
              <w:top w:val="single" w:sz="4" w:space="0" w:color="auto"/>
              <w:left w:val="single" w:sz="4" w:space="0" w:color="auto"/>
            </w:tcBorders>
            <w:vAlign w:val="bottom"/>
          </w:tcPr>
          <w:p w14:paraId="0553C8B6" w14:textId="77777777" w:rsidR="0081762E" w:rsidRPr="00380DB7" w:rsidRDefault="0081762E" w:rsidP="00B842CC">
            <w:pPr>
              <w:pStyle w:val="af4"/>
              <w:ind w:firstLine="420"/>
              <w:rPr>
                <w:rFonts w:ascii="Times New Roman" w:hAnsi="Times New Roman"/>
                <w:noProof/>
                <w:sz w:val="24"/>
                <w:szCs w:val="24"/>
                <w:lang w:eastAsia="ru-RU"/>
              </w:rPr>
            </w:pPr>
            <w:r w:rsidRPr="003826A3">
              <w:rPr>
                <w:rFonts w:ascii="Times New Roman" w:hAnsi="Times New Roman"/>
                <w:noProof/>
                <w:sz w:val="24"/>
                <w:szCs w:val="24"/>
                <w:lang w:eastAsia="ru-RU"/>
              </w:rPr>
              <w:t>6</w:t>
            </w:r>
          </w:p>
        </w:tc>
        <w:tc>
          <w:tcPr>
            <w:tcW w:w="9209" w:type="dxa"/>
            <w:tcBorders>
              <w:top w:val="single" w:sz="4" w:space="0" w:color="auto"/>
              <w:left w:val="single" w:sz="4" w:space="0" w:color="auto"/>
              <w:right w:val="single" w:sz="4" w:space="0" w:color="auto"/>
            </w:tcBorders>
            <w:vAlign w:val="bottom"/>
          </w:tcPr>
          <w:p w14:paraId="7A4795FA" w14:textId="77777777" w:rsidR="0081762E" w:rsidRPr="00380DB7" w:rsidRDefault="0081762E" w:rsidP="00726494">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Вероятность и статистика</w:t>
            </w:r>
          </w:p>
        </w:tc>
      </w:tr>
      <w:tr w:rsidR="0081762E" w:rsidRPr="00B842CC" w14:paraId="70B767A3" w14:textId="77777777" w:rsidTr="00726494">
        <w:trPr>
          <w:trHeight w:hRule="exact" w:val="336"/>
          <w:jc w:val="center"/>
        </w:trPr>
        <w:tc>
          <w:tcPr>
            <w:tcW w:w="936" w:type="dxa"/>
            <w:tcBorders>
              <w:top w:val="single" w:sz="4" w:space="0" w:color="auto"/>
              <w:left w:val="single" w:sz="4" w:space="0" w:color="auto"/>
            </w:tcBorders>
          </w:tcPr>
          <w:p w14:paraId="7E25883C" w14:textId="77777777" w:rsidR="0081762E" w:rsidRPr="00380DB7" w:rsidRDefault="0081762E" w:rsidP="00B842CC">
            <w:pPr>
              <w:pStyle w:val="af4"/>
              <w:ind w:firstLine="320"/>
              <w:jc w:val="both"/>
              <w:rPr>
                <w:rFonts w:ascii="Times New Roman" w:hAnsi="Times New Roman"/>
                <w:noProof/>
                <w:sz w:val="24"/>
                <w:szCs w:val="24"/>
                <w:lang w:eastAsia="ru-RU"/>
              </w:rPr>
            </w:pPr>
            <w:r w:rsidRPr="003826A3">
              <w:rPr>
                <w:rFonts w:ascii="Times New Roman" w:hAnsi="Times New Roman"/>
                <w:noProof/>
                <w:sz w:val="24"/>
                <w:szCs w:val="24"/>
                <w:lang w:eastAsia="ru-RU"/>
              </w:rPr>
              <w:t>6.1</w:t>
            </w:r>
          </w:p>
        </w:tc>
        <w:tc>
          <w:tcPr>
            <w:tcW w:w="9209" w:type="dxa"/>
            <w:tcBorders>
              <w:top w:val="single" w:sz="4" w:space="0" w:color="auto"/>
              <w:left w:val="single" w:sz="4" w:space="0" w:color="auto"/>
              <w:right w:val="single" w:sz="4" w:space="0" w:color="auto"/>
            </w:tcBorders>
          </w:tcPr>
          <w:p w14:paraId="00E87404" w14:textId="77777777" w:rsidR="0081762E" w:rsidRPr="00380DB7" w:rsidRDefault="0081762E" w:rsidP="00726494">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Описательная статистика</w:t>
            </w:r>
          </w:p>
        </w:tc>
      </w:tr>
      <w:tr w:rsidR="0081762E" w:rsidRPr="00B842CC" w14:paraId="7EEA3330" w14:textId="77777777" w:rsidTr="00726494">
        <w:trPr>
          <w:trHeight w:hRule="exact" w:val="336"/>
          <w:jc w:val="center"/>
        </w:trPr>
        <w:tc>
          <w:tcPr>
            <w:tcW w:w="936" w:type="dxa"/>
            <w:tcBorders>
              <w:top w:val="single" w:sz="4" w:space="0" w:color="auto"/>
              <w:left w:val="single" w:sz="4" w:space="0" w:color="auto"/>
            </w:tcBorders>
            <w:vAlign w:val="bottom"/>
          </w:tcPr>
          <w:p w14:paraId="470FBC2C" w14:textId="77777777" w:rsidR="0081762E" w:rsidRPr="00380DB7" w:rsidRDefault="0081762E" w:rsidP="00B842CC">
            <w:pPr>
              <w:pStyle w:val="af4"/>
              <w:ind w:firstLine="320"/>
              <w:jc w:val="both"/>
              <w:rPr>
                <w:rFonts w:ascii="Times New Roman" w:hAnsi="Times New Roman"/>
                <w:noProof/>
                <w:sz w:val="24"/>
                <w:szCs w:val="24"/>
                <w:lang w:eastAsia="ru-RU"/>
              </w:rPr>
            </w:pPr>
            <w:r w:rsidRPr="003826A3">
              <w:rPr>
                <w:rFonts w:ascii="Times New Roman" w:hAnsi="Times New Roman"/>
                <w:noProof/>
                <w:sz w:val="24"/>
                <w:szCs w:val="24"/>
                <w:lang w:eastAsia="ru-RU"/>
              </w:rPr>
              <w:t>6.2</w:t>
            </w:r>
          </w:p>
        </w:tc>
        <w:tc>
          <w:tcPr>
            <w:tcW w:w="9209" w:type="dxa"/>
            <w:tcBorders>
              <w:top w:val="single" w:sz="4" w:space="0" w:color="auto"/>
              <w:left w:val="single" w:sz="4" w:space="0" w:color="auto"/>
              <w:right w:val="single" w:sz="4" w:space="0" w:color="auto"/>
            </w:tcBorders>
            <w:vAlign w:val="bottom"/>
          </w:tcPr>
          <w:p w14:paraId="41B2AED7" w14:textId="77777777" w:rsidR="0081762E" w:rsidRPr="00380DB7" w:rsidRDefault="0081762E" w:rsidP="00726494">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Вероятность</w:t>
            </w:r>
          </w:p>
        </w:tc>
      </w:tr>
      <w:tr w:rsidR="0081762E" w:rsidRPr="00B842CC" w14:paraId="6BDBCB1B" w14:textId="77777777" w:rsidTr="00726494">
        <w:trPr>
          <w:trHeight w:hRule="exact" w:val="336"/>
          <w:jc w:val="center"/>
        </w:trPr>
        <w:tc>
          <w:tcPr>
            <w:tcW w:w="936" w:type="dxa"/>
            <w:tcBorders>
              <w:top w:val="single" w:sz="4" w:space="0" w:color="auto"/>
              <w:left w:val="single" w:sz="4" w:space="0" w:color="auto"/>
            </w:tcBorders>
            <w:vAlign w:val="bottom"/>
          </w:tcPr>
          <w:p w14:paraId="79BAA468" w14:textId="77777777" w:rsidR="0081762E" w:rsidRPr="00380DB7" w:rsidRDefault="0081762E" w:rsidP="00B842CC">
            <w:pPr>
              <w:pStyle w:val="af4"/>
              <w:ind w:firstLine="320"/>
              <w:jc w:val="both"/>
              <w:rPr>
                <w:rFonts w:ascii="Times New Roman" w:hAnsi="Times New Roman"/>
                <w:noProof/>
                <w:sz w:val="24"/>
                <w:szCs w:val="24"/>
                <w:lang w:eastAsia="ru-RU"/>
              </w:rPr>
            </w:pPr>
            <w:r w:rsidRPr="003826A3">
              <w:rPr>
                <w:rFonts w:ascii="Times New Roman" w:hAnsi="Times New Roman"/>
                <w:noProof/>
                <w:sz w:val="24"/>
                <w:szCs w:val="24"/>
                <w:lang w:eastAsia="ru-RU"/>
              </w:rPr>
              <w:t>6.3</w:t>
            </w:r>
          </w:p>
        </w:tc>
        <w:tc>
          <w:tcPr>
            <w:tcW w:w="9209" w:type="dxa"/>
            <w:tcBorders>
              <w:top w:val="single" w:sz="4" w:space="0" w:color="auto"/>
              <w:left w:val="single" w:sz="4" w:space="0" w:color="auto"/>
              <w:right w:val="single" w:sz="4" w:space="0" w:color="auto"/>
            </w:tcBorders>
            <w:vAlign w:val="bottom"/>
          </w:tcPr>
          <w:p w14:paraId="0842203F" w14:textId="77777777" w:rsidR="0081762E" w:rsidRPr="00380DB7" w:rsidRDefault="0081762E" w:rsidP="00726494">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Комбинаторика</w:t>
            </w:r>
          </w:p>
        </w:tc>
      </w:tr>
      <w:tr w:rsidR="0081762E" w:rsidRPr="00B842CC" w14:paraId="005BEBAB" w14:textId="77777777" w:rsidTr="00726494">
        <w:trPr>
          <w:trHeight w:hRule="exact" w:val="336"/>
          <w:jc w:val="center"/>
        </w:trPr>
        <w:tc>
          <w:tcPr>
            <w:tcW w:w="936" w:type="dxa"/>
            <w:tcBorders>
              <w:top w:val="single" w:sz="4" w:space="0" w:color="auto"/>
              <w:left w:val="single" w:sz="4" w:space="0" w:color="auto"/>
            </w:tcBorders>
            <w:vAlign w:val="bottom"/>
          </w:tcPr>
          <w:p w14:paraId="6A0BA9D1" w14:textId="77777777" w:rsidR="0081762E" w:rsidRPr="00380DB7" w:rsidRDefault="0081762E" w:rsidP="00B842CC">
            <w:pPr>
              <w:pStyle w:val="af4"/>
              <w:ind w:firstLine="420"/>
              <w:rPr>
                <w:rFonts w:ascii="Times New Roman" w:hAnsi="Times New Roman"/>
                <w:noProof/>
                <w:sz w:val="24"/>
                <w:szCs w:val="24"/>
                <w:lang w:eastAsia="ru-RU"/>
              </w:rPr>
            </w:pPr>
            <w:r w:rsidRPr="003826A3">
              <w:rPr>
                <w:rFonts w:ascii="Times New Roman" w:hAnsi="Times New Roman"/>
                <w:noProof/>
                <w:sz w:val="24"/>
                <w:szCs w:val="24"/>
                <w:lang w:eastAsia="ru-RU"/>
              </w:rPr>
              <w:t>7</w:t>
            </w:r>
          </w:p>
        </w:tc>
        <w:tc>
          <w:tcPr>
            <w:tcW w:w="9209" w:type="dxa"/>
            <w:tcBorders>
              <w:top w:val="single" w:sz="4" w:space="0" w:color="auto"/>
              <w:left w:val="single" w:sz="4" w:space="0" w:color="auto"/>
              <w:right w:val="single" w:sz="4" w:space="0" w:color="auto"/>
            </w:tcBorders>
            <w:vAlign w:val="bottom"/>
          </w:tcPr>
          <w:p w14:paraId="5C7E9D0D" w14:textId="77777777" w:rsidR="0081762E" w:rsidRPr="00380DB7" w:rsidRDefault="0081762E" w:rsidP="00726494">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Геометрия</w:t>
            </w:r>
          </w:p>
        </w:tc>
      </w:tr>
      <w:tr w:rsidR="0081762E" w:rsidRPr="00B842CC" w14:paraId="2971619E" w14:textId="77777777" w:rsidTr="00726494">
        <w:trPr>
          <w:trHeight w:hRule="exact" w:val="336"/>
          <w:jc w:val="center"/>
        </w:trPr>
        <w:tc>
          <w:tcPr>
            <w:tcW w:w="936" w:type="dxa"/>
            <w:tcBorders>
              <w:top w:val="single" w:sz="4" w:space="0" w:color="auto"/>
              <w:left w:val="single" w:sz="4" w:space="0" w:color="auto"/>
            </w:tcBorders>
            <w:vAlign w:val="bottom"/>
          </w:tcPr>
          <w:p w14:paraId="616CC0D5" w14:textId="77777777" w:rsidR="0081762E" w:rsidRPr="00380DB7" w:rsidRDefault="0081762E" w:rsidP="00B842CC">
            <w:pPr>
              <w:pStyle w:val="af4"/>
              <w:ind w:firstLine="320"/>
              <w:jc w:val="both"/>
              <w:rPr>
                <w:rFonts w:ascii="Times New Roman" w:hAnsi="Times New Roman"/>
                <w:noProof/>
                <w:sz w:val="24"/>
                <w:szCs w:val="24"/>
                <w:lang w:eastAsia="ru-RU"/>
              </w:rPr>
            </w:pPr>
            <w:r w:rsidRPr="003826A3">
              <w:rPr>
                <w:rFonts w:ascii="Times New Roman" w:hAnsi="Times New Roman"/>
                <w:noProof/>
                <w:sz w:val="24"/>
                <w:szCs w:val="24"/>
                <w:lang w:eastAsia="ru-RU"/>
              </w:rPr>
              <w:t>7.1</w:t>
            </w:r>
          </w:p>
        </w:tc>
        <w:tc>
          <w:tcPr>
            <w:tcW w:w="9209" w:type="dxa"/>
            <w:tcBorders>
              <w:top w:val="single" w:sz="4" w:space="0" w:color="auto"/>
              <w:left w:val="single" w:sz="4" w:space="0" w:color="auto"/>
              <w:right w:val="single" w:sz="4" w:space="0" w:color="auto"/>
            </w:tcBorders>
            <w:vAlign w:val="bottom"/>
          </w:tcPr>
          <w:p w14:paraId="242E90AF" w14:textId="77777777" w:rsidR="0081762E" w:rsidRPr="00380DB7" w:rsidRDefault="0081762E" w:rsidP="00726494">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Фигуры на плоскости</w:t>
            </w:r>
          </w:p>
        </w:tc>
      </w:tr>
      <w:tr w:rsidR="0081762E" w:rsidRPr="00B842CC" w14:paraId="544577E1" w14:textId="77777777" w:rsidTr="00726494">
        <w:trPr>
          <w:trHeight w:hRule="exact" w:val="336"/>
          <w:jc w:val="center"/>
        </w:trPr>
        <w:tc>
          <w:tcPr>
            <w:tcW w:w="936" w:type="dxa"/>
            <w:tcBorders>
              <w:top w:val="single" w:sz="4" w:space="0" w:color="auto"/>
              <w:left w:val="single" w:sz="4" w:space="0" w:color="auto"/>
            </w:tcBorders>
            <w:vAlign w:val="bottom"/>
          </w:tcPr>
          <w:p w14:paraId="7DBAAE48" w14:textId="77777777" w:rsidR="0081762E" w:rsidRPr="00380DB7" w:rsidRDefault="0081762E" w:rsidP="00B842CC">
            <w:pPr>
              <w:pStyle w:val="af4"/>
              <w:ind w:firstLine="320"/>
              <w:jc w:val="both"/>
              <w:rPr>
                <w:rFonts w:ascii="Times New Roman" w:hAnsi="Times New Roman"/>
                <w:noProof/>
                <w:sz w:val="24"/>
                <w:szCs w:val="24"/>
                <w:lang w:eastAsia="ru-RU"/>
              </w:rPr>
            </w:pPr>
            <w:r w:rsidRPr="003826A3">
              <w:rPr>
                <w:rFonts w:ascii="Times New Roman" w:hAnsi="Times New Roman"/>
                <w:noProof/>
                <w:sz w:val="24"/>
                <w:szCs w:val="24"/>
                <w:lang w:eastAsia="ru-RU"/>
              </w:rPr>
              <w:t>7.2</w:t>
            </w:r>
          </w:p>
        </w:tc>
        <w:tc>
          <w:tcPr>
            <w:tcW w:w="9209" w:type="dxa"/>
            <w:tcBorders>
              <w:top w:val="single" w:sz="4" w:space="0" w:color="auto"/>
              <w:left w:val="single" w:sz="4" w:space="0" w:color="auto"/>
              <w:right w:val="single" w:sz="4" w:space="0" w:color="auto"/>
            </w:tcBorders>
            <w:vAlign w:val="bottom"/>
          </w:tcPr>
          <w:p w14:paraId="7DBCEFB9" w14:textId="77777777" w:rsidR="0081762E" w:rsidRPr="00380DB7" w:rsidRDefault="0081762E" w:rsidP="00726494">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Прямые и плоскости в пространстве</w:t>
            </w:r>
          </w:p>
        </w:tc>
      </w:tr>
      <w:tr w:rsidR="0081762E" w:rsidRPr="00B842CC" w14:paraId="5E5E93FB" w14:textId="77777777" w:rsidTr="00726494">
        <w:trPr>
          <w:trHeight w:hRule="exact" w:val="341"/>
          <w:jc w:val="center"/>
        </w:trPr>
        <w:tc>
          <w:tcPr>
            <w:tcW w:w="936" w:type="dxa"/>
            <w:tcBorders>
              <w:top w:val="single" w:sz="4" w:space="0" w:color="auto"/>
              <w:left w:val="single" w:sz="4" w:space="0" w:color="auto"/>
            </w:tcBorders>
            <w:vAlign w:val="bottom"/>
          </w:tcPr>
          <w:p w14:paraId="0814CD55" w14:textId="77777777" w:rsidR="0081762E" w:rsidRPr="00380DB7" w:rsidRDefault="0081762E" w:rsidP="00B842CC">
            <w:pPr>
              <w:pStyle w:val="af4"/>
              <w:ind w:firstLine="320"/>
              <w:jc w:val="both"/>
              <w:rPr>
                <w:rFonts w:ascii="Times New Roman" w:hAnsi="Times New Roman"/>
                <w:noProof/>
                <w:sz w:val="24"/>
                <w:szCs w:val="24"/>
                <w:lang w:eastAsia="ru-RU"/>
              </w:rPr>
            </w:pPr>
            <w:r w:rsidRPr="003826A3">
              <w:rPr>
                <w:rFonts w:ascii="Times New Roman" w:hAnsi="Times New Roman"/>
                <w:noProof/>
                <w:sz w:val="24"/>
                <w:szCs w:val="24"/>
                <w:lang w:eastAsia="ru-RU"/>
              </w:rPr>
              <w:t>7.3</w:t>
            </w:r>
          </w:p>
        </w:tc>
        <w:tc>
          <w:tcPr>
            <w:tcW w:w="9209" w:type="dxa"/>
            <w:tcBorders>
              <w:top w:val="single" w:sz="4" w:space="0" w:color="auto"/>
              <w:left w:val="single" w:sz="4" w:space="0" w:color="auto"/>
              <w:right w:val="single" w:sz="4" w:space="0" w:color="auto"/>
            </w:tcBorders>
            <w:vAlign w:val="bottom"/>
          </w:tcPr>
          <w:p w14:paraId="2115DA25" w14:textId="77777777" w:rsidR="0081762E" w:rsidRPr="00380DB7" w:rsidRDefault="0081762E" w:rsidP="00726494">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Многогранники</w:t>
            </w:r>
          </w:p>
        </w:tc>
      </w:tr>
      <w:tr w:rsidR="0081762E" w:rsidRPr="00B842CC" w14:paraId="1370A72A" w14:textId="77777777" w:rsidTr="00726494">
        <w:trPr>
          <w:trHeight w:hRule="exact" w:val="331"/>
          <w:jc w:val="center"/>
        </w:trPr>
        <w:tc>
          <w:tcPr>
            <w:tcW w:w="936" w:type="dxa"/>
            <w:tcBorders>
              <w:top w:val="single" w:sz="4" w:space="0" w:color="auto"/>
              <w:left w:val="single" w:sz="4" w:space="0" w:color="auto"/>
            </w:tcBorders>
            <w:vAlign w:val="bottom"/>
          </w:tcPr>
          <w:p w14:paraId="6D5FFC84" w14:textId="77777777" w:rsidR="0081762E" w:rsidRPr="00380DB7" w:rsidRDefault="0081762E" w:rsidP="00B842CC">
            <w:pPr>
              <w:pStyle w:val="af4"/>
              <w:ind w:firstLine="320"/>
              <w:jc w:val="both"/>
              <w:rPr>
                <w:rFonts w:ascii="Times New Roman" w:hAnsi="Times New Roman"/>
                <w:noProof/>
                <w:sz w:val="24"/>
                <w:szCs w:val="24"/>
                <w:lang w:eastAsia="ru-RU"/>
              </w:rPr>
            </w:pPr>
            <w:r w:rsidRPr="003826A3">
              <w:rPr>
                <w:rFonts w:ascii="Times New Roman" w:hAnsi="Times New Roman"/>
                <w:noProof/>
                <w:sz w:val="24"/>
                <w:szCs w:val="24"/>
                <w:lang w:eastAsia="ru-RU"/>
              </w:rPr>
              <w:t>7.4</w:t>
            </w:r>
          </w:p>
        </w:tc>
        <w:tc>
          <w:tcPr>
            <w:tcW w:w="9209" w:type="dxa"/>
            <w:tcBorders>
              <w:top w:val="single" w:sz="4" w:space="0" w:color="auto"/>
              <w:left w:val="single" w:sz="4" w:space="0" w:color="auto"/>
              <w:right w:val="single" w:sz="4" w:space="0" w:color="auto"/>
            </w:tcBorders>
            <w:vAlign w:val="bottom"/>
          </w:tcPr>
          <w:p w14:paraId="16674938" w14:textId="77777777" w:rsidR="0081762E" w:rsidRPr="00380DB7" w:rsidRDefault="0081762E" w:rsidP="00726494">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Тела и поверхности вращения</w:t>
            </w:r>
          </w:p>
        </w:tc>
      </w:tr>
      <w:tr w:rsidR="0081762E" w:rsidRPr="00B842CC" w14:paraId="121D97B0" w14:textId="77777777" w:rsidTr="00726494">
        <w:trPr>
          <w:trHeight w:hRule="exact" w:val="350"/>
          <w:jc w:val="center"/>
        </w:trPr>
        <w:tc>
          <w:tcPr>
            <w:tcW w:w="936" w:type="dxa"/>
            <w:tcBorders>
              <w:top w:val="single" w:sz="4" w:space="0" w:color="auto"/>
              <w:left w:val="single" w:sz="4" w:space="0" w:color="auto"/>
              <w:bottom w:val="single" w:sz="4" w:space="0" w:color="auto"/>
            </w:tcBorders>
            <w:vAlign w:val="bottom"/>
          </w:tcPr>
          <w:p w14:paraId="63C9A41D" w14:textId="77777777" w:rsidR="0081762E" w:rsidRPr="00380DB7" w:rsidRDefault="0081762E" w:rsidP="00B842CC">
            <w:pPr>
              <w:pStyle w:val="af4"/>
              <w:ind w:firstLine="320"/>
              <w:jc w:val="both"/>
              <w:rPr>
                <w:rFonts w:ascii="Times New Roman" w:hAnsi="Times New Roman"/>
                <w:noProof/>
                <w:sz w:val="24"/>
                <w:szCs w:val="24"/>
                <w:lang w:eastAsia="ru-RU"/>
              </w:rPr>
            </w:pPr>
            <w:r w:rsidRPr="003826A3">
              <w:rPr>
                <w:rFonts w:ascii="Times New Roman" w:hAnsi="Times New Roman"/>
                <w:noProof/>
                <w:sz w:val="24"/>
                <w:szCs w:val="24"/>
                <w:lang w:eastAsia="ru-RU"/>
              </w:rPr>
              <w:t>7.5</w:t>
            </w:r>
          </w:p>
        </w:tc>
        <w:tc>
          <w:tcPr>
            <w:tcW w:w="9209" w:type="dxa"/>
            <w:tcBorders>
              <w:top w:val="single" w:sz="4" w:space="0" w:color="auto"/>
              <w:left w:val="single" w:sz="4" w:space="0" w:color="auto"/>
              <w:bottom w:val="single" w:sz="4" w:space="0" w:color="auto"/>
              <w:right w:val="single" w:sz="4" w:space="0" w:color="auto"/>
            </w:tcBorders>
            <w:vAlign w:val="bottom"/>
          </w:tcPr>
          <w:p w14:paraId="49A9CCAB" w14:textId="77777777" w:rsidR="0081762E" w:rsidRPr="00380DB7" w:rsidRDefault="0081762E" w:rsidP="00726494">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Координаты и векторы</w:t>
            </w:r>
          </w:p>
        </w:tc>
      </w:tr>
    </w:tbl>
    <w:p w14:paraId="1450ED11" w14:textId="77777777" w:rsidR="0081762E" w:rsidRPr="00B842CC" w:rsidRDefault="0081762E" w:rsidP="00B842CC">
      <w:pPr>
        <w:pStyle w:val="af2"/>
        <w:rPr>
          <w:sz w:val="24"/>
          <w:szCs w:val="24"/>
        </w:rPr>
      </w:pPr>
      <w:r w:rsidRPr="00B842CC">
        <w:rPr>
          <w:b w:val="0"/>
          <w:sz w:val="24"/>
          <w:szCs w:val="24"/>
        </w:rPr>
        <w:t>Таблица 19</w:t>
      </w:r>
    </w:p>
    <w:p w14:paraId="7FA36C81" w14:textId="77777777" w:rsidR="0081762E" w:rsidRPr="00726494" w:rsidRDefault="0081762E" w:rsidP="00B842CC">
      <w:pPr>
        <w:pStyle w:val="af2"/>
        <w:rPr>
          <w:rFonts w:ascii="Times New Roman" w:hAnsi="Times New Roman"/>
          <w:sz w:val="24"/>
          <w:szCs w:val="24"/>
        </w:rPr>
      </w:pPr>
      <w:r w:rsidRPr="00726494">
        <w:rPr>
          <w:rFonts w:ascii="Times New Roman" w:hAnsi="Times New Roman"/>
          <w:sz w:val="24"/>
          <w:szCs w:val="24"/>
        </w:rPr>
        <w:t>Проверяемые на ЕГЭ по математике требования к результатам освоения основной образовательной программы среднего общего образования</w:t>
      </w:r>
    </w:p>
    <w:tbl>
      <w:tblPr>
        <w:tblOverlap w:val="never"/>
        <w:tblW w:w="10145" w:type="dxa"/>
        <w:jc w:val="center"/>
        <w:tblLayout w:type="fixed"/>
        <w:tblCellMar>
          <w:left w:w="10" w:type="dxa"/>
          <w:right w:w="10" w:type="dxa"/>
        </w:tblCellMar>
        <w:tblLook w:val="00A0" w:firstRow="1" w:lastRow="0" w:firstColumn="1" w:lastColumn="0" w:noHBand="0" w:noVBand="0"/>
      </w:tblPr>
      <w:tblGrid>
        <w:gridCol w:w="1978"/>
        <w:gridCol w:w="8167"/>
      </w:tblGrid>
      <w:tr w:rsidR="0081762E" w:rsidRPr="00726494" w14:paraId="41475477" w14:textId="77777777" w:rsidTr="00726494">
        <w:trPr>
          <w:trHeight w:hRule="exact" w:val="859"/>
          <w:jc w:val="center"/>
        </w:trPr>
        <w:tc>
          <w:tcPr>
            <w:tcW w:w="1978" w:type="dxa"/>
            <w:tcBorders>
              <w:top w:val="single" w:sz="4" w:space="0" w:color="auto"/>
              <w:left w:val="single" w:sz="4" w:space="0" w:color="auto"/>
            </w:tcBorders>
            <w:vAlign w:val="bottom"/>
          </w:tcPr>
          <w:p w14:paraId="3B868E12" w14:textId="77777777" w:rsidR="0081762E" w:rsidRPr="00380DB7" w:rsidRDefault="0081762E" w:rsidP="00B842CC">
            <w:pPr>
              <w:pStyle w:val="af4"/>
              <w:spacing w:line="230" w:lineRule="auto"/>
              <w:jc w:val="center"/>
              <w:rPr>
                <w:rFonts w:ascii="Times New Roman" w:hAnsi="Times New Roman"/>
                <w:b/>
                <w:noProof/>
                <w:sz w:val="24"/>
                <w:szCs w:val="24"/>
                <w:lang w:eastAsia="ru-RU"/>
              </w:rPr>
            </w:pPr>
            <w:r w:rsidRPr="003826A3">
              <w:rPr>
                <w:rFonts w:ascii="Times New Roman" w:hAnsi="Times New Roman"/>
                <w:b/>
                <w:noProof/>
                <w:sz w:val="24"/>
                <w:szCs w:val="24"/>
                <w:lang w:eastAsia="ru-RU"/>
              </w:rPr>
              <w:t>Код проверяемого требования</w:t>
            </w:r>
          </w:p>
        </w:tc>
        <w:tc>
          <w:tcPr>
            <w:tcW w:w="8167" w:type="dxa"/>
            <w:tcBorders>
              <w:top w:val="single" w:sz="4" w:space="0" w:color="auto"/>
              <w:left w:val="single" w:sz="4" w:space="0" w:color="auto"/>
              <w:right w:val="single" w:sz="4" w:space="0" w:color="auto"/>
            </w:tcBorders>
            <w:vAlign w:val="bottom"/>
          </w:tcPr>
          <w:p w14:paraId="34051019" w14:textId="77777777" w:rsidR="0081762E" w:rsidRPr="00380DB7" w:rsidRDefault="0081762E" w:rsidP="00B842CC">
            <w:pPr>
              <w:pStyle w:val="af4"/>
              <w:jc w:val="center"/>
              <w:rPr>
                <w:rFonts w:ascii="Times New Roman" w:hAnsi="Times New Roman"/>
                <w:b/>
                <w:noProof/>
                <w:sz w:val="24"/>
                <w:szCs w:val="24"/>
                <w:lang w:eastAsia="ru-RU"/>
              </w:rPr>
            </w:pPr>
            <w:r w:rsidRPr="003826A3">
              <w:rPr>
                <w:rFonts w:ascii="Times New Roman" w:hAnsi="Times New Roman"/>
                <w:b/>
                <w:noProof/>
                <w:sz w:val="24"/>
                <w:szCs w:val="24"/>
                <w:lang w:eastAsia="ru-RU"/>
              </w:rPr>
              <w:t>Проверяемые требования к предметным результатам освоения основной образовательной программы среднего общего образования</w:t>
            </w:r>
          </w:p>
        </w:tc>
      </w:tr>
      <w:tr w:rsidR="0081762E" w:rsidRPr="00B842CC" w14:paraId="6CAD20DA" w14:textId="77777777" w:rsidTr="00726494">
        <w:trPr>
          <w:trHeight w:hRule="exact" w:val="2328"/>
          <w:jc w:val="center"/>
        </w:trPr>
        <w:tc>
          <w:tcPr>
            <w:tcW w:w="1978" w:type="dxa"/>
            <w:tcBorders>
              <w:top w:val="single" w:sz="4" w:space="0" w:color="auto"/>
              <w:left w:val="single" w:sz="4" w:space="0" w:color="auto"/>
              <w:bottom w:val="single" w:sz="4" w:space="0" w:color="auto"/>
            </w:tcBorders>
          </w:tcPr>
          <w:p w14:paraId="68803AB6"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w:t>
            </w:r>
          </w:p>
        </w:tc>
        <w:tc>
          <w:tcPr>
            <w:tcW w:w="8167" w:type="dxa"/>
            <w:tcBorders>
              <w:top w:val="single" w:sz="4" w:space="0" w:color="auto"/>
              <w:left w:val="single" w:sz="4" w:space="0" w:color="auto"/>
              <w:bottom w:val="single" w:sz="4" w:space="0" w:color="auto"/>
              <w:right w:val="single" w:sz="4" w:space="0" w:color="auto"/>
            </w:tcBorders>
            <w:vAlign w:val="bottom"/>
          </w:tcPr>
          <w:p w14:paraId="1A593E06" w14:textId="77777777" w:rsidR="0081762E" w:rsidRPr="00380DB7" w:rsidRDefault="0081762E" w:rsidP="00726494">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Владение методами доказательств, алгоритмами решения задач; умение формулировать и оперировать понятиями: определение, аксиома, теорема, следствие, свойство, признак, доказательство, равносильные формулировки; применять их; умение формулировать обратное и противоположное утверждение, приводить примеры и контрпримеры, использовать метод математической индукции; проводить доказательные рассуждения при решении задач, оценивать логическую правильность рассуждений; умение оперировать понятиями: множество, подмножество, операции над</w:t>
            </w:r>
          </w:p>
        </w:tc>
      </w:tr>
    </w:tbl>
    <w:p w14:paraId="48D23FA2" w14:textId="77777777" w:rsidR="0081762E" w:rsidRPr="00B842CC" w:rsidRDefault="0081762E" w:rsidP="00B842CC">
      <w:pPr>
        <w:spacing w:line="1" w:lineRule="exact"/>
        <w:rPr>
          <w:sz w:val="24"/>
          <w:szCs w:val="24"/>
        </w:rPr>
      </w:pPr>
      <w:r w:rsidRPr="00B842CC">
        <w:rPr>
          <w:sz w:val="24"/>
          <w:szCs w:val="24"/>
        </w:rPr>
        <w:br w:type="page"/>
      </w:r>
    </w:p>
    <w:tbl>
      <w:tblPr>
        <w:tblOverlap w:val="never"/>
        <w:tblW w:w="10145" w:type="dxa"/>
        <w:jc w:val="center"/>
        <w:tblLayout w:type="fixed"/>
        <w:tblCellMar>
          <w:left w:w="10" w:type="dxa"/>
          <w:right w:w="10" w:type="dxa"/>
        </w:tblCellMar>
        <w:tblLook w:val="00A0" w:firstRow="1" w:lastRow="0" w:firstColumn="1" w:lastColumn="0" w:noHBand="0" w:noVBand="0"/>
      </w:tblPr>
      <w:tblGrid>
        <w:gridCol w:w="1978"/>
        <w:gridCol w:w="8167"/>
      </w:tblGrid>
      <w:tr w:rsidR="0081762E" w:rsidRPr="00B842CC" w14:paraId="5102088A" w14:textId="77777777" w:rsidTr="00726494">
        <w:trPr>
          <w:trHeight w:hRule="exact" w:val="1463"/>
          <w:jc w:val="center"/>
        </w:trPr>
        <w:tc>
          <w:tcPr>
            <w:tcW w:w="1978" w:type="dxa"/>
            <w:tcBorders>
              <w:left w:val="single" w:sz="4" w:space="0" w:color="auto"/>
            </w:tcBorders>
          </w:tcPr>
          <w:p w14:paraId="44E00E2E" w14:textId="77777777" w:rsidR="0081762E" w:rsidRPr="00B842CC" w:rsidRDefault="0081762E" w:rsidP="00726494">
            <w:pPr>
              <w:jc w:val="center"/>
              <w:rPr>
                <w:sz w:val="24"/>
                <w:szCs w:val="24"/>
              </w:rPr>
            </w:pPr>
          </w:p>
        </w:tc>
        <w:tc>
          <w:tcPr>
            <w:tcW w:w="8167" w:type="dxa"/>
            <w:tcBorders>
              <w:left w:val="single" w:sz="4" w:space="0" w:color="auto"/>
              <w:right w:val="single" w:sz="4" w:space="0" w:color="auto"/>
            </w:tcBorders>
            <w:vAlign w:val="bottom"/>
          </w:tcPr>
          <w:p w14:paraId="628CDCDD" w14:textId="77777777" w:rsidR="0081762E" w:rsidRPr="00380DB7" w:rsidRDefault="0081762E" w:rsidP="00726494">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множествами; умение использовать теоретико-множественный аппарат для описания реальных процессов и явлений и при решении задач, в том числе из других учебных предметов; умение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p>
        </w:tc>
      </w:tr>
      <w:tr w:rsidR="0081762E" w:rsidRPr="00B842CC" w14:paraId="5F86C229" w14:textId="77777777" w:rsidTr="00726494">
        <w:trPr>
          <w:trHeight w:hRule="exact" w:val="6293"/>
          <w:jc w:val="center"/>
        </w:trPr>
        <w:tc>
          <w:tcPr>
            <w:tcW w:w="1978" w:type="dxa"/>
            <w:tcBorders>
              <w:top w:val="single" w:sz="4" w:space="0" w:color="auto"/>
              <w:left w:val="single" w:sz="4" w:space="0" w:color="auto"/>
            </w:tcBorders>
          </w:tcPr>
          <w:p w14:paraId="560E7272" w14:textId="77777777" w:rsidR="0081762E" w:rsidRPr="00380DB7" w:rsidRDefault="0081762E" w:rsidP="00726494">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2</w:t>
            </w:r>
          </w:p>
        </w:tc>
        <w:tc>
          <w:tcPr>
            <w:tcW w:w="8167" w:type="dxa"/>
            <w:tcBorders>
              <w:top w:val="single" w:sz="4" w:space="0" w:color="auto"/>
              <w:left w:val="single" w:sz="4" w:space="0" w:color="auto"/>
              <w:right w:val="single" w:sz="4" w:space="0" w:color="auto"/>
            </w:tcBorders>
            <w:vAlign w:val="bottom"/>
          </w:tcPr>
          <w:p w14:paraId="034950DD" w14:textId="77777777" w:rsidR="0081762E" w:rsidRPr="00380DB7" w:rsidRDefault="0081762E" w:rsidP="00726494">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Умение оперировать понятиями: натуральное число, целое число, степень с целым показателем, корень натуральной степени, степень с рациональным показателем, степень с действительным показателем, логарифм числа, синус, косинус и тангенс произвольного числа,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w:t>
            </w:r>
          </w:p>
          <w:p w14:paraId="2EAFF2C5" w14:textId="77777777" w:rsidR="0081762E" w:rsidRPr="00380DB7" w:rsidRDefault="0081762E" w:rsidP="00726494">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кратное, алгоритм Евклида при решении задач; знакомство с различными позиционными системами счисления; умение выполнять вычисление значений и преобразования выражений со степенями и логарифмами, преобразования дробно-рациональных выражений; умение оперировать понятиями: последовательность, арифметическая прогрессия, геометрическая прогрессия, бесконечно убывающая геометрическая прогрессия; умение задавать последовательности, в том числе с помощью рекуррентных формул; умение оперировать понятиями: комплексное число, сопряжённые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w:t>
            </w:r>
          </w:p>
          <w:p w14:paraId="2F014A29" w14:textId="77777777" w:rsidR="0081762E" w:rsidRPr="00380DB7" w:rsidRDefault="0081762E" w:rsidP="00726494">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 xml:space="preserve">оперировать понятиями: матрица </w:t>
            </w:r>
            <w:r w:rsidRPr="003826A3">
              <w:rPr>
                <w:rFonts w:ascii="Times New Roman" w:hAnsi="Times New Roman"/>
                <w:sz w:val="24"/>
                <w:szCs w:val="24"/>
              </w:rPr>
              <w:t xml:space="preserve">2x2 </w:t>
            </w:r>
            <w:r w:rsidRPr="003826A3">
              <w:rPr>
                <w:rFonts w:ascii="Times New Roman" w:hAnsi="Times New Roman"/>
                <w:noProof/>
                <w:sz w:val="24"/>
                <w:szCs w:val="24"/>
                <w:lang w:eastAsia="ru-RU"/>
              </w:rPr>
              <w:t xml:space="preserve">и </w:t>
            </w:r>
            <w:r w:rsidRPr="003826A3">
              <w:rPr>
                <w:rFonts w:ascii="Times New Roman" w:hAnsi="Times New Roman"/>
                <w:sz w:val="24"/>
                <w:szCs w:val="24"/>
              </w:rPr>
              <w:t xml:space="preserve">3x3, </w:t>
            </w:r>
            <w:r w:rsidRPr="003826A3">
              <w:rPr>
                <w:rFonts w:ascii="Times New Roman" w:hAnsi="Times New Roman"/>
                <w:noProof/>
                <w:sz w:val="24"/>
                <w:szCs w:val="24"/>
                <w:lang w:eastAsia="ru-RU"/>
              </w:rPr>
              <w:t>определитель матрицы, геометрический смысл определителя</w:t>
            </w:r>
          </w:p>
        </w:tc>
      </w:tr>
      <w:tr w:rsidR="0081762E" w:rsidRPr="00B842CC" w14:paraId="5CB6AC8B" w14:textId="77777777" w:rsidTr="00726494">
        <w:trPr>
          <w:trHeight w:hRule="exact" w:val="2519"/>
          <w:jc w:val="center"/>
        </w:trPr>
        <w:tc>
          <w:tcPr>
            <w:tcW w:w="1978" w:type="dxa"/>
            <w:tcBorders>
              <w:top w:val="single" w:sz="4" w:space="0" w:color="auto"/>
              <w:left w:val="single" w:sz="4" w:space="0" w:color="auto"/>
            </w:tcBorders>
          </w:tcPr>
          <w:p w14:paraId="4FD392BC" w14:textId="77777777" w:rsidR="0081762E" w:rsidRPr="00380DB7" w:rsidRDefault="0081762E" w:rsidP="00726494">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3</w:t>
            </w:r>
          </w:p>
        </w:tc>
        <w:tc>
          <w:tcPr>
            <w:tcW w:w="8167" w:type="dxa"/>
            <w:tcBorders>
              <w:top w:val="single" w:sz="4" w:space="0" w:color="auto"/>
              <w:left w:val="single" w:sz="4" w:space="0" w:color="auto"/>
              <w:right w:val="single" w:sz="4" w:space="0" w:color="auto"/>
            </w:tcBorders>
            <w:vAlign w:val="bottom"/>
          </w:tcPr>
          <w:p w14:paraId="02B10919" w14:textId="77777777" w:rsidR="0081762E" w:rsidRPr="00380DB7" w:rsidRDefault="0081762E" w:rsidP="00726494">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 умение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умение решать уравнения, неравенства и системы с помощью различных приёмов;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tc>
      </w:tr>
      <w:tr w:rsidR="0081762E" w:rsidRPr="00B842CC" w14:paraId="02A3F3E3" w14:textId="77777777" w:rsidTr="00726494">
        <w:trPr>
          <w:trHeight w:hRule="exact" w:val="989"/>
          <w:jc w:val="center"/>
        </w:trPr>
        <w:tc>
          <w:tcPr>
            <w:tcW w:w="1978" w:type="dxa"/>
            <w:tcBorders>
              <w:top w:val="single" w:sz="4" w:space="0" w:color="auto"/>
              <w:left w:val="single" w:sz="4" w:space="0" w:color="auto"/>
              <w:bottom w:val="single" w:sz="4" w:space="0" w:color="auto"/>
            </w:tcBorders>
          </w:tcPr>
          <w:p w14:paraId="67062DA2" w14:textId="77777777" w:rsidR="0081762E" w:rsidRPr="00380DB7" w:rsidRDefault="0081762E" w:rsidP="00726494">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4</w:t>
            </w:r>
          </w:p>
        </w:tc>
        <w:tc>
          <w:tcPr>
            <w:tcW w:w="8167" w:type="dxa"/>
            <w:tcBorders>
              <w:top w:val="single" w:sz="4" w:space="0" w:color="auto"/>
              <w:left w:val="single" w:sz="4" w:space="0" w:color="auto"/>
              <w:bottom w:val="single" w:sz="4" w:space="0" w:color="auto"/>
              <w:right w:val="single" w:sz="4" w:space="0" w:color="auto"/>
            </w:tcBorders>
            <w:vAlign w:val="bottom"/>
          </w:tcPr>
          <w:p w14:paraId="73118839" w14:textId="77777777" w:rsidR="0081762E" w:rsidRPr="00380DB7" w:rsidRDefault="0081762E" w:rsidP="00726494">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Умение оперировать понятиями: функция, чётность функции, периодичность функции, ограниченность функции, монотонность функции, экстремум функции, наибольшее и наименьшее значения</w:t>
            </w:r>
          </w:p>
        </w:tc>
      </w:tr>
    </w:tbl>
    <w:p w14:paraId="66D004A2" w14:textId="77777777" w:rsidR="0081762E" w:rsidRPr="00B842CC" w:rsidRDefault="0081762E" w:rsidP="00726494">
      <w:pPr>
        <w:spacing w:line="1" w:lineRule="exact"/>
        <w:jc w:val="both"/>
        <w:rPr>
          <w:sz w:val="24"/>
          <w:szCs w:val="24"/>
        </w:rPr>
      </w:pPr>
      <w:r w:rsidRPr="00B842CC">
        <w:rPr>
          <w:sz w:val="24"/>
          <w:szCs w:val="24"/>
        </w:rPr>
        <w:br w:type="page"/>
      </w:r>
    </w:p>
    <w:tbl>
      <w:tblPr>
        <w:tblOverlap w:val="never"/>
        <w:tblW w:w="10145" w:type="dxa"/>
        <w:jc w:val="center"/>
        <w:tblLayout w:type="fixed"/>
        <w:tblCellMar>
          <w:left w:w="10" w:type="dxa"/>
          <w:right w:w="10" w:type="dxa"/>
        </w:tblCellMar>
        <w:tblLook w:val="00A0" w:firstRow="1" w:lastRow="0" w:firstColumn="1" w:lastColumn="0" w:noHBand="0" w:noVBand="0"/>
      </w:tblPr>
      <w:tblGrid>
        <w:gridCol w:w="1987"/>
        <w:gridCol w:w="8158"/>
      </w:tblGrid>
      <w:tr w:rsidR="0081762E" w:rsidRPr="00B842CC" w14:paraId="4226C604" w14:textId="77777777" w:rsidTr="00726494">
        <w:trPr>
          <w:trHeight w:hRule="exact" w:val="3808"/>
          <w:jc w:val="center"/>
        </w:trPr>
        <w:tc>
          <w:tcPr>
            <w:tcW w:w="1987" w:type="dxa"/>
            <w:tcBorders>
              <w:top w:val="single" w:sz="4" w:space="0" w:color="auto"/>
              <w:left w:val="single" w:sz="4" w:space="0" w:color="auto"/>
            </w:tcBorders>
          </w:tcPr>
          <w:p w14:paraId="554EAB65" w14:textId="77777777" w:rsidR="0081762E" w:rsidRPr="00B842CC" w:rsidRDefault="0081762E" w:rsidP="00B842CC">
            <w:pPr>
              <w:rPr>
                <w:sz w:val="24"/>
                <w:szCs w:val="24"/>
              </w:rPr>
            </w:pPr>
          </w:p>
        </w:tc>
        <w:tc>
          <w:tcPr>
            <w:tcW w:w="8158" w:type="dxa"/>
            <w:tcBorders>
              <w:top w:val="single" w:sz="4" w:space="0" w:color="auto"/>
              <w:left w:val="single" w:sz="4" w:space="0" w:color="auto"/>
              <w:right w:val="single" w:sz="4" w:space="0" w:color="auto"/>
            </w:tcBorders>
            <w:vAlign w:val="bottom"/>
          </w:tcPr>
          <w:p w14:paraId="46122BCA" w14:textId="77777777" w:rsidR="0081762E" w:rsidRPr="00380DB7" w:rsidRDefault="0081762E" w:rsidP="00726494">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функции на промежутке, непрерывная функция, асимптоты графика функции, первая и вторая производная функции, геометрический и физический смысл производной, первообразная, определённый интеграл; умение находить 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 умение находить производные элементарных функций; умение использовать производную для исследования функций,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для нахождения наилучшего решения в прикладных, в том числе социально-экономических и физических задачах; находить площади и объёмы фигур с помощью интеграла; приводить примеры математического моделирования с помощью дифференциальных уравнений</w:t>
            </w:r>
          </w:p>
        </w:tc>
      </w:tr>
      <w:tr w:rsidR="0081762E" w:rsidRPr="00B842CC" w14:paraId="31870FCD" w14:textId="77777777" w:rsidTr="00726494">
        <w:trPr>
          <w:trHeight w:hRule="exact" w:val="3227"/>
          <w:jc w:val="center"/>
        </w:trPr>
        <w:tc>
          <w:tcPr>
            <w:tcW w:w="1987" w:type="dxa"/>
            <w:tcBorders>
              <w:top w:val="single" w:sz="4" w:space="0" w:color="auto"/>
              <w:left w:val="single" w:sz="4" w:space="0" w:color="auto"/>
            </w:tcBorders>
          </w:tcPr>
          <w:p w14:paraId="648754ED"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5</w:t>
            </w:r>
          </w:p>
        </w:tc>
        <w:tc>
          <w:tcPr>
            <w:tcW w:w="8158" w:type="dxa"/>
            <w:tcBorders>
              <w:top w:val="single" w:sz="4" w:space="0" w:color="auto"/>
              <w:left w:val="single" w:sz="4" w:space="0" w:color="auto"/>
              <w:right w:val="single" w:sz="4" w:space="0" w:color="auto"/>
            </w:tcBorders>
            <w:vAlign w:val="bottom"/>
          </w:tcPr>
          <w:p w14:paraId="36D20142" w14:textId="77777777" w:rsidR="0081762E" w:rsidRPr="00380DB7" w:rsidRDefault="0081762E" w:rsidP="00726494">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Умение оперировать понятиями: график функции, обратная функция, композиция функций, линейная функция, квадратичная функция, рациональная функция, степенная функция, тригонометрические функции, обратные тригонометрические функции, показательная и логарифмическая функции; умение строить графики изученных функций, выполнять преобразования графиков функций, использовать графики для изучения процессов и зависимостей, при решении задач из других учебных предметов и задач из реальной жизни; выражать формулами зависимости между величинами;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rsidR="0081762E" w:rsidRPr="00B842CC" w14:paraId="5C34FBE0" w14:textId="77777777" w:rsidTr="00726494">
        <w:trPr>
          <w:trHeight w:hRule="exact" w:val="2513"/>
          <w:jc w:val="center"/>
        </w:trPr>
        <w:tc>
          <w:tcPr>
            <w:tcW w:w="1987" w:type="dxa"/>
            <w:tcBorders>
              <w:top w:val="single" w:sz="4" w:space="0" w:color="auto"/>
              <w:left w:val="single" w:sz="4" w:space="0" w:color="auto"/>
            </w:tcBorders>
          </w:tcPr>
          <w:p w14:paraId="2576089C"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6</w:t>
            </w:r>
          </w:p>
        </w:tc>
        <w:tc>
          <w:tcPr>
            <w:tcW w:w="8158" w:type="dxa"/>
            <w:tcBorders>
              <w:top w:val="single" w:sz="4" w:space="0" w:color="auto"/>
              <w:left w:val="single" w:sz="4" w:space="0" w:color="auto"/>
              <w:right w:val="single" w:sz="4" w:space="0" w:color="auto"/>
            </w:tcBorders>
            <w:vAlign w:val="bottom"/>
          </w:tcPr>
          <w:p w14:paraId="3C351A0B" w14:textId="77777777" w:rsidR="0081762E" w:rsidRPr="00380DB7" w:rsidRDefault="0081762E" w:rsidP="00726494">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 умение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w:t>
            </w:r>
          </w:p>
        </w:tc>
      </w:tr>
      <w:tr w:rsidR="0081762E" w:rsidRPr="00B842CC" w14:paraId="15792007" w14:textId="77777777" w:rsidTr="00726494">
        <w:trPr>
          <w:trHeight w:hRule="exact" w:val="1601"/>
          <w:jc w:val="center"/>
        </w:trPr>
        <w:tc>
          <w:tcPr>
            <w:tcW w:w="1987" w:type="dxa"/>
            <w:tcBorders>
              <w:top w:val="single" w:sz="4" w:space="0" w:color="auto"/>
              <w:left w:val="single" w:sz="4" w:space="0" w:color="auto"/>
              <w:bottom w:val="single" w:sz="4" w:space="0" w:color="auto"/>
            </w:tcBorders>
          </w:tcPr>
          <w:p w14:paraId="77AF9F15"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7</w:t>
            </w:r>
          </w:p>
        </w:tc>
        <w:tc>
          <w:tcPr>
            <w:tcW w:w="8158" w:type="dxa"/>
            <w:tcBorders>
              <w:top w:val="single" w:sz="4" w:space="0" w:color="auto"/>
              <w:left w:val="single" w:sz="4" w:space="0" w:color="auto"/>
              <w:bottom w:val="single" w:sz="4" w:space="0" w:color="auto"/>
              <w:right w:val="single" w:sz="4" w:space="0" w:color="auto"/>
            </w:tcBorders>
            <w:vAlign w:val="bottom"/>
          </w:tcPr>
          <w:p w14:paraId="2776D93F" w14:textId="77777777" w:rsidR="0081762E" w:rsidRPr="00380DB7" w:rsidRDefault="0081762E" w:rsidP="00726494">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w:t>
            </w:r>
          </w:p>
        </w:tc>
      </w:tr>
    </w:tbl>
    <w:p w14:paraId="62CE73B9" w14:textId="77777777" w:rsidR="0081762E" w:rsidRPr="00B842CC" w:rsidRDefault="0081762E" w:rsidP="00B842CC">
      <w:pPr>
        <w:spacing w:line="1" w:lineRule="exact"/>
        <w:rPr>
          <w:sz w:val="24"/>
          <w:szCs w:val="24"/>
        </w:rPr>
      </w:pPr>
      <w:r w:rsidRPr="00B842CC">
        <w:rPr>
          <w:sz w:val="24"/>
          <w:szCs w:val="24"/>
        </w:rPr>
        <w:br w:type="page"/>
      </w:r>
    </w:p>
    <w:tbl>
      <w:tblPr>
        <w:tblOverlap w:val="never"/>
        <w:tblW w:w="10145" w:type="dxa"/>
        <w:jc w:val="center"/>
        <w:tblLayout w:type="fixed"/>
        <w:tblCellMar>
          <w:left w:w="10" w:type="dxa"/>
          <w:right w:w="10" w:type="dxa"/>
        </w:tblCellMar>
        <w:tblLook w:val="00A0" w:firstRow="1" w:lastRow="0" w:firstColumn="1" w:lastColumn="0" w:noHBand="0" w:noVBand="0"/>
      </w:tblPr>
      <w:tblGrid>
        <w:gridCol w:w="1978"/>
        <w:gridCol w:w="8167"/>
      </w:tblGrid>
      <w:tr w:rsidR="0081762E" w:rsidRPr="00B842CC" w14:paraId="42BE6907" w14:textId="77777777" w:rsidTr="00726494">
        <w:trPr>
          <w:trHeight w:hRule="exact" w:val="1113"/>
          <w:jc w:val="center"/>
        </w:trPr>
        <w:tc>
          <w:tcPr>
            <w:tcW w:w="1978" w:type="dxa"/>
            <w:tcBorders>
              <w:top w:val="single" w:sz="4" w:space="0" w:color="auto"/>
              <w:left w:val="single" w:sz="4" w:space="0" w:color="auto"/>
            </w:tcBorders>
          </w:tcPr>
          <w:p w14:paraId="253A6F7A" w14:textId="77777777" w:rsidR="0081762E" w:rsidRPr="00B842CC" w:rsidRDefault="0081762E" w:rsidP="00B842CC">
            <w:pPr>
              <w:rPr>
                <w:sz w:val="24"/>
                <w:szCs w:val="24"/>
              </w:rPr>
            </w:pPr>
          </w:p>
        </w:tc>
        <w:tc>
          <w:tcPr>
            <w:tcW w:w="8167" w:type="dxa"/>
            <w:tcBorders>
              <w:top w:val="single" w:sz="4" w:space="0" w:color="auto"/>
              <w:left w:val="single" w:sz="4" w:space="0" w:color="auto"/>
              <w:right w:val="single" w:sz="4" w:space="0" w:color="auto"/>
            </w:tcBorders>
            <w:vAlign w:val="bottom"/>
          </w:tcPr>
          <w:p w14:paraId="4DD36B0B" w14:textId="77777777" w:rsidR="0081762E" w:rsidRPr="00380DB7" w:rsidRDefault="0081762E" w:rsidP="00726494">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диаграмм;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w:t>
            </w:r>
          </w:p>
        </w:tc>
      </w:tr>
      <w:tr w:rsidR="0081762E" w:rsidRPr="00B842CC" w14:paraId="50E8E15B" w14:textId="77777777" w:rsidTr="00726494">
        <w:trPr>
          <w:trHeight w:hRule="exact" w:val="4846"/>
          <w:jc w:val="center"/>
        </w:trPr>
        <w:tc>
          <w:tcPr>
            <w:tcW w:w="1978" w:type="dxa"/>
            <w:tcBorders>
              <w:top w:val="single" w:sz="4" w:space="0" w:color="auto"/>
              <w:left w:val="single" w:sz="4" w:space="0" w:color="auto"/>
            </w:tcBorders>
          </w:tcPr>
          <w:p w14:paraId="1DCFF7D4"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8</w:t>
            </w:r>
          </w:p>
        </w:tc>
        <w:tc>
          <w:tcPr>
            <w:tcW w:w="8167" w:type="dxa"/>
            <w:tcBorders>
              <w:top w:val="single" w:sz="4" w:space="0" w:color="auto"/>
              <w:left w:val="single" w:sz="4" w:space="0" w:color="auto"/>
              <w:right w:val="single" w:sz="4" w:space="0" w:color="auto"/>
            </w:tcBorders>
            <w:vAlign w:val="bottom"/>
          </w:tcPr>
          <w:p w14:paraId="4E634207" w14:textId="77777777" w:rsidR="0081762E" w:rsidRPr="00380DB7" w:rsidRDefault="0081762E" w:rsidP="00726494">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 умение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 оценивать вероятности реальных событий; составлять вероятностную модель и интерпретировать полученный результат</w:t>
            </w:r>
          </w:p>
        </w:tc>
      </w:tr>
      <w:tr w:rsidR="0081762E" w:rsidRPr="00B842CC" w14:paraId="0DAC4027" w14:textId="77777777" w:rsidTr="00726494">
        <w:trPr>
          <w:trHeight w:hRule="exact" w:val="2885"/>
          <w:jc w:val="center"/>
        </w:trPr>
        <w:tc>
          <w:tcPr>
            <w:tcW w:w="1978" w:type="dxa"/>
            <w:tcBorders>
              <w:top w:val="single" w:sz="4" w:space="0" w:color="auto"/>
              <w:left w:val="single" w:sz="4" w:space="0" w:color="auto"/>
            </w:tcBorders>
          </w:tcPr>
          <w:p w14:paraId="111A3F98"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9</w:t>
            </w:r>
          </w:p>
        </w:tc>
        <w:tc>
          <w:tcPr>
            <w:tcW w:w="8167" w:type="dxa"/>
            <w:tcBorders>
              <w:top w:val="single" w:sz="4" w:space="0" w:color="auto"/>
              <w:left w:val="single" w:sz="4" w:space="0" w:color="auto"/>
              <w:right w:val="single" w:sz="4" w:space="0" w:color="auto"/>
            </w:tcBorders>
            <w:vAlign w:val="bottom"/>
          </w:tcPr>
          <w:p w14:paraId="37067466" w14:textId="77777777" w:rsidR="0081762E" w:rsidRPr="00380DB7" w:rsidRDefault="0081762E" w:rsidP="00726494">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Умение оперировать понятиями: точка, прямая, плоскость, пространство, отрезок, луч, величина угла, плоский угол, двугранный угол, трёхгранный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 строить математические модели с помощью геометрических понятий и величин, решать связанные с ними практические задачи</w:t>
            </w:r>
          </w:p>
        </w:tc>
      </w:tr>
      <w:tr w:rsidR="0081762E" w:rsidRPr="00B842CC" w14:paraId="33D853D3" w14:textId="77777777" w:rsidTr="00726494">
        <w:trPr>
          <w:trHeight w:hRule="exact" w:val="2328"/>
          <w:jc w:val="center"/>
        </w:trPr>
        <w:tc>
          <w:tcPr>
            <w:tcW w:w="1978" w:type="dxa"/>
            <w:tcBorders>
              <w:top w:val="single" w:sz="4" w:space="0" w:color="auto"/>
              <w:left w:val="single" w:sz="4" w:space="0" w:color="auto"/>
              <w:bottom w:val="single" w:sz="4" w:space="0" w:color="auto"/>
            </w:tcBorders>
          </w:tcPr>
          <w:p w14:paraId="2425DC81"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10</w:t>
            </w:r>
          </w:p>
        </w:tc>
        <w:tc>
          <w:tcPr>
            <w:tcW w:w="8167" w:type="dxa"/>
            <w:tcBorders>
              <w:top w:val="single" w:sz="4" w:space="0" w:color="auto"/>
              <w:left w:val="single" w:sz="4" w:space="0" w:color="auto"/>
              <w:bottom w:val="single" w:sz="4" w:space="0" w:color="auto"/>
              <w:right w:val="single" w:sz="4" w:space="0" w:color="auto"/>
            </w:tcBorders>
            <w:vAlign w:val="bottom"/>
          </w:tcPr>
          <w:p w14:paraId="5B890D83" w14:textId="77777777" w:rsidR="0081762E" w:rsidRPr="00380DB7" w:rsidRDefault="0081762E" w:rsidP="00726494">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Умение оперировать понятиями: площадь фигуры, объём фигуры, многогранник, правильный многогранник, сечение многогранника, куб, параллелепипед, призма, пирамида, фигура и поверхность вращения, цилиндр, конус, шар, сфера, площадь сферы, площадь поверхности пирамиды, призмы, конуса, цилиндра, объём куба, прямоугольного параллелепипеда, пирамиды, призмы, цилиндра, конуса, шара, развёртка поверхности, сечения конуса и цилиндра, параллельные оси или основанию, сечение шара, плоскость, касающаяся сферы, цилиндра, конуса;</w:t>
            </w:r>
          </w:p>
        </w:tc>
      </w:tr>
    </w:tbl>
    <w:p w14:paraId="0D149B73" w14:textId="77777777" w:rsidR="0081762E" w:rsidRPr="00B842CC" w:rsidRDefault="0081762E" w:rsidP="00B842CC">
      <w:pPr>
        <w:spacing w:line="1" w:lineRule="exact"/>
        <w:rPr>
          <w:sz w:val="24"/>
          <w:szCs w:val="24"/>
        </w:rPr>
      </w:pPr>
      <w:r w:rsidRPr="00B842CC">
        <w:rPr>
          <w:sz w:val="24"/>
          <w:szCs w:val="24"/>
        </w:rPr>
        <w:br w:type="page"/>
      </w:r>
    </w:p>
    <w:tbl>
      <w:tblPr>
        <w:tblOverlap w:val="never"/>
        <w:tblW w:w="10145" w:type="dxa"/>
        <w:jc w:val="center"/>
        <w:tblLayout w:type="fixed"/>
        <w:tblCellMar>
          <w:left w:w="10" w:type="dxa"/>
          <w:right w:w="10" w:type="dxa"/>
        </w:tblCellMar>
        <w:tblLook w:val="00A0" w:firstRow="1" w:lastRow="0" w:firstColumn="1" w:lastColumn="0" w:noHBand="0" w:noVBand="0"/>
      </w:tblPr>
      <w:tblGrid>
        <w:gridCol w:w="1978"/>
        <w:gridCol w:w="8167"/>
      </w:tblGrid>
      <w:tr w:rsidR="0081762E" w:rsidRPr="00B842CC" w14:paraId="5EEFDE1C" w14:textId="77777777" w:rsidTr="00726494">
        <w:trPr>
          <w:trHeight w:hRule="exact" w:val="2002"/>
          <w:jc w:val="center"/>
        </w:trPr>
        <w:tc>
          <w:tcPr>
            <w:tcW w:w="1978" w:type="dxa"/>
            <w:tcBorders>
              <w:left w:val="single" w:sz="4" w:space="0" w:color="auto"/>
            </w:tcBorders>
          </w:tcPr>
          <w:p w14:paraId="6A9C3D6D" w14:textId="77777777" w:rsidR="0081762E" w:rsidRPr="00B842CC" w:rsidRDefault="0081762E" w:rsidP="00B842CC">
            <w:pPr>
              <w:rPr>
                <w:sz w:val="24"/>
                <w:szCs w:val="24"/>
              </w:rPr>
            </w:pPr>
          </w:p>
        </w:tc>
        <w:tc>
          <w:tcPr>
            <w:tcW w:w="8167" w:type="dxa"/>
            <w:tcBorders>
              <w:left w:val="single" w:sz="4" w:space="0" w:color="auto"/>
              <w:right w:val="single" w:sz="4" w:space="0" w:color="auto"/>
            </w:tcBorders>
            <w:vAlign w:val="bottom"/>
          </w:tcPr>
          <w:p w14:paraId="06ED76B6" w14:textId="77777777" w:rsidR="0081762E" w:rsidRPr="00380DB7" w:rsidRDefault="0081762E" w:rsidP="00726494">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умение строить сечение многогранника, изображать многогранники, фигуры и поверхности вращения, их сечения, в том числе с помощью электронных средств;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tc>
      </w:tr>
      <w:tr w:rsidR="0081762E" w:rsidRPr="00B842CC" w14:paraId="02827337" w14:textId="77777777" w:rsidTr="00726494">
        <w:trPr>
          <w:trHeight w:hRule="exact" w:val="3426"/>
          <w:jc w:val="center"/>
        </w:trPr>
        <w:tc>
          <w:tcPr>
            <w:tcW w:w="1978" w:type="dxa"/>
            <w:tcBorders>
              <w:top w:val="single" w:sz="4" w:space="0" w:color="auto"/>
              <w:left w:val="single" w:sz="4" w:space="0" w:color="auto"/>
            </w:tcBorders>
          </w:tcPr>
          <w:p w14:paraId="3328C8A4"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11</w:t>
            </w:r>
          </w:p>
        </w:tc>
        <w:tc>
          <w:tcPr>
            <w:tcW w:w="8167" w:type="dxa"/>
            <w:tcBorders>
              <w:top w:val="single" w:sz="4" w:space="0" w:color="auto"/>
              <w:left w:val="single" w:sz="4" w:space="0" w:color="auto"/>
              <w:right w:val="single" w:sz="4" w:space="0" w:color="auto"/>
            </w:tcBorders>
            <w:vAlign w:val="bottom"/>
          </w:tcPr>
          <w:p w14:paraId="3EA607B5" w14:textId="77777777" w:rsidR="0081762E" w:rsidRPr="00380DB7" w:rsidRDefault="0081762E" w:rsidP="00726494">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Умение оперировать понятиями: движение в пространстве,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использовать геометрические отношения при решении задач; находить геометрические величины (длина, угол, площадь, объём) при решении задач из других учебных предметов и из реальной жизни; умение вычислять геометрические величины (длина, угол, площадь, объём, площадь поверхности), используя изученные формулы и методы, в том числе: площадь поверхности пирамиды, призмы, конуса, цилиндра, площадь сферы; объём куба, прямоугольного параллелепипеда, пирамиды, призмы, цилиндра, конуса, шара; умение находить отношение объёмов подобных фигур</w:t>
            </w:r>
          </w:p>
        </w:tc>
      </w:tr>
      <w:tr w:rsidR="0081762E" w:rsidRPr="00B842CC" w14:paraId="466FFA88" w14:textId="77777777" w:rsidTr="00726494">
        <w:trPr>
          <w:trHeight w:hRule="exact" w:val="1785"/>
          <w:jc w:val="center"/>
        </w:trPr>
        <w:tc>
          <w:tcPr>
            <w:tcW w:w="1978" w:type="dxa"/>
            <w:tcBorders>
              <w:top w:val="single" w:sz="4" w:space="0" w:color="auto"/>
              <w:left w:val="single" w:sz="4" w:space="0" w:color="auto"/>
            </w:tcBorders>
          </w:tcPr>
          <w:p w14:paraId="618AAAE4"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12</w:t>
            </w:r>
          </w:p>
        </w:tc>
        <w:tc>
          <w:tcPr>
            <w:tcW w:w="8167" w:type="dxa"/>
            <w:tcBorders>
              <w:top w:val="single" w:sz="4" w:space="0" w:color="auto"/>
              <w:left w:val="single" w:sz="4" w:space="0" w:color="auto"/>
              <w:right w:val="single" w:sz="4" w:space="0" w:color="auto"/>
            </w:tcBorders>
            <w:vAlign w:val="bottom"/>
          </w:tcPr>
          <w:p w14:paraId="1FCAE997" w14:textId="77777777" w:rsidR="0081762E" w:rsidRPr="00380DB7" w:rsidRDefault="0081762E" w:rsidP="00726494">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Умение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w:t>
            </w:r>
          </w:p>
        </w:tc>
      </w:tr>
      <w:tr w:rsidR="0081762E" w:rsidRPr="00B842CC" w14:paraId="62FB8581" w14:textId="77777777" w:rsidTr="00726494">
        <w:trPr>
          <w:trHeight w:hRule="exact" w:val="1434"/>
          <w:jc w:val="center"/>
        </w:trPr>
        <w:tc>
          <w:tcPr>
            <w:tcW w:w="1978" w:type="dxa"/>
            <w:tcBorders>
              <w:top w:val="single" w:sz="4" w:space="0" w:color="auto"/>
              <w:left w:val="single" w:sz="4" w:space="0" w:color="auto"/>
              <w:bottom w:val="single" w:sz="4" w:space="0" w:color="auto"/>
            </w:tcBorders>
          </w:tcPr>
          <w:p w14:paraId="50EB017B"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13</w:t>
            </w:r>
          </w:p>
        </w:tc>
        <w:tc>
          <w:tcPr>
            <w:tcW w:w="8167" w:type="dxa"/>
            <w:tcBorders>
              <w:top w:val="single" w:sz="4" w:space="0" w:color="auto"/>
              <w:left w:val="single" w:sz="4" w:space="0" w:color="auto"/>
              <w:bottom w:val="single" w:sz="4" w:space="0" w:color="auto"/>
              <w:right w:val="single" w:sz="4" w:space="0" w:color="auto"/>
            </w:tcBorders>
            <w:vAlign w:val="bottom"/>
          </w:tcPr>
          <w:p w14:paraId="62A4AFDC" w14:textId="77777777" w:rsidR="0081762E" w:rsidRPr="00380DB7" w:rsidRDefault="0081762E" w:rsidP="00726494">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примеры математических открытий российской и мировой математической науки</w:t>
            </w:r>
          </w:p>
        </w:tc>
      </w:tr>
    </w:tbl>
    <w:p w14:paraId="663D85FF" w14:textId="77777777" w:rsidR="0081762E" w:rsidRPr="00B842CC" w:rsidRDefault="0081762E" w:rsidP="00B842CC">
      <w:pPr>
        <w:spacing w:after="339" w:line="1" w:lineRule="exact"/>
        <w:rPr>
          <w:sz w:val="24"/>
          <w:szCs w:val="24"/>
        </w:rPr>
      </w:pPr>
    </w:p>
    <w:p w14:paraId="614A6333" w14:textId="77777777" w:rsidR="0081762E" w:rsidRPr="00B842CC" w:rsidRDefault="0081762E" w:rsidP="00B842CC">
      <w:pPr>
        <w:pStyle w:val="af2"/>
        <w:jc w:val="right"/>
        <w:rPr>
          <w:sz w:val="24"/>
          <w:szCs w:val="24"/>
        </w:rPr>
      </w:pPr>
      <w:r w:rsidRPr="00B842CC">
        <w:rPr>
          <w:b w:val="0"/>
          <w:sz w:val="24"/>
          <w:szCs w:val="24"/>
        </w:rPr>
        <w:t>Таблица 20</w:t>
      </w:r>
    </w:p>
    <w:p w14:paraId="7DCC7404" w14:textId="77777777" w:rsidR="0081762E" w:rsidRPr="00726494" w:rsidRDefault="0081762E" w:rsidP="00B842CC">
      <w:pPr>
        <w:pStyle w:val="af2"/>
        <w:tabs>
          <w:tab w:val="left" w:leader="underscore" w:pos="10315"/>
        </w:tabs>
        <w:ind w:left="725"/>
        <w:jc w:val="left"/>
        <w:rPr>
          <w:rFonts w:ascii="Times New Roman" w:hAnsi="Times New Roman"/>
          <w:b w:val="0"/>
          <w:noProof/>
          <w:sz w:val="24"/>
          <w:szCs w:val="24"/>
        </w:rPr>
      </w:pPr>
      <w:r w:rsidRPr="00726494">
        <w:rPr>
          <w:rFonts w:ascii="Times New Roman" w:hAnsi="Times New Roman"/>
          <w:sz w:val="24"/>
          <w:szCs w:val="24"/>
        </w:rPr>
        <w:t>Перечень элементов содержания, проверяемых на ЕГЭ по математике</w:t>
      </w:r>
    </w:p>
    <w:tbl>
      <w:tblPr>
        <w:tblOverlap w:val="never"/>
        <w:tblW w:w="9967" w:type="dxa"/>
        <w:jc w:val="center"/>
        <w:tblLayout w:type="fixed"/>
        <w:tblCellMar>
          <w:left w:w="10" w:type="dxa"/>
          <w:right w:w="10" w:type="dxa"/>
        </w:tblCellMar>
        <w:tblLook w:val="00A0" w:firstRow="1" w:lastRow="0" w:firstColumn="1" w:lastColumn="0" w:noHBand="0" w:noVBand="0"/>
      </w:tblPr>
      <w:tblGrid>
        <w:gridCol w:w="1262"/>
        <w:gridCol w:w="8705"/>
      </w:tblGrid>
      <w:tr w:rsidR="0081762E" w:rsidRPr="00726494" w14:paraId="6FF952C9" w14:textId="77777777" w:rsidTr="00726494">
        <w:trPr>
          <w:trHeight w:hRule="exact" w:val="355"/>
          <w:jc w:val="center"/>
        </w:trPr>
        <w:tc>
          <w:tcPr>
            <w:tcW w:w="1262" w:type="dxa"/>
            <w:tcBorders>
              <w:top w:val="single" w:sz="4" w:space="0" w:color="auto"/>
              <w:left w:val="single" w:sz="4" w:space="0" w:color="auto"/>
            </w:tcBorders>
            <w:vAlign w:val="bottom"/>
          </w:tcPr>
          <w:p w14:paraId="278BAB26" w14:textId="77777777" w:rsidR="0081762E" w:rsidRPr="00380DB7" w:rsidRDefault="0081762E" w:rsidP="00B842CC">
            <w:pPr>
              <w:pStyle w:val="af4"/>
              <w:jc w:val="center"/>
              <w:rPr>
                <w:rFonts w:ascii="Times New Roman" w:hAnsi="Times New Roman"/>
                <w:b/>
                <w:noProof/>
                <w:sz w:val="24"/>
                <w:szCs w:val="24"/>
                <w:lang w:eastAsia="ru-RU"/>
              </w:rPr>
            </w:pPr>
            <w:r w:rsidRPr="003826A3">
              <w:rPr>
                <w:rFonts w:ascii="Times New Roman" w:hAnsi="Times New Roman"/>
                <w:b/>
                <w:noProof/>
                <w:sz w:val="24"/>
                <w:szCs w:val="24"/>
                <w:lang w:eastAsia="ru-RU"/>
              </w:rPr>
              <w:t>Код</w:t>
            </w:r>
          </w:p>
        </w:tc>
        <w:tc>
          <w:tcPr>
            <w:tcW w:w="8705" w:type="dxa"/>
            <w:tcBorders>
              <w:top w:val="single" w:sz="4" w:space="0" w:color="auto"/>
              <w:left w:val="single" w:sz="4" w:space="0" w:color="auto"/>
              <w:right w:val="single" w:sz="4" w:space="0" w:color="auto"/>
            </w:tcBorders>
            <w:vAlign w:val="bottom"/>
          </w:tcPr>
          <w:p w14:paraId="3431A7A6" w14:textId="77777777" w:rsidR="0081762E" w:rsidRPr="00380DB7" w:rsidRDefault="0081762E" w:rsidP="00B842CC">
            <w:pPr>
              <w:pStyle w:val="af4"/>
              <w:jc w:val="center"/>
              <w:rPr>
                <w:rFonts w:ascii="Times New Roman" w:hAnsi="Times New Roman"/>
                <w:b/>
                <w:noProof/>
                <w:sz w:val="24"/>
                <w:szCs w:val="24"/>
                <w:lang w:eastAsia="ru-RU"/>
              </w:rPr>
            </w:pPr>
            <w:r w:rsidRPr="003826A3">
              <w:rPr>
                <w:rFonts w:ascii="Times New Roman" w:hAnsi="Times New Roman"/>
                <w:b/>
                <w:noProof/>
                <w:sz w:val="24"/>
                <w:szCs w:val="24"/>
                <w:lang w:eastAsia="ru-RU"/>
              </w:rPr>
              <w:t>Проверяемый элемент содержания</w:t>
            </w:r>
          </w:p>
        </w:tc>
      </w:tr>
      <w:tr w:rsidR="0081762E" w:rsidRPr="00B842CC" w14:paraId="4E8A3B84" w14:textId="77777777" w:rsidTr="00726494">
        <w:trPr>
          <w:trHeight w:hRule="exact" w:val="336"/>
          <w:jc w:val="center"/>
        </w:trPr>
        <w:tc>
          <w:tcPr>
            <w:tcW w:w="1262" w:type="dxa"/>
            <w:tcBorders>
              <w:top w:val="single" w:sz="4" w:space="0" w:color="auto"/>
              <w:left w:val="single" w:sz="4" w:space="0" w:color="auto"/>
            </w:tcBorders>
          </w:tcPr>
          <w:p w14:paraId="4AE9CDCC"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w:t>
            </w:r>
          </w:p>
        </w:tc>
        <w:tc>
          <w:tcPr>
            <w:tcW w:w="8705" w:type="dxa"/>
            <w:tcBorders>
              <w:top w:val="single" w:sz="4" w:space="0" w:color="auto"/>
              <w:left w:val="single" w:sz="4" w:space="0" w:color="auto"/>
              <w:right w:val="single" w:sz="4" w:space="0" w:color="auto"/>
            </w:tcBorders>
          </w:tcPr>
          <w:p w14:paraId="0688F0CA" w14:textId="77777777" w:rsidR="0081762E" w:rsidRPr="00380DB7" w:rsidRDefault="0081762E" w:rsidP="00B842CC">
            <w:pPr>
              <w:pStyle w:val="af4"/>
              <w:ind w:left="140"/>
              <w:rPr>
                <w:rFonts w:ascii="Times New Roman" w:hAnsi="Times New Roman"/>
                <w:noProof/>
                <w:sz w:val="24"/>
                <w:szCs w:val="24"/>
                <w:lang w:eastAsia="ru-RU"/>
              </w:rPr>
            </w:pPr>
            <w:r w:rsidRPr="003826A3">
              <w:rPr>
                <w:rFonts w:ascii="Times New Roman" w:hAnsi="Times New Roman"/>
                <w:noProof/>
                <w:sz w:val="24"/>
                <w:szCs w:val="24"/>
                <w:lang w:eastAsia="ru-RU"/>
              </w:rPr>
              <w:t>Числа и вычисления</w:t>
            </w:r>
          </w:p>
        </w:tc>
      </w:tr>
      <w:tr w:rsidR="0081762E" w:rsidRPr="00B842CC" w14:paraId="0159EA64" w14:textId="77777777" w:rsidTr="00726494">
        <w:trPr>
          <w:trHeight w:hRule="exact" w:val="336"/>
          <w:jc w:val="center"/>
        </w:trPr>
        <w:tc>
          <w:tcPr>
            <w:tcW w:w="1262" w:type="dxa"/>
            <w:tcBorders>
              <w:top w:val="single" w:sz="4" w:space="0" w:color="auto"/>
              <w:left w:val="single" w:sz="4" w:space="0" w:color="auto"/>
            </w:tcBorders>
            <w:vAlign w:val="bottom"/>
          </w:tcPr>
          <w:p w14:paraId="281A1165"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1.1</w:t>
            </w:r>
          </w:p>
        </w:tc>
        <w:tc>
          <w:tcPr>
            <w:tcW w:w="8705" w:type="dxa"/>
            <w:tcBorders>
              <w:top w:val="single" w:sz="4" w:space="0" w:color="auto"/>
              <w:left w:val="single" w:sz="4" w:space="0" w:color="auto"/>
              <w:right w:val="single" w:sz="4" w:space="0" w:color="auto"/>
            </w:tcBorders>
            <w:vAlign w:val="bottom"/>
          </w:tcPr>
          <w:p w14:paraId="0B1A0C63" w14:textId="77777777" w:rsidR="0081762E" w:rsidRPr="00380DB7" w:rsidRDefault="0081762E" w:rsidP="00B842CC">
            <w:pPr>
              <w:pStyle w:val="af4"/>
              <w:ind w:left="140"/>
              <w:rPr>
                <w:rFonts w:ascii="Times New Roman" w:hAnsi="Times New Roman"/>
                <w:noProof/>
                <w:sz w:val="24"/>
                <w:szCs w:val="24"/>
                <w:lang w:eastAsia="ru-RU"/>
              </w:rPr>
            </w:pPr>
            <w:r w:rsidRPr="003826A3">
              <w:rPr>
                <w:rFonts w:ascii="Times New Roman" w:hAnsi="Times New Roman"/>
                <w:noProof/>
                <w:sz w:val="24"/>
                <w:szCs w:val="24"/>
                <w:lang w:eastAsia="ru-RU"/>
              </w:rPr>
              <w:t>Натуральные и целые числа. Признаки делимости целых чисел</w:t>
            </w:r>
          </w:p>
        </w:tc>
      </w:tr>
      <w:tr w:rsidR="0081762E" w:rsidRPr="00B842CC" w14:paraId="59FEB7CD" w14:textId="77777777" w:rsidTr="00726494">
        <w:trPr>
          <w:trHeight w:hRule="exact" w:val="658"/>
          <w:jc w:val="center"/>
        </w:trPr>
        <w:tc>
          <w:tcPr>
            <w:tcW w:w="1262" w:type="dxa"/>
            <w:tcBorders>
              <w:top w:val="single" w:sz="4" w:space="0" w:color="auto"/>
              <w:left w:val="single" w:sz="4" w:space="0" w:color="auto"/>
            </w:tcBorders>
          </w:tcPr>
          <w:p w14:paraId="7181A92F"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1.2</w:t>
            </w:r>
          </w:p>
        </w:tc>
        <w:tc>
          <w:tcPr>
            <w:tcW w:w="8705" w:type="dxa"/>
            <w:tcBorders>
              <w:top w:val="single" w:sz="4" w:space="0" w:color="auto"/>
              <w:left w:val="single" w:sz="4" w:space="0" w:color="auto"/>
              <w:right w:val="single" w:sz="4" w:space="0" w:color="auto"/>
            </w:tcBorders>
            <w:vAlign w:val="bottom"/>
          </w:tcPr>
          <w:p w14:paraId="16446C62" w14:textId="77777777" w:rsidR="0081762E" w:rsidRPr="00380DB7" w:rsidRDefault="0081762E" w:rsidP="00B842CC">
            <w:pPr>
              <w:pStyle w:val="af4"/>
              <w:spacing w:line="233" w:lineRule="auto"/>
              <w:ind w:left="140"/>
              <w:rPr>
                <w:rFonts w:ascii="Times New Roman" w:hAnsi="Times New Roman"/>
                <w:noProof/>
                <w:sz w:val="24"/>
                <w:szCs w:val="24"/>
                <w:lang w:eastAsia="ru-RU"/>
              </w:rPr>
            </w:pPr>
            <w:r w:rsidRPr="003826A3">
              <w:rPr>
                <w:rFonts w:ascii="Times New Roman" w:hAnsi="Times New Roman"/>
                <w:noProof/>
                <w:sz w:val="24"/>
                <w:szCs w:val="24"/>
                <w:lang w:eastAsia="ru-RU"/>
              </w:rPr>
              <w:t>Рациональные числа. Обыкновенные и десятичные дроби, проценты, бесконечные периодические дроби</w:t>
            </w:r>
          </w:p>
        </w:tc>
      </w:tr>
      <w:tr w:rsidR="0081762E" w:rsidRPr="00B842CC" w14:paraId="524959E7" w14:textId="77777777" w:rsidTr="00726494">
        <w:trPr>
          <w:trHeight w:hRule="exact" w:val="346"/>
          <w:jc w:val="center"/>
        </w:trPr>
        <w:tc>
          <w:tcPr>
            <w:tcW w:w="1262" w:type="dxa"/>
            <w:tcBorders>
              <w:top w:val="single" w:sz="4" w:space="0" w:color="auto"/>
              <w:left w:val="single" w:sz="4" w:space="0" w:color="auto"/>
              <w:bottom w:val="single" w:sz="4" w:space="0" w:color="auto"/>
            </w:tcBorders>
          </w:tcPr>
          <w:p w14:paraId="1BDE2943"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1.3</w:t>
            </w:r>
          </w:p>
        </w:tc>
        <w:tc>
          <w:tcPr>
            <w:tcW w:w="8705" w:type="dxa"/>
            <w:tcBorders>
              <w:top w:val="single" w:sz="4" w:space="0" w:color="auto"/>
              <w:left w:val="single" w:sz="4" w:space="0" w:color="auto"/>
              <w:bottom w:val="single" w:sz="4" w:space="0" w:color="auto"/>
              <w:right w:val="single" w:sz="4" w:space="0" w:color="auto"/>
            </w:tcBorders>
          </w:tcPr>
          <w:p w14:paraId="34E1B77F" w14:textId="77777777" w:rsidR="0081762E" w:rsidRPr="00380DB7" w:rsidRDefault="0081762E" w:rsidP="00B842CC">
            <w:pPr>
              <w:pStyle w:val="af4"/>
              <w:ind w:left="140"/>
              <w:rPr>
                <w:rFonts w:ascii="Times New Roman" w:hAnsi="Times New Roman"/>
                <w:noProof/>
                <w:sz w:val="24"/>
                <w:szCs w:val="24"/>
                <w:lang w:eastAsia="ru-RU"/>
              </w:rPr>
            </w:pPr>
            <w:r w:rsidRPr="003826A3">
              <w:rPr>
                <w:rFonts w:ascii="Times New Roman" w:hAnsi="Times New Roman"/>
                <w:noProof/>
                <w:sz w:val="24"/>
                <w:szCs w:val="24"/>
                <w:lang w:eastAsia="ru-RU"/>
              </w:rPr>
              <w:t>Арифметический корень натуральной степени. Действия с</w:t>
            </w:r>
          </w:p>
        </w:tc>
      </w:tr>
    </w:tbl>
    <w:p w14:paraId="630AD9CB" w14:textId="77777777" w:rsidR="0081762E" w:rsidRPr="00B842CC" w:rsidRDefault="0081762E" w:rsidP="00B842CC">
      <w:pPr>
        <w:spacing w:line="1" w:lineRule="exact"/>
        <w:rPr>
          <w:sz w:val="24"/>
          <w:szCs w:val="24"/>
        </w:rPr>
      </w:pPr>
      <w:r w:rsidRPr="00B842CC">
        <w:rPr>
          <w:sz w:val="24"/>
          <w:szCs w:val="24"/>
        </w:rPr>
        <w:br w:type="page"/>
      </w:r>
    </w:p>
    <w:tbl>
      <w:tblPr>
        <w:tblOverlap w:val="never"/>
        <w:tblW w:w="9967" w:type="dxa"/>
        <w:jc w:val="center"/>
        <w:tblLayout w:type="fixed"/>
        <w:tblCellMar>
          <w:left w:w="10" w:type="dxa"/>
          <w:right w:w="10" w:type="dxa"/>
        </w:tblCellMar>
        <w:tblLook w:val="00A0" w:firstRow="1" w:lastRow="0" w:firstColumn="1" w:lastColumn="0" w:noHBand="0" w:noVBand="0"/>
      </w:tblPr>
      <w:tblGrid>
        <w:gridCol w:w="1262"/>
        <w:gridCol w:w="8705"/>
      </w:tblGrid>
      <w:tr w:rsidR="0081762E" w:rsidRPr="00B842CC" w14:paraId="4F1F4EAC" w14:textId="77777777" w:rsidTr="00726494">
        <w:trPr>
          <w:trHeight w:hRule="exact" w:val="346"/>
          <w:jc w:val="center"/>
        </w:trPr>
        <w:tc>
          <w:tcPr>
            <w:tcW w:w="1262" w:type="dxa"/>
            <w:tcBorders>
              <w:top w:val="single" w:sz="4" w:space="0" w:color="auto"/>
              <w:left w:val="single" w:sz="4" w:space="0" w:color="auto"/>
            </w:tcBorders>
          </w:tcPr>
          <w:p w14:paraId="325229A6" w14:textId="77777777" w:rsidR="0081762E" w:rsidRPr="00B842CC" w:rsidRDefault="0081762E" w:rsidP="00B842CC">
            <w:pPr>
              <w:rPr>
                <w:sz w:val="24"/>
                <w:szCs w:val="24"/>
              </w:rPr>
            </w:pPr>
          </w:p>
        </w:tc>
        <w:tc>
          <w:tcPr>
            <w:tcW w:w="8705" w:type="dxa"/>
            <w:tcBorders>
              <w:top w:val="single" w:sz="4" w:space="0" w:color="auto"/>
              <w:left w:val="single" w:sz="4" w:space="0" w:color="auto"/>
              <w:right w:val="single" w:sz="4" w:space="0" w:color="auto"/>
            </w:tcBorders>
            <w:vAlign w:val="bottom"/>
          </w:tcPr>
          <w:p w14:paraId="1514842C"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арифметическими корнями натуральной степени</w:t>
            </w:r>
          </w:p>
        </w:tc>
      </w:tr>
      <w:tr w:rsidR="0081762E" w:rsidRPr="00B842CC" w14:paraId="3F234211" w14:textId="77777777" w:rsidTr="00726494">
        <w:trPr>
          <w:trHeight w:hRule="exact" w:val="653"/>
          <w:jc w:val="center"/>
        </w:trPr>
        <w:tc>
          <w:tcPr>
            <w:tcW w:w="1262" w:type="dxa"/>
            <w:tcBorders>
              <w:top w:val="single" w:sz="4" w:space="0" w:color="auto"/>
              <w:left w:val="single" w:sz="4" w:space="0" w:color="auto"/>
            </w:tcBorders>
          </w:tcPr>
          <w:p w14:paraId="7F19E948" w14:textId="77777777" w:rsidR="0081762E" w:rsidRPr="00380DB7" w:rsidRDefault="0081762E" w:rsidP="00B842CC">
            <w:pPr>
              <w:pStyle w:val="af4"/>
              <w:ind w:firstLine="480"/>
              <w:jc w:val="both"/>
              <w:rPr>
                <w:rFonts w:ascii="Times New Roman" w:hAnsi="Times New Roman"/>
                <w:noProof/>
                <w:sz w:val="24"/>
                <w:szCs w:val="24"/>
                <w:lang w:eastAsia="ru-RU"/>
              </w:rPr>
            </w:pPr>
            <w:r w:rsidRPr="003826A3">
              <w:rPr>
                <w:rFonts w:ascii="Times New Roman" w:hAnsi="Times New Roman"/>
                <w:noProof/>
                <w:sz w:val="24"/>
                <w:szCs w:val="24"/>
                <w:lang w:eastAsia="ru-RU"/>
              </w:rPr>
              <w:t>1.4</w:t>
            </w:r>
          </w:p>
        </w:tc>
        <w:tc>
          <w:tcPr>
            <w:tcW w:w="8705" w:type="dxa"/>
            <w:tcBorders>
              <w:top w:val="single" w:sz="4" w:space="0" w:color="auto"/>
              <w:left w:val="single" w:sz="4" w:space="0" w:color="auto"/>
              <w:right w:val="single" w:sz="4" w:space="0" w:color="auto"/>
            </w:tcBorders>
          </w:tcPr>
          <w:p w14:paraId="20177654" w14:textId="77777777" w:rsidR="0081762E" w:rsidRPr="00380DB7" w:rsidRDefault="0081762E" w:rsidP="00B842CC">
            <w:pPr>
              <w:pStyle w:val="af4"/>
              <w:spacing w:line="233" w:lineRule="auto"/>
              <w:ind w:left="140"/>
              <w:rPr>
                <w:rFonts w:ascii="Times New Roman" w:hAnsi="Times New Roman"/>
                <w:noProof/>
                <w:sz w:val="24"/>
                <w:szCs w:val="24"/>
                <w:lang w:eastAsia="ru-RU"/>
              </w:rPr>
            </w:pPr>
            <w:r w:rsidRPr="003826A3">
              <w:rPr>
                <w:rFonts w:ascii="Times New Roman" w:hAnsi="Times New Roman"/>
                <w:noProof/>
                <w:sz w:val="24"/>
                <w:szCs w:val="24"/>
                <w:lang w:eastAsia="ru-RU"/>
              </w:rPr>
              <w:t>Степень с целым показателем. Степень с рациональным показателем. Свойства степени</w:t>
            </w:r>
          </w:p>
        </w:tc>
      </w:tr>
      <w:tr w:rsidR="0081762E" w:rsidRPr="00B842CC" w14:paraId="63327A1F" w14:textId="77777777" w:rsidTr="00726494">
        <w:trPr>
          <w:trHeight w:hRule="exact" w:val="662"/>
          <w:jc w:val="center"/>
        </w:trPr>
        <w:tc>
          <w:tcPr>
            <w:tcW w:w="1262" w:type="dxa"/>
            <w:tcBorders>
              <w:top w:val="single" w:sz="4" w:space="0" w:color="auto"/>
              <w:left w:val="single" w:sz="4" w:space="0" w:color="auto"/>
            </w:tcBorders>
          </w:tcPr>
          <w:p w14:paraId="46AA5FF1" w14:textId="77777777" w:rsidR="0081762E" w:rsidRPr="00380DB7" w:rsidRDefault="0081762E" w:rsidP="00B842CC">
            <w:pPr>
              <w:pStyle w:val="af4"/>
              <w:ind w:firstLine="480"/>
              <w:jc w:val="both"/>
              <w:rPr>
                <w:rFonts w:ascii="Times New Roman" w:hAnsi="Times New Roman"/>
                <w:noProof/>
                <w:sz w:val="24"/>
                <w:szCs w:val="24"/>
                <w:lang w:eastAsia="ru-RU"/>
              </w:rPr>
            </w:pPr>
            <w:r w:rsidRPr="003826A3">
              <w:rPr>
                <w:rFonts w:ascii="Times New Roman" w:hAnsi="Times New Roman"/>
                <w:noProof/>
                <w:sz w:val="24"/>
                <w:szCs w:val="24"/>
                <w:lang w:eastAsia="ru-RU"/>
              </w:rPr>
              <w:t>1.5</w:t>
            </w:r>
          </w:p>
        </w:tc>
        <w:tc>
          <w:tcPr>
            <w:tcW w:w="8705" w:type="dxa"/>
            <w:tcBorders>
              <w:top w:val="single" w:sz="4" w:space="0" w:color="auto"/>
              <w:left w:val="single" w:sz="4" w:space="0" w:color="auto"/>
              <w:right w:val="single" w:sz="4" w:space="0" w:color="auto"/>
            </w:tcBorders>
            <w:vAlign w:val="bottom"/>
          </w:tcPr>
          <w:p w14:paraId="112F6B42" w14:textId="77777777" w:rsidR="0081762E" w:rsidRPr="00380DB7" w:rsidRDefault="0081762E" w:rsidP="00B842CC">
            <w:pPr>
              <w:pStyle w:val="af4"/>
              <w:ind w:left="140"/>
              <w:rPr>
                <w:rFonts w:ascii="Times New Roman" w:hAnsi="Times New Roman"/>
                <w:noProof/>
                <w:sz w:val="24"/>
                <w:szCs w:val="24"/>
                <w:lang w:eastAsia="ru-RU"/>
              </w:rPr>
            </w:pPr>
            <w:r w:rsidRPr="003826A3">
              <w:rPr>
                <w:rFonts w:ascii="Times New Roman" w:hAnsi="Times New Roman"/>
                <w:noProof/>
                <w:sz w:val="24"/>
                <w:szCs w:val="24"/>
                <w:lang w:eastAsia="ru-RU"/>
              </w:rPr>
              <w:t>Синус, косинус и тангенс числового аргумента. Арксинус, арккосинус, арктангенс числового аргумента</w:t>
            </w:r>
          </w:p>
        </w:tc>
      </w:tr>
      <w:tr w:rsidR="0081762E" w:rsidRPr="00B842CC" w14:paraId="65EB85CD" w14:textId="77777777" w:rsidTr="00726494">
        <w:trPr>
          <w:trHeight w:hRule="exact" w:val="336"/>
          <w:jc w:val="center"/>
        </w:trPr>
        <w:tc>
          <w:tcPr>
            <w:tcW w:w="1262" w:type="dxa"/>
            <w:tcBorders>
              <w:top w:val="single" w:sz="4" w:space="0" w:color="auto"/>
              <w:left w:val="single" w:sz="4" w:space="0" w:color="auto"/>
            </w:tcBorders>
            <w:vAlign w:val="bottom"/>
          </w:tcPr>
          <w:p w14:paraId="2283EB7A" w14:textId="77777777" w:rsidR="0081762E" w:rsidRPr="00380DB7" w:rsidRDefault="0081762E" w:rsidP="00B842CC">
            <w:pPr>
              <w:pStyle w:val="af4"/>
              <w:ind w:firstLine="480"/>
              <w:jc w:val="both"/>
              <w:rPr>
                <w:rFonts w:ascii="Times New Roman" w:hAnsi="Times New Roman"/>
                <w:noProof/>
                <w:sz w:val="24"/>
                <w:szCs w:val="24"/>
                <w:lang w:eastAsia="ru-RU"/>
              </w:rPr>
            </w:pPr>
            <w:r w:rsidRPr="003826A3">
              <w:rPr>
                <w:rFonts w:ascii="Times New Roman" w:hAnsi="Times New Roman"/>
                <w:noProof/>
                <w:sz w:val="24"/>
                <w:szCs w:val="24"/>
                <w:lang w:eastAsia="ru-RU"/>
              </w:rPr>
              <w:t>1.6</w:t>
            </w:r>
          </w:p>
        </w:tc>
        <w:tc>
          <w:tcPr>
            <w:tcW w:w="8705" w:type="dxa"/>
            <w:tcBorders>
              <w:top w:val="single" w:sz="4" w:space="0" w:color="auto"/>
              <w:left w:val="single" w:sz="4" w:space="0" w:color="auto"/>
              <w:right w:val="single" w:sz="4" w:space="0" w:color="auto"/>
            </w:tcBorders>
            <w:vAlign w:val="bottom"/>
          </w:tcPr>
          <w:p w14:paraId="39ED7698" w14:textId="77777777" w:rsidR="0081762E" w:rsidRPr="00380DB7" w:rsidRDefault="0081762E" w:rsidP="00B842CC">
            <w:pPr>
              <w:pStyle w:val="af4"/>
              <w:ind w:left="140"/>
              <w:rPr>
                <w:rFonts w:ascii="Times New Roman" w:hAnsi="Times New Roman"/>
                <w:noProof/>
                <w:sz w:val="24"/>
                <w:szCs w:val="24"/>
                <w:lang w:eastAsia="ru-RU"/>
              </w:rPr>
            </w:pPr>
            <w:r w:rsidRPr="003826A3">
              <w:rPr>
                <w:rFonts w:ascii="Times New Roman" w:hAnsi="Times New Roman"/>
                <w:noProof/>
                <w:sz w:val="24"/>
                <w:szCs w:val="24"/>
                <w:lang w:eastAsia="ru-RU"/>
              </w:rPr>
              <w:t>Логарифм числа. Десятичные и натуральные логарифмы</w:t>
            </w:r>
          </w:p>
        </w:tc>
      </w:tr>
      <w:tr w:rsidR="0081762E" w:rsidRPr="00B842CC" w14:paraId="653BA124" w14:textId="77777777" w:rsidTr="00726494">
        <w:trPr>
          <w:trHeight w:hRule="exact" w:val="979"/>
          <w:jc w:val="center"/>
        </w:trPr>
        <w:tc>
          <w:tcPr>
            <w:tcW w:w="1262" w:type="dxa"/>
            <w:tcBorders>
              <w:top w:val="single" w:sz="4" w:space="0" w:color="auto"/>
              <w:left w:val="single" w:sz="4" w:space="0" w:color="auto"/>
            </w:tcBorders>
          </w:tcPr>
          <w:p w14:paraId="1778E87C" w14:textId="77777777" w:rsidR="0081762E" w:rsidRPr="00380DB7" w:rsidRDefault="0081762E" w:rsidP="00B842CC">
            <w:pPr>
              <w:pStyle w:val="af4"/>
              <w:ind w:firstLine="480"/>
              <w:jc w:val="both"/>
              <w:rPr>
                <w:rFonts w:ascii="Times New Roman" w:hAnsi="Times New Roman"/>
                <w:noProof/>
                <w:sz w:val="24"/>
                <w:szCs w:val="24"/>
                <w:lang w:eastAsia="ru-RU"/>
              </w:rPr>
            </w:pPr>
            <w:r w:rsidRPr="003826A3">
              <w:rPr>
                <w:rFonts w:ascii="Times New Roman" w:hAnsi="Times New Roman"/>
                <w:noProof/>
                <w:sz w:val="24"/>
                <w:szCs w:val="24"/>
                <w:lang w:eastAsia="ru-RU"/>
              </w:rPr>
              <w:t>1.7</w:t>
            </w:r>
          </w:p>
        </w:tc>
        <w:tc>
          <w:tcPr>
            <w:tcW w:w="8705" w:type="dxa"/>
            <w:tcBorders>
              <w:top w:val="single" w:sz="4" w:space="0" w:color="auto"/>
              <w:left w:val="single" w:sz="4" w:space="0" w:color="auto"/>
              <w:right w:val="single" w:sz="4" w:space="0" w:color="auto"/>
            </w:tcBorders>
            <w:vAlign w:val="bottom"/>
          </w:tcPr>
          <w:p w14:paraId="147B9CD0" w14:textId="77777777" w:rsidR="0081762E" w:rsidRPr="00380DB7" w:rsidRDefault="0081762E" w:rsidP="00B842CC">
            <w:pPr>
              <w:pStyle w:val="af4"/>
              <w:ind w:left="140"/>
              <w:rPr>
                <w:rFonts w:ascii="Times New Roman" w:hAnsi="Times New Roman"/>
                <w:noProof/>
                <w:sz w:val="24"/>
                <w:szCs w:val="24"/>
                <w:lang w:eastAsia="ru-RU"/>
              </w:rPr>
            </w:pPr>
            <w:r w:rsidRPr="003826A3">
              <w:rPr>
                <w:rFonts w:ascii="Times New Roman" w:hAnsi="Times New Roman"/>
                <w:noProof/>
                <w:sz w:val="24"/>
                <w:szCs w:val="24"/>
                <w:lang w:eastAsia="ru-RU"/>
              </w:rPr>
              <w:t>Действительные числа. Арифметические операции с действительными числами. Приближённые вычисления, правила округления, прикидка и оценка результата вычислений</w:t>
            </w:r>
          </w:p>
        </w:tc>
      </w:tr>
      <w:tr w:rsidR="0081762E" w:rsidRPr="00B842CC" w14:paraId="33252E9D" w14:textId="77777777" w:rsidTr="00726494">
        <w:trPr>
          <w:trHeight w:hRule="exact" w:val="341"/>
          <w:jc w:val="center"/>
        </w:trPr>
        <w:tc>
          <w:tcPr>
            <w:tcW w:w="1262" w:type="dxa"/>
            <w:tcBorders>
              <w:top w:val="single" w:sz="4" w:space="0" w:color="auto"/>
              <w:left w:val="single" w:sz="4" w:space="0" w:color="auto"/>
            </w:tcBorders>
            <w:vAlign w:val="bottom"/>
          </w:tcPr>
          <w:p w14:paraId="3BA1CA27" w14:textId="77777777" w:rsidR="0081762E" w:rsidRPr="00380DB7" w:rsidRDefault="0081762E" w:rsidP="00B842CC">
            <w:pPr>
              <w:pStyle w:val="af4"/>
              <w:ind w:firstLine="480"/>
              <w:jc w:val="both"/>
              <w:rPr>
                <w:rFonts w:ascii="Times New Roman" w:hAnsi="Times New Roman"/>
                <w:noProof/>
                <w:sz w:val="24"/>
                <w:szCs w:val="24"/>
                <w:lang w:eastAsia="ru-RU"/>
              </w:rPr>
            </w:pPr>
            <w:r w:rsidRPr="003826A3">
              <w:rPr>
                <w:rFonts w:ascii="Times New Roman" w:hAnsi="Times New Roman"/>
                <w:noProof/>
                <w:sz w:val="24"/>
                <w:szCs w:val="24"/>
                <w:lang w:eastAsia="ru-RU"/>
              </w:rPr>
              <w:t>1.8</w:t>
            </w:r>
          </w:p>
        </w:tc>
        <w:tc>
          <w:tcPr>
            <w:tcW w:w="8705" w:type="dxa"/>
            <w:tcBorders>
              <w:top w:val="single" w:sz="4" w:space="0" w:color="auto"/>
              <w:left w:val="single" w:sz="4" w:space="0" w:color="auto"/>
              <w:right w:val="single" w:sz="4" w:space="0" w:color="auto"/>
            </w:tcBorders>
            <w:vAlign w:val="bottom"/>
          </w:tcPr>
          <w:p w14:paraId="48D51F79"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Преобразование выражений</w:t>
            </w:r>
          </w:p>
        </w:tc>
      </w:tr>
      <w:tr w:rsidR="0081762E" w:rsidRPr="00B842CC" w14:paraId="78B729C9" w14:textId="77777777" w:rsidTr="00726494">
        <w:trPr>
          <w:trHeight w:hRule="exact" w:val="336"/>
          <w:jc w:val="center"/>
        </w:trPr>
        <w:tc>
          <w:tcPr>
            <w:tcW w:w="1262" w:type="dxa"/>
            <w:tcBorders>
              <w:top w:val="single" w:sz="4" w:space="0" w:color="auto"/>
              <w:left w:val="single" w:sz="4" w:space="0" w:color="auto"/>
            </w:tcBorders>
          </w:tcPr>
          <w:p w14:paraId="347A05B7" w14:textId="77777777" w:rsidR="0081762E" w:rsidRPr="00380DB7" w:rsidRDefault="0081762E" w:rsidP="00B842CC">
            <w:pPr>
              <w:pStyle w:val="af4"/>
              <w:ind w:firstLine="480"/>
              <w:jc w:val="both"/>
              <w:rPr>
                <w:rFonts w:ascii="Times New Roman" w:hAnsi="Times New Roman"/>
                <w:noProof/>
                <w:sz w:val="24"/>
                <w:szCs w:val="24"/>
                <w:lang w:eastAsia="ru-RU"/>
              </w:rPr>
            </w:pPr>
            <w:r w:rsidRPr="003826A3">
              <w:rPr>
                <w:rFonts w:ascii="Times New Roman" w:hAnsi="Times New Roman"/>
                <w:noProof/>
                <w:sz w:val="24"/>
                <w:szCs w:val="24"/>
                <w:lang w:eastAsia="ru-RU"/>
              </w:rPr>
              <w:t>1.9</w:t>
            </w:r>
          </w:p>
        </w:tc>
        <w:tc>
          <w:tcPr>
            <w:tcW w:w="8705" w:type="dxa"/>
            <w:tcBorders>
              <w:top w:val="single" w:sz="4" w:space="0" w:color="auto"/>
              <w:left w:val="single" w:sz="4" w:space="0" w:color="auto"/>
              <w:right w:val="single" w:sz="4" w:space="0" w:color="auto"/>
            </w:tcBorders>
          </w:tcPr>
          <w:p w14:paraId="483A1EAA" w14:textId="77777777" w:rsidR="0081762E" w:rsidRPr="00380DB7" w:rsidRDefault="0081762E" w:rsidP="00726494">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Комплексные числа</w:t>
            </w:r>
          </w:p>
        </w:tc>
      </w:tr>
      <w:tr w:rsidR="0081762E" w:rsidRPr="00B842CC" w14:paraId="43F8A8AD" w14:textId="77777777" w:rsidTr="00726494">
        <w:trPr>
          <w:trHeight w:hRule="exact" w:val="331"/>
          <w:jc w:val="center"/>
        </w:trPr>
        <w:tc>
          <w:tcPr>
            <w:tcW w:w="1262" w:type="dxa"/>
            <w:tcBorders>
              <w:top w:val="single" w:sz="4" w:space="0" w:color="auto"/>
              <w:left w:val="single" w:sz="4" w:space="0" w:color="auto"/>
            </w:tcBorders>
            <w:vAlign w:val="bottom"/>
          </w:tcPr>
          <w:p w14:paraId="25CAEF8B"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2</w:t>
            </w:r>
          </w:p>
        </w:tc>
        <w:tc>
          <w:tcPr>
            <w:tcW w:w="8705" w:type="dxa"/>
            <w:tcBorders>
              <w:top w:val="single" w:sz="4" w:space="0" w:color="auto"/>
              <w:left w:val="single" w:sz="4" w:space="0" w:color="auto"/>
              <w:right w:val="single" w:sz="4" w:space="0" w:color="auto"/>
            </w:tcBorders>
            <w:vAlign w:val="bottom"/>
          </w:tcPr>
          <w:p w14:paraId="75547425" w14:textId="77777777" w:rsidR="0081762E" w:rsidRPr="00380DB7" w:rsidRDefault="0081762E" w:rsidP="00726494">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Уравнения и неравенства</w:t>
            </w:r>
          </w:p>
        </w:tc>
      </w:tr>
      <w:tr w:rsidR="0081762E" w:rsidRPr="00B842CC" w14:paraId="1E1442C0" w14:textId="77777777" w:rsidTr="00726494">
        <w:trPr>
          <w:trHeight w:hRule="exact" w:val="341"/>
          <w:jc w:val="center"/>
        </w:trPr>
        <w:tc>
          <w:tcPr>
            <w:tcW w:w="1262" w:type="dxa"/>
            <w:tcBorders>
              <w:top w:val="single" w:sz="4" w:space="0" w:color="auto"/>
              <w:left w:val="single" w:sz="4" w:space="0" w:color="auto"/>
            </w:tcBorders>
            <w:vAlign w:val="bottom"/>
          </w:tcPr>
          <w:p w14:paraId="356BCACB" w14:textId="77777777" w:rsidR="0081762E" w:rsidRPr="00380DB7" w:rsidRDefault="0081762E" w:rsidP="00B842CC">
            <w:pPr>
              <w:pStyle w:val="af4"/>
              <w:ind w:firstLine="480"/>
              <w:jc w:val="both"/>
              <w:rPr>
                <w:rFonts w:ascii="Times New Roman" w:hAnsi="Times New Roman"/>
                <w:noProof/>
                <w:sz w:val="24"/>
                <w:szCs w:val="24"/>
                <w:lang w:eastAsia="ru-RU"/>
              </w:rPr>
            </w:pPr>
            <w:r w:rsidRPr="003826A3">
              <w:rPr>
                <w:rFonts w:ascii="Times New Roman" w:hAnsi="Times New Roman"/>
                <w:noProof/>
                <w:sz w:val="24"/>
                <w:szCs w:val="24"/>
                <w:lang w:eastAsia="ru-RU"/>
              </w:rPr>
              <w:t>2.1</w:t>
            </w:r>
          </w:p>
        </w:tc>
        <w:tc>
          <w:tcPr>
            <w:tcW w:w="8705" w:type="dxa"/>
            <w:tcBorders>
              <w:top w:val="single" w:sz="4" w:space="0" w:color="auto"/>
              <w:left w:val="single" w:sz="4" w:space="0" w:color="auto"/>
              <w:right w:val="single" w:sz="4" w:space="0" w:color="auto"/>
            </w:tcBorders>
            <w:vAlign w:val="bottom"/>
          </w:tcPr>
          <w:p w14:paraId="034F8E57" w14:textId="77777777" w:rsidR="0081762E" w:rsidRPr="00380DB7" w:rsidRDefault="0081762E" w:rsidP="00726494">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Целые и дробно-рациональные уравнения</w:t>
            </w:r>
          </w:p>
        </w:tc>
      </w:tr>
      <w:tr w:rsidR="0081762E" w:rsidRPr="00B842CC" w14:paraId="78406F1A" w14:textId="77777777" w:rsidTr="00726494">
        <w:trPr>
          <w:trHeight w:hRule="exact" w:val="336"/>
          <w:jc w:val="center"/>
        </w:trPr>
        <w:tc>
          <w:tcPr>
            <w:tcW w:w="1262" w:type="dxa"/>
            <w:tcBorders>
              <w:top w:val="single" w:sz="4" w:space="0" w:color="auto"/>
              <w:left w:val="single" w:sz="4" w:space="0" w:color="auto"/>
            </w:tcBorders>
          </w:tcPr>
          <w:p w14:paraId="0A517A80" w14:textId="77777777" w:rsidR="0081762E" w:rsidRPr="00380DB7" w:rsidRDefault="0081762E" w:rsidP="00B842CC">
            <w:pPr>
              <w:pStyle w:val="af4"/>
              <w:ind w:firstLine="480"/>
              <w:jc w:val="both"/>
              <w:rPr>
                <w:rFonts w:ascii="Times New Roman" w:hAnsi="Times New Roman"/>
                <w:noProof/>
                <w:sz w:val="24"/>
                <w:szCs w:val="24"/>
                <w:lang w:eastAsia="ru-RU"/>
              </w:rPr>
            </w:pPr>
            <w:r w:rsidRPr="003826A3">
              <w:rPr>
                <w:rFonts w:ascii="Times New Roman" w:hAnsi="Times New Roman"/>
                <w:noProof/>
                <w:sz w:val="24"/>
                <w:szCs w:val="24"/>
                <w:lang w:eastAsia="ru-RU"/>
              </w:rPr>
              <w:t>2.2</w:t>
            </w:r>
          </w:p>
        </w:tc>
        <w:tc>
          <w:tcPr>
            <w:tcW w:w="8705" w:type="dxa"/>
            <w:tcBorders>
              <w:top w:val="single" w:sz="4" w:space="0" w:color="auto"/>
              <w:left w:val="single" w:sz="4" w:space="0" w:color="auto"/>
              <w:right w:val="single" w:sz="4" w:space="0" w:color="auto"/>
            </w:tcBorders>
          </w:tcPr>
          <w:p w14:paraId="72D53433" w14:textId="77777777" w:rsidR="0081762E" w:rsidRPr="00380DB7" w:rsidRDefault="0081762E" w:rsidP="00726494">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Иррациональные уравнения</w:t>
            </w:r>
          </w:p>
        </w:tc>
      </w:tr>
      <w:tr w:rsidR="0081762E" w:rsidRPr="00B842CC" w14:paraId="16B923AC" w14:textId="77777777" w:rsidTr="00726494">
        <w:trPr>
          <w:trHeight w:hRule="exact" w:val="336"/>
          <w:jc w:val="center"/>
        </w:trPr>
        <w:tc>
          <w:tcPr>
            <w:tcW w:w="1262" w:type="dxa"/>
            <w:tcBorders>
              <w:top w:val="single" w:sz="4" w:space="0" w:color="auto"/>
              <w:left w:val="single" w:sz="4" w:space="0" w:color="auto"/>
            </w:tcBorders>
          </w:tcPr>
          <w:p w14:paraId="5AF32BE9" w14:textId="77777777" w:rsidR="0081762E" w:rsidRPr="00380DB7" w:rsidRDefault="0081762E" w:rsidP="00B842CC">
            <w:pPr>
              <w:pStyle w:val="af4"/>
              <w:ind w:firstLine="480"/>
              <w:jc w:val="both"/>
              <w:rPr>
                <w:rFonts w:ascii="Times New Roman" w:hAnsi="Times New Roman"/>
                <w:noProof/>
                <w:sz w:val="24"/>
                <w:szCs w:val="24"/>
                <w:lang w:eastAsia="ru-RU"/>
              </w:rPr>
            </w:pPr>
            <w:r w:rsidRPr="003826A3">
              <w:rPr>
                <w:rFonts w:ascii="Times New Roman" w:hAnsi="Times New Roman"/>
                <w:noProof/>
                <w:sz w:val="24"/>
                <w:szCs w:val="24"/>
                <w:lang w:eastAsia="ru-RU"/>
              </w:rPr>
              <w:t>2.3</w:t>
            </w:r>
          </w:p>
        </w:tc>
        <w:tc>
          <w:tcPr>
            <w:tcW w:w="8705" w:type="dxa"/>
            <w:tcBorders>
              <w:top w:val="single" w:sz="4" w:space="0" w:color="auto"/>
              <w:left w:val="single" w:sz="4" w:space="0" w:color="auto"/>
              <w:right w:val="single" w:sz="4" w:space="0" w:color="auto"/>
            </w:tcBorders>
          </w:tcPr>
          <w:p w14:paraId="3DE8600A" w14:textId="77777777" w:rsidR="0081762E" w:rsidRPr="00380DB7" w:rsidRDefault="0081762E" w:rsidP="00726494">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Тригонометрические уравнения</w:t>
            </w:r>
          </w:p>
        </w:tc>
      </w:tr>
      <w:tr w:rsidR="0081762E" w:rsidRPr="00B842CC" w14:paraId="47ADB7F5" w14:textId="77777777" w:rsidTr="00726494">
        <w:trPr>
          <w:trHeight w:hRule="exact" w:val="331"/>
          <w:jc w:val="center"/>
        </w:trPr>
        <w:tc>
          <w:tcPr>
            <w:tcW w:w="1262" w:type="dxa"/>
            <w:tcBorders>
              <w:top w:val="single" w:sz="4" w:space="0" w:color="auto"/>
              <w:left w:val="single" w:sz="4" w:space="0" w:color="auto"/>
            </w:tcBorders>
          </w:tcPr>
          <w:p w14:paraId="579A2E43" w14:textId="77777777" w:rsidR="0081762E" w:rsidRPr="00380DB7" w:rsidRDefault="0081762E" w:rsidP="00B842CC">
            <w:pPr>
              <w:pStyle w:val="af4"/>
              <w:ind w:firstLine="480"/>
              <w:jc w:val="both"/>
              <w:rPr>
                <w:rFonts w:ascii="Times New Roman" w:hAnsi="Times New Roman"/>
                <w:noProof/>
                <w:sz w:val="24"/>
                <w:szCs w:val="24"/>
                <w:lang w:eastAsia="ru-RU"/>
              </w:rPr>
            </w:pPr>
            <w:r w:rsidRPr="003826A3">
              <w:rPr>
                <w:rFonts w:ascii="Times New Roman" w:hAnsi="Times New Roman"/>
                <w:noProof/>
                <w:sz w:val="24"/>
                <w:szCs w:val="24"/>
                <w:lang w:eastAsia="ru-RU"/>
              </w:rPr>
              <w:t>2.4</w:t>
            </w:r>
          </w:p>
        </w:tc>
        <w:tc>
          <w:tcPr>
            <w:tcW w:w="8705" w:type="dxa"/>
            <w:tcBorders>
              <w:top w:val="single" w:sz="4" w:space="0" w:color="auto"/>
              <w:left w:val="single" w:sz="4" w:space="0" w:color="auto"/>
              <w:right w:val="single" w:sz="4" w:space="0" w:color="auto"/>
            </w:tcBorders>
          </w:tcPr>
          <w:p w14:paraId="50EDA3B2" w14:textId="77777777" w:rsidR="0081762E" w:rsidRPr="00380DB7" w:rsidRDefault="0081762E" w:rsidP="00726494">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Показательные и логарифмические уравнения</w:t>
            </w:r>
          </w:p>
        </w:tc>
      </w:tr>
      <w:tr w:rsidR="0081762E" w:rsidRPr="00B842CC" w14:paraId="41E28831" w14:textId="77777777" w:rsidTr="00726494">
        <w:trPr>
          <w:trHeight w:hRule="exact" w:val="336"/>
          <w:jc w:val="center"/>
        </w:trPr>
        <w:tc>
          <w:tcPr>
            <w:tcW w:w="1262" w:type="dxa"/>
            <w:tcBorders>
              <w:top w:val="single" w:sz="4" w:space="0" w:color="auto"/>
              <w:left w:val="single" w:sz="4" w:space="0" w:color="auto"/>
            </w:tcBorders>
            <w:vAlign w:val="bottom"/>
          </w:tcPr>
          <w:p w14:paraId="6E77191A" w14:textId="77777777" w:rsidR="0081762E" w:rsidRPr="00380DB7" w:rsidRDefault="0081762E" w:rsidP="00B842CC">
            <w:pPr>
              <w:pStyle w:val="af4"/>
              <w:ind w:firstLine="480"/>
              <w:jc w:val="both"/>
              <w:rPr>
                <w:rFonts w:ascii="Times New Roman" w:hAnsi="Times New Roman"/>
                <w:noProof/>
                <w:sz w:val="24"/>
                <w:szCs w:val="24"/>
                <w:lang w:eastAsia="ru-RU"/>
              </w:rPr>
            </w:pPr>
            <w:r w:rsidRPr="003826A3">
              <w:rPr>
                <w:rFonts w:ascii="Times New Roman" w:hAnsi="Times New Roman"/>
                <w:noProof/>
                <w:sz w:val="24"/>
                <w:szCs w:val="24"/>
                <w:lang w:eastAsia="ru-RU"/>
              </w:rPr>
              <w:t>2.5</w:t>
            </w:r>
          </w:p>
        </w:tc>
        <w:tc>
          <w:tcPr>
            <w:tcW w:w="8705" w:type="dxa"/>
            <w:tcBorders>
              <w:top w:val="single" w:sz="4" w:space="0" w:color="auto"/>
              <w:left w:val="single" w:sz="4" w:space="0" w:color="auto"/>
              <w:right w:val="single" w:sz="4" w:space="0" w:color="auto"/>
            </w:tcBorders>
            <w:vAlign w:val="bottom"/>
          </w:tcPr>
          <w:p w14:paraId="6A0AF83F" w14:textId="77777777" w:rsidR="0081762E" w:rsidRPr="00380DB7" w:rsidRDefault="0081762E" w:rsidP="00726494">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Целые и дробно-рациональные неравенства</w:t>
            </w:r>
          </w:p>
        </w:tc>
      </w:tr>
      <w:tr w:rsidR="0081762E" w:rsidRPr="00B842CC" w14:paraId="05151E9F" w14:textId="77777777" w:rsidTr="00726494">
        <w:trPr>
          <w:trHeight w:hRule="exact" w:val="336"/>
          <w:jc w:val="center"/>
        </w:trPr>
        <w:tc>
          <w:tcPr>
            <w:tcW w:w="1262" w:type="dxa"/>
            <w:tcBorders>
              <w:top w:val="single" w:sz="4" w:space="0" w:color="auto"/>
              <w:left w:val="single" w:sz="4" w:space="0" w:color="auto"/>
            </w:tcBorders>
            <w:vAlign w:val="bottom"/>
          </w:tcPr>
          <w:p w14:paraId="2A8F8A95" w14:textId="77777777" w:rsidR="0081762E" w:rsidRPr="00380DB7" w:rsidRDefault="0081762E" w:rsidP="00B842CC">
            <w:pPr>
              <w:pStyle w:val="af4"/>
              <w:ind w:firstLine="480"/>
              <w:jc w:val="both"/>
              <w:rPr>
                <w:rFonts w:ascii="Times New Roman" w:hAnsi="Times New Roman"/>
                <w:noProof/>
                <w:sz w:val="24"/>
                <w:szCs w:val="24"/>
                <w:lang w:eastAsia="ru-RU"/>
              </w:rPr>
            </w:pPr>
            <w:r w:rsidRPr="003826A3">
              <w:rPr>
                <w:rFonts w:ascii="Times New Roman" w:hAnsi="Times New Roman"/>
                <w:noProof/>
                <w:sz w:val="24"/>
                <w:szCs w:val="24"/>
                <w:lang w:eastAsia="ru-RU"/>
              </w:rPr>
              <w:t>2.6</w:t>
            </w:r>
          </w:p>
        </w:tc>
        <w:tc>
          <w:tcPr>
            <w:tcW w:w="8705" w:type="dxa"/>
            <w:tcBorders>
              <w:top w:val="single" w:sz="4" w:space="0" w:color="auto"/>
              <w:left w:val="single" w:sz="4" w:space="0" w:color="auto"/>
              <w:right w:val="single" w:sz="4" w:space="0" w:color="auto"/>
            </w:tcBorders>
            <w:vAlign w:val="bottom"/>
          </w:tcPr>
          <w:p w14:paraId="5FC4343E" w14:textId="77777777" w:rsidR="0081762E" w:rsidRPr="00380DB7" w:rsidRDefault="0081762E" w:rsidP="00726494">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Иррациональные неравенства</w:t>
            </w:r>
          </w:p>
        </w:tc>
      </w:tr>
      <w:tr w:rsidR="0081762E" w:rsidRPr="00B842CC" w14:paraId="724F19A3" w14:textId="77777777" w:rsidTr="00726494">
        <w:trPr>
          <w:trHeight w:hRule="exact" w:val="336"/>
          <w:jc w:val="center"/>
        </w:trPr>
        <w:tc>
          <w:tcPr>
            <w:tcW w:w="1262" w:type="dxa"/>
            <w:tcBorders>
              <w:top w:val="single" w:sz="4" w:space="0" w:color="auto"/>
              <w:left w:val="single" w:sz="4" w:space="0" w:color="auto"/>
            </w:tcBorders>
            <w:vAlign w:val="bottom"/>
          </w:tcPr>
          <w:p w14:paraId="1644630D" w14:textId="77777777" w:rsidR="0081762E" w:rsidRPr="00380DB7" w:rsidRDefault="0081762E" w:rsidP="00B842CC">
            <w:pPr>
              <w:pStyle w:val="af4"/>
              <w:ind w:firstLine="480"/>
              <w:jc w:val="both"/>
              <w:rPr>
                <w:rFonts w:ascii="Times New Roman" w:hAnsi="Times New Roman"/>
                <w:noProof/>
                <w:sz w:val="24"/>
                <w:szCs w:val="24"/>
                <w:lang w:eastAsia="ru-RU"/>
              </w:rPr>
            </w:pPr>
            <w:r w:rsidRPr="003826A3">
              <w:rPr>
                <w:rFonts w:ascii="Times New Roman" w:hAnsi="Times New Roman"/>
                <w:noProof/>
                <w:sz w:val="24"/>
                <w:szCs w:val="24"/>
                <w:lang w:eastAsia="ru-RU"/>
              </w:rPr>
              <w:t>2.7</w:t>
            </w:r>
          </w:p>
        </w:tc>
        <w:tc>
          <w:tcPr>
            <w:tcW w:w="8705" w:type="dxa"/>
            <w:tcBorders>
              <w:top w:val="single" w:sz="4" w:space="0" w:color="auto"/>
              <w:left w:val="single" w:sz="4" w:space="0" w:color="auto"/>
              <w:right w:val="single" w:sz="4" w:space="0" w:color="auto"/>
            </w:tcBorders>
            <w:vAlign w:val="bottom"/>
          </w:tcPr>
          <w:p w14:paraId="5898A06B" w14:textId="77777777" w:rsidR="0081762E" w:rsidRPr="00380DB7" w:rsidRDefault="0081762E" w:rsidP="00726494">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Показательные и логарифмические неравенства</w:t>
            </w:r>
          </w:p>
        </w:tc>
      </w:tr>
      <w:tr w:rsidR="0081762E" w:rsidRPr="00B842CC" w14:paraId="01105735" w14:textId="77777777" w:rsidTr="00726494">
        <w:trPr>
          <w:trHeight w:hRule="exact" w:val="336"/>
          <w:jc w:val="center"/>
        </w:trPr>
        <w:tc>
          <w:tcPr>
            <w:tcW w:w="1262" w:type="dxa"/>
            <w:tcBorders>
              <w:top w:val="single" w:sz="4" w:space="0" w:color="auto"/>
              <w:left w:val="single" w:sz="4" w:space="0" w:color="auto"/>
            </w:tcBorders>
            <w:vAlign w:val="bottom"/>
          </w:tcPr>
          <w:p w14:paraId="5F976A37" w14:textId="77777777" w:rsidR="0081762E" w:rsidRPr="00380DB7" w:rsidRDefault="0081762E" w:rsidP="00B842CC">
            <w:pPr>
              <w:pStyle w:val="af4"/>
              <w:ind w:firstLine="480"/>
              <w:jc w:val="both"/>
              <w:rPr>
                <w:rFonts w:ascii="Times New Roman" w:hAnsi="Times New Roman"/>
                <w:noProof/>
                <w:sz w:val="24"/>
                <w:szCs w:val="24"/>
                <w:lang w:eastAsia="ru-RU"/>
              </w:rPr>
            </w:pPr>
            <w:r w:rsidRPr="003826A3">
              <w:rPr>
                <w:rFonts w:ascii="Times New Roman" w:hAnsi="Times New Roman"/>
                <w:noProof/>
                <w:sz w:val="24"/>
                <w:szCs w:val="24"/>
                <w:lang w:eastAsia="ru-RU"/>
              </w:rPr>
              <w:t>2.8</w:t>
            </w:r>
          </w:p>
        </w:tc>
        <w:tc>
          <w:tcPr>
            <w:tcW w:w="8705" w:type="dxa"/>
            <w:tcBorders>
              <w:top w:val="single" w:sz="4" w:space="0" w:color="auto"/>
              <w:left w:val="single" w:sz="4" w:space="0" w:color="auto"/>
              <w:right w:val="single" w:sz="4" w:space="0" w:color="auto"/>
            </w:tcBorders>
            <w:vAlign w:val="bottom"/>
          </w:tcPr>
          <w:p w14:paraId="4ED29E51" w14:textId="77777777" w:rsidR="0081762E" w:rsidRPr="00380DB7" w:rsidRDefault="0081762E" w:rsidP="00726494">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Тригонометрические неравенства</w:t>
            </w:r>
          </w:p>
        </w:tc>
      </w:tr>
      <w:tr w:rsidR="0081762E" w:rsidRPr="00B842CC" w14:paraId="1719E6D3" w14:textId="77777777" w:rsidTr="00726494">
        <w:trPr>
          <w:trHeight w:hRule="exact" w:val="336"/>
          <w:jc w:val="center"/>
        </w:trPr>
        <w:tc>
          <w:tcPr>
            <w:tcW w:w="1262" w:type="dxa"/>
            <w:tcBorders>
              <w:top w:val="single" w:sz="4" w:space="0" w:color="auto"/>
              <w:left w:val="single" w:sz="4" w:space="0" w:color="auto"/>
            </w:tcBorders>
            <w:vAlign w:val="bottom"/>
          </w:tcPr>
          <w:p w14:paraId="6AEE2E32" w14:textId="77777777" w:rsidR="0081762E" w:rsidRPr="00380DB7" w:rsidRDefault="0081762E" w:rsidP="00B842CC">
            <w:pPr>
              <w:pStyle w:val="af4"/>
              <w:ind w:firstLine="480"/>
              <w:jc w:val="both"/>
              <w:rPr>
                <w:rFonts w:ascii="Times New Roman" w:hAnsi="Times New Roman"/>
                <w:noProof/>
                <w:sz w:val="24"/>
                <w:szCs w:val="24"/>
                <w:lang w:eastAsia="ru-RU"/>
              </w:rPr>
            </w:pPr>
            <w:r w:rsidRPr="003826A3">
              <w:rPr>
                <w:rFonts w:ascii="Times New Roman" w:hAnsi="Times New Roman"/>
                <w:noProof/>
                <w:sz w:val="24"/>
                <w:szCs w:val="24"/>
                <w:lang w:eastAsia="ru-RU"/>
              </w:rPr>
              <w:t>2.9</w:t>
            </w:r>
          </w:p>
        </w:tc>
        <w:tc>
          <w:tcPr>
            <w:tcW w:w="8705" w:type="dxa"/>
            <w:tcBorders>
              <w:top w:val="single" w:sz="4" w:space="0" w:color="auto"/>
              <w:left w:val="single" w:sz="4" w:space="0" w:color="auto"/>
              <w:right w:val="single" w:sz="4" w:space="0" w:color="auto"/>
            </w:tcBorders>
            <w:vAlign w:val="bottom"/>
          </w:tcPr>
          <w:p w14:paraId="4E6F18DE" w14:textId="77777777" w:rsidR="0081762E" w:rsidRPr="00380DB7" w:rsidRDefault="0081762E" w:rsidP="00726494">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Системы и совокупности уравнений и неравенств</w:t>
            </w:r>
          </w:p>
        </w:tc>
      </w:tr>
      <w:tr w:rsidR="0081762E" w:rsidRPr="00B842CC" w14:paraId="6D43603E" w14:textId="77777777" w:rsidTr="00726494">
        <w:trPr>
          <w:trHeight w:hRule="exact" w:val="336"/>
          <w:jc w:val="center"/>
        </w:trPr>
        <w:tc>
          <w:tcPr>
            <w:tcW w:w="1262" w:type="dxa"/>
            <w:tcBorders>
              <w:top w:val="single" w:sz="4" w:space="0" w:color="auto"/>
              <w:left w:val="single" w:sz="4" w:space="0" w:color="auto"/>
            </w:tcBorders>
            <w:vAlign w:val="bottom"/>
          </w:tcPr>
          <w:p w14:paraId="57B8EEE3"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2.10</w:t>
            </w:r>
          </w:p>
        </w:tc>
        <w:tc>
          <w:tcPr>
            <w:tcW w:w="8705" w:type="dxa"/>
            <w:tcBorders>
              <w:top w:val="single" w:sz="4" w:space="0" w:color="auto"/>
              <w:left w:val="single" w:sz="4" w:space="0" w:color="auto"/>
              <w:right w:val="single" w:sz="4" w:space="0" w:color="auto"/>
            </w:tcBorders>
            <w:vAlign w:val="bottom"/>
          </w:tcPr>
          <w:p w14:paraId="6CB16A2E" w14:textId="77777777" w:rsidR="0081762E" w:rsidRPr="00380DB7" w:rsidRDefault="0081762E" w:rsidP="00726494">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Уравнения, неравенства и системы с параметрами</w:t>
            </w:r>
          </w:p>
        </w:tc>
      </w:tr>
      <w:tr w:rsidR="0081762E" w:rsidRPr="00B842CC" w14:paraId="22CADFC7" w14:textId="77777777" w:rsidTr="00726494">
        <w:trPr>
          <w:trHeight w:hRule="exact" w:val="336"/>
          <w:jc w:val="center"/>
        </w:trPr>
        <w:tc>
          <w:tcPr>
            <w:tcW w:w="1262" w:type="dxa"/>
            <w:tcBorders>
              <w:top w:val="single" w:sz="4" w:space="0" w:color="auto"/>
              <w:left w:val="single" w:sz="4" w:space="0" w:color="auto"/>
            </w:tcBorders>
            <w:vAlign w:val="bottom"/>
          </w:tcPr>
          <w:p w14:paraId="4CD01C57"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2.11</w:t>
            </w:r>
          </w:p>
        </w:tc>
        <w:tc>
          <w:tcPr>
            <w:tcW w:w="8705" w:type="dxa"/>
            <w:tcBorders>
              <w:top w:val="single" w:sz="4" w:space="0" w:color="auto"/>
              <w:left w:val="single" w:sz="4" w:space="0" w:color="auto"/>
              <w:right w:val="single" w:sz="4" w:space="0" w:color="auto"/>
            </w:tcBorders>
            <w:vAlign w:val="bottom"/>
          </w:tcPr>
          <w:p w14:paraId="66DC0C25" w14:textId="77777777" w:rsidR="0081762E" w:rsidRPr="00380DB7" w:rsidRDefault="0081762E" w:rsidP="00726494">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Матрица системы линейных уравнений. Определитель матрицы</w:t>
            </w:r>
          </w:p>
        </w:tc>
      </w:tr>
      <w:tr w:rsidR="0081762E" w:rsidRPr="00B842CC" w14:paraId="57CEC488" w14:textId="77777777" w:rsidTr="00726494">
        <w:trPr>
          <w:trHeight w:hRule="exact" w:val="336"/>
          <w:jc w:val="center"/>
        </w:trPr>
        <w:tc>
          <w:tcPr>
            <w:tcW w:w="1262" w:type="dxa"/>
            <w:tcBorders>
              <w:top w:val="single" w:sz="4" w:space="0" w:color="auto"/>
              <w:left w:val="single" w:sz="4" w:space="0" w:color="auto"/>
            </w:tcBorders>
            <w:vAlign w:val="bottom"/>
          </w:tcPr>
          <w:p w14:paraId="5BF7A431"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3</w:t>
            </w:r>
          </w:p>
        </w:tc>
        <w:tc>
          <w:tcPr>
            <w:tcW w:w="8705" w:type="dxa"/>
            <w:tcBorders>
              <w:top w:val="single" w:sz="4" w:space="0" w:color="auto"/>
              <w:left w:val="single" w:sz="4" w:space="0" w:color="auto"/>
              <w:right w:val="single" w:sz="4" w:space="0" w:color="auto"/>
            </w:tcBorders>
            <w:vAlign w:val="bottom"/>
          </w:tcPr>
          <w:p w14:paraId="4662CFE8" w14:textId="77777777" w:rsidR="0081762E" w:rsidRPr="00380DB7" w:rsidRDefault="0081762E" w:rsidP="00726494">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Функции и графики</w:t>
            </w:r>
          </w:p>
        </w:tc>
      </w:tr>
      <w:tr w:rsidR="0081762E" w:rsidRPr="00B842CC" w14:paraId="470FE724" w14:textId="77777777" w:rsidTr="00726494">
        <w:trPr>
          <w:trHeight w:hRule="exact" w:val="658"/>
          <w:jc w:val="center"/>
        </w:trPr>
        <w:tc>
          <w:tcPr>
            <w:tcW w:w="1262" w:type="dxa"/>
            <w:tcBorders>
              <w:top w:val="single" w:sz="4" w:space="0" w:color="auto"/>
              <w:left w:val="single" w:sz="4" w:space="0" w:color="auto"/>
            </w:tcBorders>
          </w:tcPr>
          <w:p w14:paraId="325679A9" w14:textId="77777777" w:rsidR="0081762E" w:rsidRPr="00380DB7" w:rsidRDefault="0081762E" w:rsidP="00B842CC">
            <w:pPr>
              <w:pStyle w:val="af4"/>
              <w:ind w:firstLine="480"/>
              <w:jc w:val="both"/>
              <w:rPr>
                <w:rFonts w:ascii="Times New Roman" w:hAnsi="Times New Roman"/>
                <w:noProof/>
                <w:sz w:val="24"/>
                <w:szCs w:val="24"/>
                <w:lang w:eastAsia="ru-RU"/>
              </w:rPr>
            </w:pPr>
            <w:r w:rsidRPr="003826A3">
              <w:rPr>
                <w:rFonts w:ascii="Times New Roman" w:hAnsi="Times New Roman"/>
                <w:noProof/>
                <w:sz w:val="24"/>
                <w:szCs w:val="24"/>
                <w:lang w:eastAsia="ru-RU"/>
              </w:rPr>
              <w:t>3.1</w:t>
            </w:r>
          </w:p>
        </w:tc>
        <w:tc>
          <w:tcPr>
            <w:tcW w:w="8705" w:type="dxa"/>
            <w:tcBorders>
              <w:top w:val="single" w:sz="4" w:space="0" w:color="auto"/>
              <w:left w:val="single" w:sz="4" w:space="0" w:color="auto"/>
              <w:right w:val="single" w:sz="4" w:space="0" w:color="auto"/>
            </w:tcBorders>
            <w:vAlign w:val="bottom"/>
          </w:tcPr>
          <w:p w14:paraId="3A862395" w14:textId="77777777" w:rsidR="0081762E" w:rsidRPr="00380DB7" w:rsidRDefault="0081762E" w:rsidP="00726494">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Функция, способы задания функции. График функции. Взаимно обратные функции. Чётные и нечётные функции. Периодические функции</w:t>
            </w:r>
          </w:p>
        </w:tc>
      </w:tr>
      <w:tr w:rsidR="0081762E" w:rsidRPr="00B842CC" w14:paraId="5C6B8A53" w14:textId="77777777" w:rsidTr="00726494">
        <w:trPr>
          <w:trHeight w:hRule="exact" w:val="1306"/>
          <w:jc w:val="center"/>
        </w:trPr>
        <w:tc>
          <w:tcPr>
            <w:tcW w:w="1262" w:type="dxa"/>
            <w:tcBorders>
              <w:top w:val="single" w:sz="4" w:space="0" w:color="auto"/>
              <w:left w:val="single" w:sz="4" w:space="0" w:color="auto"/>
            </w:tcBorders>
          </w:tcPr>
          <w:p w14:paraId="48232C04" w14:textId="77777777" w:rsidR="0081762E" w:rsidRPr="00380DB7" w:rsidRDefault="0081762E" w:rsidP="00B842CC">
            <w:pPr>
              <w:pStyle w:val="af4"/>
              <w:ind w:firstLine="480"/>
              <w:jc w:val="both"/>
              <w:rPr>
                <w:rFonts w:ascii="Times New Roman" w:hAnsi="Times New Roman"/>
                <w:noProof/>
                <w:sz w:val="24"/>
                <w:szCs w:val="24"/>
                <w:lang w:eastAsia="ru-RU"/>
              </w:rPr>
            </w:pPr>
            <w:r w:rsidRPr="003826A3">
              <w:rPr>
                <w:rFonts w:ascii="Times New Roman" w:hAnsi="Times New Roman"/>
                <w:noProof/>
                <w:sz w:val="24"/>
                <w:szCs w:val="24"/>
                <w:lang w:eastAsia="ru-RU"/>
              </w:rPr>
              <w:t>3.2</w:t>
            </w:r>
          </w:p>
        </w:tc>
        <w:tc>
          <w:tcPr>
            <w:tcW w:w="8705" w:type="dxa"/>
            <w:tcBorders>
              <w:top w:val="single" w:sz="4" w:space="0" w:color="auto"/>
              <w:left w:val="single" w:sz="4" w:space="0" w:color="auto"/>
              <w:right w:val="single" w:sz="4" w:space="0" w:color="auto"/>
            </w:tcBorders>
            <w:vAlign w:val="bottom"/>
          </w:tcPr>
          <w:p w14:paraId="085C6A6D" w14:textId="77777777" w:rsidR="0081762E" w:rsidRPr="00380DB7" w:rsidRDefault="0081762E" w:rsidP="00726494">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Область определения и множество значений функции. Нули функции. Промежутки знакопостоянства. Промежутки монотонности функции. Максимумы и минимумы функции. Наибольшее и наименьшее значение функции на промежутке</w:t>
            </w:r>
          </w:p>
        </w:tc>
      </w:tr>
      <w:tr w:rsidR="0081762E" w:rsidRPr="00B842CC" w14:paraId="0C9BA8F2" w14:textId="77777777" w:rsidTr="00726494">
        <w:trPr>
          <w:trHeight w:hRule="exact" w:val="658"/>
          <w:jc w:val="center"/>
        </w:trPr>
        <w:tc>
          <w:tcPr>
            <w:tcW w:w="1262" w:type="dxa"/>
            <w:tcBorders>
              <w:top w:val="single" w:sz="4" w:space="0" w:color="auto"/>
              <w:left w:val="single" w:sz="4" w:space="0" w:color="auto"/>
            </w:tcBorders>
          </w:tcPr>
          <w:p w14:paraId="24A66ADF" w14:textId="77777777" w:rsidR="0081762E" w:rsidRPr="00380DB7" w:rsidRDefault="0081762E" w:rsidP="00B842CC">
            <w:pPr>
              <w:pStyle w:val="af4"/>
              <w:ind w:firstLine="480"/>
              <w:jc w:val="both"/>
              <w:rPr>
                <w:rFonts w:ascii="Times New Roman" w:hAnsi="Times New Roman"/>
                <w:noProof/>
                <w:sz w:val="24"/>
                <w:szCs w:val="24"/>
                <w:lang w:eastAsia="ru-RU"/>
              </w:rPr>
            </w:pPr>
            <w:r w:rsidRPr="003826A3">
              <w:rPr>
                <w:rFonts w:ascii="Times New Roman" w:hAnsi="Times New Roman"/>
                <w:noProof/>
                <w:sz w:val="24"/>
                <w:szCs w:val="24"/>
                <w:lang w:eastAsia="ru-RU"/>
              </w:rPr>
              <w:t>3.3</w:t>
            </w:r>
          </w:p>
        </w:tc>
        <w:tc>
          <w:tcPr>
            <w:tcW w:w="8705" w:type="dxa"/>
            <w:tcBorders>
              <w:top w:val="single" w:sz="4" w:space="0" w:color="auto"/>
              <w:left w:val="single" w:sz="4" w:space="0" w:color="auto"/>
              <w:right w:val="single" w:sz="4" w:space="0" w:color="auto"/>
            </w:tcBorders>
            <w:vAlign w:val="bottom"/>
          </w:tcPr>
          <w:p w14:paraId="1F5EA2E3" w14:textId="77777777" w:rsidR="0081762E" w:rsidRPr="00380DB7" w:rsidRDefault="0081762E" w:rsidP="00726494">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 xml:space="preserve">Степенная функция с натуральным и целым показателем. Её свойства и график. Свойства и график корня </w:t>
            </w:r>
            <w:r w:rsidRPr="003826A3">
              <w:rPr>
                <w:rFonts w:ascii="Times New Roman" w:hAnsi="Times New Roman"/>
                <w:i/>
                <w:iCs/>
                <w:sz w:val="24"/>
                <w:szCs w:val="24"/>
              </w:rPr>
              <w:t>n</w:t>
            </w:r>
            <w:r w:rsidRPr="003826A3">
              <w:rPr>
                <w:rFonts w:ascii="Times New Roman" w:hAnsi="Times New Roman"/>
                <w:noProof/>
                <w:sz w:val="24"/>
                <w:szCs w:val="24"/>
                <w:lang w:eastAsia="ru-RU"/>
              </w:rPr>
              <w:t>-ой степени</w:t>
            </w:r>
          </w:p>
        </w:tc>
      </w:tr>
      <w:tr w:rsidR="0081762E" w:rsidRPr="00B842CC" w14:paraId="29628B8F" w14:textId="77777777" w:rsidTr="00726494">
        <w:trPr>
          <w:trHeight w:hRule="exact" w:val="336"/>
          <w:jc w:val="center"/>
        </w:trPr>
        <w:tc>
          <w:tcPr>
            <w:tcW w:w="1262" w:type="dxa"/>
            <w:tcBorders>
              <w:top w:val="single" w:sz="4" w:space="0" w:color="auto"/>
              <w:left w:val="single" w:sz="4" w:space="0" w:color="auto"/>
            </w:tcBorders>
            <w:vAlign w:val="bottom"/>
          </w:tcPr>
          <w:p w14:paraId="4AAD1485" w14:textId="77777777" w:rsidR="0081762E" w:rsidRPr="00380DB7" w:rsidRDefault="0081762E" w:rsidP="00B842CC">
            <w:pPr>
              <w:pStyle w:val="af4"/>
              <w:ind w:firstLine="480"/>
              <w:jc w:val="both"/>
              <w:rPr>
                <w:rFonts w:ascii="Times New Roman" w:hAnsi="Times New Roman"/>
                <w:noProof/>
                <w:sz w:val="24"/>
                <w:szCs w:val="24"/>
                <w:lang w:eastAsia="ru-RU"/>
              </w:rPr>
            </w:pPr>
            <w:r w:rsidRPr="003826A3">
              <w:rPr>
                <w:rFonts w:ascii="Times New Roman" w:hAnsi="Times New Roman"/>
                <w:noProof/>
                <w:sz w:val="24"/>
                <w:szCs w:val="24"/>
                <w:lang w:eastAsia="ru-RU"/>
              </w:rPr>
              <w:t>3.4</w:t>
            </w:r>
          </w:p>
        </w:tc>
        <w:tc>
          <w:tcPr>
            <w:tcW w:w="8705" w:type="dxa"/>
            <w:tcBorders>
              <w:top w:val="single" w:sz="4" w:space="0" w:color="auto"/>
              <w:left w:val="single" w:sz="4" w:space="0" w:color="auto"/>
              <w:right w:val="single" w:sz="4" w:space="0" w:color="auto"/>
            </w:tcBorders>
            <w:vAlign w:val="bottom"/>
          </w:tcPr>
          <w:p w14:paraId="6CF90C87" w14:textId="77777777" w:rsidR="0081762E" w:rsidRPr="00380DB7" w:rsidRDefault="0081762E" w:rsidP="00726494">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Тригонометрические функции, их свойства и графики</w:t>
            </w:r>
          </w:p>
        </w:tc>
      </w:tr>
      <w:tr w:rsidR="0081762E" w:rsidRPr="00B842CC" w14:paraId="33F5F217" w14:textId="77777777" w:rsidTr="00726494">
        <w:trPr>
          <w:trHeight w:hRule="exact" w:val="336"/>
          <w:jc w:val="center"/>
        </w:trPr>
        <w:tc>
          <w:tcPr>
            <w:tcW w:w="1262" w:type="dxa"/>
            <w:tcBorders>
              <w:top w:val="single" w:sz="4" w:space="0" w:color="auto"/>
              <w:left w:val="single" w:sz="4" w:space="0" w:color="auto"/>
            </w:tcBorders>
          </w:tcPr>
          <w:p w14:paraId="4490B1CF" w14:textId="77777777" w:rsidR="0081762E" w:rsidRPr="00380DB7" w:rsidRDefault="0081762E" w:rsidP="00B842CC">
            <w:pPr>
              <w:pStyle w:val="af4"/>
              <w:ind w:firstLine="480"/>
              <w:jc w:val="both"/>
              <w:rPr>
                <w:rFonts w:ascii="Times New Roman" w:hAnsi="Times New Roman"/>
                <w:noProof/>
                <w:sz w:val="24"/>
                <w:szCs w:val="24"/>
                <w:lang w:eastAsia="ru-RU"/>
              </w:rPr>
            </w:pPr>
            <w:r w:rsidRPr="003826A3">
              <w:rPr>
                <w:rFonts w:ascii="Times New Roman" w:hAnsi="Times New Roman"/>
                <w:noProof/>
                <w:sz w:val="24"/>
                <w:szCs w:val="24"/>
                <w:lang w:eastAsia="ru-RU"/>
              </w:rPr>
              <w:t>3.5</w:t>
            </w:r>
          </w:p>
        </w:tc>
        <w:tc>
          <w:tcPr>
            <w:tcW w:w="8705" w:type="dxa"/>
            <w:tcBorders>
              <w:top w:val="single" w:sz="4" w:space="0" w:color="auto"/>
              <w:left w:val="single" w:sz="4" w:space="0" w:color="auto"/>
              <w:right w:val="single" w:sz="4" w:space="0" w:color="auto"/>
            </w:tcBorders>
          </w:tcPr>
          <w:p w14:paraId="7E022943" w14:textId="77777777" w:rsidR="0081762E" w:rsidRPr="00380DB7" w:rsidRDefault="0081762E" w:rsidP="00726494">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Показательная и логарифмическая функции, их свойства и графики</w:t>
            </w:r>
          </w:p>
        </w:tc>
      </w:tr>
      <w:tr w:rsidR="0081762E" w:rsidRPr="00B842CC" w14:paraId="4F199219" w14:textId="77777777" w:rsidTr="00726494">
        <w:trPr>
          <w:trHeight w:hRule="exact" w:val="658"/>
          <w:jc w:val="center"/>
        </w:trPr>
        <w:tc>
          <w:tcPr>
            <w:tcW w:w="1262" w:type="dxa"/>
            <w:tcBorders>
              <w:top w:val="single" w:sz="4" w:space="0" w:color="auto"/>
              <w:left w:val="single" w:sz="4" w:space="0" w:color="auto"/>
            </w:tcBorders>
          </w:tcPr>
          <w:p w14:paraId="7D5534D8" w14:textId="77777777" w:rsidR="0081762E" w:rsidRPr="00380DB7" w:rsidRDefault="0081762E" w:rsidP="00B842CC">
            <w:pPr>
              <w:pStyle w:val="af4"/>
              <w:ind w:firstLine="480"/>
              <w:jc w:val="both"/>
              <w:rPr>
                <w:rFonts w:ascii="Times New Roman" w:hAnsi="Times New Roman"/>
                <w:noProof/>
                <w:sz w:val="24"/>
                <w:szCs w:val="24"/>
                <w:lang w:eastAsia="ru-RU"/>
              </w:rPr>
            </w:pPr>
            <w:r w:rsidRPr="003826A3">
              <w:rPr>
                <w:rFonts w:ascii="Times New Roman" w:hAnsi="Times New Roman"/>
                <w:noProof/>
                <w:sz w:val="24"/>
                <w:szCs w:val="24"/>
                <w:lang w:eastAsia="ru-RU"/>
              </w:rPr>
              <w:t>3.6</w:t>
            </w:r>
          </w:p>
        </w:tc>
        <w:tc>
          <w:tcPr>
            <w:tcW w:w="8705" w:type="dxa"/>
            <w:tcBorders>
              <w:top w:val="single" w:sz="4" w:space="0" w:color="auto"/>
              <w:left w:val="single" w:sz="4" w:space="0" w:color="auto"/>
              <w:right w:val="single" w:sz="4" w:space="0" w:color="auto"/>
            </w:tcBorders>
            <w:vAlign w:val="bottom"/>
          </w:tcPr>
          <w:p w14:paraId="48D9302A" w14:textId="77777777" w:rsidR="0081762E" w:rsidRPr="00380DB7" w:rsidRDefault="0081762E" w:rsidP="00726494">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Точки разрыва. Асимптоты графиков функций. Свойства функций, непрерывных на отрезке</w:t>
            </w:r>
          </w:p>
        </w:tc>
      </w:tr>
      <w:tr w:rsidR="0081762E" w:rsidRPr="00B842CC" w14:paraId="69D724FA" w14:textId="77777777" w:rsidTr="00726494">
        <w:trPr>
          <w:trHeight w:hRule="exact" w:val="336"/>
          <w:jc w:val="center"/>
        </w:trPr>
        <w:tc>
          <w:tcPr>
            <w:tcW w:w="1262" w:type="dxa"/>
            <w:tcBorders>
              <w:top w:val="single" w:sz="4" w:space="0" w:color="auto"/>
              <w:left w:val="single" w:sz="4" w:space="0" w:color="auto"/>
            </w:tcBorders>
          </w:tcPr>
          <w:p w14:paraId="2306B6EE" w14:textId="77777777" w:rsidR="0081762E" w:rsidRPr="00380DB7" w:rsidRDefault="0081762E" w:rsidP="00B842CC">
            <w:pPr>
              <w:pStyle w:val="af4"/>
              <w:ind w:firstLine="480"/>
              <w:jc w:val="both"/>
              <w:rPr>
                <w:rFonts w:ascii="Times New Roman" w:hAnsi="Times New Roman"/>
                <w:noProof/>
                <w:sz w:val="24"/>
                <w:szCs w:val="24"/>
                <w:lang w:eastAsia="ru-RU"/>
              </w:rPr>
            </w:pPr>
            <w:r w:rsidRPr="003826A3">
              <w:rPr>
                <w:rFonts w:ascii="Times New Roman" w:hAnsi="Times New Roman"/>
                <w:noProof/>
                <w:sz w:val="24"/>
                <w:szCs w:val="24"/>
                <w:lang w:eastAsia="ru-RU"/>
              </w:rPr>
              <w:t>3.7</w:t>
            </w:r>
          </w:p>
        </w:tc>
        <w:tc>
          <w:tcPr>
            <w:tcW w:w="8705" w:type="dxa"/>
            <w:tcBorders>
              <w:top w:val="single" w:sz="4" w:space="0" w:color="auto"/>
              <w:left w:val="single" w:sz="4" w:space="0" w:color="auto"/>
              <w:right w:val="single" w:sz="4" w:space="0" w:color="auto"/>
            </w:tcBorders>
          </w:tcPr>
          <w:p w14:paraId="53A486E0" w14:textId="77777777" w:rsidR="0081762E" w:rsidRPr="00380DB7" w:rsidRDefault="0081762E" w:rsidP="00726494">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Последовательности, способы задания последовательностей</w:t>
            </w:r>
          </w:p>
        </w:tc>
      </w:tr>
      <w:tr w:rsidR="0081762E" w:rsidRPr="00B842CC" w14:paraId="5535E1A8" w14:textId="77777777" w:rsidTr="00726494">
        <w:trPr>
          <w:trHeight w:hRule="exact" w:val="662"/>
          <w:jc w:val="center"/>
        </w:trPr>
        <w:tc>
          <w:tcPr>
            <w:tcW w:w="1262" w:type="dxa"/>
            <w:tcBorders>
              <w:top w:val="single" w:sz="4" w:space="0" w:color="auto"/>
              <w:left w:val="single" w:sz="4" w:space="0" w:color="auto"/>
            </w:tcBorders>
          </w:tcPr>
          <w:p w14:paraId="7DB27058" w14:textId="77777777" w:rsidR="0081762E" w:rsidRPr="00380DB7" w:rsidRDefault="0081762E" w:rsidP="00B842CC">
            <w:pPr>
              <w:pStyle w:val="af4"/>
              <w:ind w:firstLine="480"/>
              <w:jc w:val="both"/>
              <w:rPr>
                <w:rFonts w:ascii="Times New Roman" w:hAnsi="Times New Roman"/>
                <w:noProof/>
                <w:sz w:val="24"/>
                <w:szCs w:val="24"/>
                <w:lang w:eastAsia="ru-RU"/>
              </w:rPr>
            </w:pPr>
            <w:r w:rsidRPr="003826A3">
              <w:rPr>
                <w:rFonts w:ascii="Times New Roman" w:hAnsi="Times New Roman"/>
                <w:noProof/>
                <w:sz w:val="24"/>
                <w:szCs w:val="24"/>
                <w:lang w:eastAsia="ru-RU"/>
              </w:rPr>
              <w:t>3.8</w:t>
            </w:r>
          </w:p>
        </w:tc>
        <w:tc>
          <w:tcPr>
            <w:tcW w:w="8705" w:type="dxa"/>
            <w:tcBorders>
              <w:top w:val="single" w:sz="4" w:space="0" w:color="auto"/>
              <w:left w:val="single" w:sz="4" w:space="0" w:color="auto"/>
              <w:right w:val="single" w:sz="4" w:space="0" w:color="auto"/>
            </w:tcBorders>
            <w:vAlign w:val="bottom"/>
          </w:tcPr>
          <w:p w14:paraId="418CE4E4" w14:textId="77777777" w:rsidR="0081762E" w:rsidRPr="00380DB7" w:rsidRDefault="0081762E" w:rsidP="00726494">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Арифметическая и геометрическая прогрессии. Формула сложных процентов</w:t>
            </w:r>
          </w:p>
        </w:tc>
      </w:tr>
      <w:tr w:rsidR="0081762E" w:rsidRPr="00B842CC" w14:paraId="3636A746" w14:textId="77777777" w:rsidTr="00726494">
        <w:trPr>
          <w:trHeight w:hRule="exact" w:val="336"/>
          <w:jc w:val="center"/>
        </w:trPr>
        <w:tc>
          <w:tcPr>
            <w:tcW w:w="1262" w:type="dxa"/>
            <w:tcBorders>
              <w:top w:val="single" w:sz="4" w:space="0" w:color="auto"/>
              <w:left w:val="single" w:sz="4" w:space="0" w:color="auto"/>
            </w:tcBorders>
          </w:tcPr>
          <w:p w14:paraId="0F1EDA47"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4</w:t>
            </w:r>
          </w:p>
        </w:tc>
        <w:tc>
          <w:tcPr>
            <w:tcW w:w="8705" w:type="dxa"/>
            <w:tcBorders>
              <w:top w:val="single" w:sz="4" w:space="0" w:color="auto"/>
              <w:left w:val="single" w:sz="4" w:space="0" w:color="auto"/>
              <w:right w:val="single" w:sz="4" w:space="0" w:color="auto"/>
            </w:tcBorders>
          </w:tcPr>
          <w:p w14:paraId="2DA88D04" w14:textId="77777777" w:rsidR="0081762E" w:rsidRPr="00380DB7" w:rsidRDefault="0081762E" w:rsidP="00726494">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Начала математического анализа</w:t>
            </w:r>
          </w:p>
        </w:tc>
      </w:tr>
      <w:tr w:rsidR="0081762E" w:rsidRPr="00B842CC" w14:paraId="44B1337B" w14:textId="77777777" w:rsidTr="00726494">
        <w:trPr>
          <w:trHeight w:hRule="exact" w:val="331"/>
          <w:jc w:val="center"/>
        </w:trPr>
        <w:tc>
          <w:tcPr>
            <w:tcW w:w="1262" w:type="dxa"/>
            <w:tcBorders>
              <w:top w:val="single" w:sz="4" w:space="0" w:color="auto"/>
              <w:left w:val="single" w:sz="4" w:space="0" w:color="auto"/>
            </w:tcBorders>
          </w:tcPr>
          <w:p w14:paraId="69BBF395" w14:textId="77777777" w:rsidR="0081762E" w:rsidRPr="00380DB7" w:rsidRDefault="0081762E" w:rsidP="00B842CC">
            <w:pPr>
              <w:pStyle w:val="af4"/>
              <w:ind w:firstLine="480"/>
              <w:jc w:val="both"/>
              <w:rPr>
                <w:rFonts w:ascii="Times New Roman" w:hAnsi="Times New Roman"/>
                <w:noProof/>
                <w:sz w:val="24"/>
                <w:szCs w:val="24"/>
                <w:lang w:eastAsia="ru-RU"/>
              </w:rPr>
            </w:pPr>
            <w:r w:rsidRPr="003826A3">
              <w:rPr>
                <w:rFonts w:ascii="Times New Roman" w:hAnsi="Times New Roman"/>
                <w:noProof/>
                <w:sz w:val="24"/>
                <w:szCs w:val="24"/>
                <w:lang w:eastAsia="ru-RU"/>
              </w:rPr>
              <w:t>4.1</w:t>
            </w:r>
          </w:p>
        </w:tc>
        <w:tc>
          <w:tcPr>
            <w:tcW w:w="8705" w:type="dxa"/>
            <w:tcBorders>
              <w:top w:val="single" w:sz="4" w:space="0" w:color="auto"/>
              <w:left w:val="single" w:sz="4" w:space="0" w:color="auto"/>
              <w:right w:val="single" w:sz="4" w:space="0" w:color="auto"/>
            </w:tcBorders>
          </w:tcPr>
          <w:p w14:paraId="6A7C7C15" w14:textId="77777777" w:rsidR="0081762E" w:rsidRPr="00380DB7" w:rsidRDefault="0081762E" w:rsidP="00726494">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Производная функции. Производные элементарных функций</w:t>
            </w:r>
          </w:p>
        </w:tc>
      </w:tr>
      <w:tr w:rsidR="0081762E" w:rsidRPr="00B842CC" w14:paraId="73AF8138" w14:textId="77777777" w:rsidTr="00726494">
        <w:trPr>
          <w:trHeight w:hRule="exact" w:val="672"/>
          <w:jc w:val="center"/>
        </w:trPr>
        <w:tc>
          <w:tcPr>
            <w:tcW w:w="1262" w:type="dxa"/>
            <w:tcBorders>
              <w:top w:val="single" w:sz="4" w:space="0" w:color="auto"/>
              <w:left w:val="single" w:sz="4" w:space="0" w:color="auto"/>
              <w:bottom w:val="single" w:sz="4" w:space="0" w:color="auto"/>
            </w:tcBorders>
          </w:tcPr>
          <w:p w14:paraId="5D10C734" w14:textId="77777777" w:rsidR="0081762E" w:rsidRPr="00380DB7" w:rsidRDefault="0081762E" w:rsidP="00B842CC">
            <w:pPr>
              <w:pStyle w:val="af4"/>
              <w:ind w:firstLine="480"/>
              <w:jc w:val="both"/>
              <w:rPr>
                <w:rFonts w:ascii="Times New Roman" w:hAnsi="Times New Roman"/>
                <w:noProof/>
                <w:sz w:val="24"/>
                <w:szCs w:val="24"/>
                <w:lang w:eastAsia="ru-RU"/>
              </w:rPr>
            </w:pPr>
            <w:r w:rsidRPr="003826A3">
              <w:rPr>
                <w:rFonts w:ascii="Times New Roman" w:hAnsi="Times New Roman"/>
                <w:noProof/>
                <w:sz w:val="24"/>
                <w:szCs w:val="24"/>
                <w:lang w:eastAsia="ru-RU"/>
              </w:rPr>
              <w:t>4.2</w:t>
            </w:r>
          </w:p>
        </w:tc>
        <w:tc>
          <w:tcPr>
            <w:tcW w:w="8705" w:type="dxa"/>
            <w:tcBorders>
              <w:top w:val="single" w:sz="4" w:space="0" w:color="auto"/>
              <w:left w:val="single" w:sz="4" w:space="0" w:color="auto"/>
              <w:bottom w:val="single" w:sz="4" w:space="0" w:color="auto"/>
              <w:right w:val="single" w:sz="4" w:space="0" w:color="auto"/>
            </w:tcBorders>
            <w:vAlign w:val="bottom"/>
          </w:tcPr>
          <w:p w14:paraId="67B707B4" w14:textId="77777777" w:rsidR="0081762E" w:rsidRPr="00380DB7" w:rsidRDefault="0081762E" w:rsidP="00726494">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Применение производной к исследованию функций на монотонность и экстремумы. Нахождение наибольшего и наименьшего значения функции</w:t>
            </w:r>
          </w:p>
        </w:tc>
      </w:tr>
    </w:tbl>
    <w:p w14:paraId="2EFD32B6" w14:textId="77777777" w:rsidR="0081762E" w:rsidRPr="00B842CC" w:rsidRDefault="0081762E" w:rsidP="00B842CC">
      <w:pPr>
        <w:spacing w:line="1" w:lineRule="exact"/>
        <w:rPr>
          <w:sz w:val="24"/>
          <w:szCs w:val="24"/>
        </w:rPr>
      </w:pPr>
      <w:r w:rsidRPr="00B842CC">
        <w:rPr>
          <w:sz w:val="24"/>
          <w:szCs w:val="24"/>
        </w:rPr>
        <w:br w:type="page"/>
      </w:r>
    </w:p>
    <w:tbl>
      <w:tblPr>
        <w:tblOverlap w:val="never"/>
        <w:tblW w:w="9967" w:type="dxa"/>
        <w:jc w:val="center"/>
        <w:tblLayout w:type="fixed"/>
        <w:tblCellMar>
          <w:left w:w="10" w:type="dxa"/>
          <w:right w:w="10" w:type="dxa"/>
        </w:tblCellMar>
        <w:tblLook w:val="00A0" w:firstRow="1" w:lastRow="0" w:firstColumn="1" w:lastColumn="0" w:noHBand="0" w:noVBand="0"/>
      </w:tblPr>
      <w:tblGrid>
        <w:gridCol w:w="1262"/>
        <w:gridCol w:w="8705"/>
      </w:tblGrid>
      <w:tr w:rsidR="0081762E" w:rsidRPr="00B842CC" w14:paraId="13F94515" w14:textId="77777777" w:rsidTr="00726494">
        <w:trPr>
          <w:trHeight w:hRule="exact" w:val="346"/>
          <w:jc w:val="center"/>
        </w:trPr>
        <w:tc>
          <w:tcPr>
            <w:tcW w:w="1262" w:type="dxa"/>
            <w:tcBorders>
              <w:top w:val="single" w:sz="4" w:space="0" w:color="auto"/>
              <w:left w:val="single" w:sz="4" w:space="0" w:color="auto"/>
            </w:tcBorders>
          </w:tcPr>
          <w:p w14:paraId="428F4336" w14:textId="77777777" w:rsidR="0081762E" w:rsidRPr="00B842CC" w:rsidRDefault="0081762E" w:rsidP="00B842CC">
            <w:pPr>
              <w:rPr>
                <w:sz w:val="24"/>
                <w:szCs w:val="24"/>
              </w:rPr>
            </w:pPr>
          </w:p>
        </w:tc>
        <w:tc>
          <w:tcPr>
            <w:tcW w:w="8705" w:type="dxa"/>
            <w:tcBorders>
              <w:top w:val="single" w:sz="4" w:space="0" w:color="auto"/>
              <w:left w:val="single" w:sz="4" w:space="0" w:color="auto"/>
              <w:right w:val="single" w:sz="4" w:space="0" w:color="auto"/>
            </w:tcBorders>
            <w:vAlign w:val="bottom"/>
          </w:tcPr>
          <w:p w14:paraId="0D125952"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на отрезке</w:t>
            </w:r>
          </w:p>
        </w:tc>
      </w:tr>
      <w:tr w:rsidR="0081762E" w:rsidRPr="00B842CC" w14:paraId="3BE5D33E" w14:textId="77777777" w:rsidTr="00726494">
        <w:trPr>
          <w:trHeight w:hRule="exact" w:val="336"/>
          <w:jc w:val="center"/>
        </w:trPr>
        <w:tc>
          <w:tcPr>
            <w:tcW w:w="1262" w:type="dxa"/>
            <w:tcBorders>
              <w:top w:val="single" w:sz="4" w:space="0" w:color="auto"/>
              <w:left w:val="single" w:sz="4" w:space="0" w:color="auto"/>
            </w:tcBorders>
            <w:vAlign w:val="bottom"/>
          </w:tcPr>
          <w:p w14:paraId="5CDBE323"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4.3</w:t>
            </w:r>
          </w:p>
        </w:tc>
        <w:tc>
          <w:tcPr>
            <w:tcW w:w="8705" w:type="dxa"/>
            <w:tcBorders>
              <w:top w:val="single" w:sz="4" w:space="0" w:color="auto"/>
              <w:left w:val="single" w:sz="4" w:space="0" w:color="auto"/>
              <w:right w:val="single" w:sz="4" w:space="0" w:color="auto"/>
            </w:tcBorders>
            <w:vAlign w:val="bottom"/>
          </w:tcPr>
          <w:p w14:paraId="7AA58B81"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Первообразная. Интеграл</w:t>
            </w:r>
          </w:p>
        </w:tc>
      </w:tr>
      <w:tr w:rsidR="0081762E" w:rsidRPr="00B842CC" w14:paraId="011335DB" w14:textId="77777777" w:rsidTr="00726494">
        <w:trPr>
          <w:trHeight w:hRule="exact" w:val="336"/>
          <w:jc w:val="center"/>
        </w:trPr>
        <w:tc>
          <w:tcPr>
            <w:tcW w:w="1262" w:type="dxa"/>
            <w:tcBorders>
              <w:top w:val="single" w:sz="4" w:space="0" w:color="auto"/>
              <w:left w:val="single" w:sz="4" w:space="0" w:color="auto"/>
            </w:tcBorders>
          </w:tcPr>
          <w:p w14:paraId="7AE5C344"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5</w:t>
            </w:r>
          </w:p>
        </w:tc>
        <w:tc>
          <w:tcPr>
            <w:tcW w:w="8705" w:type="dxa"/>
            <w:tcBorders>
              <w:top w:val="single" w:sz="4" w:space="0" w:color="auto"/>
              <w:left w:val="single" w:sz="4" w:space="0" w:color="auto"/>
              <w:right w:val="single" w:sz="4" w:space="0" w:color="auto"/>
            </w:tcBorders>
          </w:tcPr>
          <w:p w14:paraId="5B810E6C"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Множества и логика</w:t>
            </w:r>
          </w:p>
        </w:tc>
      </w:tr>
      <w:tr w:rsidR="0081762E" w:rsidRPr="00B842CC" w14:paraId="371BF814" w14:textId="77777777" w:rsidTr="00726494">
        <w:trPr>
          <w:trHeight w:hRule="exact" w:val="336"/>
          <w:jc w:val="center"/>
        </w:trPr>
        <w:tc>
          <w:tcPr>
            <w:tcW w:w="1262" w:type="dxa"/>
            <w:tcBorders>
              <w:top w:val="single" w:sz="4" w:space="0" w:color="auto"/>
              <w:left w:val="single" w:sz="4" w:space="0" w:color="auto"/>
            </w:tcBorders>
            <w:vAlign w:val="bottom"/>
          </w:tcPr>
          <w:p w14:paraId="5905C642"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5.1</w:t>
            </w:r>
          </w:p>
        </w:tc>
        <w:tc>
          <w:tcPr>
            <w:tcW w:w="8705" w:type="dxa"/>
            <w:tcBorders>
              <w:top w:val="single" w:sz="4" w:space="0" w:color="auto"/>
              <w:left w:val="single" w:sz="4" w:space="0" w:color="auto"/>
              <w:right w:val="single" w:sz="4" w:space="0" w:color="auto"/>
            </w:tcBorders>
            <w:vAlign w:val="bottom"/>
          </w:tcPr>
          <w:p w14:paraId="4D93B88E"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Множество, операции над множествами. Диаграммы Эйлера - Венна</w:t>
            </w:r>
          </w:p>
        </w:tc>
      </w:tr>
      <w:tr w:rsidR="0081762E" w:rsidRPr="00B842CC" w14:paraId="3A0F9F14" w14:textId="77777777" w:rsidTr="00726494">
        <w:trPr>
          <w:trHeight w:hRule="exact" w:val="336"/>
          <w:jc w:val="center"/>
        </w:trPr>
        <w:tc>
          <w:tcPr>
            <w:tcW w:w="1262" w:type="dxa"/>
            <w:tcBorders>
              <w:top w:val="single" w:sz="4" w:space="0" w:color="auto"/>
              <w:left w:val="single" w:sz="4" w:space="0" w:color="auto"/>
            </w:tcBorders>
          </w:tcPr>
          <w:p w14:paraId="4708DE99"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5.2</w:t>
            </w:r>
          </w:p>
        </w:tc>
        <w:tc>
          <w:tcPr>
            <w:tcW w:w="8705" w:type="dxa"/>
            <w:tcBorders>
              <w:top w:val="single" w:sz="4" w:space="0" w:color="auto"/>
              <w:left w:val="single" w:sz="4" w:space="0" w:color="auto"/>
              <w:right w:val="single" w:sz="4" w:space="0" w:color="auto"/>
            </w:tcBorders>
          </w:tcPr>
          <w:p w14:paraId="3A506A6D"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Логика</w:t>
            </w:r>
          </w:p>
        </w:tc>
      </w:tr>
      <w:tr w:rsidR="0081762E" w:rsidRPr="00B842CC" w14:paraId="1262711D" w14:textId="77777777" w:rsidTr="00726494">
        <w:trPr>
          <w:trHeight w:hRule="exact" w:val="336"/>
          <w:jc w:val="center"/>
        </w:trPr>
        <w:tc>
          <w:tcPr>
            <w:tcW w:w="1262" w:type="dxa"/>
            <w:tcBorders>
              <w:top w:val="single" w:sz="4" w:space="0" w:color="auto"/>
              <w:left w:val="single" w:sz="4" w:space="0" w:color="auto"/>
            </w:tcBorders>
            <w:vAlign w:val="bottom"/>
          </w:tcPr>
          <w:p w14:paraId="0456A70C"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6</w:t>
            </w:r>
          </w:p>
        </w:tc>
        <w:tc>
          <w:tcPr>
            <w:tcW w:w="8705" w:type="dxa"/>
            <w:tcBorders>
              <w:top w:val="single" w:sz="4" w:space="0" w:color="auto"/>
              <w:left w:val="single" w:sz="4" w:space="0" w:color="auto"/>
              <w:right w:val="single" w:sz="4" w:space="0" w:color="auto"/>
            </w:tcBorders>
            <w:vAlign w:val="bottom"/>
          </w:tcPr>
          <w:p w14:paraId="0B53369A"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Вероятность и статистика</w:t>
            </w:r>
          </w:p>
        </w:tc>
      </w:tr>
      <w:tr w:rsidR="0081762E" w:rsidRPr="00B842CC" w14:paraId="3BDA7657" w14:textId="77777777" w:rsidTr="00726494">
        <w:trPr>
          <w:trHeight w:hRule="exact" w:val="336"/>
          <w:jc w:val="center"/>
        </w:trPr>
        <w:tc>
          <w:tcPr>
            <w:tcW w:w="1262" w:type="dxa"/>
            <w:tcBorders>
              <w:top w:val="single" w:sz="4" w:space="0" w:color="auto"/>
              <w:left w:val="single" w:sz="4" w:space="0" w:color="auto"/>
            </w:tcBorders>
          </w:tcPr>
          <w:p w14:paraId="659A1DBB"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6.1</w:t>
            </w:r>
          </w:p>
        </w:tc>
        <w:tc>
          <w:tcPr>
            <w:tcW w:w="8705" w:type="dxa"/>
            <w:tcBorders>
              <w:top w:val="single" w:sz="4" w:space="0" w:color="auto"/>
              <w:left w:val="single" w:sz="4" w:space="0" w:color="auto"/>
              <w:right w:val="single" w:sz="4" w:space="0" w:color="auto"/>
            </w:tcBorders>
          </w:tcPr>
          <w:p w14:paraId="6473719D"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Описательная статистика</w:t>
            </w:r>
          </w:p>
        </w:tc>
      </w:tr>
      <w:tr w:rsidR="0081762E" w:rsidRPr="00B842CC" w14:paraId="2B97C7E4" w14:textId="77777777" w:rsidTr="00726494">
        <w:trPr>
          <w:trHeight w:hRule="exact" w:val="341"/>
          <w:jc w:val="center"/>
        </w:trPr>
        <w:tc>
          <w:tcPr>
            <w:tcW w:w="1262" w:type="dxa"/>
            <w:tcBorders>
              <w:top w:val="single" w:sz="4" w:space="0" w:color="auto"/>
              <w:left w:val="single" w:sz="4" w:space="0" w:color="auto"/>
            </w:tcBorders>
            <w:vAlign w:val="bottom"/>
          </w:tcPr>
          <w:p w14:paraId="46FACD6F"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6.2</w:t>
            </w:r>
          </w:p>
        </w:tc>
        <w:tc>
          <w:tcPr>
            <w:tcW w:w="8705" w:type="dxa"/>
            <w:tcBorders>
              <w:top w:val="single" w:sz="4" w:space="0" w:color="auto"/>
              <w:left w:val="single" w:sz="4" w:space="0" w:color="auto"/>
              <w:right w:val="single" w:sz="4" w:space="0" w:color="auto"/>
            </w:tcBorders>
            <w:vAlign w:val="bottom"/>
          </w:tcPr>
          <w:p w14:paraId="1EA7EF65"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Вероятность</w:t>
            </w:r>
          </w:p>
        </w:tc>
      </w:tr>
      <w:tr w:rsidR="0081762E" w:rsidRPr="00B842CC" w14:paraId="66F694A6" w14:textId="77777777" w:rsidTr="00726494">
        <w:trPr>
          <w:trHeight w:hRule="exact" w:val="331"/>
          <w:jc w:val="center"/>
        </w:trPr>
        <w:tc>
          <w:tcPr>
            <w:tcW w:w="1262" w:type="dxa"/>
            <w:tcBorders>
              <w:top w:val="single" w:sz="4" w:space="0" w:color="auto"/>
              <w:left w:val="single" w:sz="4" w:space="0" w:color="auto"/>
            </w:tcBorders>
          </w:tcPr>
          <w:p w14:paraId="78DC3344"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6.3</w:t>
            </w:r>
          </w:p>
        </w:tc>
        <w:tc>
          <w:tcPr>
            <w:tcW w:w="8705" w:type="dxa"/>
            <w:tcBorders>
              <w:top w:val="single" w:sz="4" w:space="0" w:color="auto"/>
              <w:left w:val="single" w:sz="4" w:space="0" w:color="auto"/>
              <w:right w:val="single" w:sz="4" w:space="0" w:color="auto"/>
            </w:tcBorders>
          </w:tcPr>
          <w:p w14:paraId="32A7B5CF"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Комбинаторика</w:t>
            </w:r>
          </w:p>
        </w:tc>
      </w:tr>
      <w:tr w:rsidR="0081762E" w:rsidRPr="00B842CC" w14:paraId="70F48CF9" w14:textId="77777777" w:rsidTr="00726494">
        <w:trPr>
          <w:trHeight w:hRule="exact" w:val="336"/>
          <w:jc w:val="center"/>
        </w:trPr>
        <w:tc>
          <w:tcPr>
            <w:tcW w:w="1262" w:type="dxa"/>
            <w:tcBorders>
              <w:top w:val="single" w:sz="4" w:space="0" w:color="auto"/>
              <w:left w:val="single" w:sz="4" w:space="0" w:color="auto"/>
            </w:tcBorders>
            <w:vAlign w:val="bottom"/>
          </w:tcPr>
          <w:p w14:paraId="1CB184F7"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7</w:t>
            </w:r>
          </w:p>
        </w:tc>
        <w:tc>
          <w:tcPr>
            <w:tcW w:w="8705" w:type="dxa"/>
            <w:tcBorders>
              <w:top w:val="single" w:sz="4" w:space="0" w:color="auto"/>
              <w:left w:val="single" w:sz="4" w:space="0" w:color="auto"/>
              <w:right w:val="single" w:sz="4" w:space="0" w:color="auto"/>
            </w:tcBorders>
            <w:vAlign w:val="bottom"/>
          </w:tcPr>
          <w:p w14:paraId="6146B758"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Г еометрия</w:t>
            </w:r>
          </w:p>
        </w:tc>
      </w:tr>
      <w:tr w:rsidR="0081762E" w:rsidRPr="00B842CC" w14:paraId="24D391B1" w14:textId="77777777" w:rsidTr="00726494">
        <w:trPr>
          <w:trHeight w:hRule="exact" w:val="336"/>
          <w:jc w:val="center"/>
        </w:trPr>
        <w:tc>
          <w:tcPr>
            <w:tcW w:w="1262" w:type="dxa"/>
            <w:tcBorders>
              <w:top w:val="single" w:sz="4" w:space="0" w:color="auto"/>
              <w:left w:val="single" w:sz="4" w:space="0" w:color="auto"/>
            </w:tcBorders>
            <w:vAlign w:val="bottom"/>
          </w:tcPr>
          <w:p w14:paraId="70D11CC6"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7.1</w:t>
            </w:r>
          </w:p>
        </w:tc>
        <w:tc>
          <w:tcPr>
            <w:tcW w:w="8705" w:type="dxa"/>
            <w:tcBorders>
              <w:top w:val="single" w:sz="4" w:space="0" w:color="auto"/>
              <w:left w:val="single" w:sz="4" w:space="0" w:color="auto"/>
              <w:right w:val="single" w:sz="4" w:space="0" w:color="auto"/>
            </w:tcBorders>
            <w:vAlign w:val="bottom"/>
          </w:tcPr>
          <w:p w14:paraId="2149BC90"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Фигуры на плоскости</w:t>
            </w:r>
          </w:p>
        </w:tc>
      </w:tr>
      <w:tr w:rsidR="0081762E" w:rsidRPr="00B842CC" w14:paraId="44EA28DE" w14:textId="77777777" w:rsidTr="00726494">
        <w:trPr>
          <w:trHeight w:hRule="exact" w:val="336"/>
          <w:jc w:val="center"/>
        </w:trPr>
        <w:tc>
          <w:tcPr>
            <w:tcW w:w="1262" w:type="dxa"/>
            <w:tcBorders>
              <w:top w:val="single" w:sz="4" w:space="0" w:color="auto"/>
              <w:left w:val="single" w:sz="4" w:space="0" w:color="auto"/>
            </w:tcBorders>
            <w:vAlign w:val="bottom"/>
          </w:tcPr>
          <w:p w14:paraId="638901AD"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7.2</w:t>
            </w:r>
          </w:p>
        </w:tc>
        <w:tc>
          <w:tcPr>
            <w:tcW w:w="8705" w:type="dxa"/>
            <w:tcBorders>
              <w:top w:val="single" w:sz="4" w:space="0" w:color="auto"/>
              <w:left w:val="single" w:sz="4" w:space="0" w:color="auto"/>
              <w:right w:val="single" w:sz="4" w:space="0" w:color="auto"/>
            </w:tcBorders>
            <w:vAlign w:val="bottom"/>
          </w:tcPr>
          <w:p w14:paraId="1A12238A"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Прямые и плоскости в пространстве</w:t>
            </w:r>
          </w:p>
        </w:tc>
      </w:tr>
      <w:tr w:rsidR="0081762E" w:rsidRPr="00B842CC" w14:paraId="763D92A5" w14:textId="77777777" w:rsidTr="00726494">
        <w:trPr>
          <w:trHeight w:hRule="exact" w:val="336"/>
          <w:jc w:val="center"/>
        </w:trPr>
        <w:tc>
          <w:tcPr>
            <w:tcW w:w="1262" w:type="dxa"/>
            <w:tcBorders>
              <w:top w:val="single" w:sz="4" w:space="0" w:color="auto"/>
              <w:left w:val="single" w:sz="4" w:space="0" w:color="auto"/>
            </w:tcBorders>
            <w:vAlign w:val="bottom"/>
          </w:tcPr>
          <w:p w14:paraId="662EAE47"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7.3</w:t>
            </w:r>
          </w:p>
        </w:tc>
        <w:tc>
          <w:tcPr>
            <w:tcW w:w="8705" w:type="dxa"/>
            <w:tcBorders>
              <w:top w:val="single" w:sz="4" w:space="0" w:color="auto"/>
              <w:left w:val="single" w:sz="4" w:space="0" w:color="auto"/>
              <w:right w:val="single" w:sz="4" w:space="0" w:color="auto"/>
            </w:tcBorders>
            <w:vAlign w:val="bottom"/>
          </w:tcPr>
          <w:p w14:paraId="27E0CDA2"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Многогранники</w:t>
            </w:r>
          </w:p>
        </w:tc>
      </w:tr>
      <w:tr w:rsidR="0081762E" w:rsidRPr="00B842CC" w14:paraId="08511100" w14:textId="77777777" w:rsidTr="00726494">
        <w:trPr>
          <w:trHeight w:hRule="exact" w:val="336"/>
          <w:jc w:val="center"/>
        </w:trPr>
        <w:tc>
          <w:tcPr>
            <w:tcW w:w="1262" w:type="dxa"/>
            <w:tcBorders>
              <w:top w:val="single" w:sz="4" w:space="0" w:color="auto"/>
              <w:left w:val="single" w:sz="4" w:space="0" w:color="auto"/>
            </w:tcBorders>
            <w:vAlign w:val="bottom"/>
          </w:tcPr>
          <w:p w14:paraId="332FB921"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7.4</w:t>
            </w:r>
          </w:p>
        </w:tc>
        <w:tc>
          <w:tcPr>
            <w:tcW w:w="8705" w:type="dxa"/>
            <w:tcBorders>
              <w:top w:val="single" w:sz="4" w:space="0" w:color="auto"/>
              <w:left w:val="single" w:sz="4" w:space="0" w:color="auto"/>
              <w:right w:val="single" w:sz="4" w:space="0" w:color="auto"/>
            </w:tcBorders>
            <w:vAlign w:val="bottom"/>
          </w:tcPr>
          <w:p w14:paraId="48DE0420"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Тела и поверхности вращения</w:t>
            </w:r>
          </w:p>
        </w:tc>
      </w:tr>
      <w:tr w:rsidR="0081762E" w:rsidRPr="00B842CC" w14:paraId="780D4C02" w14:textId="77777777" w:rsidTr="00726494">
        <w:trPr>
          <w:trHeight w:hRule="exact" w:val="346"/>
          <w:jc w:val="center"/>
        </w:trPr>
        <w:tc>
          <w:tcPr>
            <w:tcW w:w="1262" w:type="dxa"/>
            <w:tcBorders>
              <w:top w:val="single" w:sz="4" w:space="0" w:color="auto"/>
              <w:left w:val="single" w:sz="4" w:space="0" w:color="auto"/>
              <w:bottom w:val="single" w:sz="4" w:space="0" w:color="auto"/>
            </w:tcBorders>
          </w:tcPr>
          <w:p w14:paraId="2905EA85"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7.5</w:t>
            </w:r>
          </w:p>
        </w:tc>
        <w:tc>
          <w:tcPr>
            <w:tcW w:w="8705" w:type="dxa"/>
            <w:tcBorders>
              <w:top w:val="single" w:sz="4" w:space="0" w:color="auto"/>
              <w:left w:val="single" w:sz="4" w:space="0" w:color="auto"/>
              <w:bottom w:val="single" w:sz="4" w:space="0" w:color="auto"/>
              <w:right w:val="single" w:sz="4" w:space="0" w:color="auto"/>
            </w:tcBorders>
          </w:tcPr>
          <w:p w14:paraId="6302A8A9"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Координаты и векторы</w:t>
            </w:r>
          </w:p>
        </w:tc>
      </w:tr>
    </w:tbl>
    <w:p w14:paraId="3129E928" w14:textId="77777777" w:rsidR="0081762E" w:rsidRPr="00B842CC" w:rsidRDefault="0081762E" w:rsidP="00B842CC">
      <w:pPr>
        <w:pStyle w:val="af2"/>
        <w:rPr>
          <w:sz w:val="24"/>
          <w:szCs w:val="24"/>
        </w:rPr>
      </w:pPr>
      <w:r w:rsidRPr="00B842CC">
        <w:rPr>
          <w:b w:val="0"/>
          <w:sz w:val="24"/>
          <w:szCs w:val="24"/>
        </w:rPr>
        <w:t>Таблица 21</w:t>
      </w:r>
    </w:p>
    <w:p w14:paraId="2FE263E5" w14:textId="77777777" w:rsidR="0081762E" w:rsidRPr="00726494" w:rsidRDefault="0081762E" w:rsidP="00726494">
      <w:pPr>
        <w:pStyle w:val="af2"/>
        <w:ind w:left="696"/>
        <w:rPr>
          <w:rFonts w:ascii="Times New Roman" w:hAnsi="Times New Roman"/>
          <w:sz w:val="24"/>
          <w:szCs w:val="24"/>
        </w:rPr>
      </w:pPr>
      <w:r w:rsidRPr="00726494">
        <w:rPr>
          <w:rFonts w:ascii="Times New Roman" w:hAnsi="Times New Roman"/>
          <w:sz w:val="24"/>
          <w:szCs w:val="24"/>
        </w:rPr>
        <w:t>Проверяемые на ЕГЭ по биологии требования к результатам освоения основной образовательной программы среднего общего образования</w:t>
      </w:r>
    </w:p>
    <w:tbl>
      <w:tblPr>
        <w:tblOverlap w:val="never"/>
        <w:tblW w:w="9965" w:type="dxa"/>
        <w:jc w:val="center"/>
        <w:tblLayout w:type="fixed"/>
        <w:tblCellMar>
          <w:left w:w="10" w:type="dxa"/>
          <w:right w:w="10" w:type="dxa"/>
        </w:tblCellMar>
        <w:tblLook w:val="00A0" w:firstRow="1" w:lastRow="0" w:firstColumn="1" w:lastColumn="0" w:noHBand="0" w:noVBand="0"/>
      </w:tblPr>
      <w:tblGrid>
        <w:gridCol w:w="1978"/>
        <w:gridCol w:w="7987"/>
      </w:tblGrid>
      <w:tr w:rsidR="0081762E" w:rsidRPr="00726494" w14:paraId="1F7E6184" w14:textId="77777777" w:rsidTr="00726494">
        <w:trPr>
          <w:trHeight w:hRule="exact" w:val="922"/>
          <w:jc w:val="center"/>
        </w:trPr>
        <w:tc>
          <w:tcPr>
            <w:tcW w:w="1978" w:type="dxa"/>
            <w:tcBorders>
              <w:top w:val="single" w:sz="4" w:space="0" w:color="auto"/>
              <w:left w:val="single" w:sz="4" w:space="0" w:color="auto"/>
            </w:tcBorders>
            <w:vAlign w:val="bottom"/>
          </w:tcPr>
          <w:p w14:paraId="1B1F2328" w14:textId="77777777" w:rsidR="0081762E" w:rsidRPr="00380DB7" w:rsidRDefault="0081762E" w:rsidP="00B842CC">
            <w:pPr>
              <w:pStyle w:val="af4"/>
              <w:spacing w:line="233" w:lineRule="auto"/>
              <w:jc w:val="center"/>
              <w:rPr>
                <w:rFonts w:ascii="Times New Roman" w:hAnsi="Times New Roman"/>
                <w:b/>
                <w:noProof/>
                <w:sz w:val="24"/>
                <w:szCs w:val="24"/>
                <w:lang w:eastAsia="ru-RU"/>
              </w:rPr>
            </w:pPr>
            <w:r w:rsidRPr="003826A3">
              <w:rPr>
                <w:rFonts w:ascii="Times New Roman" w:hAnsi="Times New Roman"/>
                <w:b/>
                <w:noProof/>
                <w:sz w:val="24"/>
                <w:szCs w:val="24"/>
                <w:lang w:eastAsia="ru-RU"/>
              </w:rPr>
              <w:t>Код проверяемого требования</w:t>
            </w:r>
          </w:p>
        </w:tc>
        <w:tc>
          <w:tcPr>
            <w:tcW w:w="7987" w:type="dxa"/>
            <w:tcBorders>
              <w:top w:val="single" w:sz="4" w:space="0" w:color="auto"/>
              <w:left w:val="single" w:sz="4" w:space="0" w:color="auto"/>
              <w:right w:val="single" w:sz="4" w:space="0" w:color="auto"/>
            </w:tcBorders>
            <w:vAlign w:val="bottom"/>
          </w:tcPr>
          <w:p w14:paraId="14947CA4" w14:textId="77777777" w:rsidR="0081762E" w:rsidRPr="00380DB7" w:rsidRDefault="0081762E" w:rsidP="00B842CC">
            <w:pPr>
              <w:pStyle w:val="af4"/>
              <w:jc w:val="center"/>
              <w:rPr>
                <w:rFonts w:ascii="Times New Roman" w:hAnsi="Times New Roman"/>
                <w:b/>
                <w:noProof/>
                <w:sz w:val="24"/>
                <w:szCs w:val="24"/>
                <w:lang w:eastAsia="ru-RU"/>
              </w:rPr>
            </w:pPr>
            <w:r w:rsidRPr="003826A3">
              <w:rPr>
                <w:rFonts w:ascii="Times New Roman" w:hAnsi="Times New Roman"/>
                <w:b/>
                <w:noProof/>
                <w:sz w:val="24"/>
                <w:szCs w:val="24"/>
                <w:lang w:eastAsia="ru-RU"/>
              </w:rPr>
              <w:t>Проверяемые требования к предметным результатам освоения основной образовательной программы среднего общего образования</w:t>
            </w:r>
          </w:p>
        </w:tc>
      </w:tr>
      <w:tr w:rsidR="0081762E" w:rsidRPr="00B842CC" w14:paraId="3D9A4202" w14:textId="77777777" w:rsidTr="00726494">
        <w:trPr>
          <w:trHeight w:hRule="exact" w:val="2336"/>
          <w:jc w:val="center"/>
        </w:trPr>
        <w:tc>
          <w:tcPr>
            <w:tcW w:w="1978" w:type="dxa"/>
            <w:tcBorders>
              <w:top w:val="single" w:sz="4" w:space="0" w:color="auto"/>
              <w:left w:val="single" w:sz="4" w:space="0" w:color="auto"/>
            </w:tcBorders>
          </w:tcPr>
          <w:p w14:paraId="4E6FD8CC"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w:t>
            </w:r>
          </w:p>
        </w:tc>
        <w:tc>
          <w:tcPr>
            <w:tcW w:w="7987" w:type="dxa"/>
            <w:tcBorders>
              <w:top w:val="single" w:sz="4" w:space="0" w:color="auto"/>
              <w:left w:val="single" w:sz="4" w:space="0" w:color="auto"/>
              <w:right w:val="single" w:sz="4" w:space="0" w:color="auto"/>
            </w:tcBorders>
            <w:vAlign w:val="bottom"/>
          </w:tcPr>
          <w:p w14:paraId="33DCEDC4" w14:textId="77777777" w:rsidR="0081762E" w:rsidRPr="00380DB7" w:rsidRDefault="0081762E" w:rsidP="00726494">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Сформированность знаний о месте и роли биологии в системе естественных наук, в формировании современной естественнонаучной картины мира, в познании законов природы и решении жизненно важных социально-этических, экономических, экологических проблем человечества, а также в решении вопросов рационального природопользования, в формировании ценностного отношения к природе, обществу, человеку; о вкладе российских и зарубежных учёных - биологов в развитие биологии</w:t>
            </w:r>
          </w:p>
        </w:tc>
      </w:tr>
      <w:tr w:rsidR="0081762E" w:rsidRPr="00B842CC" w14:paraId="7B8F626B" w14:textId="77777777" w:rsidTr="00726494">
        <w:trPr>
          <w:trHeight w:hRule="exact" w:val="2504"/>
          <w:jc w:val="center"/>
        </w:trPr>
        <w:tc>
          <w:tcPr>
            <w:tcW w:w="1978" w:type="dxa"/>
            <w:tcBorders>
              <w:top w:val="single" w:sz="4" w:space="0" w:color="auto"/>
              <w:left w:val="single" w:sz="4" w:space="0" w:color="auto"/>
            </w:tcBorders>
          </w:tcPr>
          <w:p w14:paraId="61E31D58"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2</w:t>
            </w:r>
          </w:p>
        </w:tc>
        <w:tc>
          <w:tcPr>
            <w:tcW w:w="7987" w:type="dxa"/>
            <w:tcBorders>
              <w:top w:val="single" w:sz="4" w:space="0" w:color="auto"/>
              <w:left w:val="single" w:sz="4" w:space="0" w:color="auto"/>
              <w:right w:val="single" w:sz="4" w:space="0" w:color="auto"/>
            </w:tcBorders>
            <w:vAlign w:val="bottom"/>
          </w:tcPr>
          <w:p w14:paraId="60E991E8" w14:textId="77777777" w:rsidR="0081762E" w:rsidRPr="00380DB7" w:rsidRDefault="0081762E" w:rsidP="00726494">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Владение системой знаний об основных методах научного познания, используемых в биологических исследованиях живых объектов и экосистем (описание, измерение, проведение наблюдений); способами выявления и оценки антропогенных изменений в природе. Умение выдвигать гипотезы, проверять их экспериментальными средствами, формулируя цель исследования, анализировать полученные результаты и делать выводы. Выявление зависимости между исследуемыми величинами, объяснение полученных результатов и формулирование выводов с использованием научных понятий, теорий и законов</w:t>
            </w:r>
          </w:p>
        </w:tc>
      </w:tr>
      <w:tr w:rsidR="0081762E" w:rsidRPr="00B842CC" w14:paraId="12EF3A24" w14:textId="77777777" w:rsidTr="00726494">
        <w:trPr>
          <w:trHeight w:hRule="exact" w:val="1003"/>
          <w:jc w:val="center"/>
        </w:trPr>
        <w:tc>
          <w:tcPr>
            <w:tcW w:w="1978" w:type="dxa"/>
            <w:tcBorders>
              <w:top w:val="single" w:sz="4" w:space="0" w:color="auto"/>
              <w:left w:val="single" w:sz="4" w:space="0" w:color="auto"/>
            </w:tcBorders>
          </w:tcPr>
          <w:p w14:paraId="46BFADB7"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3</w:t>
            </w:r>
          </w:p>
        </w:tc>
        <w:tc>
          <w:tcPr>
            <w:tcW w:w="7987" w:type="dxa"/>
            <w:tcBorders>
              <w:top w:val="single" w:sz="4" w:space="0" w:color="auto"/>
              <w:left w:val="single" w:sz="4" w:space="0" w:color="auto"/>
              <w:right w:val="single" w:sz="4" w:space="0" w:color="auto"/>
            </w:tcBorders>
            <w:vAlign w:val="bottom"/>
          </w:tcPr>
          <w:p w14:paraId="42780F49" w14:textId="77777777" w:rsidR="0081762E" w:rsidRPr="00380DB7" w:rsidRDefault="0081762E" w:rsidP="00726494">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Умение владеть системой биологических знаний, которая включает: основополагающие биологические термины и понятия (жизнь, клетка, ткань, орган, организм, вид, популяция, экосистема,</w:t>
            </w:r>
          </w:p>
        </w:tc>
      </w:tr>
    </w:tbl>
    <w:p w14:paraId="7E9629A7" w14:textId="77777777" w:rsidR="0081762E" w:rsidRPr="00B842CC" w:rsidRDefault="0081762E" w:rsidP="00B842CC">
      <w:pPr>
        <w:spacing w:line="1" w:lineRule="exact"/>
        <w:rPr>
          <w:sz w:val="24"/>
          <w:szCs w:val="24"/>
        </w:rPr>
      </w:pPr>
      <w:r w:rsidRPr="00B842CC">
        <w:rPr>
          <w:sz w:val="24"/>
          <w:szCs w:val="24"/>
        </w:rPr>
        <w:br w:type="page"/>
      </w:r>
    </w:p>
    <w:tbl>
      <w:tblPr>
        <w:tblOverlap w:val="never"/>
        <w:tblW w:w="9965" w:type="dxa"/>
        <w:jc w:val="center"/>
        <w:tblLayout w:type="fixed"/>
        <w:tblCellMar>
          <w:left w:w="10" w:type="dxa"/>
          <w:right w:w="10" w:type="dxa"/>
        </w:tblCellMar>
        <w:tblLook w:val="00A0" w:firstRow="1" w:lastRow="0" w:firstColumn="1" w:lastColumn="0" w:noHBand="0" w:noVBand="0"/>
      </w:tblPr>
      <w:tblGrid>
        <w:gridCol w:w="1978"/>
        <w:gridCol w:w="7987"/>
      </w:tblGrid>
      <w:tr w:rsidR="0081762E" w:rsidRPr="00B842CC" w14:paraId="71F8DFBC" w14:textId="77777777" w:rsidTr="00726494">
        <w:trPr>
          <w:trHeight w:hRule="exact" w:val="6324"/>
          <w:jc w:val="center"/>
        </w:trPr>
        <w:tc>
          <w:tcPr>
            <w:tcW w:w="1978" w:type="dxa"/>
            <w:tcBorders>
              <w:top w:val="single" w:sz="4" w:space="0" w:color="auto"/>
              <w:left w:val="single" w:sz="4" w:space="0" w:color="auto"/>
            </w:tcBorders>
          </w:tcPr>
          <w:p w14:paraId="61C8DCCF" w14:textId="77777777" w:rsidR="0081762E" w:rsidRPr="00B842CC" w:rsidRDefault="0081762E" w:rsidP="00726494">
            <w:pPr>
              <w:jc w:val="both"/>
              <w:rPr>
                <w:sz w:val="24"/>
                <w:szCs w:val="24"/>
              </w:rPr>
            </w:pPr>
          </w:p>
        </w:tc>
        <w:tc>
          <w:tcPr>
            <w:tcW w:w="7987" w:type="dxa"/>
            <w:tcBorders>
              <w:top w:val="single" w:sz="4" w:space="0" w:color="auto"/>
              <w:left w:val="single" w:sz="4" w:space="0" w:color="auto"/>
              <w:right w:val="single" w:sz="4" w:space="0" w:color="auto"/>
            </w:tcBorders>
            <w:vAlign w:val="bottom"/>
          </w:tcPr>
          <w:p w14:paraId="71CBD5D3" w14:textId="77777777" w:rsidR="0081762E" w:rsidRPr="00380DB7" w:rsidRDefault="0081762E" w:rsidP="00726494">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биоценоз, биосфера; метаболизм, гомеостаз, клеточный иммунитет, биосинтез белка, биополимеры, дискретность, саморегуляция, самовоспроизведение, наследственность, изменчивость, энергозависимость, рост и развитие); биологические теории: клеточная теория Т.Шванна, М.Шлейдена, Р.Вирхова; клонально-селективного иммунитета П.Эрлих, И.И.Мечникова, хромосомная теория наследственности Т.Моргана, закон зародышевого сходства К.Бэра, эволюционная теория Ч.Дарвина, синтетическая теория эволюции, теория антропогенеза Ч.Дарвина; теория биогеоценоза В.Н.Сукачёва; учение Н.И.Вавилова о центрах многообразия и происхождения культурных растений, учение А.Н.Северцова о путях и направлениях эволюции, учение В.И.Вернадского - о биосфере); законы (единообразия потомков первого поколения, расщепления признаков, независимого</w:t>
            </w:r>
          </w:p>
          <w:p w14:paraId="33D6FDAF" w14:textId="77777777" w:rsidR="0081762E" w:rsidRPr="00380DB7" w:rsidRDefault="0081762E" w:rsidP="00726494">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наследования признаков Г.Менделя; сцепленного наследования признаков и нарушения сцепления генов Т.Моргана;</w:t>
            </w:r>
          </w:p>
          <w:p w14:paraId="59CEEA21" w14:textId="77777777" w:rsidR="0081762E" w:rsidRPr="00380DB7" w:rsidRDefault="0081762E" w:rsidP="00726494">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гомологических рядов в наследственной изменчивости Н.И.Вавилова; генетического равновесия Дж.Харди и В.Вайнберга; зародышевого сходства К.Бэра; биогенетический закон Э.Геккеля, Ф.Мюллера); принципы (чистоты гамет, комплементарности); правила (минимума Ю.Либиха, экологической пирамиды чисел, биомассы и энергии); гипотезы (коацерватной А.И.Опарина, первичного бульона Дж.Холдейна, микросфер С.Фокса, рибозима Т.Чек)</w:t>
            </w:r>
          </w:p>
        </w:tc>
      </w:tr>
      <w:tr w:rsidR="0081762E" w:rsidRPr="00B842CC" w14:paraId="1AD4A126" w14:textId="77777777" w:rsidTr="00726494">
        <w:trPr>
          <w:trHeight w:hRule="exact" w:val="1803"/>
          <w:jc w:val="center"/>
        </w:trPr>
        <w:tc>
          <w:tcPr>
            <w:tcW w:w="1978" w:type="dxa"/>
            <w:tcBorders>
              <w:top w:val="single" w:sz="4" w:space="0" w:color="auto"/>
              <w:left w:val="single" w:sz="4" w:space="0" w:color="auto"/>
            </w:tcBorders>
          </w:tcPr>
          <w:p w14:paraId="73AC10C7" w14:textId="77777777" w:rsidR="0081762E" w:rsidRPr="00380DB7" w:rsidRDefault="0081762E" w:rsidP="00726494">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4</w:t>
            </w:r>
          </w:p>
        </w:tc>
        <w:tc>
          <w:tcPr>
            <w:tcW w:w="7987" w:type="dxa"/>
            <w:tcBorders>
              <w:top w:val="single" w:sz="4" w:space="0" w:color="auto"/>
              <w:left w:val="single" w:sz="4" w:space="0" w:color="auto"/>
              <w:right w:val="single" w:sz="4" w:space="0" w:color="auto"/>
            </w:tcBorders>
            <w:vAlign w:val="bottom"/>
          </w:tcPr>
          <w:p w14:paraId="2B0C8846" w14:textId="77777777" w:rsidR="0081762E" w:rsidRPr="00380DB7" w:rsidRDefault="0081762E" w:rsidP="00726494">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Умение решать поисковые биологические задачи; выявлять причинно-следственные связи между исследуемыми биологическими объектами, процессами и явлениями; делать выводы и прогнозы на основании полученных результатов; составлять генотипические схемы скрещивания для разных типов наследования признаков у организмов, составлять схемы переноса веществ и энергии в экосистемах (цепи питания, пищевые сети)</w:t>
            </w:r>
          </w:p>
        </w:tc>
      </w:tr>
      <w:tr w:rsidR="0081762E" w:rsidRPr="00B842CC" w14:paraId="45CBEE70" w14:textId="77777777" w:rsidTr="00726494">
        <w:trPr>
          <w:trHeight w:hRule="exact" w:val="2336"/>
          <w:jc w:val="center"/>
        </w:trPr>
        <w:tc>
          <w:tcPr>
            <w:tcW w:w="1978" w:type="dxa"/>
            <w:tcBorders>
              <w:top w:val="single" w:sz="4" w:space="0" w:color="auto"/>
              <w:left w:val="single" w:sz="4" w:space="0" w:color="auto"/>
            </w:tcBorders>
          </w:tcPr>
          <w:p w14:paraId="6A36FFBA" w14:textId="77777777" w:rsidR="0081762E" w:rsidRPr="00380DB7" w:rsidRDefault="0081762E" w:rsidP="00726494">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5</w:t>
            </w:r>
          </w:p>
        </w:tc>
        <w:tc>
          <w:tcPr>
            <w:tcW w:w="7987" w:type="dxa"/>
            <w:tcBorders>
              <w:top w:val="single" w:sz="4" w:space="0" w:color="auto"/>
              <w:left w:val="single" w:sz="4" w:space="0" w:color="auto"/>
              <w:right w:val="single" w:sz="4" w:space="0" w:color="auto"/>
            </w:tcBorders>
            <w:vAlign w:val="bottom"/>
          </w:tcPr>
          <w:p w14:paraId="5AFD6300" w14:textId="77777777" w:rsidR="0081762E" w:rsidRPr="00380DB7" w:rsidRDefault="0081762E" w:rsidP="00726494">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Умение устанавливать взаимосвязи между строением и функциями: органоидов, клеток разных тканей, органами и системами органов у растений, животных и человека; между этапами обмена веществ; этапами клеточного цикла и жизненных циклов организмов; этапами эмбрионального развития; генотипом и фенотипом, фенотипом и факторами среды обитания; процессами эволюции; движущими силами антропогенеза; компонентами различных экосистем и приспособлениями к ним организмов</w:t>
            </w:r>
          </w:p>
        </w:tc>
      </w:tr>
      <w:tr w:rsidR="0081762E" w:rsidRPr="00B842CC" w14:paraId="054C9DFB" w14:textId="77777777" w:rsidTr="00726494">
        <w:trPr>
          <w:trHeight w:hRule="exact" w:val="1325"/>
          <w:jc w:val="center"/>
        </w:trPr>
        <w:tc>
          <w:tcPr>
            <w:tcW w:w="1978" w:type="dxa"/>
            <w:tcBorders>
              <w:top w:val="single" w:sz="4" w:space="0" w:color="auto"/>
              <w:left w:val="single" w:sz="4" w:space="0" w:color="auto"/>
            </w:tcBorders>
          </w:tcPr>
          <w:p w14:paraId="3B8706B2" w14:textId="77777777" w:rsidR="0081762E" w:rsidRPr="00380DB7" w:rsidRDefault="0081762E" w:rsidP="00726494">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6</w:t>
            </w:r>
          </w:p>
        </w:tc>
        <w:tc>
          <w:tcPr>
            <w:tcW w:w="7987" w:type="dxa"/>
            <w:tcBorders>
              <w:top w:val="single" w:sz="4" w:space="0" w:color="auto"/>
              <w:left w:val="single" w:sz="4" w:space="0" w:color="auto"/>
              <w:right w:val="single" w:sz="4" w:space="0" w:color="auto"/>
            </w:tcBorders>
            <w:vAlign w:val="bottom"/>
          </w:tcPr>
          <w:p w14:paraId="4618A37F" w14:textId="77777777" w:rsidR="0081762E" w:rsidRPr="00380DB7" w:rsidRDefault="0081762E" w:rsidP="00726494">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Умение выделять существенные признаки:</w:t>
            </w:r>
          </w:p>
          <w:p w14:paraId="3A4507E5" w14:textId="77777777" w:rsidR="0081762E" w:rsidRPr="00380DB7" w:rsidRDefault="0081762E" w:rsidP="00726494">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строения вирусов, клеток прокариот и эукариот; одноклеточных и многоклеточных организмов, видов, биогеоценозов, экосистем и биосферы; строения органов и систем органов растений, животных,</w:t>
            </w:r>
          </w:p>
        </w:tc>
      </w:tr>
    </w:tbl>
    <w:p w14:paraId="67556C17" w14:textId="77777777" w:rsidR="0081762E" w:rsidRPr="00B842CC" w:rsidRDefault="0081762E" w:rsidP="00726494">
      <w:pPr>
        <w:spacing w:line="1" w:lineRule="exact"/>
        <w:jc w:val="both"/>
        <w:rPr>
          <w:sz w:val="24"/>
          <w:szCs w:val="24"/>
        </w:rPr>
      </w:pPr>
      <w:r w:rsidRPr="00B842CC">
        <w:rPr>
          <w:sz w:val="24"/>
          <w:szCs w:val="24"/>
        </w:rPr>
        <w:br w:type="page"/>
      </w:r>
    </w:p>
    <w:tbl>
      <w:tblPr>
        <w:tblOverlap w:val="never"/>
        <w:tblW w:w="9965" w:type="dxa"/>
        <w:jc w:val="center"/>
        <w:tblLayout w:type="fixed"/>
        <w:tblCellMar>
          <w:left w:w="10" w:type="dxa"/>
          <w:right w:w="10" w:type="dxa"/>
        </w:tblCellMar>
        <w:tblLook w:val="00A0" w:firstRow="1" w:lastRow="0" w:firstColumn="1" w:lastColumn="0" w:noHBand="0" w:noVBand="0"/>
      </w:tblPr>
      <w:tblGrid>
        <w:gridCol w:w="1978"/>
        <w:gridCol w:w="7987"/>
      </w:tblGrid>
      <w:tr w:rsidR="0081762E" w:rsidRPr="00B842CC" w14:paraId="068415C9" w14:textId="77777777" w:rsidTr="00726494">
        <w:trPr>
          <w:trHeight w:hRule="exact" w:val="3449"/>
          <w:jc w:val="center"/>
        </w:trPr>
        <w:tc>
          <w:tcPr>
            <w:tcW w:w="1978" w:type="dxa"/>
            <w:tcBorders>
              <w:top w:val="single" w:sz="4" w:space="0" w:color="auto"/>
              <w:left w:val="single" w:sz="4" w:space="0" w:color="auto"/>
            </w:tcBorders>
          </w:tcPr>
          <w:p w14:paraId="53209A40" w14:textId="77777777" w:rsidR="0081762E" w:rsidRPr="00B842CC" w:rsidRDefault="0081762E" w:rsidP="00726494">
            <w:pPr>
              <w:jc w:val="both"/>
              <w:rPr>
                <w:sz w:val="24"/>
                <w:szCs w:val="24"/>
              </w:rPr>
            </w:pPr>
          </w:p>
        </w:tc>
        <w:tc>
          <w:tcPr>
            <w:tcW w:w="7987" w:type="dxa"/>
            <w:tcBorders>
              <w:top w:val="single" w:sz="4" w:space="0" w:color="auto"/>
              <w:left w:val="single" w:sz="4" w:space="0" w:color="auto"/>
              <w:right w:val="single" w:sz="4" w:space="0" w:color="auto"/>
            </w:tcBorders>
            <w:vAlign w:val="bottom"/>
          </w:tcPr>
          <w:p w14:paraId="24CA78AC" w14:textId="77777777" w:rsidR="0081762E" w:rsidRPr="00380DB7" w:rsidRDefault="0081762E" w:rsidP="00726494">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человека; процессов жизнедеятельности, протекающих в организмах растений, животных и человека; биологических процессов: обмена веществ (метаболизм), информации и превращения энергии, брожения, автотрофного и гетеротрофного типов питания, фотосинтеза и хемосинтеза, митоза, мейоза, гаметогенеза, эмбриогенеза, постэмбрионального развития, размножения, индивидуального развития организма (онтогенеза), взаимодействия генов, гетерозиса; действий искусственного отбора, стабилизирующего, движущего и разрывающего естественного отбора; аллопатрического и симпатрического видообразования; влияния движущих сил эволюции на генофонд популяции; приспособленности организмов к среде обитания, чередования направлений эволюции; круговорота веществ и потока энергии в экосистемах</w:t>
            </w:r>
          </w:p>
        </w:tc>
      </w:tr>
      <w:tr w:rsidR="0081762E" w:rsidRPr="00B842CC" w14:paraId="22BFBFBF" w14:textId="77777777" w:rsidTr="00726494">
        <w:trPr>
          <w:trHeight w:hRule="exact" w:val="2871"/>
          <w:jc w:val="center"/>
        </w:trPr>
        <w:tc>
          <w:tcPr>
            <w:tcW w:w="1978" w:type="dxa"/>
            <w:tcBorders>
              <w:top w:val="single" w:sz="4" w:space="0" w:color="auto"/>
              <w:left w:val="single" w:sz="4" w:space="0" w:color="auto"/>
            </w:tcBorders>
          </w:tcPr>
          <w:p w14:paraId="14447572"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7</w:t>
            </w:r>
          </w:p>
        </w:tc>
        <w:tc>
          <w:tcPr>
            <w:tcW w:w="7987" w:type="dxa"/>
            <w:tcBorders>
              <w:top w:val="single" w:sz="4" w:space="0" w:color="auto"/>
              <w:left w:val="single" w:sz="4" w:space="0" w:color="auto"/>
              <w:right w:val="single" w:sz="4" w:space="0" w:color="auto"/>
            </w:tcBorders>
            <w:vAlign w:val="bottom"/>
          </w:tcPr>
          <w:p w14:paraId="215A5D73" w14:textId="77777777" w:rsidR="0081762E" w:rsidRPr="00380DB7" w:rsidRDefault="0081762E" w:rsidP="00726494">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Сформированность умения выделять существенные признаки вирусов, клеток прокариот и эукариот; одноклеточных и многоклеточных организмов, видов, биогеоценозов и экосистем;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развития и размножения, индивидуального развития организма (онтогенеза), борьбы за существование, естественного отбора, видообразования, приспособленности организмов к среде обитания, влияния компонентов экосистем, антропогенных изменений в экосистемах своей местности, круговорота веществ и превращения энергии в биосфере</w:t>
            </w:r>
          </w:p>
        </w:tc>
      </w:tr>
      <w:tr w:rsidR="0081762E" w:rsidRPr="00B842CC" w14:paraId="7F40F125" w14:textId="77777777" w:rsidTr="00726494">
        <w:trPr>
          <w:trHeight w:hRule="exact" w:val="1803"/>
          <w:jc w:val="center"/>
        </w:trPr>
        <w:tc>
          <w:tcPr>
            <w:tcW w:w="1978" w:type="dxa"/>
            <w:tcBorders>
              <w:top w:val="single" w:sz="4" w:space="0" w:color="auto"/>
              <w:left w:val="single" w:sz="4" w:space="0" w:color="auto"/>
            </w:tcBorders>
          </w:tcPr>
          <w:p w14:paraId="312BDA5B"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8</w:t>
            </w:r>
          </w:p>
        </w:tc>
        <w:tc>
          <w:tcPr>
            <w:tcW w:w="7987" w:type="dxa"/>
            <w:tcBorders>
              <w:top w:val="single" w:sz="4" w:space="0" w:color="auto"/>
              <w:left w:val="single" w:sz="4" w:space="0" w:color="auto"/>
              <w:right w:val="single" w:sz="4" w:space="0" w:color="auto"/>
            </w:tcBorders>
            <w:vAlign w:val="bottom"/>
          </w:tcPr>
          <w:p w14:paraId="7A6491F9" w14:textId="77777777" w:rsidR="0081762E" w:rsidRPr="00380DB7" w:rsidRDefault="0081762E" w:rsidP="00726494">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 взаимосвязи организмов и среды обитания; единства человеческих рас; необходимости здорового образа жизни, сохранения разнообразия видов и экосистем как условия сосуществования природы и человечества</w:t>
            </w:r>
          </w:p>
        </w:tc>
      </w:tr>
      <w:tr w:rsidR="0081762E" w:rsidRPr="00B842CC" w14:paraId="7023C5FB" w14:textId="77777777" w:rsidTr="00726494">
        <w:trPr>
          <w:trHeight w:hRule="exact" w:val="1632"/>
          <w:jc w:val="center"/>
        </w:trPr>
        <w:tc>
          <w:tcPr>
            <w:tcW w:w="1978" w:type="dxa"/>
            <w:tcBorders>
              <w:top w:val="single" w:sz="4" w:space="0" w:color="auto"/>
              <w:left w:val="single" w:sz="4" w:space="0" w:color="auto"/>
              <w:bottom w:val="single" w:sz="4" w:space="0" w:color="auto"/>
            </w:tcBorders>
          </w:tcPr>
          <w:p w14:paraId="797003A9"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9</w:t>
            </w:r>
          </w:p>
        </w:tc>
        <w:tc>
          <w:tcPr>
            <w:tcW w:w="7987" w:type="dxa"/>
            <w:tcBorders>
              <w:top w:val="single" w:sz="4" w:space="0" w:color="auto"/>
              <w:left w:val="single" w:sz="4" w:space="0" w:color="auto"/>
              <w:bottom w:val="single" w:sz="4" w:space="0" w:color="auto"/>
              <w:right w:val="single" w:sz="4" w:space="0" w:color="auto"/>
            </w:tcBorders>
            <w:vAlign w:val="bottom"/>
          </w:tcPr>
          <w:p w14:paraId="594967E6" w14:textId="77777777" w:rsidR="0081762E" w:rsidRPr="00380DB7" w:rsidRDefault="0081762E" w:rsidP="00726494">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Умение критически оценивать информацию биологического содержания; интерпретировать этические аспекты современных исследований в биологии, медицине, биотехнологии; рассматривать глобальные экологические проблемы современности, формировать по отношению к ним собственную позицию</w:t>
            </w:r>
          </w:p>
        </w:tc>
      </w:tr>
    </w:tbl>
    <w:p w14:paraId="276F2FD0" w14:textId="77777777" w:rsidR="0081762E" w:rsidRPr="00B842CC" w:rsidRDefault="0081762E" w:rsidP="00B842CC">
      <w:pPr>
        <w:spacing w:after="339" w:line="1" w:lineRule="exact"/>
        <w:rPr>
          <w:sz w:val="24"/>
          <w:szCs w:val="24"/>
        </w:rPr>
      </w:pPr>
    </w:p>
    <w:p w14:paraId="6F89FB54" w14:textId="77777777" w:rsidR="0081762E" w:rsidRPr="00B842CC" w:rsidRDefault="0081762E" w:rsidP="00B842CC">
      <w:pPr>
        <w:pStyle w:val="af2"/>
        <w:jc w:val="right"/>
        <w:rPr>
          <w:sz w:val="24"/>
          <w:szCs w:val="24"/>
        </w:rPr>
      </w:pPr>
      <w:r w:rsidRPr="00B842CC">
        <w:rPr>
          <w:b w:val="0"/>
          <w:sz w:val="24"/>
          <w:szCs w:val="24"/>
        </w:rPr>
        <w:t>Таблица 22</w:t>
      </w:r>
    </w:p>
    <w:p w14:paraId="1B7BAB45" w14:textId="77777777" w:rsidR="0081762E" w:rsidRPr="00726494" w:rsidRDefault="0081762E" w:rsidP="00726494">
      <w:pPr>
        <w:pStyle w:val="af2"/>
        <w:tabs>
          <w:tab w:val="left" w:leader="underscore" w:pos="10315"/>
        </w:tabs>
        <w:ind w:left="883"/>
        <w:rPr>
          <w:rFonts w:ascii="Times New Roman" w:hAnsi="Times New Roman"/>
          <w:sz w:val="24"/>
          <w:szCs w:val="24"/>
        </w:rPr>
      </w:pPr>
      <w:r w:rsidRPr="00726494">
        <w:rPr>
          <w:rFonts w:ascii="Times New Roman" w:hAnsi="Times New Roman"/>
          <w:sz w:val="24"/>
          <w:szCs w:val="24"/>
        </w:rPr>
        <w:t>Перечень элементов содержания, проверяемых на ЕГЭ по биологии</w:t>
      </w:r>
    </w:p>
    <w:tbl>
      <w:tblPr>
        <w:tblOverlap w:val="never"/>
        <w:tblW w:w="9968" w:type="dxa"/>
        <w:jc w:val="center"/>
        <w:tblLayout w:type="fixed"/>
        <w:tblCellMar>
          <w:left w:w="10" w:type="dxa"/>
          <w:right w:w="10" w:type="dxa"/>
        </w:tblCellMar>
        <w:tblLook w:val="00A0" w:firstRow="1" w:lastRow="0" w:firstColumn="1" w:lastColumn="0" w:noHBand="0" w:noVBand="0"/>
      </w:tblPr>
      <w:tblGrid>
        <w:gridCol w:w="1258"/>
        <w:gridCol w:w="8710"/>
      </w:tblGrid>
      <w:tr w:rsidR="0081762E" w:rsidRPr="00726494" w14:paraId="790A148C" w14:textId="77777777" w:rsidTr="00726494">
        <w:trPr>
          <w:trHeight w:hRule="exact" w:val="350"/>
          <w:jc w:val="center"/>
        </w:trPr>
        <w:tc>
          <w:tcPr>
            <w:tcW w:w="1258" w:type="dxa"/>
            <w:tcBorders>
              <w:top w:val="single" w:sz="4" w:space="0" w:color="auto"/>
              <w:left w:val="single" w:sz="4" w:space="0" w:color="auto"/>
            </w:tcBorders>
            <w:vAlign w:val="bottom"/>
          </w:tcPr>
          <w:p w14:paraId="72664351" w14:textId="77777777" w:rsidR="0081762E" w:rsidRPr="00380DB7" w:rsidRDefault="0081762E" w:rsidP="00B842CC">
            <w:pPr>
              <w:pStyle w:val="af4"/>
              <w:jc w:val="center"/>
              <w:rPr>
                <w:rFonts w:ascii="Times New Roman" w:hAnsi="Times New Roman"/>
                <w:b/>
                <w:noProof/>
                <w:sz w:val="24"/>
                <w:szCs w:val="24"/>
                <w:lang w:eastAsia="ru-RU"/>
              </w:rPr>
            </w:pPr>
            <w:r w:rsidRPr="003826A3">
              <w:rPr>
                <w:rFonts w:ascii="Times New Roman" w:hAnsi="Times New Roman"/>
                <w:b/>
                <w:noProof/>
                <w:sz w:val="24"/>
                <w:szCs w:val="24"/>
                <w:lang w:eastAsia="ru-RU"/>
              </w:rPr>
              <w:t>Код</w:t>
            </w:r>
          </w:p>
        </w:tc>
        <w:tc>
          <w:tcPr>
            <w:tcW w:w="8710" w:type="dxa"/>
            <w:tcBorders>
              <w:top w:val="single" w:sz="4" w:space="0" w:color="auto"/>
              <w:left w:val="single" w:sz="4" w:space="0" w:color="auto"/>
              <w:right w:val="single" w:sz="4" w:space="0" w:color="auto"/>
            </w:tcBorders>
            <w:vAlign w:val="bottom"/>
          </w:tcPr>
          <w:p w14:paraId="58315EAE" w14:textId="77777777" w:rsidR="0081762E" w:rsidRPr="00380DB7" w:rsidRDefault="0081762E" w:rsidP="00B842CC">
            <w:pPr>
              <w:pStyle w:val="af4"/>
              <w:jc w:val="center"/>
              <w:rPr>
                <w:rFonts w:ascii="Times New Roman" w:hAnsi="Times New Roman"/>
                <w:b/>
                <w:noProof/>
                <w:sz w:val="24"/>
                <w:szCs w:val="24"/>
                <w:lang w:eastAsia="ru-RU"/>
              </w:rPr>
            </w:pPr>
            <w:r w:rsidRPr="003826A3">
              <w:rPr>
                <w:rFonts w:ascii="Times New Roman" w:hAnsi="Times New Roman"/>
                <w:b/>
                <w:noProof/>
                <w:sz w:val="24"/>
                <w:szCs w:val="24"/>
                <w:lang w:eastAsia="ru-RU"/>
              </w:rPr>
              <w:t>Проверяемый элемент содержания</w:t>
            </w:r>
          </w:p>
        </w:tc>
      </w:tr>
      <w:tr w:rsidR="0081762E" w:rsidRPr="00B842CC" w14:paraId="23F4C6A7" w14:textId="77777777" w:rsidTr="00726494">
        <w:trPr>
          <w:trHeight w:hRule="exact" w:val="331"/>
          <w:jc w:val="center"/>
        </w:trPr>
        <w:tc>
          <w:tcPr>
            <w:tcW w:w="1258" w:type="dxa"/>
            <w:tcBorders>
              <w:top w:val="single" w:sz="4" w:space="0" w:color="auto"/>
              <w:left w:val="single" w:sz="4" w:space="0" w:color="auto"/>
            </w:tcBorders>
            <w:vAlign w:val="bottom"/>
          </w:tcPr>
          <w:p w14:paraId="12C328D0"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w:t>
            </w:r>
          </w:p>
        </w:tc>
        <w:tc>
          <w:tcPr>
            <w:tcW w:w="8710" w:type="dxa"/>
            <w:tcBorders>
              <w:top w:val="single" w:sz="4" w:space="0" w:color="auto"/>
              <w:left w:val="single" w:sz="4" w:space="0" w:color="auto"/>
              <w:right w:val="single" w:sz="4" w:space="0" w:color="auto"/>
            </w:tcBorders>
            <w:vAlign w:val="bottom"/>
          </w:tcPr>
          <w:p w14:paraId="6401610B" w14:textId="77777777" w:rsidR="0081762E" w:rsidRPr="00380DB7" w:rsidRDefault="0081762E" w:rsidP="00726494">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Биология как наука. Живые системы и их изучение</w:t>
            </w:r>
          </w:p>
        </w:tc>
      </w:tr>
      <w:tr w:rsidR="0081762E" w:rsidRPr="00B842CC" w14:paraId="19EB2659" w14:textId="77777777" w:rsidTr="00726494">
        <w:trPr>
          <w:trHeight w:hRule="exact" w:val="672"/>
          <w:jc w:val="center"/>
        </w:trPr>
        <w:tc>
          <w:tcPr>
            <w:tcW w:w="1258" w:type="dxa"/>
            <w:tcBorders>
              <w:top w:val="single" w:sz="4" w:space="0" w:color="auto"/>
              <w:left w:val="single" w:sz="4" w:space="0" w:color="auto"/>
              <w:bottom w:val="single" w:sz="4" w:space="0" w:color="auto"/>
            </w:tcBorders>
          </w:tcPr>
          <w:p w14:paraId="0075BE7A"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1.1</w:t>
            </w:r>
          </w:p>
        </w:tc>
        <w:tc>
          <w:tcPr>
            <w:tcW w:w="8710" w:type="dxa"/>
            <w:tcBorders>
              <w:top w:val="single" w:sz="4" w:space="0" w:color="auto"/>
              <w:left w:val="single" w:sz="4" w:space="0" w:color="auto"/>
              <w:bottom w:val="single" w:sz="4" w:space="0" w:color="auto"/>
              <w:right w:val="single" w:sz="4" w:space="0" w:color="auto"/>
            </w:tcBorders>
            <w:vAlign w:val="bottom"/>
          </w:tcPr>
          <w:p w14:paraId="4018FE93" w14:textId="77777777" w:rsidR="0081762E" w:rsidRPr="00380DB7" w:rsidRDefault="0081762E" w:rsidP="00726494">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Современная биология - комплексная наука. Биологические науки и изучаемые ими проблемы. Фундаментальные, прикладные и поисковые</w:t>
            </w:r>
          </w:p>
        </w:tc>
      </w:tr>
    </w:tbl>
    <w:p w14:paraId="6D2AD435" w14:textId="77777777" w:rsidR="0081762E" w:rsidRPr="00B842CC" w:rsidRDefault="0081762E" w:rsidP="00B842CC">
      <w:pPr>
        <w:spacing w:line="1" w:lineRule="exact"/>
        <w:rPr>
          <w:sz w:val="24"/>
          <w:szCs w:val="24"/>
        </w:rPr>
      </w:pPr>
      <w:r w:rsidRPr="00B842CC">
        <w:rPr>
          <w:sz w:val="24"/>
          <w:szCs w:val="24"/>
        </w:rPr>
        <w:br w:type="page"/>
      </w:r>
    </w:p>
    <w:tbl>
      <w:tblPr>
        <w:tblOverlap w:val="never"/>
        <w:tblW w:w="9968" w:type="dxa"/>
        <w:jc w:val="center"/>
        <w:tblLayout w:type="fixed"/>
        <w:tblCellMar>
          <w:left w:w="10" w:type="dxa"/>
          <w:right w:w="10" w:type="dxa"/>
        </w:tblCellMar>
        <w:tblLook w:val="00A0" w:firstRow="1" w:lastRow="0" w:firstColumn="1" w:lastColumn="0" w:noHBand="0" w:noVBand="0"/>
      </w:tblPr>
      <w:tblGrid>
        <w:gridCol w:w="1258"/>
        <w:gridCol w:w="8710"/>
      </w:tblGrid>
      <w:tr w:rsidR="0081762E" w:rsidRPr="00B842CC" w14:paraId="64E739C3" w14:textId="77777777" w:rsidTr="00726494">
        <w:trPr>
          <w:trHeight w:hRule="exact" w:val="1473"/>
          <w:jc w:val="center"/>
        </w:trPr>
        <w:tc>
          <w:tcPr>
            <w:tcW w:w="1258" w:type="dxa"/>
            <w:tcBorders>
              <w:top w:val="single" w:sz="4" w:space="0" w:color="auto"/>
              <w:left w:val="single" w:sz="4" w:space="0" w:color="auto"/>
            </w:tcBorders>
          </w:tcPr>
          <w:p w14:paraId="1F1BF815" w14:textId="77777777" w:rsidR="0081762E" w:rsidRPr="00B842CC" w:rsidRDefault="0081762E" w:rsidP="00B842CC">
            <w:pPr>
              <w:rPr>
                <w:sz w:val="24"/>
                <w:szCs w:val="24"/>
              </w:rPr>
            </w:pPr>
          </w:p>
        </w:tc>
        <w:tc>
          <w:tcPr>
            <w:tcW w:w="8710" w:type="dxa"/>
            <w:tcBorders>
              <w:top w:val="single" w:sz="4" w:space="0" w:color="auto"/>
              <w:left w:val="single" w:sz="4" w:space="0" w:color="auto"/>
              <w:right w:val="single" w:sz="4" w:space="0" w:color="auto"/>
            </w:tcBorders>
            <w:vAlign w:val="bottom"/>
          </w:tcPr>
          <w:p w14:paraId="0F08F6CD" w14:textId="77777777" w:rsidR="0081762E" w:rsidRPr="00380DB7" w:rsidRDefault="0081762E" w:rsidP="00726494">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научные исследования в биологии.</w:t>
            </w:r>
          </w:p>
          <w:p w14:paraId="65F0E0A6" w14:textId="77777777" w:rsidR="0081762E" w:rsidRPr="00380DB7" w:rsidRDefault="0081762E" w:rsidP="00726494">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Значение биологии в формировании современной естественно-научной картины мира. Профессии, связанные с биологией. Значение биологии в практической деятельности человека: медицине, сельском хозяйстве, промышленности, охране природы</w:t>
            </w:r>
          </w:p>
        </w:tc>
      </w:tr>
      <w:tr w:rsidR="0081762E" w:rsidRPr="00B842CC" w14:paraId="1368DBE5" w14:textId="77777777" w:rsidTr="00726494">
        <w:trPr>
          <w:trHeight w:hRule="exact" w:val="2326"/>
          <w:jc w:val="center"/>
        </w:trPr>
        <w:tc>
          <w:tcPr>
            <w:tcW w:w="1258" w:type="dxa"/>
            <w:tcBorders>
              <w:top w:val="single" w:sz="4" w:space="0" w:color="auto"/>
              <w:left w:val="single" w:sz="4" w:space="0" w:color="auto"/>
            </w:tcBorders>
          </w:tcPr>
          <w:p w14:paraId="159FD88A"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1.2</w:t>
            </w:r>
          </w:p>
        </w:tc>
        <w:tc>
          <w:tcPr>
            <w:tcW w:w="8710" w:type="dxa"/>
            <w:tcBorders>
              <w:top w:val="single" w:sz="4" w:space="0" w:color="auto"/>
              <w:left w:val="single" w:sz="4" w:space="0" w:color="auto"/>
              <w:right w:val="single" w:sz="4" w:space="0" w:color="auto"/>
            </w:tcBorders>
            <w:vAlign w:val="bottom"/>
          </w:tcPr>
          <w:p w14:paraId="3042F2C9" w14:textId="77777777" w:rsidR="0081762E" w:rsidRPr="00380DB7" w:rsidRDefault="0081762E" w:rsidP="00726494">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Живые системы как предмет изучения биологии. Свойства живых систем: единство химического состава, дискретность и целостность, сложность и упорядоченность структуры, открытость, самоорганизация, самовоспроизведение, раздражимость, изменчивость, рост и развитие. Уровни организации живых систем: молекулярный, клеточный, тканевый, организменный, популяционно-видовой, экосистемный (биогеоценотический), биосферный. Процессы, происходящие в живых системах. Основные признаки живого. Жизнь как форма существования материи</w:t>
            </w:r>
          </w:p>
        </w:tc>
      </w:tr>
      <w:tr w:rsidR="0081762E" w:rsidRPr="00B842CC" w14:paraId="4110670A" w14:textId="77777777" w:rsidTr="00726494">
        <w:trPr>
          <w:trHeight w:hRule="exact" w:val="1802"/>
          <w:jc w:val="center"/>
        </w:trPr>
        <w:tc>
          <w:tcPr>
            <w:tcW w:w="1258" w:type="dxa"/>
            <w:tcBorders>
              <w:top w:val="single" w:sz="4" w:space="0" w:color="auto"/>
              <w:left w:val="single" w:sz="4" w:space="0" w:color="auto"/>
            </w:tcBorders>
          </w:tcPr>
          <w:p w14:paraId="38C88F9F"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1.3</w:t>
            </w:r>
          </w:p>
        </w:tc>
        <w:tc>
          <w:tcPr>
            <w:tcW w:w="8710" w:type="dxa"/>
            <w:tcBorders>
              <w:top w:val="single" w:sz="4" w:space="0" w:color="auto"/>
              <w:left w:val="single" w:sz="4" w:space="0" w:color="auto"/>
              <w:right w:val="single" w:sz="4" w:space="0" w:color="auto"/>
            </w:tcBorders>
          </w:tcPr>
          <w:p w14:paraId="013A9FC8" w14:textId="77777777" w:rsidR="0081762E" w:rsidRPr="00380DB7" w:rsidRDefault="0081762E" w:rsidP="00726494">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Методы биологической науки. Наблюдение, измерение, эксперимент, систематизация, метаанализ. Понятие о зависимой и независимой переменной. Планирование эксперимента. Постановка и проверка гипотез. Нулевая гипотеза. Понятие выборки и её достоверность. Разброс в биологических данных. Оценка достоверности полученных результатов. Причины искажения результатов эксперимента. Понятие статистического теста</w:t>
            </w:r>
          </w:p>
        </w:tc>
      </w:tr>
      <w:tr w:rsidR="0081762E" w:rsidRPr="00B842CC" w14:paraId="40DDED94" w14:textId="77777777" w:rsidTr="00726494">
        <w:trPr>
          <w:trHeight w:hRule="exact" w:val="331"/>
          <w:jc w:val="center"/>
        </w:trPr>
        <w:tc>
          <w:tcPr>
            <w:tcW w:w="1258" w:type="dxa"/>
            <w:tcBorders>
              <w:top w:val="single" w:sz="4" w:space="0" w:color="auto"/>
              <w:left w:val="single" w:sz="4" w:space="0" w:color="auto"/>
            </w:tcBorders>
          </w:tcPr>
          <w:p w14:paraId="2D4DCAFE"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2</w:t>
            </w:r>
          </w:p>
        </w:tc>
        <w:tc>
          <w:tcPr>
            <w:tcW w:w="8710" w:type="dxa"/>
            <w:tcBorders>
              <w:top w:val="single" w:sz="4" w:space="0" w:color="auto"/>
              <w:left w:val="single" w:sz="4" w:space="0" w:color="auto"/>
              <w:right w:val="single" w:sz="4" w:space="0" w:color="auto"/>
            </w:tcBorders>
          </w:tcPr>
          <w:p w14:paraId="1C7147D8" w14:textId="77777777" w:rsidR="0081762E" w:rsidRPr="00380DB7" w:rsidRDefault="0081762E" w:rsidP="00726494">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Клетка как биологическая система</w:t>
            </w:r>
          </w:p>
        </w:tc>
      </w:tr>
      <w:tr w:rsidR="0081762E" w:rsidRPr="00B842CC" w14:paraId="3EC32957" w14:textId="77777777" w:rsidTr="00726494">
        <w:trPr>
          <w:trHeight w:hRule="exact" w:val="1461"/>
          <w:jc w:val="center"/>
        </w:trPr>
        <w:tc>
          <w:tcPr>
            <w:tcW w:w="1258" w:type="dxa"/>
            <w:tcBorders>
              <w:top w:val="single" w:sz="4" w:space="0" w:color="auto"/>
              <w:left w:val="single" w:sz="4" w:space="0" w:color="auto"/>
            </w:tcBorders>
          </w:tcPr>
          <w:p w14:paraId="1CF024E1"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2.1</w:t>
            </w:r>
          </w:p>
        </w:tc>
        <w:tc>
          <w:tcPr>
            <w:tcW w:w="8710" w:type="dxa"/>
            <w:tcBorders>
              <w:top w:val="single" w:sz="4" w:space="0" w:color="auto"/>
              <w:left w:val="single" w:sz="4" w:space="0" w:color="auto"/>
              <w:right w:val="single" w:sz="4" w:space="0" w:color="auto"/>
            </w:tcBorders>
            <w:vAlign w:val="bottom"/>
          </w:tcPr>
          <w:p w14:paraId="43C3849C" w14:textId="77777777" w:rsidR="0081762E" w:rsidRPr="00380DB7" w:rsidRDefault="0081762E" w:rsidP="00726494">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Клетка - структурно-функциональная единица живого. История открытия клетки. Работы Р.Гука, А.Левенгука. Клеточная теория (Т.Шванн, М.Шлейден, Р.Вирхов). Основные положения современной клеточной теории. Методы молекулярной и клеточной биологии: микроскопия, хроматография, электрофорез, метод меченых атомов, дифференциальное центрифугирование, культивирование клеток</w:t>
            </w:r>
          </w:p>
        </w:tc>
      </w:tr>
      <w:tr w:rsidR="0081762E" w:rsidRPr="00B842CC" w14:paraId="44243875" w14:textId="77777777" w:rsidTr="00726494">
        <w:trPr>
          <w:trHeight w:hRule="exact" w:val="4307"/>
          <w:jc w:val="center"/>
        </w:trPr>
        <w:tc>
          <w:tcPr>
            <w:tcW w:w="1258" w:type="dxa"/>
            <w:tcBorders>
              <w:top w:val="single" w:sz="4" w:space="0" w:color="auto"/>
              <w:left w:val="single" w:sz="4" w:space="0" w:color="auto"/>
            </w:tcBorders>
          </w:tcPr>
          <w:p w14:paraId="6015D22F"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2.2</w:t>
            </w:r>
          </w:p>
        </w:tc>
        <w:tc>
          <w:tcPr>
            <w:tcW w:w="8710" w:type="dxa"/>
            <w:tcBorders>
              <w:top w:val="single" w:sz="4" w:space="0" w:color="auto"/>
              <w:left w:val="single" w:sz="4" w:space="0" w:color="auto"/>
              <w:right w:val="single" w:sz="4" w:space="0" w:color="auto"/>
            </w:tcBorders>
            <w:vAlign w:val="bottom"/>
          </w:tcPr>
          <w:p w14:paraId="402D3E46" w14:textId="77777777" w:rsidR="0081762E" w:rsidRPr="00380DB7" w:rsidRDefault="0081762E" w:rsidP="00726494">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Химический состав клетки. Макро-, микро- и ультрамикроэлементы. Вода и её роль как растворителя, реагента, участие в структурировании клетки, теплорегуляции. Минеральные вещества клетки, их биологическая роль. Роль катионов и анионов в клетке.</w:t>
            </w:r>
          </w:p>
          <w:p w14:paraId="22BADE2C" w14:textId="77777777" w:rsidR="0081762E" w:rsidRPr="00380DB7" w:rsidRDefault="0081762E" w:rsidP="00726494">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Биологические полимеры. Белки. Аминокислотный состав белков. Структуры белковой молекулы. Первичная структура белка, пептидная связь. Вторичная, третичная, четвертичная структуры. Денатурация. Свойства белков. Классификация белков. Биологические функции белков. Углеводы. Моносахариды, дисахариды, олигосахариды и полисахариды. Общий план строения и физико-химические свойства углеводов.</w:t>
            </w:r>
          </w:p>
          <w:p w14:paraId="75E9F02F" w14:textId="77777777" w:rsidR="0081762E" w:rsidRPr="00380DB7" w:rsidRDefault="0081762E" w:rsidP="00726494">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Биологические функции углеводов. Липиды. Гидрофильно-гидрофобные свойства.</w:t>
            </w:r>
          </w:p>
          <w:p w14:paraId="2AB02FBD" w14:textId="77777777" w:rsidR="0081762E" w:rsidRPr="00380DB7" w:rsidRDefault="0081762E" w:rsidP="00726494">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Классификация липидов. Триглицериды, фосфолипиды, воски, стероиды. Биологические функции липидов. Общие свойства биологических мембран - текучесть, способность к самозамыканию, полупроницаемость. Нуклеиновые кислоты. ДНК и РНК. Строение нуклеиновых кислот.</w:t>
            </w:r>
          </w:p>
        </w:tc>
      </w:tr>
    </w:tbl>
    <w:p w14:paraId="3C96AF54" w14:textId="77777777" w:rsidR="0081762E" w:rsidRPr="00B842CC" w:rsidRDefault="0081762E" w:rsidP="00B842CC">
      <w:pPr>
        <w:spacing w:line="1" w:lineRule="exact"/>
        <w:rPr>
          <w:sz w:val="24"/>
          <w:szCs w:val="24"/>
        </w:rPr>
      </w:pPr>
      <w:r w:rsidRPr="00B842CC">
        <w:rPr>
          <w:sz w:val="24"/>
          <w:szCs w:val="24"/>
        </w:rPr>
        <w:br w:type="page"/>
      </w:r>
    </w:p>
    <w:tbl>
      <w:tblPr>
        <w:tblOverlap w:val="never"/>
        <w:tblW w:w="9968" w:type="dxa"/>
        <w:jc w:val="center"/>
        <w:tblLayout w:type="fixed"/>
        <w:tblCellMar>
          <w:left w:w="10" w:type="dxa"/>
          <w:right w:w="10" w:type="dxa"/>
        </w:tblCellMar>
        <w:tblLook w:val="00A0" w:firstRow="1" w:lastRow="0" w:firstColumn="1" w:lastColumn="0" w:noHBand="0" w:noVBand="0"/>
      </w:tblPr>
      <w:tblGrid>
        <w:gridCol w:w="1258"/>
        <w:gridCol w:w="8710"/>
      </w:tblGrid>
      <w:tr w:rsidR="0081762E" w:rsidRPr="00B842CC" w14:paraId="5759048A" w14:textId="77777777" w:rsidTr="00726494">
        <w:trPr>
          <w:trHeight w:hRule="exact" w:val="2181"/>
          <w:jc w:val="center"/>
        </w:trPr>
        <w:tc>
          <w:tcPr>
            <w:tcW w:w="1258" w:type="dxa"/>
            <w:tcBorders>
              <w:left w:val="single" w:sz="4" w:space="0" w:color="auto"/>
            </w:tcBorders>
          </w:tcPr>
          <w:p w14:paraId="7BD106A6" w14:textId="77777777" w:rsidR="0081762E" w:rsidRPr="00B842CC" w:rsidRDefault="0081762E" w:rsidP="00B842CC">
            <w:pPr>
              <w:rPr>
                <w:sz w:val="24"/>
                <w:szCs w:val="24"/>
              </w:rPr>
            </w:pPr>
          </w:p>
        </w:tc>
        <w:tc>
          <w:tcPr>
            <w:tcW w:w="8710" w:type="dxa"/>
            <w:tcBorders>
              <w:left w:val="single" w:sz="4" w:space="0" w:color="auto"/>
              <w:right w:val="single" w:sz="4" w:space="0" w:color="auto"/>
            </w:tcBorders>
            <w:vAlign w:val="bottom"/>
          </w:tcPr>
          <w:p w14:paraId="1CF9060B" w14:textId="77777777" w:rsidR="0081762E" w:rsidRPr="00380DB7" w:rsidRDefault="0081762E" w:rsidP="00726494">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Нуклеотиды. Принцип комплементарности. Правило Чаргаффа.</w:t>
            </w:r>
          </w:p>
          <w:p w14:paraId="186991AA" w14:textId="77777777" w:rsidR="0081762E" w:rsidRPr="00380DB7" w:rsidRDefault="0081762E" w:rsidP="00726494">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Структура ДНК - двойная спираль. Местонахождение и биологические функции ДНК.</w:t>
            </w:r>
          </w:p>
          <w:p w14:paraId="2505ED0B" w14:textId="77777777" w:rsidR="0081762E" w:rsidRPr="00380DB7" w:rsidRDefault="0081762E" w:rsidP="00726494">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Виды РНК. Функции РНК в клетке. Строение молекулы АТФ.</w:t>
            </w:r>
          </w:p>
          <w:p w14:paraId="6F638101" w14:textId="77777777" w:rsidR="0081762E" w:rsidRPr="00380DB7" w:rsidRDefault="0081762E" w:rsidP="00726494">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Макроэргические связи в молекуле АТФ. Биологические функции АТФ. Восстановленные переносчики, их функции в клетке. Секвенирование ДНК. Структурная биология: биохимические и биофизические исследования состава и пространственной структуры биомолекул</w:t>
            </w:r>
          </w:p>
        </w:tc>
      </w:tr>
      <w:tr w:rsidR="0081762E" w:rsidRPr="00B842CC" w14:paraId="012905FE" w14:textId="77777777" w:rsidTr="00726494">
        <w:trPr>
          <w:trHeight w:hRule="exact" w:val="8082"/>
          <w:jc w:val="center"/>
        </w:trPr>
        <w:tc>
          <w:tcPr>
            <w:tcW w:w="1258" w:type="dxa"/>
            <w:tcBorders>
              <w:top w:val="single" w:sz="4" w:space="0" w:color="auto"/>
              <w:left w:val="single" w:sz="4" w:space="0" w:color="auto"/>
            </w:tcBorders>
          </w:tcPr>
          <w:p w14:paraId="0D1001AB"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2.3</w:t>
            </w:r>
          </w:p>
        </w:tc>
        <w:tc>
          <w:tcPr>
            <w:tcW w:w="8710" w:type="dxa"/>
            <w:tcBorders>
              <w:top w:val="single" w:sz="4" w:space="0" w:color="auto"/>
              <w:left w:val="single" w:sz="4" w:space="0" w:color="auto"/>
              <w:right w:val="single" w:sz="4" w:space="0" w:color="auto"/>
            </w:tcBorders>
            <w:vAlign w:val="bottom"/>
          </w:tcPr>
          <w:p w14:paraId="3A1CC74D" w14:textId="77777777" w:rsidR="0081762E" w:rsidRPr="00380DB7" w:rsidRDefault="0081762E" w:rsidP="00726494">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Типы клеток: эукариотическая и прокариотическая. Структурно</w:t>
            </w:r>
            <w:r w:rsidRPr="003826A3">
              <w:rPr>
                <w:rFonts w:ascii="Times New Roman" w:hAnsi="Times New Roman"/>
                <w:noProof/>
                <w:sz w:val="24"/>
                <w:szCs w:val="24"/>
                <w:lang w:eastAsia="ru-RU"/>
              </w:rPr>
              <w:softHyphen/>
              <w:t>функциональные образования клетки.</w:t>
            </w:r>
          </w:p>
          <w:p w14:paraId="7D16A811" w14:textId="77777777" w:rsidR="0081762E" w:rsidRPr="00380DB7" w:rsidRDefault="0081762E" w:rsidP="00726494">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Строение прокариотической клетки. Клеточная стенка бактерий и архей. Особенности строения гетеротрофной и автотрофной прокариотических клеток. Место и роль прокариот в биоценозах. Строение и функционирование эукариотической клетки. Плазматическая мембрана (плазмалемма). Структура плазматической мембраны. Транспорт веществ через плазматическую мембрану: пассивный (диффузия, облегчённая диффузия), активный (первичный и вторичный активный транспорт). Полупроницаемость мембраны. Работа натрий-калиевого насоса. Эндоцитоз: пиноцитоз, фагоцитоз. Экзоцитоз. Клеточная стенка.</w:t>
            </w:r>
          </w:p>
          <w:p w14:paraId="693A7EDF" w14:textId="77777777" w:rsidR="0081762E" w:rsidRPr="00380DB7" w:rsidRDefault="0081762E" w:rsidP="00726494">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Структура и функции клеточной стенки растений, грибов. Цитоплазма. Цитозоль.</w:t>
            </w:r>
          </w:p>
          <w:p w14:paraId="04222408" w14:textId="77777777" w:rsidR="0081762E" w:rsidRPr="00380DB7" w:rsidRDefault="0081762E" w:rsidP="00726494">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Цитоскелет. Движение цитоплазмы. Органоиды клетки. Одномембранные органоиды клетки: эндоплазматическая сеть (ЭПС), аппарат Гольджи, лизосомы, их строение и функции. Взаимосвязь одномембранных органоидов клетки. Строение гранулярного ретикулума. Синтез растворимых белков. Синтез клеточных мембран. Гладкий (агранулярный) эндоплазматический ретикулум. Секреторная функция аппарата Гольджи. Транспорт веществ в клетке. Вакуоли растительных клеток. Клеточный сок. Тургор.</w:t>
            </w:r>
          </w:p>
          <w:p w14:paraId="2CCCF36A" w14:textId="77777777" w:rsidR="0081762E" w:rsidRPr="00380DB7" w:rsidRDefault="0081762E" w:rsidP="00726494">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Полуавтономные органоиды клетки: митохондрии, пластиды. Строение и функции митохондрий и пластид. Первичные, вторичные и сложные пластиды фотосинтезирующих эукариот. Хлоропласты, хромопласты, лейкопласты высших растений. Немембранные органоиды клетки. Строение и функции немембранных органоидов клетки. Рибосомы. Микрофиламенты. Мышечные клетки. Микротрубочки. Клеточный центр. Строение и движение жгутиков и ресничек. Микротрубочки цитоплазмы. Центриоль. Ядро.</w:t>
            </w:r>
          </w:p>
          <w:p w14:paraId="4DA2FF4D" w14:textId="77777777" w:rsidR="0081762E" w:rsidRPr="00380DB7" w:rsidRDefault="0081762E" w:rsidP="00726494">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Оболочка ядра, хроматин, кариоплазма, ядрышки, их строение и функции. Ядерный белковый матрикс. Пространственное расположение хромосом в интерфазном ядре. Белки хроматина - гистоны. Клеточные включения. Сравнительная характеристика клеток эукариот (растительной, животной, грибной)</w:t>
            </w:r>
          </w:p>
        </w:tc>
      </w:tr>
      <w:tr w:rsidR="0081762E" w:rsidRPr="00B842CC" w14:paraId="227576F0" w14:textId="77777777" w:rsidTr="00726494">
        <w:trPr>
          <w:trHeight w:hRule="exact" w:val="667"/>
          <w:jc w:val="center"/>
        </w:trPr>
        <w:tc>
          <w:tcPr>
            <w:tcW w:w="1258" w:type="dxa"/>
            <w:tcBorders>
              <w:top w:val="single" w:sz="4" w:space="0" w:color="auto"/>
              <w:left w:val="single" w:sz="4" w:space="0" w:color="auto"/>
            </w:tcBorders>
          </w:tcPr>
          <w:p w14:paraId="1DD78CA9"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2.4</w:t>
            </w:r>
          </w:p>
        </w:tc>
        <w:tc>
          <w:tcPr>
            <w:tcW w:w="8710" w:type="dxa"/>
            <w:tcBorders>
              <w:top w:val="single" w:sz="4" w:space="0" w:color="auto"/>
              <w:left w:val="single" w:sz="4" w:space="0" w:color="auto"/>
              <w:right w:val="single" w:sz="4" w:space="0" w:color="auto"/>
            </w:tcBorders>
            <w:vAlign w:val="bottom"/>
          </w:tcPr>
          <w:p w14:paraId="713BE963" w14:textId="77777777" w:rsidR="0081762E" w:rsidRPr="00380DB7" w:rsidRDefault="0081762E" w:rsidP="00726494">
            <w:pPr>
              <w:pStyle w:val="af4"/>
              <w:spacing w:line="233" w:lineRule="auto"/>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Ассимиляция и диссимиляция - две стороны метаболизма. Типы обмена веществ: автотрофный и гетеротрофный. Участие кислорода в обменных</w:t>
            </w:r>
          </w:p>
        </w:tc>
      </w:tr>
    </w:tbl>
    <w:p w14:paraId="0F6089B7" w14:textId="77777777" w:rsidR="0081762E" w:rsidRPr="00B842CC" w:rsidRDefault="0081762E" w:rsidP="00B842CC">
      <w:pPr>
        <w:spacing w:line="1" w:lineRule="exact"/>
        <w:rPr>
          <w:sz w:val="24"/>
          <w:szCs w:val="24"/>
        </w:rPr>
      </w:pPr>
      <w:r w:rsidRPr="00B842CC">
        <w:rPr>
          <w:sz w:val="24"/>
          <w:szCs w:val="24"/>
        </w:rPr>
        <w:br w:type="page"/>
      </w:r>
    </w:p>
    <w:tbl>
      <w:tblPr>
        <w:tblOverlap w:val="never"/>
        <w:tblW w:w="10148" w:type="dxa"/>
        <w:jc w:val="center"/>
        <w:tblLayout w:type="fixed"/>
        <w:tblCellMar>
          <w:left w:w="10" w:type="dxa"/>
          <w:right w:w="10" w:type="dxa"/>
        </w:tblCellMar>
        <w:tblLook w:val="00A0" w:firstRow="1" w:lastRow="0" w:firstColumn="1" w:lastColumn="0" w:noHBand="0" w:noVBand="0"/>
      </w:tblPr>
      <w:tblGrid>
        <w:gridCol w:w="1258"/>
        <w:gridCol w:w="8890"/>
      </w:tblGrid>
      <w:tr w:rsidR="0081762E" w:rsidRPr="00B842CC" w14:paraId="177BEEAF" w14:textId="77777777" w:rsidTr="00726494">
        <w:trPr>
          <w:trHeight w:hRule="exact" w:val="5246"/>
          <w:jc w:val="center"/>
        </w:trPr>
        <w:tc>
          <w:tcPr>
            <w:tcW w:w="1258" w:type="dxa"/>
            <w:tcBorders>
              <w:top w:val="single" w:sz="4" w:space="0" w:color="auto"/>
              <w:left w:val="single" w:sz="4" w:space="0" w:color="auto"/>
            </w:tcBorders>
          </w:tcPr>
          <w:p w14:paraId="058FF19F" w14:textId="77777777" w:rsidR="0081762E" w:rsidRPr="00B842CC" w:rsidRDefault="0081762E" w:rsidP="00B842CC">
            <w:pPr>
              <w:rPr>
                <w:sz w:val="24"/>
                <w:szCs w:val="24"/>
              </w:rPr>
            </w:pPr>
          </w:p>
        </w:tc>
        <w:tc>
          <w:tcPr>
            <w:tcW w:w="8890" w:type="dxa"/>
            <w:tcBorders>
              <w:top w:val="single" w:sz="4" w:space="0" w:color="auto"/>
              <w:left w:val="single" w:sz="4" w:space="0" w:color="auto"/>
              <w:right w:val="single" w:sz="4" w:space="0" w:color="auto"/>
            </w:tcBorders>
            <w:vAlign w:val="bottom"/>
          </w:tcPr>
          <w:p w14:paraId="7E3526D1" w14:textId="77777777" w:rsidR="0081762E" w:rsidRPr="00380DB7" w:rsidRDefault="0081762E" w:rsidP="00726494">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процессах. Энергетическое обеспечение клетки: превращение АТФ в обменных процессах. Ферментативный характер реакций клеточного метаболизма. Ферменты, их строение, свойства и механизм действия. Коферменты. Отличия ферментов от неорганических катализаторов. Белки-активаторы и белки-ингибиторы. Зависимость скорости ферментативных реакций от различных факторов.</w:t>
            </w:r>
          </w:p>
          <w:p w14:paraId="581F19C2" w14:textId="77777777" w:rsidR="0081762E" w:rsidRPr="00380DB7" w:rsidRDefault="0081762E" w:rsidP="00726494">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Первичный синтез органических веществ в клетке. Фотосинтез. Роль хлоропластов в процессе фотосинтеза. Световая и темновая фазы. Продуктивность фотосинтеза. Влияние различных факторов на скорость фотосинтеза. Значение фотосинтеза.</w:t>
            </w:r>
          </w:p>
          <w:p w14:paraId="3C2C0ECE" w14:textId="77777777" w:rsidR="0081762E" w:rsidRPr="00380DB7" w:rsidRDefault="0081762E" w:rsidP="00726494">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Хемосинтез. Разнообразие организмов-хемосинтетиков: нитрифицирующие бактерии, железобактерии, серобактерии, водородные бактерии. Значение хемосинтеза. Анаэробные организмы. Виды брожения. Продукты брожения и их использование человеком.</w:t>
            </w:r>
          </w:p>
          <w:p w14:paraId="0140BAD3" w14:textId="77777777" w:rsidR="0081762E" w:rsidRPr="00380DB7" w:rsidRDefault="0081762E" w:rsidP="00726494">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Анаэробные микроорганизмы как объекты биотехнологии и возбудители болезней.</w:t>
            </w:r>
          </w:p>
          <w:p w14:paraId="2B4BD6CB" w14:textId="77777777" w:rsidR="0081762E" w:rsidRPr="00380DB7" w:rsidRDefault="0081762E" w:rsidP="00726494">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Аэробные организмы. Этапы энергетического обмена. Подготовительный этап. Гликолиз - бескислородное расщепление глюкозы. Биологическое окисление, или клеточное дыхание. Роль митохондрий в процессах биологического окисления. Циклические реакции. Окислительное фосфорилирование. Преимущества аэробного пути обмена веществ перед анаэробным. Эффективность энергетического обмена</w:t>
            </w:r>
          </w:p>
        </w:tc>
      </w:tr>
      <w:tr w:rsidR="0081762E" w:rsidRPr="00B842CC" w14:paraId="45C1170D" w14:textId="77777777" w:rsidTr="00726494">
        <w:trPr>
          <w:trHeight w:hRule="exact" w:val="3598"/>
          <w:jc w:val="center"/>
        </w:trPr>
        <w:tc>
          <w:tcPr>
            <w:tcW w:w="1258" w:type="dxa"/>
            <w:tcBorders>
              <w:top w:val="single" w:sz="4" w:space="0" w:color="auto"/>
              <w:left w:val="single" w:sz="4" w:space="0" w:color="auto"/>
            </w:tcBorders>
          </w:tcPr>
          <w:p w14:paraId="088072C0"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2.5</w:t>
            </w:r>
          </w:p>
        </w:tc>
        <w:tc>
          <w:tcPr>
            <w:tcW w:w="8890" w:type="dxa"/>
            <w:tcBorders>
              <w:top w:val="single" w:sz="4" w:space="0" w:color="auto"/>
              <w:left w:val="single" w:sz="4" w:space="0" w:color="auto"/>
              <w:right w:val="single" w:sz="4" w:space="0" w:color="auto"/>
            </w:tcBorders>
            <w:vAlign w:val="bottom"/>
          </w:tcPr>
          <w:p w14:paraId="42BEF04D" w14:textId="77777777" w:rsidR="0081762E" w:rsidRPr="00380DB7" w:rsidRDefault="0081762E" w:rsidP="00726494">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Реакции матричного синтеза. Принцип комплементарности в реакциях матричного синтеза. Реализация наследственной информации.</w:t>
            </w:r>
          </w:p>
          <w:p w14:paraId="3215932D" w14:textId="77777777" w:rsidR="0081762E" w:rsidRPr="00380DB7" w:rsidRDefault="0081762E" w:rsidP="00726494">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Генетический код, его свойства. Транскрипция - матричный синтез РНК. Принципы транскрипции: комплементарность, антипараллельность, асимметричность. Трансляция и её этапы. Участие транспортных РНК в биосинтезе белка. Условия биосинтеза белка. Кодирование аминокислот. Роль рибосом в биосинтезе белка.</w:t>
            </w:r>
          </w:p>
          <w:p w14:paraId="00BBF560" w14:textId="77777777" w:rsidR="0081762E" w:rsidRPr="00380DB7" w:rsidRDefault="0081762E" w:rsidP="00726494">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 xml:space="preserve">Организация генома у прокариот и эукариот. Регуляция активности генов у прокариот. Гипотеза оперона (Ф.Жакоб, Ж.Мано). Регуляция обменных процессов в клетке. Клеточный гомеостаз. Вирусы - неклеточные формы жизни и облигатные паразиты. Строение простых и сложных вирусов, ретровирусов, бактериофагов. Вирусные заболевания человека, животных, растений. СПИД, </w:t>
            </w:r>
            <w:r w:rsidRPr="003826A3">
              <w:rPr>
                <w:rFonts w:ascii="Times New Roman" w:hAnsi="Times New Roman"/>
                <w:sz w:val="24"/>
                <w:szCs w:val="24"/>
              </w:rPr>
              <w:t xml:space="preserve">COVID-19, </w:t>
            </w:r>
            <w:r w:rsidRPr="003826A3">
              <w:rPr>
                <w:rFonts w:ascii="Times New Roman" w:hAnsi="Times New Roman"/>
                <w:noProof/>
                <w:sz w:val="24"/>
                <w:szCs w:val="24"/>
                <w:lang w:eastAsia="ru-RU"/>
              </w:rPr>
              <w:t>социальные и медицинские проблемы</w:t>
            </w:r>
          </w:p>
        </w:tc>
      </w:tr>
      <w:tr w:rsidR="0081762E" w:rsidRPr="00B842CC" w14:paraId="78E58BC2" w14:textId="77777777" w:rsidTr="00726494">
        <w:trPr>
          <w:trHeight w:hRule="exact" w:val="1968"/>
          <w:jc w:val="center"/>
        </w:trPr>
        <w:tc>
          <w:tcPr>
            <w:tcW w:w="1258" w:type="dxa"/>
            <w:tcBorders>
              <w:top w:val="single" w:sz="4" w:space="0" w:color="auto"/>
              <w:left w:val="single" w:sz="4" w:space="0" w:color="auto"/>
              <w:bottom w:val="single" w:sz="4" w:space="0" w:color="auto"/>
            </w:tcBorders>
          </w:tcPr>
          <w:p w14:paraId="1B9E29E3"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2.6</w:t>
            </w:r>
          </w:p>
        </w:tc>
        <w:tc>
          <w:tcPr>
            <w:tcW w:w="8890" w:type="dxa"/>
            <w:tcBorders>
              <w:top w:val="single" w:sz="4" w:space="0" w:color="auto"/>
              <w:left w:val="single" w:sz="4" w:space="0" w:color="auto"/>
              <w:bottom w:val="single" w:sz="4" w:space="0" w:color="auto"/>
              <w:right w:val="single" w:sz="4" w:space="0" w:color="auto"/>
            </w:tcBorders>
            <w:vAlign w:val="bottom"/>
          </w:tcPr>
          <w:p w14:paraId="1DB9B871" w14:textId="77777777" w:rsidR="0081762E" w:rsidRPr="00380DB7" w:rsidRDefault="0081762E" w:rsidP="00726494">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Клеточный цикл, его периоды и регуляция. Интерфаза и митоз. Особенности процессов, протекающих в интерфазе. Подготовка клетки к делению. Пресинтетический (постмитотический), синтетический и постсинтетический (премитотический) периоды интерфазы. Матричный синтез ДНК - репликация. Принципы репликации ДНК: комплементарность, полуконсервативный синтез, антипараллельность. Механизм репликации ДНК. Хромосомы. Строение хромосом. Теломеры и теломераза. Хромосомный набор клетки- кариотип. Диплоидный и</w:t>
            </w:r>
          </w:p>
        </w:tc>
      </w:tr>
    </w:tbl>
    <w:p w14:paraId="192F80F9" w14:textId="77777777" w:rsidR="0081762E" w:rsidRPr="00B842CC" w:rsidRDefault="0081762E" w:rsidP="00B842CC">
      <w:pPr>
        <w:spacing w:line="1" w:lineRule="exact"/>
        <w:rPr>
          <w:sz w:val="24"/>
          <w:szCs w:val="24"/>
        </w:rPr>
      </w:pPr>
      <w:r w:rsidRPr="00B842CC">
        <w:rPr>
          <w:sz w:val="24"/>
          <w:szCs w:val="24"/>
        </w:rPr>
        <w:br w:type="page"/>
      </w:r>
    </w:p>
    <w:tbl>
      <w:tblPr>
        <w:tblOverlap w:val="never"/>
        <w:tblW w:w="9968" w:type="dxa"/>
        <w:jc w:val="center"/>
        <w:tblLayout w:type="fixed"/>
        <w:tblCellMar>
          <w:left w:w="10" w:type="dxa"/>
          <w:right w:w="10" w:type="dxa"/>
        </w:tblCellMar>
        <w:tblLook w:val="00A0" w:firstRow="1" w:lastRow="0" w:firstColumn="1" w:lastColumn="0" w:noHBand="0" w:noVBand="0"/>
      </w:tblPr>
      <w:tblGrid>
        <w:gridCol w:w="1258"/>
        <w:gridCol w:w="8710"/>
      </w:tblGrid>
      <w:tr w:rsidR="0081762E" w:rsidRPr="00B842CC" w14:paraId="6A6BA477" w14:textId="77777777" w:rsidTr="00726494">
        <w:trPr>
          <w:trHeight w:hRule="exact" w:val="1637"/>
          <w:jc w:val="center"/>
        </w:trPr>
        <w:tc>
          <w:tcPr>
            <w:tcW w:w="1258" w:type="dxa"/>
            <w:tcBorders>
              <w:top w:val="single" w:sz="4" w:space="0" w:color="auto"/>
              <w:left w:val="single" w:sz="4" w:space="0" w:color="auto"/>
            </w:tcBorders>
          </w:tcPr>
          <w:p w14:paraId="4E738EB9" w14:textId="77777777" w:rsidR="0081762E" w:rsidRPr="00B842CC" w:rsidRDefault="0081762E" w:rsidP="00B842CC">
            <w:pPr>
              <w:rPr>
                <w:sz w:val="24"/>
                <w:szCs w:val="24"/>
              </w:rPr>
            </w:pPr>
          </w:p>
        </w:tc>
        <w:tc>
          <w:tcPr>
            <w:tcW w:w="8710" w:type="dxa"/>
            <w:tcBorders>
              <w:top w:val="single" w:sz="4" w:space="0" w:color="auto"/>
              <w:left w:val="single" w:sz="4" w:space="0" w:color="auto"/>
              <w:right w:val="single" w:sz="4" w:space="0" w:color="auto"/>
            </w:tcBorders>
            <w:vAlign w:val="bottom"/>
          </w:tcPr>
          <w:p w14:paraId="423726E0" w14:textId="77777777" w:rsidR="0081762E" w:rsidRPr="00380DB7" w:rsidRDefault="0081762E" w:rsidP="00726494">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гаплоидный наборы хромосом. Гомологичные хромосомы. Половые хромосомы. Деление клетки - митоз. Стадии митоза и происходящие в них процессы. Типы митоза. Кариокинез и цитокинез. Биологическое значение митоза. Регуляция митотического цикла клетки.</w:t>
            </w:r>
          </w:p>
          <w:p w14:paraId="58DB26C8" w14:textId="77777777" w:rsidR="0081762E" w:rsidRPr="00380DB7" w:rsidRDefault="0081762E" w:rsidP="00726494">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Программируемая клеточная гибель - апоптоз. Функциональная геномика</w:t>
            </w:r>
          </w:p>
        </w:tc>
      </w:tr>
      <w:tr w:rsidR="0081762E" w:rsidRPr="00B842CC" w14:paraId="6B2430D3" w14:textId="77777777" w:rsidTr="00726494">
        <w:trPr>
          <w:trHeight w:hRule="exact" w:val="336"/>
          <w:jc w:val="center"/>
        </w:trPr>
        <w:tc>
          <w:tcPr>
            <w:tcW w:w="1258" w:type="dxa"/>
            <w:tcBorders>
              <w:top w:val="single" w:sz="4" w:space="0" w:color="auto"/>
              <w:left w:val="single" w:sz="4" w:space="0" w:color="auto"/>
            </w:tcBorders>
          </w:tcPr>
          <w:p w14:paraId="3E9152F4"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3</w:t>
            </w:r>
          </w:p>
        </w:tc>
        <w:tc>
          <w:tcPr>
            <w:tcW w:w="8710" w:type="dxa"/>
            <w:tcBorders>
              <w:top w:val="single" w:sz="4" w:space="0" w:color="auto"/>
              <w:left w:val="single" w:sz="4" w:space="0" w:color="auto"/>
              <w:right w:val="single" w:sz="4" w:space="0" w:color="auto"/>
            </w:tcBorders>
          </w:tcPr>
          <w:p w14:paraId="68283FCB" w14:textId="77777777" w:rsidR="0081762E" w:rsidRPr="00380DB7" w:rsidRDefault="0081762E" w:rsidP="00726494">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Организм как биологическая система</w:t>
            </w:r>
          </w:p>
        </w:tc>
      </w:tr>
      <w:tr w:rsidR="0081762E" w:rsidRPr="00B842CC" w14:paraId="63886F94" w14:textId="77777777" w:rsidTr="00726494">
        <w:trPr>
          <w:trHeight w:hRule="exact" w:val="7572"/>
          <w:jc w:val="center"/>
        </w:trPr>
        <w:tc>
          <w:tcPr>
            <w:tcW w:w="1258" w:type="dxa"/>
            <w:tcBorders>
              <w:top w:val="single" w:sz="4" w:space="0" w:color="auto"/>
              <w:left w:val="single" w:sz="4" w:space="0" w:color="auto"/>
            </w:tcBorders>
          </w:tcPr>
          <w:p w14:paraId="667205F0"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3.1</w:t>
            </w:r>
          </w:p>
        </w:tc>
        <w:tc>
          <w:tcPr>
            <w:tcW w:w="8710" w:type="dxa"/>
            <w:tcBorders>
              <w:top w:val="single" w:sz="4" w:space="0" w:color="auto"/>
              <w:left w:val="single" w:sz="4" w:space="0" w:color="auto"/>
              <w:right w:val="single" w:sz="4" w:space="0" w:color="auto"/>
            </w:tcBorders>
            <w:vAlign w:val="bottom"/>
          </w:tcPr>
          <w:p w14:paraId="3F5AA89F" w14:textId="77777777" w:rsidR="0081762E" w:rsidRPr="00380DB7" w:rsidRDefault="0081762E" w:rsidP="00726494">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Одноклеточные, колониальные, многоклеточные организмы и многотканевые организмы. Формы размножения организмов: бесполое (включая вегетативное) и половое. Виды бесполого размножения: почкование, споруляция, фрагментация, клонирование. Половое размножение. Половые клетки, или гаметы. Мейоз. Стадии мейоза. Поведение хромосом в мейозе. Кроссинговер. Биологический смысл мейоза и полового процесса. Мейоз и его место в жизненном цикле организмов. Предзародышевое развитие. Гаметогенез у животных. Половые железы. Образование и развитие половых клеток. Сперматогенез и</w:t>
            </w:r>
          </w:p>
          <w:p w14:paraId="1403ACD6" w14:textId="77777777" w:rsidR="0081762E" w:rsidRPr="00380DB7" w:rsidRDefault="0081762E" w:rsidP="00726494">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оогенез. Строение половых клеток. Оплодотворение и эмбриональное развитие животных. Способы оплодотворения: наружное, внутреннее. Партеногенез. Индивидуальное развитие организмов (онтогенез). Стадии эмбриогенеза животных (на примере лягушки). Дробление. Типы дробления. Особенности дробления млекопитающих. Зародышевые листки (гаструляция). Закладка органов и тканей из зародышевых листков. Взаимное влияние частей развивающегося зародыша (эмбриональная индукция). Закладка плана строения животного как результат иерархических взаимодействий генов. Влияние на эмбриональное развитие различных факторов окружающей среды. Рост и развитие животных. Постэмбриональный период. Прямое и непрямое развитие. Развитие с метаморфозом у беспозвоночных и позвоночных животных. Биологическое значение прямого и непрямого развития, их распространение в природе. Типы роста животных. Факторы регуляции роста животных и человека. Стадии постэмбрионального развития у животных и человека.</w:t>
            </w:r>
          </w:p>
          <w:p w14:paraId="6C0A55BF" w14:textId="77777777" w:rsidR="0081762E" w:rsidRPr="00380DB7" w:rsidRDefault="0081762E" w:rsidP="00726494">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Периоды онтогенеза человека. Размножение и развитие растений. Гаметофит и спорофит. Мейоз в жизненном цикле растений. Образование спор в процессе мейоза. Гаметогенез у растений. Оплодотворение и развитие растительных организмов. Двойное оплодотворение у цветковых растений. Образование и развитие семени. Механизмы регуляции онтогенеза у растений и животных</w:t>
            </w:r>
          </w:p>
        </w:tc>
      </w:tr>
      <w:tr w:rsidR="0081762E" w:rsidRPr="00B842CC" w14:paraId="10179886" w14:textId="77777777" w:rsidTr="00726494">
        <w:trPr>
          <w:trHeight w:hRule="exact" w:val="1616"/>
          <w:jc w:val="center"/>
        </w:trPr>
        <w:tc>
          <w:tcPr>
            <w:tcW w:w="1258" w:type="dxa"/>
            <w:tcBorders>
              <w:top w:val="single" w:sz="4" w:space="0" w:color="auto"/>
              <w:left w:val="single" w:sz="4" w:space="0" w:color="auto"/>
              <w:bottom w:val="single" w:sz="4" w:space="0" w:color="auto"/>
            </w:tcBorders>
          </w:tcPr>
          <w:p w14:paraId="042D6FE3"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3.2</w:t>
            </w:r>
          </w:p>
        </w:tc>
        <w:tc>
          <w:tcPr>
            <w:tcW w:w="8710" w:type="dxa"/>
            <w:tcBorders>
              <w:top w:val="single" w:sz="4" w:space="0" w:color="auto"/>
              <w:left w:val="single" w:sz="4" w:space="0" w:color="auto"/>
              <w:bottom w:val="single" w:sz="4" w:space="0" w:color="auto"/>
              <w:right w:val="single" w:sz="4" w:space="0" w:color="auto"/>
            </w:tcBorders>
            <w:vAlign w:val="bottom"/>
          </w:tcPr>
          <w:p w14:paraId="5E2A1940" w14:textId="77777777" w:rsidR="0081762E" w:rsidRPr="00380DB7" w:rsidRDefault="0081762E" w:rsidP="00726494">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История становления и развития генетики как науки. Основные генетические понятия и символы. Гомологичные хромосомы, аллельные гены, альтернативные признаки, доминантный и рецессивный признак, гомозигота, гетерозигота, чистая линия, гибриды, генотип, фенотип. Основные методы генетики: гибридологический, цитологический, молекулярно-генетический</w:t>
            </w:r>
          </w:p>
        </w:tc>
      </w:tr>
    </w:tbl>
    <w:p w14:paraId="74431236" w14:textId="77777777" w:rsidR="0081762E" w:rsidRPr="00B842CC" w:rsidRDefault="0081762E" w:rsidP="00B842CC">
      <w:pPr>
        <w:spacing w:line="1" w:lineRule="exact"/>
        <w:rPr>
          <w:sz w:val="24"/>
          <w:szCs w:val="24"/>
        </w:rPr>
      </w:pPr>
      <w:r w:rsidRPr="00B842CC">
        <w:rPr>
          <w:sz w:val="24"/>
          <w:szCs w:val="24"/>
        </w:rPr>
        <w:br w:type="page"/>
      </w:r>
    </w:p>
    <w:tbl>
      <w:tblPr>
        <w:tblOverlap w:val="never"/>
        <w:tblW w:w="9968" w:type="dxa"/>
        <w:jc w:val="center"/>
        <w:tblLayout w:type="fixed"/>
        <w:tblCellMar>
          <w:left w:w="10" w:type="dxa"/>
          <w:right w:w="10" w:type="dxa"/>
        </w:tblCellMar>
        <w:tblLook w:val="00A0" w:firstRow="1" w:lastRow="0" w:firstColumn="1" w:lastColumn="0" w:noHBand="0" w:noVBand="0"/>
      </w:tblPr>
      <w:tblGrid>
        <w:gridCol w:w="1258"/>
        <w:gridCol w:w="8710"/>
      </w:tblGrid>
      <w:tr w:rsidR="0081762E" w:rsidRPr="00B842CC" w14:paraId="04C8B12D" w14:textId="77777777" w:rsidTr="00726494">
        <w:trPr>
          <w:trHeight w:hRule="exact" w:val="4338"/>
          <w:jc w:val="center"/>
        </w:trPr>
        <w:tc>
          <w:tcPr>
            <w:tcW w:w="1258" w:type="dxa"/>
            <w:tcBorders>
              <w:left w:val="single" w:sz="4" w:space="0" w:color="auto"/>
            </w:tcBorders>
          </w:tcPr>
          <w:p w14:paraId="4C1E9109"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3.3</w:t>
            </w:r>
          </w:p>
        </w:tc>
        <w:tc>
          <w:tcPr>
            <w:tcW w:w="8710" w:type="dxa"/>
            <w:tcBorders>
              <w:left w:val="single" w:sz="4" w:space="0" w:color="auto"/>
              <w:right w:val="single" w:sz="4" w:space="0" w:color="auto"/>
            </w:tcBorders>
            <w:vAlign w:val="bottom"/>
          </w:tcPr>
          <w:p w14:paraId="4BAEE401" w14:textId="77777777" w:rsidR="0081762E" w:rsidRPr="00380DB7" w:rsidRDefault="0081762E" w:rsidP="00726494">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Моногибридное скрещивание. Первый закон Менделя - закон единообразия гибридов первого поколения. Правило доминирования. Второй закон Менделя - закон расщепления признаков. Цитологические основы моногибридного скрещивания. Гипотеза чистоты гамет. Анализирующее скрещивание. Промежуточный характер наследования. Расщепление</w:t>
            </w:r>
          </w:p>
          <w:p w14:paraId="0F6DDD1F" w14:textId="77777777" w:rsidR="0081762E" w:rsidRPr="00380DB7" w:rsidRDefault="0081762E" w:rsidP="00726494">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признаков при неполном доминировании. Дигибридное скрещивание. Третий закон Менделя - закон независимого наследования признаков. Цитологические основы дигибридного скрещивания. Сцепленное наследование признаков. Работы Т.Моргана. Сцепленное наследование генов, нарушение сцепления между генами. Хромосомная теория наследственности. Г енетика пола. Хромосомный механизм определения пола. Аутосомы и половые хромосомы. Гомогаметный и гетерогаметный пол. Генетическая структура половых хромосом. Наследование признаков, сцепленных с полом. Генотип как целостная система. Плейотропия - множественное действие гена. Множественный аллелизм. Взаимодействие неаллельных генов. Комплементарность. Эпистаз. Полимерия</w:t>
            </w:r>
          </w:p>
        </w:tc>
      </w:tr>
      <w:tr w:rsidR="0081762E" w:rsidRPr="00B842CC" w14:paraId="4FA053C7" w14:textId="77777777" w:rsidTr="00726494">
        <w:trPr>
          <w:trHeight w:hRule="exact" w:val="4492"/>
          <w:jc w:val="center"/>
        </w:trPr>
        <w:tc>
          <w:tcPr>
            <w:tcW w:w="1258" w:type="dxa"/>
            <w:tcBorders>
              <w:top w:val="single" w:sz="4" w:space="0" w:color="auto"/>
              <w:left w:val="single" w:sz="4" w:space="0" w:color="auto"/>
            </w:tcBorders>
          </w:tcPr>
          <w:p w14:paraId="2241C6B1"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3.4</w:t>
            </w:r>
          </w:p>
        </w:tc>
        <w:tc>
          <w:tcPr>
            <w:tcW w:w="8710" w:type="dxa"/>
            <w:tcBorders>
              <w:top w:val="single" w:sz="4" w:space="0" w:color="auto"/>
              <w:left w:val="single" w:sz="4" w:space="0" w:color="auto"/>
              <w:right w:val="single" w:sz="4" w:space="0" w:color="auto"/>
            </w:tcBorders>
            <w:vAlign w:val="bottom"/>
          </w:tcPr>
          <w:p w14:paraId="507048BF" w14:textId="77777777" w:rsidR="0081762E" w:rsidRPr="00380DB7" w:rsidRDefault="0081762E" w:rsidP="00726494">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Взаимодействие генотипа и среды при формировании фенотипа. Изменчивость признаков. Качественные и количественные признаки. Виды изменчивости: ненаследственная и наследственная.</w:t>
            </w:r>
          </w:p>
          <w:p w14:paraId="7EA3960F" w14:textId="77777777" w:rsidR="0081762E" w:rsidRPr="00380DB7" w:rsidRDefault="0081762E" w:rsidP="00726494">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Модификационная изменчивость. Роль среды в формировании модификационной изменчивости. Норма реакции признака. Вариационный ряд и вариационная кривая (В.Иоганнсен). Свойства модификационной изменчивости.</w:t>
            </w:r>
          </w:p>
          <w:p w14:paraId="64C0B303" w14:textId="77777777" w:rsidR="0081762E" w:rsidRPr="00380DB7" w:rsidRDefault="0081762E" w:rsidP="00726494">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Генотипическая изменчивость. Свойства генотипической изменчивости. Виды генотипической изменчивости: комбинативная, мутационная. Комбинативная изменчивость. Мейоз и половой процесс - основа комбинативной изменчивости. Роль комбинативной изменчивости в создании генетического разнообразия в пределах одного вида. Мутационная изменчивость. Виды мутаций: генные, хромосомные, геномные. Спонтанные и индуцированные мутации. Ядерные и цитоплазматические мутации. Соматические и половые мутации. Причины возникновения мутаций. Мутагены и их влияние на организмы. Закономерности мутационного процесса. Закон гомологических рядов в наследственной изменчивости (Н.И.Вавилов). Внеядерная изменчивость и наследственность</w:t>
            </w:r>
          </w:p>
        </w:tc>
      </w:tr>
      <w:tr w:rsidR="0081762E" w:rsidRPr="00B842CC" w14:paraId="74722ED7" w14:textId="77777777" w:rsidTr="00726494">
        <w:trPr>
          <w:trHeight w:hRule="exact" w:val="1968"/>
          <w:jc w:val="center"/>
        </w:trPr>
        <w:tc>
          <w:tcPr>
            <w:tcW w:w="1258" w:type="dxa"/>
            <w:tcBorders>
              <w:top w:val="single" w:sz="4" w:space="0" w:color="auto"/>
              <w:left w:val="single" w:sz="4" w:space="0" w:color="auto"/>
              <w:bottom w:val="single" w:sz="4" w:space="0" w:color="auto"/>
            </w:tcBorders>
          </w:tcPr>
          <w:p w14:paraId="54BAE364"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3.5</w:t>
            </w:r>
          </w:p>
        </w:tc>
        <w:tc>
          <w:tcPr>
            <w:tcW w:w="8710" w:type="dxa"/>
            <w:tcBorders>
              <w:top w:val="single" w:sz="4" w:space="0" w:color="auto"/>
              <w:left w:val="single" w:sz="4" w:space="0" w:color="auto"/>
              <w:bottom w:val="single" w:sz="4" w:space="0" w:color="auto"/>
              <w:right w:val="single" w:sz="4" w:space="0" w:color="auto"/>
            </w:tcBorders>
            <w:vAlign w:val="bottom"/>
          </w:tcPr>
          <w:p w14:paraId="20B254F6" w14:textId="77777777" w:rsidR="0081762E" w:rsidRPr="00380DB7" w:rsidRDefault="0081762E" w:rsidP="00726494">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Кариотип человека. Международная программа исследования генома человека. Методы изучения генетики человека: генеалогический, близнецовый, цитогенетический, популяционно-статистический, молекулярно-генетический. Современное определение генотипа: полногеномное секвенирование, генотипирование, в том числе с помощью ПЦР-анализа. Наследственные заболевания человека. Г енные и хромосомные болезни человека. Болезни с наследственной</w:t>
            </w:r>
          </w:p>
        </w:tc>
      </w:tr>
    </w:tbl>
    <w:p w14:paraId="5B7BE743" w14:textId="77777777" w:rsidR="0081762E" w:rsidRPr="00B842CC" w:rsidRDefault="0081762E" w:rsidP="00B842CC">
      <w:pPr>
        <w:spacing w:line="1" w:lineRule="exact"/>
        <w:rPr>
          <w:sz w:val="24"/>
          <w:szCs w:val="24"/>
        </w:rPr>
      </w:pPr>
      <w:r w:rsidRPr="00B842CC">
        <w:rPr>
          <w:sz w:val="24"/>
          <w:szCs w:val="24"/>
        </w:rPr>
        <w:br w:type="page"/>
      </w:r>
    </w:p>
    <w:tbl>
      <w:tblPr>
        <w:tblOverlap w:val="never"/>
        <w:tblW w:w="10148" w:type="dxa"/>
        <w:jc w:val="center"/>
        <w:tblLayout w:type="fixed"/>
        <w:tblCellMar>
          <w:left w:w="10" w:type="dxa"/>
          <w:right w:w="10" w:type="dxa"/>
        </w:tblCellMar>
        <w:tblLook w:val="00A0" w:firstRow="1" w:lastRow="0" w:firstColumn="1" w:lastColumn="0" w:noHBand="0" w:noVBand="0"/>
      </w:tblPr>
      <w:tblGrid>
        <w:gridCol w:w="1258"/>
        <w:gridCol w:w="8890"/>
      </w:tblGrid>
      <w:tr w:rsidR="0081762E" w:rsidRPr="00B842CC" w14:paraId="492491F9" w14:textId="77777777" w:rsidTr="00726494">
        <w:trPr>
          <w:trHeight w:hRule="exact" w:val="994"/>
          <w:jc w:val="center"/>
        </w:trPr>
        <w:tc>
          <w:tcPr>
            <w:tcW w:w="1258" w:type="dxa"/>
            <w:tcBorders>
              <w:top w:val="single" w:sz="4" w:space="0" w:color="auto"/>
              <w:left w:val="single" w:sz="4" w:space="0" w:color="auto"/>
            </w:tcBorders>
          </w:tcPr>
          <w:p w14:paraId="3B63EA9A" w14:textId="77777777" w:rsidR="0081762E" w:rsidRPr="00B842CC" w:rsidRDefault="0081762E" w:rsidP="00B842CC">
            <w:pPr>
              <w:rPr>
                <w:sz w:val="24"/>
                <w:szCs w:val="24"/>
              </w:rPr>
            </w:pPr>
          </w:p>
        </w:tc>
        <w:tc>
          <w:tcPr>
            <w:tcW w:w="8890" w:type="dxa"/>
            <w:tcBorders>
              <w:top w:val="single" w:sz="4" w:space="0" w:color="auto"/>
              <w:left w:val="single" w:sz="4" w:space="0" w:color="auto"/>
              <w:right w:val="single" w:sz="4" w:space="0" w:color="auto"/>
            </w:tcBorders>
            <w:vAlign w:val="center"/>
          </w:tcPr>
          <w:p w14:paraId="032BFA0E" w14:textId="77777777" w:rsidR="0081762E" w:rsidRPr="00380DB7" w:rsidRDefault="0081762E" w:rsidP="00726494">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предрасположенностью. Значение медицинской генетики в предотвращении и лечении генетических заболеваний человека. Стволовые клетки</w:t>
            </w:r>
          </w:p>
        </w:tc>
      </w:tr>
      <w:tr w:rsidR="0081762E" w:rsidRPr="00B842CC" w14:paraId="29D2AAA6" w14:textId="77777777" w:rsidTr="00726494">
        <w:trPr>
          <w:trHeight w:hRule="exact" w:val="4598"/>
          <w:jc w:val="center"/>
        </w:trPr>
        <w:tc>
          <w:tcPr>
            <w:tcW w:w="1258" w:type="dxa"/>
            <w:tcBorders>
              <w:top w:val="single" w:sz="4" w:space="0" w:color="auto"/>
              <w:left w:val="single" w:sz="4" w:space="0" w:color="auto"/>
            </w:tcBorders>
          </w:tcPr>
          <w:p w14:paraId="1B00E1B7"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3.6</w:t>
            </w:r>
          </w:p>
        </w:tc>
        <w:tc>
          <w:tcPr>
            <w:tcW w:w="8890" w:type="dxa"/>
            <w:tcBorders>
              <w:top w:val="single" w:sz="4" w:space="0" w:color="auto"/>
              <w:left w:val="single" w:sz="4" w:space="0" w:color="auto"/>
              <w:right w:val="single" w:sz="4" w:space="0" w:color="auto"/>
            </w:tcBorders>
            <w:vAlign w:val="bottom"/>
          </w:tcPr>
          <w:p w14:paraId="0BDFF550" w14:textId="77777777" w:rsidR="0081762E" w:rsidRPr="00380DB7" w:rsidRDefault="0081762E" w:rsidP="00726494">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Доместикация и селекция. Зарождение селекции и доместикации. Учение Н.И.Вавилова о центрах происхождения и многообразия культурных растений. Роль селекции в создании сортов растений и пород животных. Сорт, порода, штамм. Закон гомологических рядов в наследственной изменчивости Н.И.Вавилова, его значение для селекционной работы. Методы селекционной работы. Искусственный отбор: массовый и индивидуальный. Этапы комбинационной селекции. Испытание производителей по потомству. Отбор по генотипу с помощью оценки фенотипа потомства и отбор по генотипу с помощью анализа ДНК. Искусственный мутагенез как метод селекционной работы. Радиационный и химический мутагенез как источник мутаций у культурных форм организмов. Использование геномного редактирования и методов рекомбинантных ДНК для получения исходного материала для селекции. Получение полиплоидов. Внутривидовая гибридизация. Близкородственное скрещивание, или инбридинг. Неродственное скрещивание, или аутбридинг. Г етерозис и его причины. Использование гетерозиса в селекции. Отдалённая гибридизация. Преодоление бесплодия межвидовых гибридов. Достижения селекции растений и животных</w:t>
            </w:r>
          </w:p>
        </w:tc>
      </w:tr>
      <w:tr w:rsidR="0081762E" w:rsidRPr="00B842CC" w14:paraId="5F4FB0A4" w14:textId="77777777" w:rsidTr="00726494">
        <w:trPr>
          <w:trHeight w:hRule="exact" w:val="2696"/>
          <w:jc w:val="center"/>
        </w:trPr>
        <w:tc>
          <w:tcPr>
            <w:tcW w:w="1258" w:type="dxa"/>
            <w:tcBorders>
              <w:top w:val="single" w:sz="4" w:space="0" w:color="auto"/>
              <w:left w:val="single" w:sz="4" w:space="0" w:color="auto"/>
            </w:tcBorders>
          </w:tcPr>
          <w:p w14:paraId="11E958B5"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3.7</w:t>
            </w:r>
          </w:p>
        </w:tc>
        <w:tc>
          <w:tcPr>
            <w:tcW w:w="8890" w:type="dxa"/>
            <w:tcBorders>
              <w:top w:val="single" w:sz="4" w:space="0" w:color="auto"/>
              <w:left w:val="single" w:sz="4" w:space="0" w:color="auto"/>
              <w:right w:val="single" w:sz="4" w:space="0" w:color="auto"/>
            </w:tcBorders>
            <w:vAlign w:val="center"/>
          </w:tcPr>
          <w:p w14:paraId="3FFCC649" w14:textId="77777777" w:rsidR="0081762E" w:rsidRPr="00380DB7" w:rsidRDefault="0081762E" w:rsidP="00726494">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Объекты, используемые в биотехнологии, - клеточные и тканевые культуры, микроорганизмы, их характеристика. Традиционная биотехнология: хлебопечение, получение кисломолочных продуктов, виноделие. Микробиологический синтез. Объекты микробиологических технологий. Производство белка, аминокислот и витаминов. Искусственное оплодотворение. Реконструкция яйцеклеток и клонирование животных. Метод трансплантации ядер клеток. Хромосомная и генная инженерия. Искусственный синтез гена и конструирование рекомбинантных ДНК. Достижения и перспективы хромосомной и генной инженерии. Медицинские биотехнологии. Использование стволовых клеток</w:t>
            </w:r>
          </w:p>
        </w:tc>
      </w:tr>
      <w:tr w:rsidR="0081762E" w:rsidRPr="00B842CC" w14:paraId="6AE37083" w14:textId="77777777" w:rsidTr="00726494">
        <w:trPr>
          <w:trHeight w:hRule="exact" w:val="336"/>
          <w:jc w:val="center"/>
        </w:trPr>
        <w:tc>
          <w:tcPr>
            <w:tcW w:w="1258" w:type="dxa"/>
            <w:tcBorders>
              <w:top w:val="single" w:sz="4" w:space="0" w:color="auto"/>
              <w:left w:val="single" w:sz="4" w:space="0" w:color="auto"/>
            </w:tcBorders>
            <w:vAlign w:val="bottom"/>
          </w:tcPr>
          <w:p w14:paraId="0F38606B"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4</w:t>
            </w:r>
          </w:p>
        </w:tc>
        <w:tc>
          <w:tcPr>
            <w:tcW w:w="8890" w:type="dxa"/>
            <w:tcBorders>
              <w:top w:val="single" w:sz="4" w:space="0" w:color="auto"/>
              <w:left w:val="single" w:sz="4" w:space="0" w:color="auto"/>
              <w:right w:val="single" w:sz="4" w:space="0" w:color="auto"/>
            </w:tcBorders>
            <w:vAlign w:val="bottom"/>
          </w:tcPr>
          <w:p w14:paraId="00D79E60" w14:textId="77777777" w:rsidR="0081762E" w:rsidRPr="00380DB7" w:rsidRDefault="0081762E" w:rsidP="00726494">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Система и многообразие органического мира</w:t>
            </w:r>
          </w:p>
        </w:tc>
      </w:tr>
      <w:tr w:rsidR="0081762E" w:rsidRPr="00B842CC" w14:paraId="526BD109" w14:textId="77777777" w:rsidTr="00726494">
        <w:trPr>
          <w:trHeight w:hRule="exact" w:val="2372"/>
          <w:jc w:val="center"/>
        </w:trPr>
        <w:tc>
          <w:tcPr>
            <w:tcW w:w="1258" w:type="dxa"/>
            <w:tcBorders>
              <w:top w:val="single" w:sz="4" w:space="0" w:color="auto"/>
              <w:left w:val="single" w:sz="4" w:space="0" w:color="auto"/>
            </w:tcBorders>
          </w:tcPr>
          <w:p w14:paraId="32602ECE"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4.1</w:t>
            </w:r>
          </w:p>
        </w:tc>
        <w:tc>
          <w:tcPr>
            <w:tcW w:w="8890" w:type="dxa"/>
            <w:tcBorders>
              <w:top w:val="single" w:sz="4" w:space="0" w:color="auto"/>
              <w:left w:val="single" w:sz="4" w:space="0" w:color="auto"/>
              <w:right w:val="single" w:sz="4" w:space="0" w:color="auto"/>
            </w:tcBorders>
          </w:tcPr>
          <w:p w14:paraId="2EF0525A" w14:textId="77777777" w:rsidR="0081762E" w:rsidRPr="00380DB7" w:rsidRDefault="0081762E" w:rsidP="00726494">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Биологическое разнообразие организмов. Современная система органического мира. Принципы классификации организмов. Основные систематические группы организмов.</w:t>
            </w:r>
          </w:p>
          <w:p w14:paraId="54942567" w14:textId="77777777" w:rsidR="0081762E" w:rsidRPr="00380DB7" w:rsidRDefault="0081762E" w:rsidP="00726494">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Особенности строения и жизнедеятельности одноклеточных организмов. Бактерии, археи, одноклеточные грибы, одноклеточные водоросли, другие протисты. Колониальные организмы. Движение одноклеточных организмов: амебоидное, жгутиковое, ресничное. Защита у одноклеточных организмов. Раздражимость у одноклеточных организмов. Таксисы</w:t>
            </w:r>
          </w:p>
        </w:tc>
      </w:tr>
      <w:tr w:rsidR="0081762E" w:rsidRPr="00B842CC" w14:paraId="22D0AC88" w14:textId="77777777" w:rsidTr="00726494">
        <w:trPr>
          <w:trHeight w:hRule="exact" w:val="667"/>
          <w:jc w:val="center"/>
        </w:trPr>
        <w:tc>
          <w:tcPr>
            <w:tcW w:w="1258" w:type="dxa"/>
            <w:tcBorders>
              <w:top w:val="single" w:sz="4" w:space="0" w:color="auto"/>
              <w:left w:val="single" w:sz="4" w:space="0" w:color="auto"/>
              <w:bottom w:val="single" w:sz="4" w:space="0" w:color="auto"/>
            </w:tcBorders>
          </w:tcPr>
          <w:p w14:paraId="0D3F2056"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4.2</w:t>
            </w:r>
          </w:p>
        </w:tc>
        <w:tc>
          <w:tcPr>
            <w:tcW w:w="8890" w:type="dxa"/>
            <w:tcBorders>
              <w:top w:val="single" w:sz="4" w:space="0" w:color="auto"/>
              <w:left w:val="single" w:sz="4" w:space="0" w:color="auto"/>
              <w:bottom w:val="single" w:sz="4" w:space="0" w:color="auto"/>
              <w:right w:val="single" w:sz="4" w:space="0" w:color="auto"/>
            </w:tcBorders>
            <w:vAlign w:val="bottom"/>
          </w:tcPr>
          <w:p w14:paraId="49C84375" w14:textId="77777777" w:rsidR="0081762E" w:rsidRPr="00380DB7" w:rsidRDefault="0081762E" w:rsidP="00B842CC">
            <w:pPr>
              <w:pStyle w:val="af4"/>
              <w:spacing w:line="228" w:lineRule="auto"/>
              <w:ind w:left="140"/>
              <w:rPr>
                <w:rFonts w:ascii="Times New Roman" w:hAnsi="Times New Roman"/>
                <w:noProof/>
                <w:sz w:val="24"/>
                <w:szCs w:val="24"/>
                <w:lang w:eastAsia="ru-RU"/>
              </w:rPr>
            </w:pPr>
            <w:r w:rsidRPr="003826A3">
              <w:rPr>
                <w:rFonts w:ascii="Times New Roman" w:hAnsi="Times New Roman"/>
                <w:noProof/>
                <w:sz w:val="24"/>
                <w:szCs w:val="24"/>
                <w:lang w:eastAsia="ru-RU"/>
              </w:rPr>
              <w:t>Многоклеточные растения. Взаимосвязь частей многоклеточного организма. Ткани, органы и системы органов многоклеточного организма.</w:t>
            </w:r>
          </w:p>
        </w:tc>
      </w:tr>
    </w:tbl>
    <w:p w14:paraId="3A77ACC2" w14:textId="77777777" w:rsidR="0081762E" w:rsidRPr="00B842CC" w:rsidRDefault="0081762E" w:rsidP="00B842CC">
      <w:pPr>
        <w:spacing w:line="1" w:lineRule="exact"/>
        <w:rPr>
          <w:sz w:val="24"/>
          <w:szCs w:val="24"/>
        </w:rPr>
      </w:pPr>
      <w:r w:rsidRPr="00B842CC">
        <w:rPr>
          <w:sz w:val="24"/>
          <w:szCs w:val="24"/>
        </w:rPr>
        <w:br w:type="page"/>
      </w:r>
    </w:p>
    <w:tbl>
      <w:tblPr>
        <w:tblOverlap w:val="never"/>
        <w:tblW w:w="9968" w:type="dxa"/>
        <w:jc w:val="center"/>
        <w:tblLayout w:type="fixed"/>
        <w:tblCellMar>
          <w:left w:w="10" w:type="dxa"/>
          <w:right w:w="10" w:type="dxa"/>
        </w:tblCellMar>
        <w:tblLook w:val="00A0" w:firstRow="1" w:lastRow="0" w:firstColumn="1" w:lastColumn="0" w:noHBand="0" w:noVBand="0"/>
      </w:tblPr>
      <w:tblGrid>
        <w:gridCol w:w="1258"/>
        <w:gridCol w:w="8710"/>
      </w:tblGrid>
      <w:tr w:rsidR="0081762E" w:rsidRPr="00B842CC" w14:paraId="30DE2B72" w14:textId="77777777" w:rsidTr="00726494">
        <w:trPr>
          <w:trHeight w:hRule="exact" w:val="934"/>
          <w:jc w:val="center"/>
        </w:trPr>
        <w:tc>
          <w:tcPr>
            <w:tcW w:w="1258" w:type="dxa"/>
            <w:tcBorders>
              <w:top w:val="single" w:sz="4" w:space="0" w:color="auto"/>
              <w:left w:val="single" w:sz="4" w:space="0" w:color="auto"/>
            </w:tcBorders>
          </w:tcPr>
          <w:p w14:paraId="1C2B4FAB" w14:textId="77777777" w:rsidR="0081762E" w:rsidRPr="00B842CC" w:rsidRDefault="0081762E" w:rsidP="00B842CC">
            <w:pPr>
              <w:rPr>
                <w:sz w:val="24"/>
                <w:szCs w:val="24"/>
              </w:rPr>
            </w:pPr>
          </w:p>
        </w:tc>
        <w:tc>
          <w:tcPr>
            <w:tcW w:w="8710" w:type="dxa"/>
            <w:tcBorders>
              <w:top w:val="single" w:sz="4" w:space="0" w:color="auto"/>
              <w:left w:val="single" w:sz="4" w:space="0" w:color="auto"/>
              <w:right w:val="single" w:sz="4" w:space="0" w:color="auto"/>
            </w:tcBorders>
            <w:vAlign w:val="bottom"/>
          </w:tcPr>
          <w:p w14:paraId="449C07A5" w14:textId="77777777" w:rsidR="0081762E" w:rsidRPr="00380DB7" w:rsidRDefault="0081762E" w:rsidP="005E144B">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Организм как единое целое. Ткани растений. Типы растительных тканей: образовательная, покровная, проводящая, основная, механическая. Особенности строения, функций и расположения тканей в органах растений</w:t>
            </w:r>
          </w:p>
        </w:tc>
      </w:tr>
      <w:tr w:rsidR="0081762E" w:rsidRPr="00B842CC" w14:paraId="413C1557" w14:textId="77777777" w:rsidTr="00726494">
        <w:trPr>
          <w:trHeight w:hRule="exact" w:val="2300"/>
          <w:jc w:val="center"/>
        </w:trPr>
        <w:tc>
          <w:tcPr>
            <w:tcW w:w="1258" w:type="dxa"/>
            <w:tcBorders>
              <w:top w:val="single" w:sz="4" w:space="0" w:color="auto"/>
              <w:left w:val="single" w:sz="4" w:space="0" w:color="auto"/>
            </w:tcBorders>
          </w:tcPr>
          <w:p w14:paraId="56357A79"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4.3</w:t>
            </w:r>
          </w:p>
        </w:tc>
        <w:tc>
          <w:tcPr>
            <w:tcW w:w="8710" w:type="dxa"/>
            <w:tcBorders>
              <w:top w:val="single" w:sz="4" w:space="0" w:color="auto"/>
              <w:left w:val="single" w:sz="4" w:space="0" w:color="auto"/>
              <w:right w:val="single" w:sz="4" w:space="0" w:color="auto"/>
            </w:tcBorders>
            <w:vAlign w:val="bottom"/>
          </w:tcPr>
          <w:p w14:paraId="5CA8476D" w14:textId="77777777" w:rsidR="0081762E" w:rsidRPr="00380DB7" w:rsidRDefault="0081762E" w:rsidP="005E144B">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Вегетативные и генеративные органы растений. Функции органов и систем органов. Каркас растений. Движение многоклеточных растений: тропизмы и настии. Поглощение воды, углекислого газа и минеральных веществ растениями. Дыхание растений. Диффузия газов через поверхность клетки. Транспортные системы растений. Выделение у растений. Защита у многоклеточных растений. Кутикула. Средства пассивной и химической защиты. Фитонциды.</w:t>
            </w:r>
          </w:p>
          <w:p w14:paraId="3EC907C6" w14:textId="77777777" w:rsidR="0081762E" w:rsidRPr="00380DB7" w:rsidRDefault="0081762E" w:rsidP="005E144B">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Раздражимость и регуляция у организмов. Раздражимость и регуляция у многоклеточных растений. Ростовые вещества и их значение</w:t>
            </w:r>
          </w:p>
        </w:tc>
      </w:tr>
      <w:tr w:rsidR="0081762E" w:rsidRPr="00B842CC" w14:paraId="610193D1" w14:textId="77777777" w:rsidTr="005E144B">
        <w:trPr>
          <w:trHeight w:hRule="exact" w:val="1643"/>
          <w:jc w:val="center"/>
        </w:trPr>
        <w:tc>
          <w:tcPr>
            <w:tcW w:w="1258" w:type="dxa"/>
            <w:tcBorders>
              <w:top w:val="single" w:sz="4" w:space="0" w:color="auto"/>
              <w:left w:val="single" w:sz="4" w:space="0" w:color="auto"/>
            </w:tcBorders>
          </w:tcPr>
          <w:p w14:paraId="390B7F5A"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4.5</w:t>
            </w:r>
          </w:p>
        </w:tc>
        <w:tc>
          <w:tcPr>
            <w:tcW w:w="8710" w:type="dxa"/>
            <w:tcBorders>
              <w:top w:val="single" w:sz="4" w:space="0" w:color="auto"/>
              <w:left w:val="single" w:sz="4" w:space="0" w:color="auto"/>
              <w:right w:val="single" w:sz="4" w:space="0" w:color="auto"/>
            </w:tcBorders>
            <w:vAlign w:val="center"/>
          </w:tcPr>
          <w:p w14:paraId="092163E2" w14:textId="77777777" w:rsidR="0081762E" w:rsidRPr="00380DB7" w:rsidRDefault="0081762E" w:rsidP="005E144B">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Многоклеточные животные. Взаимосвязь частей многоклеточного организма. Ткани, органы и системы органов многоклеточного организма. Организм как единое целое. Гомеостаз. Ткани животных и человека. Типы животных тканей: эпителиальная, соединительная, мышечная, нервная. Особенности строения, функций и расположения тканей в органах животных и человека</w:t>
            </w:r>
          </w:p>
        </w:tc>
      </w:tr>
      <w:tr w:rsidR="0081762E" w:rsidRPr="00B842CC" w14:paraId="0F468CE1" w14:textId="77777777" w:rsidTr="00726494">
        <w:trPr>
          <w:trHeight w:hRule="exact" w:val="6335"/>
          <w:jc w:val="center"/>
        </w:trPr>
        <w:tc>
          <w:tcPr>
            <w:tcW w:w="1258" w:type="dxa"/>
            <w:tcBorders>
              <w:top w:val="single" w:sz="4" w:space="0" w:color="auto"/>
              <w:left w:val="single" w:sz="4" w:space="0" w:color="auto"/>
              <w:bottom w:val="single" w:sz="4" w:space="0" w:color="auto"/>
            </w:tcBorders>
          </w:tcPr>
          <w:p w14:paraId="1490940B"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4.6</w:t>
            </w:r>
          </w:p>
        </w:tc>
        <w:tc>
          <w:tcPr>
            <w:tcW w:w="8710" w:type="dxa"/>
            <w:tcBorders>
              <w:top w:val="single" w:sz="4" w:space="0" w:color="auto"/>
              <w:left w:val="single" w:sz="4" w:space="0" w:color="auto"/>
              <w:bottom w:val="single" w:sz="4" w:space="0" w:color="auto"/>
              <w:right w:val="single" w:sz="4" w:space="0" w:color="auto"/>
            </w:tcBorders>
            <w:vAlign w:val="bottom"/>
          </w:tcPr>
          <w:p w14:paraId="098C18AE" w14:textId="77777777" w:rsidR="0081762E" w:rsidRPr="00380DB7" w:rsidRDefault="0081762E" w:rsidP="005E144B">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Органы и системы органов животных. Функции органов и систем органов. Опора тела организмов. Скелеты одноклеточных и многоклеточных животных. Наружный и внутренний скелет. Строение и типы соединения костей. Движение многоклеточных животных. Питание животных. Питание позвоночных животных. Дыхание животных. Кожное дыхание. Жаберное и лёгочное дыхание. Дыхание позвоночных животных. Эволюционное усложнение строения лёгких позвоночных животных. Дыхательная система человека. Механизм вентиляции лёгких у птиц и млекопитающих. Транспорт веществ у организмов. Транспорт веществ у животных. Кровеносная система и её органы. Кровеносная система позвоночных животных. Круги кровообращения. Эволюционные усложнения строения кровеносной системы позвоночных животных. Выделение у организмов. Выделение у животных.</w:t>
            </w:r>
          </w:p>
          <w:p w14:paraId="5E9B84E7" w14:textId="77777777" w:rsidR="0081762E" w:rsidRPr="00380DB7" w:rsidRDefault="0081762E" w:rsidP="005E144B">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Сократительные вакуоли. Органы выделения. Связь полости тела с кровеносной и выделительной системами. Выделение у позвоночных животных. Защита у многоклеточных животных. Покровы и их производные. Раздражимость и регуляция у организмов. Раздражимость у одноклеточных организмов. Таксисы. Раздражимость и регуляция у многоклеточных растений. Ростовые вещества и их значение. Нервная система и рефлекторная регуляция у многоклеточных животных. Нервная система и её отделы. Эволюционное усложнение строения нервной системы у животных. Разработка алгоритмов и программ для эффективной функциональной аннотации геномов, транскриптомов, протеомов, метаболомов микроорганизмов, растений, животных и человека.</w:t>
            </w:r>
          </w:p>
        </w:tc>
      </w:tr>
    </w:tbl>
    <w:p w14:paraId="209749FD" w14:textId="77777777" w:rsidR="0081762E" w:rsidRPr="00B842CC" w:rsidRDefault="0081762E" w:rsidP="00B842CC">
      <w:pPr>
        <w:spacing w:line="1" w:lineRule="exact"/>
        <w:rPr>
          <w:sz w:val="24"/>
          <w:szCs w:val="24"/>
        </w:rPr>
      </w:pPr>
      <w:r w:rsidRPr="00B842CC">
        <w:rPr>
          <w:sz w:val="24"/>
          <w:szCs w:val="24"/>
        </w:rPr>
        <w:br w:type="page"/>
      </w:r>
    </w:p>
    <w:tbl>
      <w:tblPr>
        <w:tblOverlap w:val="never"/>
        <w:tblW w:w="9968" w:type="dxa"/>
        <w:jc w:val="center"/>
        <w:tblLayout w:type="fixed"/>
        <w:tblCellMar>
          <w:left w:w="10" w:type="dxa"/>
          <w:right w:w="10" w:type="dxa"/>
        </w:tblCellMar>
        <w:tblLook w:val="00A0" w:firstRow="1" w:lastRow="0" w:firstColumn="1" w:lastColumn="0" w:noHBand="0" w:noVBand="0"/>
      </w:tblPr>
      <w:tblGrid>
        <w:gridCol w:w="1258"/>
        <w:gridCol w:w="8710"/>
      </w:tblGrid>
      <w:tr w:rsidR="0081762E" w:rsidRPr="00B842CC" w14:paraId="69212F2D" w14:textId="77777777" w:rsidTr="008072C7">
        <w:trPr>
          <w:trHeight w:hRule="exact" w:val="336"/>
          <w:jc w:val="center"/>
        </w:trPr>
        <w:tc>
          <w:tcPr>
            <w:tcW w:w="1258" w:type="dxa"/>
            <w:tcBorders>
              <w:top w:val="single" w:sz="4" w:space="0" w:color="auto"/>
              <w:left w:val="single" w:sz="4" w:space="0" w:color="auto"/>
            </w:tcBorders>
            <w:vAlign w:val="bottom"/>
          </w:tcPr>
          <w:p w14:paraId="66FE35DD"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5</w:t>
            </w:r>
          </w:p>
        </w:tc>
        <w:tc>
          <w:tcPr>
            <w:tcW w:w="8710" w:type="dxa"/>
            <w:tcBorders>
              <w:top w:val="single" w:sz="4" w:space="0" w:color="auto"/>
              <w:left w:val="single" w:sz="4" w:space="0" w:color="auto"/>
              <w:right w:val="single" w:sz="4" w:space="0" w:color="auto"/>
            </w:tcBorders>
            <w:vAlign w:val="bottom"/>
          </w:tcPr>
          <w:p w14:paraId="41656003"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Организм человека и его здоровье</w:t>
            </w:r>
          </w:p>
        </w:tc>
      </w:tr>
      <w:tr w:rsidR="0081762E" w:rsidRPr="00B842CC" w14:paraId="62087254" w14:textId="77777777" w:rsidTr="008072C7">
        <w:trPr>
          <w:trHeight w:hRule="exact" w:val="1676"/>
          <w:jc w:val="center"/>
        </w:trPr>
        <w:tc>
          <w:tcPr>
            <w:tcW w:w="1258" w:type="dxa"/>
            <w:tcBorders>
              <w:top w:val="single" w:sz="4" w:space="0" w:color="auto"/>
              <w:left w:val="single" w:sz="4" w:space="0" w:color="auto"/>
            </w:tcBorders>
          </w:tcPr>
          <w:p w14:paraId="391BB441"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5.1</w:t>
            </w:r>
          </w:p>
        </w:tc>
        <w:tc>
          <w:tcPr>
            <w:tcW w:w="8710" w:type="dxa"/>
            <w:tcBorders>
              <w:top w:val="single" w:sz="4" w:space="0" w:color="auto"/>
              <w:left w:val="single" w:sz="4" w:space="0" w:color="auto"/>
              <w:right w:val="single" w:sz="4" w:space="0" w:color="auto"/>
            </w:tcBorders>
            <w:vAlign w:val="bottom"/>
          </w:tcPr>
          <w:p w14:paraId="76DEF275" w14:textId="77777777" w:rsidR="0081762E" w:rsidRPr="00380DB7" w:rsidRDefault="0081762E" w:rsidP="008072C7">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Органы и системы органов человека. Отделы головного мозга позвоночных животных. Рефлекс и рефлекторная дуга. Безусловные и условные рефлексы. Гуморальная регуляция и эндокринная система животных и человека. Железы эндокринной системы и их гормоны. Действие гормонов. Взаимосвязь нервной и эндокринной систем. Гипоталамо-гипофизарная система. Рефлекс и рефлекторная дуга. Безусловные и условные рефлексы</w:t>
            </w:r>
          </w:p>
        </w:tc>
      </w:tr>
      <w:tr w:rsidR="0081762E" w:rsidRPr="00B842CC" w14:paraId="2D33240E" w14:textId="77777777" w:rsidTr="008072C7">
        <w:trPr>
          <w:trHeight w:hRule="exact" w:val="1627"/>
          <w:jc w:val="center"/>
        </w:trPr>
        <w:tc>
          <w:tcPr>
            <w:tcW w:w="1258" w:type="dxa"/>
            <w:tcBorders>
              <w:top w:val="single" w:sz="4" w:space="0" w:color="auto"/>
              <w:left w:val="single" w:sz="4" w:space="0" w:color="auto"/>
            </w:tcBorders>
          </w:tcPr>
          <w:p w14:paraId="7916FC38"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5.2</w:t>
            </w:r>
          </w:p>
        </w:tc>
        <w:tc>
          <w:tcPr>
            <w:tcW w:w="8710" w:type="dxa"/>
            <w:tcBorders>
              <w:top w:val="single" w:sz="4" w:space="0" w:color="auto"/>
              <w:left w:val="single" w:sz="4" w:space="0" w:color="auto"/>
              <w:right w:val="single" w:sz="4" w:space="0" w:color="auto"/>
            </w:tcBorders>
            <w:vAlign w:val="bottom"/>
          </w:tcPr>
          <w:p w14:paraId="01D6EC47" w14:textId="77777777" w:rsidR="0081762E" w:rsidRPr="00380DB7" w:rsidRDefault="0081762E" w:rsidP="008072C7">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Защита организма от болезней. Иммунная система человека. Клеточный и гуморальный иммунитет. Врождённый, приобретённый специфический иммунитет. Теория клонально-селективного иммунитета (П.Эрлих, Ф.М.Бернет, С.Тонегава). Воспалительные ответы организмов. Роль врождённого иммунитета в развитии системных заболеваний</w:t>
            </w:r>
          </w:p>
        </w:tc>
      </w:tr>
      <w:tr w:rsidR="0081762E" w:rsidRPr="00B842CC" w14:paraId="235229AB" w14:textId="77777777" w:rsidTr="008072C7">
        <w:trPr>
          <w:trHeight w:hRule="exact" w:val="662"/>
          <w:jc w:val="center"/>
        </w:trPr>
        <w:tc>
          <w:tcPr>
            <w:tcW w:w="1258" w:type="dxa"/>
            <w:tcBorders>
              <w:top w:val="single" w:sz="4" w:space="0" w:color="auto"/>
              <w:left w:val="single" w:sz="4" w:space="0" w:color="auto"/>
            </w:tcBorders>
          </w:tcPr>
          <w:p w14:paraId="1DFAF2C6"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5.3</w:t>
            </w:r>
          </w:p>
        </w:tc>
        <w:tc>
          <w:tcPr>
            <w:tcW w:w="8710" w:type="dxa"/>
            <w:tcBorders>
              <w:top w:val="single" w:sz="4" w:space="0" w:color="auto"/>
              <w:left w:val="single" w:sz="4" w:space="0" w:color="auto"/>
              <w:right w:val="single" w:sz="4" w:space="0" w:color="auto"/>
            </w:tcBorders>
            <w:vAlign w:val="bottom"/>
          </w:tcPr>
          <w:p w14:paraId="3F405D90" w14:textId="77777777" w:rsidR="0081762E" w:rsidRPr="00380DB7" w:rsidRDefault="0081762E" w:rsidP="008072C7">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Кровеносная система и её органы. Сердце, кровеносные сосуды и кровь. Круги кровообращения. Работа сердца и её регуляция</w:t>
            </w:r>
          </w:p>
        </w:tc>
      </w:tr>
      <w:tr w:rsidR="0081762E" w:rsidRPr="00B842CC" w14:paraId="01EC981F" w14:textId="77777777" w:rsidTr="008072C7">
        <w:trPr>
          <w:trHeight w:hRule="exact" w:val="979"/>
          <w:jc w:val="center"/>
        </w:trPr>
        <w:tc>
          <w:tcPr>
            <w:tcW w:w="1258" w:type="dxa"/>
            <w:tcBorders>
              <w:top w:val="single" w:sz="4" w:space="0" w:color="auto"/>
              <w:left w:val="single" w:sz="4" w:space="0" w:color="auto"/>
            </w:tcBorders>
          </w:tcPr>
          <w:p w14:paraId="22153C1F"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5.4</w:t>
            </w:r>
          </w:p>
        </w:tc>
        <w:tc>
          <w:tcPr>
            <w:tcW w:w="8710" w:type="dxa"/>
            <w:tcBorders>
              <w:top w:val="single" w:sz="4" w:space="0" w:color="auto"/>
              <w:left w:val="single" w:sz="4" w:space="0" w:color="auto"/>
              <w:right w:val="single" w:sz="4" w:space="0" w:color="auto"/>
            </w:tcBorders>
            <w:vAlign w:val="bottom"/>
          </w:tcPr>
          <w:p w14:paraId="23B0312D" w14:textId="77777777" w:rsidR="0081762E" w:rsidRPr="00380DB7" w:rsidRDefault="0081762E" w:rsidP="008072C7">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Дыхание человека. Диффузия газов через поверхность клетки.</w:t>
            </w:r>
          </w:p>
          <w:p w14:paraId="395B62DD" w14:textId="77777777" w:rsidR="0081762E" w:rsidRPr="00380DB7" w:rsidRDefault="0081762E" w:rsidP="008072C7">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Дыхательная система человека. Дыхательная поверхность. Регуляция дыхания. Дыхательные объёмы</w:t>
            </w:r>
          </w:p>
        </w:tc>
      </w:tr>
      <w:tr w:rsidR="0081762E" w:rsidRPr="00B842CC" w14:paraId="2A2E3D73" w14:textId="77777777" w:rsidTr="008072C7">
        <w:trPr>
          <w:trHeight w:hRule="exact" w:val="681"/>
          <w:jc w:val="center"/>
        </w:trPr>
        <w:tc>
          <w:tcPr>
            <w:tcW w:w="1258" w:type="dxa"/>
            <w:tcBorders>
              <w:top w:val="single" w:sz="4" w:space="0" w:color="auto"/>
              <w:left w:val="single" w:sz="4" w:space="0" w:color="auto"/>
            </w:tcBorders>
          </w:tcPr>
          <w:p w14:paraId="6C949CF3"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5.5</w:t>
            </w:r>
          </w:p>
        </w:tc>
        <w:tc>
          <w:tcPr>
            <w:tcW w:w="8710" w:type="dxa"/>
            <w:tcBorders>
              <w:top w:val="single" w:sz="4" w:space="0" w:color="auto"/>
              <w:left w:val="single" w:sz="4" w:space="0" w:color="auto"/>
              <w:right w:val="single" w:sz="4" w:space="0" w:color="auto"/>
            </w:tcBorders>
            <w:vAlign w:val="bottom"/>
          </w:tcPr>
          <w:p w14:paraId="1C55FF42" w14:textId="77777777" w:rsidR="0081762E" w:rsidRPr="00380DB7" w:rsidRDefault="0081762E" w:rsidP="008072C7">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Пищеварительная система человека. Отделы пищеварительного тракта. Пищеварительные железы. Внутриполостное и внутриклеточное пищеварение</w:t>
            </w:r>
          </w:p>
        </w:tc>
      </w:tr>
      <w:tr w:rsidR="0081762E" w:rsidRPr="00B842CC" w14:paraId="684787F9" w14:textId="77777777" w:rsidTr="008072C7">
        <w:trPr>
          <w:trHeight w:hRule="exact" w:val="908"/>
          <w:jc w:val="center"/>
        </w:trPr>
        <w:tc>
          <w:tcPr>
            <w:tcW w:w="1258" w:type="dxa"/>
            <w:tcBorders>
              <w:top w:val="single" w:sz="4" w:space="0" w:color="auto"/>
              <w:left w:val="single" w:sz="4" w:space="0" w:color="auto"/>
            </w:tcBorders>
          </w:tcPr>
          <w:p w14:paraId="4AF840A4"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5.6</w:t>
            </w:r>
          </w:p>
        </w:tc>
        <w:tc>
          <w:tcPr>
            <w:tcW w:w="8710" w:type="dxa"/>
            <w:tcBorders>
              <w:top w:val="single" w:sz="4" w:space="0" w:color="auto"/>
              <w:left w:val="single" w:sz="4" w:space="0" w:color="auto"/>
              <w:right w:val="single" w:sz="4" w:space="0" w:color="auto"/>
            </w:tcBorders>
            <w:vAlign w:val="bottom"/>
          </w:tcPr>
          <w:p w14:paraId="30D4A194" w14:textId="77777777" w:rsidR="0081762E" w:rsidRPr="00380DB7" w:rsidRDefault="0081762E" w:rsidP="008072C7">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Покровы и их производные. Органы выделения. Почки. Строение и функционирование нефрона. Фильтрация, секреция и обратное всасывание как механизмы работы органов выделения. Образование мочи у человека</w:t>
            </w:r>
          </w:p>
        </w:tc>
      </w:tr>
      <w:tr w:rsidR="0081762E" w:rsidRPr="00B842CC" w14:paraId="635703C0" w14:textId="77777777" w:rsidTr="008072C7">
        <w:trPr>
          <w:trHeight w:hRule="exact" w:val="662"/>
          <w:jc w:val="center"/>
        </w:trPr>
        <w:tc>
          <w:tcPr>
            <w:tcW w:w="1258" w:type="dxa"/>
            <w:tcBorders>
              <w:top w:val="single" w:sz="4" w:space="0" w:color="auto"/>
              <w:left w:val="single" w:sz="4" w:space="0" w:color="auto"/>
            </w:tcBorders>
          </w:tcPr>
          <w:p w14:paraId="1B385A2A"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5.7</w:t>
            </w:r>
          </w:p>
        </w:tc>
        <w:tc>
          <w:tcPr>
            <w:tcW w:w="8710" w:type="dxa"/>
            <w:tcBorders>
              <w:top w:val="single" w:sz="4" w:space="0" w:color="auto"/>
              <w:left w:val="single" w:sz="4" w:space="0" w:color="auto"/>
              <w:right w:val="single" w:sz="4" w:space="0" w:color="auto"/>
            </w:tcBorders>
            <w:vAlign w:val="bottom"/>
          </w:tcPr>
          <w:p w14:paraId="5BE7B6A7" w14:textId="77777777" w:rsidR="0081762E" w:rsidRPr="00380DB7" w:rsidRDefault="0081762E" w:rsidP="008072C7">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Движение человека: мышечная система. Скелетные мышцы и их работа. Строение и типы соединения костей</w:t>
            </w:r>
          </w:p>
        </w:tc>
      </w:tr>
      <w:tr w:rsidR="0081762E" w:rsidRPr="00B842CC" w14:paraId="01B9B256" w14:textId="77777777" w:rsidTr="008072C7">
        <w:trPr>
          <w:trHeight w:hRule="exact" w:val="336"/>
          <w:jc w:val="center"/>
        </w:trPr>
        <w:tc>
          <w:tcPr>
            <w:tcW w:w="1258" w:type="dxa"/>
            <w:tcBorders>
              <w:top w:val="single" w:sz="4" w:space="0" w:color="auto"/>
              <w:left w:val="single" w:sz="4" w:space="0" w:color="auto"/>
            </w:tcBorders>
            <w:vAlign w:val="bottom"/>
          </w:tcPr>
          <w:p w14:paraId="1C37C9D9"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6</w:t>
            </w:r>
          </w:p>
        </w:tc>
        <w:tc>
          <w:tcPr>
            <w:tcW w:w="8710" w:type="dxa"/>
            <w:tcBorders>
              <w:top w:val="single" w:sz="4" w:space="0" w:color="auto"/>
              <w:left w:val="single" w:sz="4" w:space="0" w:color="auto"/>
              <w:right w:val="single" w:sz="4" w:space="0" w:color="auto"/>
            </w:tcBorders>
            <w:vAlign w:val="bottom"/>
          </w:tcPr>
          <w:p w14:paraId="23474F4B" w14:textId="77777777" w:rsidR="0081762E" w:rsidRPr="00380DB7" w:rsidRDefault="0081762E" w:rsidP="008072C7">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Теория эволюции. Развитие жизни на Земле</w:t>
            </w:r>
          </w:p>
        </w:tc>
      </w:tr>
      <w:tr w:rsidR="0081762E" w:rsidRPr="00B842CC" w14:paraId="5FDBFE0A" w14:textId="77777777" w:rsidTr="008072C7">
        <w:trPr>
          <w:trHeight w:hRule="exact" w:val="2214"/>
          <w:jc w:val="center"/>
        </w:trPr>
        <w:tc>
          <w:tcPr>
            <w:tcW w:w="1258" w:type="dxa"/>
            <w:tcBorders>
              <w:top w:val="single" w:sz="4" w:space="0" w:color="auto"/>
              <w:left w:val="single" w:sz="4" w:space="0" w:color="auto"/>
            </w:tcBorders>
          </w:tcPr>
          <w:p w14:paraId="4BFB48A9"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6.1</w:t>
            </w:r>
          </w:p>
        </w:tc>
        <w:tc>
          <w:tcPr>
            <w:tcW w:w="8710" w:type="dxa"/>
            <w:tcBorders>
              <w:top w:val="single" w:sz="4" w:space="0" w:color="auto"/>
              <w:left w:val="single" w:sz="4" w:space="0" w:color="auto"/>
              <w:right w:val="single" w:sz="4" w:space="0" w:color="auto"/>
            </w:tcBorders>
            <w:vAlign w:val="bottom"/>
          </w:tcPr>
          <w:p w14:paraId="021F56D0" w14:textId="77777777" w:rsidR="0081762E" w:rsidRPr="00380DB7" w:rsidRDefault="0081762E" w:rsidP="008072C7">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Эволюционная теория Ч.Дарвина. Предпосылки возникновения дарвинизма.</w:t>
            </w:r>
          </w:p>
          <w:p w14:paraId="075224C2" w14:textId="77777777" w:rsidR="0081762E" w:rsidRPr="00380DB7" w:rsidRDefault="0081762E" w:rsidP="008072C7">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Жизнь и научная деятельность Ч.Дарвина.</w:t>
            </w:r>
          </w:p>
          <w:p w14:paraId="7558ECFC" w14:textId="77777777" w:rsidR="0081762E" w:rsidRPr="00380DB7" w:rsidRDefault="0081762E" w:rsidP="008072C7">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Движущие силы эволюции видов по Ч.Дарвину (высокая интенсивность размножения организмов, наследственная изменчивость, борьба за существование, естественный и искусственный отбор).</w:t>
            </w:r>
          </w:p>
          <w:p w14:paraId="6F886D74" w14:textId="77777777" w:rsidR="0081762E" w:rsidRPr="00380DB7" w:rsidRDefault="0081762E" w:rsidP="008072C7">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Оформление синтетической теории эволюции (СТЭ). Нейтральная теория эволюции. Современная эволюционная биология. Значение эволюционной теории в формировании естественно-научной картины мира</w:t>
            </w:r>
          </w:p>
        </w:tc>
      </w:tr>
      <w:tr w:rsidR="0081762E" w:rsidRPr="00B842CC" w14:paraId="2DF78308" w14:textId="77777777" w:rsidTr="008072C7">
        <w:trPr>
          <w:trHeight w:hRule="exact" w:val="1637"/>
          <w:jc w:val="center"/>
        </w:trPr>
        <w:tc>
          <w:tcPr>
            <w:tcW w:w="1258" w:type="dxa"/>
            <w:tcBorders>
              <w:top w:val="single" w:sz="4" w:space="0" w:color="auto"/>
              <w:left w:val="single" w:sz="4" w:space="0" w:color="auto"/>
            </w:tcBorders>
          </w:tcPr>
          <w:p w14:paraId="15ADAC10"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6.2</w:t>
            </w:r>
          </w:p>
        </w:tc>
        <w:tc>
          <w:tcPr>
            <w:tcW w:w="8710" w:type="dxa"/>
            <w:tcBorders>
              <w:top w:val="single" w:sz="4" w:space="0" w:color="auto"/>
              <w:left w:val="single" w:sz="4" w:space="0" w:color="auto"/>
              <w:right w:val="single" w:sz="4" w:space="0" w:color="auto"/>
            </w:tcBorders>
            <w:vAlign w:val="bottom"/>
          </w:tcPr>
          <w:p w14:paraId="42AEA0E7" w14:textId="77777777" w:rsidR="0081762E" w:rsidRPr="00380DB7" w:rsidRDefault="0081762E" w:rsidP="008072C7">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Популяция как элементарная единица эволюции. Современные методы оценки генетического разнообразия и структуры популяций. Изменение генофонда популяции как элементарное эволюционное явление. Закон генетического равновесия Дж.Харди, В.Вайнберга.</w:t>
            </w:r>
          </w:p>
          <w:p w14:paraId="405F9582" w14:textId="77777777" w:rsidR="0081762E" w:rsidRPr="00380DB7" w:rsidRDefault="0081762E" w:rsidP="008072C7">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Элементарные факторы (движущие силы) эволюции. Мутационный</w:t>
            </w:r>
          </w:p>
        </w:tc>
      </w:tr>
    </w:tbl>
    <w:p w14:paraId="0B6A857A" w14:textId="77777777" w:rsidR="0081762E" w:rsidRPr="00B842CC" w:rsidRDefault="0081762E" w:rsidP="00B842CC">
      <w:pPr>
        <w:spacing w:line="1" w:lineRule="exact"/>
        <w:rPr>
          <w:sz w:val="24"/>
          <w:szCs w:val="24"/>
        </w:rPr>
      </w:pPr>
      <w:r w:rsidRPr="00B842CC">
        <w:rPr>
          <w:sz w:val="24"/>
          <w:szCs w:val="24"/>
        </w:rPr>
        <w:br w:type="page"/>
      </w:r>
    </w:p>
    <w:tbl>
      <w:tblPr>
        <w:tblOverlap w:val="never"/>
        <w:tblW w:w="9968" w:type="dxa"/>
        <w:jc w:val="center"/>
        <w:tblLayout w:type="fixed"/>
        <w:tblCellMar>
          <w:left w:w="10" w:type="dxa"/>
          <w:right w:w="10" w:type="dxa"/>
        </w:tblCellMar>
        <w:tblLook w:val="00A0" w:firstRow="1" w:lastRow="0" w:firstColumn="1" w:lastColumn="0" w:noHBand="0" w:noVBand="0"/>
      </w:tblPr>
      <w:tblGrid>
        <w:gridCol w:w="1258"/>
        <w:gridCol w:w="8710"/>
      </w:tblGrid>
      <w:tr w:rsidR="0081762E" w:rsidRPr="00B842CC" w14:paraId="77C3F77F" w14:textId="77777777" w:rsidTr="008072C7">
        <w:trPr>
          <w:trHeight w:hRule="exact" w:val="4887"/>
          <w:jc w:val="center"/>
        </w:trPr>
        <w:tc>
          <w:tcPr>
            <w:tcW w:w="1258" w:type="dxa"/>
            <w:tcBorders>
              <w:top w:val="single" w:sz="4" w:space="0" w:color="auto"/>
              <w:left w:val="single" w:sz="4" w:space="0" w:color="auto"/>
            </w:tcBorders>
          </w:tcPr>
          <w:p w14:paraId="108F5C4F" w14:textId="77777777" w:rsidR="0081762E" w:rsidRPr="00B842CC" w:rsidRDefault="0081762E" w:rsidP="00B842CC">
            <w:pPr>
              <w:rPr>
                <w:sz w:val="24"/>
                <w:szCs w:val="24"/>
              </w:rPr>
            </w:pPr>
          </w:p>
        </w:tc>
        <w:tc>
          <w:tcPr>
            <w:tcW w:w="8710" w:type="dxa"/>
            <w:tcBorders>
              <w:top w:val="single" w:sz="4" w:space="0" w:color="auto"/>
              <w:left w:val="single" w:sz="4" w:space="0" w:color="auto"/>
              <w:right w:val="single" w:sz="4" w:space="0" w:color="auto"/>
            </w:tcBorders>
            <w:vAlign w:val="bottom"/>
          </w:tcPr>
          <w:p w14:paraId="66D50502" w14:textId="77777777" w:rsidR="0081762E" w:rsidRPr="00380DB7" w:rsidRDefault="0081762E" w:rsidP="008072C7">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процесс. Комбинативная изменчивость. Дрейф генов - случайные ненаправленные изменения частот аллелей в популяциях. Эффект основателя. Миграции. Изоляция популяций: географическая (пространственная), биологическая (репродуктивная).</w:t>
            </w:r>
          </w:p>
          <w:p w14:paraId="152E146A" w14:textId="77777777" w:rsidR="0081762E" w:rsidRPr="00380DB7" w:rsidRDefault="0081762E" w:rsidP="008072C7">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Естественный отбор - направляющий фактор эволюции. Формы естественного отбора: движущий, стабилизирующий, разрывающий (дизруптивный). Половой отбор.</w:t>
            </w:r>
          </w:p>
          <w:p w14:paraId="23D1F58F" w14:textId="77777777" w:rsidR="0081762E" w:rsidRPr="00380DB7" w:rsidRDefault="0081762E" w:rsidP="008072C7">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Приспособленность организмов как результат микроэволюции. Возникновение приспособлений у организмов. Ароморфозы и идиоадаптации. Примеры приспособлений у организмов. Относительность приспособленности организмов.</w:t>
            </w:r>
          </w:p>
          <w:p w14:paraId="48C63AA0" w14:textId="77777777" w:rsidR="0081762E" w:rsidRPr="00380DB7" w:rsidRDefault="0081762E" w:rsidP="008072C7">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Вид, его критерии и структура. Видообразование как результат микроэволюции. Изоляция - ключевой фактор видообразования. Пути и способы видообразования: аллопатрическое (географическое), симпатрическое (экологическое), "мгновенное" (полиплоидизация, гибридизация). Длительность эволюционных процессов. Механизмы формирования биологического разнообразия. Роль эволюционной биологии в разработке научных методов сохранения биоразнообразия. Микроэволюция и коэволюция паразитов и их хозяев. Механизмы формирования устойчивости к антибиотикам и способы борьбы с ней</w:t>
            </w:r>
          </w:p>
        </w:tc>
      </w:tr>
      <w:tr w:rsidR="0081762E" w:rsidRPr="00B842CC" w14:paraId="5717D182" w14:textId="77777777" w:rsidTr="008072C7">
        <w:trPr>
          <w:trHeight w:hRule="exact" w:val="4126"/>
          <w:jc w:val="center"/>
        </w:trPr>
        <w:tc>
          <w:tcPr>
            <w:tcW w:w="1258" w:type="dxa"/>
            <w:tcBorders>
              <w:top w:val="single" w:sz="4" w:space="0" w:color="auto"/>
              <w:left w:val="single" w:sz="4" w:space="0" w:color="auto"/>
            </w:tcBorders>
          </w:tcPr>
          <w:p w14:paraId="33FAA824"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6.3</w:t>
            </w:r>
          </w:p>
        </w:tc>
        <w:tc>
          <w:tcPr>
            <w:tcW w:w="8710" w:type="dxa"/>
            <w:tcBorders>
              <w:top w:val="single" w:sz="4" w:space="0" w:color="auto"/>
              <w:left w:val="single" w:sz="4" w:space="0" w:color="auto"/>
              <w:right w:val="single" w:sz="4" w:space="0" w:color="auto"/>
            </w:tcBorders>
            <w:vAlign w:val="bottom"/>
          </w:tcPr>
          <w:p w14:paraId="32114139" w14:textId="77777777" w:rsidR="0081762E" w:rsidRPr="00380DB7" w:rsidRDefault="0081762E" w:rsidP="008072C7">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Методы изучения макроэволюции. Палеонтологические методы изучения эволюции. Переходные формы и филогенетические ряды организмов. Биогеографические методы изучения эволюции. Сравнение флоры и фауны материков и островов. Биогеографические области Земли. Виды- эндемики и реликты.</w:t>
            </w:r>
          </w:p>
          <w:p w14:paraId="5B0000DF" w14:textId="77777777" w:rsidR="0081762E" w:rsidRPr="00380DB7" w:rsidRDefault="0081762E" w:rsidP="008072C7">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Эмбриологические и сравнительно-морфологические методы изучения эволюции. Генетические механизмы эволюции онтогенеза и появления эволюционных новшеств. Гомологичные и аналогичные органы. Рудиментарные органы и атавизмы. Молекулярно-генетические, биохимические и математические методы изучения эволюции.</w:t>
            </w:r>
          </w:p>
          <w:p w14:paraId="2A2E4AB2" w14:textId="77777777" w:rsidR="0081762E" w:rsidRPr="00380DB7" w:rsidRDefault="0081762E" w:rsidP="008072C7">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Г омологичные гены. Современные методы построения филогенетических деревьев. Хромосомные мутации и эволюция геномов.</w:t>
            </w:r>
          </w:p>
          <w:p w14:paraId="4CF466C7" w14:textId="77777777" w:rsidR="0081762E" w:rsidRPr="00380DB7" w:rsidRDefault="0081762E" w:rsidP="008072C7">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Общие закономерности (правила) эволюции. Необратимость эволюции. Адаптивная радиация. Неравномерность темпов эволюции</w:t>
            </w:r>
          </w:p>
        </w:tc>
      </w:tr>
      <w:tr w:rsidR="0081762E" w:rsidRPr="00B842CC" w14:paraId="5FDD6D95" w14:textId="77777777" w:rsidTr="008072C7">
        <w:trPr>
          <w:trHeight w:hRule="exact" w:val="2865"/>
          <w:jc w:val="center"/>
        </w:trPr>
        <w:tc>
          <w:tcPr>
            <w:tcW w:w="1258" w:type="dxa"/>
            <w:tcBorders>
              <w:top w:val="single" w:sz="4" w:space="0" w:color="auto"/>
              <w:left w:val="single" w:sz="4" w:space="0" w:color="auto"/>
            </w:tcBorders>
          </w:tcPr>
          <w:p w14:paraId="47CD53AC"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6.4</w:t>
            </w:r>
          </w:p>
        </w:tc>
        <w:tc>
          <w:tcPr>
            <w:tcW w:w="8710" w:type="dxa"/>
            <w:tcBorders>
              <w:top w:val="single" w:sz="4" w:space="0" w:color="auto"/>
              <w:left w:val="single" w:sz="4" w:space="0" w:color="auto"/>
              <w:right w:val="single" w:sz="4" w:space="0" w:color="auto"/>
            </w:tcBorders>
            <w:vAlign w:val="bottom"/>
          </w:tcPr>
          <w:p w14:paraId="2B0FD975" w14:textId="77777777" w:rsidR="0081762E" w:rsidRPr="00380DB7" w:rsidRDefault="0081762E" w:rsidP="008072C7">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Научные гипотезы происхождения жизни на Земле. Абиогенез и панспермия. Донаучные представления о зарождении жизни (креационизм). Гипотеза постоянного самозарождения жизни и её опровержение опытами Ф.Реди, Л.Спалланцани, Л.Пастера.</w:t>
            </w:r>
          </w:p>
          <w:p w14:paraId="1A162D88" w14:textId="77777777" w:rsidR="0081762E" w:rsidRPr="00380DB7" w:rsidRDefault="0081762E" w:rsidP="008072C7">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Происхождение жизни и астробиология. Основные этапы неорганической эволюции. Планетарная (геологическая) эволюция. Химическая эволюция. Абиогенный синтез органических веществ из неорганических. Опыт С.Миллера и Г.Юри. Образование полимеров из мономеров. Коацерватная гипотеза А.И.Опарина, гипотеза первичного бульона Дж.Холдейна, генетическая гипотеза Г.Мёллера. Рибозимы (Т.Чек) и</w:t>
            </w:r>
          </w:p>
        </w:tc>
      </w:tr>
    </w:tbl>
    <w:p w14:paraId="4CC1C94A" w14:textId="77777777" w:rsidR="0081762E" w:rsidRPr="00B842CC" w:rsidRDefault="0081762E" w:rsidP="00B842CC">
      <w:pPr>
        <w:spacing w:line="1" w:lineRule="exact"/>
        <w:rPr>
          <w:sz w:val="24"/>
          <w:szCs w:val="24"/>
        </w:rPr>
      </w:pPr>
      <w:r w:rsidRPr="00B842CC">
        <w:rPr>
          <w:sz w:val="24"/>
          <w:szCs w:val="24"/>
        </w:rPr>
        <w:br w:type="page"/>
      </w:r>
    </w:p>
    <w:tbl>
      <w:tblPr>
        <w:tblOverlap w:val="never"/>
        <w:tblW w:w="10148" w:type="dxa"/>
        <w:jc w:val="center"/>
        <w:tblLayout w:type="fixed"/>
        <w:tblCellMar>
          <w:left w:w="10" w:type="dxa"/>
          <w:right w:w="10" w:type="dxa"/>
        </w:tblCellMar>
        <w:tblLook w:val="00A0" w:firstRow="1" w:lastRow="0" w:firstColumn="1" w:lastColumn="0" w:noHBand="0" w:noVBand="0"/>
      </w:tblPr>
      <w:tblGrid>
        <w:gridCol w:w="1258"/>
        <w:gridCol w:w="8890"/>
      </w:tblGrid>
      <w:tr w:rsidR="0081762E" w:rsidRPr="00B842CC" w14:paraId="5B41FA20" w14:textId="77777777" w:rsidTr="008072C7">
        <w:trPr>
          <w:trHeight w:hRule="exact" w:val="7043"/>
          <w:jc w:val="center"/>
        </w:trPr>
        <w:tc>
          <w:tcPr>
            <w:tcW w:w="1258" w:type="dxa"/>
            <w:tcBorders>
              <w:top w:val="single" w:sz="4" w:space="0" w:color="auto"/>
              <w:left w:val="single" w:sz="4" w:space="0" w:color="auto"/>
            </w:tcBorders>
          </w:tcPr>
          <w:p w14:paraId="415405C2" w14:textId="77777777" w:rsidR="0081762E" w:rsidRPr="00B842CC" w:rsidRDefault="0081762E" w:rsidP="00B842CC">
            <w:pPr>
              <w:rPr>
                <w:sz w:val="24"/>
                <w:szCs w:val="24"/>
              </w:rPr>
            </w:pPr>
          </w:p>
        </w:tc>
        <w:tc>
          <w:tcPr>
            <w:tcW w:w="8890" w:type="dxa"/>
            <w:tcBorders>
              <w:top w:val="single" w:sz="4" w:space="0" w:color="auto"/>
              <w:left w:val="single" w:sz="4" w:space="0" w:color="auto"/>
              <w:right w:val="single" w:sz="4" w:space="0" w:color="auto"/>
            </w:tcBorders>
            <w:vAlign w:val="bottom"/>
          </w:tcPr>
          <w:p w14:paraId="4F6DB034" w14:textId="77777777" w:rsidR="0081762E" w:rsidRPr="00380DB7" w:rsidRDefault="0081762E" w:rsidP="008072C7">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гипотеза "мира РНК" У.Гилберта. Формирование мембран и возникновение протоклетки.</w:t>
            </w:r>
          </w:p>
          <w:p w14:paraId="3E0D94BB" w14:textId="77777777" w:rsidR="0081762E" w:rsidRPr="00380DB7" w:rsidRDefault="0081762E" w:rsidP="008072C7">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История Земли и методы её изучения. Ископаемые органические остатки. Геохронология и её методы. Относительная и абсолютная геохронология. Геохронологическая шкала: зоны, эры, периоды, эпохи. Начальные этапы органической эволюции. Появление и эволюция первых клеток.</w:t>
            </w:r>
          </w:p>
          <w:p w14:paraId="2A0F9B9B" w14:textId="77777777" w:rsidR="0081762E" w:rsidRPr="00380DB7" w:rsidRDefault="0081762E" w:rsidP="008072C7">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Эволюция метаболизма. Возникновение первых экосистем. Современные микробные биоплёнки как аналог первых на Земле сообществ.</w:t>
            </w:r>
          </w:p>
          <w:p w14:paraId="33D162B3" w14:textId="77777777" w:rsidR="0081762E" w:rsidRPr="00380DB7" w:rsidRDefault="0081762E" w:rsidP="008072C7">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Строматолиты. Прокариоты и эукариоты. Происхождение эукариот (симбиогенез). Эволюционное происхождение вирусов. Происхождение многоклеточных организмов. Возникновение основных групп многоклеточных организмов. Основные этапы эволюции высших растений. Основные ароморфозы растений. Выход растений на сушу. Появление споровых растений и завоевание ими суши. Семенные растения. Происхождение цветковых растений.</w:t>
            </w:r>
          </w:p>
          <w:p w14:paraId="02C43B42" w14:textId="77777777" w:rsidR="0081762E" w:rsidRPr="00380DB7" w:rsidRDefault="0081762E" w:rsidP="008072C7">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Основные этапы эволюции животного мира. Основные ароморфозы животных. Вендская фауна. Кембрийский взрыв - появление современных типов. Первые хордовые животные. Жизнь в воде. Эволюция позвоночных. Происхождение амфибий и рептилий. Происхождение млекопитающих и птиц. Принцип ключевого ароморфоза. Освоение беспозвоночными и позвоночными животными суши.</w:t>
            </w:r>
          </w:p>
          <w:p w14:paraId="3D21F85E" w14:textId="77777777" w:rsidR="0081762E" w:rsidRPr="00380DB7" w:rsidRDefault="0081762E" w:rsidP="008072C7">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Развитие жизни на Земле по эрам и периодам: архей, протерозой, палеозой, мезозой, кайнозой. Общая характеристика климата и геологических процессов. Появление и расцвет характерных организмов. Углеобразование: его условия и влияние на газовый состав атмосферы. Массовые вымирания - экологические кризисы прошлого. Причины и следствия массовых вымираний. Современный экологический кризис, его особенности</w:t>
            </w:r>
          </w:p>
        </w:tc>
      </w:tr>
      <w:tr w:rsidR="0081762E" w:rsidRPr="00B842CC" w14:paraId="12DC2A63" w14:textId="77777777" w:rsidTr="008072C7">
        <w:trPr>
          <w:trHeight w:hRule="exact" w:val="4135"/>
          <w:jc w:val="center"/>
        </w:trPr>
        <w:tc>
          <w:tcPr>
            <w:tcW w:w="1258" w:type="dxa"/>
            <w:tcBorders>
              <w:top w:val="single" w:sz="4" w:space="0" w:color="auto"/>
              <w:left w:val="single" w:sz="4" w:space="0" w:color="auto"/>
            </w:tcBorders>
          </w:tcPr>
          <w:p w14:paraId="0D259584"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6.5</w:t>
            </w:r>
          </w:p>
        </w:tc>
        <w:tc>
          <w:tcPr>
            <w:tcW w:w="8890" w:type="dxa"/>
            <w:tcBorders>
              <w:top w:val="single" w:sz="4" w:space="0" w:color="auto"/>
              <w:left w:val="single" w:sz="4" w:space="0" w:color="auto"/>
              <w:right w:val="single" w:sz="4" w:space="0" w:color="auto"/>
            </w:tcBorders>
            <w:vAlign w:val="bottom"/>
          </w:tcPr>
          <w:p w14:paraId="75E58E0A" w14:textId="77777777" w:rsidR="0081762E" w:rsidRPr="00380DB7" w:rsidRDefault="0081762E" w:rsidP="008072C7">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Разделы и задачи антропологии. Методы антропологии. Становление представлений о происхождении человека. Современные научные теории. Сходство человека с животными. Систематическое положение человека. Свидетельства сходства человека с животными: сравнительно- морфологические, эмбриологические, физиолого-биохимические, поведенческие. Отличия человека от животных. Прямохождение и комплекс связанных с ним признаков. Развитие головного мозга и второй сигнальной системы.</w:t>
            </w:r>
          </w:p>
          <w:p w14:paraId="02871278" w14:textId="77777777" w:rsidR="0081762E" w:rsidRPr="00380DB7" w:rsidRDefault="0081762E" w:rsidP="008072C7">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Движущие силы (факторы) антропогенеза: биологические, социальные. Соотношение биологических и социальных факторов в антропогенезе. Основные стадии антропогенеза. Австралопитеки - двуногие предки людей. Человек умелый, первые изготовления орудий труда. Человек прямоходящий и первый выход людей за пределы Африки. Человек гейдельбергский - общий предок неандертальского человека и человека разумного. Человек неандертальский как вид людей холодного климата. Человек разумный современного типа, денисовский человек, освоение</w:t>
            </w:r>
          </w:p>
        </w:tc>
      </w:tr>
    </w:tbl>
    <w:p w14:paraId="2352D290" w14:textId="77777777" w:rsidR="0081762E" w:rsidRPr="00B842CC" w:rsidRDefault="0081762E" w:rsidP="00B842CC">
      <w:pPr>
        <w:spacing w:line="1" w:lineRule="exact"/>
        <w:rPr>
          <w:sz w:val="24"/>
          <w:szCs w:val="24"/>
        </w:rPr>
      </w:pPr>
      <w:r w:rsidRPr="00B842CC">
        <w:rPr>
          <w:sz w:val="24"/>
          <w:szCs w:val="24"/>
        </w:rPr>
        <w:br w:type="page"/>
      </w:r>
    </w:p>
    <w:tbl>
      <w:tblPr>
        <w:tblOverlap w:val="never"/>
        <w:tblW w:w="9968" w:type="dxa"/>
        <w:jc w:val="center"/>
        <w:tblLayout w:type="fixed"/>
        <w:tblCellMar>
          <w:left w:w="10" w:type="dxa"/>
          <w:right w:w="10" w:type="dxa"/>
        </w:tblCellMar>
        <w:tblLook w:val="00A0" w:firstRow="1" w:lastRow="0" w:firstColumn="1" w:lastColumn="0" w:noHBand="0" w:noVBand="0"/>
      </w:tblPr>
      <w:tblGrid>
        <w:gridCol w:w="1258"/>
        <w:gridCol w:w="8710"/>
      </w:tblGrid>
      <w:tr w:rsidR="0081762E" w:rsidRPr="00B842CC" w14:paraId="270C6303" w14:textId="77777777" w:rsidTr="008072C7">
        <w:trPr>
          <w:trHeight w:hRule="exact" w:val="2900"/>
          <w:jc w:val="center"/>
        </w:trPr>
        <w:tc>
          <w:tcPr>
            <w:tcW w:w="1258" w:type="dxa"/>
            <w:tcBorders>
              <w:left w:val="single" w:sz="4" w:space="0" w:color="auto"/>
            </w:tcBorders>
          </w:tcPr>
          <w:p w14:paraId="3B64AA71" w14:textId="77777777" w:rsidR="0081762E" w:rsidRPr="00B842CC" w:rsidRDefault="0081762E" w:rsidP="00B842CC">
            <w:pPr>
              <w:rPr>
                <w:sz w:val="24"/>
                <w:szCs w:val="24"/>
              </w:rPr>
            </w:pPr>
          </w:p>
        </w:tc>
        <w:tc>
          <w:tcPr>
            <w:tcW w:w="8710" w:type="dxa"/>
            <w:tcBorders>
              <w:left w:val="single" w:sz="4" w:space="0" w:color="auto"/>
              <w:right w:val="single" w:sz="4" w:space="0" w:color="auto"/>
            </w:tcBorders>
            <w:vAlign w:val="bottom"/>
          </w:tcPr>
          <w:p w14:paraId="1FEB7982" w14:textId="77777777" w:rsidR="0081762E" w:rsidRPr="00380DB7" w:rsidRDefault="0081762E" w:rsidP="008072C7">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континентов за пределами Африки.</w:t>
            </w:r>
          </w:p>
          <w:p w14:paraId="27A13C81" w14:textId="77777777" w:rsidR="0081762E" w:rsidRPr="00380DB7" w:rsidRDefault="0081762E" w:rsidP="008072C7">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Эволюция современного человека. Естественный отбор в популяциях человека. Мутационный процесс и полиморфизм. Популяционные волны, дрейф генов, миграция и "эффект основателя" в популяциях современного человека.</w:t>
            </w:r>
          </w:p>
          <w:p w14:paraId="6F9AF741" w14:textId="77777777" w:rsidR="0081762E" w:rsidRPr="00380DB7" w:rsidRDefault="0081762E" w:rsidP="008072C7">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Человеческие расы. Понятие о расе. Большие расы: европеоидная (евразийская), австрало-негроидная (экваториальная), монголоидная (азиатско-американская). Время и пути расселения человека по планете. Единство человеческих рас. Научная несостоятельность расизма. Приспособленность человека к разным условиям окружающей среды. Влияние географической среды и дрейфа генов на морфологию и физиологию человека</w:t>
            </w:r>
          </w:p>
        </w:tc>
      </w:tr>
      <w:tr w:rsidR="0081762E" w:rsidRPr="00B842CC" w14:paraId="7852B4AD" w14:textId="77777777" w:rsidTr="008072C7">
        <w:trPr>
          <w:trHeight w:hRule="exact" w:val="336"/>
          <w:jc w:val="center"/>
        </w:trPr>
        <w:tc>
          <w:tcPr>
            <w:tcW w:w="1258" w:type="dxa"/>
            <w:tcBorders>
              <w:top w:val="single" w:sz="4" w:space="0" w:color="auto"/>
              <w:left w:val="single" w:sz="4" w:space="0" w:color="auto"/>
            </w:tcBorders>
            <w:vAlign w:val="bottom"/>
          </w:tcPr>
          <w:p w14:paraId="213F413C"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7</w:t>
            </w:r>
          </w:p>
        </w:tc>
        <w:tc>
          <w:tcPr>
            <w:tcW w:w="8710" w:type="dxa"/>
            <w:tcBorders>
              <w:top w:val="single" w:sz="4" w:space="0" w:color="auto"/>
              <w:left w:val="single" w:sz="4" w:space="0" w:color="auto"/>
              <w:right w:val="single" w:sz="4" w:space="0" w:color="auto"/>
            </w:tcBorders>
            <w:vAlign w:val="bottom"/>
          </w:tcPr>
          <w:p w14:paraId="12B657CB" w14:textId="77777777" w:rsidR="0081762E" w:rsidRPr="00380DB7" w:rsidRDefault="0081762E" w:rsidP="008072C7">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Экосистемы и присущие им закономерности</w:t>
            </w:r>
          </w:p>
        </w:tc>
      </w:tr>
      <w:tr w:rsidR="0081762E" w:rsidRPr="00B842CC" w14:paraId="063337B6" w14:textId="77777777" w:rsidTr="008072C7">
        <w:trPr>
          <w:trHeight w:hRule="exact" w:val="1301"/>
          <w:jc w:val="center"/>
        </w:trPr>
        <w:tc>
          <w:tcPr>
            <w:tcW w:w="1258" w:type="dxa"/>
            <w:tcBorders>
              <w:top w:val="single" w:sz="4" w:space="0" w:color="auto"/>
              <w:left w:val="single" w:sz="4" w:space="0" w:color="auto"/>
            </w:tcBorders>
          </w:tcPr>
          <w:p w14:paraId="17EA37F4"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7.1</w:t>
            </w:r>
          </w:p>
        </w:tc>
        <w:tc>
          <w:tcPr>
            <w:tcW w:w="8710" w:type="dxa"/>
            <w:tcBorders>
              <w:top w:val="single" w:sz="4" w:space="0" w:color="auto"/>
              <w:left w:val="single" w:sz="4" w:space="0" w:color="auto"/>
              <w:right w:val="single" w:sz="4" w:space="0" w:color="auto"/>
            </w:tcBorders>
            <w:vAlign w:val="bottom"/>
          </w:tcPr>
          <w:p w14:paraId="0F713CB9" w14:textId="77777777" w:rsidR="0081762E" w:rsidRPr="00380DB7" w:rsidRDefault="0081762E" w:rsidP="008072C7">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Разделы и задачи экологии. Связь экологии с другими науками. Методы экологии. Полевые наблюдения. Эксперименты в экологии: природные и лабораторные. Моделирование в экологии. Мониторинг окружающей среды: локальный, региональный и глобальный</w:t>
            </w:r>
          </w:p>
        </w:tc>
      </w:tr>
      <w:tr w:rsidR="0081762E" w:rsidRPr="00B842CC" w14:paraId="3534729D" w14:textId="77777777" w:rsidTr="008072C7">
        <w:trPr>
          <w:trHeight w:hRule="exact" w:val="7159"/>
          <w:jc w:val="center"/>
        </w:trPr>
        <w:tc>
          <w:tcPr>
            <w:tcW w:w="1258" w:type="dxa"/>
            <w:tcBorders>
              <w:top w:val="single" w:sz="4" w:space="0" w:color="auto"/>
              <w:left w:val="single" w:sz="4" w:space="0" w:color="auto"/>
              <w:bottom w:val="single" w:sz="4" w:space="0" w:color="auto"/>
            </w:tcBorders>
          </w:tcPr>
          <w:p w14:paraId="75ED04ED"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7.2</w:t>
            </w:r>
          </w:p>
        </w:tc>
        <w:tc>
          <w:tcPr>
            <w:tcW w:w="8710" w:type="dxa"/>
            <w:tcBorders>
              <w:top w:val="single" w:sz="4" w:space="0" w:color="auto"/>
              <w:left w:val="single" w:sz="4" w:space="0" w:color="auto"/>
              <w:bottom w:val="single" w:sz="4" w:space="0" w:color="auto"/>
              <w:right w:val="single" w:sz="4" w:space="0" w:color="auto"/>
            </w:tcBorders>
            <w:vAlign w:val="bottom"/>
          </w:tcPr>
          <w:p w14:paraId="20E2E0B3" w14:textId="77777777" w:rsidR="0081762E" w:rsidRPr="00380DB7" w:rsidRDefault="0081762E" w:rsidP="008072C7">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Экологические факторы и закономерности их действия. Классификация экологических факторов: абиотические, биотические, антропогенные. Общие закономерности действия экологических факторов. Правило минимума (К.Шпренгель, Ю.Либих). Толерантность. Эврибионтные и стенобионтные организмы.</w:t>
            </w:r>
          </w:p>
          <w:p w14:paraId="3AD2FC62" w14:textId="77777777" w:rsidR="0081762E" w:rsidRPr="00380DB7" w:rsidRDefault="0081762E" w:rsidP="008072C7">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Абиотические факторы. Свет как экологический фактор. Действие разных участков солнечного спектра на организмы. Экологические группы растений и животных по отношению к свету. Сигнальная роль света. Фотопериодизм. Температура как экологический фактор. Действие температуры на организмы. Пойкилотермные и гомойотермные организмы. Эвритермные и стенотермные организмы.</w:t>
            </w:r>
          </w:p>
          <w:p w14:paraId="4B290EC6" w14:textId="77777777" w:rsidR="0081762E" w:rsidRPr="00380DB7" w:rsidRDefault="0081762E" w:rsidP="008072C7">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Влажность как экологический фактор. Приспособления растений к поддержанию водного баланса. Классификация растений по отношению к воде. Приспособления животных к изменению водного режима. Среды обитания организмов: водная, наземно-воздушная, почвенная, глубинная подпочвенная, внутриорганизменная. Физико-химические особенности сред обитания организмов. Приспособления организмов к жизни в разных средах.</w:t>
            </w:r>
          </w:p>
          <w:p w14:paraId="01288D3D" w14:textId="77777777" w:rsidR="0081762E" w:rsidRPr="00380DB7" w:rsidRDefault="0081762E" w:rsidP="008072C7">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Биологические ритмы. Внешние и внутренние ритмы. Суточные и годичные ритмы. Приспособленность организмов к сезонным изменениям условий жизни.</w:t>
            </w:r>
          </w:p>
          <w:p w14:paraId="0BBEFF55" w14:textId="77777777" w:rsidR="0081762E" w:rsidRPr="00380DB7" w:rsidRDefault="0081762E" w:rsidP="008072C7">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Жизненные формы организмов. Понятие о жизненной форме. Жизненные формы растений: деревья, кустарники, кустарнички, многолетние травы, однолетние травы. Жизненные формы животных: гидробионты, геобионты, аэробионты. Особенности строения и образа жизни.</w:t>
            </w:r>
          </w:p>
          <w:p w14:paraId="39560CC3" w14:textId="77777777" w:rsidR="0081762E" w:rsidRPr="00380DB7" w:rsidRDefault="0081762E" w:rsidP="008072C7">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Биотические факторы. Виды биотических взаимодействий: конкуренция, хищничество, симбиоз и его формы. Паразитизм, кооперация, мутуализм,</w:t>
            </w:r>
          </w:p>
        </w:tc>
      </w:tr>
    </w:tbl>
    <w:p w14:paraId="381DC40E" w14:textId="77777777" w:rsidR="0081762E" w:rsidRPr="00B842CC" w:rsidRDefault="0081762E" w:rsidP="00B842CC">
      <w:pPr>
        <w:spacing w:line="1" w:lineRule="exact"/>
        <w:rPr>
          <w:sz w:val="24"/>
          <w:szCs w:val="24"/>
        </w:rPr>
      </w:pPr>
      <w:r w:rsidRPr="00B842CC">
        <w:rPr>
          <w:sz w:val="24"/>
          <w:szCs w:val="24"/>
        </w:rPr>
        <w:br w:type="page"/>
      </w:r>
    </w:p>
    <w:tbl>
      <w:tblPr>
        <w:tblOverlap w:val="never"/>
        <w:tblW w:w="10148" w:type="dxa"/>
        <w:jc w:val="center"/>
        <w:tblLayout w:type="fixed"/>
        <w:tblCellMar>
          <w:left w:w="10" w:type="dxa"/>
          <w:right w:w="10" w:type="dxa"/>
        </w:tblCellMar>
        <w:tblLook w:val="00A0" w:firstRow="1" w:lastRow="0" w:firstColumn="1" w:lastColumn="0" w:noHBand="0" w:noVBand="0"/>
      </w:tblPr>
      <w:tblGrid>
        <w:gridCol w:w="1258"/>
        <w:gridCol w:w="8890"/>
      </w:tblGrid>
      <w:tr w:rsidR="0081762E" w:rsidRPr="00B842CC" w14:paraId="3FC0AF86" w14:textId="77777777" w:rsidTr="008072C7">
        <w:trPr>
          <w:trHeight w:hRule="exact" w:val="924"/>
          <w:jc w:val="center"/>
        </w:trPr>
        <w:tc>
          <w:tcPr>
            <w:tcW w:w="1258" w:type="dxa"/>
            <w:tcBorders>
              <w:left w:val="single" w:sz="4" w:space="0" w:color="auto"/>
            </w:tcBorders>
          </w:tcPr>
          <w:p w14:paraId="68F730D0" w14:textId="77777777" w:rsidR="0081762E" w:rsidRPr="00B842CC" w:rsidRDefault="0081762E" w:rsidP="00B842CC">
            <w:pPr>
              <w:rPr>
                <w:sz w:val="24"/>
                <w:szCs w:val="24"/>
              </w:rPr>
            </w:pPr>
          </w:p>
        </w:tc>
        <w:tc>
          <w:tcPr>
            <w:tcW w:w="8890" w:type="dxa"/>
            <w:tcBorders>
              <w:left w:val="single" w:sz="4" w:space="0" w:color="auto"/>
              <w:right w:val="single" w:sz="4" w:space="0" w:color="auto"/>
            </w:tcBorders>
            <w:vAlign w:val="bottom"/>
          </w:tcPr>
          <w:p w14:paraId="6E1892B2" w14:textId="77777777" w:rsidR="0081762E" w:rsidRPr="00380DB7" w:rsidRDefault="0081762E" w:rsidP="008072C7">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комменсализм (квартирантство, нахлебничество). Нетрофические взаимодействия (топические, форические, фабрические). Значение биотических взаимодействий для существования организмов в среде обитания. Принцип конкурентного исключения</w:t>
            </w:r>
          </w:p>
        </w:tc>
      </w:tr>
      <w:tr w:rsidR="0081762E" w:rsidRPr="00B842CC" w14:paraId="0E09B771" w14:textId="77777777" w:rsidTr="008072C7">
        <w:trPr>
          <w:trHeight w:hRule="exact" w:val="4503"/>
          <w:jc w:val="center"/>
        </w:trPr>
        <w:tc>
          <w:tcPr>
            <w:tcW w:w="1258" w:type="dxa"/>
            <w:tcBorders>
              <w:top w:val="single" w:sz="4" w:space="0" w:color="auto"/>
              <w:left w:val="single" w:sz="4" w:space="0" w:color="auto"/>
            </w:tcBorders>
          </w:tcPr>
          <w:p w14:paraId="5E1A8111"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i/>
                <w:iCs/>
                <w:noProof/>
                <w:sz w:val="24"/>
                <w:szCs w:val="24"/>
                <w:lang w:eastAsia="ru-RU"/>
              </w:rPr>
              <w:t>73</w:t>
            </w:r>
          </w:p>
        </w:tc>
        <w:tc>
          <w:tcPr>
            <w:tcW w:w="8890" w:type="dxa"/>
            <w:tcBorders>
              <w:top w:val="single" w:sz="4" w:space="0" w:color="auto"/>
              <w:left w:val="single" w:sz="4" w:space="0" w:color="auto"/>
              <w:right w:val="single" w:sz="4" w:space="0" w:color="auto"/>
            </w:tcBorders>
            <w:vAlign w:val="bottom"/>
          </w:tcPr>
          <w:p w14:paraId="39D65DC4" w14:textId="77777777" w:rsidR="0081762E" w:rsidRPr="00380DB7" w:rsidRDefault="0081762E" w:rsidP="008072C7">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Экологические характеристики популяции. Популяция как биологическая система. Роль неоднородности среды, физических барьеров и особенностей биологии видов в формировании пространственной структуры популяций. Основные показатели популяции: численность, плотность, возрастная и половая структура, рождаемость, прирост, темп роста, смертность, миграция.</w:t>
            </w:r>
          </w:p>
          <w:p w14:paraId="6FD7F3F4" w14:textId="77777777" w:rsidR="0081762E" w:rsidRPr="00380DB7" w:rsidRDefault="0081762E" w:rsidP="008072C7">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 xml:space="preserve">Экологическая структура популяции. Оценка численности популяции. Динамика популяции и её регуляция. Биотический потенциал популяции. Моделирование динамики популяции. Кривые роста численности популяции. Кривые выживания. Регуляция численности популяций: роль факторов, зависящих и не зависящих от плотности. Экологические стратегии видов </w:t>
            </w:r>
            <w:r w:rsidRPr="003826A3">
              <w:rPr>
                <w:rFonts w:ascii="Times New Roman" w:hAnsi="Times New Roman"/>
                <w:sz w:val="24"/>
                <w:szCs w:val="24"/>
              </w:rPr>
              <w:t xml:space="preserve">(r- </w:t>
            </w:r>
            <w:r w:rsidRPr="003826A3">
              <w:rPr>
                <w:rFonts w:ascii="Times New Roman" w:hAnsi="Times New Roman"/>
                <w:noProof/>
                <w:sz w:val="24"/>
                <w:szCs w:val="24"/>
                <w:lang w:eastAsia="ru-RU"/>
              </w:rPr>
              <w:t xml:space="preserve">и </w:t>
            </w:r>
            <w:r w:rsidRPr="003826A3">
              <w:rPr>
                <w:rFonts w:ascii="Times New Roman" w:hAnsi="Times New Roman"/>
                <w:sz w:val="24"/>
                <w:szCs w:val="24"/>
              </w:rPr>
              <w:t>K</w:t>
            </w:r>
            <w:r w:rsidRPr="003826A3">
              <w:rPr>
                <w:rFonts w:ascii="Times New Roman" w:hAnsi="Times New Roman"/>
                <w:noProof/>
                <w:sz w:val="24"/>
                <w:szCs w:val="24"/>
                <w:lang w:eastAsia="ru-RU"/>
              </w:rPr>
              <w:t>-стратегии).</w:t>
            </w:r>
          </w:p>
          <w:p w14:paraId="4AB6C9FB" w14:textId="77777777" w:rsidR="0081762E" w:rsidRPr="00380DB7" w:rsidRDefault="0081762E" w:rsidP="008072C7">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Понятие об экологической нише вида. Местообитание. Многомерная модель экологической ниши Дж.И.Хатчинсона. Размеры экологической ниши. Потенциальная и реализованная ниши.</w:t>
            </w:r>
          </w:p>
          <w:p w14:paraId="616F8337" w14:textId="77777777" w:rsidR="0081762E" w:rsidRPr="00380DB7" w:rsidRDefault="0081762E" w:rsidP="008072C7">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Вид как система популяций. Ареалы видов. Виды и их жизненные стратегии. Закономерности поведения и миграций животных. Биологические инвазии чужеродных видов</w:t>
            </w:r>
          </w:p>
        </w:tc>
      </w:tr>
      <w:tr w:rsidR="0081762E" w:rsidRPr="00B842CC" w14:paraId="40B900CA" w14:textId="77777777" w:rsidTr="008072C7">
        <w:trPr>
          <w:trHeight w:hRule="exact" w:val="5922"/>
          <w:jc w:val="center"/>
        </w:trPr>
        <w:tc>
          <w:tcPr>
            <w:tcW w:w="1258" w:type="dxa"/>
            <w:tcBorders>
              <w:top w:val="single" w:sz="4" w:space="0" w:color="auto"/>
              <w:left w:val="single" w:sz="4" w:space="0" w:color="auto"/>
              <w:bottom w:val="single" w:sz="4" w:space="0" w:color="auto"/>
            </w:tcBorders>
          </w:tcPr>
          <w:p w14:paraId="25CF1117"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7.4</w:t>
            </w:r>
          </w:p>
        </w:tc>
        <w:tc>
          <w:tcPr>
            <w:tcW w:w="8890" w:type="dxa"/>
            <w:tcBorders>
              <w:top w:val="single" w:sz="4" w:space="0" w:color="auto"/>
              <w:left w:val="single" w:sz="4" w:space="0" w:color="auto"/>
              <w:bottom w:val="single" w:sz="4" w:space="0" w:color="auto"/>
              <w:right w:val="single" w:sz="4" w:space="0" w:color="auto"/>
            </w:tcBorders>
            <w:vAlign w:val="bottom"/>
          </w:tcPr>
          <w:p w14:paraId="13CF6B30" w14:textId="77777777" w:rsidR="0081762E" w:rsidRPr="00380DB7" w:rsidRDefault="0081762E" w:rsidP="008072C7">
            <w:pPr>
              <w:pStyle w:val="af4"/>
              <w:spacing w:after="280"/>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Сообщества организмов. Биоценоз и его структура. Связи между организмами в биоценозе. Экосистема как открытая система (А.Дж.Тенсли). Функциональные блоки организмов в экосистеме: продуценты, консументы, редуценты. Трофические уровни. Трофические цепи и сети. Абиотические блоки экосистем. Почвы и илы в экосистемах. Круговорот веществ и поток энергии в экосистеме. Основные показатели экосистемы. Биомасса и продукция. Экологические пирамиды чисел, биомассы и энергии.</w:t>
            </w:r>
          </w:p>
          <w:p w14:paraId="174FBD06" w14:textId="77777777" w:rsidR="0081762E" w:rsidRPr="00380DB7" w:rsidRDefault="0081762E" w:rsidP="008072C7">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Направленные закономерные смены сообществ - сукцессии. Первичные и вторичные сукцессии и их причины. Антропогенные воздействия на сукцессии. Климаксное сообщество. Биоразнообразие и полнота круговорота веществ - основа устойчивости сообществ.</w:t>
            </w:r>
          </w:p>
          <w:p w14:paraId="69134593" w14:textId="77777777" w:rsidR="0081762E" w:rsidRPr="00380DB7" w:rsidRDefault="0081762E" w:rsidP="008072C7">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Природные экосистемы. Антропогенные экосистемы. Агроэкосистема. Агроценоз. Различия между антропогенными и природными экосистемами. Урбоэкосистемы. Основные компоненты урбоэкосистем. Г ородская флора и фауна. Синантропизация городской фауны.</w:t>
            </w:r>
          </w:p>
          <w:p w14:paraId="236113A9" w14:textId="77777777" w:rsidR="0081762E" w:rsidRPr="00380DB7" w:rsidRDefault="0081762E" w:rsidP="008072C7">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Биологическое и хозяйственное значение агроэкосистем и урбоэкосистем. Закономерности формирования основных взаимодействий организмов в экосистемах.</w:t>
            </w:r>
          </w:p>
          <w:p w14:paraId="5E3C0C84" w14:textId="77777777" w:rsidR="0081762E" w:rsidRPr="00380DB7" w:rsidRDefault="0081762E" w:rsidP="008072C7">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Перенос энергии и веществ между смежными экосистемами. Устойчивость организмов, популяций и экосистем в условиях</w:t>
            </w:r>
          </w:p>
        </w:tc>
      </w:tr>
    </w:tbl>
    <w:p w14:paraId="1460213F" w14:textId="77777777" w:rsidR="0081762E" w:rsidRPr="00B842CC" w:rsidRDefault="0081762E" w:rsidP="00B842CC">
      <w:pPr>
        <w:spacing w:line="1" w:lineRule="exact"/>
        <w:rPr>
          <w:sz w:val="24"/>
          <w:szCs w:val="24"/>
        </w:rPr>
      </w:pPr>
      <w:r w:rsidRPr="00B842CC">
        <w:rPr>
          <w:sz w:val="24"/>
          <w:szCs w:val="24"/>
        </w:rPr>
        <w:br w:type="page"/>
      </w:r>
    </w:p>
    <w:tbl>
      <w:tblPr>
        <w:tblOverlap w:val="never"/>
        <w:tblW w:w="9968" w:type="dxa"/>
        <w:jc w:val="center"/>
        <w:tblLayout w:type="fixed"/>
        <w:tblCellMar>
          <w:left w:w="10" w:type="dxa"/>
          <w:right w:w="10" w:type="dxa"/>
        </w:tblCellMar>
        <w:tblLook w:val="00A0" w:firstRow="1" w:lastRow="0" w:firstColumn="1" w:lastColumn="0" w:noHBand="0" w:noVBand="0"/>
      </w:tblPr>
      <w:tblGrid>
        <w:gridCol w:w="1258"/>
        <w:gridCol w:w="8710"/>
      </w:tblGrid>
      <w:tr w:rsidR="0081762E" w:rsidRPr="00B842CC" w14:paraId="1579D531" w14:textId="77777777" w:rsidTr="008072C7">
        <w:trPr>
          <w:trHeight w:hRule="exact" w:val="355"/>
          <w:jc w:val="center"/>
        </w:trPr>
        <w:tc>
          <w:tcPr>
            <w:tcW w:w="1258" w:type="dxa"/>
            <w:tcBorders>
              <w:left w:val="single" w:sz="4" w:space="0" w:color="auto"/>
            </w:tcBorders>
          </w:tcPr>
          <w:p w14:paraId="46E83BE3" w14:textId="77777777" w:rsidR="0081762E" w:rsidRPr="00B842CC" w:rsidRDefault="0081762E" w:rsidP="00B842CC">
            <w:pPr>
              <w:rPr>
                <w:sz w:val="24"/>
                <w:szCs w:val="24"/>
              </w:rPr>
            </w:pPr>
          </w:p>
        </w:tc>
        <w:tc>
          <w:tcPr>
            <w:tcW w:w="8710" w:type="dxa"/>
            <w:tcBorders>
              <w:left w:val="single" w:sz="4" w:space="0" w:color="auto"/>
              <w:right w:val="single" w:sz="4" w:space="0" w:color="auto"/>
            </w:tcBorders>
            <w:vAlign w:val="bottom"/>
          </w:tcPr>
          <w:p w14:paraId="564E50AD" w14:textId="77777777" w:rsidR="0081762E" w:rsidRPr="00380DB7" w:rsidRDefault="0081762E" w:rsidP="008072C7">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естественных и антропогенных воздействий</w:t>
            </w:r>
          </w:p>
        </w:tc>
      </w:tr>
      <w:tr w:rsidR="0081762E" w:rsidRPr="00B842CC" w14:paraId="1ABA25B5" w14:textId="77777777" w:rsidTr="008072C7">
        <w:trPr>
          <w:trHeight w:hRule="exact" w:val="3444"/>
          <w:jc w:val="center"/>
        </w:trPr>
        <w:tc>
          <w:tcPr>
            <w:tcW w:w="1258" w:type="dxa"/>
            <w:tcBorders>
              <w:top w:val="single" w:sz="4" w:space="0" w:color="auto"/>
              <w:left w:val="single" w:sz="4" w:space="0" w:color="auto"/>
            </w:tcBorders>
          </w:tcPr>
          <w:p w14:paraId="7DF47231"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7.5</w:t>
            </w:r>
          </w:p>
        </w:tc>
        <w:tc>
          <w:tcPr>
            <w:tcW w:w="8710" w:type="dxa"/>
            <w:tcBorders>
              <w:top w:val="single" w:sz="4" w:space="0" w:color="auto"/>
              <w:left w:val="single" w:sz="4" w:space="0" w:color="auto"/>
              <w:right w:val="single" w:sz="4" w:space="0" w:color="auto"/>
            </w:tcBorders>
            <w:vAlign w:val="bottom"/>
          </w:tcPr>
          <w:p w14:paraId="25CDC740" w14:textId="77777777" w:rsidR="0081762E" w:rsidRPr="00380DB7" w:rsidRDefault="0081762E" w:rsidP="008072C7">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Биосфера - общепланетарная оболочка Земли, где существует или существовала жизнь. Учение В.И.Вернадского о биосфере. Области биосферы и её состав. Живое вещество биосферы и его функции. Закономерности существования биосферы. Особенности биосферы как глобальной экосистемы. Динамическое равновесие в биосфере. Круговороты веществ и биогеохимические циклы (углерода, азота). Ритмичность явлений в биосфере.</w:t>
            </w:r>
          </w:p>
          <w:p w14:paraId="6261A90E" w14:textId="77777777" w:rsidR="0081762E" w:rsidRPr="00380DB7" w:rsidRDefault="0081762E" w:rsidP="008072C7">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Зональность биосферы. Понятие о биоме. Основные биомы суши: тундра, хвойные леса, смешанные и широколиственные леса, степи, саванны, пустыни, тропические леса, высокогорья. Климат, растительный и животный мир биомов суши.</w:t>
            </w:r>
          </w:p>
          <w:p w14:paraId="579F70E0" w14:textId="77777777" w:rsidR="0081762E" w:rsidRPr="00380DB7" w:rsidRDefault="0081762E" w:rsidP="008072C7">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Структура и функция живых систем, оценка их ресурсного потенциала и биосферных функций</w:t>
            </w:r>
          </w:p>
        </w:tc>
      </w:tr>
      <w:tr w:rsidR="0081762E" w:rsidRPr="00B842CC" w14:paraId="4854C671" w14:textId="77777777" w:rsidTr="008072C7">
        <w:trPr>
          <w:trHeight w:hRule="exact" w:val="3060"/>
          <w:jc w:val="center"/>
        </w:trPr>
        <w:tc>
          <w:tcPr>
            <w:tcW w:w="1258" w:type="dxa"/>
            <w:tcBorders>
              <w:top w:val="single" w:sz="4" w:space="0" w:color="auto"/>
              <w:left w:val="single" w:sz="4" w:space="0" w:color="auto"/>
              <w:bottom w:val="single" w:sz="4" w:space="0" w:color="auto"/>
            </w:tcBorders>
          </w:tcPr>
          <w:p w14:paraId="72454C8B"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7.6</w:t>
            </w:r>
          </w:p>
        </w:tc>
        <w:tc>
          <w:tcPr>
            <w:tcW w:w="8710" w:type="dxa"/>
            <w:tcBorders>
              <w:top w:val="single" w:sz="4" w:space="0" w:color="auto"/>
              <w:left w:val="single" w:sz="4" w:space="0" w:color="auto"/>
              <w:bottom w:val="single" w:sz="4" w:space="0" w:color="auto"/>
              <w:right w:val="single" w:sz="4" w:space="0" w:color="auto"/>
            </w:tcBorders>
            <w:vAlign w:val="bottom"/>
          </w:tcPr>
          <w:p w14:paraId="67966EC0" w14:textId="77777777" w:rsidR="0081762E" w:rsidRPr="00380DB7" w:rsidRDefault="0081762E" w:rsidP="008072C7">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Экологические кризисы и их причины. Воздействие человека на биосферу. Загрязнение воздушной среды. Охрана воздуха. Загрязнение водной среды. Охрана водных ресурсов. Разрушение почвы. Охрана почвенных ресурсов. Изменение климата.</w:t>
            </w:r>
          </w:p>
          <w:p w14:paraId="11239824" w14:textId="77777777" w:rsidR="0081762E" w:rsidRPr="00380DB7" w:rsidRDefault="0081762E" w:rsidP="008072C7">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Антропогенное воздействие на растительный и животный мир. Охрана растительного и животного мира. Основные принципы охраны природы. Красные книги. Особо охраняемые природные территории (ООПТ).</w:t>
            </w:r>
          </w:p>
          <w:p w14:paraId="1D904F22" w14:textId="77777777" w:rsidR="0081762E" w:rsidRPr="00380DB7" w:rsidRDefault="0081762E" w:rsidP="008072C7">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Ботанические сады и зоологические парки.</w:t>
            </w:r>
          </w:p>
          <w:p w14:paraId="44388BB7" w14:textId="77777777" w:rsidR="0081762E" w:rsidRPr="00380DB7" w:rsidRDefault="0081762E" w:rsidP="008072C7">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Основные принципы устойчивого развития человечества и природы. Рациональное природопользование и сохранение биологического разнообразия Земли</w:t>
            </w:r>
          </w:p>
        </w:tc>
      </w:tr>
    </w:tbl>
    <w:p w14:paraId="774DCA85" w14:textId="77777777" w:rsidR="0081762E" w:rsidRPr="00B842CC" w:rsidRDefault="0081762E" w:rsidP="00B842CC">
      <w:pPr>
        <w:spacing w:after="319" w:line="1" w:lineRule="exact"/>
        <w:rPr>
          <w:sz w:val="24"/>
          <w:szCs w:val="24"/>
        </w:rPr>
      </w:pPr>
    </w:p>
    <w:p w14:paraId="7E5F389D" w14:textId="77777777" w:rsidR="0081762E" w:rsidRPr="00B842CC" w:rsidRDefault="0081762E" w:rsidP="00B842CC">
      <w:pPr>
        <w:pStyle w:val="af2"/>
        <w:jc w:val="right"/>
        <w:rPr>
          <w:sz w:val="24"/>
          <w:szCs w:val="24"/>
        </w:rPr>
      </w:pPr>
      <w:r w:rsidRPr="00B842CC">
        <w:rPr>
          <w:b w:val="0"/>
          <w:sz w:val="24"/>
          <w:szCs w:val="24"/>
        </w:rPr>
        <w:t>Таблица 23</w:t>
      </w:r>
    </w:p>
    <w:p w14:paraId="260BD93F" w14:textId="77777777" w:rsidR="0081762E" w:rsidRPr="009004B0" w:rsidRDefault="0081762E" w:rsidP="009004B0">
      <w:pPr>
        <w:pStyle w:val="af2"/>
        <w:ind w:left="274"/>
        <w:rPr>
          <w:rFonts w:ascii="Times New Roman" w:hAnsi="Times New Roman"/>
          <w:sz w:val="24"/>
          <w:szCs w:val="24"/>
        </w:rPr>
      </w:pPr>
      <w:r w:rsidRPr="009004B0">
        <w:rPr>
          <w:rFonts w:ascii="Times New Roman" w:hAnsi="Times New Roman"/>
          <w:sz w:val="24"/>
          <w:szCs w:val="24"/>
        </w:rPr>
        <w:t>Проверяемые требования к результатам освоения основной образовательной</w:t>
      </w:r>
    </w:p>
    <w:p w14:paraId="2F9A0341" w14:textId="77777777" w:rsidR="0081762E" w:rsidRPr="009004B0" w:rsidRDefault="0081762E" w:rsidP="009004B0">
      <w:pPr>
        <w:pStyle w:val="af2"/>
        <w:tabs>
          <w:tab w:val="left" w:leader="underscore" w:pos="3101"/>
          <w:tab w:val="left" w:leader="underscore" w:pos="10334"/>
        </w:tabs>
        <w:ind w:left="274"/>
        <w:rPr>
          <w:rFonts w:ascii="Times New Roman" w:hAnsi="Times New Roman"/>
          <w:sz w:val="24"/>
          <w:szCs w:val="24"/>
        </w:rPr>
      </w:pPr>
      <w:r w:rsidRPr="009004B0">
        <w:rPr>
          <w:rFonts w:ascii="Times New Roman" w:hAnsi="Times New Roman"/>
          <w:sz w:val="24"/>
          <w:szCs w:val="24"/>
        </w:rPr>
        <w:t>программы по истории (11 класс)</w:t>
      </w:r>
    </w:p>
    <w:tbl>
      <w:tblPr>
        <w:tblOverlap w:val="never"/>
        <w:tblW w:w="10145" w:type="dxa"/>
        <w:jc w:val="center"/>
        <w:tblLayout w:type="fixed"/>
        <w:tblCellMar>
          <w:left w:w="10" w:type="dxa"/>
          <w:right w:w="10" w:type="dxa"/>
        </w:tblCellMar>
        <w:tblLook w:val="00A0" w:firstRow="1" w:lastRow="0" w:firstColumn="1" w:lastColumn="0" w:noHBand="0" w:noVBand="0"/>
      </w:tblPr>
      <w:tblGrid>
        <w:gridCol w:w="1978"/>
        <w:gridCol w:w="8167"/>
      </w:tblGrid>
      <w:tr w:rsidR="0081762E" w:rsidRPr="009004B0" w14:paraId="26001D2F" w14:textId="77777777" w:rsidTr="009004B0">
        <w:trPr>
          <w:trHeight w:hRule="exact" w:val="803"/>
          <w:jc w:val="center"/>
        </w:trPr>
        <w:tc>
          <w:tcPr>
            <w:tcW w:w="1978" w:type="dxa"/>
            <w:tcBorders>
              <w:top w:val="single" w:sz="4" w:space="0" w:color="auto"/>
              <w:left w:val="single" w:sz="4" w:space="0" w:color="auto"/>
            </w:tcBorders>
            <w:vAlign w:val="bottom"/>
          </w:tcPr>
          <w:p w14:paraId="427BA563" w14:textId="77777777" w:rsidR="0081762E" w:rsidRPr="00380DB7" w:rsidRDefault="0081762E" w:rsidP="00B842CC">
            <w:pPr>
              <w:pStyle w:val="af4"/>
              <w:jc w:val="center"/>
              <w:rPr>
                <w:rFonts w:ascii="Times New Roman" w:hAnsi="Times New Roman"/>
                <w:b/>
                <w:noProof/>
                <w:sz w:val="24"/>
                <w:szCs w:val="24"/>
                <w:lang w:eastAsia="ru-RU"/>
              </w:rPr>
            </w:pPr>
            <w:r w:rsidRPr="003826A3">
              <w:rPr>
                <w:rFonts w:ascii="Times New Roman" w:hAnsi="Times New Roman"/>
                <w:b/>
                <w:noProof/>
                <w:sz w:val="24"/>
                <w:szCs w:val="24"/>
                <w:lang w:eastAsia="ru-RU"/>
              </w:rPr>
              <w:t>Код проверяемого результата</w:t>
            </w:r>
          </w:p>
        </w:tc>
        <w:tc>
          <w:tcPr>
            <w:tcW w:w="8167" w:type="dxa"/>
            <w:tcBorders>
              <w:top w:val="single" w:sz="4" w:space="0" w:color="auto"/>
              <w:left w:val="single" w:sz="4" w:space="0" w:color="auto"/>
              <w:right w:val="single" w:sz="4" w:space="0" w:color="auto"/>
            </w:tcBorders>
          </w:tcPr>
          <w:p w14:paraId="1C849977" w14:textId="77777777" w:rsidR="0081762E" w:rsidRPr="00380DB7" w:rsidRDefault="0081762E" w:rsidP="00B842CC">
            <w:pPr>
              <w:pStyle w:val="af4"/>
              <w:jc w:val="center"/>
              <w:rPr>
                <w:rFonts w:ascii="Times New Roman" w:hAnsi="Times New Roman"/>
                <w:b/>
                <w:noProof/>
                <w:sz w:val="24"/>
                <w:szCs w:val="24"/>
                <w:lang w:eastAsia="ru-RU"/>
              </w:rPr>
            </w:pPr>
            <w:r w:rsidRPr="003826A3">
              <w:rPr>
                <w:rFonts w:ascii="Times New Roman" w:hAnsi="Times New Roman"/>
                <w:b/>
                <w:noProof/>
                <w:sz w:val="24"/>
                <w:szCs w:val="24"/>
                <w:lang w:eastAsia="ru-RU"/>
              </w:rPr>
              <w:t>Проверяемые предметные результаты освоения основной образовательной программы среднего общего образования</w:t>
            </w:r>
          </w:p>
        </w:tc>
      </w:tr>
      <w:tr w:rsidR="0081762E" w:rsidRPr="00B842CC" w14:paraId="0C7C06DF" w14:textId="77777777" w:rsidTr="009004B0">
        <w:trPr>
          <w:trHeight w:hRule="exact" w:val="2340"/>
          <w:jc w:val="center"/>
        </w:trPr>
        <w:tc>
          <w:tcPr>
            <w:tcW w:w="1978" w:type="dxa"/>
            <w:tcBorders>
              <w:top w:val="single" w:sz="4" w:space="0" w:color="auto"/>
              <w:left w:val="single" w:sz="4" w:space="0" w:color="auto"/>
            </w:tcBorders>
          </w:tcPr>
          <w:p w14:paraId="6D6C5B54"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w:t>
            </w:r>
          </w:p>
        </w:tc>
        <w:tc>
          <w:tcPr>
            <w:tcW w:w="8167" w:type="dxa"/>
            <w:tcBorders>
              <w:top w:val="single" w:sz="4" w:space="0" w:color="auto"/>
              <w:left w:val="single" w:sz="4" w:space="0" w:color="auto"/>
              <w:right w:val="single" w:sz="4" w:space="0" w:color="auto"/>
            </w:tcBorders>
            <w:vAlign w:val="bottom"/>
          </w:tcPr>
          <w:p w14:paraId="70F89BC0" w14:textId="77777777" w:rsidR="0081762E" w:rsidRPr="00380DB7" w:rsidRDefault="0081762E" w:rsidP="009004B0">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Понимание значимости России в мировых политических и социально-экономических процессах 1945-2022 гг., знание достижений страны и её народа; умение характеризовать историческое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1945-2022 гг.; особенности развития культуры народов СССР (России)</w:t>
            </w:r>
          </w:p>
        </w:tc>
      </w:tr>
      <w:tr w:rsidR="0081762E" w:rsidRPr="00B842CC" w14:paraId="3C4FC823" w14:textId="77777777" w:rsidTr="009004B0">
        <w:trPr>
          <w:trHeight w:hRule="exact" w:val="662"/>
          <w:jc w:val="center"/>
        </w:trPr>
        <w:tc>
          <w:tcPr>
            <w:tcW w:w="1978" w:type="dxa"/>
            <w:tcBorders>
              <w:top w:val="single" w:sz="4" w:space="0" w:color="auto"/>
              <w:left w:val="single" w:sz="4" w:space="0" w:color="auto"/>
            </w:tcBorders>
          </w:tcPr>
          <w:p w14:paraId="0D203EB4"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1.1</w:t>
            </w:r>
          </w:p>
        </w:tc>
        <w:tc>
          <w:tcPr>
            <w:tcW w:w="8167" w:type="dxa"/>
            <w:tcBorders>
              <w:top w:val="single" w:sz="4" w:space="0" w:color="auto"/>
              <w:left w:val="single" w:sz="4" w:space="0" w:color="auto"/>
              <w:right w:val="single" w:sz="4" w:space="0" w:color="auto"/>
            </w:tcBorders>
            <w:vAlign w:val="bottom"/>
          </w:tcPr>
          <w:p w14:paraId="291240E1" w14:textId="77777777" w:rsidR="0081762E" w:rsidRPr="00380DB7" w:rsidRDefault="0081762E" w:rsidP="009004B0">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Называть наиболее значимые события истории России 1945-2022 гг., объяснять их особую значимость для истории нашей страны</w:t>
            </w:r>
          </w:p>
        </w:tc>
      </w:tr>
      <w:tr w:rsidR="0081762E" w:rsidRPr="00B842CC" w14:paraId="6CE479F1" w14:textId="77777777" w:rsidTr="009004B0">
        <w:trPr>
          <w:trHeight w:hRule="exact" w:val="346"/>
          <w:jc w:val="center"/>
        </w:trPr>
        <w:tc>
          <w:tcPr>
            <w:tcW w:w="1978" w:type="dxa"/>
            <w:tcBorders>
              <w:top w:val="single" w:sz="4" w:space="0" w:color="auto"/>
              <w:left w:val="single" w:sz="4" w:space="0" w:color="auto"/>
              <w:bottom w:val="single" w:sz="4" w:space="0" w:color="auto"/>
            </w:tcBorders>
          </w:tcPr>
          <w:p w14:paraId="5BBDBCBB"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1.2</w:t>
            </w:r>
          </w:p>
        </w:tc>
        <w:tc>
          <w:tcPr>
            <w:tcW w:w="8167" w:type="dxa"/>
            <w:tcBorders>
              <w:top w:val="single" w:sz="4" w:space="0" w:color="auto"/>
              <w:left w:val="single" w:sz="4" w:space="0" w:color="auto"/>
              <w:bottom w:val="single" w:sz="4" w:space="0" w:color="auto"/>
              <w:right w:val="single" w:sz="4" w:space="0" w:color="auto"/>
            </w:tcBorders>
          </w:tcPr>
          <w:p w14:paraId="18FE3FDB" w14:textId="77777777" w:rsidR="0081762E" w:rsidRPr="00380DB7" w:rsidRDefault="0081762E" w:rsidP="009004B0">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Определять и объяснять (аргументировать) своё отношение и</w:t>
            </w:r>
          </w:p>
        </w:tc>
      </w:tr>
    </w:tbl>
    <w:p w14:paraId="1426F409" w14:textId="77777777" w:rsidR="0081762E" w:rsidRPr="00B842CC" w:rsidRDefault="0081762E" w:rsidP="00B842CC">
      <w:pPr>
        <w:spacing w:line="1" w:lineRule="exact"/>
        <w:rPr>
          <w:sz w:val="24"/>
          <w:szCs w:val="24"/>
        </w:rPr>
      </w:pPr>
      <w:r w:rsidRPr="00B842CC">
        <w:rPr>
          <w:sz w:val="24"/>
          <w:szCs w:val="24"/>
        </w:rPr>
        <w:br w:type="page"/>
      </w:r>
    </w:p>
    <w:tbl>
      <w:tblPr>
        <w:tblOverlap w:val="never"/>
        <w:tblW w:w="10145" w:type="dxa"/>
        <w:jc w:val="center"/>
        <w:tblLayout w:type="fixed"/>
        <w:tblCellMar>
          <w:left w:w="10" w:type="dxa"/>
          <w:right w:w="10" w:type="dxa"/>
        </w:tblCellMar>
        <w:tblLook w:val="00A0" w:firstRow="1" w:lastRow="0" w:firstColumn="1" w:lastColumn="0" w:noHBand="0" w:noVBand="0"/>
      </w:tblPr>
      <w:tblGrid>
        <w:gridCol w:w="1978"/>
        <w:gridCol w:w="8167"/>
      </w:tblGrid>
      <w:tr w:rsidR="0081762E" w:rsidRPr="00B842CC" w14:paraId="68B85820" w14:textId="77777777" w:rsidTr="009004B0">
        <w:trPr>
          <w:trHeight w:hRule="exact" w:val="754"/>
          <w:jc w:val="center"/>
        </w:trPr>
        <w:tc>
          <w:tcPr>
            <w:tcW w:w="1978" w:type="dxa"/>
            <w:tcBorders>
              <w:top w:val="single" w:sz="4" w:space="0" w:color="auto"/>
              <w:left w:val="single" w:sz="4" w:space="0" w:color="auto"/>
            </w:tcBorders>
          </w:tcPr>
          <w:p w14:paraId="356CBCE2" w14:textId="77777777" w:rsidR="0081762E" w:rsidRPr="00B842CC" w:rsidRDefault="0081762E" w:rsidP="00B842CC">
            <w:pPr>
              <w:rPr>
                <w:sz w:val="24"/>
                <w:szCs w:val="24"/>
              </w:rPr>
            </w:pPr>
          </w:p>
        </w:tc>
        <w:tc>
          <w:tcPr>
            <w:tcW w:w="8167" w:type="dxa"/>
            <w:tcBorders>
              <w:top w:val="single" w:sz="4" w:space="0" w:color="auto"/>
              <w:left w:val="single" w:sz="4" w:space="0" w:color="auto"/>
              <w:right w:val="single" w:sz="4" w:space="0" w:color="auto"/>
            </w:tcBorders>
            <w:vAlign w:val="bottom"/>
          </w:tcPr>
          <w:p w14:paraId="27970C1C" w14:textId="77777777" w:rsidR="0081762E" w:rsidRPr="00380DB7" w:rsidRDefault="0081762E" w:rsidP="009004B0">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оценку наиболее значительных событий, явлений, процессов истории России 1945-2022 гг., их значение для истории России и человечества в целом</w:t>
            </w:r>
          </w:p>
        </w:tc>
      </w:tr>
      <w:tr w:rsidR="0081762E" w:rsidRPr="00B842CC" w14:paraId="165030AD" w14:textId="77777777" w:rsidTr="009004B0">
        <w:trPr>
          <w:trHeight w:hRule="exact" w:val="658"/>
          <w:jc w:val="center"/>
        </w:trPr>
        <w:tc>
          <w:tcPr>
            <w:tcW w:w="1978" w:type="dxa"/>
            <w:tcBorders>
              <w:top w:val="single" w:sz="4" w:space="0" w:color="auto"/>
              <w:left w:val="single" w:sz="4" w:space="0" w:color="auto"/>
            </w:tcBorders>
          </w:tcPr>
          <w:p w14:paraId="0319A82F"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1.3</w:t>
            </w:r>
          </w:p>
        </w:tc>
        <w:tc>
          <w:tcPr>
            <w:tcW w:w="8167" w:type="dxa"/>
            <w:tcBorders>
              <w:top w:val="single" w:sz="4" w:space="0" w:color="auto"/>
              <w:left w:val="single" w:sz="4" w:space="0" w:color="auto"/>
              <w:right w:val="single" w:sz="4" w:space="0" w:color="auto"/>
            </w:tcBorders>
            <w:vAlign w:val="bottom"/>
          </w:tcPr>
          <w:p w14:paraId="0A55BD6A" w14:textId="77777777" w:rsidR="0081762E" w:rsidRPr="00380DB7" w:rsidRDefault="0081762E" w:rsidP="009004B0">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Используя знания по истории России и всемирной истории 1945</w:t>
            </w:r>
            <w:r w:rsidRPr="003826A3">
              <w:rPr>
                <w:rFonts w:ascii="Times New Roman" w:hAnsi="Times New Roman"/>
                <w:noProof/>
                <w:sz w:val="24"/>
                <w:szCs w:val="24"/>
                <w:lang w:eastAsia="ru-RU"/>
              </w:rPr>
              <w:softHyphen/>
              <w:t>2022 гг., выявлять попытки фальсификации истории</w:t>
            </w:r>
          </w:p>
        </w:tc>
      </w:tr>
      <w:tr w:rsidR="0081762E" w:rsidRPr="00B842CC" w14:paraId="6B600AF9" w14:textId="77777777" w:rsidTr="009004B0">
        <w:trPr>
          <w:trHeight w:hRule="exact" w:val="887"/>
          <w:jc w:val="center"/>
        </w:trPr>
        <w:tc>
          <w:tcPr>
            <w:tcW w:w="1978" w:type="dxa"/>
            <w:tcBorders>
              <w:top w:val="single" w:sz="4" w:space="0" w:color="auto"/>
              <w:left w:val="single" w:sz="4" w:space="0" w:color="auto"/>
            </w:tcBorders>
          </w:tcPr>
          <w:p w14:paraId="1D682AEA"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1.4</w:t>
            </w:r>
          </w:p>
        </w:tc>
        <w:tc>
          <w:tcPr>
            <w:tcW w:w="8167" w:type="dxa"/>
            <w:tcBorders>
              <w:top w:val="single" w:sz="4" w:space="0" w:color="auto"/>
              <w:left w:val="single" w:sz="4" w:space="0" w:color="auto"/>
              <w:right w:val="single" w:sz="4" w:space="0" w:color="auto"/>
            </w:tcBorders>
            <w:vAlign w:val="bottom"/>
          </w:tcPr>
          <w:p w14:paraId="404327F0" w14:textId="77777777" w:rsidR="0081762E" w:rsidRPr="00380DB7" w:rsidRDefault="0081762E" w:rsidP="009004B0">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1945-2022 гг.</w:t>
            </w:r>
          </w:p>
        </w:tc>
      </w:tr>
      <w:tr w:rsidR="0081762E" w:rsidRPr="00B842CC" w14:paraId="02D35523" w14:textId="77777777" w:rsidTr="009004B0">
        <w:trPr>
          <w:trHeight w:hRule="exact" w:val="979"/>
          <w:jc w:val="center"/>
        </w:trPr>
        <w:tc>
          <w:tcPr>
            <w:tcW w:w="1978" w:type="dxa"/>
            <w:tcBorders>
              <w:top w:val="single" w:sz="4" w:space="0" w:color="auto"/>
              <w:left w:val="single" w:sz="4" w:space="0" w:color="auto"/>
            </w:tcBorders>
          </w:tcPr>
          <w:p w14:paraId="5E91E073"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2</w:t>
            </w:r>
          </w:p>
        </w:tc>
        <w:tc>
          <w:tcPr>
            <w:tcW w:w="8167" w:type="dxa"/>
            <w:tcBorders>
              <w:top w:val="single" w:sz="4" w:space="0" w:color="auto"/>
              <w:left w:val="single" w:sz="4" w:space="0" w:color="auto"/>
              <w:right w:val="single" w:sz="4" w:space="0" w:color="auto"/>
            </w:tcBorders>
            <w:vAlign w:val="center"/>
          </w:tcPr>
          <w:p w14:paraId="1D5C8E7F" w14:textId="77777777" w:rsidR="0081762E" w:rsidRPr="00380DB7" w:rsidRDefault="0081762E" w:rsidP="009004B0">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Знание имён исторических личностей, внёсших значительный вклад в социально-экономическое, политическое и культурное развитие России в 1945-2022 гг.</w:t>
            </w:r>
          </w:p>
        </w:tc>
      </w:tr>
      <w:tr w:rsidR="0081762E" w:rsidRPr="00B842CC" w14:paraId="377A4C32" w14:textId="77777777" w:rsidTr="009004B0">
        <w:trPr>
          <w:trHeight w:hRule="exact" w:val="662"/>
          <w:jc w:val="center"/>
        </w:trPr>
        <w:tc>
          <w:tcPr>
            <w:tcW w:w="1978" w:type="dxa"/>
            <w:tcBorders>
              <w:top w:val="single" w:sz="4" w:space="0" w:color="auto"/>
              <w:left w:val="single" w:sz="4" w:space="0" w:color="auto"/>
            </w:tcBorders>
          </w:tcPr>
          <w:p w14:paraId="0075DFA2"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2.1</w:t>
            </w:r>
          </w:p>
        </w:tc>
        <w:tc>
          <w:tcPr>
            <w:tcW w:w="8167" w:type="dxa"/>
            <w:tcBorders>
              <w:top w:val="single" w:sz="4" w:space="0" w:color="auto"/>
              <w:left w:val="single" w:sz="4" w:space="0" w:color="auto"/>
              <w:right w:val="single" w:sz="4" w:space="0" w:color="auto"/>
            </w:tcBorders>
            <w:vAlign w:val="bottom"/>
          </w:tcPr>
          <w:p w14:paraId="4510FB02" w14:textId="77777777" w:rsidR="0081762E" w:rsidRPr="00380DB7" w:rsidRDefault="0081762E" w:rsidP="009004B0">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Называть имена наиболее выдающихся деятелей истории России 1945-2022 гг., события, процессы, в которых они участвовали</w:t>
            </w:r>
          </w:p>
        </w:tc>
      </w:tr>
      <w:tr w:rsidR="0081762E" w:rsidRPr="00B842CC" w14:paraId="4FB2C3F2" w14:textId="77777777" w:rsidTr="009004B0">
        <w:trPr>
          <w:trHeight w:hRule="exact" w:val="813"/>
          <w:jc w:val="center"/>
        </w:trPr>
        <w:tc>
          <w:tcPr>
            <w:tcW w:w="1978" w:type="dxa"/>
            <w:tcBorders>
              <w:top w:val="single" w:sz="4" w:space="0" w:color="auto"/>
              <w:left w:val="single" w:sz="4" w:space="0" w:color="auto"/>
            </w:tcBorders>
          </w:tcPr>
          <w:p w14:paraId="69C9E40B"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2.2</w:t>
            </w:r>
          </w:p>
        </w:tc>
        <w:tc>
          <w:tcPr>
            <w:tcW w:w="8167" w:type="dxa"/>
            <w:tcBorders>
              <w:top w:val="single" w:sz="4" w:space="0" w:color="auto"/>
              <w:left w:val="single" w:sz="4" w:space="0" w:color="auto"/>
              <w:right w:val="single" w:sz="4" w:space="0" w:color="auto"/>
            </w:tcBorders>
            <w:vAlign w:val="bottom"/>
          </w:tcPr>
          <w:p w14:paraId="013E5796" w14:textId="77777777" w:rsidR="0081762E" w:rsidRPr="00380DB7" w:rsidRDefault="0081762E" w:rsidP="009004B0">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Характеризовать деятельность исторических личностей в рамках событий, процессов истории России 1945-2022 гг., оценивать значение их деятельности для истории нашей страны и человечества в целом</w:t>
            </w:r>
          </w:p>
        </w:tc>
      </w:tr>
      <w:tr w:rsidR="0081762E" w:rsidRPr="00B842CC" w14:paraId="7AD3B712" w14:textId="77777777" w:rsidTr="009004B0">
        <w:trPr>
          <w:trHeight w:hRule="exact" w:val="720"/>
          <w:jc w:val="center"/>
        </w:trPr>
        <w:tc>
          <w:tcPr>
            <w:tcW w:w="1978" w:type="dxa"/>
            <w:tcBorders>
              <w:top w:val="single" w:sz="4" w:space="0" w:color="auto"/>
              <w:left w:val="single" w:sz="4" w:space="0" w:color="auto"/>
            </w:tcBorders>
          </w:tcPr>
          <w:p w14:paraId="18140C6F"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2.3</w:t>
            </w:r>
          </w:p>
        </w:tc>
        <w:tc>
          <w:tcPr>
            <w:tcW w:w="8167" w:type="dxa"/>
            <w:tcBorders>
              <w:top w:val="single" w:sz="4" w:space="0" w:color="auto"/>
              <w:left w:val="single" w:sz="4" w:space="0" w:color="auto"/>
              <w:right w:val="single" w:sz="4" w:space="0" w:color="auto"/>
            </w:tcBorders>
            <w:vAlign w:val="bottom"/>
          </w:tcPr>
          <w:p w14:paraId="542DC462" w14:textId="77777777" w:rsidR="0081762E" w:rsidRPr="00380DB7" w:rsidRDefault="0081762E" w:rsidP="009004B0">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Характеризовать значение и последствия событий 1945-2022 гг., в которых участвовали выдающиеся исторические личности, для истории России</w:t>
            </w:r>
          </w:p>
        </w:tc>
      </w:tr>
      <w:tr w:rsidR="0081762E" w:rsidRPr="00B842CC" w14:paraId="001F7572" w14:textId="77777777" w:rsidTr="009004B0">
        <w:trPr>
          <w:trHeight w:hRule="exact" w:val="658"/>
          <w:jc w:val="center"/>
        </w:trPr>
        <w:tc>
          <w:tcPr>
            <w:tcW w:w="1978" w:type="dxa"/>
            <w:tcBorders>
              <w:top w:val="single" w:sz="4" w:space="0" w:color="auto"/>
              <w:left w:val="single" w:sz="4" w:space="0" w:color="auto"/>
            </w:tcBorders>
          </w:tcPr>
          <w:p w14:paraId="272314B8"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2.4</w:t>
            </w:r>
          </w:p>
        </w:tc>
        <w:tc>
          <w:tcPr>
            <w:tcW w:w="8167" w:type="dxa"/>
            <w:tcBorders>
              <w:top w:val="single" w:sz="4" w:space="0" w:color="auto"/>
              <w:left w:val="single" w:sz="4" w:space="0" w:color="auto"/>
              <w:right w:val="single" w:sz="4" w:space="0" w:color="auto"/>
            </w:tcBorders>
            <w:vAlign w:val="bottom"/>
          </w:tcPr>
          <w:p w14:paraId="07DE8EF8" w14:textId="77777777" w:rsidR="0081762E" w:rsidRPr="00380DB7" w:rsidRDefault="0081762E" w:rsidP="009004B0">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Определять и объяснять (аргументировать) своё отношение и оценку деятельности исторических личностей</w:t>
            </w:r>
          </w:p>
        </w:tc>
      </w:tr>
      <w:tr w:rsidR="0081762E" w:rsidRPr="00B842CC" w14:paraId="54DE70E8" w14:textId="77777777" w:rsidTr="009004B0">
        <w:trPr>
          <w:trHeight w:hRule="exact" w:val="1817"/>
          <w:jc w:val="center"/>
        </w:trPr>
        <w:tc>
          <w:tcPr>
            <w:tcW w:w="1978" w:type="dxa"/>
            <w:tcBorders>
              <w:top w:val="single" w:sz="4" w:space="0" w:color="auto"/>
              <w:left w:val="single" w:sz="4" w:space="0" w:color="auto"/>
            </w:tcBorders>
          </w:tcPr>
          <w:p w14:paraId="51E9567A"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3</w:t>
            </w:r>
          </w:p>
        </w:tc>
        <w:tc>
          <w:tcPr>
            <w:tcW w:w="8167" w:type="dxa"/>
            <w:tcBorders>
              <w:top w:val="single" w:sz="4" w:space="0" w:color="auto"/>
              <w:left w:val="single" w:sz="4" w:space="0" w:color="auto"/>
              <w:right w:val="single" w:sz="4" w:space="0" w:color="auto"/>
            </w:tcBorders>
            <w:vAlign w:val="bottom"/>
          </w:tcPr>
          <w:p w14:paraId="7FA76BC5" w14:textId="77777777" w:rsidR="0081762E" w:rsidRPr="00380DB7" w:rsidRDefault="0081762E" w:rsidP="009004B0">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1945</w:t>
            </w:r>
            <w:r w:rsidRPr="003826A3">
              <w:rPr>
                <w:rFonts w:ascii="Times New Roman" w:hAnsi="Times New Roman"/>
                <w:noProof/>
                <w:sz w:val="24"/>
                <w:szCs w:val="24"/>
                <w:lang w:eastAsia="ru-RU"/>
              </w:rPr>
              <w:softHyphen/>
              <w:t>2022 гг. и их участников, образа жизни людей и его изменения в Новейшую эпоху; формулировать и обосновывать собственную точку зрения (версию, оценку) с помощью фактического материала, в том числе используя источники разных типов</w:t>
            </w:r>
          </w:p>
        </w:tc>
      </w:tr>
      <w:tr w:rsidR="0081762E" w:rsidRPr="00B842CC" w14:paraId="0C2F4631" w14:textId="77777777" w:rsidTr="009004B0">
        <w:trPr>
          <w:trHeight w:hRule="exact" w:val="1622"/>
          <w:jc w:val="center"/>
        </w:trPr>
        <w:tc>
          <w:tcPr>
            <w:tcW w:w="1978" w:type="dxa"/>
            <w:tcBorders>
              <w:top w:val="single" w:sz="4" w:space="0" w:color="auto"/>
              <w:left w:val="single" w:sz="4" w:space="0" w:color="auto"/>
            </w:tcBorders>
          </w:tcPr>
          <w:p w14:paraId="749E565C"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3.1</w:t>
            </w:r>
          </w:p>
        </w:tc>
        <w:tc>
          <w:tcPr>
            <w:tcW w:w="8167" w:type="dxa"/>
            <w:tcBorders>
              <w:top w:val="single" w:sz="4" w:space="0" w:color="auto"/>
              <w:left w:val="single" w:sz="4" w:space="0" w:color="auto"/>
              <w:right w:val="single" w:sz="4" w:space="0" w:color="auto"/>
            </w:tcBorders>
            <w:vAlign w:val="bottom"/>
          </w:tcPr>
          <w:p w14:paraId="7963FEB4" w14:textId="77777777" w:rsidR="0081762E" w:rsidRPr="00380DB7" w:rsidRDefault="0081762E" w:rsidP="009004B0">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Объяснять смысл изученных (изучаемых) исторических понятий и терминов из истории России и всемирной истории 1945-2022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tc>
      </w:tr>
      <w:tr w:rsidR="0081762E" w:rsidRPr="00B842CC" w14:paraId="1792354E" w14:textId="77777777" w:rsidTr="009004B0">
        <w:trPr>
          <w:trHeight w:hRule="exact" w:val="1599"/>
          <w:jc w:val="center"/>
        </w:trPr>
        <w:tc>
          <w:tcPr>
            <w:tcW w:w="1978" w:type="dxa"/>
            <w:tcBorders>
              <w:top w:val="single" w:sz="4" w:space="0" w:color="auto"/>
              <w:left w:val="single" w:sz="4" w:space="0" w:color="auto"/>
            </w:tcBorders>
          </w:tcPr>
          <w:p w14:paraId="0CA47097"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3.2</w:t>
            </w:r>
          </w:p>
        </w:tc>
        <w:tc>
          <w:tcPr>
            <w:tcW w:w="8167" w:type="dxa"/>
            <w:tcBorders>
              <w:top w:val="single" w:sz="4" w:space="0" w:color="auto"/>
              <w:left w:val="single" w:sz="4" w:space="0" w:color="auto"/>
              <w:right w:val="single" w:sz="4" w:space="0" w:color="auto"/>
            </w:tcBorders>
            <w:vAlign w:val="bottom"/>
          </w:tcPr>
          <w:p w14:paraId="1B7FF978" w14:textId="77777777" w:rsidR="0081762E" w:rsidRPr="00380DB7" w:rsidRDefault="0081762E" w:rsidP="009004B0">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По самостоятельно составленному плану представлять развёрнутый рассказ (описание) о ключевых событиях родного края, истории России и всемирной истории 1945-2022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другом</w:t>
            </w:r>
          </w:p>
        </w:tc>
      </w:tr>
      <w:tr w:rsidR="0081762E" w:rsidRPr="00B842CC" w14:paraId="019C0E98" w14:textId="77777777" w:rsidTr="009004B0">
        <w:trPr>
          <w:trHeight w:hRule="exact" w:val="994"/>
          <w:jc w:val="center"/>
        </w:trPr>
        <w:tc>
          <w:tcPr>
            <w:tcW w:w="1978" w:type="dxa"/>
            <w:tcBorders>
              <w:top w:val="single" w:sz="4" w:space="0" w:color="auto"/>
              <w:left w:val="single" w:sz="4" w:space="0" w:color="auto"/>
              <w:bottom w:val="single" w:sz="4" w:space="0" w:color="auto"/>
            </w:tcBorders>
          </w:tcPr>
          <w:p w14:paraId="5F13BA77"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3.3</w:t>
            </w:r>
          </w:p>
        </w:tc>
        <w:tc>
          <w:tcPr>
            <w:tcW w:w="8167" w:type="dxa"/>
            <w:tcBorders>
              <w:top w:val="single" w:sz="4" w:space="0" w:color="auto"/>
              <w:left w:val="single" w:sz="4" w:space="0" w:color="auto"/>
              <w:bottom w:val="single" w:sz="4" w:space="0" w:color="auto"/>
              <w:right w:val="single" w:sz="4" w:space="0" w:color="auto"/>
            </w:tcBorders>
            <w:vAlign w:val="bottom"/>
          </w:tcPr>
          <w:p w14:paraId="12E54BDD" w14:textId="77777777" w:rsidR="0081762E" w:rsidRPr="00380DB7" w:rsidRDefault="0081762E" w:rsidP="009004B0">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Составлять развёрнутую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1945-2022 гг.,</w:t>
            </w:r>
          </w:p>
        </w:tc>
      </w:tr>
    </w:tbl>
    <w:p w14:paraId="5AE87E43" w14:textId="77777777" w:rsidR="0081762E" w:rsidRPr="00B842CC" w:rsidRDefault="0081762E" w:rsidP="00B842CC">
      <w:pPr>
        <w:spacing w:line="1" w:lineRule="exact"/>
        <w:rPr>
          <w:sz w:val="24"/>
          <w:szCs w:val="24"/>
        </w:rPr>
      </w:pPr>
      <w:r w:rsidRPr="00B842CC">
        <w:rPr>
          <w:sz w:val="24"/>
          <w:szCs w:val="24"/>
        </w:rPr>
        <w:br w:type="page"/>
      </w:r>
    </w:p>
    <w:tbl>
      <w:tblPr>
        <w:tblOverlap w:val="never"/>
        <w:tblW w:w="10145" w:type="dxa"/>
        <w:jc w:val="center"/>
        <w:tblLayout w:type="fixed"/>
        <w:tblCellMar>
          <w:left w:w="10" w:type="dxa"/>
          <w:right w:w="10" w:type="dxa"/>
        </w:tblCellMar>
        <w:tblLook w:val="00A0" w:firstRow="1" w:lastRow="0" w:firstColumn="1" w:lastColumn="0" w:noHBand="0" w:noVBand="0"/>
      </w:tblPr>
      <w:tblGrid>
        <w:gridCol w:w="1978"/>
        <w:gridCol w:w="8167"/>
      </w:tblGrid>
      <w:tr w:rsidR="0081762E" w:rsidRPr="00B842CC" w14:paraId="3EDBD969" w14:textId="77777777" w:rsidTr="009004B0">
        <w:trPr>
          <w:trHeight w:hRule="exact" w:val="395"/>
          <w:jc w:val="center"/>
        </w:trPr>
        <w:tc>
          <w:tcPr>
            <w:tcW w:w="1978" w:type="dxa"/>
            <w:tcBorders>
              <w:top w:val="single" w:sz="4" w:space="0" w:color="auto"/>
              <w:left w:val="single" w:sz="4" w:space="0" w:color="auto"/>
            </w:tcBorders>
          </w:tcPr>
          <w:p w14:paraId="2440AE27" w14:textId="77777777" w:rsidR="0081762E" w:rsidRPr="00B842CC" w:rsidRDefault="0081762E" w:rsidP="00B842CC">
            <w:pPr>
              <w:rPr>
                <w:sz w:val="24"/>
                <w:szCs w:val="24"/>
              </w:rPr>
            </w:pPr>
          </w:p>
        </w:tc>
        <w:tc>
          <w:tcPr>
            <w:tcW w:w="8167" w:type="dxa"/>
            <w:tcBorders>
              <w:top w:val="single" w:sz="4" w:space="0" w:color="auto"/>
              <w:left w:val="single" w:sz="4" w:space="0" w:color="auto"/>
              <w:right w:val="single" w:sz="4" w:space="0" w:color="auto"/>
            </w:tcBorders>
            <w:vAlign w:val="bottom"/>
          </w:tcPr>
          <w:p w14:paraId="6065DCFE" w14:textId="77777777" w:rsidR="0081762E" w:rsidRPr="00380DB7" w:rsidRDefault="0081762E" w:rsidP="009004B0">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анализируя изменения, произошедшие в течение рассматриваемого периода</w:t>
            </w:r>
          </w:p>
        </w:tc>
      </w:tr>
      <w:tr w:rsidR="0081762E" w:rsidRPr="00B842CC" w14:paraId="36C3DB17" w14:textId="77777777" w:rsidTr="009004B0">
        <w:trPr>
          <w:trHeight w:hRule="exact" w:val="1520"/>
          <w:jc w:val="center"/>
        </w:trPr>
        <w:tc>
          <w:tcPr>
            <w:tcW w:w="1978" w:type="dxa"/>
            <w:tcBorders>
              <w:top w:val="single" w:sz="4" w:space="0" w:color="auto"/>
              <w:left w:val="single" w:sz="4" w:space="0" w:color="auto"/>
            </w:tcBorders>
          </w:tcPr>
          <w:p w14:paraId="13306285"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3.4</w:t>
            </w:r>
          </w:p>
        </w:tc>
        <w:tc>
          <w:tcPr>
            <w:tcW w:w="8167" w:type="dxa"/>
            <w:tcBorders>
              <w:top w:val="single" w:sz="4" w:space="0" w:color="auto"/>
              <w:left w:val="single" w:sz="4" w:space="0" w:color="auto"/>
              <w:right w:val="single" w:sz="4" w:space="0" w:color="auto"/>
            </w:tcBorders>
            <w:vAlign w:val="bottom"/>
          </w:tcPr>
          <w:p w14:paraId="424045D5" w14:textId="77777777" w:rsidR="0081762E" w:rsidRPr="00380DB7" w:rsidRDefault="0081762E" w:rsidP="009004B0">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Представлять описание памятников материальной и художественной культуры 1945-2022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приёмов создания памятников культуры</w:t>
            </w:r>
          </w:p>
        </w:tc>
      </w:tr>
      <w:tr w:rsidR="0081762E" w:rsidRPr="00B842CC" w14:paraId="6DE487DF" w14:textId="77777777" w:rsidTr="009004B0">
        <w:trPr>
          <w:trHeight w:hRule="exact" w:val="989"/>
          <w:jc w:val="center"/>
        </w:trPr>
        <w:tc>
          <w:tcPr>
            <w:tcW w:w="1978" w:type="dxa"/>
            <w:tcBorders>
              <w:top w:val="single" w:sz="4" w:space="0" w:color="auto"/>
              <w:left w:val="single" w:sz="4" w:space="0" w:color="auto"/>
            </w:tcBorders>
          </w:tcPr>
          <w:p w14:paraId="12B8CB9D"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3.5</w:t>
            </w:r>
          </w:p>
        </w:tc>
        <w:tc>
          <w:tcPr>
            <w:tcW w:w="8167" w:type="dxa"/>
            <w:tcBorders>
              <w:top w:val="single" w:sz="4" w:space="0" w:color="auto"/>
              <w:left w:val="single" w:sz="4" w:space="0" w:color="auto"/>
              <w:right w:val="single" w:sz="4" w:space="0" w:color="auto"/>
            </w:tcBorders>
            <w:vAlign w:val="bottom"/>
          </w:tcPr>
          <w:p w14:paraId="5667F9BC" w14:textId="77777777" w:rsidR="0081762E" w:rsidRPr="00380DB7" w:rsidRDefault="0081762E" w:rsidP="009004B0">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Представлять результаты самостоятельного изучения исторической информации из истории России и всемирной истории 1945-2022 гг. в форме сложного плана, конспекта, реферата</w:t>
            </w:r>
          </w:p>
        </w:tc>
      </w:tr>
      <w:tr w:rsidR="0081762E" w:rsidRPr="00B842CC" w14:paraId="4E5D3DD4" w14:textId="77777777" w:rsidTr="009004B0">
        <w:trPr>
          <w:trHeight w:hRule="exact" w:val="979"/>
          <w:jc w:val="center"/>
        </w:trPr>
        <w:tc>
          <w:tcPr>
            <w:tcW w:w="1978" w:type="dxa"/>
            <w:tcBorders>
              <w:top w:val="single" w:sz="4" w:space="0" w:color="auto"/>
              <w:left w:val="single" w:sz="4" w:space="0" w:color="auto"/>
            </w:tcBorders>
          </w:tcPr>
          <w:p w14:paraId="733D6966"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3.6</w:t>
            </w:r>
          </w:p>
        </w:tc>
        <w:tc>
          <w:tcPr>
            <w:tcW w:w="8167" w:type="dxa"/>
            <w:tcBorders>
              <w:top w:val="single" w:sz="4" w:space="0" w:color="auto"/>
              <w:left w:val="single" w:sz="4" w:space="0" w:color="auto"/>
              <w:right w:val="single" w:sz="4" w:space="0" w:color="auto"/>
            </w:tcBorders>
            <w:vAlign w:val="bottom"/>
          </w:tcPr>
          <w:p w14:paraId="160163C5" w14:textId="77777777" w:rsidR="0081762E" w:rsidRPr="00380DB7" w:rsidRDefault="0081762E" w:rsidP="009004B0">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Определять и объяснять с использованием фактического материала своё отношение к наиболее значительным событиям, достижениям и личностям истории России и зарубежных стран 1945-2022 гг.</w:t>
            </w:r>
          </w:p>
        </w:tc>
      </w:tr>
      <w:tr w:rsidR="0081762E" w:rsidRPr="00B842CC" w14:paraId="27726920" w14:textId="77777777" w:rsidTr="009004B0">
        <w:trPr>
          <w:trHeight w:hRule="exact" w:val="1301"/>
          <w:jc w:val="center"/>
        </w:trPr>
        <w:tc>
          <w:tcPr>
            <w:tcW w:w="1978" w:type="dxa"/>
            <w:tcBorders>
              <w:top w:val="single" w:sz="4" w:space="0" w:color="auto"/>
              <w:left w:val="single" w:sz="4" w:space="0" w:color="auto"/>
            </w:tcBorders>
          </w:tcPr>
          <w:p w14:paraId="6A19CFDF"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3.7</w:t>
            </w:r>
          </w:p>
        </w:tc>
        <w:tc>
          <w:tcPr>
            <w:tcW w:w="8167" w:type="dxa"/>
            <w:tcBorders>
              <w:top w:val="single" w:sz="4" w:space="0" w:color="auto"/>
              <w:left w:val="single" w:sz="4" w:space="0" w:color="auto"/>
              <w:right w:val="single" w:sz="4" w:space="0" w:color="auto"/>
            </w:tcBorders>
            <w:vAlign w:val="bottom"/>
          </w:tcPr>
          <w:p w14:paraId="7B488064" w14:textId="77777777" w:rsidR="0081762E" w:rsidRPr="00380DB7" w:rsidRDefault="0081762E" w:rsidP="009004B0">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(опровержения) какой-либо оценки исторических событий</w:t>
            </w:r>
          </w:p>
        </w:tc>
      </w:tr>
      <w:tr w:rsidR="0081762E" w:rsidRPr="00B842CC" w14:paraId="3A96C5E4" w14:textId="77777777" w:rsidTr="009004B0">
        <w:trPr>
          <w:trHeight w:hRule="exact" w:val="1158"/>
          <w:jc w:val="center"/>
        </w:trPr>
        <w:tc>
          <w:tcPr>
            <w:tcW w:w="1978" w:type="dxa"/>
            <w:tcBorders>
              <w:top w:val="single" w:sz="4" w:space="0" w:color="auto"/>
              <w:left w:val="single" w:sz="4" w:space="0" w:color="auto"/>
            </w:tcBorders>
          </w:tcPr>
          <w:p w14:paraId="6B37C092"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3.8</w:t>
            </w:r>
          </w:p>
        </w:tc>
        <w:tc>
          <w:tcPr>
            <w:tcW w:w="8167" w:type="dxa"/>
            <w:tcBorders>
              <w:top w:val="single" w:sz="4" w:space="0" w:color="auto"/>
              <w:left w:val="single" w:sz="4" w:space="0" w:color="auto"/>
              <w:right w:val="single" w:sz="4" w:space="0" w:color="auto"/>
            </w:tcBorders>
            <w:vAlign w:val="bottom"/>
          </w:tcPr>
          <w:p w14:paraId="54E399F9" w14:textId="77777777" w:rsidR="0081762E" w:rsidRPr="00380DB7" w:rsidRDefault="0081762E" w:rsidP="009004B0">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Формулировать аргументы для подтверждения (опровержения) собственной или предложенной точки зрения по дискуссионной проблеме из истории России и всемирной истории 1945-2022 гг.; сравнивать предложенную аргументацию, выбирать наиболее аргументированную позицию</w:t>
            </w:r>
          </w:p>
        </w:tc>
      </w:tr>
      <w:tr w:rsidR="0081762E" w:rsidRPr="00B842CC" w14:paraId="1E71E9EE" w14:textId="77777777" w:rsidTr="009004B0">
        <w:trPr>
          <w:trHeight w:hRule="exact" w:val="1306"/>
          <w:jc w:val="center"/>
        </w:trPr>
        <w:tc>
          <w:tcPr>
            <w:tcW w:w="1978" w:type="dxa"/>
            <w:tcBorders>
              <w:top w:val="single" w:sz="4" w:space="0" w:color="auto"/>
              <w:left w:val="single" w:sz="4" w:space="0" w:color="auto"/>
            </w:tcBorders>
          </w:tcPr>
          <w:p w14:paraId="45328CE7"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4</w:t>
            </w:r>
          </w:p>
        </w:tc>
        <w:tc>
          <w:tcPr>
            <w:tcW w:w="8167" w:type="dxa"/>
            <w:tcBorders>
              <w:top w:val="single" w:sz="4" w:space="0" w:color="auto"/>
              <w:left w:val="single" w:sz="4" w:space="0" w:color="auto"/>
              <w:right w:val="single" w:sz="4" w:space="0" w:color="auto"/>
            </w:tcBorders>
            <w:vAlign w:val="bottom"/>
          </w:tcPr>
          <w:p w14:paraId="3F5441ED" w14:textId="77777777" w:rsidR="0081762E" w:rsidRPr="00380DB7" w:rsidRDefault="0081762E" w:rsidP="009004B0">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Умение выявлять существенные черты исторических событий, явлений, процессов 1945-2022 гг.; систематизировать историческую информацию в соответствии с заданными критериями; сравнивать изученные исторические события, явления, процессы</w:t>
            </w:r>
          </w:p>
        </w:tc>
      </w:tr>
      <w:tr w:rsidR="0081762E" w:rsidRPr="00B842CC" w14:paraId="21978443" w14:textId="77777777" w:rsidTr="009004B0">
        <w:trPr>
          <w:trHeight w:hRule="exact" w:val="738"/>
          <w:jc w:val="center"/>
        </w:trPr>
        <w:tc>
          <w:tcPr>
            <w:tcW w:w="1978" w:type="dxa"/>
            <w:tcBorders>
              <w:top w:val="single" w:sz="4" w:space="0" w:color="auto"/>
              <w:left w:val="single" w:sz="4" w:space="0" w:color="auto"/>
            </w:tcBorders>
          </w:tcPr>
          <w:p w14:paraId="13281838"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4.1</w:t>
            </w:r>
          </w:p>
        </w:tc>
        <w:tc>
          <w:tcPr>
            <w:tcW w:w="8167" w:type="dxa"/>
            <w:tcBorders>
              <w:top w:val="single" w:sz="4" w:space="0" w:color="auto"/>
              <w:left w:val="single" w:sz="4" w:space="0" w:color="auto"/>
              <w:right w:val="single" w:sz="4" w:space="0" w:color="auto"/>
            </w:tcBorders>
          </w:tcPr>
          <w:p w14:paraId="0435DE23" w14:textId="77777777" w:rsidR="0081762E" w:rsidRPr="00380DB7" w:rsidRDefault="0081762E" w:rsidP="009004B0">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Называть характерные, существенные признаки событий, процессов, явлений истории России и всеобщей истории 1945-2022 гг.</w:t>
            </w:r>
          </w:p>
        </w:tc>
      </w:tr>
      <w:tr w:rsidR="0081762E" w:rsidRPr="00B842CC" w14:paraId="3C21269F" w14:textId="77777777" w:rsidTr="009004B0">
        <w:trPr>
          <w:trHeight w:hRule="exact" w:val="984"/>
          <w:jc w:val="center"/>
        </w:trPr>
        <w:tc>
          <w:tcPr>
            <w:tcW w:w="1978" w:type="dxa"/>
            <w:tcBorders>
              <w:top w:val="single" w:sz="4" w:space="0" w:color="auto"/>
              <w:left w:val="single" w:sz="4" w:space="0" w:color="auto"/>
            </w:tcBorders>
          </w:tcPr>
          <w:p w14:paraId="4CB9C3DF"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4.2</w:t>
            </w:r>
          </w:p>
        </w:tc>
        <w:tc>
          <w:tcPr>
            <w:tcW w:w="8167" w:type="dxa"/>
            <w:tcBorders>
              <w:top w:val="single" w:sz="4" w:space="0" w:color="auto"/>
              <w:left w:val="single" w:sz="4" w:space="0" w:color="auto"/>
              <w:right w:val="single" w:sz="4" w:space="0" w:color="auto"/>
            </w:tcBorders>
            <w:vAlign w:val="bottom"/>
          </w:tcPr>
          <w:p w14:paraId="0D9C316F" w14:textId="77777777" w:rsidR="0081762E" w:rsidRPr="00380DB7" w:rsidRDefault="0081762E" w:rsidP="009004B0">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Различать в исторической информации из курсов истории России и зарубежных стран 1945-2022 гг. события, явления, процессы; факты и мнения, описания и объяснения, гипотезы и теории</w:t>
            </w:r>
          </w:p>
        </w:tc>
      </w:tr>
      <w:tr w:rsidR="0081762E" w:rsidRPr="00B842CC" w14:paraId="592E0BF2" w14:textId="77777777" w:rsidTr="009004B0">
        <w:trPr>
          <w:trHeight w:hRule="exact" w:val="939"/>
          <w:jc w:val="center"/>
        </w:trPr>
        <w:tc>
          <w:tcPr>
            <w:tcW w:w="1978" w:type="dxa"/>
            <w:tcBorders>
              <w:top w:val="single" w:sz="4" w:space="0" w:color="auto"/>
              <w:left w:val="single" w:sz="4" w:space="0" w:color="auto"/>
            </w:tcBorders>
          </w:tcPr>
          <w:p w14:paraId="5ED37D8C"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4.3</w:t>
            </w:r>
          </w:p>
        </w:tc>
        <w:tc>
          <w:tcPr>
            <w:tcW w:w="8167" w:type="dxa"/>
            <w:tcBorders>
              <w:top w:val="single" w:sz="4" w:space="0" w:color="auto"/>
              <w:left w:val="single" w:sz="4" w:space="0" w:color="auto"/>
              <w:right w:val="single" w:sz="4" w:space="0" w:color="auto"/>
            </w:tcBorders>
            <w:vAlign w:val="bottom"/>
          </w:tcPr>
          <w:p w14:paraId="72845140" w14:textId="77777777" w:rsidR="0081762E" w:rsidRPr="00380DB7" w:rsidRDefault="0081762E" w:rsidP="009004B0">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другому)</w:t>
            </w:r>
          </w:p>
        </w:tc>
      </w:tr>
      <w:tr w:rsidR="0081762E" w:rsidRPr="00B842CC" w14:paraId="5B3FB008" w14:textId="77777777" w:rsidTr="009004B0">
        <w:trPr>
          <w:trHeight w:hRule="exact" w:val="658"/>
          <w:jc w:val="center"/>
        </w:trPr>
        <w:tc>
          <w:tcPr>
            <w:tcW w:w="1978" w:type="dxa"/>
            <w:tcBorders>
              <w:top w:val="single" w:sz="4" w:space="0" w:color="auto"/>
              <w:left w:val="single" w:sz="4" w:space="0" w:color="auto"/>
            </w:tcBorders>
          </w:tcPr>
          <w:p w14:paraId="568D1AF4"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4.4</w:t>
            </w:r>
          </w:p>
        </w:tc>
        <w:tc>
          <w:tcPr>
            <w:tcW w:w="8167" w:type="dxa"/>
            <w:tcBorders>
              <w:top w:val="single" w:sz="4" w:space="0" w:color="auto"/>
              <w:left w:val="single" w:sz="4" w:space="0" w:color="auto"/>
              <w:right w:val="single" w:sz="4" w:space="0" w:color="auto"/>
            </w:tcBorders>
            <w:vAlign w:val="bottom"/>
          </w:tcPr>
          <w:p w14:paraId="7E4FECE3" w14:textId="77777777" w:rsidR="0081762E" w:rsidRPr="00380DB7" w:rsidRDefault="0081762E" w:rsidP="009004B0">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Обобщать историческую информацию по истории России и зарубежных стран 1945-2022 гг.</w:t>
            </w:r>
          </w:p>
        </w:tc>
      </w:tr>
      <w:tr w:rsidR="0081762E" w:rsidRPr="00B842CC" w14:paraId="4FFB73D1" w14:textId="77777777" w:rsidTr="009004B0">
        <w:trPr>
          <w:trHeight w:hRule="exact" w:val="826"/>
          <w:jc w:val="center"/>
        </w:trPr>
        <w:tc>
          <w:tcPr>
            <w:tcW w:w="1978" w:type="dxa"/>
            <w:tcBorders>
              <w:top w:val="single" w:sz="4" w:space="0" w:color="auto"/>
              <w:left w:val="single" w:sz="4" w:space="0" w:color="auto"/>
            </w:tcBorders>
          </w:tcPr>
          <w:p w14:paraId="35510E94"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4.5</w:t>
            </w:r>
          </w:p>
        </w:tc>
        <w:tc>
          <w:tcPr>
            <w:tcW w:w="8167" w:type="dxa"/>
            <w:tcBorders>
              <w:top w:val="single" w:sz="4" w:space="0" w:color="auto"/>
              <w:left w:val="single" w:sz="4" w:space="0" w:color="auto"/>
              <w:right w:val="single" w:sz="4" w:space="0" w:color="auto"/>
            </w:tcBorders>
            <w:vAlign w:val="bottom"/>
          </w:tcPr>
          <w:p w14:paraId="01A91E48" w14:textId="77777777" w:rsidR="0081762E" w:rsidRPr="00380DB7" w:rsidRDefault="0081762E" w:rsidP="009004B0">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На основе изучения исторического материала давать оценку возможности (корректности) сравнения событий, явлений, процессов, взглядов исторических деятелей истории России и зарубежных стран в 1945-2022 гг.</w:t>
            </w:r>
          </w:p>
        </w:tc>
      </w:tr>
      <w:tr w:rsidR="0081762E" w:rsidRPr="00B842CC" w14:paraId="4C8E35ED" w14:textId="77777777" w:rsidTr="009004B0">
        <w:trPr>
          <w:trHeight w:hRule="exact" w:val="350"/>
          <w:jc w:val="center"/>
        </w:trPr>
        <w:tc>
          <w:tcPr>
            <w:tcW w:w="1978" w:type="dxa"/>
            <w:tcBorders>
              <w:top w:val="single" w:sz="4" w:space="0" w:color="auto"/>
              <w:left w:val="single" w:sz="4" w:space="0" w:color="auto"/>
              <w:bottom w:val="single" w:sz="4" w:space="0" w:color="auto"/>
            </w:tcBorders>
          </w:tcPr>
          <w:p w14:paraId="7C96F396"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4.6</w:t>
            </w:r>
          </w:p>
        </w:tc>
        <w:tc>
          <w:tcPr>
            <w:tcW w:w="8167" w:type="dxa"/>
            <w:tcBorders>
              <w:top w:val="single" w:sz="4" w:space="0" w:color="auto"/>
              <w:left w:val="single" w:sz="4" w:space="0" w:color="auto"/>
              <w:bottom w:val="single" w:sz="4" w:space="0" w:color="auto"/>
              <w:right w:val="single" w:sz="4" w:space="0" w:color="auto"/>
            </w:tcBorders>
          </w:tcPr>
          <w:p w14:paraId="460BC4EB" w14:textId="77777777" w:rsidR="0081762E" w:rsidRPr="00380DB7" w:rsidRDefault="0081762E" w:rsidP="009004B0">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Сравнивать исторические события, явления, процессы, взгляды</w:t>
            </w:r>
          </w:p>
        </w:tc>
      </w:tr>
    </w:tbl>
    <w:p w14:paraId="06B794AD" w14:textId="77777777" w:rsidR="0081762E" w:rsidRPr="00B842CC" w:rsidRDefault="0081762E" w:rsidP="00B842CC">
      <w:pPr>
        <w:spacing w:line="1" w:lineRule="exact"/>
        <w:rPr>
          <w:sz w:val="24"/>
          <w:szCs w:val="24"/>
        </w:rPr>
      </w:pPr>
      <w:r w:rsidRPr="00B842CC">
        <w:rPr>
          <w:sz w:val="24"/>
          <w:szCs w:val="24"/>
        </w:rPr>
        <w:br w:type="page"/>
      </w:r>
    </w:p>
    <w:tbl>
      <w:tblPr>
        <w:tblOverlap w:val="never"/>
        <w:tblW w:w="10145" w:type="dxa"/>
        <w:jc w:val="center"/>
        <w:tblLayout w:type="fixed"/>
        <w:tblCellMar>
          <w:left w:w="10" w:type="dxa"/>
          <w:right w:w="10" w:type="dxa"/>
        </w:tblCellMar>
        <w:tblLook w:val="00A0" w:firstRow="1" w:lastRow="0" w:firstColumn="1" w:lastColumn="0" w:noHBand="0" w:noVBand="0"/>
      </w:tblPr>
      <w:tblGrid>
        <w:gridCol w:w="1978"/>
        <w:gridCol w:w="8167"/>
      </w:tblGrid>
      <w:tr w:rsidR="0081762E" w:rsidRPr="00B842CC" w14:paraId="67E7EA82" w14:textId="77777777" w:rsidTr="009004B0">
        <w:trPr>
          <w:trHeight w:hRule="exact" w:val="994"/>
          <w:jc w:val="center"/>
        </w:trPr>
        <w:tc>
          <w:tcPr>
            <w:tcW w:w="1978" w:type="dxa"/>
            <w:tcBorders>
              <w:top w:val="single" w:sz="4" w:space="0" w:color="auto"/>
              <w:left w:val="single" w:sz="4" w:space="0" w:color="auto"/>
            </w:tcBorders>
          </w:tcPr>
          <w:p w14:paraId="4BCF6094" w14:textId="77777777" w:rsidR="0081762E" w:rsidRPr="00B842CC" w:rsidRDefault="0081762E" w:rsidP="00B842CC">
            <w:pPr>
              <w:rPr>
                <w:sz w:val="24"/>
                <w:szCs w:val="24"/>
              </w:rPr>
            </w:pPr>
          </w:p>
        </w:tc>
        <w:tc>
          <w:tcPr>
            <w:tcW w:w="8167" w:type="dxa"/>
            <w:tcBorders>
              <w:top w:val="single" w:sz="4" w:space="0" w:color="auto"/>
              <w:left w:val="single" w:sz="4" w:space="0" w:color="auto"/>
              <w:right w:val="single" w:sz="4" w:space="0" w:color="auto"/>
            </w:tcBorders>
            <w:vAlign w:val="bottom"/>
          </w:tcPr>
          <w:p w14:paraId="6DB8DC4A" w14:textId="77777777" w:rsidR="0081762E" w:rsidRPr="00380DB7" w:rsidRDefault="0081762E" w:rsidP="009004B0">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исторических деятелей истории России и зарубежных стран 1945</w:t>
            </w:r>
            <w:r w:rsidRPr="003826A3">
              <w:rPr>
                <w:rFonts w:ascii="Times New Roman" w:hAnsi="Times New Roman"/>
                <w:noProof/>
                <w:sz w:val="24"/>
                <w:szCs w:val="24"/>
                <w:lang w:eastAsia="ru-RU"/>
              </w:rPr>
              <w:softHyphen/>
              <w:t>2022 гг. по самостоятельно определённым критериям; на основе сравнения самостоятельно делать выводы</w:t>
            </w:r>
          </w:p>
        </w:tc>
      </w:tr>
      <w:tr w:rsidR="0081762E" w:rsidRPr="00B842CC" w14:paraId="67C02269" w14:textId="77777777" w:rsidTr="009004B0">
        <w:trPr>
          <w:trHeight w:hRule="exact" w:val="658"/>
          <w:jc w:val="center"/>
        </w:trPr>
        <w:tc>
          <w:tcPr>
            <w:tcW w:w="1978" w:type="dxa"/>
            <w:tcBorders>
              <w:top w:val="single" w:sz="4" w:space="0" w:color="auto"/>
              <w:left w:val="single" w:sz="4" w:space="0" w:color="auto"/>
            </w:tcBorders>
          </w:tcPr>
          <w:p w14:paraId="471C5F28"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4.7</w:t>
            </w:r>
          </w:p>
        </w:tc>
        <w:tc>
          <w:tcPr>
            <w:tcW w:w="8167" w:type="dxa"/>
            <w:tcBorders>
              <w:top w:val="single" w:sz="4" w:space="0" w:color="auto"/>
              <w:left w:val="single" w:sz="4" w:space="0" w:color="auto"/>
              <w:right w:val="single" w:sz="4" w:space="0" w:color="auto"/>
            </w:tcBorders>
            <w:vAlign w:val="bottom"/>
          </w:tcPr>
          <w:p w14:paraId="267B6AE2" w14:textId="77777777" w:rsidR="0081762E" w:rsidRPr="00380DB7" w:rsidRDefault="0081762E" w:rsidP="009004B0">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На основе изучения исторического материала устанавливать исторические аналогии</w:t>
            </w:r>
          </w:p>
        </w:tc>
      </w:tr>
      <w:tr w:rsidR="0081762E" w:rsidRPr="00B842CC" w14:paraId="0C3B45A4" w14:textId="77777777" w:rsidTr="009004B0">
        <w:trPr>
          <w:trHeight w:hRule="exact" w:val="1606"/>
          <w:jc w:val="center"/>
        </w:trPr>
        <w:tc>
          <w:tcPr>
            <w:tcW w:w="1978" w:type="dxa"/>
            <w:tcBorders>
              <w:top w:val="single" w:sz="4" w:space="0" w:color="auto"/>
              <w:left w:val="single" w:sz="4" w:space="0" w:color="auto"/>
            </w:tcBorders>
          </w:tcPr>
          <w:p w14:paraId="50F50CD5"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5</w:t>
            </w:r>
          </w:p>
        </w:tc>
        <w:tc>
          <w:tcPr>
            <w:tcW w:w="8167" w:type="dxa"/>
            <w:tcBorders>
              <w:top w:val="single" w:sz="4" w:space="0" w:color="auto"/>
              <w:left w:val="single" w:sz="4" w:space="0" w:color="auto"/>
              <w:right w:val="single" w:sz="4" w:space="0" w:color="auto"/>
            </w:tcBorders>
            <w:vAlign w:val="center"/>
          </w:tcPr>
          <w:p w14:paraId="63FA166D" w14:textId="77777777" w:rsidR="0081762E" w:rsidRPr="00380DB7" w:rsidRDefault="0081762E" w:rsidP="009004B0">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1945-2022 гг.; определять современников исторических событий истории России и человечества в целом в 1945-2022 гг.</w:t>
            </w:r>
          </w:p>
        </w:tc>
      </w:tr>
      <w:tr w:rsidR="0081762E" w:rsidRPr="00B842CC" w14:paraId="2B6DD048" w14:textId="77777777" w:rsidTr="009004B0">
        <w:trPr>
          <w:trHeight w:hRule="exact" w:val="1306"/>
          <w:jc w:val="center"/>
        </w:trPr>
        <w:tc>
          <w:tcPr>
            <w:tcW w:w="1978" w:type="dxa"/>
            <w:tcBorders>
              <w:top w:val="single" w:sz="4" w:space="0" w:color="auto"/>
              <w:left w:val="single" w:sz="4" w:space="0" w:color="auto"/>
            </w:tcBorders>
          </w:tcPr>
          <w:p w14:paraId="58EB6996"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5.1</w:t>
            </w:r>
          </w:p>
        </w:tc>
        <w:tc>
          <w:tcPr>
            <w:tcW w:w="8167" w:type="dxa"/>
            <w:tcBorders>
              <w:top w:val="single" w:sz="4" w:space="0" w:color="auto"/>
              <w:left w:val="single" w:sz="4" w:space="0" w:color="auto"/>
              <w:right w:val="single" w:sz="4" w:space="0" w:color="auto"/>
            </w:tcBorders>
            <w:vAlign w:val="bottom"/>
          </w:tcPr>
          <w:p w14:paraId="5A3E847F" w14:textId="77777777" w:rsidR="0081762E" w:rsidRPr="00380DB7" w:rsidRDefault="0081762E" w:rsidP="009004B0">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На основе изученного материала по истории России и зарубежных стран 1945-2022 гг. определять (различать) причины, предпосылки, поводы, последствия, указывать итоги, значение исторических событий, явлений, процессов</w:t>
            </w:r>
          </w:p>
        </w:tc>
      </w:tr>
      <w:tr w:rsidR="0081762E" w:rsidRPr="00B842CC" w14:paraId="18E3EA13" w14:textId="77777777" w:rsidTr="009004B0">
        <w:trPr>
          <w:trHeight w:hRule="exact" w:val="1301"/>
          <w:jc w:val="center"/>
        </w:trPr>
        <w:tc>
          <w:tcPr>
            <w:tcW w:w="1978" w:type="dxa"/>
            <w:tcBorders>
              <w:top w:val="single" w:sz="4" w:space="0" w:color="auto"/>
              <w:left w:val="single" w:sz="4" w:space="0" w:color="auto"/>
            </w:tcBorders>
          </w:tcPr>
          <w:p w14:paraId="2EDC3353"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5.2</w:t>
            </w:r>
          </w:p>
        </w:tc>
        <w:tc>
          <w:tcPr>
            <w:tcW w:w="8167" w:type="dxa"/>
            <w:tcBorders>
              <w:top w:val="single" w:sz="4" w:space="0" w:color="auto"/>
              <w:left w:val="single" w:sz="4" w:space="0" w:color="auto"/>
              <w:right w:val="single" w:sz="4" w:space="0" w:color="auto"/>
            </w:tcBorders>
            <w:vAlign w:val="bottom"/>
          </w:tcPr>
          <w:p w14:paraId="50A9B079" w14:textId="77777777" w:rsidR="0081762E" w:rsidRPr="00380DB7" w:rsidRDefault="0081762E" w:rsidP="009004B0">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 (информации) из истории России и зарубежных стран 1945-2022 гг.</w:t>
            </w:r>
          </w:p>
        </w:tc>
      </w:tr>
      <w:tr w:rsidR="0081762E" w:rsidRPr="00B842CC" w14:paraId="00210213" w14:textId="77777777" w:rsidTr="009004B0">
        <w:trPr>
          <w:trHeight w:hRule="exact" w:val="979"/>
          <w:jc w:val="center"/>
        </w:trPr>
        <w:tc>
          <w:tcPr>
            <w:tcW w:w="1978" w:type="dxa"/>
            <w:tcBorders>
              <w:top w:val="single" w:sz="4" w:space="0" w:color="auto"/>
              <w:left w:val="single" w:sz="4" w:space="0" w:color="auto"/>
            </w:tcBorders>
          </w:tcPr>
          <w:p w14:paraId="7A97A5C1"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5.3</w:t>
            </w:r>
          </w:p>
        </w:tc>
        <w:tc>
          <w:tcPr>
            <w:tcW w:w="8167" w:type="dxa"/>
            <w:tcBorders>
              <w:top w:val="single" w:sz="4" w:space="0" w:color="auto"/>
              <w:left w:val="single" w:sz="4" w:space="0" w:color="auto"/>
              <w:right w:val="single" w:sz="4" w:space="0" w:color="auto"/>
            </w:tcBorders>
            <w:vAlign w:val="bottom"/>
          </w:tcPr>
          <w:p w14:paraId="26BEC890" w14:textId="77777777" w:rsidR="0081762E" w:rsidRPr="00380DB7" w:rsidRDefault="0081762E" w:rsidP="009004B0">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1945-2022 гг.</w:t>
            </w:r>
          </w:p>
        </w:tc>
      </w:tr>
      <w:tr w:rsidR="0081762E" w:rsidRPr="00B842CC" w14:paraId="52623A63" w14:textId="77777777" w:rsidTr="009004B0">
        <w:trPr>
          <w:trHeight w:hRule="exact" w:val="984"/>
          <w:jc w:val="center"/>
        </w:trPr>
        <w:tc>
          <w:tcPr>
            <w:tcW w:w="1978" w:type="dxa"/>
            <w:tcBorders>
              <w:top w:val="single" w:sz="4" w:space="0" w:color="auto"/>
              <w:left w:val="single" w:sz="4" w:space="0" w:color="auto"/>
            </w:tcBorders>
          </w:tcPr>
          <w:p w14:paraId="0D594A81"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5.4</w:t>
            </w:r>
          </w:p>
        </w:tc>
        <w:tc>
          <w:tcPr>
            <w:tcW w:w="8167" w:type="dxa"/>
            <w:tcBorders>
              <w:top w:val="single" w:sz="4" w:space="0" w:color="auto"/>
              <w:left w:val="single" w:sz="4" w:space="0" w:color="auto"/>
              <w:right w:val="single" w:sz="4" w:space="0" w:color="auto"/>
            </w:tcBorders>
            <w:vAlign w:val="bottom"/>
          </w:tcPr>
          <w:p w14:paraId="358BE1CD" w14:textId="77777777" w:rsidR="0081762E" w:rsidRPr="00380DB7" w:rsidRDefault="0081762E" w:rsidP="009004B0">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Излагать исторический материал на основе понимания причинно</w:t>
            </w:r>
            <w:r w:rsidRPr="003826A3">
              <w:rPr>
                <w:rFonts w:ascii="Times New Roman" w:hAnsi="Times New Roman"/>
                <w:noProof/>
                <w:sz w:val="24"/>
                <w:szCs w:val="24"/>
                <w:lang w:eastAsia="ru-RU"/>
              </w:rPr>
              <w:softHyphen/>
              <w:t>следственных, пространственно-временных связей исторических событий, явлений, процессов</w:t>
            </w:r>
          </w:p>
        </w:tc>
      </w:tr>
      <w:tr w:rsidR="0081762E" w:rsidRPr="00B842CC" w14:paraId="41926603" w14:textId="77777777" w:rsidTr="009004B0">
        <w:trPr>
          <w:trHeight w:hRule="exact" w:val="653"/>
          <w:jc w:val="center"/>
        </w:trPr>
        <w:tc>
          <w:tcPr>
            <w:tcW w:w="1978" w:type="dxa"/>
            <w:tcBorders>
              <w:top w:val="single" w:sz="4" w:space="0" w:color="auto"/>
              <w:left w:val="single" w:sz="4" w:space="0" w:color="auto"/>
            </w:tcBorders>
          </w:tcPr>
          <w:p w14:paraId="1D66CDDF"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5.5</w:t>
            </w:r>
          </w:p>
        </w:tc>
        <w:tc>
          <w:tcPr>
            <w:tcW w:w="8167" w:type="dxa"/>
            <w:tcBorders>
              <w:top w:val="single" w:sz="4" w:space="0" w:color="auto"/>
              <w:left w:val="single" w:sz="4" w:space="0" w:color="auto"/>
              <w:right w:val="single" w:sz="4" w:space="0" w:color="auto"/>
            </w:tcBorders>
            <w:vAlign w:val="bottom"/>
          </w:tcPr>
          <w:p w14:paraId="0BF498B1" w14:textId="77777777" w:rsidR="0081762E" w:rsidRPr="00380DB7" w:rsidRDefault="0081762E" w:rsidP="009004B0">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Соотносить события истории родного края, истории России и зарубежных стран 1945-2022 гг.</w:t>
            </w:r>
          </w:p>
        </w:tc>
      </w:tr>
      <w:tr w:rsidR="0081762E" w:rsidRPr="00B842CC" w14:paraId="1C24BCA8" w14:textId="77777777" w:rsidTr="009004B0">
        <w:trPr>
          <w:trHeight w:hRule="exact" w:val="658"/>
          <w:jc w:val="center"/>
        </w:trPr>
        <w:tc>
          <w:tcPr>
            <w:tcW w:w="1978" w:type="dxa"/>
            <w:tcBorders>
              <w:top w:val="single" w:sz="4" w:space="0" w:color="auto"/>
              <w:left w:val="single" w:sz="4" w:space="0" w:color="auto"/>
            </w:tcBorders>
          </w:tcPr>
          <w:p w14:paraId="28606545"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5.6</w:t>
            </w:r>
          </w:p>
        </w:tc>
        <w:tc>
          <w:tcPr>
            <w:tcW w:w="8167" w:type="dxa"/>
            <w:tcBorders>
              <w:top w:val="single" w:sz="4" w:space="0" w:color="auto"/>
              <w:left w:val="single" w:sz="4" w:space="0" w:color="auto"/>
              <w:right w:val="single" w:sz="4" w:space="0" w:color="auto"/>
            </w:tcBorders>
            <w:vAlign w:val="bottom"/>
          </w:tcPr>
          <w:p w14:paraId="1519DC4A" w14:textId="77777777" w:rsidR="0081762E" w:rsidRPr="00380DB7" w:rsidRDefault="0081762E" w:rsidP="009004B0">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Определять современников исторических событий, явлений, процессов истории России и человечества в целом 1945-2022 гг.</w:t>
            </w:r>
          </w:p>
        </w:tc>
      </w:tr>
      <w:tr w:rsidR="0081762E" w:rsidRPr="00B842CC" w14:paraId="443AFC6E" w14:textId="77777777" w:rsidTr="009004B0">
        <w:trPr>
          <w:trHeight w:hRule="exact" w:val="1671"/>
          <w:jc w:val="center"/>
        </w:trPr>
        <w:tc>
          <w:tcPr>
            <w:tcW w:w="1978" w:type="dxa"/>
            <w:tcBorders>
              <w:top w:val="single" w:sz="4" w:space="0" w:color="auto"/>
              <w:left w:val="single" w:sz="4" w:space="0" w:color="auto"/>
            </w:tcBorders>
          </w:tcPr>
          <w:p w14:paraId="48662E3B"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6</w:t>
            </w:r>
          </w:p>
        </w:tc>
        <w:tc>
          <w:tcPr>
            <w:tcW w:w="8167" w:type="dxa"/>
            <w:tcBorders>
              <w:top w:val="single" w:sz="4" w:space="0" w:color="auto"/>
              <w:left w:val="single" w:sz="4" w:space="0" w:color="auto"/>
              <w:right w:val="single" w:sz="4" w:space="0" w:color="auto"/>
            </w:tcBorders>
            <w:vAlign w:val="bottom"/>
          </w:tcPr>
          <w:p w14:paraId="130865ED" w14:textId="77777777" w:rsidR="0081762E" w:rsidRPr="00380DB7" w:rsidRDefault="0081762E" w:rsidP="009004B0">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1945-2022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tc>
      </w:tr>
      <w:tr w:rsidR="0081762E" w:rsidRPr="00B842CC" w14:paraId="302EA435" w14:textId="77777777" w:rsidTr="009004B0">
        <w:trPr>
          <w:trHeight w:hRule="exact" w:val="658"/>
          <w:jc w:val="center"/>
        </w:trPr>
        <w:tc>
          <w:tcPr>
            <w:tcW w:w="1978" w:type="dxa"/>
            <w:tcBorders>
              <w:top w:val="single" w:sz="4" w:space="0" w:color="auto"/>
              <w:left w:val="single" w:sz="4" w:space="0" w:color="auto"/>
            </w:tcBorders>
          </w:tcPr>
          <w:p w14:paraId="25F2DECE"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6.1</w:t>
            </w:r>
          </w:p>
        </w:tc>
        <w:tc>
          <w:tcPr>
            <w:tcW w:w="8167" w:type="dxa"/>
            <w:tcBorders>
              <w:top w:val="single" w:sz="4" w:space="0" w:color="auto"/>
              <w:left w:val="single" w:sz="4" w:space="0" w:color="auto"/>
              <w:right w:val="single" w:sz="4" w:space="0" w:color="auto"/>
            </w:tcBorders>
            <w:vAlign w:val="bottom"/>
          </w:tcPr>
          <w:p w14:paraId="715A4C51" w14:textId="77777777" w:rsidR="0081762E" w:rsidRPr="00380DB7" w:rsidRDefault="0081762E" w:rsidP="009004B0">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Различать виды письменных исторических источников по истории России и всемирной истории 1945-2022 гг.</w:t>
            </w:r>
          </w:p>
        </w:tc>
      </w:tr>
      <w:tr w:rsidR="0081762E" w:rsidRPr="00B842CC" w14:paraId="01AB816D" w14:textId="77777777" w:rsidTr="009004B0">
        <w:trPr>
          <w:trHeight w:hRule="exact" w:val="1120"/>
          <w:jc w:val="center"/>
        </w:trPr>
        <w:tc>
          <w:tcPr>
            <w:tcW w:w="1978" w:type="dxa"/>
            <w:tcBorders>
              <w:top w:val="single" w:sz="4" w:space="0" w:color="auto"/>
              <w:left w:val="single" w:sz="4" w:space="0" w:color="auto"/>
            </w:tcBorders>
          </w:tcPr>
          <w:p w14:paraId="085E4492"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6.2</w:t>
            </w:r>
          </w:p>
        </w:tc>
        <w:tc>
          <w:tcPr>
            <w:tcW w:w="8167" w:type="dxa"/>
            <w:tcBorders>
              <w:top w:val="single" w:sz="4" w:space="0" w:color="auto"/>
              <w:left w:val="single" w:sz="4" w:space="0" w:color="auto"/>
              <w:right w:val="single" w:sz="4" w:space="0" w:color="auto"/>
            </w:tcBorders>
            <w:vAlign w:val="bottom"/>
          </w:tcPr>
          <w:p w14:paraId="23795B2D" w14:textId="77777777" w:rsidR="0081762E" w:rsidRPr="00380DB7" w:rsidRDefault="0081762E" w:rsidP="009004B0">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Определять авторство письменного исторического источника по истории России и зарубежных стран 1945-2022 гг., время и место его создания, события, явления, процессы, о которых идёт речь и другое, соотносить информацию письменного источника с историческим контекстом</w:t>
            </w:r>
          </w:p>
        </w:tc>
      </w:tr>
      <w:tr w:rsidR="0081762E" w:rsidRPr="00B842CC" w14:paraId="0777305A" w14:textId="77777777" w:rsidTr="009004B0">
        <w:trPr>
          <w:trHeight w:hRule="exact" w:val="350"/>
          <w:jc w:val="center"/>
        </w:trPr>
        <w:tc>
          <w:tcPr>
            <w:tcW w:w="1978" w:type="dxa"/>
            <w:tcBorders>
              <w:top w:val="single" w:sz="4" w:space="0" w:color="auto"/>
              <w:left w:val="single" w:sz="4" w:space="0" w:color="auto"/>
              <w:bottom w:val="single" w:sz="4" w:space="0" w:color="auto"/>
            </w:tcBorders>
          </w:tcPr>
          <w:p w14:paraId="2B90EF4B"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6.3</w:t>
            </w:r>
          </w:p>
        </w:tc>
        <w:tc>
          <w:tcPr>
            <w:tcW w:w="8167" w:type="dxa"/>
            <w:tcBorders>
              <w:top w:val="single" w:sz="4" w:space="0" w:color="auto"/>
              <w:left w:val="single" w:sz="4" w:space="0" w:color="auto"/>
              <w:bottom w:val="single" w:sz="4" w:space="0" w:color="auto"/>
              <w:right w:val="single" w:sz="4" w:space="0" w:color="auto"/>
            </w:tcBorders>
          </w:tcPr>
          <w:p w14:paraId="7238C8AB" w14:textId="77777777" w:rsidR="0081762E" w:rsidRPr="00380DB7" w:rsidRDefault="0081762E" w:rsidP="009004B0">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Определять на основе информации, представленной в письменном</w:t>
            </w:r>
          </w:p>
        </w:tc>
      </w:tr>
    </w:tbl>
    <w:p w14:paraId="0286934A" w14:textId="77777777" w:rsidR="0081762E" w:rsidRPr="00B842CC" w:rsidRDefault="0081762E" w:rsidP="00B842CC">
      <w:pPr>
        <w:spacing w:line="1" w:lineRule="exact"/>
        <w:rPr>
          <w:sz w:val="24"/>
          <w:szCs w:val="24"/>
        </w:rPr>
      </w:pPr>
      <w:r w:rsidRPr="00B842CC">
        <w:rPr>
          <w:sz w:val="24"/>
          <w:szCs w:val="24"/>
        </w:rPr>
        <w:br w:type="page"/>
      </w:r>
    </w:p>
    <w:tbl>
      <w:tblPr>
        <w:tblOverlap w:val="never"/>
        <w:tblW w:w="10145" w:type="dxa"/>
        <w:jc w:val="center"/>
        <w:tblLayout w:type="fixed"/>
        <w:tblCellMar>
          <w:left w:w="10" w:type="dxa"/>
          <w:right w:w="10" w:type="dxa"/>
        </w:tblCellMar>
        <w:tblLook w:val="00A0" w:firstRow="1" w:lastRow="0" w:firstColumn="1" w:lastColumn="0" w:noHBand="0" w:noVBand="0"/>
      </w:tblPr>
      <w:tblGrid>
        <w:gridCol w:w="1978"/>
        <w:gridCol w:w="8167"/>
      </w:tblGrid>
      <w:tr w:rsidR="0081762E" w:rsidRPr="00B842CC" w14:paraId="6CEEF096" w14:textId="77777777" w:rsidTr="009A7C46">
        <w:trPr>
          <w:trHeight w:hRule="exact" w:val="754"/>
          <w:jc w:val="center"/>
        </w:trPr>
        <w:tc>
          <w:tcPr>
            <w:tcW w:w="1978" w:type="dxa"/>
            <w:tcBorders>
              <w:top w:val="single" w:sz="4" w:space="0" w:color="auto"/>
              <w:left w:val="single" w:sz="4" w:space="0" w:color="auto"/>
            </w:tcBorders>
          </w:tcPr>
          <w:p w14:paraId="7FCD1FE6" w14:textId="77777777" w:rsidR="0081762E" w:rsidRPr="00B842CC" w:rsidRDefault="0081762E" w:rsidP="00B842CC">
            <w:pPr>
              <w:rPr>
                <w:sz w:val="24"/>
                <w:szCs w:val="24"/>
              </w:rPr>
            </w:pPr>
          </w:p>
        </w:tc>
        <w:tc>
          <w:tcPr>
            <w:tcW w:w="8167" w:type="dxa"/>
            <w:tcBorders>
              <w:top w:val="single" w:sz="4" w:space="0" w:color="auto"/>
              <w:left w:val="single" w:sz="4" w:space="0" w:color="auto"/>
              <w:right w:val="single" w:sz="4" w:space="0" w:color="auto"/>
            </w:tcBorders>
            <w:vAlign w:val="bottom"/>
          </w:tcPr>
          <w:p w14:paraId="7B4DA63A" w14:textId="77777777" w:rsidR="0081762E" w:rsidRPr="00380DB7" w:rsidRDefault="0081762E" w:rsidP="009004B0">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историческом источнике, характерные признаки описываемых событий, явлений, процессов по истории России и зарубежных стран 1945-2022 гг.</w:t>
            </w:r>
          </w:p>
        </w:tc>
      </w:tr>
      <w:tr w:rsidR="0081762E" w:rsidRPr="00B842CC" w14:paraId="44D4C9FD" w14:textId="77777777" w:rsidTr="009A7C46">
        <w:trPr>
          <w:trHeight w:hRule="exact" w:val="1364"/>
          <w:jc w:val="center"/>
        </w:trPr>
        <w:tc>
          <w:tcPr>
            <w:tcW w:w="1978" w:type="dxa"/>
            <w:tcBorders>
              <w:top w:val="single" w:sz="4" w:space="0" w:color="auto"/>
              <w:left w:val="single" w:sz="4" w:space="0" w:color="auto"/>
            </w:tcBorders>
          </w:tcPr>
          <w:p w14:paraId="25908B87"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6.4</w:t>
            </w:r>
          </w:p>
        </w:tc>
        <w:tc>
          <w:tcPr>
            <w:tcW w:w="8167" w:type="dxa"/>
            <w:tcBorders>
              <w:top w:val="single" w:sz="4" w:space="0" w:color="auto"/>
              <w:left w:val="single" w:sz="4" w:space="0" w:color="auto"/>
              <w:right w:val="single" w:sz="4" w:space="0" w:color="auto"/>
            </w:tcBorders>
            <w:vAlign w:val="bottom"/>
          </w:tcPr>
          <w:p w14:paraId="35457636" w14:textId="77777777" w:rsidR="0081762E" w:rsidRPr="00380DB7" w:rsidRDefault="0081762E" w:rsidP="009004B0">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Анализировать письменный исторический источник по истории России и зарубежных стран 1945-2022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tc>
      </w:tr>
      <w:tr w:rsidR="0081762E" w:rsidRPr="00B842CC" w14:paraId="7914D215" w14:textId="77777777" w:rsidTr="009A7C46">
        <w:trPr>
          <w:trHeight w:hRule="exact" w:val="834"/>
          <w:jc w:val="center"/>
        </w:trPr>
        <w:tc>
          <w:tcPr>
            <w:tcW w:w="1978" w:type="dxa"/>
            <w:tcBorders>
              <w:top w:val="single" w:sz="4" w:space="0" w:color="auto"/>
              <w:left w:val="single" w:sz="4" w:space="0" w:color="auto"/>
            </w:tcBorders>
          </w:tcPr>
          <w:p w14:paraId="3255B69E"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6.5</w:t>
            </w:r>
          </w:p>
        </w:tc>
        <w:tc>
          <w:tcPr>
            <w:tcW w:w="8167" w:type="dxa"/>
            <w:tcBorders>
              <w:top w:val="single" w:sz="4" w:space="0" w:color="auto"/>
              <w:left w:val="single" w:sz="4" w:space="0" w:color="auto"/>
              <w:right w:val="single" w:sz="4" w:space="0" w:color="auto"/>
            </w:tcBorders>
            <w:vAlign w:val="bottom"/>
          </w:tcPr>
          <w:p w14:paraId="1D4B9EB9" w14:textId="77777777" w:rsidR="0081762E" w:rsidRPr="00380DB7" w:rsidRDefault="0081762E" w:rsidP="009004B0">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Соотносить содержание исторического источника по истории России и зарубежных стран 1945-2022 гг. с учебным текстом, другими источниками исторической информации (в том числе исторической картой (схемой)</w:t>
            </w:r>
          </w:p>
        </w:tc>
      </w:tr>
      <w:tr w:rsidR="0081762E" w:rsidRPr="00B842CC" w14:paraId="380E4F23" w14:textId="77777777" w:rsidTr="009A7C46">
        <w:trPr>
          <w:trHeight w:hRule="exact" w:val="979"/>
          <w:jc w:val="center"/>
        </w:trPr>
        <w:tc>
          <w:tcPr>
            <w:tcW w:w="1978" w:type="dxa"/>
            <w:tcBorders>
              <w:top w:val="single" w:sz="4" w:space="0" w:color="auto"/>
              <w:left w:val="single" w:sz="4" w:space="0" w:color="auto"/>
            </w:tcBorders>
          </w:tcPr>
          <w:p w14:paraId="2ECC5648"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6.6</w:t>
            </w:r>
          </w:p>
        </w:tc>
        <w:tc>
          <w:tcPr>
            <w:tcW w:w="8167" w:type="dxa"/>
            <w:tcBorders>
              <w:top w:val="single" w:sz="4" w:space="0" w:color="auto"/>
              <w:left w:val="single" w:sz="4" w:space="0" w:color="auto"/>
              <w:right w:val="single" w:sz="4" w:space="0" w:color="auto"/>
            </w:tcBorders>
            <w:vAlign w:val="bottom"/>
          </w:tcPr>
          <w:p w14:paraId="7016DC4C" w14:textId="77777777" w:rsidR="0081762E" w:rsidRPr="00380DB7" w:rsidRDefault="0081762E" w:rsidP="009004B0">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Сопоставлять, анализировать информацию из двух или более письменных исторических источников по истории России и зарубежных стран 1945-2022 гг., делать выводы</w:t>
            </w:r>
          </w:p>
        </w:tc>
      </w:tr>
      <w:tr w:rsidR="0081762E" w:rsidRPr="00B842CC" w14:paraId="641D4C9E" w14:textId="77777777" w:rsidTr="009A7C46">
        <w:trPr>
          <w:trHeight w:hRule="exact" w:val="653"/>
          <w:jc w:val="center"/>
        </w:trPr>
        <w:tc>
          <w:tcPr>
            <w:tcW w:w="1978" w:type="dxa"/>
            <w:tcBorders>
              <w:top w:val="single" w:sz="4" w:space="0" w:color="auto"/>
              <w:left w:val="single" w:sz="4" w:space="0" w:color="auto"/>
            </w:tcBorders>
          </w:tcPr>
          <w:p w14:paraId="17FED18D"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6.7</w:t>
            </w:r>
          </w:p>
        </w:tc>
        <w:tc>
          <w:tcPr>
            <w:tcW w:w="8167" w:type="dxa"/>
            <w:tcBorders>
              <w:top w:val="single" w:sz="4" w:space="0" w:color="auto"/>
              <w:left w:val="single" w:sz="4" w:space="0" w:color="auto"/>
              <w:right w:val="single" w:sz="4" w:space="0" w:color="auto"/>
            </w:tcBorders>
            <w:vAlign w:val="bottom"/>
          </w:tcPr>
          <w:p w14:paraId="25B9CDEA" w14:textId="77777777" w:rsidR="0081762E" w:rsidRPr="00380DB7" w:rsidRDefault="0081762E" w:rsidP="009004B0">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Использовать исторические письменные источники при аргументации дискуссионных точек зрения</w:t>
            </w:r>
          </w:p>
        </w:tc>
      </w:tr>
      <w:tr w:rsidR="0081762E" w:rsidRPr="00B842CC" w14:paraId="3A3397FB" w14:textId="77777777" w:rsidTr="009A7C46">
        <w:trPr>
          <w:trHeight w:hRule="exact" w:val="2019"/>
          <w:jc w:val="center"/>
        </w:trPr>
        <w:tc>
          <w:tcPr>
            <w:tcW w:w="1978" w:type="dxa"/>
            <w:tcBorders>
              <w:top w:val="single" w:sz="4" w:space="0" w:color="auto"/>
              <w:left w:val="single" w:sz="4" w:space="0" w:color="auto"/>
            </w:tcBorders>
          </w:tcPr>
          <w:p w14:paraId="53113598"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6.8</w:t>
            </w:r>
          </w:p>
        </w:tc>
        <w:tc>
          <w:tcPr>
            <w:tcW w:w="8167" w:type="dxa"/>
            <w:tcBorders>
              <w:top w:val="single" w:sz="4" w:space="0" w:color="auto"/>
              <w:left w:val="single" w:sz="4" w:space="0" w:color="auto"/>
              <w:right w:val="single" w:sz="4" w:space="0" w:color="auto"/>
            </w:tcBorders>
            <w:vAlign w:val="center"/>
          </w:tcPr>
          <w:p w14:paraId="5641ED25" w14:textId="77777777" w:rsidR="0081762E" w:rsidRPr="00380DB7" w:rsidRDefault="0081762E" w:rsidP="009004B0">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другое; соотносить вещественный исторический источник с периодом, к которому он относится, и другое); используя контекстную информацию, описывать вещественный исторический источник</w:t>
            </w:r>
          </w:p>
        </w:tc>
      </w:tr>
      <w:tr w:rsidR="0081762E" w:rsidRPr="00B842CC" w14:paraId="146E688F" w14:textId="77777777" w:rsidTr="009A7C46">
        <w:trPr>
          <w:trHeight w:hRule="exact" w:val="1552"/>
          <w:jc w:val="center"/>
        </w:trPr>
        <w:tc>
          <w:tcPr>
            <w:tcW w:w="1978" w:type="dxa"/>
            <w:tcBorders>
              <w:top w:val="single" w:sz="4" w:space="0" w:color="auto"/>
              <w:left w:val="single" w:sz="4" w:space="0" w:color="auto"/>
            </w:tcBorders>
          </w:tcPr>
          <w:p w14:paraId="685A5578"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6.9</w:t>
            </w:r>
          </w:p>
        </w:tc>
        <w:tc>
          <w:tcPr>
            <w:tcW w:w="8167" w:type="dxa"/>
            <w:tcBorders>
              <w:top w:val="single" w:sz="4" w:space="0" w:color="auto"/>
              <w:left w:val="single" w:sz="4" w:space="0" w:color="auto"/>
              <w:right w:val="single" w:sz="4" w:space="0" w:color="auto"/>
            </w:tcBorders>
            <w:vAlign w:val="bottom"/>
          </w:tcPr>
          <w:p w14:paraId="6C8DBBE6" w14:textId="77777777" w:rsidR="0081762E" w:rsidRPr="00380DB7" w:rsidRDefault="0081762E" w:rsidP="009004B0">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Проводить атрибуцию визуальных и аудиовизуальных исторических источников по истории России и зарубежных стран 1945-2022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tc>
      </w:tr>
      <w:tr w:rsidR="0081762E" w:rsidRPr="00B842CC" w14:paraId="03F0BC26" w14:textId="77777777" w:rsidTr="009A7C46">
        <w:trPr>
          <w:trHeight w:hRule="exact" w:val="1797"/>
          <w:jc w:val="center"/>
        </w:trPr>
        <w:tc>
          <w:tcPr>
            <w:tcW w:w="1978" w:type="dxa"/>
            <w:tcBorders>
              <w:top w:val="single" w:sz="4" w:space="0" w:color="auto"/>
              <w:left w:val="single" w:sz="4" w:space="0" w:color="auto"/>
            </w:tcBorders>
          </w:tcPr>
          <w:p w14:paraId="6AADEF1E"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7</w:t>
            </w:r>
          </w:p>
        </w:tc>
        <w:tc>
          <w:tcPr>
            <w:tcW w:w="8167" w:type="dxa"/>
            <w:tcBorders>
              <w:top w:val="single" w:sz="4" w:space="0" w:color="auto"/>
              <w:left w:val="single" w:sz="4" w:space="0" w:color="auto"/>
              <w:right w:val="single" w:sz="4" w:space="0" w:color="auto"/>
            </w:tcBorders>
            <w:vAlign w:val="bottom"/>
          </w:tcPr>
          <w:p w14:paraId="2DBB4271" w14:textId="77777777" w:rsidR="0081762E" w:rsidRPr="00380DB7" w:rsidRDefault="0081762E" w:rsidP="009004B0">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Умение осуществлять с соблюдением правил информационной безопасности поиск исторической информации по истории России и зарубежных стран 1945-2022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её соответствия исторической действительности</w:t>
            </w:r>
          </w:p>
        </w:tc>
      </w:tr>
      <w:tr w:rsidR="0081762E" w:rsidRPr="00B842CC" w14:paraId="2B3AF7CE" w14:textId="77777777" w:rsidTr="009A7C46">
        <w:trPr>
          <w:trHeight w:hRule="exact" w:val="658"/>
          <w:jc w:val="center"/>
        </w:trPr>
        <w:tc>
          <w:tcPr>
            <w:tcW w:w="1978" w:type="dxa"/>
            <w:tcBorders>
              <w:top w:val="single" w:sz="4" w:space="0" w:color="auto"/>
              <w:left w:val="single" w:sz="4" w:space="0" w:color="auto"/>
            </w:tcBorders>
          </w:tcPr>
          <w:p w14:paraId="456EC224"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7.1</w:t>
            </w:r>
          </w:p>
        </w:tc>
        <w:tc>
          <w:tcPr>
            <w:tcW w:w="8167" w:type="dxa"/>
            <w:tcBorders>
              <w:top w:val="single" w:sz="4" w:space="0" w:color="auto"/>
              <w:left w:val="single" w:sz="4" w:space="0" w:color="auto"/>
              <w:right w:val="single" w:sz="4" w:space="0" w:color="auto"/>
            </w:tcBorders>
            <w:vAlign w:val="bottom"/>
          </w:tcPr>
          <w:p w14:paraId="451AABBB" w14:textId="77777777" w:rsidR="0081762E" w:rsidRPr="00380DB7" w:rsidRDefault="0081762E" w:rsidP="009004B0">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Знать и использовать правила информационной безопасности при поиске исторической информации</w:t>
            </w:r>
          </w:p>
        </w:tc>
      </w:tr>
      <w:tr w:rsidR="0081762E" w:rsidRPr="00B842CC" w14:paraId="57D7C29C" w14:textId="77777777" w:rsidTr="009A7C46">
        <w:trPr>
          <w:trHeight w:hRule="exact" w:val="979"/>
          <w:jc w:val="center"/>
        </w:trPr>
        <w:tc>
          <w:tcPr>
            <w:tcW w:w="1978" w:type="dxa"/>
            <w:tcBorders>
              <w:top w:val="single" w:sz="4" w:space="0" w:color="auto"/>
              <w:left w:val="single" w:sz="4" w:space="0" w:color="auto"/>
            </w:tcBorders>
          </w:tcPr>
          <w:p w14:paraId="10416FA2"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7.2</w:t>
            </w:r>
          </w:p>
        </w:tc>
        <w:tc>
          <w:tcPr>
            <w:tcW w:w="8167" w:type="dxa"/>
            <w:tcBorders>
              <w:top w:val="single" w:sz="4" w:space="0" w:color="auto"/>
              <w:left w:val="single" w:sz="4" w:space="0" w:color="auto"/>
              <w:right w:val="single" w:sz="4" w:space="0" w:color="auto"/>
            </w:tcBorders>
            <w:vAlign w:val="bottom"/>
          </w:tcPr>
          <w:p w14:paraId="39644C81" w14:textId="77777777" w:rsidR="0081762E" w:rsidRPr="00380DB7" w:rsidRDefault="0081762E" w:rsidP="009004B0">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1945-2022 гг.</w:t>
            </w:r>
          </w:p>
        </w:tc>
      </w:tr>
      <w:tr w:rsidR="0081762E" w:rsidRPr="00B842CC" w14:paraId="41EAFB38" w14:textId="77777777" w:rsidTr="009A7C46">
        <w:trPr>
          <w:trHeight w:hRule="exact" w:val="667"/>
          <w:jc w:val="center"/>
        </w:trPr>
        <w:tc>
          <w:tcPr>
            <w:tcW w:w="1978" w:type="dxa"/>
            <w:tcBorders>
              <w:top w:val="single" w:sz="4" w:space="0" w:color="auto"/>
              <w:left w:val="single" w:sz="4" w:space="0" w:color="auto"/>
              <w:bottom w:val="single" w:sz="4" w:space="0" w:color="auto"/>
            </w:tcBorders>
          </w:tcPr>
          <w:p w14:paraId="0B51BB08"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7.3</w:t>
            </w:r>
          </w:p>
        </w:tc>
        <w:tc>
          <w:tcPr>
            <w:tcW w:w="8167" w:type="dxa"/>
            <w:tcBorders>
              <w:top w:val="single" w:sz="4" w:space="0" w:color="auto"/>
              <w:left w:val="single" w:sz="4" w:space="0" w:color="auto"/>
              <w:bottom w:val="single" w:sz="4" w:space="0" w:color="auto"/>
              <w:right w:val="single" w:sz="4" w:space="0" w:color="auto"/>
            </w:tcBorders>
            <w:vAlign w:val="bottom"/>
          </w:tcPr>
          <w:p w14:paraId="5980EC02" w14:textId="77777777" w:rsidR="0081762E" w:rsidRPr="00380DB7" w:rsidRDefault="0081762E" w:rsidP="009004B0">
            <w:pPr>
              <w:pStyle w:val="af4"/>
              <w:spacing w:line="228"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На основе знаний по истории самостоятельно подбирать достоверные визуальные источники исторической информации,</w:t>
            </w:r>
          </w:p>
        </w:tc>
      </w:tr>
    </w:tbl>
    <w:p w14:paraId="6EB45BCC" w14:textId="77777777" w:rsidR="0081762E" w:rsidRPr="00B842CC" w:rsidRDefault="0081762E" w:rsidP="00B842CC">
      <w:pPr>
        <w:spacing w:line="1" w:lineRule="exact"/>
        <w:rPr>
          <w:sz w:val="24"/>
          <w:szCs w:val="24"/>
        </w:rPr>
      </w:pPr>
      <w:r w:rsidRPr="00B842CC">
        <w:rPr>
          <w:sz w:val="24"/>
          <w:szCs w:val="24"/>
        </w:rPr>
        <w:br w:type="page"/>
      </w:r>
    </w:p>
    <w:tbl>
      <w:tblPr>
        <w:tblOverlap w:val="never"/>
        <w:tblW w:w="10145" w:type="dxa"/>
        <w:jc w:val="center"/>
        <w:tblLayout w:type="fixed"/>
        <w:tblCellMar>
          <w:left w:w="10" w:type="dxa"/>
          <w:right w:w="10" w:type="dxa"/>
        </w:tblCellMar>
        <w:tblLook w:val="00A0" w:firstRow="1" w:lastRow="0" w:firstColumn="1" w:lastColumn="0" w:noHBand="0" w:noVBand="0"/>
      </w:tblPr>
      <w:tblGrid>
        <w:gridCol w:w="1978"/>
        <w:gridCol w:w="8167"/>
      </w:tblGrid>
      <w:tr w:rsidR="0081762E" w:rsidRPr="00B842CC" w14:paraId="299A2638" w14:textId="77777777" w:rsidTr="009A7C46">
        <w:trPr>
          <w:trHeight w:hRule="exact" w:val="672"/>
          <w:jc w:val="center"/>
        </w:trPr>
        <w:tc>
          <w:tcPr>
            <w:tcW w:w="1978" w:type="dxa"/>
            <w:tcBorders>
              <w:top w:val="single" w:sz="4" w:space="0" w:color="auto"/>
              <w:left w:val="single" w:sz="4" w:space="0" w:color="auto"/>
            </w:tcBorders>
          </w:tcPr>
          <w:p w14:paraId="183293C1" w14:textId="77777777" w:rsidR="0081762E" w:rsidRPr="00B842CC" w:rsidRDefault="0081762E" w:rsidP="00B842CC">
            <w:pPr>
              <w:rPr>
                <w:sz w:val="24"/>
                <w:szCs w:val="24"/>
              </w:rPr>
            </w:pPr>
          </w:p>
        </w:tc>
        <w:tc>
          <w:tcPr>
            <w:tcW w:w="8167" w:type="dxa"/>
            <w:tcBorders>
              <w:top w:val="single" w:sz="4" w:space="0" w:color="auto"/>
              <w:left w:val="single" w:sz="4" w:space="0" w:color="auto"/>
              <w:right w:val="single" w:sz="4" w:space="0" w:color="auto"/>
            </w:tcBorders>
            <w:vAlign w:val="bottom"/>
          </w:tcPr>
          <w:p w14:paraId="675B034A" w14:textId="77777777" w:rsidR="0081762E" w:rsidRPr="00380DB7" w:rsidRDefault="0081762E" w:rsidP="009A7C46">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иллюстрирующие сущностные признаки исторических событий, явлений, процессов</w:t>
            </w:r>
          </w:p>
        </w:tc>
      </w:tr>
      <w:tr w:rsidR="0081762E" w:rsidRPr="00B842CC" w14:paraId="44066CBD" w14:textId="77777777" w:rsidTr="009A7C46">
        <w:trPr>
          <w:trHeight w:hRule="exact" w:val="974"/>
          <w:jc w:val="center"/>
        </w:trPr>
        <w:tc>
          <w:tcPr>
            <w:tcW w:w="1978" w:type="dxa"/>
            <w:tcBorders>
              <w:top w:val="single" w:sz="4" w:space="0" w:color="auto"/>
              <w:left w:val="single" w:sz="4" w:space="0" w:color="auto"/>
            </w:tcBorders>
          </w:tcPr>
          <w:p w14:paraId="19B9013F"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7.4</w:t>
            </w:r>
          </w:p>
        </w:tc>
        <w:tc>
          <w:tcPr>
            <w:tcW w:w="8167" w:type="dxa"/>
            <w:tcBorders>
              <w:top w:val="single" w:sz="4" w:space="0" w:color="auto"/>
              <w:left w:val="single" w:sz="4" w:space="0" w:color="auto"/>
              <w:right w:val="single" w:sz="4" w:space="0" w:color="auto"/>
            </w:tcBorders>
            <w:vAlign w:val="bottom"/>
          </w:tcPr>
          <w:p w14:paraId="69718BA0" w14:textId="77777777" w:rsidR="0081762E" w:rsidRPr="00380DB7" w:rsidRDefault="0081762E" w:rsidP="009A7C46">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1945-2022 гг.</w:t>
            </w:r>
          </w:p>
        </w:tc>
      </w:tr>
      <w:tr w:rsidR="0081762E" w:rsidRPr="00B842CC" w14:paraId="7F3E982C" w14:textId="77777777" w:rsidTr="009A7C46">
        <w:trPr>
          <w:trHeight w:hRule="exact" w:val="721"/>
          <w:jc w:val="center"/>
        </w:trPr>
        <w:tc>
          <w:tcPr>
            <w:tcW w:w="1978" w:type="dxa"/>
            <w:tcBorders>
              <w:top w:val="single" w:sz="4" w:space="0" w:color="auto"/>
              <w:left w:val="single" w:sz="4" w:space="0" w:color="auto"/>
            </w:tcBorders>
          </w:tcPr>
          <w:p w14:paraId="458672EA"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7.5</w:t>
            </w:r>
          </w:p>
        </w:tc>
        <w:tc>
          <w:tcPr>
            <w:tcW w:w="8167" w:type="dxa"/>
            <w:tcBorders>
              <w:top w:val="single" w:sz="4" w:space="0" w:color="auto"/>
              <w:left w:val="single" w:sz="4" w:space="0" w:color="auto"/>
              <w:right w:val="single" w:sz="4" w:space="0" w:color="auto"/>
            </w:tcBorders>
            <w:vAlign w:val="bottom"/>
          </w:tcPr>
          <w:p w14:paraId="51F35632" w14:textId="77777777" w:rsidR="0081762E" w:rsidRPr="00380DB7" w:rsidRDefault="0081762E" w:rsidP="009A7C46">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Используя знания по истории, оценивать полноту и достоверность информации с точки зрения её соответствия исторической действительности</w:t>
            </w:r>
          </w:p>
        </w:tc>
      </w:tr>
      <w:tr w:rsidR="0081762E" w:rsidRPr="00B842CC" w14:paraId="4611E75F" w14:textId="77777777" w:rsidTr="009A7C46">
        <w:trPr>
          <w:trHeight w:hRule="exact" w:val="2437"/>
          <w:jc w:val="center"/>
        </w:trPr>
        <w:tc>
          <w:tcPr>
            <w:tcW w:w="1978" w:type="dxa"/>
            <w:tcBorders>
              <w:top w:val="single" w:sz="4" w:space="0" w:color="auto"/>
              <w:left w:val="single" w:sz="4" w:space="0" w:color="auto"/>
            </w:tcBorders>
          </w:tcPr>
          <w:p w14:paraId="1F60D249"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8</w:t>
            </w:r>
          </w:p>
        </w:tc>
        <w:tc>
          <w:tcPr>
            <w:tcW w:w="8167" w:type="dxa"/>
            <w:tcBorders>
              <w:top w:val="single" w:sz="4" w:space="0" w:color="auto"/>
              <w:left w:val="single" w:sz="4" w:space="0" w:color="auto"/>
              <w:right w:val="single" w:sz="4" w:space="0" w:color="auto"/>
            </w:tcBorders>
            <w:vAlign w:val="bottom"/>
          </w:tcPr>
          <w:p w14:paraId="60700F90" w14:textId="77777777" w:rsidR="0081762E" w:rsidRPr="00380DB7" w:rsidRDefault="0081762E" w:rsidP="009A7C46">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1945-2022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tc>
      </w:tr>
      <w:tr w:rsidR="0081762E" w:rsidRPr="00B842CC" w14:paraId="25501A32" w14:textId="77777777" w:rsidTr="009A7C46">
        <w:trPr>
          <w:trHeight w:hRule="exact" w:val="962"/>
          <w:jc w:val="center"/>
        </w:trPr>
        <w:tc>
          <w:tcPr>
            <w:tcW w:w="1978" w:type="dxa"/>
            <w:tcBorders>
              <w:top w:val="single" w:sz="4" w:space="0" w:color="auto"/>
              <w:left w:val="single" w:sz="4" w:space="0" w:color="auto"/>
            </w:tcBorders>
          </w:tcPr>
          <w:p w14:paraId="37E5FC1B"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8.1</w:t>
            </w:r>
          </w:p>
        </w:tc>
        <w:tc>
          <w:tcPr>
            <w:tcW w:w="8167" w:type="dxa"/>
            <w:tcBorders>
              <w:top w:val="single" w:sz="4" w:space="0" w:color="auto"/>
              <w:left w:val="single" w:sz="4" w:space="0" w:color="auto"/>
              <w:right w:val="single" w:sz="4" w:space="0" w:color="auto"/>
            </w:tcBorders>
            <w:vAlign w:val="bottom"/>
          </w:tcPr>
          <w:p w14:paraId="0D05746C" w14:textId="77777777" w:rsidR="0081762E" w:rsidRPr="00380DB7" w:rsidRDefault="0081762E" w:rsidP="009A7C46">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1945-2022 гг.</w:t>
            </w:r>
          </w:p>
        </w:tc>
      </w:tr>
      <w:tr w:rsidR="0081762E" w:rsidRPr="00B842CC" w14:paraId="7F7F01DF" w14:textId="77777777" w:rsidTr="009A7C46">
        <w:trPr>
          <w:trHeight w:hRule="exact" w:val="984"/>
          <w:jc w:val="center"/>
        </w:trPr>
        <w:tc>
          <w:tcPr>
            <w:tcW w:w="1978" w:type="dxa"/>
            <w:tcBorders>
              <w:top w:val="single" w:sz="4" w:space="0" w:color="auto"/>
              <w:left w:val="single" w:sz="4" w:space="0" w:color="auto"/>
            </w:tcBorders>
          </w:tcPr>
          <w:p w14:paraId="0D09A42B"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8.2</w:t>
            </w:r>
          </w:p>
        </w:tc>
        <w:tc>
          <w:tcPr>
            <w:tcW w:w="8167" w:type="dxa"/>
            <w:tcBorders>
              <w:top w:val="single" w:sz="4" w:space="0" w:color="auto"/>
              <w:left w:val="single" w:sz="4" w:space="0" w:color="auto"/>
              <w:right w:val="single" w:sz="4" w:space="0" w:color="auto"/>
            </w:tcBorders>
            <w:vAlign w:val="bottom"/>
          </w:tcPr>
          <w:p w14:paraId="45EBBB58" w14:textId="77777777" w:rsidR="0081762E" w:rsidRPr="00380DB7" w:rsidRDefault="0081762E" w:rsidP="009A7C46">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Отвечать на вопросы по содержанию текстового источника исторической информации по истории России и зарубежных стран 1945-2022 гг. и составлять на его основе план, таблицу, схему</w:t>
            </w:r>
          </w:p>
        </w:tc>
      </w:tr>
      <w:tr w:rsidR="0081762E" w:rsidRPr="00B842CC" w14:paraId="5BBB980C" w14:textId="77777777" w:rsidTr="009A7C46">
        <w:trPr>
          <w:trHeight w:hRule="exact" w:val="1345"/>
          <w:jc w:val="center"/>
        </w:trPr>
        <w:tc>
          <w:tcPr>
            <w:tcW w:w="1978" w:type="dxa"/>
            <w:tcBorders>
              <w:top w:val="single" w:sz="4" w:space="0" w:color="auto"/>
              <w:left w:val="single" w:sz="4" w:space="0" w:color="auto"/>
            </w:tcBorders>
          </w:tcPr>
          <w:p w14:paraId="4677BF39"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8.3</w:t>
            </w:r>
          </w:p>
        </w:tc>
        <w:tc>
          <w:tcPr>
            <w:tcW w:w="8167" w:type="dxa"/>
            <w:tcBorders>
              <w:top w:val="single" w:sz="4" w:space="0" w:color="auto"/>
              <w:left w:val="single" w:sz="4" w:space="0" w:color="auto"/>
              <w:right w:val="single" w:sz="4" w:space="0" w:color="auto"/>
            </w:tcBorders>
            <w:vAlign w:val="bottom"/>
          </w:tcPr>
          <w:p w14:paraId="7AEFC73E" w14:textId="77777777" w:rsidR="0081762E" w:rsidRPr="00380DB7" w:rsidRDefault="0081762E" w:rsidP="009A7C46">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другое), изучаемые события, явления, процессы истории России и зарубежных стран 1945-2022 гг.</w:t>
            </w:r>
          </w:p>
        </w:tc>
      </w:tr>
      <w:tr w:rsidR="0081762E" w:rsidRPr="00B842CC" w14:paraId="10E9024E" w14:textId="77777777" w:rsidTr="009A7C46">
        <w:trPr>
          <w:trHeight w:hRule="exact" w:val="709"/>
          <w:jc w:val="center"/>
        </w:trPr>
        <w:tc>
          <w:tcPr>
            <w:tcW w:w="1978" w:type="dxa"/>
            <w:tcBorders>
              <w:top w:val="single" w:sz="4" w:space="0" w:color="auto"/>
              <w:left w:val="single" w:sz="4" w:space="0" w:color="auto"/>
            </w:tcBorders>
          </w:tcPr>
          <w:p w14:paraId="46C4EE62"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8.4</w:t>
            </w:r>
          </w:p>
        </w:tc>
        <w:tc>
          <w:tcPr>
            <w:tcW w:w="8167" w:type="dxa"/>
            <w:tcBorders>
              <w:top w:val="single" w:sz="4" w:space="0" w:color="auto"/>
              <w:left w:val="single" w:sz="4" w:space="0" w:color="auto"/>
              <w:right w:val="single" w:sz="4" w:space="0" w:color="auto"/>
            </w:tcBorders>
            <w:vAlign w:val="bottom"/>
          </w:tcPr>
          <w:p w14:paraId="0BFA0045" w14:textId="77777777" w:rsidR="0081762E" w:rsidRPr="00380DB7" w:rsidRDefault="0081762E" w:rsidP="009A7C46">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Привлекать контекстную информацию при работе с исторической картой и рассказывать об исторических событиях, используя историческую карту</w:t>
            </w:r>
          </w:p>
        </w:tc>
      </w:tr>
      <w:tr w:rsidR="0081762E" w:rsidRPr="00B842CC" w14:paraId="04BD9204" w14:textId="77777777" w:rsidTr="009A7C46">
        <w:trPr>
          <w:trHeight w:hRule="exact" w:val="1301"/>
          <w:jc w:val="center"/>
        </w:trPr>
        <w:tc>
          <w:tcPr>
            <w:tcW w:w="1978" w:type="dxa"/>
            <w:tcBorders>
              <w:top w:val="single" w:sz="4" w:space="0" w:color="auto"/>
              <w:left w:val="single" w:sz="4" w:space="0" w:color="auto"/>
            </w:tcBorders>
          </w:tcPr>
          <w:p w14:paraId="560A1665"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8.5</w:t>
            </w:r>
          </w:p>
        </w:tc>
        <w:tc>
          <w:tcPr>
            <w:tcW w:w="8167" w:type="dxa"/>
            <w:tcBorders>
              <w:top w:val="single" w:sz="4" w:space="0" w:color="auto"/>
              <w:left w:val="single" w:sz="4" w:space="0" w:color="auto"/>
              <w:right w:val="single" w:sz="4" w:space="0" w:color="auto"/>
            </w:tcBorders>
            <w:vAlign w:val="bottom"/>
          </w:tcPr>
          <w:p w14:paraId="5C09F309" w14:textId="77777777" w:rsidR="0081762E" w:rsidRPr="00380DB7" w:rsidRDefault="0081762E" w:rsidP="009A7C46">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Сопоставлять, анализировать информацию, представленную на двух или более исторических картах (схемах) по истории России и зарубежных стран 1945-2022 гг.; оформлять результаты анализа исторической карты (схемы) в виде таблицы, схемы; делать выводы</w:t>
            </w:r>
          </w:p>
        </w:tc>
      </w:tr>
      <w:tr w:rsidR="0081762E" w:rsidRPr="00B842CC" w14:paraId="06726ED5" w14:textId="77777777" w:rsidTr="009A7C46">
        <w:trPr>
          <w:trHeight w:hRule="exact" w:val="1622"/>
          <w:jc w:val="center"/>
        </w:trPr>
        <w:tc>
          <w:tcPr>
            <w:tcW w:w="1978" w:type="dxa"/>
            <w:tcBorders>
              <w:top w:val="single" w:sz="4" w:space="0" w:color="auto"/>
              <w:left w:val="single" w:sz="4" w:space="0" w:color="auto"/>
            </w:tcBorders>
          </w:tcPr>
          <w:p w14:paraId="77974C96"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8.6</w:t>
            </w:r>
          </w:p>
        </w:tc>
        <w:tc>
          <w:tcPr>
            <w:tcW w:w="8167" w:type="dxa"/>
            <w:tcBorders>
              <w:top w:val="single" w:sz="4" w:space="0" w:color="auto"/>
              <w:left w:val="single" w:sz="4" w:space="0" w:color="auto"/>
              <w:right w:val="single" w:sz="4" w:space="0" w:color="auto"/>
            </w:tcBorders>
            <w:vAlign w:val="bottom"/>
          </w:tcPr>
          <w:p w14:paraId="02620BFC" w14:textId="77777777" w:rsidR="0081762E" w:rsidRPr="00380DB7" w:rsidRDefault="0081762E" w:rsidP="009A7C46">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На основании информации, представленной на карте (схеме) по истории России и зарубежных стран 1945-2022 гг., проводить сравнение исторических объектов (размеры территорий стран, расстояния и другие), социально-экономических и геополитических условий существования государств, народов; делать выводы</w:t>
            </w:r>
          </w:p>
        </w:tc>
      </w:tr>
      <w:tr w:rsidR="0081762E" w:rsidRPr="00B842CC" w14:paraId="386442B0" w14:textId="77777777" w:rsidTr="009A7C46">
        <w:trPr>
          <w:trHeight w:hRule="exact" w:val="346"/>
          <w:jc w:val="center"/>
        </w:trPr>
        <w:tc>
          <w:tcPr>
            <w:tcW w:w="1978" w:type="dxa"/>
            <w:tcBorders>
              <w:top w:val="single" w:sz="4" w:space="0" w:color="auto"/>
              <w:left w:val="single" w:sz="4" w:space="0" w:color="auto"/>
              <w:bottom w:val="single" w:sz="4" w:space="0" w:color="auto"/>
            </w:tcBorders>
          </w:tcPr>
          <w:p w14:paraId="6F12A244"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8.7</w:t>
            </w:r>
          </w:p>
        </w:tc>
        <w:tc>
          <w:tcPr>
            <w:tcW w:w="8167" w:type="dxa"/>
            <w:tcBorders>
              <w:top w:val="single" w:sz="4" w:space="0" w:color="auto"/>
              <w:left w:val="single" w:sz="4" w:space="0" w:color="auto"/>
              <w:bottom w:val="single" w:sz="4" w:space="0" w:color="auto"/>
              <w:right w:val="single" w:sz="4" w:space="0" w:color="auto"/>
            </w:tcBorders>
          </w:tcPr>
          <w:p w14:paraId="38E80713" w14:textId="77777777" w:rsidR="0081762E" w:rsidRPr="00380DB7" w:rsidRDefault="0081762E" w:rsidP="009A7C46">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Сопоставлять информацию, представленную на исторической карте</w:t>
            </w:r>
          </w:p>
        </w:tc>
      </w:tr>
    </w:tbl>
    <w:p w14:paraId="795F2B28" w14:textId="77777777" w:rsidR="0081762E" w:rsidRPr="00B842CC" w:rsidRDefault="0081762E" w:rsidP="00B842CC">
      <w:pPr>
        <w:spacing w:line="1" w:lineRule="exact"/>
        <w:rPr>
          <w:sz w:val="24"/>
          <w:szCs w:val="24"/>
        </w:rPr>
      </w:pPr>
      <w:r w:rsidRPr="00B842CC">
        <w:rPr>
          <w:sz w:val="24"/>
          <w:szCs w:val="24"/>
        </w:rPr>
        <w:br w:type="page"/>
      </w:r>
    </w:p>
    <w:tbl>
      <w:tblPr>
        <w:tblOverlap w:val="never"/>
        <w:tblW w:w="10145" w:type="dxa"/>
        <w:jc w:val="center"/>
        <w:tblLayout w:type="fixed"/>
        <w:tblCellMar>
          <w:left w:w="10" w:type="dxa"/>
          <w:right w:w="10" w:type="dxa"/>
        </w:tblCellMar>
        <w:tblLook w:val="00A0" w:firstRow="1" w:lastRow="0" w:firstColumn="1" w:lastColumn="0" w:noHBand="0" w:noVBand="0"/>
      </w:tblPr>
      <w:tblGrid>
        <w:gridCol w:w="1978"/>
        <w:gridCol w:w="8167"/>
      </w:tblGrid>
      <w:tr w:rsidR="0081762E" w:rsidRPr="00B842CC" w14:paraId="1B3C8F0B" w14:textId="77777777" w:rsidTr="009A7C46">
        <w:trPr>
          <w:trHeight w:hRule="exact" w:val="994"/>
          <w:jc w:val="center"/>
        </w:trPr>
        <w:tc>
          <w:tcPr>
            <w:tcW w:w="1978" w:type="dxa"/>
            <w:tcBorders>
              <w:top w:val="single" w:sz="4" w:space="0" w:color="auto"/>
              <w:left w:val="single" w:sz="4" w:space="0" w:color="auto"/>
            </w:tcBorders>
          </w:tcPr>
          <w:p w14:paraId="530799D6" w14:textId="77777777" w:rsidR="0081762E" w:rsidRPr="00B842CC" w:rsidRDefault="0081762E" w:rsidP="00B842CC">
            <w:pPr>
              <w:rPr>
                <w:sz w:val="24"/>
                <w:szCs w:val="24"/>
              </w:rPr>
            </w:pPr>
          </w:p>
        </w:tc>
        <w:tc>
          <w:tcPr>
            <w:tcW w:w="8167" w:type="dxa"/>
            <w:tcBorders>
              <w:top w:val="single" w:sz="4" w:space="0" w:color="auto"/>
              <w:left w:val="single" w:sz="4" w:space="0" w:color="auto"/>
              <w:right w:val="single" w:sz="4" w:space="0" w:color="auto"/>
            </w:tcBorders>
            <w:vAlign w:val="bottom"/>
          </w:tcPr>
          <w:p w14:paraId="65A58DC4" w14:textId="77777777" w:rsidR="0081762E" w:rsidRPr="00380DB7" w:rsidRDefault="0081762E" w:rsidP="009A7C46">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(схеме) по истории России и зарубежных стран 1945-2022 гг., с информацией из аутентичных исторических источников и источников исторической информации</w:t>
            </w:r>
          </w:p>
        </w:tc>
      </w:tr>
      <w:tr w:rsidR="0081762E" w:rsidRPr="00B842CC" w14:paraId="16E24C4A" w14:textId="77777777" w:rsidTr="009A7C46">
        <w:trPr>
          <w:trHeight w:hRule="exact" w:val="658"/>
          <w:jc w:val="center"/>
        </w:trPr>
        <w:tc>
          <w:tcPr>
            <w:tcW w:w="1978" w:type="dxa"/>
            <w:tcBorders>
              <w:top w:val="single" w:sz="4" w:space="0" w:color="auto"/>
              <w:left w:val="single" w:sz="4" w:space="0" w:color="auto"/>
            </w:tcBorders>
          </w:tcPr>
          <w:p w14:paraId="7D484F9E"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8.8</w:t>
            </w:r>
          </w:p>
        </w:tc>
        <w:tc>
          <w:tcPr>
            <w:tcW w:w="8167" w:type="dxa"/>
            <w:tcBorders>
              <w:top w:val="single" w:sz="4" w:space="0" w:color="auto"/>
              <w:left w:val="single" w:sz="4" w:space="0" w:color="auto"/>
              <w:right w:val="single" w:sz="4" w:space="0" w:color="auto"/>
            </w:tcBorders>
            <w:vAlign w:val="bottom"/>
          </w:tcPr>
          <w:p w14:paraId="5A234A32" w14:textId="77777777" w:rsidR="0081762E" w:rsidRPr="00380DB7" w:rsidRDefault="0081762E" w:rsidP="009A7C46">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Определять события, явления, процессы, которым посвящены визуальные источники исторической информации</w:t>
            </w:r>
          </w:p>
        </w:tc>
      </w:tr>
      <w:tr w:rsidR="0081762E" w:rsidRPr="00B842CC" w14:paraId="0578971A" w14:textId="77777777" w:rsidTr="009A7C46">
        <w:trPr>
          <w:trHeight w:hRule="exact" w:val="1296"/>
          <w:jc w:val="center"/>
        </w:trPr>
        <w:tc>
          <w:tcPr>
            <w:tcW w:w="1978" w:type="dxa"/>
            <w:tcBorders>
              <w:top w:val="single" w:sz="4" w:space="0" w:color="auto"/>
              <w:left w:val="single" w:sz="4" w:space="0" w:color="auto"/>
            </w:tcBorders>
          </w:tcPr>
          <w:p w14:paraId="02956A7C"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8.9</w:t>
            </w:r>
          </w:p>
        </w:tc>
        <w:tc>
          <w:tcPr>
            <w:tcW w:w="8167" w:type="dxa"/>
            <w:tcBorders>
              <w:top w:val="single" w:sz="4" w:space="0" w:color="auto"/>
              <w:left w:val="single" w:sz="4" w:space="0" w:color="auto"/>
              <w:right w:val="single" w:sz="4" w:space="0" w:color="auto"/>
            </w:tcBorders>
            <w:vAlign w:val="bottom"/>
          </w:tcPr>
          <w:p w14:paraId="3922C1FB" w14:textId="77777777" w:rsidR="0081762E" w:rsidRPr="00380DB7" w:rsidRDefault="0081762E" w:rsidP="009A7C46">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На основании визуальных источников исторической информации и статистической информации по истории России и зарубежных стран 1945-2022 гг. проводить сравнение исторических событий, явлений, процессов истории России и зарубежных стран 1945-2022 гг.</w:t>
            </w:r>
          </w:p>
        </w:tc>
      </w:tr>
      <w:tr w:rsidR="0081762E" w:rsidRPr="00B842CC" w14:paraId="33C8A48A" w14:textId="77777777" w:rsidTr="009A7C46">
        <w:trPr>
          <w:trHeight w:hRule="exact" w:val="979"/>
          <w:jc w:val="center"/>
        </w:trPr>
        <w:tc>
          <w:tcPr>
            <w:tcW w:w="1978" w:type="dxa"/>
            <w:tcBorders>
              <w:top w:val="single" w:sz="4" w:space="0" w:color="auto"/>
              <w:left w:val="single" w:sz="4" w:space="0" w:color="auto"/>
            </w:tcBorders>
          </w:tcPr>
          <w:p w14:paraId="7E496D8C"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8.10</w:t>
            </w:r>
          </w:p>
        </w:tc>
        <w:tc>
          <w:tcPr>
            <w:tcW w:w="8167" w:type="dxa"/>
            <w:tcBorders>
              <w:top w:val="single" w:sz="4" w:space="0" w:color="auto"/>
              <w:left w:val="single" w:sz="4" w:space="0" w:color="auto"/>
              <w:right w:val="single" w:sz="4" w:space="0" w:color="auto"/>
            </w:tcBorders>
            <w:vAlign w:val="bottom"/>
          </w:tcPr>
          <w:p w14:paraId="61FCA166" w14:textId="77777777" w:rsidR="0081762E" w:rsidRPr="00380DB7" w:rsidRDefault="0081762E" w:rsidP="009A7C46">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Сопоставлять визуальные источники исторической информации по истории России и зарубежных стран 1945-2022 гг. с информацией из других исторических источников, делать выводы</w:t>
            </w:r>
          </w:p>
        </w:tc>
      </w:tr>
      <w:tr w:rsidR="0081762E" w:rsidRPr="00B842CC" w14:paraId="683DAFA4" w14:textId="77777777" w:rsidTr="009A7C46">
        <w:trPr>
          <w:trHeight w:hRule="exact" w:val="662"/>
          <w:jc w:val="center"/>
        </w:trPr>
        <w:tc>
          <w:tcPr>
            <w:tcW w:w="1978" w:type="dxa"/>
            <w:tcBorders>
              <w:top w:val="single" w:sz="4" w:space="0" w:color="auto"/>
              <w:left w:val="single" w:sz="4" w:space="0" w:color="auto"/>
            </w:tcBorders>
          </w:tcPr>
          <w:p w14:paraId="335D1DD9"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8.11</w:t>
            </w:r>
          </w:p>
        </w:tc>
        <w:tc>
          <w:tcPr>
            <w:tcW w:w="8167" w:type="dxa"/>
            <w:tcBorders>
              <w:top w:val="single" w:sz="4" w:space="0" w:color="auto"/>
              <w:left w:val="single" w:sz="4" w:space="0" w:color="auto"/>
              <w:right w:val="single" w:sz="4" w:space="0" w:color="auto"/>
            </w:tcBorders>
            <w:vAlign w:val="bottom"/>
          </w:tcPr>
          <w:p w14:paraId="164ECDE6" w14:textId="77777777" w:rsidR="0081762E" w:rsidRPr="00380DB7" w:rsidRDefault="0081762E" w:rsidP="009A7C46">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Представлять историческую информацию в виде таблиц, графиков, схем, диаграмм</w:t>
            </w:r>
          </w:p>
        </w:tc>
      </w:tr>
      <w:tr w:rsidR="0081762E" w:rsidRPr="00B842CC" w14:paraId="19543F30" w14:textId="77777777" w:rsidTr="009A7C46">
        <w:trPr>
          <w:trHeight w:hRule="exact" w:val="1301"/>
          <w:jc w:val="center"/>
        </w:trPr>
        <w:tc>
          <w:tcPr>
            <w:tcW w:w="1978" w:type="dxa"/>
            <w:tcBorders>
              <w:top w:val="single" w:sz="4" w:space="0" w:color="auto"/>
              <w:left w:val="single" w:sz="4" w:space="0" w:color="auto"/>
            </w:tcBorders>
          </w:tcPr>
          <w:p w14:paraId="21882489"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8.12</w:t>
            </w:r>
          </w:p>
        </w:tc>
        <w:tc>
          <w:tcPr>
            <w:tcW w:w="8167" w:type="dxa"/>
            <w:tcBorders>
              <w:top w:val="single" w:sz="4" w:space="0" w:color="auto"/>
              <w:left w:val="single" w:sz="4" w:space="0" w:color="auto"/>
              <w:right w:val="single" w:sz="4" w:space="0" w:color="auto"/>
            </w:tcBorders>
            <w:vAlign w:val="bottom"/>
          </w:tcPr>
          <w:p w14:paraId="7EEE5C34" w14:textId="77777777" w:rsidR="0081762E" w:rsidRPr="00380DB7" w:rsidRDefault="0081762E" w:rsidP="009A7C46">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Использовать умения, приобретённые в процессе изучения истории, для участия в подготовке учебных проектов по истории России 1945-2022 гг., в том числе на региональном материале, с использованием ресурсов библиотек, музеев и других</w:t>
            </w:r>
          </w:p>
        </w:tc>
      </w:tr>
      <w:tr w:rsidR="0081762E" w:rsidRPr="00B842CC" w14:paraId="7B1D4EDB" w14:textId="77777777" w:rsidTr="009A7C46">
        <w:trPr>
          <w:trHeight w:hRule="exact" w:val="1489"/>
          <w:jc w:val="center"/>
        </w:trPr>
        <w:tc>
          <w:tcPr>
            <w:tcW w:w="1978" w:type="dxa"/>
            <w:tcBorders>
              <w:top w:val="single" w:sz="4" w:space="0" w:color="auto"/>
              <w:left w:val="single" w:sz="4" w:space="0" w:color="auto"/>
            </w:tcBorders>
          </w:tcPr>
          <w:p w14:paraId="5008D77F"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9</w:t>
            </w:r>
          </w:p>
        </w:tc>
        <w:tc>
          <w:tcPr>
            <w:tcW w:w="8167" w:type="dxa"/>
            <w:tcBorders>
              <w:top w:val="single" w:sz="4" w:space="0" w:color="auto"/>
              <w:left w:val="single" w:sz="4" w:space="0" w:color="auto"/>
              <w:right w:val="single" w:sz="4" w:space="0" w:color="auto"/>
            </w:tcBorders>
            <w:vAlign w:val="bottom"/>
          </w:tcPr>
          <w:p w14:paraId="7E4012C7" w14:textId="77777777" w:rsidR="0081762E" w:rsidRPr="00380DB7" w:rsidRDefault="0081762E" w:rsidP="009A7C46">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tc>
      </w:tr>
      <w:tr w:rsidR="0081762E" w:rsidRPr="00B842CC" w14:paraId="74B886F0" w14:textId="77777777" w:rsidTr="009A7C46">
        <w:trPr>
          <w:trHeight w:hRule="exact" w:val="1301"/>
          <w:jc w:val="center"/>
        </w:trPr>
        <w:tc>
          <w:tcPr>
            <w:tcW w:w="1978" w:type="dxa"/>
            <w:tcBorders>
              <w:top w:val="single" w:sz="4" w:space="0" w:color="auto"/>
              <w:left w:val="single" w:sz="4" w:space="0" w:color="auto"/>
            </w:tcBorders>
          </w:tcPr>
          <w:p w14:paraId="2E671D6C"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9.1</w:t>
            </w:r>
          </w:p>
        </w:tc>
        <w:tc>
          <w:tcPr>
            <w:tcW w:w="8167" w:type="dxa"/>
            <w:tcBorders>
              <w:top w:val="single" w:sz="4" w:space="0" w:color="auto"/>
              <w:left w:val="single" w:sz="4" w:space="0" w:color="auto"/>
              <w:right w:val="single" w:sz="4" w:space="0" w:color="auto"/>
            </w:tcBorders>
            <w:vAlign w:val="bottom"/>
          </w:tcPr>
          <w:p w14:paraId="44E0876F" w14:textId="77777777" w:rsidR="0081762E" w:rsidRPr="00380DB7" w:rsidRDefault="0081762E" w:rsidP="009A7C46">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tc>
      </w:tr>
      <w:tr w:rsidR="0081762E" w:rsidRPr="00B842CC" w14:paraId="1D1C9EAF" w14:textId="77777777" w:rsidTr="009A7C46">
        <w:trPr>
          <w:trHeight w:hRule="exact" w:val="1310"/>
          <w:jc w:val="center"/>
        </w:trPr>
        <w:tc>
          <w:tcPr>
            <w:tcW w:w="1978" w:type="dxa"/>
            <w:tcBorders>
              <w:top w:val="single" w:sz="4" w:space="0" w:color="auto"/>
              <w:left w:val="single" w:sz="4" w:space="0" w:color="auto"/>
            </w:tcBorders>
          </w:tcPr>
          <w:p w14:paraId="661D8851"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9.2</w:t>
            </w:r>
          </w:p>
        </w:tc>
        <w:tc>
          <w:tcPr>
            <w:tcW w:w="8167" w:type="dxa"/>
            <w:tcBorders>
              <w:top w:val="single" w:sz="4" w:space="0" w:color="auto"/>
              <w:left w:val="single" w:sz="4" w:space="0" w:color="auto"/>
              <w:right w:val="single" w:sz="4" w:space="0" w:color="auto"/>
            </w:tcBorders>
            <w:vAlign w:val="bottom"/>
          </w:tcPr>
          <w:p w14:paraId="16037142" w14:textId="77777777" w:rsidR="0081762E" w:rsidRPr="00380DB7" w:rsidRDefault="0081762E" w:rsidP="009A7C46">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w:t>
            </w:r>
            <w:r w:rsidRPr="003826A3">
              <w:rPr>
                <w:rFonts w:ascii="Times New Roman" w:hAnsi="Times New Roman"/>
                <w:noProof/>
                <w:sz w:val="24"/>
                <w:szCs w:val="24"/>
                <w:lang w:eastAsia="ru-RU"/>
              </w:rPr>
              <w:softHyphen/>
              <w:t>экономического и культурного развития России</w:t>
            </w:r>
          </w:p>
        </w:tc>
      </w:tr>
      <w:tr w:rsidR="0081762E" w:rsidRPr="00B842CC" w14:paraId="45DEF241" w14:textId="77777777" w:rsidTr="009A7C46">
        <w:trPr>
          <w:trHeight w:hRule="exact" w:val="872"/>
          <w:jc w:val="center"/>
        </w:trPr>
        <w:tc>
          <w:tcPr>
            <w:tcW w:w="1978" w:type="dxa"/>
            <w:tcBorders>
              <w:top w:val="single" w:sz="4" w:space="0" w:color="auto"/>
              <w:left w:val="single" w:sz="4" w:space="0" w:color="auto"/>
            </w:tcBorders>
          </w:tcPr>
          <w:p w14:paraId="6E0071C5"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9.3</w:t>
            </w:r>
          </w:p>
        </w:tc>
        <w:tc>
          <w:tcPr>
            <w:tcW w:w="8167" w:type="dxa"/>
            <w:tcBorders>
              <w:top w:val="single" w:sz="4" w:space="0" w:color="auto"/>
              <w:left w:val="single" w:sz="4" w:space="0" w:color="auto"/>
              <w:right w:val="single" w:sz="4" w:space="0" w:color="auto"/>
            </w:tcBorders>
            <w:vAlign w:val="bottom"/>
          </w:tcPr>
          <w:p w14:paraId="2219765F" w14:textId="77777777" w:rsidR="0081762E" w:rsidRPr="00380DB7" w:rsidRDefault="0081762E" w:rsidP="009A7C46">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Понимать особенности общения с представителями другой культуры, национальной и религиозной принадлежности, важность учёта в общении традиций, обычаев, особенностей культуры народов нашей страны</w:t>
            </w:r>
          </w:p>
        </w:tc>
      </w:tr>
      <w:tr w:rsidR="0081762E" w:rsidRPr="00B842CC" w14:paraId="24438BAF" w14:textId="77777777" w:rsidTr="009A7C46">
        <w:trPr>
          <w:trHeight w:hRule="exact" w:val="1550"/>
          <w:jc w:val="center"/>
        </w:trPr>
        <w:tc>
          <w:tcPr>
            <w:tcW w:w="1978" w:type="dxa"/>
            <w:tcBorders>
              <w:top w:val="single" w:sz="4" w:space="0" w:color="auto"/>
              <w:left w:val="single" w:sz="4" w:space="0" w:color="auto"/>
            </w:tcBorders>
          </w:tcPr>
          <w:p w14:paraId="150075FE"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9.4</w:t>
            </w:r>
          </w:p>
        </w:tc>
        <w:tc>
          <w:tcPr>
            <w:tcW w:w="8167" w:type="dxa"/>
            <w:tcBorders>
              <w:top w:val="single" w:sz="4" w:space="0" w:color="auto"/>
              <w:left w:val="single" w:sz="4" w:space="0" w:color="auto"/>
              <w:right w:val="single" w:sz="4" w:space="0" w:color="auto"/>
            </w:tcBorders>
            <w:vAlign w:val="bottom"/>
          </w:tcPr>
          <w:p w14:paraId="4DBB4499" w14:textId="77777777" w:rsidR="0081762E" w:rsidRPr="00380DB7" w:rsidRDefault="0081762E" w:rsidP="009A7C46">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Участвовать в диалогическом и полилогическом общении, посвященном проблемам, связанным с историей России и зарубежных стран 1945-2022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tc>
      </w:tr>
      <w:tr w:rsidR="0081762E" w:rsidRPr="00B842CC" w14:paraId="599F00B5" w14:textId="77777777" w:rsidTr="009A7C46">
        <w:trPr>
          <w:trHeight w:hRule="exact" w:val="667"/>
          <w:jc w:val="center"/>
        </w:trPr>
        <w:tc>
          <w:tcPr>
            <w:tcW w:w="1978" w:type="dxa"/>
            <w:tcBorders>
              <w:top w:val="single" w:sz="4" w:space="0" w:color="auto"/>
              <w:left w:val="single" w:sz="4" w:space="0" w:color="auto"/>
              <w:bottom w:val="single" w:sz="4" w:space="0" w:color="auto"/>
            </w:tcBorders>
          </w:tcPr>
          <w:p w14:paraId="4E5273D8"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10</w:t>
            </w:r>
          </w:p>
        </w:tc>
        <w:tc>
          <w:tcPr>
            <w:tcW w:w="8167" w:type="dxa"/>
            <w:tcBorders>
              <w:top w:val="single" w:sz="4" w:space="0" w:color="auto"/>
              <w:left w:val="single" w:sz="4" w:space="0" w:color="auto"/>
              <w:bottom w:val="single" w:sz="4" w:space="0" w:color="auto"/>
              <w:right w:val="single" w:sz="4" w:space="0" w:color="auto"/>
            </w:tcBorders>
            <w:vAlign w:val="bottom"/>
          </w:tcPr>
          <w:p w14:paraId="4C32F2F2" w14:textId="77777777" w:rsidR="0081762E" w:rsidRPr="00380DB7" w:rsidRDefault="0081762E" w:rsidP="009A7C46">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Умение защищать историческую правду, не допускать умаления подвига народа при защите Отечества, готовность давать отпор</w:t>
            </w:r>
          </w:p>
        </w:tc>
      </w:tr>
    </w:tbl>
    <w:p w14:paraId="43EB14F1" w14:textId="77777777" w:rsidR="0081762E" w:rsidRPr="00B842CC" w:rsidRDefault="0081762E" w:rsidP="00B842CC">
      <w:pPr>
        <w:spacing w:line="1" w:lineRule="exact"/>
        <w:rPr>
          <w:sz w:val="24"/>
          <w:szCs w:val="24"/>
        </w:rPr>
      </w:pPr>
      <w:r w:rsidRPr="00B842CC">
        <w:rPr>
          <w:sz w:val="24"/>
          <w:szCs w:val="24"/>
        </w:rPr>
        <w:br w:type="page"/>
      </w:r>
    </w:p>
    <w:tbl>
      <w:tblPr>
        <w:tblOverlap w:val="never"/>
        <w:tblW w:w="10145" w:type="dxa"/>
        <w:jc w:val="center"/>
        <w:tblLayout w:type="fixed"/>
        <w:tblCellMar>
          <w:left w:w="10" w:type="dxa"/>
          <w:right w:w="10" w:type="dxa"/>
        </w:tblCellMar>
        <w:tblLook w:val="00A0" w:firstRow="1" w:lastRow="0" w:firstColumn="1" w:lastColumn="0" w:noHBand="0" w:noVBand="0"/>
      </w:tblPr>
      <w:tblGrid>
        <w:gridCol w:w="1978"/>
        <w:gridCol w:w="8167"/>
      </w:tblGrid>
      <w:tr w:rsidR="0081762E" w:rsidRPr="00B842CC" w14:paraId="48D93594" w14:textId="77777777" w:rsidTr="009A7C46">
        <w:trPr>
          <w:trHeight w:hRule="exact" w:val="346"/>
          <w:jc w:val="center"/>
        </w:trPr>
        <w:tc>
          <w:tcPr>
            <w:tcW w:w="1978" w:type="dxa"/>
            <w:tcBorders>
              <w:top w:val="single" w:sz="4" w:space="0" w:color="auto"/>
              <w:left w:val="single" w:sz="4" w:space="0" w:color="auto"/>
            </w:tcBorders>
          </w:tcPr>
          <w:p w14:paraId="2C8F3EB0" w14:textId="77777777" w:rsidR="0081762E" w:rsidRPr="00B842CC" w:rsidRDefault="0081762E" w:rsidP="00B842CC">
            <w:pPr>
              <w:rPr>
                <w:sz w:val="24"/>
                <w:szCs w:val="24"/>
              </w:rPr>
            </w:pPr>
          </w:p>
        </w:tc>
        <w:tc>
          <w:tcPr>
            <w:tcW w:w="8167" w:type="dxa"/>
            <w:tcBorders>
              <w:top w:val="single" w:sz="4" w:space="0" w:color="auto"/>
              <w:left w:val="single" w:sz="4" w:space="0" w:color="auto"/>
              <w:right w:val="single" w:sz="4" w:space="0" w:color="auto"/>
            </w:tcBorders>
            <w:vAlign w:val="bottom"/>
          </w:tcPr>
          <w:p w14:paraId="0E64B750" w14:textId="77777777" w:rsidR="0081762E" w:rsidRPr="00380DB7" w:rsidRDefault="0081762E" w:rsidP="009A7C46">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фальсификациям российской истории</w:t>
            </w:r>
          </w:p>
        </w:tc>
      </w:tr>
      <w:tr w:rsidR="0081762E" w:rsidRPr="00B842CC" w14:paraId="011EE078" w14:textId="77777777" w:rsidTr="009A7C46">
        <w:trPr>
          <w:trHeight w:hRule="exact" w:val="1482"/>
          <w:jc w:val="center"/>
        </w:trPr>
        <w:tc>
          <w:tcPr>
            <w:tcW w:w="1978" w:type="dxa"/>
            <w:tcBorders>
              <w:top w:val="single" w:sz="4" w:space="0" w:color="auto"/>
              <w:left w:val="single" w:sz="4" w:space="0" w:color="auto"/>
            </w:tcBorders>
          </w:tcPr>
          <w:p w14:paraId="4FE94D79"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10.1</w:t>
            </w:r>
          </w:p>
        </w:tc>
        <w:tc>
          <w:tcPr>
            <w:tcW w:w="8167" w:type="dxa"/>
            <w:tcBorders>
              <w:top w:val="single" w:sz="4" w:space="0" w:color="auto"/>
              <w:left w:val="single" w:sz="4" w:space="0" w:color="auto"/>
              <w:right w:val="single" w:sz="4" w:space="0" w:color="auto"/>
            </w:tcBorders>
            <w:vAlign w:val="bottom"/>
          </w:tcPr>
          <w:p w14:paraId="444E0B93" w14:textId="77777777" w:rsidR="0081762E" w:rsidRPr="00380DB7" w:rsidRDefault="0081762E" w:rsidP="009A7C46">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1945-2022 гг., осознавать и понимать ценность сопричастности своей семьи к событиям, явлениям, процессам истории России</w:t>
            </w:r>
          </w:p>
        </w:tc>
      </w:tr>
      <w:tr w:rsidR="0081762E" w:rsidRPr="00B842CC" w14:paraId="3FF708EC" w14:textId="77777777" w:rsidTr="009A7C46">
        <w:trPr>
          <w:trHeight w:hRule="exact" w:val="979"/>
          <w:jc w:val="center"/>
        </w:trPr>
        <w:tc>
          <w:tcPr>
            <w:tcW w:w="1978" w:type="dxa"/>
            <w:tcBorders>
              <w:top w:val="single" w:sz="4" w:space="0" w:color="auto"/>
              <w:left w:val="single" w:sz="4" w:space="0" w:color="auto"/>
            </w:tcBorders>
          </w:tcPr>
          <w:p w14:paraId="18961BCF"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10.2</w:t>
            </w:r>
          </w:p>
        </w:tc>
        <w:tc>
          <w:tcPr>
            <w:tcW w:w="8167" w:type="dxa"/>
            <w:tcBorders>
              <w:top w:val="single" w:sz="4" w:space="0" w:color="auto"/>
              <w:left w:val="single" w:sz="4" w:space="0" w:color="auto"/>
              <w:right w:val="single" w:sz="4" w:space="0" w:color="auto"/>
            </w:tcBorders>
            <w:vAlign w:val="bottom"/>
          </w:tcPr>
          <w:p w14:paraId="51B5A13A" w14:textId="77777777" w:rsidR="0081762E" w:rsidRPr="00380DB7" w:rsidRDefault="0081762E" w:rsidP="009A7C46">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1945-2022 гг.</w:t>
            </w:r>
          </w:p>
        </w:tc>
      </w:tr>
      <w:tr w:rsidR="0081762E" w:rsidRPr="00B842CC" w14:paraId="28E2DAD6" w14:textId="77777777" w:rsidTr="009A7C46">
        <w:trPr>
          <w:trHeight w:hRule="exact" w:val="984"/>
          <w:jc w:val="center"/>
        </w:trPr>
        <w:tc>
          <w:tcPr>
            <w:tcW w:w="1978" w:type="dxa"/>
            <w:tcBorders>
              <w:top w:val="single" w:sz="4" w:space="0" w:color="auto"/>
              <w:left w:val="single" w:sz="4" w:space="0" w:color="auto"/>
            </w:tcBorders>
          </w:tcPr>
          <w:p w14:paraId="031E159D"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10.3</w:t>
            </w:r>
          </w:p>
        </w:tc>
        <w:tc>
          <w:tcPr>
            <w:tcW w:w="8167" w:type="dxa"/>
            <w:tcBorders>
              <w:top w:val="single" w:sz="4" w:space="0" w:color="auto"/>
              <w:left w:val="single" w:sz="4" w:space="0" w:color="auto"/>
              <w:right w:val="single" w:sz="4" w:space="0" w:color="auto"/>
            </w:tcBorders>
            <w:vAlign w:val="bottom"/>
          </w:tcPr>
          <w:p w14:paraId="342FCD47" w14:textId="77777777" w:rsidR="0081762E" w:rsidRPr="00380DB7" w:rsidRDefault="0081762E" w:rsidP="009A7C46">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Используя знания по истории России и зарубежных стран 1945-2022 гг., выявлять в исторической информации попытки фальсификации истории, приводить аргументы в защиту исторической правды</w:t>
            </w:r>
          </w:p>
        </w:tc>
      </w:tr>
      <w:tr w:rsidR="0081762E" w:rsidRPr="00B842CC" w14:paraId="49A95DF9" w14:textId="77777777" w:rsidTr="009A7C46">
        <w:trPr>
          <w:trHeight w:hRule="exact" w:val="658"/>
          <w:jc w:val="center"/>
        </w:trPr>
        <w:tc>
          <w:tcPr>
            <w:tcW w:w="1978" w:type="dxa"/>
            <w:tcBorders>
              <w:top w:val="single" w:sz="4" w:space="0" w:color="auto"/>
              <w:left w:val="single" w:sz="4" w:space="0" w:color="auto"/>
            </w:tcBorders>
          </w:tcPr>
          <w:p w14:paraId="21F21D82"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10.4</w:t>
            </w:r>
          </w:p>
        </w:tc>
        <w:tc>
          <w:tcPr>
            <w:tcW w:w="8167" w:type="dxa"/>
            <w:tcBorders>
              <w:top w:val="single" w:sz="4" w:space="0" w:color="auto"/>
              <w:left w:val="single" w:sz="4" w:space="0" w:color="auto"/>
              <w:right w:val="single" w:sz="4" w:space="0" w:color="auto"/>
            </w:tcBorders>
            <w:vAlign w:val="bottom"/>
          </w:tcPr>
          <w:p w14:paraId="6062CEEE" w14:textId="77777777" w:rsidR="0081762E" w:rsidRPr="00380DB7" w:rsidRDefault="0081762E" w:rsidP="009A7C46">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Активно участвовать в дискуссиях, не допуская умаления подвига народа при защите Отечества</w:t>
            </w:r>
          </w:p>
        </w:tc>
      </w:tr>
      <w:tr w:rsidR="0081762E" w:rsidRPr="00B842CC" w14:paraId="401A810B" w14:textId="77777777" w:rsidTr="009A7C46">
        <w:trPr>
          <w:trHeight w:hRule="exact" w:val="864"/>
          <w:jc w:val="center"/>
        </w:trPr>
        <w:tc>
          <w:tcPr>
            <w:tcW w:w="1978" w:type="dxa"/>
            <w:tcBorders>
              <w:top w:val="single" w:sz="4" w:space="0" w:color="auto"/>
              <w:left w:val="single" w:sz="4" w:space="0" w:color="auto"/>
            </w:tcBorders>
          </w:tcPr>
          <w:p w14:paraId="0186E750"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11</w:t>
            </w:r>
          </w:p>
        </w:tc>
        <w:tc>
          <w:tcPr>
            <w:tcW w:w="8167" w:type="dxa"/>
            <w:tcBorders>
              <w:top w:val="single" w:sz="4" w:space="0" w:color="auto"/>
              <w:left w:val="single" w:sz="4" w:space="0" w:color="auto"/>
              <w:right w:val="single" w:sz="4" w:space="0" w:color="auto"/>
            </w:tcBorders>
            <w:vAlign w:val="bottom"/>
          </w:tcPr>
          <w:p w14:paraId="2F6490FA" w14:textId="77777777" w:rsidR="0081762E" w:rsidRPr="00380DB7" w:rsidRDefault="0081762E" w:rsidP="009A7C46">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Знание ключевых событий, основных дат и этапов истории России и мира в 1945-2022 гг.; выдающихся деятелей отечественной и всемирной истории; важнейших достижений культуры, ценностных ориентиров</w:t>
            </w:r>
          </w:p>
        </w:tc>
      </w:tr>
      <w:tr w:rsidR="0081762E" w:rsidRPr="00B842CC" w14:paraId="6AEC3F9D" w14:textId="77777777" w:rsidTr="009A7C46">
        <w:trPr>
          <w:trHeight w:hRule="exact" w:val="662"/>
          <w:jc w:val="center"/>
        </w:trPr>
        <w:tc>
          <w:tcPr>
            <w:tcW w:w="1978" w:type="dxa"/>
            <w:tcBorders>
              <w:top w:val="single" w:sz="4" w:space="0" w:color="auto"/>
              <w:left w:val="single" w:sz="4" w:space="0" w:color="auto"/>
            </w:tcBorders>
          </w:tcPr>
          <w:p w14:paraId="53D54724"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11.1</w:t>
            </w:r>
          </w:p>
        </w:tc>
        <w:tc>
          <w:tcPr>
            <w:tcW w:w="8167" w:type="dxa"/>
            <w:tcBorders>
              <w:top w:val="single" w:sz="4" w:space="0" w:color="auto"/>
              <w:left w:val="single" w:sz="4" w:space="0" w:color="auto"/>
              <w:right w:val="single" w:sz="4" w:space="0" w:color="auto"/>
            </w:tcBorders>
            <w:vAlign w:val="bottom"/>
          </w:tcPr>
          <w:p w14:paraId="381724D1" w14:textId="77777777" w:rsidR="0081762E" w:rsidRPr="00380DB7" w:rsidRDefault="0081762E" w:rsidP="009A7C46">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Указывать хронологические рамки основных периодов отечественной и всеобщей истории 1945-2022 гг.</w:t>
            </w:r>
          </w:p>
        </w:tc>
      </w:tr>
      <w:tr w:rsidR="0081762E" w:rsidRPr="00B842CC" w14:paraId="368EFA06" w14:textId="77777777" w:rsidTr="009A7C46">
        <w:trPr>
          <w:trHeight w:hRule="exact" w:val="653"/>
          <w:jc w:val="center"/>
        </w:trPr>
        <w:tc>
          <w:tcPr>
            <w:tcW w:w="1978" w:type="dxa"/>
            <w:tcBorders>
              <w:top w:val="single" w:sz="4" w:space="0" w:color="auto"/>
              <w:left w:val="single" w:sz="4" w:space="0" w:color="auto"/>
            </w:tcBorders>
          </w:tcPr>
          <w:p w14:paraId="04515423"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11.2</w:t>
            </w:r>
          </w:p>
        </w:tc>
        <w:tc>
          <w:tcPr>
            <w:tcW w:w="8167" w:type="dxa"/>
            <w:tcBorders>
              <w:top w:val="single" w:sz="4" w:space="0" w:color="auto"/>
              <w:left w:val="single" w:sz="4" w:space="0" w:color="auto"/>
              <w:right w:val="single" w:sz="4" w:space="0" w:color="auto"/>
            </w:tcBorders>
            <w:vAlign w:val="bottom"/>
          </w:tcPr>
          <w:p w14:paraId="3F157DFC" w14:textId="77777777" w:rsidR="0081762E" w:rsidRPr="00380DB7" w:rsidRDefault="0081762E" w:rsidP="009A7C46">
            <w:pPr>
              <w:pStyle w:val="af4"/>
              <w:spacing w:line="228"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Называть даты важнейших событий и процессов отечественной и всеобщей истории 1945-2022 гг.</w:t>
            </w:r>
          </w:p>
        </w:tc>
      </w:tr>
      <w:tr w:rsidR="0081762E" w:rsidRPr="00B842CC" w14:paraId="6B5F0213" w14:textId="77777777" w:rsidTr="009A7C46">
        <w:trPr>
          <w:trHeight w:hRule="exact" w:val="662"/>
          <w:jc w:val="center"/>
        </w:trPr>
        <w:tc>
          <w:tcPr>
            <w:tcW w:w="1978" w:type="dxa"/>
            <w:tcBorders>
              <w:top w:val="single" w:sz="4" w:space="0" w:color="auto"/>
              <w:left w:val="single" w:sz="4" w:space="0" w:color="auto"/>
            </w:tcBorders>
          </w:tcPr>
          <w:p w14:paraId="261A8AFA"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11.3</w:t>
            </w:r>
          </w:p>
        </w:tc>
        <w:tc>
          <w:tcPr>
            <w:tcW w:w="8167" w:type="dxa"/>
            <w:tcBorders>
              <w:top w:val="single" w:sz="4" w:space="0" w:color="auto"/>
              <w:left w:val="single" w:sz="4" w:space="0" w:color="auto"/>
              <w:right w:val="single" w:sz="4" w:space="0" w:color="auto"/>
            </w:tcBorders>
            <w:vAlign w:val="bottom"/>
          </w:tcPr>
          <w:p w14:paraId="635267A5" w14:textId="77777777" w:rsidR="0081762E" w:rsidRPr="00380DB7" w:rsidRDefault="0081762E" w:rsidP="009A7C46">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Выявлять синхронность исторических процессов отечественной и всеобщей истории 1945-2022 гг.</w:t>
            </w:r>
          </w:p>
        </w:tc>
      </w:tr>
      <w:tr w:rsidR="0081762E" w:rsidRPr="00B842CC" w14:paraId="160FFE2C" w14:textId="77777777" w:rsidTr="009A7C46">
        <w:trPr>
          <w:trHeight w:hRule="exact" w:val="658"/>
          <w:jc w:val="center"/>
        </w:trPr>
        <w:tc>
          <w:tcPr>
            <w:tcW w:w="1978" w:type="dxa"/>
            <w:tcBorders>
              <w:top w:val="single" w:sz="4" w:space="0" w:color="auto"/>
              <w:left w:val="single" w:sz="4" w:space="0" w:color="auto"/>
            </w:tcBorders>
          </w:tcPr>
          <w:p w14:paraId="36DF8AA3"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11.4</w:t>
            </w:r>
          </w:p>
        </w:tc>
        <w:tc>
          <w:tcPr>
            <w:tcW w:w="8167" w:type="dxa"/>
            <w:tcBorders>
              <w:top w:val="single" w:sz="4" w:space="0" w:color="auto"/>
              <w:left w:val="single" w:sz="4" w:space="0" w:color="auto"/>
              <w:right w:val="single" w:sz="4" w:space="0" w:color="auto"/>
            </w:tcBorders>
            <w:vAlign w:val="bottom"/>
          </w:tcPr>
          <w:p w14:paraId="38D6733F" w14:textId="77777777" w:rsidR="0081762E" w:rsidRPr="00380DB7" w:rsidRDefault="0081762E" w:rsidP="009A7C46">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Делать выводы о тенденциях развития своей страны и других стран в данный период</w:t>
            </w:r>
          </w:p>
        </w:tc>
      </w:tr>
      <w:tr w:rsidR="0081762E" w:rsidRPr="00B842CC" w14:paraId="49D71F50" w14:textId="77777777" w:rsidTr="009A7C46">
        <w:trPr>
          <w:trHeight w:hRule="exact" w:val="989"/>
          <w:jc w:val="center"/>
        </w:trPr>
        <w:tc>
          <w:tcPr>
            <w:tcW w:w="1978" w:type="dxa"/>
            <w:tcBorders>
              <w:top w:val="single" w:sz="4" w:space="0" w:color="auto"/>
              <w:left w:val="single" w:sz="4" w:space="0" w:color="auto"/>
              <w:bottom w:val="single" w:sz="4" w:space="0" w:color="auto"/>
            </w:tcBorders>
          </w:tcPr>
          <w:p w14:paraId="7E969FFE"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11.5</w:t>
            </w:r>
          </w:p>
        </w:tc>
        <w:tc>
          <w:tcPr>
            <w:tcW w:w="8167" w:type="dxa"/>
            <w:tcBorders>
              <w:top w:val="single" w:sz="4" w:space="0" w:color="auto"/>
              <w:left w:val="single" w:sz="4" w:space="0" w:color="auto"/>
              <w:bottom w:val="single" w:sz="4" w:space="0" w:color="auto"/>
              <w:right w:val="single" w:sz="4" w:space="0" w:color="auto"/>
            </w:tcBorders>
            <w:vAlign w:val="bottom"/>
          </w:tcPr>
          <w:p w14:paraId="7384D472" w14:textId="77777777" w:rsidR="0081762E" w:rsidRPr="00380DB7" w:rsidRDefault="0081762E" w:rsidP="009A7C46">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Характеризовать место, обстоятельства, участников, результаты и последствия важнейших исторических событий, явлений, процессов истории России 1945-2022 гг.</w:t>
            </w:r>
          </w:p>
        </w:tc>
      </w:tr>
    </w:tbl>
    <w:p w14:paraId="5CD90A51" w14:textId="77777777" w:rsidR="0081762E" w:rsidRPr="00B842CC" w:rsidRDefault="0081762E" w:rsidP="00B842CC">
      <w:pPr>
        <w:pStyle w:val="af2"/>
        <w:jc w:val="right"/>
        <w:rPr>
          <w:sz w:val="24"/>
          <w:szCs w:val="24"/>
        </w:rPr>
      </w:pPr>
      <w:r w:rsidRPr="00B842CC">
        <w:rPr>
          <w:b w:val="0"/>
          <w:sz w:val="24"/>
          <w:szCs w:val="24"/>
        </w:rPr>
        <w:t>Таблица 24</w:t>
      </w:r>
    </w:p>
    <w:p w14:paraId="0D6D9F7E" w14:textId="77777777" w:rsidR="0081762E" w:rsidRPr="00B842CC" w:rsidRDefault="0081762E" w:rsidP="00B842CC">
      <w:pPr>
        <w:spacing w:after="99" w:line="1" w:lineRule="exact"/>
        <w:rPr>
          <w:sz w:val="24"/>
          <w:szCs w:val="24"/>
        </w:rPr>
      </w:pPr>
    </w:p>
    <w:p w14:paraId="418C64FD" w14:textId="77777777" w:rsidR="0081762E" w:rsidRPr="009A7C46" w:rsidRDefault="0081762E" w:rsidP="00B842CC">
      <w:pPr>
        <w:pStyle w:val="af2"/>
        <w:ind w:left="2198"/>
        <w:jc w:val="left"/>
        <w:rPr>
          <w:rFonts w:ascii="Times New Roman" w:hAnsi="Times New Roman"/>
          <w:sz w:val="24"/>
          <w:szCs w:val="24"/>
        </w:rPr>
      </w:pPr>
      <w:r w:rsidRPr="009A7C46">
        <w:rPr>
          <w:rFonts w:ascii="Times New Roman" w:hAnsi="Times New Roman"/>
          <w:sz w:val="24"/>
          <w:szCs w:val="24"/>
        </w:rPr>
        <w:t>Проверяемые элементы содержания (11 класс)</w:t>
      </w:r>
    </w:p>
    <w:tbl>
      <w:tblPr>
        <w:tblOverlap w:val="never"/>
        <w:tblW w:w="10069" w:type="dxa"/>
        <w:jc w:val="center"/>
        <w:tblLayout w:type="fixed"/>
        <w:tblCellMar>
          <w:left w:w="10" w:type="dxa"/>
          <w:right w:w="10" w:type="dxa"/>
        </w:tblCellMar>
        <w:tblLook w:val="00A0" w:firstRow="1" w:lastRow="0" w:firstColumn="1" w:lastColumn="0" w:noHBand="0" w:noVBand="0"/>
      </w:tblPr>
      <w:tblGrid>
        <w:gridCol w:w="1234"/>
        <w:gridCol w:w="8835"/>
      </w:tblGrid>
      <w:tr w:rsidR="0081762E" w:rsidRPr="009A7C46" w14:paraId="304A3752" w14:textId="77777777" w:rsidTr="009A7C46">
        <w:trPr>
          <w:trHeight w:hRule="exact" w:val="346"/>
          <w:jc w:val="center"/>
        </w:trPr>
        <w:tc>
          <w:tcPr>
            <w:tcW w:w="1234" w:type="dxa"/>
            <w:tcBorders>
              <w:top w:val="single" w:sz="4" w:space="0" w:color="auto"/>
              <w:left w:val="single" w:sz="4" w:space="0" w:color="auto"/>
            </w:tcBorders>
            <w:vAlign w:val="bottom"/>
          </w:tcPr>
          <w:p w14:paraId="420B0AF0" w14:textId="77777777" w:rsidR="0081762E" w:rsidRPr="00380DB7" w:rsidRDefault="0081762E" w:rsidP="00B842CC">
            <w:pPr>
              <w:pStyle w:val="af4"/>
              <w:jc w:val="center"/>
              <w:rPr>
                <w:rFonts w:ascii="Times New Roman" w:hAnsi="Times New Roman"/>
                <w:b/>
                <w:noProof/>
                <w:sz w:val="24"/>
                <w:szCs w:val="24"/>
                <w:lang w:eastAsia="ru-RU"/>
              </w:rPr>
            </w:pPr>
            <w:r w:rsidRPr="003826A3">
              <w:rPr>
                <w:rFonts w:ascii="Times New Roman" w:hAnsi="Times New Roman"/>
                <w:b/>
                <w:noProof/>
                <w:sz w:val="24"/>
                <w:szCs w:val="24"/>
                <w:lang w:eastAsia="ru-RU"/>
              </w:rPr>
              <w:t>Код</w:t>
            </w:r>
          </w:p>
        </w:tc>
        <w:tc>
          <w:tcPr>
            <w:tcW w:w="8835" w:type="dxa"/>
            <w:tcBorders>
              <w:top w:val="single" w:sz="4" w:space="0" w:color="auto"/>
              <w:left w:val="single" w:sz="4" w:space="0" w:color="auto"/>
              <w:right w:val="single" w:sz="4" w:space="0" w:color="auto"/>
            </w:tcBorders>
            <w:vAlign w:val="bottom"/>
          </w:tcPr>
          <w:p w14:paraId="3CAF6889" w14:textId="77777777" w:rsidR="0081762E" w:rsidRPr="00380DB7" w:rsidRDefault="0081762E" w:rsidP="00B842CC">
            <w:pPr>
              <w:pStyle w:val="af4"/>
              <w:jc w:val="center"/>
              <w:rPr>
                <w:rFonts w:ascii="Times New Roman" w:hAnsi="Times New Roman"/>
                <w:b/>
                <w:noProof/>
                <w:sz w:val="24"/>
                <w:szCs w:val="24"/>
                <w:lang w:eastAsia="ru-RU"/>
              </w:rPr>
            </w:pPr>
            <w:r w:rsidRPr="003826A3">
              <w:rPr>
                <w:rFonts w:ascii="Times New Roman" w:hAnsi="Times New Roman"/>
                <w:b/>
                <w:noProof/>
                <w:sz w:val="24"/>
                <w:szCs w:val="24"/>
                <w:lang w:eastAsia="ru-RU"/>
              </w:rPr>
              <w:t>Проверяемый элемент содержания</w:t>
            </w:r>
          </w:p>
        </w:tc>
      </w:tr>
      <w:tr w:rsidR="0081762E" w:rsidRPr="00B842CC" w14:paraId="2F4340C1" w14:textId="77777777" w:rsidTr="009A7C46">
        <w:trPr>
          <w:trHeight w:hRule="exact" w:val="331"/>
          <w:jc w:val="center"/>
        </w:trPr>
        <w:tc>
          <w:tcPr>
            <w:tcW w:w="1234" w:type="dxa"/>
            <w:tcBorders>
              <w:top w:val="single" w:sz="4" w:space="0" w:color="auto"/>
              <w:left w:val="single" w:sz="4" w:space="0" w:color="auto"/>
            </w:tcBorders>
          </w:tcPr>
          <w:p w14:paraId="2A391FAE" w14:textId="77777777" w:rsidR="0081762E" w:rsidRPr="00380DB7" w:rsidRDefault="0081762E" w:rsidP="00B842CC">
            <w:pPr>
              <w:pStyle w:val="af4"/>
              <w:rPr>
                <w:rFonts w:ascii="Times New Roman" w:hAnsi="Times New Roman"/>
                <w:noProof/>
                <w:sz w:val="24"/>
                <w:szCs w:val="24"/>
                <w:lang w:eastAsia="ru-RU"/>
              </w:rPr>
            </w:pPr>
            <w:r w:rsidRPr="003826A3">
              <w:rPr>
                <w:rFonts w:ascii="Times New Roman" w:hAnsi="Times New Roman"/>
                <w:noProof/>
                <w:sz w:val="24"/>
                <w:szCs w:val="24"/>
                <w:lang w:eastAsia="ru-RU"/>
              </w:rPr>
              <w:t>ВСЕОБЩ</w:t>
            </w:r>
          </w:p>
        </w:tc>
        <w:tc>
          <w:tcPr>
            <w:tcW w:w="8835" w:type="dxa"/>
            <w:tcBorders>
              <w:top w:val="single" w:sz="4" w:space="0" w:color="auto"/>
              <w:left w:val="single" w:sz="4" w:space="0" w:color="auto"/>
              <w:right w:val="single" w:sz="4" w:space="0" w:color="auto"/>
            </w:tcBorders>
          </w:tcPr>
          <w:p w14:paraId="6C811659" w14:textId="77777777" w:rsidR="0081762E" w:rsidRPr="00380DB7" w:rsidRDefault="0081762E" w:rsidP="00B842CC">
            <w:pPr>
              <w:pStyle w:val="af4"/>
              <w:rPr>
                <w:rFonts w:ascii="Times New Roman" w:hAnsi="Times New Roman"/>
                <w:noProof/>
                <w:sz w:val="24"/>
                <w:szCs w:val="24"/>
                <w:lang w:eastAsia="ru-RU"/>
              </w:rPr>
            </w:pPr>
            <w:r w:rsidRPr="003826A3">
              <w:rPr>
                <w:rFonts w:ascii="Times New Roman" w:hAnsi="Times New Roman"/>
                <w:noProof/>
                <w:sz w:val="24"/>
                <w:szCs w:val="24"/>
                <w:lang w:eastAsia="ru-RU"/>
              </w:rPr>
              <w:t>АЯ ИСТОРИЯ</w:t>
            </w:r>
          </w:p>
        </w:tc>
      </w:tr>
      <w:tr w:rsidR="0081762E" w:rsidRPr="00B842CC" w14:paraId="7D079EA2" w14:textId="77777777" w:rsidTr="009A7C46">
        <w:trPr>
          <w:trHeight w:hRule="exact" w:val="658"/>
          <w:jc w:val="center"/>
        </w:trPr>
        <w:tc>
          <w:tcPr>
            <w:tcW w:w="1234" w:type="dxa"/>
            <w:tcBorders>
              <w:top w:val="single" w:sz="4" w:space="0" w:color="auto"/>
              <w:left w:val="single" w:sz="4" w:space="0" w:color="auto"/>
            </w:tcBorders>
          </w:tcPr>
          <w:p w14:paraId="4217FFA9"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w:t>
            </w:r>
          </w:p>
        </w:tc>
        <w:tc>
          <w:tcPr>
            <w:tcW w:w="8835" w:type="dxa"/>
            <w:tcBorders>
              <w:top w:val="single" w:sz="4" w:space="0" w:color="auto"/>
              <w:left w:val="single" w:sz="4" w:space="0" w:color="auto"/>
              <w:right w:val="single" w:sz="4" w:space="0" w:color="auto"/>
            </w:tcBorders>
          </w:tcPr>
          <w:p w14:paraId="2DB7BE2D" w14:textId="77777777" w:rsidR="0081762E" w:rsidRPr="00380DB7" w:rsidRDefault="0081762E" w:rsidP="00B842CC">
            <w:pPr>
              <w:pStyle w:val="af4"/>
              <w:spacing w:line="233" w:lineRule="auto"/>
              <w:rPr>
                <w:rFonts w:ascii="Times New Roman" w:hAnsi="Times New Roman"/>
                <w:noProof/>
                <w:sz w:val="24"/>
                <w:szCs w:val="24"/>
                <w:lang w:eastAsia="ru-RU"/>
              </w:rPr>
            </w:pPr>
            <w:r w:rsidRPr="003826A3">
              <w:rPr>
                <w:rFonts w:ascii="Times New Roman" w:hAnsi="Times New Roman"/>
                <w:noProof/>
                <w:sz w:val="24"/>
                <w:szCs w:val="24"/>
                <w:lang w:eastAsia="ru-RU"/>
              </w:rPr>
              <w:t>Страны Северной Америки и Европы во второй половине XX - начале XXI в.</w:t>
            </w:r>
          </w:p>
        </w:tc>
      </w:tr>
      <w:tr w:rsidR="0081762E" w:rsidRPr="00B842CC" w14:paraId="7042B3C0" w14:textId="77777777" w:rsidTr="009A7C46">
        <w:trPr>
          <w:trHeight w:hRule="exact" w:val="1438"/>
          <w:jc w:val="center"/>
        </w:trPr>
        <w:tc>
          <w:tcPr>
            <w:tcW w:w="1234" w:type="dxa"/>
            <w:tcBorders>
              <w:top w:val="single" w:sz="4" w:space="0" w:color="auto"/>
              <w:left w:val="single" w:sz="4" w:space="0" w:color="auto"/>
            </w:tcBorders>
          </w:tcPr>
          <w:p w14:paraId="285DA856"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1.1</w:t>
            </w:r>
          </w:p>
        </w:tc>
        <w:tc>
          <w:tcPr>
            <w:tcW w:w="8835" w:type="dxa"/>
            <w:tcBorders>
              <w:top w:val="single" w:sz="4" w:space="0" w:color="auto"/>
              <w:left w:val="single" w:sz="4" w:space="0" w:color="auto"/>
              <w:right w:val="single" w:sz="4" w:space="0" w:color="auto"/>
            </w:tcBorders>
            <w:vAlign w:val="bottom"/>
          </w:tcPr>
          <w:p w14:paraId="2C0FABE8" w14:textId="77777777" w:rsidR="0081762E" w:rsidRPr="00380DB7" w:rsidRDefault="0081762E" w:rsidP="00B842CC">
            <w:pPr>
              <w:pStyle w:val="af4"/>
              <w:rPr>
                <w:rFonts w:ascii="Times New Roman" w:hAnsi="Times New Roman"/>
                <w:noProof/>
                <w:sz w:val="24"/>
                <w:szCs w:val="24"/>
                <w:lang w:eastAsia="ru-RU"/>
              </w:rPr>
            </w:pPr>
            <w:r w:rsidRPr="003826A3">
              <w:rPr>
                <w:rFonts w:ascii="Times New Roman" w:hAnsi="Times New Roman"/>
                <w:noProof/>
                <w:sz w:val="24"/>
                <w:szCs w:val="24"/>
                <w:lang w:eastAsia="ru-RU"/>
              </w:rPr>
              <w:t>От мира к холодной войне. Речь У.Черчилля в Фултоне. Доктрина Трумэна. План Маршалла. Разделённая Европа. Раскол Германии и образование двух германских государств. Совет экономической взаимопомощи. Формирование двух военно-политических блоков (Организация Североатлантического договора (НАТО) и Организация Варшавского договора (ОВД)</w:t>
            </w:r>
          </w:p>
        </w:tc>
      </w:tr>
      <w:tr w:rsidR="0081762E" w:rsidRPr="00B842CC" w14:paraId="6387DBBB" w14:textId="77777777" w:rsidTr="009A7C46">
        <w:trPr>
          <w:trHeight w:hRule="exact" w:val="350"/>
          <w:jc w:val="center"/>
        </w:trPr>
        <w:tc>
          <w:tcPr>
            <w:tcW w:w="1234" w:type="dxa"/>
            <w:tcBorders>
              <w:top w:val="single" w:sz="4" w:space="0" w:color="auto"/>
              <w:left w:val="single" w:sz="4" w:space="0" w:color="auto"/>
              <w:bottom w:val="single" w:sz="4" w:space="0" w:color="auto"/>
            </w:tcBorders>
            <w:vAlign w:val="bottom"/>
          </w:tcPr>
          <w:p w14:paraId="49F6D019"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1.2</w:t>
            </w:r>
          </w:p>
        </w:tc>
        <w:tc>
          <w:tcPr>
            <w:tcW w:w="8835" w:type="dxa"/>
            <w:tcBorders>
              <w:top w:val="single" w:sz="4" w:space="0" w:color="auto"/>
              <w:left w:val="single" w:sz="4" w:space="0" w:color="auto"/>
              <w:bottom w:val="single" w:sz="4" w:space="0" w:color="auto"/>
              <w:right w:val="single" w:sz="4" w:space="0" w:color="auto"/>
            </w:tcBorders>
            <w:vAlign w:val="bottom"/>
          </w:tcPr>
          <w:p w14:paraId="1C9A38F5" w14:textId="77777777" w:rsidR="0081762E" w:rsidRPr="00380DB7" w:rsidRDefault="0081762E" w:rsidP="00B842CC">
            <w:pPr>
              <w:pStyle w:val="af4"/>
              <w:rPr>
                <w:rFonts w:ascii="Times New Roman" w:hAnsi="Times New Roman"/>
                <w:noProof/>
                <w:sz w:val="24"/>
                <w:szCs w:val="24"/>
                <w:lang w:eastAsia="ru-RU"/>
              </w:rPr>
            </w:pPr>
            <w:r w:rsidRPr="003826A3">
              <w:rPr>
                <w:rFonts w:ascii="Times New Roman" w:hAnsi="Times New Roman"/>
                <w:noProof/>
                <w:sz w:val="24"/>
                <w:szCs w:val="24"/>
                <w:lang w:eastAsia="ru-RU"/>
              </w:rPr>
              <w:t>Соединённые Штаты Америки. Послевоенный экономический подъём.</w:t>
            </w:r>
          </w:p>
        </w:tc>
      </w:tr>
    </w:tbl>
    <w:p w14:paraId="6E056EC5" w14:textId="77777777" w:rsidR="0081762E" w:rsidRPr="00B842CC" w:rsidRDefault="0081762E" w:rsidP="00B842CC">
      <w:pPr>
        <w:spacing w:line="1" w:lineRule="exact"/>
        <w:rPr>
          <w:sz w:val="24"/>
          <w:szCs w:val="24"/>
        </w:rPr>
      </w:pPr>
      <w:r w:rsidRPr="00B842CC">
        <w:rPr>
          <w:sz w:val="24"/>
          <w:szCs w:val="24"/>
        </w:rPr>
        <w:br w:type="page"/>
      </w:r>
    </w:p>
    <w:tbl>
      <w:tblPr>
        <w:tblOverlap w:val="never"/>
        <w:tblW w:w="10068" w:type="dxa"/>
        <w:jc w:val="center"/>
        <w:tblLayout w:type="fixed"/>
        <w:tblCellMar>
          <w:left w:w="10" w:type="dxa"/>
          <w:right w:w="10" w:type="dxa"/>
        </w:tblCellMar>
        <w:tblLook w:val="00A0" w:firstRow="1" w:lastRow="0" w:firstColumn="1" w:lastColumn="0" w:noHBand="0" w:noVBand="0"/>
      </w:tblPr>
      <w:tblGrid>
        <w:gridCol w:w="1238"/>
        <w:gridCol w:w="8830"/>
      </w:tblGrid>
      <w:tr w:rsidR="0081762E" w:rsidRPr="00B842CC" w14:paraId="500AD535" w14:textId="77777777" w:rsidTr="009A7C46">
        <w:trPr>
          <w:trHeight w:hRule="exact" w:val="1473"/>
          <w:jc w:val="center"/>
        </w:trPr>
        <w:tc>
          <w:tcPr>
            <w:tcW w:w="1238" w:type="dxa"/>
            <w:tcBorders>
              <w:top w:val="single" w:sz="4" w:space="0" w:color="auto"/>
              <w:left w:val="single" w:sz="4" w:space="0" w:color="auto"/>
            </w:tcBorders>
          </w:tcPr>
          <w:p w14:paraId="6177739A" w14:textId="77777777" w:rsidR="0081762E" w:rsidRPr="00B842CC" w:rsidRDefault="0081762E" w:rsidP="00B842CC">
            <w:pPr>
              <w:rPr>
                <w:sz w:val="24"/>
                <w:szCs w:val="24"/>
              </w:rPr>
            </w:pPr>
          </w:p>
        </w:tc>
        <w:tc>
          <w:tcPr>
            <w:tcW w:w="8830" w:type="dxa"/>
            <w:tcBorders>
              <w:top w:val="single" w:sz="4" w:space="0" w:color="auto"/>
              <w:left w:val="single" w:sz="4" w:space="0" w:color="auto"/>
              <w:right w:val="single" w:sz="4" w:space="0" w:color="auto"/>
            </w:tcBorders>
            <w:vAlign w:val="bottom"/>
          </w:tcPr>
          <w:p w14:paraId="3E9AB47C" w14:textId="77777777" w:rsidR="0081762E" w:rsidRPr="00380DB7" w:rsidRDefault="0081762E" w:rsidP="009A7C46">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Развитие постиндустриального общества. Общество потребления. Демократы и республиканцы у власти: президенты США и повороты политического курса. Социальные движения (борьба против расовой сегрегации, за гражданские права, выступления против войны во Вьетнаме). Внешняя политика США во второй половине XX - начале XXI в. Развитие отношений с СССР, Российской Федерацией</w:t>
            </w:r>
          </w:p>
        </w:tc>
      </w:tr>
      <w:tr w:rsidR="0081762E" w:rsidRPr="00B842CC" w14:paraId="367B6852" w14:textId="77777777" w:rsidTr="009A7C46">
        <w:trPr>
          <w:trHeight w:hRule="exact" w:val="2376"/>
          <w:jc w:val="center"/>
        </w:trPr>
        <w:tc>
          <w:tcPr>
            <w:tcW w:w="1238" w:type="dxa"/>
            <w:tcBorders>
              <w:top w:val="single" w:sz="4" w:space="0" w:color="auto"/>
              <w:left w:val="single" w:sz="4" w:space="0" w:color="auto"/>
            </w:tcBorders>
          </w:tcPr>
          <w:p w14:paraId="4AA23C21" w14:textId="77777777" w:rsidR="0081762E" w:rsidRPr="00380DB7" w:rsidRDefault="0081762E" w:rsidP="00B842CC">
            <w:pPr>
              <w:pStyle w:val="af4"/>
              <w:ind w:firstLine="460"/>
              <w:jc w:val="both"/>
              <w:rPr>
                <w:rFonts w:ascii="Times New Roman" w:hAnsi="Times New Roman"/>
                <w:noProof/>
                <w:sz w:val="24"/>
                <w:szCs w:val="24"/>
                <w:lang w:eastAsia="ru-RU"/>
              </w:rPr>
            </w:pPr>
            <w:r w:rsidRPr="003826A3">
              <w:rPr>
                <w:rFonts w:ascii="Times New Roman" w:hAnsi="Times New Roman"/>
                <w:noProof/>
                <w:sz w:val="24"/>
                <w:szCs w:val="24"/>
                <w:lang w:eastAsia="ru-RU"/>
              </w:rPr>
              <w:t>1.3</w:t>
            </w:r>
          </w:p>
        </w:tc>
        <w:tc>
          <w:tcPr>
            <w:tcW w:w="8830" w:type="dxa"/>
            <w:tcBorders>
              <w:top w:val="single" w:sz="4" w:space="0" w:color="auto"/>
              <w:left w:val="single" w:sz="4" w:space="0" w:color="auto"/>
              <w:right w:val="single" w:sz="4" w:space="0" w:color="auto"/>
            </w:tcBorders>
            <w:vAlign w:val="bottom"/>
          </w:tcPr>
          <w:p w14:paraId="4CE98AB7" w14:textId="77777777" w:rsidR="0081762E" w:rsidRPr="00380DB7" w:rsidRDefault="0081762E" w:rsidP="009A7C46">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Страны Западной Европы. Экономическая и политическая ситуация в первые послевоенные годы. Научно-техническая революция. Становление социально ориентированной рыночной экономики. Германское "экономическое чудо". Установление V Республики во Франции. Лейбористы и консерваторы в Великобритании. Начало европейской интеграции (ЕЭС). "Бурные шестидесятые". "Скандинавская модель" социально-экономического развития. Падение диктатур в Греции, Португалии, Испании. Экономические кризисы 1970-х - начала 1980-х гг. Неоконсерватизм. Европейский союз</w:t>
            </w:r>
          </w:p>
        </w:tc>
      </w:tr>
      <w:tr w:rsidR="0081762E" w:rsidRPr="00B842CC" w14:paraId="23AC5534" w14:textId="77777777" w:rsidTr="009A7C46">
        <w:trPr>
          <w:trHeight w:hRule="exact" w:val="3421"/>
          <w:jc w:val="center"/>
        </w:trPr>
        <w:tc>
          <w:tcPr>
            <w:tcW w:w="1238" w:type="dxa"/>
            <w:tcBorders>
              <w:top w:val="single" w:sz="4" w:space="0" w:color="auto"/>
              <w:left w:val="single" w:sz="4" w:space="0" w:color="auto"/>
            </w:tcBorders>
          </w:tcPr>
          <w:p w14:paraId="375DE376" w14:textId="77777777" w:rsidR="0081762E" w:rsidRPr="00380DB7" w:rsidRDefault="0081762E" w:rsidP="00B842CC">
            <w:pPr>
              <w:pStyle w:val="af4"/>
              <w:ind w:firstLine="460"/>
              <w:jc w:val="both"/>
              <w:rPr>
                <w:rFonts w:ascii="Times New Roman" w:hAnsi="Times New Roman"/>
                <w:noProof/>
                <w:sz w:val="24"/>
                <w:szCs w:val="24"/>
                <w:lang w:eastAsia="ru-RU"/>
              </w:rPr>
            </w:pPr>
            <w:r w:rsidRPr="003826A3">
              <w:rPr>
                <w:rFonts w:ascii="Times New Roman" w:hAnsi="Times New Roman"/>
                <w:noProof/>
                <w:sz w:val="24"/>
                <w:szCs w:val="24"/>
                <w:lang w:eastAsia="ru-RU"/>
              </w:rPr>
              <w:t>1.4</w:t>
            </w:r>
          </w:p>
        </w:tc>
        <w:tc>
          <w:tcPr>
            <w:tcW w:w="8830" w:type="dxa"/>
            <w:tcBorders>
              <w:top w:val="single" w:sz="4" w:space="0" w:color="auto"/>
              <w:left w:val="single" w:sz="4" w:space="0" w:color="auto"/>
              <w:right w:val="single" w:sz="4" w:space="0" w:color="auto"/>
            </w:tcBorders>
            <w:vAlign w:val="bottom"/>
          </w:tcPr>
          <w:p w14:paraId="27EBFF42" w14:textId="77777777" w:rsidR="0081762E" w:rsidRPr="00380DB7" w:rsidRDefault="0081762E" w:rsidP="009A7C46">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Страны Центральной и Восточной Европы во второй половине XX - начале XXI в. Революции второй половины 1940-х гг. и установление коммунистических режимов. Совет экономической взаимопомощи (СЭВ) и ОВД. Достижения и проблемы социалистического развития в 1950-е гг. Выступления в ГДР (1953), Польше и Венгрии (1956). Югославская модель социализма. "Пражская весна" 1968 г. и её подавление. Движение "Солидарность" в Польше. Перестройка в СССР и страны Восточного блока. Революции 1989-1990 гг. в странах Центральной и Восточной Европы. Распад ОВД, СЭВ. Образование новых государств на постсоветском пространстве. Разделение Чехословакии. Распад Югославии и война на Балканах. Агрессия НАТО против Югославии. Развитие восточноевропейских государств в XXI в. (экономика, политика, внешнеполитическая ориентация, участие в интеграционных процессах)</w:t>
            </w:r>
          </w:p>
        </w:tc>
      </w:tr>
      <w:tr w:rsidR="0081762E" w:rsidRPr="00B842CC" w14:paraId="4D3CD841" w14:textId="77777777" w:rsidTr="009A7C46">
        <w:trPr>
          <w:trHeight w:hRule="exact" w:val="979"/>
          <w:jc w:val="center"/>
        </w:trPr>
        <w:tc>
          <w:tcPr>
            <w:tcW w:w="1238" w:type="dxa"/>
            <w:tcBorders>
              <w:top w:val="single" w:sz="4" w:space="0" w:color="auto"/>
              <w:left w:val="single" w:sz="4" w:space="0" w:color="auto"/>
            </w:tcBorders>
          </w:tcPr>
          <w:p w14:paraId="254D77A5"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2</w:t>
            </w:r>
          </w:p>
        </w:tc>
        <w:tc>
          <w:tcPr>
            <w:tcW w:w="8830" w:type="dxa"/>
            <w:tcBorders>
              <w:top w:val="single" w:sz="4" w:space="0" w:color="auto"/>
              <w:left w:val="single" w:sz="4" w:space="0" w:color="auto"/>
              <w:right w:val="single" w:sz="4" w:space="0" w:color="auto"/>
            </w:tcBorders>
            <w:vAlign w:val="bottom"/>
          </w:tcPr>
          <w:p w14:paraId="27F3C0EC" w14:textId="77777777" w:rsidR="0081762E" w:rsidRPr="00380DB7" w:rsidRDefault="0081762E" w:rsidP="009A7C46">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Страны Азии, Африки и Латинской Америки во второй половине XX - начале XXI в.: проблемы и пути модернизации. Обретение независимости и выбор путей развития странами Азии и Африки</w:t>
            </w:r>
          </w:p>
        </w:tc>
      </w:tr>
      <w:tr w:rsidR="0081762E" w:rsidRPr="00B842CC" w14:paraId="0956F4B8" w14:textId="77777777" w:rsidTr="009A7C46">
        <w:trPr>
          <w:trHeight w:hRule="exact" w:val="2767"/>
          <w:jc w:val="center"/>
        </w:trPr>
        <w:tc>
          <w:tcPr>
            <w:tcW w:w="1238" w:type="dxa"/>
            <w:tcBorders>
              <w:top w:val="single" w:sz="4" w:space="0" w:color="auto"/>
              <w:left w:val="single" w:sz="4" w:space="0" w:color="auto"/>
            </w:tcBorders>
          </w:tcPr>
          <w:p w14:paraId="32410A22" w14:textId="77777777" w:rsidR="0081762E" w:rsidRPr="00380DB7" w:rsidRDefault="0081762E" w:rsidP="00B842CC">
            <w:pPr>
              <w:pStyle w:val="af4"/>
              <w:ind w:firstLine="460"/>
              <w:jc w:val="both"/>
              <w:rPr>
                <w:rFonts w:ascii="Times New Roman" w:hAnsi="Times New Roman"/>
                <w:noProof/>
                <w:sz w:val="24"/>
                <w:szCs w:val="24"/>
                <w:lang w:eastAsia="ru-RU"/>
              </w:rPr>
            </w:pPr>
            <w:r w:rsidRPr="003826A3">
              <w:rPr>
                <w:rFonts w:ascii="Times New Roman" w:hAnsi="Times New Roman"/>
                <w:noProof/>
                <w:sz w:val="24"/>
                <w:szCs w:val="24"/>
                <w:lang w:eastAsia="ru-RU"/>
              </w:rPr>
              <w:t>2.1</w:t>
            </w:r>
          </w:p>
        </w:tc>
        <w:tc>
          <w:tcPr>
            <w:tcW w:w="8830" w:type="dxa"/>
            <w:tcBorders>
              <w:top w:val="single" w:sz="4" w:space="0" w:color="auto"/>
              <w:left w:val="single" w:sz="4" w:space="0" w:color="auto"/>
              <w:right w:val="single" w:sz="4" w:space="0" w:color="auto"/>
            </w:tcBorders>
            <w:vAlign w:val="bottom"/>
          </w:tcPr>
          <w:p w14:paraId="042E9000" w14:textId="77777777" w:rsidR="0081762E" w:rsidRPr="00380DB7" w:rsidRDefault="0081762E" w:rsidP="009A7C46">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Страны Восточной, Юго-Восточной и Южной Азии. Освободительная борьба и провозглашение национальных государств в регионе. Китай: провозглашение республики; социалистический эксперимент; Мао Цзэдун и маоизм; экономические реформы конца 1970-х-1980-х гг. и их последствия; современное развитие. Разделение Вьетнама и Кореи на государства с разным общественно-политическим строем. Индия: провозглашение независимости; курс Неру; внутренняя и внешняя политика современного индийского государства. Успехи модернизации. Япония после Второй мировой войны: от поражения к лидерству. Восстановление суверенитета страны. Японское "экономическое чудо". Новые индустриальные страны (Сингапур, Южная Корея)</w:t>
            </w:r>
          </w:p>
        </w:tc>
      </w:tr>
      <w:tr w:rsidR="0081762E" w:rsidRPr="00B842CC" w14:paraId="0B6BE50B" w14:textId="77777777" w:rsidTr="009A7C46">
        <w:trPr>
          <w:trHeight w:hRule="exact" w:val="346"/>
          <w:jc w:val="center"/>
        </w:trPr>
        <w:tc>
          <w:tcPr>
            <w:tcW w:w="1238" w:type="dxa"/>
            <w:tcBorders>
              <w:top w:val="single" w:sz="4" w:space="0" w:color="auto"/>
              <w:left w:val="single" w:sz="4" w:space="0" w:color="auto"/>
              <w:bottom w:val="single" w:sz="4" w:space="0" w:color="auto"/>
            </w:tcBorders>
          </w:tcPr>
          <w:p w14:paraId="67F6EA78" w14:textId="77777777" w:rsidR="0081762E" w:rsidRPr="00380DB7" w:rsidRDefault="0081762E" w:rsidP="00B842CC">
            <w:pPr>
              <w:pStyle w:val="af4"/>
              <w:ind w:firstLine="460"/>
              <w:jc w:val="both"/>
              <w:rPr>
                <w:rFonts w:ascii="Times New Roman" w:hAnsi="Times New Roman"/>
                <w:noProof/>
                <w:sz w:val="24"/>
                <w:szCs w:val="24"/>
                <w:lang w:eastAsia="ru-RU"/>
              </w:rPr>
            </w:pPr>
            <w:r w:rsidRPr="003826A3">
              <w:rPr>
                <w:rFonts w:ascii="Times New Roman" w:hAnsi="Times New Roman"/>
                <w:noProof/>
                <w:sz w:val="24"/>
                <w:szCs w:val="24"/>
                <w:lang w:eastAsia="ru-RU"/>
              </w:rPr>
              <w:t>2.2</w:t>
            </w:r>
          </w:p>
        </w:tc>
        <w:tc>
          <w:tcPr>
            <w:tcW w:w="8830" w:type="dxa"/>
            <w:tcBorders>
              <w:top w:val="single" w:sz="4" w:space="0" w:color="auto"/>
              <w:left w:val="single" w:sz="4" w:space="0" w:color="auto"/>
              <w:bottom w:val="single" w:sz="4" w:space="0" w:color="auto"/>
              <w:right w:val="single" w:sz="4" w:space="0" w:color="auto"/>
            </w:tcBorders>
          </w:tcPr>
          <w:p w14:paraId="068DDD35" w14:textId="77777777" w:rsidR="0081762E" w:rsidRPr="00380DB7" w:rsidRDefault="0081762E" w:rsidP="009A7C46">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Страны Ближнего Востока и Северной Африки. Турция: политическое</w:t>
            </w:r>
          </w:p>
        </w:tc>
      </w:tr>
    </w:tbl>
    <w:p w14:paraId="453E7F9B" w14:textId="77777777" w:rsidR="0081762E" w:rsidRPr="00B842CC" w:rsidRDefault="0081762E" w:rsidP="00B842CC">
      <w:pPr>
        <w:spacing w:line="1" w:lineRule="exact"/>
        <w:rPr>
          <w:sz w:val="24"/>
          <w:szCs w:val="24"/>
        </w:rPr>
      </w:pPr>
      <w:r w:rsidRPr="00B842CC">
        <w:rPr>
          <w:sz w:val="24"/>
          <w:szCs w:val="24"/>
        </w:rPr>
        <w:br w:type="page"/>
      </w:r>
    </w:p>
    <w:tbl>
      <w:tblPr>
        <w:tblOverlap w:val="never"/>
        <w:tblW w:w="10248" w:type="dxa"/>
        <w:jc w:val="center"/>
        <w:tblLayout w:type="fixed"/>
        <w:tblCellMar>
          <w:left w:w="10" w:type="dxa"/>
          <w:right w:w="10" w:type="dxa"/>
        </w:tblCellMar>
        <w:tblLook w:val="00A0" w:firstRow="1" w:lastRow="0" w:firstColumn="1" w:lastColumn="0" w:noHBand="0" w:noVBand="0"/>
      </w:tblPr>
      <w:tblGrid>
        <w:gridCol w:w="1238"/>
        <w:gridCol w:w="9010"/>
      </w:tblGrid>
      <w:tr w:rsidR="0081762E" w:rsidRPr="00B842CC" w14:paraId="74A00DFA" w14:textId="77777777" w:rsidTr="006749BC">
        <w:trPr>
          <w:trHeight w:hRule="exact" w:val="2551"/>
          <w:jc w:val="center"/>
        </w:trPr>
        <w:tc>
          <w:tcPr>
            <w:tcW w:w="1238" w:type="dxa"/>
            <w:tcBorders>
              <w:top w:val="single" w:sz="4" w:space="0" w:color="auto"/>
              <w:left w:val="single" w:sz="4" w:space="0" w:color="auto"/>
            </w:tcBorders>
          </w:tcPr>
          <w:p w14:paraId="09B24862" w14:textId="77777777" w:rsidR="0081762E" w:rsidRPr="00B842CC" w:rsidRDefault="0081762E" w:rsidP="00B842CC">
            <w:pPr>
              <w:rPr>
                <w:sz w:val="24"/>
                <w:szCs w:val="24"/>
              </w:rPr>
            </w:pPr>
          </w:p>
        </w:tc>
        <w:tc>
          <w:tcPr>
            <w:tcW w:w="9010" w:type="dxa"/>
            <w:tcBorders>
              <w:top w:val="single" w:sz="4" w:space="0" w:color="auto"/>
              <w:left w:val="single" w:sz="4" w:space="0" w:color="auto"/>
              <w:right w:val="single" w:sz="4" w:space="0" w:color="auto"/>
            </w:tcBorders>
            <w:vAlign w:val="bottom"/>
          </w:tcPr>
          <w:p w14:paraId="178FA0BC" w14:textId="77777777" w:rsidR="0081762E" w:rsidRPr="00380DB7" w:rsidRDefault="0081762E" w:rsidP="006749BC">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развитие, достижения и проблемы модернизации. Иран: реформы 1960</w:t>
            </w:r>
            <w:r w:rsidRPr="003826A3">
              <w:rPr>
                <w:rFonts w:ascii="Times New Roman" w:hAnsi="Times New Roman"/>
                <w:noProof/>
                <w:sz w:val="24"/>
                <w:szCs w:val="24"/>
                <w:lang w:eastAsia="ru-RU"/>
              </w:rPr>
              <w:softHyphen/>
              <w:t>1970-х гг.; исламская революция. Афганистан: смена политических режимов, роль внешних сил. Провозглашение независимых государств на Ближнем Востоке и в Северной Африке. Палестинская проблема.</w:t>
            </w:r>
          </w:p>
          <w:p w14:paraId="7C160A8F" w14:textId="77777777" w:rsidR="0081762E" w:rsidRPr="00380DB7" w:rsidRDefault="0081762E" w:rsidP="006749BC">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Создание государства Израиль. Египет: выбор пути развития; внешнеполитический курс. Суэцкий конфликт. Арабо-израильские войны и попытки урегулирования на Ближнем Востоке. Политическое развитие арабских стран в конце XX - начале XXI в. "Арабская весна" и смена политических режимов в начале 2010-х гг. Гражданская война в Сирии</w:t>
            </w:r>
          </w:p>
        </w:tc>
      </w:tr>
      <w:tr w:rsidR="0081762E" w:rsidRPr="00B842CC" w14:paraId="4AFBA222" w14:textId="77777777" w:rsidTr="006749BC">
        <w:trPr>
          <w:trHeight w:hRule="exact" w:val="1591"/>
          <w:jc w:val="center"/>
        </w:trPr>
        <w:tc>
          <w:tcPr>
            <w:tcW w:w="1238" w:type="dxa"/>
            <w:tcBorders>
              <w:top w:val="single" w:sz="4" w:space="0" w:color="auto"/>
              <w:left w:val="single" w:sz="4" w:space="0" w:color="auto"/>
            </w:tcBorders>
          </w:tcPr>
          <w:p w14:paraId="3B451DBE" w14:textId="77777777" w:rsidR="0081762E" w:rsidRPr="00380DB7" w:rsidRDefault="0081762E" w:rsidP="00B842CC">
            <w:pPr>
              <w:pStyle w:val="af4"/>
              <w:ind w:firstLine="460"/>
              <w:jc w:val="both"/>
              <w:rPr>
                <w:rFonts w:ascii="Times New Roman" w:hAnsi="Times New Roman"/>
                <w:noProof/>
                <w:sz w:val="24"/>
                <w:szCs w:val="24"/>
                <w:lang w:eastAsia="ru-RU"/>
              </w:rPr>
            </w:pPr>
            <w:r w:rsidRPr="003826A3">
              <w:rPr>
                <w:rFonts w:ascii="Times New Roman" w:hAnsi="Times New Roman"/>
                <w:noProof/>
                <w:sz w:val="24"/>
                <w:szCs w:val="24"/>
                <w:lang w:eastAsia="ru-RU"/>
              </w:rPr>
              <w:t>2.3</w:t>
            </w:r>
          </w:p>
        </w:tc>
        <w:tc>
          <w:tcPr>
            <w:tcW w:w="9010" w:type="dxa"/>
            <w:tcBorders>
              <w:top w:val="single" w:sz="4" w:space="0" w:color="auto"/>
              <w:left w:val="single" w:sz="4" w:space="0" w:color="auto"/>
              <w:right w:val="single" w:sz="4" w:space="0" w:color="auto"/>
            </w:tcBorders>
            <w:vAlign w:val="bottom"/>
          </w:tcPr>
          <w:p w14:paraId="6592C77B" w14:textId="77777777" w:rsidR="0081762E" w:rsidRPr="00380DB7" w:rsidRDefault="0081762E" w:rsidP="006749BC">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Страны Тропической и Южной Африки. Этапы провозглашения независимости ("год Африки", 1970-1980-е гг.). Выбор путей развития. Попытки утверждения демократических режимов и возникновение диктатур. Организация Африканского единства. Система апартеида на юге Африки и её падение. Сепаратизм. Гражданские войны и этнические конфликты в Африке</w:t>
            </w:r>
          </w:p>
        </w:tc>
      </w:tr>
      <w:tr w:rsidR="0081762E" w:rsidRPr="00B842CC" w14:paraId="3AEAE4C2" w14:textId="77777777" w:rsidTr="006749BC">
        <w:trPr>
          <w:trHeight w:hRule="exact" w:val="1805"/>
          <w:jc w:val="center"/>
        </w:trPr>
        <w:tc>
          <w:tcPr>
            <w:tcW w:w="1238" w:type="dxa"/>
            <w:tcBorders>
              <w:top w:val="single" w:sz="4" w:space="0" w:color="auto"/>
              <w:left w:val="single" w:sz="4" w:space="0" w:color="auto"/>
            </w:tcBorders>
          </w:tcPr>
          <w:p w14:paraId="3287D422" w14:textId="77777777" w:rsidR="0081762E" w:rsidRPr="00380DB7" w:rsidRDefault="0081762E" w:rsidP="00B842CC">
            <w:pPr>
              <w:pStyle w:val="af4"/>
              <w:ind w:firstLine="460"/>
              <w:jc w:val="both"/>
              <w:rPr>
                <w:rFonts w:ascii="Times New Roman" w:hAnsi="Times New Roman"/>
                <w:noProof/>
                <w:sz w:val="24"/>
                <w:szCs w:val="24"/>
                <w:lang w:eastAsia="ru-RU"/>
              </w:rPr>
            </w:pPr>
            <w:r w:rsidRPr="003826A3">
              <w:rPr>
                <w:rFonts w:ascii="Times New Roman" w:hAnsi="Times New Roman"/>
                <w:noProof/>
                <w:sz w:val="24"/>
                <w:szCs w:val="24"/>
                <w:lang w:eastAsia="ru-RU"/>
              </w:rPr>
              <w:t>2.4</w:t>
            </w:r>
          </w:p>
        </w:tc>
        <w:tc>
          <w:tcPr>
            <w:tcW w:w="9010" w:type="dxa"/>
            <w:tcBorders>
              <w:top w:val="single" w:sz="4" w:space="0" w:color="auto"/>
              <w:left w:val="single" w:sz="4" w:space="0" w:color="auto"/>
              <w:right w:val="single" w:sz="4" w:space="0" w:color="auto"/>
            </w:tcBorders>
            <w:vAlign w:val="bottom"/>
          </w:tcPr>
          <w:p w14:paraId="1FE1F7C4" w14:textId="77777777" w:rsidR="0081762E" w:rsidRPr="00380DB7" w:rsidRDefault="0081762E" w:rsidP="006749BC">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Страны Латинской Америки во второй половине XX - начале XXI в. Положение стран Латинской Америки в середине XX в.: проблемы внутреннего развития, влияние США. Аграрные реформы и импортозамещающая индустриализация. Националреформизм. Революция на Кубе. Диктатуры и демократизация в странах Латинской Америки. Революции конца 1960-х-1970-х гг. (Перу, Чили, Никарагуа). "Левый поворот" в конце XX в.</w:t>
            </w:r>
          </w:p>
        </w:tc>
      </w:tr>
      <w:tr w:rsidR="0081762E" w:rsidRPr="00B842CC" w14:paraId="13ADAE74" w14:textId="77777777" w:rsidTr="006749BC">
        <w:trPr>
          <w:trHeight w:hRule="exact" w:val="784"/>
          <w:jc w:val="center"/>
        </w:trPr>
        <w:tc>
          <w:tcPr>
            <w:tcW w:w="1238" w:type="dxa"/>
            <w:tcBorders>
              <w:top w:val="single" w:sz="4" w:space="0" w:color="auto"/>
              <w:left w:val="single" w:sz="4" w:space="0" w:color="auto"/>
            </w:tcBorders>
          </w:tcPr>
          <w:p w14:paraId="6056B60C"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3</w:t>
            </w:r>
          </w:p>
        </w:tc>
        <w:tc>
          <w:tcPr>
            <w:tcW w:w="9010" w:type="dxa"/>
            <w:tcBorders>
              <w:top w:val="single" w:sz="4" w:space="0" w:color="auto"/>
              <w:left w:val="single" w:sz="4" w:space="0" w:color="auto"/>
              <w:right w:val="single" w:sz="4" w:space="0" w:color="auto"/>
            </w:tcBorders>
          </w:tcPr>
          <w:p w14:paraId="7992E6D0" w14:textId="77777777" w:rsidR="0081762E" w:rsidRPr="00380DB7" w:rsidRDefault="0081762E" w:rsidP="006749BC">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Международные отношения во второй половине XX - начале XXI в. Основные этапы развития международных отношений во второй половине 1940-х-2020-х гг.</w:t>
            </w:r>
          </w:p>
        </w:tc>
      </w:tr>
      <w:tr w:rsidR="0081762E" w:rsidRPr="00B842CC" w14:paraId="4C3BADCF" w14:textId="77777777" w:rsidTr="006749BC">
        <w:trPr>
          <w:trHeight w:hRule="exact" w:val="1301"/>
          <w:jc w:val="center"/>
        </w:trPr>
        <w:tc>
          <w:tcPr>
            <w:tcW w:w="1238" w:type="dxa"/>
            <w:tcBorders>
              <w:top w:val="single" w:sz="4" w:space="0" w:color="auto"/>
              <w:left w:val="single" w:sz="4" w:space="0" w:color="auto"/>
            </w:tcBorders>
          </w:tcPr>
          <w:p w14:paraId="090A5968" w14:textId="77777777" w:rsidR="0081762E" w:rsidRPr="00380DB7" w:rsidRDefault="0081762E" w:rsidP="00B842CC">
            <w:pPr>
              <w:pStyle w:val="af4"/>
              <w:ind w:firstLine="460"/>
              <w:jc w:val="both"/>
              <w:rPr>
                <w:rFonts w:ascii="Times New Roman" w:hAnsi="Times New Roman"/>
                <w:noProof/>
                <w:sz w:val="24"/>
                <w:szCs w:val="24"/>
                <w:lang w:eastAsia="ru-RU"/>
              </w:rPr>
            </w:pPr>
            <w:r w:rsidRPr="003826A3">
              <w:rPr>
                <w:rFonts w:ascii="Times New Roman" w:hAnsi="Times New Roman"/>
                <w:noProof/>
                <w:sz w:val="24"/>
                <w:szCs w:val="24"/>
                <w:lang w:eastAsia="ru-RU"/>
              </w:rPr>
              <w:t>3.1</w:t>
            </w:r>
          </w:p>
        </w:tc>
        <w:tc>
          <w:tcPr>
            <w:tcW w:w="9010" w:type="dxa"/>
            <w:tcBorders>
              <w:top w:val="single" w:sz="4" w:space="0" w:color="auto"/>
              <w:left w:val="single" w:sz="4" w:space="0" w:color="auto"/>
              <w:right w:val="single" w:sz="4" w:space="0" w:color="auto"/>
            </w:tcBorders>
            <w:vAlign w:val="bottom"/>
          </w:tcPr>
          <w:p w14:paraId="6D14A646" w14:textId="77777777" w:rsidR="0081762E" w:rsidRPr="00380DB7" w:rsidRDefault="0081762E" w:rsidP="006749BC">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Международные кризисы и региональные конфликты в годы холодной войны (берлинские кризисы, Корейская война, войны в Индокитае, Суэцкий кризис, Карибский (Кубинский) кризис). Создание Движения неприсоединения. Гонка вооружений. Война во Вьетнаме</w:t>
            </w:r>
          </w:p>
        </w:tc>
      </w:tr>
      <w:tr w:rsidR="0081762E" w:rsidRPr="00B842CC" w14:paraId="46967EF4" w14:textId="77777777" w:rsidTr="006749BC">
        <w:trPr>
          <w:trHeight w:hRule="exact" w:val="2100"/>
          <w:jc w:val="center"/>
        </w:trPr>
        <w:tc>
          <w:tcPr>
            <w:tcW w:w="1238" w:type="dxa"/>
            <w:tcBorders>
              <w:top w:val="single" w:sz="4" w:space="0" w:color="auto"/>
              <w:left w:val="single" w:sz="4" w:space="0" w:color="auto"/>
            </w:tcBorders>
          </w:tcPr>
          <w:p w14:paraId="2887CB12" w14:textId="77777777" w:rsidR="0081762E" w:rsidRPr="00380DB7" w:rsidRDefault="0081762E" w:rsidP="00B842CC">
            <w:pPr>
              <w:pStyle w:val="af4"/>
              <w:ind w:firstLine="460"/>
              <w:jc w:val="both"/>
              <w:rPr>
                <w:rFonts w:ascii="Times New Roman" w:hAnsi="Times New Roman"/>
                <w:noProof/>
                <w:sz w:val="24"/>
                <w:szCs w:val="24"/>
                <w:lang w:eastAsia="ru-RU"/>
              </w:rPr>
            </w:pPr>
            <w:r w:rsidRPr="003826A3">
              <w:rPr>
                <w:rFonts w:ascii="Times New Roman" w:hAnsi="Times New Roman"/>
                <w:noProof/>
                <w:sz w:val="24"/>
                <w:szCs w:val="24"/>
                <w:lang w:eastAsia="ru-RU"/>
              </w:rPr>
              <w:t>3.2</w:t>
            </w:r>
          </w:p>
        </w:tc>
        <w:tc>
          <w:tcPr>
            <w:tcW w:w="9010" w:type="dxa"/>
            <w:tcBorders>
              <w:top w:val="single" w:sz="4" w:space="0" w:color="auto"/>
              <w:left w:val="single" w:sz="4" w:space="0" w:color="auto"/>
              <w:right w:val="single" w:sz="4" w:space="0" w:color="auto"/>
            </w:tcBorders>
            <w:vAlign w:val="bottom"/>
          </w:tcPr>
          <w:p w14:paraId="7C864874" w14:textId="77777777" w:rsidR="0081762E" w:rsidRPr="00380DB7" w:rsidRDefault="0081762E" w:rsidP="006749BC">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Разрядка международной напряжённости в конце 1960-х - первой половине 1970-х гг. Договор о запрещении ядерных испытаний в трёх средах. Договор о нераспространении ядерного оружия (1968). "Пражская весна" 1968 г. и ввод войск государств - участников ОВД в Чехословакию. Урегулирование германского вопроса (договоры ФРГ с СССР и Польшей, четырёхстороннее соглашение по Западному Берлину). Договоры об ограничении стратегических вооружений (ОСВ). Совещание по безопасности и сотрудничеству в Европе (Хельсинки, 1975)</w:t>
            </w:r>
          </w:p>
        </w:tc>
      </w:tr>
      <w:tr w:rsidR="0081762E" w:rsidRPr="00B842CC" w14:paraId="1DB118A9" w14:textId="77777777" w:rsidTr="006749BC">
        <w:trPr>
          <w:trHeight w:hRule="exact" w:val="1981"/>
          <w:jc w:val="center"/>
        </w:trPr>
        <w:tc>
          <w:tcPr>
            <w:tcW w:w="1238" w:type="dxa"/>
            <w:tcBorders>
              <w:top w:val="single" w:sz="4" w:space="0" w:color="auto"/>
              <w:left w:val="single" w:sz="4" w:space="0" w:color="auto"/>
              <w:bottom w:val="single" w:sz="4" w:space="0" w:color="auto"/>
            </w:tcBorders>
          </w:tcPr>
          <w:p w14:paraId="16913760" w14:textId="77777777" w:rsidR="0081762E" w:rsidRPr="00380DB7" w:rsidRDefault="0081762E" w:rsidP="00B842CC">
            <w:pPr>
              <w:pStyle w:val="af4"/>
              <w:ind w:firstLine="460"/>
              <w:jc w:val="both"/>
              <w:rPr>
                <w:rFonts w:ascii="Times New Roman" w:hAnsi="Times New Roman"/>
                <w:noProof/>
                <w:sz w:val="24"/>
                <w:szCs w:val="24"/>
                <w:lang w:eastAsia="ru-RU"/>
              </w:rPr>
            </w:pPr>
            <w:r w:rsidRPr="003826A3">
              <w:rPr>
                <w:rFonts w:ascii="Times New Roman" w:hAnsi="Times New Roman"/>
                <w:noProof/>
                <w:sz w:val="24"/>
                <w:szCs w:val="24"/>
                <w:lang w:eastAsia="ru-RU"/>
              </w:rPr>
              <w:t>3.3</w:t>
            </w:r>
          </w:p>
        </w:tc>
        <w:tc>
          <w:tcPr>
            <w:tcW w:w="9010" w:type="dxa"/>
            <w:tcBorders>
              <w:top w:val="single" w:sz="4" w:space="0" w:color="auto"/>
              <w:left w:val="single" w:sz="4" w:space="0" w:color="auto"/>
              <w:bottom w:val="single" w:sz="4" w:space="0" w:color="auto"/>
              <w:right w:val="single" w:sz="4" w:space="0" w:color="auto"/>
            </w:tcBorders>
            <w:vAlign w:val="bottom"/>
          </w:tcPr>
          <w:p w14:paraId="5C062475" w14:textId="77777777" w:rsidR="0081762E" w:rsidRPr="00380DB7" w:rsidRDefault="0081762E" w:rsidP="006749BC">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Ввод советских войск в Афганистан (1979). Возвращение к политике холодной войны. Наращивание стратегических вооружений.</w:t>
            </w:r>
          </w:p>
          <w:p w14:paraId="72B17A63" w14:textId="77777777" w:rsidR="0081762E" w:rsidRPr="00380DB7" w:rsidRDefault="0081762E" w:rsidP="006749BC">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Американский проект СОИ. Провозглашение советской концепции нового политического мышления в 1980-х гг. Революции 1989-1991 гг. в странах Центральной и Восточной Европы, их внешнеполитические последствия. Распад СССР и Восточного блока. Российская Федерация - правопреемник СССР на международной арене. Образование СНГ</w:t>
            </w:r>
          </w:p>
        </w:tc>
      </w:tr>
    </w:tbl>
    <w:p w14:paraId="2E0BC611" w14:textId="77777777" w:rsidR="0081762E" w:rsidRPr="00B842CC" w:rsidRDefault="0081762E" w:rsidP="00B842CC">
      <w:pPr>
        <w:spacing w:line="1" w:lineRule="exact"/>
        <w:rPr>
          <w:sz w:val="24"/>
          <w:szCs w:val="24"/>
        </w:rPr>
      </w:pPr>
      <w:r w:rsidRPr="00B842CC">
        <w:rPr>
          <w:sz w:val="24"/>
          <w:szCs w:val="24"/>
        </w:rPr>
        <w:br w:type="page"/>
      </w:r>
    </w:p>
    <w:tbl>
      <w:tblPr>
        <w:tblOverlap w:val="never"/>
        <w:tblW w:w="10068" w:type="dxa"/>
        <w:jc w:val="center"/>
        <w:tblLayout w:type="fixed"/>
        <w:tblCellMar>
          <w:left w:w="10" w:type="dxa"/>
          <w:right w:w="10" w:type="dxa"/>
        </w:tblCellMar>
        <w:tblLook w:val="00A0" w:firstRow="1" w:lastRow="0" w:firstColumn="1" w:lastColumn="0" w:noHBand="0" w:noVBand="0"/>
      </w:tblPr>
      <w:tblGrid>
        <w:gridCol w:w="1238"/>
        <w:gridCol w:w="8830"/>
      </w:tblGrid>
      <w:tr w:rsidR="0081762E" w:rsidRPr="00B842CC" w14:paraId="6BF1416B" w14:textId="77777777" w:rsidTr="006749BC">
        <w:trPr>
          <w:trHeight w:hRule="exact" w:val="1832"/>
          <w:jc w:val="center"/>
        </w:trPr>
        <w:tc>
          <w:tcPr>
            <w:tcW w:w="1238" w:type="dxa"/>
            <w:tcBorders>
              <w:top w:val="single" w:sz="4" w:space="0" w:color="auto"/>
              <w:left w:val="single" w:sz="4" w:space="0" w:color="auto"/>
            </w:tcBorders>
          </w:tcPr>
          <w:p w14:paraId="14BA3645" w14:textId="77777777" w:rsidR="0081762E" w:rsidRPr="00380DB7" w:rsidRDefault="0081762E" w:rsidP="00B842CC">
            <w:pPr>
              <w:pStyle w:val="af4"/>
              <w:ind w:firstLine="460"/>
              <w:jc w:val="both"/>
              <w:rPr>
                <w:rFonts w:ascii="Times New Roman" w:hAnsi="Times New Roman"/>
                <w:noProof/>
                <w:sz w:val="24"/>
                <w:szCs w:val="24"/>
                <w:lang w:eastAsia="ru-RU"/>
              </w:rPr>
            </w:pPr>
            <w:r w:rsidRPr="003826A3">
              <w:rPr>
                <w:rFonts w:ascii="Times New Roman" w:hAnsi="Times New Roman"/>
                <w:noProof/>
                <w:sz w:val="24"/>
                <w:szCs w:val="24"/>
                <w:lang w:eastAsia="ru-RU"/>
              </w:rPr>
              <w:t>3.4</w:t>
            </w:r>
          </w:p>
        </w:tc>
        <w:tc>
          <w:tcPr>
            <w:tcW w:w="8830" w:type="dxa"/>
            <w:tcBorders>
              <w:top w:val="single" w:sz="4" w:space="0" w:color="auto"/>
              <w:left w:val="single" w:sz="4" w:space="0" w:color="auto"/>
              <w:right w:val="single" w:sz="4" w:space="0" w:color="auto"/>
            </w:tcBorders>
            <w:vAlign w:val="bottom"/>
          </w:tcPr>
          <w:p w14:paraId="46C0C278" w14:textId="77777777" w:rsidR="0081762E" w:rsidRPr="00380DB7" w:rsidRDefault="0081762E" w:rsidP="006749BC">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Международные отношения в конце XX - начале XXI в. От биполярного к многополюсному миру. Региональная и межрегиональная интеграция. Россия в современном мире: восстановление лидирующих позиций, отстаивание национальных интересов. Усиление позиций Китая на международной арене. Военные конфликты. Международный терроризм. Мировое сообщество и роль России в противостоянии угрозам и вызовам в начале XX в.</w:t>
            </w:r>
          </w:p>
        </w:tc>
      </w:tr>
      <w:tr w:rsidR="0081762E" w:rsidRPr="00B842CC" w14:paraId="3BB3CAB9" w14:textId="77777777" w:rsidTr="006749BC">
        <w:trPr>
          <w:trHeight w:hRule="exact" w:val="653"/>
          <w:jc w:val="center"/>
        </w:trPr>
        <w:tc>
          <w:tcPr>
            <w:tcW w:w="1238" w:type="dxa"/>
            <w:tcBorders>
              <w:top w:val="single" w:sz="4" w:space="0" w:color="auto"/>
              <w:left w:val="single" w:sz="4" w:space="0" w:color="auto"/>
            </w:tcBorders>
          </w:tcPr>
          <w:p w14:paraId="21679F2F" w14:textId="77777777" w:rsidR="0081762E" w:rsidRPr="00380DB7" w:rsidRDefault="0081762E" w:rsidP="00B842CC">
            <w:pPr>
              <w:pStyle w:val="af4"/>
              <w:ind w:firstLine="560"/>
              <w:rPr>
                <w:rFonts w:ascii="Times New Roman" w:hAnsi="Times New Roman"/>
                <w:noProof/>
                <w:sz w:val="24"/>
                <w:szCs w:val="24"/>
                <w:lang w:eastAsia="ru-RU"/>
              </w:rPr>
            </w:pPr>
            <w:r w:rsidRPr="003826A3">
              <w:rPr>
                <w:rFonts w:ascii="Times New Roman" w:hAnsi="Times New Roman"/>
                <w:noProof/>
                <w:sz w:val="24"/>
                <w:szCs w:val="24"/>
                <w:lang w:eastAsia="ru-RU"/>
              </w:rPr>
              <w:t>4</w:t>
            </w:r>
          </w:p>
        </w:tc>
        <w:tc>
          <w:tcPr>
            <w:tcW w:w="8830" w:type="dxa"/>
            <w:tcBorders>
              <w:top w:val="single" w:sz="4" w:space="0" w:color="auto"/>
              <w:left w:val="single" w:sz="4" w:space="0" w:color="auto"/>
              <w:right w:val="single" w:sz="4" w:space="0" w:color="auto"/>
            </w:tcBorders>
            <w:vAlign w:val="bottom"/>
          </w:tcPr>
          <w:p w14:paraId="1F52848D" w14:textId="77777777" w:rsidR="0081762E" w:rsidRPr="00380DB7" w:rsidRDefault="0081762E" w:rsidP="006749BC">
            <w:pPr>
              <w:pStyle w:val="af4"/>
              <w:spacing w:line="233" w:lineRule="auto"/>
              <w:jc w:val="both"/>
              <w:rPr>
                <w:rFonts w:ascii="Times New Roman" w:hAnsi="Times New Roman"/>
                <w:noProof/>
                <w:sz w:val="24"/>
                <w:szCs w:val="24"/>
                <w:lang w:eastAsia="ru-RU"/>
              </w:rPr>
            </w:pPr>
            <w:r w:rsidRPr="003826A3">
              <w:rPr>
                <w:rFonts w:ascii="Times New Roman" w:hAnsi="Times New Roman"/>
                <w:noProof/>
                <w:sz w:val="24"/>
                <w:szCs w:val="24"/>
                <w:lang w:eastAsia="ru-RU"/>
              </w:rPr>
              <w:t>Развитие науки и культуры во второй половине XX - начале XXI в. Современный мир</w:t>
            </w:r>
          </w:p>
        </w:tc>
      </w:tr>
      <w:tr w:rsidR="0081762E" w:rsidRPr="00B842CC" w14:paraId="1EB1E4CD" w14:textId="77777777" w:rsidTr="006749BC">
        <w:trPr>
          <w:trHeight w:hRule="exact" w:val="1622"/>
          <w:jc w:val="center"/>
        </w:trPr>
        <w:tc>
          <w:tcPr>
            <w:tcW w:w="1238" w:type="dxa"/>
            <w:tcBorders>
              <w:top w:val="single" w:sz="4" w:space="0" w:color="auto"/>
              <w:left w:val="single" w:sz="4" w:space="0" w:color="auto"/>
            </w:tcBorders>
          </w:tcPr>
          <w:p w14:paraId="7B74E934" w14:textId="77777777" w:rsidR="0081762E" w:rsidRPr="00380DB7" w:rsidRDefault="0081762E" w:rsidP="00B842CC">
            <w:pPr>
              <w:pStyle w:val="af4"/>
              <w:ind w:firstLine="460"/>
              <w:jc w:val="both"/>
              <w:rPr>
                <w:rFonts w:ascii="Times New Roman" w:hAnsi="Times New Roman"/>
                <w:noProof/>
                <w:sz w:val="24"/>
                <w:szCs w:val="24"/>
                <w:lang w:eastAsia="ru-RU"/>
              </w:rPr>
            </w:pPr>
            <w:r w:rsidRPr="003826A3">
              <w:rPr>
                <w:rFonts w:ascii="Times New Roman" w:hAnsi="Times New Roman"/>
                <w:noProof/>
                <w:sz w:val="24"/>
                <w:szCs w:val="24"/>
                <w:lang w:eastAsia="ru-RU"/>
              </w:rPr>
              <w:t>4.1</w:t>
            </w:r>
          </w:p>
        </w:tc>
        <w:tc>
          <w:tcPr>
            <w:tcW w:w="8830" w:type="dxa"/>
            <w:tcBorders>
              <w:top w:val="single" w:sz="4" w:space="0" w:color="auto"/>
              <w:left w:val="single" w:sz="4" w:space="0" w:color="auto"/>
              <w:right w:val="single" w:sz="4" w:space="0" w:color="auto"/>
            </w:tcBorders>
            <w:vAlign w:val="bottom"/>
          </w:tcPr>
          <w:p w14:paraId="4F237377" w14:textId="77777777" w:rsidR="0081762E" w:rsidRPr="00380DB7" w:rsidRDefault="0081762E" w:rsidP="006749BC">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Развитие науки во второй половине XX - начале XXI в. (ядерная физика, химия, биология, медицина). Научно-техническая революция.</w:t>
            </w:r>
          </w:p>
          <w:p w14:paraId="1E117493" w14:textId="77777777" w:rsidR="0081762E" w:rsidRPr="00380DB7" w:rsidRDefault="0081762E" w:rsidP="006749BC">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Использование ядерной энергии в мирных целях. Достижения в области космонавтики (СССР, США). Развитие электротехники и робототехники. Информационная революция. Сеть Интернет</w:t>
            </w:r>
          </w:p>
        </w:tc>
      </w:tr>
      <w:tr w:rsidR="0081762E" w:rsidRPr="00B842CC" w14:paraId="29C61E04" w14:textId="77777777" w:rsidTr="006749BC">
        <w:trPr>
          <w:trHeight w:hRule="exact" w:val="1627"/>
          <w:jc w:val="center"/>
        </w:trPr>
        <w:tc>
          <w:tcPr>
            <w:tcW w:w="1238" w:type="dxa"/>
            <w:tcBorders>
              <w:top w:val="single" w:sz="4" w:space="0" w:color="auto"/>
              <w:left w:val="single" w:sz="4" w:space="0" w:color="auto"/>
            </w:tcBorders>
          </w:tcPr>
          <w:p w14:paraId="29A34532" w14:textId="77777777" w:rsidR="0081762E" w:rsidRPr="00380DB7" w:rsidRDefault="0081762E" w:rsidP="00B842CC">
            <w:pPr>
              <w:pStyle w:val="af4"/>
              <w:ind w:firstLine="460"/>
              <w:jc w:val="both"/>
              <w:rPr>
                <w:rFonts w:ascii="Times New Roman" w:hAnsi="Times New Roman"/>
                <w:noProof/>
                <w:sz w:val="24"/>
                <w:szCs w:val="24"/>
                <w:lang w:eastAsia="ru-RU"/>
              </w:rPr>
            </w:pPr>
            <w:r w:rsidRPr="003826A3">
              <w:rPr>
                <w:rFonts w:ascii="Times New Roman" w:hAnsi="Times New Roman"/>
                <w:noProof/>
                <w:sz w:val="24"/>
                <w:szCs w:val="24"/>
                <w:lang w:eastAsia="ru-RU"/>
              </w:rPr>
              <w:t>4.2</w:t>
            </w:r>
          </w:p>
        </w:tc>
        <w:tc>
          <w:tcPr>
            <w:tcW w:w="8830" w:type="dxa"/>
            <w:tcBorders>
              <w:top w:val="single" w:sz="4" w:space="0" w:color="auto"/>
              <w:left w:val="single" w:sz="4" w:space="0" w:color="auto"/>
              <w:right w:val="single" w:sz="4" w:space="0" w:color="auto"/>
            </w:tcBorders>
            <w:vAlign w:val="bottom"/>
          </w:tcPr>
          <w:p w14:paraId="77A255E5" w14:textId="77777777" w:rsidR="0081762E" w:rsidRPr="00380DB7" w:rsidRDefault="0081762E" w:rsidP="006749BC">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Течения и стили в художественной культуре второй половины XX - начала XXI в.: от модернизма к постмодернизму. Литература. Живопись. Архитектура: новые технологии, концепции, художественные решения. Дизайн. Кинематограф. Музыка: развитие традиций и авангардные течения. Джаз. Рок-музыка. Массовая культура. Молодёжная культура</w:t>
            </w:r>
          </w:p>
        </w:tc>
      </w:tr>
      <w:tr w:rsidR="0081762E" w:rsidRPr="00B842CC" w14:paraId="30DB5250" w14:textId="77777777" w:rsidTr="006749BC">
        <w:trPr>
          <w:trHeight w:hRule="exact" w:val="979"/>
          <w:jc w:val="center"/>
        </w:trPr>
        <w:tc>
          <w:tcPr>
            <w:tcW w:w="1238" w:type="dxa"/>
            <w:tcBorders>
              <w:top w:val="single" w:sz="4" w:space="0" w:color="auto"/>
              <w:left w:val="single" w:sz="4" w:space="0" w:color="auto"/>
            </w:tcBorders>
          </w:tcPr>
          <w:p w14:paraId="307A419E" w14:textId="77777777" w:rsidR="0081762E" w:rsidRPr="00380DB7" w:rsidRDefault="0081762E" w:rsidP="00B842CC">
            <w:pPr>
              <w:pStyle w:val="af4"/>
              <w:ind w:firstLine="460"/>
              <w:jc w:val="both"/>
              <w:rPr>
                <w:rFonts w:ascii="Times New Roman" w:hAnsi="Times New Roman"/>
                <w:noProof/>
                <w:sz w:val="24"/>
                <w:szCs w:val="24"/>
                <w:lang w:eastAsia="ru-RU"/>
              </w:rPr>
            </w:pPr>
            <w:r w:rsidRPr="003826A3">
              <w:rPr>
                <w:rFonts w:ascii="Times New Roman" w:hAnsi="Times New Roman"/>
                <w:noProof/>
                <w:sz w:val="24"/>
                <w:szCs w:val="24"/>
                <w:lang w:eastAsia="ru-RU"/>
              </w:rPr>
              <w:t>4.3</w:t>
            </w:r>
          </w:p>
        </w:tc>
        <w:tc>
          <w:tcPr>
            <w:tcW w:w="8830" w:type="dxa"/>
            <w:tcBorders>
              <w:top w:val="single" w:sz="4" w:space="0" w:color="auto"/>
              <w:left w:val="single" w:sz="4" w:space="0" w:color="auto"/>
              <w:right w:val="single" w:sz="4" w:space="0" w:color="auto"/>
            </w:tcBorders>
            <w:vAlign w:val="bottom"/>
          </w:tcPr>
          <w:p w14:paraId="5D340CC9" w14:textId="77777777" w:rsidR="0081762E" w:rsidRPr="00380DB7" w:rsidRDefault="0081762E" w:rsidP="006749BC">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Глобальные проблемы человечества. Существование и распространение ядерного оружия. Проблема природных ресурсов и экологии. Проблема беженцев. Эпидемии в современном мире</w:t>
            </w:r>
          </w:p>
        </w:tc>
      </w:tr>
      <w:tr w:rsidR="0081762E" w:rsidRPr="00B842CC" w14:paraId="167A8954" w14:textId="77777777" w:rsidTr="006749BC">
        <w:trPr>
          <w:trHeight w:hRule="exact" w:val="341"/>
          <w:jc w:val="center"/>
        </w:trPr>
        <w:tc>
          <w:tcPr>
            <w:tcW w:w="10068" w:type="dxa"/>
            <w:gridSpan w:val="2"/>
            <w:tcBorders>
              <w:top w:val="single" w:sz="4" w:space="0" w:color="auto"/>
              <w:left w:val="single" w:sz="4" w:space="0" w:color="auto"/>
              <w:right w:val="single" w:sz="4" w:space="0" w:color="auto"/>
            </w:tcBorders>
          </w:tcPr>
          <w:p w14:paraId="68F191FD" w14:textId="77777777" w:rsidR="0081762E" w:rsidRPr="00380DB7" w:rsidRDefault="0081762E" w:rsidP="006749BC">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ИСТОРИЯ РОССИИ</w:t>
            </w:r>
          </w:p>
        </w:tc>
      </w:tr>
      <w:tr w:rsidR="0081762E" w:rsidRPr="00B842CC" w14:paraId="16AE31EF" w14:textId="77777777" w:rsidTr="006749BC">
        <w:trPr>
          <w:trHeight w:hRule="exact" w:val="331"/>
          <w:jc w:val="center"/>
        </w:trPr>
        <w:tc>
          <w:tcPr>
            <w:tcW w:w="1238" w:type="dxa"/>
            <w:tcBorders>
              <w:top w:val="single" w:sz="4" w:space="0" w:color="auto"/>
              <w:left w:val="single" w:sz="4" w:space="0" w:color="auto"/>
            </w:tcBorders>
          </w:tcPr>
          <w:p w14:paraId="75F31D00" w14:textId="77777777" w:rsidR="0081762E" w:rsidRPr="00380DB7" w:rsidRDefault="0081762E" w:rsidP="00B842CC">
            <w:pPr>
              <w:pStyle w:val="af4"/>
              <w:ind w:firstLine="560"/>
              <w:rPr>
                <w:rFonts w:ascii="Times New Roman" w:hAnsi="Times New Roman"/>
                <w:noProof/>
                <w:sz w:val="24"/>
                <w:szCs w:val="24"/>
                <w:lang w:eastAsia="ru-RU"/>
              </w:rPr>
            </w:pPr>
            <w:r w:rsidRPr="003826A3">
              <w:rPr>
                <w:rFonts w:ascii="Times New Roman" w:hAnsi="Times New Roman"/>
                <w:noProof/>
                <w:sz w:val="24"/>
                <w:szCs w:val="24"/>
                <w:lang w:eastAsia="ru-RU"/>
              </w:rPr>
              <w:t>5</w:t>
            </w:r>
          </w:p>
        </w:tc>
        <w:tc>
          <w:tcPr>
            <w:tcW w:w="8830" w:type="dxa"/>
            <w:tcBorders>
              <w:top w:val="single" w:sz="4" w:space="0" w:color="auto"/>
              <w:left w:val="single" w:sz="4" w:space="0" w:color="auto"/>
              <w:right w:val="single" w:sz="4" w:space="0" w:color="auto"/>
            </w:tcBorders>
          </w:tcPr>
          <w:p w14:paraId="0AAC7FC4" w14:textId="77777777" w:rsidR="0081762E" w:rsidRPr="00380DB7" w:rsidRDefault="0081762E" w:rsidP="006749BC">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СССР в 1945-1953 гг.</w:t>
            </w:r>
          </w:p>
        </w:tc>
      </w:tr>
      <w:tr w:rsidR="0081762E" w:rsidRPr="00B842CC" w14:paraId="23068DDD" w14:textId="77777777" w:rsidTr="006749BC">
        <w:trPr>
          <w:trHeight w:hRule="exact" w:val="985"/>
          <w:jc w:val="center"/>
        </w:trPr>
        <w:tc>
          <w:tcPr>
            <w:tcW w:w="1238" w:type="dxa"/>
            <w:tcBorders>
              <w:top w:val="single" w:sz="4" w:space="0" w:color="auto"/>
              <w:left w:val="single" w:sz="4" w:space="0" w:color="auto"/>
            </w:tcBorders>
          </w:tcPr>
          <w:p w14:paraId="33BE6C5A" w14:textId="77777777" w:rsidR="0081762E" w:rsidRPr="00380DB7" w:rsidRDefault="0081762E" w:rsidP="00B842CC">
            <w:pPr>
              <w:pStyle w:val="af4"/>
              <w:ind w:firstLine="460"/>
              <w:jc w:val="both"/>
              <w:rPr>
                <w:rFonts w:ascii="Times New Roman" w:hAnsi="Times New Roman"/>
                <w:noProof/>
                <w:sz w:val="24"/>
                <w:szCs w:val="24"/>
                <w:lang w:eastAsia="ru-RU"/>
              </w:rPr>
            </w:pPr>
            <w:r w:rsidRPr="003826A3">
              <w:rPr>
                <w:rFonts w:ascii="Times New Roman" w:hAnsi="Times New Roman"/>
                <w:noProof/>
                <w:sz w:val="24"/>
                <w:szCs w:val="24"/>
                <w:lang w:eastAsia="ru-RU"/>
              </w:rPr>
              <w:t>5.1</w:t>
            </w:r>
          </w:p>
        </w:tc>
        <w:tc>
          <w:tcPr>
            <w:tcW w:w="8830" w:type="dxa"/>
            <w:tcBorders>
              <w:top w:val="single" w:sz="4" w:space="0" w:color="auto"/>
              <w:left w:val="single" w:sz="4" w:space="0" w:color="auto"/>
              <w:right w:val="single" w:sz="4" w:space="0" w:color="auto"/>
            </w:tcBorders>
            <w:vAlign w:val="bottom"/>
          </w:tcPr>
          <w:p w14:paraId="2B4F79F6" w14:textId="77777777" w:rsidR="0081762E" w:rsidRPr="00380DB7" w:rsidRDefault="0081762E" w:rsidP="006749BC">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Влияние последствий войны на советскую систему и общество. Разруха. Демобилизация армии. Социальная адаптация фронтовиков. Репатриация. Рост беспризорности и решение проблем послевоенного детства. Рост преступности</w:t>
            </w:r>
          </w:p>
        </w:tc>
      </w:tr>
      <w:tr w:rsidR="0081762E" w:rsidRPr="00B842CC" w14:paraId="6FCC1E83" w14:textId="77777777" w:rsidTr="006749BC">
        <w:trPr>
          <w:trHeight w:hRule="exact" w:val="1968"/>
          <w:jc w:val="center"/>
        </w:trPr>
        <w:tc>
          <w:tcPr>
            <w:tcW w:w="1238" w:type="dxa"/>
            <w:tcBorders>
              <w:top w:val="single" w:sz="4" w:space="0" w:color="auto"/>
              <w:left w:val="single" w:sz="4" w:space="0" w:color="auto"/>
            </w:tcBorders>
          </w:tcPr>
          <w:p w14:paraId="4D7D134D" w14:textId="77777777" w:rsidR="0081762E" w:rsidRPr="00380DB7" w:rsidRDefault="0081762E" w:rsidP="00B842CC">
            <w:pPr>
              <w:pStyle w:val="af4"/>
              <w:ind w:firstLine="460"/>
              <w:jc w:val="both"/>
              <w:rPr>
                <w:rFonts w:ascii="Times New Roman" w:hAnsi="Times New Roman"/>
                <w:noProof/>
                <w:sz w:val="24"/>
                <w:szCs w:val="24"/>
                <w:lang w:eastAsia="ru-RU"/>
              </w:rPr>
            </w:pPr>
            <w:r w:rsidRPr="003826A3">
              <w:rPr>
                <w:rFonts w:ascii="Times New Roman" w:hAnsi="Times New Roman"/>
                <w:noProof/>
                <w:sz w:val="24"/>
                <w:szCs w:val="24"/>
                <w:lang w:eastAsia="ru-RU"/>
              </w:rPr>
              <w:t>5.2</w:t>
            </w:r>
          </w:p>
        </w:tc>
        <w:tc>
          <w:tcPr>
            <w:tcW w:w="8830" w:type="dxa"/>
            <w:tcBorders>
              <w:top w:val="single" w:sz="4" w:space="0" w:color="auto"/>
              <w:left w:val="single" w:sz="4" w:space="0" w:color="auto"/>
              <w:right w:val="single" w:sz="4" w:space="0" w:color="auto"/>
            </w:tcBorders>
            <w:vAlign w:val="bottom"/>
          </w:tcPr>
          <w:p w14:paraId="525A5DC5" w14:textId="77777777" w:rsidR="0081762E" w:rsidRPr="00380DB7" w:rsidRDefault="0081762E" w:rsidP="006749BC">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Репарации, их размеры и значение для экономики. Советский атомный проект, его успехи и значение. Начало гонки вооружений. Положение на послевоенном потребительском рынке. Колхозный рынок. Голод 1946-1947 гг. Денежная реформа и отмена карточной системы (1947)</w:t>
            </w:r>
          </w:p>
        </w:tc>
      </w:tr>
      <w:tr w:rsidR="0081762E" w:rsidRPr="00B842CC" w14:paraId="7F1FAA9B" w14:textId="77777777" w:rsidTr="006749BC">
        <w:trPr>
          <w:trHeight w:hRule="exact" w:val="1301"/>
          <w:jc w:val="center"/>
        </w:trPr>
        <w:tc>
          <w:tcPr>
            <w:tcW w:w="1238" w:type="dxa"/>
            <w:tcBorders>
              <w:top w:val="single" w:sz="4" w:space="0" w:color="auto"/>
              <w:left w:val="single" w:sz="4" w:space="0" w:color="auto"/>
            </w:tcBorders>
          </w:tcPr>
          <w:p w14:paraId="04BB8087" w14:textId="77777777" w:rsidR="0081762E" w:rsidRPr="00380DB7" w:rsidRDefault="0081762E" w:rsidP="00B842CC">
            <w:pPr>
              <w:pStyle w:val="af4"/>
              <w:ind w:firstLine="460"/>
              <w:jc w:val="both"/>
              <w:rPr>
                <w:rFonts w:ascii="Times New Roman" w:hAnsi="Times New Roman"/>
                <w:noProof/>
                <w:sz w:val="24"/>
                <w:szCs w:val="24"/>
                <w:lang w:eastAsia="ru-RU"/>
              </w:rPr>
            </w:pPr>
            <w:r w:rsidRPr="003826A3">
              <w:rPr>
                <w:rFonts w:ascii="Times New Roman" w:hAnsi="Times New Roman"/>
                <w:noProof/>
                <w:sz w:val="24"/>
                <w:szCs w:val="24"/>
                <w:lang w:eastAsia="ru-RU"/>
              </w:rPr>
              <w:t>5.3</w:t>
            </w:r>
          </w:p>
        </w:tc>
        <w:tc>
          <w:tcPr>
            <w:tcW w:w="8830" w:type="dxa"/>
            <w:tcBorders>
              <w:top w:val="single" w:sz="4" w:space="0" w:color="auto"/>
              <w:left w:val="single" w:sz="4" w:space="0" w:color="auto"/>
              <w:right w:val="single" w:sz="4" w:space="0" w:color="auto"/>
            </w:tcBorders>
            <w:vAlign w:val="bottom"/>
          </w:tcPr>
          <w:p w14:paraId="283E751D" w14:textId="77777777" w:rsidR="0081762E" w:rsidRPr="00380DB7" w:rsidRDefault="0081762E" w:rsidP="006749BC">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космополитизмом. "Дело врачей"</w:t>
            </w:r>
          </w:p>
        </w:tc>
      </w:tr>
      <w:tr w:rsidR="0081762E" w:rsidRPr="00B842CC" w14:paraId="6C30F4B2" w14:textId="77777777" w:rsidTr="006749BC">
        <w:trPr>
          <w:trHeight w:hRule="exact" w:val="979"/>
          <w:jc w:val="center"/>
        </w:trPr>
        <w:tc>
          <w:tcPr>
            <w:tcW w:w="1238" w:type="dxa"/>
            <w:tcBorders>
              <w:top w:val="single" w:sz="4" w:space="0" w:color="auto"/>
              <w:left w:val="single" w:sz="4" w:space="0" w:color="auto"/>
            </w:tcBorders>
          </w:tcPr>
          <w:p w14:paraId="7CE0EAAD" w14:textId="77777777" w:rsidR="0081762E" w:rsidRPr="00380DB7" w:rsidRDefault="0081762E" w:rsidP="00B842CC">
            <w:pPr>
              <w:pStyle w:val="af4"/>
              <w:ind w:firstLine="460"/>
              <w:jc w:val="both"/>
              <w:rPr>
                <w:rFonts w:ascii="Times New Roman" w:hAnsi="Times New Roman"/>
                <w:noProof/>
                <w:sz w:val="24"/>
                <w:szCs w:val="24"/>
                <w:lang w:eastAsia="ru-RU"/>
              </w:rPr>
            </w:pPr>
            <w:r w:rsidRPr="003826A3">
              <w:rPr>
                <w:rFonts w:ascii="Times New Roman" w:hAnsi="Times New Roman"/>
                <w:noProof/>
                <w:sz w:val="24"/>
                <w:szCs w:val="24"/>
                <w:lang w:eastAsia="ru-RU"/>
              </w:rPr>
              <w:t>5.4</w:t>
            </w:r>
          </w:p>
        </w:tc>
        <w:tc>
          <w:tcPr>
            <w:tcW w:w="8830" w:type="dxa"/>
            <w:tcBorders>
              <w:top w:val="single" w:sz="4" w:space="0" w:color="auto"/>
              <w:left w:val="single" w:sz="4" w:space="0" w:color="auto"/>
              <w:right w:val="single" w:sz="4" w:space="0" w:color="auto"/>
            </w:tcBorders>
            <w:vAlign w:val="bottom"/>
          </w:tcPr>
          <w:p w14:paraId="5B97DE1D" w14:textId="77777777" w:rsidR="0081762E" w:rsidRPr="00380DB7" w:rsidRDefault="0081762E" w:rsidP="006749BC">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Сохранение трудового законодательства военного времени на период восстановления разрушенного хозяйства. Союзный центр и национальные регионы: проблемы взаимоотношений</w:t>
            </w:r>
          </w:p>
        </w:tc>
      </w:tr>
      <w:tr w:rsidR="0081762E" w:rsidRPr="00B842CC" w14:paraId="51FAE21F" w14:textId="77777777" w:rsidTr="006749BC">
        <w:trPr>
          <w:trHeight w:hRule="exact" w:val="350"/>
          <w:jc w:val="center"/>
        </w:trPr>
        <w:tc>
          <w:tcPr>
            <w:tcW w:w="1238" w:type="dxa"/>
            <w:tcBorders>
              <w:top w:val="single" w:sz="4" w:space="0" w:color="auto"/>
              <w:left w:val="single" w:sz="4" w:space="0" w:color="auto"/>
              <w:bottom w:val="single" w:sz="4" w:space="0" w:color="auto"/>
            </w:tcBorders>
          </w:tcPr>
          <w:p w14:paraId="2D283BAA" w14:textId="77777777" w:rsidR="0081762E" w:rsidRPr="00380DB7" w:rsidRDefault="0081762E" w:rsidP="00B842CC">
            <w:pPr>
              <w:pStyle w:val="af4"/>
              <w:ind w:firstLine="560"/>
              <w:rPr>
                <w:rFonts w:ascii="Times New Roman" w:hAnsi="Times New Roman"/>
                <w:noProof/>
                <w:sz w:val="24"/>
                <w:szCs w:val="24"/>
                <w:lang w:eastAsia="ru-RU"/>
              </w:rPr>
            </w:pPr>
            <w:r w:rsidRPr="003826A3">
              <w:rPr>
                <w:rFonts w:ascii="Times New Roman" w:hAnsi="Times New Roman"/>
                <w:noProof/>
                <w:sz w:val="24"/>
                <w:szCs w:val="24"/>
                <w:lang w:eastAsia="ru-RU"/>
              </w:rPr>
              <w:t>6</w:t>
            </w:r>
          </w:p>
        </w:tc>
        <w:tc>
          <w:tcPr>
            <w:tcW w:w="8830" w:type="dxa"/>
            <w:tcBorders>
              <w:top w:val="single" w:sz="4" w:space="0" w:color="auto"/>
              <w:left w:val="single" w:sz="4" w:space="0" w:color="auto"/>
              <w:bottom w:val="single" w:sz="4" w:space="0" w:color="auto"/>
              <w:right w:val="single" w:sz="4" w:space="0" w:color="auto"/>
            </w:tcBorders>
          </w:tcPr>
          <w:p w14:paraId="7B85AAEB" w14:textId="77777777" w:rsidR="0081762E" w:rsidRPr="00380DB7" w:rsidRDefault="0081762E" w:rsidP="006749BC">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СССР в середине 1950-х - первой половине 1960-х гг.</w:t>
            </w:r>
          </w:p>
        </w:tc>
      </w:tr>
    </w:tbl>
    <w:p w14:paraId="20C196B5" w14:textId="77777777" w:rsidR="0081762E" w:rsidRPr="00B842CC" w:rsidRDefault="0081762E" w:rsidP="00B842CC">
      <w:pPr>
        <w:spacing w:line="1" w:lineRule="exact"/>
        <w:rPr>
          <w:sz w:val="24"/>
          <w:szCs w:val="24"/>
        </w:rPr>
      </w:pPr>
      <w:r w:rsidRPr="00B842CC">
        <w:rPr>
          <w:sz w:val="24"/>
          <w:szCs w:val="24"/>
        </w:rPr>
        <w:br w:type="page"/>
      </w:r>
    </w:p>
    <w:tbl>
      <w:tblPr>
        <w:tblOverlap w:val="never"/>
        <w:tblW w:w="10068" w:type="dxa"/>
        <w:jc w:val="center"/>
        <w:tblLayout w:type="fixed"/>
        <w:tblCellMar>
          <w:left w:w="10" w:type="dxa"/>
          <w:right w:w="10" w:type="dxa"/>
        </w:tblCellMar>
        <w:tblLook w:val="00A0" w:firstRow="1" w:lastRow="0" w:firstColumn="1" w:lastColumn="0" w:noHBand="0" w:noVBand="0"/>
      </w:tblPr>
      <w:tblGrid>
        <w:gridCol w:w="1238"/>
        <w:gridCol w:w="8830"/>
      </w:tblGrid>
      <w:tr w:rsidR="0081762E" w:rsidRPr="00B842CC" w14:paraId="3875829F" w14:textId="77777777" w:rsidTr="006749BC">
        <w:trPr>
          <w:trHeight w:hRule="exact" w:val="2191"/>
          <w:jc w:val="center"/>
        </w:trPr>
        <w:tc>
          <w:tcPr>
            <w:tcW w:w="1238" w:type="dxa"/>
            <w:tcBorders>
              <w:top w:val="single" w:sz="4" w:space="0" w:color="auto"/>
              <w:left w:val="single" w:sz="4" w:space="0" w:color="auto"/>
            </w:tcBorders>
          </w:tcPr>
          <w:p w14:paraId="3DBF5042" w14:textId="77777777" w:rsidR="0081762E" w:rsidRPr="00380DB7" w:rsidRDefault="0081762E" w:rsidP="00B842CC">
            <w:pPr>
              <w:pStyle w:val="af4"/>
              <w:ind w:firstLine="460"/>
              <w:jc w:val="both"/>
              <w:rPr>
                <w:rFonts w:ascii="Times New Roman" w:hAnsi="Times New Roman"/>
                <w:noProof/>
                <w:sz w:val="24"/>
                <w:szCs w:val="24"/>
                <w:lang w:eastAsia="ru-RU"/>
              </w:rPr>
            </w:pPr>
            <w:r w:rsidRPr="003826A3">
              <w:rPr>
                <w:rFonts w:ascii="Times New Roman" w:hAnsi="Times New Roman"/>
                <w:noProof/>
                <w:sz w:val="24"/>
                <w:szCs w:val="24"/>
                <w:lang w:eastAsia="ru-RU"/>
              </w:rPr>
              <w:t>6.1</w:t>
            </w:r>
          </w:p>
        </w:tc>
        <w:tc>
          <w:tcPr>
            <w:tcW w:w="8830" w:type="dxa"/>
            <w:tcBorders>
              <w:top w:val="single" w:sz="4" w:space="0" w:color="auto"/>
              <w:left w:val="single" w:sz="4" w:space="0" w:color="auto"/>
              <w:right w:val="single" w:sz="4" w:space="0" w:color="auto"/>
            </w:tcBorders>
            <w:vAlign w:val="bottom"/>
          </w:tcPr>
          <w:p w14:paraId="6F76B7C9" w14:textId="77777777" w:rsidR="0081762E" w:rsidRPr="00380DB7" w:rsidRDefault="0081762E" w:rsidP="006749BC">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Смена политического курса. Смерть Сталина и настроения в обществе. Борьба за власть в советском руководстве. Переход политического лидерства к Н.С.Хрущёву. Первые признаки наступления оттепели в политике, экономике, культурной сфере. XX съезд партии и разоблачение культа личности Сталина. Реакция на доклад Хрущёва в стране и мире. Начало реабилитации жертв массовых политических репрессий и смягчение политической цензуры. Возвращение депортированных народов. Особенности национальной политики. Утверждение единоличной власти Хрущёва</w:t>
            </w:r>
          </w:p>
        </w:tc>
      </w:tr>
      <w:tr w:rsidR="0081762E" w:rsidRPr="00B842CC" w14:paraId="0B0A16D8" w14:textId="77777777" w:rsidTr="006749BC">
        <w:trPr>
          <w:trHeight w:hRule="exact" w:val="1771"/>
          <w:jc w:val="center"/>
        </w:trPr>
        <w:tc>
          <w:tcPr>
            <w:tcW w:w="1238" w:type="dxa"/>
            <w:tcBorders>
              <w:top w:val="single" w:sz="4" w:space="0" w:color="auto"/>
              <w:left w:val="single" w:sz="4" w:space="0" w:color="auto"/>
            </w:tcBorders>
          </w:tcPr>
          <w:p w14:paraId="0F20D71F" w14:textId="77777777" w:rsidR="0081762E" w:rsidRPr="00380DB7" w:rsidRDefault="0081762E" w:rsidP="00B842CC">
            <w:pPr>
              <w:pStyle w:val="af4"/>
              <w:ind w:firstLine="460"/>
              <w:jc w:val="both"/>
              <w:rPr>
                <w:rFonts w:ascii="Times New Roman" w:hAnsi="Times New Roman"/>
                <w:noProof/>
                <w:sz w:val="24"/>
                <w:szCs w:val="24"/>
                <w:lang w:eastAsia="ru-RU"/>
              </w:rPr>
            </w:pPr>
            <w:r w:rsidRPr="003826A3">
              <w:rPr>
                <w:rFonts w:ascii="Times New Roman" w:hAnsi="Times New Roman"/>
                <w:noProof/>
                <w:sz w:val="24"/>
                <w:szCs w:val="24"/>
                <w:lang w:eastAsia="ru-RU"/>
              </w:rPr>
              <w:t>6.2</w:t>
            </w:r>
          </w:p>
        </w:tc>
        <w:tc>
          <w:tcPr>
            <w:tcW w:w="8830" w:type="dxa"/>
            <w:tcBorders>
              <w:top w:val="single" w:sz="4" w:space="0" w:color="auto"/>
              <w:left w:val="single" w:sz="4" w:space="0" w:color="auto"/>
              <w:right w:val="single" w:sz="4" w:space="0" w:color="auto"/>
            </w:tcBorders>
            <w:vAlign w:val="bottom"/>
          </w:tcPr>
          <w:p w14:paraId="79E96D11" w14:textId="77777777" w:rsidR="0081762E" w:rsidRPr="00380DB7" w:rsidRDefault="0081762E" w:rsidP="006749BC">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Образование и наука. Приоткрытие железного занавеса. Всемирный фестиваль молодежи и студентов 1957 г. Популярные формы досуга. Неофициальная культура. Хрущёв и интеллигенция. Антирелигиозные кампании. Г онения на Церковь. Диссиденты. Самиздат и "тамиздат"</w:t>
            </w:r>
          </w:p>
        </w:tc>
      </w:tr>
      <w:tr w:rsidR="0081762E" w:rsidRPr="00B842CC" w14:paraId="43F8610C" w14:textId="77777777" w:rsidTr="006749BC">
        <w:trPr>
          <w:trHeight w:hRule="exact" w:val="585"/>
          <w:jc w:val="center"/>
        </w:trPr>
        <w:tc>
          <w:tcPr>
            <w:tcW w:w="1238" w:type="dxa"/>
            <w:tcBorders>
              <w:top w:val="single" w:sz="4" w:space="0" w:color="auto"/>
              <w:left w:val="single" w:sz="4" w:space="0" w:color="auto"/>
            </w:tcBorders>
          </w:tcPr>
          <w:p w14:paraId="1D1B2514" w14:textId="77777777" w:rsidR="0081762E" w:rsidRPr="00380DB7" w:rsidRDefault="0081762E" w:rsidP="00B842CC">
            <w:pPr>
              <w:pStyle w:val="af4"/>
              <w:ind w:firstLine="460"/>
              <w:jc w:val="both"/>
              <w:rPr>
                <w:rFonts w:ascii="Times New Roman" w:hAnsi="Times New Roman"/>
                <w:noProof/>
                <w:sz w:val="24"/>
                <w:szCs w:val="24"/>
                <w:lang w:eastAsia="ru-RU"/>
              </w:rPr>
            </w:pPr>
            <w:r w:rsidRPr="003826A3">
              <w:rPr>
                <w:rFonts w:ascii="Times New Roman" w:hAnsi="Times New Roman"/>
                <w:noProof/>
                <w:sz w:val="24"/>
                <w:szCs w:val="24"/>
                <w:lang w:eastAsia="ru-RU"/>
              </w:rPr>
              <w:t>6.3</w:t>
            </w:r>
          </w:p>
        </w:tc>
        <w:tc>
          <w:tcPr>
            <w:tcW w:w="8830" w:type="dxa"/>
            <w:tcBorders>
              <w:top w:val="single" w:sz="4" w:space="0" w:color="auto"/>
              <w:left w:val="single" w:sz="4" w:space="0" w:color="auto"/>
              <w:right w:val="single" w:sz="4" w:space="0" w:color="auto"/>
            </w:tcBorders>
            <w:vAlign w:val="bottom"/>
          </w:tcPr>
          <w:p w14:paraId="356A241E" w14:textId="77777777" w:rsidR="0081762E" w:rsidRPr="00380DB7" w:rsidRDefault="0081762E" w:rsidP="006749BC">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Социально-экономическое развитие СССР. "Догнать и перегнать Америку". Попытки решения продовольственной проблемы. Освоение целинных земель</w:t>
            </w:r>
          </w:p>
        </w:tc>
      </w:tr>
      <w:tr w:rsidR="0081762E" w:rsidRPr="00B842CC" w14:paraId="384123A9" w14:textId="77777777" w:rsidTr="006749BC">
        <w:trPr>
          <w:trHeight w:hRule="exact" w:val="1618"/>
          <w:jc w:val="center"/>
        </w:trPr>
        <w:tc>
          <w:tcPr>
            <w:tcW w:w="1238" w:type="dxa"/>
            <w:tcBorders>
              <w:top w:val="single" w:sz="4" w:space="0" w:color="auto"/>
              <w:left w:val="single" w:sz="4" w:space="0" w:color="auto"/>
            </w:tcBorders>
          </w:tcPr>
          <w:p w14:paraId="2AAFF482" w14:textId="77777777" w:rsidR="0081762E" w:rsidRPr="00380DB7" w:rsidRDefault="0081762E" w:rsidP="00B842CC">
            <w:pPr>
              <w:pStyle w:val="af4"/>
              <w:ind w:firstLine="460"/>
              <w:jc w:val="both"/>
              <w:rPr>
                <w:rFonts w:ascii="Times New Roman" w:hAnsi="Times New Roman"/>
                <w:noProof/>
                <w:sz w:val="24"/>
                <w:szCs w:val="24"/>
                <w:lang w:eastAsia="ru-RU"/>
              </w:rPr>
            </w:pPr>
            <w:r w:rsidRPr="003826A3">
              <w:rPr>
                <w:rFonts w:ascii="Times New Roman" w:hAnsi="Times New Roman"/>
                <w:noProof/>
                <w:sz w:val="24"/>
                <w:szCs w:val="24"/>
                <w:lang w:eastAsia="ru-RU"/>
              </w:rPr>
              <w:t>6.4</w:t>
            </w:r>
          </w:p>
        </w:tc>
        <w:tc>
          <w:tcPr>
            <w:tcW w:w="8830" w:type="dxa"/>
            <w:tcBorders>
              <w:top w:val="single" w:sz="4" w:space="0" w:color="auto"/>
              <w:left w:val="single" w:sz="4" w:space="0" w:color="auto"/>
              <w:right w:val="single" w:sz="4" w:space="0" w:color="auto"/>
            </w:tcBorders>
            <w:vAlign w:val="bottom"/>
          </w:tcPr>
          <w:p w14:paraId="3B43EF53" w14:textId="77777777" w:rsidR="0081762E" w:rsidRPr="00380DB7" w:rsidRDefault="0081762E" w:rsidP="006749BC">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Научно-техническая революция (НТР) в СССР. Военный и гражданский секторы экономики. Создание ракетно-ядерного щита. Начало освоения космоса. Запуск первого спутника Земли. Исторические полеты Ю.А.Гагарина и первой в мире женщины-космонавта В.В.Терешковой. Влияние НТР на перемены в повседневной жизни людей</w:t>
            </w:r>
          </w:p>
        </w:tc>
      </w:tr>
      <w:tr w:rsidR="0081762E" w:rsidRPr="00B842CC" w14:paraId="40FB1E9C" w14:textId="77777777" w:rsidTr="006749BC">
        <w:trPr>
          <w:trHeight w:hRule="exact" w:val="1791"/>
          <w:jc w:val="center"/>
        </w:trPr>
        <w:tc>
          <w:tcPr>
            <w:tcW w:w="1238" w:type="dxa"/>
            <w:tcBorders>
              <w:top w:val="single" w:sz="4" w:space="0" w:color="auto"/>
              <w:left w:val="single" w:sz="4" w:space="0" w:color="auto"/>
            </w:tcBorders>
          </w:tcPr>
          <w:p w14:paraId="3601E270" w14:textId="77777777" w:rsidR="0081762E" w:rsidRPr="00380DB7" w:rsidRDefault="0081762E" w:rsidP="00B842CC">
            <w:pPr>
              <w:pStyle w:val="af4"/>
              <w:ind w:firstLine="460"/>
              <w:jc w:val="both"/>
              <w:rPr>
                <w:rFonts w:ascii="Times New Roman" w:hAnsi="Times New Roman"/>
                <w:noProof/>
                <w:sz w:val="24"/>
                <w:szCs w:val="24"/>
                <w:lang w:eastAsia="ru-RU"/>
              </w:rPr>
            </w:pPr>
            <w:r w:rsidRPr="003826A3">
              <w:rPr>
                <w:rFonts w:ascii="Times New Roman" w:hAnsi="Times New Roman"/>
                <w:noProof/>
                <w:sz w:val="24"/>
                <w:szCs w:val="24"/>
                <w:lang w:eastAsia="ru-RU"/>
              </w:rPr>
              <w:t>6.5</w:t>
            </w:r>
          </w:p>
        </w:tc>
        <w:tc>
          <w:tcPr>
            <w:tcW w:w="8830" w:type="dxa"/>
            <w:tcBorders>
              <w:top w:val="single" w:sz="4" w:space="0" w:color="auto"/>
              <w:left w:val="single" w:sz="4" w:space="0" w:color="auto"/>
              <w:right w:val="single" w:sz="4" w:space="0" w:color="auto"/>
            </w:tcBorders>
            <w:vAlign w:val="bottom"/>
          </w:tcPr>
          <w:p w14:paraId="0158A694" w14:textId="77777777" w:rsidR="0081762E" w:rsidRPr="00380DB7" w:rsidRDefault="0081762E" w:rsidP="006749BC">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Реформы в промышленности. Переход от отраслевой системы управления к совнархозам. Расширение прав союзных республик. Изменения в социальной и профессиональной структуре советского общества к началу 1960-х гг. Преобладание горожан над сельским населением. Положение и проблемы рабочего класса, колхозного крестьянства и интеллигенции. Востребованность научного и инженерного труда</w:t>
            </w:r>
          </w:p>
        </w:tc>
      </w:tr>
      <w:tr w:rsidR="0081762E" w:rsidRPr="00B842CC" w14:paraId="55A1D702" w14:textId="77777777" w:rsidTr="006749BC">
        <w:trPr>
          <w:trHeight w:hRule="exact" w:val="1585"/>
          <w:jc w:val="center"/>
        </w:trPr>
        <w:tc>
          <w:tcPr>
            <w:tcW w:w="1238" w:type="dxa"/>
            <w:tcBorders>
              <w:top w:val="single" w:sz="4" w:space="0" w:color="auto"/>
              <w:left w:val="single" w:sz="4" w:space="0" w:color="auto"/>
            </w:tcBorders>
          </w:tcPr>
          <w:p w14:paraId="7CD20BE7" w14:textId="77777777" w:rsidR="0081762E" w:rsidRPr="00380DB7" w:rsidRDefault="0081762E" w:rsidP="00B842CC">
            <w:pPr>
              <w:pStyle w:val="af4"/>
              <w:ind w:firstLine="460"/>
              <w:jc w:val="both"/>
              <w:rPr>
                <w:rFonts w:ascii="Times New Roman" w:hAnsi="Times New Roman"/>
                <w:noProof/>
                <w:sz w:val="24"/>
                <w:szCs w:val="24"/>
                <w:lang w:eastAsia="ru-RU"/>
              </w:rPr>
            </w:pPr>
            <w:r w:rsidRPr="003826A3">
              <w:rPr>
                <w:rFonts w:ascii="Times New Roman" w:hAnsi="Times New Roman"/>
                <w:noProof/>
                <w:sz w:val="24"/>
                <w:szCs w:val="24"/>
                <w:lang w:eastAsia="ru-RU"/>
              </w:rPr>
              <w:t>6.6</w:t>
            </w:r>
          </w:p>
        </w:tc>
        <w:tc>
          <w:tcPr>
            <w:tcW w:w="8830" w:type="dxa"/>
            <w:tcBorders>
              <w:top w:val="single" w:sz="4" w:space="0" w:color="auto"/>
              <w:left w:val="single" w:sz="4" w:space="0" w:color="auto"/>
              <w:right w:val="single" w:sz="4" w:space="0" w:color="auto"/>
            </w:tcBorders>
            <w:vAlign w:val="bottom"/>
          </w:tcPr>
          <w:p w14:paraId="211FA24B" w14:textId="77777777" w:rsidR="0081762E" w:rsidRPr="00380DB7" w:rsidRDefault="0081762E" w:rsidP="006749BC">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XXII съезд КПСС и Программа построения коммунизма в СССР. Воспитание "нового человека". Бригады коммунистического труда. Общественные формы управления. Социальные программы. Реформа системы образования. Пенсионная реформа. Массовое жилищное строительство. Рост доходов населения и дефицит товаров народного потребления</w:t>
            </w:r>
          </w:p>
        </w:tc>
      </w:tr>
      <w:tr w:rsidR="0081762E" w:rsidRPr="00B842CC" w14:paraId="48151A78" w14:textId="77777777" w:rsidTr="006749BC">
        <w:trPr>
          <w:trHeight w:hRule="exact" w:val="1430"/>
          <w:jc w:val="center"/>
        </w:trPr>
        <w:tc>
          <w:tcPr>
            <w:tcW w:w="1238" w:type="dxa"/>
            <w:tcBorders>
              <w:top w:val="single" w:sz="4" w:space="0" w:color="auto"/>
              <w:left w:val="single" w:sz="4" w:space="0" w:color="auto"/>
            </w:tcBorders>
          </w:tcPr>
          <w:p w14:paraId="3CC257AC" w14:textId="77777777" w:rsidR="0081762E" w:rsidRPr="00380DB7" w:rsidRDefault="0081762E" w:rsidP="00B842CC">
            <w:pPr>
              <w:pStyle w:val="af4"/>
              <w:ind w:firstLine="460"/>
              <w:jc w:val="both"/>
              <w:rPr>
                <w:rFonts w:ascii="Times New Roman" w:hAnsi="Times New Roman"/>
                <w:noProof/>
                <w:sz w:val="24"/>
                <w:szCs w:val="24"/>
                <w:lang w:eastAsia="ru-RU"/>
              </w:rPr>
            </w:pPr>
            <w:r w:rsidRPr="003826A3">
              <w:rPr>
                <w:rFonts w:ascii="Times New Roman" w:hAnsi="Times New Roman"/>
                <w:noProof/>
                <w:sz w:val="24"/>
                <w:szCs w:val="24"/>
                <w:lang w:eastAsia="ru-RU"/>
              </w:rPr>
              <w:t>6.7</w:t>
            </w:r>
          </w:p>
        </w:tc>
        <w:tc>
          <w:tcPr>
            <w:tcW w:w="8830" w:type="dxa"/>
            <w:tcBorders>
              <w:top w:val="single" w:sz="4" w:space="0" w:color="auto"/>
              <w:left w:val="single" w:sz="4" w:space="0" w:color="auto"/>
              <w:right w:val="single" w:sz="4" w:space="0" w:color="auto"/>
            </w:tcBorders>
            <w:vAlign w:val="bottom"/>
          </w:tcPr>
          <w:p w14:paraId="06AA2333" w14:textId="77777777" w:rsidR="0081762E" w:rsidRPr="00380DB7" w:rsidRDefault="0081762E" w:rsidP="006749BC">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Внешняя политика. СССР и страны Запада. Международные военно</w:t>
            </w:r>
            <w:r w:rsidRPr="003826A3">
              <w:rPr>
                <w:rFonts w:ascii="Times New Roman" w:hAnsi="Times New Roman"/>
                <w:noProof/>
                <w:sz w:val="24"/>
                <w:szCs w:val="24"/>
                <w:lang w:eastAsia="ru-RU"/>
              </w:rPr>
              <w:softHyphen/>
              <w:t>политические кризисы, позиция СССР и стратегия ядерного сдерживания (Суэцкий кризис 1956 г., Берлинский кризис 1961 г., Карибский кризис 1962 г.). СССР и мировая социалистическая система. Распад колониальных систем и борьба за влияние в странах третьего мира</w:t>
            </w:r>
          </w:p>
        </w:tc>
      </w:tr>
      <w:tr w:rsidR="0081762E" w:rsidRPr="00B842CC" w14:paraId="14BE3DCC" w14:textId="77777777" w:rsidTr="006749BC">
        <w:trPr>
          <w:trHeight w:hRule="exact" w:val="658"/>
          <w:jc w:val="center"/>
        </w:trPr>
        <w:tc>
          <w:tcPr>
            <w:tcW w:w="1238" w:type="dxa"/>
            <w:tcBorders>
              <w:top w:val="single" w:sz="4" w:space="0" w:color="auto"/>
              <w:left w:val="single" w:sz="4" w:space="0" w:color="auto"/>
            </w:tcBorders>
          </w:tcPr>
          <w:p w14:paraId="6CA5373F" w14:textId="77777777" w:rsidR="0081762E" w:rsidRPr="00380DB7" w:rsidRDefault="0081762E" w:rsidP="00B842CC">
            <w:pPr>
              <w:pStyle w:val="af4"/>
              <w:ind w:firstLine="460"/>
              <w:jc w:val="both"/>
              <w:rPr>
                <w:rFonts w:ascii="Times New Roman" w:hAnsi="Times New Roman"/>
                <w:noProof/>
                <w:sz w:val="24"/>
                <w:szCs w:val="24"/>
                <w:lang w:eastAsia="ru-RU"/>
              </w:rPr>
            </w:pPr>
            <w:r w:rsidRPr="003826A3">
              <w:rPr>
                <w:rFonts w:ascii="Times New Roman" w:hAnsi="Times New Roman"/>
                <w:noProof/>
                <w:sz w:val="24"/>
                <w:szCs w:val="24"/>
                <w:lang w:eastAsia="ru-RU"/>
              </w:rPr>
              <w:t>6.8</w:t>
            </w:r>
          </w:p>
        </w:tc>
        <w:tc>
          <w:tcPr>
            <w:tcW w:w="8830" w:type="dxa"/>
            <w:tcBorders>
              <w:top w:val="single" w:sz="4" w:space="0" w:color="auto"/>
              <w:left w:val="single" w:sz="4" w:space="0" w:color="auto"/>
              <w:right w:val="single" w:sz="4" w:space="0" w:color="auto"/>
            </w:tcBorders>
            <w:vAlign w:val="bottom"/>
          </w:tcPr>
          <w:p w14:paraId="19455AEF" w14:textId="77777777" w:rsidR="0081762E" w:rsidRPr="00380DB7" w:rsidRDefault="0081762E" w:rsidP="006749BC">
            <w:pPr>
              <w:pStyle w:val="af4"/>
              <w:spacing w:line="233" w:lineRule="auto"/>
              <w:jc w:val="both"/>
              <w:rPr>
                <w:rFonts w:ascii="Times New Roman" w:hAnsi="Times New Roman"/>
                <w:noProof/>
                <w:sz w:val="24"/>
                <w:szCs w:val="24"/>
                <w:lang w:eastAsia="ru-RU"/>
              </w:rPr>
            </w:pPr>
            <w:r w:rsidRPr="003826A3">
              <w:rPr>
                <w:rFonts w:ascii="Times New Roman" w:hAnsi="Times New Roman"/>
                <w:noProof/>
                <w:sz w:val="24"/>
                <w:szCs w:val="24"/>
                <w:lang w:eastAsia="ru-RU"/>
              </w:rPr>
              <w:t>Конец оттепели. Нарастание негативных тенденций в обществе. Кризис доверия власти. Новочеркасские события. Смещение Н.С.Хрущёва</w:t>
            </w:r>
          </w:p>
        </w:tc>
      </w:tr>
      <w:tr w:rsidR="0081762E" w:rsidRPr="00B842CC" w14:paraId="7F96C761" w14:textId="77777777" w:rsidTr="006749BC">
        <w:trPr>
          <w:trHeight w:hRule="exact" w:val="346"/>
          <w:jc w:val="center"/>
        </w:trPr>
        <w:tc>
          <w:tcPr>
            <w:tcW w:w="1238" w:type="dxa"/>
            <w:tcBorders>
              <w:top w:val="single" w:sz="4" w:space="0" w:color="auto"/>
              <w:left w:val="single" w:sz="4" w:space="0" w:color="auto"/>
              <w:bottom w:val="single" w:sz="4" w:space="0" w:color="auto"/>
            </w:tcBorders>
          </w:tcPr>
          <w:p w14:paraId="61556CB6"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7</w:t>
            </w:r>
          </w:p>
        </w:tc>
        <w:tc>
          <w:tcPr>
            <w:tcW w:w="8830" w:type="dxa"/>
            <w:tcBorders>
              <w:top w:val="single" w:sz="4" w:space="0" w:color="auto"/>
              <w:left w:val="single" w:sz="4" w:space="0" w:color="auto"/>
              <w:bottom w:val="single" w:sz="4" w:space="0" w:color="auto"/>
              <w:right w:val="single" w:sz="4" w:space="0" w:color="auto"/>
            </w:tcBorders>
          </w:tcPr>
          <w:p w14:paraId="25386566" w14:textId="77777777" w:rsidR="0081762E" w:rsidRPr="00380DB7" w:rsidRDefault="0081762E" w:rsidP="006749BC">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Советское государство и общество в середине 1960-х - начале 1980-х гг.</w:t>
            </w:r>
          </w:p>
        </w:tc>
      </w:tr>
    </w:tbl>
    <w:p w14:paraId="566BBF76" w14:textId="77777777" w:rsidR="0081762E" w:rsidRPr="00B842CC" w:rsidRDefault="0081762E" w:rsidP="00B842CC">
      <w:pPr>
        <w:spacing w:line="1" w:lineRule="exact"/>
        <w:rPr>
          <w:sz w:val="24"/>
          <w:szCs w:val="24"/>
        </w:rPr>
      </w:pPr>
      <w:r w:rsidRPr="00B842CC">
        <w:rPr>
          <w:sz w:val="24"/>
          <w:szCs w:val="24"/>
        </w:rPr>
        <w:br w:type="page"/>
      </w:r>
    </w:p>
    <w:tbl>
      <w:tblPr>
        <w:tblOverlap w:val="never"/>
        <w:tblW w:w="10068" w:type="dxa"/>
        <w:jc w:val="center"/>
        <w:tblLayout w:type="fixed"/>
        <w:tblCellMar>
          <w:left w:w="10" w:type="dxa"/>
          <w:right w:w="10" w:type="dxa"/>
        </w:tblCellMar>
        <w:tblLook w:val="00A0" w:firstRow="1" w:lastRow="0" w:firstColumn="1" w:lastColumn="0" w:noHBand="0" w:noVBand="0"/>
      </w:tblPr>
      <w:tblGrid>
        <w:gridCol w:w="1238"/>
        <w:gridCol w:w="8830"/>
      </w:tblGrid>
      <w:tr w:rsidR="0081762E" w:rsidRPr="00B842CC" w14:paraId="32DCB694" w14:textId="77777777" w:rsidTr="006749BC">
        <w:trPr>
          <w:trHeight w:hRule="exact" w:val="1310"/>
          <w:jc w:val="center"/>
        </w:trPr>
        <w:tc>
          <w:tcPr>
            <w:tcW w:w="1238" w:type="dxa"/>
            <w:tcBorders>
              <w:top w:val="single" w:sz="4" w:space="0" w:color="auto"/>
              <w:left w:val="single" w:sz="4" w:space="0" w:color="auto"/>
            </w:tcBorders>
          </w:tcPr>
          <w:p w14:paraId="7E9CE901" w14:textId="77777777" w:rsidR="0081762E" w:rsidRPr="00380DB7" w:rsidRDefault="0081762E" w:rsidP="00B842CC">
            <w:pPr>
              <w:pStyle w:val="af4"/>
              <w:ind w:firstLine="460"/>
              <w:jc w:val="both"/>
              <w:rPr>
                <w:rFonts w:ascii="Times New Roman" w:hAnsi="Times New Roman"/>
                <w:noProof/>
                <w:sz w:val="24"/>
                <w:szCs w:val="24"/>
                <w:lang w:eastAsia="ru-RU"/>
              </w:rPr>
            </w:pPr>
            <w:r w:rsidRPr="003826A3">
              <w:rPr>
                <w:rFonts w:ascii="Times New Roman" w:hAnsi="Times New Roman"/>
                <w:noProof/>
                <w:sz w:val="24"/>
                <w:szCs w:val="24"/>
                <w:lang w:eastAsia="ru-RU"/>
              </w:rPr>
              <w:t>7.1</w:t>
            </w:r>
          </w:p>
        </w:tc>
        <w:tc>
          <w:tcPr>
            <w:tcW w:w="8830" w:type="dxa"/>
            <w:tcBorders>
              <w:top w:val="single" w:sz="4" w:space="0" w:color="auto"/>
              <w:left w:val="single" w:sz="4" w:space="0" w:color="auto"/>
              <w:right w:val="single" w:sz="4" w:space="0" w:color="auto"/>
            </w:tcBorders>
            <w:vAlign w:val="bottom"/>
          </w:tcPr>
          <w:p w14:paraId="64A3D514" w14:textId="77777777" w:rsidR="0081762E" w:rsidRPr="00380DB7" w:rsidRDefault="0081762E" w:rsidP="006749BC">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Приход к власти Л.И.Брежнева; его окружение и смена политического курса. Десталинизация и ресталинизация. Экономические реформы 1960-х гг. Новые ориентиры аграрной политики. Косыгинская реформа.</w:t>
            </w:r>
          </w:p>
          <w:p w14:paraId="7C325B12" w14:textId="77777777" w:rsidR="0081762E" w:rsidRPr="00380DB7" w:rsidRDefault="0081762E" w:rsidP="006749BC">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Конституция СССР 1977 г. Концепция "развитого социализма"</w:t>
            </w:r>
          </w:p>
        </w:tc>
      </w:tr>
      <w:tr w:rsidR="0081762E" w:rsidRPr="00B842CC" w14:paraId="549599E1" w14:textId="77777777" w:rsidTr="006749BC">
        <w:trPr>
          <w:trHeight w:hRule="exact" w:val="1415"/>
          <w:jc w:val="center"/>
        </w:trPr>
        <w:tc>
          <w:tcPr>
            <w:tcW w:w="1238" w:type="dxa"/>
            <w:tcBorders>
              <w:top w:val="single" w:sz="4" w:space="0" w:color="auto"/>
              <w:left w:val="single" w:sz="4" w:space="0" w:color="auto"/>
            </w:tcBorders>
          </w:tcPr>
          <w:p w14:paraId="58551B1D" w14:textId="77777777" w:rsidR="0081762E" w:rsidRPr="00380DB7" w:rsidRDefault="0081762E" w:rsidP="00B842CC">
            <w:pPr>
              <w:pStyle w:val="af4"/>
              <w:ind w:firstLine="460"/>
              <w:jc w:val="both"/>
              <w:rPr>
                <w:rFonts w:ascii="Times New Roman" w:hAnsi="Times New Roman"/>
                <w:noProof/>
                <w:sz w:val="24"/>
                <w:szCs w:val="24"/>
                <w:lang w:eastAsia="ru-RU"/>
              </w:rPr>
            </w:pPr>
            <w:r w:rsidRPr="003826A3">
              <w:rPr>
                <w:rFonts w:ascii="Times New Roman" w:hAnsi="Times New Roman"/>
                <w:noProof/>
                <w:sz w:val="24"/>
                <w:szCs w:val="24"/>
                <w:lang w:eastAsia="ru-RU"/>
              </w:rPr>
              <w:t>7.2</w:t>
            </w:r>
          </w:p>
        </w:tc>
        <w:tc>
          <w:tcPr>
            <w:tcW w:w="8830" w:type="dxa"/>
            <w:tcBorders>
              <w:top w:val="single" w:sz="4" w:space="0" w:color="auto"/>
              <w:left w:val="single" w:sz="4" w:space="0" w:color="auto"/>
              <w:right w:val="single" w:sz="4" w:space="0" w:color="auto"/>
            </w:tcBorders>
            <w:vAlign w:val="bottom"/>
          </w:tcPr>
          <w:p w14:paraId="53FE0F16" w14:textId="77777777" w:rsidR="0081762E" w:rsidRPr="00380DB7" w:rsidRDefault="0081762E" w:rsidP="006749BC">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Нарастание застойных тенденций в экономике и кризис идеологии. Замедление темпов развития. Новые попытки реформирования экономики. Цена сохранения СССР статуса сверхдержавы. Рост масштабов и роли ВПК. Трудности развития агропромышленного комплекса. Советские научные и технические приоритеты. Создание топливно-энергетического комплекса (ТЭК)</w:t>
            </w:r>
          </w:p>
        </w:tc>
      </w:tr>
      <w:tr w:rsidR="0081762E" w:rsidRPr="00B842CC" w14:paraId="7E3B0298" w14:textId="77777777" w:rsidTr="006749BC">
        <w:trPr>
          <w:trHeight w:hRule="exact" w:val="1436"/>
          <w:jc w:val="center"/>
        </w:trPr>
        <w:tc>
          <w:tcPr>
            <w:tcW w:w="1238" w:type="dxa"/>
            <w:tcBorders>
              <w:top w:val="single" w:sz="4" w:space="0" w:color="auto"/>
              <w:left w:val="single" w:sz="4" w:space="0" w:color="auto"/>
            </w:tcBorders>
          </w:tcPr>
          <w:p w14:paraId="0A3D333E" w14:textId="77777777" w:rsidR="0081762E" w:rsidRPr="00380DB7" w:rsidRDefault="0081762E" w:rsidP="00B842CC">
            <w:pPr>
              <w:pStyle w:val="af4"/>
              <w:ind w:firstLine="460"/>
              <w:jc w:val="both"/>
              <w:rPr>
                <w:rFonts w:ascii="Times New Roman" w:hAnsi="Times New Roman"/>
                <w:noProof/>
                <w:sz w:val="24"/>
                <w:szCs w:val="24"/>
                <w:lang w:eastAsia="ru-RU"/>
              </w:rPr>
            </w:pPr>
            <w:r w:rsidRPr="003826A3">
              <w:rPr>
                <w:rFonts w:ascii="Times New Roman" w:hAnsi="Times New Roman"/>
                <w:noProof/>
                <w:sz w:val="24"/>
                <w:szCs w:val="24"/>
                <w:lang w:eastAsia="ru-RU"/>
              </w:rPr>
              <w:t>7.3</w:t>
            </w:r>
          </w:p>
        </w:tc>
        <w:tc>
          <w:tcPr>
            <w:tcW w:w="8830" w:type="dxa"/>
            <w:tcBorders>
              <w:top w:val="single" w:sz="4" w:space="0" w:color="auto"/>
              <w:left w:val="single" w:sz="4" w:space="0" w:color="auto"/>
              <w:right w:val="single" w:sz="4" w:space="0" w:color="auto"/>
            </w:tcBorders>
            <w:vAlign w:val="bottom"/>
          </w:tcPr>
          <w:p w14:paraId="68E39794" w14:textId="77777777" w:rsidR="0081762E" w:rsidRPr="00380DB7" w:rsidRDefault="0081762E" w:rsidP="006749BC">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слоев. Социальное и экономическое развитие союзных республик. Общественные настроения. Потребительские тенденции в советском обществе. Дефицит и очереди</w:t>
            </w:r>
          </w:p>
        </w:tc>
      </w:tr>
      <w:tr w:rsidR="0081762E" w:rsidRPr="00B842CC" w14:paraId="586A6714" w14:textId="77777777" w:rsidTr="006749BC">
        <w:trPr>
          <w:trHeight w:hRule="exact" w:val="1456"/>
          <w:jc w:val="center"/>
        </w:trPr>
        <w:tc>
          <w:tcPr>
            <w:tcW w:w="1238" w:type="dxa"/>
            <w:tcBorders>
              <w:top w:val="single" w:sz="4" w:space="0" w:color="auto"/>
              <w:left w:val="single" w:sz="4" w:space="0" w:color="auto"/>
            </w:tcBorders>
          </w:tcPr>
          <w:p w14:paraId="38DF8EC2" w14:textId="77777777" w:rsidR="0081762E" w:rsidRPr="00380DB7" w:rsidRDefault="0081762E" w:rsidP="00B842CC">
            <w:pPr>
              <w:pStyle w:val="af4"/>
              <w:ind w:firstLine="460"/>
              <w:jc w:val="both"/>
              <w:rPr>
                <w:rFonts w:ascii="Times New Roman" w:hAnsi="Times New Roman"/>
                <w:noProof/>
                <w:sz w:val="24"/>
                <w:szCs w:val="24"/>
                <w:lang w:eastAsia="ru-RU"/>
              </w:rPr>
            </w:pPr>
            <w:r w:rsidRPr="003826A3">
              <w:rPr>
                <w:rFonts w:ascii="Times New Roman" w:hAnsi="Times New Roman"/>
                <w:noProof/>
                <w:sz w:val="24"/>
                <w:szCs w:val="24"/>
                <w:lang w:eastAsia="ru-RU"/>
              </w:rPr>
              <w:t>7.4</w:t>
            </w:r>
          </w:p>
        </w:tc>
        <w:tc>
          <w:tcPr>
            <w:tcW w:w="8830" w:type="dxa"/>
            <w:tcBorders>
              <w:top w:val="single" w:sz="4" w:space="0" w:color="auto"/>
              <w:left w:val="single" w:sz="4" w:space="0" w:color="auto"/>
              <w:right w:val="single" w:sz="4" w:space="0" w:color="auto"/>
            </w:tcBorders>
            <w:vAlign w:val="bottom"/>
          </w:tcPr>
          <w:p w14:paraId="737486F5" w14:textId="77777777" w:rsidR="0081762E" w:rsidRPr="00380DB7" w:rsidRDefault="0081762E" w:rsidP="006749BC">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Развитие физкультуры и спорта в СССР. XXII летние Олимпийские игры 1980 г. в Москве. Литература и искусство: поиски новых путей. Авторское кино. Авангардное искусство. Неформалы (клуб самодеятельной песни (КСП), движение Клуба веселых и находчивых (КВН) и другие). Диссидентский вызов. Борьба с инакомыслием. Судебные процессы. Цензура и самиздат</w:t>
            </w:r>
          </w:p>
        </w:tc>
      </w:tr>
      <w:tr w:rsidR="0081762E" w:rsidRPr="00B842CC" w14:paraId="687572B4" w14:textId="77777777" w:rsidTr="006749BC">
        <w:trPr>
          <w:trHeight w:hRule="exact" w:val="2042"/>
          <w:jc w:val="center"/>
        </w:trPr>
        <w:tc>
          <w:tcPr>
            <w:tcW w:w="1238" w:type="dxa"/>
            <w:tcBorders>
              <w:top w:val="single" w:sz="4" w:space="0" w:color="auto"/>
              <w:left w:val="single" w:sz="4" w:space="0" w:color="auto"/>
            </w:tcBorders>
          </w:tcPr>
          <w:p w14:paraId="050150B2" w14:textId="77777777" w:rsidR="0081762E" w:rsidRPr="00380DB7" w:rsidRDefault="0081762E" w:rsidP="00B842CC">
            <w:pPr>
              <w:pStyle w:val="af4"/>
              <w:ind w:firstLine="460"/>
              <w:jc w:val="both"/>
              <w:rPr>
                <w:rFonts w:ascii="Times New Roman" w:hAnsi="Times New Roman"/>
                <w:noProof/>
                <w:sz w:val="24"/>
                <w:szCs w:val="24"/>
                <w:lang w:eastAsia="ru-RU"/>
              </w:rPr>
            </w:pPr>
            <w:r w:rsidRPr="003826A3">
              <w:rPr>
                <w:rFonts w:ascii="Times New Roman" w:hAnsi="Times New Roman"/>
                <w:noProof/>
                <w:sz w:val="24"/>
                <w:szCs w:val="24"/>
                <w:lang w:eastAsia="ru-RU"/>
              </w:rPr>
              <w:t>7.5</w:t>
            </w:r>
          </w:p>
        </w:tc>
        <w:tc>
          <w:tcPr>
            <w:tcW w:w="8830" w:type="dxa"/>
            <w:tcBorders>
              <w:top w:val="single" w:sz="4" w:space="0" w:color="auto"/>
              <w:left w:val="single" w:sz="4" w:space="0" w:color="auto"/>
              <w:right w:val="single" w:sz="4" w:space="0" w:color="auto"/>
            </w:tcBorders>
            <w:vAlign w:val="bottom"/>
          </w:tcPr>
          <w:p w14:paraId="1E817BC2" w14:textId="77777777" w:rsidR="0081762E" w:rsidRPr="00380DB7" w:rsidRDefault="0081762E" w:rsidP="006749BC">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Новые вызовы внешнего мира. Между разрядкой и конфронтацией. Возрастание международной напряжённости. Холодная война и мировые конфликты. Пражская весна и снижение международного авторитета СССР. Достижение военно-стратегического паритета с США. Политика разрядки. Совещание по безопасности и сотрудничеству в Европе (СБСЕ) в Хельсинки. Ввод войск в Афганистан. Подъем антикоммунистических настроений в Восточной Европе. Кризис просоветских режимов</w:t>
            </w:r>
          </w:p>
        </w:tc>
      </w:tr>
      <w:tr w:rsidR="0081762E" w:rsidRPr="00B842CC" w14:paraId="1601BE5C" w14:textId="77777777" w:rsidTr="006749BC">
        <w:trPr>
          <w:trHeight w:hRule="exact" w:val="336"/>
          <w:jc w:val="center"/>
        </w:trPr>
        <w:tc>
          <w:tcPr>
            <w:tcW w:w="1238" w:type="dxa"/>
            <w:tcBorders>
              <w:top w:val="single" w:sz="4" w:space="0" w:color="auto"/>
              <w:left w:val="single" w:sz="4" w:space="0" w:color="auto"/>
            </w:tcBorders>
          </w:tcPr>
          <w:p w14:paraId="7CBE4A30" w14:textId="77777777" w:rsidR="0081762E" w:rsidRPr="00380DB7" w:rsidRDefault="0081762E" w:rsidP="00B842CC">
            <w:pPr>
              <w:pStyle w:val="af4"/>
              <w:ind w:firstLine="460"/>
              <w:jc w:val="both"/>
              <w:rPr>
                <w:rFonts w:ascii="Times New Roman" w:hAnsi="Times New Roman"/>
                <w:noProof/>
                <w:sz w:val="24"/>
                <w:szCs w:val="24"/>
                <w:lang w:eastAsia="ru-RU"/>
              </w:rPr>
            </w:pPr>
            <w:r w:rsidRPr="003826A3">
              <w:rPr>
                <w:rFonts w:ascii="Times New Roman" w:hAnsi="Times New Roman"/>
                <w:noProof/>
                <w:sz w:val="24"/>
                <w:szCs w:val="24"/>
                <w:lang w:eastAsia="ru-RU"/>
              </w:rPr>
              <w:t>7.6</w:t>
            </w:r>
          </w:p>
        </w:tc>
        <w:tc>
          <w:tcPr>
            <w:tcW w:w="8830" w:type="dxa"/>
            <w:tcBorders>
              <w:top w:val="single" w:sz="4" w:space="0" w:color="auto"/>
              <w:left w:val="single" w:sz="4" w:space="0" w:color="auto"/>
              <w:right w:val="single" w:sz="4" w:space="0" w:color="auto"/>
            </w:tcBorders>
          </w:tcPr>
          <w:p w14:paraId="2B311BBC" w14:textId="77777777" w:rsidR="0081762E" w:rsidRPr="00380DB7" w:rsidRDefault="0081762E" w:rsidP="006749BC">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Л.И.Брежнев в оценках современников и историков</w:t>
            </w:r>
          </w:p>
        </w:tc>
      </w:tr>
      <w:tr w:rsidR="0081762E" w:rsidRPr="00B842CC" w14:paraId="17F37FA5" w14:textId="77777777" w:rsidTr="006749BC">
        <w:trPr>
          <w:trHeight w:hRule="exact" w:val="336"/>
          <w:jc w:val="center"/>
        </w:trPr>
        <w:tc>
          <w:tcPr>
            <w:tcW w:w="1238" w:type="dxa"/>
            <w:tcBorders>
              <w:top w:val="single" w:sz="4" w:space="0" w:color="auto"/>
              <w:left w:val="single" w:sz="4" w:space="0" w:color="auto"/>
            </w:tcBorders>
          </w:tcPr>
          <w:p w14:paraId="5BF098B3"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8</w:t>
            </w:r>
          </w:p>
        </w:tc>
        <w:tc>
          <w:tcPr>
            <w:tcW w:w="8830" w:type="dxa"/>
            <w:tcBorders>
              <w:top w:val="single" w:sz="4" w:space="0" w:color="auto"/>
              <w:left w:val="single" w:sz="4" w:space="0" w:color="auto"/>
              <w:right w:val="single" w:sz="4" w:space="0" w:color="auto"/>
            </w:tcBorders>
          </w:tcPr>
          <w:p w14:paraId="381EFD98" w14:textId="77777777" w:rsidR="0081762E" w:rsidRPr="00380DB7" w:rsidRDefault="0081762E" w:rsidP="006749BC">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Политика перестройки. Распад СССР (1985-1991)</w:t>
            </w:r>
          </w:p>
        </w:tc>
      </w:tr>
      <w:tr w:rsidR="0081762E" w:rsidRPr="00B842CC" w14:paraId="45B819DC" w14:textId="77777777" w:rsidTr="006749BC">
        <w:trPr>
          <w:trHeight w:hRule="exact" w:val="1955"/>
          <w:jc w:val="center"/>
        </w:trPr>
        <w:tc>
          <w:tcPr>
            <w:tcW w:w="1238" w:type="dxa"/>
            <w:tcBorders>
              <w:top w:val="single" w:sz="4" w:space="0" w:color="auto"/>
              <w:left w:val="single" w:sz="4" w:space="0" w:color="auto"/>
            </w:tcBorders>
          </w:tcPr>
          <w:p w14:paraId="7374A518" w14:textId="77777777" w:rsidR="0081762E" w:rsidRPr="00380DB7" w:rsidRDefault="0081762E" w:rsidP="00B842CC">
            <w:pPr>
              <w:pStyle w:val="af4"/>
              <w:ind w:firstLine="460"/>
              <w:jc w:val="both"/>
              <w:rPr>
                <w:rFonts w:ascii="Times New Roman" w:hAnsi="Times New Roman"/>
                <w:noProof/>
                <w:sz w:val="24"/>
                <w:szCs w:val="24"/>
                <w:lang w:eastAsia="ru-RU"/>
              </w:rPr>
            </w:pPr>
            <w:r w:rsidRPr="003826A3">
              <w:rPr>
                <w:rFonts w:ascii="Times New Roman" w:hAnsi="Times New Roman"/>
                <w:noProof/>
                <w:sz w:val="24"/>
                <w:szCs w:val="24"/>
                <w:lang w:eastAsia="ru-RU"/>
              </w:rPr>
              <w:t>8.1</w:t>
            </w:r>
          </w:p>
        </w:tc>
        <w:tc>
          <w:tcPr>
            <w:tcW w:w="8830" w:type="dxa"/>
            <w:tcBorders>
              <w:top w:val="single" w:sz="4" w:space="0" w:color="auto"/>
              <w:left w:val="single" w:sz="4" w:space="0" w:color="auto"/>
              <w:right w:val="single" w:sz="4" w:space="0" w:color="auto"/>
            </w:tcBorders>
            <w:vAlign w:val="bottom"/>
          </w:tcPr>
          <w:p w14:paraId="5CEE86D9" w14:textId="77777777" w:rsidR="0081762E" w:rsidRPr="00380DB7" w:rsidRDefault="0081762E" w:rsidP="006749BC">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Нарастание кризисных явлений в социально-экономической и идейно</w:t>
            </w:r>
            <w:r w:rsidRPr="003826A3">
              <w:rPr>
                <w:rFonts w:ascii="Times New Roman" w:hAnsi="Times New Roman"/>
                <w:noProof/>
                <w:sz w:val="24"/>
                <w:szCs w:val="24"/>
                <w:lang w:eastAsia="ru-RU"/>
              </w:rPr>
              <w:softHyphen/>
              <w:t>политической сферах. Резкое падение мировых цен на нефть и его негативные последствия для советской экономики. М.С.Горбачев и его окружение: курс на реформы. Антиалкогольная кампания 1985 г. и её противоречивые результаты. Чернобыльская трагедия. Реформы в экономике, в политической и государственной сферах. Законы о госпредприятии и об индивидуальной трудовой деятельности. Принятие закона о приватизации государственных предприятий</w:t>
            </w:r>
          </w:p>
        </w:tc>
      </w:tr>
      <w:tr w:rsidR="0081762E" w:rsidRPr="00B842CC" w14:paraId="42E6FEA6" w14:textId="77777777" w:rsidTr="006749BC">
        <w:trPr>
          <w:trHeight w:hRule="exact" w:val="1346"/>
          <w:jc w:val="center"/>
        </w:trPr>
        <w:tc>
          <w:tcPr>
            <w:tcW w:w="1238" w:type="dxa"/>
            <w:tcBorders>
              <w:top w:val="single" w:sz="4" w:space="0" w:color="auto"/>
              <w:left w:val="single" w:sz="4" w:space="0" w:color="auto"/>
              <w:bottom w:val="single" w:sz="4" w:space="0" w:color="auto"/>
            </w:tcBorders>
          </w:tcPr>
          <w:p w14:paraId="42C4DD65" w14:textId="77777777" w:rsidR="0081762E" w:rsidRPr="00380DB7" w:rsidRDefault="0081762E" w:rsidP="00B842CC">
            <w:pPr>
              <w:pStyle w:val="af4"/>
              <w:ind w:firstLine="460"/>
              <w:jc w:val="both"/>
              <w:rPr>
                <w:rFonts w:ascii="Times New Roman" w:hAnsi="Times New Roman"/>
                <w:noProof/>
                <w:sz w:val="24"/>
                <w:szCs w:val="24"/>
                <w:lang w:eastAsia="ru-RU"/>
              </w:rPr>
            </w:pPr>
            <w:r w:rsidRPr="003826A3">
              <w:rPr>
                <w:rFonts w:ascii="Times New Roman" w:hAnsi="Times New Roman"/>
                <w:noProof/>
                <w:sz w:val="24"/>
                <w:szCs w:val="24"/>
                <w:lang w:eastAsia="ru-RU"/>
              </w:rPr>
              <w:t>8.2</w:t>
            </w:r>
          </w:p>
        </w:tc>
        <w:tc>
          <w:tcPr>
            <w:tcW w:w="8830" w:type="dxa"/>
            <w:tcBorders>
              <w:top w:val="single" w:sz="4" w:space="0" w:color="auto"/>
              <w:left w:val="single" w:sz="4" w:space="0" w:color="auto"/>
              <w:bottom w:val="single" w:sz="4" w:space="0" w:color="auto"/>
              <w:right w:val="single" w:sz="4" w:space="0" w:color="auto"/>
            </w:tcBorders>
            <w:vAlign w:val="center"/>
          </w:tcPr>
          <w:p w14:paraId="156E48AE" w14:textId="77777777" w:rsidR="0081762E" w:rsidRPr="00380DB7" w:rsidRDefault="0081762E" w:rsidP="006749BC">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Гласность и плюрализм. Политизация жизни и подъём гражданской активности населения. Либерализация цензуры. Общественные настроения и дискуссии в обществе. Отказ от догматизма в идеологии. Вторая волна десталинизации. История страны как фактор политической жизни.</w:t>
            </w:r>
          </w:p>
        </w:tc>
      </w:tr>
    </w:tbl>
    <w:p w14:paraId="32C3EC10" w14:textId="77777777" w:rsidR="0081762E" w:rsidRPr="00B842CC" w:rsidRDefault="0081762E" w:rsidP="00B842CC">
      <w:pPr>
        <w:spacing w:line="1" w:lineRule="exact"/>
        <w:rPr>
          <w:sz w:val="24"/>
          <w:szCs w:val="24"/>
        </w:rPr>
      </w:pPr>
      <w:r w:rsidRPr="00B842CC">
        <w:rPr>
          <w:sz w:val="24"/>
          <w:szCs w:val="24"/>
        </w:rPr>
        <w:br w:type="page"/>
      </w:r>
    </w:p>
    <w:tbl>
      <w:tblPr>
        <w:tblOverlap w:val="never"/>
        <w:tblW w:w="10068" w:type="dxa"/>
        <w:jc w:val="center"/>
        <w:tblLayout w:type="fixed"/>
        <w:tblCellMar>
          <w:left w:w="10" w:type="dxa"/>
          <w:right w:w="10" w:type="dxa"/>
        </w:tblCellMar>
        <w:tblLook w:val="00A0" w:firstRow="1" w:lastRow="0" w:firstColumn="1" w:lastColumn="0" w:noHBand="0" w:noVBand="0"/>
      </w:tblPr>
      <w:tblGrid>
        <w:gridCol w:w="1238"/>
        <w:gridCol w:w="8830"/>
      </w:tblGrid>
      <w:tr w:rsidR="0081762E" w:rsidRPr="00B842CC" w14:paraId="5AB92DFB" w14:textId="77777777" w:rsidTr="006749BC">
        <w:trPr>
          <w:trHeight w:hRule="exact" w:val="672"/>
          <w:jc w:val="center"/>
        </w:trPr>
        <w:tc>
          <w:tcPr>
            <w:tcW w:w="1238" w:type="dxa"/>
            <w:tcBorders>
              <w:top w:val="single" w:sz="4" w:space="0" w:color="auto"/>
              <w:left w:val="single" w:sz="4" w:space="0" w:color="auto"/>
            </w:tcBorders>
          </w:tcPr>
          <w:p w14:paraId="2143FFC6" w14:textId="77777777" w:rsidR="0081762E" w:rsidRPr="00B842CC" w:rsidRDefault="0081762E" w:rsidP="00B842CC">
            <w:pPr>
              <w:rPr>
                <w:sz w:val="24"/>
                <w:szCs w:val="24"/>
              </w:rPr>
            </w:pPr>
          </w:p>
        </w:tc>
        <w:tc>
          <w:tcPr>
            <w:tcW w:w="8830" w:type="dxa"/>
            <w:tcBorders>
              <w:top w:val="single" w:sz="4" w:space="0" w:color="auto"/>
              <w:left w:val="single" w:sz="4" w:space="0" w:color="auto"/>
              <w:right w:val="single" w:sz="4" w:space="0" w:color="auto"/>
            </w:tcBorders>
          </w:tcPr>
          <w:p w14:paraId="48B8203A" w14:textId="77777777" w:rsidR="0081762E" w:rsidRPr="00380DB7" w:rsidRDefault="0081762E" w:rsidP="006749BC">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Отношение к войне в Афганистане. Неформальные политические объединения</w:t>
            </w:r>
          </w:p>
        </w:tc>
      </w:tr>
      <w:tr w:rsidR="0081762E" w:rsidRPr="00B842CC" w14:paraId="1694F278" w14:textId="77777777" w:rsidTr="006749BC">
        <w:trPr>
          <w:trHeight w:hRule="exact" w:val="1301"/>
          <w:jc w:val="center"/>
        </w:trPr>
        <w:tc>
          <w:tcPr>
            <w:tcW w:w="1238" w:type="dxa"/>
            <w:tcBorders>
              <w:top w:val="single" w:sz="4" w:space="0" w:color="auto"/>
              <w:left w:val="single" w:sz="4" w:space="0" w:color="auto"/>
            </w:tcBorders>
          </w:tcPr>
          <w:p w14:paraId="0D25D904" w14:textId="77777777" w:rsidR="0081762E" w:rsidRPr="00380DB7" w:rsidRDefault="0081762E" w:rsidP="00B842CC">
            <w:pPr>
              <w:pStyle w:val="af4"/>
              <w:ind w:firstLine="460"/>
              <w:jc w:val="both"/>
              <w:rPr>
                <w:rFonts w:ascii="Times New Roman" w:hAnsi="Times New Roman"/>
                <w:noProof/>
                <w:sz w:val="24"/>
                <w:szCs w:val="24"/>
                <w:lang w:eastAsia="ru-RU"/>
              </w:rPr>
            </w:pPr>
            <w:r w:rsidRPr="003826A3">
              <w:rPr>
                <w:rFonts w:ascii="Times New Roman" w:hAnsi="Times New Roman"/>
                <w:noProof/>
                <w:sz w:val="24"/>
                <w:szCs w:val="24"/>
                <w:lang w:eastAsia="ru-RU"/>
              </w:rPr>
              <w:t>8.3</w:t>
            </w:r>
          </w:p>
        </w:tc>
        <w:tc>
          <w:tcPr>
            <w:tcW w:w="8830" w:type="dxa"/>
            <w:tcBorders>
              <w:top w:val="single" w:sz="4" w:space="0" w:color="auto"/>
              <w:left w:val="single" w:sz="4" w:space="0" w:color="auto"/>
              <w:right w:val="single" w:sz="4" w:space="0" w:color="auto"/>
            </w:tcBorders>
            <w:vAlign w:val="bottom"/>
          </w:tcPr>
          <w:p w14:paraId="00033856" w14:textId="77777777" w:rsidR="0081762E" w:rsidRPr="00380DB7" w:rsidRDefault="0081762E" w:rsidP="006749BC">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Новое мышление М.С.Горбачева. Изменения в советской внешней политике. Односторонние уступки Западу. Роспуск СЭВ и Организации Варшавского договора. Объединение Г ермании. Начало вывода советских войск из Центральной и Восточной Европы. Завершение холодной войны</w:t>
            </w:r>
          </w:p>
        </w:tc>
      </w:tr>
      <w:tr w:rsidR="0081762E" w:rsidRPr="00B842CC" w14:paraId="2A37A783" w14:textId="77777777" w:rsidTr="006749BC">
        <w:trPr>
          <w:trHeight w:hRule="exact" w:val="1283"/>
          <w:jc w:val="center"/>
        </w:trPr>
        <w:tc>
          <w:tcPr>
            <w:tcW w:w="1238" w:type="dxa"/>
            <w:tcBorders>
              <w:top w:val="single" w:sz="4" w:space="0" w:color="auto"/>
              <w:left w:val="single" w:sz="4" w:space="0" w:color="auto"/>
            </w:tcBorders>
          </w:tcPr>
          <w:p w14:paraId="6B26940C" w14:textId="77777777" w:rsidR="0081762E" w:rsidRPr="00380DB7" w:rsidRDefault="0081762E" w:rsidP="00B842CC">
            <w:pPr>
              <w:pStyle w:val="af4"/>
              <w:ind w:firstLine="460"/>
              <w:jc w:val="both"/>
              <w:rPr>
                <w:rFonts w:ascii="Times New Roman" w:hAnsi="Times New Roman"/>
                <w:noProof/>
                <w:sz w:val="24"/>
                <w:szCs w:val="24"/>
                <w:lang w:eastAsia="ru-RU"/>
              </w:rPr>
            </w:pPr>
            <w:r w:rsidRPr="003826A3">
              <w:rPr>
                <w:rFonts w:ascii="Times New Roman" w:hAnsi="Times New Roman"/>
                <w:noProof/>
                <w:sz w:val="24"/>
                <w:szCs w:val="24"/>
                <w:lang w:eastAsia="ru-RU"/>
              </w:rPr>
              <w:t>8.4</w:t>
            </w:r>
          </w:p>
        </w:tc>
        <w:tc>
          <w:tcPr>
            <w:tcW w:w="8830" w:type="dxa"/>
            <w:tcBorders>
              <w:top w:val="single" w:sz="4" w:space="0" w:color="auto"/>
              <w:left w:val="single" w:sz="4" w:space="0" w:color="auto"/>
              <w:right w:val="single" w:sz="4" w:space="0" w:color="auto"/>
            </w:tcBorders>
            <w:vAlign w:val="bottom"/>
          </w:tcPr>
          <w:p w14:paraId="420A8FB3" w14:textId="77777777" w:rsidR="0081762E" w:rsidRPr="00380DB7" w:rsidRDefault="0081762E" w:rsidP="006749BC">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Демократизация советской политической системы. XIX конференция КПСС и её решения. Альтернативные выборы народных депутатов. Съезды народных депутатов - высший орган государственной власти. I съезд народных депутатов СССР и его значение. Демократы первой волны, их лидеры и программы</w:t>
            </w:r>
          </w:p>
        </w:tc>
      </w:tr>
      <w:tr w:rsidR="0081762E" w:rsidRPr="00B842CC" w14:paraId="1A8ABF9F" w14:textId="77777777" w:rsidTr="006749BC">
        <w:trPr>
          <w:trHeight w:hRule="exact" w:val="1310"/>
          <w:jc w:val="center"/>
        </w:trPr>
        <w:tc>
          <w:tcPr>
            <w:tcW w:w="1238" w:type="dxa"/>
            <w:tcBorders>
              <w:top w:val="single" w:sz="4" w:space="0" w:color="auto"/>
              <w:left w:val="single" w:sz="4" w:space="0" w:color="auto"/>
            </w:tcBorders>
          </w:tcPr>
          <w:p w14:paraId="34220C21" w14:textId="77777777" w:rsidR="0081762E" w:rsidRPr="00380DB7" w:rsidRDefault="0081762E" w:rsidP="00B842CC">
            <w:pPr>
              <w:pStyle w:val="af4"/>
              <w:ind w:firstLine="460"/>
              <w:jc w:val="both"/>
              <w:rPr>
                <w:rFonts w:ascii="Times New Roman" w:hAnsi="Times New Roman"/>
                <w:noProof/>
                <w:sz w:val="24"/>
                <w:szCs w:val="24"/>
                <w:lang w:eastAsia="ru-RU"/>
              </w:rPr>
            </w:pPr>
            <w:r w:rsidRPr="003826A3">
              <w:rPr>
                <w:rFonts w:ascii="Times New Roman" w:hAnsi="Times New Roman"/>
                <w:noProof/>
                <w:sz w:val="24"/>
                <w:szCs w:val="24"/>
                <w:lang w:eastAsia="ru-RU"/>
              </w:rPr>
              <w:t>8.5</w:t>
            </w:r>
          </w:p>
        </w:tc>
        <w:tc>
          <w:tcPr>
            <w:tcW w:w="8830" w:type="dxa"/>
            <w:tcBorders>
              <w:top w:val="single" w:sz="4" w:space="0" w:color="auto"/>
              <w:left w:val="single" w:sz="4" w:space="0" w:color="auto"/>
              <w:right w:val="single" w:sz="4" w:space="0" w:color="auto"/>
            </w:tcBorders>
            <w:vAlign w:val="bottom"/>
          </w:tcPr>
          <w:p w14:paraId="19382907" w14:textId="77777777" w:rsidR="0081762E" w:rsidRPr="00380DB7" w:rsidRDefault="0081762E" w:rsidP="006749BC">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Подъём национальных движений, нагнетание националистических и сепаратистских настроений. Обострение межнационального противостояния: Закавказье, Прибалтика, Украина, Молдавия. Позиции республиканских лидеров и национальных элит</w:t>
            </w:r>
          </w:p>
        </w:tc>
      </w:tr>
      <w:tr w:rsidR="0081762E" w:rsidRPr="00B842CC" w14:paraId="6014B2C6" w14:textId="77777777" w:rsidTr="006749BC">
        <w:trPr>
          <w:trHeight w:hRule="exact" w:val="1956"/>
          <w:jc w:val="center"/>
        </w:trPr>
        <w:tc>
          <w:tcPr>
            <w:tcW w:w="1238" w:type="dxa"/>
            <w:tcBorders>
              <w:top w:val="single" w:sz="4" w:space="0" w:color="auto"/>
              <w:left w:val="single" w:sz="4" w:space="0" w:color="auto"/>
            </w:tcBorders>
          </w:tcPr>
          <w:p w14:paraId="57E5F494" w14:textId="77777777" w:rsidR="0081762E" w:rsidRPr="00380DB7" w:rsidRDefault="0081762E" w:rsidP="00B842CC">
            <w:pPr>
              <w:pStyle w:val="af4"/>
              <w:ind w:firstLine="460"/>
              <w:jc w:val="both"/>
              <w:rPr>
                <w:rFonts w:ascii="Times New Roman" w:hAnsi="Times New Roman"/>
                <w:noProof/>
                <w:sz w:val="24"/>
                <w:szCs w:val="24"/>
                <w:lang w:eastAsia="ru-RU"/>
              </w:rPr>
            </w:pPr>
            <w:r w:rsidRPr="003826A3">
              <w:rPr>
                <w:rFonts w:ascii="Times New Roman" w:hAnsi="Times New Roman"/>
                <w:noProof/>
                <w:sz w:val="24"/>
                <w:szCs w:val="24"/>
                <w:lang w:eastAsia="ru-RU"/>
              </w:rPr>
              <w:t>8.6</w:t>
            </w:r>
          </w:p>
        </w:tc>
        <w:tc>
          <w:tcPr>
            <w:tcW w:w="8830" w:type="dxa"/>
            <w:tcBorders>
              <w:top w:val="single" w:sz="4" w:space="0" w:color="auto"/>
              <w:left w:val="single" w:sz="4" w:space="0" w:color="auto"/>
              <w:right w:val="single" w:sz="4" w:space="0" w:color="auto"/>
            </w:tcBorders>
            <w:vAlign w:val="bottom"/>
          </w:tcPr>
          <w:p w14:paraId="2BE4A5FD" w14:textId="77777777" w:rsidR="0081762E" w:rsidRPr="00380DB7" w:rsidRDefault="0081762E" w:rsidP="006749BC">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Последний этап перестройки: 1990-1991 гг. Отмена 6-й статьи Конституции СССР о руководящей роли КПСС. Становление многопартийности. Кризис в КПСС и создание Коммунистической партии РСФСР. I съезд народных депутатов РСФСР и его решения.</w:t>
            </w:r>
          </w:p>
          <w:p w14:paraId="7DC094AD" w14:textId="77777777" w:rsidR="0081762E" w:rsidRPr="00380DB7" w:rsidRDefault="0081762E" w:rsidP="006749BC">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Противостояние союзной и российской власти. Введение поста Президента и избрание М.С.Горбачева Президентом СССР. Избрание Б.Н.Ельцина Президентом РСФСР. Углубление политического кризиса</w:t>
            </w:r>
          </w:p>
        </w:tc>
      </w:tr>
      <w:tr w:rsidR="0081762E" w:rsidRPr="00B842CC" w14:paraId="63A10F34" w14:textId="77777777" w:rsidTr="006749BC">
        <w:trPr>
          <w:trHeight w:hRule="exact" w:val="3092"/>
          <w:jc w:val="center"/>
        </w:trPr>
        <w:tc>
          <w:tcPr>
            <w:tcW w:w="1238" w:type="dxa"/>
            <w:tcBorders>
              <w:top w:val="single" w:sz="4" w:space="0" w:color="auto"/>
              <w:left w:val="single" w:sz="4" w:space="0" w:color="auto"/>
            </w:tcBorders>
          </w:tcPr>
          <w:p w14:paraId="151B2E93" w14:textId="77777777" w:rsidR="0081762E" w:rsidRPr="00380DB7" w:rsidRDefault="0081762E" w:rsidP="00B842CC">
            <w:pPr>
              <w:pStyle w:val="af4"/>
              <w:ind w:firstLine="460"/>
              <w:jc w:val="both"/>
              <w:rPr>
                <w:rFonts w:ascii="Times New Roman" w:hAnsi="Times New Roman"/>
                <w:noProof/>
                <w:sz w:val="24"/>
                <w:szCs w:val="24"/>
                <w:lang w:eastAsia="ru-RU"/>
              </w:rPr>
            </w:pPr>
            <w:r w:rsidRPr="003826A3">
              <w:rPr>
                <w:rFonts w:ascii="Times New Roman" w:hAnsi="Times New Roman"/>
                <w:noProof/>
                <w:sz w:val="24"/>
                <w:szCs w:val="24"/>
                <w:lang w:eastAsia="ru-RU"/>
              </w:rPr>
              <w:t>8.7</w:t>
            </w:r>
          </w:p>
        </w:tc>
        <w:tc>
          <w:tcPr>
            <w:tcW w:w="8830" w:type="dxa"/>
            <w:tcBorders>
              <w:top w:val="single" w:sz="4" w:space="0" w:color="auto"/>
              <w:left w:val="single" w:sz="4" w:space="0" w:color="auto"/>
              <w:right w:val="single" w:sz="4" w:space="0" w:color="auto"/>
            </w:tcBorders>
            <w:vAlign w:val="bottom"/>
          </w:tcPr>
          <w:p w14:paraId="4ED66C4F" w14:textId="77777777" w:rsidR="0081762E" w:rsidRPr="00380DB7" w:rsidRDefault="0081762E" w:rsidP="006749BC">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Усиление центробежных тенденций и угрозы распада СССР. Декларация о государственном суверенитете РСФСР. Дискуссии о путях обновления Союза ССР. Ново-Огарёвский процесс и попытки подписания нового Союзного договора. "Парад суверенитетов". Референдум о сохранении СССР. Превращение экономического кризиса в стране в ведущий политический фактор. Нарастание разбалансированности в экономике.</w:t>
            </w:r>
          </w:p>
          <w:p w14:paraId="1305E14D" w14:textId="77777777" w:rsidR="0081762E" w:rsidRPr="00380DB7" w:rsidRDefault="0081762E" w:rsidP="006749BC">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Введение карточной системы снабжения. Реалии 1991 г.: конфискационная денежная реформа, трёхкратное повышение государственных цен, пустые полки магазинов. Разработка союзным и российским руководством программ перехода к рыночной экономике. Радикализация общественных настроений. Забастовочное движение. Новый этап в государственно-конфессиональных отношениях</w:t>
            </w:r>
          </w:p>
        </w:tc>
      </w:tr>
      <w:tr w:rsidR="0081762E" w:rsidRPr="00B842CC" w14:paraId="6E57C003" w14:textId="77777777" w:rsidTr="006749BC">
        <w:trPr>
          <w:trHeight w:hRule="exact" w:val="1737"/>
          <w:jc w:val="center"/>
        </w:trPr>
        <w:tc>
          <w:tcPr>
            <w:tcW w:w="1238" w:type="dxa"/>
            <w:tcBorders>
              <w:top w:val="single" w:sz="4" w:space="0" w:color="auto"/>
              <w:left w:val="single" w:sz="4" w:space="0" w:color="auto"/>
            </w:tcBorders>
          </w:tcPr>
          <w:p w14:paraId="34D11BA0" w14:textId="77777777" w:rsidR="0081762E" w:rsidRPr="00380DB7" w:rsidRDefault="0081762E" w:rsidP="00B842CC">
            <w:pPr>
              <w:pStyle w:val="af4"/>
              <w:ind w:firstLine="460"/>
              <w:jc w:val="both"/>
              <w:rPr>
                <w:rFonts w:ascii="Times New Roman" w:hAnsi="Times New Roman"/>
                <w:noProof/>
                <w:sz w:val="24"/>
                <w:szCs w:val="24"/>
                <w:lang w:eastAsia="ru-RU"/>
              </w:rPr>
            </w:pPr>
            <w:r w:rsidRPr="003826A3">
              <w:rPr>
                <w:rFonts w:ascii="Times New Roman" w:hAnsi="Times New Roman"/>
                <w:noProof/>
                <w:sz w:val="24"/>
                <w:szCs w:val="24"/>
                <w:lang w:eastAsia="ru-RU"/>
              </w:rPr>
              <w:t>8.8</w:t>
            </w:r>
          </w:p>
        </w:tc>
        <w:tc>
          <w:tcPr>
            <w:tcW w:w="8830" w:type="dxa"/>
            <w:tcBorders>
              <w:top w:val="single" w:sz="4" w:space="0" w:color="auto"/>
              <w:left w:val="single" w:sz="4" w:space="0" w:color="auto"/>
              <w:right w:val="single" w:sz="4" w:space="0" w:color="auto"/>
            </w:tcBorders>
            <w:vAlign w:val="bottom"/>
          </w:tcPr>
          <w:p w14:paraId="551DABE1" w14:textId="77777777" w:rsidR="0081762E" w:rsidRPr="00380DB7" w:rsidRDefault="0081762E" w:rsidP="006749BC">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Попытка государственного переворота в августе 1991 г. Планы ГКЧП и защитники Белого дома. Победа Ельцина. Ослабление союзной власти. Распад структур КПСС. Оформление фактического распада СССР. Беловежские и Алма-Атинские соглашения, создание Содружества Независимых Государств (СНГ). Реакция мирового сообщества на распад СССР. Россия как преемник СССР на международной арене</w:t>
            </w:r>
          </w:p>
        </w:tc>
      </w:tr>
      <w:tr w:rsidR="0081762E" w:rsidRPr="00B842CC" w14:paraId="213BD843" w14:textId="77777777" w:rsidTr="006749BC">
        <w:trPr>
          <w:trHeight w:hRule="exact" w:val="336"/>
          <w:jc w:val="center"/>
        </w:trPr>
        <w:tc>
          <w:tcPr>
            <w:tcW w:w="1238" w:type="dxa"/>
            <w:tcBorders>
              <w:top w:val="single" w:sz="4" w:space="0" w:color="auto"/>
              <w:left w:val="single" w:sz="4" w:space="0" w:color="auto"/>
            </w:tcBorders>
            <w:vAlign w:val="bottom"/>
          </w:tcPr>
          <w:p w14:paraId="376E14CC" w14:textId="77777777" w:rsidR="0081762E" w:rsidRPr="00380DB7" w:rsidRDefault="0081762E" w:rsidP="00B842CC">
            <w:pPr>
              <w:pStyle w:val="af4"/>
              <w:ind w:firstLine="460"/>
              <w:jc w:val="both"/>
              <w:rPr>
                <w:rFonts w:ascii="Times New Roman" w:hAnsi="Times New Roman"/>
                <w:noProof/>
                <w:sz w:val="24"/>
                <w:szCs w:val="24"/>
                <w:lang w:eastAsia="ru-RU"/>
              </w:rPr>
            </w:pPr>
            <w:r w:rsidRPr="003826A3">
              <w:rPr>
                <w:rFonts w:ascii="Times New Roman" w:hAnsi="Times New Roman"/>
                <w:noProof/>
                <w:sz w:val="24"/>
                <w:szCs w:val="24"/>
                <w:lang w:eastAsia="ru-RU"/>
              </w:rPr>
              <w:t>8.9</w:t>
            </w:r>
          </w:p>
        </w:tc>
        <w:tc>
          <w:tcPr>
            <w:tcW w:w="8830" w:type="dxa"/>
            <w:tcBorders>
              <w:top w:val="single" w:sz="4" w:space="0" w:color="auto"/>
              <w:left w:val="single" w:sz="4" w:space="0" w:color="auto"/>
              <w:right w:val="single" w:sz="4" w:space="0" w:color="auto"/>
            </w:tcBorders>
            <w:vAlign w:val="bottom"/>
          </w:tcPr>
          <w:p w14:paraId="1520AA8E" w14:textId="77777777" w:rsidR="0081762E" w:rsidRPr="00380DB7" w:rsidRDefault="0081762E" w:rsidP="006749BC">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Наш край в 1945-1991 гг.</w:t>
            </w:r>
          </w:p>
        </w:tc>
      </w:tr>
      <w:tr w:rsidR="0081762E" w:rsidRPr="00B842CC" w14:paraId="69722684" w14:textId="77777777" w:rsidTr="006749BC">
        <w:trPr>
          <w:trHeight w:hRule="exact" w:val="336"/>
          <w:jc w:val="center"/>
        </w:trPr>
        <w:tc>
          <w:tcPr>
            <w:tcW w:w="1238" w:type="dxa"/>
            <w:tcBorders>
              <w:top w:val="single" w:sz="4" w:space="0" w:color="auto"/>
              <w:left w:val="single" w:sz="4" w:space="0" w:color="auto"/>
            </w:tcBorders>
            <w:vAlign w:val="bottom"/>
          </w:tcPr>
          <w:p w14:paraId="0FE4518B"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9</w:t>
            </w:r>
          </w:p>
        </w:tc>
        <w:tc>
          <w:tcPr>
            <w:tcW w:w="8830" w:type="dxa"/>
            <w:tcBorders>
              <w:top w:val="single" w:sz="4" w:space="0" w:color="auto"/>
              <w:left w:val="single" w:sz="4" w:space="0" w:color="auto"/>
              <w:right w:val="single" w:sz="4" w:space="0" w:color="auto"/>
            </w:tcBorders>
            <w:vAlign w:val="bottom"/>
          </w:tcPr>
          <w:p w14:paraId="4518F4BF" w14:textId="77777777" w:rsidR="0081762E" w:rsidRPr="00380DB7" w:rsidRDefault="0081762E" w:rsidP="006749BC">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Становление новой России (1992-1999)</w:t>
            </w:r>
          </w:p>
        </w:tc>
      </w:tr>
      <w:tr w:rsidR="0081762E" w:rsidRPr="00B842CC" w14:paraId="7401F6E0" w14:textId="77777777" w:rsidTr="006749BC">
        <w:trPr>
          <w:trHeight w:hRule="exact" w:val="672"/>
          <w:jc w:val="center"/>
        </w:trPr>
        <w:tc>
          <w:tcPr>
            <w:tcW w:w="1238" w:type="dxa"/>
            <w:tcBorders>
              <w:top w:val="single" w:sz="4" w:space="0" w:color="auto"/>
              <w:left w:val="single" w:sz="4" w:space="0" w:color="auto"/>
              <w:bottom w:val="single" w:sz="4" w:space="0" w:color="auto"/>
            </w:tcBorders>
          </w:tcPr>
          <w:p w14:paraId="5B3C7BB4" w14:textId="77777777" w:rsidR="0081762E" w:rsidRPr="00380DB7" w:rsidRDefault="0081762E" w:rsidP="00B842CC">
            <w:pPr>
              <w:pStyle w:val="af4"/>
              <w:ind w:firstLine="460"/>
              <w:jc w:val="both"/>
              <w:rPr>
                <w:rFonts w:ascii="Times New Roman" w:hAnsi="Times New Roman"/>
                <w:noProof/>
                <w:sz w:val="24"/>
                <w:szCs w:val="24"/>
                <w:lang w:eastAsia="ru-RU"/>
              </w:rPr>
            </w:pPr>
            <w:r w:rsidRPr="003826A3">
              <w:rPr>
                <w:rFonts w:ascii="Times New Roman" w:hAnsi="Times New Roman"/>
                <w:noProof/>
                <w:sz w:val="24"/>
                <w:szCs w:val="24"/>
                <w:lang w:eastAsia="ru-RU"/>
              </w:rPr>
              <w:t>9.1</w:t>
            </w:r>
          </w:p>
        </w:tc>
        <w:tc>
          <w:tcPr>
            <w:tcW w:w="8830" w:type="dxa"/>
            <w:tcBorders>
              <w:top w:val="single" w:sz="4" w:space="0" w:color="auto"/>
              <w:left w:val="single" w:sz="4" w:space="0" w:color="auto"/>
              <w:bottom w:val="single" w:sz="4" w:space="0" w:color="auto"/>
              <w:right w:val="single" w:sz="4" w:space="0" w:color="auto"/>
            </w:tcBorders>
            <w:vAlign w:val="bottom"/>
          </w:tcPr>
          <w:p w14:paraId="3A629BDB" w14:textId="77777777" w:rsidR="0081762E" w:rsidRPr="00380DB7" w:rsidRDefault="0081762E" w:rsidP="006749BC">
            <w:pPr>
              <w:pStyle w:val="af4"/>
              <w:spacing w:line="233" w:lineRule="auto"/>
              <w:jc w:val="both"/>
              <w:rPr>
                <w:rFonts w:ascii="Times New Roman" w:hAnsi="Times New Roman"/>
                <w:noProof/>
                <w:sz w:val="24"/>
                <w:szCs w:val="24"/>
                <w:lang w:eastAsia="ru-RU"/>
              </w:rPr>
            </w:pPr>
            <w:r w:rsidRPr="003826A3">
              <w:rPr>
                <w:rFonts w:ascii="Times New Roman" w:hAnsi="Times New Roman"/>
                <w:noProof/>
                <w:sz w:val="24"/>
                <w:szCs w:val="24"/>
                <w:lang w:eastAsia="ru-RU"/>
              </w:rPr>
              <w:t>Б.Н.Ельцин и его окружение. Общественная поддержка курса реформ. Правительство реформаторов во главе с Е.Т.Гайдаром. Начало</w:t>
            </w:r>
          </w:p>
        </w:tc>
      </w:tr>
    </w:tbl>
    <w:p w14:paraId="0A68D2CF" w14:textId="77777777" w:rsidR="0081762E" w:rsidRPr="00B842CC" w:rsidRDefault="0081762E" w:rsidP="00B842CC">
      <w:pPr>
        <w:spacing w:line="1" w:lineRule="exact"/>
        <w:rPr>
          <w:sz w:val="24"/>
          <w:szCs w:val="24"/>
        </w:rPr>
      </w:pPr>
      <w:r w:rsidRPr="00B842CC">
        <w:rPr>
          <w:sz w:val="24"/>
          <w:szCs w:val="24"/>
        </w:rPr>
        <w:br w:type="page"/>
      </w:r>
    </w:p>
    <w:tbl>
      <w:tblPr>
        <w:tblOverlap w:val="never"/>
        <w:tblW w:w="10068" w:type="dxa"/>
        <w:jc w:val="center"/>
        <w:tblLayout w:type="fixed"/>
        <w:tblCellMar>
          <w:left w:w="10" w:type="dxa"/>
          <w:right w:w="10" w:type="dxa"/>
        </w:tblCellMar>
        <w:tblLook w:val="00A0" w:firstRow="1" w:lastRow="0" w:firstColumn="1" w:lastColumn="0" w:noHBand="0" w:noVBand="0"/>
      </w:tblPr>
      <w:tblGrid>
        <w:gridCol w:w="1238"/>
        <w:gridCol w:w="8830"/>
      </w:tblGrid>
      <w:tr w:rsidR="0081762E" w:rsidRPr="00B842CC" w14:paraId="06F374C8" w14:textId="77777777" w:rsidTr="006749BC">
        <w:trPr>
          <w:trHeight w:hRule="exact" w:val="2731"/>
          <w:jc w:val="center"/>
        </w:trPr>
        <w:tc>
          <w:tcPr>
            <w:tcW w:w="1238" w:type="dxa"/>
            <w:tcBorders>
              <w:top w:val="single" w:sz="4" w:space="0" w:color="auto"/>
              <w:left w:val="single" w:sz="4" w:space="0" w:color="auto"/>
            </w:tcBorders>
          </w:tcPr>
          <w:p w14:paraId="726C042C" w14:textId="77777777" w:rsidR="0081762E" w:rsidRPr="00B842CC" w:rsidRDefault="0081762E" w:rsidP="00B842CC">
            <w:pPr>
              <w:rPr>
                <w:sz w:val="24"/>
                <w:szCs w:val="24"/>
              </w:rPr>
            </w:pPr>
          </w:p>
        </w:tc>
        <w:tc>
          <w:tcPr>
            <w:tcW w:w="8830" w:type="dxa"/>
            <w:tcBorders>
              <w:top w:val="single" w:sz="4" w:space="0" w:color="auto"/>
              <w:left w:val="single" w:sz="4" w:space="0" w:color="auto"/>
              <w:right w:val="single" w:sz="4" w:space="0" w:color="auto"/>
            </w:tcBorders>
            <w:vAlign w:val="bottom"/>
          </w:tcPr>
          <w:p w14:paraId="34E8F5EF" w14:textId="77777777" w:rsidR="0081762E" w:rsidRPr="00380DB7" w:rsidRDefault="0081762E" w:rsidP="006749BC">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радикальных экономических преобразований. Либерализация цен.</w:t>
            </w:r>
          </w:p>
          <w:p w14:paraId="682FA5AB" w14:textId="77777777" w:rsidR="0081762E" w:rsidRPr="00380DB7" w:rsidRDefault="0081762E" w:rsidP="006749BC">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"Шоковая терапия". Ваучерная приватизация. Гиперинфляция, рост цен и падение жизненного уровня населения. Безработица. Чёрный рынок и криминализация жизни. Рост недовольства граждан первыми результатами экономических реформ. Корректировка курса реформ и попытки стабилизации экономики. Роль иностранных займов. Тенденции деиндустриализации и увеличения зависимости экономики от мировых цен на энергоносители. Ситуация в российском сельском хозяйстве и увеличение зависимости от экспорта продовольствия. Финансовые пирамиды. Дефолт 1998 г. и его последствия</w:t>
            </w:r>
          </w:p>
        </w:tc>
      </w:tr>
      <w:tr w:rsidR="0081762E" w:rsidRPr="00B842CC" w14:paraId="0B25D0E0" w14:textId="77777777" w:rsidTr="006749BC">
        <w:trPr>
          <w:trHeight w:hRule="exact" w:val="3786"/>
          <w:jc w:val="center"/>
        </w:trPr>
        <w:tc>
          <w:tcPr>
            <w:tcW w:w="1238" w:type="dxa"/>
            <w:tcBorders>
              <w:top w:val="single" w:sz="4" w:space="0" w:color="auto"/>
              <w:left w:val="single" w:sz="4" w:space="0" w:color="auto"/>
            </w:tcBorders>
          </w:tcPr>
          <w:p w14:paraId="44D3C019" w14:textId="77777777" w:rsidR="0081762E" w:rsidRPr="00380DB7" w:rsidRDefault="0081762E" w:rsidP="00B842CC">
            <w:pPr>
              <w:pStyle w:val="af4"/>
              <w:ind w:firstLine="460"/>
              <w:rPr>
                <w:rFonts w:ascii="Times New Roman" w:hAnsi="Times New Roman"/>
                <w:noProof/>
                <w:sz w:val="24"/>
                <w:szCs w:val="24"/>
                <w:lang w:eastAsia="ru-RU"/>
              </w:rPr>
            </w:pPr>
            <w:r w:rsidRPr="003826A3">
              <w:rPr>
                <w:rFonts w:ascii="Times New Roman" w:hAnsi="Times New Roman"/>
                <w:noProof/>
                <w:sz w:val="24"/>
                <w:szCs w:val="24"/>
                <w:lang w:eastAsia="ru-RU"/>
              </w:rPr>
              <w:t>9.2</w:t>
            </w:r>
          </w:p>
        </w:tc>
        <w:tc>
          <w:tcPr>
            <w:tcW w:w="8830" w:type="dxa"/>
            <w:tcBorders>
              <w:top w:val="single" w:sz="4" w:space="0" w:color="auto"/>
              <w:left w:val="single" w:sz="4" w:space="0" w:color="auto"/>
              <w:right w:val="single" w:sz="4" w:space="0" w:color="auto"/>
            </w:tcBorders>
            <w:vAlign w:val="bottom"/>
          </w:tcPr>
          <w:p w14:paraId="0A7D55B4" w14:textId="77777777" w:rsidR="0081762E" w:rsidRPr="00380DB7" w:rsidRDefault="0081762E" w:rsidP="006749BC">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 xml:space="preserve">Нарастание политико-конституционного кризиса в условиях ухудшения экономической ситуации. Указ Б.Н.Ельцина № 1400 и его оценка Конституционным судом. Возможность мирного выхода из политического кризиса. Трагические события осени 1993 г. в Москве. Всенародное голосование (плебисцит) по проекту </w:t>
            </w:r>
            <w:r w:rsidRPr="003826A3">
              <w:rPr>
                <w:rFonts w:ascii="Times New Roman" w:hAnsi="Times New Roman"/>
                <w:noProof/>
                <w:sz w:val="24"/>
                <w:szCs w:val="24"/>
                <w:u w:val="single"/>
                <w:lang w:eastAsia="ru-RU"/>
              </w:rPr>
              <w:t>Конституции России</w:t>
            </w:r>
            <w:r w:rsidRPr="003826A3">
              <w:rPr>
                <w:rFonts w:ascii="Times New Roman" w:hAnsi="Times New Roman"/>
                <w:noProof/>
                <w:sz w:val="24"/>
                <w:szCs w:val="24"/>
                <w:lang w:eastAsia="ru-RU"/>
              </w:rPr>
              <w:t xml:space="preserve"> 1993 г. Ликвидация Советов и создание новой системы государственного устройства. Принятие Конституции</w:t>
            </w:r>
          </w:p>
          <w:p w14:paraId="054D8CF9" w14:textId="77777777" w:rsidR="0081762E" w:rsidRPr="00380DB7" w:rsidRDefault="0081762E" w:rsidP="006749BC">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России 1993 г. и её значение. Становление российского парламентаризма. Разделение властей. Проблемы построения федеративного государства. Утверждение государственной символики. Российская многопартийность и строительство гражданского общества. Основные политические партии и движения 1990-х гг., их лидеры и платформы. Кризис центральной власти. Обострение ситуации на Северном Кавказе. Вторжение террористических группировок в Дагестан. Добровольная отставка Б.Н.Ельцина</w:t>
            </w:r>
          </w:p>
        </w:tc>
      </w:tr>
      <w:tr w:rsidR="0081762E" w:rsidRPr="00B842CC" w14:paraId="53EF5A83" w14:textId="77777777" w:rsidTr="006749BC">
        <w:trPr>
          <w:trHeight w:hRule="exact" w:val="1234"/>
          <w:jc w:val="center"/>
        </w:trPr>
        <w:tc>
          <w:tcPr>
            <w:tcW w:w="1238" w:type="dxa"/>
            <w:tcBorders>
              <w:top w:val="single" w:sz="4" w:space="0" w:color="auto"/>
              <w:left w:val="single" w:sz="4" w:space="0" w:color="auto"/>
            </w:tcBorders>
          </w:tcPr>
          <w:p w14:paraId="44CADF7E" w14:textId="77777777" w:rsidR="0081762E" w:rsidRPr="00380DB7" w:rsidRDefault="0081762E" w:rsidP="00B842CC">
            <w:pPr>
              <w:pStyle w:val="af4"/>
              <w:ind w:firstLine="460"/>
              <w:rPr>
                <w:rFonts w:ascii="Times New Roman" w:hAnsi="Times New Roman"/>
                <w:noProof/>
                <w:sz w:val="24"/>
                <w:szCs w:val="24"/>
                <w:lang w:eastAsia="ru-RU"/>
              </w:rPr>
            </w:pPr>
            <w:r w:rsidRPr="003826A3">
              <w:rPr>
                <w:rFonts w:ascii="Times New Roman" w:hAnsi="Times New Roman"/>
                <w:noProof/>
                <w:sz w:val="24"/>
                <w:szCs w:val="24"/>
                <w:lang w:eastAsia="ru-RU"/>
              </w:rPr>
              <w:t>9.3</w:t>
            </w:r>
          </w:p>
        </w:tc>
        <w:tc>
          <w:tcPr>
            <w:tcW w:w="8830" w:type="dxa"/>
            <w:tcBorders>
              <w:top w:val="single" w:sz="4" w:space="0" w:color="auto"/>
              <w:left w:val="single" w:sz="4" w:space="0" w:color="auto"/>
              <w:right w:val="single" w:sz="4" w:space="0" w:color="auto"/>
            </w:tcBorders>
            <w:vAlign w:val="bottom"/>
          </w:tcPr>
          <w:p w14:paraId="35ECAE81" w14:textId="77777777" w:rsidR="0081762E" w:rsidRPr="00380DB7" w:rsidRDefault="0081762E" w:rsidP="006749BC">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Обострение межнациональных и межконфессиональных отношений в 1990-е гг. Подписание Федеративного договора (1992) и отдельных соглашений центра с республиками. Взаимоотношения центра и субъектов Федерации. Военно-политический кризис в Чеченской Республике</w:t>
            </w:r>
          </w:p>
        </w:tc>
      </w:tr>
      <w:tr w:rsidR="0081762E" w:rsidRPr="00B842CC" w14:paraId="3058378A" w14:textId="77777777" w:rsidTr="006749BC">
        <w:trPr>
          <w:trHeight w:hRule="exact" w:val="1618"/>
          <w:jc w:val="center"/>
        </w:trPr>
        <w:tc>
          <w:tcPr>
            <w:tcW w:w="1238" w:type="dxa"/>
            <w:tcBorders>
              <w:top w:val="single" w:sz="4" w:space="0" w:color="auto"/>
              <w:left w:val="single" w:sz="4" w:space="0" w:color="auto"/>
            </w:tcBorders>
          </w:tcPr>
          <w:p w14:paraId="207030A7" w14:textId="77777777" w:rsidR="0081762E" w:rsidRPr="00380DB7" w:rsidRDefault="0081762E" w:rsidP="00B842CC">
            <w:pPr>
              <w:pStyle w:val="af4"/>
              <w:ind w:firstLine="460"/>
              <w:rPr>
                <w:rFonts w:ascii="Times New Roman" w:hAnsi="Times New Roman"/>
                <w:noProof/>
                <w:sz w:val="24"/>
                <w:szCs w:val="24"/>
                <w:lang w:eastAsia="ru-RU"/>
              </w:rPr>
            </w:pPr>
            <w:r w:rsidRPr="003826A3">
              <w:rPr>
                <w:rFonts w:ascii="Times New Roman" w:hAnsi="Times New Roman"/>
                <w:noProof/>
                <w:sz w:val="24"/>
                <w:szCs w:val="24"/>
                <w:lang w:eastAsia="ru-RU"/>
              </w:rPr>
              <w:t>9.4</w:t>
            </w:r>
          </w:p>
        </w:tc>
        <w:tc>
          <w:tcPr>
            <w:tcW w:w="8830" w:type="dxa"/>
            <w:tcBorders>
              <w:top w:val="single" w:sz="4" w:space="0" w:color="auto"/>
              <w:left w:val="single" w:sz="4" w:space="0" w:color="auto"/>
              <w:right w:val="single" w:sz="4" w:space="0" w:color="auto"/>
            </w:tcBorders>
            <w:vAlign w:val="bottom"/>
          </w:tcPr>
          <w:p w14:paraId="0B074113" w14:textId="77777777" w:rsidR="0081762E" w:rsidRPr="00380DB7" w:rsidRDefault="0081762E" w:rsidP="006749BC">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Повседневная жизнь россиян в условиях реформ. Свобода СМИ. Свобода предпринимательской деятельности. Возможность выезда за рубеж. Кризис образования и науки. Социальная поляризация общества и смена ценностных ориентиров. Безработица и детская беспризорность. Проблемы русскоязычного населения в бывших республиках СССР</w:t>
            </w:r>
          </w:p>
        </w:tc>
      </w:tr>
      <w:tr w:rsidR="0081762E" w:rsidRPr="00B842CC" w14:paraId="3E8408D1" w14:textId="77777777" w:rsidTr="006749BC">
        <w:trPr>
          <w:trHeight w:hRule="exact" w:val="1627"/>
          <w:jc w:val="center"/>
        </w:trPr>
        <w:tc>
          <w:tcPr>
            <w:tcW w:w="1238" w:type="dxa"/>
            <w:tcBorders>
              <w:top w:val="single" w:sz="4" w:space="0" w:color="auto"/>
              <w:left w:val="single" w:sz="4" w:space="0" w:color="auto"/>
            </w:tcBorders>
          </w:tcPr>
          <w:p w14:paraId="43578778" w14:textId="77777777" w:rsidR="0081762E" w:rsidRPr="00380DB7" w:rsidRDefault="0081762E" w:rsidP="00B842CC">
            <w:pPr>
              <w:pStyle w:val="af4"/>
              <w:ind w:firstLine="460"/>
              <w:rPr>
                <w:rFonts w:ascii="Times New Roman" w:hAnsi="Times New Roman"/>
                <w:noProof/>
                <w:sz w:val="24"/>
                <w:szCs w:val="24"/>
                <w:lang w:eastAsia="ru-RU"/>
              </w:rPr>
            </w:pPr>
            <w:r w:rsidRPr="003826A3">
              <w:rPr>
                <w:rFonts w:ascii="Times New Roman" w:hAnsi="Times New Roman"/>
                <w:noProof/>
                <w:sz w:val="24"/>
                <w:szCs w:val="24"/>
                <w:lang w:eastAsia="ru-RU"/>
              </w:rPr>
              <w:t>9.5</w:t>
            </w:r>
          </w:p>
        </w:tc>
        <w:tc>
          <w:tcPr>
            <w:tcW w:w="8830" w:type="dxa"/>
            <w:tcBorders>
              <w:top w:val="single" w:sz="4" w:space="0" w:color="auto"/>
              <w:left w:val="single" w:sz="4" w:space="0" w:color="auto"/>
              <w:right w:val="single" w:sz="4" w:space="0" w:color="auto"/>
            </w:tcBorders>
            <w:vAlign w:val="bottom"/>
          </w:tcPr>
          <w:p w14:paraId="0FF4D45F" w14:textId="77777777" w:rsidR="0081762E" w:rsidRPr="00380DB7" w:rsidRDefault="0081762E" w:rsidP="006749BC">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Новые приоритеты внешней политики. Россия - правопреемник СССР на международной арене. Значение сохранения Россией статуса ядерной державы. Взаимоотношения с США и странами Запада. Россия на постсоветском пространстве. СНГ и союз с Белоруссией. Военно</w:t>
            </w:r>
            <w:r w:rsidRPr="003826A3">
              <w:rPr>
                <w:rFonts w:ascii="Times New Roman" w:hAnsi="Times New Roman"/>
                <w:noProof/>
                <w:sz w:val="24"/>
                <w:szCs w:val="24"/>
                <w:lang w:eastAsia="ru-RU"/>
              </w:rPr>
              <w:softHyphen/>
              <w:t>политическое сотрудничество в рамках СНГ</w:t>
            </w:r>
          </w:p>
        </w:tc>
      </w:tr>
      <w:tr w:rsidR="0081762E" w:rsidRPr="00B842CC" w14:paraId="2FC4BFE9" w14:textId="77777777" w:rsidTr="006749BC">
        <w:trPr>
          <w:trHeight w:hRule="exact" w:val="331"/>
          <w:jc w:val="center"/>
        </w:trPr>
        <w:tc>
          <w:tcPr>
            <w:tcW w:w="1238" w:type="dxa"/>
            <w:tcBorders>
              <w:top w:val="single" w:sz="4" w:space="0" w:color="auto"/>
              <w:left w:val="single" w:sz="4" w:space="0" w:color="auto"/>
            </w:tcBorders>
            <w:vAlign w:val="bottom"/>
          </w:tcPr>
          <w:p w14:paraId="6A531EA1"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10</w:t>
            </w:r>
          </w:p>
        </w:tc>
        <w:tc>
          <w:tcPr>
            <w:tcW w:w="8830" w:type="dxa"/>
            <w:tcBorders>
              <w:top w:val="single" w:sz="4" w:space="0" w:color="auto"/>
              <w:left w:val="single" w:sz="4" w:space="0" w:color="auto"/>
              <w:right w:val="single" w:sz="4" w:space="0" w:color="auto"/>
            </w:tcBorders>
            <w:vAlign w:val="bottom"/>
          </w:tcPr>
          <w:p w14:paraId="11CAE520" w14:textId="77777777" w:rsidR="0081762E" w:rsidRPr="00380DB7" w:rsidRDefault="0081762E" w:rsidP="006749BC">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Россия в XXI в.: вызовы времени и задачи модернизации</w:t>
            </w:r>
          </w:p>
        </w:tc>
      </w:tr>
      <w:tr w:rsidR="0081762E" w:rsidRPr="00B842CC" w14:paraId="03ED16E5" w14:textId="77777777" w:rsidTr="006749BC">
        <w:trPr>
          <w:trHeight w:hRule="exact" w:val="994"/>
          <w:jc w:val="center"/>
        </w:trPr>
        <w:tc>
          <w:tcPr>
            <w:tcW w:w="1238" w:type="dxa"/>
            <w:tcBorders>
              <w:top w:val="single" w:sz="4" w:space="0" w:color="auto"/>
              <w:left w:val="single" w:sz="4" w:space="0" w:color="auto"/>
              <w:bottom w:val="single" w:sz="4" w:space="0" w:color="auto"/>
            </w:tcBorders>
          </w:tcPr>
          <w:p w14:paraId="2A032BD5"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10.1</w:t>
            </w:r>
          </w:p>
        </w:tc>
        <w:tc>
          <w:tcPr>
            <w:tcW w:w="8830" w:type="dxa"/>
            <w:tcBorders>
              <w:top w:val="single" w:sz="4" w:space="0" w:color="auto"/>
              <w:left w:val="single" w:sz="4" w:space="0" w:color="auto"/>
              <w:bottom w:val="single" w:sz="4" w:space="0" w:color="auto"/>
              <w:right w:val="single" w:sz="4" w:space="0" w:color="auto"/>
            </w:tcBorders>
            <w:vAlign w:val="bottom"/>
          </w:tcPr>
          <w:p w14:paraId="56B54A37" w14:textId="77777777" w:rsidR="0081762E" w:rsidRPr="00380DB7" w:rsidRDefault="0081762E" w:rsidP="006749BC">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Политические и экономические приоритеты. Вступление в должность Президента В.В.Путина и связанные с этим ожидания. Начало преодоления негативных последствий 1990-х гг. Основные направления</w:t>
            </w:r>
          </w:p>
        </w:tc>
      </w:tr>
    </w:tbl>
    <w:p w14:paraId="39940CC8" w14:textId="77777777" w:rsidR="0081762E" w:rsidRPr="00B842CC" w:rsidRDefault="0081762E" w:rsidP="00B842CC">
      <w:pPr>
        <w:spacing w:line="1" w:lineRule="exact"/>
        <w:rPr>
          <w:sz w:val="24"/>
          <w:szCs w:val="24"/>
        </w:rPr>
      </w:pPr>
      <w:r w:rsidRPr="00B842CC">
        <w:rPr>
          <w:sz w:val="24"/>
          <w:szCs w:val="24"/>
        </w:rPr>
        <w:br w:type="page"/>
      </w:r>
    </w:p>
    <w:tbl>
      <w:tblPr>
        <w:tblOverlap w:val="never"/>
        <w:tblW w:w="10068" w:type="dxa"/>
        <w:jc w:val="center"/>
        <w:tblLayout w:type="fixed"/>
        <w:tblCellMar>
          <w:left w:w="10" w:type="dxa"/>
          <w:right w:w="10" w:type="dxa"/>
        </w:tblCellMar>
        <w:tblLook w:val="00A0" w:firstRow="1" w:lastRow="0" w:firstColumn="1" w:lastColumn="0" w:noHBand="0" w:noVBand="0"/>
      </w:tblPr>
      <w:tblGrid>
        <w:gridCol w:w="1238"/>
        <w:gridCol w:w="8830"/>
      </w:tblGrid>
      <w:tr w:rsidR="0081762E" w:rsidRPr="00B842CC" w14:paraId="0C562C51" w14:textId="77777777" w:rsidTr="006749BC">
        <w:trPr>
          <w:trHeight w:hRule="exact" w:val="1473"/>
          <w:jc w:val="center"/>
        </w:trPr>
        <w:tc>
          <w:tcPr>
            <w:tcW w:w="1238" w:type="dxa"/>
            <w:tcBorders>
              <w:top w:val="single" w:sz="4" w:space="0" w:color="auto"/>
              <w:left w:val="single" w:sz="4" w:space="0" w:color="auto"/>
            </w:tcBorders>
          </w:tcPr>
          <w:p w14:paraId="7FBB3A55" w14:textId="77777777" w:rsidR="0081762E" w:rsidRPr="00B842CC" w:rsidRDefault="0081762E" w:rsidP="00B842CC">
            <w:pPr>
              <w:rPr>
                <w:sz w:val="24"/>
                <w:szCs w:val="24"/>
              </w:rPr>
            </w:pPr>
          </w:p>
        </w:tc>
        <w:tc>
          <w:tcPr>
            <w:tcW w:w="8830" w:type="dxa"/>
            <w:tcBorders>
              <w:top w:val="single" w:sz="4" w:space="0" w:color="auto"/>
              <w:left w:val="single" w:sz="4" w:space="0" w:color="auto"/>
              <w:right w:val="single" w:sz="4" w:space="0" w:color="auto"/>
            </w:tcBorders>
            <w:vAlign w:val="bottom"/>
          </w:tcPr>
          <w:p w14:paraId="4CB9BB60" w14:textId="77777777" w:rsidR="0081762E" w:rsidRPr="00380DB7" w:rsidRDefault="0081762E" w:rsidP="006749BC">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внутренней и внешней политики. Федерализм и сепаратизм. Создание федеральных округов. Восстановление единого правового пространства страны. Разграничение властных полномочий центра и регионов. Террористическая угроза и борьба с ней. Урегулирование кризиса в Чеченской Республике. Построение вертикали власти и гражданское общество. Военная реформа</w:t>
            </w:r>
          </w:p>
        </w:tc>
      </w:tr>
      <w:tr w:rsidR="0081762E" w:rsidRPr="00B842CC" w14:paraId="0DAB5B0E" w14:textId="77777777" w:rsidTr="006749BC">
        <w:trPr>
          <w:trHeight w:hRule="exact" w:val="1622"/>
          <w:jc w:val="center"/>
        </w:trPr>
        <w:tc>
          <w:tcPr>
            <w:tcW w:w="1238" w:type="dxa"/>
            <w:tcBorders>
              <w:top w:val="single" w:sz="4" w:space="0" w:color="auto"/>
              <w:left w:val="single" w:sz="4" w:space="0" w:color="auto"/>
            </w:tcBorders>
          </w:tcPr>
          <w:p w14:paraId="60EEDC1E" w14:textId="77777777" w:rsidR="0081762E" w:rsidRPr="00380DB7" w:rsidRDefault="0081762E" w:rsidP="00B842CC">
            <w:pPr>
              <w:pStyle w:val="af4"/>
              <w:ind w:firstLine="380"/>
              <w:rPr>
                <w:rFonts w:ascii="Times New Roman" w:hAnsi="Times New Roman"/>
                <w:noProof/>
                <w:sz w:val="24"/>
                <w:szCs w:val="24"/>
                <w:lang w:eastAsia="ru-RU"/>
              </w:rPr>
            </w:pPr>
            <w:r w:rsidRPr="003826A3">
              <w:rPr>
                <w:rFonts w:ascii="Times New Roman" w:hAnsi="Times New Roman"/>
                <w:noProof/>
                <w:sz w:val="24"/>
                <w:szCs w:val="24"/>
                <w:lang w:eastAsia="ru-RU"/>
              </w:rPr>
              <w:t>10.2</w:t>
            </w:r>
          </w:p>
        </w:tc>
        <w:tc>
          <w:tcPr>
            <w:tcW w:w="8830" w:type="dxa"/>
            <w:tcBorders>
              <w:top w:val="single" w:sz="4" w:space="0" w:color="auto"/>
              <w:left w:val="single" w:sz="4" w:space="0" w:color="auto"/>
              <w:right w:val="single" w:sz="4" w:space="0" w:color="auto"/>
            </w:tcBorders>
            <w:vAlign w:val="bottom"/>
          </w:tcPr>
          <w:p w14:paraId="467F49AF" w14:textId="77777777" w:rsidR="0081762E" w:rsidRPr="00380DB7" w:rsidRDefault="0081762E" w:rsidP="006749BC">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Экономический подъём 1999-2007 гг. и кризис 2008 г. Структура экономики, роль нефтегазового сектора и задачи инновационного развития. Крупнейшие инфраструктурные проекты. Сельское хозяйство.</w:t>
            </w:r>
          </w:p>
          <w:p w14:paraId="1C3A8FCD" w14:textId="77777777" w:rsidR="0081762E" w:rsidRPr="00380DB7" w:rsidRDefault="0081762E" w:rsidP="006749BC">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Россия в системе мировой рыночной экономики. Начало (2005) и продолжение (2018) реализации приоритетных национальных проектов</w:t>
            </w:r>
          </w:p>
        </w:tc>
      </w:tr>
      <w:tr w:rsidR="0081762E" w:rsidRPr="00B842CC" w14:paraId="777CA3CD" w14:textId="77777777" w:rsidTr="006749BC">
        <w:trPr>
          <w:trHeight w:hRule="exact" w:val="575"/>
          <w:jc w:val="center"/>
        </w:trPr>
        <w:tc>
          <w:tcPr>
            <w:tcW w:w="1238" w:type="dxa"/>
            <w:tcBorders>
              <w:top w:val="single" w:sz="4" w:space="0" w:color="auto"/>
              <w:left w:val="single" w:sz="4" w:space="0" w:color="auto"/>
            </w:tcBorders>
          </w:tcPr>
          <w:p w14:paraId="01D0E8AE" w14:textId="77777777" w:rsidR="0081762E" w:rsidRPr="00380DB7" w:rsidRDefault="0081762E" w:rsidP="00B842CC">
            <w:pPr>
              <w:pStyle w:val="af4"/>
              <w:ind w:firstLine="380"/>
              <w:rPr>
                <w:rFonts w:ascii="Times New Roman" w:hAnsi="Times New Roman"/>
                <w:noProof/>
                <w:sz w:val="24"/>
                <w:szCs w:val="24"/>
                <w:lang w:eastAsia="ru-RU"/>
              </w:rPr>
            </w:pPr>
            <w:r w:rsidRPr="003826A3">
              <w:rPr>
                <w:rFonts w:ascii="Times New Roman" w:hAnsi="Times New Roman"/>
                <w:noProof/>
                <w:sz w:val="24"/>
                <w:szCs w:val="24"/>
                <w:lang w:eastAsia="ru-RU"/>
              </w:rPr>
              <w:t>10.3</w:t>
            </w:r>
          </w:p>
        </w:tc>
        <w:tc>
          <w:tcPr>
            <w:tcW w:w="8830" w:type="dxa"/>
            <w:tcBorders>
              <w:top w:val="single" w:sz="4" w:space="0" w:color="auto"/>
              <w:left w:val="single" w:sz="4" w:space="0" w:color="auto"/>
              <w:right w:val="single" w:sz="4" w:space="0" w:color="auto"/>
            </w:tcBorders>
            <w:vAlign w:val="bottom"/>
          </w:tcPr>
          <w:p w14:paraId="467AFE5A" w14:textId="77777777" w:rsidR="0081762E" w:rsidRPr="00380DB7" w:rsidRDefault="0081762E" w:rsidP="006749BC">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Президент Д.А.Медведев, премьер-министр В.В.Путин. Основные направления внешней и внутренней политики. Проблема стабильности и преемственности власти</w:t>
            </w:r>
          </w:p>
        </w:tc>
      </w:tr>
      <w:tr w:rsidR="0081762E" w:rsidRPr="00B842CC" w14:paraId="7533721E" w14:textId="77777777" w:rsidTr="006749BC">
        <w:trPr>
          <w:trHeight w:hRule="exact" w:val="1200"/>
          <w:jc w:val="center"/>
        </w:trPr>
        <w:tc>
          <w:tcPr>
            <w:tcW w:w="1238" w:type="dxa"/>
            <w:tcBorders>
              <w:top w:val="single" w:sz="4" w:space="0" w:color="auto"/>
              <w:left w:val="single" w:sz="4" w:space="0" w:color="auto"/>
            </w:tcBorders>
          </w:tcPr>
          <w:p w14:paraId="03A4EFE7" w14:textId="77777777" w:rsidR="0081762E" w:rsidRPr="00380DB7" w:rsidRDefault="0081762E" w:rsidP="00B842CC">
            <w:pPr>
              <w:pStyle w:val="af4"/>
              <w:ind w:firstLine="380"/>
              <w:rPr>
                <w:rFonts w:ascii="Times New Roman" w:hAnsi="Times New Roman"/>
                <w:noProof/>
                <w:sz w:val="24"/>
                <w:szCs w:val="24"/>
                <w:lang w:eastAsia="ru-RU"/>
              </w:rPr>
            </w:pPr>
            <w:r w:rsidRPr="003826A3">
              <w:rPr>
                <w:rFonts w:ascii="Times New Roman" w:hAnsi="Times New Roman"/>
                <w:noProof/>
                <w:sz w:val="24"/>
                <w:szCs w:val="24"/>
                <w:lang w:eastAsia="ru-RU"/>
              </w:rPr>
              <w:t>10.4</w:t>
            </w:r>
          </w:p>
        </w:tc>
        <w:tc>
          <w:tcPr>
            <w:tcW w:w="8830" w:type="dxa"/>
            <w:tcBorders>
              <w:top w:val="single" w:sz="4" w:space="0" w:color="auto"/>
              <w:left w:val="single" w:sz="4" w:space="0" w:color="auto"/>
              <w:right w:val="single" w:sz="4" w:space="0" w:color="auto"/>
            </w:tcBorders>
            <w:vAlign w:val="bottom"/>
          </w:tcPr>
          <w:p w14:paraId="69943147" w14:textId="77777777" w:rsidR="0081762E" w:rsidRPr="00380DB7" w:rsidRDefault="0081762E" w:rsidP="006749BC">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Избрание В.В.Путина Президентом Российской Федерации в 2012 г. и переизбрание на новый срок в 2018 г. Вхождение Крыма в состав России и реализация инфраструктурных проектов в Крыму (строительство Крымского моста, трассы "Таврида" и других). Начало конституционной реформы (2020)</w:t>
            </w:r>
          </w:p>
        </w:tc>
      </w:tr>
      <w:tr w:rsidR="0081762E" w:rsidRPr="00B842CC" w14:paraId="5ADD304E" w14:textId="77777777" w:rsidTr="006749BC">
        <w:trPr>
          <w:trHeight w:hRule="exact" w:val="5149"/>
          <w:jc w:val="center"/>
        </w:trPr>
        <w:tc>
          <w:tcPr>
            <w:tcW w:w="1238" w:type="dxa"/>
            <w:tcBorders>
              <w:top w:val="single" w:sz="4" w:space="0" w:color="auto"/>
              <w:left w:val="single" w:sz="4" w:space="0" w:color="auto"/>
            </w:tcBorders>
          </w:tcPr>
          <w:p w14:paraId="51ADD65E" w14:textId="77777777" w:rsidR="0081762E" w:rsidRPr="00380DB7" w:rsidRDefault="0081762E" w:rsidP="00B842CC">
            <w:pPr>
              <w:pStyle w:val="af4"/>
              <w:ind w:firstLine="380"/>
              <w:rPr>
                <w:rFonts w:ascii="Times New Roman" w:hAnsi="Times New Roman"/>
                <w:noProof/>
                <w:sz w:val="24"/>
                <w:szCs w:val="24"/>
                <w:lang w:eastAsia="ru-RU"/>
              </w:rPr>
            </w:pPr>
            <w:r w:rsidRPr="003826A3">
              <w:rPr>
                <w:rFonts w:ascii="Times New Roman" w:hAnsi="Times New Roman"/>
                <w:noProof/>
                <w:sz w:val="24"/>
                <w:szCs w:val="24"/>
                <w:lang w:eastAsia="ru-RU"/>
              </w:rPr>
              <w:t>10.5</w:t>
            </w:r>
          </w:p>
        </w:tc>
        <w:tc>
          <w:tcPr>
            <w:tcW w:w="8830" w:type="dxa"/>
            <w:tcBorders>
              <w:top w:val="single" w:sz="4" w:space="0" w:color="auto"/>
              <w:left w:val="single" w:sz="4" w:space="0" w:color="auto"/>
              <w:right w:val="single" w:sz="4" w:space="0" w:color="auto"/>
            </w:tcBorders>
            <w:vAlign w:val="bottom"/>
          </w:tcPr>
          <w:p w14:paraId="1505BC87" w14:textId="77777777" w:rsidR="0081762E" w:rsidRPr="00380DB7" w:rsidRDefault="0081762E" w:rsidP="006749BC">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Реформы здравоохранения. Пенсионные реформы. Реформирование образования, культуры, науки и его результаты. Начало конституционной реформы. Снижение средней продолжительности жизни и тенденции депопуляции. Государственные программы демографического возрождения России. Разработка семейной политики и меры по поощрению рождаемости. Пропаганда спорта и здорового образа жизни и их результаты. XXII Олимпийские и XI Паралимпийские</w:t>
            </w:r>
          </w:p>
          <w:p w14:paraId="181E3B7F" w14:textId="77777777" w:rsidR="0081762E" w:rsidRPr="00380DB7" w:rsidRDefault="0081762E" w:rsidP="006749BC">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зимние игры в Сочи (2014), успехи российских спортсменов, допинговые скандалы и их последствия для российского спорта. Чемпионат мира по футболу и открытие нового образа России миру. Повседневная жизнь. Социальная дифференциация. Качество, уровень жизни и размеры доходов разных слоев населения. Постановка государством вопроса о социальной ответственности бизнеса. Модернизация бытовой сферы. Досуг. Россиянин в глобальном информационном пространстве: СМИ, компьютеризация, сеть Интернет. Массовая автомобилизация. Военно</w:t>
            </w:r>
            <w:r w:rsidRPr="003826A3">
              <w:rPr>
                <w:rFonts w:ascii="Times New Roman" w:hAnsi="Times New Roman"/>
                <w:noProof/>
                <w:sz w:val="24"/>
                <w:szCs w:val="24"/>
                <w:lang w:eastAsia="ru-RU"/>
              </w:rPr>
              <w:softHyphen/>
              <w:t>патриотические движения. Марш "Бессмертный полк". Празднование 75- летия Победы в Великой Отечественной войне (2020)</w:t>
            </w:r>
          </w:p>
        </w:tc>
      </w:tr>
      <w:tr w:rsidR="0081762E" w:rsidRPr="00B842CC" w14:paraId="5BD88826" w14:textId="77777777" w:rsidTr="006749BC">
        <w:trPr>
          <w:trHeight w:hRule="exact" w:val="1310"/>
          <w:jc w:val="center"/>
        </w:trPr>
        <w:tc>
          <w:tcPr>
            <w:tcW w:w="1238" w:type="dxa"/>
            <w:tcBorders>
              <w:top w:val="single" w:sz="4" w:space="0" w:color="auto"/>
              <w:left w:val="single" w:sz="4" w:space="0" w:color="auto"/>
              <w:bottom w:val="single" w:sz="4" w:space="0" w:color="auto"/>
            </w:tcBorders>
          </w:tcPr>
          <w:p w14:paraId="729310E0" w14:textId="77777777" w:rsidR="0081762E" w:rsidRPr="00380DB7" w:rsidRDefault="0081762E" w:rsidP="00B842CC">
            <w:pPr>
              <w:pStyle w:val="af4"/>
              <w:ind w:firstLine="380"/>
              <w:rPr>
                <w:rFonts w:ascii="Times New Roman" w:hAnsi="Times New Roman"/>
                <w:noProof/>
                <w:sz w:val="24"/>
                <w:szCs w:val="24"/>
                <w:lang w:eastAsia="ru-RU"/>
              </w:rPr>
            </w:pPr>
            <w:r w:rsidRPr="003826A3">
              <w:rPr>
                <w:rFonts w:ascii="Times New Roman" w:hAnsi="Times New Roman"/>
                <w:noProof/>
                <w:sz w:val="24"/>
                <w:szCs w:val="24"/>
                <w:lang w:eastAsia="ru-RU"/>
              </w:rPr>
              <w:t>10.6</w:t>
            </w:r>
          </w:p>
        </w:tc>
        <w:tc>
          <w:tcPr>
            <w:tcW w:w="8830" w:type="dxa"/>
            <w:tcBorders>
              <w:top w:val="single" w:sz="4" w:space="0" w:color="auto"/>
              <w:left w:val="single" w:sz="4" w:space="0" w:color="auto"/>
              <w:bottom w:val="single" w:sz="4" w:space="0" w:color="auto"/>
              <w:right w:val="single" w:sz="4" w:space="0" w:color="auto"/>
            </w:tcBorders>
            <w:vAlign w:val="bottom"/>
          </w:tcPr>
          <w:p w14:paraId="0EFB5AD6" w14:textId="77777777" w:rsidR="0081762E" w:rsidRPr="00380DB7" w:rsidRDefault="0081762E" w:rsidP="006749BC">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Внешняя политика в конце XX - начале XXI в. Утверждение новой концепции внешней политики Российской Федерации (2000) и её реализация. Постепенное восстановление лидирующих позиций России в международных отношениях. Современная концепция российской</w:t>
            </w:r>
          </w:p>
        </w:tc>
      </w:tr>
    </w:tbl>
    <w:p w14:paraId="1CEC13CA" w14:textId="77777777" w:rsidR="0081762E" w:rsidRPr="00B842CC" w:rsidRDefault="0081762E" w:rsidP="00B842CC">
      <w:pPr>
        <w:spacing w:line="1" w:lineRule="exact"/>
        <w:rPr>
          <w:sz w:val="24"/>
          <w:szCs w:val="24"/>
        </w:rPr>
      </w:pPr>
      <w:r w:rsidRPr="00B842CC">
        <w:rPr>
          <w:sz w:val="24"/>
          <w:szCs w:val="24"/>
        </w:rPr>
        <w:br w:type="page"/>
      </w:r>
    </w:p>
    <w:tbl>
      <w:tblPr>
        <w:tblOverlap w:val="never"/>
        <w:tblW w:w="10068" w:type="dxa"/>
        <w:jc w:val="center"/>
        <w:tblLayout w:type="fixed"/>
        <w:tblCellMar>
          <w:left w:w="10" w:type="dxa"/>
          <w:right w:w="10" w:type="dxa"/>
        </w:tblCellMar>
        <w:tblLook w:val="00A0" w:firstRow="1" w:lastRow="0" w:firstColumn="1" w:lastColumn="0" w:noHBand="0" w:noVBand="0"/>
      </w:tblPr>
      <w:tblGrid>
        <w:gridCol w:w="1238"/>
        <w:gridCol w:w="8830"/>
      </w:tblGrid>
      <w:tr w:rsidR="0081762E" w:rsidRPr="00B842CC" w14:paraId="51034CCF" w14:textId="77777777" w:rsidTr="006749BC">
        <w:trPr>
          <w:trHeight w:hRule="exact" w:val="2191"/>
          <w:jc w:val="center"/>
        </w:trPr>
        <w:tc>
          <w:tcPr>
            <w:tcW w:w="1238" w:type="dxa"/>
            <w:tcBorders>
              <w:top w:val="single" w:sz="4" w:space="0" w:color="auto"/>
              <w:left w:val="single" w:sz="4" w:space="0" w:color="auto"/>
            </w:tcBorders>
          </w:tcPr>
          <w:p w14:paraId="27BFFB22" w14:textId="77777777" w:rsidR="0081762E" w:rsidRPr="00B842CC" w:rsidRDefault="0081762E" w:rsidP="00B842CC">
            <w:pPr>
              <w:rPr>
                <w:sz w:val="24"/>
                <w:szCs w:val="24"/>
              </w:rPr>
            </w:pPr>
          </w:p>
        </w:tc>
        <w:tc>
          <w:tcPr>
            <w:tcW w:w="8830" w:type="dxa"/>
            <w:tcBorders>
              <w:top w:val="single" w:sz="4" w:space="0" w:color="auto"/>
              <w:left w:val="single" w:sz="4" w:space="0" w:color="auto"/>
              <w:right w:val="single" w:sz="4" w:space="0" w:color="auto"/>
            </w:tcBorders>
            <w:vAlign w:val="bottom"/>
          </w:tcPr>
          <w:p w14:paraId="0B121D86" w14:textId="77777777" w:rsidR="0081762E" w:rsidRPr="00380DB7" w:rsidRDefault="0081762E" w:rsidP="006749BC">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внешней политики. Участие в международной борьбе с терроризмом и в урегулировании локальных конфликтов. Оказание помощи Сирии в борьбе с международным терроризмом и в преодолении внутриполитического кризиса (с 2015 г.). Приближение военной инфраструктуры НАТО к российским границам и ответные меры. Односторонний выход США из международных соглашений по контролю над вооружениями и последствия для России. Создание Россией нового высокоточного оружия и реакция в мире</w:t>
            </w:r>
          </w:p>
        </w:tc>
      </w:tr>
      <w:tr w:rsidR="0081762E" w:rsidRPr="00B842CC" w14:paraId="0752E5A0" w14:textId="77777777" w:rsidTr="006749BC">
        <w:trPr>
          <w:trHeight w:hRule="exact" w:val="2645"/>
          <w:jc w:val="center"/>
        </w:trPr>
        <w:tc>
          <w:tcPr>
            <w:tcW w:w="1238" w:type="dxa"/>
            <w:tcBorders>
              <w:top w:val="single" w:sz="4" w:space="0" w:color="auto"/>
              <w:left w:val="single" w:sz="4" w:space="0" w:color="auto"/>
            </w:tcBorders>
          </w:tcPr>
          <w:p w14:paraId="06A684B5" w14:textId="77777777" w:rsidR="0081762E" w:rsidRPr="00380DB7" w:rsidRDefault="0081762E" w:rsidP="00B842CC">
            <w:pPr>
              <w:pStyle w:val="af4"/>
              <w:ind w:firstLine="380"/>
              <w:rPr>
                <w:rFonts w:ascii="Times New Roman" w:hAnsi="Times New Roman"/>
                <w:noProof/>
                <w:sz w:val="24"/>
                <w:szCs w:val="24"/>
                <w:lang w:eastAsia="ru-RU"/>
              </w:rPr>
            </w:pPr>
            <w:r w:rsidRPr="003826A3">
              <w:rPr>
                <w:rFonts w:ascii="Times New Roman" w:hAnsi="Times New Roman"/>
                <w:noProof/>
                <w:sz w:val="24"/>
                <w:szCs w:val="24"/>
                <w:lang w:eastAsia="ru-RU"/>
              </w:rPr>
              <w:t>10.7</w:t>
            </w:r>
          </w:p>
        </w:tc>
        <w:tc>
          <w:tcPr>
            <w:tcW w:w="8830" w:type="dxa"/>
            <w:tcBorders>
              <w:top w:val="single" w:sz="4" w:space="0" w:color="auto"/>
              <w:left w:val="single" w:sz="4" w:space="0" w:color="auto"/>
              <w:right w:val="single" w:sz="4" w:space="0" w:color="auto"/>
            </w:tcBorders>
            <w:vAlign w:val="bottom"/>
          </w:tcPr>
          <w:p w14:paraId="3D3DCF9F" w14:textId="77777777" w:rsidR="0081762E" w:rsidRPr="00380DB7" w:rsidRDefault="0081762E" w:rsidP="006749BC">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Центробежные и партнёрские тенденции в СНГ. Союзное государство России и Беларуси. Россия в СНГ и в Евразийском экономическом сообществе (ЕврАзЭС). Миротворческие миссии России. Приднестровье. Россия в условиях нападения Грузии на Южную Осетию в 2008 г. (операция по принуждению Грузии к миру). Отношения с США и Евросоюзом. Вступление в Совет Европы. Сотрудничество России со странами ШОС (Шанхайской организации сотрудничества) и БРИКС. Деятельность "Большой двадцатки". Дальневосточное и другие направления политики России. Сланцевая революция в США и борьба за передел мирового нефтегазового рынка</w:t>
            </w:r>
          </w:p>
        </w:tc>
      </w:tr>
      <w:tr w:rsidR="0081762E" w:rsidRPr="00B842CC" w14:paraId="6E2AEC31" w14:textId="77777777" w:rsidTr="006749BC">
        <w:trPr>
          <w:trHeight w:hRule="exact" w:val="1739"/>
          <w:jc w:val="center"/>
        </w:trPr>
        <w:tc>
          <w:tcPr>
            <w:tcW w:w="1238" w:type="dxa"/>
            <w:tcBorders>
              <w:top w:val="single" w:sz="4" w:space="0" w:color="auto"/>
              <w:left w:val="single" w:sz="4" w:space="0" w:color="auto"/>
            </w:tcBorders>
          </w:tcPr>
          <w:p w14:paraId="123FDCF5" w14:textId="77777777" w:rsidR="0081762E" w:rsidRPr="00380DB7" w:rsidRDefault="0081762E" w:rsidP="00B842CC">
            <w:pPr>
              <w:pStyle w:val="af4"/>
              <w:ind w:firstLine="380"/>
              <w:rPr>
                <w:rFonts w:ascii="Times New Roman" w:hAnsi="Times New Roman"/>
                <w:noProof/>
                <w:sz w:val="24"/>
                <w:szCs w:val="24"/>
                <w:lang w:eastAsia="ru-RU"/>
              </w:rPr>
            </w:pPr>
            <w:r w:rsidRPr="003826A3">
              <w:rPr>
                <w:rFonts w:ascii="Times New Roman" w:hAnsi="Times New Roman"/>
                <w:noProof/>
                <w:sz w:val="24"/>
                <w:szCs w:val="24"/>
                <w:lang w:eastAsia="ru-RU"/>
              </w:rPr>
              <w:t>10.8</w:t>
            </w:r>
          </w:p>
        </w:tc>
        <w:tc>
          <w:tcPr>
            <w:tcW w:w="8830" w:type="dxa"/>
            <w:tcBorders>
              <w:top w:val="single" w:sz="4" w:space="0" w:color="auto"/>
              <w:left w:val="single" w:sz="4" w:space="0" w:color="auto"/>
              <w:right w:val="single" w:sz="4" w:space="0" w:color="auto"/>
            </w:tcBorders>
            <w:vAlign w:val="bottom"/>
          </w:tcPr>
          <w:p w14:paraId="370C4E77" w14:textId="77777777" w:rsidR="0081762E" w:rsidRPr="00380DB7" w:rsidRDefault="0081762E" w:rsidP="006749BC">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Государственный переворот на Украине 2014 г. и позиция России. Воссоединение Крыма и Севастополя с Россией и его международные последствия. Минские соглашения по Донбассу и гуманитарная поддержка Донецкой Народной Республики (ДНР) и Луганской Народной Республики (ЛНР). Специальная военная операция (2022). Введение США и их союзниками политических и экономических санкций против России и их последствия</w:t>
            </w:r>
          </w:p>
        </w:tc>
      </w:tr>
      <w:tr w:rsidR="0081762E" w:rsidRPr="00B842CC" w14:paraId="57DE2173" w14:textId="77777777" w:rsidTr="006749BC">
        <w:trPr>
          <w:trHeight w:hRule="exact" w:val="898"/>
          <w:jc w:val="center"/>
        </w:trPr>
        <w:tc>
          <w:tcPr>
            <w:tcW w:w="1238" w:type="dxa"/>
            <w:tcBorders>
              <w:top w:val="single" w:sz="4" w:space="0" w:color="auto"/>
              <w:left w:val="single" w:sz="4" w:space="0" w:color="auto"/>
            </w:tcBorders>
          </w:tcPr>
          <w:p w14:paraId="7FB40025" w14:textId="77777777" w:rsidR="0081762E" w:rsidRPr="00380DB7" w:rsidRDefault="0081762E" w:rsidP="00B842CC">
            <w:pPr>
              <w:pStyle w:val="af4"/>
              <w:ind w:firstLine="380"/>
              <w:rPr>
                <w:rFonts w:ascii="Times New Roman" w:hAnsi="Times New Roman"/>
                <w:noProof/>
                <w:sz w:val="24"/>
                <w:szCs w:val="24"/>
                <w:lang w:eastAsia="ru-RU"/>
              </w:rPr>
            </w:pPr>
            <w:r w:rsidRPr="003826A3">
              <w:rPr>
                <w:rFonts w:ascii="Times New Roman" w:hAnsi="Times New Roman"/>
                <w:noProof/>
                <w:sz w:val="24"/>
                <w:szCs w:val="24"/>
                <w:lang w:eastAsia="ru-RU"/>
              </w:rPr>
              <w:t>10.9</w:t>
            </w:r>
          </w:p>
        </w:tc>
        <w:tc>
          <w:tcPr>
            <w:tcW w:w="8830" w:type="dxa"/>
            <w:tcBorders>
              <w:top w:val="single" w:sz="4" w:space="0" w:color="auto"/>
              <w:left w:val="single" w:sz="4" w:space="0" w:color="auto"/>
              <w:right w:val="single" w:sz="4" w:space="0" w:color="auto"/>
            </w:tcBorders>
            <w:vAlign w:val="bottom"/>
          </w:tcPr>
          <w:p w14:paraId="37767E75" w14:textId="77777777" w:rsidR="0081762E" w:rsidRPr="00380DB7" w:rsidRDefault="0081762E" w:rsidP="006749BC">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Россия в борьбе с коронавирусной пандемией, оказание помощи зарубежным странам. Мир и процессы глобализации в новых условиях. Международный нефтяной кризис 2020 г. и его последствия. Россия в современном мире</w:t>
            </w:r>
          </w:p>
        </w:tc>
      </w:tr>
      <w:tr w:rsidR="0081762E" w:rsidRPr="00B842CC" w14:paraId="54242077" w14:textId="77777777" w:rsidTr="006749BC">
        <w:trPr>
          <w:trHeight w:hRule="exact" w:val="2653"/>
          <w:jc w:val="center"/>
        </w:trPr>
        <w:tc>
          <w:tcPr>
            <w:tcW w:w="1238" w:type="dxa"/>
            <w:tcBorders>
              <w:top w:val="single" w:sz="4" w:space="0" w:color="auto"/>
              <w:left w:val="single" w:sz="4" w:space="0" w:color="auto"/>
            </w:tcBorders>
          </w:tcPr>
          <w:p w14:paraId="7FB61589"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10.10</w:t>
            </w:r>
          </w:p>
        </w:tc>
        <w:tc>
          <w:tcPr>
            <w:tcW w:w="8830" w:type="dxa"/>
            <w:tcBorders>
              <w:top w:val="single" w:sz="4" w:space="0" w:color="auto"/>
              <w:left w:val="single" w:sz="4" w:space="0" w:color="auto"/>
              <w:right w:val="single" w:sz="4" w:space="0" w:color="auto"/>
            </w:tcBorders>
            <w:vAlign w:val="bottom"/>
          </w:tcPr>
          <w:p w14:paraId="07652408" w14:textId="77777777" w:rsidR="0081762E" w:rsidRPr="00380DB7" w:rsidRDefault="0081762E" w:rsidP="006749BC">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Религия, наука и культура России в конце XX - начале XXI в. Повышение общественной роли СМИ и сети Интернет. Коммерциализация культуры. Ведущие тенденции в развитии образования и науки. Модернизация образовательной системы. Основные достижения российских учёных и недостаточная востребованность результатов их научной деятельности. Религиозные конфессии и повышение их роли в жизни страны. Особенности развития современной художественной культуры: литературы, киноискусства, театра, изобразительного искусства.</w:t>
            </w:r>
          </w:p>
          <w:p w14:paraId="4E23F2BD" w14:textId="77777777" w:rsidR="0081762E" w:rsidRPr="00380DB7" w:rsidRDefault="0081762E" w:rsidP="006749BC">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Процессы глобализации и массовая культура</w:t>
            </w:r>
          </w:p>
        </w:tc>
      </w:tr>
      <w:tr w:rsidR="0081762E" w:rsidRPr="00B842CC" w14:paraId="6E9B5711" w14:textId="77777777" w:rsidTr="006749BC">
        <w:trPr>
          <w:trHeight w:hRule="exact" w:val="341"/>
          <w:jc w:val="center"/>
        </w:trPr>
        <w:tc>
          <w:tcPr>
            <w:tcW w:w="1238" w:type="dxa"/>
            <w:tcBorders>
              <w:top w:val="single" w:sz="4" w:space="0" w:color="auto"/>
              <w:left w:val="single" w:sz="4" w:space="0" w:color="auto"/>
              <w:bottom w:val="single" w:sz="4" w:space="0" w:color="auto"/>
            </w:tcBorders>
          </w:tcPr>
          <w:p w14:paraId="08FE4CFA"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10.11</w:t>
            </w:r>
          </w:p>
        </w:tc>
        <w:tc>
          <w:tcPr>
            <w:tcW w:w="8830" w:type="dxa"/>
            <w:tcBorders>
              <w:top w:val="single" w:sz="4" w:space="0" w:color="auto"/>
              <w:left w:val="single" w:sz="4" w:space="0" w:color="auto"/>
              <w:bottom w:val="single" w:sz="4" w:space="0" w:color="auto"/>
              <w:right w:val="single" w:sz="4" w:space="0" w:color="auto"/>
            </w:tcBorders>
          </w:tcPr>
          <w:p w14:paraId="1EDBBAD6" w14:textId="77777777" w:rsidR="0081762E" w:rsidRPr="00380DB7" w:rsidRDefault="0081762E" w:rsidP="00B842CC">
            <w:pPr>
              <w:pStyle w:val="af4"/>
              <w:rPr>
                <w:rFonts w:ascii="Times New Roman" w:hAnsi="Times New Roman"/>
                <w:noProof/>
                <w:sz w:val="24"/>
                <w:szCs w:val="24"/>
                <w:lang w:eastAsia="ru-RU"/>
              </w:rPr>
            </w:pPr>
            <w:r w:rsidRPr="003826A3">
              <w:rPr>
                <w:rFonts w:ascii="Times New Roman" w:hAnsi="Times New Roman"/>
                <w:noProof/>
                <w:sz w:val="24"/>
                <w:szCs w:val="24"/>
                <w:lang w:eastAsia="ru-RU"/>
              </w:rPr>
              <w:t>Наш край в 1992-2022 гг.</w:t>
            </w:r>
          </w:p>
        </w:tc>
      </w:tr>
    </w:tbl>
    <w:p w14:paraId="58681146" w14:textId="77777777" w:rsidR="0081762E" w:rsidRPr="00B842CC" w:rsidRDefault="0081762E" w:rsidP="00B842CC">
      <w:pPr>
        <w:pStyle w:val="af2"/>
        <w:jc w:val="right"/>
        <w:rPr>
          <w:sz w:val="24"/>
          <w:szCs w:val="24"/>
        </w:rPr>
      </w:pPr>
      <w:r w:rsidRPr="00B842CC">
        <w:rPr>
          <w:b w:val="0"/>
          <w:sz w:val="24"/>
          <w:szCs w:val="24"/>
        </w:rPr>
        <w:t>Таблица 25</w:t>
      </w:r>
    </w:p>
    <w:p w14:paraId="2B6B8C10" w14:textId="77777777" w:rsidR="0081762E" w:rsidRPr="006749BC" w:rsidRDefault="0081762E" w:rsidP="006749BC">
      <w:pPr>
        <w:pStyle w:val="af2"/>
        <w:ind w:left="62"/>
        <w:rPr>
          <w:rFonts w:ascii="Times New Roman" w:hAnsi="Times New Roman"/>
          <w:sz w:val="24"/>
          <w:szCs w:val="24"/>
        </w:rPr>
      </w:pPr>
      <w:r w:rsidRPr="006749BC">
        <w:rPr>
          <w:rFonts w:ascii="Times New Roman" w:hAnsi="Times New Roman"/>
          <w:sz w:val="24"/>
          <w:szCs w:val="24"/>
        </w:rPr>
        <w:t>Проверяемые на ЕГЭ по истории требования к результатам освоения основной</w:t>
      </w:r>
    </w:p>
    <w:p w14:paraId="57E90F4A" w14:textId="77777777" w:rsidR="0081762E" w:rsidRPr="006749BC" w:rsidRDefault="0081762E" w:rsidP="006749BC">
      <w:pPr>
        <w:pStyle w:val="af2"/>
        <w:tabs>
          <w:tab w:val="left" w:leader="underscore" w:pos="1402"/>
          <w:tab w:val="left" w:leader="underscore" w:pos="10258"/>
        </w:tabs>
        <w:ind w:left="62"/>
        <w:rPr>
          <w:rFonts w:ascii="Times New Roman" w:hAnsi="Times New Roman"/>
          <w:sz w:val="24"/>
          <w:szCs w:val="24"/>
        </w:rPr>
      </w:pPr>
      <w:r w:rsidRPr="006749BC">
        <w:rPr>
          <w:rFonts w:ascii="Times New Roman" w:hAnsi="Times New Roman"/>
          <w:sz w:val="24"/>
          <w:szCs w:val="24"/>
        </w:rPr>
        <w:t>образовательной программы среднего общего образования</w:t>
      </w:r>
    </w:p>
    <w:p w14:paraId="22FC5CAE" w14:textId="77777777" w:rsidR="0081762E" w:rsidRPr="006749BC" w:rsidRDefault="0081762E" w:rsidP="00B842CC">
      <w:pPr>
        <w:pStyle w:val="af2"/>
        <w:tabs>
          <w:tab w:val="left" w:pos="2386"/>
        </w:tabs>
        <w:ind w:left="62"/>
        <w:jc w:val="left"/>
        <w:rPr>
          <w:rFonts w:ascii="Times New Roman" w:hAnsi="Times New Roman"/>
          <w:sz w:val="24"/>
          <w:szCs w:val="24"/>
        </w:rPr>
      </w:pPr>
      <w:r w:rsidRPr="006749BC">
        <w:rPr>
          <w:rFonts w:ascii="Times New Roman" w:hAnsi="Times New Roman"/>
          <w:sz w:val="24"/>
          <w:szCs w:val="24"/>
        </w:rPr>
        <w:t>Код</w:t>
      </w:r>
      <w:r w:rsidRPr="006749BC">
        <w:rPr>
          <w:rFonts w:ascii="Times New Roman" w:hAnsi="Times New Roman"/>
          <w:sz w:val="24"/>
          <w:szCs w:val="24"/>
        </w:rPr>
        <w:tab/>
        <w:t>Проверяемые требования к предметным результатам освоения</w:t>
      </w:r>
      <w:r w:rsidRPr="006749BC">
        <w:rPr>
          <w:rFonts w:ascii="Times New Roman" w:hAnsi="Times New Roman"/>
          <w:sz w:val="24"/>
          <w:szCs w:val="24"/>
        </w:rPr>
        <w:br w:type="page"/>
      </w:r>
    </w:p>
    <w:tbl>
      <w:tblPr>
        <w:tblOverlap w:val="never"/>
        <w:tblW w:w="10145" w:type="dxa"/>
        <w:jc w:val="center"/>
        <w:tblLayout w:type="fixed"/>
        <w:tblCellMar>
          <w:left w:w="10" w:type="dxa"/>
          <w:right w:w="10" w:type="dxa"/>
        </w:tblCellMar>
        <w:tblLook w:val="00A0" w:firstRow="1" w:lastRow="0" w:firstColumn="1" w:lastColumn="0" w:noHBand="0" w:noVBand="0"/>
      </w:tblPr>
      <w:tblGrid>
        <w:gridCol w:w="1978"/>
        <w:gridCol w:w="8167"/>
      </w:tblGrid>
      <w:tr w:rsidR="0081762E" w:rsidRPr="006749BC" w14:paraId="5A794327" w14:textId="77777777" w:rsidTr="006749BC">
        <w:trPr>
          <w:trHeight w:hRule="exact" w:val="672"/>
          <w:jc w:val="center"/>
        </w:trPr>
        <w:tc>
          <w:tcPr>
            <w:tcW w:w="1978" w:type="dxa"/>
            <w:tcBorders>
              <w:top w:val="single" w:sz="4" w:space="0" w:color="auto"/>
              <w:left w:val="single" w:sz="4" w:space="0" w:color="auto"/>
            </w:tcBorders>
            <w:vAlign w:val="bottom"/>
          </w:tcPr>
          <w:p w14:paraId="467C4E09" w14:textId="77777777" w:rsidR="0081762E" w:rsidRPr="00380DB7" w:rsidRDefault="0081762E" w:rsidP="00B842CC">
            <w:pPr>
              <w:pStyle w:val="af4"/>
              <w:spacing w:line="233" w:lineRule="auto"/>
              <w:jc w:val="center"/>
              <w:rPr>
                <w:rFonts w:ascii="Times New Roman" w:hAnsi="Times New Roman"/>
                <w:b/>
                <w:noProof/>
                <w:sz w:val="24"/>
                <w:szCs w:val="24"/>
                <w:lang w:eastAsia="ru-RU"/>
              </w:rPr>
            </w:pPr>
            <w:r w:rsidRPr="003826A3">
              <w:rPr>
                <w:rFonts w:ascii="Times New Roman" w:hAnsi="Times New Roman"/>
                <w:b/>
                <w:noProof/>
                <w:sz w:val="24"/>
                <w:szCs w:val="24"/>
                <w:lang w:eastAsia="ru-RU"/>
              </w:rPr>
              <w:t>проверяемого требования</w:t>
            </w:r>
          </w:p>
        </w:tc>
        <w:tc>
          <w:tcPr>
            <w:tcW w:w="8167" w:type="dxa"/>
            <w:tcBorders>
              <w:top w:val="single" w:sz="4" w:space="0" w:color="auto"/>
              <w:left w:val="single" w:sz="4" w:space="0" w:color="auto"/>
              <w:right w:val="single" w:sz="4" w:space="0" w:color="auto"/>
            </w:tcBorders>
            <w:vAlign w:val="bottom"/>
          </w:tcPr>
          <w:p w14:paraId="29CA8C68" w14:textId="77777777" w:rsidR="0081762E" w:rsidRPr="00380DB7" w:rsidRDefault="0081762E" w:rsidP="00B842CC">
            <w:pPr>
              <w:pStyle w:val="af4"/>
              <w:jc w:val="center"/>
              <w:rPr>
                <w:rFonts w:ascii="Times New Roman" w:hAnsi="Times New Roman"/>
                <w:b/>
                <w:noProof/>
                <w:sz w:val="24"/>
                <w:szCs w:val="24"/>
                <w:lang w:eastAsia="ru-RU"/>
              </w:rPr>
            </w:pPr>
            <w:r w:rsidRPr="003826A3">
              <w:rPr>
                <w:rFonts w:ascii="Times New Roman" w:hAnsi="Times New Roman"/>
                <w:b/>
                <w:noProof/>
                <w:sz w:val="24"/>
                <w:szCs w:val="24"/>
                <w:lang w:eastAsia="ru-RU"/>
              </w:rPr>
              <w:t>основной образовательной программы среднего общего образования</w:t>
            </w:r>
          </w:p>
        </w:tc>
      </w:tr>
      <w:tr w:rsidR="0081762E" w:rsidRPr="00B842CC" w14:paraId="30FD86CB" w14:textId="77777777" w:rsidTr="006749BC">
        <w:trPr>
          <w:trHeight w:hRule="exact" w:val="653"/>
          <w:jc w:val="center"/>
        </w:trPr>
        <w:tc>
          <w:tcPr>
            <w:tcW w:w="1978" w:type="dxa"/>
            <w:tcBorders>
              <w:top w:val="single" w:sz="4" w:space="0" w:color="auto"/>
              <w:left w:val="single" w:sz="4" w:space="0" w:color="auto"/>
            </w:tcBorders>
          </w:tcPr>
          <w:p w14:paraId="7912130B"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w:t>
            </w:r>
          </w:p>
        </w:tc>
        <w:tc>
          <w:tcPr>
            <w:tcW w:w="8167" w:type="dxa"/>
            <w:tcBorders>
              <w:top w:val="single" w:sz="4" w:space="0" w:color="auto"/>
              <w:left w:val="single" w:sz="4" w:space="0" w:color="auto"/>
              <w:right w:val="single" w:sz="4" w:space="0" w:color="auto"/>
            </w:tcBorders>
            <w:vAlign w:val="bottom"/>
          </w:tcPr>
          <w:p w14:paraId="45719212" w14:textId="77777777" w:rsidR="0081762E" w:rsidRPr="00380DB7" w:rsidRDefault="0081762E" w:rsidP="006749BC">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Знание ключевых событий, основных дат и этапов истории России и мира в XX - начале XXI вв.</w:t>
            </w:r>
          </w:p>
        </w:tc>
      </w:tr>
      <w:tr w:rsidR="0081762E" w:rsidRPr="00B842CC" w14:paraId="388EC952" w14:textId="77777777" w:rsidTr="006749BC">
        <w:trPr>
          <w:trHeight w:hRule="exact" w:val="1441"/>
          <w:jc w:val="center"/>
        </w:trPr>
        <w:tc>
          <w:tcPr>
            <w:tcW w:w="1978" w:type="dxa"/>
            <w:tcBorders>
              <w:top w:val="single" w:sz="4" w:space="0" w:color="auto"/>
              <w:left w:val="single" w:sz="4" w:space="0" w:color="auto"/>
            </w:tcBorders>
          </w:tcPr>
          <w:p w14:paraId="0928F3D0"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2</w:t>
            </w:r>
          </w:p>
        </w:tc>
        <w:tc>
          <w:tcPr>
            <w:tcW w:w="8167" w:type="dxa"/>
            <w:tcBorders>
              <w:top w:val="single" w:sz="4" w:space="0" w:color="auto"/>
              <w:left w:val="single" w:sz="4" w:space="0" w:color="auto"/>
              <w:right w:val="single" w:sz="4" w:space="0" w:color="auto"/>
            </w:tcBorders>
            <w:vAlign w:val="bottom"/>
          </w:tcPr>
          <w:p w14:paraId="031E32C8" w14:textId="77777777" w:rsidR="0081762E" w:rsidRPr="00380DB7" w:rsidRDefault="0081762E" w:rsidP="006749BC">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Знание выдающихся деятелей отечественной и всемирной истории XX - начала XXI вв., в том числе имён героев Первой мировой, Гражданской, Великой Отечественной войн, исторических личностей, внёсших значительный вклад в социально</w:t>
            </w:r>
            <w:r w:rsidRPr="003826A3">
              <w:rPr>
                <w:rFonts w:ascii="Times New Roman" w:hAnsi="Times New Roman"/>
                <w:noProof/>
                <w:sz w:val="24"/>
                <w:szCs w:val="24"/>
                <w:lang w:eastAsia="ru-RU"/>
              </w:rPr>
              <w:softHyphen/>
              <w:t>экономическое, политическое и культурное развитие России в XX - начале XXI вв.</w:t>
            </w:r>
          </w:p>
        </w:tc>
      </w:tr>
      <w:tr w:rsidR="0081762E" w:rsidRPr="00B842CC" w14:paraId="6DC0DFE3" w14:textId="77777777" w:rsidTr="006749BC">
        <w:trPr>
          <w:trHeight w:hRule="exact" w:val="979"/>
          <w:jc w:val="center"/>
        </w:trPr>
        <w:tc>
          <w:tcPr>
            <w:tcW w:w="1978" w:type="dxa"/>
            <w:tcBorders>
              <w:top w:val="single" w:sz="4" w:space="0" w:color="auto"/>
              <w:left w:val="single" w:sz="4" w:space="0" w:color="auto"/>
            </w:tcBorders>
          </w:tcPr>
          <w:p w14:paraId="58CE1E24"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3</w:t>
            </w:r>
          </w:p>
        </w:tc>
        <w:tc>
          <w:tcPr>
            <w:tcW w:w="8167" w:type="dxa"/>
            <w:tcBorders>
              <w:top w:val="single" w:sz="4" w:space="0" w:color="auto"/>
              <w:left w:val="single" w:sz="4" w:space="0" w:color="auto"/>
              <w:right w:val="single" w:sz="4" w:space="0" w:color="auto"/>
            </w:tcBorders>
            <w:vAlign w:val="bottom"/>
          </w:tcPr>
          <w:p w14:paraId="76672344" w14:textId="77777777" w:rsidR="0081762E" w:rsidRPr="00380DB7" w:rsidRDefault="0081762E" w:rsidP="006749BC">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Знание важнейших достижений культуры России и мира в XX - начале XXI вв., ценностных ориентиров; умение характеризовать вклад российской культуры в мировую культуру</w:t>
            </w:r>
          </w:p>
        </w:tc>
      </w:tr>
      <w:tr w:rsidR="0081762E" w:rsidRPr="00B842CC" w14:paraId="53745D4E" w14:textId="77777777" w:rsidTr="006749BC">
        <w:trPr>
          <w:trHeight w:hRule="exact" w:val="3718"/>
          <w:jc w:val="center"/>
        </w:trPr>
        <w:tc>
          <w:tcPr>
            <w:tcW w:w="1978" w:type="dxa"/>
            <w:tcBorders>
              <w:top w:val="single" w:sz="4" w:space="0" w:color="auto"/>
              <w:left w:val="single" w:sz="4" w:space="0" w:color="auto"/>
            </w:tcBorders>
          </w:tcPr>
          <w:p w14:paraId="1B59EECB"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4</w:t>
            </w:r>
          </w:p>
        </w:tc>
        <w:tc>
          <w:tcPr>
            <w:tcW w:w="8167" w:type="dxa"/>
            <w:tcBorders>
              <w:top w:val="single" w:sz="4" w:space="0" w:color="auto"/>
              <w:left w:val="single" w:sz="4" w:space="0" w:color="auto"/>
              <w:right w:val="single" w:sz="4" w:space="0" w:color="auto"/>
            </w:tcBorders>
            <w:vAlign w:val="bottom"/>
          </w:tcPr>
          <w:p w14:paraId="642AA7CD" w14:textId="77777777" w:rsidR="0081762E" w:rsidRPr="00380DB7" w:rsidRDefault="0081762E" w:rsidP="006749BC">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Понимание значимости России в мировых политических и социально-экономических процессах с древнейших времён до настоящего времени, в том числе в мировых политических и социально-экономических процессах XX - начала XXI вв.; знание достижений страны и её народа; умение характеризовать историческое значение Российской революции, Гражданской войны, новой экономической политики (нэпа),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XX - начала XXI вв.; особенности развития культуры народов СССР (России)</w:t>
            </w:r>
          </w:p>
        </w:tc>
      </w:tr>
      <w:tr w:rsidR="0081762E" w:rsidRPr="00B842CC" w14:paraId="1092B4BF" w14:textId="77777777" w:rsidTr="006749BC">
        <w:trPr>
          <w:trHeight w:hRule="exact" w:val="2461"/>
          <w:jc w:val="center"/>
        </w:trPr>
        <w:tc>
          <w:tcPr>
            <w:tcW w:w="1978" w:type="dxa"/>
            <w:tcBorders>
              <w:top w:val="single" w:sz="4" w:space="0" w:color="auto"/>
              <w:left w:val="single" w:sz="4" w:space="0" w:color="auto"/>
            </w:tcBorders>
          </w:tcPr>
          <w:p w14:paraId="322C6083"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5</w:t>
            </w:r>
          </w:p>
        </w:tc>
        <w:tc>
          <w:tcPr>
            <w:tcW w:w="8167" w:type="dxa"/>
            <w:tcBorders>
              <w:top w:val="single" w:sz="4" w:space="0" w:color="auto"/>
              <w:left w:val="single" w:sz="4" w:space="0" w:color="auto"/>
              <w:right w:val="single" w:sz="4" w:space="0" w:color="auto"/>
            </w:tcBorders>
            <w:vAlign w:val="bottom"/>
          </w:tcPr>
          <w:p w14:paraId="6B7F5FFF" w14:textId="77777777" w:rsidR="0081762E" w:rsidRPr="00380DB7" w:rsidRDefault="0081762E" w:rsidP="006749BC">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Умение выявлять существенные черты исторических событий, явлений, процессов; анализировать; характеризовать исторические события, явления, процессы с древнейших времён до настоящего времени, в том числе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XX - начала XXI вв. и их участников, образа жизни людей и его изменения в Новейшую эпоху; рассказывать о подвигах народа при защите Отечества</w:t>
            </w:r>
          </w:p>
        </w:tc>
      </w:tr>
      <w:tr w:rsidR="0081762E" w:rsidRPr="00B842CC" w14:paraId="1870F0E8" w14:textId="77777777" w:rsidTr="006749BC">
        <w:trPr>
          <w:trHeight w:hRule="exact" w:val="979"/>
          <w:jc w:val="center"/>
        </w:trPr>
        <w:tc>
          <w:tcPr>
            <w:tcW w:w="1978" w:type="dxa"/>
            <w:tcBorders>
              <w:top w:val="single" w:sz="4" w:space="0" w:color="auto"/>
              <w:left w:val="single" w:sz="4" w:space="0" w:color="auto"/>
            </w:tcBorders>
          </w:tcPr>
          <w:p w14:paraId="672CC7A5"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6</w:t>
            </w:r>
          </w:p>
        </w:tc>
        <w:tc>
          <w:tcPr>
            <w:tcW w:w="8167" w:type="dxa"/>
            <w:tcBorders>
              <w:top w:val="single" w:sz="4" w:space="0" w:color="auto"/>
              <w:left w:val="single" w:sz="4" w:space="0" w:color="auto"/>
              <w:right w:val="single" w:sz="4" w:space="0" w:color="auto"/>
            </w:tcBorders>
            <w:vAlign w:val="bottom"/>
          </w:tcPr>
          <w:p w14:paraId="3BF3F0FD" w14:textId="77777777" w:rsidR="0081762E" w:rsidRPr="00380DB7" w:rsidRDefault="0081762E" w:rsidP="006749BC">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Формулировать и обосновывать собственную точку зрения (версию, оценку) с помощью фактического материала, в том числе используя источники разных типов</w:t>
            </w:r>
          </w:p>
        </w:tc>
      </w:tr>
      <w:tr w:rsidR="0081762E" w:rsidRPr="00B842CC" w14:paraId="78BC16A4" w14:textId="77777777" w:rsidTr="006749BC">
        <w:trPr>
          <w:trHeight w:hRule="exact" w:val="658"/>
          <w:jc w:val="center"/>
        </w:trPr>
        <w:tc>
          <w:tcPr>
            <w:tcW w:w="1978" w:type="dxa"/>
            <w:tcBorders>
              <w:top w:val="single" w:sz="4" w:space="0" w:color="auto"/>
              <w:left w:val="single" w:sz="4" w:space="0" w:color="auto"/>
            </w:tcBorders>
          </w:tcPr>
          <w:p w14:paraId="3FD6A356"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7</w:t>
            </w:r>
          </w:p>
        </w:tc>
        <w:tc>
          <w:tcPr>
            <w:tcW w:w="8167" w:type="dxa"/>
            <w:tcBorders>
              <w:top w:val="single" w:sz="4" w:space="0" w:color="auto"/>
              <w:left w:val="single" w:sz="4" w:space="0" w:color="auto"/>
              <w:right w:val="single" w:sz="4" w:space="0" w:color="auto"/>
            </w:tcBorders>
            <w:vAlign w:val="bottom"/>
          </w:tcPr>
          <w:p w14:paraId="2844F6C8" w14:textId="77777777" w:rsidR="0081762E" w:rsidRPr="00380DB7" w:rsidRDefault="0081762E" w:rsidP="006749BC">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Систематизировать историческую информацию в соответствии с заданными критериями</w:t>
            </w:r>
          </w:p>
        </w:tc>
      </w:tr>
      <w:tr w:rsidR="0081762E" w:rsidRPr="00B842CC" w14:paraId="32952FFF" w14:textId="77777777" w:rsidTr="006749BC">
        <w:trPr>
          <w:trHeight w:hRule="exact" w:val="369"/>
          <w:jc w:val="center"/>
        </w:trPr>
        <w:tc>
          <w:tcPr>
            <w:tcW w:w="1978" w:type="dxa"/>
            <w:tcBorders>
              <w:top w:val="single" w:sz="4" w:space="0" w:color="auto"/>
              <w:left w:val="single" w:sz="4" w:space="0" w:color="auto"/>
              <w:bottom w:val="single" w:sz="4" w:space="0" w:color="auto"/>
            </w:tcBorders>
          </w:tcPr>
          <w:p w14:paraId="62BD966D"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8</w:t>
            </w:r>
          </w:p>
        </w:tc>
        <w:tc>
          <w:tcPr>
            <w:tcW w:w="8167" w:type="dxa"/>
            <w:tcBorders>
              <w:top w:val="single" w:sz="4" w:space="0" w:color="auto"/>
              <w:left w:val="single" w:sz="4" w:space="0" w:color="auto"/>
              <w:bottom w:val="single" w:sz="4" w:space="0" w:color="auto"/>
              <w:right w:val="single" w:sz="4" w:space="0" w:color="auto"/>
            </w:tcBorders>
            <w:vAlign w:val="bottom"/>
          </w:tcPr>
          <w:p w14:paraId="1E40AF63" w14:textId="77777777" w:rsidR="0081762E" w:rsidRPr="00380DB7" w:rsidRDefault="0081762E" w:rsidP="006749BC">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Умение анализировать, сравнивать исторические события, явления, процессы</w:t>
            </w:r>
          </w:p>
        </w:tc>
      </w:tr>
    </w:tbl>
    <w:p w14:paraId="205F2AF9" w14:textId="77777777" w:rsidR="0081762E" w:rsidRPr="00B842CC" w:rsidRDefault="0081762E" w:rsidP="00B842CC">
      <w:pPr>
        <w:spacing w:line="1" w:lineRule="exact"/>
        <w:rPr>
          <w:sz w:val="24"/>
          <w:szCs w:val="24"/>
        </w:rPr>
      </w:pPr>
      <w:r w:rsidRPr="00B842CC">
        <w:rPr>
          <w:sz w:val="24"/>
          <w:szCs w:val="24"/>
        </w:rPr>
        <w:br w:type="page"/>
      </w:r>
    </w:p>
    <w:tbl>
      <w:tblPr>
        <w:tblOverlap w:val="never"/>
        <w:tblW w:w="10145" w:type="dxa"/>
        <w:jc w:val="center"/>
        <w:tblLayout w:type="fixed"/>
        <w:tblCellMar>
          <w:left w:w="10" w:type="dxa"/>
          <w:right w:w="10" w:type="dxa"/>
        </w:tblCellMar>
        <w:tblLook w:val="00A0" w:firstRow="1" w:lastRow="0" w:firstColumn="1" w:lastColumn="0" w:noHBand="0" w:noVBand="0"/>
      </w:tblPr>
      <w:tblGrid>
        <w:gridCol w:w="1978"/>
        <w:gridCol w:w="8167"/>
      </w:tblGrid>
      <w:tr w:rsidR="0081762E" w:rsidRPr="00B842CC" w14:paraId="0B1D9157" w14:textId="77777777" w:rsidTr="006749BC">
        <w:trPr>
          <w:trHeight w:hRule="exact" w:val="346"/>
          <w:jc w:val="center"/>
        </w:trPr>
        <w:tc>
          <w:tcPr>
            <w:tcW w:w="1978" w:type="dxa"/>
            <w:tcBorders>
              <w:top w:val="single" w:sz="4" w:space="0" w:color="auto"/>
              <w:left w:val="single" w:sz="4" w:space="0" w:color="auto"/>
            </w:tcBorders>
            <w:vAlign w:val="bottom"/>
          </w:tcPr>
          <w:p w14:paraId="7E00440E"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9</w:t>
            </w:r>
          </w:p>
        </w:tc>
        <w:tc>
          <w:tcPr>
            <w:tcW w:w="8167" w:type="dxa"/>
            <w:tcBorders>
              <w:top w:val="single" w:sz="4" w:space="0" w:color="auto"/>
              <w:left w:val="single" w:sz="4" w:space="0" w:color="auto"/>
              <w:right w:val="single" w:sz="4" w:space="0" w:color="auto"/>
            </w:tcBorders>
            <w:vAlign w:val="bottom"/>
          </w:tcPr>
          <w:p w14:paraId="6B3FD6BA"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Владение комплексом хронологических умений</w:t>
            </w:r>
          </w:p>
        </w:tc>
      </w:tr>
      <w:tr w:rsidR="0081762E" w:rsidRPr="00B842CC" w14:paraId="00BD704D" w14:textId="77777777" w:rsidTr="006749BC">
        <w:trPr>
          <w:trHeight w:hRule="exact" w:val="1662"/>
          <w:jc w:val="center"/>
        </w:trPr>
        <w:tc>
          <w:tcPr>
            <w:tcW w:w="1978" w:type="dxa"/>
            <w:tcBorders>
              <w:top w:val="single" w:sz="4" w:space="0" w:color="auto"/>
              <w:left w:val="single" w:sz="4" w:space="0" w:color="auto"/>
            </w:tcBorders>
          </w:tcPr>
          <w:p w14:paraId="085D5C26"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10</w:t>
            </w:r>
          </w:p>
        </w:tc>
        <w:tc>
          <w:tcPr>
            <w:tcW w:w="8167" w:type="dxa"/>
            <w:tcBorders>
              <w:top w:val="single" w:sz="4" w:space="0" w:color="auto"/>
              <w:left w:val="single" w:sz="4" w:space="0" w:color="auto"/>
              <w:right w:val="single" w:sz="4" w:space="0" w:color="auto"/>
            </w:tcBorders>
            <w:vAlign w:val="bottom"/>
          </w:tcPr>
          <w:p w14:paraId="00A4D15C" w14:textId="77777777" w:rsidR="0081762E" w:rsidRPr="00380DB7" w:rsidRDefault="0081762E" w:rsidP="006749BC">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Умение устанавливать причинно-следственные, пространственные связи исторических событий, явлений, процессов с древнейших времён до настоящего времени, характеризовать их итоги;</w:t>
            </w:r>
          </w:p>
          <w:p w14:paraId="4E0068B3" w14:textId="77777777" w:rsidR="0081762E" w:rsidRPr="00380DB7" w:rsidRDefault="0081762E" w:rsidP="006749BC">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соотносить события истории родного края и истории России в XX - начале XXI вв.; определять современников исторических событий истории России и человечества в целом в XX - начале XXI века</w:t>
            </w:r>
          </w:p>
        </w:tc>
      </w:tr>
      <w:tr w:rsidR="0081762E" w:rsidRPr="00B842CC" w14:paraId="370E2C74" w14:textId="77777777" w:rsidTr="006749BC">
        <w:trPr>
          <w:trHeight w:hRule="exact" w:val="2513"/>
          <w:jc w:val="center"/>
        </w:trPr>
        <w:tc>
          <w:tcPr>
            <w:tcW w:w="1978" w:type="dxa"/>
            <w:tcBorders>
              <w:top w:val="single" w:sz="4" w:space="0" w:color="auto"/>
              <w:left w:val="single" w:sz="4" w:space="0" w:color="auto"/>
            </w:tcBorders>
          </w:tcPr>
          <w:p w14:paraId="7E89EDAB"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11</w:t>
            </w:r>
          </w:p>
        </w:tc>
        <w:tc>
          <w:tcPr>
            <w:tcW w:w="8167" w:type="dxa"/>
            <w:tcBorders>
              <w:top w:val="single" w:sz="4" w:space="0" w:color="auto"/>
              <w:left w:val="single" w:sz="4" w:space="0" w:color="auto"/>
              <w:right w:val="single" w:sz="4" w:space="0" w:color="auto"/>
            </w:tcBorders>
            <w:vAlign w:val="bottom"/>
          </w:tcPr>
          <w:p w14:paraId="0C6FC611" w14:textId="77777777" w:rsidR="0081762E" w:rsidRPr="00380DB7" w:rsidRDefault="0081762E" w:rsidP="006749BC">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Сформированность представлений о методах изучения исторических источников;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XX - начала XXI вв.,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 учитывать при работе специфику современных источников социальной и личной информации</w:t>
            </w:r>
          </w:p>
        </w:tc>
      </w:tr>
      <w:tr w:rsidR="0081762E" w:rsidRPr="00B842CC" w14:paraId="3CFE949E" w14:textId="77777777" w:rsidTr="006749BC">
        <w:trPr>
          <w:trHeight w:hRule="exact" w:val="1328"/>
          <w:jc w:val="center"/>
        </w:trPr>
        <w:tc>
          <w:tcPr>
            <w:tcW w:w="1978" w:type="dxa"/>
            <w:tcBorders>
              <w:top w:val="single" w:sz="4" w:space="0" w:color="auto"/>
              <w:left w:val="single" w:sz="4" w:space="0" w:color="auto"/>
            </w:tcBorders>
          </w:tcPr>
          <w:p w14:paraId="35CC3369"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12</w:t>
            </w:r>
          </w:p>
        </w:tc>
        <w:tc>
          <w:tcPr>
            <w:tcW w:w="8167" w:type="dxa"/>
            <w:tcBorders>
              <w:top w:val="single" w:sz="4" w:space="0" w:color="auto"/>
              <w:left w:val="single" w:sz="4" w:space="0" w:color="auto"/>
              <w:right w:val="single" w:sz="4" w:space="0" w:color="auto"/>
            </w:tcBorders>
            <w:vAlign w:val="bottom"/>
          </w:tcPr>
          <w:p w14:paraId="75DD11BE" w14:textId="77777777" w:rsidR="0081762E" w:rsidRPr="00380DB7" w:rsidRDefault="0081762E" w:rsidP="006749BC">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Умение объяснять критерии поиска исторических источников и находить их; объяснять значимость конкретных источников при изучении событий и процессов истории России и истории зарубежных стран; приобретение опыта осуществления учебно</w:t>
            </w:r>
            <w:r w:rsidRPr="003826A3">
              <w:rPr>
                <w:rFonts w:ascii="Times New Roman" w:hAnsi="Times New Roman"/>
                <w:noProof/>
                <w:sz w:val="24"/>
                <w:szCs w:val="24"/>
                <w:lang w:eastAsia="ru-RU"/>
              </w:rPr>
              <w:softHyphen/>
              <w:t>исследовательской деятельности</w:t>
            </w:r>
          </w:p>
        </w:tc>
      </w:tr>
      <w:tr w:rsidR="0081762E" w:rsidRPr="00B842CC" w14:paraId="2BC42B16" w14:textId="77777777" w:rsidTr="006749BC">
        <w:trPr>
          <w:trHeight w:hRule="exact" w:val="1683"/>
          <w:jc w:val="center"/>
        </w:trPr>
        <w:tc>
          <w:tcPr>
            <w:tcW w:w="1978" w:type="dxa"/>
            <w:tcBorders>
              <w:top w:val="single" w:sz="4" w:space="0" w:color="auto"/>
              <w:left w:val="single" w:sz="4" w:space="0" w:color="auto"/>
            </w:tcBorders>
          </w:tcPr>
          <w:p w14:paraId="0D984F23"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13</w:t>
            </w:r>
          </w:p>
        </w:tc>
        <w:tc>
          <w:tcPr>
            <w:tcW w:w="8167" w:type="dxa"/>
            <w:tcBorders>
              <w:top w:val="single" w:sz="4" w:space="0" w:color="auto"/>
              <w:left w:val="single" w:sz="4" w:space="0" w:color="auto"/>
              <w:right w:val="single" w:sz="4" w:space="0" w:color="auto"/>
            </w:tcBorders>
            <w:vAlign w:val="bottom"/>
          </w:tcPr>
          <w:p w14:paraId="2720AE1C" w14:textId="77777777" w:rsidR="0081762E" w:rsidRPr="00380DB7" w:rsidRDefault="0081762E" w:rsidP="006749BC">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Умение осуществлять с соблюдением правил информационной безопасности поиск исторической информации по истории России и зарубежных стран XX - начала XXI вв.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её соответствия исторической действительности</w:t>
            </w:r>
          </w:p>
        </w:tc>
      </w:tr>
      <w:tr w:rsidR="0081762E" w:rsidRPr="00B842CC" w14:paraId="1FD5FF9D" w14:textId="77777777" w:rsidTr="006749BC">
        <w:trPr>
          <w:trHeight w:hRule="exact" w:val="1381"/>
          <w:jc w:val="center"/>
        </w:trPr>
        <w:tc>
          <w:tcPr>
            <w:tcW w:w="1978" w:type="dxa"/>
            <w:tcBorders>
              <w:top w:val="single" w:sz="4" w:space="0" w:color="auto"/>
              <w:left w:val="single" w:sz="4" w:space="0" w:color="auto"/>
            </w:tcBorders>
          </w:tcPr>
          <w:p w14:paraId="1FB5A656"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14</w:t>
            </w:r>
          </w:p>
        </w:tc>
        <w:tc>
          <w:tcPr>
            <w:tcW w:w="8167" w:type="dxa"/>
            <w:tcBorders>
              <w:top w:val="single" w:sz="4" w:space="0" w:color="auto"/>
              <w:left w:val="single" w:sz="4" w:space="0" w:color="auto"/>
              <w:right w:val="single" w:sz="4" w:space="0" w:color="auto"/>
            </w:tcBorders>
            <w:vAlign w:val="bottom"/>
          </w:tcPr>
          <w:p w14:paraId="16BB05B0" w14:textId="77777777" w:rsidR="0081762E" w:rsidRPr="00380DB7" w:rsidRDefault="0081762E" w:rsidP="006749BC">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XX - начала XXI вв.; сопоставлять информацию, представленную в различных источниках; формализовать историческую информацию в виде таблиц, схем, графиков, диаграмм</w:t>
            </w:r>
          </w:p>
        </w:tc>
      </w:tr>
      <w:tr w:rsidR="0081762E" w:rsidRPr="00B842CC" w14:paraId="78613B46" w14:textId="77777777" w:rsidTr="006749BC">
        <w:trPr>
          <w:trHeight w:hRule="exact" w:val="662"/>
          <w:jc w:val="center"/>
        </w:trPr>
        <w:tc>
          <w:tcPr>
            <w:tcW w:w="1978" w:type="dxa"/>
            <w:tcBorders>
              <w:top w:val="single" w:sz="4" w:space="0" w:color="auto"/>
              <w:left w:val="single" w:sz="4" w:space="0" w:color="auto"/>
            </w:tcBorders>
          </w:tcPr>
          <w:p w14:paraId="6FBBF93B"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15</w:t>
            </w:r>
          </w:p>
        </w:tc>
        <w:tc>
          <w:tcPr>
            <w:tcW w:w="8167" w:type="dxa"/>
            <w:tcBorders>
              <w:top w:val="single" w:sz="4" w:space="0" w:color="auto"/>
              <w:left w:val="single" w:sz="4" w:space="0" w:color="auto"/>
              <w:right w:val="single" w:sz="4" w:space="0" w:color="auto"/>
            </w:tcBorders>
            <w:vAlign w:val="bottom"/>
          </w:tcPr>
          <w:p w14:paraId="19554C6A" w14:textId="77777777" w:rsidR="0081762E" w:rsidRPr="00380DB7" w:rsidRDefault="0081762E" w:rsidP="006749BC">
            <w:pPr>
              <w:pStyle w:val="af4"/>
              <w:spacing w:line="228"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Сформированность представлений о предмете, научных и социальных функциях исторического знания</w:t>
            </w:r>
          </w:p>
        </w:tc>
      </w:tr>
      <w:tr w:rsidR="0081762E" w:rsidRPr="00B842CC" w14:paraId="3AD0AE68" w14:textId="77777777" w:rsidTr="006749BC">
        <w:trPr>
          <w:trHeight w:hRule="exact" w:val="1301"/>
          <w:jc w:val="center"/>
        </w:trPr>
        <w:tc>
          <w:tcPr>
            <w:tcW w:w="1978" w:type="dxa"/>
            <w:tcBorders>
              <w:top w:val="single" w:sz="4" w:space="0" w:color="auto"/>
              <w:left w:val="single" w:sz="4" w:space="0" w:color="auto"/>
            </w:tcBorders>
          </w:tcPr>
          <w:p w14:paraId="452BD22F"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16</w:t>
            </w:r>
          </w:p>
        </w:tc>
        <w:tc>
          <w:tcPr>
            <w:tcW w:w="8167" w:type="dxa"/>
            <w:tcBorders>
              <w:top w:val="single" w:sz="4" w:space="0" w:color="auto"/>
              <w:left w:val="single" w:sz="4" w:space="0" w:color="auto"/>
              <w:right w:val="single" w:sz="4" w:space="0" w:color="auto"/>
            </w:tcBorders>
            <w:vAlign w:val="bottom"/>
          </w:tcPr>
          <w:p w14:paraId="3D2B2253" w14:textId="77777777" w:rsidR="0081762E" w:rsidRPr="00380DB7" w:rsidRDefault="0081762E" w:rsidP="006749BC">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так далее)</w:t>
            </w:r>
          </w:p>
        </w:tc>
      </w:tr>
      <w:tr w:rsidR="0081762E" w:rsidRPr="00B842CC" w14:paraId="59286BBF" w14:textId="77777777" w:rsidTr="006749BC">
        <w:trPr>
          <w:trHeight w:hRule="exact" w:val="989"/>
          <w:jc w:val="center"/>
        </w:trPr>
        <w:tc>
          <w:tcPr>
            <w:tcW w:w="1978" w:type="dxa"/>
            <w:tcBorders>
              <w:top w:val="single" w:sz="4" w:space="0" w:color="auto"/>
              <w:left w:val="single" w:sz="4" w:space="0" w:color="auto"/>
              <w:bottom w:val="single" w:sz="4" w:space="0" w:color="auto"/>
            </w:tcBorders>
          </w:tcPr>
          <w:p w14:paraId="72BFA6F7"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17</w:t>
            </w:r>
          </w:p>
        </w:tc>
        <w:tc>
          <w:tcPr>
            <w:tcW w:w="8167" w:type="dxa"/>
            <w:tcBorders>
              <w:top w:val="single" w:sz="4" w:space="0" w:color="auto"/>
              <w:left w:val="single" w:sz="4" w:space="0" w:color="auto"/>
              <w:bottom w:val="single" w:sz="4" w:space="0" w:color="auto"/>
              <w:right w:val="single" w:sz="4" w:space="0" w:color="auto"/>
            </w:tcBorders>
            <w:vAlign w:val="bottom"/>
          </w:tcPr>
          <w:p w14:paraId="3D75541B" w14:textId="77777777" w:rsidR="0081762E" w:rsidRPr="00380DB7" w:rsidRDefault="0081762E" w:rsidP="006749BC">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w:t>
            </w:r>
          </w:p>
        </w:tc>
      </w:tr>
    </w:tbl>
    <w:p w14:paraId="7EBA535A" w14:textId="77777777" w:rsidR="0081762E" w:rsidRPr="00B842CC" w:rsidRDefault="0081762E" w:rsidP="00B842CC">
      <w:pPr>
        <w:spacing w:line="1" w:lineRule="exact"/>
        <w:rPr>
          <w:sz w:val="24"/>
          <w:szCs w:val="24"/>
        </w:rPr>
      </w:pPr>
      <w:r w:rsidRPr="00B842CC">
        <w:rPr>
          <w:sz w:val="24"/>
          <w:szCs w:val="24"/>
        </w:rPr>
        <w:br w:type="page"/>
      </w:r>
    </w:p>
    <w:tbl>
      <w:tblPr>
        <w:tblOverlap w:val="never"/>
        <w:tblW w:w="10145" w:type="dxa"/>
        <w:jc w:val="center"/>
        <w:tblLayout w:type="fixed"/>
        <w:tblCellMar>
          <w:left w:w="10" w:type="dxa"/>
          <w:right w:w="10" w:type="dxa"/>
        </w:tblCellMar>
        <w:tblLook w:val="00A0" w:firstRow="1" w:lastRow="0" w:firstColumn="1" w:lastColumn="0" w:noHBand="0" w:noVBand="0"/>
      </w:tblPr>
      <w:tblGrid>
        <w:gridCol w:w="1978"/>
        <w:gridCol w:w="8167"/>
      </w:tblGrid>
      <w:tr w:rsidR="0081762E" w:rsidRPr="00B842CC" w14:paraId="7E2EC76C" w14:textId="77777777" w:rsidTr="006749BC">
        <w:trPr>
          <w:trHeight w:hRule="exact" w:val="574"/>
          <w:jc w:val="center"/>
        </w:trPr>
        <w:tc>
          <w:tcPr>
            <w:tcW w:w="1978" w:type="dxa"/>
            <w:tcBorders>
              <w:top w:val="single" w:sz="4" w:space="0" w:color="auto"/>
              <w:left w:val="single" w:sz="4" w:space="0" w:color="auto"/>
            </w:tcBorders>
          </w:tcPr>
          <w:p w14:paraId="4D1CA326" w14:textId="77777777" w:rsidR="0081762E" w:rsidRPr="00B842CC" w:rsidRDefault="0081762E" w:rsidP="00B842CC">
            <w:pPr>
              <w:rPr>
                <w:sz w:val="24"/>
                <w:szCs w:val="24"/>
              </w:rPr>
            </w:pPr>
          </w:p>
        </w:tc>
        <w:tc>
          <w:tcPr>
            <w:tcW w:w="8167" w:type="dxa"/>
            <w:tcBorders>
              <w:top w:val="single" w:sz="4" w:space="0" w:color="auto"/>
              <w:left w:val="single" w:sz="4" w:space="0" w:color="auto"/>
              <w:right w:val="single" w:sz="4" w:space="0" w:color="auto"/>
            </w:tcBorders>
            <w:vAlign w:val="bottom"/>
          </w:tcPr>
          <w:p w14:paraId="5EABC198" w14:textId="77777777" w:rsidR="0081762E" w:rsidRPr="00380DB7" w:rsidRDefault="0081762E" w:rsidP="00B842CC">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демократии, мира и взаимопонимания между народами, людьми разных культур; проявление уважения к историческому наследию народов России</w:t>
            </w:r>
          </w:p>
        </w:tc>
      </w:tr>
      <w:tr w:rsidR="0081762E" w:rsidRPr="00B842CC" w14:paraId="4835B31C" w14:textId="77777777" w:rsidTr="006749BC">
        <w:trPr>
          <w:trHeight w:hRule="exact" w:val="1723"/>
          <w:jc w:val="center"/>
        </w:trPr>
        <w:tc>
          <w:tcPr>
            <w:tcW w:w="1978" w:type="dxa"/>
            <w:tcBorders>
              <w:top w:val="single" w:sz="4" w:space="0" w:color="auto"/>
              <w:left w:val="single" w:sz="4" w:space="0" w:color="auto"/>
              <w:bottom w:val="single" w:sz="4" w:space="0" w:color="auto"/>
            </w:tcBorders>
          </w:tcPr>
          <w:p w14:paraId="63A566F4"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18</w:t>
            </w:r>
          </w:p>
        </w:tc>
        <w:tc>
          <w:tcPr>
            <w:tcW w:w="8167" w:type="dxa"/>
            <w:tcBorders>
              <w:top w:val="single" w:sz="4" w:space="0" w:color="auto"/>
              <w:left w:val="single" w:sz="4" w:space="0" w:color="auto"/>
              <w:bottom w:val="single" w:sz="4" w:space="0" w:color="auto"/>
              <w:right w:val="single" w:sz="4" w:space="0" w:color="auto"/>
            </w:tcBorders>
            <w:vAlign w:val="bottom"/>
          </w:tcPr>
          <w:p w14:paraId="5B6B8E0F" w14:textId="77777777" w:rsidR="0081762E" w:rsidRPr="00380DB7" w:rsidRDefault="0081762E" w:rsidP="00B842CC">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Умение отстаивать историческую правду, не допускать умаления подвига народа при защите Отечества в ходе дискуссий и других форм межличностного взаимодействия, а также при разработке и представлении учебных проектов и исследований по новейшей истории, аргументированно критиковать фальсификации отечественной истории; разоблачать фальсификации отечественной истории</w:t>
            </w:r>
          </w:p>
        </w:tc>
      </w:tr>
    </w:tbl>
    <w:p w14:paraId="4F2514F5" w14:textId="77777777" w:rsidR="0081762E" w:rsidRPr="00B842CC" w:rsidRDefault="0081762E" w:rsidP="00B842CC">
      <w:pPr>
        <w:pStyle w:val="af2"/>
        <w:rPr>
          <w:sz w:val="24"/>
          <w:szCs w:val="24"/>
        </w:rPr>
      </w:pPr>
      <w:r w:rsidRPr="00B842CC">
        <w:rPr>
          <w:b w:val="0"/>
          <w:sz w:val="24"/>
          <w:szCs w:val="24"/>
        </w:rPr>
        <w:t>Таблица 26</w:t>
      </w:r>
    </w:p>
    <w:p w14:paraId="5CA1E866" w14:textId="77777777" w:rsidR="0081762E" w:rsidRPr="006749BC" w:rsidRDefault="0081762E" w:rsidP="00B842CC">
      <w:pPr>
        <w:pStyle w:val="af2"/>
        <w:rPr>
          <w:rFonts w:ascii="Times New Roman" w:hAnsi="Times New Roman"/>
          <w:sz w:val="24"/>
          <w:szCs w:val="24"/>
        </w:rPr>
      </w:pPr>
      <w:r w:rsidRPr="006749BC">
        <w:rPr>
          <w:rFonts w:ascii="Times New Roman" w:hAnsi="Times New Roman"/>
          <w:sz w:val="24"/>
          <w:szCs w:val="24"/>
        </w:rPr>
        <w:t>Перечень элементов содержания, проверяемых на ЕГЭ по истории</w:t>
      </w:r>
    </w:p>
    <w:tbl>
      <w:tblPr>
        <w:tblOverlap w:val="never"/>
        <w:tblW w:w="9888" w:type="dxa"/>
        <w:jc w:val="center"/>
        <w:tblLayout w:type="fixed"/>
        <w:tblCellMar>
          <w:left w:w="10" w:type="dxa"/>
          <w:right w:w="10" w:type="dxa"/>
        </w:tblCellMar>
        <w:tblLook w:val="00A0" w:firstRow="1" w:lastRow="0" w:firstColumn="1" w:lastColumn="0" w:noHBand="0" w:noVBand="0"/>
      </w:tblPr>
      <w:tblGrid>
        <w:gridCol w:w="1214"/>
        <w:gridCol w:w="8674"/>
      </w:tblGrid>
      <w:tr w:rsidR="0081762E" w:rsidRPr="006749BC" w14:paraId="7E74E8BD" w14:textId="77777777" w:rsidTr="006749BC">
        <w:trPr>
          <w:trHeight w:hRule="exact" w:val="350"/>
          <w:jc w:val="center"/>
        </w:trPr>
        <w:tc>
          <w:tcPr>
            <w:tcW w:w="1214" w:type="dxa"/>
            <w:tcBorders>
              <w:top w:val="single" w:sz="4" w:space="0" w:color="auto"/>
              <w:left w:val="single" w:sz="4" w:space="0" w:color="auto"/>
            </w:tcBorders>
            <w:vAlign w:val="bottom"/>
          </w:tcPr>
          <w:p w14:paraId="4A5D7263" w14:textId="77777777" w:rsidR="0081762E" w:rsidRPr="00380DB7" w:rsidRDefault="0081762E" w:rsidP="00B842CC">
            <w:pPr>
              <w:pStyle w:val="af4"/>
              <w:jc w:val="center"/>
              <w:rPr>
                <w:rFonts w:ascii="Times New Roman" w:hAnsi="Times New Roman"/>
                <w:b/>
                <w:noProof/>
                <w:sz w:val="24"/>
                <w:szCs w:val="24"/>
                <w:lang w:eastAsia="ru-RU"/>
              </w:rPr>
            </w:pPr>
            <w:r w:rsidRPr="003826A3">
              <w:rPr>
                <w:rFonts w:ascii="Times New Roman" w:hAnsi="Times New Roman"/>
                <w:b/>
                <w:noProof/>
                <w:sz w:val="24"/>
                <w:szCs w:val="24"/>
                <w:lang w:eastAsia="ru-RU"/>
              </w:rPr>
              <w:t>Код</w:t>
            </w:r>
          </w:p>
        </w:tc>
        <w:tc>
          <w:tcPr>
            <w:tcW w:w="8674" w:type="dxa"/>
            <w:tcBorders>
              <w:top w:val="single" w:sz="4" w:space="0" w:color="auto"/>
              <w:left w:val="single" w:sz="4" w:space="0" w:color="auto"/>
              <w:right w:val="single" w:sz="4" w:space="0" w:color="auto"/>
            </w:tcBorders>
            <w:vAlign w:val="bottom"/>
          </w:tcPr>
          <w:p w14:paraId="7DFA17ED" w14:textId="77777777" w:rsidR="0081762E" w:rsidRPr="00380DB7" w:rsidRDefault="0081762E" w:rsidP="00B842CC">
            <w:pPr>
              <w:pStyle w:val="af4"/>
              <w:jc w:val="center"/>
              <w:rPr>
                <w:rFonts w:ascii="Times New Roman" w:hAnsi="Times New Roman"/>
                <w:b/>
                <w:noProof/>
                <w:sz w:val="24"/>
                <w:szCs w:val="24"/>
                <w:lang w:eastAsia="ru-RU"/>
              </w:rPr>
            </w:pPr>
            <w:r w:rsidRPr="003826A3">
              <w:rPr>
                <w:rFonts w:ascii="Times New Roman" w:hAnsi="Times New Roman"/>
                <w:b/>
                <w:noProof/>
                <w:sz w:val="24"/>
                <w:szCs w:val="24"/>
                <w:lang w:eastAsia="ru-RU"/>
              </w:rPr>
              <w:t>Проверяемый элемент содержания</w:t>
            </w:r>
          </w:p>
        </w:tc>
      </w:tr>
      <w:tr w:rsidR="0081762E" w:rsidRPr="00B842CC" w14:paraId="5339836A" w14:textId="77777777" w:rsidTr="006749BC">
        <w:trPr>
          <w:trHeight w:hRule="exact" w:val="979"/>
          <w:jc w:val="center"/>
        </w:trPr>
        <w:tc>
          <w:tcPr>
            <w:tcW w:w="1214" w:type="dxa"/>
            <w:tcBorders>
              <w:top w:val="single" w:sz="4" w:space="0" w:color="auto"/>
              <w:left w:val="single" w:sz="4" w:space="0" w:color="auto"/>
            </w:tcBorders>
          </w:tcPr>
          <w:p w14:paraId="66118E6C" w14:textId="77777777" w:rsidR="0081762E" w:rsidRPr="00380DB7" w:rsidRDefault="0081762E" w:rsidP="00B842CC">
            <w:pPr>
              <w:pStyle w:val="af4"/>
              <w:ind w:firstLine="380"/>
              <w:jc w:val="both"/>
              <w:rPr>
                <w:rFonts w:ascii="Times New Roman" w:hAnsi="Times New Roman"/>
                <w:noProof/>
                <w:sz w:val="24"/>
                <w:szCs w:val="24"/>
                <w:lang w:eastAsia="ru-RU"/>
              </w:rPr>
            </w:pPr>
            <w:r w:rsidRPr="003826A3">
              <w:rPr>
                <w:rFonts w:ascii="Times New Roman" w:hAnsi="Times New Roman"/>
                <w:noProof/>
                <w:sz w:val="24"/>
                <w:szCs w:val="24"/>
                <w:lang w:eastAsia="ru-RU"/>
              </w:rPr>
              <w:t>1-6</w:t>
            </w:r>
          </w:p>
        </w:tc>
        <w:tc>
          <w:tcPr>
            <w:tcW w:w="8674" w:type="dxa"/>
            <w:tcBorders>
              <w:top w:val="single" w:sz="4" w:space="0" w:color="auto"/>
              <w:left w:val="single" w:sz="4" w:space="0" w:color="auto"/>
              <w:right w:val="single" w:sz="4" w:space="0" w:color="auto"/>
            </w:tcBorders>
            <w:vAlign w:val="bottom"/>
          </w:tcPr>
          <w:p w14:paraId="4A91B780" w14:textId="77777777" w:rsidR="0081762E" w:rsidRPr="00380DB7" w:rsidRDefault="0081762E" w:rsidP="00B842CC">
            <w:pPr>
              <w:pStyle w:val="af4"/>
              <w:rPr>
                <w:rFonts w:ascii="Times New Roman" w:hAnsi="Times New Roman"/>
                <w:noProof/>
                <w:sz w:val="24"/>
                <w:szCs w:val="24"/>
                <w:lang w:eastAsia="ru-RU"/>
              </w:rPr>
            </w:pPr>
            <w:r w:rsidRPr="003826A3">
              <w:rPr>
                <w:rFonts w:ascii="Times New Roman" w:hAnsi="Times New Roman"/>
                <w:noProof/>
                <w:sz w:val="24"/>
                <w:szCs w:val="24"/>
                <w:lang w:eastAsia="ru-RU"/>
              </w:rPr>
              <w:t>История России с древнейших времён до 1914 г. (на основе кодификатора проверяемых элементов содержания для проведения основного государственного экзамена)</w:t>
            </w:r>
          </w:p>
        </w:tc>
      </w:tr>
      <w:tr w:rsidR="0081762E" w:rsidRPr="00B842CC" w14:paraId="3CEA1481" w14:textId="77777777" w:rsidTr="006749BC">
        <w:trPr>
          <w:trHeight w:hRule="exact" w:val="336"/>
          <w:jc w:val="center"/>
        </w:trPr>
        <w:tc>
          <w:tcPr>
            <w:tcW w:w="1214" w:type="dxa"/>
            <w:tcBorders>
              <w:top w:val="single" w:sz="4" w:space="0" w:color="auto"/>
              <w:left w:val="single" w:sz="4" w:space="0" w:color="auto"/>
            </w:tcBorders>
            <w:vAlign w:val="bottom"/>
          </w:tcPr>
          <w:p w14:paraId="60735225" w14:textId="77777777" w:rsidR="0081762E" w:rsidRPr="00380DB7" w:rsidRDefault="0081762E" w:rsidP="00B842CC">
            <w:pPr>
              <w:pStyle w:val="af4"/>
              <w:ind w:firstLine="560"/>
              <w:rPr>
                <w:rFonts w:ascii="Times New Roman" w:hAnsi="Times New Roman"/>
                <w:noProof/>
                <w:sz w:val="24"/>
                <w:szCs w:val="24"/>
                <w:lang w:eastAsia="ru-RU"/>
              </w:rPr>
            </w:pPr>
            <w:r w:rsidRPr="003826A3">
              <w:rPr>
                <w:rFonts w:ascii="Times New Roman" w:hAnsi="Times New Roman"/>
                <w:noProof/>
                <w:sz w:val="24"/>
                <w:szCs w:val="24"/>
                <w:lang w:eastAsia="ru-RU"/>
              </w:rPr>
              <w:t>7</w:t>
            </w:r>
          </w:p>
        </w:tc>
        <w:tc>
          <w:tcPr>
            <w:tcW w:w="8674" w:type="dxa"/>
            <w:tcBorders>
              <w:top w:val="single" w:sz="4" w:space="0" w:color="auto"/>
              <w:left w:val="single" w:sz="4" w:space="0" w:color="auto"/>
              <w:right w:val="single" w:sz="4" w:space="0" w:color="auto"/>
            </w:tcBorders>
            <w:vAlign w:val="bottom"/>
          </w:tcPr>
          <w:p w14:paraId="43235113" w14:textId="77777777" w:rsidR="0081762E" w:rsidRPr="00380DB7" w:rsidRDefault="0081762E" w:rsidP="00B842CC">
            <w:pPr>
              <w:pStyle w:val="af4"/>
              <w:rPr>
                <w:rFonts w:ascii="Times New Roman" w:hAnsi="Times New Roman"/>
                <w:noProof/>
                <w:sz w:val="24"/>
                <w:szCs w:val="24"/>
                <w:lang w:eastAsia="ru-RU"/>
              </w:rPr>
            </w:pPr>
            <w:r w:rsidRPr="003826A3">
              <w:rPr>
                <w:rFonts w:ascii="Times New Roman" w:hAnsi="Times New Roman"/>
                <w:noProof/>
                <w:sz w:val="24"/>
                <w:szCs w:val="24"/>
                <w:lang w:eastAsia="ru-RU"/>
              </w:rPr>
              <w:t>История России. 1914-1945 гг.</w:t>
            </w:r>
          </w:p>
        </w:tc>
      </w:tr>
      <w:tr w:rsidR="0081762E" w:rsidRPr="00B842CC" w14:paraId="126F4BF9" w14:textId="77777777" w:rsidTr="006749BC">
        <w:trPr>
          <w:trHeight w:hRule="exact" w:val="341"/>
          <w:jc w:val="center"/>
        </w:trPr>
        <w:tc>
          <w:tcPr>
            <w:tcW w:w="1214" w:type="dxa"/>
            <w:tcBorders>
              <w:top w:val="single" w:sz="4" w:space="0" w:color="auto"/>
              <w:left w:val="single" w:sz="4" w:space="0" w:color="auto"/>
            </w:tcBorders>
            <w:vAlign w:val="bottom"/>
          </w:tcPr>
          <w:p w14:paraId="7B216117" w14:textId="77777777" w:rsidR="0081762E" w:rsidRPr="00380DB7" w:rsidRDefault="0081762E" w:rsidP="00B842CC">
            <w:pPr>
              <w:pStyle w:val="af4"/>
              <w:ind w:firstLine="380"/>
              <w:jc w:val="both"/>
              <w:rPr>
                <w:rFonts w:ascii="Times New Roman" w:hAnsi="Times New Roman"/>
                <w:noProof/>
                <w:sz w:val="24"/>
                <w:szCs w:val="24"/>
                <w:lang w:eastAsia="ru-RU"/>
              </w:rPr>
            </w:pPr>
            <w:r w:rsidRPr="003826A3">
              <w:rPr>
                <w:rFonts w:ascii="Times New Roman" w:hAnsi="Times New Roman"/>
                <w:noProof/>
                <w:sz w:val="24"/>
                <w:szCs w:val="24"/>
                <w:lang w:eastAsia="ru-RU"/>
              </w:rPr>
              <w:t>7.1</w:t>
            </w:r>
          </w:p>
        </w:tc>
        <w:tc>
          <w:tcPr>
            <w:tcW w:w="8674" w:type="dxa"/>
            <w:tcBorders>
              <w:top w:val="single" w:sz="4" w:space="0" w:color="auto"/>
              <w:left w:val="single" w:sz="4" w:space="0" w:color="auto"/>
              <w:right w:val="single" w:sz="4" w:space="0" w:color="auto"/>
            </w:tcBorders>
            <w:vAlign w:val="bottom"/>
          </w:tcPr>
          <w:p w14:paraId="4A96B374" w14:textId="77777777" w:rsidR="0081762E" w:rsidRPr="00380DB7" w:rsidRDefault="0081762E" w:rsidP="00B842CC">
            <w:pPr>
              <w:pStyle w:val="af4"/>
              <w:rPr>
                <w:rFonts w:ascii="Times New Roman" w:hAnsi="Times New Roman"/>
                <w:noProof/>
                <w:sz w:val="24"/>
                <w:szCs w:val="24"/>
                <w:lang w:eastAsia="ru-RU"/>
              </w:rPr>
            </w:pPr>
            <w:r w:rsidRPr="003826A3">
              <w:rPr>
                <w:rFonts w:ascii="Times New Roman" w:hAnsi="Times New Roman"/>
                <w:noProof/>
                <w:sz w:val="24"/>
                <w:szCs w:val="24"/>
                <w:lang w:eastAsia="ru-RU"/>
              </w:rPr>
              <w:t>Россия в Первой мировой войне (1914-1918)</w:t>
            </w:r>
          </w:p>
        </w:tc>
      </w:tr>
      <w:tr w:rsidR="0081762E" w:rsidRPr="00B842CC" w14:paraId="23543AD6" w14:textId="77777777" w:rsidTr="006749BC">
        <w:trPr>
          <w:trHeight w:hRule="exact" w:val="331"/>
          <w:jc w:val="center"/>
        </w:trPr>
        <w:tc>
          <w:tcPr>
            <w:tcW w:w="1214" w:type="dxa"/>
            <w:tcBorders>
              <w:top w:val="single" w:sz="4" w:space="0" w:color="auto"/>
              <w:left w:val="single" w:sz="4" w:space="0" w:color="auto"/>
            </w:tcBorders>
          </w:tcPr>
          <w:p w14:paraId="52C25956" w14:textId="77777777" w:rsidR="0081762E" w:rsidRPr="00380DB7" w:rsidRDefault="0081762E" w:rsidP="00B842CC">
            <w:pPr>
              <w:pStyle w:val="af4"/>
              <w:ind w:firstLine="380"/>
              <w:jc w:val="both"/>
              <w:rPr>
                <w:rFonts w:ascii="Times New Roman" w:hAnsi="Times New Roman"/>
                <w:noProof/>
                <w:sz w:val="24"/>
                <w:szCs w:val="24"/>
                <w:lang w:eastAsia="ru-RU"/>
              </w:rPr>
            </w:pPr>
            <w:r w:rsidRPr="003826A3">
              <w:rPr>
                <w:rFonts w:ascii="Times New Roman" w:hAnsi="Times New Roman"/>
                <w:noProof/>
                <w:sz w:val="24"/>
                <w:szCs w:val="24"/>
                <w:lang w:eastAsia="ru-RU"/>
              </w:rPr>
              <w:t>7.2</w:t>
            </w:r>
          </w:p>
        </w:tc>
        <w:tc>
          <w:tcPr>
            <w:tcW w:w="8674" w:type="dxa"/>
            <w:tcBorders>
              <w:top w:val="single" w:sz="4" w:space="0" w:color="auto"/>
              <w:left w:val="single" w:sz="4" w:space="0" w:color="auto"/>
              <w:right w:val="single" w:sz="4" w:space="0" w:color="auto"/>
            </w:tcBorders>
          </w:tcPr>
          <w:p w14:paraId="04EA15D5" w14:textId="77777777" w:rsidR="0081762E" w:rsidRPr="00380DB7" w:rsidRDefault="0081762E" w:rsidP="00B842CC">
            <w:pPr>
              <w:pStyle w:val="af4"/>
              <w:rPr>
                <w:rFonts w:ascii="Times New Roman" w:hAnsi="Times New Roman"/>
                <w:noProof/>
                <w:sz w:val="24"/>
                <w:szCs w:val="24"/>
                <w:lang w:eastAsia="ru-RU"/>
              </w:rPr>
            </w:pPr>
            <w:r w:rsidRPr="003826A3">
              <w:rPr>
                <w:rFonts w:ascii="Times New Roman" w:hAnsi="Times New Roman"/>
                <w:noProof/>
                <w:sz w:val="24"/>
                <w:szCs w:val="24"/>
                <w:lang w:eastAsia="ru-RU"/>
              </w:rPr>
              <w:t>1917 год: от Февраля к Октябрю</w:t>
            </w:r>
          </w:p>
        </w:tc>
      </w:tr>
      <w:tr w:rsidR="0081762E" w:rsidRPr="00B842CC" w14:paraId="613D9571" w14:textId="77777777" w:rsidTr="006749BC">
        <w:trPr>
          <w:trHeight w:hRule="exact" w:val="336"/>
          <w:jc w:val="center"/>
        </w:trPr>
        <w:tc>
          <w:tcPr>
            <w:tcW w:w="1214" w:type="dxa"/>
            <w:tcBorders>
              <w:top w:val="single" w:sz="4" w:space="0" w:color="auto"/>
              <w:left w:val="single" w:sz="4" w:space="0" w:color="auto"/>
            </w:tcBorders>
          </w:tcPr>
          <w:p w14:paraId="7161EEE4" w14:textId="77777777" w:rsidR="0081762E" w:rsidRPr="00380DB7" w:rsidRDefault="0081762E" w:rsidP="00B842CC">
            <w:pPr>
              <w:pStyle w:val="af4"/>
              <w:ind w:firstLine="380"/>
              <w:jc w:val="both"/>
              <w:rPr>
                <w:rFonts w:ascii="Times New Roman" w:hAnsi="Times New Roman"/>
                <w:noProof/>
                <w:sz w:val="24"/>
                <w:szCs w:val="24"/>
                <w:lang w:eastAsia="ru-RU"/>
              </w:rPr>
            </w:pPr>
            <w:r w:rsidRPr="003826A3">
              <w:rPr>
                <w:rFonts w:ascii="Times New Roman" w:hAnsi="Times New Roman"/>
                <w:noProof/>
                <w:sz w:val="24"/>
                <w:szCs w:val="24"/>
                <w:lang w:eastAsia="ru-RU"/>
              </w:rPr>
              <w:t>7.3</w:t>
            </w:r>
          </w:p>
        </w:tc>
        <w:tc>
          <w:tcPr>
            <w:tcW w:w="8674" w:type="dxa"/>
            <w:tcBorders>
              <w:top w:val="single" w:sz="4" w:space="0" w:color="auto"/>
              <w:left w:val="single" w:sz="4" w:space="0" w:color="auto"/>
              <w:right w:val="single" w:sz="4" w:space="0" w:color="auto"/>
            </w:tcBorders>
          </w:tcPr>
          <w:p w14:paraId="5516A826" w14:textId="77777777" w:rsidR="0081762E" w:rsidRPr="00380DB7" w:rsidRDefault="0081762E" w:rsidP="00B842CC">
            <w:pPr>
              <w:pStyle w:val="af4"/>
              <w:rPr>
                <w:rFonts w:ascii="Times New Roman" w:hAnsi="Times New Roman"/>
                <w:noProof/>
                <w:sz w:val="24"/>
                <w:szCs w:val="24"/>
                <w:lang w:eastAsia="ru-RU"/>
              </w:rPr>
            </w:pPr>
            <w:r w:rsidRPr="003826A3">
              <w:rPr>
                <w:rFonts w:ascii="Times New Roman" w:hAnsi="Times New Roman"/>
                <w:noProof/>
                <w:sz w:val="24"/>
                <w:szCs w:val="24"/>
                <w:lang w:eastAsia="ru-RU"/>
              </w:rPr>
              <w:t>Первые революционные преобразования большевиков</w:t>
            </w:r>
          </w:p>
        </w:tc>
      </w:tr>
      <w:tr w:rsidR="0081762E" w:rsidRPr="00B842CC" w14:paraId="13E08AB1" w14:textId="77777777" w:rsidTr="006749BC">
        <w:trPr>
          <w:trHeight w:hRule="exact" w:val="341"/>
          <w:jc w:val="center"/>
        </w:trPr>
        <w:tc>
          <w:tcPr>
            <w:tcW w:w="1214" w:type="dxa"/>
            <w:tcBorders>
              <w:top w:val="single" w:sz="4" w:space="0" w:color="auto"/>
              <w:left w:val="single" w:sz="4" w:space="0" w:color="auto"/>
            </w:tcBorders>
            <w:vAlign w:val="bottom"/>
          </w:tcPr>
          <w:p w14:paraId="129AEF83" w14:textId="77777777" w:rsidR="0081762E" w:rsidRPr="00380DB7" w:rsidRDefault="0081762E" w:rsidP="00B842CC">
            <w:pPr>
              <w:pStyle w:val="af4"/>
              <w:ind w:firstLine="380"/>
              <w:jc w:val="both"/>
              <w:rPr>
                <w:rFonts w:ascii="Times New Roman" w:hAnsi="Times New Roman"/>
                <w:noProof/>
                <w:sz w:val="24"/>
                <w:szCs w:val="24"/>
                <w:lang w:eastAsia="ru-RU"/>
              </w:rPr>
            </w:pPr>
            <w:r w:rsidRPr="003826A3">
              <w:rPr>
                <w:rFonts w:ascii="Times New Roman" w:hAnsi="Times New Roman"/>
                <w:noProof/>
                <w:sz w:val="24"/>
                <w:szCs w:val="24"/>
                <w:lang w:eastAsia="ru-RU"/>
              </w:rPr>
              <w:t>7.4</w:t>
            </w:r>
          </w:p>
        </w:tc>
        <w:tc>
          <w:tcPr>
            <w:tcW w:w="8674" w:type="dxa"/>
            <w:tcBorders>
              <w:top w:val="single" w:sz="4" w:space="0" w:color="auto"/>
              <w:left w:val="single" w:sz="4" w:space="0" w:color="auto"/>
              <w:right w:val="single" w:sz="4" w:space="0" w:color="auto"/>
            </w:tcBorders>
            <w:vAlign w:val="bottom"/>
          </w:tcPr>
          <w:p w14:paraId="5CE337CD" w14:textId="77777777" w:rsidR="0081762E" w:rsidRPr="00380DB7" w:rsidRDefault="0081762E" w:rsidP="00B842CC">
            <w:pPr>
              <w:pStyle w:val="af4"/>
              <w:rPr>
                <w:rFonts w:ascii="Times New Roman" w:hAnsi="Times New Roman"/>
                <w:noProof/>
                <w:sz w:val="24"/>
                <w:szCs w:val="24"/>
                <w:lang w:eastAsia="ru-RU"/>
              </w:rPr>
            </w:pPr>
            <w:r w:rsidRPr="003826A3">
              <w:rPr>
                <w:rFonts w:ascii="Times New Roman" w:hAnsi="Times New Roman"/>
                <w:noProof/>
                <w:sz w:val="24"/>
                <w:szCs w:val="24"/>
                <w:lang w:eastAsia="ru-RU"/>
              </w:rPr>
              <w:t>Гражданская война и её последствия</w:t>
            </w:r>
          </w:p>
        </w:tc>
      </w:tr>
      <w:tr w:rsidR="0081762E" w:rsidRPr="00B842CC" w14:paraId="6D778710" w14:textId="77777777" w:rsidTr="006749BC">
        <w:trPr>
          <w:trHeight w:hRule="exact" w:val="331"/>
          <w:jc w:val="center"/>
        </w:trPr>
        <w:tc>
          <w:tcPr>
            <w:tcW w:w="1214" w:type="dxa"/>
            <w:tcBorders>
              <w:top w:val="single" w:sz="4" w:space="0" w:color="auto"/>
              <w:left w:val="single" w:sz="4" w:space="0" w:color="auto"/>
            </w:tcBorders>
            <w:vAlign w:val="bottom"/>
          </w:tcPr>
          <w:p w14:paraId="28356C43" w14:textId="77777777" w:rsidR="0081762E" w:rsidRPr="00380DB7" w:rsidRDefault="0081762E" w:rsidP="00B842CC">
            <w:pPr>
              <w:pStyle w:val="af4"/>
              <w:ind w:firstLine="380"/>
              <w:jc w:val="both"/>
              <w:rPr>
                <w:rFonts w:ascii="Times New Roman" w:hAnsi="Times New Roman"/>
                <w:noProof/>
                <w:sz w:val="24"/>
                <w:szCs w:val="24"/>
                <w:lang w:eastAsia="ru-RU"/>
              </w:rPr>
            </w:pPr>
            <w:r w:rsidRPr="003826A3">
              <w:rPr>
                <w:rFonts w:ascii="Times New Roman" w:hAnsi="Times New Roman"/>
                <w:noProof/>
                <w:sz w:val="24"/>
                <w:szCs w:val="24"/>
                <w:lang w:eastAsia="ru-RU"/>
              </w:rPr>
              <w:t>7.5</w:t>
            </w:r>
          </w:p>
        </w:tc>
        <w:tc>
          <w:tcPr>
            <w:tcW w:w="8674" w:type="dxa"/>
            <w:tcBorders>
              <w:top w:val="single" w:sz="4" w:space="0" w:color="auto"/>
              <w:left w:val="single" w:sz="4" w:space="0" w:color="auto"/>
              <w:right w:val="single" w:sz="4" w:space="0" w:color="auto"/>
            </w:tcBorders>
            <w:vAlign w:val="bottom"/>
          </w:tcPr>
          <w:p w14:paraId="24871684" w14:textId="77777777" w:rsidR="0081762E" w:rsidRPr="00380DB7" w:rsidRDefault="0081762E" w:rsidP="00B842CC">
            <w:pPr>
              <w:pStyle w:val="af4"/>
              <w:rPr>
                <w:rFonts w:ascii="Times New Roman" w:hAnsi="Times New Roman"/>
                <w:noProof/>
                <w:sz w:val="24"/>
                <w:szCs w:val="24"/>
                <w:lang w:eastAsia="ru-RU"/>
              </w:rPr>
            </w:pPr>
            <w:r w:rsidRPr="003826A3">
              <w:rPr>
                <w:rFonts w:ascii="Times New Roman" w:hAnsi="Times New Roman"/>
                <w:noProof/>
                <w:sz w:val="24"/>
                <w:szCs w:val="24"/>
                <w:lang w:eastAsia="ru-RU"/>
              </w:rPr>
              <w:t>Идеология и культура Советской России периода Гражданской войны</w:t>
            </w:r>
          </w:p>
        </w:tc>
      </w:tr>
      <w:tr w:rsidR="0081762E" w:rsidRPr="00B842CC" w14:paraId="664B8FA6" w14:textId="77777777" w:rsidTr="006749BC">
        <w:trPr>
          <w:trHeight w:hRule="exact" w:val="341"/>
          <w:jc w:val="center"/>
        </w:trPr>
        <w:tc>
          <w:tcPr>
            <w:tcW w:w="1214" w:type="dxa"/>
            <w:tcBorders>
              <w:top w:val="single" w:sz="4" w:space="0" w:color="auto"/>
              <w:left w:val="single" w:sz="4" w:space="0" w:color="auto"/>
            </w:tcBorders>
          </w:tcPr>
          <w:p w14:paraId="1D856B19" w14:textId="77777777" w:rsidR="0081762E" w:rsidRPr="00380DB7" w:rsidRDefault="0081762E" w:rsidP="00B842CC">
            <w:pPr>
              <w:pStyle w:val="af4"/>
              <w:ind w:firstLine="380"/>
              <w:jc w:val="both"/>
              <w:rPr>
                <w:rFonts w:ascii="Times New Roman" w:hAnsi="Times New Roman"/>
                <w:noProof/>
                <w:sz w:val="24"/>
                <w:szCs w:val="24"/>
                <w:lang w:eastAsia="ru-RU"/>
              </w:rPr>
            </w:pPr>
            <w:r w:rsidRPr="003826A3">
              <w:rPr>
                <w:rFonts w:ascii="Times New Roman" w:hAnsi="Times New Roman"/>
                <w:noProof/>
                <w:sz w:val="24"/>
                <w:szCs w:val="24"/>
                <w:lang w:eastAsia="ru-RU"/>
              </w:rPr>
              <w:t>7.6</w:t>
            </w:r>
          </w:p>
        </w:tc>
        <w:tc>
          <w:tcPr>
            <w:tcW w:w="8674" w:type="dxa"/>
            <w:tcBorders>
              <w:top w:val="single" w:sz="4" w:space="0" w:color="auto"/>
              <w:left w:val="single" w:sz="4" w:space="0" w:color="auto"/>
              <w:right w:val="single" w:sz="4" w:space="0" w:color="auto"/>
            </w:tcBorders>
          </w:tcPr>
          <w:p w14:paraId="226A6258" w14:textId="77777777" w:rsidR="0081762E" w:rsidRPr="00380DB7" w:rsidRDefault="0081762E" w:rsidP="00B842CC">
            <w:pPr>
              <w:pStyle w:val="af4"/>
              <w:rPr>
                <w:rFonts w:ascii="Times New Roman" w:hAnsi="Times New Roman"/>
                <w:noProof/>
                <w:sz w:val="24"/>
                <w:szCs w:val="24"/>
                <w:lang w:eastAsia="ru-RU"/>
              </w:rPr>
            </w:pPr>
            <w:r w:rsidRPr="003826A3">
              <w:rPr>
                <w:rFonts w:ascii="Times New Roman" w:hAnsi="Times New Roman"/>
                <w:noProof/>
                <w:sz w:val="24"/>
                <w:szCs w:val="24"/>
                <w:lang w:eastAsia="ru-RU"/>
              </w:rPr>
              <w:t>СССР в годы новой экономической политики (нэпа) (1921-1928)</w:t>
            </w:r>
          </w:p>
        </w:tc>
      </w:tr>
      <w:tr w:rsidR="0081762E" w:rsidRPr="00B842CC" w14:paraId="2E0DE01A" w14:textId="77777777" w:rsidTr="006749BC">
        <w:trPr>
          <w:trHeight w:hRule="exact" w:val="331"/>
          <w:jc w:val="center"/>
        </w:trPr>
        <w:tc>
          <w:tcPr>
            <w:tcW w:w="1214" w:type="dxa"/>
            <w:tcBorders>
              <w:top w:val="single" w:sz="4" w:space="0" w:color="auto"/>
              <w:left w:val="single" w:sz="4" w:space="0" w:color="auto"/>
            </w:tcBorders>
          </w:tcPr>
          <w:p w14:paraId="7BD2D0A8" w14:textId="77777777" w:rsidR="0081762E" w:rsidRPr="00380DB7" w:rsidRDefault="0081762E" w:rsidP="00B842CC">
            <w:pPr>
              <w:pStyle w:val="af4"/>
              <w:ind w:firstLine="380"/>
              <w:jc w:val="both"/>
              <w:rPr>
                <w:rFonts w:ascii="Times New Roman" w:hAnsi="Times New Roman"/>
                <w:noProof/>
                <w:sz w:val="24"/>
                <w:szCs w:val="24"/>
                <w:lang w:eastAsia="ru-RU"/>
              </w:rPr>
            </w:pPr>
            <w:r w:rsidRPr="003826A3">
              <w:rPr>
                <w:rFonts w:ascii="Times New Roman" w:hAnsi="Times New Roman"/>
                <w:noProof/>
                <w:sz w:val="24"/>
                <w:szCs w:val="24"/>
                <w:lang w:eastAsia="ru-RU"/>
              </w:rPr>
              <w:t>7.7</w:t>
            </w:r>
          </w:p>
        </w:tc>
        <w:tc>
          <w:tcPr>
            <w:tcW w:w="8674" w:type="dxa"/>
            <w:tcBorders>
              <w:top w:val="single" w:sz="4" w:space="0" w:color="auto"/>
              <w:left w:val="single" w:sz="4" w:space="0" w:color="auto"/>
              <w:right w:val="single" w:sz="4" w:space="0" w:color="auto"/>
            </w:tcBorders>
          </w:tcPr>
          <w:p w14:paraId="619BB8D0" w14:textId="77777777" w:rsidR="0081762E" w:rsidRPr="00380DB7" w:rsidRDefault="0081762E" w:rsidP="00B842CC">
            <w:pPr>
              <w:pStyle w:val="af4"/>
              <w:rPr>
                <w:rFonts w:ascii="Times New Roman" w:hAnsi="Times New Roman"/>
                <w:noProof/>
                <w:sz w:val="24"/>
                <w:szCs w:val="24"/>
                <w:lang w:eastAsia="ru-RU"/>
              </w:rPr>
            </w:pPr>
            <w:r w:rsidRPr="003826A3">
              <w:rPr>
                <w:rFonts w:ascii="Times New Roman" w:hAnsi="Times New Roman"/>
                <w:noProof/>
                <w:sz w:val="24"/>
                <w:szCs w:val="24"/>
                <w:lang w:eastAsia="ru-RU"/>
              </w:rPr>
              <w:t>Советский Союз в 1929-1941 гг.</w:t>
            </w:r>
          </w:p>
        </w:tc>
      </w:tr>
      <w:tr w:rsidR="0081762E" w:rsidRPr="00B842CC" w14:paraId="580B4DE9" w14:textId="77777777" w:rsidTr="006749BC">
        <w:trPr>
          <w:trHeight w:hRule="exact" w:val="336"/>
          <w:jc w:val="center"/>
        </w:trPr>
        <w:tc>
          <w:tcPr>
            <w:tcW w:w="1214" w:type="dxa"/>
            <w:tcBorders>
              <w:top w:val="single" w:sz="4" w:space="0" w:color="auto"/>
              <w:left w:val="single" w:sz="4" w:space="0" w:color="auto"/>
            </w:tcBorders>
            <w:vAlign w:val="bottom"/>
          </w:tcPr>
          <w:p w14:paraId="655B056F" w14:textId="77777777" w:rsidR="0081762E" w:rsidRPr="00380DB7" w:rsidRDefault="0081762E" w:rsidP="00B842CC">
            <w:pPr>
              <w:pStyle w:val="af4"/>
              <w:ind w:firstLine="380"/>
              <w:jc w:val="both"/>
              <w:rPr>
                <w:rFonts w:ascii="Times New Roman" w:hAnsi="Times New Roman"/>
                <w:noProof/>
                <w:sz w:val="24"/>
                <w:szCs w:val="24"/>
                <w:lang w:eastAsia="ru-RU"/>
              </w:rPr>
            </w:pPr>
            <w:r w:rsidRPr="003826A3">
              <w:rPr>
                <w:rFonts w:ascii="Times New Roman" w:hAnsi="Times New Roman"/>
                <w:noProof/>
                <w:sz w:val="24"/>
                <w:szCs w:val="24"/>
                <w:lang w:eastAsia="ru-RU"/>
              </w:rPr>
              <w:t>7.8</w:t>
            </w:r>
          </w:p>
        </w:tc>
        <w:tc>
          <w:tcPr>
            <w:tcW w:w="8674" w:type="dxa"/>
            <w:tcBorders>
              <w:top w:val="single" w:sz="4" w:space="0" w:color="auto"/>
              <w:left w:val="single" w:sz="4" w:space="0" w:color="auto"/>
              <w:right w:val="single" w:sz="4" w:space="0" w:color="auto"/>
            </w:tcBorders>
            <w:vAlign w:val="bottom"/>
          </w:tcPr>
          <w:p w14:paraId="6FEC51CE" w14:textId="77777777" w:rsidR="0081762E" w:rsidRPr="00380DB7" w:rsidRDefault="0081762E" w:rsidP="00B842CC">
            <w:pPr>
              <w:pStyle w:val="af4"/>
              <w:rPr>
                <w:rFonts w:ascii="Times New Roman" w:hAnsi="Times New Roman"/>
                <w:noProof/>
                <w:sz w:val="24"/>
                <w:szCs w:val="24"/>
                <w:lang w:eastAsia="ru-RU"/>
              </w:rPr>
            </w:pPr>
            <w:r w:rsidRPr="003826A3">
              <w:rPr>
                <w:rFonts w:ascii="Times New Roman" w:hAnsi="Times New Roman"/>
                <w:noProof/>
                <w:sz w:val="24"/>
                <w:szCs w:val="24"/>
                <w:lang w:eastAsia="ru-RU"/>
              </w:rPr>
              <w:t>Культурное пространство советского общества в 1920-1930-е гг.</w:t>
            </w:r>
          </w:p>
        </w:tc>
      </w:tr>
      <w:tr w:rsidR="0081762E" w:rsidRPr="00B842CC" w14:paraId="587F5CDD" w14:textId="77777777" w:rsidTr="006749BC">
        <w:trPr>
          <w:trHeight w:hRule="exact" w:val="336"/>
          <w:jc w:val="center"/>
        </w:trPr>
        <w:tc>
          <w:tcPr>
            <w:tcW w:w="1214" w:type="dxa"/>
            <w:tcBorders>
              <w:top w:val="single" w:sz="4" w:space="0" w:color="auto"/>
              <w:left w:val="single" w:sz="4" w:space="0" w:color="auto"/>
            </w:tcBorders>
          </w:tcPr>
          <w:p w14:paraId="44B8CA12" w14:textId="77777777" w:rsidR="0081762E" w:rsidRPr="00380DB7" w:rsidRDefault="0081762E" w:rsidP="00B842CC">
            <w:pPr>
              <w:pStyle w:val="af4"/>
              <w:ind w:firstLine="380"/>
              <w:jc w:val="both"/>
              <w:rPr>
                <w:rFonts w:ascii="Times New Roman" w:hAnsi="Times New Roman"/>
                <w:noProof/>
                <w:sz w:val="24"/>
                <w:szCs w:val="24"/>
                <w:lang w:eastAsia="ru-RU"/>
              </w:rPr>
            </w:pPr>
            <w:r w:rsidRPr="003826A3">
              <w:rPr>
                <w:rFonts w:ascii="Times New Roman" w:hAnsi="Times New Roman"/>
                <w:noProof/>
                <w:sz w:val="24"/>
                <w:szCs w:val="24"/>
                <w:lang w:eastAsia="ru-RU"/>
              </w:rPr>
              <w:t>7.9</w:t>
            </w:r>
          </w:p>
        </w:tc>
        <w:tc>
          <w:tcPr>
            <w:tcW w:w="8674" w:type="dxa"/>
            <w:tcBorders>
              <w:top w:val="single" w:sz="4" w:space="0" w:color="auto"/>
              <w:left w:val="single" w:sz="4" w:space="0" w:color="auto"/>
              <w:right w:val="single" w:sz="4" w:space="0" w:color="auto"/>
            </w:tcBorders>
          </w:tcPr>
          <w:p w14:paraId="002CF9FF" w14:textId="77777777" w:rsidR="0081762E" w:rsidRPr="00380DB7" w:rsidRDefault="0081762E" w:rsidP="00B842CC">
            <w:pPr>
              <w:pStyle w:val="af4"/>
              <w:rPr>
                <w:rFonts w:ascii="Times New Roman" w:hAnsi="Times New Roman"/>
                <w:noProof/>
                <w:sz w:val="24"/>
                <w:szCs w:val="24"/>
                <w:lang w:eastAsia="ru-RU"/>
              </w:rPr>
            </w:pPr>
            <w:r w:rsidRPr="003826A3">
              <w:rPr>
                <w:rFonts w:ascii="Times New Roman" w:hAnsi="Times New Roman"/>
                <w:noProof/>
                <w:sz w:val="24"/>
                <w:szCs w:val="24"/>
                <w:lang w:eastAsia="ru-RU"/>
              </w:rPr>
              <w:t>Внешняя политика СССР в 1920-1930-е гг.</w:t>
            </w:r>
          </w:p>
        </w:tc>
      </w:tr>
      <w:tr w:rsidR="0081762E" w:rsidRPr="00B842CC" w14:paraId="73164040" w14:textId="77777777" w:rsidTr="006749BC">
        <w:trPr>
          <w:trHeight w:hRule="exact" w:val="336"/>
          <w:jc w:val="center"/>
        </w:trPr>
        <w:tc>
          <w:tcPr>
            <w:tcW w:w="1214" w:type="dxa"/>
            <w:tcBorders>
              <w:top w:val="single" w:sz="4" w:space="0" w:color="auto"/>
              <w:left w:val="single" w:sz="4" w:space="0" w:color="auto"/>
            </w:tcBorders>
            <w:vAlign w:val="bottom"/>
          </w:tcPr>
          <w:p w14:paraId="291A7117" w14:textId="77777777" w:rsidR="0081762E" w:rsidRPr="00380DB7" w:rsidRDefault="0081762E" w:rsidP="00B842CC">
            <w:pPr>
              <w:pStyle w:val="af4"/>
              <w:ind w:firstLine="560"/>
              <w:rPr>
                <w:rFonts w:ascii="Times New Roman" w:hAnsi="Times New Roman"/>
                <w:noProof/>
                <w:sz w:val="24"/>
                <w:szCs w:val="24"/>
                <w:lang w:eastAsia="ru-RU"/>
              </w:rPr>
            </w:pPr>
            <w:r w:rsidRPr="003826A3">
              <w:rPr>
                <w:rFonts w:ascii="Times New Roman" w:hAnsi="Times New Roman"/>
                <w:noProof/>
                <w:sz w:val="24"/>
                <w:szCs w:val="24"/>
                <w:lang w:eastAsia="ru-RU"/>
              </w:rPr>
              <w:t>8</w:t>
            </w:r>
          </w:p>
        </w:tc>
        <w:tc>
          <w:tcPr>
            <w:tcW w:w="8674" w:type="dxa"/>
            <w:tcBorders>
              <w:top w:val="single" w:sz="4" w:space="0" w:color="auto"/>
              <w:left w:val="single" w:sz="4" w:space="0" w:color="auto"/>
              <w:right w:val="single" w:sz="4" w:space="0" w:color="auto"/>
            </w:tcBorders>
            <w:vAlign w:val="bottom"/>
          </w:tcPr>
          <w:p w14:paraId="7671494F" w14:textId="77777777" w:rsidR="0081762E" w:rsidRPr="00380DB7" w:rsidRDefault="0081762E" w:rsidP="00B842CC">
            <w:pPr>
              <w:pStyle w:val="af4"/>
              <w:rPr>
                <w:rFonts w:ascii="Times New Roman" w:hAnsi="Times New Roman"/>
                <w:noProof/>
                <w:sz w:val="24"/>
                <w:szCs w:val="24"/>
                <w:lang w:eastAsia="ru-RU"/>
              </w:rPr>
            </w:pPr>
            <w:r w:rsidRPr="003826A3">
              <w:rPr>
                <w:rFonts w:ascii="Times New Roman" w:hAnsi="Times New Roman"/>
                <w:noProof/>
                <w:sz w:val="24"/>
                <w:szCs w:val="24"/>
                <w:lang w:eastAsia="ru-RU"/>
              </w:rPr>
              <w:t>Великая Отечественная война (1941-1945)</w:t>
            </w:r>
          </w:p>
        </w:tc>
      </w:tr>
      <w:tr w:rsidR="0081762E" w:rsidRPr="00B842CC" w14:paraId="3C5E97F2" w14:textId="77777777" w:rsidTr="006749BC">
        <w:trPr>
          <w:trHeight w:hRule="exact" w:val="336"/>
          <w:jc w:val="center"/>
        </w:trPr>
        <w:tc>
          <w:tcPr>
            <w:tcW w:w="1214" w:type="dxa"/>
            <w:tcBorders>
              <w:top w:val="single" w:sz="4" w:space="0" w:color="auto"/>
              <w:left w:val="single" w:sz="4" w:space="0" w:color="auto"/>
            </w:tcBorders>
            <w:vAlign w:val="bottom"/>
          </w:tcPr>
          <w:p w14:paraId="37ABCE76" w14:textId="77777777" w:rsidR="0081762E" w:rsidRPr="00380DB7" w:rsidRDefault="0081762E" w:rsidP="00B842CC">
            <w:pPr>
              <w:pStyle w:val="af4"/>
              <w:ind w:firstLine="380"/>
              <w:jc w:val="both"/>
              <w:rPr>
                <w:rFonts w:ascii="Times New Roman" w:hAnsi="Times New Roman"/>
                <w:noProof/>
                <w:sz w:val="24"/>
                <w:szCs w:val="24"/>
                <w:lang w:eastAsia="ru-RU"/>
              </w:rPr>
            </w:pPr>
            <w:r w:rsidRPr="003826A3">
              <w:rPr>
                <w:rFonts w:ascii="Times New Roman" w:hAnsi="Times New Roman"/>
                <w:noProof/>
                <w:sz w:val="24"/>
                <w:szCs w:val="24"/>
                <w:lang w:eastAsia="ru-RU"/>
              </w:rPr>
              <w:t>8.1</w:t>
            </w:r>
          </w:p>
        </w:tc>
        <w:tc>
          <w:tcPr>
            <w:tcW w:w="8674" w:type="dxa"/>
            <w:tcBorders>
              <w:top w:val="single" w:sz="4" w:space="0" w:color="auto"/>
              <w:left w:val="single" w:sz="4" w:space="0" w:color="auto"/>
              <w:right w:val="single" w:sz="4" w:space="0" w:color="auto"/>
            </w:tcBorders>
            <w:vAlign w:val="bottom"/>
          </w:tcPr>
          <w:p w14:paraId="551C5E68" w14:textId="77777777" w:rsidR="0081762E" w:rsidRPr="00380DB7" w:rsidRDefault="0081762E" w:rsidP="00B842CC">
            <w:pPr>
              <w:pStyle w:val="af4"/>
              <w:rPr>
                <w:rFonts w:ascii="Times New Roman" w:hAnsi="Times New Roman"/>
                <w:noProof/>
                <w:sz w:val="24"/>
                <w:szCs w:val="24"/>
                <w:lang w:eastAsia="ru-RU"/>
              </w:rPr>
            </w:pPr>
            <w:r w:rsidRPr="003826A3">
              <w:rPr>
                <w:rFonts w:ascii="Times New Roman" w:hAnsi="Times New Roman"/>
                <w:noProof/>
                <w:sz w:val="24"/>
                <w:szCs w:val="24"/>
                <w:lang w:eastAsia="ru-RU"/>
              </w:rPr>
              <w:t>Первый период войны (июнь 1941 - осень 1942 г.)</w:t>
            </w:r>
          </w:p>
        </w:tc>
      </w:tr>
      <w:tr w:rsidR="0081762E" w:rsidRPr="00B842CC" w14:paraId="153515FF" w14:textId="77777777" w:rsidTr="006749BC">
        <w:trPr>
          <w:trHeight w:hRule="exact" w:val="336"/>
          <w:jc w:val="center"/>
        </w:trPr>
        <w:tc>
          <w:tcPr>
            <w:tcW w:w="1214" w:type="dxa"/>
            <w:tcBorders>
              <w:top w:val="single" w:sz="4" w:space="0" w:color="auto"/>
              <w:left w:val="single" w:sz="4" w:space="0" w:color="auto"/>
            </w:tcBorders>
            <w:vAlign w:val="bottom"/>
          </w:tcPr>
          <w:p w14:paraId="13F7E26D" w14:textId="77777777" w:rsidR="0081762E" w:rsidRPr="00380DB7" w:rsidRDefault="0081762E" w:rsidP="00B842CC">
            <w:pPr>
              <w:pStyle w:val="af4"/>
              <w:ind w:firstLine="380"/>
              <w:jc w:val="both"/>
              <w:rPr>
                <w:rFonts w:ascii="Times New Roman" w:hAnsi="Times New Roman"/>
                <w:noProof/>
                <w:sz w:val="24"/>
                <w:szCs w:val="24"/>
                <w:lang w:eastAsia="ru-RU"/>
              </w:rPr>
            </w:pPr>
            <w:r w:rsidRPr="003826A3">
              <w:rPr>
                <w:rFonts w:ascii="Times New Roman" w:hAnsi="Times New Roman"/>
                <w:noProof/>
                <w:sz w:val="24"/>
                <w:szCs w:val="24"/>
                <w:lang w:eastAsia="ru-RU"/>
              </w:rPr>
              <w:t>8.2</w:t>
            </w:r>
          </w:p>
        </w:tc>
        <w:tc>
          <w:tcPr>
            <w:tcW w:w="8674" w:type="dxa"/>
            <w:tcBorders>
              <w:top w:val="single" w:sz="4" w:space="0" w:color="auto"/>
              <w:left w:val="single" w:sz="4" w:space="0" w:color="auto"/>
              <w:right w:val="single" w:sz="4" w:space="0" w:color="auto"/>
            </w:tcBorders>
            <w:vAlign w:val="bottom"/>
          </w:tcPr>
          <w:p w14:paraId="27B63C53" w14:textId="77777777" w:rsidR="0081762E" w:rsidRPr="00380DB7" w:rsidRDefault="0081762E" w:rsidP="00B842CC">
            <w:pPr>
              <w:pStyle w:val="af4"/>
              <w:rPr>
                <w:rFonts w:ascii="Times New Roman" w:hAnsi="Times New Roman"/>
                <w:noProof/>
                <w:sz w:val="24"/>
                <w:szCs w:val="24"/>
                <w:lang w:eastAsia="ru-RU"/>
              </w:rPr>
            </w:pPr>
            <w:r w:rsidRPr="003826A3">
              <w:rPr>
                <w:rFonts w:ascii="Times New Roman" w:hAnsi="Times New Roman"/>
                <w:noProof/>
                <w:sz w:val="24"/>
                <w:szCs w:val="24"/>
                <w:lang w:eastAsia="ru-RU"/>
              </w:rPr>
              <w:t>Коренной перелом в ходе войны (осень 1942-1943 г.)</w:t>
            </w:r>
          </w:p>
        </w:tc>
      </w:tr>
      <w:tr w:rsidR="0081762E" w:rsidRPr="00B842CC" w14:paraId="41BF1990" w14:textId="77777777" w:rsidTr="006749BC">
        <w:trPr>
          <w:trHeight w:hRule="exact" w:val="336"/>
          <w:jc w:val="center"/>
        </w:trPr>
        <w:tc>
          <w:tcPr>
            <w:tcW w:w="1214" w:type="dxa"/>
            <w:tcBorders>
              <w:top w:val="single" w:sz="4" w:space="0" w:color="auto"/>
              <w:left w:val="single" w:sz="4" w:space="0" w:color="auto"/>
            </w:tcBorders>
            <w:vAlign w:val="bottom"/>
          </w:tcPr>
          <w:p w14:paraId="309982F2" w14:textId="77777777" w:rsidR="0081762E" w:rsidRPr="00380DB7" w:rsidRDefault="0081762E" w:rsidP="00B842CC">
            <w:pPr>
              <w:pStyle w:val="af4"/>
              <w:ind w:firstLine="380"/>
              <w:jc w:val="both"/>
              <w:rPr>
                <w:rFonts w:ascii="Times New Roman" w:hAnsi="Times New Roman"/>
                <w:noProof/>
                <w:sz w:val="24"/>
                <w:szCs w:val="24"/>
                <w:lang w:eastAsia="ru-RU"/>
              </w:rPr>
            </w:pPr>
            <w:r w:rsidRPr="003826A3">
              <w:rPr>
                <w:rFonts w:ascii="Times New Roman" w:hAnsi="Times New Roman"/>
                <w:noProof/>
                <w:sz w:val="24"/>
                <w:szCs w:val="24"/>
                <w:lang w:eastAsia="ru-RU"/>
              </w:rPr>
              <w:t>8.3</w:t>
            </w:r>
          </w:p>
        </w:tc>
        <w:tc>
          <w:tcPr>
            <w:tcW w:w="8674" w:type="dxa"/>
            <w:tcBorders>
              <w:top w:val="single" w:sz="4" w:space="0" w:color="auto"/>
              <w:left w:val="single" w:sz="4" w:space="0" w:color="auto"/>
              <w:right w:val="single" w:sz="4" w:space="0" w:color="auto"/>
            </w:tcBorders>
            <w:vAlign w:val="bottom"/>
          </w:tcPr>
          <w:p w14:paraId="0C41574F" w14:textId="77777777" w:rsidR="0081762E" w:rsidRPr="00380DB7" w:rsidRDefault="0081762E" w:rsidP="00B842CC">
            <w:pPr>
              <w:pStyle w:val="af4"/>
              <w:rPr>
                <w:rFonts w:ascii="Times New Roman" w:hAnsi="Times New Roman"/>
                <w:noProof/>
                <w:sz w:val="24"/>
                <w:szCs w:val="24"/>
                <w:lang w:eastAsia="ru-RU"/>
              </w:rPr>
            </w:pPr>
            <w:r w:rsidRPr="003826A3">
              <w:rPr>
                <w:rFonts w:ascii="Times New Roman" w:hAnsi="Times New Roman"/>
                <w:noProof/>
                <w:sz w:val="24"/>
                <w:szCs w:val="24"/>
                <w:lang w:eastAsia="ru-RU"/>
              </w:rPr>
              <w:t>Человек и война: единство фронта и тыла</w:t>
            </w:r>
          </w:p>
        </w:tc>
      </w:tr>
      <w:tr w:rsidR="0081762E" w:rsidRPr="00B842CC" w14:paraId="34D68E0D" w14:textId="77777777" w:rsidTr="006749BC">
        <w:trPr>
          <w:trHeight w:hRule="exact" w:val="658"/>
          <w:jc w:val="center"/>
        </w:trPr>
        <w:tc>
          <w:tcPr>
            <w:tcW w:w="1214" w:type="dxa"/>
            <w:tcBorders>
              <w:top w:val="single" w:sz="4" w:space="0" w:color="auto"/>
              <w:left w:val="single" w:sz="4" w:space="0" w:color="auto"/>
            </w:tcBorders>
          </w:tcPr>
          <w:p w14:paraId="5B447510" w14:textId="77777777" w:rsidR="0081762E" w:rsidRPr="00380DB7" w:rsidRDefault="0081762E" w:rsidP="00B842CC">
            <w:pPr>
              <w:pStyle w:val="af4"/>
              <w:ind w:firstLine="380"/>
              <w:jc w:val="both"/>
              <w:rPr>
                <w:rFonts w:ascii="Times New Roman" w:hAnsi="Times New Roman"/>
                <w:noProof/>
                <w:sz w:val="24"/>
                <w:szCs w:val="24"/>
                <w:lang w:eastAsia="ru-RU"/>
              </w:rPr>
            </w:pPr>
            <w:r w:rsidRPr="003826A3">
              <w:rPr>
                <w:rFonts w:ascii="Times New Roman" w:hAnsi="Times New Roman"/>
                <w:noProof/>
                <w:sz w:val="24"/>
                <w:szCs w:val="24"/>
                <w:lang w:eastAsia="ru-RU"/>
              </w:rPr>
              <w:t>8.4</w:t>
            </w:r>
          </w:p>
        </w:tc>
        <w:tc>
          <w:tcPr>
            <w:tcW w:w="8674" w:type="dxa"/>
            <w:tcBorders>
              <w:top w:val="single" w:sz="4" w:space="0" w:color="auto"/>
              <w:left w:val="single" w:sz="4" w:space="0" w:color="auto"/>
              <w:right w:val="single" w:sz="4" w:space="0" w:color="auto"/>
            </w:tcBorders>
            <w:vAlign w:val="bottom"/>
          </w:tcPr>
          <w:p w14:paraId="6C4BD927" w14:textId="77777777" w:rsidR="0081762E" w:rsidRPr="00380DB7" w:rsidRDefault="0081762E" w:rsidP="00B842CC">
            <w:pPr>
              <w:pStyle w:val="af4"/>
              <w:spacing w:line="233" w:lineRule="auto"/>
              <w:rPr>
                <w:rFonts w:ascii="Times New Roman" w:hAnsi="Times New Roman"/>
                <w:noProof/>
                <w:sz w:val="24"/>
                <w:szCs w:val="24"/>
                <w:lang w:eastAsia="ru-RU"/>
              </w:rPr>
            </w:pPr>
            <w:r w:rsidRPr="003826A3">
              <w:rPr>
                <w:rFonts w:ascii="Times New Roman" w:hAnsi="Times New Roman"/>
                <w:noProof/>
                <w:sz w:val="24"/>
                <w:szCs w:val="24"/>
                <w:lang w:eastAsia="ru-RU"/>
              </w:rPr>
              <w:t>Победа СССР в Великой Отечественной войне. Окончание Второй мировой войны (1944 - сентябрь 1945 г.)</w:t>
            </w:r>
          </w:p>
        </w:tc>
      </w:tr>
      <w:tr w:rsidR="0081762E" w:rsidRPr="00B842CC" w14:paraId="7AC94B96" w14:textId="77777777" w:rsidTr="006749BC">
        <w:trPr>
          <w:trHeight w:hRule="exact" w:val="336"/>
          <w:jc w:val="center"/>
        </w:trPr>
        <w:tc>
          <w:tcPr>
            <w:tcW w:w="1214" w:type="dxa"/>
            <w:tcBorders>
              <w:top w:val="single" w:sz="4" w:space="0" w:color="auto"/>
              <w:left w:val="single" w:sz="4" w:space="0" w:color="auto"/>
            </w:tcBorders>
          </w:tcPr>
          <w:p w14:paraId="26145D52" w14:textId="77777777" w:rsidR="0081762E" w:rsidRPr="00380DB7" w:rsidRDefault="0081762E" w:rsidP="00B842CC">
            <w:pPr>
              <w:pStyle w:val="af4"/>
              <w:ind w:firstLine="560"/>
              <w:rPr>
                <w:rFonts w:ascii="Times New Roman" w:hAnsi="Times New Roman"/>
                <w:noProof/>
                <w:sz w:val="24"/>
                <w:szCs w:val="24"/>
                <w:lang w:eastAsia="ru-RU"/>
              </w:rPr>
            </w:pPr>
            <w:r w:rsidRPr="003826A3">
              <w:rPr>
                <w:rFonts w:ascii="Times New Roman" w:hAnsi="Times New Roman"/>
                <w:noProof/>
                <w:sz w:val="24"/>
                <w:szCs w:val="24"/>
                <w:lang w:eastAsia="ru-RU"/>
              </w:rPr>
              <w:t>9</w:t>
            </w:r>
          </w:p>
        </w:tc>
        <w:tc>
          <w:tcPr>
            <w:tcW w:w="8674" w:type="dxa"/>
            <w:tcBorders>
              <w:top w:val="single" w:sz="4" w:space="0" w:color="auto"/>
              <w:left w:val="single" w:sz="4" w:space="0" w:color="auto"/>
              <w:right w:val="single" w:sz="4" w:space="0" w:color="auto"/>
            </w:tcBorders>
          </w:tcPr>
          <w:p w14:paraId="764CC909" w14:textId="77777777" w:rsidR="0081762E" w:rsidRPr="00380DB7" w:rsidRDefault="0081762E" w:rsidP="00B842CC">
            <w:pPr>
              <w:pStyle w:val="af4"/>
              <w:rPr>
                <w:rFonts w:ascii="Times New Roman" w:hAnsi="Times New Roman"/>
                <w:noProof/>
                <w:sz w:val="24"/>
                <w:szCs w:val="24"/>
                <w:lang w:eastAsia="ru-RU"/>
              </w:rPr>
            </w:pPr>
            <w:r w:rsidRPr="003826A3">
              <w:rPr>
                <w:rFonts w:ascii="Times New Roman" w:hAnsi="Times New Roman"/>
                <w:noProof/>
                <w:sz w:val="24"/>
                <w:szCs w:val="24"/>
                <w:lang w:eastAsia="ru-RU"/>
              </w:rPr>
              <w:t>СССР в 1945-1991 гг.</w:t>
            </w:r>
          </w:p>
        </w:tc>
      </w:tr>
      <w:tr w:rsidR="0081762E" w:rsidRPr="00B842CC" w14:paraId="46CFF2A1" w14:textId="77777777" w:rsidTr="006749BC">
        <w:trPr>
          <w:trHeight w:hRule="exact" w:val="336"/>
          <w:jc w:val="center"/>
        </w:trPr>
        <w:tc>
          <w:tcPr>
            <w:tcW w:w="1214" w:type="dxa"/>
            <w:tcBorders>
              <w:top w:val="single" w:sz="4" w:space="0" w:color="auto"/>
              <w:left w:val="single" w:sz="4" w:space="0" w:color="auto"/>
            </w:tcBorders>
          </w:tcPr>
          <w:p w14:paraId="1765BA4C" w14:textId="77777777" w:rsidR="0081762E" w:rsidRPr="00380DB7" w:rsidRDefault="0081762E" w:rsidP="00B842CC">
            <w:pPr>
              <w:pStyle w:val="af4"/>
              <w:ind w:firstLine="380"/>
              <w:jc w:val="both"/>
              <w:rPr>
                <w:rFonts w:ascii="Times New Roman" w:hAnsi="Times New Roman"/>
                <w:noProof/>
                <w:sz w:val="24"/>
                <w:szCs w:val="24"/>
                <w:lang w:eastAsia="ru-RU"/>
              </w:rPr>
            </w:pPr>
            <w:r w:rsidRPr="003826A3">
              <w:rPr>
                <w:rFonts w:ascii="Times New Roman" w:hAnsi="Times New Roman"/>
                <w:noProof/>
                <w:sz w:val="24"/>
                <w:szCs w:val="24"/>
                <w:lang w:eastAsia="ru-RU"/>
              </w:rPr>
              <w:t>9.1</w:t>
            </w:r>
          </w:p>
        </w:tc>
        <w:tc>
          <w:tcPr>
            <w:tcW w:w="8674" w:type="dxa"/>
            <w:tcBorders>
              <w:top w:val="single" w:sz="4" w:space="0" w:color="auto"/>
              <w:left w:val="single" w:sz="4" w:space="0" w:color="auto"/>
              <w:right w:val="single" w:sz="4" w:space="0" w:color="auto"/>
            </w:tcBorders>
          </w:tcPr>
          <w:p w14:paraId="34A8B261" w14:textId="77777777" w:rsidR="0081762E" w:rsidRPr="00380DB7" w:rsidRDefault="0081762E" w:rsidP="00B842CC">
            <w:pPr>
              <w:pStyle w:val="af4"/>
              <w:rPr>
                <w:rFonts w:ascii="Times New Roman" w:hAnsi="Times New Roman"/>
                <w:noProof/>
                <w:sz w:val="24"/>
                <w:szCs w:val="24"/>
                <w:lang w:eastAsia="ru-RU"/>
              </w:rPr>
            </w:pPr>
            <w:r w:rsidRPr="003826A3">
              <w:rPr>
                <w:rFonts w:ascii="Times New Roman" w:hAnsi="Times New Roman"/>
                <w:noProof/>
                <w:sz w:val="24"/>
                <w:szCs w:val="24"/>
                <w:lang w:eastAsia="ru-RU"/>
              </w:rPr>
              <w:t>СССР в 1945-1953 гг.</w:t>
            </w:r>
          </w:p>
        </w:tc>
      </w:tr>
      <w:tr w:rsidR="0081762E" w:rsidRPr="00B842CC" w14:paraId="6DB68569" w14:textId="77777777" w:rsidTr="006749BC">
        <w:trPr>
          <w:trHeight w:hRule="exact" w:val="336"/>
          <w:jc w:val="center"/>
        </w:trPr>
        <w:tc>
          <w:tcPr>
            <w:tcW w:w="1214" w:type="dxa"/>
            <w:tcBorders>
              <w:top w:val="single" w:sz="4" w:space="0" w:color="auto"/>
              <w:left w:val="single" w:sz="4" w:space="0" w:color="auto"/>
            </w:tcBorders>
            <w:vAlign w:val="bottom"/>
          </w:tcPr>
          <w:p w14:paraId="329BD797" w14:textId="77777777" w:rsidR="0081762E" w:rsidRPr="00380DB7" w:rsidRDefault="0081762E" w:rsidP="00B842CC">
            <w:pPr>
              <w:pStyle w:val="af4"/>
              <w:ind w:firstLine="380"/>
              <w:jc w:val="both"/>
              <w:rPr>
                <w:rFonts w:ascii="Times New Roman" w:hAnsi="Times New Roman"/>
                <w:noProof/>
                <w:sz w:val="24"/>
                <w:szCs w:val="24"/>
                <w:lang w:eastAsia="ru-RU"/>
              </w:rPr>
            </w:pPr>
            <w:r w:rsidRPr="003826A3">
              <w:rPr>
                <w:rFonts w:ascii="Times New Roman" w:hAnsi="Times New Roman"/>
                <w:noProof/>
                <w:sz w:val="24"/>
                <w:szCs w:val="24"/>
                <w:lang w:eastAsia="ru-RU"/>
              </w:rPr>
              <w:t>9.2</w:t>
            </w:r>
          </w:p>
        </w:tc>
        <w:tc>
          <w:tcPr>
            <w:tcW w:w="8674" w:type="dxa"/>
            <w:tcBorders>
              <w:top w:val="single" w:sz="4" w:space="0" w:color="auto"/>
              <w:left w:val="single" w:sz="4" w:space="0" w:color="auto"/>
              <w:right w:val="single" w:sz="4" w:space="0" w:color="auto"/>
            </w:tcBorders>
            <w:vAlign w:val="bottom"/>
          </w:tcPr>
          <w:p w14:paraId="1FAA922D" w14:textId="77777777" w:rsidR="0081762E" w:rsidRPr="00380DB7" w:rsidRDefault="0081762E" w:rsidP="00B842CC">
            <w:pPr>
              <w:pStyle w:val="af4"/>
              <w:rPr>
                <w:rFonts w:ascii="Times New Roman" w:hAnsi="Times New Roman"/>
                <w:noProof/>
                <w:sz w:val="24"/>
                <w:szCs w:val="24"/>
                <w:lang w:eastAsia="ru-RU"/>
              </w:rPr>
            </w:pPr>
            <w:r w:rsidRPr="003826A3">
              <w:rPr>
                <w:rFonts w:ascii="Times New Roman" w:hAnsi="Times New Roman"/>
                <w:noProof/>
                <w:sz w:val="24"/>
                <w:szCs w:val="24"/>
                <w:lang w:eastAsia="ru-RU"/>
              </w:rPr>
              <w:t>СССР в середине 1950-х - первой половине 1960-х гг.</w:t>
            </w:r>
          </w:p>
        </w:tc>
      </w:tr>
      <w:tr w:rsidR="0081762E" w:rsidRPr="00B842CC" w14:paraId="2491586B" w14:textId="77777777" w:rsidTr="006749BC">
        <w:trPr>
          <w:trHeight w:hRule="exact" w:val="341"/>
          <w:jc w:val="center"/>
        </w:trPr>
        <w:tc>
          <w:tcPr>
            <w:tcW w:w="1214" w:type="dxa"/>
            <w:tcBorders>
              <w:top w:val="single" w:sz="4" w:space="0" w:color="auto"/>
              <w:left w:val="single" w:sz="4" w:space="0" w:color="auto"/>
            </w:tcBorders>
            <w:vAlign w:val="bottom"/>
          </w:tcPr>
          <w:p w14:paraId="0E290EC6" w14:textId="77777777" w:rsidR="0081762E" w:rsidRPr="00380DB7" w:rsidRDefault="0081762E" w:rsidP="00B842CC">
            <w:pPr>
              <w:pStyle w:val="af4"/>
              <w:ind w:firstLine="380"/>
              <w:jc w:val="both"/>
              <w:rPr>
                <w:rFonts w:ascii="Times New Roman" w:hAnsi="Times New Roman"/>
                <w:noProof/>
                <w:sz w:val="24"/>
                <w:szCs w:val="24"/>
                <w:lang w:eastAsia="ru-RU"/>
              </w:rPr>
            </w:pPr>
            <w:r w:rsidRPr="003826A3">
              <w:rPr>
                <w:rFonts w:ascii="Times New Roman" w:hAnsi="Times New Roman"/>
                <w:noProof/>
                <w:sz w:val="24"/>
                <w:szCs w:val="24"/>
                <w:lang w:eastAsia="ru-RU"/>
              </w:rPr>
              <w:t>9.3</w:t>
            </w:r>
          </w:p>
        </w:tc>
        <w:tc>
          <w:tcPr>
            <w:tcW w:w="8674" w:type="dxa"/>
            <w:tcBorders>
              <w:top w:val="single" w:sz="4" w:space="0" w:color="auto"/>
              <w:left w:val="single" w:sz="4" w:space="0" w:color="auto"/>
              <w:right w:val="single" w:sz="4" w:space="0" w:color="auto"/>
            </w:tcBorders>
            <w:vAlign w:val="bottom"/>
          </w:tcPr>
          <w:p w14:paraId="58287EB2" w14:textId="77777777" w:rsidR="0081762E" w:rsidRPr="00380DB7" w:rsidRDefault="0081762E" w:rsidP="00B842CC">
            <w:pPr>
              <w:pStyle w:val="af4"/>
              <w:rPr>
                <w:rFonts w:ascii="Times New Roman" w:hAnsi="Times New Roman"/>
                <w:noProof/>
                <w:sz w:val="24"/>
                <w:szCs w:val="24"/>
                <w:lang w:eastAsia="ru-RU"/>
              </w:rPr>
            </w:pPr>
            <w:r w:rsidRPr="003826A3">
              <w:rPr>
                <w:rFonts w:ascii="Times New Roman" w:hAnsi="Times New Roman"/>
                <w:noProof/>
                <w:sz w:val="24"/>
                <w:szCs w:val="24"/>
                <w:lang w:eastAsia="ru-RU"/>
              </w:rPr>
              <w:t>Советское государство и общество в середине 1960-х - начале 1980-х гг.</w:t>
            </w:r>
          </w:p>
        </w:tc>
      </w:tr>
      <w:tr w:rsidR="0081762E" w:rsidRPr="00B842CC" w14:paraId="3781525C" w14:textId="77777777" w:rsidTr="006749BC">
        <w:trPr>
          <w:trHeight w:hRule="exact" w:val="331"/>
          <w:jc w:val="center"/>
        </w:trPr>
        <w:tc>
          <w:tcPr>
            <w:tcW w:w="1214" w:type="dxa"/>
            <w:tcBorders>
              <w:top w:val="single" w:sz="4" w:space="0" w:color="auto"/>
              <w:left w:val="single" w:sz="4" w:space="0" w:color="auto"/>
            </w:tcBorders>
          </w:tcPr>
          <w:p w14:paraId="76F9CDF8" w14:textId="77777777" w:rsidR="0081762E" w:rsidRPr="00380DB7" w:rsidRDefault="0081762E" w:rsidP="00B842CC">
            <w:pPr>
              <w:pStyle w:val="af4"/>
              <w:ind w:firstLine="380"/>
              <w:jc w:val="both"/>
              <w:rPr>
                <w:rFonts w:ascii="Times New Roman" w:hAnsi="Times New Roman"/>
                <w:noProof/>
                <w:sz w:val="24"/>
                <w:szCs w:val="24"/>
                <w:lang w:eastAsia="ru-RU"/>
              </w:rPr>
            </w:pPr>
            <w:r w:rsidRPr="003826A3">
              <w:rPr>
                <w:rFonts w:ascii="Times New Roman" w:hAnsi="Times New Roman"/>
                <w:noProof/>
                <w:sz w:val="24"/>
                <w:szCs w:val="24"/>
                <w:lang w:eastAsia="ru-RU"/>
              </w:rPr>
              <w:t>9.4</w:t>
            </w:r>
          </w:p>
        </w:tc>
        <w:tc>
          <w:tcPr>
            <w:tcW w:w="8674" w:type="dxa"/>
            <w:tcBorders>
              <w:top w:val="single" w:sz="4" w:space="0" w:color="auto"/>
              <w:left w:val="single" w:sz="4" w:space="0" w:color="auto"/>
              <w:right w:val="single" w:sz="4" w:space="0" w:color="auto"/>
            </w:tcBorders>
          </w:tcPr>
          <w:p w14:paraId="685F9FC6" w14:textId="77777777" w:rsidR="0081762E" w:rsidRPr="00380DB7" w:rsidRDefault="0081762E" w:rsidP="00B842CC">
            <w:pPr>
              <w:pStyle w:val="af4"/>
              <w:rPr>
                <w:rFonts w:ascii="Times New Roman" w:hAnsi="Times New Roman"/>
                <w:noProof/>
                <w:sz w:val="24"/>
                <w:szCs w:val="24"/>
                <w:lang w:eastAsia="ru-RU"/>
              </w:rPr>
            </w:pPr>
            <w:r w:rsidRPr="003826A3">
              <w:rPr>
                <w:rFonts w:ascii="Times New Roman" w:hAnsi="Times New Roman"/>
                <w:noProof/>
                <w:sz w:val="24"/>
                <w:szCs w:val="24"/>
                <w:lang w:eastAsia="ru-RU"/>
              </w:rPr>
              <w:t>Политика перестройки. Распад СССР (1985-1991)</w:t>
            </w:r>
          </w:p>
        </w:tc>
      </w:tr>
      <w:tr w:rsidR="0081762E" w:rsidRPr="00B842CC" w14:paraId="4914A97A" w14:textId="77777777" w:rsidTr="006749BC">
        <w:trPr>
          <w:trHeight w:hRule="exact" w:val="336"/>
          <w:jc w:val="center"/>
        </w:trPr>
        <w:tc>
          <w:tcPr>
            <w:tcW w:w="1214" w:type="dxa"/>
            <w:tcBorders>
              <w:top w:val="single" w:sz="4" w:space="0" w:color="auto"/>
              <w:left w:val="single" w:sz="4" w:space="0" w:color="auto"/>
            </w:tcBorders>
            <w:vAlign w:val="bottom"/>
          </w:tcPr>
          <w:p w14:paraId="77416EAE" w14:textId="77777777" w:rsidR="0081762E" w:rsidRPr="00380DB7" w:rsidRDefault="0081762E" w:rsidP="00B842CC">
            <w:pPr>
              <w:pStyle w:val="af4"/>
              <w:ind w:firstLine="380"/>
              <w:jc w:val="both"/>
              <w:rPr>
                <w:rFonts w:ascii="Times New Roman" w:hAnsi="Times New Roman"/>
                <w:noProof/>
                <w:sz w:val="24"/>
                <w:szCs w:val="24"/>
                <w:lang w:eastAsia="ru-RU"/>
              </w:rPr>
            </w:pPr>
            <w:r w:rsidRPr="003826A3">
              <w:rPr>
                <w:rFonts w:ascii="Times New Roman" w:hAnsi="Times New Roman"/>
                <w:noProof/>
                <w:sz w:val="24"/>
                <w:szCs w:val="24"/>
                <w:lang w:eastAsia="ru-RU"/>
              </w:rPr>
              <w:t>10</w:t>
            </w:r>
          </w:p>
        </w:tc>
        <w:tc>
          <w:tcPr>
            <w:tcW w:w="8674" w:type="dxa"/>
            <w:tcBorders>
              <w:top w:val="single" w:sz="4" w:space="0" w:color="auto"/>
              <w:left w:val="single" w:sz="4" w:space="0" w:color="auto"/>
              <w:right w:val="single" w:sz="4" w:space="0" w:color="auto"/>
            </w:tcBorders>
            <w:vAlign w:val="bottom"/>
          </w:tcPr>
          <w:p w14:paraId="2440128E" w14:textId="77777777" w:rsidR="0081762E" w:rsidRPr="00380DB7" w:rsidRDefault="0081762E" w:rsidP="00B842CC">
            <w:pPr>
              <w:pStyle w:val="af4"/>
              <w:rPr>
                <w:rFonts w:ascii="Times New Roman" w:hAnsi="Times New Roman"/>
                <w:noProof/>
                <w:sz w:val="24"/>
                <w:szCs w:val="24"/>
                <w:lang w:eastAsia="ru-RU"/>
              </w:rPr>
            </w:pPr>
            <w:r w:rsidRPr="003826A3">
              <w:rPr>
                <w:rFonts w:ascii="Times New Roman" w:hAnsi="Times New Roman"/>
                <w:noProof/>
                <w:sz w:val="24"/>
                <w:szCs w:val="24"/>
                <w:lang w:eastAsia="ru-RU"/>
              </w:rPr>
              <w:t>Российская Федерация в 1992-2022 гг.</w:t>
            </w:r>
          </w:p>
        </w:tc>
      </w:tr>
      <w:tr w:rsidR="0081762E" w:rsidRPr="00B842CC" w14:paraId="7A989774" w14:textId="77777777" w:rsidTr="006749BC">
        <w:trPr>
          <w:trHeight w:hRule="exact" w:val="350"/>
          <w:jc w:val="center"/>
        </w:trPr>
        <w:tc>
          <w:tcPr>
            <w:tcW w:w="1214" w:type="dxa"/>
            <w:tcBorders>
              <w:top w:val="single" w:sz="4" w:space="0" w:color="auto"/>
              <w:left w:val="single" w:sz="4" w:space="0" w:color="auto"/>
              <w:bottom w:val="single" w:sz="4" w:space="0" w:color="auto"/>
            </w:tcBorders>
          </w:tcPr>
          <w:p w14:paraId="38B689A2"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10.1</w:t>
            </w:r>
          </w:p>
        </w:tc>
        <w:tc>
          <w:tcPr>
            <w:tcW w:w="8674" w:type="dxa"/>
            <w:tcBorders>
              <w:top w:val="single" w:sz="4" w:space="0" w:color="auto"/>
              <w:left w:val="single" w:sz="4" w:space="0" w:color="auto"/>
              <w:bottom w:val="single" w:sz="4" w:space="0" w:color="auto"/>
              <w:right w:val="single" w:sz="4" w:space="0" w:color="auto"/>
            </w:tcBorders>
          </w:tcPr>
          <w:p w14:paraId="4DCADD4C" w14:textId="77777777" w:rsidR="0081762E" w:rsidRPr="00380DB7" w:rsidRDefault="0081762E" w:rsidP="00B842CC">
            <w:pPr>
              <w:pStyle w:val="af4"/>
              <w:rPr>
                <w:rFonts w:ascii="Times New Roman" w:hAnsi="Times New Roman"/>
                <w:noProof/>
                <w:sz w:val="24"/>
                <w:szCs w:val="24"/>
                <w:lang w:eastAsia="ru-RU"/>
              </w:rPr>
            </w:pPr>
            <w:r w:rsidRPr="003826A3">
              <w:rPr>
                <w:rFonts w:ascii="Times New Roman" w:hAnsi="Times New Roman"/>
                <w:noProof/>
                <w:sz w:val="24"/>
                <w:szCs w:val="24"/>
                <w:lang w:eastAsia="ru-RU"/>
              </w:rPr>
              <w:t>Становление новой России (1992-1999)</w:t>
            </w:r>
          </w:p>
        </w:tc>
      </w:tr>
    </w:tbl>
    <w:p w14:paraId="4AF73E18" w14:textId="77777777" w:rsidR="0081762E" w:rsidRPr="00B842CC" w:rsidRDefault="0081762E" w:rsidP="00B842CC">
      <w:pPr>
        <w:spacing w:line="1" w:lineRule="exact"/>
        <w:rPr>
          <w:sz w:val="24"/>
          <w:szCs w:val="24"/>
        </w:rPr>
      </w:pPr>
      <w:r w:rsidRPr="00B842CC">
        <w:rPr>
          <w:sz w:val="24"/>
          <w:szCs w:val="24"/>
        </w:rPr>
        <w:br w:type="page"/>
      </w:r>
    </w:p>
    <w:tbl>
      <w:tblPr>
        <w:tblOverlap w:val="never"/>
        <w:tblW w:w="9708" w:type="dxa"/>
        <w:jc w:val="center"/>
        <w:tblLayout w:type="fixed"/>
        <w:tblCellMar>
          <w:left w:w="10" w:type="dxa"/>
          <w:right w:w="10" w:type="dxa"/>
        </w:tblCellMar>
        <w:tblLook w:val="00A0" w:firstRow="1" w:lastRow="0" w:firstColumn="1" w:lastColumn="0" w:noHBand="0" w:noVBand="0"/>
      </w:tblPr>
      <w:tblGrid>
        <w:gridCol w:w="1214"/>
        <w:gridCol w:w="8494"/>
      </w:tblGrid>
      <w:tr w:rsidR="0081762E" w:rsidRPr="00B842CC" w14:paraId="33B7BA3D" w14:textId="77777777" w:rsidTr="006749BC">
        <w:trPr>
          <w:trHeight w:hRule="exact" w:val="346"/>
          <w:jc w:val="center"/>
        </w:trPr>
        <w:tc>
          <w:tcPr>
            <w:tcW w:w="1214" w:type="dxa"/>
            <w:tcBorders>
              <w:top w:val="single" w:sz="4" w:space="0" w:color="auto"/>
              <w:left w:val="single" w:sz="4" w:space="0" w:color="auto"/>
            </w:tcBorders>
            <w:vAlign w:val="bottom"/>
          </w:tcPr>
          <w:p w14:paraId="0A15E96D" w14:textId="77777777" w:rsidR="0081762E" w:rsidRPr="00380DB7" w:rsidRDefault="0081762E" w:rsidP="00B842CC">
            <w:pPr>
              <w:pStyle w:val="af4"/>
              <w:ind w:firstLine="380"/>
              <w:rPr>
                <w:rFonts w:ascii="Times New Roman" w:hAnsi="Times New Roman"/>
                <w:noProof/>
                <w:sz w:val="24"/>
                <w:szCs w:val="24"/>
                <w:lang w:eastAsia="ru-RU"/>
              </w:rPr>
            </w:pPr>
            <w:r w:rsidRPr="003826A3">
              <w:rPr>
                <w:rFonts w:ascii="Times New Roman" w:hAnsi="Times New Roman"/>
                <w:noProof/>
                <w:sz w:val="24"/>
                <w:szCs w:val="24"/>
                <w:lang w:eastAsia="ru-RU"/>
              </w:rPr>
              <w:t>10.2</w:t>
            </w:r>
          </w:p>
        </w:tc>
        <w:tc>
          <w:tcPr>
            <w:tcW w:w="8494" w:type="dxa"/>
            <w:tcBorders>
              <w:top w:val="single" w:sz="4" w:space="0" w:color="auto"/>
              <w:left w:val="single" w:sz="4" w:space="0" w:color="auto"/>
              <w:right w:val="single" w:sz="4" w:space="0" w:color="auto"/>
            </w:tcBorders>
            <w:vAlign w:val="bottom"/>
          </w:tcPr>
          <w:p w14:paraId="05A8B1C0" w14:textId="77777777" w:rsidR="0081762E" w:rsidRPr="00380DB7" w:rsidRDefault="0081762E" w:rsidP="006749BC">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Россия в XXI в.: вызовы времени и задачи модернизации</w:t>
            </w:r>
          </w:p>
        </w:tc>
      </w:tr>
      <w:tr w:rsidR="0081762E" w:rsidRPr="00B842CC" w14:paraId="75BD4A4A" w14:textId="77777777" w:rsidTr="006749BC">
        <w:trPr>
          <w:trHeight w:hRule="exact" w:val="336"/>
          <w:jc w:val="center"/>
        </w:trPr>
        <w:tc>
          <w:tcPr>
            <w:tcW w:w="1214" w:type="dxa"/>
            <w:tcBorders>
              <w:top w:val="single" w:sz="4" w:space="0" w:color="auto"/>
              <w:left w:val="single" w:sz="4" w:space="0" w:color="auto"/>
            </w:tcBorders>
            <w:vAlign w:val="bottom"/>
          </w:tcPr>
          <w:p w14:paraId="2A708570"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11</w:t>
            </w:r>
          </w:p>
        </w:tc>
        <w:tc>
          <w:tcPr>
            <w:tcW w:w="8494" w:type="dxa"/>
            <w:tcBorders>
              <w:top w:val="single" w:sz="4" w:space="0" w:color="auto"/>
              <w:left w:val="single" w:sz="4" w:space="0" w:color="auto"/>
              <w:right w:val="single" w:sz="4" w:space="0" w:color="auto"/>
            </w:tcBorders>
            <w:vAlign w:val="bottom"/>
          </w:tcPr>
          <w:p w14:paraId="39BBD3E8" w14:textId="77777777" w:rsidR="0081762E" w:rsidRPr="00380DB7" w:rsidRDefault="0081762E" w:rsidP="006749BC">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Всеобщая история. 1914-1945 гг.</w:t>
            </w:r>
          </w:p>
        </w:tc>
      </w:tr>
      <w:tr w:rsidR="0081762E" w:rsidRPr="00B842CC" w14:paraId="51014B24" w14:textId="77777777" w:rsidTr="006749BC">
        <w:trPr>
          <w:trHeight w:hRule="exact" w:val="336"/>
          <w:jc w:val="center"/>
        </w:trPr>
        <w:tc>
          <w:tcPr>
            <w:tcW w:w="1214" w:type="dxa"/>
            <w:tcBorders>
              <w:top w:val="single" w:sz="4" w:space="0" w:color="auto"/>
              <w:left w:val="single" w:sz="4" w:space="0" w:color="auto"/>
            </w:tcBorders>
            <w:vAlign w:val="bottom"/>
          </w:tcPr>
          <w:p w14:paraId="79D7DF02" w14:textId="77777777" w:rsidR="0081762E" w:rsidRPr="00380DB7" w:rsidRDefault="0081762E" w:rsidP="00B842CC">
            <w:pPr>
              <w:pStyle w:val="af4"/>
              <w:ind w:firstLine="380"/>
              <w:rPr>
                <w:rFonts w:ascii="Times New Roman" w:hAnsi="Times New Roman"/>
                <w:noProof/>
                <w:sz w:val="24"/>
                <w:szCs w:val="24"/>
                <w:lang w:eastAsia="ru-RU"/>
              </w:rPr>
            </w:pPr>
            <w:r w:rsidRPr="003826A3">
              <w:rPr>
                <w:rFonts w:ascii="Times New Roman" w:hAnsi="Times New Roman"/>
                <w:noProof/>
                <w:sz w:val="24"/>
                <w:szCs w:val="24"/>
                <w:lang w:eastAsia="ru-RU"/>
              </w:rPr>
              <w:t>11.1</w:t>
            </w:r>
          </w:p>
        </w:tc>
        <w:tc>
          <w:tcPr>
            <w:tcW w:w="8494" w:type="dxa"/>
            <w:tcBorders>
              <w:top w:val="single" w:sz="4" w:space="0" w:color="auto"/>
              <w:left w:val="single" w:sz="4" w:space="0" w:color="auto"/>
              <w:right w:val="single" w:sz="4" w:space="0" w:color="auto"/>
            </w:tcBorders>
            <w:vAlign w:val="bottom"/>
          </w:tcPr>
          <w:p w14:paraId="69933FBE" w14:textId="77777777" w:rsidR="0081762E" w:rsidRPr="00380DB7" w:rsidRDefault="0081762E" w:rsidP="006749BC">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Мир накануне и в годы Первой мировой войны</w:t>
            </w:r>
          </w:p>
        </w:tc>
      </w:tr>
      <w:tr w:rsidR="0081762E" w:rsidRPr="00B842CC" w14:paraId="4717EA81" w14:textId="77777777" w:rsidTr="006749BC">
        <w:trPr>
          <w:trHeight w:hRule="exact" w:val="336"/>
          <w:jc w:val="center"/>
        </w:trPr>
        <w:tc>
          <w:tcPr>
            <w:tcW w:w="1214" w:type="dxa"/>
            <w:tcBorders>
              <w:top w:val="single" w:sz="4" w:space="0" w:color="auto"/>
              <w:left w:val="single" w:sz="4" w:space="0" w:color="auto"/>
            </w:tcBorders>
            <w:vAlign w:val="bottom"/>
          </w:tcPr>
          <w:p w14:paraId="39AC8C3B" w14:textId="77777777" w:rsidR="0081762E" w:rsidRPr="00380DB7" w:rsidRDefault="0081762E" w:rsidP="00B842CC">
            <w:pPr>
              <w:pStyle w:val="af4"/>
              <w:ind w:firstLine="380"/>
              <w:rPr>
                <w:rFonts w:ascii="Times New Roman" w:hAnsi="Times New Roman"/>
                <w:noProof/>
                <w:sz w:val="24"/>
                <w:szCs w:val="24"/>
                <w:lang w:eastAsia="ru-RU"/>
              </w:rPr>
            </w:pPr>
            <w:r w:rsidRPr="003826A3">
              <w:rPr>
                <w:rFonts w:ascii="Times New Roman" w:hAnsi="Times New Roman"/>
                <w:noProof/>
                <w:sz w:val="24"/>
                <w:szCs w:val="24"/>
                <w:lang w:eastAsia="ru-RU"/>
              </w:rPr>
              <w:t>11.2</w:t>
            </w:r>
          </w:p>
        </w:tc>
        <w:tc>
          <w:tcPr>
            <w:tcW w:w="8494" w:type="dxa"/>
            <w:tcBorders>
              <w:top w:val="single" w:sz="4" w:space="0" w:color="auto"/>
              <w:left w:val="single" w:sz="4" w:space="0" w:color="auto"/>
              <w:right w:val="single" w:sz="4" w:space="0" w:color="auto"/>
            </w:tcBorders>
            <w:vAlign w:val="bottom"/>
          </w:tcPr>
          <w:p w14:paraId="2B8C7958" w14:textId="77777777" w:rsidR="0081762E" w:rsidRPr="00380DB7" w:rsidRDefault="0081762E" w:rsidP="006749BC">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Мир в 1918-1939 гг.</w:t>
            </w:r>
          </w:p>
        </w:tc>
      </w:tr>
      <w:tr w:rsidR="0081762E" w:rsidRPr="00B842CC" w14:paraId="338B06D8" w14:textId="77777777" w:rsidTr="006749BC">
        <w:trPr>
          <w:trHeight w:hRule="exact" w:val="336"/>
          <w:jc w:val="center"/>
        </w:trPr>
        <w:tc>
          <w:tcPr>
            <w:tcW w:w="1214" w:type="dxa"/>
            <w:tcBorders>
              <w:top w:val="single" w:sz="4" w:space="0" w:color="auto"/>
              <w:left w:val="single" w:sz="4" w:space="0" w:color="auto"/>
            </w:tcBorders>
            <w:vAlign w:val="bottom"/>
          </w:tcPr>
          <w:p w14:paraId="7B8C1FEA" w14:textId="77777777" w:rsidR="0081762E" w:rsidRPr="00380DB7" w:rsidRDefault="0081762E" w:rsidP="00B842CC">
            <w:pPr>
              <w:pStyle w:val="af4"/>
              <w:ind w:firstLine="380"/>
              <w:rPr>
                <w:rFonts w:ascii="Times New Roman" w:hAnsi="Times New Roman"/>
                <w:noProof/>
                <w:sz w:val="24"/>
                <w:szCs w:val="24"/>
                <w:lang w:eastAsia="ru-RU"/>
              </w:rPr>
            </w:pPr>
            <w:r w:rsidRPr="003826A3">
              <w:rPr>
                <w:rFonts w:ascii="Times New Roman" w:hAnsi="Times New Roman"/>
                <w:noProof/>
                <w:sz w:val="24"/>
                <w:szCs w:val="24"/>
                <w:lang w:eastAsia="ru-RU"/>
              </w:rPr>
              <w:t>11.3</w:t>
            </w:r>
          </w:p>
        </w:tc>
        <w:tc>
          <w:tcPr>
            <w:tcW w:w="8494" w:type="dxa"/>
            <w:tcBorders>
              <w:top w:val="single" w:sz="4" w:space="0" w:color="auto"/>
              <w:left w:val="single" w:sz="4" w:space="0" w:color="auto"/>
              <w:right w:val="single" w:sz="4" w:space="0" w:color="auto"/>
            </w:tcBorders>
            <w:vAlign w:val="bottom"/>
          </w:tcPr>
          <w:p w14:paraId="49B15808" w14:textId="77777777" w:rsidR="0081762E" w:rsidRPr="00380DB7" w:rsidRDefault="0081762E" w:rsidP="006749BC">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Вторая мировая война</w:t>
            </w:r>
          </w:p>
        </w:tc>
      </w:tr>
      <w:tr w:rsidR="0081762E" w:rsidRPr="00B842CC" w14:paraId="2D5F5116" w14:textId="77777777" w:rsidTr="006749BC">
        <w:trPr>
          <w:trHeight w:hRule="exact" w:val="336"/>
          <w:jc w:val="center"/>
        </w:trPr>
        <w:tc>
          <w:tcPr>
            <w:tcW w:w="1214" w:type="dxa"/>
            <w:tcBorders>
              <w:top w:val="single" w:sz="4" w:space="0" w:color="auto"/>
              <w:left w:val="single" w:sz="4" w:space="0" w:color="auto"/>
            </w:tcBorders>
            <w:vAlign w:val="bottom"/>
          </w:tcPr>
          <w:p w14:paraId="7792616F"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12</w:t>
            </w:r>
          </w:p>
        </w:tc>
        <w:tc>
          <w:tcPr>
            <w:tcW w:w="8494" w:type="dxa"/>
            <w:tcBorders>
              <w:top w:val="single" w:sz="4" w:space="0" w:color="auto"/>
              <w:left w:val="single" w:sz="4" w:space="0" w:color="auto"/>
              <w:right w:val="single" w:sz="4" w:space="0" w:color="auto"/>
            </w:tcBorders>
            <w:vAlign w:val="bottom"/>
          </w:tcPr>
          <w:p w14:paraId="45B0DEC7" w14:textId="77777777" w:rsidR="0081762E" w:rsidRPr="00380DB7" w:rsidRDefault="0081762E" w:rsidP="006749BC">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Всеобщая история. 1945-2022 гг.</w:t>
            </w:r>
          </w:p>
        </w:tc>
      </w:tr>
      <w:tr w:rsidR="0081762E" w:rsidRPr="00B842CC" w14:paraId="4D0E036D" w14:textId="77777777" w:rsidTr="006749BC">
        <w:trPr>
          <w:trHeight w:hRule="exact" w:val="658"/>
          <w:jc w:val="center"/>
        </w:trPr>
        <w:tc>
          <w:tcPr>
            <w:tcW w:w="1214" w:type="dxa"/>
            <w:tcBorders>
              <w:top w:val="single" w:sz="4" w:space="0" w:color="auto"/>
              <w:left w:val="single" w:sz="4" w:space="0" w:color="auto"/>
            </w:tcBorders>
          </w:tcPr>
          <w:p w14:paraId="3CB675D6" w14:textId="77777777" w:rsidR="0081762E" w:rsidRPr="00380DB7" w:rsidRDefault="0081762E" w:rsidP="00B842CC">
            <w:pPr>
              <w:pStyle w:val="af4"/>
              <w:ind w:firstLine="380"/>
              <w:rPr>
                <w:rFonts w:ascii="Times New Roman" w:hAnsi="Times New Roman"/>
                <w:noProof/>
                <w:sz w:val="24"/>
                <w:szCs w:val="24"/>
                <w:lang w:eastAsia="ru-RU"/>
              </w:rPr>
            </w:pPr>
            <w:r w:rsidRPr="003826A3">
              <w:rPr>
                <w:rFonts w:ascii="Times New Roman" w:hAnsi="Times New Roman"/>
                <w:noProof/>
                <w:sz w:val="24"/>
                <w:szCs w:val="24"/>
                <w:lang w:eastAsia="ru-RU"/>
              </w:rPr>
              <w:t>12.1</w:t>
            </w:r>
          </w:p>
        </w:tc>
        <w:tc>
          <w:tcPr>
            <w:tcW w:w="8494" w:type="dxa"/>
            <w:tcBorders>
              <w:top w:val="single" w:sz="4" w:space="0" w:color="auto"/>
              <w:left w:val="single" w:sz="4" w:space="0" w:color="auto"/>
              <w:right w:val="single" w:sz="4" w:space="0" w:color="auto"/>
            </w:tcBorders>
          </w:tcPr>
          <w:p w14:paraId="3ED3591A" w14:textId="77777777" w:rsidR="0081762E" w:rsidRPr="00380DB7" w:rsidRDefault="0081762E" w:rsidP="006749BC">
            <w:pPr>
              <w:pStyle w:val="af4"/>
              <w:spacing w:line="233" w:lineRule="auto"/>
              <w:jc w:val="both"/>
              <w:rPr>
                <w:rFonts w:ascii="Times New Roman" w:hAnsi="Times New Roman"/>
                <w:noProof/>
                <w:sz w:val="24"/>
                <w:szCs w:val="24"/>
                <w:lang w:eastAsia="ru-RU"/>
              </w:rPr>
            </w:pPr>
            <w:r w:rsidRPr="003826A3">
              <w:rPr>
                <w:rFonts w:ascii="Times New Roman" w:hAnsi="Times New Roman"/>
                <w:noProof/>
                <w:sz w:val="24"/>
                <w:szCs w:val="24"/>
                <w:lang w:eastAsia="ru-RU"/>
              </w:rPr>
              <w:t>Страны Северной Америки и Европы во второй половине XX - начале XXI в.</w:t>
            </w:r>
          </w:p>
        </w:tc>
      </w:tr>
      <w:tr w:rsidR="0081762E" w:rsidRPr="00B842CC" w14:paraId="15652B68" w14:textId="77777777" w:rsidTr="006749BC">
        <w:trPr>
          <w:trHeight w:hRule="exact" w:val="662"/>
          <w:jc w:val="center"/>
        </w:trPr>
        <w:tc>
          <w:tcPr>
            <w:tcW w:w="1214" w:type="dxa"/>
            <w:tcBorders>
              <w:top w:val="single" w:sz="4" w:space="0" w:color="auto"/>
              <w:left w:val="single" w:sz="4" w:space="0" w:color="auto"/>
            </w:tcBorders>
          </w:tcPr>
          <w:p w14:paraId="2DA6434B" w14:textId="77777777" w:rsidR="0081762E" w:rsidRPr="00380DB7" w:rsidRDefault="0081762E" w:rsidP="00B842CC">
            <w:pPr>
              <w:pStyle w:val="af4"/>
              <w:ind w:firstLine="380"/>
              <w:rPr>
                <w:rFonts w:ascii="Times New Roman" w:hAnsi="Times New Roman"/>
                <w:noProof/>
                <w:sz w:val="24"/>
                <w:szCs w:val="24"/>
                <w:lang w:eastAsia="ru-RU"/>
              </w:rPr>
            </w:pPr>
            <w:r w:rsidRPr="003826A3">
              <w:rPr>
                <w:rFonts w:ascii="Times New Roman" w:hAnsi="Times New Roman"/>
                <w:noProof/>
                <w:sz w:val="24"/>
                <w:szCs w:val="24"/>
                <w:lang w:eastAsia="ru-RU"/>
              </w:rPr>
              <w:t>12.2</w:t>
            </w:r>
          </w:p>
        </w:tc>
        <w:tc>
          <w:tcPr>
            <w:tcW w:w="8494" w:type="dxa"/>
            <w:tcBorders>
              <w:top w:val="single" w:sz="4" w:space="0" w:color="auto"/>
              <w:left w:val="single" w:sz="4" w:space="0" w:color="auto"/>
              <w:right w:val="single" w:sz="4" w:space="0" w:color="auto"/>
            </w:tcBorders>
            <w:vAlign w:val="bottom"/>
          </w:tcPr>
          <w:p w14:paraId="5E704DCA" w14:textId="77777777" w:rsidR="0081762E" w:rsidRPr="00380DB7" w:rsidRDefault="0081762E" w:rsidP="006749BC">
            <w:pPr>
              <w:pStyle w:val="af4"/>
              <w:spacing w:line="228" w:lineRule="auto"/>
              <w:jc w:val="both"/>
              <w:rPr>
                <w:rFonts w:ascii="Times New Roman" w:hAnsi="Times New Roman"/>
                <w:noProof/>
                <w:sz w:val="24"/>
                <w:szCs w:val="24"/>
                <w:lang w:eastAsia="ru-RU"/>
              </w:rPr>
            </w:pPr>
            <w:r w:rsidRPr="003826A3">
              <w:rPr>
                <w:rFonts w:ascii="Times New Roman" w:hAnsi="Times New Roman"/>
                <w:noProof/>
                <w:sz w:val="24"/>
                <w:szCs w:val="24"/>
                <w:lang w:eastAsia="ru-RU"/>
              </w:rPr>
              <w:t>Страны Азии, Африки во второй половине XX - начале XXI в.: проблемы и пути модернизации</w:t>
            </w:r>
          </w:p>
        </w:tc>
      </w:tr>
      <w:tr w:rsidR="0081762E" w:rsidRPr="00B842CC" w14:paraId="2B5E70A0" w14:textId="77777777" w:rsidTr="006749BC">
        <w:trPr>
          <w:trHeight w:hRule="exact" w:val="336"/>
          <w:jc w:val="center"/>
        </w:trPr>
        <w:tc>
          <w:tcPr>
            <w:tcW w:w="1214" w:type="dxa"/>
            <w:tcBorders>
              <w:top w:val="single" w:sz="4" w:space="0" w:color="auto"/>
              <w:left w:val="single" w:sz="4" w:space="0" w:color="auto"/>
            </w:tcBorders>
          </w:tcPr>
          <w:p w14:paraId="653EF345" w14:textId="77777777" w:rsidR="0081762E" w:rsidRPr="00380DB7" w:rsidRDefault="0081762E" w:rsidP="00B842CC">
            <w:pPr>
              <w:pStyle w:val="af4"/>
              <w:ind w:firstLine="380"/>
              <w:rPr>
                <w:rFonts w:ascii="Times New Roman" w:hAnsi="Times New Roman"/>
                <w:noProof/>
                <w:sz w:val="24"/>
                <w:szCs w:val="24"/>
                <w:lang w:eastAsia="ru-RU"/>
              </w:rPr>
            </w:pPr>
            <w:r w:rsidRPr="003826A3">
              <w:rPr>
                <w:rFonts w:ascii="Times New Roman" w:hAnsi="Times New Roman"/>
                <w:noProof/>
                <w:sz w:val="24"/>
                <w:szCs w:val="24"/>
                <w:lang w:eastAsia="ru-RU"/>
              </w:rPr>
              <w:t>12.3</w:t>
            </w:r>
          </w:p>
        </w:tc>
        <w:tc>
          <w:tcPr>
            <w:tcW w:w="8494" w:type="dxa"/>
            <w:tcBorders>
              <w:top w:val="single" w:sz="4" w:space="0" w:color="auto"/>
              <w:left w:val="single" w:sz="4" w:space="0" w:color="auto"/>
              <w:right w:val="single" w:sz="4" w:space="0" w:color="auto"/>
            </w:tcBorders>
          </w:tcPr>
          <w:p w14:paraId="3B078AA3" w14:textId="77777777" w:rsidR="0081762E" w:rsidRPr="00380DB7" w:rsidRDefault="0081762E" w:rsidP="006749BC">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Страны Латинской Америки во второй половине XX - начале XXI в.</w:t>
            </w:r>
          </w:p>
        </w:tc>
      </w:tr>
      <w:tr w:rsidR="0081762E" w:rsidRPr="00B842CC" w14:paraId="7CBDDD59" w14:textId="77777777" w:rsidTr="006749BC">
        <w:trPr>
          <w:trHeight w:hRule="exact" w:val="336"/>
          <w:jc w:val="center"/>
        </w:trPr>
        <w:tc>
          <w:tcPr>
            <w:tcW w:w="1214" w:type="dxa"/>
            <w:tcBorders>
              <w:top w:val="single" w:sz="4" w:space="0" w:color="auto"/>
              <w:left w:val="single" w:sz="4" w:space="0" w:color="auto"/>
            </w:tcBorders>
          </w:tcPr>
          <w:p w14:paraId="611362B2" w14:textId="77777777" w:rsidR="0081762E" w:rsidRPr="00380DB7" w:rsidRDefault="0081762E" w:rsidP="00B842CC">
            <w:pPr>
              <w:pStyle w:val="af4"/>
              <w:ind w:firstLine="380"/>
              <w:rPr>
                <w:rFonts w:ascii="Times New Roman" w:hAnsi="Times New Roman"/>
                <w:noProof/>
                <w:sz w:val="24"/>
                <w:szCs w:val="24"/>
                <w:lang w:eastAsia="ru-RU"/>
              </w:rPr>
            </w:pPr>
            <w:r w:rsidRPr="003826A3">
              <w:rPr>
                <w:rFonts w:ascii="Times New Roman" w:hAnsi="Times New Roman"/>
                <w:noProof/>
                <w:sz w:val="24"/>
                <w:szCs w:val="24"/>
                <w:lang w:eastAsia="ru-RU"/>
              </w:rPr>
              <w:t>12.4</w:t>
            </w:r>
          </w:p>
        </w:tc>
        <w:tc>
          <w:tcPr>
            <w:tcW w:w="8494" w:type="dxa"/>
            <w:tcBorders>
              <w:top w:val="single" w:sz="4" w:space="0" w:color="auto"/>
              <w:left w:val="single" w:sz="4" w:space="0" w:color="auto"/>
              <w:right w:val="single" w:sz="4" w:space="0" w:color="auto"/>
            </w:tcBorders>
          </w:tcPr>
          <w:p w14:paraId="3FBE25D3" w14:textId="77777777" w:rsidR="0081762E" w:rsidRPr="00380DB7" w:rsidRDefault="0081762E" w:rsidP="006749BC">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Международные отношения во второй половине XX - начале XXI в.</w:t>
            </w:r>
          </w:p>
        </w:tc>
      </w:tr>
      <w:tr w:rsidR="0081762E" w:rsidRPr="00B842CC" w14:paraId="68DC7A36" w14:textId="77777777" w:rsidTr="006749BC">
        <w:trPr>
          <w:trHeight w:hRule="exact" w:val="331"/>
          <w:jc w:val="center"/>
        </w:trPr>
        <w:tc>
          <w:tcPr>
            <w:tcW w:w="1214" w:type="dxa"/>
            <w:tcBorders>
              <w:top w:val="single" w:sz="4" w:space="0" w:color="auto"/>
              <w:left w:val="single" w:sz="4" w:space="0" w:color="auto"/>
            </w:tcBorders>
            <w:vAlign w:val="bottom"/>
          </w:tcPr>
          <w:p w14:paraId="1AE1AD66" w14:textId="77777777" w:rsidR="0081762E" w:rsidRPr="00380DB7" w:rsidRDefault="0081762E" w:rsidP="00B842CC">
            <w:pPr>
              <w:pStyle w:val="af4"/>
              <w:ind w:firstLine="380"/>
              <w:rPr>
                <w:rFonts w:ascii="Times New Roman" w:hAnsi="Times New Roman"/>
                <w:noProof/>
                <w:sz w:val="24"/>
                <w:szCs w:val="24"/>
                <w:lang w:eastAsia="ru-RU"/>
              </w:rPr>
            </w:pPr>
            <w:r w:rsidRPr="003826A3">
              <w:rPr>
                <w:rFonts w:ascii="Times New Roman" w:hAnsi="Times New Roman"/>
                <w:noProof/>
                <w:sz w:val="24"/>
                <w:szCs w:val="24"/>
                <w:lang w:eastAsia="ru-RU"/>
              </w:rPr>
              <w:t>12.5</w:t>
            </w:r>
          </w:p>
        </w:tc>
        <w:tc>
          <w:tcPr>
            <w:tcW w:w="8494" w:type="dxa"/>
            <w:tcBorders>
              <w:top w:val="single" w:sz="4" w:space="0" w:color="auto"/>
              <w:left w:val="single" w:sz="4" w:space="0" w:color="auto"/>
              <w:right w:val="single" w:sz="4" w:space="0" w:color="auto"/>
            </w:tcBorders>
            <w:vAlign w:val="bottom"/>
          </w:tcPr>
          <w:p w14:paraId="5EC5E484" w14:textId="77777777" w:rsidR="0081762E" w:rsidRPr="00380DB7" w:rsidRDefault="0081762E" w:rsidP="006749BC">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Развитие науки и культуры во второй половине XX - начале XXI в.</w:t>
            </w:r>
          </w:p>
        </w:tc>
      </w:tr>
      <w:tr w:rsidR="0081762E" w:rsidRPr="00B842CC" w14:paraId="7B699C86" w14:textId="77777777" w:rsidTr="006749BC">
        <w:trPr>
          <w:trHeight w:hRule="exact" w:val="350"/>
          <w:jc w:val="center"/>
        </w:trPr>
        <w:tc>
          <w:tcPr>
            <w:tcW w:w="1214" w:type="dxa"/>
            <w:tcBorders>
              <w:top w:val="single" w:sz="4" w:space="0" w:color="auto"/>
              <w:left w:val="single" w:sz="4" w:space="0" w:color="auto"/>
              <w:bottom w:val="single" w:sz="4" w:space="0" w:color="auto"/>
            </w:tcBorders>
          </w:tcPr>
          <w:p w14:paraId="6D4956C9" w14:textId="77777777" w:rsidR="0081762E" w:rsidRPr="00380DB7" w:rsidRDefault="0081762E" w:rsidP="00B842CC">
            <w:pPr>
              <w:pStyle w:val="af4"/>
              <w:ind w:firstLine="380"/>
              <w:rPr>
                <w:rFonts w:ascii="Times New Roman" w:hAnsi="Times New Roman"/>
                <w:noProof/>
                <w:sz w:val="24"/>
                <w:szCs w:val="24"/>
                <w:lang w:eastAsia="ru-RU"/>
              </w:rPr>
            </w:pPr>
            <w:r w:rsidRPr="003826A3">
              <w:rPr>
                <w:rFonts w:ascii="Times New Roman" w:hAnsi="Times New Roman"/>
                <w:noProof/>
                <w:sz w:val="24"/>
                <w:szCs w:val="24"/>
                <w:lang w:eastAsia="ru-RU"/>
              </w:rPr>
              <w:t>12.6</w:t>
            </w:r>
          </w:p>
        </w:tc>
        <w:tc>
          <w:tcPr>
            <w:tcW w:w="8494" w:type="dxa"/>
            <w:tcBorders>
              <w:top w:val="single" w:sz="4" w:space="0" w:color="auto"/>
              <w:left w:val="single" w:sz="4" w:space="0" w:color="auto"/>
              <w:bottom w:val="single" w:sz="4" w:space="0" w:color="auto"/>
              <w:right w:val="single" w:sz="4" w:space="0" w:color="auto"/>
            </w:tcBorders>
          </w:tcPr>
          <w:p w14:paraId="31934FD0" w14:textId="77777777" w:rsidR="0081762E" w:rsidRPr="00380DB7" w:rsidRDefault="0081762E" w:rsidP="006749BC">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Современный мир</w:t>
            </w:r>
          </w:p>
        </w:tc>
      </w:tr>
    </w:tbl>
    <w:p w14:paraId="1DA6C934" w14:textId="77777777" w:rsidR="0081762E" w:rsidRPr="00B842CC" w:rsidRDefault="0081762E" w:rsidP="00B842CC">
      <w:pPr>
        <w:spacing w:after="339" w:line="1" w:lineRule="exact"/>
        <w:rPr>
          <w:sz w:val="24"/>
          <w:szCs w:val="24"/>
        </w:rPr>
      </w:pPr>
    </w:p>
    <w:p w14:paraId="22818192" w14:textId="77777777" w:rsidR="0081762E" w:rsidRPr="00B842CC" w:rsidRDefault="0081762E" w:rsidP="00B842CC">
      <w:pPr>
        <w:pStyle w:val="af2"/>
        <w:jc w:val="right"/>
        <w:rPr>
          <w:sz w:val="24"/>
          <w:szCs w:val="24"/>
        </w:rPr>
      </w:pPr>
      <w:r w:rsidRPr="00B842CC">
        <w:rPr>
          <w:b w:val="0"/>
          <w:sz w:val="24"/>
          <w:szCs w:val="24"/>
        </w:rPr>
        <w:t>Таблица 24</w:t>
      </w:r>
    </w:p>
    <w:p w14:paraId="5D5481EC" w14:textId="77777777" w:rsidR="0081762E" w:rsidRPr="006749BC" w:rsidRDefault="0081762E" w:rsidP="006749BC">
      <w:pPr>
        <w:pStyle w:val="af2"/>
        <w:tabs>
          <w:tab w:val="left" w:leader="underscore" w:pos="8050"/>
        </w:tabs>
        <w:rPr>
          <w:rFonts w:ascii="Times New Roman" w:hAnsi="Times New Roman"/>
          <w:sz w:val="24"/>
          <w:szCs w:val="24"/>
        </w:rPr>
      </w:pPr>
      <w:r w:rsidRPr="006749BC">
        <w:rPr>
          <w:rFonts w:ascii="Times New Roman" w:hAnsi="Times New Roman"/>
          <w:sz w:val="24"/>
          <w:szCs w:val="24"/>
        </w:rPr>
        <w:t>Проверяемые элементы содержания (10 класс)</w:t>
      </w:r>
    </w:p>
    <w:tbl>
      <w:tblPr>
        <w:tblOverlap w:val="never"/>
        <w:tblW w:w="10071" w:type="dxa"/>
        <w:jc w:val="center"/>
        <w:tblLayout w:type="fixed"/>
        <w:tblCellMar>
          <w:left w:w="10" w:type="dxa"/>
          <w:right w:w="10" w:type="dxa"/>
        </w:tblCellMar>
        <w:tblLook w:val="00A0" w:firstRow="1" w:lastRow="0" w:firstColumn="1" w:lastColumn="0" w:noHBand="0" w:noVBand="0"/>
      </w:tblPr>
      <w:tblGrid>
        <w:gridCol w:w="1205"/>
        <w:gridCol w:w="8866"/>
      </w:tblGrid>
      <w:tr w:rsidR="0081762E" w:rsidRPr="006749BC" w14:paraId="33972F96" w14:textId="77777777" w:rsidTr="006749BC">
        <w:trPr>
          <w:trHeight w:hRule="exact" w:val="355"/>
          <w:jc w:val="center"/>
        </w:trPr>
        <w:tc>
          <w:tcPr>
            <w:tcW w:w="1205" w:type="dxa"/>
            <w:tcBorders>
              <w:top w:val="single" w:sz="4" w:space="0" w:color="auto"/>
              <w:left w:val="single" w:sz="4" w:space="0" w:color="auto"/>
            </w:tcBorders>
            <w:vAlign w:val="bottom"/>
          </w:tcPr>
          <w:p w14:paraId="0E092A4E" w14:textId="77777777" w:rsidR="0081762E" w:rsidRPr="00380DB7" w:rsidRDefault="0081762E" w:rsidP="00B842CC">
            <w:pPr>
              <w:pStyle w:val="af4"/>
              <w:ind w:firstLine="360"/>
              <w:rPr>
                <w:rFonts w:ascii="Times New Roman" w:hAnsi="Times New Roman"/>
                <w:b/>
                <w:noProof/>
                <w:sz w:val="24"/>
                <w:szCs w:val="24"/>
                <w:lang w:eastAsia="ru-RU"/>
              </w:rPr>
            </w:pPr>
            <w:r w:rsidRPr="003826A3">
              <w:rPr>
                <w:rFonts w:ascii="Times New Roman" w:hAnsi="Times New Roman"/>
                <w:b/>
                <w:noProof/>
                <w:sz w:val="24"/>
                <w:szCs w:val="24"/>
                <w:lang w:eastAsia="ru-RU"/>
              </w:rPr>
              <w:t>Код</w:t>
            </w:r>
          </w:p>
        </w:tc>
        <w:tc>
          <w:tcPr>
            <w:tcW w:w="8866" w:type="dxa"/>
            <w:tcBorders>
              <w:top w:val="single" w:sz="4" w:space="0" w:color="auto"/>
              <w:left w:val="single" w:sz="4" w:space="0" w:color="auto"/>
              <w:right w:val="single" w:sz="4" w:space="0" w:color="auto"/>
            </w:tcBorders>
            <w:vAlign w:val="bottom"/>
          </w:tcPr>
          <w:p w14:paraId="10A8B793" w14:textId="77777777" w:rsidR="0081762E" w:rsidRPr="00380DB7" w:rsidRDefault="0081762E" w:rsidP="00B842CC">
            <w:pPr>
              <w:pStyle w:val="af4"/>
              <w:jc w:val="center"/>
              <w:rPr>
                <w:rFonts w:ascii="Times New Roman" w:hAnsi="Times New Roman"/>
                <w:b/>
                <w:noProof/>
                <w:sz w:val="24"/>
                <w:szCs w:val="24"/>
                <w:lang w:eastAsia="ru-RU"/>
              </w:rPr>
            </w:pPr>
            <w:r w:rsidRPr="003826A3">
              <w:rPr>
                <w:rFonts w:ascii="Times New Roman" w:hAnsi="Times New Roman"/>
                <w:b/>
                <w:noProof/>
                <w:sz w:val="24"/>
                <w:szCs w:val="24"/>
                <w:lang w:eastAsia="ru-RU"/>
              </w:rPr>
              <w:t>Проверяемый элемент содержания</w:t>
            </w:r>
          </w:p>
        </w:tc>
      </w:tr>
      <w:tr w:rsidR="0081762E" w:rsidRPr="00B842CC" w14:paraId="59A1BFF6" w14:textId="77777777" w:rsidTr="006749BC">
        <w:trPr>
          <w:trHeight w:hRule="exact" w:val="331"/>
          <w:jc w:val="center"/>
        </w:trPr>
        <w:tc>
          <w:tcPr>
            <w:tcW w:w="1205" w:type="dxa"/>
            <w:tcBorders>
              <w:top w:val="single" w:sz="4" w:space="0" w:color="auto"/>
              <w:left w:val="single" w:sz="4" w:space="0" w:color="auto"/>
            </w:tcBorders>
          </w:tcPr>
          <w:p w14:paraId="4A095546"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w:t>
            </w:r>
          </w:p>
        </w:tc>
        <w:tc>
          <w:tcPr>
            <w:tcW w:w="8866" w:type="dxa"/>
            <w:tcBorders>
              <w:top w:val="single" w:sz="4" w:space="0" w:color="auto"/>
              <w:left w:val="single" w:sz="4" w:space="0" w:color="auto"/>
              <w:right w:val="single" w:sz="4" w:space="0" w:color="auto"/>
            </w:tcBorders>
          </w:tcPr>
          <w:p w14:paraId="631938B7" w14:textId="77777777" w:rsidR="0081762E" w:rsidRPr="00380DB7" w:rsidRDefault="0081762E" w:rsidP="006749BC">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Человек в обществе</w:t>
            </w:r>
          </w:p>
        </w:tc>
      </w:tr>
      <w:tr w:rsidR="0081762E" w:rsidRPr="00B842CC" w14:paraId="78740E3E" w14:textId="77777777" w:rsidTr="006749BC">
        <w:trPr>
          <w:trHeight w:hRule="exact" w:val="662"/>
          <w:jc w:val="center"/>
        </w:trPr>
        <w:tc>
          <w:tcPr>
            <w:tcW w:w="1205" w:type="dxa"/>
            <w:tcBorders>
              <w:top w:val="single" w:sz="4" w:space="0" w:color="auto"/>
              <w:left w:val="single" w:sz="4" w:space="0" w:color="auto"/>
            </w:tcBorders>
          </w:tcPr>
          <w:p w14:paraId="2D4E2765" w14:textId="77777777" w:rsidR="0081762E" w:rsidRPr="00380DB7" w:rsidRDefault="0081762E" w:rsidP="00B842CC">
            <w:pPr>
              <w:pStyle w:val="af4"/>
              <w:ind w:firstLine="360"/>
              <w:rPr>
                <w:rFonts w:ascii="Times New Roman" w:hAnsi="Times New Roman"/>
                <w:noProof/>
                <w:sz w:val="24"/>
                <w:szCs w:val="24"/>
                <w:lang w:eastAsia="ru-RU"/>
              </w:rPr>
            </w:pPr>
            <w:r w:rsidRPr="003826A3">
              <w:rPr>
                <w:rFonts w:ascii="Times New Roman" w:hAnsi="Times New Roman"/>
                <w:noProof/>
                <w:sz w:val="24"/>
                <w:szCs w:val="24"/>
                <w:lang w:eastAsia="ru-RU"/>
              </w:rPr>
              <w:t>1.1</w:t>
            </w:r>
          </w:p>
        </w:tc>
        <w:tc>
          <w:tcPr>
            <w:tcW w:w="8866" w:type="dxa"/>
            <w:tcBorders>
              <w:top w:val="single" w:sz="4" w:space="0" w:color="auto"/>
              <w:left w:val="single" w:sz="4" w:space="0" w:color="auto"/>
              <w:right w:val="single" w:sz="4" w:space="0" w:color="auto"/>
            </w:tcBorders>
            <w:vAlign w:val="bottom"/>
          </w:tcPr>
          <w:p w14:paraId="2A4A1E2B" w14:textId="77777777" w:rsidR="0081762E" w:rsidRPr="00380DB7" w:rsidRDefault="0081762E" w:rsidP="006749BC">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Общество как система. Общественные отношения. Связи между подсистемами и элементами общества</w:t>
            </w:r>
          </w:p>
        </w:tc>
      </w:tr>
      <w:tr w:rsidR="0081762E" w:rsidRPr="00B842CC" w14:paraId="353D239B" w14:textId="77777777" w:rsidTr="006749BC">
        <w:trPr>
          <w:trHeight w:hRule="exact" w:val="658"/>
          <w:jc w:val="center"/>
        </w:trPr>
        <w:tc>
          <w:tcPr>
            <w:tcW w:w="1205" w:type="dxa"/>
            <w:tcBorders>
              <w:top w:val="single" w:sz="4" w:space="0" w:color="auto"/>
              <w:left w:val="single" w:sz="4" w:space="0" w:color="auto"/>
            </w:tcBorders>
          </w:tcPr>
          <w:p w14:paraId="17534A53" w14:textId="77777777" w:rsidR="0081762E" w:rsidRPr="00380DB7" w:rsidRDefault="0081762E" w:rsidP="00B842CC">
            <w:pPr>
              <w:pStyle w:val="af4"/>
              <w:ind w:firstLine="360"/>
              <w:rPr>
                <w:rFonts w:ascii="Times New Roman" w:hAnsi="Times New Roman"/>
                <w:noProof/>
                <w:sz w:val="24"/>
                <w:szCs w:val="24"/>
                <w:lang w:eastAsia="ru-RU"/>
              </w:rPr>
            </w:pPr>
            <w:r w:rsidRPr="003826A3">
              <w:rPr>
                <w:rFonts w:ascii="Times New Roman" w:hAnsi="Times New Roman"/>
                <w:noProof/>
                <w:sz w:val="24"/>
                <w:szCs w:val="24"/>
                <w:lang w:eastAsia="ru-RU"/>
              </w:rPr>
              <w:t>1.2</w:t>
            </w:r>
          </w:p>
        </w:tc>
        <w:tc>
          <w:tcPr>
            <w:tcW w:w="8866" w:type="dxa"/>
            <w:tcBorders>
              <w:top w:val="single" w:sz="4" w:space="0" w:color="auto"/>
              <w:left w:val="single" w:sz="4" w:space="0" w:color="auto"/>
              <w:right w:val="single" w:sz="4" w:space="0" w:color="auto"/>
            </w:tcBorders>
            <w:vAlign w:val="bottom"/>
          </w:tcPr>
          <w:p w14:paraId="715717E8" w14:textId="77777777" w:rsidR="0081762E" w:rsidRPr="00380DB7" w:rsidRDefault="0081762E" w:rsidP="006749BC">
            <w:pPr>
              <w:pStyle w:val="af4"/>
              <w:spacing w:line="228" w:lineRule="auto"/>
              <w:jc w:val="both"/>
              <w:rPr>
                <w:rFonts w:ascii="Times New Roman" w:hAnsi="Times New Roman"/>
                <w:noProof/>
                <w:sz w:val="24"/>
                <w:szCs w:val="24"/>
                <w:lang w:eastAsia="ru-RU"/>
              </w:rPr>
            </w:pPr>
            <w:r w:rsidRPr="003826A3">
              <w:rPr>
                <w:rFonts w:ascii="Times New Roman" w:hAnsi="Times New Roman"/>
                <w:noProof/>
                <w:sz w:val="24"/>
                <w:szCs w:val="24"/>
                <w:lang w:eastAsia="ru-RU"/>
              </w:rPr>
              <w:t>Общественные потребности и социальные институты. Признаки и функции социальных институтов</w:t>
            </w:r>
          </w:p>
        </w:tc>
      </w:tr>
      <w:tr w:rsidR="0081762E" w:rsidRPr="00B842CC" w14:paraId="761DC7F4" w14:textId="77777777" w:rsidTr="006749BC">
        <w:trPr>
          <w:trHeight w:hRule="exact" w:val="658"/>
          <w:jc w:val="center"/>
        </w:trPr>
        <w:tc>
          <w:tcPr>
            <w:tcW w:w="1205" w:type="dxa"/>
            <w:tcBorders>
              <w:top w:val="single" w:sz="4" w:space="0" w:color="auto"/>
              <w:left w:val="single" w:sz="4" w:space="0" w:color="auto"/>
            </w:tcBorders>
          </w:tcPr>
          <w:p w14:paraId="058BC2C2" w14:textId="77777777" w:rsidR="0081762E" w:rsidRPr="00380DB7" w:rsidRDefault="0081762E" w:rsidP="00B842CC">
            <w:pPr>
              <w:pStyle w:val="af4"/>
              <w:ind w:firstLine="360"/>
              <w:rPr>
                <w:rFonts w:ascii="Times New Roman" w:hAnsi="Times New Roman"/>
                <w:noProof/>
                <w:sz w:val="24"/>
                <w:szCs w:val="24"/>
                <w:lang w:eastAsia="ru-RU"/>
              </w:rPr>
            </w:pPr>
            <w:r w:rsidRPr="003826A3">
              <w:rPr>
                <w:rFonts w:ascii="Times New Roman" w:hAnsi="Times New Roman"/>
                <w:noProof/>
                <w:sz w:val="24"/>
                <w:szCs w:val="24"/>
                <w:lang w:eastAsia="ru-RU"/>
              </w:rPr>
              <w:t>1.3</w:t>
            </w:r>
          </w:p>
        </w:tc>
        <w:tc>
          <w:tcPr>
            <w:tcW w:w="8866" w:type="dxa"/>
            <w:tcBorders>
              <w:top w:val="single" w:sz="4" w:space="0" w:color="auto"/>
              <w:left w:val="single" w:sz="4" w:space="0" w:color="auto"/>
              <w:right w:val="single" w:sz="4" w:space="0" w:color="auto"/>
            </w:tcBorders>
            <w:vAlign w:val="bottom"/>
          </w:tcPr>
          <w:p w14:paraId="5DBB50F6" w14:textId="77777777" w:rsidR="0081762E" w:rsidRPr="00380DB7" w:rsidRDefault="0081762E" w:rsidP="006749BC">
            <w:pPr>
              <w:pStyle w:val="af4"/>
              <w:spacing w:line="233" w:lineRule="auto"/>
              <w:jc w:val="both"/>
              <w:rPr>
                <w:rFonts w:ascii="Times New Roman" w:hAnsi="Times New Roman"/>
                <w:noProof/>
                <w:sz w:val="24"/>
                <w:szCs w:val="24"/>
                <w:lang w:eastAsia="ru-RU"/>
              </w:rPr>
            </w:pPr>
            <w:r w:rsidRPr="003826A3">
              <w:rPr>
                <w:rFonts w:ascii="Times New Roman" w:hAnsi="Times New Roman"/>
                <w:noProof/>
                <w:sz w:val="24"/>
                <w:szCs w:val="24"/>
                <w:lang w:eastAsia="ru-RU"/>
              </w:rPr>
              <w:t>Типы обществ. Постиндустриальное (информационное) общество и его особенности. Роль массовой коммуникации в современном обществе</w:t>
            </w:r>
          </w:p>
        </w:tc>
      </w:tr>
      <w:tr w:rsidR="0081762E" w:rsidRPr="00B842CC" w14:paraId="45358D87" w14:textId="77777777" w:rsidTr="006749BC">
        <w:trPr>
          <w:trHeight w:hRule="exact" w:val="984"/>
          <w:jc w:val="center"/>
        </w:trPr>
        <w:tc>
          <w:tcPr>
            <w:tcW w:w="1205" w:type="dxa"/>
            <w:tcBorders>
              <w:top w:val="single" w:sz="4" w:space="0" w:color="auto"/>
              <w:left w:val="single" w:sz="4" w:space="0" w:color="auto"/>
            </w:tcBorders>
          </w:tcPr>
          <w:p w14:paraId="6F8CCCA1" w14:textId="77777777" w:rsidR="0081762E" w:rsidRPr="00380DB7" w:rsidRDefault="0081762E" w:rsidP="00B842CC">
            <w:pPr>
              <w:pStyle w:val="af4"/>
              <w:ind w:firstLine="360"/>
              <w:rPr>
                <w:rFonts w:ascii="Times New Roman" w:hAnsi="Times New Roman"/>
                <w:noProof/>
                <w:sz w:val="24"/>
                <w:szCs w:val="24"/>
                <w:lang w:eastAsia="ru-RU"/>
              </w:rPr>
            </w:pPr>
            <w:r w:rsidRPr="003826A3">
              <w:rPr>
                <w:rFonts w:ascii="Times New Roman" w:hAnsi="Times New Roman"/>
                <w:noProof/>
                <w:sz w:val="24"/>
                <w:szCs w:val="24"/>
                <w:lang w:eastAsia="ru-RU"/>
              </w:rPr>
              <w:t>1.4</w:t>
            </w:r>
          </w:p>
        </w:tc>
        <w:tc>
          <w:tcPr>
            <w:tcW w:w="8866" w:type="dxa"/>
            <w:tcBorders>
              <w:top w:val="single" w:sz="4" w:space="0" w:color="auto"/>
              <w:left w:val="single" w:sz="4" w:space="0" w:color="auto"/>
              <w:right w:val="single" w:sz="4" w:space="0" w:color="auto"/>
            </w:tcBorders>
            <w:vAlign w:val="bottom"/>
          </w:tcPr>
          <w:p w14:paraId="07933966" w14:textId="77777777" w:rsidR="0081762E" w:rsidRPr="00380DB7" w:rsidRDefault="0081762E" w:rsidP="006749BC">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Многообразие путей и форм общественного развития. Эволюция, социальная революция. Реформа. Общественный прогресс, его критерии.</w:t>
            </w:r>
          </w:p>
          <w:p w14:paraId="360DA9BD" w14:textId="77777777" w:rsidR="0081762E" w:rsidRPr="00380DB7" w:rsidRDefault="0081762E" w:rsidP="006749BC">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Противоречивый характер прогресса</w:t>
            </w:r>
          </w:p>
        </w:tc>
      </w:tr>
      <w:tr w:rsidR="0081762E" w:rsidRPr="00B842CC" w14:paraId="4798785A" w14:textId="77777777" w:rsidTr="006749BC">
        <w:trPr>
          <w:trHeight w:hRule="exact" w:val="653"/>
          <w:jc w:val="center"/>
        </w:trPr>
        <w:tc>
          <w:tcPr>
            <w:tcW w:w="1205" w:type="dxa"/>
            <w:tcBorders>
              <w:top w:val="single" w:sz="4" w:space="0" w:color="auto"/>
              <w:left w:val="single" w:sz="4" w:space="0" w:color="auto"/>
            </w:tcBorders>
          </w:tcPr>
          <w:p w14:paraId="32835407" w14:textId="77777777" w:rsidR="0081762E" w:rsidRPr="00380DB7" w:rsidRDefault="0081762E" w:rsidP="00B842CC">
            <w:pPr>
              <w:pStyle w:val="af4"/>
              <w:ind w:firstLine="360"/>
              <w:rPr>
                <w:rFonts w:ascii="Times New Roman" w:hAnsi="Times New Roman"/>
                <w:noProof/>
                <w:sz w:val="24"/>
                <w:szCs w:val="24"/>
                <w:lang w:eastAsia="ru-RU"/>
              </w:rPr>
            </w:pPr>
            <w:r w:rsidRPr="003826A3">
              <w:rPr>
                <w:rFonts w:ascii="Times New Roman" w:hAnsi="Times New Roman"/>
                <w:noProof/>
                <w:sz w:val="24"/>
                <w:szCs w:val="24"/>
                <w:lang w:eastAsia="ru-RU"/>
              </w:rPr>
              <w:t>1.5</w:t>
            </w:r>
          </w:p>
        </w:tc>
        <w:tc>
          <w:tcPr>
            <w:tcW w:w="8866" w:type="dxa"/>
            <w:tcBorders>
              <w:top w:val="single" w:sz="4" w:space="0" w:color="auto"/>
              <w:left w:val="single" w:sz="4" w:space="0" w:color="auto"/>
              <w:right w:val="single" w:sz="4" w:space="0" w:color="auto"/>
            </w:tcBorders>
            <w:vAlign w:val="bottom"/>
          </w:tcPr>
          <w:p w14:paraId="733B5E2A" w14:textId="77777777" w:rsidR="0081762E" w:rsidRPr="00380DB7" w:rsidRDefault="0081762E" w:rsidP="006749BC">
            <w:pPr>
              <w:pStyle w:val="af4"/>
              <w:spacing w:line="233" w:lineRule="auto"/>
              <w:jc w:val="both"/>
              <w:rPr>
                <w:rFonts w:ascii="Times New Roman" w:hAnsi="Times New Roman"/>
                <w:noProof/>
                <w:sz w:val="24"/>
                <w:szCs w:val="24"/>
                <w:lang w:eastAsia="ru-RU"/>
              </w:rPr>
            </w:pPr>
            <w:r w:rsidRPr="003826A3">
              <w:rPr>
                <w:rFonts w:ascii="Times New Roman" w:hAnsi="Times New Roman"/>
                <w:noProof/>
                <w:sz w:val="24"/>
                <w:szCs w:val="24"/>
                <w:lang w:eastAsia="ru-RU"/>
              </w:rPr>
              <w:t>Глобализация и её противоречивые последствия. Российское общество и человек перед лицом угроз и вызовов XXI в.</w:t>
            </w:r>
          </w:p>
        </w:tc>
      </w:tr>
      <w:tr w:rsidR="0081762E" w:rsidRPr="00B842CC" w14:paraId="38648A02" w14:textId="77777777" w:rsidTr="006749BC">
        <w:trPr>
          <w:trHeight w:hRule="exact" w:val="984"/>
          <w:jc w:val="center"/>
        </w:trPr>
        <w:tc>
          <w:tcPr>
            <w:tcW w:w="1205" w:type="dxa"/>
            <w:tcBorders>
              <w:top w:val="single" w:sz="4" w:space="0" w:color="auto"/>
              <w:left w:val="single" w:sz="4" w:space="0" w:color="auto"/>
            </w:tcBorders>
          </w:tcPr>
          <w:p w14:paraId="3F4E01B7" w14:textId="77777777" w:rsidR="0081762E" w:rsidRPr="00380DB7" w:rsidRDefault="0081762E" w:rsidP="00B842CC">
            <w:pPr>
              <w:pStyle w:val="af4"/>
              <w:ind w:firstLine="360"/>
              <w:rPr>
                <w:rFonts w:ascii="Times New Roman" w:hAnsi="Times New Roman"/>
                <w:noProof/>
                <w:sz w:val="24"/>
                <w:szCs w:val="24"/>
                <w:lang w:eastAsia="ru-RU"/>
              </w:rPr>
            </w:pPr>
            <w:r w:rsidRPr="003826A3">
              <w:rPr>
                <w:rFonts w:ascii="Times New Roman" w:hAnsi="Times New Roman"/>
                <w:noProof/>
                <w:sz w:val="24"/>
                <w:szCs w:val="24"/>
                <w:lang w:eastAsia="ru-RU"/>
              </w:rPr>
              <w:t>1.6</w:t>
            </w:r>
          </w:p>
        </w:tc>
        <w:tc>
          <w:tcPr>
            <w:tcW w:w="8866" w:type="dxa"/>
            <w:tcBorders>
              <w:top w:val="single" w:sz="4" w:space="0" w:color="auto"/>
              <w:left w:val="single" w:sz="4" w:space="0" w:color="auto"/>
              <w:right w:val="single" w:sz="4" w:space="0" w:color="auto"/>
            </w:tcBorders>
            <w:vAlign w:val="bottom"/>
          </w:tcPr>
          <w:p w14:paraId="2EA4AE56" w14:textId="77777777" w:rsidR="0081762E" w:rsidRPr="00380DB7" w:rsidRDefault="0081762E" w:rsidP="006749BC">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Человек как результат биологической и социокультурной эволюции.</w:t>
            </w:r>
          </w:p>
          <w:p w14:paraId="7EC0DF72" w14:textId="77777777" w:rsidR="0081762E" w:rsidRPr="00380DB7" w:rsidRDefault="0081762E" w:rsidP="006749BC">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Влияние социокультурных факторов на формирование личности.</w:t>
            </w:r>
          </w:p>
          <w:p w14:paraId="4849202F" w14:textId="77777777" w:rsidR="0081762E" w:rsidRPr="00380DB7" w:rsidRDefault="0081762E" w:rsidP="006749BC">
            <w:pPr>
              <w:pStyle w:val="af4"/>
              <w:spacing w:line="230" w:lineRule="auto"/>
              <w:jc w:val="both"/>
              <w:rPr>
                <w:rFonts w:ascii="Times New Roman" w:hAnsi="Times New Roman"/>
                <w:noProof/>
                <w:sz w:val="24"/>
                <w:szCs w:val="24"/>
                <w:lang w:eastAsia="ru-RU"/>
              </w:rPr>
            </w:pPr>
            <w:r w:rsidRPr="003826A3">
              <w:rPr>
                <w:rFonts w:ascii="Times New Roman" w:hAnsi="Times New Roman"/>
                <w:noProof/>
                <w:sz w:val="24"/>
                <w:szCs w:val="24"/>
                <w:lang w:eastAsia="ru-RU"/>
              </w:rPr>
              <w:t>Личность в современном обществе. Коммуникативные качества личности</w:t>
            </w:r>
          </w:p>
        </w:tc>
      </w:tr>
      <w:tr w:rsidR="0081762E" w:rsidRPr="00B842CC" w14:paraId="5D1DF1F5" w14:textId="77777777" w:rsidTr="006749BC">
        <w:trPr>
          <w:trHeight w:hRule="exact" w:val="653"/>
          <w:jc w:val="center"/>
        </w:trPr>
        <w:tc>
          <w:tcPr>
            <w:tcW w:w="1205" w:type="dxa"/>
            <w:tcBorders>
              <w:top w:val="single" w:sz="4" w:space="0" w:color="auto"/>
              <w:left w:val="single" w:sz="4" w:space="0" w:color="auto"/>
            </w:tcBorders>
          </w:tcPr>
          <w:p w14:paraId="040F4DE4" w14:textId="77777777" w:rsidR="0081762E" w:rsidRPr="00380DB7" w:rsidRDefault="0081762E" w:rsidP="00B842CC">
            <w:pPr>
              <w:pStyle w:val="af4"/>
              <w:ind w:firstLine="360"/>
              <w:rPr>
                <w:rFonts w:ascii="Times New Roman" w:hAnsi="Times New Roman"/>
                <w:noProof/>
                <w:sz w:val="24"/>
                <w:szCs w:val="24"/>
                <w:lang w:eastAsia="ru-RU"/>
              </w:rPr>
            </w:pPr>
            <w:r w:rsidRPr="003826A3">
              <w:rPr>
                <w:rFonts w:ascii="Times New Roman" w:hAnsi="Times New Roman"/>
                <w:noProof/>
                <w:sz w:val="24"/>
                <w:szCs w:val="24"/>
                <w:lang w:eastAsia="ru-RU"/>
              </w:rPr>
              <w:t>1.7</w:t>
            </w:r>
          </w:p>
        </w:tc>
        <w:tc>
          <w:tcPr>
            <w:tcW w:w="8866" w:type="dxa"/>
            <w:tcBorders>
              <w:top w:val="single" w:sz="4" w:space="0" w:color="auto"/>
              <w:left w:val="single" w:sz="4" w:space="0" w:color="auto"/>
              <w:right w:val="single" w:sz="4" w:space="0" w:color="auto"/>
            </w:tcBorders>
            <w:vAlign w:val="bottom"/>
          </w:tcPr>
          <w:p w14:paraId="5A2BCB2A" w14:textId="77777777" w:rsidR="0081762E" w:rsidRPr="00380DB7" w:rsidRDefault="0081762E" w:rsidP="006749BC">
            <w:pPr>
              <w:pStyle w:val="af4"/>
              <w:spacing w:line="233" w:lineRule="auto"/>
              <w:jc w:val="both"/>
              <w:rPr>
                <w:rFonts w:ascii="Times New Roman" w:hAnsi="Times New Roman"/>
                <w:noProof/>
                <w:sz w:val="24"/>
                <w:szCs w:val="24"/>
                <w:lang w:eastAsia="ru-RU"/>
              </w:rPr>
            </w:pPr>
            <w:r w:rsidRPr="003826A3">
              <w:rPr>
                <w:rFonts w:ascii="Times New Roman" w:hAnsi="Times New Roman"/>
                <w:noProof/>
                <w:sz w:val="24"/>
                <w:szCs w:val="24"/>
                <w:lang w:eastAsia="ru-RU"/>
              </w:rPr>
              <w:t>Общественное и индивидуальное сознание. Самосознание и социальное поведение. Мировоззрение, его роль в жизнедеятельности человека</w:t>
            </w:r>
          </w:p>
        </w:tc>
      </w:tr>
      <w:tr w:rsidR="0081762E" w:rsidRPr="00B842CC" w14:paraId="10B72D9A" w14:textId="77777777" w:rsidTr="006749BC">
        <w:trPr>
          <w:trHeight w:hRule="exact" w:val="336"/>
          <w:jc w:val="center"/>
        </w:trPr>
        <w:tc>
          <w:tcPr>
            <w:tcW w:w="1205" w:type="dxa"/>
            <w:tcBorders>
              <w:top w:val="single" w:sz="4" w:space="0" w:color="auto"/>
              <w:left w:val="single" w:sz="4" w:space="0" w:color="auto"/>
            </w:tcBorders>
            <w:vAlign w:val="bottom"/>
          </w:tcPr>
          <w:p w14:paraId="60D82CD4" w14:textId="77777777" w:rsidR="0081762E" w:rsidRPr="00380DB7" w:rsidRDefault="0081762E" w:rsidP="00B842CC">
            <w:pPr>
              <w:pStyle w:val="af4"/>
              <w:ind w:firstLine="360"/>
              <w:rPr>
                <w:rFonts w:ascii="Times New Roman" w:hAnsi="Times New Roman"/>
                <w:noProof/>
                <w:sz w:val="24"/>
                <w:szCs w:val="24"/>
                <w:lang w:eastAsia="ru-RU"/>
              </w:rPr>
            </w:pPr>
            <w:r w:rsidRPr="003826A3">
              <w:rPr>
                <w:rFonts w:ascii="Times New Roman" w:hAnsi="Times New Roman"/>
                <w:noProof/>
                <w:sz w:val="24"/>
                <w:szCs w:val="24"/>
                <w:lang w:eastAsia="ru-RU"/>
              </w:rPr>
              <w:t>1.8</w:t>
            </w:r>
          </w:p>
        </w:tc>
        <w:tc>
          <w:tcPr>
            <w:tcW w:w="8866" w:type="dxa"/>
            <w:tcBorders>
              <w:top w:val="single" w:sz="4" w:space="0" w:color="auto"/>
              <w:left w:val="single" w:sz="4" w:space="0" w:color="auto"/>
              <w:right w:val="single" w:sz="4" w:space="0" w:color="auto"/>
            </w:tcBorders>
            <w:vAlign w:val="bottom"/>
          </w:tcPr>
          <w:p w14:paraId="603C9F46" w14:textId="77777777" w:rsidR="0081762E" w:rsidRPr="00380DB7" w:rsidRDefault="0081762E" w:rsidP="006749BC">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Социализация личности и её этапы. Агенты (институты) социализации</w:t>
            </w:r>
          </w:p>
        </w:tc>
      </w:tr>
      <w:tr w:rsidR="0081762E" w:rsidRPr="00B842CC" w14:paraId="6C0E7B42" w14:textId="77777777" w:rsidTr="006749BC">
        <w:trPr>
          <w:trHeight w:hRule="exact" w:val="979"/>
          <w:jc w:val="center"/>
        </w:trPr>
        <w:tc>
          <w:tcPr>
            <w:tcW w:w="1205" w:type="dxa"/>
            <w:tcBorders>
              <w:top w:val="single" w:sz="4" w:space="0" w:color="auto"/>
              <w:left w:val="single" w:sz="4" w:space="0" w:color="auto"/>
            </w:tcBorders>
          </w:tcPr>
          <w:p w14:paraId="5E5D395F" w14:textId="77777777" w:rsidR="0081762E" w:rsidRPr="00380DB7" w:rsidRDefault="0081762E" w:rsidP="00B842CC">
            <w:pPr>
              <w:pStyle w:val="af4"/>
              <w:ind w:firstLine="360"/>
              <w:rPr>
                <w:rFonts w:ascii="Times New Roman" w:hAnsi="Times New Roman"/>
                <w:noProof/>
                <w:sz w:val="24"/>
                <w:szCs w:val="24"/>
                <w:lang w:eastAsia="ru-RU"/>
              </w:rPr>
            </w:pPr>
            <w:r w:rsidRPr="003826A3">
              <w:rPr>
                <w:rFonts w:ascii="Times New Roman" w:hAnsi="Times New Roman"/>
                <w:noProof/>
                <w:sz w:val="24"/>
                <w:szCs w:val="24"/>
                <w:lang w:eastAsia="ru-RU"/>
              </w:rPr>
              <w:t>1.9</w:t>
            </w:r>
          </w:p>
        </w:tc>
        <w:tc>
          <w:tcPr>
            <w:tcW w:w="8866" w:type="dxa"/>
            <w:tcBorders>
              <w:top w:val="single" w:sz="4" w:space="0" w:color="auto"/>
              <w:left w:val="single" w:sz="4" w:space="0" w:color="auto"/>
              <w:right w:val="single" w:sz="4" w:space="0" w:color="auto"/>
            </w:tcBorders>
            <w:vAlign w:val="bottom"/>
          </w:tcPr>
          <w:p w14:paraId="396ED5D7" w14:textId="77777777" w:rsidR="0081762E" w:rsidRPr="00380DB7" w:rsidRDefault="0081762E" w:rsidP="006749BC">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Деятельность и её структура. Мотивация деятельности. Потребности и интересы. Многообразие видов деятельности. Свобода и необходимость в деятельности человека</w:t>
            </w:r>
          </w:p>
        </w:tc>
      </w:tr>
      <w:tr w:rsidR="0081762E" w:rsidRPr="00B842CC" w14:paraId="3FD230B5" w14:textId="77777777" w:rsidTr="006749BC">
        <w:trPr>
          <w:trHeight w:hRule="exact" w:val="662"/>
          <w:jc w:val="center"/>
        </w:trPr>
        <w:tc>
          <w:tcPr>
            <w:tcW w:w="1205" w:type="dxa"/>
            <w:tcBorders>
              <w:top w:val="single" w:sz="4" w:space="0" w:color="auto"/>
              <w:left w:val="single" w:sz="4" w:space="0" w:color="auto"/>
            </w:tcBorders>
          </w:tcPr>
          <w:p w14:paraId="029B913C" w14:textId="77777777" w:rsidR="0081762E" w:rsidRPr="00380DB7" w:rsidRDefault="0081762E" w:rsidP="00B842CC">
            <w:pPr>
              <w:pStyle w:val="af4"/>
              <w:ind w:firstLine="360"/>
              <w:rPr>
                <w:rFonts w:ascii="Times New Roman" w:hAnsi="Times New Roman"/>
                <w:noProof/>
                <w:sz w:val="24"/>
                <w:szCs w:val="24"/>
                <w:lang w:eastAsia="ru-RU"/>
              </w:rPr>
            </w:pPr>
            <w:r w:rsidRPr="003826A3">
              <w:rPr>
                <w:rFonts w:ascii="Times New Roman" w:hAnsi="Times New Roman"/>
                <w:noProof/>
                <w:sz w:val="24"/>
                <w:szCs w:val="24"/>
                <w:lang w:eastAsia="ru-RU"/>
              </w:rPr>
              <w:t>1.10</w:t>
            </w:r>
          </w:p>
        </w:tc>
        <w:tc>
          <w:tcPr>
            <w:tcW w:w="8866" w:type="dxa"/>
            <w:tcBorders>
              <w:top w:val="single" w:sz="4" w:space="0" w:color="auto"/>
              <w:left w:val="single" w:sz="4" w:space="0" w:color="auto"/>
              <w:right w:val="single" w:sz="4" w:space="0" w:color="auto"/>
            </w:tcBorders>
            <w:vAlign w:val="bottom"/>
          </w:tcPr>
          <w:p w14:paraId="251F60D2" w14:textId="77777777" w:rsidR="0081762E" w:rsidRPr="00380DB7" w:rsidRDefault="0081762E" w:rsidP="006749BC">
            <w:pPr>
              <w:pStyle w:val="af4"/>
              <w:spacing w:line="233" w:lineRule="auto"/>
              <w:jc w:val="both"/>
              <w:rPr>
                <w:rFonts w:ascii="Times New Roman" w:hAnsi="Times New Roman"/>
                <w:noProof/>
                <w:sz w:val="24"/>
                <w:szCs w:val="24"/>
                <w:lang w:eastAsia="ru-RU"/>
              </w:rPr>
            </w:pPr>
            <w:r w:rsidRPr="003826A3">
              <w:rPr>
                <w:rFonts w:ascii="Times New Roman" w:hAnsi="Times New Roman"/>
                <w:noProof/>
                <w:sz w:val="24"/>
                <w:szCs w:val="24"/>
                <w:lang w:eastAsia="ru-RU"/>
              </w:rPr>
              <w:t>Познание мира. Чувственное и рациональное познание. Знание как результат познавательной деятельности, его виды</w:t>
            </w:r>
          </w:p>
        </w:tc>
      </w:tr>
      <w:tr w:rsidR="0081762E" w:rsidRPr="00B842CC" w14:paraId="296C06E7" w14:textId="77777777" w:rsidTr="006749BC">
        <w:trPr>
          <w:trHeight w:hRule="exact" w:val="336"/>
          <w:jc w:val="center"/>
        </w:trPr>
        <w:tc>
          <w:tcPr>
            <w:tcW w:w="1205" w:type="dxa"/>
            <w:tcBorders>
              <w:top w:val="single" w:sz="4" w:space="0" w:color="auto"/>
              <w:left w:val="single" w:sz="4" w:space="0" w:color="auto"/>
            </w:tcBorders>
            <w:vAlign w:val="bottom"/>
          </w:tcPr>
          <w:p w14:paraId="7DA3671E" w14:textId="77777777" w:rsidR="0081762E" w:rsidRPr="00380DB7" w:rsidRDefault="0081762E" w:rsidP="00B842CC">
            <w:pPr>
              <w:pStyle w:val="af4"/>
              <w:ind w:firstLine="360"/>
              <w:rPr>
                <w:rFonts w:ascii="Times New Roman" w:hAnsi="Times New Roman"/>
                <w:noProof/>
                <w:sz w:val="24"/>
                <w:szCs w:val="24"/>
                <w:lang w:eastAsia="ru-RU"/>
              </w:rPr>
            </w:pPr>
            <w:r w:rsidRPr="003826A3">
              <w:rPr>
                <w:rFonts w:ascii="Times New Roman" w:hAnsi="Times New Roman"/>
                <w:noProof/>
                <w:sz w:val="24"/>
                <w:szCs w:val="24"/>
                <w:lang w:eastAsia="ru-RU"/>
              </w:rPr>
              <w:t>1.11</w:t>
            </w:r>
          </w:p>
        </w:tc>
        <w:tc>
          <w:tcPr>
            <w:tcW w:w="8866" w:type="dxa"/>
            <w:tcBorders>
              <w:top w:val="single" w:sz="4" w:space="0" w:color="auto"/>
              <w:left w:val="single" w:sz="4" w:space="0" w:color="auto"/>
              <w:right w:val="single" w:sz="4" w:space="0" w:color="auto"/>
            </w:tcBorders>
            <w:vAlign w:val="bottom"/>
          </w:tcPr>
          <w:p w14:paraId="00B7E22A" w14:textId="77777777" w:rsidR="0081762E" w:rsidRPr="00380DB7" w:rsidRDefault="0081762E" w:rsidP="006749BC">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Мышление, его формы и методы</w:t>
            </w:r>
          </w:p>
        </w:tc>
      </w:tr>
      <w:tr w:rsidR="0081762E" w:rsidRPr="00B842CC" w14:paraId="3C57432A" w14:textId="77777777" w:rsidTr="006749BC">
        <w:trPr>
          <w:trHeight w:hRule="exact" w:val="346"/>
          <w:jc w:val="center"/>
        </w:trPr>
        <w:tc>
          <w:tcPr>
            <w:tcW w:w="1205" w:type="dxa"/>
            <w:tcBorders>
              <w:top w:val="single" w:sz="4" w:space="0" w:color="auto"/>
              <w:left w:val="single" w:sz="4" w:space="0" w:color="auto"/>
              <w:bottom w:val="single" w:sz="4" w:space="0" w:color="auto"/>
            </w:tcBorders>
          </w:tcPr>
          <w:p w14:paraId="305194C0" w14:textId="77777777" w:rsidR="0081762E" w:rsidRPr="00380DB7" w:rsidRDefault="0081762E" w:rsidP="00B842CC">
            <w:pPr>
              <w:pStyle w:val="af4"/>
              <w:ind w:firstLine="360"/>
              <w:rPr>
                <w:rFonts w:ascii="Times New Roman" w:hAnsi="Times New Roman"/>
                <w:noProof/>
                <w:sz w:val="24"/>
                <w:szCs w:val="24"/>
                <w:lang w:eastAsia="ru-RU"/>
              </w:rPr>
            </w:pPr>
            <w:r w:rsidRPr="003826A3">
              <w:rPr>
                <w:rFonts w:ascii="Times New Roman" w:hAnsi="Times New Roman"/>
                <w:noProof/>
                <w:sz w:val="24"/>
                <w:szCs w:val="24"/>
                <w:lang w:eastAsia="ru-RU"/>
              </w:rPr>
              <w:t>1.12</w:t>
            </w:r>
          </w:p>
        </w:tc>
        <w:tc>
          <w:tcPr>
            <w:tcW w:w="8866" w:type="dxa"/>
            <w:tcBorders>
              <w:top w:val="single" w:sz="4" w:space="0" w:color="auto"/>
              <w:left w:val="single" w:sz="4" w:space="0" w:color="auto"/>
              <w:bottom w:val="single" w:sz="4" w:space="0" w:color="auto"/>
              <w:right w:val="single" w:sz="4" w:space="0" w:color="auto"/>
            </w:tcBorders>
          </w:tcPr>
          <w:p w14:paraId="44C45E02" w14:textId="77777777" w:rsidR="0081762E" w:rsidRPr="00380DB7" w:rsidRDefault="0081762E" w:rsidP="006749BC">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Понятие истины, её критерии. Абсолютная, относительная истина</w:t>
            </w:r>
          </w:p>
        </w:tc>
      </w:tr>
    </w:tbl>
    <w:p w14:paraId="7AB8688A" w14:textId="77777777" w:rsidR="0081762E" w:rsidRPr="00B842CC" w:rsidRDefault="0081762E" w:rsidP="00B842CC">
      <w:pPr>
        <w:spacing w:line="1" w:lineRule="exact"/>
        <w:rPr>
          <w:sz w:val="24"/>
          <w:szCs w:val="24"/>
        </w:rPr>
      </w:pPr>
      <w:r w:rsidRPr="00B842CC">
        <w:rPr>
          <w:sz w:val="24"/>
          <w:szCs w:val="24"/>
        </w:rPr>
        <w:br w:type="page"/>
      </w:r>
    </w:p>
    <w:tbl>
      <w:tblPr>
        <w:tblOverlap w:val="never"/>
        <w:tblW w:w="9891" w:type="dxa"/>
        <w:jc w:val="center"/>
        <w:tblLayout w:type="fixed"/>
        <w:tblCellMar>
          <w:left w:w="10" w:type="dxa"/>
          <w:right w:w="10" w:type="dxa"/>
        </w:tblCellMar>
        <w:tblLook w:val="00A0" w:firstRow="1" w:lastRow="0" w:firstColumn="1" w:lastColumn="0" w:noHBand="0" w:noVBand="0"/>
      </w:tblPr>
      <w:tblGrid>
        <w:gridCol w:w="1205"/>
        <w:gridCol w:w="8686"/>
      </w:tblGrid>
      <w:tr w:rsidR="0081762E" w:rsidRPr="00B842CC" w14:paraId="748B4B09" w14:textId="77777777" w:rsidTr="006749BC">
        <w:trPr>
          <w:trHeight w:hRule="exact" w:val="346"/>
          <w:jc w:val="center"/>
        </w:trPr>
        <w:tc>
          <w:tcPr>
            <w:tcW w:w="1205" w:type="dxa"/>
            <w:tcBorders>
              <w:top w:val="single" w:sz="4" w:space="0" w:color="auto"/>
              <w:left w:val="single" w:sz="4" w:space="0" w:color="auto"/>
            </w:tcBorders>
            <w:vAlign w:val="bottom"/>
          </w:tcPr>
          <w:p w14:paraId="0F8F5E83"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2</w:t>
            </w:r>
          </w:p>
        </w:tc>
        <w:tc>
          <w:tcPr>
            <w:tcW w:w="8686" w:type="dxa"/>
            <w:tcBorders>
              <w:top w:val="single" w:sz="4" w:space="0" w:color="auto"/>
              <w:left w:val="single" w:sz="4" w:space="0" w:color="auto"/>
              <w:right w:val="single" w:sz="4" w:space="0" w:color="auto"/>
            </w:tcBorders>
            <w:vAlign w:val="bottom"/>
          </w:tcPr>
          <w:p w14:paraId="0A297C1E" w14:textId="77777777" w:rsidR="0081762E" w:rsidRPr="00380DB7" w:rsidRDefault="0081762E" w:rsidP="006749BC">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Духовная культура</w:t>
            </w:r>
          </w:p>
        </w:tc>
      </w:tr>
      <w:tr w:rsidR="0081762E" w:rsidRPr="00B842CC" w14:paraId="168F7254" w14:textId="77777777" w:rsidTr="006749BC">
        <w:trPr>
          <w:trHeight w:hRule="exact" w:val="979"/>
          <w:jc w:val="center"/>
        </w:trPr>
        <w:tc>
          <w:tcPr>
            <w:tcW w:w="1205" w:type="dxa"/>
            <w:tcBorders>
              <w:top w:val="single" w:sz="4" w:space="0" w:color="auto"/>
              <w:left w:val="single" w:sz="4" w:space="0" w:color="auto"/>
            </w:tcBorders>
          </w:tcPr>
          <w:p w14:paraId="1ECA84B1" w14:textId="77777777" w:rsidR="0081762E" w:rsidRPr="00380DB7" w:rsidRDefault="0081762E" w:rsidP="00B842CC">
            <w:pPr>
              <w:pStyle w:val="af4"/>
              <w:ind w:firstLine="440"/>
              <w:jc w:val="both"/>
              <w:rPr>
                <w:rFonts w:ascii="Times New Roman" w:hAnsi="Times New Roman"/>
                <w:noProof/>
                <w:sz w:val="24"/>
                <w:szCs w:val="24"/>
                <w:lang w:eastAsia="ru-RU"/>
              </w:rPr>
            </w:pPr>
            <w:r w:rsidRPr="003826A3">
              <w:rPr>
                <w:rFonts w:ascii="Times New Roman" w:hAnsi="Times New Roman"/>
                <w:noProof/>
                <w:sz w:val="24"/>
                <w:szCs w:val="24"/>
                <w:lang w:eastAsia="ru-RU"/>
              </w:rPr>
              <w:t>2.1</w:t>
            </w:r>
          </w:p>
        </w:tc>
        <w:tc>
          <w:tcPr>
            <w:tcW w:w="8686" w:type="dxa"/>
            <w:tcBorders>
              <w:top w:val="single" w:sz="4" w:space="0" w:color="auto"/>
              <w:left w:val="single" w:sz="4" w:space="0" w:color="auto"/>
              <w:right w:val="single" w:sz="4" w:space="0" w:color="auto"/>
            </w:tcBorders>
            <w:vAlign w:val="bottom"/>
          </w:tcPr>
          <w:p w14:paraId="5A514DD8" w14:textId="77777777" w:rsidR="0081762E" w:rsidRPr="00380DB7" w:rsidRDefault="0081762E" w:rsidP="006749BC">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Духовная деятельность человека. Духовные ценности российского общества. Материальная и духовная культура. Формы культуры.</w:t>
            </w:r>
          </w:p>
          <w:p w14:paraId="7C24459C" w14:textId="77777777" w:rsidR="0081762E" w:rsidRPr="00380DB7" w:rsidRDefault="0081762E" w:rsidP="006749BC">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Народная, массовая и элитарная культура</w:t>
            </w:r>
          </w:p>
        </w:tc>
      </w:tr>
      <w:tr w:rsidR="0081762E" w:rsidRPr="00B842CC" w14:paraId="1952C2FE" w14:textId="77777777" w:rsidTr="006749BC">
        <w:trPr>
          <w:trHeight w:hRule="exact" w:val="974"/>
          <w:jc w:val="center"/>
        </w:trPr>
        <w:tc>
          <w:tcPr>
            <w:tcW w:w="1205" w:type="dxa"/>
            <w:tcBorders>
              <w:top w:val="single" w:sz="4" w:space="0" w:color="auto"/>
              <w:left w:val="single" w:sz="4" w:space="0" w:color="auto"/>
            </w:tcBorders>
          </w:tcPr>
          <w:p w14:paraId="1821AF59" w14:textId="77777777" w:rsidR="0081762E" w:rsidRPr="00380DB7" w:rsidRDefault="0081762E" w:rsidP="00B842CC">
            <w:pPr>
              <w:pStyle w:val="af4"/>
              <w:ind w:firstLine="440"/>
              <w:jc w:val="both"/>
              <w:rPr>
                <w:rFonts w:ascii="Times New Roman" w:hAnsi="Times New Roman"/>
                <w:noProof/>
                <w:sz w:val="24"/>
                <w:szCs w:val="24"/>
                <w:lang w:eastAsia="ru-RU"/>
              </w:rPr>
            </w:pPr>
            <w:r w:rsidRPr="003826A3">
              <w:rPr>
                <w:rFonts w:ascii="Times New Roman" w:hAnsi="Times New Roman"/>
                <w:noProof/>
                <w:sz w:val="24"/>
                <w:szCs w:val="24"/>
                <w:lang w:eastAsia="ru-RU"/>
              </w:rPr>
              <w:t>2.2</w:t>
            </w:r>
          </w:p>
        </w:tc>
        <w:tc>
          <w:tcPr>
            <w:tcW w:w="8686" w:type="dxa"/>
            <w:tcBorders>
              <w:top w:val="single" w:sz="4" w:space="0" w:color="auto"/>
              <w:left w:val="single" w:sz="4" w:space="0" w:color="auto"/>
              <w:right w:val="single" w:sz="4" w:space="0" w:color="auto"/>
            </w:tcBorders>
            <w:vAlign w:val="bottom"/>
          </w:tcPr>
          <w:p w14:paraId="5F50B0F6" w14:textId="77777777" w:rsidR="0081762E" w:rsidRPr="00380DB7" w:rsidRDefault="0081762E" w:rsidP="006749BC">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Молодёжная субкультура. Контркультура. Функции культуры.</w:t>
            </w:r>
          </w:p>
          <w:p w14:paraId="35A1C015" w14:textId="77777777" w:rsidR="0081762E" w:rsidRPr="00380DB7" w:rsidRDefault="0081762E" w:rsidP="006749BC">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Культурное многообразие современного общества. Диалог культур. Вклад российской культуры в формирование ценностей современного общества</w:t>
            </w:r>
          </w:p>
        </w:tc>
      </w:tr>
      <w:tr w:rsidR="0081762E" w:rsidRPr="00B842CC" w14:paraId="3A737203" w14:textId="77777777" w:rsidTr="006749BC">
        <w:trPr>
          <w:trHeight w:hRule="exact" w:val="662"/>
          <w:jc w:val="center"/>
        </w:trPr>
        <w:tc>
          <w:tcPr>
            <w:tcW w:w="1205" w:type="dxa"/>
            <w:tcBorders>
              <w:top w:val="single" w:sz="4" w:space="0" w:color="auto"/>
              <w:left w:val="single" w:sz="4" w:space="0" w:color="auto"/>
            </w:tcBorders>
          </w:tcPr>
          <w:p w14:paraId="170F4A31" w14:textId="77777777" w:rsidR="0081762E" w:rsidRPr="00380DB7" w:rsidRDefault="0081762E" w:rsidP="00B842CC">
            <w:pPr>
              <w:pStyle w:val="af4"/>
              <w:ind w:firstLine="440"/>
              <w:jc w:val="both"/>
              <w:rPr>
                <w:rFonts w:ascii="Times New Roman" w:hAnsi="Times New Roman"/>
                <w:noProof/>
                <w:sz w:val="24"/>
                <w:szCs w:val="24"/>
                <w:lang w:eastAsia="ru-RU"/>
              </w:rPr>
            </w:pPr>
            <w:r w:rsidRPr="003826A3">
              <w:rPr>
                <w:rFonts w:ascii="Times New Roman" w:hAnsi="Times New Roman"/>
                <w:noProof/>
                <w:sz w:val="24"/>
                <w:szCs w:val="24"/>
                <w:lang w:eastAsia="ru-RU"/>
              </w:rPr>
              <w:t>2.3</w:t>
            </w:r>
          </w:p>
        </w:tc>
        <w:tc>
          <w:tcPr>
            <w:tcW w:w="8686" w:type="dxa"/>
            <w:tcBorders>
              <w:top w:val="single" w:sz="4" w:space="0" w:color="auto"/>
              <w:left w:val="single" w:sz="4" w:space="0" w:color="auto"/>
              <w:right w:val="single" w:sz="4" w:space="0" w:color="auto"/>
            </w:tcBorders>
            <w:vAlign w:val="bottom"/>
          </w:tcPr>
          <w:p w14:paraId="409DEAF4" w14:textId="77777777" w:rsidR="0081762E" w:rsidRPr="00380DB7" w:rsidRDefault="0081762E" w:rsidP="006749BC">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Мораль как общечеловеческая ценность и социальный регулятор.</w:t>
            </w:r>
          </w:p>
          <w:p w14:paraId="054B727A" w14:textId="77777777" w:rsidR="0081762E" w:rsidRPr="00380DB7" w:rsidRDefault="0081762E" w:rsidP="006749BC">
            <w:pPr>
              <w:pStyle w:val="af4"/>
              <w:spacing w:line="230" w:lineRule="auto"/>
              <w:jc w:val="both"/>
              <w:rPr>
                <w:rFonts w:ascii="Times New Roman" w:hAnsi="Times New Roman"/>
                <w:noProof/>
                <w:sz w:val="24"/>
                <w:szCs w:val="24"/>
                <w:lang w:eastAsia="ru-RU"/>
              </w:rPr>
            </w:pPr>
            <w:r w:rsidRPr="003826A3">
              <w:rPr>
                <w:rFonts w:ascii="Times New Roman" w:hAnsi="Times New Roman"/>
                <w:noProof/>
                <w:sz w:val="24"/>
                <w:szCs w:val="24"/>
                <w:lang w:eastAsia="ru-RU"/>
              </w:rPr>
              <w:t>Категории морали. Гражданственность. Патриотизм</w:t>
            </w:r>
          </w:p>
        </w:tc>
      </w:tr>
      <w:tr w:rsidR="0081762E" w:rsidRPr="00B842CC" w14:paraId="32B0A9A3" w14:textId="77777777" w:rsidTr="006749BC">
        <w:trPr>
          <w:trHeight w:hRule="exact" w:val="1622"/>
          <w:jc w:val="center"/>
        </w:trPr>
        <w:tc>
          <w:tcPr>
            <w:tcW w:w="1205" w:type="dxa"/>
            <w:tcBorders>
              <w:top w:val="single" w:sz="4" w:space="0" w:color="auto"/>
              <w:left w:val="single" w:sz="4" w:space="0" w:color="auto"/>
            </w:tcBorders>
          </w:tcPr>
          <w:p w14:paraId="79E99FB3" w14:textId="77777777" w:rsidR="0081762E" w:rsidRPr="00380DB7" w:rsidRDefault="0081762E" w:rsidP="00B842CC">
            <w:pPr>
              <w:pStyle w:val="af4"/>
              <w:ind w:firstLine="440"/>
              <w:jc w:val="both"/>
              <w:rPr>
                <w:rFonts w:ascii="Times New Roman" w:hAnsi="Times New Roman"/>
                <w:noProof/>
                <w:sz w:val="24"/>
                <w:szCs w:val="24"/>
                <w:lang w:eastAsia="ru-RU"/>
              </w:rPr>
            </w:pPr>
            <w:r w:rsidRPr="003826A3">
              <w:rPr>
                <w:rFonts w:ascii="Times New Roman" w:hAnsi="Times New Roman"/>
                <w:noProof/>
                <w:sz w:val="24"/>
                <w:szCs w:val="24"/>
                <w:lang w:eastAsia="ru-RU"/>
              </w:rPr>
              <w:t>2.4</w:t>
            </w:r>
          </w:p>
        </w:tc>
        <w:tc>
          <w:tcPr>
            <w:tcW w:w="8686" w:type="dxa"/>
            <w:tcBorders>
              <w:top w:val="single" w:sz="4" w:space="0" w:color="auto"/>
              <w:left w:val="single" w:sz="4" w:space="0" w:color="auto"/>
              <w:right w:val="single" w:sz="4" w:space="0" w:color="auto"/>
            </w:tcBorders>
            <w:vAlign w:val="bottom"/>
          </w:tcPr>
          <w:p w14:paraId="12A0823A" w14:textId="77777777" w:rsidR="0081762E" w:rsidRPr="00380DB7" w:rsidRDefault="0081762E" w:rsidP="006749BC">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 Наука. Функции науки. Возрастание роли науки в современном обществе. Направления научно</w:t>
            </w:r>
            <w:r w:rsidRPr="003826A3">
              <w:rPr>
                <w:rFonts w:ascii="Times New Roman" w:hAnsi="Times New Roman"/>
                <w:noProof/>
                <w:sz w:val="24"/>
                <w:szCs w:val="24"/>
                <w:lang w:eastAsia="ru-RU"/>
              </w:rPr>
              <w:softHyphen/>
              <w:t>технологического развития и научные достижения Российской Федерации</w:t>
            </w:r>
          </w:p>
        </w:tc>
      </w:tr>
      <w:tr w:rsidR="0081762E" w:rsidRPr="00B842CC" w14:paraId="75001257" w14:textId="77777777" w:rsidTr="006749BC">
        <w:trPr>
          <w:trHeight w:hRule="exact" w:val="1306"/>
          <w:jc w:val="center"/>
        </w:trPr>
        <w:tc>
          <w:tcPr>
            <w:tcW w:w="1205" w:type="dxa"/>
            <w:tcBorders>
              <w:top w:val="single" w:sz="4" w:space="0" w:color="auto"/>
              <w:left w:val="single" w:sz="4" w:space="0" w:color="auto"/>
            </w:tcBorders>
          </w:tcPr>
          <w:p w14:paraId="3E689F64" w14:textId="77777777" w:rsidR="0081762E" w:rsidRPr="00380DB7" w:rsidRDefault="0081762E" w:rsidP="00B842CC">
            <w:pPr>
              <w:pStyle w:val="af4"/>
              <w:ind w:firstLine="440"/>
              <w:jc w:val="both"/>
              <w:rPr>
                <w:rFonts w:ascii="Times New Roman" w:hAnsi="Times New Roman"/>
                <w:noProof/>
                <w:sz w:val="24"/>
                <w:szCs w:val="24"/>
                <w:lang w:eastAsia="ru-RU"/>
              </w:rPr>
            </w:pPr>
            <w:r w:rsidRPr="003826A3">
              <w:rPr>
                <w:rFonts w:ascii="Times New Roman" w:hAnsi="Times New Roman"/>
                <w:noProof/>
                <w:sz w:val="24"/>
                <w:szCs w:val="24"/>
                <w:lang w:eastAsia="ru-RU"/>
              </w:rPr>
              <w:t>2.5</w:t>
            </w:r>
          </w:p>
        </w:tc>
        <w:tc>
          <w:tcPr>
            <w:tcW w:w="8686" w:type="dxa"/>
            <w:tcBorders>
              <w:top w:val="single" w:sz="4" w:space="0" w:color="auto"/>
              <w:left w:val="single" w:sz="4" w:space="0" w:color="auto"/>
              <w:right w:val="single" w:sz="4" w:space="0" w:color="auto"/>
            </w:tcBorders>
            <w:vAlign w:val="bottom"/>
          </w:tcPr>
          <w:p w14:paraId="4EB79C9D" w14:textId="77777777" w:rsidR="0081762E" w:rsidRPr="00380DB7" w:rsidRDefault="0081762E" w:rsidP="006749BC">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Образование в современном обществе. Российская система образования. Основные направления развития образования в Российской Федерации. Непрерывность образования в информационном обществе. Значение самообразования. Цифровые образовательные ресурсы</w:t>
            </w:r>
          </w:p>
        </w:tc>
      </w:tr>
      <w:tr w:rsidR="0081762E" w:rsidRPr="00B842CC" w14:paraId="36A23AA6" w14:textId="77777777" w:rsidTr="006749BC">
        <w:trPr>
          <w:trHeight w:hRule="exact" w:val="984"/>
          <w:jc w:val="center"/>
        </w:trPr>
        <w:tc>
          <w:tcPr>
            <w:tcW w:w="1205" w:type="dxa"/>
            <w:tcBorders>
              <w:top w:val="single" w:sz="4" w:space="0" w:color="auto"/>
              <w:left w:val="single" w:sz="4" w:space="0" w:color="auto"/>
            </w:tcBorders>
          </w:tcPr>
          <w:p w14:paraId="1ECC959C" w14:textId="77777777" w:rsidR="0081762E" w:rsidRPr="00380DB7" w:rsidRDefault="0081762E" w:rsidP="00B842CC">
            <w:pPr>
              <w:pStyle w:val="af4"/>
              <w:ind w:firstLine="440"/>
              <w:jc w:val="both"/>
              <w:rPr>
                <w:rFonts w:ascii="Times New Roman" w:hAnsi="Times New Roman"/>
                <w:noProof/>
                <w:sz w:val="24"/>
                <w:szCs w:val="24"/>
                <w:lang w:eastAsia="ru-RU"/>
              </w:rPr>
            </w:pPr>
            <w:r w:rsidRPr="003826A3">
              <w:rPr>
                <w:rFonts w:ascii="Times New Roman" w:hAnsi="Times New Roman"/>
                <w:noProof/>
                <w:sz w:val="24"/>
                <w:szCs w:val="24"/>
                <w:lang w:eastAsia="ru-RU"/>
              </w:rPr>
              <w:t>2.6</w:t>
            </w:r>
          </w:p>
        </w:tc>
        <w:tc>
          <w:tcPr>
            <w:tcW w:w="8686" w:type="dxa"/>
            <w:tcBorders>
              <w:top w:val="single" w:sz="4" w:space="0" w:color="auto"/>
              <w:left w:val="single" w:sz="4" w:space="0" w:color="auto"/>
              <w:right w:val="single" w:sz="4" w:space="0" w:color="auto"/>
            </w:tcBorders>
            <w:vAlign w:val="bottom"/>
          </w:tcPr>
          <w:p w14:paraId="29943AD8" w14:textId="77777777" w:rsidR="0081762E" w:rsidRPr="00380DB7" w:rsidRDefault="0081762E" w:rsidP="006749BC">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Религия, её роль в жизни общества и человека. Мировые и национальные религии. Значение поддержания межконфессионального мира в Российской Федерации. Свобода совести</w:t>
            </w:r>
          </w:p>
        </w:tc>
      </w:tr>
      <w:tr w:rsidR="0081762E" w:rsidRPr="00B842CC" w14:paraId="7335ECC3" w14:textId="77777777" w:rsidTr="006749BC">
        <w:trPr>
          <w:trHeight w:hRule="exact" w:val="658"/>
          <w:jc w:val="center"/>
        </w:trPr>
        <w:tc>
          <w:tcPr>
            <w:tcW w:w="1205" w:type="dxa"/>
            <w:tcBorders>
              <w:top w:val="single" w:sz="4" w:space="0" w:color="auto"/>
              <w:left w:val="single" w:sz="4" w:space="0" w:color="auto"/>
            </w:tcBorders>
          </w:tcPr>
          <w:p w14:paraId="08B0C567" w14:textId="77777777" w:rsidR="0081762E" w:rsidRPr="00380DB7" w:rsidRDefault="0081762E" w:rsidP="00B842CC">
            <w:pPr>
              <w:pStyle w:val="af4"/>
              <w:ind w:firstLine="440"/>
              <w:jc w:val="both"/>
              <w:rPr>
                <w:rFonts w:ascii="Times New Roman" w:hAnsi="Times New Roman"/>
                <w:noProof/>
                <w:sz w:val="24"/>
                <w:szCs w:val="24"/>
                <w:lang w:eastAsia="ru-RU"/>
              </w:rPr>
            </w:pPr>
            <w:r w:rsidRPr="003826A3">
              <w:rPr>
                <w:rFonts w:ascii="Times New Roman" w:hAnsi="Times New Roman"/>
                <w:noProof/>
                <w:sz w:val="24"/>
                <w:szCs w:val="24"/>
                <w:lang w:eastAsia="ru-RU"/>
              </w:rPr>
              <w:t>2.7</w:t>
            </w:r>
          </w:p>
        </w:tc>
        <w:tc>
          <w:tcPr>
            <w:tcW w:w="8686" w:type="dxa"/>
            <w:tcBorders>
              <w:top w:val="single" w:sz="4" w:space="0" w:color="auto"/>
              <w:left w:val="single" w:sz="4" w:space="0" w:color="auto"/>
              <w:right w:val="single" w:sz="4" w:space="0" w:color="auto"/>
            </w:tcBorders>
            <w:vAlign w:val="bottom"/>
          </w:tcPr>
          <w:p w14:paraId="0091C4C2" w14:textId="77777777" w:rsidR="0081762E" w:rsidRPr="00380DB7" w:rsidRDefault="0081762E" w:rsidP="006749BC">
            <w:pPr>
              <w:pStyle w:val="af4"/>
              <w:spacing w:line="233" w:lineRule="auto"/>
              <w:jc w:val="both"/>
              <w:rPr>
                <w:rFonts w:ascii="Times New Roman" w:hAnsi="Times New Roman"/>
                <w:noProof/>
                <w:sz w:val="24"/>
                <w:szCs w:val="24"/>
                <w:lang w:eastAsia="ru-RU"/>
              </w:rPr>
            </w:pPr>
            <w:r w:rsidRPr="003826A3">
              <w:rPr>
                <w:rFonts w:ascii="Times New Roman" w:hAnsi="Times New Roman"/>
                <w:noProof/>
                <w:sz w:val="24"/>
                <w:szCs w:val="24"/>
                <w:lang w:eastAsia="ru-RU"/>
              </w:rPr>
              <w:t>Искусство, его основные функции. Особенности искусства как формы духовной культуры. Достижения современного российского искусства</w:t>
            </w:r>
          </w:p>
        </w:tc>
      </w:tr>
      <w:tr w:rsidR="0081762E" w:rsidRPr="00B842CC" w14:paraId="72E145D6" w14:textId="77777777" w:rsidTr="006749BC">
        <w:trPr>
          <w:trHeight w:hRule="exact" w:val="658"/>
          <w:jc w:val="center"/>
        </w:trPr>
        <w:tc>
          <w:tcPr>
            <w:tcW w:w="1205" w:type="dxa"/>
            <w:tcBorders>
              <w:top w:val="single" w:sz="4" w:space="0" w:color="auto"/>
              <w:left w:val="single" w:sz="4" w:space="0" w:color="auto"/>
            </w:tcBorders>
          </w:tcPr>
          <w:p w14:paraId="76C8EE12" w14:textId="77777777" w:rsidR="0081762E" w:rsidRPr="00380DB7" w:rsidRDefault="0081762E" w:rsidP="00B842CC">
            <w:pPr>
              <w:pStyle w:val="af4"/>
              <w:ind w:firstLine="440"/>
              <w:jc w:val="both"/>
              <w:rPr>
                <w:rFonts w:ascii="Times New Roman" w:hAnsi="Times New Roman"/>
                <w:noProof/>
                <w:sz w:val="24"/>
                <w:szCs w:val="24"/>
                <w:lang w:eastAsia="ru-RU"/>
              </w:rPr>
            </w:pPr>
            <w:r w:rsidRPr="003826A3">
              <w:rPr>
                <w:rFonts w:ascii="Times New Roman" w:hAnsi="Times New Roman"/>
                <w:noProof/>
                <w:sz w:val="24"/>
                <w:szCs w:val="24"/>
                <w:lang w:eastAsia="ru-RU"/>
              </w:rPr>
              <w:t>2.8</w:t>
            </w:r>
          </w:p>
        </w:tc>
        <w:tc>
          <w:tcPr>
            <w:tcW w:w="8686" w:type="dxa"/>
            <w:tcBorders>
              <w:top w:val="single" w:sz="4" w:space="0" w:color="auto"/>
              <w:left w:val="single" w:sz="4" w:space="0" w:color="auto"/>
              <w:right w:val="single" w:sz="4" w:space="0" w:color="auto"/>
            </w:tcBorders>
            <w:vAlign w:val="bottom"/>
          </w:tcPr>
          <w:p w14:paraId="1562303D" w14:textId="77777777" w:rsidR="0081762E" w:rsidRPr="00380DB7" w:rsidRDefault="0081762E" w:rsidP="006749BC">
            <w:pPr>
              <w:pStyle w:val="af4"/>
              <w:spacing w:line="233" w:lineRule="auto"/>
              <w:jc w:val="both"/>
              <w:rPr>
                <w:rFonts w:ascii="Times New Roman" w:hAnsi="Times New Roman"/>
                <w:noProof/>
                <w:sz w:val="24"/>
                <w:szCs w:val="24"/>
                <w:lang w:eastAsia="ru-RU"/>
              </w:rPr>
            </w:pPr>
            <w:r w:rsidRPr="003826A3">
              <w:rPr>
                <w:rFonts w:ascii="Times New Roman" w:hAnsi="Times New Roman"/>
                <w:noProof/>
                <w:sz w:val="24"/>
                <w:szCs w:val="24"/>
                <w:lang w:eastAsia="ru-RU"/>
              </w:rPr>
              <w:t>Особенности профессиональной деятельности в сфере науки, образования, искусства</w:t>
            </w:r>
          </w:p>
        </w:tc>
      </w:tr>
      <w:tr w:rsidR="0081762E" w:rsidRPr="00B842CC" w14:paraId="74C234A8" w14:textId="77777777" w:rsidTr="006749BC">
        <w:trPr>
          <w:trHeight w:hRule="exact" w:val="336"/>
          <w:jc w:val="center"/>
        </w:trPr>
        <w:tc>
          <w:tcPr>
            <w:tcW w:w="1205" w:type="dxa"/>
            <w:tcBorders>
              <w:top w:val="single" w:sz="4" w:space="0" w:color="auto"/>
              <w:left w:val="single" w:sz="4" w:space="0" w:color="auto"/>
            </w:tcBorders>
          </w:tcPr>
          <w:p w14:paraId="47410CFE"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3</w:t>
            </w:r>
          </w:p>
        </w:tc>
        <w:tc>
          <w:tcPr>
            <w:tcW w:w="8686" w:type="dxa"/>
            <w:tcBorders>
              <w:top w:val="single" w:sz="4" w:space="0" w:color="auto"/>
              <w:left w:val="single" w:sz="4" w:space="0" w:color="auto"/>
              <w:right w:val="single" w:sz="4" w:space="0" w:color="auto"/>
            </w:tcBorders>
          </w:tcPr>
          <w:p w14:paraId="259C35A1" w14:textId="77777777" w:rsidR="0081762E" w:rsidRPr="00380DB7" w:rsidRDefault="0081762E" w:rsidP="006749BC">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Экономическая жизнь общества</w:t>
            </w:r>
          </w:p>
        </w:tc>
      </w:tr>
      <w:tr w:rsidR="0081762E" w:rsidRPr="00B842CC" w14:paraId="0D090212" w14:textId="77777777" w:rsidTr="006749BC">
        <w:trPr>
          <w:trHeight w:hRule="exact" w:val="979"/>
          <w:jc w:val="center"/>
        </w:trPr>
        <w:tc>
          <w:tcPr>
            <w:tcW w:w="1205" w:type="dxa"/>
            <w:tcBorders>
              <w:top w:val="single" w:sz="4" w:space="0" w:color="auto"/>
              <w:left w:val="single" w:sz="4" w:space="0" w:color="auto"/>
            </w:tcBorders>
          </w:tcPr>
          <w:p w14:paraId="596B02B2" w14:textId="77777777" w:rsidR="0081762E" w:rsidRPr="00380DB7" w:rsidRDefault="0081762E" w:rsidP="00B842CC">
            <w:pPr>
              <w:pStyle w:val="af4"/>
              <w:ind w:firstLine="440"/>
              <w:jc w:val="both"/>
              <w:rPr>
                <w:rFonts w:ascii="Times New Roman" w:hAnsi="Times New Roman"/>
                <w:noProof/>
                <w:sz w:val="24"/>
                <w:szCs w:val="24"/>
                <w:lang w:eastAsia="ru-RU"/>
              </w:rPr>
            </w:pPr>
            <w:r w:rsidRPr="003826A3">
              <w:rPr>
                <w:rFonts w:ascii="Times New Roman" w:hAnsi="Times New Roman"/>
                <w:noProof/>
                <w:sz w:val="24"/>
                <w:szCs w:val="24"/>
                <w:lang w:eastAsia="ru-RU"/>
              </w:rPr>
              <w:t>3.1</w:t>
            </w:r>
          </w:p>
        </w:tc>
        <w:tc>
          <w:tcPr>
            <w:tcW w:w="8686" w:type="dxa"/>
            <w:tcBorders>
              <w:top w:val="single" w:sz="4" w:space="0" w:color="auto"/>
              <w:left w:val="single" w:sz="4" w:space="0" w:color="auto"/>
              <w:right w:val="single" w:sz="4" w:space="0" w:color="auto"/>
            </w:tcBorders>
            <w:vAlign w:val="bottom"/>
          </w:tcPr>
          <w:p w14:paraId="795355A1" w14:textId="77777777" w:rsidR="0081762E" w:rsidRPr="00380DB7" w:rsidRDefault="0081762E" w:rsidP="006749BC">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w:t>
            </w:r>
          </w:p>
        </w:tc>
      </w:tr>
      <w:tr w:rsidR="0081762E" w:rsidRPr="00B842CC" w14:paraId="620D1D12" w14:textId="77777777" w:rsidTr="006749BC">
        <w:trPr>
          <w:trHeight w:hRule="exact" w:val="336"/>
          <w:jc w:val="center"/>
        </w:trPr>
        <w:tc>
          <w:tcPr>
            <w:tcW w:w="1205" w:type="dxa"/>
            <w:tcBorders>
              <w:top w:val="single" w:sz="4" w:space="0" w:color="auto"/>
              <w:left w:val="single" w:sz="4" w:space="0" w:color="auto"/>
            </w:tcBorders>
          </w:tcPr>
          <w:p w14:paraId="2DA11454" w14:textId="77777777" w:rsidR="0081762E" w:rsidRPr="00380DB7" w:rsidRDefault="0081762E" w:rsidP="00B842CC">
            <w:pPr>
              <w:pStyle w:val="af4"/>
              <w:ind w:firstLine="440"/>
              <w:jc w:val="both"/>
              <w:rPr>
                <w:rFonts w:ascii="Times New Roman" w:hAnsi="Times New Roman"/>
                <w:noProof/>
                <w:sz w:val="24"/>
                <w:szCs w:val="24"/>
                <w:lang w:eastAsia="ru-RU"/>
              </w:rPr>
            </w:pPr>
            <w:r w:rsidRPr="003826A3">
              <w:rPr>
                <w:rFonts w:ascii="Times New Roman" w:hAnsi="Times New Roman"/>
                <w:noProof/>
                <w:sz w:val="24"/>
                <w:szCs w:val="24"/>
                <w:lang w:eastAsia="ru-RU"/>
              </w:rPr>
              <w:t>3.2</w:t>
            </w:r>
          </w:p>
        </w:tc>
        <w:tc>
          <w:tcPr>
            <w:tcW w:w="8686" w:type="dxa"/>
            <w:tcBorders>
              <w:top w:val="single" w:sz="4" w:space="0" w:color="auto"/>
              <w:left w:val="single" w:sz="4" w:space="0" w:color="auto"/>
              <w:right w:val="single" w:sz="4" w:space="0" w:color="auto"/>
            </w:tcBorders>
          </w:tcPr>
          <w:p w14:paraId="17959F4D" w14:textId="77777777" w:rsidR="0081762E" w:rsidRPr="00380DB7" w:rsidRDefault="0081762E" w:rsidP="006749BC">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Типы экономических систем</w:t>
            </w:r>
          </w:p>
        </w:tc>
      </w:tr>
      <w:tr w:rsidR="0081762E" w:rsidRPr="00B842CC" w14:paraId="1770C34E" w14:textId="77777777" w:rsidTr="006749BC">
        <w:trPr>
          <w:trHeight w:hRule="exact" w:val="662"/>
          <w:jc w:val="center"/>
        </w:trPr>
        <w:tc>
          <w:tcPr>
            <w:tcW w:w="1205" w:type="dxa"/>
            <w:tcBorders>
              <w:top w:val="single" w:sz="4" w:space="0" w:color="auto"/>
              <w:left w:val="single" w:sz="4" w:space="0" w:color="auto"/>
            </w:tcBorders>
          </w:tcPr>
          <w:p w14:paraId="2C211C0C" w14:textId="77777777" w:rsidR="0081762E" w:rsidRPr="00380DB7" w:rsidRDefault="0081762E" w:rsidP="00B842CC">
            <w:pPr>
              <w:pStyle w:val="af4"/>
              <w:ind w:firstLine="440"/>
              <w:jc w:val="both"/>
              <w:rPr>
                <w:rFonts w:ascii="Times New Roman" w:hAnsi="Times New Roman"/>
                <w:noProof/>
                <w:sz w:val="24"/>
                <w:szCs w:val="24"/>
                <w:lang w:eastAsia="ru-RU"/>
              </w:rPr>
            </w:pPr>
            <w:r w:rsidRPr="003826A3">
              <w:rPr>
                <w:rFonts w:ascii="Times New Roman" w:hAnsi="Times New Roman"/>
                <w:noProof/>
                <w:sz w:val="24"/>
                <w:szCs w:val="24"/>
                <w:lang w:eastAsia="ru-RU"/>
              </w:rPr>
              <w:t>3.3</w:t>
            </w:r>
          </w:p>
        </w:tc>
        <w:tc>
          <w:tcPr>
            <w:tcW w:w="8686" w:type="dxa"/>
            <w:tcBorders>
              <w:top w:val="single" w:sz="4" w:space="0" w:color="auto"/>
              <w:left w:val="single" w:sz="4" w:space="0" w:color="auto"/>
              <w:right w:val="single" w:sz="4" w:space="0" w:color="auto"/>
            </w:tcBorders>
            <w:vAlign w:val="bottom"/>
          </w:tcPr>
          <w:p w14:paraId="0D3DD067" w14:textId="77777777" w:rsidR="0081762E" w:rsidRPr="00380DB7" w:rsidRDefault="0081762E" w:rsidP="006749BC">
            <w:pPr>
              <w:pStyle w:val="af4"/>
              <w:spacing w:line="228" w:lineRule="auto"/>
              <w:jc w:val="both"/>
              <w:rPr>
                <w:rFonts w:ascii="Times New Roman" w:hAnsi="Times New Roman"/>
                <w:noProof/>
                <w:sz w:val="24"/>
                <w:szCs w:val="24"/>
                <w:lang w:eastAsia="ru-RU"/>
              </w:rPr>
            </w:pPr>
            <w:r w:rsidRPr="003826A3">
              <w:rPr>
                <w:rFonts w:ascii="Times New Roman" w:hAnsi="Times New Roman"/>
                <w:noProof/>
                <w:sz w:val="24"/>
                <w:szCs w:val="24"/>
                <w:lang w:eastAsia="ru-RU"/>
              </w:rPr>
              <w:t>Экономический рост и пути его достижения. Факторы долгосрочного экономического роста</w:t>
            </w:r>
          </w:p>
        </w:tc>
      </w:tr>
      <w:tr w:rsidR="0081762E" w:rsidRPr="00B842CC" w14:paraId="582B3E7A" w14:textId="77777777" w:rsidTr="006749BC">
        <w:trPr>
          <w:trHeight w:hRule="exact" w:val="653"/>
          <w:jc w:val="center"/>
        </w:trPr>
        <w:tc>
          <w:tcPr>
            <w:tcW w:w="1205" w:type="dxa"/>
            <w:tcBorders>
              <w:top w:val="single" w:sz="4" w:space="0" w:color="auto"/>
              <w:left w:val="single" w:sz="4" w:space="0" w:color="auto"/>
            </w:tcBorders>
          </w:tcPr>
          <w:p w14:paraId="5C01508A" w14:textId="77777777" w:rsidR="0081762E" w:rsidRPr="00380DB7" w:rsidRDefault="0081762E" w:rsidP="00B842CC">
            <w:pPr>
              <w:pStyle w:val="af4"/>
              <w:ind w:firstLine="440"/>
              <w:jc w:val="both"/>
              <w:rPr>
                <w:rFonts w:ascii="Times New Roman" w:hAnsi="Times New Roman"/>
                <w:noProof/>
                <w:sz w:val="24"/>
                <w:szCs w:val="24"/>
                <w:lang w:eastAsia="ru-RU"/>
              </w:rPr>
            </w:pPr>
            <w:r w:rsidRPr="003826A3">
              <w:rPr>
                <w:rFonts w:ascii="Times New Roman" w:hAnsi="Times New Roman"/>
                <w:noProof/>
                <w:sz w:val="24"/>
                <w:szCs w:val="24"/>
                <w:lang w:eastAsia="ru-RU"/>
              </w:rPr>
              <w:t>3.4</w:t>
            </w:r>
          </w:p>
        </w:tc>
        <w:tc>
          <w:tcPr>
            <w:tcW w:w="8686" w:type="dxa"/>
            <w:tcBorders>
              <w:top w:val="single" w:sz="4" w:space="0" w:color="auto"/>
              <w:left w:val="single" w:sz="4" w:space="0" w:color="auto"/>
              <w:right w:val="single" w:sz="4" w:space="0" w:color="auto"/>
            </w:tcBorders>
            <w:vAlign w:val="bottom"/>
          </w:tcPr>
          <w:p w14:paraId="397BA9BB" w14:textId="77777777" w:rsidR="0081762E" w:rsidRPr="00380DB7" w:rsidRDefault="0081762E" w:rsidP="006749BC">
            <w:pPr>
              <w:pStyle w:val="af4"/>
              <w:spacing w:line="233" w:lineRule="auto"/>
              <w:jc w:val="both"/>
              <w:rPr>
                <w:rFonts w:ascii="Times New Roman" w:hAnsi="Times New Roman"/>
                <w:noProof/>
                <w:sz w:val="24"/>
                <w:szCs w:val="24"/>
                <w:lang w:eastAsia="ru-RU"/>
              </w:rPr>
            </w:pPr>
            <w:r w:rsidRPr="003826A3">
              <w:rPr>
                <w:rFonts w:ascii="Times New Roman" w:hAnsi="Times New Roman"/>
                <w:noProof/>
                <w:sz w:val="24"/>
                <w:szCs w:val="24"/>
                <w:lang w:eastAsia="ru-RU"/>
              </w:rPr>
              <w:t>Понятие экономического цикла. Фазы экономического цикла. Причины экономических циклов</w:t>
            </w:r>
          </w:p>
        </w:tc>
      </w:tr>
      <w:tr w:rsidR="0081762E" w:rsidRPr="00B842CC" w14:paraId="3EE7F26F" w14:textId="77777777" w:rsidTr="006749BC">
        <w:trPr>
          <w:trHeight w:hRule="exact" w:val="662"/>
          <w:jc w:val="center"/>
        </w:trPr>
        <w:tc>
          <w:tcPr>
            <w:tcW w:w="1205" w:type="dxa"/>
            <w:tcBorders>
              <w:top w:val="single" w:sz="4" w:space="0" w:color="auto"/>
              <w:left w:val="single" w:sz="4" w:space="0" w:color="auto"/>
            </w:tcBorders>
          </w:tcPr>
          <w:p w14:paraId="0E08BC78" w14:textId="77777777" w:rsidR="0081762E" w:rsidRPr="00380DB7" w:rsidRDefault="0081762E" w:rsidP="00B842CC">
            <w:pPr>
              <w:pStyle w:val="af4"/>
              <w:ind w:firstLine="440"/>
              <w:jc w:val="both"/>
              <w:rPr>
                <w:rFonts w:ascii="Times New Roman" w:hAnsi="Times New Roman"/>
                <w:noProof/>
                <w:sz w:val="24"/>
                <w:szCs w:val="24"/>
                <w:lang w:eastAsia="ru-RU"/>
              </w:rPr>
            </w:pPr>
            <w:r w:rsidRPr="003826A3">
              <w:rPr>
                <w:rFonts w:ascii="Times New Roman" w:hAnsi="Times New Roman"/>
                <w:noProof/>
                <w:sz w:val="24"/>
                <w:szCs w:val="24"/>
                <w:lang w:eastAsia="ru-RU"/>
              </w:rPr>
              <w:t>3.5</w:t>
            </w:r>
          </w:p>
        </w:tc>
        <w:tc>
          <w:tcPr>
            <w:tcW w:w="8686" w:type="dxa"/>
            <w:tcBorders>
              <w:top w:val="single" w:sz="4" w:space="0" w:color="auto"/>
              <w:left w:val="single" w:sz="4" w:space="0" w:color="auto"/>
              <w:right w:val="single" w:sz="4" w:space="0" w:color="auto"/>
            </w:tcBorders>
            <w:vAlign w:val="bottom"/>
          </w:tcPr>
          <w:p w14:paraId="0032FB86" w14:textId="77777777" w:rsidR="0081762E" w:rsidRPr="00380DB7" w:rsidRDefault="0081762E" w:rsidP="006749BC">
            <w:pPr>
              <w:pStyle w:val="af4"/>
              <w:spacing w:line="233" w:lineRule="auto"/>
              <w:jc w:val="both"/>
              <w:rPr>
                <w:rFonts w:ascii="Times New Roman" w:hAnsi="Times New Roman"/>
                <w:noProof/>
                <w:sz w:val="24"/>
                <w:szCs w:val="24"/>
                <w:lang w:eastAsia="ru-RU"/>
              </w:rPr>
            </w:pPr>
            <w:r w:rsidRPr="003826A3">
              <w:rPr>
                <w:rFonts w:ascii="Times New Roman" w:hAnsi="Times New Roman"/>
                <w:noProof/>
                <w:sz w:val="24"/>
                <w:szCs w:val="24"/>
                <w:lang w:eastAsia="ru-RU"/>
              </w:rPr>
              <w:t>Рыночный спрос. Закон спроса. Эластичность спроса. Рыночное предложение. Закон предложения. Эластичность предложения</w:t>
            </w:r>
          </w:p>
        </w:tc>
      </w:tr>
      <w:tr w:rsidR="0081762E" w:rsidRPr="00B842CC" w14:paraId="122479C8" w14:textId="77777777" w:rsidTr="006749BC">
        <w:trPr>
          <w:trHeight w:hRule="exact" w:val="1310"/>
          <w:jc w:val="center"/>
        </w:trPr>
        <w:tc>
          <w:tcPr>
            <w:tcW w:w="1205" w:type="dxa"/>
            <w:tcBorders>
              <w:top w:val="single" w:sz="4" w:space="0" w:color="auto"/>
              <w:left w:val="single" w:sz="4" w:space="0" w:color="auto"/>
            </w:tcBorders>
          </w:tcPr>
          <w:p w14:paraId="634C735A" w14:textId="77777777" w:rsidR="0081762E" w:rsidRPr="00380DB7" w:rsidRDefault="0081762E" w:rsidP="00B842CC">
            <w:pPr>
              <w:pStyle w:val="af4"/>
              <w:ind w:firstLine="440"/>
              <w:jc w:val="both"/>
              <w:rPr>
                <w:rFonts w:ascii="Times New Roman" w:hAnsi="Times New Roman"/>
                <w:noProof/>
                <w:sz w:val="24"/>
                <w:szCs w:val="24"/>
                <w:lang w:eastAsia="ru-RU"/>
              </w:rPr>
            </w:pPr>
            <w:r w:rsidRPr="003826A3">
              <w:rPr>
                <w:rFonts w:ascii="Times New Roman" w:hAnsi="Times New Roman"/>
                <w:noProof/>
                <w:sz w:val="24"/>
                <w:szCs w:val="24"/>
                <w:lang w:eastAsia="ru-RU"/>
              </w:rPr>
              <w:t>3.6</w:t>
            </w:r>
          </w:p>
        </w:tc>
        <w:tc>
          <w:tcPr>
            <w:tcW w:w="8686" w:type="dxa"/>
            <w:tcBorders>
              <w:top w:val="single" w:sz="4" w:space="0" w:color="auto"/>
              <w:left w:val="single" w:sz="4" w:space="0" w:color="auto"/>
              <w:right w:val="single" w:sz="4" w:space="0" w:color="auto"/>
            </w:tcBorders>
            <w:vAlign w:val="bottom"/>
          </w:tcPr>
          <w:p w14:paraId="06F2228F" w14:textId="77777777" w:rsidR="0081762E" w:rsidRPr="00380DB7" w:rsidRDefault="0081762E" w:rsidP="006749BC">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Функционирование рынков. Рынки труда, капитала, земли, информации. Государственное регулирование рынков. Конкуренция и монополия. Г осударственная политика по развитию конкуренции. Антимонопольное регулирование в Российской Федерации</w:t>
            </w:r>
          </w:p>
        </w:tc>
      </w:tr>
      <w:tr w:rsidR="0081762E" w:rsidRPr="00B842CC" w14:paraId="3F98E845" w14:textId="77777777" w:rsidTr="006749BC">
        <w:trPr>
          <w:trHeight w:hRule="exact" w:val="1306"/>
          <w:jc w:val="center"/>
        </w:trPr>
        <w:tc>
          <w:tcPr>
            <w:tcW w:w="1205" w:type="dxa"/>
            <w:tcBorders>
              <w:top w:val="single" w:sz="4" w:space="0" w:color="auto"/>
              <w:left w:val="single" w:sz="4" w:space="0" w:color="auto"/>
              <w:bottom w:val="single" w:sz="4" w:space="0" w:color="auto"/>
            </w:tcBorders>
          </w:tcPr>
          <w:p w14:paraId="1C60991E" w14:textId="77777777" w:rsidR="0081762E" w:rsidRPr="00380DB7" w:rsidRDefault="0081762E" w:rsidP="00B842CC">
            <w:pPr>
              <w:pStyle w:val="af4"/>
              <w:ind w:firstLine="440"/>
              <w:jc w:val="both"/>
              <w:rPr>
                <w:rFonts w:ascii="Times New Roman" w:hAnsi="Times New Roman"/>
                <w:noProof/>
                <w:sz w:val="24"/>
                <w:szCs w:val="24"/>
                <w:lang w:eastAsia="ru-RU"/>
              </w:rPr>
            </w:pPr>
            <w:r w:rsidRPr="003826A3">
              <w:rPr>
                <w:rFonts w:ascii="Times New Roman" w:hAnsi="Times New Roman"/>
                <w:noProof/>
                <w:sz w:val="24"/>
                <w:szCs w:val="24"/>
                <w:lang w:eastAsia="ru-RU"/>
              </w:rPr>
              <w:lastRenderedPageBreak/>
              <w:t>3.7</w:t>
            </w:r>
          </w:p>
        </w:tc>
        <w:tc>
          <w:tcPr>
            <w:tcW w:w="8686" w:type="dxa"/>
            <w:tcBorders>
              <w:top w:val="single" w:sz="4" w:space="0" w:color="auto"/>
              <w:left w:val="single" w:sz="4" w:space="0" w:color="auto"/>
              <w:bottom w:val="single" w:sz="4" w:space="0" w:color="auto"/>
              <w:right w:val="single" w:sz="4" w:space="0" w:color="auto"/>
            </w:tcBorders>
            <w:vAlign w:val="bottom"/>
          </w:tcPr>
          <w:p w14:paraId="40DED4DD" w14:textId="77777777" w:rsidR="0081762E" w:rsidRPr="00380DB7" w:rsidRDefault="0081762E" w:rsidP="006749BC">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Рынок труда. Заработная плата и стимулирование труда. Особенности труда молодёжи. Деятельность профсоюзов. Занятость и безработица. Причины и виды безработицы. Г осударственная политика Российской Федерации в области занятости</w:t>
            </w:r>
          </w:p>
        </w:tc>
      </w:tr>
    </w:tbl>
    <w:p w14:paraId="68136B91" w14:textId="77777777" w:rsidR="0081762E" w:rsidRPr="00B842CC" w:rsidRDefault="0081762E" w:rsidP="00B842CC">
      <w:pPr>
        <w:spacing w:line="1" w:lineRule="exact"/>
        <w:rPr>
          <w:sz w:val="24"/>
          <w:szCs w:val="24"/>
        </w:rPr>
      </w:pPr>
      <w:r w:rsidRPr="00B842CC">
        <w:rPr>
          <w:sz w:val="24"/>
          <w:szCs w:val="24"/>
        </w:rPr>
        <w:br w:type="page"/>
      </w:r>
    </w:p>
    <w:tbl>
      <w:tblPr>
        <w:tblOverlap w:val="never"/>
        <w:tblW w:w="10071" w:type="dxa"/>
        <w:jc w:val="center"/>
        <w:tblLayout w:type="fixed"/>
        <w:tblCellMar>
          <w:left w:w="10" w:type="dxa"/>
          <w:right w:w="10" w:type="dxa"/>
        </w:tblCellMar>
        <w:tblLook w:val="00A0" w:firstRow="1" w:lastRow="0" w:firstColumn="1" w:lastColumn="0" w:noHBand="0" w:noVBand="0"/>
      </w:tblPr>
      <w:tblGrid>
        <w:gridCol w:w="1205"/>
        <w:gridCol w:w="8866"/>
      </w:tblGrid>
      <w:tr w:rsidR="0081762E" w:rsidRPr="00B842CC" w14:paraId="512C140A" w14:textId="77777777" w:rsidTr="006749BC">
        <w:trPr>
          <w:trHeight w:hRule="exact" w:val="1310"/>
          <w:jc w:val="center"/>
        </w:trPr>
        <w:tc>
          <w:tcPr>
            <w:tcW w:w="1205" w:type="dxa"/>
            <w:tcBorders>
              <w:top w:val="single" w:sz="4" w:space="0" w:color="auto"/>
              <w:left w:val="single" w:sz="4" w:space="0" w:color="auto"/>
            </w:tcBorders>
          </w:tcPr>
          <w:p w14:paraId="4C1284F9" w14:textId="77777777" w:rsidR="0081762E" w:rsidRPr="00380DB7" w:rsidRDefault="0081762E" w:rsidP="00B842CC">
            <w:pPr>
              <w:pStyle w:val="af4"/>
              <w:ind w:firstLine="440"/>
              <w:rPr>
                <w:rFonts w:ascii="Times New Roman" w:hAnsi="Times New Roman"/>
                <w:noProof/>
                <w:sz w:val="24"/>
                <w:szCs w:val="24"/>
                <w:lang w:eastAsia="ru-RU"/>
              </w:rPr>
            </w:pPr>
            <w:r w:rsidRPr="003826A3">
              <w:rPr>
                <w:rFonts w:ascii="Times New Roman" w:hAnsi="Times New Roman"/>
                <w:noProof/>
                <w:sz w:val="24"/>
                <w:szCs w:val="24"/>
                <w:lang w:eastAsia="ru-RU"/>
              </w:rPr>
              <w:t>3.8</w:t>
            </w:r>
          </w:p>
        </w:tc>
        <w:tc>
          <w:tcPr>
            <w:tcW w:w="8866" w:type="dxa"/>
            <w:tcBorders>
              <w:top w:val="single" w:sz="4" w:space="0" w:color="auto"/>
              <w:left w:val="single" w:sz="4" w:space="0" w:color="auto"/>
              <w:right w:val="single" w:sz="4" w:space="0" w:color="auto"/>
            </w:tcBorders>
            <w:vAlign w:val="bottom"/>
          </w:tcPr>
          <w:p w14:paraId="7D84227D" w14:textId="77777777" w:rsidR="0081762E" w:rsidRPr="00380DB7" w:rsidRDefault="0081762E" w:rsidP="006749BC">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 Особенности профессиональной деятельности в экономической и финансовой сферах</w:t>
            </w:r>
          </w:p>
        </w:tc>
      </w:tr>
      <w:tr w:rsidR="0081762E" w:rsidRPr="00B842CC" w14:paraId="209D8F31" w14:textId="77777777" w:rsidTr="006749BC">
        <w:trPr>
          <w:trHeight w:hRule="exact" w:val="336"/>
          <w:jc w:val="center"/>
        </w:trPr>
        <w:tc>
          <w:tcPr>
            <w:tcW w:w="1205" w:type="dxa"/>
            <w:tcBorders>
              <w:top w:val="single" w:sz="4" w:space="0" w:color="auto"/>
              <w:left w:val="single" w:sz="4" w:space="0" w:color="auto"/>
            </w:tcBorders>
            <w:vAlign w:val="bottom"/>
          </w:tcPr>
          <w:p w14:paraId="23099C93" w14:textId="77777777" w:rsidR="0081762E" w:rsidRPr="00380DB7" w:rsidRDefault="0081762E" w:rsidP="00B842CC">
            <w:pPr>
              <w:pStyle w:val="af4"/>
              <w:ind w:firstLine="440"/>
              <w:rPr>
                <w:rFonts w:ascii="Times New Roman" w:hAnsi="Times New Roman"/>
                <w:noProof/>
                <w:sz w:val="24"/>
                <w:szCs w:val="24"/>
                <w:lang w:eastAsia="ru-RU"/>
              </w:rPr>
            </w:pPr>
            <w:r w:rsidRPr="003826A3">
              <w:rPr>
                <w:rFonts w:ascii="Times New Roman" w:hAnsi="Times New Roman"/>
                <w:noProof/>
                <w:sz w:val="24"/>
                <w:szCs w:val="24"/>
                <w:lang w:eastAsia="ru-RU"/>
              </w:rPr>
              <w:t>3.9</w:t>
            </w:r>
          </w:p>
        </w:tc>
        <w:tc>
          <w:tcPr>
            <w:tcW w:w="8866" w:type="dxa"/>
            <w:tcBorders>
              <w:top w:val="single" w:sz="4" w:space="0" w:color="auto"/>
              <w:left w:val="single" w:sz="4" w:space="0" w:color="auto"/>
              <w:right w:val="single" w:sz="4" w:space="0" w:color="auto"/>
            </w:tcBorders>
            <w:vAlign w:val="bottom"/>
          </w:tcPr>
          <w:p w14:paraId="42C87E2E" w14:textId="77777777" w:rsidR="0081762E" w:rsidRPr="00380DB7" w:rsidRDefault="0081762E" w:rsidP="006749BC">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Предприятие в экономике. Цели предприятия. Факторы производства</w:t>
            </w:r>
          </w:p>
        </w:tc>
      </w:tr>
      <w:tr w:rsidR="0081762E" w:rsidRPr="00B842CC" w14:paraId="395A7726" w14:textId="77777777" w:rsidTr="006749BC">
        <w:trPr>
          <w:trHeight w:hRule="exact" w:val="658"/>
          <w:jc w:val="center"/>
        </w:trPr>
        <w:tc>
          <w:tcPr>
            <w:tcW w:w="1205" w:type="dxa"/>
            <w:tcBorders>
              <w:top w:val="single" w:sz="4" w:space="0" w:color="auto"/>
              <w:left w:val="single" w:sz="4" w:space="0" w:color="auto"/>
            </w:tcBorders>
          </w:tcPr>
          <w:p w14:paraId="578B1487" w14:textId="77777777" w:rsidR="0081762E" w:rsidRPr="00380DB7" w:rsidRDefault="0081762E" w:rsidP="00B842CC">
            <w:pPr>
              <w:pStyle w:val="af4"/>
              <w:ind w:firstLine="360"/>
              <w:rPr>
                <w:rFonts w:ascii="Times New Roman" w:hAnsi="Times New Roman"/>
                <w:noProof/>
                <w:sz w:val="24"/>
                <w:szCs w:val="24"/>
                <w:lang w:eastAsia="ru-RU"/>
              </w:rPr>
            </w:pPr>
            <w:r w:rsidRPr="003826A3">
              <w:rPr>
                <w:rFonts w:ascii="Times New Roman" w:hAnsi="Times New Roman"/>
                <w:noProof/>
                <w:sz w:val="24"/>
                <w:szCs w:val="24"/>
                <w:lang w:eastAsia="ru-RU"/>
              </w:rPr>
              <w:t>3.10</w:t>
            </w:r>
          </w:p>
        </w:tc>
        <w:tc>
          <w:tcPr>
            <w:tcW w:w="8866" w:type="dxa"/>
            <w:tcBorders>
              <w:top w:val="single" w:sz="4" w:space="0" w:color="auto"/>
              <w:left w:val="single" w:sz="4" w:space="0" w:color="auto"/>
              <w:right w:val="single" w:sz="4" w:space="0" w:color="auto"/>
            </w:tcBorders>
            <w:vAlign w:val="bottom"/>
          </w:tcPr>
          <w:p w14:paraId="0D9F750F" w14:textId="77777777" w:rsidR="0081762E" w:rsidRPr="00380DB7" w:rsidRDefault="0081762E" w:rsidP="006749BC">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Альтернативная стоимость, способы и источники финансирования предприятий. Издержки, их виды. Выручка, прибыль</w:t>
            </w:r>
          </w:p>
        </w:tc>
      </w:tr>
      <w:tr w:rsidR="0081762E" w:rsidRPr="00B842CC" w14:paraId="55AB1FF2" w14:textId="77777777" w:rsidTr="006749BC">
        <w:trPr>
          <w:trHeight w:hRule="exact" w:val="769"/>
          <w:jc w:val="center"/>
        </w:trPr>
        <w:tc>
          <w:tcPr>
            <w:tcW w:w="1205" w:type="dxa"/>
            <w:tcBorders>
              <w:top w:val="single" w:sz="4" w:space="0" w:color="auto"/>
              <w:left w:val="single" w:sz="4" w:space="0" w:color="auto"/>
            </w:tcBorders>
          </w:tcPr>
          <w:p w14:paraId="5E99B735" w14:textId="77777777" w:rsidR="0081762E" w:rsidRPr="00380DB7" w:rsidRDefault="0081762E" w:rsidP="00B842CC">
            <w:pPr>
              <w:pStyle w:val="af4"/>
              <w:ind w:firstLine="360"/>
              <w:rPr>
                <w:rFonts w:ascii="Times New Roman" w:hAnsi="Times New Roman"/>
                <w:noProof/>
                <w:sz w:val="24"/>
                <w:szCs w:val="24"/>
                <w:lang w:eastAsia="ru-RU"/>
              </w:rPr>
            </w:pPr>
            <w:r w:rsidRPr="003826A3">
              <w:rPr>
                <w:rFonts w:ascii="Times New Roman" w:hAnsi="Times New Roman"/>
                <w:noProof/>
                <w:sz w:val="24"/>
                <w:szCs w:val="24"/>
                <w:lang w:eastAsia="ru-RU"/>
              </w:rPr>
              <w:t>3.11</w:t>
            </w:r>
          </w:p>
        </w:tc>
        <w:tc>
          <w:tcPr>
            <w:tcW w:w="8866" w:type="dxa"/>
            <w:tcBorders>
              <w:top w:val="single" w:sz="4" w:space="0" w:color="auto"/>
              <w:left w:val="single" w:sz="4" w:space="0" w:color="auto"/>
              <w:right w:val="single" w:sz="4" w:space="0" w:color="auto"/>
            </w:tcBorders>
            <w:vAlign w:val="bottom"/>
          </w:tcPr>
          <w:p w14:paraId="4A165441" w14:textId="77777777" w:rsidR="0081762E" w:rsidRPr="00380DB7" w:rsidRDefault="0081762E" w:rsidP="006749BC">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Поддержка малого и среднего предпринимательства в Российской Федерации. Государственная политика импортозамещения в Российской Федерации</w:t>
            </w:r>
          </w:p>
        </w:tc>
      </w:tr>
      <w:tr w:rsidR="0081762E" w:rsidRPr="00B842CC" w14:paraId="06763109" w14:textId="77777777" w:rsidTr="006749BC">
        <w:trPr>
          <w:trHeight w:hRule="exact" w:val="984"/>
          <w:jc w:val="center"/>
        </w:trPr>
        <w:tc>
          <w:tcPr>
            <w:tcW w:w="1205" w:type="dxa"/>
            <w:tcBorders>
              <w:top w:val="single" w:sz="4" w:space="0" w:color="auto"/>
              <w:left w:val="single" w:sz="4" w:space="0" w:color="auto"/>
            </w:tcBorders>
          </w:tcPr>
          <w:p w14:paraId="20F57B0E" w14:textId="77777777" w:rsidR="0081762E" w:rsidRPr="00380DB7" w:rsidRDefault="0081762E" w:rsidP="00B842CC">
            <w:pPr>
              <w:pStyle w:val="af4"/>
              <w:ind w:firstLine="360"/>
              <w:rPr>
                <w:rFonts w:ascii="Times New Roman" w:hAnsi="Times New Roman"/>
                <w:noProof/>
                <w:sz w:val="24"/>
                <w:szCs w:val="24"/>
                <w:lang w:eastAsia="ru-RU"/>
              </w:rPr>
            </w:pPr>
            <w:r w:rsidRPr="003826A3">
              <w:rPr>
                <w:rFonts w:ascii="Times New Roman" w:hAnsi="Times New Roman"/>
                <w:noProof/>
                <w:sz w:val="24"/>
                <w:szCs w:val="24"/>
                <w:lang w:eastAsia="ru-RU"/>
              </w:rPr>
              <w:t>3.12</w:t>
            </w:r>
          </w:p>
        </w:tc>
        <w:tc>
          <w:tcPr>
            <w:tcW w:w="8866" w:type="dxa"/>
            <w:tcBorders>
              <w:top w:val="single" w:sz="4" w:space="0" w:color="auto"/>
              <w:left w:val="single" w:sz="4" w:space="0" w:color="auto"/>
              <w:right w:val="single" w:sz="4" w:space="0" w:color="auto"/>
            </w:tcBorders>
            <w:vAlign w:val="bottom"/>
          </w:tcPr>
          <w:p w14:paraId="047E9065" w14:textId="77777777" w:rsidR="0081762E" w:rsidRPr="00380DB7" w:rsidRDefault="0081762E" w:rsidP="006749BC">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Финансовый рынок. Финансовые институты. Банки. Банковская система. Центральный банк Российской Федерации: задачи и функции. Цифровые финансовые услуги. Финансовые технологии и финансовая безопасность</w:t>
            </w:r>
          </w:p>
        </w:tc>
      </w:tr>
      <w:tr w:rsidR="0081762E" w:rsidRPr="00B842CC" w14:paraId="1BF7FFFE" w14:textId="77777777" w:rsidTr="006749BC">
        <w:trPr>
          <w:trHeight w:hRule="exact" w:val="658"/>
          <w:jc w:val="center"/>
        </w:trPr>
        <w:tc>
          <w:tcPr>
            <w:tcW w:w="1205" w:type="dxa"/>
            <w:tcBorders>
              <w:top w:val="single" w:sz="4" w:space="0" w:color="auto"/>
              <w:left w:val="single" w:sz="4" w:space="0" w:color="auto"/>
            </w:tcBorders>
          </w:tcPr>
          <w:p w14:paraId="7F43DE8A" w14:textId="77777777" w:rsidR="0081762E" w:rsidRPr="00380DB7" w:rsidRDefault="0081762E" w:rsidP="00B842CC">
            <w:pPr>
              <w:pStyle w:val="af4"/>
              <w:ind w:firstLine="360"/>
              <w:rPr>
                <w:rFonts w:ascii="Times New Roman" w:hAnsi="Times New Roman"/>
                <w:noProof/>
                <w:sz w:val="24"/>
                <w:szCs w:val="24"/>
                <w:lang w:eastAsia="ru-RU"/>
              </w:rPr>
            </w:pPr>
            <w:r w:rsidRPr="003826A3">
              <w:rPr>
                <w:rFonts w:ascii="Times New Roman" w:hAnsi="Times New Roman"/>
                <w:noProof/>
                <w:sz w:val="24"/>
                <w:szCs w:val="24"/>
                <w:lang w:eastAsia="ru-RU"/>
              </w:rPr>
              <w:t>3.13</w:t>
            </w:r>
          </w:p>
        </w:tc>
        <w:tc>
          <w:tcPr>
            <w:tcW w:w="8866" w:type="dxa"/>
            <w:tcBorders>
              <w:top w:val="single" w:sz="4" w:space="0" w:color="auto"/>
              <w:left w:val="single" w:sz="4" w:space="0" w:color="auto"/>
              <w:right w:val="single" w:sz="4" w:space="0" w:color="auto"/>
            </w:tcBorders>
            <w:vAlign w:val="bottom"/>
          </w:tcPr>
          <w:p w14:paraId="69BD3DC8" w14:textId="77777777" w:rsidR="0081762E" w:rsidRPr="00380DB7" w:rsidRDefault="0081762E" w:rsidP="006749BC">
            <w:pPr>
              <w:pStyle w:val="af4"/>
              <w:spacing w:line="233" w:lineRule="auto"/>
              <w:jc w:val="both"/>
              <w:rPr>
                <w:rFonts w:ascii="Times New Roman" w:hAnsi="Times New Roman"/>
                <w:noProof/>
                <w:sz w:val="24"/>
                <w:szCs w:val="24"/>
                <w:lang w:eastAsia="ru-RU"/>
              </w:rPr>
            </w:pPr>
            <w:r w:rsidRPr="003826A3">
              <w:rPr>
                <w:rFonts w:ascii="Times New Roman" w:hAnsi="Times New Roman"/>
                <w:noProof/>
                <w:sz w:val="24"/>
                <w:szCs w:val="24"/>
                <w:lang w:eastAsia="ru-RU"/>
              </w:rPr>
              <w:t>Денежные агрегаты. Монетарная политика Банка России. Инфляция: причины, виды, последствия</w:t>
            </w:r>
          </w:p>
        </w:tc>
      </w:tr>
      <w:tr w:rsidR="0081762E" w:rsidRPr="00B842CC" w14:paraId="05EABBF8" w14:textId="77777777" w:rsidTr="006749BC">
        <w:trPr>
          <w:trHeight w:hRule="exact" w:val="979"/>
          <w:jc w:val="center"/>
        </w:trPr>
        <w:tc>
          <w:tcPr>
            <w:tcW w:w="1205" w:type="dxa"/>
            <w:tcBorders>
              <w:top w:val="single" w:sz="4" w:space="0" w:color="auto"/>
              <w:left w:val="single" w:sz="4" w:space="0" w:color="auto"/>
            </w:tcBorders>
          </w:tcPr>
          <w:p w14:paraId="1424810D" w14:textId="77777777" w:rsidR="0081762E" w:rsidRPr="00380DB7" w:rsidRDefault="0081762E" w:rsidP="00B842CC">
            <w:pPr>
              <w:pStyle w:val="af4"/>
              <w:ind w:firstLine="360"/>
              <w:rPr>
                <w:rFonts w:ascii="Times New Roman" w:hAnsi="Times New Roman"/>
                <w:noProof/>
                <w:sz w:val="24"/>
                <w:szCs w:val="24"/>
                <w:lang w:eastAsia="ru-RU"/>
              </w:rPr>
            </w:pPr>
            <w:r w:rsidRPr="003826A3">
              <w:rPr>
                <w:rFonts w:ascii="Times New Roman" w:hAnsi="Times New Roman"/>
                <w:noProof/>
                <w:sz w:val="24"/>
                <w:szCs w:val="24"/>
                <w:lang w:eastAsia="ru-RU"/>
              </w:rPr>
              <w:t>3.14</w:t>
            </w:r>
          </w:p>
        </w:tc>
        <w:tc>
          <w:tcPr>
            <w:tcW w:w="8866" w:type="dxa"/>
            <w:tcBorders>
              <w:top w:val="single" w:sz="4" w:space="0" w:color="auto"/>
              <w:left w:val="single" w:sz="4" w:space="0" w:color="auto"/>
              <w:right w:val="single" w:sz="4" w:space="0" w:color="auto"/>
            </w:tcBorders>
            <w:vAlign w:val="bottom"/>
          </w:tcPr>
          <w:p w14:paraId="57779807" w14:textId="77777777" w:rsidR="0081762E" w:rsidRPr="00380DB7" w:rsidRDefault="0081762E" w:rsidP="006749BC">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Экономика и государство. Экономические функции государства.</w:t>
            </w:r>
          </w:p>
          <w:p w14:paraId="22102940" w14:textId="77777777" w:rsidR="0081762E" w:rsidRPr="00380DB7" w:rsidRDefault="0081762E" w:rsidP="006749BC">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Общественные блага. Внешние эффекты. Цифровизация экономики в</w:t>
            </w:r>
          </w:p>
          <w:p w14:paraId="610B3485" w14:textId="77777777" w:rsidR="0081762E" w:rsidRPr="00380DB7" w:rsidRDefault="0081762E" w:rsidP="006749BC">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Российской Федерации</w:t>
            </w:r>
          </w:p>
        </w:tc>
      </w:tr>
      <w:tr w:rsidR="0081762E" w:rsidRPr="00B842CC" w14:paraId="2FC07637" w14:textId="77777777" w:rsidTr="006749BC">
        <w:trPr>
          <w:trHeight w:hRule="exact" w:val="979"/>
          <w:jc w:val="center"/>
        </w:trPr>
        <w:tc>
          <w:tcPr>
            <w:tcW w:w="1205" w:type="dxa"/>
            <w:tcBorders>
              <w:top w:val="single" w:sz="4" w:space="0" w:color="auto"/>
              <w:left w:val="single" w:sz="4" w:space="0" w:color="auto"/>
            </w:tcBorders>
          </w:tcPr>
          <w:p w14:paraId="1939D0EB" w14:textId="77777777" w:rsidR="0081762E" w:rsidRPr="00380DB7" w:rsidRDefault="0081762E" w:rsidP="00B842CC">
            <w:pPr>
              <w:pStyle w:val="af4"/>
              <w:ind w:firstLine="360"/>
              <w:rPr>
                <w:rFonts w:ascii="Times New Roman" w:hAnsi="Times New Roman"/>
                <w:noProof/>
                <w:sz w:val="24"/>
                <w:szCs w:val="24"/>
                <w:lang w:eastAsia="ru-RU"/>
              </w:rPr>
            </w:pPr>
            <w:r w:rsidRPr="003826A3">
              <w:rPr>
                <w:rFonts w:ascii="Times New Roman" w:hAnsi="Times New Roman"/>
                <w:noProof/>
                <w:sz w:val="24"/>
                <w:szCs w:val="24"/>
                <w:lang w:eastAsia="ru-RU"/>
              </w:rPr>
              <w:t>3.15</w:t>
            </w:r>
          </w:p>
        </w:tc>
        <w:tc>
          <w:tcPr>
            <w:tcW w:w="8866" w:type="dxa"/>
            <w:tcBorders>
              <w:top w:val="single" w:sz="4" w:space="0" w:color="auto"/>
              <w:left w:val="single" w:sz="4" w:space="0" w:color="auto"/>
              <w:right w:val="single" w:sz="4" w:space="0" w:color="auto"/>
            </w:tcBorders>
            <w:vAlign w:val="bottom"/>
          </w:tcPr>
          <w:p w14:paraId="5A108735" w14:textId="77777777" w:rsidR="0081762E" w:rsidRPr="00380DB7" w:rsidRDefault="0081762E" w:rsidP="006749BC">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Г осударственный бюджет. Дефицит и профицит государственного бюджета. Принцип сбалансированности государственного бюджета.</w:t>
            </w:r>
          </w:p>
          <w:p w14:paraId="471FF32A" w14:textId="77777777" w:rsidR="0081762E" w:rsidRPr="00380DB7" w:rsidRDefault="0081762E" w:rsidP="006749BC">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Г осударственный долг</w:t>
            </w:r>
          </w:p>
        </w:tc>
      </w:tr>
      <w:tr w:rsidR="0081762E" w:rsidRPr="00B842CC" w14:paraId="1B3C2B77" w14:textId="77777777" w:rsidTr="006749BC">
        <w:trPr>
          <w:trHeight w:hRule="exact" w:val="979"/>
          <w:jc w:val="center"/>
        </w:trPr>
        <w:tc>
          <w:tcPr>
            <w:tcW w:w="1205" w:type="dxa"/>
            <w:tcBorders>
              <w:top w:val="single" w:sz="4" w:space="0" w:color="auto"/>
              <w:left w:val="single" w:sz="4" w:space="0" w:color="auto"/>
            </w:tcBorders>
          </w:tcPr>
          <w:p w14:paraId="0583DB4C" w14:textId="77777777" w:rsidR="0081762E" w:rsidRPr="00380DB7" w:rsidRDefault="0081762E" w:rsidP="00B842CC">
            <w:pPr>
              <w:pStyle w:val="af4"/>
              <w:ind w:firstLine="360"/>
              <w:rPr>
                <w:rFonts w:ascii="Times New Roman" w:hAnsi="Times New Roman"/>
                <w:noProof/>
                <w:sz w:val="24"/>
                <w:szCs w:val="24"/>
                <w:lang w:eastAsia="ru-RU"/>
              </w:rPr>
            </w:pPr>
            <w:r w:rsidRPr="003826A3">
              <w:rPr>
                <w:rFonts w:ascii="Times New Roman" w:hAnsi="Times New Roman"/>
                <w:noProof/>
                <w:sz w:val="24"/>
                <w:szCs w:val="24"/>
                <w:lang w:eastAsia="ru-RU"/>
              </w:rPr>
              <w:t>3.16</w:t>
            </w:r>
          </w:p>
        </w:tc>
        <w:tc>
          <w:tcPr>
            <w:tcW w:w="8866" w:type="dxa"/>
            <w:tcBorders>
              <w:top w:val="single" w:sz="4" w:space="0" w:color="auto"/>
              <w:left w:val="single" w:sz="4" w:space="0" w:color="auto"/>
              <w:right w:val="single" w:sz="4" w:space="0" w:color="auto"/>
            </w:tcBorders>
            <w:vAlign w:val="bottom"/>
          </w:tcPr>
          <w:p w14:paraId="2E80B8BE" w14:textId="77777777" w:rsidR="0081762E" w:rsidRPr="00380DB7" w:rsidRDefault="0081762E" w:rsidP="006749BC">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Налоговая система Российской Федерации. Функции налогов. Система налогов и сборов в Российской Федерации. Налоговые льготы и вычеты. Фискальная политика государства.</w:t>
            </w:r>
          </w:p>
        </w:tc>
      </w:tr>
      <w:tr w:rsidR="0081762E" w:rsidRPr="00B842CC" w14:paraId="2A603B9E" w14:textId="77777777" w:rsidTr="006749BC">
        <w:trPr>
          <w:trHeight w:hRule="exact" w:val="994"/>
          <w:jc w:val="center"/>
        </w:trPr>
        <w:tc>
          <w:tcPr>
            <w:tcW w:w="1205" w:type="dxa"/>
            <w:tcBorders>
              <w:top w:val="single" w:sz="4" w:space="0" w:color="auto"/>
              <w:left w:val="single" w:sz="4" w:space="0" w:color="auto"/>
              <w:bottom w:val="single" w:sz="4" w:space="0" w:color="auto"/>
            </w:tcBorders>
          </w:tcPr>
          <w:p w14:paraId="6E5C30EB" w14:textId="77777777" w:rsidR="0081762E" w:rsidRPr="00380DB7" w:rsidRDefault="0081762E" w:rsidP="00B842CC">
            <w:pPr>
              <w:pStyle w:val="af4"/>
              <w:ind w:firstLine="360"/>
              <w:rPr>
                <w:rFonts w:ascii="Times New Roman" w:hAnsi="Times New Roman"/>
                <w:noProof/>
                <w:sz w:val="24"/>
                <w:szCs w:val="24"/>
                <w:lang w:eastAsia="ru-RU"/>
              </w:rPr>
            </w:pPr>
            <w:r w:rsidRPr="003826A3">
              <w:rPr>
                <w:rFonts w:ascii="Times New Roman" w:hAnsi="Times New Roman"/>
                <w:noProof/>
                <w:sz w:val="24"/>
                <w:szCs w:val="24"/>
                <w:lang w:eastAsia="ru-RU"/>
              </w:rPr>
              <w:t>3.17</w:t>
            </w:r>
          </w:p>
        </w:tc>
        <w:tc>
          <w:tcPr>
            <w:tcW w:w="8866" w:type="dxa"/>
            <w:tcBorders>
              <w:top w:val="single" w:sz="4" w:space="0" w:color="auto"/>
              <w:left w:val="single" w:sz="4" w:space="0" w:color="auto"/>
              <w:bottom w:val="single" w:sz="4" w:space="0" w:color="auto"/>
              <w:right w:val="single" w:sz="4" w:space="0" w:color="auto"/>
            </w:tcBorders>
            <w:vAlign w:val="bottom"/>
          </w:tcPr>
          <w:p w14:paraId="61CDAC84" w14:textId="77777777" w:rsidR="0081762E" w:rsidRPr="00380DB7" w:rsidRDefault="0081762E" w:rsidP="006749BC">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Мировая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p>
        </w:tc>
      </w:tr>
    </w:tbl>
    <w:p w14:paraId="48DBD2F2" w14:textId="77777777" w:rsidR="0081762E" w:rsidRPr="00B842CC" w:rsidRDefault="0081762E" w:rsidP="00B842CC">
      <w:pPr>
        <w:spacing w:after="339" w:line="1" w:lineRule="exact"/>
        <w:rPr>
          <w:sz w:val="24"/>
          <w:szCs w:val="24"/>
        </w:rPr>
      </w:pPr>
    </w:p>
    <w:p w14:paraId="343870BF" w14:textId="77777777" w:rsidR="0081762E" w:rsidRPr="00B842CC" w:rsidRDefault="0081762E" w:rsidP="00B842CC">
      <w:pPr>
        <w:pStyle w:val="af2"/>
        <w:jc w:val="right"/>
        <w:rPr>
          <w:sz w:val="24"/>
          <w:szCs w:val="24"/>
        </w:rPr>
      </w:pPr>
      <w:r w:rsidRPr="00B842CC">
        <w:rPr>
          <w:b w:val="0"/>
          <w:sz w:val="24"/>
          <w:szCs w:val="24"/>
        </w:rPr>
        <w:t>Таблица 28</w:t>
      </w:r>
    </w:p>
    <w:p w14:paraId="744A1943" w14:textId="77777777" w:rsidR="0081762E" w:rsidRPr="006749BC" w:rsidRDefault="0081762E" w:rsidP="006749BC">
      <w:pPr>
        <w:pStyle w:val="af2"/>
        <w:tabs>
          <w:tab w:val="left" w:leader="underscore" w:pos="2069"/>
          <w:tab w:val="left" w:leader="underscore" w:pos="3850"/>
          <w:tab w:val="left" w:leader="underscore" w:pos="10344"/>
        </w:tabs>
        <w:ind w:left="274"/>
        <w:rPr>
          <w:rFonts w:ascii="Times New Roman" w:hAnsi="Times New Roman"/>
          <w:sz w:val="24"/>
          <w:szCs w:val="24"/>
        </w:rPr>
      </w:pPr>
      <w:r w:rsidRPr="006749BC">
        <w:rPr>
          <w:rFonts w:ascii="Times New Roman" w:hAnsi="Times New Roman"/>
          <w:sz w:val="24"/>
          <w:szCs w:val="24"/>
        </w:rPr>
        <w:t>Проверяемые требования к результатам освоения основной образовательной</w:t>
      </w:r>
      <w:r>
        <w:rPr>
          <w:rFonts w:ascii="Times New Roman" w:hAnsi="Times New Roman"/>
          <w:sz w:val="24"/>
          <w:szCs w:val="24"/>
        </w:rPr>
        <w:t xml:space="preserve"> </w:t>
      </w:r>
      <w:r w:rsidRPr="006749BC">
        <w:rPr>
          <w:rFonts w:ascii="Times New Roman" w:hAnsi="Times New Roman"/>
          <w:sz w:val="24"/>
          <w:szCs w:val="24"/>
        </w:rPr>
        <w:t>программы (11 класс)</w:t>
      </w:r>
    </w:p>
    <w:tbl>
      <w:tblPr>
        <w:tblOverlap w:val="never"/>
        <w:tblW w:w="10145" w:type="dxa"/>
        <w:jc w:val="center"/>
        <w:tblLayout w:type="fixed"/>
        <w:tblCellMar>
          <w:left w:w="10" w:type="dxa"/>
          <w:right w:w="10" w:type="dxa"/>
        </w:tblCellMar>
        <w:tblLook w:val="00A0" w:firstRow="1" w:lastRow="0" w:firstColumn="1" w:lastColumn="0" w:noHBand="0" w:noVBand="0"/>
      </w:tblPr>
      <w:tblGrid>
        <w:gridCol w:w="2078"/>
        <w:gridCol w:w="8067"/>
      </w:tblGrid>
      <w:tr w:rsidR="0081762E" w:rsidRPr="006749BC" w14:paraId="00277E6B" w14:textId="77777777" w:rsidTr="006749BC">
        <w:trPr>
          <w:trHeight w:hRule="exact" w:val="645"/>
          <w:jc w:val="center"/>
        </w:trPr>
        <w:tc>
          <w:tcPr>
            <w:tcW w:w="2078" w:type="dxa"/>
            <w:tcBorders>
              <w:top w:val="single" w:sz="4" w:space="0" w:color="auto"/>
              <w:left w:val="single" w:sz="4" w:space="0" w:color="auto"/>
            </w:tcBorders>
            <w:vAlign w:val="bottom"/>
          </w:tcPr>
          <w:p w14:paraId="59B8234A" w14:textId="77777777" w:rsidR="0081762E" w:rsidRPr="00380DB7" w:rsidRDefault="0081762E" w:rsidP="00B842CC">
            <w:pPr>
              <w:pStyle w:val="af4"/>
              <w:spacing w:line="230" w:lineRule="auto"/>
              <w:jc w:val="center"/>
              <w:rPr>
                <w:rFonts w:ascii="Times New Roman" w:hAnsi="Times New Roman"/>
                <w:b/>
                <w:noProof/>
                <w:sz w:val="24"/>
                <w:szCs w:val="24"/>
                <w:lang w:eastAsia="ru-RU"/>
              </w:rPr>
            </w:pPr>
            <w:r w:rsidRPr="003826A3">
              <w:rPr>
                <w:rFonts w:ascii="Times New Roman" w:hAnsi="Times New Roman"/>
                <w:b/>
                <w:noProof/>
                <w:sz w:val="24"/>
                <w:szCs w:val="24"/>
                <w:lang w:eastAsia="ru-RU"/>
              </w:rPr>
              <w:t>Код проверяемого результата</w:t>
            </w:r>
          </w:p>
        </w:tc>
        <w:tc>
          <w:tcPr>
            <w:tcW w:w="8067" w:type="dxa"/>
            <w:tcBorders>
              <w:top w:val="single" w:sz="4" w:space="0" w:color="auto"/>
              <w:left w:val="single" w:sz="4" w:space="0" w:color="auto"/>
              <w:right w:val="single" w:sz="4" w:space="0" w:color="auto"/>
            </w:tcBorders>
          </w:tcPr>
          <w:p w14:paraId="082EA2C8" w14:textId="77777777" w:rsidR="0081762E" w:rsidRPr="00380DB7" w:rsidRDefault="0081762E" w:rsidP="00B842CC">
            <w:pPr>
              <w:pStyle w:val="af4"/>
              <w:jc w:val="center"/>
              <w:rPr>
                <w:rFonts w:ascii="Times New Roman" w:hAnsi="Times New Roman"/>
                <w:b/>
                <w:noProof/>
                <w:sz w:val="24"/>
                <w:szCs w:val="24"/>
                <w:lang w:eastAsia="ru-RU"/>
              </w:rPr>
            </w:pPr>
            <w:r w:rsidRPr="003826A3">
              <w:rPr>
                <w:rFonts w:ascii="Times New Roman" w:hAnsi="Times New Roman"/>
                <w:b/>
                <w:noProof/>
                <w:sz w:val="24"/>
                <w:szCs w:val="24"/>
                <w:lang w:eastAsia="ru-RU"/>
              </w:rPr>
              <w:t>Проверяемые предметные результаты освоения основной образовательной программы среднего общего образования</w:t>
            </w:r>
          </w:p>
        </w:tc>
      </w:tr>
      <w:tr w:rsidR="0081762E" w:rsidRPr="00B842CC" w14:paraId="0A0F33C1" w14:textId="77777777" w:rsidTr="006749BC">
        <w:trPr>
          <w:trHeight w:hRule="exact" w:val="336"/>
          <w:jc w:val="center"/>
        </w:trPr>
        <w:tc>
          <w:tcPr>
            <w:tcW w:w="2078" w:type="dxa"/>
            <w:tcBorders>
              <w:top w:val="single" w:sz="4" w:space="0" w:color="auto"/>
              <w:left w:val="single" w:sz="4" w:space="0" w:color="auto"/>
            </w:tcBorders>
            <w:vAlign w:val="bottom"/>
          </w:tcPr>
          <w:p w14:paraId="06298559"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w:t>
            </w:r>
          </w:p>
        </w:tc>
        <w:tc>
          <w:tcPr>
            <w:tcW w:w="8067" w:type="dxa"/>
            <w:tcBorders>
              <w:top w:val="single" w:sz="4" w:space="0" w:color="auto"/>
              <w:left w:val="single" w:sz="4" w:space="0" w:color="auto"/>
              <w:right w:val="single" w:sz="4" w:space="0" w:color="auto"/>
            </w:tcBorders>
            <w:vAlign w:val="bottom"/>
          </w:tcPr>
          <w:p w14:paraId="01ED5CD6"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Социальная сфера</w:t>
            </w:r>
          </w:p>
        </w:tc>
      </w:tr>
      <w:tr w:rsidR="0081762E" w:rsidRPr="00B842CC" w14:paraId="530B93DB" w14:textId="77777777" w:rsidTr="006749BC">
        <w:trPr>
          <w:trHeight w:hRule="exact" w:val="1377"/>
          <w:jc w:val="center"/>
        </w:trPr>
        <w:tc>
          <w:tcPr>
            <w:tcW w:w="2078" w:type="dxa"/>
            <w:tcBorders>
              <w:top w:val="single" w:sz="4" w:space="0" w:color="auto"/>
              <w:left w:val="single" w:sz="4" w:space="0" w:color="auto"/>
            </w:tcBorders>
          </w:tcPr>
          <w:p w14:paraId="044134A6"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1.1</w:t>
            </w:r>
          </w:p>
        </w:tc>
        <w:tc>
          <w:tcPr>
            <w:tcW w:w="8067" w:type="dxa"/>
            <w:tcBorders>
              <w:top w:val="single" w:sz="4" w:space="0" w:color="auto"/>
              <w:left w:val="single" w:sz="4" w:space="0" w:color="auto"/>
              <w:right w:val="single" w:sz="4" w:space="0" w:color="auto"/>
            </w:tcBorders>
            <w:vAlign w:val="bottom"/>
          </w:tcPr>
          <w:p w14:paraId="548D7D45" w14:textId="77777777" w:rsidR="0081762E" w:rsidRPr="00380DB7" w:rsidRDefault="0081762E" w:rsidP="00B842CC">
            <w:pPr>
              <w:pStyle w:val="af4"/>
              <w:ind w:left="140"/>
              <w:rPr>
                <w:rFonts w:ascii="Times New Roman" w:hAnsi="Times New Roman"/>
                <w:noProof/>
                <w:sz w:val="24"/>
                <w:szCs w:val="24"/>
                <w:lang w:eastAsia="ru-RU"/>
              </w:rPr>
            </w:pPr>
            <w:r w:rsidRPr="003826A3">
              <w:rPr>
                <w:rFonts w:ascii="Times New Roman" w:hAnsi="Times New Roman"/>
                <w:noProof/>
                <w:sz w:val="24"/>
                <w:szCs w:val="24"/>
                <w:lang w:eastAsia="ru-RU"/>
              </w:rPr>
              <w:t>Владеть знаниями о социальной структуре общества, критериях социальной стратификации; формах и факторах социальной мобильности в современном обществе, о семье как социальном институте, возрастании роли семейных ценностей; направлениях социальной политики в Российской Федерации, в том числе в области поддержки семьи</w:t>
            </w:r>
          </w:p>
        </w:tc>
      </w:tr>
      <w:tr w:rsidR="0081762E" w:rsidRPr="00B842CC" w14:paraId="39F8965C" w14:textId="77777777" w:rsidTr="006749BC">
        <w:trPr>
          <w:trHeight w:hRule="exact" w:val="989"/>
          <w:jc w:val="center"/>
        </w:trPr>
        <w:tc>
          <w:tcPr>
            <w:tcW w:w="2078" w:type="dxa"/>
            <w:tcBorders>
              <w:top w:val="single" w:sz="4" w:space="0" w:color="auto"/>
              <w:left w:val="single" w:sz="4" w:space="0" w:color="auto"/>
              <w:bottom w:val="single" w:sz="4" w:space="0" w:color="auto"/>
            </w:tcBorders>
          </w:tcPr>
          <w:p w14:paraId="7E340D60"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1.2</w:t>
            </w:r>
          </w:p>
        </w:tc>
        <w:tc>
          <w:tcPr>
            <w:tcW w:w="8067" w:type="dxa"/>
            <w:tcBorders>
              <w:top w:val="single" w:sz="4" w:space="0" w:color="auto"/>
              <w:left w:val="single" w:sz="4" w:space="0" w:color="auto"/>
              <w:bottom w:val="single" w:sz="4" w:space="0" w:color="auto"/>
              <w:right w:val="single" w:sz="4" w:space="0" w:color="auto"/>
            </w:tcBorders>
            <w:vAlign w:val="bottom"/>
          </w:tcPr>
          <w:p w14:paraId="2DF20D65" w14:textId="77777777" w:rsidR="0081762E" w:rsidRPr="00380DB7" w:rsidRDefault="0081762E" w:rsidP="00B842CC">
            <w:pPr>
              <w:pStyle w:val="af4"/>
              <w:ind w:left="140"/>
              <w:rPr>
                <w:rFonts w:ascii="Times New Roman" w:hAnsi="Times New Roman"/>
                <w:noProof/>
                <w:sz w:val="24"/>
                <w:szCs w:val="24"/>
                <w:lang w:eastAsia="ru-RU"/>
              </w:rPr>
            </w:pPr>
            <w:r w:rsidRPr="003826A3">
              <w:rPr>
                <w:rFonts w:ascii="Times New Roman" w:hAnsi="Times New Roman"/>
                <w:noProof/>
                <w:sz w:val="24"/>
                <w:szCs w:val="24"/>
                <w:lang w:eastAsia="ru-RU"/>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w:t>
            </w:r>
          </w:p>
        </w:tc>
      </w:tr>
    </w:tbl>
    <w:p w14:paraId="10AD29E2" w14:textId="77777777" w:rsidR="0081762E" w:rsidRPr="00B842CC" w:rsidRDefault="0081762E" w:rsidP="00B842CC">
      <w:pPr>
        <w:spacing w:line="1" w:lineRule="exact"/>
        <w:rPr>
          <w:sz w:val="24"/>
          <w:szCs w:val="24"/>
        </w:rPr>
      </w:pPr>
      <w:r w:rsidRPr="00B842CC">
        <w:rPr>
          <w:sz w:val="24"/>
          <w:szCs w:val="24"/>
        </w:rPr>
        <w:br w:type="page"/>
      </w:r>
    </w:p>
    <w:tbl>
      <w:tblPr>
        <w:tblOverlap w:val="never"/>
        <w:tblW w:w="10145" w:type="dxa"/>
        <w:jc w:val="center"/>
        <w:tblLayout w:type="fixed"/>
        <w:tblCellMar>
          <w:left w:w="10" w:type="dxa"/>
          <w:right w:w="10" w:type="dxa"/>
        </w:tblCellMar>
        <w:tblLook w:val="00A0" w:firstRow="1" w:lastRow="0" w:firstColumn="1" w:lastColumn="0" w:noHBand="0" w:noVBand="0"/>
      </w:tblPr>
      <w:tblGrid>
        <w:gridCol w:w="2078"/>
        <w:gridCol w:w="8067"/>
      </w:tblGrid>
      <w:tr w:rsidR="0081762E" w:rsidRPr="00B842CC" w14:paraId="750C4139" w14:textId="77777777" w:rsidTr="006749BC">
        <w:trPr>
          <w:trHeight w:hRule="exact" w:val="1652"/>
          <w:jc w:val="center"/>
        </w:trPr>
        <w:tc>
          <w:tcPr>
            <w:tcW w:w="2078" w:type="dxa"/>
            <w:tcBorders>
              <w:top w:val="single" w:sz="4" w:space="0" w:color="auto"/>
              <w:left w:val="single" w:sz="4" w:space="0" w:color="auto"/>
            </w:tcBorders>
          </w:tcPr>
          <w:p w14:paraId="5E2C6A23" w14:textId="77777777" w:rsidR="0081762E" w:rsidRPr="00B842CC" w:rsidRDefault="0081762E" w:rsidP="00B842CC">
            <w:pPr>
              <w:rPr>
                <w:sz w:val="24"/>
                <w:szCs w:val="24"/>
              </w:rPr>
            </w:pPr>
          </w:p>
        </w:tc>
        <w:tc>
          <w:tcPr>
            <w:tcW w:w="8067" w:type="dxa"/>
            <w:tcBorders>
              <w:top w:val="single" w:sz="4" w:space="0" w:color="auto"/>
              <w:left w:val="single" w:sz="4" w:space="0" w:color="auto"/>
              <w:right w:val="single" w:sz="4" w:space="0" w:color="auto"/>
            </w:tcBorders>
            <w:vAlign w:val="bottom"/>
          </w:tcPr>
          <w:p w14:paraId="68F0B2E7" w14:textId="77777777" w:rsidR="0081762E" w:rsidRPr="00380DB7" w:rsidRDefault="0081762E" w:rsidP="006749BC">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"Социальная сфера"</w:t>
            </w:r>
          </w:p>
        </w:tc>
      </w:tr>
      <w:tr w:rsidR="0081762E" w:rsidRPr="00B842CC" w14:paraId="6DE8C95D" w14:textId="77777777" w:rsidTr="006749BC">
        <w:trPr>
          <w:trHeight w:hRule="exact" w:val="4495"/>
          <w:jc w:val="center"/>
        </w:trPr>
        <w:tc>
          <w:tcPr>
            <w:tcW w:w="2078" w:type="dxa"/>
            <w:tcBorders>
              <w:top w:val="single" w:sz="4" w:space="0" w:color="auto"/>
              <w:left w:val="single" w:sz="4" w:space="0" w:color="auto"/>
            </w:tcBorders>
          </w:tcPr>
          <w:p w14:paraId="722F2AD4"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1.3</w:t>
            </w:r>
          </w:p>
        </w:tc>
        <w:tc>
          <w:tcPr>
            <w:tcW w:w="8067" w:type="dxa"/>
            <w:tcBorders>
              <w:top w:val="single" w:sz="4" w:space="0" w:color="auto"/>
              <w:left w:val="single" w:sz="4" w:space="0" w:color="auto"/>
              <w:right w:val="single" w:sz="4" w:space="0" w:color="auto"/>
            </w:tcBorders>
            <w:vAlign w:val="bottom"/>
          </w:tcPr>
          <w:p w14:paraId="168B026D" w14:textId="77777777" w:rsidR="0081762E" w:rsidRPr="00380DB7" w:rsidRDefault="0081762E" w:rsidP="006749BC">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Уметь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социальные общности, социальные группы и отношения между ними, социальная стратификация, социальное неравенство, социальный статус, социальная роль, социальная мобильность, семья и брак, этнические общности, нация, социальные нормы, социальный контроль и самоконтроль, социальный конфликт; определять различные смыслы многозначных понятий, в том числе: социальная справедливость, социальный институт; 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социальные общности и группы, виды социальной мобильности, типы семьи, социальные нормы, социальные конфликты, формы социальных девиаций, виды миграционных процессов в современном мире</w:t>
            </w:r>
          </w:p>
        </w:tc>
      </w:tr>
      <w:tr w:rsidR="0081762E" w:rsidRPr="00B842CC" w14:paraId="72FD40D0" w14:textId="77777777" w:rsidTr="006749BC">
        <w:trPr>
          <w:trHeight w:hRule="exact" w:val="3583"/>
          <w:jc w:val="center"/>
        </w:trPr>
        <w:tc>
          <w:tcPr>
            <w:tcW w:w="2078" w:type="dxa"/>
            <w:tcBorders>
              <w:top w:val="single" w:sz="4" w:space="0" w:color="auto"/>
              <w:left w:val="single" w:sz="4" w:space="0" w:color="auto"/>
            </w:tcBorders>
          </w:tcPr>
          <w:p w14:paraId="1681F6B7"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1.4</w:t>
            </w:r>
          </w:p>
        </w:tc>
        <w:tc>
          <w:tcPr>
            <w:tcW w:w="8067" w:type="dxa"/>
            <w:tcBorders>
              <w:top w:val="single" w:sz="4" w:space="0" w:color="auto"/>
              <w:left w:val="single" w:sz="4" w:space="0" w:color="auto"/>
              <w:right w:val="single" w:sz="4" w:space="0" w:color="auto"/>
            </w:tcBorders>
            <w:vAlign w:val="bottom"/>
          </w:tcPr>
          <w:p w14:paraId="12E27CC3" w14:textId="77777777" w:rsidR="0081762E" w:rsidRPr="00380DB7" w:rsidRDefault="0081762E" w:rsidP="006749BC">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Уметь устанавливать, выявлять, объяснять причинно</w:t>
            </w:r>
            <w:r w:rsidRPr="003826A3">
              <w:rPr>
                <w:rFonts w:ascii="Times New Roman" w:hAnsi="Times New Roman"/>
                <w:noProof/>
                <w:sz w:val="24"/>
                <w:szCs w:val="24"/>
                <w:lang w:eastAsia="ru-RU"/>
              </w:rPr>
              <w:softHyphen/>
              <w:t>следственные, функциональные, иерархические и другие связи при описании социальной структуры;</w:t>
            </w:r>
          </w:p>
          <w:p w14:paraId="15D8F3BF" w14:textId="77777777" w:rsidR="0081762E" w:rsidRPr="00380DB7" w:rsidRDefault="0081762E" w:rsidP="006749BC">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приводить примеры взаимосвязи социальной, политической и других сфер жизни общества; права и морали; характеризовать причины и последствия преобразований в социальной сфере, возрастания социальной мобильности, сохранения социального неравенства, социальных конфликтов, отклоняющегося (девиантного) поведения;</w:t>
            </w:r>
          </w:p>
          <w:p w14:paraId="3F0BB4FD" w14:textId="77777777" w:rsidR="0081762E" w:rsidRPr="00380DB7" w:rsidRDefault="0081762E" w:rsidP="006749BC">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характеризовать функции семьи, социальных норм, включая нормы права; социального контроля;</w:t>
            </w:r>
          </w:p>
          <w:p w14:paraId="3F2B1624" w14:textId="77777777" w:rsidR="0081762E" w:rsidRPr="00380DB7" w:rsidRDefault="0081762E" w:rsidP="006749BC">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отражать связи социальных объектов и явлений с помощью различных знаковых систем, в том числе в таблицах, схемах, диаграммах, графиках</w:t>
            </w:r>
          </w:p>
        </w:tc>
      </w:tr>
      <w:tr w:rsidR="0081762E" w:rsidRPr="00B842CC" w14:paraId="51EE0E8D" w14:textId="77777777" w:rsidTr="006749BC">
        <w:trPr>
          <w:trHeight w:hRule="exact" w:val="1622"/>
          <w:jc w:val="center"/>
        </w:trPr>
        <w:tc>
          <w:tcPr>
            <w:tcW w:w="2078" w:type="dxa"/>
            <w:tcBorders>
              <w:top w:val="single" w:sz="4" w:space="0" w:color="auto"/>
              <w:left w:val="single" w:sz="4" w:space="0" w:color="auto"/>
            </w:tcBorders>
          </w:tcPr>
          <w:p w14:paraId="78AC4E51"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1.5</w:t>
            </w:r>
          </w:p>
        </w:tc>
        <w:tc>
          <w:tcPr>
            <w:tcW w:w="8067" w:type="dxa"/>
            <w:tcBorders>
              <w:top w:val="single" w:sz="4" w:space="0" w:color="auto"/>
              <w:left w:val="single" w:sz="4" w:space="0" w:color="auto"/>
              <w:right w:val="single" w:sz="4" w:space="0" w:color="auto"/>
            </w:tcBorders>
            <w:vAlign w:val="bottom"/>
          </w:tcPr>
          <w:p w14:paraId="054562DB" w14:textId="77777777" w:rsidR="0081762E" w:rsidRPr="00380DB7" w:rsidRDefault="0081762E" w:rsidP="006749BC">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Иметь представления о методах изучения социальной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tc>
      </w:tr>
      <w:tr w:rsidR="0081762E" w:rsidRPr="00B842CC" w14:paraId="22E8F22B" w14:textId="77777777" w:rsidTr="006749BC">
        <w:trPr>
          <w:trHeight w:hRule="exact" w:val="346"/>
          <w:jc w:val="center"/>
        </w:trPr>
        <w:tc>
          <w:tcPr>
            <w:tcW w:w="2078" w:type="dxa"/>
            <w:tcBorders>
              <w:top w:val="single" w:sz="4" w:space="0" w:color="auto"/>
              <w:left w:val="single" w:sz="4" w:space="0" w:color="auto"/>
            </w:tcBorders>
            <w:vAlign w:val="bottom"/>
          </w:tcPr>
          <w:p w14:paraId="34B10A65"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1.6</w:t>
            </w:r>
          </w:p>
        </w:tc>
        <w:tc>
          <w:tcPr>
            <w:tcW w:w="8067" w:type="dxa"/>
            <w:tcBorders>
              <w:top w:val="single" w:sz="4" w:space="0" w:color="auto"/>
              <w:left w:val="single" w:sz="4" w:space="0" w:color="auto"/>
              <w:right w:val="single" w:sz="4" w:space="0" w:color="auto"/>
            </w:tcBorders>
            <w:vAlign w:val="bottom"/>
          </w:tcPr>
          <w:p w14:paraId="06E89000" w14:textId="77777777" w:rsidR="0081762E" w:rsidRPr="00380DB7" w:rsidRDefault="0081762E" w:rsidP="006749BC">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Применять знания, полученные при изучении раздела "Социальная</w:t>
            </w:r>
          </w:p>
        </w:tc>
      </w:tr>
    </w:tbl>
    <w:p w14:paraId="5D9F2EDD" w14:textId="77777777" w:rsidR="0081762E" w:rsidRPr="00B842CC" w:rsidRDefault="0081762E" w:rsidP="00B842CC">
      <w:pPr>
        <w:spacing w:line="1" w:lineRule="exact"/>
        <w:rPr>
          <w:sz w:val="24"/>
          <w:szCs w:val="24"/>
        </w:rPr>
      </w:pPr>
      <w:r w:rsidRPr="00B842CC">
        <w:rPr>
          <w:sz w:val="24"/>
          <w:szCs w:val="24"/>
        </w:rPr>
        <w:br w:type="page"/>
      </w:r>
    </w:p>
    <w:tbl>
      <w:tblPr>
        <w:tblOverlap w:val="never"/>
        <w:tblW w:w="10145" w:type="dxa"/>
        <w:jc w:val="center"/>
        <w:tblLayout w:type="fixed"/>
        <w:tblCellMar>
          <w:left w:w="10" w:type="dxa"/>
          <w:right w:w="10" w:type="dxa"/>
        </w:tblCellMar>
        <w:tblLook w:val="00A0" w:firstRow="1" w:lastRow="0" w:firstColumn="1" w:lastColumn="0" w:noHBand="0" w:noVBand="0"/>
      </w:tblPr>
      <w:tblGrid>
        <w:gridCol w:w="2078"/>
        <w:gridCol w:w="8067"/>
      </w:tblGrid>
      <w:tr w:rsidR="0081762E" w:rsidRPr="00B842CC" w14:paraId="50476590" w14:textId="77777777" w:rsidTr="006749BC">
        <w:trPr>
          <w:trHeight w:hRule="exact" w:val="3269"/>
          <w:jc w:val="center"/>
        </w:trPr>
        <w:tc>
          <w:tcPr>
            <w:tcW w:w="2078" w:type="dxa"/>
            <w:tcBorders>
              <w:top w:val="single" w:sz="4" w:space="0" w:color="auto"/>
              <w:left w:val="single" w:sz="4" w:space="0" w:color="auto"/>
            </w:tcBorders>
          </w:tcPr>
          <w:p w14:paraId="3ED5CCEC" w14:textId="77777777" w:rsidR="0081762E" w:rsidRPr="00B842CC" w:rsidRDefault="0081762E" w:rsidP="00B842CC">
            <w:pPr>
              <w:rPr>
                <w:sz w:val="24"/>
                <w:szCs w:val="24"/>
              </w:rPr>
            </w:pPr>
          </w:p>
        </w:tc>
        <w:tc>
          <w:tcPr>
            <w:tcW w:w="8067" w:type="dxa"/>
            <w:tcBorders>
              <w:top w:val="single" w:sz="4" w:space="0" w:color="auto"/>
              <w:left w:val="single" w:sz="4" w:space="0" w:color="auto"/>
              <w:right w:val="single" w:sz="4" w:space="0" w:color="auto"/>
            </w:tcBorders>
            <w:vAlign w:val="bottom"/>
          </w:tcPr>
          <w:p w14:paraId="2B233E25" w14:textId="77777777" w:rsidR="0081762E" w:rsidRPr="00380DB7" w:rsidRDefault="0081762E" w:rsidP="006749BC">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сфера", для анализа социальной информации о социальном развитии российского общества, полученной из источников разного типа, включая официальные публикации на Интернет- ресурсах государственных органов, нормативные правовые акты, государственные документы стратегического характера, публикации в СМИ;</w:t>
            </w:r>
          </w:p>
          <w:p w14:paraId="0213E511" w14:textId="77777777" w:rsidR="0081762E" w:rsidRPr="00380DB7" w:rsidRDefault="0081762E" w:rsidP="006749BC">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осуществлять поиск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"Социальная сфера"</w:t>
            </w:r>
          </w:p>
        </w:tc>
      </w:tr>
      <w:tr w:rsidR="0081762E" w:rsidRPr="00B842CC" w14:paraId="008E0127" w14:textId="77777777" w:rsidTr="006749BC">
        <w:trPr>
          <w:trHeight w:hRule="exact" w:val="2282"/>
          <w:jc w:val="center"/>
        </w:trPr>
        <w:tc>
          <w:tcPr>
            <w:tcW w:w="2078" w:type="dxa"/>
            <w:tcBorders>
              <w:top w:val="single" w:sz="4" w:space="0" w:color="auto"/>
              <w:left w:val="single" w:sz="4" w:space="0" w:color="auto"/>
            </w:tcBorders>
          </w:tcPr>
          <w:p w14:paraId="5E101B7B"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1.7</w:t>
            </w:r>
          </w:p>
        </w:tc>
        <w:tc>
          <w:tcPr>
            <w:tcW w:w="8067" w:type="dxa"/>
            <w:tcBorders>
              <w:top w:val="single" w:sz="4" w:space="0" w:color="auto"/>
              <w:left w:val="single" w:sz="4" w:space="0" w:color="auto"/>
              <w:right w:val="single" w:sz="4" w:space="0" w:color="auto"/>
            </w:tcBorders>
            <w:vAlign w:val="bottom"/>
          </w:tcPr>
          <w:p w14:paraId="2AFB2A2E" w14:textId="77777777" w:rsidR="0081762E" w:rsidRPr="00380DB7" w:rsidRDefault="0081762E" w:rsidP="006749BC">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Осуществлять учебно-исследовательскую и проектную деятельность с использованием полученных знаний о структуре общества, социальных отношениях, представлять её результаты в виде завершённых проектов, презентаций, творческих работ социальной и междисциплинарной направленности; подготавливать устные выступления и письменные работы (развёрнутые ответы, сочинения) по изученным темам, составлять сложный и тезисный планы развёрнутых ответов; анализировать неадаптированные тексты</w:t>
            </w:r>
          </w:p>
        </w:tc>
      </w:tr>
      <w:tr w:rsidR="0081762E" w:rsidRPr="00B842CC" w14:paraId="73FAF370" w14:textId="77777777" w:rsidTr="006749BC">
        <w:trPr>
          <w:trHeight w:hRule="exact" w:val="2070"/>
          <w:jc w:val="center"/>
        </w:trPr>
        <w:tc>
          <w:tcPr>
            <w:tcW w:w="2078" w:type="dxa"/>
            <w:tcBorders>
              <w:top w:val="single" w:sz="4" w:space="0" w:color="auto"/>
              <w:left w:val="single" w:sz="4" w:space="0" w:color="auto"/>
            </w:tcBorders>
          </w:tcPr>
          <w:p w14:paraId="62CEF1DC"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1.8</w:t>
            </w:r>
          </w:p>
        </w:tc>
        <w:tc>
          <w:tcPr>
            <w:tcW w:w="8067" w:type="dxa"/>
            <w:tcBorders>
              <w:top w:val="single" w:sz="4" w:space="0" w:color="auto"/>
              <w:left w:val="single" w:sz="4" w:space="0" w:color="auto"/>
              <w:right w:val="single" w:sz="4" w:space="0" w:color="auto"/>
            </w:tcBorders>
            <w:vAlign w:val="bottom"/>
          </w:tcPr>
          <w:p w14:paraId="382163B5" w14:textId="77777777" w:rsidR="0081762E" w:rsidRPr="00380DB7" w:rsidRDefault="0081762E" w:rsidP="006749BC">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раздела "Социальная сфера"</w:t>
            </w:r>
          </w:p>
        </w:tc>
      </w:tr>
      <w:tr w:rsidR="0081762E" w:rsidRPr="00B842CC" w14:paraId="10A6965A" w14:textId="77777777" w:rsidTr="006749BC">
        <w:trPr>
          <w:trHeight w:hRule="exact" w:val="3618"/>
          <w:jc w:val="center"/>
        </w:trPr>
        <w:tc>
          <w:tcPr>
            <w:tcW w:w="2078" w:type="dxa"/>
            <w:tcBorders>
              <w:top w:val="single" w:sz="4" w:space="0" w:color="auto"/>
              <w:left w:val="single" w:sz="4" w:space="0" w:color="auto"/>
              <w:bottom w:val="single" w:sz="4" w:space="0" w:color="auto"/>
            </w:tcBorders>
          </w:tcPr>
          <w:p w14:paraId="7D5A03F9"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1.9</w:t>
            </w:r>
          </w:p>
        </w:tc>
        <w:tc>
          <w:tcPr>
            <w:tcW w:w="8067" w:type="dxa"/>
            <w:tcBorders>
              <w:top w:val="single" w:sz="4" w:space="0" w:color="auto"/>
              <w:left w:val="single" w:sz="4" w:space="0" w:color="auto"/>
              <w:bottom w:val="single" w:sz="4" w:space="0" w:color="auto"/>
              <w:right w:val="single" w:sz="4" w:space="0" w:color="auto"/>
            </w:tcBorders>
            <w:vAlign w:val="bottom"/>
          </w:tcPr>
          <w:p w14:paraId="01576411" w14:textId="77777777" w:rsidR="0081762E" w:rsidRPr="00380DB7" w:rsidRDefault="0081762E" w:rsidP="006749BC">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Формулировать на основе социальных ценностей и приобретённых знаний о структуре общества и социальных взаимодействиях собственные суждения и аргументы по проблемам социальной мобильности, её форм и каналов в современном российском обществе; миграционных процессов; тенденций развития семьи; использовать ключевые понятия, теоретические положения, в том числе о социальной структуре российского общества, роли семьи в жизни личности и в развитии общества; конкретизировать теоретические положения о конституционных принципах национальной политики в Российской Федерации; социальных конфликтах, включая этносоциальные, и путях их разрешения; государственной поддержке социально незащищённых слоев общества и мерах социальной поддержки семьи в Российской Федерации фактами социальной действительности, модельными</w:t>
            </w:r>
          </w:p>
        </w:tc>
      </w:tr>
    </w:tbl>
    <w:p w14:paraId="61E2BAAF" w14:textId="77777777" w:rsidR="0081762E" w:rsidRPr="00B842CC" w:rsidRDefault="0081762E" w:rsidP="00B842CC">
      <w:pPr>
        <w:spacing w:line="1" w:lineRule="exact"/>
        <w:rPr>
          <w:sz w:val="24"/>
          <w:szCs w:val="24"/>
        </w:rPr>
      </w:pPr>
      <w:r w:rsidRPr="00B842CC">
        <w:rPr>
          <w:sz w:val="24"/>
          <w:szCs w:val="24"/>
        </w:rPr>
        <w:br w:type="page"/>
      </w:r>
    </w:p>
    <w:tbl>
      <w:tblPr>
        <w:tblOverlap w:val="never"/>
        <w:tblW w:w="9965" w:type="dxa"/>
        <w:jc w:val="center"/>
        <w:tblLayout w:type="fixed"/>
        <w:tblCellMar>
          <w:left w:w="10" w:type="dxa"/>
          <w:right w:w="10" w:type="dxa"/>
        </w:tblCellMar>
        <w:tblLook w:val="00A0" w:firstRow="1" w:lastRow="0" w:firstColumn="1" w:lastColumn="0" w:noHBand="0" w:noVBand="0"/>
      </w:tblPr>
      <w:tblGrid>
        <w:gridCol w:w="2078"/>
        <w:gridCol w:w="7887"/>
      </w:tblGrid>
      <w:tr w:rsidR="0081762E" w:rsidRPr="00B842CC" w14:paraId="3BF34279" w14:textId="77777777" w:rsidTr="006749BC">
        <w:trPr>
          <w:trHeight w:hRule="exact" w:val="250"/>
          <w:jc w:val="center"/>
        </w:trPr>
        <w:tc>
          <w:tcPr>
            <w:tcW w:w="2078" w:type="dxa"/>
            <w:tcBorders>
              <w:left w:val="single" w:sz="4" w:space="0" w:color="auto"/>
            </w:tcBorders>
          </w:tcPr>
          <w:p w14:paraId="5220B58F" w14:textId="77777777" w:rsidR="0081762E" w:rsidRPr="00B842CC" w:rsidRDefault="0081762E" w:rsidP="00B842CC">
            <w:pPr>
              <w:rPr>
                <w:sz w:val="24"/>
                <w:szCs w:val="24"/>
              </w:rPr>
            </w:pPr>
          </w:p>
        </w:tc>
        <w:tc>
          <w:tcPr>
            <w:tcW w:w="7887" w:type="dxa"/>
            <w:tcBorders>
              <w:left w:val="single" w:sz="4" w:space="0" w:color="auto"/>
              <w:right w:val="single" w:sz="4" w:space="0" w:color="auto"/>
            </w:tcBorders>
            <w:vAlign w:val="bottom"/>
          </w:tcPr>
          <w:p w14:paraId="4BE21959" w14:textId="77777777" w:rsidR="0081762E" w:rsidRPr="00380DB7" w:rsidRDefault="0081762E" w:rsidP="006749BC">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ситуациями, примерами из личного социального опыта</w:t>
            </w:r>
          </w:p>
        </w:tc>
      </w:tr>
      <w:tr w:rsidR="0081762E" w:rsidRPr="00B842CC" w14:paraId="2C80AE3D" w14:textId="77777777" w:rsidTr="006749BC">
        <w:trPr>
          <w:trHeight w:hRule="exact" w:val="2119"/>
          <w:jc w:val="center"/>
        </w:trPr>
        <w:tc>
          <w:tcPr>
            <w:tcW w:w="2078" w:type="dxa"/>
            <w:tcBorders>
              <w:top w:val="single" w:sz="4" w:space="0" w:color="auto"/>
              <w:left w:val="single" w:sz="4" w:space="0" w:color="auto"/>
            </w:tcBorders>
          </w:tcPr>
          <w:p w14:paraId="7E49FF4F"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1.10</w:t>
            </w:r>
          </w:p>
        </w:tc>
        <w:tc>
          <w:tcPr>
            <w:tcW w:w="7887" w:type="dxa"/>
            <w:tcBorders>
              <w:top w:val="single" w:sz="4" w:space="0" w:color="auto"/>
              <w:left w:val="single" w:sz="4" w:space="0" w:color="auto"/>
              <w:right w:val="single" w:sz="4" w:space="0" w:color="auto"/>
            </w:tcBorders>
            <w:vAlign w:val="bottom"/>
          </w:tcPr>
          <w:p w14:paraId="77D4745B" w14:textId="77777777" w:rsidR="0081762E" w:rsidRPr="00380DB7" w:rsidRDefault="0081762E" w:rsidP="006749BC">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Оценивать социальную информацию по проблемам социальных отношений,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
        </w:tc>
      </w:tr>
      <w:tr w:rsidR="0081762E" w:rsidRPr="00B842CC" w14:paraId="514C3E13" w14:textId="77777777" w:rsidTr="006749BC">
        <w:trPr>
          <w:trHeight w:hRule="exact" w:val="2176"/>
          <w:jc w:val="center"/>
        </w:trPr>
        <w:tc>
          <w:tcPr>
            <w:tcW w:w="2078" w:type="dxa"/>
            <w:tcBorders>
              <w:top w:val="single" w:sz="4" w:space="0" w:color="auto"/>
              <w:left w:val="single" w:sz="4" w:space="0" w:color="auto"/>
            </w:tcBorders>
          </w:tcPr>
          <w:p w14:paraId="5FA91248"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1.11</w:t>
            </w:r>
          </w:p>
        </w:tc>
        <w:tc>
          <w:tcPr>
            <w:tcW w:w="7887" w:type="dxa"/>
            <w:tcBorders>
              <w:top w:val="single" w:sz="4" w:space="0" w:color="auto"/>
              <w:left w:val="single" w:sz="4" w:space="0" w:color="auto"/>
              <w:right w:val="single" w:sz="4" w:space="0" w:color="auto"/>
            </w:tcBorders>
            <w:vAlign w:val="bottom"/>
          </w:tcPr>
          <w:p w14:paraId="742F2FDE" w14:textId="77777777" w:rsidR="0081762E" w:rsidRPr="00380DB7" w:rsidRDefault="0081762E" w:rsidP="006749BC">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tc>
      </w:tr>
      <w:tr w:rsidR="0081762E" w:rsidRPr="00B842CC" w14:paraId="31B5E726" w14:textId="77777777" w:rsidTr="006749BC">
        <w:trPr>
          <w:trHeight w:hRule="exact" w:val="341"/>
          <w:jc w:val="center"/>
        </w:trPr>
        <w:tc>
          <w:tcPr>
            <w:tcW w:w="2078" w:type="dxa"/>
            <w:tcBorders>
              <w:top w:val="single" w:sz="4" w:space="0" w:color="auto"/>
              <w:left w:val="single" w:sz="4" w:space="0" w:color="auto"/>
            </w:tcBorders>
          </w:tcPr>
          <w:p w14:paraId="74F6446D"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2</w:t>
            </w:r>
          </w:p>
        </w:tc>
        <w:tc>
          <w:tcPr>
            <w:tcW w:w="7887" w:type="dxa"/>
            <w:tcBorders>
              <w:top w:val="single" w:sz="4" w:space="0" w:color="auto"/>
              <w:left w:val="single" w:sz="4" w:space="0" w:color="auto"/>
              <w:right w:val="single" w:sz="4" w:space="0" w:color="auto"/>
            </w:tcBorders>
          </w:tcPr>
          <w:p w14:paraId="26AC0E86" w14:textId="77777777" w:rsidR="0081762E" w:rsidRPr="00380DB7" w:rsidRDefault="0081762E" w:rsidP="006749BC">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Политическая сфера</w:t>
            </w:r>
          </w:p>
        </w:tc>
      </w:tr>
      <w:tr w:rsidR="0081762E" w:rsidRPr="00B842CC" w14:paraId="6B076AB6" w14:textId="77777777" w:rsidTr="006749BC">
        <w:trPr>
          <w:trHeight w:hRule="exact" w:val="1301"/>
          <w:jc w:val="center"/>
        </w:trPr>
        <w:tc>
          <w:tcPr>
            <w:tcW w:w="2078" w:type="dxa"/>
            <w:tcBorders>
              <w:top w:val="single" w:sz="4" w:space="0" w:color="auto"/>
              <w:left w:val="single" w:sz="4" w:space="0" w:color="auto"/>
            </w:tcBorders>
          </w:tcPr>
          <w:p w14:paraId="2A7166B0"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2.1</w:t>
            </w:r>
          </w:p>
        </w:tc>
        <w:tc>
          <w:tcPr>
            <w:tcW w:w="7887" w:type="dxa"/>
            <w:tcBorders>
              <w:top w:val="single" w:sz="4" w:space="0" w:color="auto"/>
              <w:left w:val="single" w:sz="4" w:space="0" w:color="auto"/>
              <w:right w:val="single" w:sz="4" w:space="0" w:color="auto"/>
            </w:tcBorders>
            <w:vAlign w:val="bottom"/>
          </w:tcPr>
          <w:p w14:paraId="5B7D2529" w14:textId="77777777" w:rsidR="0081762E" w:rsidRPr="00380DB7" w:rsidRDefault="0081762E" w:rsidP="006749BC">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Владеть знаниями о структуре и функциях политической системы общества, направлениях государственной политики Российской Федерации; конституционном статусе и полномочиях органов государственной власти</w:t>
            </w:r>
          </w:p>
        </w:tc>
      </w:tr>
      <w:tr w:rsidR="0081762E" w:rsidRPr="00B842CC" w14:paraId="479B2C8F" w14:textId="77777777" w:rsidTr="006749BC">
        <w:trPr>
          <w:trHeight w:hRule="exact" w:val="2240"/>
          <w:jc w:val="center"/>
        </w:trPr>
        <w:tc>
          <w:tcPr>
            <w:tcW w:w="2078" w:type="dxa"/>
            <w:tcBorders>
              <w:top w:val="single" w:sz="4" w:space="0" w:color="auto"/>
              <w:left w:val="single" w:sz="4" w:space="0" w:color="auto"/>
            </w:tcBorders>
          </w:tcPr>
          <w:p w14:paraId="1695B9A3"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2.2</w:t>
            </w:r>
          </w:p>
        </w:tc>
        <w:tc>
          <w:tcPr>
            <w:tcW w:w="7887" w:type="dxa"/>
            <w:tcBorders>
              <w:top w:val="single" w:sz="4" w:space="0" w:color="auto"/>
              <w:left w:val="single" w:sz="4" w:space="0" w:color="auto"/>
              <w:right w:val="single" w:sz="4" w:space="0" w:color="auto"/>
            </w:tcBorders>
            <w:vAlign w:val="bottom"/>
          </w:tcPr>
          <w:p w14:paraId="08FF5CE3" w14:textId="77777777" w:rsidR="0081762E" w:rsidRPr="00380DB7" w:rsidRDefault="0081762E" w:rsidP="006749BC">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"Политическая сфера"</w:t>
            </w:r>
          </w:p>
        </w:tc>
      </w:tr>
      <w:tr w:rsidR="0081762E" w:rsidRPr="00B842CC" w14:paraId="57343EA0" w14:textId="77777777" w:rsidTr="006749BC">
        <w:trPr>
          <w:trHeight w:hRule="exact" w:val="3632"/>
          <w:jc w:val="center"/>
        </w:trPr>
        <w:tc>
          <w:tcPr>
            <w:tcW w:w="2078" w:type="dxa"/>
            <w:tcBorders>
              <w:top w:val="single" w:sz="4" w:space="0" w:color="auto"/>
              <w:left w:val="single" w:sz="4" w:space="0" w:color="auto"/>
              <w:bottom w:val="single" w:sz="4" w:space="0" w:color="auto"/>
            </w:tcBorders>
          </w:tcPr>
          <w:p w14:paraId="2709375A"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2.3</w:t>
            </w:r>
          </w:p>
        </w:tc>
        <w:tc>
          <w:tcPr>
            <w:tcW w:w="7887" w:type="dxa"/>
            <w:tcBorders>
              <w:top w:val="single" w:sz="4" w:space="0" w:color="auto"/>
              <w:left w:val="single" w:sz="4" w:space="0" w:color="auto"/>
              <w:bottom w:val="single" w:sz="4" w:space="0" w:color="auto"/>
              <w:right w:val="single" w:sz="4" w:space="0" w:color="auto"/>
            </w:tcBorders>
            <w:vAlign w:val="bottom"/>
          </w:tcPr>
          <w:p w14:paraId="279D4386" w14:textId="77777777" w:rsidR="0081762E" w:rsidRPr="00380DB7" w:rsidRDefault="0081762E" w:rsidP="006749BC">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Уметь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политическая власть, политический институт, политические отношения, политическая система, государство, национальная безопасность, политическая культура, политическая элита, политическое лидерство, политический процесс; определять различные смыслы многозначных понятий, в том числе: власть; 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формы государства, политические партии, виды политического лидерства, избирательных и партийных систем, политических идеологий</w:t>
            </w:r>
          </w:p>
        </w:tc>
      </w:tr>
    </w:tbl>
    <w:p w14:paraId="0A535CE4" w14:textId="77777777" w:rsidR="0081762E" w:rsidRPr="00B842CC" w:rsidRDefault="0081762E" w:rsidP="00B842CC">
      <w:pPr>
        <w:spacing w:line="1" w:lineRule="exact"/>
        <w:rPr>
          <w:sz w:val="24"/>
          <w:szCs w:val="24"/>
        </w:rPr>
      </w:pPr>
      <w:r w:rsidRPr="00B842CC">
        <w:rPr>
          <w:sz w:val="24"/>
          <w:szCs w:val="24"/>
        </w:rPr>
        <w:br w:type="page"/>
      </w:r>
    </w:p>
    <w:tbl>
      <w:tblPr>
        <w:tblOverlap w:val="never"/>
        <w:tblW w:w="10145" w:type="dxa"/>
        <w:jc w:val="center"/>
        <w:tblLayout w:type="fixed"/>
        <w:tblCellMar>
          <w:left w:w="10" w:type="dxa"/>
          <w:right w:w="10" w:type="dxa"/>
        </w:tblCellMar>
        <w:tblLook w:val="00A0" w:firstRow="1" w:lastRow="0" w:firstColumn="1" w:lastColumn="0" w:noHBand="0" w:noVBand="0"/>
      </w:tblPr>
      <w:tblGrid>
        <w:gridCol w:w="2078"/>
        <w:gridCol w:w="8067"/>
      </w:tblGrid>
      <w:tr w:rsidR="0081762E" w:rsidRPr="00B842CC" w14:paraId="388BC777" w14:textId="77777777" w:rsidTr="006749BC">
        <w:trPr>
          <w:trHeight w:hRule="exact" w:val="3629"/>
          <w:jc w:val="center"/>
        </w:trPr>
        <w:tc>
          <w:tcPr>
            <w:tcW w:w="2078" w:type="dxa"/>
            <w:tcBorders>
              <w:top w:val="single" w:sz="4" w:space="0" w:color="auto"/>
              <w:left w:val="single" w:sz="4" w:space="0" w:color="auto"/>
            </w:tcBorders>
          </w:tcPr>
          <w:p w14:paraId="3B1F455C"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2.4</w:t>
            </w:r>
          </w:p>
        </w:tc>
        <w:tc>
          <w:tcPr>
            <w:tcW w:w="8067" w:type="dxa"/>
            <w:tcBorders>
              <w:top w:val="single" w:sz="4" w:space="0" w:color="auto"/>
              <w:left w:val="single" w:sz="4" w:space="0" w:color="auto"/>
              <w:right w:val="single" w:sz="4" w:space="0" w:color="auto"/>
            </w:tcBorders>
            <w:vAlign w:val="bottom"/>
          </w:tcPr>
          <w:p w14:paraId="39B4AC8B" w14:textId="77777777" w:rsidR="0081762E" w:rsidRPr="00380DB7" w:rsidRDefault="0081762E" w:rsidP="006749BC">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Уметь устанавливать, выявлять, объяснять причинно</w:t>
            </w:r>
            <w:r w:rsidRPr="003826A3">
              <w:rPr>
                <w:rFonts w:ascii="Times New Roman" w:hAnsi="Times New Roman"/>
                <w:noProof/>
                <w:sz w:val="24"/>
                <w:szCs w:val="24"/>
                <w:lang w:eastAsia="ru-RU"/>
              </w:rPr>
              <w:softHyphen/>
              <w:t>следственные, функциональные, иерархические и другие связи при описании формы государства, политической культуры личности и её политического поведения;</w:t>
            </w:r>
          </w:p>
          <w:p w14:paraId="634C2D55" w14:textId="77777777" w:rsidR="0081762E" w:rsidRPr="00380DB7" w:rsidRDefault="0081762E" w:rsidP="006749BC">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приводить примеры взаимосвязи социальной, политической и других сфер жизни общества;</w:t>
            </w:r>
          </w:p>
          <w:p w14:paraId="7C73F1BD" w14:textId="77777777" w:rsidR="0081762E" w:rsidRPr="00380DB7" w:rsidRDefault="0081762E" w:rsidP="006749BC">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характеризовать причины и последствия преобразований в политической сфере, абсентеизма, коррупции; характеризовать функции государства, субъектов и органов государственной власти в Российской Федерации, политических партий, средств массовой информации в политической жизни общества;</w:t>
            </w:r>
          </w:p>
          <w:p w14:paraId="070DD407" w14:textId="77777777" w:rsidR="0081762E" w:rsidRPr="00380DB7" w:rsidRDefault="0081762E" w:rsidP="006749BC">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отражать связи социальных объектов и явлений с помощью различных знаковых систем, в том числе в таблицах, схемах, диаграммах, графиках</w:t>
            </w:r>
          </w:p>
        </w:tc>
      </w:tr>
      <w:tr w:rsidR="0081762E" w:rsidRPr="00B842CC" w14:paraId="05E16107" w14:textId="77777777" w:rsidTr="006749BC">
        <w:trPr>
          <w:trHeight w:hRule="exact" w:val="1622"/>
          <w:jc w:val="center"/>
        </w:trPr>
        <w:tc>
          <w:tcPr>
            <w:tcW w:w="2078" w:type="dxa"/>
            <w:tcBorders>
              <w:top w:val="single" w:sz="4" w:space="0" w:color="auto"/>
              <w:left w:val="single" w:sz="4" w:space="0" w:color="auto"/>
            </w:tcBorders>
          </w:tcPr>
          <w:p w14:paraId="656FFF8A"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2.5</w:t>
            </w:r>
          </w:p>
        </w:tc>
        <w:tc>
          <w:tcPr>
            <w:tcW w:w="8067" w:type="dxa"/>
            <w:tcBorders>
              <w:top w:val="single" w:sz="4" w:space="0" w:color="auto"/>
              <w:left w:val="single" w:sz="4" w:space="0" w:color="auto"/>
              <w:right w:val="single" w:sz="4" w:space="0" w:color="auto"/>
            </w:tcBorders>
            <w:vAlign w:val="bottom"/>
          </w:tcPr>
          <w:p w14:paraId="14AB2CC6" w14:textId="77777777" w:rsidR="0081762E" w:rsidRPr="00380DB7" w:rsidRDefault="0081762E" w:rsidP="006749BC">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Иметь представления о методах изучения социальной, политической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tc>
      </w:tr>
      <w:tr w:rsidR="0081762E" w:rsidRPr="00B842CC" w14:paraId="6B35DF47" w14:textId="77777777" w:rsidTr="006749BC">
        <w:trPr>
          <w:trHeight w:hRule="exact" w:val="4099"/>
          <w:jc w:val="center"/>
        </w:trPr>
        <w:tc>
          <w:tcPr>
            <w:tcW w:w="2078" w:type="dxa"/>
            <w:tcBorders>
              <w:top w:val="single" w:sz="4" w:space="0" w:color="auto"/>
              <w:left w:val="single" w:sz="4" w:space="0" w:color="auto"/>
            </w:tcBorders>
          </w:tcPr>
          <w:p w14:paraId="32540CC1"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2.6</w:t>
            </w:r>
          </w:p>
        </w:tc>
        <w:tc>
          <w:tcPr>
            <w:tcW w:w="8067" w:type="dxa"/>
            <w:tcBorders>
              <w:top w:val="single" w:sz="4" w:space="0" w:color="auto"/>
              <w:left w:val="single" w:sz="4" w:space="0" w:color="auto"/>
              <w:right w:val="single" w:sz="4" w:space="0" w:color="auto"/>
            </w:tcBorders>
            <w:vAlign w:val="bottom"/>
          </w:tcPr>
          <w:p w14:paraId="5D7A1F54" w14:textId="77777777" w:rsidR="0081762E" w:rsidRPr="00380DB7" w:rsidRDefault="0081762E" w:rsidP="006749BC">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Применять знания, полученные при изучении раздела "Политическая сфера", для анализа социальной информации о политическом развитии российского общества, направлениях государственной политики в Российской Федерации,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14:paraId="3110C3D7" w14:textId="77777777" w:rsidR="0081762E" w:rsidRPr="00380DB7" w:rsidRDefault="0081762E" w:rsidP="006749BC">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осуществлять поиск политической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"Политическая сфера"</w:t>
            </w:r>
          </w:p>
        </w:tc>
      </w:tr>
      <w:tr w:rsidR="0081762E" w:rsidRPr="00B842CC" w14:paraId="3A3C4E0B" w14:textId="77777777" w:rsidTr="006749BC">
        <w:trPr>
          <w:trHeight w:hRule="exact" w:val="2138"/>
          <w:jc w:val="center"/>
        </w:trPr>
        <w:tc>
          <w:tcPr>
            <w:tcW w:w="2078" w:type="dxa"/>
            <w:tcBorders>
              <w:top w:val="single" w:sz="4" w:space="0" w:color="auto"/>
              <w:left w:val="single" w:sz="4" w:space="0" w:color="auto"/>
            </w:tcBorders>
          </w:tcPr>
          <w:p w14:paraId="0CC38E46"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2.7</w:t>
            </w:r>
          </w:p>
        </w:tc>
        <w:tc>
          <w:tcPr>
            <w:tcW w:w="8067" w:type="dxa"/>
            <w:tcBorders>
              <w:top w:val="single" w:sz="4" w:space="0" w:color="auto"/>
              <w:left w:val="single" w:sz="4" w:space="0" w:color="auto"/>
              <w:right w:val="single" w:sz="4" w:space="0" w:color="auto"/>
            </w:tcBorders>
            <w:vAlign w:val="center"/>
          </w:tcPr>
          <w:p w14:paraId="4535C110" w14:textId="77777777" w:rsidR="0081762E" w:rsidRPr="00380DB7" w:rsidRDefault="0081762E" w:rsidP="006749BC">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Осуществлять учебно-исследовательскую и проектную деятельность с использованием полученных знаний о политической сфере, представлять её результаты в виде завершённых проектов, презентаций, творческих работ социальной и междисциплинарной направленности; готовить устные выступления и письменные работы (развёрнутые ответы, сочинения) по изученным темам, составлять сложный и тезисный план развёрнутых ответов; анализировать неадаптированные тексты</w:t>
            </w:r>
          </w:p>
        </w:tc>
      </w:tr>
      <w:tr w:rsidR="0081762E" w:rsidRPr="00B842CC" w14:paraId="50416B52" w14:textId="77777777" w:rsidTr="006749BC">
        <w:trPr>
          <w:trHeight w:hRule="exact" w:val="346"/>
          <w:jc w:val="center"/>
        </w:trPr>
        <w:tc>
          <w:tcPr>
            <w:tcW w:w="2078" w:type="dxa"/>
            <w:tcBorders>
              <w:top w:val="single" w:sz="4" w:space="0" w:color="auto"/>
              <w:left w:val="single" w:sz="4" w:space="0" w:color="auto"/>
              <w:bottom w:val="single" w:sz="4" w:space="0" w:color="auto"/>
            </w:tcBorders>
          </w:tcPr>
          <w:p w14:paraId="368ABD8F"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2.8</w:t>
            </w:r>
          </w:p>
        </w:tc>
        <w:tc>
          <w:tcPr>
            <w:tcW w:w="8067" w:type="dxa"/>
            <w:tcBorders>
              <w:top w:val="single" w:sz="4" w:space="0" w:color="auto"/>
              <w:left w:val="single" w:sz="4" w:space="0" w:color="auto"/>
              <w:bottom w:val="single" w:sz="4" w:space="0" w:color="auto"/>
              <w:right w:val="single" w:sz="4" w:space="0" w:color="auto"/>
            </w:tcBorders>
          </w:tcPr>
          <w:p w14:paraId="0396EE52"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Использовать политические знания для взаимодействия с</w:t>
            </w:r>
          </w:p>
        </w:tc>
      </w:tr>
    </w:tbl>
    <w:p w14:paraId="78BF1715" w14:textId="77777777" w:rsidR="0081762E" w:rsidRPr="00B842CC" w:rsidRDefault="0081762E" w:rsidP="00B842CC">
      <w:pPr>
        <w:spacing w:line="1" w:lineRule="exact"/>
        <w:rPr>
          <w:sz w:val="24"/>
          <w:szCs w:val="24"/>
        </w:rPr>
      </w:pPr>
      <w:r w:rsidRPr="00B842CC">
        <w:rPr>
          <w:sz w:val="24"/>
          <w:szCs w:val="24"/>
        </w:rPr>
        <w:br w:type="page"/>
      </w:r>
    </w:p>
    <w:tbl>
      <w:tblPr>
        <w:tblOverlap w:val="never"/>
        <w:tblW w:w="10145" w:type="dxa"/>
        <w:jc w:val="center"/>
        <w:tblLayout w:type="fixed"/>
        <w:tblCellMar>
          <w:left w:w="10" w:type="dxa"/>
          <w:right w:w="10" w:type="dxa"/>
        </w:tblCellMar>
        <w:tblLook w:val="00A0" w:firstRow="1" w:lastRow="0" w:firstColumn="1" w:lastColumn="0" w:noHBand="0" w:noVBand="0"/>
      </w:tblPr>
      <w:tblGrid>
        <w:gridCol w:w="2078"/>
        <w:gridCol w:w="8067"/>
      </w:tblGrid>
      <w:tr w:rsidR="0081762E" w:rsidRPr="00B842CC" w14:paraId="270D77F9" w14:textId="77777777" w:rsidTr="006749BC">
        <w:trPr>
          <w:trHeight w:hRule="exact" w:val="2280"/>
          <w:jc w:val="center"/>
        </w:trPr>
        <w:tc>
          <w:tcPr>
            <w:tcW w:w="2078" w:type="dxa"/>
            <w:tcBorders>
              <w:top w:val="single" w:sz="4" w:space="0" w:color="auto"/>
              <w:left w:val="single" w:sz="4" w:space="0" w:color="auto"/>
            </w:tcBorders>
          </w:tcPr>
          <w:p w14:paraId="55E568DA" w14:textId="77777777" w:rsidR="0081762E" w:rsidRPr="00B842CC" w:rsidRDefault="0081762E" w:rsidP="00B842CC">
            <w:pPr>
              <w:rPr>
                <w:sz w:val="24"/>
                <w:szCs w:val="24"/>
              </w:rPr>
            </w:pPr>
          </w:p>
        </w:tc>
        <w:tc>
          <w:tcPr>
            <w:tcW w:w="8067" w:type="dxa"/>
            <w:tcBorders>
              <w:top w:val="single" w:sz="4" w:space="0" w:color="auto"/>
              <w:left w:val="single" w:sz="4" w:space="0" w:color="auto"/>
              <w:right w:val="single" w:sz="4" w:space="0" w:color="auto"/>
            </w:tcBorders>
            <w:vAlign w:val="bottom"/>
          </w:tcPr>
          <w:p w14:paraId="5CF46682" w14:textId="77777777" w:rsidR="0081762E" w:rsidRPr="00380DB7" w:rsidRDefault="0081762E" w:rsidP="006749BC">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раздела "Политическая сфера"</w:t>
            </w:r>
          </w:p>
        </w:tc>
      </w:tr>
      <w:tr w:rsidR="0081762E" w:rsidRPr="00B842CC" w14:paraId="2108BE87" w14:textId="77777777" w:rsidTr="006749BC">
        <w:trPr>
          <w:trHeight w:hRule="exact" w:val="3672"/>
          <w:jc w:val="center"/>
        </w:trPr>
        <w:tc>
          <w:tcPr>
            <w:tcW w:w="2078" w:type="dxa"/>
            <w:tcBorders>
              <w:top w:val="single" w:sz="4" w:space="0" w:color="auto"/>
              <w:left w:val="single" w:sz="4" w:space="0" w:color="auto"/>
            </w:tcBorders>
          </w:tcPr>
          <w:p w14:paraId="4AC050C4"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2.9</w:t>
            </w:r>
          </w:p>
        </w:tc>
        <w:tc>
          <w:tcPr>
            <w:tcW w:w="8067" w:type="dxa"/>
            <w:tcBorders>
              <w:top w:val="single" w:sz="4" w:space="0" w:color="auto"/>
              <w:left w:val="single" w:sz="4" w:space="0" w:color="auto"/>
              <w:right w:val="single" w:sz="4" w:space="0" w:color="auto"/>
            </w:tcBorders>
            <w:vAlign w:val="bottom"/>
          </w:tcPr>
          <w:p w14:paraId="4EE749B7" w14:textId="77777777" w:rsidR="0081762E" w:rsidRPr="00380DB7" w:rsidRDefault="0081762E" w:rsidP="006749BC">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Формулировать на основе социальных ценностей и приобретённых знаний о политической сфере собственные суждения и аргументы по проблемам участия субъектов политики в политическом процессе, опасности коррупции и необходимости борьбы с ней; использовать ключевые понятия, теоретические положения, в том числе об особенностях политической власти, структуре политической системы; роли сети Интернета в современной политической коммуникации;</w:t>
            </w:r>
          </w:p>
          <w:p w14:paraId="1A03DB82" w14:textId="77777777" w:rsidR="0081762E" w:rsidRPr="00380DB7" w:rsidRDefault="0081762E" w:rsidP="006749BC">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конкретизировать теоретические положения о федеративном устройстве и политической системе Российской Федерации на современном этапе, государственном суверенитете; избирательной системе в Российской Федерации, государственной службе и статусе государственного служащего фактами социальной действительности, модельными ситуациями, примерами из личного социального опыта</w:t>
            </w:r>
          </w:p>
        </w:tc>
      </w:tr>
      <w:tr w:rsidR="0081762E" w:rsidRPr="00B842CC" w14:paraId="3F310259" w14:textId="77777777" w:rsidTr="006749BC">
        <w:trPr>
          <w:trHeight w:hRule="exact" w:val="2056"/>
          <w:jc w:val="center"/>
        </w:trPr>
        <w:tc>
          <w:tcPr>
            <w:tcW w:w="2078" w:type="dxa"/>
            <w:tcBorders>
              <w:top w:val="single" w:sz="4" w:space="0" w:color="auto"/>
              <w:left w:val="single" w:sz="4" w:space="0" w:color="auto"/>
            </w:tcBorders>
          </w:tcPr>
          <w:p w14:paraId="678212A3"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2.10</w:t>
            </w:r>
          </w:p>
        </w:tc>
        <w:tc>
          <w:tcPr>
            <w:tcW w:w="8067" w:type="dxa"/>
            <w:tcBorders>
              <w:top w:val="single" w:sz="4" w:space="0" w:color="auto"/>
              <w:left w:val="single" w:sz="4" w:space="0" w:color="auto"/>
              <w:right w:val="single" w:sz="4" w:space="0" w:color="auto"/>
            </w:tcBorders>
            <w:vAlign w:val="bottom"/>
          </w:tcPr>
          <w:p w14:paraId="0411F001" w14:textId="77777777" w:rsidR="0081762E" w:rsidRPr="00380DB7" w:rsidRDefault="0081762E" w:rsidP="006749BC">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Оценивать социальную информацию по проблемам политической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
        </w:tc>
      </w:tr>
      <w:tr w:rsidR="0081762E" w:rsidRPr="00B842CC" w14:paraId="48381086" w14:textId="77777777" w:rsidTr="006749BC">
        <w:trPr>
          <w:trHeight w:hRule="exact" w:val="1986"/>
          <w:jc w:val="center"/>
        </w:trPr>
        <w:tc>
          <w:tcPr>
            <w:tcW w:w="2078" w:type="dxa"/>
            <w:tcBorders>
              <w:top w:val="single" w:sz="4" w:space="0" w:color="auto"/>
              <w:left w:val="single" w:sz="4" w:space="0" w:color="auto"/>
            </w:tcBorders>
          </w:tcPr>
          <w:p w14:paraId="5633DBB5"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2.11</w:t>
            </w:r>
          </w:p>
        </w:tc>
        <w:tc>
          <w:tcPr>
            <w:tcW w:w="8067" w:type="dxa"/>
            <w:tcBorders>
              <w:top w:val="single" w:sz="4" w:space="0" w:color="auto"/>
              <w:left w:val="single" w:sz="4" w:space="0" w:color="auto"/>
              <w:right w:val="single" w:sz="4" w:space="0" w:color="auto"/>
            </w:tcBorders>
            <w:vAlign w:val="bottom"/>
          </w:tcPr>
          <w:p w14:paraId="1E80A49E" w14:textId="77777777" w:rsidR="0081762E" w:rsidRPr="00380DB7" w:rsidRDefault="0081762E" w:rsidP="006749BC">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tc>
      </w:tr>
      <w:tr w:rsidR="0081762E" w:rsidRPr="00B842CC" w14:paraId="0C339ECD" w14:textId="77777777" w:rsidTr="006749BC">
        <w:trPr>
          <w:trHeight w:hRule="exact" w:val="662"/>
          <w:jc w:val="center"/>
        </w:trPr>
        <w:tc>
          <w:tcPr>
            <w:tcW w:w="2078" w:type="dxa"/>
            <w:tcBorders>
              <w:top w:val="single" w:sz="4" w:space="0" w:color="auto"/>
              <w:left w:val="single" w:sz="4" w:space="0" w:color="auto"/>
            </w:tcBorders>
          </w:tcPr>
          <w:p w14:paraId="29DEB754"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3</w:t>
            </w:r>
          </w:p>
        </w:tc>
        <w:tc>
          <w:tcPr>
            <w:tcW w:w="8067" w:type="dxa"/>
            <w:tcBorders>
              <w:top w:val="single" w:sz="4" w:space="0" w:color="auto"/>
              <w:left w:val="single" w:sz="4" w:space="0" w:color="auto"/>
              <w:right w:val="single" w:sz="4" w:space="0" w:color="auto"/>
            </w:tcBorders>
            <w:vAlign w:val="bottom"/>
          </w:tcPr>
          <w:p w14:paraId="602BD267" w14:textId="77777777" w:rsidR="0081762E" w:rsidRPr="00380DB7" w:rsidRDefault="0081762E" w:rsidP="006749BC">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Правовое регулирование общественных отношений в Российской Федерации</w:t>
            </w:r>
          </w:p>
        </w:tc>
      </w:tr>
      <w:tr w:rsidR="0081762E" w:rsidRPr="00B842CC" w14:paraId="5188EB1D" w14:textId="77777777" w:rsidTr="006749BC">
        <w:trPr>
          <w:trHeight w:hRule="exact" w:val="1129"/>
          <w:jc w:val="center"/>
        </w:trPr>
        <w:tc>
          <w:tcPr>
            <w:tcW w:w="2078" w:type="dxa"/>
            <w:tcBorders>
              <w:top w:val="single" w:sz="4" w:space="0" w:color="auto"/>
              <w:left w:val="single" w:sz="4" w:space="0" w:color="auto"/>
              <w:bottom w:val="single" w:sz="4" w:space="0" w:color="auto"/>
            </w:tcBorders>
          </w:tcPr>
          <w:p w14:paraId="335FC8BC"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3.1</w:t>
            </w:r>
          </w:p>
        </w:tc>
        <w:tc>
          <w:tcPr>
            <w:tcW w:w="8067" w:type="dxa"/>
            <w:tcBorders>
              <w:top w:val="single" w:sz="4" w:space="0" w:color="auto"/>
              <w:left w:val="single" w:sz="4" w:space="0" w:color="auto"/>
              <w:bottom w:val="single" w:sz="4" w:space="0" w:color="auto"/>
              <w:right w:val="single" w:sz="4" w:space="0" w:color="auto"/>
            </w:tcBorders>
            <w:vAlign w:val="bottom"/>
          </w:tcPr>
          <w:p w14:paraId="7CA498DA" w14:textId="77777777" w:rsidR="0081762E" w:rsidRPr="00380DB7" w:rsidRDefault="0081762E" w:rsidP="006749BC">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Владеть знаниями о праве как социальном регуляторе, системе права и законодательстве Российской Федерации, системе прав, свобод и обязанностей человека и гражданина в Российской Федерации, правах ребёнка и механизмах защиты прав в</w:t>
            </w:r>
          </w:p>
        </w:tc>
      </w:tr>
    </w:tbl>
    <w:p w14:paraId="0CB0A48F" w14:textId="77777777" w:rsidR="0081762E" w:rsidRPr="00B842CC" w:rsidRDefault="0081762E" w:rsidP="00B842CC">
      <w:pPr>
        <w:spacing w:line="1" w:lineRule="exact"/>
        <w:rPr>
          <w:sz w:val="24"/>
          <w:szCs w:val="24"/>
        </w:rPr>
      </w:pPr>
      <w:r w:rsidRPr="00B842CC">
        <w:rPr>
          <w:sz w:val="24"/>
          <w:szCs w:val="24"/>
        </w:rPr>
        <w:br w:type="page"/>
      </w:r>
    </w:p>
    <w:tbl>
      <w:tblPr>
        <w:tblOverlap w:val="never"/>
        <w:tblW w:w="9965" w:type="dxa"/>
        <w:jc w:val="center"/>
        <w:tblLayout w:type="fixed"/>
        <w:tblCellMar>
          <w:left w:w="10" w:type="dxa"/>
          <w:right w:w="10" w:type="dxa"/>
        </w:tblCellMar>
        <w:tblLook w:val="00A0" w:firstRow="1" w:lastRow="0" w:firstColumn="1" w:lastColumn="0" w:noHBand="0" w:noVBand="0"/>
      </w:tblPr>
      <w:tblGrid>
        <w:gridCol w:w="2078"/>
        <w:gridCol w:w="7887"/>
      </w:tblGrid>
      <w:tr w:rsidR="0081762E" w:rsidRPr="00B842CC" w14:paraId="03D2DC69" w14:textId="77777777" w:rsidTr="006749BC">
        <w:trPr>
          <w:trHeight w:hRule="exact" w:val="1637"/>
          <w:jc w:val="center"/>
        </w:trPr>
        <w:tc>
          <w:tcPr>
            <w:tcW w:w="2078" w:type="dxa"/>
            <w:tcBorders>
              <w:top w:val="single" w:sz="4" w:space="0" w:color="auto"/>
              <w:left w:val="single" w:sz="4" w:space="0" w:color="auto"/>
            </w:tcBorders>
          </w:tcPr>
          <w:p w14:paraId="6FA5C070" w14:textId="77777777" w:rsidR="0081762E" w:rsidRPr="00B842CC" w:rsidRDefault="0081762E" w:rsidP="00B842CC">
            <w:pPr>
              <w:rPr>
                <w:sz w:val="24"/>
                <w:szCs w:val="24"/>
              </w:rPr>
            </w:pPr>
          </w:p>
        </w:tc>
        <w:tc>
          <w:tcPr>
            <w:tcW w:w="7887" w:type="dxa"/>
            <w:tcBorders>
              <w:top w:val="single" w:sz="4" w:space="0" w:color="auto"/>
              <w:left w:val="single" w:sz="4" w:space="0" w:color="auto"/>
              <w:right w:val="single" w:sz="4" w:space="0" w:color="auto"/>
            </w:tcBorders>
            <w:vAlign w:val="bottom"/>
          </w:tcPr>
          <w:p w14:paraId="44D47542" w14:textId="77777777" w:rsidR="0081762E" w:rsidRPr="00380DB7" w:rsidRDefault="0081762E" w:rsidP="006749BC">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Российской Федерации; правовом регулировании гражданских, семейных, трудовых, налоговых, образовательных, административных, уголовных правовых отношений;</w:t>
            </w:r>
          </w:p>
          <w:p w14:paraId="25A34676" w14:textId="77777777" w:rsidR="0081762E" w:rsidRPr="00380DB7" w:rsidRDefault="0081762E" w:rsidP="006749BC">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экологическом законодательстве, гражданском, административном и уголовном судопроизводстве</w:t>
            </w:r>
          </w:p>
        </w:tc>
      </w:tr>
      <w:tr w:rsidR="0081762E" w:rsidRPr="00B842CC" w14:paraId="07967DF8" w14:textId="77777777" w:rsidTr="006749BC">
        <w:trPr>
          <w:trHeight w:hRule="exact" w:val="2532"/>
          <w:jc w:val="center"/>
        </w:trPr>
        <w:tc>
          <w:tcPr>
            <w:tcW w:w="2078" w:type="dxa"/>
            <w:tcBorders>
              <w:top w:val="single" w:sz="4" w:space="0" w:color="auto"/>
              <w:left w:val="single" w:sz="4" w:space="0" w:color="auto"/>
            </w:tcBorders>
          </w:tcPr>
          <w:p w14:paraId="4B5E5CD2"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3.2</w:t>
            </w:r>
          </w:p>
        </w:tc>
        <w:tc>
          <w:tcPr>
            <w:tcW w:w="7887" w:type="dxa"/>
            <w:tcBorders>
              <w:top w:val="single" w:sz="4" w:space="0" w:color="auto"/>
              <w:left w:val="single" w:sz="4" w:space="0" w:color="auto"/>
              <w:right w:val="single" w:sz="4" w:space="0" w:color="auto"/>
            </w:tcBorders>
            <w:vAlign w:val="bottom"/>
          </w:tcPr>
          <w:p w14:paraId="7E1BB25C" w14:textId="77777777" w:rsidR="0081762E" w:rsidRPr="00380DB7" w:rsidRDefault="0081762E" w:rsidP="006749BC">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"Правовое регулирование общественных отношений в Российской Федерации"</w:t>
            </w:r>
          </w:p>
        </w:tc>
      </w:tr>
      <w:tr w:rsidR="0081762E" w:rsidRPr="00B842CC" w14:paraId="34AE7D73" w14:textId="77777777" w:rsidTr="006749BC">
        <w:trPr>
          <w:trHeight w:hRule="exact" w:val="7015"/>
          <w:jc w:val="center"/>
        </w:trPr>
        <w:tc>
          <w:tcPr>
            <w:tcW w:w="2078" w:type="dxa"/>
            <w:tcBorders>
              <w:top w:val="single" w:sz="4" w:space="0" w:color="auto"/>
              <w:left w:val="single" w:sz="4" w:space="0" w:color="auto"/>
            </w:tcBorders>
          </w:tcPr>
          <w:p w14:paraId="336B4107"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3.3</w:t>
            </w:r>
          </w:p>
        </w:tc>
        <w:tc>
          <w:tcPr>
            <w:tcW w:w="7887" w:type="dxa"/>
            <w:tcBorders>
              <w:top w:val="single" w:sz="4" w:space="0" w:color="auto"/>
              <w:left w:val="single" w:sz="4" w:space="0" w:color="auto"/>
              <w:right w:val="single" w:sz="4" w:space="0" w:color="auto"/>
            </w:tcBorders>
            <w:vAlign w:val="bottom"/>
          </w:tcPr>
          <w:p w14:paraId="34AA6A48" w14:textId="77777777" w:rsidR="0081762E" w:rsidRPr="00380DB7" w:rsidRDefault="0081762E" w:rsidP="006749BC">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Уметь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право, источник права, система права, норма права, отрасль права, институт права, правонарушение, юридическая ответственность, нормативный правовой акт, закон, подзаконный акт, законодательный процесс, правовой статус, гражданство Российской Федерации, налог; определять различные смыслы многозначных понятий;</w:t>
            </w:r>
          </w:p>
          <w:p w14:paraId="08BC239A" w14:textId="77777777" w:rsidR="0081762E" w:rsidRPr="00380DB7" w:rsidRDefault="0081762E" w:rsidP="006749BC">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правовые нормы, отрасли и институты права, источники права, нормативные правовые акты, виды правовых отношений, правонарушения; виды юридической ответственности, права и свободы человека и гражданина Российской Федерации, конституционные обязанности гражданина Российской Федерации, способы защиты гражданских прав, правоохранительные органы, организационно-правовые формы юридических лиц, права и обязанности родителей и детей, права и обязанности работников и работодателей, дисциплинарные взыскания, налоги и сборы в Российской Федерации, права и обязанности налогоплательщиков, виды административных правонарушений и наказаний, экологические правонарушения, способы защиты права на благоприятную окружающую среду, виды преступлений, виды наказаний в уголовном праве</w:t>
            </w:r>
          </w:p>
        </w:tc>
      </w:tr>
      <w:tr w:rsidR="0081762E" w:rsidRPr="00B842CC" w14:paraId="487E0113" w14:textId="77777777" w:rsidTr="006749BC">
        <w:trPr>
          <w:trHeight w:hRule="exact" w:val="662"/>
          <w:jc w:val="center"/>
        </w:trPr>
        <w:tc>
          <w:tcPr>
            <w:tcW w:w="2078" w:type="dxa"/>
            <w:tcBorders>
              <w:top w:val="single" w:sz="4" w:space="0" w:color="auto"/>
              <w:left w:val="single" w:sz="4" w:space="0" w:color="auto"/>
            </w:tcBorders>
          </w:tcPr>
          <w:p w14:paraId="250F6897"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3.4</w:t>
            </w:r>
          </w:p>
        </w:tc>
        <w:tc>
          <w:tcPr>
            <w:tcW w:w="7887" w:type="dxa"/>
            <w:tcBorders>
              <w:top w:val="single" w:sz="4" w:space="0" w:color="auto"/>
              <w:left w:val="single" w:sz="4" w:space="0" w:color="auto"/>
              <w:right w:val="single" w:sz="4" w:space="0" w:color="auto"/>
            </w:tcBorders>
            <w:vAlign w:val="bottom"/>
          </w:tcPr>
          <w:p w14:paraId="5B2C2B17" w14:textId="77777777" w:rsidR="0081762E" w:rsidRPr="00380DB7" w:rsidRDefault="0081762E" w:rsidP="00B842CC">
            <w:pPr>
              <w:pStyle w:val="af4"/>
              <w:ind w:left="140"/>
              <w:rPr>
                <w:rFonts w:ascii="Times New Roman" w:hAnsi="Times New Roman"/>
                <w:noProof/>
                <w:sz w:val="24"/>
                <w:szCs w:val="24"/>
                <w:lang w:eastAsia="ru-RU"/>
              </w:rPr>
            </w:pPr>
            <w:r w:rsidRPr="003826A3">
              <w:rPr>
                <w:rFonts w:ascii="Times New Roman" w:hAnsi="Times New Roman"/>
                <w:noProof/>
                <w:sz w:val="24"/>
                <w:szCs w:val="24"/>
                <w:lang w:eastAsia="ru-RU"/>
              </w:rPr>
              <w:t>Уметь устанавливать, выявлять, объяснять причинно</w:t>
            </w:r>
            <w:r w:rsidRPr="003826A3">
              <w:rPr>
                <w:rFonts w:ascii="Times New Roman" w:hAnsi="Times New Roman"/>
                <w:noProof/>
                <w:sz w:val="24"/>
                <w:szCs w:val="24"/>
                <w:lang w:eastAsia="ru-RU"/>
              </w:rPr>
              <w:softHyphen/>
              <w:t>следственные, функциональные, иерархические и другие связи при</w:t>
            </w:r>
          </w:p>
        </w:tc>
      </w:tr>
    </w:tbl>
    <w:p w14:paraId="24FC0913" w14:textId="77777777" w:rsidR="0081762E" w:rsidRPr="00B842CC" w:rsidRDefault="0081762E" w:rsidP="00B842CC">
      <w:pPr>
        <w:spacing w:line="1" w:lineRule="exact"/>
        <w:rPr>
          <w:sz w:val="24"/>
          <w:szCs w:val="24"/>
        </w:rPr>
      </w:pPr>
      <w:r w:rsidRPr="00B842CC">
        <w:rPr>
          <w:sz w:val="24"/>
          <w:szCs w:val="24"/>
        </w:rPr>
        <w:br w:type="page"/>
      </w:r>
    </w:p>
    <w:tbl>
      <w:tblPr>
        <w:tblOverlap w:val="never"/>
        <w:tblW w:w="9965" w:type="dxa"/>
        <w:jc w:val="center"/>
        <w:tblLayout w:type="fixed"/>
        <w:tblCellMar>
          <w:left w:w="10" w:type="dxa"/>
          <w:right w:w="10" w:type="dxa"/>
        </w:tblCellMar>
        <w:tblLook w:val="00A0" w:firstRow="1" w:lastRow="0" w:firstColumn="1" w:lastColumn="0" w:noHBand="0" w:noVBand="0"/>
      </w:tblPr>
      <w:tblGrid>
        <w:gridCol w:w="2078"/>
        <w:gridCol w:w="7887"/>
      </w:tblGrid>
      <w:tr w:rsidR="0081762E" w:rsidRPr="00B842CC" w14:paraId="7BDCCD3A" w14:textId="77777777" w:rsidTr="00B54F17">
        <w:trPr>
          <w:trHeight w:hRule="exact" w:val="3080"/>
          <w:jc w:val="center"/>
        </w:trPr>
        <w:tc>
          <w:tcPr>
            <w:tcW w:w="2078" w:type="dxa"/>
            <w:tcBorders>
              <w:left w:val="single" w:sz="4" w:space="0" w:color="auto"/>
            </w:tcBorders>
          </w:tcPr>
          <w:p w14:paraId="73F4E934" w14:textId="77777777" w:rsidR="0081762E" w:rsidRPr="00B842CC" w:rsidRDefault="0081762E" w:rsidP="00B842CC">
            <w:pPr>
              <w:rPr>
                <w:sz w:val="24"/>
                <w:szCs w:val="24"/>
              </w:rPr>
            </w:pPr>
          </w:p>
        </w:tc>
        <w:tc>
          <w:tcPr>
            <w:tcW w:w="7887" w:type="dxa"/>
            <w:tcBorders>
              <w:left w:val="single" w:sz="4" w:space="0" w:color="auto"/>
              <w:right w:val="single" w:sz="4" w:space="0" w:color="auto"/>
            </w:tcBorders>
            <w:vAlign w:val="bottom"/>
          </w:tcPr>
          <w:p w14:paraId="15A35ECA" w14:textId="77777777" w:rsidR="0081762E" w:rsidRPr="00380DB7" w:rsidRDefault="0081762E" w:rsidP="00B54F17">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описании системы права, нормативно-правовых актов, прав, свобод и обязанностей;</w:t>
            </w:r>
          </w:p>
          <w:p w14:paraId="37781844" w14:textId="77777777" w:rsidR="0081762E" w:rsidRPr="00380DB7" w:rsidRDefault="0081762E" w:rsidP="00B54F17">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приводить примеры взаимосвязи социальной, политической и других сфер жизни общества; права и морали; государства и права; действия правовых регуляторов и развития общественных процессов;</w:t>
            </w:r>
          </w:p>
          <w:p w14:paraId="1547BAFA" w14:textId="77777777" w:rsidR="0081762E" w:rsidRPr="00380DB7" w:rsidRDefault="0081762E" w:rsidP="00B54F17">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характеризовать причины и последствия преобразований в правовом регулировании общественных отношений в Российской Федерации, правонарушения и юридической ответственности за него, коррупции; характеризовать функции правоохранительных органов; отражать связи социальных объектов и явлений с помощью различных знаковых систем, в том числе в таблицах, схемах, диаграммах, графиках</w:t>
            </w:r>
          </w:p>
        </w:tc>
      </w:tr>
      <w:tr w:rsidR="0081762E" w:rsidRPr="00B842CC" w14:paraId="609B16E8" w14:textId="77777777" w:rsidTr="00B54F17">
        <w:trPr>
          <w:trHeight w:hRule="exact" w:val="1631"/>
          <w:jc w:val="center"/>
        </w:trPr>
        <w:tc>
          <w:tcPr>
            <w:tcW w:w="2078" w:type="dxa"/>
            <w:tcBorders>
              <w:top w:val="single" w:sz="4" w:space="0" w:color="auto"/>
              <w:left w:val="single" w:sz="4" w:space="0" w:color="auto"/>
            </w:tcBorders>
          </w:tcPr>
          <w:p w14:paraId="60BA240D"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3.5</w:t>
            </w:r>
          </w:p>
        </w:tc>
        <w:tc>
          <w:tcPr>
            <w:tcW w:w="7887" w:type="dxa"/>
            <w:tcBorders>
              <w:top w:val="single" w:sz="4" w:space="0" w:color="auto"/>
              <w:left w:val="single" w:sz="4" w:space="0" w:color="auto"/>
              <w:right w:val="single" w:sz="4" w:space="0" w:color="auto"/>
            </w:tcBorders>
            <w:vAlign w:val="bottom"/>
          </w:tcPr>
          <w:p w14:paraId="6005FBD5" w14:textId="77777777" w:rsidR="0081762E" w:rsidRPr="00380DB7" w:rsidRDefault="0081762E" w:rsidP="00B54F17">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Иметь представления о методах изучения социальной, политической сфер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tc>
      </w:tr>
      <w:tr w:rsidR="0081762E" w:rsidRPr="00B842CC" w14:paraId="36FDBC43" w14:textId="77777777" w:rsidTr="00B54F17">
        <w:trPr>
          <w:trHeight w:hRule="exact" w:val="3937"/>
          <w:jc w:val="center"/>
        </w:trPr>
        <w:tc>
          <w:tcPr>
            <w:tcW w:w="2078" w:type="dxa"/>
            <w:tcBorders>
              <w:top w:val="single" w:sz="4" w:space="0" w:color="auto"/>
              <w:left w:val="single" w:sz="4" w:space="0" w:color="auto"/>
            </w:tcBorders>
          </w:tcPr>
          <w:p w14:paraId="38CABE23"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3.6</w:t>
            </w:r>
          </w:p>
        </w:tc>
        <w:tc>
          <w:tcPr>
            <w:tcW w:w="7887" w:type="dxa"/>
            <w:tcBorders>
              <w:top w:val="single" w:sz="4" w:space="0" w:color="auto"/>
              <w:left w:val="single" w:sz="4" w:space="0" w:color="auto"/>
              <w:right w:val="single" w:sz="4" w:space="0" w:color="auto"/>
            </w:tcBorders>
            <w:vAlign w:val="bottom"/>
          </w:tcPr>
          <w:p w14:paraId="54ED2838" w14:textId="77777777" w:rsidR="0081762E" w:rsidRPr="00380DB7" w:rsidRDefault="0081762E" w:rsidP="00B54F17">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Применять знания, полученные при изучении раздела "Правовое регулирование общественных отношений в Российской Федерации", для анализа социальной информации о правовом регулировании общественных процессов в Российской Федерации,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14:paraId="292CCE94" w14:textId="77777777" w:rsidR="0081762E" w:rsidRPr="00380DB7" w:rsidRDefault="0081762E" w:rsidP="00B54F17">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осуществлять поиск правовой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"Правовое регулирование общественных отношений в Российской Федерации"</w:t>
            </w:r>
          </w:p>
        </w:tc>
      </w:tr>
      <w:tr w:rsidR="0081762E" w:rsidRPr="00B842CC" w14:paraId="6D5D3D65" w14:textId="77777777" w:rsidTr="00B54F17">
        <w:trPr>
          <w:trHeight w:hRule="exact" w:val="2374"/>
          <w:jc w:val="center"/>
        </w:trPr>
        <w:tc>
          <w:tcPr>
            <w:tcW w:w="2078" w:type="dxa"/>
            <w:tcBorders>
              <w:top w:val="single" w:sz="4" w:space="0" w:color="auto"/>
              <w:left w:val="single" w:sz="4" w:space="0" w:color="auto"/>
            </w:tcBorders>
          </w:tcPr>
          <w:p w14:paraId="3F2C2E88"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3.7</w:t>
            </w:r>
          </w:p>
        </w:tc>
        <w:tc>
          <w:tcPr>
            <w:tcW w:w="7887" w:type="dxa"/>
            <w:tcBorders>
              <w:top w:val="single" w:sz="4" w:space="0" w:color="auto"/>
              <w:left w:val="single" w:sz="4" w:space="0" w:color="auto"/>
              <w:right w:val="single" w:sz="4" w:space="0" w:color="auto"/>
            </w:tcBorders>
            <w:vAlign w:val="bottom"/>
          </w:tcPr>
          <w:p w14:paraId="1D01E93B" w14:textId="77777777" w:rsidR="0081762E" w:rsidRPr="00380DB7" w:rsidRDefault="0081762E" w:rsidP="00B54F17">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Осуществлять учебно-исследовательскую и проектную деятельность с использованием полученных знаний о правовом регулировании и законодательстве Российской Федерации, представлять её результаты в виде завершённых проектов, презентаций, творческих работ социальной и междисциплинарной направленности; подготавливать устные выступления и письменные работы (развёрнутые ответы, сочинения) по изученным темам, составлять сложный и тезисный план развёрнутых ответов; анализировать неадаптированные тексты</w:t>
            </w:r>
          </w:p>
        </w:tc>
      </w:tr>
      <w:tr w:rsidR="0081762E" w:rsidRPr="00B842CC" w14:paraId="01265765" w14:textId="77777777" w:rsidTr="00B54F17">
        <w:trPr>
          <w:trHeight w:hRule="exact" w:val="350"/>
          <w:jc w:val="center"/>
        </w:trPr>
        <w:tc>
          <w:tcPr>
            <w:tcW w:w="2078" w:type="dxa"/>
            <w:tcBorders>
              <w:top w:val="single" w:sz="4" w:space="0" w:color="auto"/>
              <w:left w:val="single" w:sz="4" w:space="0" w:color="auto"/>
              <w:bottom w:val="single" w:sz="4" w:space="0" w:color="auto"/>
            </w:tcBorders>
            <w:vAlign w:val="bottom"/>
          </w:tcPr>
          <w:p w14:paraId="2D09380A"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3.8</w:t>
            </w:r>
          </w:p>
        </w:tc>
        <w:tc>
          <w:tcPr>
            <w:tcW w:w="7887" w:type="dxa"/>
            <w:tcBorders>
              <w:top w:val="single" w:sz="4" w:space="0" w:color="auto"/>
              <w:left w:val="single" w:sz="4" w:space="0" w:color="auto"/>
              <w:bottom w:val="single" w:sz="4" w:space="0" w:color="auto"/>
              <w:right w:val="single" w:sz="4" w:space="0" w:color="auto"/>
            </w:tcBorders>
            <w:vAlign w:val="bottom"/>
          </w:tcPr>
          <w:p w14:paraId="55B7A449" w14:textId="77777777" w:rsidR="0081762E" w:rsidRPr="00380DB7" w:rsidRDefault="0081762E" w:rsidP="00B54F17">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Использовать правовые знания для взаимодействия с</w:t>
            </w:r>
          </w:p>
        </w:tc>
      </w:tr>
    </w:tbl>
    <w:p w14:paraId="36F36D1F" w14:textId="77777777" w:rsidR="0081762E" w:rsidRPr="00B842CC" w:rsidRDefault="0081762E" w:rsidP="00B842CC">
      <w:pPr>
        <w:spacing w:line="1" w:lineRule="exact"/>
        <w:rPr>
          <w:sz w:val="24"/>
          <w:szCs w:val="24"/>
        </w:rPr>
      </w:pPr>
      <w:r w:rsidRPr="00B842CC">
        <w:rPr>
          <w:sz w:val="24"/>
          <w:szCs w:val="24"/>
        </w:rPr>
        <w:br w:type="page"/>
      </w:r>
    </w:p>
    <w:tbl>
      <w:tblPr>
        <w:tblOverlap w:val="never"/>
        <w:tblW w:w="9965" w:type="dxa"/>
        <w:jc w:val="center"/>
        <w:tblLayout w:type="fixed"/>
        <w:tblCellMar>
          <w:left w:w="10" w:type="dxa"/>
          <w:right w:w="10" w:type="dxa"/>
        </w:tblCellMar>
        <w:tblLook w:val="00A0" w:firstRow="1" w:lastRow="0" w:firstColumn="1" w:lastColumn="0" w:noHBand="0" w:noVBand="0"/>
      </w:tblPr>
      <w:tblGrid>
        <w:gridCol w:w="2078"/>
        <w:gridCol w:w="7887"/>
      </w:tblGrid>
      <w:tr w:rsidR="0081762E" w:rsidRPr="00B842CC" w14:paraId="3367EAB4" w14:textId="77777777" w:rsidTr="00B54F17">
        <w:trPr>
          <w:trHeight w:hRule="exact" w:val="2012"/>
          <w:jc w:val="center"/>
        </w:trPr>
        <w:tc>
          <w:tcPr>
            <w:tcW w:w="2078" w:type="dxa"/>
            <w:tcBorders>
              <w:top w:val="single" w:sz="4" w:space="0" w:color="auto"/>
              <w:left w:val="single" w:sz="4" w:space="0" w:color="auto"/>
            </w:tcBorders>
          </w:tcPr>
          <w:p w14:paraId="33AE1747" w14:textId="77777777" w:rsidR="0081762E" w:rsidRPr="00B842CC" w:rsidRDefault="0081762E" w:rsidP="00B842CC">
            <w:pPr>
              <w:rPr>
                <w:sz w:val="24"/>
                <w:szCs w:val="24"/>
              </w:rPr>
            </w:pPr>
          </w:p>
        </w:tc>
        <w:tc>
          <w:tcPr>
            <w:tcW w:w="7887" w:type="dxa"/>
            <w:tcBorders>
              <w:top w:val="single" w:sz="4" w:space="0" w:color="auto"/>
              <w:left w:val="single" w:sz="4" w:space="0" w:color="auto"/>
              <w:right w:val="single" w:sz="4" w:space="0" w:color="auto"/>
            </w:tcBorders>
            <w:vAlign w:val="bottom"/>
          </w:tcPr>
          <w:p w14:paraId="38BFDC01" w14:textId="77777777" w:rsidR="0081762E" w:rsidRPr="00380DB7" w:rsidRDefault="0081762E" w:rsidP="00B54F17">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раздела "Правовое регулирование общественных отношений в Российской Федерации"</w:t>
            </w:r>
          </w:p>
        </w:tc>
      </w:tr>
      <w:tr w:rsidR="0081762E" w:rsidRPr="00B842CC" w14:paraId="64A3348F" w14:textId="77777777" w:rsidTr="00B54F17">
        <w:trPr>
          <w:trHeight w:hRule="exact" w:val="5520"/>
          <w:jc w:val="center"/>
        </w:trPr>
        <w:tc>
          <w:tcPr>
            <w:tcW w:w="2078" w:type="dxa"/>
            <w:tcBorders>
              <w:top w:val="single" w:sz="4" w:space="0" w:color="auto"/>
              <w:left w:val="single" w:sz="4" w:space="0" w:color="auto"/>
            </w:tcBorders>
          </w:tcPr>
          <w:p w14:paraId="34A3DB26"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3.9</w:t>
            </w:r>
          </w:p>
        </w:tc>
        <w:tc>
          <w:tcPr>
            <w:tcW w:w="7887" w:type="dxa"/>
            <w:tcBorders>
              <w:top w:val="single" w:sz="4" w:space="0" w:color="auto"/>
              <w:left w:val="single" w:sz="4" w:space="0" w:color="auto"/>
              <w:right w:val="single" w:sz="4" w:space="0" w:color="auto"/>
            </w:tcBorders>
            <w:vAlign w:val="bottom"/>
          </w:tcPr>
          <w:p w14:paraId="0D1B1FE4" w14:textId="77777777" w:rsidR="0081762E" w:rsidRPr="00380DB7" w:rsidRDefault="0081762E" w:rsidP="00B54F17">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Формулировать на основе социальных ценностей и приобретённых знаний собственные суждения и аргументы о соотношении прав и свобод человека с обязанностями и правовой ответственностью; использовать ключевые понятия, теоретические положения, в том числе о необходимости поддержания законности и правопорядка, юридической ответственности за совершение правонарушений, механизмах защиты прав человека, особенностях трудовых правоотношений несовершеннолетних работников, особенностях уголовной ответственности несовершеннолетних, для объяснения явлений социальной действительности; конкретизировать теоретические положения об основах конституционного строя Российской Федерации; субъектах гражданских правоотношений; юридической ответственности и её видах; правовом регулировании оказания образовательных услуг; порядке приёма на работу, заключения и расторжения трудового договора, в том числе несовершеннолетних граждан; защите трудовых прав работников; порядке и условиях заключения и расторжения брака; правах и обязанностях налогоплательщика; принципах уголовного права, уголовного процесса, гражданского процесса фактами социальной действительности, модельными ситуациями, примерами из личного социального опыта</w:t>
            </w:r>
          </w:p>
        </w:tc>
      </w:tr>
      <w:tr w:rsidR="0081762E" w:rsidRPr="00B842CC" w14:paraId="2A48563C" w14:textId="77777777" w:rsidTr="00B54F17">
        <w:trPr>
          <w:trHeight w:hRule="exact" w:val="1939"/>
          <w:jc w:val="center"/>
        </w:trPr>
        <w:tc>
          <w:tcPr>
            <w:tcW w:w="2078" w:type="dxa"/>
            <w:tcBorders>
              <w:top w:val="single" w:sz="4" w:space="0" w:color="auto"/>
              <w:left w:val="single" w:sz="4" w:space="0" w:color="auto"/>
            </w:tcBorders>
          </w:tcPr>
          <w:p w14:paraId="64243DC5"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3.10</w:t>
            </w:r>
          </w:p>
        </w:tc>
        <w:tc>
          <w:tcPr>
            <w:tcW w:w="7887" w:type="dxa"/>
            <w:tcBorders>
              <w:top w:val="single" w:sz="4" w:space="0" w:color="auto"/>
              <w:left w:val="single" w:sz="4" w:space="0" w:color="auto"/>
              <w:right w:val="single" w:sz="4" w:space="0" w:color="auto"/>
            </w:tcBorders>
            <w:vAlign w:val="bottom"/>
          </w:tcPr>
          <w:p w14:paraId="5D629704" w14:textId="77777777" w:rsidR="0081762E" w:rsidRPr="00380DB7" w:rsidRDefault="0081762E" w:rsidP="00B54F17">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Применять знание о правах и обязанностях потребителя финансовых услуг, зафиксированных в законодательстве Российской Федерации; находить, анализировать и использовать информацию, предоставленную государственными органами, в том числе в цифровой среде, в целях управления личными финансами и обеспечения личной финансовой безопасности</w:t>
            </w:r>
          </w:p>
        </w:tc>
      </w:tr>
      <w:tr w:rsidR="0081762E" w:rsidRPr="00B842CC" w14:paraId="102B9090" w14:textId="77777777" w:rsidTr="00B54F17">
        <w:trPr>
          <w:trHeight w:hRule="exact" w:val="2356"/>
          <w:jc w:val="center"/>
        </w:trPr>
        <w:tc>
          <w:tcPr>
            <w:tcW w:w="2078" w:type="dxa"/>
            <w:tcBorders>
              <w:top w:val="single" w:sz="4" w:space="0" w:color="auto"/>
              <w:left w:val="single" w:sz="4" w:space="0" w:color="auto"/>
              <w:bottom w:val="single" w:sz="4" w:space="0" w:color="auto"/>
            </w:tcBorders>
          </w:tcPr>
          <w:p w14:paraId="34211736"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3.11</w:t>
            </w:r>
          </w:p>
        </w:tc>
        <w:tc>
          <w:tcPr>
            <w:tcW w:w="7887" w:type="dxa"/>
            <w:tcBorders>
              <w:top w:val="single" w:sz="4" w:space="0" w:color="auto"/>
              <w:left w:val="single" w:sz="4" w:space="0" w:color="auto"/>
              <w:bottom w:val="single" w:sz="4" w:space="0" w:color="auto"/>
              <w:right w:val="single" w:sz="4" w:space="0" w:color="auto"/>
            </w:tcBorders>
            <w:vAlign w:val="bottom"/>
          </w:tcPr>
          <w:p w14:paraId="74843D2B" w14:textId="77777777" w:rsidR="0081762E" w:rsidRPr="00380DB7" w:rsidRDefault="0081762E" w:rsidP="00B54F17">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Оценивать социальную информацию по проблемам социальных отношений, политической жизни общества, правового регулирования,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типичных (модельных) ситуациях с точки зрения социальных норм, в том числе норм морали и права</w:t>
            </w:r>
          </w:p>
        </w:tc>
      </w:tr>
    </w:tbl>
    <w:p w14:paraId="72559430" w14:textId="77777777" w:rsidR="0081762E" w:rsidRPr="00B842CC" w:rsidRDefault="0081762E" w:rsidP="00B842CC">
      <w:pPr>
        <w:spacing w:line="1" w:lineRule="exact"/>
        <w:rPr>
          <w:sz w:val="24"/>
          <w:szCs w:val="24"/>
        </w:rPr>
      </w:pPr>
      <w:r w:rsidRPr="00B842CC">
        <w:rPr>
          <w:sz w:val="24"/>
          <w:szCs w:val="24"/>
        </w:rPr>
        <w:br w:type="page"/>
      </w:r>
    </w:p>
    <w:tbl>
      <w:tblPr>
        <w:tblOverlap w:val="never"/>
        <w:tblW w:w="10145" w:type="dxa"/>
        <w:jc w:val="center"/>
        <w:tblLayout w:type="fixed"/>
        <w:tblCellMar>
          <w:left w:w="10" w:type="dxa"/>
          <w:right w:w="10" w:type="dxa"/>
        </w:tblCellMar>
        <w:tblLook w:val="00A0" w:firstRow="1" w:lastRow="0" w:firstColumn="1" w:lastColumn="0" w:noHBand="0" w:noVBand="0"/>
      </w:tblPr>
      <w:tblGrid>
        <w:gridCol w:w="2078"/>
        <w:gridCol w:w="8067"/>
      </w:tblGrid>
      <w:tr w:rsidR="0081762E" w:rsidRPr="00B842CC" w14:paraId="65A3B88D" w14:textId="77777777" w:rsidTr="00B54F17">
        <w:trPr>
          <w:trHeight w:hRule="exact" w:val="2012"/>
          <w:jc w:val="center"/>
        </w:trPr>
        <w:tc>
          <w:tcPr>
            <w:tcW w:w="2078" w:type="dxa"/>
            <w:tcBorders>
              <w:top w:val="single" w:sz="4" w:space="0" w:color="auto"/>
              <w:left w:val="single" w:sz="4" w:space="0" w:color="auto"/>
              <w:bottom w:val="single" w:sz="4" w:space="0" w:color="auto"/>
            </w:tcBorders>
          </w:tcPr>
          <w:p w14:paraId="5822F843"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3.12</w:t>
            </w:r>
          </w:p>
        </w:tc>
        <w:tc>
          <w:tcPr>
            <w:tcW w:w="8067" w:type="dxa"/>
            <w:tcBorders>
              <w:top w:val="single" w:sz="4" w:space="0" w:color="auto"/>
              <w:left w:val="single" w:sz="4" w:space="0" w:color="auto"/>
              <w:bottom w:val="single" w:sz="4" w:space="0" w:color="auto"/>
              <w:right w:val="single" w:sz="4" w:space="0" w:color="auto"/>
            </w:tcBorders>
            <w:vAlign w:val="bottom"/>
          </w:tcPr>
          <w:p w14:paraId="509B01DF" w14:textId="77777777" w:rsidR="0081762E" w:rsidRPr="00380DB7" w:rsidRDefault="0081762E" w:rsidP="00B54F17">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tc>
      </w:tr>
    </w:tbl>
    <w:p w14:paraId="54EBF2AE" w14:textId="77777777" w:rsidR="0081762E" w:rsidRPr="00B842CC" w:rsidRDefault="0081762E" w:rsidP="00B842CC">
      <w:pPr>
        <w:spacing w:after="319" w:line="1" w:lineRule="exact"/>
        <w:rPr>
          <w:sz w:val="24"/>
          <w:szCs w:val="24"/>
        </w:rPr>
      </w:pPr>
    </w:p>
    <w:p w14:paraId="7AC9E7E8" w14:textId="77777777" w:rsidR="0081762E" w:rsidRPr="00B842CC" w:rsidRDefault="0081762E" w:rsidP="00B842CC">
      <w:pPr>
        <w:pStyle w:val="af2"/>
        <w:jc w:val="right"/>
        <w:rPr>
          <w:sz w:val="24"/>
          <w:szCs w:val="24"/>
        </w:rPr>
      </w:pPr>
      <w:r w:rsidRPr="00B842CC">
        <w:rPr>
          <w:b w:val="0"/>
          <w:sz w:val="24"/>
          <w:szCs w:val="24"/>
        </w:rPr>
        <w:t>Таблица 29</w:t>
      </w:r>
    </w:p>
    <w:p w14:paraId="2ED2A24C" w14:textId="77777777" w:rsidR="0081762E" w:rsidRPr="006749BC" w:rsidRDefault="0081762E" w:rsidP="006749BC">
      <w:pPr>
        <w:pStyle w:val="af2"/>
        <w:tabs>
          <w:tab w:val="left" w:leader="underscore" w:pos="8050"/>
        </w:tabs>
        <w:rPr>
          <w:rFonts w:ascii="Times New Roman" w:hAnsi="Times New Roman"/>
          <w:sz w:val="24"/>
          <w:szCs w:val="24"/>
        </w:rPr>
      </w:pPr>
      <w:r w:rsidRPr="006749BC">
        <w:rPr>
          <w:rFonts w:ascii="Times New Roman" w:hAnsi="Times New Roman"/>
          <w:sz w:val="24"/>
          <w:szCs w:val="24"/>
        </w:rPr>
        <w:t>Проверяемые элементы содержания (11 класс)</w:t>
      </w:r>
    </w:p>
    <w:tbl>
      <w:tblPr>
        <w:tblOverlap w:val="never"/>
        <w:tblW w:w="10147" w:type="dxa"/>
        <w:jc w:val="center"/>
        <w:tblLayout w:type="fixed"/>
        <w:tblCellMar>
          <w:left w:w="10" w:type="dxa"/>
          <w:right w:w="10" w:type="dxa"/>
        </w:tblCellMar>
        <w:tblLook w:val="00A0" w:firstRow="1" w:lastRow="0" w:firstColumn="1" w:lastColumn="0" w:noHBand="0" w:noVBand="0"/>
      </w:tblPr>
      <w:tblGrid>
        <w:gridCol w:w="1094"/>
        <w:gridCol w:w="9053"/>
      </w:tblGrid>
      <w:tr w:rsidR="0081762E" w:rsidRPr="006749BC" w14:paraId="7666CF39" w14:textId="77777777" w:rsidTr="006749BC">
        <w:trPr>
          <w:trHeight w:hRule="exact" w:val="346"/>
          <w:jc w:val="center"/>
        </w:trPr>
        <w:tc>
          <w:tcPr>
            <w:tcW w:w="1094" w:type="dxa"/>
            <w:tcBorders>
              <w:top w:val="single" w:sz="4" w:space="0" w:color="auto"/>
              <w:left w:val="single" w:sz="4" w:space="0" w:color="auto"/>
            </w:tcBorders>
            <w:vAlign w:val="bottom"/>
          </w:tcPr>
          <w:p w14:paraId="61A9108E" w14:textId="77777777" w:rsidR="0081762E" w:rsidRPr="00380DB7" w:rsidRDefault="0081762E" w:rsidP="00B842CC">
            <w:pPr>
              <w:pStyle w:val="af4"/>
              <w:jc w:val="center"/>
              <w:rPr>
                <w:rFonts w:ascii="Times New Roman" w:hAnsi="Times New Roman"/>
                <w:b/>
                <w:noProof/>
                <w:sz w:val="24"/>
                <w:szCs w:val="24"/>
                <w:lang w:eastAsia="ru-RU"/>
              </w:rPr>
            </w:pPr>
            <w:r w:rsidRPr="003826A3">
              <w:rPr>
                <w:rFonts w:ascii="Times New Roman" w:hAnsi="Times New Roman"/>
                <w:b/>
                <w:noProof/>
                <w:sz w:val="24"/>
                <w:szCs w:val="24"/>
                <w:lang w:eastAsia="ru-RU"/>
              </w:rPr>
              <w:t>Код</w:t>
            </w:r>
          </w:p>
        </w:tc>
        <w:tc>
          <w:tcPr>
            <w:tcW w:w="9053" w:type="dxa"/>
            <w:tcBorders>
              <w:top w:val="single" w:sz="4" w:space="0" w:color="auto"/>
              <w:left w:val="single" w:sz="4" w:space="0" w:color="auto"/>
              <w:right w:val="single" w:sz="4" w:space="0" w:color="auto"/>
            </w:tcBorders>
            <w:vAlign w:val="bottom"/>
          </w:tcPr>
          <w:p w14:paraId="2DECF459" w14:textId="77777777" w:rsidR="0081762E" w:rsidRPr="00380DB7" w:rsidRDefault="0081762E" w:rsidP="00B842CC">
            <w:pPr>
              <w:pStyle w:val="af4"/>
              <w:jc w:val="center"/>
              <w:rPr>
                <w:rFonts w:ascii="Times New Roman" w:hAnsi="Times New Roman"/>
                <w:b/>
                <w:noProof/>
                <w:sz w:val="24"/>
                <w:szCs w:val="24"/>
                <w:lang w:eastAsia="ru-RU"/>
              </w:rPr>
            </w:pPr>
            <w:r w:rsidRPr="003826A3">
              <w:rPr>
                <w:rFonts w:ascii="Times New Roman" w:hAnsi="Times New Roman"/>
                <w:b/>
                <w:noProof/>
                <w:sz w:val="24"/>
                <w:szCs w:val="24"/>
                <w:lang w:eastAsia="ru-RU"/>
              </w:rPr>
              <w:t>Проверяемый элемент содержания</w:t>
            </w:r>
          </w:p>
        </w:tc>
      </w:tr>
      <w:tr w:rsidR="0081762E" w:rsidRPr="00B842CC" w14:paraId="12891314" w14:textId="77777777" w:rsidTr="006749BC">
        <w:trPr>
          <w:trHeight w:hRule="exact" w:val="341"/>
          <w:jc w:val="center"/>
        </w:trPr>
        <w:tc>
          <w:tcPr>
            <w:tcW w:w="1094" w:type="dxa"/>
            <w:tcBorders>
              <w:top w:val="single" w:sz="4" w:space="0" w:color="auto"/>
              <w:left w:val="single" w:sz="4" w:space="0" w:color="auto"/>
            </w:tcBorders>
          </w:tcPr>
          <w:p w14:paraId="6128B631" w14:textId="77777777" w:rsidR="0081762E" w:rsidRPr="00380DB7" w:rsidRDefault="0081762E" w:rsidP="00B842CC">
            <w:pPr>
              <w:pStyle w:val="af4"/>
              <w:ind w:firstLine="500"/>
              <w:rPr>
                <w:rFonts w:ascii="Times New Roman" w:hAnsi="Times New Roman"/>
                <w:noProof/>
                <w:sz w:val="24"/>
                <w:szCs w:val="24"/>
                <w:lang w:eastAsia="ru-RU"/>
              </w:rPr>
            </w:pPr>
            <w:r w:rsidRPr="003826A3">
              <w:rPr>
                <w:rFonts w:ascii="Times New Roman" w:hAnsi="Times New Roman"/>
                <w:noProof/>
                <w:sz w:val="24"/>
                <w:szCs w:val="24"/>
                <w:lang w:eastAsia="ru-RU"/>
              </w:rPr>
              <w:t>1</w:t>
            </w:r>
          </w:p>
        </w:tc>
        <w:tc>
          <w:tcPr>
            <w:tcW w:w="9053" w:type="dxa"/>
            <w:tcBorders>
              <w:top w:val="single" w:sz="4" w:space="0" w:color="auto"/>
              <w:left w:val="single" w:sz="4" w:space="0" w:color="auto"/>
              <w:right w:val="single" w:sz="4" w:space="0" w:color="auto"/>
            </w:tcBorders>
          </w:tcPr>
          <w:p w14:paraId="71E252A2"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Социальная сфера.</w:t>
            </w:r>
          </w:p>
        </w:tc>
      </w:tr>
      <w:tr w:rsidR="0081762E" w:rsidRPr="00B842CC" w14:paraId="3450CA21" w14:textId="77777777" w:rsidTr="006749BC">
        <w:trPr>
          <w:trHeight w:hRule="exact" w:val="979"/>
          <w:jc w:val="center"/>
        </w:trPr>
        <w:tc>
          <w:tcPr>
            <w:tcW w:w="1094" w:type="dxa"/>
            <w:tcBorders>
              <w:top w:val="single" w:sz="4" w:space="0" w:color="auto"/>
              <w:left w:val="single" w:sz="4" w:space="0" w:color="auto"/>
            </w:tcBorders>
          </w:tcPr>
          <w:p w14:paraId="2FADB46B" w14:textId="77777777" w:rsidR="0081762E" w:rsidRPr="00380DB7" w:rsidRDefault="0081762E" w:rsidP="00B842CC">
            <w:pPr>
              <w:pStyle w:val="af4"/>
              <w:ind w:firstLine="340"/>
              <w:jc w:val="both"/>
              <w:rPr>
                <w:rFonts w:ascii="Times New Roman" w:hAnsi="Times New Roman"/>
                <w:noProof/>
                <w:sz w:val="24"/>
                <w:szCs w:val="24"/>
                <w:lang w:eastAsia="ru-RU"/>
              </w:rPr>
            </w:pPr>
            <w:r w:rsidRPr="003826A3">
              <w:rPr>
                <w:rFonts w:ascii="Times New Roman" w:hAnsi="Times New Roman"/>
                <w:noProof/>
                <w:sz w:val="24"/>
                <w:szCs w:val="24"/>
                <w:lang w:eastAsia="ru-RU"/>
              </w:rPr>
              <w:t>1.1</w:t>
            </w:r>
          </w:p>
        </w:tc>
        <w:tc>
          <w:tcPr>
            <w:tcW w:w="9053" w:type="dxa"/>
            <w:tcBorders>
              <w:top w:val="single" w:sz="4" w:space="0" w:color="auto"/>
              <w:left w:val="single" w:sz="4" w:space="0" w:color="auto"/>
              <w:right w:val="single" w:sz="4" w:space="0" w:color="auto"/>
            </w:tcBorders>
            <w:vAlign w:val="bottom"/>
          </w:tcPr>
          <w:p w14:paraId="35EF31A8" w14:textId="77777777" w:rsidR="0081762E" w:rsidRPr="00380DB7" w:rsidRDefault="0081762E" w:rsidP="00B842CC">
            <w:pPr>
              <w:pStyle w:val="af4"/>
              <w:ind w:left="140"/>
              <w:rPr>
                <w:rFonts w:ascii="Times New Roman" w:hAnsi="Times New Roman"/>
                <w:noProof/>
                <w:sz w:val="24"/>
                <w:szCs w:val="24"/>
                <w:lang w:eastAsia="ru-RU"/>
              </w:rPr>
            </w:pPr>
            <w:r w:rsidRPr="003826A3">
              <w:rPr>
                <w:rFonts w:ascii="Times New Roman" w:hAnsi="Times New Roman"/>
                <w:noProof/>
                <w:sz w:val="24"/>
                <w:szCs w:val="24"/>
                <w:lang w:eastAsia="ru-RU"/>
              </w:rPr>
              <w:t>Социальные общности, группы, их типы. Социальная структура российского общества. Г осударственная поддержка социально незащищённых слоев общества в Российской Федерации</w:t>
            </w:r>
          </w:p>
        </w:tc>
      </w:tr>
      <w:tr w:rsidR="0081762E" w:rsidRPr="00B842CC" w14:paraId="6953DC98" w14:textId="77777777" w:rsidTr="006749BC">
        <w:trPr>
          <w:trHeight w:hRule="exact" w:val="331"/>
          <w:jc w:val="center"/>
        </w:trPr>
        <w:tc>
          <w:tcPr>
            <w:tcW w:w="1094" w:type="dxa"/>
            <w:tcBorders>
              <w:top w:val="single" w:sz="4" w:space="0" w:color="auto"/>
              <w:left w:val="single" w:sz="4" w:space="0" w:color="auto"/>
            </w:tcBorders>
          </w:tcPr>
          <w:p w14:paraId="1A673480" w14:textId="77777777" w:rsidR="0081762E" w:rsidRPr="00380DB7" w:rsidRDefault="0081762E" w:rsidP="00B842CC">
            <w:pPr>
              <w:pStyle w:val="af4"/>
              <w:ind w:firstLine="340"/>
              <w:jc w:val="both"/>
              <w:rPr>
                <w:rFonts w:ascii="Times New Roman" w:hAnsi="Times New Roman"/>
                <w:noProof/>
                <w:sz w:val="24"/>
                <w:szCs w:val="24"/>
                <w:lang w:eastAsia="ru-RU"/>
              </w:rPr>
            </w:pPr>
            <w:r w:rsidRPr="003826A3">
              <w:rPr>
                <w:rFonts w:ascii="Times New Roman" w:hAnsi="Times New Roman"/>
                <w:noProof/>
                <w:sz w:val="24"/>
                <w:szCs w:val="24"/>
                <w:lang w:eastAsia="ru-RU"/>
              </w:rPr>
              <w:t>1.2</w:t>
            </w:r>
          </w:p>
        </w:tc>
        <w:tc>
          <w:tcPr>
            <w:tcW w:w="9053" w:type="dxa"/>
            <w:tcBorders>
              <w:top w:val="single" w:sz="4" w:space="0" w:color="auto"/>
              <w:left w:val="single" w:sz="4" w:space="0" w:color="auto"/>
              <w:right w:val="single" w:sz="4" w:space="0" w:color="auto"/>
            </w:tcBorders>
          </w:tcPr>
          <w:p w14:paraId="0455C42E" w14:textId="77777777" w:rsidR="0081762E" w:rsidRPr="00380DB7" w:rsidRDefault="0081762E" w:rsidP="00B842CC">
            <w:pPr>
              <w:pStyle w:val="af4"/>
              <w:ind w:left="140"/>
              <w:rPr>
                <w:rFonts w:ascii="Times New Roman" w:hAnsi="Times New Roman"/>
                <w:noProof/>
                <w:sz w:val="24"/>
                <w:szCs w:val="24"/>
                <w:lang w:eastAsia="ru-RU"/>
              </w:rPr>
            </w:pPr>
            <w:r w:rsidRPr="003826A3">
              <w:rPr>
                <w:rFonts w:ascii="Times New Roman" w:hAnsi="Times New Roman"/>
                <w:noProof/>
                <w:sz w:val="24"/>
                <w:szCs w:val="24"/>
                <w:lang w:eastAsia="ru-RU"/>
              </w:rPr>
              <w:t>Социальная стратификация, её критерии. Социальное неравенство</w:t>
            </w:r>
          </w:p>
        </w:tc>
      </w:tr>
      <w:tr w:rsidR="0081762E" w:rsidRPr="00B842CC" w14:paraId="3A2E54F2" w14:textId="77777777" w:rsidTr="006749BC">
        <w:trPr>
          <w:trHeight w:hRule="exact" w:val="658"/>
          <w:jc w:val="center"/>
        </w:trPr>
        <w:tc>
          <w:tcPr>
            <w:tcW w:w="1094" w:type="dxa"/>
            <w:tcBorders>
              <w:top w:val="single" w:sz="4" w:space="0" w:color="auto"/>
              <w:left w:val="single" w:sz="4" w:space="0" w:color="auto"/>
            </w:tcBorders>
          </w:tcPr>
          <w:p w14:paraId="5142A2C9" w14:textId="77777777" w:rsidR="0081762E" w:rsidRPr="00380DB7" w:rsidRDefault="0081762E" w:rsidP="00B842CC">
            <w:pPr>
              <w:pStyle w:val="af4"/>
              <w:ind w:firstLine="340"/>
              <w:jc w:val="both"/>
              <w:rPr>
                <w:rFonts w:ascii="Times New Roman" w:hAnsi="Times New Roman"/>
                <w:noProof/>
                <w:sz w:val="24"/>
                <w:szCs w:val="24"/>
                <w:lang w:eastAsia="ru-RU"/>
              </w:rPr>
            </w:pPr>
            <w:r w:rsidRPr="003826A3">
              <w:rPr>
                <w:rFonts w:ascii="Times New Roman" w:hAnsi="Times New Roman"/>
                <w:noProof/>
                <w:sz w:val="24"/>
                <w:szCs w:val="24"/>
                <w:lang w:eastAsia="ru-RU"/>
              </w:rPr>
              <w:t>1.3</w:t>
            </w:r>
          </w:p>
        </w:tc>
        <w:tc>
          <w:tcPr>
            <w:tcW w:w="9053" w:type="dxa"/>
            <w:tcBorders>
              <w:top w:val="single" w:sz="4" w:space="0" w:color="auto"/>
              <w:left w:val="single" w:sz="4" w:space="0" w:color="auto"/>
              <w:right w:val="single" w:sz="4" w:space="0" w:color="auto"/>
            </w:tcBorders>
            <w:vAlign w:val="bottom"/>
          </w:tcPr>
          <w:p w14:paraId="046BE49F" w14:textId="77777777" w:rsidR="0081762E" w:rsidRPr="00380DB7" w:rsidRDefault="0081762E" w:rsidP="00B842CC">
            <w:pPr>
              <w:pStyle w:val="af4"/>
              <w:spacing w:line="233" w:lineRule="auto"/>
              <w:ind w:left="140"/>
              <w:rPr>
                <w:rFonts w:ascii="Times New Roman" w:hAnsi="Times New Roman"/>
                <w:noProof/>
                <w:sz w:val="24"/>
                <w:szCs w:val="24"/>
                <w:lang w:eastAsia="ru-RU"/>
              </w:rPr>
            </w:pPr>
            <w:r w:rsidRPr="003826A3">
              <w:rPr>
                <w:rFonts w:ascii="Times New Roman" w:hAnsi="Times New Roman"/>
                <w:noProof/>
                <w:sz w:val="24"/>
                <w:szCs w:val="24"/>
                <w:lang w:eastAsia="ru-RU"/>
              </w:rPr>
              <w:t>Положение индивида в обществе. Социальные статусы и роли. Социальная мобильность, её формы и каналы в современном российском обществе</w:t>
            </w:r>
          </w:p>
        </w:tc>
      </w:tr>
      <w:tr w:rsidR="0081762E" w:rsidRPr="00B842CC" w14:paraId="2A995AC3" w14:textId="77777777" w:rsidTr="006749BC">
        <w:trPr>
          <w:trHeight w:hRule="exact" w:val="899"/>
          <w:jc w:val="center"/>
        </w:trPr>
        <w:tc>
          <w:tcPr>
            <w:tcW w:w="1094" w:type="dxa"/>
            <w:tcBorders>
              <w:top w:val="single" w:sz="4" w:space="0" w:color="auto"/>
              <w:left w:val="single" w:sz="4" w:space="0" w:color="auto"/>
            </w:tcBorders>
          </w:tcPr>
          <w:p w14:paraId="1E7D8FB3" w14:textId="77777777" w:rsidR="0081762E" w:rsidRPr="00380DB7" w:rsidRDefault="0081762E" w:rsidP="00B842CC">
            <w:pPr>
              <w:pStyle w:val="af4"/>
              <w:ind w:firstLine="340"/>
              <w:jc w:val="both"/>
              <w:rPr>
                <w:rFonts w:ascii="Times New Roman" w:hAnsi="Times New Roman"/>
                <w:noProof/>
                <w:sz w:val="24"/>
                <w:szCs w:val="24"/>
                <w:lang w:eastAsia="ru-RU"/>
              </w:rPr>
            </w:pPr>
            <w:r w:rsidRPr="003826A3">
              <w:rPr>
                <w:rFonts w:ascii="Times New Roman" w:hAnsi="Times New Roman"/>
                <w:noProof/>
                <w:sz w:val="24"/>
                <w:szCs w:val="24"/>
                <w:lang w:eastAsia="ru-RU"/>
              </w:rPr>
              <w:t>1.4</w:t>
            </w:r>
          </w:p>
        </w:tc>
        <w:tc>
          <w:tcPr>
            <w:tcW w:w="9053" w:type="dxa"/>
            <w:tcBorders>
              <w:top w:val="single" w:sz="4" w:space="0" w:color="auto"/>
              <w:left w:val="single" w:sz="4" w:space="0" w:color="auto"/>
              <w:right w:val="single" w:sz="4" w:space="0" w:color="auto"/>
            </w:tcBorders>
            <w:vAlign w:val="bottom"/>
          </w:tcPr>
          <w:p w14:paraId="51FE79F4" w14:textId="77777777" w:rsidR="0081762E" w:rsidRPr="00380DB7" w:rsidRDefault="0081762E" w:rsidP="00B842CC">
            <w:pPr>
              <w:pStyle w:val="af4"/>
              <w:ind w:left="140"/>
              <w:rPr>
                <w:rFonts w:ascii="Times New Roman" w:hAnsi="Times New Roman"/>
                <w:noProof/>
                <w:sz w:val="24"/>
                <w:szCs w:val="24"/>
                <w:lang w:eastAsia="ru-RU"/>
              </w:rPr>
            </w:pPr>
            <w:r w:rsidRPr="003826A3">
              <w:rPr>
                <w:rFonts w:ascii="Times New Roman" w:hAnsi="Times New Roman"/>
                <w:noProof/>
                <w:sz w:val="24"/>
                <w:szCs w:val="24"/>
                <w:lang w:eastAsia="ru-RU"/>
              </w:rPr>
              <w:t>Семья и брак. Функции и типы семьи. Семья как важнейший социальный институт. Тенденции развития семьи в современном мире. Меры социальной поддержки семьи в Российской Федерации. Помощь государства многодетным семьям</w:t>
            </w:r>
          </w:p>
        </w:tc>
      </w:tr>
      <w:tr w:rsidR="0081762E" w:rsidRPr="00B842CC" w14:paraId="245D743B" w14:textId="77777777" w:rsidTr="006749BC">
        <w:trPr>
          <w:trHeight w:hRule="exact" w:val="1301"/>
          <w:jc w:val="center"/>
        </w:trPr>
        <w:tc>
          <w:tcPr>
            <w:tcW w:w="1094" w:type="dxa"/>
            <w:tcBorders>
              <w:top w:val="single" w:sz="4" w:space="0" w:color="auto"/>
              <w:left w:val="single" w:sz="4" w:space="0" w:color="auto"/>
            </w:tcBorders>
          </w:tcPr>
          <w:p w14:paraId="583BAB80" w14:textId="77777777" w:rsidR="0081762E" w:rsidRPr="00380DB7" w:rsidRDefault="0081762E" w:rsidP="00B842CC">
            <w:pPr>
              <w:pStyle w:val="af4"/>
              <w:ind w:firstLine="340"/>
              <w:jc w:val="both"/>
              <w:rPr>
                <w:rFonts w:ascii="Times New Roman" w:hAnsi="Times New Roman"/>
                <w:noProof/>
                <w:sz w:val="24"/>
                <w:szCs w:val="24"/>
                <w:lang w:eastAsia="ru-RU"/>
              </w:rPr>
            </w:pPr>
            <w:r w:rsidRPr="003826A3">
              <w:rPr>
                <w:rFonts w:ascii="Times New Roman" w:hAnsi="Times New Roman"/>
                <w:noProof/>
                <w:sz w:val="24"/>
                <w:szCs w:val="24"/>
                <w:lang w:eastAsia="ru-RU"/>
              </w:rPr>
              <w:t>1.5</w:t>
            </w:r>
          </w:p>
        </w:tc>
        <w:tc>
          <w:tcPr>
            <w:tcW w:w="9053" w:type="dxa"/>
            <w:tcBorders>
              <w:top w:val="single" w:sz="4" w:space="0" w:color="auto"/>
              <w:left w:val="single" w:sz="4" w:space="0" w:color="auto"/>
              <w:right w:val="single" w:sz="4" w:space="0" w:color="auto"/>
            </w:tcBorders>
            <w:vAlign w:val="bottom"/>
          </w:tcPr>
          <w:p w14:paraId="042F4457" w14:textId="77777777" w:rsidR="0081762E" w:rsidRPr="00380DB7" w:rsidRDefault="0081762E" w:rsidP="00B842CC">
            <w:pPr>
              <w:pStyle w:val="af4"/>
              <w:ind w:left="140"/>
              <w:rPr>
                <w:rFonts w:ascii="Times New Roman" w:hAnsi="Times New Roman"/>
                <w:noProof/>
                <w:sz w:val="24"/>
                <w:szCs w:val="24"/>
                <w:lang w:eastAsia="ru-RU"/>
              </w:rPr>
            </w:pPr>
            <w:r w:rsidRPr="003826A3">
              <w:rPr>
                <w:rFonts w:ascii="Times New Roman" w:hAnsi="Times New Roman"/>
                <w:noProof/>
                <w:sz w:val="24"/>
                <w:szCs w:val="24"/>
                <w:lang w:eastAsia="ru-RU"/>
              </w:rPr>
              <w:t>Миграционные процессы в современном мире. Этнические общности. Нации и межнациональные отношения. Этносоциальные конфликты, способы их предотвращения и пути разрешения. Конституционные принципы национальной политики в Российской Федерации</w:t>
            </w:r>
          </w:p>
        </w:tc>
      </w:tr>
      <w:tr w:rsidR="0081762E" w:rsidRPr="00B842CC" w14:paraId="472D0187" w14:textId="77777777" w:rsidTr="006749BC">
        <w:trPr>
          <w:trHeight w:hRule="exact" w:val="662"/>
          <w:jc w:val="center"/>
        </w:trPr>
        <w:tc>
          <w:tcPr>
            <w:tcW w:w="1094" w:type="dxa"/>
            <w:tcBorders>
              <w:top w:val="single" w:sz="4" w:space="0" w:color="auto"/>
              <w:left w:val="single" w:sz="4" w:space="0" w:color="auto"/>
            </w:tcBorders>
          </w:tcPr>
          <w:p w14:paraId="3040BEDF" w14:textId="77777777" w:rsidR="0081762E" w:rsidRPr="00380DB7" w:rsidRDefault="0081762E" w:rsidP="00B842CC">
            <w:pPr>
              <w:pStyle w:val="af4"/>
              <w:ind w:firstLine="340"/>
              <w:jc w:val="both"/>
              <w:rPr>
                <w:rFonts w:ascii="Times New Roman" w:hAnsi="Times New Roman"/>
                <w:noProof/>
                <w:sz w:val="24"/>
                <w:szCs w:val="24"/>
                <w:lang w:eastAsia="ru-RU"/>
              </w:rPr>
            </w:pPr>
            <w:r w:rsidRPr="003826A3">
              <w:rPr>
                <w:rFonts w:ascii="Times New Roman" w:hAnsi="Times New Roman"/>
                <w:noProof/>
                <w:sz w:val="24"/>
                <w:szCs w:val="24"/>
                <w:lang w:eastAsia="ru-RU"/>
              </w:rPr>
              <w:t>1.6</w:t>
            </w:r>
          </w:p>
        </w:tc>
        <w:tc>
          <w:tcPr>
            <w:tcW w:w="9053" w:type="dxa"/>
            <w:tcBorders>
              <w:top w:val="single" w:sz="4" w:space="0" w:color="auto"/>
              <w:left w:val="single" w:sz="4" w:space="0" w:color="auto"/>
              <w:right w:val="single" w:sz="4" w:space="0" w:color="auto"/>
            </w:tcBorders>
            <w:vAlign w:val="bottom"/>
          </w:tcPr>
          <w:p w14:paraId="3EE736C5" w14:textId="77777777" w:rsidR="0081762E" w:rsidRPr="00380DB7" w:rsidRDefault="0081762E" w:rsidP="00B842CC">
            <w:pPr>
              <w:pStyle w:val="af4"/>
              <w:ind w:left="140"/>
              <w:rPr>
                <w:rFonts w:ascii="Times New Roman" w:hAnsi="Times New Roman"/>
                <w:noProof/>
                <w:sz w:val="24"/>
                <w:szCs w:val="24"/>
                <w:lang w:eastAsia="ru-RU"/>
              </w:rPr>
            </w:pPr>
            <w:r w:rsidRPr="003826A3">
              <w:rPr>
                <w:rFonts w:ascii="Times New Roman" w:hAnsi="Times New Roman"/>
                <w:noProof/>
                <w:sz w:val="24"/>
                <w:szCs w:val="24"/>
                <w:lang w:eastAsia="ru-RU"/>
              </w:rPr>
              <w:t>Социальные нормы и отклоняющееся (девиантное) поведение. Формы социальных девиаций. Конформизм. Социальный контроль и самоконтроль</w:t>
            </w:r>
          </w:p>
        </w:tc>
      </w:tr>
      <w:tr w:rsidR="0081762E" w:rsidRPr="00B842CC" w14:paraId="5224A9C8" w14:textId="77777777" w:rsidTr="006749BC">
        <w:trPr>
          <w:trHeight w:hRule="exact" w:val="653"/>
          <w:jc w:val="center"/>
        </w:trPr>
        <w:tc>
          <w:tcPr>
            <w:tcW w:w="1094" w:type="dxa"/>
            <w:tcBorders>
              <w:top w:val="single" w:sz="4" w:space="0" w:color="auto"/>
              <w:left w:val="single" w:sz="4" w:space="0" w:color="auto"/>
            </w:tcBorders>
          </w:tcPr>
          <w:p w14:paraId="24A06958" w14:textId="77777777" w:rsidR="0081762E" w:rsidRPr="00380DB7" w:rsidRDefault="0081762E" w:rsidP="00B842CC">
            <w:pPr>
              <w:pStyle w:val="af4"/>
              <w:ind w:firstLine="340"/>
              <w:jc w:val="both"/>
              <w:rPr>
                <w:rFonts w:ascii="Times New Roman" w:hAnsi="Times New Roman"/>
                <w:noProof/>
                <w:sz w:val="24"/>
                <w:szCs w:val="24"/>
                <w:lang w:eastAsia="ru-RU"/>
              </w:rPr>
            </w:pPr>
            <w:r w:rsidRPr="003826A3">
              <w:rPr>
                <w:rFonts w:ascii="Times New Roman" w:hAnsi="Times New Roman"/>
                <w:noProof/>
                <w:sz w:val="24"/>
                <w:szCs w:val="24"/>
                <w:lang w:eastAsia="ru-RU"/>
              </w:rPr>
              <w:t>1.7</w:t>
            </w:r>
          </w:p>
        </w:tc>
        <w:tc>
          <w:tcPr>
            <w:tcW w:w="9053" w:type="dxa"/>
            <w:tcBorders>
              <w:top w:val="single" w:sz="4" w:space="0" w:color="auto"/>
              <w:left w:val="single" w:sz="4" w:space="0" w:color="auto"/>
              <w:right w:val="single" w:sz="4" w:space="0" w:color="auto"/>
            </w:tcBorders>
            <w:vAlign w:val="bottom"/>
          </w:tcPr>
          <w:p w14:paraId="38F60B84" w14:textId="77777777" w:rsidR="0081762E" w:rsidRPr="00380DB7" w:rsidRDefault="0081762E" w:rsidP="00B842CC">
            <w:pPr>
              <w:pStyle w:val="af4"/>
              <w:spacing w:line="228" w:lineRule="auto"/>
              <w:ind w:left="140"/>
              <w:rPr>
                <w:rFonts w:ascii="Times New Roman" w:hAnsi="Times New Roman"/>
                <w:noProof/>
                <w:sz w:val="24"/>
                <w:szCs w:val="24"/>
                <w:lang w:eastAsia="ru-RU"/>
              </w:rPr>
            </w:pPr>
            <w:r w:rsidRPr="003826A3">
              <w:rPr>
                <w:rFonts w:ascii="Times New Roman" w:hAnsi="Times New Roman"/>
                <w:noProof/>
                <w:sz w:val="24"/>
                <w:szCs w:val="24"/>
                <w:lang w:eastAsia="ru-RU"/>
              </w:rPr>
              <w:t>Социальный конфликт. Виды социальных конфликтов, их причины. Способы разрешения социальных конфликтов</w:t>
            </w:r>
          </w:p>
        </w:tc>
      </w:tr>
      <w:tr w:rsidR="0081762E" w:rsidRPr="00B842CC" w14:paraId="25998FE6" w14:textId="77777777" w:rsidTr="006749BC">
        <w:trPr>
          <w:trHeight w:hRule="exact" w:val="386"/>
          <w:jc w:val="center"/>
        </w:trPr>
        <w:tc>
          <w:tcPr>
            <w:tcW w:w="1094" w:type="dxa"/>
            <w:tcBorders>
              <w:top w:val="single" w:sz="4" w:space="0" w:color="auto"/>
              <w:left w:val="single" w:sz="4" w:space="0" w:color="auto"/>
            </w:tcBorders>
          </w:tcPr>
          <w:p w14:paraId="63924DE6" w14:textId="77777777" w:rsidR="0081762E" w:rsidRPr="00380DB7" w:rsidRDefault="0081762E" w:rsidP="00B842CC">
            <w:pPr>
              <w:pStyle w:val="af4"/>
              <w:ind w:firstLine="340"/>
              <w:jc w:val="both"/>
              <w:rPr>
                <w:rFonts w:ascii="Times New Roman" w:hAnsi="Times New Roman"/>
                <w:noProof/>
                <w:sz w:val="24"/>
                <w:szCs w:val="24"/>
                <w:lang w:eastAsia="ru-RU"/>
              </w:rPr>
            </w:pPr>
            <w:r w:rsidRPr="003826A3">
              <w:rPr>
                <w:rFonts w:ascii="Times New Roman" w:hAnsi="Times New Roman"/>
                <w:noProof/>
                <w:sz w:val="24"/>
                <w:szCs w:val="24"/>
                <w:lang w:eastAsia="ru-RU"/>
              </w:rPr>
              <w:t>1.8</w:t>
            </w:r>
          </w:p>
        </w:tc>
        <w:tc>
          <w:tcPr>
            <w:tcW w:w="9053" w:type="dxa"/>
            <w:tcBorders>
              <w:top w:val="single" w:sz="4" w:space="0" w:color="auto"/>
              <w:left w:val="single" w:sz="4" w:space="0" w:color="auto"/>
              <w:right w:val="single" w:sz="4" w:space="0" w:color="auto"/>
            </w:tcBorders>
          </w:tcPr>
          <w:p w14:paraId="7EC34E23" w14:textId="77777777" w:rsidR="0081762E" w:rsidRPr="00380DB7" w:rsidRDefault="0081762E" w:rsidP="00B842CC">
            <w:pPr>
              <w:pStyle w:val="af4"/>
              <w:ind w:left="140"/>
              <w:rPr>
                <w:rFonts w:ascii="Times New Roman" w:hAnsi="Times New Roman"/>
                <w:noProof/>
                <w:sz w:val="24"/>
                <w:szCs w:val="24"/>
                <w:lang w:eastAsia="ru-RU"/>
              </w:rPr>
            </w:pPr>
            <w:r w:rsidRPr="003826A3">
              <w:rPr>
                <w:rFonts w:ascii="Times New Roman" w:hAnsi="Times New Roman"/>
                <w:noProof/>
                <w:sz w:val="24"/>
                <w:szCs w:val="24"/>
                <w:lang w:eastAsia="ru-RU"/>
              </w:rPr>
              <w:t>Особенности профессиональной деятельности социолога, социального психолога</w:t>
            </w:r>
          </w:p>
        </w:tc>
      </w:tr>
      <w:tr w:rsidR="0081762E" w:rsidRPr="00B842CC" w14:paraId="733CBE9A" w14:textId="77777777" w:rsidTr="006749BC">
        <w:trPr>
          <w:trHeight w:hRule="exact" w:val="336"/>
          <w:jc w:val="center"/>
        </w:trPr>
        <w:tc>
          <w:tcPr>
            <w:tcW w:w="1094" w:type="dxa"/>
            <w:tcBorders>
              <w:top w:val="single" w:sz="4" w:space="0" w:color="auto"/>
              <w:left w:val="single" w:sz="4" w:space="0" w:color="auto"/>
            </w:tcBorders>
            <w:vAlign w:val="bottom"/>
          </w:tcPr>
          <w:p w14:paraId="0F3235B6" w14:textId="77777777" w:rsidR="0081762E" w:rsidRPr="00380DB7" w:rsidRDefault="0081762E" w:rsidP="00B842CC">
            <w:pPr>
              <w:pStyle w:val="af4"/>
              <w:ind w:firstLine="500"/>
              <w:rPr>
                <w:rFonts w:ascii="Times New Roman" w:hAnsi="Times New Roman"/>
                <w:noProof/>
                <w:sz w:val="24"/>
                <w:szCs w:val="24"/>
                <w:lang w:eastAsia="ru-RU"/>
              </w:rPr>
            </w:pPr>
            <w:r w:rsidRPr="003826A3">
              <w:rPr>
                <w:rFonts w:ascii="Times New Roman" w:hAnsi="Times New Roman"/>
                <w:noProof/>
                <w:sz w:val="24"/>
                <w:szCs w:val="24"/>
                <w:lang w:eastAsia="ru-RU"/>
              </w:rPr>
              <w:t>2</w:t>
            </w:r>
          </w:p>
        </w:tc>
        <w:tc>
          <w:tcPr>
            <w:tcW w:w="9053" w:type="dxa"/>
            <w:tcBorders>
              <w:top w:val="single" w:sz="4" w:space="0" w:color="auto"/>
              <w:left w:val="single" w:sz="4" w:space="0" w:color="auto"/>
              <w:right w:val="single" w:sz="4" w:space="0" w:color="auto"/>
            </w:tcBorders>
            <w:vAlign w:val="bottom"/>
          </w:tcPr>
          <w:p w14:paraId="144341B7"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Политическая сфера</w:t>
            </w:r>
          </w:p>
        </w:tc>
      </w:tr>
      <w:tr w:rsidR="0081762E" w:rsidRPr="00B842CC" w14:paraId="0C7A38ED" w14:textId="77777777" w:rsidTr="006749BC">
        <w:trPr>
          <w:trHeight w:hRule="exact" w:val="658"/>
          <w:jc w:val="center"/>
        </w:trPr>
        <w:tc>
          <w:tcPr>
            <w:tcW w:w="1094" w:type="dxa"/>
            <w:tcBorders>
              <w:top w:val="single" w:sz="4" w:space="0" w:color="auto"/>
              <w:left w:val="single" w:sz="4" w:space="0" w:color="auto"/>
            </w:tcBorders>
          </w:tcPr>
          <w:p w14:paraId="7C6911D4" w14:textId="77777777" w:rsidR="0081762E" w:rsidRPr="00380DB7" w:rsidRDefault="0081762E" w:rsidP="00B842CC">
            <w:pPr>
              <w:pStyle w:val="af4"/>
              <w:ind w:firstLine="340"/>
              <w:jc w:val="both"/>
              <w:rPr>
                <w:rFonts w:ascii="Times New Roman" w:hAnsi="Times New Roman"/>
                <w:noProof/>
                <w:sz w:val="24"/>
                <w:szCs w:val="24"/>
                <w:lang w:eastAsia="ru-RU"/>
              </w:rPr>
            </w:pPr>
            <w:r w:rsidRPr="003826A3">
              <w:rPr>
                <w:rFonts w:ascii="Times New Roman" w:hAnsi="Times New Roman"/>
                <w:noProof/>
                <w:sz w:val="24"/>
                <w:szCs w:val="24"/>
                <w:lang w:eastAsia="ru-RU"/>
              </w:rPr>
              <w:t>2.1</w:t>
            </w:r>
          </w:p>
        </w:tc>
        <w:tc>
          <w:tcPr>
            <w:tcW w:w="9053" w:type="dxa"/>
            <w:tcBorders>
              <w:top w:val="single" w:sz="4" w:space="0" w:color="auto"/>
              <w:left w:val="single" w:sz="4" w:space="0" w:color="auto"/>
              <w:right w:val="single" w:sz="4" w:space="0" w:color="auto"/>
            </w:tcBorders>
            <w:vAlign w:val="bottom"/>
          </w:tcPr>
          <w:p w14:paraId="65DDE3D4" w14:textId="77777777" w:rsidR="0081762E" w:rsidRPr="00380DB7" w:rsidRDefault="0081762E" w:rsidP="00B842CC">
            <w:pPr>
              <w:pStyle w:val="af4"/>
              <w:spacing w:line="233" w:lineRule="auto"/>
              <w:ind w:left="140"/>
              <w:rPr>
                <w:rFonts w:ascii="Times New Roman" w:hAnsi="Times New Roman"/>
                <w:noProof/>
                <w:sz w:val="24"/>
                <w:szCs w:val="24"/>
                <w:lang w:eastAsia="ru-RU"/>
              </w:rPr>
            </w:pPr>
            <w:r w:rsidRPr="003826A3">
              <w:rPr>
                <w:rFonts w:ascii="Times New Roman" w:hAnsi="Times New Roman"/>
                <w:noProof/>
                <w:sz w:val="24"/>
                <w:szCs w:val="24"/>
                <w:lang w:eastAsia="ru-RU"/>
              </w:rPr>
              <w:t>Политическая власть и субъекты политики в современном обществе. Политические институты. Политическая деятельность</w:t>
            </w:r>
          </w:p>
        </w:tc>
      </w:tr>
      <w:tr w:rsidR="0081762E" w:rsidRPr="00B842CC" w14:paraId="44A65FC6" w14:textId="77777777" w:rsidTr="006749BC">
        <w:trPr>
          <w:trHeight w:hRule="exact" w:val="658"/>
          <w:jc w:val="center"/>
        </w:trPr>
        <w:tc>
          <w:tcPr>
            <w:tcW w:w="1094" w:type="dxa"/>
            <w:tcBorders>
              <w:top w:val="single" w:sz="4" w:space="0" w:color="auto"/>
              <w:left w:val="single" w:sz="4" w:space="0" w:color="auto"/>
            </w:tcBorders>
          </w:tcPr>
          <w:p w14:paraId="47E687B5" w14:textId="77777777" w:rsidR="0081762E" w:rsidRPr="00380DB7" w:rsidRDefault="0081762E" w:rsidP="00B842CC">
            <w:pPr>
              <w:pStyle w:val="af4"/>
              <w:ind w:firstLine="340"/>
              <w:jc w:val="both"/>
              <w:rPr>
                <w:rFonts w:ascii="Times New Roman" w:hAnsi="Times New Roman"/>
                <w:noProof/>
                <w:sz w:val="24"/>
                <w:szCs w:val="24"/>
                <w:lang w:eastAsia="ru-RU"/>
              </w:rPr>
            </w:pPr>
            <w:r w:rsidRPr="003826A3">
              <w:rPr>
                <w:rFonts w:ascii="Times New Roman" w:hAnsi="Times New Roman"/>
                <w:noProof/>
                <w:sz w:val="24"/>
                <w:szCs w:val="24"/>
                <w:lang w:eastAsia="ru-RU"/>
              </w:rPr>
              <w:t>2.2</w:t>
            </w:r>
          </w:p>
        </w:tc>
        <w:tc>
          <w:tcPr>
            <w:tcW w:w="9053" w:type="dxa"/>
            <w:tcBorders>
              <w:top w:val="single" w:sz="4" w:space="0" w:color="auto"/>
              <w:left w:val="single" w:sz="4" w:space="0" w:color="auto"/>
              <w:right w:val="single" w:sz="4" w:space="0" w:color="auto"/>
            </w:tcBorders>
            <w:vAlign w:val="bottom"/>
          </w:tcPr>
          <w:p w14:paraId="71F0F9A7" w14:textId="77777777" w:rsidR="0081762E" w:rsidRPr="00380DB7" w:rsidRDefault="0081762E" w:rsidP="00B842CC">
            <w:pPr>
              <w:pStyle w:val="af4"/>
              <w:spacing w:line="233" w:lineRule="auto"/>
              <w:ind w:left="140"/>
              <w:rPr>
                <w:rFonts w:ascii="Times New Roman" w:hAnsi="Times New Roman"/>
                <w:noProof/>
                <w:sz w:val="24"/>
                <w:szCs w:val="24"/>
                <w:lang w:eastAsia="ru-RU"/>
              </w:rPr>
            </w:pPr>
            <w:r w:rsidRPr="003826A3">
              <w:rPr>
                <w:rFonts w:ascii="Times New Roman" w:hAnsi="Times New Roman"/>
                <w:noProof/>
                <w:sz w:val="24"/>
                <w:szCs w:val="24"/>
                <w:lang w:eastAsia="ru-RU"/>
              </w:rPr>
              <w:t>Политическая система общества, её структура и функции. Политическая система Российской Федерации на современном этапе</w:t>
            </w:r>
          </w:p>
        </w:tc>
      </w:tr>
      <w:tr w:rsidR="0081762E" w:rsidRPr="00B842CC" w14:paraId="763762EA" w14:textId="77777777" w:rsidTr="006749BC">
        <w:trPr>
          <w:trHeight w:hRule="exact" w:val="662"/>
          <w:jc w:val="center"/>
        </w:trPr>
        <w:tc>
          <w:tcPr>
            <w:tcW w:w="1094" w:type="dxa"/>
            <w:tcBorders>
              <w:top w:val="single" w:sz="4" w:space="0" w:color="auto"/>
              <w:left w:val="single" w:sz="4" w:space="0" w:color="auto"/>
            </w:tcBorders>
          </w:tcPr>
          <w:p w14:paraId="3DB4FC2E" w14:textId="77777777" w:rsidR="0081762E" w:rsidRPr="00380DB7" w:rsidRDefault="0081762E" w:rsidP="00B842CC">
            <w:pPr>
              <w:pStyle w:val="af4"/>
              <w:ind w:firstLine="340"/>
              <w:jc w:val="both"/>
              <w:rPr>
                <w:rFonts w:ascii="Times New Roman" w:hAnsi="Times New Roman"/>
                <w:noProof/>
                <w:sz w:val="24"/>
                <w:szCs w:val="24"/>
                <w:lang w:eastAsia="ru-RU"/>
              </w:rPr>
            </w:pPr>
            <w:r w:rsidRPr="003826A3">
              <w:rPr>
                <w:rFonts w:ascii="Times New Roman" w:hAnsi="Times New Roman"/>
                <w:noProof/>
                <w:sz w:val="24"/>
                <w:szCs w:val="24"/>
                <w:lang w:eastAsia="ru-RU"/>
              </w:rPr>
              <w:t>2.3</w:t>
            </w:r>
          </w:p>
        </w:tc>
        <w:tc>
          <w:tcPr>
            <w:tcW w:w="9053" w:type="dxa"/>
            <w:tcBorders>
              <w:top w:val="single" w:sz="4" w:space="0" w:color="auto"/>
              <w:left w:val="single" w:sz="4" w:space="0" w:color="auto"/>
              <w:right w:val="single" w:sz="4" w:space="0" w:color="auto"/>
            </w:tcBorders>
            <w:vAlign w:val="bottom"/>
          </w:tcPr>
          <w:p w14:paraId="633B54F7" w14:textId="77777777" w:rsidR="0081762E" w:rsidRPr="00380DB7" w:rsidRDefault="0081762E" w:rsidP="00B842CC">
            <w:pPr>
              <w:pStyle w:val="af4"/>
              <w:spacing w:line="233" w:lineRule="auto"/>
              <w:ind w:left="140"/>
              <w:rPr>
                <w:rFonts w:ascii="Times New Roman" w:hAnsi="Times New Roman"/>
                <w:noProof/>
                <w:sz w:val="24"/>
                <w:szCs w:val="24"/>
                <w:lang w:eastAsia="ru-RU"/>
              </w:rPr>
            </w:pPr>
            <w:r w:rsidRPr="003826A3">
              <w:rPr>
                <w:rFonts w:ascii="Times New Roman" w:hAnsi="Times New Roman"/>
                <w:noProof/>
                <w:sz w:val="24"/>
                <w:szCs w:val="24"/>
                <w:lang w:eastAsia="ru-RU"/>
              </w:rPr>
              <w:t>Г осударство как основной институт политической системы. Г осударственный суверенитет. Функции государства</w:t>
            </w:r>
          </w:p>
        </w:tc>
      </w:tr>
      <w:tr w:rsidR="0081762E" w:rsidRPr="00B842CC" w14:paraId="682FD719" w14:textId="77777777" w:rsidTr="006749BC">
        <w:trPr>
          <w:trHeight w:hRule="exact" w:val="549"/>
          <w:jc w:val="center"/>
        </w:trPr>
        <w:tc>
          <w:tcPr>
            <w:tcW w:w="1094" w:type="dxa"/>
            <w:tcBorders>
              <w:top w:val="single" w:sz="4" w:space="0" w:color="auto"/>
              <w:left w:val="single" w:sz="4" w:space="0" w:color="auto"/>
            </w:tcBorders>
          </w:tcPr>
          <w:p w14:paraId="45DAAD62" w14:textId="77777777" w:rsidR="0081762E" w:rsidRPr="00380DB7" w:rsidRDefault="0081762E" w:rsidP="00B842CC">
            <w:pPr>
              <w:pStyle w:val="af4"/>
              <w:ind w:firstLine="340"/>
              <w:jc w:val="both"/>
              <w:rPr>
                <w:rFonts w:ascii="Times New Roman" w:hAnsi="Times New Roman"/>
                <w:noProof/>
                <w:sz w:val="24"/>
                <w:szCs w:val="24"/>
                <w:lang w:eastAsia="ru-RU"/>
              </w:rPr>
            </w:pPr>
            <w:r w:rsidRPr="003826A3">
              <w:rPr>
                <w:rFonts w:ascii="Times New Roman" w:hAnsi="Times New Roman"/>
                <w:noProof/>
                <w:sz w:val="24"/>
                <w:szCs w:val="24"/>
                <w:lang w:eastAsia="ru-RU"/>
              </w:rPr>
              <w:t>2.4</w:t>
            </w:r>
          </w:p>
        </w:tc>
        <w:tc>
          <w:tcPr>
            <w:tcW w:w="9053" w:type="dxa"/>
            <w:tcBorders>
              <w:top w:val="single" w:sz="4" w:space="0" w:color="auto"/>
              <w:left w:val="single" w:sz="4" w:space="0" w:color="auto"/>
              <w:right w:val="single" w:sz="4" w:space="0" w:color="auto"/>
            </w:tcBorders>
            <w:vAlign w:val="bottom"/>
          </w:tcPr>
          <w:p w14:paraId="713A6489" w14:textId="77777777" w:rsidR="0081762E" w:rsidRPr="00380DB7" w:rsidRDefault="0081762E" w:rsidP="00B842CC">
            <w:pPr>
              <w:pStyle w:val="af4"/>
              <w:ind w:left="140"/>
              <w:rPr>
                <w:rFonts w:ascii="Times New Roman" w:hAnsi="Times New Roman"/>
                <w:noProof/>
                <w:sz w:val="24"/>
                <w:szCs w:val="24"/>
                <w:lang w:eastAsia="ru-RU"/>
              </w:rPr>
            </w:pPr>
            <w:r w:rsidRPr="003826A3">
              <w:rPr>
                <w:rFonts w:ascii="Times New Roman" w:hAnsi="Times New Roman"/>
                <w:noProof/>
                <w:sz w:val="24"/>
                <w:szCs w:val="24"/>
                <w:lang w:eastAsia="ru-RU"/>
              </w:rPr>
              <w:t>Форма государства: форма правления, форма государственного (территориального) устройства, политический режим. Типология форм государства</w:t>
            </w:r>
          </w:p>
        </w:tc>
      </w:tr>
      <w:tr w:rsidR="0081762E" w:rsidRPr="00B842CC" w14:paraId="435E8611" w14:textId="77777777" w:rsidTr="006749BC">
        <w:trPr>
          <w:trHeight w:hRule="exact" w:val="346"/>
          <w:jc w:val="center"/>
        </w:trPr>
        <w:tc>
          <w:tcPr>
            <w:tcW w:w="1094" w:type="dxa"/>
            <w:tcBorders>
              <w:top w:val="single" w:sz="4" w:space="0" w:color="auto"/>
              <w:left w:val="single" w:sz="4" w:space="0" w:color="auto"/>
              <w:bottom w:val="single" w:sz="4" w:space="0" w:color="auto"/>
            </w:tcBorders>
          </w:tcPr>
          <w:p w14:paraId="0E5BD9B0" w14:textId="77777777" w:rsidR="0081762E" w:rsidRPr="00380DB7" w:rsidRDefault="0081762E" w:rsidP="00B842CC">
            <w:pPr>
              <w:pStyle w:val="af4"/>
              <w:ind w:firstLine="340"/>
              <w:jc w:val="both"/>
              <w:rPr>
                <w:rFonts w:ascii="Times New Roman" w:hAnsi="Times New Roman"/>
                <w:noProof/>
                <w:sz w:val="24"/>
                <w:szCs w:val="24"/>
                <w:lang w:eastAsia="ru-RU"/>
              </w:rPr>
            </w:pPr>
            <w:r w:rsidRPr="003826A3">
              <w:rPr>
                <w:rFonts w:ascii="Times New Roman" w:hAnsi="Times New Roman"/>
                <w:noProof/>
                <w:sz w:val="24"/>
                <w:szCs w:val="24"/>
                <w:lang w:eastAsia="ru-RU"/>
              </w:rPr>
              <w:t>2.5</w:t>
            </w:r>
          </w:p>
        </w:tc>
        <w:tc>
          <w:tcPr>
            <w:tcW w:w="9053" w:type="dxa"/>
            <w:tcBorders>
              <w:top w:val="single" w:sz="4" w:space="0" w:color="auto"/>
              <w:left w:val="single" w:sz="4" w:space="0" w:color="auto"/>
              <w:bottom w:val="single" w:sz="4" w:space="0" w:color="auto"/>
              <w:right w:val="single" w:sz="4" w:space="0" w:color="auto"/>
            </w:tcBorders>
          </w:tcPr>
          <w:p w14:paraId="74BAF539"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Федеративное устройство Российской Федерации. Субъекты</w:t>
            </w:r>
          </w:p>
        </w:tc>
      </w:tr>
    </w:tbl>
    <w:p w14:paraId="1C4A057B" w14:textId="77777777" w:rsidR="0081762E" w:rsidRPr="00B842CC" w:rsidRDefault="0081762E" w:rsidP="00B842CC">
      <w:pPr>
        <w:spacing w:line="1" w:lineRule="exact"/>
        <w:rPr>
          <w:sz w:val="24"/>
          <w:szCs w:val="24"/>
        </w:rPr>
      </w:pPr>
      <w:r w:rsidRPr="00B842CC">
        <w:rPr>
          <w:sz w:val="24"/>
          <w:szCs w:val="24"/>
        </w:rPr>
        <w:br w:type="page"/>
      </w:r>
    </w:p>
    <w:tbl>
      <w:tblPr>
        <w:tblOverlap w:val="never"/>
        <w:tblW w:w="10147" w:type="dxa"/>
        <w:jc w:val="center"/>
        <w:tblLayout w:type="fixed"/>
        <w:tblCellMar>
          <w:left w:w="10" w:type="dxa"/>
          <w:right w:w="10" w:type="dxa"/>
        </w:tblCellMar>
        <w:tblLook w:val="00A0" w:firstRow="1" w:lastRow="0" w:firstColumn="1" w:lastColumn="0" w:noHBand="0" w:noVBand="0"/>
      </w:tblPr>
      <w:tblGrid>
        <w:gridCol w:w="1094"/>
        <w:gridCol w:w="9053"/>
      </w:tblGrid>
      <w:tr w:rsidR="0081762E" w:rsidRPr="00B842CC" w14:paraId="72B9F857" w14:textId="77777777" w:rsidTr="006749BC">
        <w:trPr>
          <w:trHeight w:hRule="exact" w:val="346"/>
          <w:jc w:val="center"/>
        </w:trPr>
        <w:tc>
          <w:tcPr>
            <w:tcW w:w="1094" w:type="dxa"/>
            <w:tcBorders>
              <w:top w:val="single" w:sz="4" w:space="0" w:color="auto"/>
              <w:left w:val="single" w:sz="4" w:space="0" w:color="auto"/>
            </w:tcBorders>
          </w:tcPr>
          <w:p w14:paraId="5EC10836" w14:textId="77777777" w:rsidR="0081762E" w:rsidRPr="00B842CC" w:rsidRDefault="0081762E" w:rsidP="00B842CC">
            <w:pPr>
              <w:rPr>
                <w:sz w:val="24"/>
                <w:szCs w:val="24"/>
              </w:rPr>
            </w:pPr>
          </w:p>
        </w:tc>
        <w:tc>
          <w:tcPr>
            <w:tcW w:w="9053" w:type="dxa"/>
            <w:tcBorders>
              <w:top w:val="single" w:sz="4" w:space="0" w:color="auto"/>
              <w:left w:val="single" w:sz="4" w:space="0" w:color="auto"/>
              <w:right w:val="single" w:sz="4" w:space="0" w:color="auto"/>
            </w:tcBorders>
            <w:vAlign w:val="bottom"/>
          </w:tcPr>
          <w:p w14:paraId="2E64F93A" w14:textId="77777777" w:rsidR="0081762E" w:rsidRPr="00380DB7" w:rsidRDefault="0081762E" w:rsidP="006749BC">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государственной власти в Российской Федерации</w:t>
            </w:r>
          </w:p>
        </w:tc>
      </w:tr>
      <w:tr w:rsidR="0081762E" w:rsidRPr="00B842CC" w14:paraId="6FAF7E8A" w14:textId="77777777" w:rsidTr="006749BC">
        <w:trPr>
          <w:trHeight w:hRule="exact" w:val="943"/>
          <w:jc w:val="center"/>
        </w:trPr>
        <w:tc>
          <w:tcPr>
            <w:tcW w:w="1094" w:type="dxa"/>
            <w:tcBorders>
              <w:top w:val="single" w:sz="4" w:space="0" w:color="auto"/>
              <w:left w:val="single" w:sz="4" w:space="0" w:color="auto"/>
            </w:tcBorders>
          </w:tcPr>
          <w:p w14:paraId="63790C60" w14:textId="77777777" w:rsidR="0081762E" w:rsidRPr="00380DB7" w:rsidRDefault="0081762E" w:rsidP="00B842CC">
            <w:pPr>
              <w:pStyle w:val="af4"/>
              <w:ind w:firstLine="400"/>
              <w:rPr>
                <w:rFonts w:ascii="Times New Roman" w:hAnsi="Times New Roman"/>
                <w:noProof/>
                <w:sz w:val="24"/>
                <w:szCs w:val="24"/>
                <w:lang w:eastAsia="ru-RU"/>
              </w:rPr>
            </w:pPr>
            <w:r w:rsidRPr="003826A3">
              <w:rPr>
                <w:rFonts w:ascii="Times New Roman" w:hAnsi="Times New Roman"/>
                <w:noProof/>
                <w:sz w:val="24"/>
                <w:szCs w:val="24"/>
                <w:lang w:eastAsia="ru-RU"/>
              </w:rPr>
              <w:t>2.6</w:t>
            </w:r>
          </w:p>
        </w:tc>
        <w:tc>
          <w:tcPr>
            <w:tcW w:w="9053" w:type="dxa"/>
            <w:tcBorders>
              <w:top w:val="single" w:sz="4" w:space="0" w:color="auto"/>
              <w:left w:val="single" w:sz="4" w:space="0" w:color="auto"/>
              <w:right w:val="single" w:sz="4" w:space="0" w:color="auto"/>
            </w:tcBorders>
            <w:vAlign w:val="bottom"/>
          </w:tcPr>
          <w:p w14:paraId="35DCB8EF" w14:textId="77777777" w:rsidR="0081762E" w:rsidRPr="00380DB7" w:rsidRDefault="0081762E" w:rsidP="006749BC">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w:t>
            </w:r>
          </w:p>
        </w:tc>
      </w:tr>
      <w:tr w:rsidR="0081762E" w:rsidRPr="00B842CC" w14:paraId="08288616" w14:textId="77777777" w:rsidTr="006749BC">
        <w:trPr>
          <w:trHeight w:hRule="exact" w:val="541"/>
          <w:jc w:val="center"/>
        </w:trPr>
        <w:tc>
          <w:tcPr>
            <w:tcW w:w="1094" w:type="dxa"/>
            <w:tcBorders>
              <w:top w:val="single" w:sz="4" w:space="0" w:color="auto"/>
              <w:left w:val="single" w:sz="4" w:space="0" w:color="auto"/>
            </w:tcBorders>
          </w:tcPr>
          <w:p w14:paraId="3A966C8B" w14:textId="77777777" w:rsidR="0081762E" w:rsidRPr="00380DB7" w:rsidRDefault="0081762E" w:rsidP="00B842CC">
            <w:pPr>
              <w:pStyle w:val="af4"/>
              <w:ind w:firstLine="400"/>
              <w:rPr>
                <w:rFonts w:ascii="Times New Roman" w:hAnsi="Times New Roman"/>
                <w:noProof/>
                <w:sz w:val="24"/>
                <w:szCs w:val="24"/>
                <w:lang w:eastAsia="ru-RU"/>
              </w:rPr>
            </w:pPr>
            <w:r w:rsidRPr="003826A3">
              <w:rPr>
                <w:rFonts w:ascii="Times New Roman" w:hAnsi="Times New Roman"/>
                <w:noProof/>
                <w:sz w:val="24"/>
                <w:szCs w:val="24"/>
                <w:lang w:eastAsia="ru-RU"/>
              </w:rPr>
              <w:t>2.7</w:t>
            </w:r>
          </w:p>
        </w:tc>
        <w:tc>
          <w:tcPr>
            <w:tcW w:w="9053" w:type="dxa"/>
            <w:tcBorders>
              <w:top w:val="single" w:sz="4" w:space="0" w:color="auto"/>
              <w:left w:val="single" w:sz="4" w:space="0" w:color="auto"/>
              <w:right w:val="single" w:sz="4" w:space="0" w:color="auto"/>
            </w:tcBorders>
            <w:vAlign w:val="bottom"/>
          </w:tcPr>
          <w:p w14:paraId="37CEE671" w14:textId="77777777" w:rsidR="0081762E" w:rsidRPr="00380DB7" w:rsidRDefault="0081762E" w:rsidP="006749BC">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Обеспечение национальной безопасности в Российской Федерации.</w:t>
            </w:r>
          </w:p>
          <w:p w14:paraId="176B3DA4" w14:textId="77777777" w:rsidR="0081762E" w:rsidRPr="00380DB7" w:rsidRDefault="0081762E" w:rsidP="006749BC">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Г осударственная политика Российской Федерации по противодействию экстремизму</w:t>
            </w:r>
          </w:p>
        </w:tc>
      </w:tr>
      <w:tr w:rsidR="0081762E" w:rsidRPr="00B842CC" w14:paraId="63B0777C" w14:textId="77777777" w:rsidTr="006749BC">
        <w:trPr>
          <w:trHeight w:hRule="exact" w:val="979"/>
          <w:jc w:val="center"/>
        </w:trPr>
        <w:tc>
          <w:tcPr>
            <w:tcW w:w="1094" w:type="dxa"/>
            <w:tcBorders>
              <w:top w:val="single" w:sz="4" w:space="0" w:color="auto"/>
              <w:left w:val="single" w:sz="4" w:space="0" w:color="auto"/>
            </w:tcBorders>
          </w:tcPr>
          <w:p w14:paraId="15ACB4BD" w14:textId="77777777" w:rsidR="0081762E" w:rsidRPr="00380DB7" w:rsidRDefault="0081762E" w:rsidP="00B842CC">
            <w:pPr>
              <w:pStyle w:val="af4"/>
              <w:ind w:firstLine="400"/>
              <w:rPr>
                <w:rFonts w:ascii="Times New Roman" w:hAnsi="Times New Roman"/>
                <w:noProof/>
                <w:sz w:val="24"/>
                <w:szCs w:val="24"/>
                <w:lang w:eastAsia="ru-RU"/>
              </w:rPr>
            </w:pPr>
            <w:r w:rsidRPr="003826A3">
              <w:rPr>
                <w:rFonts w:ascii="Times New Roman" w:hAnsi="Times New Roman"/>
                <w:noProof/>
                <w:sz w:val="24"/>
                <w:szCs w:val="24"/>
                <w:lang w:eastAsia="ru-RU"/>
              </w:rPr>
              <w:t>2.8</w:t>
            </w:r>
          </w:p>
        </w:tc>
        <w:tc>
          <w:tcPr>
            <w:tcW w:w="9053" w:type="dxa"/>
            <w:tcBorders>
              <w:top w:val="single" w:sz="4" w:space="0" w:color="auto"/>
              <w:left w:val="single" w:sz="4" w:space="0" w:color="auto"/>
              <w:right w:val="single" w:sz="4" w:space="0" w:color="auto"/>
            </w:tcBorders>
            <w:vAlign w:val="bottom"/>
          </w:tcPr>
          <w:p w14:paraId="1D9E79B9" w14:textId="77777777" w:rsidR="0081762E" w:rsidRPr="00380DB7" w:rsidRDefault="0081762E" w:rsidP="006749BC">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Политическая культура общества и личности. Политическое поведение. Политическое участие. Политический процесс и участие в нём субъектов политики. Формы участия граждан в политике. Причины абсентеизма</w:t>
            </w:r>
          </w:p>
        </w:tc>
      </w:tr>
      <w:tr w:rsidR="0081762E" w:rsidRPr="00B842CC" w14:paraId="0BEC0707" w14:textId="77777777" w:rsidTr="006749BC">
        <w:trPr>
          <w:trHeight w:hRule="exact" w:val="662"/>
          <w:jc w:val="center"/>
        </w:trPr>
        <w:tc>
          <w:tcPr>
            <w:tcW w:w="1094" w:type="dxa"/>
            <w:tcBorders>
              <w:top w:val="single" w:sz="4" w:space="0" w:color="auto"/>
              <w:left w:val="single" w:sz="4" w:space="0" w:color="auto"/>
            </w:tcBorders>
          </w:tcPr>
          <w:p w14:paraId="03E4C29E" w14:textId="77777777" w:rsidR="0081762E" w:rsidRPr="00380DB7" w:rsidRDefault="0081762E" w:rsidP="00B842CC">
            <w:pPr>
              <w:pStyle w:val="af4"/>
              <w:ind w:firstLine="400"/>
              <w:rPr>
                <w:rFonts w:ascii="Times New Roman" w:hAnsi="Times New Roman"/>
                <w:noProof/>
                <w:sz w:val="24"/>
                <w:szCs w:val="24"/>
                <w:lang w:eastAsia="ru-RU"/>
              </w:rPr>
            </w:pPr>
            <w:r w:rsidRPr="003826A3">
              <w:rPr>
                <w:rFonts w:ascii="Times New Roman" w:hAnsi="Times New Roman"/>
                <w:noProof/>
                <w:sz w:val="24"/>
                <w:szCs w:val="24"/>
                <w:lang w:eastAsia="ru-RU"/>
              </w:rPr>
              <w:t>2.9</w:t>
            </w:r>
          </w:p>
        </w:tc>
        <w:tc>
          <w:tcPr>
            <w:tcW w:w="9053" w:type="dxa"/>
            <w:tcBorders>
              <w:top w:val="single" w:sz="4" w:space="0" w:color="auto"/>
              <w:left w:val="single" w:sz="4" w:space="0" w:color="auto"/>
              <w:right w:val="single" w:sz="4" w:space="0" w:color="auto"/>
            </w:tcBorders>
            <w:vAlign w:val="bottom"/>
          </w:tcPr>
          <w:p w14:paraId="7A0AD075" w14:textId="77777777" w:rsidR="0081762E" w:rsidRPr="00380DB7" w:rsidRDefault="0081762E" w:rsidP="006749BC">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Политическая идеология, её роль в обществе. Основные идейно</w:t>
            </w:r>
            <w:r w:rsidRPr="003826A3">
              <w:rPr>
                <w:rFonts w:ascii="Times New Roman" w:hAnsi="Times New Roman"/>
                <w:noProof/>
                <w:sz w:val="24"/>
                <w:szCs w:val="24"/>
                <w:lang w:eastAsia="ru-RU"/>
              </w:rPr>
              <w:softHyphen/>
              <w:t>политические течения современности</w:t>
            </w:r>
          </w:p>
        </w:tc>
      </w:tr>
      <w:tr w:rsidR="0081762E" w:rsidRPr="00B842CC" w14:paraId="42329953" w14:textId="77777777" w:rsidTr="006749BC">
        <w:trPr>
          <w:trHeight w:hRule="exact" w:val="658"/>
          <w:jc w:val="center"/>
        </w:trPr>
        <w:tc>
          <w:tcPr>
            <w:tcW w:w="1094" w:type="dxa"/>
            <w:tcBorders>
              <w:top w:val="single" w:sz="4" w:space="0" w:color="auto"/>
              <w:left w:val="single" w:sz="4" w:space="0" w:color="auto"/>
            </w:tcBorders>
          </w:tcPr>
          <w:p w14:paraId="78D64805" w14:textId="77777777" w:rsidR="0081762E" w:rsidRPr="00380DB7" w:rsidRDefault="0081762E" w:rsidP="00B842CC">
            <w:pPr>
              <w:pStyle w:val="af4"/>
              <w:ind w:firstLine="320"/>
              <w:rPr>
                <w:rFonts w:ascii="Times New Roman" w:hAnsi="Times New Roman"/>
                <w:noProof/>
                <w:sz w:val="24"/>
                <w:szCs w:val="24"/>
                <w:lang w:eastAsia="ru-RU"/>
              </w:rPr>
            </w:pPr>
            <w:r w:rsidRPr="003826A3">
              <w:rPr>
                <w:rFonts w:ascii="Times New Roman" w:hAnsi="Times New Roman"/>
                <w:noProof/>
                <w:sz w:val="24"/>
                <w:szCs w:val="24"/>
                <w:lang w:eastAsia="ru-RU"/>
              </w:rPr>
              <w:t>2.10</w:t>
            </w:r>
          </w:p>
        </w:tc>
        <w:tc>
          <w:tcPr>
            <w:tcW w:w="9053" w:type="dxa"/>
            <w:tcBorders>
              <w:top w:val="single" w:sz="4" w:space="0" w:color="auto"/>
              <w:left w:val="single" w:sz="4" w:space="0" w:color="auto"/>
              <w:right w:val="single" w:sz="4" w:space="0" w:color="auto"/>
            </w:tcBorders>
            <w:vAlign w:val="bottom"/>
          </w:tcPr>
          <w:p w14:paraId="4F95D5A9" w14:textId="77777777" w:rsidR="0081762E" w:rsidRPr="00380DB7" w:rsidRDefault="0081762E" w:rsidP="006749BC">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Политические партии как субъекты политики, их функции, виды. Типы партийных систем</w:t>
            </w:r>
          </w:p>
        </w:tc>
      </w:tr>
      <w:tr w:rsidR="0081762E" w:rsidRPr="00B842CC" w14:paraId="13DB40C9" w14:textId="77777777" w:rsidTr="006749BC">
        <w:trPr>
          <w:trHeight w:hRule="exact" w:val="670"/>
          <w:jc w:val="center"/>
        </w:trPr>
        <w:tc>
          <w:tcPr>
            <w:tcW w:w="1094" w:type="dxa"/>
            <w:tcBorders>
              <w:top w:val="single" w:sz="4" w:space="0" w:color="auto"/>
              <w:left w:val="single" w:sz="4" w:space="0" w:color="auto"/>
            </w:tcBorders>
          </w:tcPr>
          <w:p w14:paraId="2A30D255" w14:textId="77777777" w:rsidR="0081762E" w:rsidRPr="00380DB7" w:rsidRDefault="0081762E" w:rsidP="00B842CC">
            <w:pPr>
              <w:pStyle w:val="af4"/>
              <w:ind w:firstLine="320"/>
              <w:rPr>
                <w:rFonts w:ascii="Times New Roman" w:hAnsi="Times New Roman"/>
                <w:noProof/>
                <w:sz w:val="24"/>
                <w:szCs w:val="24"/>
                <w:lang w:eastAsia="ru-RU"/>
              </w:rPr>
            </w:pPr>
            <w:r w:rsidRPr="003826A3">
              <w:rPr>
                <w:rFonts w:ascii="Times New Roman" w:hAnsi="Times New Roman"/>
                <w:noProof/>
                <w:sz w:val="24"/>
                <w:szCs w:val="24"/>
                <w:lang w:eastAsia="ru-RU"/>
              </w:rPr>
              <w:t>2.11</w:t>
            </w:r>
          </w:p>
        </w:tc>
        <w:tc>
          <w:tcPr>
            <w:tcW w:w="9053" w:type="dxa"/>
            <w:tcBorders>
              <w:top w:val="single" w:sz="4" w:space="0" w:color="auto"/>
              <w:left w:val="single" w:sz="4" w:space="0" w:color="auto"/>
              <w:right w:val="single" w:sz="4" w:space="0" w:color="auto"/>
            </w:tcBorders>
            <w:vAlign w:val="bottom"/>
          </w:tcPr>
          <w:p w14:paraId="2E01BDCE" w14:textId="77777777" w:rsidR="0081762E" w:rsidRPr="00380DB7" w:rsidRDefault="0081762E" w:rsidP="006749BC">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Избирательная система. Типы избирательных систем: мажоритарная, пропорциональная, смешанная. Избирательная система Российской Федерации</w:t>
            </w:r>
          </w:p>
        </w:tc>
      </w:tr>
      <w:tr w:rsidR="0081762E" w:rsidRPr="00B842CC" w14:paraId="137EC2F8" w14:textId="77777777" w:rsidTr="006749BC">
        <w:trPr>
          <w:trHeight w:hRule="exact" w:val="336"/>
          <w:jc w:val="center"/>
        </w:trPr>
        <w:tc>
          <w:tcPr>
            <w:tcW w:w="1094" w:type="dxa"/>
            <w:tcBorders>
              <w:top w:val="single" w:sz="4" w:space="0" w:color="auto"/>
              <w:left w:val="single" w:sz="4" w:space="0" w:color="auto"/>
            </w:tcBorders>
            <w:vAlign w:val="bottom"/>
          </w:tcPr>
          <w:p w14:paraId="5D51144B" w14:textId="77777777" w:rsidR="0081762E" w:rsidRPr="00380DB7" w:rsidRDefault="0081762E" w:rsidP="00B842CC">
            <w:pPr>
              <w:pStyle w:val="af4"/>
              <w:ind w:firstLine="320"/>
              <w:rPr>
                <w:rFonts w:ascii="Times New Roman" w:hAnsi="Times New Roman"/>
                <w:noProof/>
                <w:sz w:val="24"/>
                <w:szCs w:val="24"/>
                <w:lang w:eastAsia="ru-RU"/>
              </w:rPr>
            </w:pPr>
            <w:r w:rsidRPr="003826A3">
              <w:rPr>
                <w:rFonts w:ascii="Times New Roman" w:hAnsi="Times New Roman"/>
                <w:noProof/>
                <w:sz w:val="24"/>
                <w:szCs w:val="24"/>
                <w:lang w:eastAsia="ru-RU"/>
              </w:rPr>
              <w:t>2.12</w:t>
            </w:r>
          </w:p>
        </w:tc>
        <w:tc>
          <w:tcPr>
            <w:tcW w:w="9053" w:type="dxa"/>
            <w:tcBorders>
              <w:top w:val="single" w:sz="4" w:space="0" w:color="auto"/>
              <w:left w:val="single" w:sz="4" w:space="0" w:color="auto"/>
              <w:right w:val="single" w:sz="4" w:space="0" w:color="auto"/>
            </w:tcBorders>
            <w:vAlign w:val="bottom"/>
          </w:tcPr>
          <w:p w14:paraId="0A8460B5" w14:textId="77777777" w:rsidR="0081762E" w:rsidRPr="00380DB7" w:rsidRDefault="0081762E" w:rsidP="006749BC">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Политическая элита и политическое лидерство. Типология лидерства</w:t>
            </w:r>
          </w:p>
        </w:tc>
      </w:tr>
      <w:tr w:rsidR="0081762E" w:rsidRPr="00B842CC" w14:paraId="65E79E55" w14:textId="77777777" w:rsidTr="006749BC">
        <w:trPr>
          <w:trHeight w:hRule="exact" w:val="658"/>
          <w:jc w:val="center"/>
        </w:trPr>
        <w:tc>
          <w:tcPr>
            <w:tcW w:w="1094" w:type="dxa"/>
            <w:tcBorders>
              <w:top w:val="single" w:sz="4" w:space="0" w:color="auto"/>
              <w:left w:val="single" w:sz="4" w:space="0" w:color="auto"/>
            </w:tcBorders>
          </w:tcPr>
          <w:p w14:paraId="010A54F3" w14:textId="77777777" w:rsidR="0081762E" w:rsidRPr="00380DB7" w:rsidRDefault="0081762E" w:rsidP="00B842CC">
            <w:pPr>
              <w:pStyle w:val="af4"/>
              <w:ind w:firstLine="320"/>
              <w:rPr>
                <w:rFonts w:ascii="Times New Roman" w:hAnsi="Times New Roman"/>
                <w:noProof/>
                <w:sz w:val="24"/>
                <w:szCs w:val="24"/>
                <w:lang w:eastAsia="ru-RU"/>
              </w:rPr>
            </w:pPr>
            <w:r w:rsidRPr="003826A3">
              <w:rPr>
                <w:rFonts w:ascii="Times New Roman" w:hAnsi="Times New Roman"/>
                <w:noProof/>
                <w:sz w:val="24"/>
                <w:szCs w:val="24"/>
                <w:lang w:eastAsia="ru-RU"/>
              </w:rPr>
              <w:t>2.13</w:t>
            </w:r>
          </w:p>
        </w:tc>
        <w:tc>
          <w:tcPr>
            <w:tcW w:w="9053" w:type="dxa"/>
            <w:tcBorders>
              <w:top w:val="single" w:sz="4" w:space="0" w:color="auto"/>
              <w:left w:val="single" w:sz="4" w:space="0" w:color="auto"/>
              <w:right w:val="single" w:sz="4" w:space="0" w:color="auto"/>
            </w:tcBorders>
            <w:vAlign w:val="bottom"/>
          </w:tcPr>
          <w:p w14:paraId="0469B23E" w14:textId="77777777" w:rsidR="0081762E" w:rsidRPr="00380DB7" w:rsidRDefault="0081762E" w:rsidP="006749BC">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Роль средств массовой информации в политической жизни общества. Сеть Интернет в современной политической коммуникации</w:t>
            </w:r>
          </w:p>
        </w:tc>
      </w:tr>
      <w:tr w:rsidR="0081762E" w:rsidRPr="00B842CC" w14:paraId="35D41701" w14:textId="77777777" w:rsidTr="006749BC">
        <w:trPr>
          <w:trHeight w:hRule="exact" w:val="303"/>
          <w:jc w:val="center"/>
        </w:trPr>
        <w:tc>
          <w:tcPr>
            <w:tcW w:w="1094" w:type="dxa"/>
            <w:tcBorders>
              <w:top w:val="single" w:sz="4" w:space="0" w:color="auto"/>
              <w:left w:val="single" w:sz="4" w:space="0" w:color="auto"/>
            </w:tcBorders>
          </w:tcPr>
          <w:p w14:paraId="01B215DB"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3</w:t>
            </w:r>
          </w:p>
        </w:tc>
        <w:tc>
          <w:tcPr>
            <w:tcW w:w="9053" w:type="dxa"/>
            <w:tcBorders>
              <w:top w:val="single" w:sz="4" w:space="0" w:color="auto"/>
              <w:left w:val="single" w:sz="4" w:space="0" w:color="auto"/>
              <w:right w:val="single" w:sz="4" w:space="0" w:color="auto"/>
            </w:tcBorders>
            <w:vAlign w:val="bottom"/>
          </w:tcPr>
          <w:p w14:paraId="27FD2729" w14:textId="77777777" w:rsidR="0081762E" w:rsidRPr="00380DB7" w:rsidRDefault="0081762E" w:rsidP="006749BC">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Правовое регулирование общественных отношений в Российской Федерации</w:t>
            </w:r>
          </w:p>
        </w:tc>
      </w:tr>
      <w:tr w:rsidR="0081762E" w:rsidRPr="00B842CC" w14:paraId="5FCB9603" w14:textId="77777777" w:rsidTr="006749BC">
        <w:trPr>
          <w:trHeight w:hRule="exact" w:val="741"/>
          <w:jc w:val="center"/>
        </w:trPr>
        <w:tc>
          <w:tcPr>
            <w:tcW w:w="1094" w:type="dxa"/>
            <w:tcBorders>
              <w:top w:val="single" w:sz="4" w:space="0" w:color="auto"/>
              <w:left w:val="single" w:sz="4" w:space="0" w:color="auto"/>
            </w:tcBorders>
          </w:tcPr>
          <w:p w14:paraId="24835A4E" w14:textId="77777777" w:rsidR="0081762E" w:rsidRPr="00380DB7" w:rsidRDefault="0081762E" w:rsidP="00B842CC">
            <w:pPr>
              <w:pStyle w:val="af4"/>
              <w:ind w:firstLine="400"/>
              <w:rPr>
                <w:rFonts w:ascii="Times New Roman" w:hAnsi="Times New Roman"/>
                <w:noProof/>
                <w:sz w:val="24"/>
                <w:szCs w:val="24"/>
                <w:lang w:eastAsia="ru-RU"/>
              </w:rPr>
            </w:pPr>
            <w:r w:rsidRPr="003826A3">
              <w:rPr>
                <w:rFonts w:ascii="Times New Roman" w:hAnsi="Times New Roman"/>
                <w:noProof/>
                <w:sz w:val="24"/>
                <w:szCs w:val="24"/>
                <w:lang w:eastAsia="ru-RU"/>
              </w:rPr>
              <w:t>3.1</w:t>
            </w:r>
          </w:p>
        </w:tc>
        <w:tc>
          <w:tcPr>
            <w:tcW w:w="9053" w:type="dxa"/>
            <w:tcBorders>
              <w:top w:val="single" w:sz="4" w:space="0" w:color="auto"/>
              <w:left w:val="single" w:sz="4" w:space="0" w:color="auto"/>
              <w:right w:val="single" w:sz="4" w:space="0" w:color="auto"/>
            </w:tcBorders>
            <w:vAlign w:val="bottom"/>
          </w:tcPr>
          <w:p w14:paraId="5E2C2D1D" w14:textId="77777777" w:rsidR="0081762E" w:rsidRPr="00380DB7" w:rsidRDefault="0081762E" w:rsidP="006749BC">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Право в системе социальных норм. Источники права. Нормативные правовые акты, их виды. Законы и законодательный процесс в Российской Федерации</w:t>
            </w:r>
          </w:p>
        </w:tc>
      </w:tr>
      <w:tr w:rsidR="0081762E" w:rsidRPr="00B842CC" w14:paraId="6E7E7144" w14:textId="77777777" w:rsidTr="006749BC">
        <w:trPr>
          <w:trHeight w:hRule="exact" w:val="336"/>
          <w:jc w:val="center"/>
        </w:trPr>
        <w:tc>
          <w:tcPr>
            <w:tcW w:w="1094" w:type="dxa"/>
            <w:tcBorders>
              <w:top w:val="single" w:sz="4" w:space="0" w:color="auto"/>
              <w:left w:val="single" w:sz="4" w:space="0" w:color="auto"/>
            </w:tcBorders>
            <w:vAlign w:val="bottom"/>
          </w:tcPr>
          <w:p w14:paraId="2046E12F" w14:textId="77777777" w:rsidR="0081762E" w:rsidRPr="00380DB7" w:rsidRDefault="0081762E" w:rsidP="00B842CC">
            <w:pPr>
              <w:pStyle w:val="af4"/>
              <w:ind w:firstLine="400"/>
              <w:rPr>
                <w:rFonts w:ascii="Times New Roman" w:hAnsi="Times New Roman"/>
                <w:noProof/>
                <w:sz w:val="24"/>
                <w:szCs w:val="24"/>
                <w:lang w:eastAsia="ru-RU"/>
              </w:rPr>
            </w:pPr>
            <w:r w:rsidRPr="003826A3">
              <w:rPr>
                <w:rFonts w:ascii="Times New Roman" w:hAnsi="Times New Roman"/>
                <w:noProof/>
                <w:sz w:val="24"/>
                <w:szCs w:val="24"/>
                <w:lang w:eastAsia="ru-RU"/>
              </w:rPr>
              <w:t>3.2</w:t>
            </w:r>
          </w:p>
        </w:tc>
        <w:tc>
          <w:tcPr>
            <w:tcW w:w="9053" w:type="dxa"/>
            <w:tcBorders>
              <w:top w:val="single" w:sz="4" w:space="0" w:color="auto"/>
              <w:left w:val="single" w:sz="4" w:space="0" w:color="auto"/>
              <w:right w:val="single" w:sz="4" w:space="0" w:color="auto"/>
            </w:tcBorders>
            <w:vAlign w:val="bottom"/>
          </w:tcPr>
          <w:p w14:paraId="5A3997B9" w14:textId="77777777" w:rsidR="0081762E" w:rsidRPr="00380DB7" w:rsidRDefault="0081762E" w:rsidP="006749BC">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Система российского права</w:t>
            </w:r>
          </w:p>
        </w:tc>
      </w:tr>
      <w:tr w:rsidR="0081762E" w:rsidRPr="00B842CC" w14:paraId="16571A6D" w14:textId="77777777" w:rsidTr="006749BC">
        <w:trPr>
          <w:trHeight w:hRule="exact" w:val="336"/>
          <w:jc w:val="center"/>
        </w:trPr>
        <w:tc>
          <w:tcPr>
            <w:tcW w:w="1094" w:type="dxa"/>
            <w:tcBorders>
              <w:top w:val="single" w:sz="4" w:space="0" w:color="auto"/>
              <w:left w:val="single" w:sz="4" w:space="0" w:color="auto"/>
            </w:tcBorders>
            <w:vAlign w:val="bottom"/>
          </w:tcPr>
          <w:p w14:paraId="03CC2E79" w14:textId="77777777" w:rsidR="0081762E" w:rsidRPr="00380DB7" w:rsidRDefault="0081762E" w:rsidP="00B842CC">
            <w:pPr>
              <w:pStyle w:val="af4"/>
              <w:ind w:firstLine="400"/>
              <w:rPr>
                <w:rFonts w:ascii="Times New Roman" w:hAnsi="Times New Roman"/>
                <w:noProof/>
                <w:sz w:val="24"/>
                <w:szCs w:val="24"/>
                <w:lang w:eastAsia="ru-RU"/>
              </w:rPr>
            </w:pPr>
            <w:r w:rsidRPr="003826A3">
              <w:rPr>
                <w:rFonts w:ascii="Times New Roman" w:hAnsi="Times New Roman"/>
                <w:noProof/>
                <w:sz w:val="24"/>
                <w:szCs w:val="24"/>
                <w:lang w:eastAsia="ru-RU"/>
              </w:rPr>
              <w:t>3.3</w:t>
            </w:r>
          </w:p>
        </w:tc>
        <w:tc>
          <w:tcPr>
            <w:tcW w:w="9053" w:type="dxa"/>
            <w:tcBorders>
              <w:top w:val="single" w:sz="4" w:space="0" w:color="auto"/>
              <w:left w:val="single" w:sz="4" w:space="0" w:color="auto"/>
              <w:right w:val="single" w:sz="4" w:space="0" w:color="auto"/>
            </w:tcBorders>
            <w:vAlign w:val="bottom"/>
          </w:tcPr>
          <w:p w14:paraId="4B1F99AB" w14:textId="77777777" w:rsidR="0081762E" w:rsidRPr="00380DB7" w:rsidRDefault="0081762E" w:rsidP="006749BC">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Правоотношения, их субъекты</w:t>
            </w:r>
          </w:p>
        </w:tc>
      </w:tr>
      <w:tr w:rsidR="0081762E" w:rsidRPr="00B842CC" w14:paraId="1EEEA56E" w14:textId="77777777" w:rsidTr="006749BC">
        <w:trPr>
          <w:trHeight w:hRule="exact" w:val="336"/>
          <w:jc w:val="center"/>
        </w:trPr>
        <w:tc>
          <w:tcPr>
            <w:tcW w:w="1094" w:type="dxa"/>
            <w:tcBorders>
              <w:top w:val="single" w:sz="4" w:space="0" w:color="auto"/>
              <w:left w:val="single" w:sz="4" w:space="0" w:color="auto"/>
            </w:tcBorders>
            <w:vAlign w:val="bottom"/>
          </w:tcPr>
          <w:p w14:paraId="269D9141" w14:textId="77777777" w:rsidR="0081762E" w:rsidRPr="00380DB7" w:rsidRDefault="0081762E" w:rsidP="00B842CC">
            <w:pPr>
              <w:pStyle w:val="af4"/>
              <w:ind w:firstLine="400"/>
              <w:rPr>
                <w:rFonts w:ascii="Times New Roman" w:hAnsi="Times New Roman"/>
                <w:noProof/>
                <w:sz w:val="24"/>
                <w:szCs w:val="24"/>
                <w:lang w:eastAsia="ru-RU"/>
              </w:rPr>
            </w:pPr>
            <w:r w:rsidRPr="003826A3">
              <w:rPr>
                <w:rFonts w:ascii="Times New Roman" w:hAnsi="Times New Roman"/>
                <w:noProof/>
                <w:sz w:val="24"/>
                <w:szCs w:val="24"/>
                <w:lang w:eastAsia="ru-RU"/>
              </w:rPr>
              <w:t>3.4</w:t>
            </w:r>
          </w:p>
        </w:tc>
        <w:tc>
          <w:tcPr>
            <w:tcW w:w="9053" w:type="dxa"/>
            <w:tcBorders>
              <w:top w:val="single" w:sz="4" w:space="0" w:color="auto"/>
              <w:left w:val="single" w:sz="4" w:space="0" w:color="auto"/>
              <w:right w:val="single" w:sz="4" w:space="0" w:color="auto"/>
            </w:tcBorders>
            <w:vAlign w:val="bottom"/>
          </w:tcPr>
          <w:p w14:paraId="05DA334C" w14:textId="77777777" w:rsidR="0081762E" w:rsidRPr="00380DB7" w:rsidRDefault="0081762E" w:rsidP="006749BC">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Правонарушение и юридическая ответственность</w:t>
            </w:r>
          </w:p>
        </w:tc>
      </w:tr>
      <w:tr w:rsidR="0081762E" w:rsidRPr="00B842CC" w14:paraId="73B035E6" w14:textId="77777777" w:rsidTr="006749BC">
        <w:trPr>
          <w:trHeight w:hRule="exact" w:val="336"/>
          <w:jc w:val="center"/>
        </w:trPr>
        <w:tc>
          <w:tcPr>
            <w:tcW w:w="1094" w:type="dxa"/>
            <w:tcBorders>
              <w:top w:val="single" w:sz="4" w:space="0" w:color="auto"/>
              <w:left w:val="single" w:sz="4" w:space="0" w:color="auto"/>
            </w:tcBorders>
            <w:vAlign w:val="bottom"/>
          </w:tcPr>
          <w:p w14:paraId="444D36FD" w14:textId="77777777" w:rsidR="0081762E" w:rsidRPr="00380DB7" w:rsidRDefault="0081762E" w:rsidP="00B842CC">
            <w:pPr>
              <w:pStyle w:val="af4"/>
              <w:ind w:firstLine="400"/>
              <w:rPr>
                <w:rFonts w:ascii="Times New Roman" w:hAnsi="Times New Roman"/>
                <w:noProof/>
                <w:sz w:val="24"/>
                <w:szCs w:val="24"/>
                <w:lang w:eastAsia="ru-RU"/>
              </w:rPr>
            </w:pPr>
            <w:r w:rsidRPr="003826A3">
              <w:rPr>
                <w:rFonts w:ascii="Times New Roman" w:hAnsi="Times New Roman"/>
                <w:noProof/>
                <w:sz w:val="24"/>
                <w:szCs w:val="24"/>
                <w:lang w:eastAsia="ru-RU"/>
              </w:rPr>
              <w:t>3.5</w:t>
            </w:r>
          </w:p>
        </w:tc>
        <w:tc>
          <w:tcPr>
            <w:tcW w:w="9053" w:type="dxa"/>
            <w:tcBorders>
              <w:top w:val="single" w:sz="4" w:space="0" w:color="auto"/>
              <w:left w:val="single" w:sz="4" w:space="0" w:color="auto"/>
              <w:right w:val="single" w:sz="4" w:space="0" w:color="auto"/>
            </w:tcBorders>
            <w:vAlign w:val="bottom"/>
          </w:tcPr>
          <w:p w14:paraId="6143736E" w14:textId="77777777" w:rsidR="0081762E" w:rsidRPr="00380DB7" w:rsidRDefault="0081762E" w:rsidP="006749BC">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Функции правоохранительных органов Российской Федерации</w:t>
            </w:r>
          </w:p>
        </w:tc>
      </w:tr>
      <w:tr w:rsidR="0081762E" w:rsidRPr="00B842CC" w14:paraId="58F4C766" w14:textId="77777777" w:rsidTr="006749BC">
        <w:trPr>
          <w:trHeight w:hRule="exact" w:val="658"/>
          <w:jc w:val="center"/>
        </w:trPr>
        <w:tc>
          <w:tcPr>
            <w:tcW w:w="1094" w:type="dxa"/>
            <w:tcBorders>
              <w:top w:val="single" w:sz="4" w:space="0" w:color="auto"/>
              <w:left w:val="single" w:sz="4" w:space="0" w:color="auto"/>
            </w:tcBorders>
          </w:tcPr>
          <w:p w14:paraId="4A10AAD2" w14:textId="77777777" w:rsidR="0081762E" w:rsidRPr="00380DB7" w:rsidRDefault="0081762E" w:rsidP="00B842CC">
            <w:pPr>
              <w:pStyle w:val="af4"/>
              <w:ind w:firstLine="400"/>
              <w:rPr>
                <w:rFonts w:ascii="Times New Roman" w:hAnsi="Times New Roman"/>
                <w:noProof/>
                <w:sz w:val="24"/>
                <w:szCs w:val="24"/>
                <w:lang w:eastAsia="ru-RU"/>
              </w:rPr>
            </w:pPr>
            <w:r w:rsidRPr="003826A3">
              <w:rPr>
                <w:rFonts w:ascii="Times New Roman" w:hAnsi="Times New Roman"/>
                <w:noProof/>
                <w:sz w:val="24"/>
                <w:szCs w:val="24"/>
                <w:lang w:eastAsia="ru-RU"/>
              </w:rPr>
              <w:t>3.6</w:t>
            </w:r>
          </w:p>
        </w:tc>
        <w:tc>
          <w:tcPr>
            <w:tcW w:w="9053" w:type="dxa"/>
            <w:tcBorders>
              <w:top w:val="single" w:sz="4" w:space="0" w:color="auto"/>
              <w:left w:val="single" w:sz="4" w:space="0" w:color="auto"/>
              <w:right w:val="single" w:sz="4" w:space="0" w:color="auto"/>
            </w:tcBorders>
            <w:vAlign w:val="bottom"/>
          </w:tcPr>
          <w:p w14:paraId="7C761446" w14:textId="77777777" w:rsidR="0081762E" w:rsidRPr="00380DB7" w:rsidRDefault="0081762E" w:rsidP="006749BC">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u w:val="single"/>
                <w:lang w:eastAsia="ru-RU"/>
              </w:rPr>
              <w:t>Конституция Российской Федерации</w:t>
            </w:r>
            <w:r w:rsidRPr="003826A3">
              <w:rPr>
                <w:rFonts w:ascii="Times New Roman" w:hAnsi="Times New Roman"/>
                <w:noProof/>
                <w:sz w:val="24"/>
                <w:szCs w:val="24"/>
                <w:lang w:eastAsia="ru-RU"/>
              </w:rPr>
              <w:t>. Основы конституционного строя Российской Федерации. Гражданство Российской Федерации</w:t>
            </w:r>
          </w:p>
        </w:tc>
      </w:tr>
      <w:tr w:rsidR="0081762E" w:rsidRPr="00B842CC" w14:paraId="78B5B360" w14:textId="77777777" w:rsidTr="006749BC">
        <w:trPr>
          <w:trHeight w:hRule="exact" w:val="1208"/>
          <w:jc w:val="center"/>
        </w:trPr>
        <w:tc>
          <w:tcPr>
            <w:tcW w:w="1094" w:type="dxa"/>
            <w:tcBorders>
              <w:top w:val="single" w:sz="4" w:space="0" w:color="auto"/>
              <w:left w:val="single" w:sz="4" w:space="0" w:color="auto"/>
            </w:tcBorders>
          </w:tcPr>
          <w:p w14:paraId="41928B91" w14:textId="77777777" w:rsidR="0081762E" w:rsidRPr="00380DB7" w:rsidRDefault="0081762E" w:rsidP="00B842CC">
            <w:pPr>
              <w:pStyle w:val="af4"/>
              <w:ind w:firstLine="400"/>
              <w:rPr>
                <w:rFonts w:ascii="Times New Roman" w:hAnsi="Times New Roman"/>
                <w:noProof/>
                <w:sz w:val="24"/>
                <w:szCs w:val="24"/>
                <w:lang w:eastAsia="ru-RU"/>
              </w:rPr>
            </w:pPr>
            <w:r w:rsidRPr="003826A3">
              <w:rPr>
                <w:rFonts w:ascii="Times New Roman" w:hAnsi="Times New Roman"/>
                <w:noProof/>
                <w:sz w:val="24"/>
                <w:szCs w:val="24"/>
                <w:lang w:eastAsia="ru-RU"/>
              </w:rPr>
              <w:t>3.7</w:t>
            </w:r>
          </w:p>
        </w:tc>
        <w:tc>
          <w:tcPr>
            <w:tcW w:w="9053" w:type="dxa"/>
            <w:tcBorders>
              <w:top w:val="single" w:sz="4" w:space="0" w:color="auto"/>
              <w:left w:val="single" w:sz="4" w:space="0" w:color="auto"/>
              <w:right w:val="single" w:sz="4" w:space="0" w:color="auto"/>
            </w:tcBorders>
            <w:vAlign w:val="bottom"/>
          </w:tcPr>
          <w:p w14:paraId="2E0108A7" w14:textId="77777777" w:rsidR="0081762E" w:rsidRPr="00380DB7" w:rsidRDefault="0081762E" w:rsidP="006749BC">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tc>
      </w:tr>
      <w:tr w:rsidR="0081762E" w:rsidRPr="00B842CC" w14:paraId="6F755D08" w14:textId="77777777" w:rsidTr="006749BC">
        <w:trPr>
          <w:trHeight w:hRule="exact" w:val="905"/>
          <w:jc w:val="center"/>
        </w:trPr>
        <w:tc>
          <w:tcPr>
            <w:tcW w:w="1094" w:type="dxa"/>
            <w:tcBorders>
              <w:top w:val="single" w:sz="4" w:space="0" w:color="auto"/>
              <w:left w:val="single" w:sz="4" w:space="0" w:color="auto"/>
            </w:tcBorders>
          </w:tcPr>
          <w:p w14:paraId="6DAF595E" w14:textId="77777777" w:rsidR="0081762E" w:rsidRPr="00380DB7" w:rsidRDefault="0081762E" w:rsidP="00B842CC">
            <w:pPr>
              <w:pStyle w:val="af4"/>
              <w:ind w:firstLine="400"/>
              <w:rPr>
                <w:rFonts w:ascii="Times New Roman" w:hAnsi="Times New Roman"/>
                <w:noProof/>
                <w:sz w:val="24"/>
                <w:szCs w:val="24"/>
                <w:lang w:eastAsia="ru-RU"/>
              </w:rPr>
            </w:pPr>
            <w:r w:rsidRPr="003826A3">
              <w:rPr>
                <w:rFonts w:ascii="Times New Roman" w:hAnsi="Times New Roman"/>
                <w:noProof/>
                <w:sz w:val="24"/>
                <w:szCs w:val="24"/>
                <w:lang w:eastAsia="ru-RU"/>
              </w:rPr>
              <w:t>3.8</w:t>
            </w:r>
          </w:p>
        </w:tc>
        <w:tc>
          <w:tcPr>
            <w:tcW w:w="9053" w:type="dxa"/>
            <w:tcBorders>
              <w:top w:val="single" w:sz="4" w:space="0" w:color="auto"/>
              <w:left w:val="single" w:sz="4" w:space="0" w:color="auto"/>
              <w:right w:val="single" w:sz="4" w:space="0" w:color="auto"/>
            </w:tcBorders>
            <w:vAlign w:val="bottom"/>
          </w:tcPr>
          <w:p w14:paraId="7B044FC6" w14:textId="77777777" w:rsidR="0081762E" w:rsidRPr="00380DB7" w:rsidRDefault="0081762E" w:rsidP="006749BC">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Гражданское право. Гражданские правоотношения. Субъекты гражданского права. Организационно-правовые формы юридических лиц. Особенности правового статуса несовершеннолетних. Гражданская дееспособность несовершеннолетних</w:t>
            </w:r>
          </w:p>
        </w:tc>
      </w:tr>
      <w:tr w:rsidR="0081762E" w:rsidRPr="00B842CC" w14:paraId="48C12B59" w14:textId="77777777" w:rsidTr="006749BC">
        <w:trPr>
          <w:trHeight w:hRule="exact" w:val="672"/>
          <w:jc w:val="center"/>
        </w:trPr>
        <w:tc>
          <w:tcPr>
            <w:tcW w:w="1094" w:type="dxa"/>
            <w:tcBorders>
              <w:top w:val="single" w:sz="4" w:space="0" w:color="auto"/>
              <w:left w:val="single" w:sz="4" w:space="0" w:color="auto"/>
              <w:bottom w:val="single" w:sz="4" w:space="0" w:color="auto"/>
            </w:tcBorders>
          </w:tcPr>
          <w:p w14:paraId="047EF0B9" w14:textId="77777777" w:rsidR="0081762E" w:rsidRPr="00380DB7" w:rsidRDefault="0081762E" w:rsidP="00B842CC">
            <w:pPr>
              <w:pStyle w:val="af4"/>
              <w:ind w:firstLine="400"/>
              <w:rPr>
                <w:rFonts w:ascii="Times New Roman" w:hAnsi="Times New Roman"/>
                <w:noProof/>
                <w:sz w:val="24"/>
                <w:szCs w:val="24"/>
                <w:lang w:eastAsia="ru-RU"/>
              </w:rPr>
            </w:pPr>
            <w:r w:rsidRPr="003826A3">
              <w:rPr>
                <w:rFonts w:ascii="Times New Roman" w:hAnsi="Times New Roman"/>
                <w:noProof/>
                <w:sz w:val="24"/>
                <w:szCs w:val="24"/>
                <w:lang w:eastAsia="ru-RU"/>
              </w:rPr>
              <w:t>3.9</w:t>
            </w:r>
          </w:p>
        </w:tc>
        <w:tc>
          <w:tcPr>
            <w:tcW w:w="9053" w:type="dxa"/>
            <w:tcBorders>
              <w:top w:val="single" w:sz="4" w:space="0" w:color="auto"/>
              <w:left w:val="single" w:sz="4" w:space="0" w:color="auto"/>
              <w:bottom w:val="single" w:sz="4" w:space="0" w:color="auto"/>
              <w:right w:val="single" w:sz="4" w:space="0" w:color="auto"/>
            </w:tcBorders>
            <w:vAlign w:val="bottom"/>
          </w:tcPr>
          <w:p w14:paraId="14E5A394" w14:textId="77777777" w:rsidR="0081762E" w:rsidRPr="00380DB7" w:rsidRDefault="0081762E" w:rsidP="006749BC">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Семейное право. Порядок и условия заключения и расторжения брака. Правовое регулирование отношений супругов. Права и обязанности</w:t>
            </w:r>
          </w:p>
        </w:tc>
      </w:tr>
    </w:tbl>
    <w:p w14:paraId="35A8D338" w14:textId="77777777" w:rsidR="0081762E" w:rsidRPr="00B842CC" w:rsidRDefault="0081762E" w:rsidP="00B842CC">
      <w:pPr>
        <w:spacing w:line="1" w:lineRule="exact"/>
        <w:rPr>
          <w:sz w:val="24"/>
          <w:szCs w:val="24"/>
        </w:rPr>
      </w:pPr>
      <w:r w:rsidRPr="00B842CC">
        <w:rPr>
          <w:sz w:val="24"/>
          <w:szCs w:val="24"/>
        </w:rPr>
        <w:br w:type="page"/>
      </w:r>
    </w:p>
    <w:tbl>
      <w:tblPr>
        <w:tblOverlap w:val="never"/>
        <w:tblW w:w="9967" w:type="dxa"/>
        <w:jc w:val="center"/>
        <w:tblLayout w:type="fixed"/>
        <w:tblCellMar>
          <w:left w:w="10" w:type="dxa"/>
          <w:right w:w="10" w:type="dxa"/>
        </w:tblCellMar>
        <w:tblLook w:val="00A0" w:firstRow="1" w:lastRow="0" w:firstColumn="1" w:lastColumn="0" w:noHBand="0" w:noVBand="0"/>
      </w:tblPr>
      <w:tblGrid>
        <w:gridCol w:w="1094"/>
        <w:gridCol w:w="8873"/>
      </w:tblGrid>
      <w:tr w:rsidR="0081762E" w:rsidRPr="00B842CC" w14:paraId="47B09269" w14:textId="77777777" w:rsidTr="006749BC">
        <w:trPr>
          <w:trHeight w:hRule="exact" w:val="346"/>
          <w:jc w:val="center"/>
        </w:trPr>
        <w:tc>
          <w:tcPr>
            <w:tcW w:w="1094" w:type="dxa"/>
            <w:tcBorders>
              <w:top w:val="single" w:sz="4" w:space="0" w:color="auto"/>
              <w:left w:val="single" w:sz="4" w:space="0" w:color="auto"/>
            </w:tcBorders>
          </w:tcPr>
          <w:p w14:paraId="28BBD5AD" w14:textId="77777777" w:rsidR="0081762E" w:rsidRPr="00B842CC" w:rsidRDefault="0081762E" w:rsidP="00B842CC">
            <w:pPr>
              <w:rPr>
                <w:sz w:val="24"/>
                <w:szCs w:val="24"/>
              </w:rPr>
            </w:pPr>
          </w:p>
        </w:tc>
        <w:tc>
          <w:tcPr>
            <w:tcW w:w="8873" w:type="dxa"/>
            <w:tcBorders>
              <w:top w:val="single" w:sz="4" w:space="0" w:color="auto"/>
              <w:left w:val="single" w:sz="4" w:space="0" w:color="auto"/>
              <w:right w:val="single" w:sz="4" w:space="0" w:color="auto"/>
            </w:tcBorders>
            <w:vAlign w:val="bottom"/>
          </w:tcPr>
          <w:p w14:paraId="49010884" w14:textId="77777777" w:rsidR="0081762E" w:rsidRPr="00380DB7" w:rsidRDefault="0081762E" w:rsidP="006749BC">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родителей и детей</w:t>
            </w:r>
          </w:p>
        </w:tc>
      </w:tr>
      <w:tr w:rsidR="0081762E" w:rsidRPr="00B842CC" w14:paraId="39DF8BE2" w14:textId="77777777" w:rsidTr="006749BC">
        <w:trPr>
          <w:trHeight w:hRule="exact" w:val="1482"/>
          <w:jc w:val="center"/>
        </w:trPr>
        <w:tc>
          <w:tcPr>
            <w:tcW w:w="1094" w:type="dxa"/>
            <w:tcBorders>
              <w:top w:val="single" w:sz="4" w:space="0" w:color="auto"/>
              <w:left w:val="single" w:sz="4" w:space="0" w:color="auto"/>
            </w:tcBorders>
          </w:tcPr>
          <w:p w14:paraId="5BED938B" w14:textId="77777777" w:rsidR="0081762E" w:rsidRPr="00380DB7" w:rsidRDefault="0081762E" w:rsidP="00B842CC">
            <w:pPr>
              <w:pStyle w:val="af4"/>
              <w:ind w:firstLine="320"/>
              <w:rPr>
                <w:rFonts w:ascii="Times New Roman" w:hAnsi="Times New Roman"/>
                <w:noProof/>
                <w:sz w:val="24"/>
                <w:szCs w:val="24"/>
                <w:lang w:eastAsia="ru-RU"/>
              </w:rPr>
            </w:pPr>
            <w:r w:rsidRPr="003826A3">
              <w:rPr>
                <w:rFonts w:ascii="Times New Roman" w:hAnsi="Times New Roman"/>
                <w:noProof/>
                <w:sz w:val="24"/>
                <w:szCs w:val="24"/>
                <w:lang w:eastAsia="ru-RU"/>
              </w:rPr>
              <w:t>3.10</w:t>
            </w:r>
          </w:p>
        </w:tc>
        <w:tc>
          <w:tcPr>
            <w:tcW w:w="8873" w:type="dxa"/>
            <w:tcBorders>
              <w:top w:val="single" w:sz="4" w:space="0" w:color="auto"/>
              <w:left w:val="single" w:sz="4" w:space="0" w:color="auto"/>
              <w:right w:val="single" w:sz="4" w:space="0" w:color="auto"/>
            </w:tcBorders>
            <w:vAlign w:val="bottom"/>
          </w:tcPr>
          <w:p w14:paraId="44422DB0" w14:textId="77777777" w:rsidR="0081762E" w:rsidRPr="00380DB7" w:rsidRDefault="0081762E" w:rsidP="006749BC">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Трудовое право. Трудовые правоотношения. Порядок приёма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с участием несовершеннолетних работников</w:t>
            </w:r>
          </w:p>
        </w:tc>
      </w:tr>
      <w:tr w:rsidR="0081762E" w:rsidRPr="00B842CC" w14:paraId="40CEBED5" w14:textId="77777777" w:rsidTr="006749BC">
        <w:trPr>
          <w:trHeight w:hRule="exact" w:val="1078"/>
          <w:jc w:val="center"/>
        </w:trPr>
        <w:tc>
          <w:tcPr>
            <w:tcW w:w="1094" w:type="dxa"/>
            <w:tcBorders>
              <w:top w:val="single" w:sz="4" w:space="0" w:color="auto"/>
              <w:left w:val="single" w:sz="4" w:space="0" w:color="auto"/>
            </w:tcBorders>
          </w:tcPr>
          <w:p w14:paraId="500639DD" w14:textId="77777777" w:rsidR="0081762E" w:rsidRPr="00380DB7" w:rsidRDefault="0081762E" w:rsidP="00B842CC">
            <w:pPr>
              <w:pStyle w:val="af4"/>
              <w:ind w:firstLine="320"/>
              <w:rPr>
                <w:rFonts w:ascii="Times New Roman" w:hAnsi="Times New Roman"/>
                <w:noProof/>
                <w:sz w:val="24"/>
                <w:szCs w:val="24"/>
                <w:lang w:eastAsia="ru-RU"/>
              </w:rPr>
            </w:pPr>
            <w:r w:rsidRPr="003826A3">
              <w:rPr>
                <w:rFonts w:ascii="Times New Roman" w:hAnsi="Times New Roman"/>
                <w:noProof/>
                <w:sz w:val="24"/>
                <w:szCs w:val="24"/>
                <w:lang w:eastAsia="ru-RU"/>
              </w:rPr>
              <w:t>3.11</w:t>
            </w:r>
          </w:p>
        </w:tc>
        <w:tc>
          <w:tcPr>
            <w:tcW w:w="8873" w:type="dxa"/>
            <w:tcBorders>
              <w:top w:val="single" w:sz="4" w:space="0" w:color="auto"/>
              <w:left w:val="single" w:sz="4" w:space="0" w:color="auto"/>
              <w:right w:val="single" w:sz="4" w:space="0" w:color="auto"/>
            </w:tcBorders>
            <w:vAlign w:val="bottom"/>
          </w:tcPr>
          <w:p w14:paraId="19E6A82E" w14:textId="77777777" w:rsidR="0081762E" w:rsidRPr="00380DB7" w:rsidRDefault="0081762E" w:rsidP="006749BC">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w:t>
            </w:r>
          </w:p>
        </w:tc>
      </w:tr>
      <w:tr w:rsidR="0081762E" w:rsidRPr="00B842CC" w14:paraId="13D7FF79" w14:textId="77777777" w:rsidTr="006749BC">
        <w:trPr>
          <w:trHeight w:hRule="exact" w:val="298"/>
          <w:jc w:val="center"/>
        </w:trPr>
        <w:tc>
          <w:tcPr>
            <w:tcW w:w="1094" w:type="dxa"/>
            <w:vMerge w:val="restart"/>
            <w:tcBorders>
              <w:top w:val="single" w:sz="4" w:space="0" w:color="auto"/>
              <w:left w:val="single" w:sz="4" w:space="0" w:color="auto"/>
            </w:tcBorders>
          </w:tcPr>
          <w:p w14:paraId="567BCE37" w14:textId="77777777" w:rsidR="0081762E" w:rsidRPr="00380DB7" w:rsidRDefault="0081762E" w:rsidP="00B842CC">
            <w:pPr>
              <w:pStyle w:val="af4"/>
              <w:ind w:firstLine="320"/>
              <w:rPr>
                <w:rFonts w:ascii="Times New Roman" w:hAnsi="Times New Roman"/>
                <w:noProof/>
                <w:sz w:val="24"/>
                <w:szCs w:val="24"/>
                <w:lang w:eastAsia="ru-RU"/>
              </w:rPr>
            </w:pPr>
            <w:r w:rsidRPr="003826A3">
              <w:rPr>
                <w:rFonts w:ascii="Times New Roman" w:hAnsi="Times New Roman"/>
                <w:noProof/>
                <w:sz w:val="24"/>
                <w:szCs w:val="24"/>
                <w:lang w:eastAsia="ru-RU"/>
              </w:rPr>
              <w:t>3.12</w:t>
            </w:r>
          </w:p>
        </w:tc>
        <w:tc>
          <w:tcPr>
            <w:tcW w:w="8873" w:type="dxa"/>
            <w:tcBorders>
              <w:top w:val="single" w:sz="4" w:space="0" w:color="auto"/>
              <w:left w:val="single" w:sz="4" w:space="0" w:color="auto"/>
              <w:right w:val="single" w:sz="4" w:space="0" w:color="auto"/>
            </w:tcBorders>
            <w:vAlign w:val="bottom"/>
          </w:tcPr>
          <w:p w14:paraId="66A2EFD7" w14:textId="77777777" w:rsidR="0081762E" w:rsidRPr="00380DB7" w:rsidRDefault="0081762E" w:rsidP="006749BC">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Федеральный закон от 29.12.2012 № 273-ФЗ "Об образовании в Российской</w:t>
            </w:r>
          </w:p>
        </w:tc>
      </w:tr>
      <w:tr w:rsidR="0081762E" w:rsidRPr="00B842CC" w14:paraId="7F3EAC1A" w14:textId="77777777" w:rsidTr="006749BC">
        <w:trPr>
          <w:trHeight w:hRule="exact" w:val="686"/>
          <w:jc w:val="center"/>
        </w:trPr>
        <w:tc>
          <w:tcPr>
            <w:tcW w:w="1094" w:type="dxa"/>
            <w:vMerge/>
            <w:tcBorders>
              <w:left w:val="single" w:sz="4" w:space="0" w:color="auto"/>
            </w:tcBorders>
          </w:tcPr>
          <w:p w14:paraId="60707BCE" w14:textId="77777777" w:rsidR="0081762E" w:rsidRPr="00B842CC" w:rsidRDefault="0081762E" w:rsidP="00B842CC">
            <w:pPr>
              <w:rPr>
                <w:sz w:val="24"/>
                <w:szCs w:val="24"/>
              </w:rPr>
            </w:pPr>
          </w:p>
        </w:tc>
        <w:tc>
          <w:tcPr>
            <w:tcW w:w="8873" w:type="dxa"/>
            <w:tcBorders>
              <w:top w:val="single" w:sz="4" w:space="0" w:color="auto"/>
              <w:left w:val="single" w:sz="4" w:space="0" w:color="auto"/>
              <w:right w:val="single" w:sz="4" w:space="0" w:color="auto"/>
            </w:tcBorders>
            <w:vAlign w:val="bottom"/>
          </w:tcPr>
          <w:p w14:paraId="564A662D" w14:textId="77777777" w:rsidR="0081762E" w:rsidRPr="00380DB7" w:rsidRDefault="0081762E" w:rsidP="006749BC">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u w:val="single"/>
                <w:lang w:eastAsia="ru-RU"/>
              </w:rPr>
              <w:t>Федерации"</w:t>
            </w:r>
            <w:r w:rsidRPr="003826A3">
              <w:rPr>
                <w:rFonts w:ascii="Times New Roman" w:hAnsi="Times New Roman"/>
                <w:noProof/>
                <w:sz w:val="24"/>
                <w:szCs w:val="24"/>
                <w:lang w:eastAsia="ru-RU"/>
              </w:rPr>
              <w:t>. Порядок приёма на обучение в образовательные организации среднего профессионального и высшего образования</w:t>
            </w:r>
          </w:p>
        </w:tc>
      </w:tr>
      <w:tr w:rsidR="0081762E" w:rsidRPr="00B842CC" w14:paraId="025B9A6E" w14:textId="77777777" w:rsidTr="006749BC">
        <w:trPr>
          <w:trHeight w:hRule="exact" w:val="658"/>
          <w:jc w:val="center"/>
        </w:trPr>
        <w:tc>
          <w:tcPr>
            <w:tcW w:w="1094" w:type="dxa"/>
            <w:tcBorders>
              <w:top w:val="single" w:sz="4" w:space="0" w:color="auto"/>
              <w:left w:val="single" w:sz="4" w:space="0" w:color="auto"/>
            </w:tcBorders>
          </w:tcPr>
          <w:p w14:paraId="225D66E5" w14:textId="77777777" w:rsidR="0081762E" w:rsidRPr="00380DB7" w:rsidRDefault="0081762E" w:rsidP="00B842CC">
            <w:pPr>
              <w:pStyle w:val="af4"/>
              <w:ind w:firstLine="320"/>
              <w:rPr>
                <w:rFonts w:ascii="Times New Roman" w:hAnsi="Times New Roman"/>
                <w:noProof/>
                <w:sz w:val="24"/>
                <w:szCs w:val="24"/>
                <w:lang w:eastAsia="ru-RU"/>
              </w:rPr>
            </w:pPr>
            <w:r w:rsidRPr="003826A3">
              <w:rPr>
                <w:rFonts w:ascii="Times New Roman" w:hAnsi="Times New Roman"/>
                <w:noProof/>
                <w:sz w:val="24"/>
                <w:szCs w:val="24"/>
                <w:lang w:eastAsia="ru-RU"/>
              </w:rPr>
              <w:t>3.13</w:t>
            </w:r>
          </w:p>
        </w:tc>
        <w:tc>
          <w:tcPr>
            <w:tcW w:w="8873" w:type="dxa"/>
            <w:tcBorders>
              <w:top w:val="single" w:sz="4" w:space="0" w:color="auto"/>
              <w:left w:val="single" w:sz="4" w:space="0" w:color="auto"/>
              <w:right w:val="single" w:sz="4" w:space="0" w:color="auto"/>
            </w:tcBorders>
            <w:vAlign w:val="bottom"/>
          </w:tcPr>
          <w:p w14:paraId="744125FF" w14:textId="77777777" w:rsidR="0081762E" w:rsidRPr="00380DB7" w:rsidRDefault="0081762E" w:rsidP="006749BC">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Административное право и его субъекты. Административное правонарушение и административная ответственность</w:t>
            </w:r>
          </w:p>
        </w:tc>
      </w:tr>
      <w:tr w:rsidR="0081762E" w:rsidRPr="00B842CC" w14:paraId="18F07D83" w14:textId="77777777" w:rsidTr="006749BC">
        <w:trPr>
          <w:trHeight w:hRule="exact" w:val="870"/>
          <w:jc w:val="center"/>
        </w:trPr>
        <w:tc>
          <w:tcPr>
            <w:tcW w:w="1094" w:type="dxa"/>
            <w:tcBorders>
              <w:top w:val="single" w:sz="4" w:space="0" w:color="auto"/>
              <w:left w:val="single" w:sz="4" w:space="0" w:color="auto"/>
            </w:tcBorders>
          </w:tcPr>
          <w:p w14:paraId="0F402BEE" w14:textId="77777777" w:rsidR="0081762E" w:rsidRPr="00380DB7" w:rsidRDefault="0081762E" w:rsidP="00B842CC">
            <w:pPr>
              <w:pStyle w:val="af4"/>
              <w:ind w:firstLine="320"/>
              <w:rPr>
                <w:rFonts w:ascii="Times New Roman" w:hAnsi="Times New Roman"/>
                <w:noProof/>
                <w:sz w:val="24"/>
                <w:szCs w:val="24"/>
                <w:lang w:eastAsia="ru-RU"/>
              </w:rPr>
            </w:pPr>
            <w:r w:rsidRPr="003826A3">
              <w:rPr>
                <w:rFonts w:ascii="Times New Roman" w:hAnsi="Times New Roman"/>
                <w:noProof/>
                <w:sz w:val="24"/>
                <w:szCs w:val="24"/>
                <w:lang w:eastAsia="ru-RU"/>
              </w:rPr>
              <w:t>3.14</w:t>
            </w:r>
          </w:p>
        </w:tc>
        <w:tc>
          <w:tcPr>
            <w:tcW w:w="8873" w:type="dxa"/>
            <w:tcBorders>
              <w:top w:val="single" w:sz="4" w:space="0" w:color="auto"/>
              <w:left w:val="single" w:sz="4" w:space="0" w:color="auto"/>
              <w:right w:val="single" w:sz="4" w:space="0" w:color="auto"/>
            </w:tcBorders>
            <w:vAlign w:val="bottom"/>
          </w:tcPr>
          <w:p w14:paraId="2BE20542" w14:textId="77777777" w:rsidR="0081762E" w:rsidRPr="00380DB7" w:rsidRDefault="0081762E" w:rsidP="006749BC">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Уголовное право. Основные принципы уголовного права. Понятие преступления и виды преступлений. Уголовная ответственность, её цели, виды наказаний в уголовном праве. Особенности уголовной ответственности несовершеннолетних</w:t>
            </w:r>
          </w:p>
        </w:tc>
      </w:tr>
      <w:tr w:rsidR="0081762E" w:rsidRPr="00B842CC" w14:paraId="4AD9EED8" w14:textId="77777777" w:rsidTr="006749BC">
        <w:trPr>
          <w:trHeight w:hRule="exact" w:val="363"/>
          <w:jc w:val="center"/>
        </w:trPr>
        <w:tc>
          <w:tcPr>
            <w:tcW w:w="1094" w:type="dxa"/>
            <w:tcBorders>
              <w:top w:val="single" w:sz="4" w:space="0" w:color="auto"/>
              <w:left w:val="single" w:sz="4" w:space="0" w:color="auto"/>
            </w:tcBorders>
          </w:tcPr>
          <w:p w14:paraId="5D0BB778" w14:textId="77777777" w:rsidR="0081762E" w:rsidRPr="00380DB7" w:rsidRDefault="0081762E" w:rsidP="00B842CC">
            <w:pPr>
              <w:pStyle w:val="af4"/>
              <w:ind w:firstLine="320"/>
              <w:rPr>
                <w:rFonts w:ascii="Times New Roman" w:hAnsi="Times New Roman"/>
                <w:noProof/>
                <w:sz w:val="24"/>
                <w:szCs w:val="24"/>
                <w:lang w:eastAsia="ru-RU"/>
              </w:rPr>
            </w:pPr>
            <w:r w:rsidRPr="003826A3">
              <w:rPr>
                <w:rFonts w:ascii="Times New Roman" w:hAnsi="Times New Roman"/>
                <w:noProof/>
                <w:sz w:val="24"/>
                <w:szCs w:val="24"/>
                <w:lang w:eastAsia="ru-RU"/>
              </w:rPr>
              <w:t>3.15</w:t>
            </w:r>
          </w:p>
        </w:tc>
        <w:tc>
          <w:tcPr>
            <w:tcW w:w="8873" w:type="dxa"/>
            <w:tcBorders>
              <w:top w:val="single" w:sz="4" w:space="0" w:color="auto"/>
              <w:left w:val="single" w:sz="4" w:space="0" w:color="auto"/>
              <w:right w:val="single" w:sz="4" w:space="0" w:color="auto"/>
            </w:tcBorders>
            <w:vAlign w:val="bottom"/>
          </w:tcPr>
          <w:p w14:paraId="258A6F3B" w14:textId="77777777" w:rsidR="0081762E" w:rsidRPr="00380DB7" w:rsidRDefault="0081762E" w:rsidP="006749BC">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Уголовный процесс, его принципы и стадии. Участники уголовного процесса</w:t>
            </w:r>
          </w:p>
        </w:tc>
      </w:tr>
      <w:tr w:rsidR="0081762E" w:rsidRPr="00B842CC" w14:paraId="3E3666FA" w14:textId="77777777" w:rsidTr="006749BC">
        <w:trPr>
          <w:trHeight w:hRule="exact" w:val="653"/>
          <w:jc w:val="center"/>
        </w:trPr>
        <w:tc>
          <w:tcPr>
            <w:tcW w:w="1094" w:type="dxa"/>
            <w:tcBorders>
              <w:top w:val="single" w:sz="4" w:space="0" w:color="auto"/>
              <w:left w:val="single" w:sz="4" w:space="0" w:color="auto"/>
            </w:tcBorders>
          </w:tcPr>
          <w:p w14:paraId="25ACA817" w14:textId="77777777" w:rsidR="0081762E" w:rsidRPr="00380DB7" w:rsidRDefault="0081762E" w:rsidP="00B842CC">
            <w:pPr>
              <w:pStyle w:val="af4"/>
              <w:ind w:firstLine="320"/>
              <w:rPr>
                <w:rFonts w:ascii="Times New Roman" w:hAnsi="Times New Roman"/>
                <w:noProof/>
                <w:sz w:val="24"/>
                <w:szCs w:val="24"/>
                <w:lang w:eastAsia="ru-RU"/>
              </w:rPr>
            </w:pPr>
            <w:r w:rsidRPr="003826A3">
              <w:rPr>
                <w:rFonts w:ascii="Times New Roman" w:hAnsi="Times New Roman"/>
                <w:noProof/>
                <w:sz w:val="24"/>
                <w:szCs w:val="24"/>
                <w:lang w:eastAsia="ru-RU"/>
              </w:rPr>
              <w:t>3.16</w:t>
            </w:r>
          </w:p>
        </w:tc>
        <w:tc>
          <w:tcPr>
            <w:tcW w:w="8873" w:type="dxa"/>
            <w:tcBorders>
              <w:top w:val="single" w:sz="4" w:space="0" w:color="auto"/>
              <w:left w:val="single" w:sz="4" w:space="0" w:color="auto"/>
              <w:right w:val="single" w:sz="4" w:space="0" w:color="auto"/>
            </w:tcBorders>
            <w:vAlign w:val="bottom"/>
          </w:tcPr>
          <w:p w14:paraId="6BB9491A" w14:textId="77777777" w:rsidR="0081762E" w:rsidRPr="00380DB7" w:rsidRDefault="0081762E" w:rsidP="006749BC">
            <w:pPr>
              <w:pStyle w:val="af4"/>
              <w:spacing w:line="228"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Гражданские споры, порядок их рассмотрения. Основные принципы гражданского процесса. Участники гражданского процесса</w:t>
            </w:r>
          </w:p>
        </w:tc>
      </w:tr>
      <w:tr w:rsidR="0081762E" w:rsidRPr="00B842CC" w14:paraId="7A527AAF" w14:textId="77777777" w:rsidTr="006749BC">
        <w:trPr>
          <w:trHeight w:hRule="exact" w:val="336"/>
          <w:jc w:val="center"/>
        </w:trPr>
        <w:tc>
          <w:tcPr>
            <w:tcW w:w="1094" w:type="dxa"/>
            <w:tcBorders>
              <w:top w:val="single" w:sz="4" w:space="0" w:color="auto"/>
              <w:left w:val="single" w:sz="4" w:space="0" w:color="auto"/>
            </w:tcBorders>
            <w:vAlign w:val="bottom"/>
          </w:tcPr>
          <w:p w14:paraId="48195A77" w14:textId="77777777" w:rsidR="0081762E" w:rsidRPr="00380DB7" w:rsidRDefault="0081762E" w:rsidP="00B842CC">
            <w:pPr>
              <w:pStyle w:val="af4"/>
              <w:ind w:firstLine="320"/>
              <w:rPr>
                <w:rFonts w:ascii="Times New Roman" w:hAnsi="Times New Roman"/>
                <w:noProof/>
                <w:sz w:val="24"/>
                <w:szCs w:val="24"/>
                <w:lang w:eastAsia="ru-RU"/>
              </w:rPr>
            </w:pPr>
            <w:r w:rsidRPr="003826A3">
              <w:rPr>
                <w:rFonts w:ascii="Times New Roman" w:hAnsi="Times New Roman"/>
                <w:noProof/>
                <w:sz w:val="24"/>
                <w:szCs w:val="24"/>
                <w:lang w:eastAsia="ru-RU"/>
              </w:rPr>
              <w:t>3.17</w:t>
            </w:r>
          </w:p>
        </w:tc>
        <w:tc>
          <w:tcPr>
            <w:tcW w:w="8873" w:type="dxa"/>
            <w:tcBorders>
              <w:top w:val="single" w:sz="4" w:space="0" w:color="auto"/>
              <w:left w:val="single" w:sz="4" w:space="0" w:color="auto"/>
              <w:right w:val="single" w:sz="4" w:space="0" w:color="auto"/>
            </w:tcBorders>
            <w:vAlign w:val="bottom"/>
          </w:tcPr>
          <w:p w14:paraId="0FB05250" w14:textId="77777777" w:rsidR="0081762E" w:rsidRPr="00380DB7" w:rsidRDefault="0081762E" w:rsidP="006749BC">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Конституционное судопроизводство. Арбитражное судопроизводство</w:t>
            </w:r>
          </w:p>
        </w:tc>
      </w:tr>
      <w:tr w:rsidR="0081762E" w:rsidRPr="00B842CC" w14:paraId="27DC10B4" w14:textId="77777777" w:rsidTr="006749BC">
        <w:trPr>
          <w:trHeight w:hRule="exact" w:val="662"/>
          <w:jc w:val="center"/>
        </w:trPr>
        <w:tc>
          <w:tcPr>
            <w:tcW w:w="1094" w:type="dxa"/>
            <w:tcBorders>
              <w:top w:val="single" w:sz="4" w:space="0" w:color="auto"/>
              <w:left w:val="single" w:sz="4" w:space="0" w:color="auto"/>
            </w:tcBorders>
          </w:tcPr>
          <w:p w14:paraId="4939918C" w14:textId="77777777" w:rsidR="0081762E" w:rsidRPr="00380DB7" w:rsidRDefault="0081762E" w:rsidP="00B842CC">
            <w:pPr>
              <w:pStyle w:val="af4"/>
              <w:ind w:firstLine="320"/>
              <w:rPr>
                <w:rFonts w:ascii="Times New Roman" w:hAnsi="Times New Roman"/>
                <w:noProof/>
                <w:sz w:val="24"/>
                <w:szCs w:val="24"/>
                <w:lang w:eastAsia="ru-RU"/>
              </w:rPr>
            </w:pPr>
            <w:r w:rsidRPr="003826A3">
              <w:rPr>
                <w:rFonts w:ascii="Times New Roman" w:hAnsi="Times New Roman"/>
                <w:noProof/>
                <w:sz w:val="24"/>
                <w:szCs w:val="24"/>
                <w:lang w:eastAsia="ru-RU"/>
              </w:rPr>
              <w:t>3.18</w:t>
            </w:r>
          </w:p>
        </w:tc>
        <w:tc>
          <w:tcPr>
            <w:tcW w:w="8873" w:type="dxa"/>
            <w:tcBorders>
              <w:top w:val="single" w:sz="4" w:space="0" w:color="auto"/>
              <w:left w:val="single" w:sz="4" w:space="0" w:color="auto"/>
              <w:right w:val="single" w:sz="4" w:space="0" w:color="auto"/>
            </w:tcBorders>
            <w:vAlign w:val="bottom"/>
          </w:tcPr>
          <w:p w14:paraId="40917902" w14:textId="77777777" w:rsidR="0081762E" w:rsidRPr="00380DB7" w:rsidRDefault="0081762E" w:rsidP="006749BC">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Административный процесс. Судебное производство по делам об административных правонарушениях</w:t>
            </w:r>
          </w:p>
        </w:tc>
      </w:tr>
      <w:tr w:rsidR="0081762E" w:rsidRPr="00B842CC" w14:paraId="394CA008" w14:textId="77777777" w:rsidTr="006749BC">
        <w:trPr>
          <w:trHeight w:hRule="exact" w:val="658"/>
          <w:jc w:val="center"/>
        </w:trPr>
        <w:tc>
          <w:tcPr>
            <w:tcW w:w="1094" w:type="dxa"/>
            <w:tcBorders>
              <w:top w:val="single" w:sz="4" w:space="0" w:color="auto"/>
              <w:left w:val="single" w:sz="4" w:space="0" w:color="auto"/>
            </w:tcBorders>
          </w:tcPr>
          <w:p w14:paraId="40798E1A" w14:textId="77777777" w:rsidR="0081762E" w:rsidRPr="00380DB7" w:rsidRDefault="0081762E" w:rsidP="00B842CC">
            <w:pPr>
              <w:pStyle w:val="af4"/>
              <w:ind w:firstLine="320"/>
              <w:rPr>
                <w:rFonts w:ascii="Times New Roman" w:hAnsi="Times New Roman"/>
                <w:noProof/>
                <w:sz w:val="24"/>
                <w:szCs w:val="24"/>
                <w:lang w:eastAsia="ru-RU"/>
              </w:rPr>
            </w:pPr>
            <w:r w:rsidRPr="003826A3">
              <w:rPr>
                <w:rFonts w:ascii="Times New Roman" w:hAnsi="Times New Roman"/>
                <w:noProof/>
                <w:sz w:val="24"/>
                <w:szCs w:val="24"/>
                <w:lang w:eastAsia="ru-RU"/>
              </w:rPr>
              <w:t>3.19</w:t>
            </w:r>
          </w:p>
        </w:tc>
        <w:tc>
          <w:tcPr>
            <w:tcW w:w="8873" w:type="dxa"/>
            <w:tcBorders>
              <w:top w:val="single" w:sz="4" w:space="0" w:color="auto"/>
              <w:left w:val="single" w:sz="4" w:space="0" w:color="auto"/>
              <w:right w:val="single" w:sz="4" w:space="0" w:color="auto"/>
            </w:tcBorders>
            <w:vAlign w:val="bottom"/>
          </w:tcPr>
          <w:p w14:paraId="124D4494" w14:textId="77777777" w:rsidR="0081762E" w:rsidRPr="00380DB7" w:rsidRDefault="0081762E" w:rsidP="006749BC">
            <w:pPr>
              <w:pStyle w:val="af4"/>
              <w:spacing w:line="228"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Экологическое законодательство. Экологические правонарушения. Способы защиты права на благоприятную окружающую среду</w:t>
            </w:r>
          </w:p>
        </w:tc>
      </w:tr>
      <w:tr w:rsidR="0081762E" w:rsidRPr="00B842CC" w14:paraId="0E4BB303" w14:textId="77777777" w:rsidTr="006749BC">
        <w:trPr>
          <w:trHeight w:hRule="exact" w:val="376"/>
          <w:jc w:val="center"/>
        </w:trPr>
        <w:tc>
          <w:tcPr>
            <w:tcW w:w="1094" w:type="dxa"/>
            <w:tcBorders>
              <w:top w:val="single" w:sz="4" w:space="0" w:color="auto"/>
              <w:left w:val="single" w:sz="4" w:space="0" w:color="auto"/>
              <w:bottom w:val="single" w:sz="4" w:space="0" w:color="auto"/>
            </w:tcBorders>
          </w:tcPr>
          <w:p w14:paraId="4BA42A92" w14:textId="77777777" w:rsidR="0081762E" w:rsidRPr="00380DB7" w:rsidRDefault="0081762E" w:rsidP="00B842CC">
            <w:pPr>
              <w:pStyle w:val="af4"/>
              <w:ind w:firstLine="320"/>
              <w:rPr>
                <w:rFonts w:ascii="Times New Roman" w:hAnsi="Times New Roman"/>
                <w:noProof/>
                <w:sz w:val="24"/>
                <w:szCs w:val="24"/>
                <w:lang w:eastAsia="ru-RU"/>
              </w:rPr>
            </w:pPr>
            <w:r w:rsidRPr="003826A3">
              <w:rPr>
                <w:rFonts w:ascii="Times New Roman" w:hAnsi="Times New Roman"/>
                <w:noProof/>
                <w:sz w:val="24"/>
                <w:szCs w:val="24"/>
                <w:lang w:eastAsia="ru-RU"/>
              </w:rPr>
              <w:t>3.20</w:t>
            </w:r>
          </w:p>
        </w:tc>
        <w:tc>
          <w:tcPr>
            <w:tcW w:w="8873" w:type="dxa"/>
            <w:tcBorders>
              <w:top w:val="single" w:sz="4" w:space="0" w:color="auto"/>
              <w:left w:val="single" w:sz="4" w:space="0" w:color="auto"/>
              <w:bottom w:val="single" w:sz="4" w:space="0" w:color="auto"/>
              <w:right w:val="single" w:sz="4" w:space="0" w:color="auto"/>
            </w:tcBorders>
            <w:vAlign w:val="bottom"/>
          </w:tcPr>
          <w:p w14:paraId="740210CE" w14:textId="77777777" w:rsidR="0081762E" w:rsidRPr="00380DB7" w:rsidRDefault="0081762E" w:rsidP="006749BC">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Юридическое образование, юристы как социально-профессиональная группа</w:t>
            </w:r>
          </w:p>
        </w:tc>
      </w:tr>
    </w:tbl>
    <w:p w14:paraId="091F3D74" w14:textId="77777777" w:rsidR="0081762E" w:rsidRPr="00B842CC" w:rsidRDefault="0081762E" w:rsidP="00B842CC">
      <w:pPr>
        <w:pStyle w:val="af2"/>
        <w:rPr>
          <w:sz w:val="24"/>
          <w:szCs w:val="24"/>
        </w:rPr>
      </w:pPr>
      <w:r w:rsidRPr="00B842CC">
        <w:rPr>
          <w:b w:val="0"/>
          <w:sz w:val="24"/>
          <w:szCs w:val="24"/>
        </w:rPr>
        <w:t>Таблица 30</w:t>
      </w:r>
    </w:p>
    <w:p w14:paraId="0E8549EF" w14:textId="77777777" w:rsidR="0081762E" w:rsidRPr="006749BC" w:rsidRDefault="0081762E" w:rsidP="00B842CC">
      <w:pPr>
        <w:pStyle w:val="af2"/>
        <w:rPr>
          <w:rFonts w:ascii="Times New Roman" w:hAnsi="Times New Roman"/>
          <w:sz w:val="24"/>
          <w:szCs w:val="24"/>
        </w:rPr>
      </w:pPr>
      <w:r w:rsidRPr="006749BC">
        <w:rPr>
          <w:rFonts w:ascii="Times New Roman" w:hAnsi="Times New Roman"/>
          <w:sz w:val="24"/>
          <w:szCs w:val="24"/>
        </w:rPr>
        <w:t>Проверяемые на ЕГЭ по обществознанию требования к результатам освоения основной . образовательной программы среднего общего образования</w:t>
      </w:r>
    </w:p>
    <w:tbl>
      <w:tblPr>
        <w:tblOverlap w:val="never"/>
        <w:tblW w:w="10145" w:type="dxa"/>
        <w:jc w:val="center"/>
        <w:tblLayout w:type="fixed"/>
        <w:tblCellMar>
          <w:left w:w="10" w:type="dxa"/>
          <w:right w:w="10" w:type="dxa"/>
        </w:tblCellMar>
        <w:tblLook w:val="00A0" w:firstRow="1" w:lastRow="0" w:firstColumn="1" w:lastColumn="0" w:noHBand="0" w:noVBand="0"/>
      </w:tblPr>
      <w:tblGrid>
        <w:gridCol w:w="2078"/>
        <w:gridCol w:w="8067"/>
      </w:tblGrid>
      <w:tr w:rsidR="0081762E" w:rsidRPr="006749BC" w14:paraId="2DF0334E" w14:textId="77777777" w:rsidTr="006749BC">
        <w:trPr>
          <w:trHeight w:hRule="exact" w:val="374"/>
          <w:jc w:val="center"/>
        </w:trPr>
        <w:tc>
          <w:tcPr>
            <w:tcW w:w="2078" w:type="dxa"/>
            <w:tcBorders>
              <w:top w:val="single" w:sz="4" w:space="0" w:color="auto"/>
              <w:left w:val="single" w:sz="4" w:space="0" w:color="auto"/>
            </w:tcBorders>
            <w:vAlign w:val="bottom"/>
          </w:tcPr>
          <w:p w14:paraId="2A72118B" w14:textId="77777777" w:rsidR="0081762E" w:rsidRPr="00380DB7" w:rsidRDefault="0081762E" w:rsidP="00B842CC">
            <w:pPr>
              <w:pStyle w:val="af4"/>
              <w:jc w:val="center"/>
              <w:rPr>
                <w:rFonts w:ascii="Times New Roman" w:hAnsi="Times New Roman"/>
                <w:b/>
                <w:noProof/>
                <w:sz w:val="24"/>
                <w:szCs w:val="24"/>
                <w:lang w:eastAsia="ru-RU"/>
              </w:rPr>
            </w:pPr>
            <w:r w:rsidRPr="003826A3">
              <w:rPr>
                <w:rFonts w:ascii="Times New Roman" w:hAnsi="Times New Roman"/>
                <w:b/>
                <w:noProof/>
                <w:sz w:val="24"/>
                <w:szCs w:val="24"/>
                <w:lang w:eastAsia="ru-RU"/>
              </w:rPr>
              <w:t>Код</w:t>
            </w:r>
          </w:p>
        </w:tc>
        <w:tc>
          <w:tcPr>
            <w:tcW w:w="8067" w:type="dxa"/>
            <w:tcBorders>
              <w:top w:val="single" w:sz="4" w:space="0" w:color="auto"/>
              <w:left w:val="single" w:sz="4" w:space="0" w:color="auto"/>
              <w:right w:val="single" w:sz="4" w:space="0" w:color="auto"/>
            </w:tcBorders>
            <w:vAlign w:val="bottom"/>
          </w:tcPr>
          <w:p w14:paraId="7517D26A" w14:textId="77777777" w:rsidR="0081762E" w:rsidRPr="00380DB7" w:rsidRDefault="0081762E" w:rsidP="00B842CC">
            <w:pPr>
              <w:pStyle w:val="af4"/>
              <w:jc w:val="center"/>
              <w:rPr>
                <w:rFonts w:ascii="Times New Roman" w:hAnsi="Times New Roman"/>
                <w:b/>
                <w:noProof/>
                <w:sz w:val="24"/>
                <w:szCs w:val="24"/>
                <w:lang w:eastAsia="ru-RU"/>
              </w:rPr>
            </w:pPr>
            <w:r w:rsidRPr="003826A3">
              <w:rPr>
                <w:rFonts w:ascii="Times New Roman" w:hAnsi="Times New Roman"/>
                <w:b/>
                <w:noProof/>
                <w:sz w:val="24"/>
                <w:szCs w:val="24"/>
                <w:lang w:eastAsia="ru-RU"/>
              </w:rPr>
              <w:t>Проверяемые требования к предметным результатам освоения</w:t>
            </w:r>
          </w:p>
        </w:tc>
      </w:tr>
      <w:tr w:rsidR="0081762E" w:rsidRPr="006749BC" w14:paraId="5150470A" w14:textId="77777777" w:rsidTr="006749BC">
        <w:trPr>
          <w:trHeight w:hRule="exact" w:val="317"/>
          <w:jc w:val="center"/>
        </w:trPr>
        <w:tc>
          <w:tcPr>
            <w:tcW w:w="2078" w:type="dxa"/>
            <w:tcBorders>
              <w:left w:val="single" w:sz="4" w:space="0" w:color="auto"/>
            </w:tcBorders>
            <w:vAlign w:val="bottom"/>
          </w:tcPr>
          <w:p w14:paraId="72ED087B" w14:textId="77777777" w:rsidR="0081762E" w:rsidRPr="00380DB7" w:rsidRDefault="0081762E" w:rsidP="00B842CC">
            <w:pPr>
              <w:pStyle w:val="af4"/>
              <w:jc w:val="center"/>
              <w:rPr>
                <w:rFonts w:ascii="Times New Roman" w:hAnsi="Times New Roman"/>
                <w:b/>
                <w:noProof/>
                <w:sz w:val="24"/>
                <w:szCs w:val="24"/>
                <w:lang w:eastAsia="ru-RU"/>
              </w:rPr>
            </w:pPr>
            <w:r w:rsidRPr="003826A3">
              <w:rPr>
                <w:rFonts w:ascii="Times New Roman" w:hAnsi="Times New Roman"/>
                <w:b/>
                <w:noProof/>
                <w:sz w:val="24"/>
                <w:szCs w:val="24"/>
                <w:lang w:eastAsia="ru-RU"/>
              </w:rPr>
              <w:t>проверяемого</w:t>
            </w:r>
          </w:p>
        </w:tc>
        <w:tc>
          <w:tcPr>
            <w:tcW w:w="8067" w:type="dxa"/>
            <w:tcBorders>
              <w:left w:val="single" w:sz="4" w:space="0" w:color="auto"/>
              <w:right w:val="single" w:sz="4" w:space="0" w:color="auto"/>
            </w:tcBorders>
            <w:vAlign w:val="bottom"/>
          </w:tcPr>
          <w:p w14:paraId="0A6B4C06" w14:textId="77777777" w:rsidR="0081762E" w:rsidRPr="00380DB7" w:rsidRDefault="0081762E" w:rsidP="00B842CC">
            <w:pPr>
              <w:pStyle w:val="af4"/>
              <w:jc w:val="center"/>
              <w:rPr>
                <w:rFonts w:ascii="Times New Roman" w:hAnsi="Times New Roman"/>
                <w:b/>
                <w:noProof/>
                <w:sz w:val="24"/>
                <w:szCs w:val="24"/>
                <w:lang w:eastAsia="ru-RU"/>
              </w:rPr>
            </w:pPr>
            <w:r w:rsidRPr="003826A3">
              <w:rPr>
                <w:rFonts w:ascii="Times New Roman" w:hAnsi="Times New Roman"/>
                <w:b/>
                <w:noProof/>
                <w:sz w:val="24"/>
                <w:szCs w:val="24"/>
                <w:lang w:eastAsia="ru-RU"/>
              </w:rPr>
              <w:t>основной образовательной программы среднего общего</w:t>
            </w:r>
          </w:p>
        </w:tc>
      </w:tr>
      <w:tr w:rsidR="0081762E" w:rsidRPr="006749BC" w14:paraId="2D4A36ED" w14:textId="77777777" w:rsidTr="006749BC">
        <w:trPr>
          <w:trHeight w:hRule="exact" w:val="307"/>
          <w:jc w:val="center"/>
        </w:trPr>
        <w:tc>
          <w:tcPr>
            <w:tcW w:w="2078" w:type="dxa"/>
            <w:tcBorders>
              <w:left w:val="single" w:sz="4" w:space="0" w:color="auto"/>
            </w:tcBorders>
            <w:vAlign w:val="bottom"/>
          </w:tcPr>
          <w:p w14:paraId="0FC221B4" w14:textId="77777777" w:rsidR="0081762E" w:rsidRPr="00380DB7" w:rsidRDefault="0081762E" w:rsidP="00B842CC">
            <w:pPr>
              <w:pStyle w:val="af4"/>
              <w:jc w:val="center"/>
              <w:rPr>
                <w:rFonts w:ascii="Times New Roman" w:hAnsi="Times New Roman"/>
                <w:b/>
                <w:noProof/>
                <w:sz w:val="24"/>
                <w:szCs w:val="24"/>
                <w:lang w:eastAsia="ru-RU"/>
              </w:rPr>
            </w:pPr>
            <w:r w:rsidRPr="003826A3">
              <w:rPr>
                <w:rFonts w:ascii="Times New Roman" w:hAnsi="Times New Roman"/>
                <w:b/>
                <w:noProof/>
                <w:sz w:val="24"/>
                <w:szCs w:val="24"/>
                <w:lang w:eastAsia="ru-RU"/>
              </w:rPr>
              <w:t>требования</w:t>
            </w:r>
          </w:p>
        </w:tc>
        <w:tc>
          <w:tcPr>
            <w:tcW w:w="8067" w:type="dxa"/>
            <w:tcBorders>
              <w:left w:val="single" w:sz="4" w:space="0" w:color="auto"/>
              <w:right w:val="single" w:sz="4" w:space="0" w:color="auto"/>
            </w:tcBorders>
            <w:vAlign w:val="bottom"/>
          </w:tcPr>
          <w:p w14:paraId="2593AC6A" w14:textId="77777777" w:rsidR="0081762E" w:rsidRPr="00380DB7" w:rsidRDefault="0081762E" w:rsidP="00B842CC">
            <w:pPr>
              <w:pStyle w:val="af4"/>
              <w:jc w:val="center"/>
              <w:rPr>
                <w:rFonts w:ascii="Times New Roman" w:hAnsi="Times New Roman"/>
                <w:b/>
                <w:noProof/>
                <w:sz w:val="24"/>
                <w:szCs w:val="24"/>
                <w:lang w:eastAsia="ru-RU"/>
              </w:rPr>
            </w:pPr>
            <w:r w:rsidRPr="003826A3">
              <w:rPr>
                <w:rFonts w:ascii="Times New Roman" w:hAnsi="Times New Roman"/>
                <w:b/>
                <w:noProof/>
                <w:sz w:val="24"/>
                <w:szCs w:val="24"/>
                <w:lang w:eastAsia="ru-RU"/>
              </w:rPr>
              <w:t>образования</w:t>
            </w:r>
          </w:p>
        </w:tc>
      </w:tr>
      <w:tr w:rsidR="0081762E" w:rsidRPr="00B842CC" w14:paraId="1356E97D" w14:textId="77777777" w:rsidTr="006749BC">
        <w:trPr>
          <w:trHeight w:hRule="exact" w:val="1937"/>
          <w:jc w:val="center"/>
        </w:trPr>
        <w:tc>
          <w:tcPr>
            <w:tcW w:w="2078" w:type="dxa"/>
            <w:tcBorders>
              <w:top w:val="single" w:sz="4" w:space="0" w:color="auto"/>
              <w:left w:val="single" w:sz="4" w:space="0" w:color="auto"/>
            </w:tcBorders>
          </w:tcPr>
          <w:p w14:paraId="1329E277"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w:t>
            </w:r>
          </w:p>
        </w:tc>
        <w:tc>
          <w:tcPr>
            <w:tcW w:w="8067" w:type="dxa"/>
            <w:tcBorders>
              <w:top w:val="single" w:sz="4" w:space="0" w:color="auto"/>
              <w:left w:val="single" w:sz="4" w:space="0" w:color="auto"/>
              <w:right w:val="single" w:sz="4" w:space="0" w:color="auto"/>
            </w:tcBorders>
            <w:vAlign w:val="bottom"/>
          </w:tcPr>
          <w:p w14:paraId="48E1A3D4" w14:textId="77777777" w:rsidR="0081762E" w:rsidRPr="00380DB7" w:rsidRDefault="0081762E" w:rsidP="00B842CC">
            <w:pPr>
              <w:pStyle w:val="af4"/>
              <w:ind w:left="140"/>
              <w:rPr>
                <w:rFonts w:ascii="Times New Roman" w:hAnsi="Times New Roman"/>
                <w:noProof/>
                <w:sz w:val="24"/>
                <w:szCs w:val="24"/>
                <w:lang w:eastAsia="ru-RU"/>
              </w:rPr>
            </w:pPr>
            <w:r w:rsidRPr="003826A3">
              <w:rPr>
                <w:rFonts w:ascii="Times New Roman" w:hAnsi="Times New Roman"/>
                <w:noProof/>
                <w:sz w:val="24"/>
                <w:szCs w:val="24"/>
                <w:lang w:eastAsia="ru-RU"/>
              </w:rPr>
              <w:t>Сформированность знаний об основах общественных наук: социальной психологии, экономики, социологии, политологии, правоведении и философии, их предмете и методах исследования, этапах и основных направлениях развития, о месте и роли отдельных научных дисциплин в социальном познании, о роли научного знания в постижении и преобразовании социальной действительности; о взаимосвязи общественных наук,</w:t>
            </w:r>
          </w:p>
        </w:tc>
      </w:tr>
    </w:tbl>
    <w:p w14:paraId="0848225A" w14:textId="77777777" w:rsidR="0081762E" w:rsidRPr="00B842CC" w:rsidRDefault="0081762E" w:rsidP="00B842CC">
      <w:pPr>
        <w:spacing w:line="1" w:lineRule="exact"/>
        <w:rPr>
          <w:sz w:val="24"/>
          <w:szCs w:val="24"/>
        </w:rPr>
      </w:pPr>
      <w:r w:rsidRPr="00B842CC">
        <w:rPr>
          <w:sz w:val="24"/>
          <w:szCs w:val="24"/>
        </w:rPr>
        <w:br w:type="page"/>
      </w:r>
    </w:p>
    <w:tbl>
      <w:tblPr>
        <w:tblOverlap w:val="never"/>
        <w:tblW w:w="10145" w:type="dxa"/>
        <w:jc w:val="center"/>
        <w:tblLayout w:type="fixed"/>
        <w:tblCellMar>
          <w:left w:w="10" w:type="dxa"/>
          <w:right w:w="10" w:type="dxa"/>
        </w:tblCellMar>
        <w:tblLook w:val="00A0" w:firstRow="1" w:lastRow="0" w:firstColumn="1" w:lastColumn="0" w:noHBand="0" w:noVBand="0"/>
      </w:tblPr>
      <w:tblGrid>
        <w:gridCol w:w="2078"/>
        <w:gridCol w:w="8067"/>
      </w:tblGrid>
      <w:tr w:rsidR="0081762E" w:rsidRPr="00B842CC" w14:paraId="184F3E51" w14:textId="77777777" w:rsidTr="006749BC">
        <w:trPr>
          <w:trHeight w:hRule="exact" w:val="8301"/>
          <w:jc w:val="center"/>
        </w:trPr>
        <w:tc>
          <w:tcPr>
            <w:tcW w:w="2078" w:type="dxa"/>
            <w:tcBorders>
              <w:top w:val="single" w:sz="4" w:space="0" w:color="auto"/>
              <w:left w:val="single" w:sz="4" w:space="0" w:color="auto"/>
            </w:tcBorders>
          </w:tcPr>
          <w:p w14:paraId="525A842D" w14:textId="77777777" w:rsidR="0081762E" w:rsidRPr="00B842CC" w:rsidRDefault="0081762E" w:rsidP="00B842CC">
            <w:pPr>
              <w:rPr>
                <w:sz w:val="24"/>
                <w:szCs w:val="24"/>
              </w:rPr>
            </w:pPr>
          </w:p>
        </w:tc>
        <w:tc>
          <w:tcPr>
            <w:tcW w:w="8067" w:type="dxa"/>
            <w:tcBorders>
              <w:top w:val="single" w:sz="4" w:space="0" w:color="auto"/>
              <w:left w:val="single" w:sz="4" w:space="0" w:color="auto"/>
              <w:right w:val="single" w:sz="4" w:space="0" w:color="auto"/>
            </w:tcBorders>
            <w:vAlign w:val="bottom"/>
          </w:tcPr>
          <w:p w14:paraId="758D9600" w14:textId="77777777" w:rsidR="0081762E" w:rsidRPr="00380DB7" w:rsidRDefault="0081762E" w:rsidP="006749BC">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необходимости комплексного подхода к изучению социальных явлений и процессов.</w:t>
            </w:r>
          </w:p>
          <w:p w14:paraId="53C06E2B" w14:textId="77777777" w:rsidR="0081762E" w:rsidRPr="00380DB7" w:rsidRDefault="0081762E" w:rsidP="006749BC">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Сформированность знаний об (о): обществе как целостной развивающейся системе в единстве и взаимодействии основных сфер и институтов; основах социальной динамики; особенностях процесса цифровизации и влиянии массовых коммуникаций на все сферы жизни общества; глобальных проблемах и вызовах современности; перспективах развития современного общества, в том числе тенденций развития Российской Федерации; человеке как субъекте общественных отношений и сознательной деятельности;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 значении духовной культуры общества и разнообразии её видов и форм;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 роли государственного бюджета в реализации полномочий органов государственной власти, этапах бюджетного процесса, механизмах принятия бюджетных решений; социальных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 конституционном статусе и полномочиях органов государственной власти; системе прав человека и гражданина в Российской Федерации, правах ребёнка и механизмах защиты прав в Российской Федерации; правовом регулировании гражданских, семейных, трудовых, налоговых, образовательных, административных, уголовных общественных отношений; системе права и законодательства Российской Федерации</w:t>
            </w:r>
          </w:p>
        </w:tc>
      </w:tr>
      <w:tr w:rsidR="0081762E" w:rsidRPr="00B842CC" w14:paraId="2C9A8A64" w14:textId="77777777" w:rsidTr="006749BC">
        <w:trPr>
          <w:trHeight w:hRule="exact" w:val="1268"/>
          <w:jc w:val="center"/>
        </w:trPr>
        <w:tc>
          <w:tcPr>
            <w:tcW w:w="2078" w:type="dxa"/>
            <w:tcBorders>
              <w:top w:val="single" w:sz="4" w:space="0" w:color="auto"/>
              <w:left w:val="single" w:sz="4" w:space="0" w:color="auto"/>
            </w:tcBorders>
          </w:tcPr>
          <w:p w14:paraId="331662F9"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2</w:t>
            </w:r>
          </w:p>
        </w:tc>
        <w:tc>
          <w:tcPr>
            <w:tcW w:w="8067" w:type="dxa"/>
            <w:tcBorders>
              <w:top w:val="single" w:sz="4" w:space="0" w:color="auto"/>
              <w:left w:val="single" w:sz="4" w:space="0" w:color="auto"/>
              <w:right w:val="single" w:sz="4" w:space="0" w:color="auto"/>
            </w:tcBorders>
            <w:vAlign w:val="bottom"/>
          </w:tcPr>
          <w:p w14:paraId="7CDFB11C" w14:textId="77777777" w:rsidR="0081762E" w:rsidRPr="00380DB7" w:rsidRDefault="0081762E" w:rsidP="006749BC">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Овладение элементами методологии социального познания; умение применять методы научного познания социальных процессов, явлений для принятия обоснованных решений в различных областях жизнедеятельности, планирования и достижения познавательных и практических целей</w:t>
            </w:r>
          </w:p>
        </w:tc>
      </w:tr>
      <w:tr w:rsidR="0081762E" w:rsidRPr="00B842CC" w14:paraId="26339A11" w14:textId="77777777" w:rsidTr="006749BC">
        <w:trPr>
          <w:trHeight w:hRule="exact" w:val="1447"/>
          <w:jc w:val="center"/>
        </w:trPr>
        <w:tc>
          <w:tcPr>
            <w:tcW w:w="2078" w:type="dxa"/>
            <w:tcBorders>
              <w:top w:val="single" w:sz="4" w:space="0" w:color="auto"/>
              <w:left w:val="single" w:sz="4" w:space="0" w:color="auto"/>
              <w:bottom w:val="single" w:sz="4" w:space="0" w:color="auto"/>
            </w:tcBorders>
          </w:tcPr>
          <w:p w14:paraId="3FBBE4B0"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3</w:t>
            </w:r>
          </w:p>
        </w:tc>
        <w:tc>
          <w:tcPr>
            <w:tcW w:w="8067" w:type="dxa"/>
            <w:tcBorders>
              <w:top w:val="single" w:sz="4" w:space="0" w:color="auto"/>
              <w:left w:val="single" w:sz="4" w:space="0" w:color="auto"/>
              <w:bottom w:val="single" w:sz="4" w:space="0" w:color="auto"/>
              <w:right w:val="single" w:sz="4" w:space="0" w:color="auto"/>
            </w:tcBorders>
            <w:vAlign w:val="bottom"/>
          </w:tcPr>
          <w:p w14:paraId="2640FCEB" w14:textId="77777777" w:rsidR="0081762E" w:rsidRPr="00380DB7" w:rsidRDefault="0081762E" w:rsidP="006749BC">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Умение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w:t>
            </w:r>
          </w:p>
        </w:tc>
      </w:tr>
    </w:tbl>
    <w:p w14:paraId="24AA37B9" w14:textId="77777777" w:rsidR="0081762E" w:rsidRPr="00B842CC" w:rsidRDefault="0081762E" w:rsidP="00B842CC">
      <w:pPr>
        <w:spacing w:line="1" w:lineRule="exact"/>
        <w:rPr>
          <w:sz w:val="24"/>
          <w:szCs w:val="24"/>
        </w:rPr>
      </w:pPr>
      <w:r w:rsidRPr="00B842CC">
        <w:rPr>
          <w:sz w:val="24"/>
          <w:szCs w:val="24"/>
        </w:rPr>
        <w:br w:type="page"/>
      </w:r>
    </w:p>
    <w:tbl>
      <w:tblPr>
        <w:tblOverlap w:val="never"/>
        <w:tblW w:w="9965" w:type="dxa"/>
        <w:jc w:val="center"/>
        <w:tblLayout w:type="fixed"/>
        <w:tblCellMar>
          <w:left w:w="10" w:type="dxa"/>
          <w:right w:w="10" w:type="dxa"/>
        </w:tblCellMar>
        <w:tblLook w:val="00A0" w:firstRow="1" w:lastRow="0" w:firstColumn="1" w:lastColumn="0" w:noHBand="0" w:noVBand="0"/>
      </w:tblPr>
      <w:tblGrid>
        <w:gridCol w:w="2078"/>
        <w:gridCol w:w="7887"/>
      </w:tblGrid>
      <w:tr w:rsidR="0081762E" w:rsidRPr="00B842CC" w14:paraId="50150C49" w14:textId="77777777" w:rsidTr="006749BC">
        <w:trPr>
          <w:trHeight w:hRule="exact" w:val="931"/>
          <w:jc w:val="center"/>
        </w:trPr>
        <w:tc>
          <w:tcPr>
            <w:tcW w:w="2078" w:type="dxa"/>
            <w:tcBorders>
              <w:left w:val="single" w:sz="4" w:space="0" w:color="auto"/>
            </w:tcBorders>
          </w:tcPr>
          <w:p w14:paraId="31287ADE" w14:textId="77777777" w:rsidR="0081762E" w:rsidRPr="00B842CC" w:rsidRDefault="0081762E" w:rsidP="00B842CC">
            <w:pPr>
              <w:rPr>
                <w:sz w:val="24"/>
                <w:szCs w:val="24"/>
              </w:rPr>
            </w:pPr>
          </w:p>
        </w:tc>
        <w:tc>
          <w:tcPr>
            <w:tcW w:w="7887" w:type="dxa"/>
            <w:tcBorders>
              <w:left w:val="single" w:sz="4" w:space="0" w:color="auto"/>
              <w:right w:val="single" w:sz="4" w:space="0" w:color="auto"/>
            </w:tcBorders>
            <w:vAlign w:val="bottom"/>
          </w:tcPr>
          <w:p w14:paraId="78FE5523" w14:textId="77777777" w:rsidR="0081762E" w:rsidRPr="00380DB7" w:rsidRDefault="0081762E" w:rsidP="006749BC">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w:t>
            </w:r>
          </w:p>
        </w:tc>
      </w:tr>
      <w:tr w:rsidR="0081762E" w:rsidRPr="00B842CC" w14:paraId="4863C7F5" w14:textId="77777777" w:rsidTr="006749BC">
        <w:trPr>
          <w:trHeight w:hRule="exact" w:val="1973"/>
          <w:jc w:val="center"/>
        </w:trPr>
        <w:tc>
          <w:tcPr>
            <w:tcW w:w="2078" w:type="dxa"/>
            <w:tcBorders>
              <w:top w:val="single" w:sz="4" w:space="0" w:color="auto"/>
              <w:left w:val="single" w:sz="4" w:space="0" w:color="auto"/>
            </w:tcBorders>
          </w:tcPr>
          <w:p w14:paraId="52852E00"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4</w:t>
            </w:r>
          </w:p>
        </w:tc>
        <w:tc>
          <w:tcPr>
            <w:tcW w:w="7887" w:type="dxa"/>
            <w:tcBorders>
              <w:top w:val="single" w:sz="4" w:space="0" w:color="auto"/>
              <w:left w:val="single" w:sz="4" w:space="0" w:color="auto"/>
              <w:right w:val="single" w:sz="4" w:space="0" w:color="auto"/>
            </w:tcBorders>
            <w:vAlign w:val="bottom"/>
          </w:tcPr>
          <w:p w14:paraId="5A429BE7" w14:textId="77777777" w:rsidR="0081762E" w:rsidRPr="00380DB7" w:rsidRDefault="0081762E" w:rsidP="006749BC">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Владение базовым понятийным аппаратом социальных наук, умение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при изложении собственных суждений и построении устных и письменных высказываний</w:t>
            </w:r>
          </w:p>
        </w:tc>
      </w:tr>
      <w:tr w:rsidR="0081762E" w:rsidRPr="00B842CC" w14:paraId="5212B0A2" w14:textId="77777777" w:rsidTr="006749BC">
        <w:trPr>
          <w:trHeight w:hRule="exact" w:val="2607"/>
          <w:jc w:val="center"/>
        </w:trPr>
        <w:tc>
          <w:tcPr>
            <w:tcW w:w="2078" w:type="dxa"/>
            <w:tcBorders>
              <w:top w:val="single" w:sz="4" w:space="0" w:color="auto"/>
              <w:left w:val="single" w:sz="4" w:space="0" w:color="auto"/>
            </w:tcBorders>
          </w:tcPr>
          <w:p w14:paraId="36FAD014"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5</w:t>
            </w:r>
          </w:p>
        </w:tc>
        <w:tc>
          <w:tcPr>
            <w:tcW w:w="7887" w:type="dxa"/>
            <w:tcBorders>
              <w:top w:val="single" w:sz="4" w:space="0" w:color="auto"/>
              <w:left w:val="single" w:sz="4" w:space="0" w:color="auto"/>
              <w:right w:val="single" w:sz="4" w:space="0" w:color="auto"/>
            </w:tcBorders>
            <w:vAlign w:val="bottom"/>
          </w:tcPr>
          <w:p w14:paraId="4F0D7372" w14:textId="77777777" w:rsidR="0081762E" w:rsidRPr="00380DB7" w:rsidRDefault="0081762E" w:rsidP="006749BC">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Владение умениями устанавливать, выявлять, объяснять причинно</w:t>
            </w:r>
            <w:r w:rsidRPr="003826A3">
              <w:rPr>
                <w:rFonts w:ascii="Times New Roman" w:hAnsi="Times New Roman"/>
                <w:noProof/>
                <w:sz w:val="24"/>
                <w:szCs w:val="24"/>
                <w:lang w:eastAsia="ru-RU"/>
              </w:rPr>
              <w:softHyphen/>
              <w:t>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общества; характеризовать функции социальных институтов; обосновывать иерархию нормативных правовых актов в системе российского законодательства</w:t>
            </w:r>
          </w:p>
        </w:tc>
      </w:tr>
      <w:tr w:rsidR="0081762E" w:rsidRPr="00B842CC" w14:paraId="38702817" w14:textId="77777777" w:rsidTr="006749BC">
        <w:trPr>
          <w:trHeight w:hRule="exact" w:val="3474"/>
          <w:jc w:val="center"/>
        </w:trPr>
        <w:tc>
          <w:tcPr>
            <w:tcW w:w="2078" w:type="dxa"/>
            <w:tcBorders>
              <w:top w:val="single" w:sz="4" w:space="0" w:color="auto"/>
              <w:left w:val="single" w:sz="4" w:space="0" w:color="auto"/>
            </w:tcBorders>
          </w:tcPr>
          <w:p w14:paraId="320F16FC"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6</w:t>
            </w:r>
          </w:p>
        </w:tc>
        <w:tc>
          <w:tcPr>
            <w:tcW w:w="7887" w:type="dxa"/>
            <w:tcBorders>
              <w:top w:val="single" w:sz="4" w:space="0" w:color="auto"/>
              <w:left w:val="single" w:sz="4" w:space="0" w:color="auto"/>
              <w:right w:val="single" w:sz="4" w:space="0" w:color="auto"/>
            </w:tcBorders>
            <w:vAlign w:val="bottom"/>
          </w:tcPr>
          <w:p w14:paraId="07F19D1D" w14:textId="77777777" w:rsidR="0081762E" w:rsidRPr="00380DB7" w:rsidRDefault="0081762E" w:rsidP="006749BC">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Владение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w:t>
            </w:r>
          </w:p>
          <w:p w14:paraId="5B2513A9" w14:textId="77777777" w:rsidR="0081762E" w:rsidRPr="00380DB7" w:rsidRDefault="0081762E" w:rsidP="006749BC">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p>
        </w:tc>
      </w:tr>
      <w:tr w:rsidR="0081762E" w:rsidRPr="00B842CC" w14:paraId="679F8681" w14:textId="77777777" w:rsidTr="006749BC">
        <w:trPr>
          <w:trHeight w:hRule="exact" w:val="1790"/>
          <w:jc w:val="center"/>
        </w:trPr>
        <w:tc>
          <w:tcPr>
            <w:tcW w:w="2078" w:type="dxa"/>
            <w:tcBorders>
              <w:top w:val="single" w:sz="4" w:space="0" w:color="auto"/>
              <w:left w:val="single" w:sz="4" w:space="0" w:color="auto"/>
            </w:tcBorders>
          </w:tcPr>
          <w:p w14:paraId="41BED133"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7</w:t>
            </w:r>
          </w:p>
        </w:tc>
        <w:tc>
          <w:tcPr>
            <w:tcW w:w="7887" w:type="dxa"/>
            <w:tcBorders>
              <w:top w:val="single" w:sz="4" w:space="0" w:color="auto"/>
              <w:left w:val="single" w:sz="4" w:space="0" w:color="auto"/>
              <w:right w:val="single" w:sz="4" w:space="0" w:color="auto"/>
            </w:tcBorders>
            <w:vAlign w:val="bottom"/>
          </w:tcPr>
          <w:p w14:paraId="506C5902" w14:textId="77777777" w:rsidR="0081762E" w:rsidRPr="00380DB7" w:rsidRDefault="0081762E" w:rsidP="006749BC">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Сформированность навыков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p>
        </w:tc>
      </w:tr>
      <w:tr w:rsidR="0081762E" w:rsidRPr="00B842CC" w14:paraId="7ADCAB1C" w14:textId="77777777" w:rsidTr="006749BC">
        <w:trPr>
          <w:trHeight w:hRule="exact" w:val="1315"/>
          <w:jc w:val="center"/>
        </w:trPr>
        <w:tc>
          <w:tcPr>
            <w:tcW w:w="2078" w:type="dxa"/>
            <w:tcBorders>
              <w:top w:val="single" w:sz="4" w:space="0" w:color="auto"/>
              <w:left w:val="single" w:sz="4" w:space="0" w:color="auto"/>
              <w:bottom w:val="single" w:sz="4" w:space="0" w:color="auto"/>
            </w:tcBorders>
          </w:tcPr>
          <w:p w14:paraId="6DF7E877"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8</w:t>
            </w:r>
          </w:p>
        </w:tc>
        <w:tc>
          <w:tcPr>
            <w:tcW w:w="7887" w:type="dxa"/>
            <w:tcBorders>
              <w:top w:val="single" w:sz="4" w:space="0" w:color="auto"/>
              <w:left w:val="single" w:sz="4" w:space="0" w:color="auto"/>
              <w:bottom w:val="single" w:sz="4" w:space="0" w:color="auto"/>
              <w:right w:val="single" w:sz="4" w:space="0" w:color="auto"/>
            </w:tcBorders>
            <w:vAlign w:val="bottom"/>
          </w:tcPr>
          <w:p w14:paraId="5A9E02C2" w14:textId="77777777" w:rsidR="0081762E" w:rsidRPr="00380DB7" w:rsidRDefault="0081762E" w:rsidP="006749BC">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Умение при анализе социальных явлений соотносить различные теоретические подходы, делать выводы и обосновывать их на теоретическом и фактически-эмпирическом уровнях; вести дискуссию, выстраивать аргументы с привлечением научных</w:t>
            </w:r>
          </w:p>
        </w:tc>
      </w:tr>
    </w:tbl>
    <w:p w14:paraId="7E9D3AD1" w14:textId="77777777" w:rsidR="0081762E" w:rsidRPr="00B842CC" w:rsidRDefault="0081762E" w:rsidP="00B842CC">
      <w:pPr>
        <w:spacing w:line="1" w:lineRule="exact"/>
        <w:rPr>
          <w:sz w:val="24"/>
          <w:szCs w:val="24"/>
        </w:rPr>
      </w:pPr>
      <w:r w:rsidRPr="00B842CC">
        <w:rPr>
          <w:sz w:val="24"/>
          <w:szCs w:val="24"/>
        </w:rPr>
        <w:br w:type="page"/>
      </w:r>
    </w:p>
    <w:tbl>
      <w:tblPr>
        <w:tblOverlap w:val="never"/>
        <w:tblW w:w="10145" w:type="dxa"/>
        <w:jc w:val="center"/>
        <w:tblLayout w:type="fixed"/>
        <w:tblCellMar>
          <w:left w:w="10" w:type="dxa"/>
          <w:right w:w="10" w:type="dxa"/>
        </w:tblCellMar>
        <w:tblLook w:val="00A0" w:firstRow="1" w:lastRow="0" w:firstColumn="1" w:lastColumn="0" w:noHBand="0" w:noVBand="0"/>
      </w:tblPr>
      <w:tblGrid>
        <w:gridCol w:w="2078"/>
        <w:gridCol w:w="8067"/>
      </w:tblGrid>
      <w:tr w:rsidR="0081762E" w:rsidRPr="00B842CC" w14:paraId="44C8392B" w14:textId="77777777" w:rsidTr="006749BC">
        <w:trPr>
          <w:trHeight w:hRule="exact" w:val="941"/>
          <w:jc w:val="center"/>
        </w:trPr>
        <w:tc>
          <w:tcPr>
            <w:tcW w:w="2078" w:type="dxa"/>
            <w:tcBorders>
              <w:left w:val="single" w:sz="4" w:space="0" w:color="auto"/>
            </w:tcBorders>
          </w:tcPr>
          <w:p w14:paraId="70E6689F" w14:textId="77777777" w:rsidR="0081762E" w:rsidRPr="00B842CC" w:rsidRDefault="0081762E" w:rsidP="00B842CC">
            <w:pPr>
              <w:rPr>
                <w:sz w:val="24"/>
                <w:szCs w:val="24"/>
              </w:rPr>
            </w:pPr>
          </w:p>
        </w:tc>
        <w:tc>
          <w:tcPr>
            <w:tcW w:w="8067" w:type="dxa"/>
            <w:tcBorders>
              <w:left w:val="single" w:sz="4" w:space="0" w:color="auto"/>
              <w:right w:val="single" w:sz="4" w:space="0" w:color="auto"/>
            </w:tcBorders>
            <w:vAlign w:val="bottom"/>
          </w:tcPr>
          <w:p w14:paraId="52488FFA" w14:textId="77777777" w:rsidR="0081762E" w:rsidRPr="00380DB7" w:rsidRDefault="0081762E" w:rsidP="006749BC">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фактов и идей; владение приёмами ранжирования источников социальной информации по целям распространения, жанрам, с позиции достоверности сведений</w:t>
            </w:r>
          </w:p>
        </w:tc>
      </w:tr>
      <w:tr w:rsidR="0081762E" w:rsidRPr="00B842CC" w14:paraId="0581B984" w14:textId="77777777" w:rsidTr="006749BC">
        <w:trPr>
          <w:trHeight w:hRule="exact" w:val="1779"/>
          <w:jc w:val="center"/>
        </w:trPr>
        <w:tc>
          <w:tcPr>
            <w:tcW w:w="2078" w:type="dxa"/>
            <w:tcBorders>
              <w:top w:val="single" w:sz="4" w:space="0" w:color="auto"/>
              <w:left w:val="single" w:sz="4" w:space="0" w:color="auto"/>
            </w:tcBorders>
          </w:tcPr>
          <w:p w14:paraId="50460E2C"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9</w:t>
            </w:r>
          </w:p>
        </w:tc>
        <w:tc>
          <w:tcPr>
            <w:tcW w:w="8067" w:type="dxa"/>
            <w:tcBorders>
              <w:top w:val="single" w:sz="4" w:space="0" w:color="auto"/>
              <w:left w:val="single" w:sz="4" w:space="0" w:color="auto"/>
              <w:right w:val="single" w:sz="4" w:space="0" w:color="auto"/>
            </w:tcBorders>
            <w:vAlign w:val="bottom"/>
          </w:tcPr>
          <w:p w14:paraId="2A9A88E0" w14:textId="77777777" w:rsidR="0081762E" w:rsidRPr="00380DB7" w:rsidRDefault="0081762E" w:rsidP="006749BC">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Владение умениями проводить с использованием полученных знаний учебно-исследовательскую и проектную деятельность, представлять её результаты в виде завершённых проектов, презентаций, творческих работ социальной и междисциплинарной направленности; готовить устные выступления и письменные работы (развёрнутые ответы, сочинения) по социальной проблематике, составлять сложный и тезисный план развёрнутых ответов, анализировать неадаптированные тексты на социальную тематику</w:t>
            </w:r>
          </w:p>
        </w:tc>
      </w:tr>
      <w:tr w:rsidR="0081762E" w:rsidRPr="00B842CC" w14:paraId="1DCEDE21" w14:textId="77777777" w:rsidTr="006749BC">
        <w:trPr>
          <w:trHeight w:hRule="exact" w:val="658"/>
          <w:jc w:val="center"/>
        </w:trPr>
        <w:tc>
          <w:tcPr>
            <w:tcW w:w="2078" w:type="dxa"/>
            <w:tcBorders>
              <w:top w:val="single" w:sz="4" w:space="0" w:color="auto"/>
              <w:left w:val="single" w:sz="4" w:space="0" w:color="auto"/>
            </w:tcBorders>
          </w:tcPr>
          <w:p w14:paraId="5CB6C302"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10</w:t>
            </w:r>
          </w:p>
        </w:tc>
        <w:tc>
          <w:tcPr>
            <w:tcW w:w="8067" w:type="dxa"/>
            <w:tcBorders>
              <w:top w:val="single" w:sz="4" w:space="0" w:color="auto"/>
              <w:left w:val="single" w:sz="4" w:space="0" w:color="auto"/>
              <w:right w:val="single" w:sz="4" w:space="0" w:color="auto"/>
            </w:tcBorders>
            <w:vAlign w:val="bottom"/>
          </w:tcPr>
          <w:p w14:paraId="6A641D8F" w14:textId="77777777" w:rsidR="0081762E" w:rsidRPr="00380DB7" w:rsidRDefault="0081762E" w:rsidP="006749BC">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Способность делать объектом рефлексии собственный социальный опыт, использовать его при решении познавательных задач</w:t>
            </w:r>
          </w:p>
        </w:tc>
      </w:tr>
      <w:tr w:rsidR="0081762E" w:rsidRPr="00B842CC" w14:paraId="57E2E3A3" w14:textId="77777777" w:rsidTr="006749BC">
        <w:trPr>
          <w:trHeight w:hRule="exact" w:val="3053"/>
          <w:jc w:val="center"/>
        </w:trPr>
        <w:tc>
          <w:tcPr>
            <w:tcW w:w="2078" w:type="dxa"/>
            <w:tcBorders>
              <w:top w:val="single" w:sz="4" w:space="0" w:color="auto"/>
              <w:left w:val="single" w:sz="4" w:space="0" w:color="auto"/>
            </w:tcBorders>
          </w:tcPr>
          <w:p w14:paraId="242C5009"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11</w:t>
            </w:r>
          </w:p>
        </w:tc>
        <w:tc>
          <w:tcPr>
            <w:tcW w:w="8067" w:type="dxa"/>
            <w:tcBorders>
              <w:top w:val="single" w:sz="4" w:space="0" w:color="auto"/>
              <w:left w:val="single" w:sz="4" w:space="0" w:color="auto"/>
              <w:right w:val="single" w:sz="4" w:space="0" w:color="auto"/>
            </w:tcBorders>
            <w:vAlign w:val="bottom"/>
          </w:tcPr>
          <w:p w14:paraId="53073E03" w14:textId="77777777" w:rsidR="0081762E" w:rsidRPr="00380DB7" w:rsidRDefault="0081762E" w:rsidP="006749BC">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Владение умениями формулировать на основе приобретённых социально-гуманитарных знаний собственные суждения и аргументы по определённым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tc>
      </w:tr>
      <w:tr w:rsidR="0081762E" w:rsidRPr="00B842CC" w14:paraId="24092778" w14:textId="77777777" w:rsidTr="006749BC">
        <w:trPr>
          <w:trHeight w:hRule="exact" w:val="1683"/>
          <w:jc w:val="center"/>
        </w:trPr>
        <w:tc>
          <w:tcPr>
            <w:tcW w:w="2078" w:type="dxa"/>
            <w:tcBorders>
              <w:top w:val="single" w:sz="4" w:space="0" w:color="auto"/>
              <w:left w:val="single" w:sz="4" w:space="0" w:color="auto"/>
            </w:tcBorders>
          </w:tcPr>
          <w:p w14:paraId="3643C94B"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12</w:t>
            </w:r>
          </w:p>
        </w:tc>
        <w:tc>
          <w:tcPr>
            <w:tcW w:w="8067" w:type="dxa"/>
            <w:tcBorders>
              <w:top w:val="single" w:sz="4" w:space="0" w:color="auto"/>
              <w:left w:val="single" w:sz="4" w:space="0" w:color="auto"/>
              <w:right w:val="single" w:sz="4" w:space="0" w:color="auto"/>
            </w:tcBorders>
            <w:vAlign w:val="bottom"/>
          </w:tcPr>
          <w:p w14:paraId="618E1D5B" w14:textId="77777777" w:rsidR="0081762E" w:rsidRPr="00380DB7" w:rsidRDefault="0081762E" w:rsidP="006749BC">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Г 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учётом рисков и способов их снижения; сформированность гражданской ответственности в части уплаты налогов для развития общества и государства</w:t>
            </w:r>
          </w:p>
        </w:tc>
      </w:tr>
      <w:tr w:rsidR="0081762E" w:rsidRPr="00B842CC" w14:paraId="011463F0" w14:textId="77777777" w:rsidTr="006749BC">
        <w:trPr>
          <w:trHeight w:hRule="exact" w:val="2640"/>
          <w:jc w:val="center"/>
        </w:trPr>
        <w:tc>
          <w:tcPr>
            <w:tcW w:w="2078" w:type="dxa"/>
            <w:tcBorders>
              <w:top w:val="single" w:sz="4" w:space="0" w:color="auto"/>
              <w:left w:val="single" w:sz="4" w:space="0" w:color="auto"/>
              <w:bottom w:val="single" w:sz="4" w:space="0" w:color="auto"/>
            </w:tcBorders>
          </w:tcPr>
          <w:p w14:paraId="0E3BE04B"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13</w:t>
            </w:r>
          </w:p>
        </w:tc>
        <w:tc>
          <w:tcPr>
            <w:tcW w:w="8067" w:type="dxa"/>
            <w:tcBorders>
              <w:top w:val="single" w:sz="4" w:space="0" w:color="auto"/>
              <w:left w:val="single" w:sz="4" w:space="0" w:color="auto"/>
              <w:bottom w:val="single" w:sz="4" w:space="0" w:color="auto"/>
              <w:right w:val="single" w:sz="4" w:space="0" w:color="auto"/>
            </w:tcBorders>
            <w:vAlign w:val="bottom"/>
          </w:tcPr>
          <w:p w14:paraId="2A184B7B" w14:textId="77777777" w:rsidR="0081762E" w:rsidRPr="00380DB7" w:rsidRDefault="0081762E" w:rsidP="006749BC">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Владение умением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ценностей, экономической рациональности и финансовой грамотности; осознавать неприемлемость антиобщественного поведения, осознавать опасность алкоголизма и наркомании, необходимость мер юридической ответственности, в том числе для несовершеннолетних граждан</w:t>
            </w:r>
          </w:p>
        </w:tc>
      </w:tr>
    </w:tbl>
    <w:p w14:paraId="064A8EC9" w14:textId="77777777" w:rsidR="0081762E" w:rsidRPr="00B842CC" w:rsidRDefault="0081762E" w:rsidP="00B842CC">
      <w:pPr>
        <w:spacing w:line="1" w:lineRule="exact"/>
        <w:rPr>
          <w:sz w:val="24"/>
          <w:szCs w:val="24"/>
        </w:rPr>
      </w:pPr>
      <w:r w:rsidRPr="00B842CC">
        <w:rPr>
          <w:sz w:val="24"/>
          <w:szCs w:val="24"/>
        </w:rPr>
        <w:br w:type="page"/>
      </w:r>
    </w:p>
    <w:tbl>
      <w:tblPr>
        <w:tblOverlap w:val="never"/>
        <w:tblW w:w="10145" w:type="dxa"/>
        <w:jc w:val="center"/>
        <w:tblLayout w:type="fixed"/>
        <w:tblCellMar>
          <w:left w:w="10" w:type="dxa"/>
          <w:right w:w="10" w:type="dxa"/>
        </w:tblCellMar>
        <w:tblLook w:val="00A0" w:firstRow="1" w:lastRow="0" w:firstColumn="1" w:lastColumn="0" w:noHBand="0" w:noVBand="0"/>
      </w:tblPr>
      <w:tblGrid>
        <w:gridCol w:w="2078"/>
        <w:gridCol w:w="8067"/>
      </w:tblGrid>
      <w:tr w:rsidR="0081762E" w:rsidRPr="00B842CC" w14:paraId="3DA74F14" w14:textId="77777777" w:rsidTr="006749BC">
        <w:trPr>
          <w:trHeight w:hRule="exact" w:val="2551"/>
          <w:jc w:val="center"/>
        </w:trPr>
        <w:tc>
          <w:tcPr>
            <w:tcW w:w="2078" w:type="dxa"/>
            <w:tcBorders>
              <w:top w:val="single" w:sz="4" w:space="0" w:color="auto"/>
              <w:left w:val="single" w:sz="4" w:space="0" w:color="auto"/>
              <w:bottom w:val="single" w:sz="4" w:space="0" w:color="auto"/>
            </w:tcBorders>
          </w:tcPr>
          <w:p w14:paraId="75546905"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14</w:t>
            </w:r>
          </w:p>
        </w:tc>
        <w:tc>
          <w:tcPr>
            <w:tcW w:w="8067" w:type="dxa"/>
            <w:tcBorders>
              <w:top w:val="single" w:sz="4" w:space="0" w:color="auto"/>
              <w:left w:val="single" w:sz="4" w:space="0" w:color="auto"/>
              <w:bottom w:val="single" w:sz="4" w:space="0" w:color="auto"/>
              <w:right w:val="single" w:sz="4" w:space="0" w:color="auto"/>
            </w:tcBorders>
            <w:vAlign w:val="bottom"/>
          </w:tcPr>
          <w:p w14:paraId="424DCC66" w14:textId="77777777" w:rsidR="0081762E" w:rsidRPr="00380DB7" w:rsidRDefault="0081762E" w:rsidP="00B842CC">
            <w:pPr>
              <w:pStyle w:val="af4"/>
              <w:ind w:left="140"/>
              <w:rPr>
                <w:rFonts w:ascii="Times New Roman" w:hAnsi="Times New Roman"/>
                <w:noProof/>
                <w:sz w:val="24"/>
                <w:szCs w:val="24"/>
                <w:lang w:eastAsia="ru-RU"/>
              </w:rPr>
            </w:pPr>
            <w:r w:rsidRPr="003826A3">
              <w:rPr>
                <w:rFonts w:ascii="Times New Roman" w:hAnsi="Times New Roman"/>
                <w:noProof/>
                <w:sz w:val="24"/>
                <w:szCs w:val="24"/>
                <w:lang w:eastAsia="ru-RU"/>
              </w:rPr>
              <w:t>Использование обществоведческих знаний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использование средств информационно-коммуникационных технологий в решении различных задач</w:t>
            </w:r>
          </w:p>
        </w:tc>
      </w:tr>
    </w:tbl>
    <w:p w14:paraId="56918CEE" w14:textId="77777777" w:rsidR="0081762E" w:rsidRPr="00B842CC" w:rsidRDefault="0081762E" w:rsidP="00B842CC">
      <w:pPr>
        <w:spacing w:after="319" w:line="1" w:lineRule="exact"/>
        <w:rPr>
          <w:sz w:val="24"/>
          <w:szCs w:val="24"/>
        </w:rPr>
      </w:pPr>
    </w:p>
    <w:p w14:paraId="28D8580F" w14:textId="77777777" w:rsidR="0081762E" w:rsidRPr="00B842CC" w:rsidRDefault="0081762E" w:rsidP="00B842CC">
      <w:pPr>
        <w:pStyle w:val="af2"/>
        <w:jc w:val="right"/>
        <w:rPr>
          <w:sz w:val="24"/>
          <w:szCs w:val="24"/>
        </w:rPr>
      </w:pPr>
      <w:r w:rsidRPr="00B842CC">
        <w:rPr>
          <w:b w:val="0"/>
          <w:sz w:val="24"/>
          <w:szCs w:val="24"/>
        </w:rPr>
        <w:t>Таблица 31</w:t>
      </w:r>
    </w:p>
    <w:p w14:paraId="0EB709E0" w14:textId="77777777" w:rsidR="0081762E" w:rsidRPr="006749BC" w:rsidRDefault="0081762E" w:rsidP="00B842CC">
      <w:pPr>
        <w:pStyle w:val="af2"/>
        <w:ind w:left="408"/>
        <w:jc w:val="left"/>
        <w:rPr>
          <w:rFonts w:ascii="Times New Roman" w:hAnsi="Times New Roman"/>
          <w:sz w:val="24"/>
          <w:szCs w:val="24"/>
        </w:rPr>
      </w:pPr>
      <w:r w:rsidRPr="006749BC">
        <w:rPr>
          <w:rFonts w:ascii="Times New Roman" w:hAnsi="Times New Roman"/>
          <w:sz w:val="24"/>
          <w:szCs w:val="24"/>
        </w:rPr>
        <w:t>Перечень элементов содержания, проверяемых на ЕГЭ по обществознанию</w:t>
      </w:r>
    </w:p>
    <w:tbl>
      <w:tblPr>
        <w:tblOverlap w:val="never"/>
        <w:tblW w:w="9965" w:type="dxa"/>
        <w:jc w:val="center"/>
        <w:tblLayout w:type="fixed"/>
        <w:tblCellMar>
          <w:left w:w="10" w:type="dxa"/>
          <w:right w:w="10" w:type="dxa"/>
        </w:tblCellMar>
        <w:tblLook w:val="00A0" w:firstRow="1" w:lastRow="0" w:firstColumn="1" w:lastColumn="0" w:noHBand="0" w:noVBand="0"/>
      </w:tblPr>
      <w:tblGrid>
        <w:gridCol w:w="1248"/>
        <w:gridCol w:w="8717"/>
      </w:tblGrid>
      <w:tr w:rsidR="0081762E" w:rsidRPr="006749BC" w14:paraId="16BD5DF9" w14:textId="77777777" w:rsidTr="006749BC">
        <w:trPr>
          <w:trHeight w:hRule="exact" w:val="341"/>
          <w:jc w:val="center"/>
        </w:trPr>
        <w:tc>
          <w:tcPr>
            <w:tcW w:w="1248" w:type="dxa"/>
            <w:tcBorders>
              <w:top w:val="single" w:sz="4" w:space="0" w:color="auto"/>
              <w:left w:val="single" w:sz="4" w:space="0" w:color="auto"/>
            </w:tcBorders>
            <w:vAlign w:val="bottom"/>
          </w:tcPr>
          <w:p w14:paraId="1F02825C" w14:textId="77777777" w:rsidR="0081762E" w:rsidRPr="00380DB7" w:rsidRDefault="0081762E" w:rsidP="00B842CC">
            <w:pPr>
              <w:pStyle w:val="af4"/>
              <w:jc w:val="center"/>
              <w:rPr>
                <w:rFonts w:ascii="Times New Roman" w:hAnsi="Times New Roman"/>
                <w:b/>
                <w:noProof/>
                <w:sz w:val="24"/>
                <w:szCs w:val="24"/>
                <w:lang w:eastAsia="ru-RU"/>
              </w:rPr>
            </w:pPr>
            <w:r w:rsidRPr="003826A3">
              <w:rPr>
                <w:rFonts w:ascii="Times New Roman" w:hAnsi="Times New Roman"/>
                <w:b/>
                <w:noProof/>
                <w:sz w:val="24"/>
                <w:szCs w:val="24"/>
                <w:lang w:eastAsia="ru-RU"/>
              </w:rPr>
              <w:t>Код</w:t>
            </w:r>
          </w:p>
        </w:tc>
        <w:tc>
          <w:tcPr>
            <w:tcW w:w="8717" w:type="dxa"/>
            <w:tcBorders>
              <w:top w:val="single" w:sz="4" w:space="0" w:color="auto"/>
              <w:left w:val="single" w:sz="4" w:space="0" w:color="auto"/>
              <w:right w:val="single" w:sz="4" w:space="0" w:color="auto"/>
            </w:tcBorders>
            <w:vAlign w:val="bottom"/>
          </w:tcPr>
          <w:p w14:paraId="3E4FCECD" w14:textId="77777777" w:rsidR="0081762E" w:rsidRPr="00380DB7" w:rsidRDefault="0081762E" w:rsidP="00B842CC">
            <w:pPr>
              <w:pStyle w:val="af4"/>
              <w:jc w:val="center"/>
              <w:rPr>
                <w:rFonts w:ascii="Times New Roman" w:hAnsi="Times New Roman"/>
                <w:b/>
                <w:noProof/>
                <w:sz w:val="24"/>
                <w:szCs w:val="24"/>
                <w:lang w:eastAsia="ru-RU"/>
              </w:rPr>
            </w:pPr>
            <w:r w:rsidRPr="003826A3">
              <w:rPr>
                <w:rFonts w:ascii="Times New Roman" w:hAnsi="Times New Roman"/>
                <w:b/>
                <w:noProof/>
                <w:sz w:val="24"/>
                <w:szCs w:val="24"/>
                <w:lang w:eastAsia="ru-RU"/>
              </w:rPr>
              <w:t>Проверяемый элемент содержания</w:t>
            </w:r>
          </w:p>
        </w:tc>
      </w:tr>
      <w:tr w:rsidR="0081762E" w:rsidRPr="00B842CC" w14:paraId="342B8942" w14:textId="77777777" w:rsidTr="006749BC">
        <w:trPr>
          <w:trHeight w:hRule="exact" w:val="662"/>
          <w:jc w:val="center"/>
        </w:trPr>
        <w:tc>
          <w:tcPr>
            <w:tcW w:w="1248" w:type="dxa"/>
            <w:tcBorders>
              <w:top w:val="single" w:sz="4" w:space="0" w:color="auto"/>
              <w:left w:val="single" w:sz="4" w:space="0" w:color="auto"/>
            </w:tcBorders>
          </w:tcPr>
          <w:p w14:paraId="79CAE894"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w:t>
            </w:r>
          </w:p>
        </w:tc>
        <w:tc>
          <w:tcPr>
            <w:tcW w:w="8717" w:type="dxa"/>
            <w:tcBorders>
              <w:top w:val="single" w:sz="4" w:space="0" w:color="auto"/>
              <w:left w:val="single" w:sz="4" w:space="0" w:color="auto"/>
              <w:right w:val="single" w:sz="4" w:space="0" w:color="auto"/>
            </w:tcBorders>
            <w:vAlign w:val="bottom"/>
          </w:tcPr>
          <w:p w14:paraId="78496EC6" w14:textId="77777777" w:rsidR="0081762E" w:rsidRPr="00380DB7" w:rsidRDefault="0081762E" w:rsidP="006749BC">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Человек в обществе. Духовная культура / Введение в социальную психологию. Введение в социальную философию</w:t>
            </w:r>
          </w:p>
        </w:tc>
      </w:tr>
      <w:tr w:rsidR="0081762E" w:rsidRPr="00B842CC" w14:paraId="2BF018EA" w14:textId="77777777" w:rsidTr="006749BC">
        <w:trPr>
          <w:trHeight w:hRule="exact" w:val="1306"/>
          <w:jc w:val="center"/>
        </w:trPr>
        <w:tc>
          <w:tcPr>
            <w:tcW w:w="1248" w:type="dxa"/>
            <w:tcBorders>
              <w:top w:val="single" w:sz="4" w:space="0" w:color="auto"/>
              <w:left w:val="single" w:sz="4" w:space="0" w:color="auto"/>
            </w:tcBorders>
          </w:tcPr>
          <w:p w14:paraId="053D6F0A" w14:textId="77777777" w:rsidR="0081762E" w:rsidRPr="00380DB7" w:rsidRDefault="0081762E" w:rsidP="00B842CC">
            <w:pPr>
              <w:pStyle w:val="af4"/>
              <w:ind w:firstLine="400"/>
              <w:rPr>
                <w:rFonts w:ascii="Times New Roman" w:hAnsi="Times New Roman"/>
                <w:noProof/>
                <w:sz w:val="24"/>
                <w:szCs w:val="24"/>
                <w:lang w:eastAsia="ru-RU"/>
              </w:rPr>
            </w:pPr>
            <w:r w:rsidRPr="003826A3">
              <w:rPr>
                <w:rFonts w:ascii="Times New Roman" w:hAnsi="Times New Roman"/>
                <w:noProof/>
                <w:sz w:val="24"/>
                <w:szCs w:val="24"/>
                <w:lang w:eastAsia="ru-RU"/>
              </w:rPr>
              <w:t>1.1</w:t>
            </w:r>
          </w:p>
        </w:tc>
        <w:tc>
          <w:tcPr>
            <w:tcW w:w="8717" w:type="dxa"/>
            <w:tcBorders>
              <w:top w:val="single" w:sz="4" w:space="0" w:color="auto"/>
              <w:left w:val="single" w:sz="4" w:space="0" w:color="auto"/>
              <w:right w:val="single" w:sz="4" w:space="0" w:color="auto"/>
            </w:tcBorders>
            <w:vAlign w:val="bottom"/>
          </w:tcPr>
          <w:p w14:paraId="20D97FBE" w14:textId="77777777" w:rsidR="0081762E" w:rsidRPr="00380DB7" w:rsidRDefault="0081762E" w:rsidP="006749BC">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Человек как результат биологической и социокультурной эволюции.</w:t>
            </w:r>
          </w:p>
          <w:p w14:paraId="53065CD6" w14:textId="77777777" w:rsidR="0081762E" w:rsidRPr="00380DB7" w:rsidRDefault="0081762E" w:rsidP="006749BC">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Влияние социокультурных факторов на формирование личности.</w:t>
            </w:r>
          </w:p>
          <w:p w14:paraId="36245C27" w14:textId="77777777" w:rsidR="0081762E" w:rsidRPr="00380DB7" w:rsidRDefault="0081762E" w:rsidP="006749BC">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Личность в современном обществе. Коммуникативные качества личности. Потребности и интересы</w:t>
            </w:r>
          </w:p>
        </w:tc>
      </w:tr>
      <w:tr w:rsidR="0081762E" w:rsidRPr="00B842CC" w14:paraId="3CB013DA" w14:textId="77777777" w:rsidTr="006749BC">
        <w:trPr>
          <w:trHeight w:hRule="exact" w:val="653"/>
          <w:jc w:val="center"/>
        </w:trPr>
        <w:tc>
          <w:tcPr>
            <w:tcW w:w="1248" w:type="dxa"/>
            <w:tcBorders>
              <w:top w:val="single" w:sz="4" w:space="0" w:color="auto"/>
              <w:left w:val="single" w:sz="4" w:space="0" w:color="auto"/>
            </w:tcBorders>
          </w:tcPr>
          <w:p w14:paraId="34F88D32" w14:textId="77777777" w:rsidR="0081762E" w:rsidRPr="00380DB7" w:rsidRDefault="0081762E" w:rsidP="00B842CC">
            <w:pPr>
              <w:pStyle w:val="af4"/>
              <w:ind w:firstLine="400"/>
              <w:rPr>
                <w:rFonts w:ascii="Times New Roman" w:hAnsi="Times New Roman"/>
                <w:noProof/>
                <w:sz w:val="24"/>
                <w:szCs w:val="24"/>
                <w:lang w:eastAsia="ru-RU"/>
              </w:rPr>
            </w:pPr>
            <w:r w:rsidRPr="003826A3">
              <w:rPr>
                <w:rFonts w:ascii="Times New Roman" w:hAnsi="Times New Roman"/>
                <w:noProof/>
                <w:sz w:val="24"/>
                <w:szCs w:val="24"/>
                <w:lang w:eastAsia="ru-RU"/>
              </w:rPr>
              <w:t>1.2</w:t>
            </w:r>
          </w:p>
        </w:tc>
        <w:tc>
          <w:tcPr>
            <w:tcW w:w="8717" w:type="dxa"/>
            <w:tcBorders>
              <w:top w:val="single" w:sz="4" w:space="0" w:color="auto"/>
              <w:left w:val="single" w:sz="4" w:space="0" w:color="auto"/>
              <w:right w:val="single" w:sz="4" w:space="0" w:color="auto"/>
            </w:tcBorders>
            <w:vAlign w:val="bottom"/>
          </w:tcPr>
          <w:p w14:paraId="3E4D75E1" w14:textId="77777777" w:rsidR="0081762E" w:rsidRPr="00380DB7" w:rsidRDefault="0081762E" w:rsidP="006749BC">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Мировоззрение, его роль в жизнедеятельности человека. Общественное и индивидуальное сознание. Самосознание и социальное поведение</w:t>
            </w:r>
          </w:p>
        </w:tc>
      </w:tr>
      <w:tr w:rsidR="0081762E" w:rsidRPr="00B842CC" w14:paraId="0C2E8BF1" w14:textId="77777777" w:rsidTr="006749BC">
        <w:trPr>
          <w:trHeight w:hRule="exact" w:val="662"/>
          <w:jc w:val="center"/>
        </w:trPr>
        <w:tc>
          <w:tcPr>
            <w:tcW w:w="1248" w:type="dxa"/>
            <w:tcBorders>
              <w:top w:val="single" w:sz="4" w:space="0" w:color="auto"/>
              <w:left w:val="single" w:sz="4" w:space="0" w:color="auto"/>
            </w:tcBorders>
          </w:tcPr>
          <w:p w14:paraId="49F6673D" w14:textId="77777777" w:rsidR="0081762E" w:rsidRPr="00380DB7" w:rsidRDefault="0081762E" w:rsidP="00B842CC">
            <w:pPr>
              <w:pStyle w:val="af4"/>
              <w:ind w:firstLine="400"/>
              <w:rPr>
                <w:rFonts w:ascii="Times New Roman" w:hAnsi="Times New Roman"/>
                <w:noProof/>
                <w:sz w:val="24"/>
                <w:szCs w:val="24"/>
                <w:lang w:eastAsia="ru-RU"/>
              </w:rPr>
            </w:pPr>
            <w:r w:rsidRPr="003826A3">
              <w:rPr>
                <w:rFonts w:ascii="Times New Roman" w:hAnsi="Times New Roman"/>
                <w:noProof/>
                <w:sz w:val="24"/>
                <w:szCs w:val="24"/>
                <w:lang w:eastAsia="ru-RU"/>
              </w:rPr>
              <w:t>1.3</w:t>
            </w:r>
          </w:p>
        </w:tc>
        <w:tc>
          <w:tcPr>
            <w:tcW w:w="8717" w:type="dxa"/>
            <w:tcBorders>
              <w:top w:val="single" w:sz="4" w:space="0" w:color="auto"/>
              <w:left w:val="single" w:sz="4" w:space="0" w:color="auto"/>
              <w:right w:val="single" w:sz="4" w:space="0" w:color="auto"/>
            </w:tcBorders>
          </w:tcPr>
          <w:p w14:paraId="0CE36F39" w14:textId="77777777" w:rsidR="0081762E" w:rsidRPr="00380DB7" w:rsidRDefault="0081762E" w:rsidP="006749BC">
            <w:pPr>
              <w:pStyle w:val="af4"/>
              <w:spacing w:line="228"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Деятельность и её структура. Мотивация деятельности. Многообразие видов деятельности. Свобода и необходимость в деятельности человека</w:t>
            </w:r>
          </w:p>
        </w:tc>
      </w:tr>
      <w:tr w:rsidR="0081762E" w:rsidRPr="00B842CC" w14:paraId="6B61DB66" w14:textId="77777777" w:rsidTr="006749BC">
        <w:trPr>
          <w:trHeight w:hRule="exact" w:val="979"/>
          <w:jc w:val="center"/>
        </w:trPr>
        <w:tc>
          <w:tcPr>
            <w:tcW w:w="1248" w:type="dxa"/>
            <w:tcBorders>
              <w:top w:val="single" w:sz="4" w:space="0" w:color="auto"/>
              <w:left w:val="single" w:sz="4" w:space="0" w:color="auto"/>
            </w:tcBorders>
          </w:tcPr>
          <w:p w14:paraId="70BB52CC" w14:textId="77777777" w:rsidR="0081762E" w:rsidRPr="00380DB7" w:rsidRDefault="0081762E" w:rsidP="00B842CC">
            <w:pPr>
              <w:pStyle w:val="af4"/>
              <w:ind w:firstLine="400"/>
              <w:rPr>
                <w:rFonts w:ascii="Times New Roman" w:hAnsi="Times New Roman"/>
                <w:noProof/>
                <w:sz w:val="24"/>
                <w:szCs w:val="24"/>
                <w:lang w:eastAsia="ru-RU"/>
              </w:rPr>
            </w:pPr>
            <w:r w:rsidRPr="003826A3">
              <w:rPr>
                <w:rFonts w:ascii="Times New Roman" w:hAnsi="Times New Roman"/>
                <w:noProof/>
                <w:sz w:val="24"/>
                <w:szCs w:val="24"/>
                <w:lang w:eastAsia="ru-RU"/>
              </w:rPr>
              <w:t>1.4</w:t>
            </w:r>
          </w:p>
        </w:tc>
        <w:tc>
          <w:tcPr>
            <w:tcW w:w="8717" w:type="dxa"/>
            <w:tcBorders>
              <w:top w:val="single" w:sz="4" w:space="0" w:color="auto"/>
              <w:left w:val="single" w:sz="4" w:space="0" w:color="auto"/>
              <w:right w:val="single" w:sz="4" w:space="0" w:color="auto"/>
            </w:tcBorders>
            <w:vAlign w:val="bottom"/>
          </w:tcPr>
          <w:p w14:paraId="5D64496E" w14:textId="77777777" w:rsidR="0081762E" w:rsidRPr="00380DB7" w:rsidRDefault="0081762E" w:rsidP="006749BC">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Познавательная деятельность. Познание мира. Чувственное и рациональное познание. Мышление, его формы и методы. Знание как результат познавательной деятельности, его виды</w:t>
            </w:r>
          </w:p>
        </w:tc>
      </w:tr>
      <w:tr w:rsidR="0081762E" w:rsidRPr="00B842CC" w14:paraId="6F65EAF7" w14:textId="77777777" w:rsidTr="006749BC">
        <w:trPr>
          <w:trHeight w:hRule="exact" w:val="336"/>
          <w:jc w:val="center"/>
        </w:trPr>
        <w:tc>
          <w:tcPr>
            <w:tcW w:w="1248" w:type="dxa"/>
            <w:tcBorders>
              <w:top w:val="single" w:sz="4" w:space="0" w:color="auto"/>
              <w:left w:val="single" w:sz="4" w:space="0" w:color="auto"/>
            </w:tcBorders>
            <w:vAlign w:val="bottom"/>
          </w:tcPr>
          <w:p w14:paraId="242ABB1D" w14:textId="77777777" w:rsidR="0081762E" w:rsidRPr="00380DB7" w:rsidRDefault="0081762E" w:rsidP="00B842CC">
            <w:pPr>
              <w:pStyle w:val="af4"/>
              <w:ind w:firstLine="400"/>
              <w:rPr>
                <w:rFonts w:ascii="Times New Roman" w:hAnsi="Times New Roman"/>
                <w:noProof/>
                <w:sz w:val="24"/>
                <w:szCs w:val="24"/>
                <w:lang w:eastAsia="ru-RU"/>
              </w:rPr>
            </w:pPr>
            <w:r w:rsidRPr="003826A3">
              <w:rPr>
                <w:rFonts w:ascii="Times New Roman" w:hAnsi="Times New Roman"/>
                <w:noProof/>
                <w:sz w:val="24"/>
                <w:szCs w:val="24"/>
                <w:lang w:eastAsia="ru-RU"/>
              </w:rPr>
              <w:t>1.5</w:t>
            </w:r>
          </w:p>
        </w:tc>
        <w:tc>
          <w:tcPr>
            <w:tcW w:w="8717" w:type="dxa"/>
            <w:tcBorders>
              <w:top w:val="single" w:sz="4" w:space="0" w:color="auto"/>
              <w:left w:val="single" w:sz="4" w:space="0" w:color="auto"/>
              <w:right w:val="single" w:sz="4" w:space="0" w:color="auto"/>
            </w:tcBorders>
            <w:vAlign w:val="bottom"/>
          </w:tcPr>
          <w:p w14:paraId="1659001C" w14:textId="77777777" w:rsidR="0081762E" w:rsidRPr="00380DB7" w:rsidRDefault="0081762E" w:rsidP="006749BC">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Понятие истины, её критерии. Абсолютная, относительная истина</w:t>
            </w:r>
          </w:p>
        </w:tc>
      </w:tr>
      <w:tr w:rsidR="0081762E" w:rsidRPr="00B842CC" w14:paraId="1893861D" w14:textId="77777777" w:rsidTr="006749BC">
        <w:trPr>
          <w:trHeight w:hRule="exact" w:val="658"/>
          <w:jc w:val="center"/>
        </w:trPr>
        <w:tc>
          <w:tcPr>
            <w:tcW w:w="1248" w:type="dxa"/>
            <w:tcBorders>
              <w:top w:val="single" w:sz="4" w:space="0" w:color="auto"/>
              <w:left w:val="single" w:sz="4" w:space="0" w:color="auto"/>
            </w:tcBorders>
          </w:tcPr>
          <w:p w14:paraId="33F3F9CC" w14:textId="77777777" w:rsidR="0081762E" w:rsidRPr="00380DB7" w:rsidRDefault="0081762E" w:rsidP="00B842CC">
            <w:pPr>
              <w:pStyle w:val="af4"/>
              <w:ind w:firstLine="400"/>
              <w:rPr>
                <w:rFonts w:ascii="Times New Roman" w:hAnsi="Times New Roman"/>
                <w:noProof/>
                <w:sz w:val="24"/>
                <w:szCs w:val="24"/>
                <w:lang w:eastAsia="ru-RU"/>
              </w:rPr>
            </w:pPr>
            <w:r w:rsidRPr="003826A3">
              <w:rPr>
                <w:rFonts w:ascii="Times New Roman" w:hAnsi="Times New Roman"/>
                <w:noProof/>
                <w:sz w:val="24"/>
                <w:szCs w:val="24"/>
                <w:lang w:eastAsia="ru-RU"/>
              </w:rPr>
              <w:t>1.6</w:t>
            </w:r>
          </w:p>
        </w:tc>
        <w:tc>
          <w:tcPr>
            <w:tcW w:w="8717" w:type="dxa"/>
            <w:tcBorders>
              <w:top w:val="single" w:sz="4" w:space="0" w:color="auto"/>
              <w:left w:val="single" w:sz="4" w:space="0" w:color="auto"/>
              <w:right w:val="single" w:sz="4" w:space="0" w:color="auto"/>
            </w:tcBorders>
            <w:vAlign w:val="bottom"/>
          </w:tcPr>
          <w:p w14:paraId="31C2C886" w14:textId="77777777" w:rsidR="0081762E" w:rsidRPr="00380DB7" w:rsidRDefault="0081762E" w:rsidP="006749BC">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Общество как система. Общественные отношения. Связи между подсистемами и элементами общества</w:t>
            </w:r>
          </w:p>
        </w:tc>
      </w:tr>
      <w:tr w:rsidR="0081762E" w:rsidRPr="00B842CC" w14:paraId="17FD77F2" w14:textId="77777777" w:rsidTr="006749BC">
        <w:trPr>
          <w:trHeight w:hRule="exact" w:val="658"/>
          <w:jc w:val="center"/>
        </w:trPr>
        <w:tc>
          <w:tcPr>
            <w:tcW w:w="1248" w:type="dxa"/>
            <w:tcBorders>
              <w:top w:val="single" w:sz="4" w:space="0" w:color="auto"/>
              <w:left w:val="single" w:sz="4" w:space="0" w:color="auto"/>
            </w:tcBorders>
          </w:tcPr>
          <w:p w14:paraId="6E8CBA4F" w14:textId="77777777" w:rsidR="0081762E" w:rsidRPr="00380DB7" w:rsidRDefault="0081762E" w:rsidP="00B842CC">
            <w:pPr>
              <w:pStyle w:val="af4"/>
              <w:ind w:firstLine="400"/>
              <w:rPr>
                <w:rFonts w:ascii="Times New Roman" w:hAnsi="Times New Roman"/>
                <w:noProof/>
                <w:sz w:val="24"/>
                <w:szCs w:val="24"/>
                <w:lang w:eastAsia="ru-RU"/>
              </w:rPr>
            </w:pPr>
            <w:r w:rsidRPr="003826A3">
              <w:rPr>
                <w:rFonts w:ascii="Times New Roman" w:hAnsi="Times New Roman"/>
                <w:noProof/>
                <w:sz w:val="24"/>
                <w:szCs w:val="24"/>
                <w:lang w:eastAsia="ru-RU"/>
              </w:rPr>
              <w:t>1.7</w:t>
            </w:r>
          </w:p>
        </w:tc>
        <w:tc>
          <w:tcPr>
            <w:tcW w:w="8717" w:type="dxa"/>
            <w:tcBorders>
              <w:top w:val="single" w:sz="4" w:space="0" w:color="auto"/>
              <w:left w:val="single" w:sz="4" w:space="0" w:color="auto"/>
              <w:right w:val="single" w:sz="4" w:space="0" w:color="auto"/>
            </w:tcBorders>
            <w:vAlign w:val="bottom"/>
          </w:tcPr>
          <w:p w14:paraId="27D4563F" w14:textId="77777777" w:rsidR="0081762E" w:rsidRPr="00380DB7" w:rsidRDefault="0081762E" w:rsidP="006749BC">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Общественные потребности и социальные институты. Признаки и функции социальных институтов</w:t>
            </w:r>
          </w:p>
        </w:tc>
      </w:tr>
      <w:tr w:rsidR="0081762E" w:rsidRPr="00B842CC" w14:paraId="677A09E3" w14:textId="77777777" w:rsidTr="006749BC">
        <w:trPr>
          <w:trHeight w:hRule="exact" w:val="662"/>
          <w:jc w:val="center"/>
        </w:trPr>
        <w:tc>
          <w:tcPr>
            <w:tcW w:w="1248" w:type="dxa"/>
            <w:tcBorders>
              <w:top w:val="single" w:sz="4" w:space="0" w:color="auto"/>
              <w:left w:val="single" w:sz="4" w:space="0" w:color="auto"/>
            </w:tcBorders>
          </w:tcPr>
          <w:p w14:paraId="71EF3635" w14:textId="77777777" w:rsidR="0081762E" w:rsidRPr="00380DB7" w:rsidRDefault="0081762E" w:rsidP="00B842CC">
            <w:pPr>
              <w:pStyle w:val="af4"/>
              <w:ind w:firstLine="400"/>
              <w:rPr>
                <w:rFonts w:ascii="Times New Roman" w:hAnsi="Times New Roman"/>
                <w:noProof/>
                <w:sz w:val="24"/>
                <w:szCs w:val="24"/>
                <w:lang w:eastAsia="ru-RU"/>
              </w:rPr>
            </w:pPr>
            <w:r w:rsidRPr="003826A3">
              <w:rPr>
                <w:rFonts w:ascii="Times New Roman" w:hAnsi="Times New Roman"/>
                <w:noProof/>
                <w:sz w:val="24"/>
                <w:szCs w:val="24"/>
                <w:lang w:eastAsia="ru-RU"/>
              </w:rPr>
              <w:t>1.8</w:t>
            </w:r>
          </w:p>
        </w:tc>
        <w:tc>
          <w:tcPr>
            <w:tcW w:w="8717" w:type="dxa"/>
            <w:tcBorders>
              <w:top w:val="single" w:sz="4" w:space="0" w:color="auto"/>
              <w:left w:val="single" w:sz="4" w:space="0" w:color="auto"/>
              <w:right w:val="single" w:sz="4" w:space="0" w:color="auto"/>
            </w:tcBorders>
            <w:vAlign w:val="bottom"/>
          </w:tcPr>
          <w:p w14:paraId="00FF9169" w14:textId="77777777" w:rsidR="0081762E" w:rsidRPr="00380DB7" w:rsidRDefault="0081762E" w:rsidP="006749BC">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Типы обществ. Постиндустриальное (информационное) общество и его особенности. Роль массовой коммуникации в современном обществе</w:t>
            </w:r>
          </w:p>
        </w:tc>
      </w:tr>
      <w:tr w:rsidR="0081762E" w:rsidRPr="00B842CC" w14:paraId="162A7C3B" w14:textId="77777777" w:rsidTr="006749BC">
        <w:trPr>
          <w:trHeight w:hRule="exact" w:val="1321"/>
          <w:jc w:val="center"/>
        </w:trPr>
        <w:tc>
          <w:tcPr>
            <w:tcW w:w="1248" w:type="dxa"/>
            <w:tcBorders>
              <w:top w:val="single" w:sz="4" w:space="0" w:color="auto"/>
              <w:left w:val="single" w:sz="4" w:space="0" w:color="auto"/>
            </w:tcBorders>
          </w:tcPr>
          <w:p w14:paraId="4FDA31C4" w14:textId="77777777" w:rsidR="0081762E" w:rsidRPr="00380DB7" w:rsidRDefault="0081762E" w:rsidP="00B842CC">
            <w:pPr>
              <w:pStyle w:val="af4"/>
              <w:ind w:firstLine="400"/>
              <w:rPr>
                <w:rFonts w:ascii="Times New Roman" w:hAnsi="Times New Roman"/>
                <w:noProof/>
                <w:sz w:val="24"/>
                <w:szCs w:val="24"/>
                <w:lang w:eastAsia="ru-RU"/>
              </w:rPr>
            </w:pPr>
            <w:r w:rsidRPr="003826A3">
              <w:rPr>
                <w:rFonts w:ascii="Times New Roman" w:hAnsi="Times New Roman"/>
                <w:noProof/>
                <w:sz w:val="24"/>
                <w:szCs w:val="24"/>
                <w:lang w:eastAsia="ru-RU"/>
              </w:rPr>
              <w:t>1.9</w:t>
            </w:r>
          </w:p>
        </w:tc>
        <w:tc>
          <w:tcPr>
            <w:tcW w:w="8717" w:type="dxa"/>
            <w:tcBorders>
              <w:top w:val="single" w:sz="4" w:space="0" w:color="auto"/>
              <w:left w:val="single" w:sz="4" w:space="0" w:color="auto"/>
              <w:right w:val="single" w:sz="4" w:space="0" w:color="auto"/>
            </w:tcBorders>
          </w:tcPr>
          <w:p w14:paraId="00B40B84" w14:textId="77777777" w:rsidR="0081762E" w:rsidRPr="00380DB7" w:rsidRDefault="0081762E" w:rsidP="006749BC">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Многообразие путей и форм общественного развития. Эволюция, социальная революция. Реформа. Общественный прогресс, его критерии. Противоречивый характер прогресса. Глобализация и её противоречивые последствия. Российское общество и человек перед лицом угроз и вызовов XXI в.</w:t>
            </w:r>
          </w:p>
        </w:tc>
      </w:tr>
      <w:tr w:rsidR="0081762E" w:rsidRPr="00B842CC" w14:paraId="563250E0" w14:textId="77777777" w:rsidTr="006749BC">
        <w:trPr>
          <w:trHeight w:hRule="exact" w:val="1460"/>
          <w:jc w:val="center"/>
        </w:trPr>
        <w:tc>
          <w:tcPr>
            <w:tcW w:w="1248" w:type="dxa"/>
            <w:tcBorders>
              <w:top w:val="single" w:sz="4" w:space="0" w:color="auto"/>
              <w:left w:val="single" w:sz="4" w:space="0" w:color="auto"/>
              <w:bottom w:val="single" w:sz="4" w:space="0" w:color="auto"/>
            </w:tcBorders>
          </w:tcPr>
          <w:p w14:paraId="76EC9C87"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1.10</w:t>
            </w:r>
          </w:p>
        </w:tc>
        <w:tc>
          <w:tcPr>
            <w:tcW w:w="8717" w:type="dxa"/>
            <w:tcBorders>
              <w:top w:val="single" w:sz="4" w:space="0" w:color="auto"/>
              <w:left w:val="single" w:sz="4" w:space="0" w:color="auto"/>
              <w:bottom w:val="single" w:sz="4" w:space="0" w:color="auto"/>
              <w:right w:val="single" w:sz="4" w:space="0" w:color="auto"/>
            </w:tcBorders>
            <w:vAlign w:val="bottom"/>
          </w:tcPr>
          <w:p w14:paraId="6E3DDC1E" w14:textId="77777777" w:rsidR="0081762E" w:rsidRPr="00380DB7" w:rsidRDefault="0081762E" w:rsidP="006749BC">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w:t>
            </w:r>
          </w:p>
        </w:tc>
      </w:tr>
    </w:tbl>
    <w:p w14:paraId="63558374" w14:textId="77777777" w:rsidR="0081762E" w:rsidRPr="00B842CC" w:rsidRDefault="0081762E" w:rsidP="00B842CC">
      <w:pPr>
        <w:spacing w:line="1" w:lineRule="exact"/>
        <w:rPr>
          <w:sz w:val="24"/>
          <w:szCs w:val="24"/>
        </w:rPr>
      </w:pPr>
      <w:r w:rsidRPr="00B842CC">
        <w:rPr>
          <w:sz w:val="24"/>
          <w:szCs w:val="24"/>
        </w:rPr>
        <w:br w:type="page"/>
      </w:r>
    </w:p>
    <w:tbl>
      <w:tblPr>
        <w:tblOverlap w:val="never"/>
        <w:tblW w:w="10145" w:type="dxa"/>
        <w:jc w:val="center"/>
        <w:tblLayout w:type="fixed"/>
        <w:tblCellMar>
          <w:left w:w="10" w:type="dxa"/>
          <w:right w:w="10" w:type="dxa"/>
        </w:tblCellMar>
        <w:tblLook w:val="00A0" w:firstRow="1" w:lastRow="0" w:firstColumn="1" w:lastColumn="0" w:noHBand="0" w:noVBand="0"/>
      </w:tblPr>
      <w:tblGrid>
        <w:gridCol w:w="1248"/>
        <w:gridCol w:w="8897"/>
      </w:tblGrid>
      <w:tr w:rsidR="0081762E" w:rsidRPr="00B842CC" w14:paraId="1C3B11FB" w14:textId="77777777" w:rsidTr="006749BC">
        <w:trPr>
          <w:trHeight w:hRule="exact" w:val="346"/>
          <w:jc w:val="center"/>
        </w:trPr>
        <w:tc>
          <w:tcPr>
            <w:tcW w:w="1248" w:type="dxa"/>
            <w:tcBorders>
              <w:top w:val="single" w:sz="4" w:space="0" w:color="auto"/>
              <w:left w:val="single" w:sz="4" w:space="0" w:color="auto"/>
            </w:tcBorders>
          </w:tcPr>
          <w:p w14:paraId="62A0F06D" w14:textId="77777777" w:rsidR="0081762E" w:rsidRPr="00B842CC" w:rsidRDefault="0081762E" w:rsidP="00B842CC">
            <w:pPr>
              <w:rPr>
                <w:sz w:val="24"/>
                <w:szCs w:val="24"/>
              </w:rPr>
            </w:pPr>
          </w:p>
        </w:tc>
        <w:tc>
          <w:tcPr>
            <w:tcW w:w="8897" w:type="dxa"/>
            <w:tcBorders>
              <w:top w:val="single" w:sz="4" w:space="0" w:color="auto"/>
              <w:left w:val="single" w:sz="4" w:space="0" w:color="auto"/>
              <w:right w:val="single" w:sz="4" w:space="0" w:color="auto"/>
            </w:tcBorders>
            <w:vAlign w:val="bottom"/>
          </w:tcPr>
          <w:p w14:paraId="53346608" w14:textId="77777777" w:rsidR="0081762E" w:rsidRPr="00380DB7" w:rsidRDefault="0081762E" w:rsidP="006749BC">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современного общества</w:t>
            </w:r>
          </w:p>
        </w:tc>
      </w:tr>
      <w:tr w:rsidR="0081762E" w:rsidRPr="00B842CC" w14:paraId="0DC6519C" w14:textId="77777777" w:rsidTr="006749BC">
        <w:trPr>
          <w:trHeight w:hRule="exact" w:val="979"/>
          <w:jc w:val="center"/>
        </w:trPr>
        <w:tc>
          <w:tcPr>
            <w:tcW w:w="1248" w:type="dxa"/>
            <w:tcBorders>
              <w:top w:val="single" w:sz="4" w:space="0" w:color="auto"/>
              <w:left w:val="single" w:sz="4" w:space="0" w:color="auto"/>
            </w:tcBorders>
          </w:tcPr>
          <w:p w14:paraId="212D9231" w14:textId="77777777" w:rsidR="0081762E" w:rsidRPr="00380DB7" w:rsidRDefault="0081762E" w:rsidP="00B842CC">
            <w:pPr>
              <w:pStyle w:val="af4"/>
              <w:ind w:firstLine="400"/>
              <w:rPr>
                <w:rFonts w:ascii="Times New Roman" w:hAnsi="Times New Roman"/>
                <w:noProof/>
                <w:sz w:val="24"/>
                <w:szCs w:val="24"/>
                <w:lang w:eastAsia="ru-RU"/>
              </w:rPr>
            </w:pPr>
            <w:r w:rsidRPr="003826A3">
              <w:rPr>
                <w:rFonts w:ascii="Times New Roman" w:hAnsi="Times New Roman"/>
                <w:noProof/>
                <w:sz w:val="24"/>
                <w:szCs w:val="24"/>
                <w:lang w:eastAsia="ru-RU"/>
              </w:rPr>
              <w:t>1.11</w:t>
            </w:r>
          </w:p>
        </w:tc>
        <w:tc>
          <w:tcPr>
            <w:tcW w:w="8897" w:type="dxa"/>
            <w:tcBorders>
              <w:top w:val="single" w:sz="4" w:space="0" w:color="auto"/>
              <w:left w:val="single" w:sz="4" w:space="0" w:color="auto"/>
              <w:right w:val="single" w:sz="4" w:space="0" w:color="auto"/>
            </w:tcBorders>
            <w:vAlign w:val="bottom"/>
          </w:tcPr>
          <w:p w14:paraId="6C4E2AA1" w14:textId="77777777" w:rsidR="0081762E" w:rsidRPr="00380DB7" w:rsidRDefault="0081762E" w:rsidP="006749BC">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Мораль как общечеловеческая ценность и социальный регулятор. Категории морали. Нравственность. Этика и этические нормы. Гражданственность. Патриотизм</w:t>
            </w:r>
          </w:p>
        </w:tc>
      </w:tr>
      <w:tr w:rsidR="0081762E" w:rsidRPr="00B842CC" w14:paraId="3A596CB8" w14:textId="77777777" w:rsidTr="006749BC">
        <w:trPr>
          <w:trHeight w:hRule="exact" w:val="1622"/>
          <w:jc w:val="center"/>
        </w:trPr>
        <w:tc>
          <w:tcPr>
            <w:tcW w:w="1248" w:type="dxa"/>
            <w:tcBorders>
              <w:top w:val="single" w:sz="4" w:space="0" w:color="auto"/>
              <w:left w:val="single" w:sz="4" w:space="0" w:color="auto"/>
            </w:tcBorders>
          </w:tcPr>
          <w:p w14:paraId="0C358F8A" w14:textId="77777777" w:rsidR="0081762E" w:rsidRPr="00380DB7" w:rsidRDefault="0081762E" w:rsidP="00B842CC">
            <w:pPr>
              <w:pStyle w:val="af4"/>
              <w:ind w:firstLine="400"/>
              <w:rPr>
                <w:rFonts w:ascii="Times New Roman" w:hAnsi="Times New Roman"/>
                <w:noProof/>
                <w:sz w:val="24"/>
                <w:szCs w:val="24"/>
                <w:lang w:eastAsia="ru-RU"/>
              </w:rPr>
            </w:pPr>
            <w:r w:rsidRPr="003826A3">
              <w:rPr>
                <w:rFonts w:ascii="Times New Roman" w:hAnsi="Times New Roman"/>
                <w:noProof/>
                <w:sz w:val="24"/>
                <w:szCs w:val="24"/>
                <w:lang w:eastAsia="ru-RU"/>
              </w:rPr>
              <w:t>1.12</w:t>
            </w:r>
          </w:p>
        </w:tc>
        <w:tc>
          <w:tcPr>
            <w:tcW w:w="8897" w:type="dxa"/>
            <w:tcBorders>
              <w:top w:val="single" w:sz="4" w:space="0" w:color="auto"/>
              <w:left w:val="single" w:sz="4" w:space="0" w:color="auto"/>
              <w:right w:val="single" w:sz="4" w:space="0" w:color="auto"/>
            </w:tcBorders>
            <w:vAlign w:val="bottom"/>
          </w:tcPr>
          <w:p w14:paraId="7DD047A4" w14:textId="77777777" w:rsidR="0081762E" w:rsidRPr="00380DB7" w:rsidRDefault="0081762E" w:rsidP="006749BC">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Наука. 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 Функции науки. Возрастание роли науки в современном обществе. Направления научно</w:t>
            </w:r>
            <w:r w:rsidRPr="003826A3">
              <w:rPr>
                <w:rFonts w:ascii="Times New Roman" w:hAnsi="Times New Roman"/>
                <w:noProof/>
                <w:sz w:val="24"/>
                <w:szCs w:val="24"/>
                <w:lang w:eastAsia="ru-RU"/>
              </w:rPr>
              <w:softHyphen/>
              <w:t>технологического развития и научные достижения Российской Федерации</w:t>
            </w:r>
          </w:p>
        </w:tc>
      </w:tr>
      <w:tr w:rsidR="0081762E" w:rsidRPr="00B842CC" w14:paraId="1E89051D" w14:textId="77777777" w:rsidTr="006749BC">
        <w:trPr>
          <w:trHeight w:hRule="exact" w:val="1038"/>
          <w:jc w:val="center"/>
        </w:trPr>
        <w:tc>
          <w:tcPr>
            <w:tcW w:w="1248" w:type="dxa"/>
            <w:tcBorders>
              <w:top w:val="single" w:sz="4" w:space="0" w:color="auto"/>
              <w:left w:val="single" w:sz="4" w:space="0" w:color="auto"/>
            </w:tcBorders>
          </w:tcPr>
          <w:p w14:paraId="13AC985A" w14:textId="77777777" w:rsidR="0081762E" w:rsidRPr="00380DB7" w:rsidRDefault="0081762E" w:rsidP="00B842CC">
            <w:pPr>
              <w:pStyle w:val="af4"/>
              <w:ind w:firstLine="400"/>
              <w:rPr>
                <w:rFonts w:ascii="Times New Roman" w:hAnsi="Times New Roman"/>
                <w:noProof/>
                <w:sz w:val="24"/>
                <w:szCs w:val="24"/>
                <w:lang w:eastAsia="ru-RU"/>
              </w:rPr>
            </w:pPr>
            <w:r w:rsidRPr="003826A3">
              <w:rPr>
                <w:rFonts w:ascii="Times New Roman" w:hAnsi="Times New Roman"/>
                <w:noProof/>
                <w:sz w:val="24"/>
                <w:szCs w:val="24"/>
                <w:lang w:eastAsia="ru-RU"/>
              </w:rPr>
              <w:t>1.13</w:t>
            </w:r>
          </w:p>
        </w:tc>
        <w:tc>
          <w:tcPr>
            <w:tcW w:w="8897" w:type="dxa"/>
            <w:tcBorders>
              <w:top w:val="single" w:sz="4" w:space="0" w:color="auto"/>
              <w:left w:val="single" w:sz="4" w:space="0" w:color="auto"/>
              <w:right w:val="single" w:sz="4" w:space="0" w:color="auto"/>
            </w:tcBorders>
            <w:vAlign w:val="bottom"/>
          </w:tcPr>
          <w:p w14:paraId="5F5D6F70" w14:textId="77777777" w:rsidR="0081762E" w:rsidRPr="00380DB7" w:rsidRDefault="0081762E" w:rsidP="006749BC">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Образование в современном обществе. Российская система образования. Основные направления развития образования в Российской Федерации. Непрерывность образования в информационном обществе. Значение самообразования</w:t>
            </w:r>
          </w:p>
        </w:tc>
      </w:tr>
      <w:tr w:rsidR="0081762E" w:rsidRPr="00B842CC" w14:paraId="4EF1A969" w14:textId="77777777" w:rsidTr="006749BC">
        <w:trPr>
          <w:trHeight w:hRule="exact" w:val="979"/>
          <w:jc w:val="center"/>
        </w:trPr>
        <w:tc>
          <w:tcPr>
            <w:tcW w:w="1248" w:type="dxa"/>
            <w:tcBorders>
              <w:top w:val="single" w:sz="4" w:space="0" w:color="auto"/>
              <w:left w:val="single" w:sz="4" w:space="0" w:color="auto"/>
            </w:tcBorders>
          </w:tcPr>
          <w:p w14:paraId="0995F2D2" w14:textId="77777777" w:rsidR="0081762E" w:rsidRPr="00380DB7" w:rsidRDefault="0081762E" w:rsidP="00B842CC">
            <w:pPr>
              <w:pStyle w:val="af4"/>
              <w:ind w:firstLine="400"/>
              <w:rPr>
                <w:rFonts w:ascii="Times New Roman" w:hAnsi="Times New Roman"/>
                <w:noProof/>
                <w:sz w:val="24"/>
                <w:szCs w:val="24"/>
                <w:lang w:eastAsia="ru-RU"/>
              </w:rPr>
            </w:pPr>
            <w:r w:rsidRPr="003826A3">
              <w:rPr>
                <w:rFonts w:ascii="Times New Roman" w:hAnsi="Times New Roman"/>
                <w:noProof/>
                <w:sz w:val="24"/>
                <w:szCs w:val="24"/>
                <w:lang w:eastAsia="ru-RU"/>
              </w:rPr>
              <w:t>1.14</w:t>
            </w:r>
          </w:p>
        </w:tc>
        <w:tc>
          <w:tcPr>
            <w:tcW w:w="8897" w:type="dxa"/>
            <w:tcBorders>
              <w:top w:val="single" w:sz="4" w:space="0" w:color="auto"/>
              <w:left w:val="single" w:sz="4" w:space="0" w:color="auto"/>
              <w:right w:val="single" w:sz="4" w:space="0" w:color="auto"/>
            </w:tcBorders>
            <w:vAlign w:val="bottom"/>
          </w:tcPr>
          <w:p w14:paraId="58910820" w14:textId="77777777" w:rsidR="0081762E" w:rsidRPr="00380DB7" w:rsidRDefault="0081762E" w:rsidP="006749BC">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Религия, её роль в жизни общества и человека. Мировые и национальные религии. Значение поддержания межконфессионального мира в Российской Федерации. Свобода совести</w:t>
            </w:r>
          </w:p>
        </w:tc>
      </w:tr>
      <w:tr w:rsidR="0081762E" w:rsidRPr="00B842CC" w14:paraId="12AFD28F" w14:textId="77777777" w:rsidTr="006749BC">
        <w:trPr>
          <w:trHeight w:hRule="exact" w:val="658"/>
          <w:jc w:val="center"/>
        </w:trPr>
        <w:tc>
          <w:tcPr>
            <w:tcW w:w="1248" w:type="dxa"/>
            <w:tcBorders>
              <w:top w:val="single" w:sz="4" w:space="0" w:color="auto"/>
              <w:left w:val="single" w:sz="4" w:space="0" w:color="auto"/>
            </w:tcBorders>
          </w:tcPr>
          <w:p w14:paraId="27FD0FAA" w14:textId="77777777" w:rsidR="0081762E" w:rsidRPr="00380DB7" w:rsidRDefault="0081762E" w:rsidP="00B842CC">
            <w:pPr>
              <w:pStyle w:val="af4"/>
              <w:ind w:firstLine="400"/>
              <w:rPr>
                <w:rFonts w:ascii="Times New Roman" w:hAnsi="Times New Roman"/>
                <w:noProof/>
                <w:sz w:val="24"/>
                <w:szCs w:val="24"/>
                <w:lang w:eastAsia="ru-RU"/>
              </w:rPr>
            </w:pPr>
            <w:r w:rsidRPr="003826A3">
              <w:rPr>
                <w:rFonts w:ascii="Times New Roman" w:hAnsi="Times New Roman"/>
                <w:noProof/>
                <w:sz w:val="24"/>
                <w:szCs w:val="24"/>
                <w:lang w:eastAsia="ru-RU"/>
              </w:rPr>
              <w:t>1.15</w:t>
            </w:r>
          </w:p>
        </w:tc>
        <w:tc>
          <w:tcPr>
            <w:tcW w:w="8897" w:type="dxa"/>
            <w:tcBorders>
              <w:top w:val="single" w:sz="4" w:space="0" w:color="auto"/>
              <w:left w:val="single" w:sz="4" w:space="0" w:color="auto"/>
              <w:right w:val="single" w:sz="4" w:space="0" w:color="auto"/>
            </w:tcBorders>
            <w:vAlign w:val="bottom"/>
          </w:tcPr>
          <w:p w14:paraId="324EC387" w14:textId="77777777" w:rsidR="0081762E" w:rsidRPr="00380DB7" w:rsidRDefault="0081762E" w:rsidP="006749BC">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Искусство, его основные функции. Особенности искусства как формы духовной культуры. Достижения современного российского искусства</w:t>
            </w:r>
          </w:p>
        </w:tc>
      </w:tr>
      <w:tr w:rsidR="0081762E" w:rsidRPr="00B842CC" w14:paraId="4C69828E" w14:textId="77777777" w:rsidTr="006749BC">
        <w:trPr>
          <w:trHeight w:hRule="exact" w:val="336"/>
          <w:jc w:val="center"/>
        </w:trPr>
        <w:tc>
          <w:tcPr>
            <w:tcW w:w="1248" w:type="dxa"/>
            <w:tcBorders>
              <w:top w:val="single" w:sz="4" w:space="0" w:color="auto"/>
              <w:left w:val="single" w:sz="4" w:space="0" w:color="auto"/>
            </w:tcBorders>
            <w:vAlign w:val="bottom"/>
          </w:tcPr>
          <w:p w14:paraId="7E2D7A7B"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2</w:t>
            </w:r>
          </w:p>
        </w:tc>
        <w:tc>
          <w:tcPr>
            <w:tcW w:w="8897" w:type="dxa"/>
            <w:tcBorders>
              <w:top w:val="single" w:sz="4" w:space="0" w:color="auto"/>
              <w:left w:val="single" w:sz="4" w:space="0" w:color="auto"/>
              <w:right w:val="single" w:sz="4" w:space="0" w:color="auto"/>
            </w:tcBorders>
            <w:vAlign w:val="bottom"/>
          </w:tcPr>
          <w:p w14:paraId="31C0CC47" w14:textId="77777777" w:rsidR="0081762E" w:rsidRPr="00380DB7" w:rsidRDefault="0081762E" w:rsidP="006749BC">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Экономическая жизнь общества (Введение в экономику)</w:t>
            </w:r>
          </w:p>
        </w:tc>
      </w:tr>
      <w:tr w:rsidR="0081762E" w:rsidRPr="00B842CC" w14:paraId="14F94D51" w14:textId="77777777" w:rsidTr="006749BC">
        <w:trPr>
          <w:trHeight w:hRule="exact" w:val="1301"/>
          <w:jc w:val="center"/>
        </w:trPr>
        <w:tc>
          <w:tcPr>
            <w:tcW w:w="1248" w:type="dxa"/>
            <w:tcBorders>
              <w:top w:val="single" w:sz="4" w:space="0" w:color="auto"/>
              <w:left w:val="single" w:sz="4" w:space="0" w:color="auto"/>
            </w:tcBorders>
          </w:tcPr>
          <w:p w14:paraId="06C2555C"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2.1</w:t>
            </w:r>
          </w:p>
        </w:tc>
        <w:tc>
          <w:tcPr>
            <w:tcW w:w="8897" w:type="dxa"/>
            <w:tcBorders>
              <w:top w:val="single" w:sz="4" w:space="0" w:color="auto"/>
              <w:left w:val="single" w:sz="4" w:space="0" w:color="auto"/>
              <w:right w:val="single" w:sz="4" w:space="0" w:color="auto"/>
            </w:tcBorders>
            <w:vAlign w:val="bottom"/>
          </w:tcPr>
          <w:p w14:paraId="685160BE" w14:textId="77777777" w:rsidR="0081762E" w:rsidRPr="00380DB7" w:rsidRDefault="0081762E" w:rsidP="006749BC">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Роль экономики в жизни общества. Микроэкономика, макроэкономика, мировая экономика. Предмет и методы экономической науки. Ограниченность ресурсов. Кривая производственных возможностей. Экономический выбор. Главные вопросы экономики</w:t>
            </w:r>
          </w:p>
        </w:tc>
      </w:tr>
      <w:tr w:rsidR="0081762E" w:rsidRPr="00B842CC" w14:paraId="4329797E" w14:textId="77777777" w:rsidTr="006749BC">
        <w:trPr>
          <w:trHeight w:hRule="exact" w:val="662"/>
          <w:jc w:val="center"/>
        </w:trPr>
        <w:tc>
          <w:tcPr>
            <w:tcW w:w="1248" w:type="dxa"/>
            <w:tcBorders>
              <w:top w:val="single" w:sz="4" w:space="0" w:color="auto"/>
              <w:left w:val="single" w:sz="4" w:space="0" w:color="auto"/>
            </w:tcBorders>
          </w:tcPr>
          <w:p w14:paraId="3B17CC4E"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2.2</w:t>
            </w:r>
          </w:p>
        </w:tc>
        <w:tc>
          <w:tcPr>
            <w:tcW w:w="8897" w:type="dxa"/>
            <w:tcBorders>
              <w:top w:val="single" w:sz="4" w:space="0" w:color="auto"/>
              <w:left w:val="single" w:sz="4" w:space="0" w:color="auto"/>
              <w:right w:val="single" w:sz="4" w:space="0" w:color="auto"/>
            </w:tcBorders>
            <w:vAlign w:val="bottom"/>
          </w:tcPr>
          <w:p w14:paraId="1B05A8CD" w14:textId="77777777" w:rsidR="0081762E" w:rsidRPr="00380DB7" w:rsidRDefault="0081762E" w:rsidP="006749BC">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Экономические институты и их роль в развитии общества. Собственность. Экономическое содержание собственности</w:t>
            </w:r>
          </w:p>
        </w:tc>
      </w:tr>
      <w:tr w:rsidR="0081762E" w:rsidRPr="00B842CC" w14:paraId="71EA8659" w14:textId="77777777" w:rsidTr="006749BC">
        <w:trPr>
          <w:trHeight w:hRule="exact" w:val="336"/>
          <w:jc w:val="center"/>
        </w:trPr>
        <w:tc>
          <w:tcPr>
            <w:tcW w:w="1248" w:type="dxa"/>
            <w:tcBorders>
              <w:top w:val="single" w:sz="4" w:space="0" w:color="auto"/>
              <w:left w:val="single" w:sz="4" w:space="0" w:color="auto"/>
            </w:tcBorders>
          </w:tcPr>
          <w:p w14:paraId="2926B961"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2.3</w:t>
            </w:r>
          </w:p>
        </w:tc>
        <w:tc>
          <w:tcPr>
            <w:tcW w:w="8897" w:type="dxa"/>
            <w:tcBorders>
              <w:top w:val="single" w:sz="4" w:space="0" w:color="auto"/>
              <w:left w:val="single" w:sz="4" w:space="0" w:color="auto"/>
              <w:right w:val="single" w:sz="4" w:space="0" w:color="auto"/>
            </w:tcBorders>
          </w:tcPr>
          <w:p w14:paraId="4DA29993" w14:textId="77777777" w:rsidR="0081762E" w:rsidRPr="00380DB7" w:rsidRDefault="0081762E" w:rsidP="006749BC">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Типы экономических систем</w:t>
            </w:r>
          </w:p>
        </w:tc>
      </w:tr>
      <w:tr w:rsidR="0081762E" w:rsidRPr="00B842CC" w14:paraId="5E563646" w14:textId="77777777" w:rsidTr="006749BC">
        <w:trPr>
          <w:trHeight w:hRule="exact" w:val="1378"/>
          <w:jc w:val="center"/>
        </w:trPr>
        <w:tc>
          <w:tcPr>
            <w:tcW w:w="1248" w:type="dxa"/>
            <w:tcBorders>
              <w:top w:val="single" w:sz="4" w:space="0" w:color="auto"/>
              <w:left w:val="single" w:sz="4" w:space="0" w:color="auto"/>
            </w:tcBorders>
          </w:tcPr>
          <w:p w14:paraId="4D30FE64"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2.4</w:t>
            </w:r>
          </w:p>
        </w:tc>
        <w:tc>
          <w:tcPr>
            <w:tcW w:w="8897" w:type="dxa"/>
            <w:tcBorders>
              <w:top w:val="single" w:sz="4" w:space="0" w:color="auto"/>
              <w:left w:val="single" w:sz="4" w:space="0" w:color="auto"/>
              <w:right w:val="single" w:sz="4" w:space="0" w:color="auto"/>
            </w:tcBorders>
            <w:vAlign w:val="bottom"/>
          </w:tcPr>
          <w:p w14:paraId="6B9C181E" w14:textId="77777777" w:rsidR="0081762E" w:rsidRPr="00380DB7" w:rsidRDefault="0081762E" w:rsidP="006749BC">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Экономическая деятельность и её субъекты. Домашние хозяйства, предприятия, государство. Потребление, сбережения, инвестиции. Экономические отношения и экономические интересы. Рациональное поведение людей в экономике. Экономическая свобода и социальная ответственность субъектов экономики. Экономическая деятельность и проблемы устойчивого развития общества</w:t>
            </w:r>
          </w:p>
        </w:tc>
      </w:tr>
      <w:tr w:rsidR="0081762E" w:rsidRPr="00B842CC" w14:paraId="070F2CE2" w14:textId="77777777" w:rsidTr="006749BC">
        <w:trPr>
          <w:trHeight w:hRule="exact" w:val="1591"/>
          <w:jc w:val="center"/>
        </w:trPr>
        <w:tc>
          <w:tcPr>
            <w:tcW w:w="1248" w:type="dxa"/>
            <w:tcBorders>
              <w:top w:val="single" w:sz="4" w:space="0" w:color="auto"/>
              <w:left w:val="single" w:sz="4" w:space="0" w:color="auto"/>
            </w:tcBorders>
          </w:tcPr>
          <w:p w14:paraId="2C6D138B"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2.5</w:t>
            </w:r>
          </w:p>
        </w:tc>
        <w:tc>
          <w:tcPr>
            <w:tcW w:w="8897" w:type="dxa"/>
            <w:tcBorders>
              <w:top w:val="single" w:sz="4" w:space="0" w:color="auto"/>
              <w:left w:val="single" w:sz="4" w:space="0" w:color="auto"/>
              <w:right w:val="single" w:sz="4" w:space="0" w:color="auto"/>
            </w:tcBorders>
            <w:vAlign w:val="bottom"/>
          </w:tcPr>
          <w:p w14:paraId="6F93757D" w14:textId="77777777" w:rsidR="0081762E" w:rsidRPr="00380DB7" w:rsidRDefault="0081762E" w:rsidP="006749BC">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Институт рынка. Функционирование рынков. Рыночное ценообразование. Рыночный спрос, величина и факторы спроса. Рыночное предложение, величина и факторы предложения. Закон спроса. Закон предложения. Рыночное равновесие, равновесная цена. Эластичность спроса и эластичность предложения. Товары Гиффена и эффект Веблена. Рынки труда, капитала, земли, информации</w:t>
            </w:r>
          </w:p>
        </w:tc>
      </w:tr>
      <w:tr w:rsidR="0081762E" w:rsidRPr="00B842CC" w14:paraId="32A39AAA" w14:textId="77777777" w:rsidTr="006749BC">
        <w:trPr>
          <w:trHeight w:hRule="exact" w:val="1611"/>
          <w:jc w:val="center"/>
        </w:trPr>
        <w:tc>
          <w:tcPr>
            <w:tcW w:w="1248" w:type="dxa"/>
            <w:tcBorders>
              <w:top w:val="single" w:sz="4" w:space="0" w:color="auto"/>
              <w:left w:val="single" w:sz="4" w:space="0" w:color="auto"/>
              <w:bottom w:val="single" w:sz="4" w:space="0" w:color="auto"/>
            </w:tcBorders>
          </w:tcPr>
          <w:p w14:paraId="6C397FF0"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2.6</w:t>
            </w:r>
          </w:p>
        </w:tc>
        <w:tc>
          <w:tcPr>
            <w:tcW w:w="8897" w:type="dxa"/>
            <w:tcBorders>
              <w:top w:val="single" w:sz="4" w:space="0" w:color="auto"/>
              <w:left w:val="single" w:sz="4" w:space="0" w:color="auto"/>
              <w:bottom w:val="single" w:sz="4" w:space="0" w:color="auto"/>
              <w:right w:val="single" w:sz="4" w:space="0" w:color="auto"/>
            </w:tcBorders>
            <w:vAlign w:val="bottom"/>
          </w:tcPr>
          <w:p w14:paraId="74EE0FF9" w14:textId="77777777" w:rsidR="0081762E" w:rsidRPr="00380DB7" w:rsidRDefault="0081762E" w:rsidP="006749BC">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Конкуренция как основа функционирования рынка. Типы рыночных структур. Совершенная и несовершенная конкуренция.</w:t>
            </w:r>
          </w:p>
          <w:p w14:paraId="6BE7B1F9" w14:textId="77777777" w:rsidR="0081762E" w:rsidRPr="00380DB7" w:rsidRDefault="0081762E" w:rsidP="006749BC">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Монополистическая конкуренция. Олигополия. Монополия, виды монополий. Монопсония. Государственная политика Российской Федерации по поддержке и защите конкуренции. Методы антимонопольного регулирования экономики</w:t>
            </w:r>
          </w:p>
        </w:tc>
      </w:tr>
    </w:tbl>
    <w:p w14:paraId="49713350" w14:textId="77777777" w:rsidR="0081762E" w:rsidRPr="00B842CC" w:rsidRDefault="0081762E" w:rsidP="00B842CC">
      <w:pPr>
        <w:spacing w:line="1" w:lineRule="exact"/>
        <w:rPr>
          <w:sz w:val="24"/>
          <w:szCs w:val="24"/>
        </w:rPr>
      </w:pPr>
      <w:r w:rsidRPr="00B842CC">
        <w:rPr>
          <w:sz w:val="24"/>
          <w:szCs w:val="24"/>
        </w:rPr>
        <w:br w:type="page"/>
      </w:r>
    </w:p>
    <w:tbl>
      <w:tblPr>
        <w:tblOverlap w:val="never"/>
        <w:tblW w:w="9965" w:type="dxa"/>
        <w:jc w:val="center"/>
        <w:tblLayout w:type="fixed"/>
        <w:tblCellMar>
          <w:left w:w="10" w:type="dxa"/>
          <w:right w:w="10" w:type="dxa"/>
        </w:tblCellMar>
        <w:tblLook w:val="00A0" w:firstRow="1" w:lastRow="0" w:firstColumn="1" w:lastColumn="0" w:noHBand="0" w:noVBand="0"/>
      </w:tblPr>
      <w:tblGrid>
        <w:gridCol w:w="1248"/>
        <w:gridCol w:w="8717"/>
      </w:tblGrid>
      <w:tr w:rsidR="0081762E" w:rsidRPr="00B842CC" w14:paraId="2821AE1D" w14:textId="77777777" w:rsidTr="006749BC">
        <w:trPr>
          <w:trHeight w:hRule="exact" w:val="1637"/>
          <w:jc w:val="center"/>
        </w:trPr>
        <w:tc>
          <w:tcPr>
            <w:tcW w:w="1248" w:type="dxa"/>
            <w:tcBorders>
              <w:top w:val="single" w:sz="4" w:space="0" w:color="auto"/>
              <w:left w:val="single" w:sz="4" w:space="0" w:color="auto"/>
            </w:tcBorders>
          </w:tcPr>
          <w:p w14:paraId="16CA6FD0" w14:textId="77777777" w:rsidR="0081762E" w:rsidRPr="00380DB7" w:rsidRDefault="0081762E" w:rsidP="00B842CC">
            <w:pPr>
              <w:pStyle w:val="af4"/>
              <w:ind w:firstLine="480"/>
              <w:rPr>
                <w:rFonts w:ascii="Times New Roman" w:hAnsi="Times New Roman"/>
                <w:noProof/>
                <w:sz w:val="24"/>
                <w:szCs w:val="24"/>
                <w:lang w:eastAsia="ru-RU"/>
              </w:rPr>
            </w:pPr>
            <w:r w:rsidRPr="003826A3">
              <w:rPr>
                <w:rFonts w:ascii="Times New Roman" w:hAnsi="Times New Roman"/>
                <w:noProof/>
                <w:sz w:val="24"/>
                <w:szCs w:val="24"/>
                <w:lang w:eastAsia="ru-RU"/>
              </w:rPr>
              <w:t>2.7</w:t>
            </w:r>
          </w:p>
        </w:tc>
        <w:tc>
          <w:tcPr>
            <w:tcW w:w="8717" w:type="dxa"/>
            <w:tcBorders>
              <w:top w:val="single" w:sz="4" w:space="0" w:color="auto"/>
              <w:left w:val="single" w:sz="4" w:space="0" w:color="auto"/>
              <w:right w:val="single" w:sz="4" w:space="0" w:color="auto"/>
            </w:tcBorders>
            <w:vAlign w:val="bottom"/>
          </w:tcPr>
          <w:p w14:paraId="6F3039AE" w14:textId="77777777" w:rsidR="0081762E" w:rsidRPr="00380DB7" w:rsidRDefault="0081762E" w:rsidP="006749BC">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Рынок труда. Заработная плата и стимулирование труда. Минимальная оплата труда. Занятость и безработица. Причины и виды безработицы. Г осударственная политика Российской Федерации в области занятости. Особенности труда молодёжи. Деятельность профсоюзов. Потребности современного рынка труда в Российской Федерации</w:t>
            </w:r>
          </w:p>
        </w:tc>
      </w:tr>
      <w:tr w:rsidR="0081762E" w:rsidRPr="00B842CC" w14:paraId="2524FE80" w14:textId="77777777" w:rsidTr="006749BC">
        <w:trPr>
          <w:trHeight w:hRule="exact" w:val="1993"/>
          <w:jc w:val="center"/>
        </w:trPr>
        <w:tc>
          <w:tcPr>
            <w:tcW w:w="1248" w:type="dxa"/>
            <w:tcBorders>
              <w:top w:val="single" w:sz="4" w:space="0" w:color="auto"/>
              <w:left w:val="single" w:sz="4" w:space="0" w:color="auto"/>
            </w:tcBorders>
          </w:tcPr>
          <w:p w14:paraId="2F216993" w14:textId="77777777" w:rsidR="0081762E" w:rsidRPr="00380DB7" w:rsidRDefault="0081762E" w:rsidP="00B842CC">
            <w:pPr>
              <w:pStyle w:val="af4"/>
              <w:ind w:firstLine="480"/>
              <w:rPr>
                <w:rFonts w:ascii="Times New Roman" w:hAnsi="Times New Roman"/>
                <w:noProof/>
                <w:sz w:val="24"/>
                <w:szCs w:val="24"/>
                <w:lang w:eastAsia="ru-RU"/>
              </w:rPr>
            </w:pPr>
            <w:r w:rsidRPr="003826A3">
              <w:rPr>
                <w:rFonts w:ascii="Times New Roman" w:hAnsi="Times New Roman"/>
                <w:noProof/>
                <w:sz w:val="24"/>
                <w:szCs w:val="24"/>
                <w:lang w:eastAsia="ru-RU"/>
              </w:rPr>
              <w:t>2.8</w:t>
            </w:r>
          </w:p>
        </w:tc>
        <w:tc>
          <w:tcPr>
            <w:tcW w:w="8717" w:type="dxa"/>
            <w:tcBorders>
              <w:top w:val="single" w:sz="4" w:space="0" w:color="auto"/>
              <w:left w:val="single" w:sz="4" w:space="0" w:color="auto"/>
              <w:right w:val="single" w:sz="4" w:space="0" w:color="auto"/>
            </w:tcBorders>
            <w:vAlign w:val="bottom"/>
          </w:tcPr>
          <w:p w14:paraId="2FDBFA7B" w14:textId="77777777" w:rsidR="0081762E" w:rsidRPr="00380DB7" w:rsidRDefault="0081762E" w:rsidP="006749BC">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Предприятие (фирма) в экономике. Цели предприятия. Экономические цели фирмы. Производство. Факторы производства и факторные доходы. Альтернативная стоимость, способы и источники финансирования предприятий. Показатели деятельности фирмы. Издержки, их виды (необратимые издержки, постоянные и переменные издержки, средние и предельные издержки). Амортизационные отчисления. Выручка, прибыль. Экономическая эффективность. Эффект масштаба производства. Влияние конкуренции на деятельность фирмы</w:t>
            </w:r>
          </w:p>
        </w:tc>
      </w:tr>
      <w:tr w:rsidR="0081762E" w:rsidRPr="00B842CC" w14:paraId="5F944462" w14:textId="77777777" w:rsidTr="006749BC">
        <w:trPr>
          <w:trHeight w:hRule="exact" w:val="1301"/>
          <w:jc w:val="center"/>
        </w:trPr>
        <w:tc>
          <w:tcPr>
            <w:tcW w:w="1248" w:type="dxa"/>
            <w:tcBorders>
              <w:top w:val="single" w:sz="4" w:space="0" w:color="auto"/>
              <w:left w:val="single" w:sz="4" w:space="0" w:color="auto"/>
            </w:tcBorders>
          </w:tcPr>
          <w:p w14:paraId="174448B9" w14:textId="77777777" w:rsidR="0081762E" w:rsidRPr="00380DB7" w:rsidRDefault="0081762E" w:rsidP="00B842CC">
            <w:pPr>
              <w:pStyle w:val="af4"/>
              <w:ind w:firstLine="480"/>
              <w:rPr>
                <w:rFonts w:ascii="Times New Roman" w:hAnsi="Times New Roman"/>
                <w:noProof/>
                <w:sz w:val="24"/>
                <w:szCs w:val="24"/>
                <w:lang w:eastAsia="ru-RU"/>
              </w:rPr>
            </w:pPr>
            <w:r w:rsidRPr="003826A3">
              <w:rPr>
                <w:rFonts w:ascii="Times New Roman" w:hAnsi="Times New Roman"/>
                <w:noProof/>
                <w:sz w:val="24"/>
                <w:szCs w:val="24"/>
                <w:lang w:eastAsia="ru-RU"/>
              </w:rPr>
              <w:t>2.9</w:t>
            </w:r>
          </w:p>
        </w:tc>
        <w:tc>
          <w:tcPr>
            <w:tcW w:w="8717" w:type="dxa"/>
            <w:tcBorders>
              <w:top w:val="single" w:sz="4" w:space="0" w:color="auto"/>
              <w:left w:val="single" w:sz="4" w:space="0" w:color="auto"/>
              <w:right w:val="single" w:sz="4" w:space="0" w:color="auto"/>
            </w:tcBorders>
            <w:vAlign w:val="bottom"/>
          </w:tcPr>
          <w:p w14:paraId="31A69AFA" w14:textId="77777777" w:rsidR="0081762E" w:rsidRPr="00380DB7" w:rsidRDefault="0081762E" w:rsidP="006749BC">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Институт предпринимательства и его роль в экономике. Виды и мотивы предпринимательской деятельности. Организационно-правовые формы предприятий. Малый бизнес. Этика предпринимательства. Поддержка малого и среднего предпринимательства в Российской Федерации</w:t>
            </w:r>
          </w:p>
        </w:tc>
      </w:tr>
      <w:tr w:rsidR="0081762E" w:rsidRPr="00B842CC" w14:paraId="69441328" w14:textId="77777777" w:rsidTr="006749BC">
        <w:trPr>
          <w:trHeight w:hRule="exact" w:val="1622"/>
          <w:jc w:val="center"/>
        </w:trPr>
        <w:tc>
          <w:tcPr>
            <w:tcW w:w="1248" w:type="dxa"/>
            <w:tcBorders>
              <w:top w:val="single" w:sz="4" w:space="0" w:color="auto"/>
              <w:left w:val="single" w:sz="4" w:space="0" w:color="auto"/>
            </w:tcBorders>
          </w:tcPr>
          <w:p w14:paraId="56103C17" w14:textId="77777777" w:rsidR="0081762E" w:rsidRPr="00380DB7" w:rsidRDefault="0081762E" w:rsidP="00B842CC">
            <w:pPr>
              <w:pStyle w:val="af4"/>
              <w:ind w:firstLine="400"/>
              <w:rPr>
                <w:rFonts w:ascii="Times New Roman" w:hAnsi="Times New Roman"/>
                <w:noProof/>
                <w:sz w:val="24"/>
                <w:szCs w:val="24"/>
                <w:lang w:eastAsia="ru-RU"/>
              </w:rPr>
            </w:pPr>
            <w:r w:rsidRPr="003826A3">
              <w:rPr>
                <w:rFonts w:ascii="Times New Roman" w:hAnsi="Times New Roman"/>
                <w:noProof/>
                <w:sz w:val="24"/>
                <w:szCs w:val="24"/>
                <w:lang w:eastAsia="ru-RU"/>
              </w:rPr>
              <w:t>2.10</w:t>
            </w:r>
          </w:p>
        </w:tc>
        <w:tc>
          <w:tcPr>
            <w:tcW w:w="8717" w:type="dxa"/>
            <w:tcBorders>
              <w:top w:val="single" w:sz="4" w:space="0" w:color="auto"/>
              <w:left w:val="single" w:sz="4" w:space="0" w:color="auto"/>
              <w:right w:val="single" w:sz="4" w:space="0" w:color="auto"/>
            </w:tcBorders>
            <w:vAlign w:val="bottom"/>
          </w:tcPr>
          <w:p w14:paraId="47DE2C0D" w14:textId="77777777" w:rsidR="0081762E" w:rsidRPr="00380DB7" w:rsidRDefault="0081762E" w:rsidP="006749BC">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Финансовый рынок, виды и функции. Фондовый рынок. Финансовые институты. Банки. Банковская система. Центральный банк Российской Федерации: задачи и функции. Денежно-кредитная (монетарная) политика Банка России. Денежные агрегаты. Денежная масса и денежная база.</w:t>
            </w:r>
          </w:p>
          <w:p w14:paraId="314CC591" w14:textId="77777777" w:rsidR="0081762E" w:rsidRPr="00380DB7" w:rsidRDefault="0081762E" w:rsidP="006749BC">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Денежный мультипликатор</w:t>
            </w:r>
          </w:p>
        </w:tc>
      </w:tr>
      <w:tr w:rsidR="0081762E" w:rsidRPr="00B842CC" w14:paraId="15945581" w14:textId="77777777" w:rsidTr="006749BC">
        <w:trPr>
          <w:trHeight w:hRule="exact" w:val="984"/>
          <w:jc w:val="center"/>
        </w:trPr>
        <w:tc>
          <w:tcPr>
            <w:tcW w:w="1248" w:type="dxa"/>
            <w:tcBorders>
              <w:top w:val="single" w:sz="4" w:space="0" w:color="auto"/>
              <w:left w:val="single" w:sz="4" w:space="0" w:color="auto"/>
            </w:tcBorders>
          </w:tcPr>
          <w:p w14:paraId="739FCA4F" w14:textId="77777777" w:rsidR="0081762E" w:rsidRPr="00380DB7" w:rsidRDefault="0081762E" w:rsidP="00B842CC">
            <w:pPr>
              <w:pStyle w:val="af4"/>
              <w:ind w:firstLine="400"/>
              <w:rPr>
                <w:rFonts w:ascii="Times New Roman" w:hAnsi="Times New Roman"/>
                <w:noProof/>
                <w:sz w:val="24"/>
                <w:szCs w:val="24"/>
                <w:lang w:eastAsia="ru-RU"/>
              </w:rPr>
            </w:pPr>
            <w:r w:rsidRPr="003826A3">
              <w:rPr>
                <w:rFonts w:ascii="Times New Roman" w:hAnsi="Times New Roman"/>
                <w:noProof/>
                <w:sz w:val="24"/>
                <w:szCs w:val="24"/>
                <w:lang w:eastAsia="ru-RU"/>
              </w:rPr>
              <w:t>2.11</w:t>
            </w:r>
          </w:p>
        </w:tc>
        <w:tc>
          <w:tcPr>
            <w:tcW w:w="8717" w:type="dxa"/>
            <w:tcBorders>
              <w:top w:val="single" w:sz="4" w:space="0" w:color="auto"/>
              <w:left w:val="single" w:sz="4" w:space="0" w:color="auto"/>
              <w:right w:val="single" w:sz="4" w:space="0" w:color="auto"/>
            </w:tcBorders>
            <w:vAlign w:val="bottom"/>
          </w:tcPr>
          <w:p w14:paraId="54211E4D" w14:textId="77777777" w:rsidR="0081762E" w:rsidRPr="00380DB7" w:rsidRDefault="0081762E" w:rsidP="006749BC">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Финансовые услуги. Вклады и кредиты. Цифровые финансовые услуги. Финансовые технологии и финансовая безопасность. Цифровые финансовые активы</w:t>
            </w:r>
          </w:p>
        </w:tc>
      </w:tr>
      <w:tr w:rsidR="0081762E" w:rsidRPr="00B842CC" w14:paraId="34AE0C5F" w14:textId="77777777" w:rsidTr="006749BC">
        <w:trPr>
          <w:trHeight w:hRule="exact" w:val="653"/>
          <w:jc w:val="center"/>
        </w:trPr>
        <w:tc>
          <w:tcPr>
            <w:tcW w:w="1248" w:type="dxa"/>
            <w:tcBorders>
              <w:top w:val="single" w:sz="4" w:space="0" w:color="auto"/>
              <w:left w:val="single" w:sz="4" w:space="0" w:color="auto"/>
            </w:tcBorders>
          </w:tcPr>
          <w:p w14:paraId="76A0EE0E" w14:textId="77777777" w:rsidR="0081762E" w:rsidRPr="00380DB7" w:rsidRDefault="0081762E" w:rsidP="00B842CC">
            <w:pPr>
              <w:pStyle w:val="af4"/>
              <w:ind w:firstLine="400"/>
              <w:rPr>
                <w:rFonts w:ascii="Times New Roman" w:hAnsi="Times New Roman"/>
                <w:noProof/>
                <w:sz w:val="24"/>
                <w:szCs w:val="24"/>
                <w:lang w:eastAsia="ru-RU"/>
              </w:rPr>
            </w:pPr>
            <w:r w:rsidRPr="003826A3">
              <w:rPr>
                <w:rFonts w:ascii="Times New Roman" w:hAnsi="Times New Roman"/>
                <w:noProof/>
                <w:sz w:val="24"/>
                <w:szCs w:val="24"/>
                <w:lang w:eastAsia="ru-RU"/>
              </w:rPr>
              <w:t>2.12</w:t>
            </w:r>
          </w:p>
        </w:tc>
        <w:tc>
          <w:tcPr>
            <w:tcW w:w="8717" w:type="dxa"/>
            <w:tcBorders>
              <w:top w:val="single" w:sz="4" w:space="0" w:color="auto"/>
              <w:left w:val="single" w:sz="4" w:space="0" w:color="auto"/>
              <w:right w:val="single" w:sz="4" w:space="0" w:color="auto"/>
            </w:tcBorders>
            <w:vAlign w:val="bottom"/>
          </w:tcPr>
          <w:p w14:paraId="16D99822" w14:textId="77777777" w:rsidR="0081762E" w:rsidRPr="00380DB7" w:rsidRDefault="0081762E" w:rsidP="006749BC">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Инфляция: причины, виды, социально-экономические последствия. Антиинфляционная политика в Российской Федерации</w:t>
            </w:r>
          </w:p>
        </w:tc>
      </w:tr>
      <w:tr w:rsidR="0081762E" w:rsidRPr="00B842CC" w14:paraId="6048A5DB" w14:textId="77777777" w:rsidTr="006749BC">
        <w:trPr>
          <w:trHeight w:hRule="exact" w:val="1471"/>
          <w:jc w:val="center"/>
        </w:trPr>
        <w:tc>
          <w:tcPr>
            <w:tcW w:w="1248" w:type="dxa"/>
            <w:tcBorders>
              <w:top w:val="single" w:sz="4" w:space="0" w:color="auto"/>
              <w:left w:val="single" w:sz="4" w:space="0" w:color="auto"/>
            </w:tcBorders>
          </w:tcPr>
          <w:p w14:paraId="141D5EF3" w14:textId="77777777" w:rsidR="0081762E" w:rsidRPr="00380DB7" w:rsidRDefault="0081762E" w:rsidP="00B842CC">
            <w:pPr>
              <w:pStyle w:val="af4"/>
              <w:ind w:firstLine="400"/>
              <w:rPr>
                <w:rFonts w:ascii="Times New Roman" w:hAnsi="Times New Roman"/>
                <w:noProof/>
                <w:sz w:val="24"/>
                <w:szCs w:val="24"/>
                <w:lang w:eastAsia="ru-RU"/>
              </w:rPr>
            </w:pPr>
            <w:r w:rsidRPr="003826A3">
              <w:rPr>
                <w:rFonts w:ascii="Times New Roman" w:hAnsi="Times New Roman"/>
                <w:noProof/>
                <w:sz w:val="24"/>
                <w:szCs w:val="24"/>
                <w:lang w:eastAsia="ru-RU"/>
              </w:rPr>
              <w:t>2.13</w:t>
            </w:r>
          </w:p>
        </w:tc>
        <w:tc>
          <w:tcPr>
            <w:tcW w:w="8717" w:type="dxa"/>
            <w:tcBorders>
              <w:top w:val="single" w:sz="4" w:space="0" w:color="auto"/>
              <w:left w:val="single" w:sz="4" w:space="0" w:color="auto"/>
              <w:right w:val="single" w:sz="4" w:space="0" w:color="auto"/>
            </w:tcBorders>
            <w:vAlign w:val="bottom"/>
          </w:tcPr>
          <w:p w14:paraId="45D039DD" w14:textId="77777777" w:rsidR="0081762E" w:rsidRPr="00380DB7" w:rsidRDefault="0081762E" w:rsidP="006749BC">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Государство в экономике. Несовершенства рыночной организации хозяйства. Экономические функции государства. Общественные блага. Государственное регулирование рынков. Внешние эффекты. Информация как ресурс экономики. Асимметрия информации. Способы решения проблемы асимметрии информации. Цифровизация экономики в Российской Федерации</w:t>
            </w:r>
          </w:p>
        </w:tc>
      </w:tr>
      <w:tr w:rsidR="0081762E" w:rsidRPr="00B842CC" w14:paraId="2A5FEB08" w14:textId="77777777" w:rsidTr="006749BC">
        <w:trPr>
          <w:trHeight w:hRule="exact" w:val="989"/>
          <w:jc w:val="center"/>
        </w:trPr>
        <w:tc>
          <w:tcPr>
            <w:tcW w:w="1248" w:type="dxa"/>
            <w:tcBorders>
              <w:top w:val="single" w:sz="4" w:space="0" w:color="auto"/>
              <w:left w:val="single" w:sz="4" w:space="0" w:color="auto"/>
            </w:tcBorders>
          </w:tcPr>
          <w:p w14:paraId="5E0FA2D7" w14:textId="77777777" w:rsidR="0081762E" w:rsidRPr="00380DB7" w:rsidRDefault="0081762E" w:rsidP="00B842CC">
            <w:pPr>
              <w:pStyle w:val="af4"/>
              <w:ind w:firstLine="400"/>
              <w:rPr>
                <w:rFonts w:ascii="Times New Roman" w:hAnsi="Times New Roman"/>
                <w:noProof/>
                <w:sz w:val="24"/>
                <w:szCs w:val="24"/>
                <w:lang w:eastAsia="ru-RU"/>
              </w:rPr>
            </w:pPr>
            <w:r w:rsidRPr="003826A3">
              <w:rPr>
                <w:rFonts w:ascii="Times New Roman" w:hAnsi="Times New Roman"/>
                <w:noProof/>
                <w:sz w:val="24"/>
                <w:szCs w:val="24"/>
                <w:lang w:eastAsia="ru-RU"/>
              </w:rPr>
              <w:t>2.14</w:t>
            </w:r>
          </w:p>
        </w:tc>
        <w:tc>
          <w:tcPr>
            <w:tcW w:w="8717" w:type="dxa"/>
            <w:tcBorders>
              <w:top w:val="single" w:sz="4" w:space="0" w:color="auto"/>
              <w:left w:val="single" w:sz="4" w:space="0" w:color="auto"/>
              <w:right w:val="single" w:sz="4" w:space="0" w:color="auto"/>
            </w:tcBorders>
            <w:vAlign w:val="bottom"/>
          </w:tcPr>
          <w:p w14:paraId="18E6FB9B" w14:textId="77777777" w:rsidR="0081762E" w:rsidRPr="00380DB7" w:rsidRDefault="0081762E" w:rsidP="006749BC">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Г осударственный бюджет. Дефицит и профицит государственного бюджета. Принцип сбалансированности государственного бюджета.</w:t>
            </w:r>
          </w:p>
          <w:p w14:paraId="704F398E" w14:textId="77777777" w:rsidR="0081762E" w:rsidRPr="00380DB7" w:rsidRDefault="0081762E" w:rsidP="006749BC">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Г осударственный долг</w:t>
            </w:r>
          </w:p>
        </w:tc>
      </w:tr>
      <w:tr w:rsidR="0081762E" w:rsidRPr="00B842CC" w14:paraId="48EF8F45" w14:textId="77777777" w:rsidTr="006749BC">
        <w:trPr>
          <w:trHeight w:hRule="exact" w:val="1231"/>
          <w:jc w:val="center"/>
        </w:trPr>
        <w:tc>
          <w:tcPr>
            <w:tcW w:w="1248" w:type="dxa"/>
            <w:tcBorders>
              <w:top w:val="single" w:sz="4" w:space="0" w:color="auto"/>
              <w:left w:val="single" w:sz="4" w:space="0" w:color="auto"/>
            </w:tcBorders>
          </w:tcPr>
          <w:p w14:paraId="3CC861DB" w14:textId="77777777" w:rsidR="0081762E" w:rsidRPr="00380DB7" w:rsidRDefault="0081762E" w:rsidP="00B842CC">
            <w:pPr>
              <w:pStyle w:val="af4"/>
              <w:ind w:firstLine="400"/>
              <w:rPr>
                <w:rFonts w:ascii="Times New Roman" w:hAnsi="Times New Roman"/>
                <w:noProof/>
                <w:sz w:val="24"/>
                <w:szCs w:val="24"/>
                <w:lang w:eastAsia="ru-RU"/>
              </w:rPr>
            </w:pPr>
            <w:r w:rsidRPr="003826A3">
              <w:rPr>
                <w:rFonts w:ascii="Times New Roman" w:hAnsi="Times New Roman"/>
                <w:noProof/>
                <w:sz w:val="24"/>
                <w:szCs w:val="24"/>
                <w:lang w:eastAsia="ru-RU"/>
              </w:rPr>
              <w:t>2.15</w:t>
            </w:r>
          </w:p>
        </w:tc>
        <w:tc>
          <w:tcPr>
            <w:tcW w:w="8717" w:type="dxa"/>
            <w:tcBorders>
              <w:top w:val="single" w:sz="4" w:space="0" w:color="auto"/>
              <w:left w:val="single" w:sz="4" w:space="0" w:color="auto"/>
              <w:right w:val="single" w:sz="4" w:space="0" w:color="auto"/>
            </w:tcBorders>
            <w:vAlign w:val="bottom"/>
          </w:tcPr>
          <w:p w14:paraId="6E5EE121" w14:textId="77777777" w:rsidR="0081762E" w:rsidRPr="00380DB7" w:rsidRDefault="0081762E" w:rsidP="006749BC">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Налоговая система Российской Федерации. Налоги. Виды налогов. Принципы налогообложения в Российской Федерации. Функции налогов. Система налогов и сборов в Российской Федерации. Налоговые льготы и вычеты. Налогообложение и субсидирование. Фискальная политика государства</w:t>
            </w:r>
          </w:p>
        </w:tc>
      </w:tr>
      <w:tr w:rsidR="0081762E" w:rsidRPr="00B842CC" w14:paraId="2665E312" w14:textId="77777777" w:rsidTr="006749BC">
        <w:trPr>
          <w:trHeight w:hRule="exact" w:val="989"/>
          <w:jc w:val="center"/>
        </w:trPr>
        <w:tc>
          <w:tcPr>
            <w:tcW w:w="1248" w:type="dxa"/>
            <w:tcBorders>
              <w:top w:val="single" w:sz="4" w:space="0" w:color="auto"/>
              <w:left w:val="single" w:sz="4" w:space="0" w:color="auto"/>
              <w:bottom w:val="single" w:sz="4" w:space="0" w:color="auto"/>
            </w:tcBorders>
          </w:tcPr>
          <w:p w14:paraId="295833A4" w14:textId="77777777" w:rsidR="0081762E" w:rsidRPr="00380DB7" w:rsidRDefault="0081762E" w:rsidP="00B842CC">
            <w:pPr>
              <w:pStyle w:val="af4"/>
              <w:ind w:firstLine="400"/>
              <w:rPr>
                <w:rFonts w:ascii="Times New Roman" w:hAnsi="Times New Roman"/>
                <w:noProof/>
                <w:sz w:val="24"/>
                <w:szCs w:val="24"/>
                <w:lang w:eastAsia="ru-RU"/>
              </w:rPr>
            </w:pPr>
            <w:r w:rsidRPr="003826A3">
              <w:rPr>
                <w:rFonts w:ascii="Times New Roman" w:hAnsi="Times New Roman"/>
                <w:noProof/>
                <w:sz w:val="24"/>
                <w:szCs w:val="24"/>
                <w:lang w:eastAsia="ru-RU"/>
              </w:rPr>
              <w:t>2.16</w:t>
            </w:r>
          </w:p>
        </w:tc>
        <w:tc>
          <w:tcPr>
            <w:tcW w:w="8717" w:type="dxa"/>
            <w:tcBorders>
              <w:top w:val="single" w:sz="4" w:space="0" w:color="auto"/>
              <w:left w:val="single" w:sz="4" w:space="0" w:color="auto"/>
              <w:bottom w:val="single" w:sz="4" w:space="0" w:color="auto"/>
              <w:right w:val="single" w:sz="4" w:space="0" w:color="auto"/>
            </w:tcBorders>
            <w:vAlign w:val="bottom"/>
          </w:tcPr>
          <w:p w14:paraId="37C1F1CC" w14:textId="77777777" w:rsidR="0081762E" w:rsidRPr="00380DB7" w:rsidRDefault="0081762E" w:rsidP="006749BC">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Экономический рост и пути его достижения. Измерение экономического роста. Основные макроэкономические показатели: валовой национальный продукт (ВНП), валовой внутренний продукт (ВВП). Связь между</w:t>
            </w:r>
          </w:p>
        </w:tc>
      </w:tr>
    </w:tbl>
    <w:p w14:paraId="2DC4F9B7" w14:textId="77777777" w:rsidR="0081762E" w:rsidRPr="00B842CC" w:rsidRDefault="0081762E" w:rsidP="00B842CC">
      <w:pPr>
        <w:spacing w:line="1" w:lineRule="exact"/>
        <w:rPr>
          <w:sz w:val="24"/>
          <w:szCs w:val="24"/>
        </w:rPr>
      </w:pPr>
      <w:r w:rsidRPr="00B842CC">
        <w:rPr>
          <w:sz w:val="24"/>
          <w:szCs w:val="24"/>
        </w:rPr>
        <w:br w:type="page"/>
      </w:r>
    </w:p>
    <w:tbl>
      <w:tblPr>
        <w:tblOverlap w:val="never"/>
        <w:tblW w:w="10145" w:type="dxa"/>
        <w:jc w:val="center"/>
        <w:tblLayout w:type="fixed"/>
        <w:tblCellMar>
          <w:left w:w="10" w:type="dxa"/>
          <w:right w:w="10" w:type="dxa"/>
        </w:tblCellMar>
        <w:tblLook w:val="00A0" w:firstRow="1" w:lastRow="0" w:firstColumn="1" w:lastColumn="0" w:noHBand="0" w:noVBand="0"/>
      </w:tblPr>
      <w:tblGrid>
        <w:gridCol w:w="1248"/>
        <w:gridCol w:w="8897"/>
      </w:tblGrid>
      <w:tr w:rsidR="0081762E" w:rsidRPr="00B842CC" w14:paraId="5128AA56" w14:textId="77777777" w:rsidTr="006749BC">
        <w:trPr>
          <w:trHeight w:hRule="exact" w:val="994"/>
          <w:jc w:val="center"/>
        </w:trPr>
        <w:tc>
          <w:tcPr>
            <w:tcW w:w="1248" w:type="dxa"/>
            <w:tcBorders>
              <w:top w:val="single" w:sz="4" w:space="0" w:color="auto"/>
              <w:left w:val="single" w:sz="4" w:space="0" w:color="auto"/>
            </w:tcBorders>
          </w:tcPr>
          <w:p w14:paraId="78ACA297" w14:textId="77777777" w:rsidR="0081762E" w:rsidRPr="00B842CC" w:rsidRDefault="0081762E" w:rsidP="00B842CC">
            <w:pPr>
              <w:rPr>
                <w:sz w:val="24"/>
                <w:szCs w:val="24"/>
              </w:rPr>
            </w:pPr>
          </w:p>
        </w:tc>
        <w:tc>
          <w:tcPr>
            <w:tcW w:w="8897" w:type="dxa"/>
            <w:tcBorders>
              <w:top w:val="single" w:sz="4" w:space="0" w:color="auto"/>
              <w:left w:val="single" w:sz="4" w:space="0" w:color="auto"/>
              <w:right w:val="single" w:sz="4" w:space="0" w:color="auto"/>
            </w:tcBorders>
            <w:vAlign w:val="bottom"/>
          </w:tcPr>
          <w:p w14:paraId="11E67524" w14:textId="77777777" w:rsidR="0081762E" w:rsidRPr="00380DB7" w:rsidRDefault="0081762E" w:rsidP="006749BC">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показателями ВВП и ВНП. Реальный и номинальный валовой внутренний продукт. Макроэкономические показатели и качество жизни. Факторы долгосрочного экономического роста</w:t>
            </w:r>
          </w:p>
        </w:tc>
      </w:tr>
      <w:tr w:rsidR="0081762E" w:rsidRPr="00B842CC" w14:paraId="3EBF58CB" w14:textId="77777777" w:rsidTr="006749BC">
        <w:trPr>
          <w:trHeight w:hRule="exact" w:val="658"/>
          <w:jc w:val="center"/>
        </w:trPr>
        <w:tc>
          <w:tcPr>
            <w:tcW w:w="1248" w:type="dxa"/>
            <w:tcBorders>
              <w:top w:val="single" w:sz="4" w:space="0" w:color="auto"/>
              <w:left w:val="single" w:sz="4" w:space="0" w:color="auto"/>
            </w:tcBorders>
          </w:tcPr>
          <w:p w14:paraId="201B914B" w14:textId="77777777" w:rsidR="0081762E" w:rsidRPr="00380DB7" w:rsidRDefault="0081762E" w:rsidP="00B842CC">
            <w:pPr>
              <w:pStyle w:val="af4"/>
              <w:ind w:firstLine="400"/>
              <w:rPr>
                <w:rFonts w:ascii="Times New Roman" w:hAnsi="Times New Roman"/>
                <w:noProof/>
                <w:sz w:val="24"/>
                <w:szCs w:val="24"/>
                <w:lang w:eastAsia="ru-RU"/>
              </w:rPr>
            </w:pPr>
            <w:r w:rsidRPr="003826A3">
              <w:rPr>
                <w:rFonts w:ascii="Times New Roman" w:hAnsi="Times New Roman"/>
                <w:noProof/>
                <w:sz w:val="24"/>
                <w:szCs w:val="24"/>
                <w:lang w:eastAsia="ru-RU"/>
              </w:rPr>
              <w:t>2.17</w:t>
            </w:r>
          </w:p>
        </w:tc>
        <w:tc>
          <w:tcPr>
            <w:tcW w:w="8897" w:type="dxa"/>
            <w:tcBorders>
              <w:top w:val="single" w:sz="4" w:space="0" w:color="auto"/>
              <w:left w:val="single" w:sz="4" w:space="0" w:color="auto"/>
              <w:right w:val="single" w:sz="4" w:space="0" w:color="auto"/>
            </w:tcBorders>
            <w:vAlign w:val="bottom"/>
          </w:tcPr>
          <w:p w14:paraId="5CA19AE0" w14:textId="77777777" w:rsidR="0081762E" w:rsidRPr="00380DB7" w:rsidRDefault="0081762E" w:rsidP="006749BC">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Понятие экономического цикла. Фазы экономического цикла. Причины экономических циклов</w:t>
            </w:r>
          </w:p>
        </w:tc>
      </w:tr>
      <w:tr w:rsidR="0081762E" w:rsidRPr="00B842CC" w14:paraId="367B89B6" w14:textId="77777777" w:rsidTr="006749BC">
        <w:trPr>
          <w:trHeight w:hRule="exact" w:val="1785"/>
          <w:jc w:val="center"/>
        </w:trPr>
        <w:tc>
          <w:tcPr>
            <w:tcW w:w="1248" w:type="dxa"/>
            <w:tcBorders>
              <w:top w:val="single" w:sz="4" w:space="0" w:color="auto"/>
              <w:left w:val="single" w:sz="4" w:space="0" w:color="auto"/>
            </w:tcBorders>
          </w:tcPr>
          <w:p w14:paraId="4DBE4048" w14:textId="77777777" w:rsidR="0081762E" w:rsidRPr="00380DB7" w:rsidRDefault="0081762E" w:rsidP="00B842CC">
            <w:pPr>
              <w:pStyle w:val="af4"/>
              <w:ind w:firstLine="400"/>
              <w:rPr>
                <w:rFonts w:ascii="Times New Roman" w:hAnsi="Times New Roman"/>
                <w:noProof/>
                <w:sz w:val="24"/>
                <w:szCs w:val="24"/>
                <w:lang w:eastAsia="ru-RU"/>
              </w:rPr>
            </w:pPr>
            <w:r w:rsidRPr="003826A3">
              <w:rPr>
                <w:rFonts w:ascii="Times New Roman" w:hAnsi="Times New Roman"/>
                <w:noProof/>
                <w:sz w:val="24"/>
                <w:szCs w:val="24"/>
                <w:lang w:eastAsia="ru-RU"/>
              </w:rPr>
              <w:t>2.18</w:t>
            </w:r>
          </w:p>
        </w:tc>
        <w:tc>
          <w:tcPr>
            <w:tcW w:w="8897" w:type="dxa"/>
            <w:tcBorders>
              <w:top w:val="single" w:sz="4" w:space="0" w:color="auto"/>
              <w:left w:val="single" w:sz="4" w:space="0" w:color="auto"/>
              <w:right w:val="single" w:sz="4" w:space="0" w:color="auto"/>
            </w:tcBorders>
            <w:vAlign w:val="bottom"/>
          </w:tcPr>
          <w:p w14:paraId="16B4F083" w14:textId="77777777" w:rsidR="0081762E" w:rsidRPr="00380DB7" w:rsidRDefault="0081762E" w:rsidP="006749BC">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Мировая экономика. Международное разделение труда. Внешняя торговля. Сравнительные преимущества в международной торговле. Экспорт и импорт товаров и услуг. Выгоды и убытки от участия в международной торговле. Государственное регулирование внешней торговли. Международные расчёты. Платёжный баланс. Валютный рынок. Г осударственная политика импортозамещения в Российской Федерации</w:t>
            </w:r>
          </w:p>
        </w:tc>
      </w:tr>
      <w:tr w:rsidR="0081762E" w:rsidRPr="00B842CC" w14:paraId="2C0A8981" w14:textId="77777777" w:rsidTr="006749BC">
        <w:trPr>
          <w:trHeight w:hRule="exact" w:val="341"/>
          <w:jc w:val="center"/>
        </w:trPr>
        <w:tc>
          <w:tcPr>
            <w:tcW w:w="1248" w:type="dxa"/>
            <w:tcBorders>
              <w:top w:val="single" w:sz="4" w:space="0" w:color="auto"/>
              <w:left w:val="single" w:sz="4" w:space="0" w:color="auto"/>
            </w:tcBorders>
          </w:tcPr>
          <w:p w14:paraId="3C5EE6D4"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3</w:t>
            </w:r>
          </w:p>
        </w:tc>
        <w:tc>
          <w:tcPr>
            <w:tcW w:w="8897" w:type="dxa"/>
            <w:tcBorders>
              <w:top w:val="single" w:sz="4" w:space="0" w:color="auto"/>
              <w:left w:val="single" w:sz="4" w:space="0" w:color="auto"/>
              <w:right w:val="single" w:sz="4" w:space="0" w:color="auto"/>
            </w:tcBorders>
          </w:tcPr>
          <w:p w14:paraId="1FCA3972" w14:textId="77777777" w:rsidR="0081762E" w:rsidRPr="00380DB7" w:rsidRDefault="0081762E" w:rsidP="006749BC">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Социальная сфера (Введение в социологию)</w:t>
            </w:r>
          </w:p>
        </w:tc>
      </w:tr>
      <w:tr w:rsidR="0081762E" w:rsidRPr="00B842CC" w14:paraId="56DC607B" w14:textId="77777777" w:rsidTr="006749BC">
        <w:trPr>
          <w:trHeight w:hRule="exact" w:val="558"/>
          <w:jc w:val="center"/>
        </w:trPr>
        <w:tc>
          <w:tcPr>
            <w:tcW w:w="1248" w:type="dxa"/>
            <w:tcBorders>
              <w:top w:val="single" w:sz="4" w:space="0" w:color="auto"/>
              <w:left w:val="single" w:sz="4" w:space="0" w:color="auto"/>
            </w:tcBorders>
          </w:tcPr>
          <w:p w14:paraId="2B49F175"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3.1</w:t>
            </w:r>
          </w:p>
        </w:tc>
        <w:tc>
          <w:tcPr>
            <w:tcW w:w="8897" w:type="dxa"/>
            <w:tcBorders>
              <w:top w:val="single" w:sz="4" w:space="0" w:color="auto"/>
              <w:left w:val="single" w:sz="4" w:space="0" w:color="auto"/>
              <w:right w:val="single" w:sz="4" w:space="0" w:color="auto"/>
            </w:tcBorders>
            <w:vAlign w:val="bottom"/>
          </w:tcPr>
          <w:p w14:paraId="4EC0D5F1" w14:textId="77777777" w:rsidR="0081762E" w:rsidRPr="00380DB7" w:rsidRDefault="0081762E" w:rsidP="006749BC">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Социальные общности, группы, их типы. Социальная стратификация, её критерии. Социальное неравенство. Социальная структура российского общества</w:t>
            </w:r>
          </w:p>
        </w:tc>
      </w:tr>
      <w:tr w:rsidR="0081762E" w:rsidRPr="00B842CC" w14:paraId="1C26EB74" w14:textId="77777777" w:rsidTr="006749BC">
        <w:trPr>
          <w:trHeight w:hRule="exact" w:val="1427"/>
          <w:jc w:val="center"/>
        </w:trPr>
        <w:tc>
          <w:tcPr>
            <w:tcW w:w="1248" w:type="dxa"/>
            <w:tcBorders>
              <w:top w:val="single" w:sz="4" w:space="0" w:color="auto"/>
              <w:left w:val="single" w:sz="4" w:space="0" w:color="auto"/>
            </w:tcBorders>
          </w:tcPr>
          <w:p w14:paraId="5F6E3808" w14:textId="77777777" w:rsidR="0081762E" w:rsidRPr="00380DB7" w:rsidRDefault="0081762E" w:rsidP="00B842CC">
            <w:pPr>
              <w:pStyle w:val="af4"/>
              <w:ind w:firstLine="480"/>
              <w:rPr>
                <w:rFonts w:ascii="Times New Roman" w:hAnsi="Times New Roman"/>
                <w:noProof/>
                <w:sz w:val="24"/>
                <w:szCs w:val="24"/>
                <w:lang w:eastAsia="ru-RU"/>
              </w:rPr>
            </w:pPr>
            <w:r w:rsidRPr="003826A3">
              <w:rPr>
                <w:rFonts w:ascii="Times New Roman" w:hAnsi="Times New Roman"/>
                <w:noProof/>
                <w:sz w:val="24"/>
                <w:szCs w:val="24"/>
                <w:lang w:eastAsia="ru-RU"/>
              </w:rPr>
              <w:t>3.2</w:t>
            </w:r>
          </w:p>
        </w:tc>
        <w:tc>
          <w:tcPr>
            <w:tcW w:w="8897" w:type="dxa"/>
            <w:tcBorders>
              <w:top w:val="single" w:sz="4" w:space="0" w:color="auto"/>
              <w:left w:val="single" w:sz="4" w:space="0" w:color="auto"/>
              <w:right w:val="single" w:sz="4" w:space="0" w:color="auto"/>
            </w:tcBorders>
            <w:vAlign w:val="bottom"/>
          </w:tcPr>
          <w:p w14:paraId="22687395" w14:textId="77777777" w:rsidR="0081762E" w:rsidRPr="00380DB7" w:rsidRDefault="0081762E" w:rsidP="006749BC">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Этнические общности. Этнокультурные ценности и традиции. Нация как этническая и гражданская общность. Этнические отношения. Этническое многообразие современного мира. Миграционные процессы в современном мире. Этносоциальные конфликты, способы их предотвращения и пути разрешения. Конституционные принципы (основы) национальной политики в Российской Федерации</w:t>
            </w:r>
          </w:p>
        </w:tc>
      </w:tr>
      <w:tr w:rsidR="0081762E" w:rsidRPr="00B842CC" w14:paraId="37DDFAB2" w14:textId="77777777" w:rsidTr="006749BC">
        <w:trPr>
          <w:trHeight w:hRule="exact" w:val="989"/>
          <w:jc w:val="center"/>
        </w:trPr>
        <w:tc>
          <w:tcPr>
            <w:tcW w:w="1248" w:type="dxa"/>
            <w:tcBorders>
              <w:top w:val="single" w:sz="4" w:space="0" w:color="auto"/>
              <w:left w:val="single" w:sz="4" w:space="0" w:color="auto"/>
            </w:tcBorders>
          </w:tcPr>
          <w:p w14:paraId="1C239031"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3.3</w:t>
            </w:r>
          </w:p>
        </w:tc>
        <w:tc>
          <w:tcPr>
            <w:tcW w:w="8897" w:type="dxa"/>
            <w:tcBorders>
              <w:top w:val="single" w:sz="4" w:space="0" w:color="auto"/>
              <w:left w:val="single" w:sz="4" w:space="0" w:color="auto"/>
              <w:right w:val="single" w:sz="4" w:space="0" w:color="auto"/>
            </w:tcBorders>
            <w:vAlign w:val="bottom"/>
          </w:tcPr>
          <w:p w14:paraId="1B5F737B" w14:textId="77777777" w:rsidR="0081762E" w:rsidRPr="00380DB7" w:rsidRDefault="0081762E" w:rsidP="006749BC">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Молодёжь как социальная группа, её социальные и социально</w:t>
            </w:r>
            <w:r w:rsidRPr="003826A3">
              <w:rPr>
                <w:rFonts w:ascii="Times New Roman" w:hAnsi="Times New Roman"/>
                <w:noProof/>
                <w:sz w:val="24"/>
                <w:szCs w:val="24"/>
                <w:lang w:eastAsia="ru-RU"/>
              </w:rPr>
              <w:softHyphen/>
              <w:t>психологические характеристики. Молодёжная субкультура. Проблемы молодёжи в современной России</w:t>
            </w:r>
          </w:p>
        </w:tc>
      </w:tr>
      <w:tr w:rsidR="0081762E" w:rsidRPr="00B842CC" w14:paraId="683720D9" w14:textId="77777777" w:rsidTr="006749BC">
        <w:trPr>
          <w:trHeight w:hRule="exact" w:val="649"/>
          <w:jc w:val="center"/>
        </w:trPr>
        <w:tc>
          <w:tcPr>
            <w:tcW w:w="1248" w:type="dxa"/>
            <w:tcBorders>
              <w:top w:val="single" w:sz="4" w:space="0" w:color="auto"/>
              <w:left w:val="single" w:sz="4" w:space="0" w:color="auto"/>
            </w:tcBorders>
          </w:tcPr>
          <w:p w14:paraId="59E73D4E" w14:textId="77777777" w:rsidR="0081762E" w:rsidRPr="00380DB7" w:rsidRDefault="0081762E" w:rsidP="00B842CC">
            <w:pPr>
              <w:pStyle w:val="af4"/>
              <w:ind w:firstLine="480"/>
              <w:rPr>
                <w:rFonts w:ascii="Times New Roman" w:hAnsi="Times New Roman"/>
                <w:noProof/>
                <w:sz w:val="24"/>
                <w:szCs w:val="24"/>
                <w:lang w:eastAsia="ru-RU"/>
              </w:rPr>
            </w:pPr>
            <w:r w:rsidRPr="003826A3">
              <w:rPr>
                <w:rFonts w:ascii="Times New Roman" w:hAnsi="Times New Roman"/>
                <w:noProof/>
                <w:sz w:val="24"/>
                <w:szCs w:val="24"/>
                <w:lang w:eastAsia="ru-RU"/>
              </w:rPr>
              <w:t>3.4</w:t>
            </w:r>
          </w:p>
        </w:tc>
        <w:tc>
          <w:tcPr>
            <w:tcW w:w="8897" w:type="dxa"/>
            <w:tcBorders>
              <w:top w:val="single" w:sz="4" w:space="0" w:color="auto"/>
              <w:left w:val="single" w:sz="4" w:space="0" w:color="auto"/>
              <w:right w:val="single" w:sz="4" w:space="0" w:color="auto"/>
            </w:tcBorders>
            <w:vAlign w:val="bottom"/>
          </w:tcPr>
          <w:p w14:paraId="1727AD7C" w14:textId="77777777" w:rsidR="0081762E" w:rsidRPr="00380DB7" w:rsidRDefault="0081762E" w:rsidP="006749BC">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Положение индивида в обществе. Социальные статусы и роли. Социальная мобильность, её формы и каналы в современном российском обществе</w:t>
            </w:r>
          </w:p>
        </w:tc>
      </w:tr>
      <w:tr w:rsidR="0081762E" w:rsidRPr="00B842CC" w14:paraId="3D34C165" w14:textId="77777777" w:rsidTr="006749BC">
        <w:trPr>
          <w:trHeight w:hRule="exact" w:val="351"/>
          <w:jc w:val="center"/>
        </w:trPr>
        <w:tc>
          <w:tcPr>
            <w:tcW w:w="1248" w:type="dxa"/>
            <w:tcBorders>
              <w:top w:val="single" w:sz="4" w:space="0" w:color="auto"/>
              <w:left w:val="single" w:sz="4" w:space="0" w:color="auto"/>
            </w:tcBorders>
          </w:tcPr>
          <w:p w14:paraId="25F40484"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3.5</w:t>
            </w:r>
          </w:p>
        </w:tc>
        <w:tc>
          <w:tcPr>
            <w:tcW w:w="8897" w:type="dxa"/>
            <w:tcBorders>
              <w:top w:val="single" w:sz="4" w:space="0" w:color="auto"/>
              <w:left w:val="single" w:sz="4" w:space="0" w:color="auto"/>
              <w:right w:val="single" w:sz="4" w:space="0" w:color="auto"/>
            </w:tcBorders>
            <w:vAlign w:val="bottom"/>
          </w:tcPr>
          <w:p w14:paraId="1D5E1412" w14:textId="77777777" w:rsidR="0081762E" w:rsidRPr="00380DB7" w:rsidRDefault="0081762E" w:rsidP="006749BC">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Семья и брак. Функции и типы семьи. Семья как важнейший социальный институт</w:t>
            </w:r>
          </w:p>
        </w:tc>
      </w:tr>
      <w:tr w:rsidR="0081762E" w:rsidRPr="00B842CC" w14:paraId="03556CF2" w14:textId="77777777" w:rsidTr="006749BC">
        <w:trPr>
          <w:trHeight w:hRule="exact" w:val="336"/>
          <w:jc w:val="center"/>
        </w:trPr>
        <w:tc>
          <w:tcPr>
            <w:tcW w:w="1248" w:type="dxa"/>
            <w:tcBorders>
              <w:top w:val="single" w:sz="4" w:space="0" w:color="auto"/>
              <w:left w:val="single" w:sz="4" w:space="0" w:color="auto"/>
            </w:tcBorders>
          </w:tcPr>
          <w:p w14:paraId="2BEC04C7" w14:textId="77777777" w:rsidR="0081762E" w:rsidRPr="00380DB7" w:rsidRDefault="0081762E" w:rsidP="00B842CC">
            <w:pPr>
              <w:pStyle w:val="af4"/>
              <w:ind w:firstLine="480"/>
              <w:rPr>
                <w:rFonts w:ascii="Times New Roman" w:hAnsi="Times New Roman"/>
                <w:noProof/>
                <w:sz w:val="24"/>
                <w:szCs w:val="24"/>
                <w:lang w:eastAsia="ru-RU"/>
              </w:rPr>
            </w:pPr>
            <w:r w:rsidRPr="003826A3">
              <w:rPr>
                <w:rFonts w:ascii="Times New Roman" w:hAnsi="Times New Roman"/>
                <w:noProof/>
                <w:sz w:val="24"/>
                <w:szCs w:val="24"/>
                <w:lang w:eastAsia="ru-RU"/>
              </w:rPr>
              <w:t>3.6</w:t>
            </w:r>
          </w:p>
        </w:tc>
        <w:tc>
          <w:tcPr>
            <w:tcW w:w="8897" w:type="dxa"/>
            <w:tcBorders>
              <w:top w:val="single" w:sz="4" w:space="0" w:color="auto"/>
              <w:left w:val="single" w:sz="4" w:space="0" w:color="auto"/>
              <w:right w:val="single" w:sz="4" w:space="0" w:color="auto"/>
            </w:tcBorders>
          </w:tcPr>
          <w:p w14:paraId="18800BE7" w14:textId="77777777" w:rsidR="0081762E" w:rsidRPr="00380DB7" w:rsidRDefault="0081762E" w:rsidP="006749BC">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Социализация личности и её этапы. Агенты (институты) социализации</w:t>
            </w:r>
          </w:p>
        </w:tc>
      </w:tr>
      <w:tr w:rsidR="0081762E" w:rsidRPr="00B842CC" w14:paraId="757929E7" w14:textId="77777777" w:rsidTr="006749BC">
        <w:trPr>
          <w:trHeight w:hRule="exact" w:val="617"/>
          <w:jc w:val="center"/>
        </w:trPr>
        <w:tc>
          <w:tcPr>
            <w:tcW w:w="1248" w:type="dxa"/>
            <w:tcBorders>
              <w:top w:val="single" w:sz="4" w:space="0" w:color="auto"/>
              <w:left w:val="single" w:sz="4" w:space="0" w:color="auto"/>
            </w:tcBorders>
          </w:tcPr>
          <w:p w14:paraId="7F413316"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3.7</w:t>
            </w:r>
          </w:p>
        </w:tc>
        <w:tc>
          <w:tcPr>
            <w:tcW w:w="8897" w:type="dxa"/>
            <w:tcBorders>
              <w:top w:val="single" w:sz="4" w:space="0" w:color="auto"/>
              <w:left w:val="single" w:sz="4" w:space="0" w:color="auto"/>
              <w:right w:val="single" w:sz="4" w:space="0" w:color="auto"/>
            </w:tcBorders>
            <w:vAlign w:val="bottom"/>
          </w:tcPr>
          <w:p w14:paraId="0351D586" w14:textId="77777777" w:rsidR="0081762E" w:rsidRPr="00380DB7" w:rsidRDefault="0081762E" w:rsidP="006749BC">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Социальные нормы и отклоняющееся (девиантное) поведение. Формы социальных девиаций. Конформизм. Социальный контроль и самоконтроль</w:t>
            </w:r>
          </w:p>
        </w:tc>
      </w:tr>
      <w:tr w:rsidR="0081762E" w:rsidRPr="00B842CC" w14:paraId="3A1AC394" w14:textId="77777777" w:rsidTr="006749BC">
        <w:trPr>
          <w:trHeight w:hRule="exact" w:val="658"/>
          <w:jc w:val="center"/>
        </w:trPr>
        <w:tc>
          <w:tcPr>
            <w:tcW w:w="1248" w:type="dxa"/>
            <w:tcBorders>
              <w:top w:val="single" w:sz="4" w:space="0" w:color="auto"/>
              <w:left w:val="single" w:sz="4" w:space="0" w:color="auto"/>
            </w:tcBorders>
          </w:tcPr>
          <w:p w14:paraId="444973EA" w14:textId="77777777" w:rsidR="0081762E" w:rsidRPr="00380DB7" w:rsidRDefault="0081762E" w:rsidP="00B842CC">
            <w:pPr>
              <w:pStyle w:val="af4"/>
              <w:ind w:firstLine="480"/>
              <w:rPr>
                <w:rFonts w:ascii="Times New Roman" w:hAnsi="Times New Roman"/>
                <w:noProof/>
                <w:sz w:val="24"/>
                <w:szCs w:val="24"/>
                <w:lang w:eastAsia="ru-RU"/>
              </w:rPr>
            </w:pPr>
            <w:r w:rsidRPr="003826A3">
              <w:rPr>
                <w:rFonts w:ascii="Times New Roman" w:hAnsi="Times New Roman"/>
                <w:noProof/>
                <w:sz w:val="24"/>
                <w:szCs w:val="24"/>
                <w:lang w:eastAsia="ru-RU"/>
              </w:rPr>
              <w:t>3.8</w:t>
            </w:r>
          </w:p>
        </w:tc>
        <w:tc>
          <w:tcPr>
            <w:tcW w:w="8897" w:type="dxa"/>
            <w:tcBorders>
              <w:top w:val="single" w:sz="4" w:space="0" w:color="auto"/>
              <w:left w:val="single" w:sz="4" w:space="0" w:color="auto"/>
              <w:right w:val="single" w:sz="4" w:space="0" w:color="auto"/>
            </w:tcBorders>
            <w:vAlign w:val="bottom"/>
          </w:tcPr>
          <w:p w14:paraId="50F09F44" w14:textId="77777777" w:rsidR="0081762E" w:rsidRPr="00380DB7" w:rsidRDefault="0081762E" w:rsidP="006749BC">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Социальный конфликт. Виды социальных конфликтов, их причины. Способы разрешения социальных конфликтов</w:t>
            </w:r>
          </w:p>
        </w:tc>
      </w:tr>
      <w:tr w:rsidR="0081762E" w:rsidRPr="00B842CC" w14:paraId="20332C59" w14:textId="77777777" w:rsidTr="006749BC">
        <w:trPr>
          <w:trHeight w:hRule="exact" w:val="1296"/>
          <w:jc w:val="center"/>
        </w:trPr>
        <w:tc>
          <w:tcPr>
            <w:tcW w:w="1248" w:type="dxa"/>
            <w:tcBorders>
              <w:top w:val="single" w:sz="4" w:space="0" w:color="auto"/>
              <w:left w:val="single" w:sz="4" w:space="0" w:color="auto"/>
            </w:tcBorders>
          </w:tcPr>
          <w:p w14:paraId="2FCDD05F" w14:textId="77777777" w:rsidR="0081762E" w:rsidRPr="00380DB7" w:rsidRDefault="0081762E" w:rsidP="00B842CC">
            <w:pPr>
              <w:pStyle w:val="af4"/>
              <w:ind w:firstLine="480"/>
              <w:rPr>
                <w:rFonts w:ascii="Times New Roman" w:hAnsi="Times New Roman"/>
                <w:noProof/>
                <w:sz w:val="24"/>
                <w:szCs w:val="24"/>
                <w:lang w:eastAsia="ru-RU"/>
              </w:rPr>
            </w:pPr>
            <w:r w:rsidRPr="003826A3">
              <w:rPr>
                <w:rFonts w:ascii="Times New Roman" w:hAnsi="Times New Roman"/>
                <w:noProof/>
                <w:sz w:val="24"/>
                <w:szCs w:val="24"/>
                <w:lang w:eastAsia="ru-RU"/>
              </w:rPr>
              <w:t>3.9</w:t>
            </w:r>
          </w:p>
        </w:tc>
        <w:tc>
          <w:tcPr>
            <w:tcW w:w="8897" w:type="dxa"/>
            <w:tcBorders>
              <w:top w:val="single" w:sz="4" w:space="0" w:color="auto"/>
              <w:left w:val="single" w:sz="4" w:space="0" w:color="auto"/>
              <w:right w:val="single" w:sz="4" w:space="0" w:color="auto"/>
            </w:tcBorders>
            <w:vAlign w:val="bottom"/>
          </w:tcPr>
          <w:p w14:paraId="05BF8A8E" w14:textId="77777777" w:rsidR="0081762E" w:rsidRPr="00380DB7" w:rsidRDefault="0081762E" w:rsidP="006749BC">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Г осударственная поддержка социально незащищённых слоев общества в Российской Федерации. Государственная молодёжная политика Российской Федерации. Меры социальной поддержки семьи в Российской Федерации. Помощь государства многодетным семьям</w:t>
            </w:r>
          </w:p>
        </w:tc>
      </w:tr>
      <w:tr w:rsidR="0081762E" w:rsidRPr="00B842CC" w14:paraId="3AE13647" w14:textId="77777777" w:rsidTr="006749BC">
        <w:trPr>
          <w:trHeight w:hRule="exact" w:val="1320"/>
          <w:jc w:val="center"/>
        </w:trPr>
        <w:tc>
          <w:tcPr>
            <w:tcW w:w="1248" w:type="dxa"/>
            <w:tcBorders>
              <w:top w:val="single" w:sz="4" w:space="0" w:color="auto"/>
              <w:left w:val="single" w:sz="4" w:space="0" w:color="auto"/>
              <w:bottom w:val="single" w:sz="4" w:space="0" w:color="auto"/>
            </w:tcBorders>
          </w:tcPr>
          <w:p w14:paraId="6639261A" w14:textId="77777777" w:rsidR="0081762E" w:rsidRPr="00380DB7" w:rsidRDefault="0081762E" w:rsidP="00B842CC">
            <w:pPr>
              <w:pStyle w:val="af4"/>
              <w:ind w:firstLine="400"/>
              <w:rPr>
                <w:rFonts w:ascii="Times New Roman" w:hAnsi="Times New Roman"/>
                <w:noProof/>
                <w:sz w:val="24"/>
                <w:szCs w:val="24"/>
                <w:lang w:eastAsia="ru-RU"/>
              </w:rPr>
            </w:pPr>
            <w:r w:rsidRPr="003826A3">
              <w:rPr>
                <w:rFonts w:ascii="Times New Roman" w:hAnsi="Times New Roman"/>
                <w:noProof/>
                <w:sz w:val="24"/>
                <w:szCs w:val="24"/>
                <w:lang w:eastAsia="ru-RU"/>
              </w:rPr>
              <w:t>3.10</w:t>
            </w:r>
          </w:p>
        </w:tc>
        <w:tc>
          <w:tcPr>
            <w:tcW w:w="8897" w:type="dxa"/>
            <w:tcBorders>
              <w:top w:val="single" w:sz="4" w:space="0" w:color="auto"/>
              <w:left w:val="single" w:sz="4" w:space="0" w:color="auto"/>
              <w:bottom w:val="single" w:sz="4" w:space="0" w:color="auto"/>
              <w:right w:val="single" w:sz="4" w:space="0" w:color="auto"/>
            </w:tcBorders>
            <w:vAlign w:val="bottom"/>
          </w:tcPr>
          <w:p w14:paraId="39779022" w14:textId="77777777" w:rsidR="0081762E" w:rsidRPr="00380DB7" w:rsidRDefault="0081762E" w:rsidP="006749BC">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Особенности профессиональной деятельности в сфере науки, образования, искусства. Особенности профессиональной деятельности в экономической и финансовых сферах. Особенности профессиональной деятельности социолога, социального психолога. Особенности</w:t>
            </w:r>
          </w:p>
        </w:tc>
      </w:tr>
    </w:tbl>
    <w:p w14:paraId="6CEC1808" w14:textId="77777777" w:rsidR="0081762E" w:rsidRPr="00B842CC" w:rsidRDefault="0081762E" w:rsidP="00B842CC">
      <w:pPr>
        <w:spacing w:line="1" w:lineRule="exact"/>
        <w:rPr>
          <w:sz w:val="24"/>
          <w:szCs w:val="24"/>
        </w:rPr>
      </w:pPr>
      <w:r w:rsidRPr="00B842CC">
        <w:rPr>
          <w:sz w:val="24"/>
          <w:szCs w:val="24"/>
        </w:rPr>
        <w:br w:type="page"/>
      </w:r>
    </w:p>
    <w:tbl>
      <w:tblPr>
        <w:tblOverlap w:val="never"/>
        <w:tblW w:w="9965" w:type="dxa"/>
        <w:jc w:val="center"/>
        <w:tblLayout w:type="fixed"/>
        <w:tblCellMar>
          <w:left w:w="10" w:type="dxa"/>
          <w:right w:w="10" w:type="dxa"/>
        </w:tblCellMar>
        <w:tblLook w:val="00A0" w:firstRow="1" w:lastRow="0" w:firstColumn="1" w:lastColumn="0" w:noHBand="0" w:noVBand="0"/>
      </w:tblPr>
      <w:tblGrid>
        <w:gridCol w:w="1248"/>
        <w:gridCol w:w="8717"/>
      </w:tblGrid>
      <w:tr w:rsidR="0081762E" w:rsidRPr="00B842CC" w14:paraId="2C9D0BC6" w14:textId="77777777" w:rsidTr="006749BC">
        <w:trPr>
          <w:trHeight w:hRule="exact" w:val="672"/>
          <w:jc w:val="center"/>
        </w:trPr>
        <w:tc>
          <w:tcPr>
            <w:tcW w:w="1248" w:type="dxa"/>
            <w:tcBorders>
              <w:top w:val="single" w:sz="4" w:space="0" w:color="auto"/>
              <w:left w:val="single" w:sz="4" w:space="0" w:color="auto"/>
            </w:tcBorders>
          </w:tcPr>
          <w:p w14:paraId="3862EDBB" w14:textId="77777777" w:rsidR="0081762E" w:rsidRPr="00B842CC" w:rsidRDefault="0081762E" w:rsidP="00B842CC">
            <w:pPr>
              <w:rPr>
                <w:sz w:val="24"/>
                <w:szCs w:val="24"/>
              </w:rPr>
            </w:pPr>
          </w:p>
        </w:tc>
        <w:tc>
          <w:tcPr>
            <w:tcW w:w="8717" w:type="dxa"/>
            <w:tcBorders>
              <w:top w:val="single" w:sz="4" w:space="0" w:color="auto"/>
              <w:left w:val="single" w:sz="4" w:space="0" w:color="auto"/>
              <w:right w:val="single" w:sz="4" w:space="0" w:color="auto"/>
            </w:tcBorders>
            <w:vAlign w:val="bottom"/>
          </w:tcPr>
          <w:p w14:paraId="4646FE78" w14:textId="77777777" w:rsidR="0081762E" w:rsidRPr="00380DB7" w:rsidRDefault="0081762E" w:rsidP="006749BC">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профессиональной деятельности политолога. Юридическое образование, юристы как социально-профессиональная группа</w:t>
            </w:r>
          </w:p>
        </w:tc>
      </w:tr>
      <w:tr w:rsidR="0081762E" w:rsidRPr="00B842CC" w14:paraId="11DD0265" w14:textId="77777777" w:rsidTr="006749BC">
        <w:trPr>
          <w:trHeight w:hRule="exact" w:val="331"/>
          <w:jc w:val="center"/>
        </w:trPr>
        <w:tc>
          <w:tcPr>
            <w:tcW w:w="1248" w:type="dxa"/>
            <w:tcBorders>
              <w:top w:val="single" w:sz="4" w:space="0" w:color="auto"/>
              <w:left w:val="single" w:sz="4" w:space="0" w:color="auto"/>
            </w:tcBorders>
          </w:tcPr>
          <w:p w14:paraId="1FD97E07"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4</w:t>
            </w:r>
          </w:p>
        </w:tc>
        <w:tc>
          <w:tcPr>
            <w:tcW w:w="8717" w:type="dxa"/>
            <w:tcBorders>
              <w:top w:val="single" w:sz="4" w:space="0" w:color="auto"/>
              <w:left w:val="single" w:sz="4" w:space="0" w:color="auto"/>
              <w:right w:val="single" w:sz="4" w:space="0" w:color="auto"/>
            </w:tcBorders>
          </w:tcPr>
          <w:p w14:paraId="75C496E0" w14:textId="77777777" w:rsidR="0081762E" w:rsidRPr="00380DB7" w:rsidRDefault="0081762E" w:rsidP="006749BC">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Политическая сфера / Введение в политологию</w:t>
            </w:r>
          </w:p>
        </w:tc>
      </w:tr>
      <w:tr w:rsidR="0081762E" w:rsidRPr="00B842CC" w14:paraId="54756FB2" w14:textId="77777777" w:rsidTr="006749BC">
        <w:trPr>
          <w:trHeight w:hRule="exact" w:val="979"/>
          <w:jc w:val="center"/>
        </w:trPr>
        <w:tc>
          <w:tcPr>
            <w:tcW w:w="1248" w:type="dxa"/>
            <w:tcBorders>
              <w:top w:val="single" w:sz="4" w:space="0" w:color="auto"/>
              <w:left w:val="single" w:sz="4" w:space="0" w:color="auto"/>
            </w:tcBorders>
          </w:tcPr>
          <w:p w14:paraId="66B18946" w14:textId="77777777" w:rsidR="0081762E" w:rsidRPr="00380DB7" w:rsidRDefault="0081762E" w:rsidP="00B842CC">
            <w:pPr>
              <w:pStyle w:val="af4"/>
              <w:ind w:firstLine="480"/>
              <w:jc w:val="both"/>
              <w:rPr>
                <w:rFonts w:ascii="Times New Roman" w:hAnsi="Times New Roman"/>
                <w:noProof/>
                <w:sz w:val="24"/>
                <w:szCs w:val="24"/>
                <w:lang w:eastAsia="ru-RU"/>
              </w:rPr>
            </w:pPr>
            <w:r w:rsidRPr="003826A3">
              <w:rPr>
                <w:rFonts w:ascii="Times New Roman" w:hAnsi="Times New Roman"/>
                <w:noProof/>
                <w:sz w:val="24"/>
                <w:szCs w:val="24"/>
                <w:lang w:eastAsia="ru-RU"/>
              </w:rPr>
              <w:t>4.1</w:t>
            </w:r>
          </w:p>
        </w:tc>
        <w:tc>
          <w:tcPr>
            <w:tcW w:w="8717" w:type="dxa"/>
            <w:tcBorders>
              <w:top w:val="single" w:sz="4" w:space="0" w:color="auto"/>
              <w:left w:val="single" w:sz="4" w:space="0" w:color="auto"/>
              <w:right w:val="single" w:sz="4" w:space="0" w:color="auto"/>
            </w:tcBorders>
            <w:vAlign w:val="bottom"/>
          </w:tcPr>
          <w:p w14:paraId="43EC1F31" w14:textId="77777777" w:rsidR="0081762E" w:rsidRPr="00380DB7" w:rsidRDefault="0081762E" w:rsidP="006749BC">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Политическая власть и субъекты политики в современном обществе. Структура, ресурсы и функции политической власти. Легитимность власти. Политические институты. Политическая деятельность</w:t>
            </w:r>
          </w:p>
        </w:tc>
      </w:tr>
      <w:tr w:rsidR="0081762E" w:rsidRPr="00B842CC" w14:paraId="3917F56C" w14:textId="77777777" w:rsidTr="006749BC">
        <w:trPr>
          <w:trHeight w:hRule="exact" w:val="662"/>
          <w:jc w:val="center"/>
        </w:trPr>
        <w:tc>
          <w:tcPr>
            <w:tcW w:w="1248" w:type="dxa"/>
            <w:tcBorders>
              <w:top w:val="single" w:sz="4" w:space="0" w:color="auto"/>
              <w:left w:val="single" w:sz="4" w:space="0" w:color="auto"/>
            </w:tcBorders>
          </w:tcPr>
          <w:p w14:paraId="384AD1C9" w14:textId="77777777" w:rsidR="0081762E" w:rsidRPr="00380DB7" w:rsidRDefault="0081762E" w:rsidP="00B842CC">
            <w:pPr>
              <w:pStyle w:val="af4"/>
              <w:ind w:firstLine="480"/>
              <w:jc w:val="both"/>
              <w:rPr>
                <w:rFonts w:ascii="Times New Roman" w:hAnsi="Times New Roman"/>
                <w:noProof/>
                <w:sz w:val="24"/>
                <w:szCs w:val="24"/>
                <w:lang w:eastAsia="ru-RU"/>
              </w:rPr>
            </w:pPr>
            <w:r w:rsidRPr="003826A3">
              <w:rPr>
                <w:rFonts w:ascii="Times New Roman" w:hAnsi="Times New Roman"/>
                <w:noProof/>
                <w:sz w:val="24"/>
                <w:szCs w:val="24"/>
                <w:lang w:eastAsia="ru-RU"/>
              </w:rPr>
              <w:t>4.2</w:t>
            </w:r>
          </w:p>
        </w:tc>
        <w:tc>
          <w:tcPr>
            <w:tcW w:w="8717" w:type="dxa"/>
            <w:tcBorders>
              <w:top w:val="single" w:sz="4" w:space="0" w:color="auto"/>
              <w:left w:val="single" w:sz="4" w:space="0" w:color="auto"/>
              <w:right w:val="single" w:sz="4" w:space="0" w:color="auto"/>
            </w:tcBorders>
            <w:vAlign w:val="bottom"/>
          </w:tcPr>
          <w:p w14:paraId="295EE8DB" w14:textId="77777777" w:rsidR="0081762E" w:rsidRPr="00380DB7" w:rsidRDefault="0081762E" w:rsidP="006749BC">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Политическая система общества, её структура и функции. Политическая система Российской Федерации на современном этапе</w:t>
            </w:r>
          </w:p>
        </w:tc>
      </w:tr>
      <w:tr w:rsidR="0081762E" w:rsidRPr="00B842CC" w14:paraId="67EB2211" w14:textId="77777777" w:rsidTr="006749BC">
        <w:trPr>
          <w:trHeight w:hRule="exact" w:val="653"/>
          <w:jc w:val="center"/>
        </w:trPr>
        <w:tc>
          <w:tcPr>
            <w:tcW w:w="1248" w:type="dxa"/>
            <w:tcBorders>
              <w:top w:val="single" w:sz="4" w:space="0" w:color="auto"/>
              <w:left w:val="single" w:sz="4" w:space="0" w:color="auto"/>
            </w:tcBorders>
          </w:tcPr>
          <w:p w14:paraId="672EFE3C" w14:textId="77777777" w:rsidR="0081762E" w:rsidRPr="00380DB7" w:rsidRDefault="0081762E" w:rsidP="00B842CC">
            <w:pPr>
              <w:pStyle w:val="af4"/>
              <w:ind w:firstLine="480"/>
              <w:jc w:val="both"/>
              <w:rPr>
                <w:rFonts w:ascii="Times New Roman" w:hAnsi="Times New Roman"/>
                <w:noProof/>
                <w:sz w:val="24"/>
                <w:szCs w:val="24"/>
                <w:lang w:eastAsia="ru-RU"/>
              </w:rPr>
            </w:pPr>
            <w:r w:rsidRPr="003826A3">
              <w:rPr>
                <w:rFonts w:ascii="Times New Roman" w:hAnsi="Times New Roman"/>
                <w:noProof/>
                <w:sz w:val="24"/>
                <w:szCs w:val="24"/>
                <w:lang w:eastAsia="ru-RU"/>
              </w:rPr>
              <w:t>4.3</w:t>
            </w:r>
          </w:p>
        </w:tc>
        <w:tc>
          <w:tcPr>
            <w:tcW w:w="8717" w:type="dxa"/>
            <w:tcBorders>
              <w:top w:val="single" w:sz="4" w:space="0" w:color="auto"/>
              <w:left w:val="single" w:sz="4" w:space="0" w:color="auto"/>
              <w:right w:val="single" w:sz="4" w:space="0" w:color="auto"/>
            </w:tcBorders>
            <w:vAlign w:val="bottom"/>
          </w:tcPr>
          <w:p w14:paraId="10DC2103" w14:textId="77777777" w:rsidR="0081762E" w:rsidRPr="00380DB7" w:rsidRDefault="0081762E" w:rsidP="006749BC">
            <w:pPr>
              <w:pStyle w:val="af4"/>
              <w:spacing w:line="228"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Г осударство как основной институт политической системы. Государственный суверенитет. Функции государства</w:t>
            </w:r>
          </w:p>
        </w:tc>
      </w:tr>
      <w:tr w:rsidR="0081762E" w:rsidRPr="00B842CC" w14:paraId="6C1AF160" w14:textId="77777777" w:rsidTr="006749BC">
        <w:trPr>
          <w:trHeight w:hRule="exact" w:val="1035"/>
          <w:jc w:val="center"/>
        </w:trPr>
        <w:tc>
          <w:tcPr>
            <w:tcW w:w="1248" w:type="dxa"/>
            <w:tcBorders>
              <w:top w:val="single" w:sz="4" w:space="0" w:color="auto"/>
              <w:left w:val="single" w:sz="4" w:space="0" w:color="auto"/>
            </w:tcBorders>
          </w:tcPr>
          <w:p w14:paraId="4286C5EF" w14:textId="77777777" w:rsidR="0081762E" w:rsidRPr="00380DB7" w:rsidRDefault="0081762E" w:rsidP="00B842CC">
            <w:pPr>
              <w:pStyle w:val="af4"/>
              <w:ind w:firstLine="480"/>
              <w:jc w:val="both"/>
              <w:rPr>
                <w:rFonts w:ascii="Times New Roman" w:hAnsi="Times New Roman"/>
                <w:noProof/>
                <w:sz w:val="24"/>
                <w:szCs w:val="24"/>
                <w:lang w:eastAsia="ru-RU"/>
              </w:rPr>
            </w:pPr>
            <w:r w:rsidRPr="003826A3">
              <w:rPr>
                <w:rFonts w:ascii="Times New Roman" w:hAnsi="Times New Roman"/>
                <w:noProof/>
                <w:sz w:val="24"/>
                <w:szCs w:val="24"/>
                <w:lang w:eastAsia="ru-RU"/>
              </w:rPr>
              <w:t>4.4</w:t>
            </w:r>
          </w:p>
        </w:tc>
        <w:tc>
          <w:tcPr>
            <w:tcW w:w="8717" w:type="dxa"/>
            <w:tcBorders>
              <w:top w:val="single" w:sz="4" w:space="0" w:color="auto"/>
              <w:left w:val="single" w:sz="4" w:space="0" w:color="auto"/>
              <w:right w:val="single" w:sz="4" w:space="0" w:color="auto"/>
            </w:tcBorders>
            <w:vAlign w:val="bottom"/>
          </w:tcPr>
          <w:p w14:paraId="476440E8" w14:textId="77777777" w:rsidR="0081762E" w:rsidRPr="00380DB7" w:rsidRDefault="0081762E" w:rsidP="006749BC">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Понятие формы государства. Формы правления. Государственно</w:t>
            </w:r>
            <w:r w:rsidRPr="003826A3">
              <w:rPr>
                <w:rFonts w:ascii="Times New Roman" w:hAnsi="Times New Roman"/>
                <w:noProof/>
                <w:sz w:val="24"/>
                <w:szCs w:val="24"/>
                <w:lang w:eastAsia="ru-RU"/>
              </w:rPr>
              <w:softHyphen/>
              <w:t>территориальное устройство. Политический режим. Типы политических режимов. Демократия, её основные ценности и признаки. Гражданское общество</w:t>
            </w:r>
          </w:p>
        </w:tc>
      </w:tr>
      <w:tr w:rsidR="0081762E" w:rsidRPr="00B842CC" w14:paraId="47682E30" w14:textId="77777777" w:rsidTr="006749BC">
        <w:trPr>
          <w:trHeight w:hRule="exact" w:val="336"/>
          <w:jc w:val="center"/>
        </w:trPr>
        <w:tc>
          <w:tcPr>
            <w:tcW w:w="1248" w:type="dxa"/>
            <w:tcBorders>
              <w:top w:val="single" w:sz="4" w:space="0" w:color="auto"/>
              <w:left w:val="single" w:sz="4" w:space="0" w:color="auto"/>
            </w:tcBorders>
            <w:vAlign w:val="bottom"/>
          </w:tcPr>
          <w:p w14:paraId="60AADBB2" w14:textId="77777777" w:rsidR="0081762E" w:rsidRPr="00380DB7" w:rsidRDefault="0081762E" w:rsidP="00B842CC">
            <w:pPr>
              <w:pStyle w:val="af4"/>
              <w:ind w:firstLine="480"/>
              <w:jc w:val="both"/>
              <w:rPr>
                <w:rFonts w:ascii="Times New Roman" w:hAnsi="Times New Roman"/>
                <w:noProof/>
                <w:sz w:val="24"/>
                <w:szCs w:val="24"/>
                <w:lang w:eastAsia="ru-RU"/>
              </w:rPr>
            </w:pPr>
            <w:r w:rsidRPr="003826A3">
              <w:rPr>
                <w:rFonts w:ascii="Times New Roman" w:hAnsi="Times New Roman"/>
                <w:noProof/>
                <w:sz w:val="24"/>
                <w:szCs w:val="24"/>
                <w:lang w:eastAsia="ru-RU"/>
              </w:rPr>
              <w:t>4.5</w:t>
            </w:r>
          </w:p>
        </w:tc>
        <w:tc>
          <w:tcPr>
            <w:tcW w:w="8717" w:type="dxa"/>
            <w:tcBorders>
              <w:top w:val="single" w:sz="4" w:space="0" w:color="auto"/>
              <w:left w:val="single" w:sz="4" w:space="0" w:color="auto"/>
              <w:right w:val="single" w:sz="4" w:space="0" w:color="auto"/>
            </w:tcBorders>
            <w:vAlign w:val="bottom"/>
          </w:tcPr>
          <w:p w14:paraId="15BB2431" w14:textId="77777777" w:rsidR="0081762E" w:rsidRPr="00380DB7" w:rsidRDefault="0081762E" w:rsidP="006749BC">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Федеративное устройство Российской Федерации</w:t>
            </w:r>
          </w:p>
        </w:tc>
      </w:tr>
      <w:tr w:rsidR="0081762E" w:rsidRPr="00B842CC" w14:paraId="3F7CA857" w14:textId="77777777" w:rsidTr="006749BC">
        <w:trPr>
          <w:trHeight w:hRule="exact" w:val="336"/>
          <w:jc w:val="center"/>
        </w:trPr>
        <w:tc>
          <w:tcPr>
            <w:tcW w:w="1248" w:type="dxa"/>
            <w:tcBorders>
              <w:top w:val="single" w:sz="4" w:space="0" w:color="auto"/>
              <w:left w:val="single" w:sz="4" w:space="0" w:color="auto"/>
            </w:tcBorders>
            <w:vAlign w:val="bottom"/>
          </w:tcPr>
          <w:p w14:paraId="02C0BEBC" w14:textId="77777777" w:rsidR="0081762E" w:rsidRPr="00380DB7" w:rsidRDefault="0081762E" w:rsidP="00B842CC">
            <w:pPr>
              <w:pStyle w:val="af4"/>
              <w:ind w:firstLine="480"/>
              <w:jc w:val="both"/>
              <w:rPr>
                <w:rFonts w:ascii="Times New Roman" w:hAnsi="Times New Roman"/>
                <w:noProof/>
                <w:sz w:val="24"/>
                <w:szCs w:val="24"/>
                <w:lang w:eastAsia="ru-RU"/>
              </w:rPr>
            </w:pPr>
            <w:r w:rsidRPr="003826A3">
              <w:rPr>
                <w:rFonts w:ascii="Times New Roman" w:hAnsi="Times New Roman"/>
                <w:noProof/>
                <w:sz w:val="24"/>
                <w:szCs w:val="24"/>
                <w:lang w:eastAsia="ru-RU"/>
              </w:rPr>
              <w:t>4.6</w:t>
            </w:r>
          </w:p>
        </w:tc>
        <w:tc>
          <w:tcPr>
            <w:tcW w:w="8717" w:type="dxa"/>
            <w:tcBorders>
              <w:top w:val="single" w:sz="4" w:space="0" w:color="auto"/>
              <w:left w:val="single" w:sz="4" w:space="0" w:color="auto"/>
              <w:right w:val="single" w:sz="4" w:space="0" w:color="auto"/>
            </w:tcBorders>
            <w:vAlign w:val="bottom"/>
          </w:tcPr>
          <w:p w14:paraId="3761D6DD" w14:textId="77777777" w:rsidR="0081762E" w:rsidRPr="00380DB7" w:rsidRDefault="0081762E" w:rsidP="006749BC">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Субъекты государственной власти в Российской Федерации</w:t>
            </w:r>
          </w:p>
        </w:tc>
      </w:tr>
      <w:tr w:rsidR="0081762E" w:rsidRPr="00B842CC" w14:paraId="7DDD2159" w14:textId="77777777" w:rsidTr="006749BC">
        <w:trPr>
          <w:trHeight w:hRule="exact" w:val="1399"/>
          <w:jc w:val="center"/>
        </w:trPr>
        <w:tc>
          <w:tcPr>
            <w:tcW w:w="1248" w:type="dxa"/>
            <w:tcBorders>
              <w:top w:val="single" w:sz="4" w:space="0" w:color="auto"/>
              <w:left w:val="single" w:sz="4" w:space="0" w:color="auto"/>
            </w:tcBorders>
          </w:tcPr>
          <w:p w14:paraId="2C52EA19" w14:textId="77777777" w:rsidR="0081762E" w:rsidRPr="00380DB7" w:rsidRDefault="0081762E" w:rsidP="00B842CC">
            <w:pPr>
              <w:pStyle w:val="af4"/>
              <w:ind w:firstLine="480"/>
              <w:jc w:val="both"/>
              <w:rPr>
                <w:rFonts w:ascii="Times New Roman" w:hAnsi="Times New Roman"/>
                <w:noProof/>
                <w:sz w:val="24"/>
                <w:szCs w:val="24"/>
                <w:lang w:eastAsia="ru-RU"/>
              </w:rPr>
            </w:pPr>
            <w:r w:rsidRPr="003826A3">
              <w:rPr>
                <w:rFonts w:ascii="Times New Roman" w:hAnsi="Times New Roman"/>
                <w:noProof/>
                <w:sz w:val="24"/>
                <w:szCs w:val="24"/>
                <w:lang w:eastAsia="ru-RU"/>
              </w:rPr>
              <w:t>4.7</w:t>
            </w:r>
          </w:p>
        </w:tc>
        <w:tc>
          <w:tcPr>
            <w:tcW w:w="8717" w:type="dxa"/>
            <w:tcBorders>
              <w:top w:val="single" w:sz="4" w:space="0" w:color="auto"/>
              <w:left w:val="single" w:sz="4" w:space="0" w:color="auto"/>
              <w:right w:val="single" w:sz="4" w:space="0" w:color="auto"/>
            </w:tcBorders>
            <w:vAlign w:val="bottom"/>
          </w:tcPr>
          <w:p w14:paraId="03EB886B" w14:textId="77777777" w:rsidR="0081762E" w:rsidRPr="00380DB7" w:rsidRDefault="0081762E" w:rsidP="006749BC">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 Обеспечение национальной безопасности в Российской Федерации. Г осударственная политика Российской Федерации по противодействию экстремизму</w:t>
            </w:r>
          </w:p>
        </w:tc>
      </w:tr>
      <w:tr w:rsidR="0081762E" w:rsidRPr="00B842CC" w14:paraId="2D58B0F8" w14:textId="77777777" w:rsidTr="006749BC">
        <w:trPr>
          <w:trHeight w:hRule="exact" w:val="979"/>
          <w:jc w:val="center"/>
        </w:trPr>
        <w:tc>
          <w:tcPr>
            <w:tcW w:w="1248" w:type="dxa"/>
            <w:tcBorders>
              <w:top w:val="single" w:sz="4" w:space="0" w:color="auto"/>
              <w:left w:val="single" w:sz="4" w:space="0" w:color="auto"/>
            </w:tcBorders>
          </w:tcPr>
          <w:p w14:paraId="2755412E" w14:textId="77777777" w:rsidR="0081762E" w:rsidRPr="00380DB7" w:rsidRDefault="0081762E" w:rsidP="00B842CC">
            <w:pPr>
              <w:pStyle w:val="af4"/>
              <w:ind w:firstLine="480"/>
              <w:jc w:val="both"/>
              <w:rPr>
                <w:rFonts w:ascii="Times New Roman" w:hAnsi="Times New Roman"/>
                <w:noProof/>
                <w:sz w:val="24"/>
                <w:szCs w:val="24"/>
                <w:lang w:eastAsia="ru-RU"/>
              </w:rPr>
            </w:pPr>
            <w:r w:rsidRPr="003826A3">
              <w:rPr>
                <w:rFonts w:ascii="Times New Roman" w:hAnsi="Times New Roman"/>
                <w:noProof/>
                <w:sz w:val="24"/>
                <w:szCs w:val="24"/>
                <w:lang w:eastAsia="ru-RU"/>
              </w:rPr>
              <w:t>4.8</w:t>
            </w:r>
          </w:p>
        </w:tc>
        <w:tc>
          <w:tcPr>
            <w:tcW w:w="8717" w:type="dxa"/>
            <w:tcBorders>
              <w:top w:val="single" w:sz="4" w:space="0" w:color="auto"/>
              <w:left w:val="single" w:sz="4" w:space="0" w:color="auto"/>
              <w:right w:val="single" w:sz="4" w:space="0" w:color="auto"/>
            </w:tcBorders>
            <w:vAlign w:val="bottom"/>
          </w:tcPr>
          <w:p w14:paraId="0CB24048" w14:textId="77777777" w:rsidR="0081762E" w:rsidRPr="00380DB7" w:rsidRDefault="0081762E" w:rsidP="006749BC">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Политическая культура общества и личности. Политическое поведение. Политическое участие. Причины абсентеизма. Политический процесс. Формы участия граждан в политике</w:t>
            </w:r>
          </w:p>
        </w:tc>
      </w:tr>
      <w:tr w:rsidR="0081762E" w:rsidRPr="00B842CC" w14:paraId="44348D7F" w14:textId="77777777" w:rsidTr="006749BC">
        <w:trPr>
          <w:trHeight w:hRule="exact" w:val="979"/>
          <w:jc w:val="center"/>
        </w:trPr>
        <w:tc>
          <w:tcPr>
            <w:tcW w:w="1248" w:type="dxa"/>
            <w:tcBorders>
              <w:top w:val="single" w:sz="4" w:space="0" w:color="auto"/>
              <w:left w:val="single" w:sz="4" w:space="0" w:color="auto"/>
            </w:tcBorders>
          </w:tcPr>
          <w:p w14:paraId="3E89F761" w14:textId="77777777" w:rsidR="0081762E" w:rsidRPr="00380DB7" w:rsidRDefault="0081762E" w:rsidP="00B842CC">
            <w:pPr>
              <w:pStyle w:val="af4"/>
              <w:ind w:firstLine="480"/>
              <w:jc w:val="both"/>
              <w:rPr>
                <w:rFonts w:ascii="Times New Roman" w:hAnsi="Times New Roman"/>
                <w:noProof/>
                <w:sz w:val="24"/>
                <w:szCs w:val="24"/>
                <w:lang w:eastAsia="ru-RU"/>
              </w:rPr>
            </w:pPr>
            <w:r w:rsidRPr="003826A3">
              <w:rPr>
                <w:rFonts w:ascii="Times New Roman" w:hAnsi="Times New Roman"/>
                <w:noProof/>
                <w:sz w:val="24"/>
                <w:szCs w:val="24"/>
                <w:lang w:eastAsia="ru-RU"/>
              </w:rPr>
              <w:t>4.9</w:t>
            </w:r>
          </w:p>
        </w:tc>
        <w:tc>
          <w:tcPr>
            <w:tcW w:w="8717" w:type="dxa"/>
            <w:tcBorders>
              <w:top w:val="single" w:sz="4" w:space="0" w:color="auto"/>
              <w:left w:val="single" w:sz="4" w:space="0" w:color="auto"/>
              <w:right w:val="single" w:sz="4" w:space="0" w:color="auto"/>
            </w:tcBorders>
            <w:vAlign w:val="bottom"/>
          </w:tcPr>
          <w:p w14:paraId="4DE4238C" w14:textId="77777777" w:rsidR="0081762E" w:rsidRPr="00380DB7" w:rsidRDefault="0081762E" w:rsidP="006749BC">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Политическая идеология, её роль в обществе. Основные идейно</w:t>
            </w:r>
            <w:r w:rsidRPr="003826A3">
              <w:rPr>
                <w:rFonts w:ascii="Times New Roman" w:hAnsi="Times New Roman"/>
                <w:noProof/>
                <w:sz w:val="24"/>
                <w:szCs w:val="24"/>
                <w:lang w:eastAsia="ru-RU"/>
              </w:rPr>
              <w:softHyphen/>
              <w:t>политические течения современности. Политические партии как субъекты политики, их функции, виды. Типы партийных систем</w:t>
            </w:r>
          </w:p>
        </w:tc>
      </w:tr>
      <w:tr w:rsidR="0081762E" w:rsidRPr="00B842CC" w14:paraId="100852F7" w14:textId="77777777" w:rsidTr="006749BC">
        <w:trPr>
          <w:trHeight w:hRule="exact" w:val="727"/>
          <w:jc w:val="center"/>
        </w:trPr>
        <w:tc>
          <w:tcPr>
            <w:tcW w:w="1248" w:type="dxa"/>
            <w:tcBorders>
              <w:top w:val="single" w:sz="4" w:space="0" w:color="auto"/>
              <w:left w:val="single" w:sz="4" w:space="0" w:color="auto"/>
            </w:tcBorders>
          </w:tcPr>
          <w:p w14:paraId="2F252099" w14:textId="77777777" w:rsidR="0081762E" w:rsidRPr="00380DB7" w:rsidRDefault="0081762E" w:rsidP="00B842CC">
            <w:pPr>
              <w:pStyle w:val="af4"/>
              <w:ind w:firstLine="400"/>
              <w:rPr>
                <w:rFonts w:ascii="Times New Roman" w:hAnsi="Times New Roman"/>
                <w:noProof/>
                <w:sz w:val="24"/>
                <w:szCs w:val="24"/>
                <w:lang w:eastAsia="ru-RU"/>
              </w:rPr>
            </w:pPr>
            <w:r w:rsidRPr="003826A3">
              <w:rPr>
                <w:rFonts w:ascii="Times New Roman" w:hAnsi="Times New Roman"/>
                <w:noProof/>
                <w:sz w:val="24"/>
                <w:szCs w:val="24"/>
                <w:lang w:eastAsia="ru-RU"/>
              </w:rPr>
              <w:t>4.10</w:t>
            </w:r>
          </w:p>
        </w:tc>
        <w:tc>
          <w:tcPr>
            <w:tcW w:w="8717" w:type="dxa"/>
            <w:tcBorders>
              <w:top w:val="single" w:sz="4" w:space="0" w:color="auto"/>
              <w:left w:val="single" w:sz="4" w:space="0" w:color="auto"/>
              <w:right w:val="single" w:sz="4" w:space="0" w:color="auto"/>
            </w:tcBorders>
            <w:vAlign w:val="bottom"/>
          </w:tcPr>
          <w:p w14:paraId="3E6050CB" w14:textId="77777777" w:rsidR="0081762E" w:rsidRPr="00380DB7" w:rsidRDefault="0081762E" w:rsidP="006749BC">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Избирательная система. Типы избирательных систем: мажоритарная, пропорциональная, смешанная. Избирательная система Российской Федерации</w:t>
            </w:r>
          </w:p>
        </w:tc>
      </w:tr>
      <w:tr w:rsidR="0081762E" w:rsidRPr="00B842CC" w14:paraId="4867206F" w14:textId="77777777" w:rsidTr="006749BC">
        <w:trPr>
          <w:trHeight w:hRule="exact" w:val="341"/>
          <w:jc w:val="center"/>
        </w:trPr>
        <w:tc>
          <w:tcPr>
            <w:tcW w:w="1248" w:type="dxa"/>
            <w:tcBorders>
              <w:top w:val="single" w:sz="4" w:space="0" w:color="auto"/>
              <w:left w:val="single" w:sz="4" w:space="0" w:color="auto"/>
            </w:tcBorders>
            <w:vAlign w:val="bottom"/>
          </w:tcPr>
          <w:p w14:paraId="2A6391B1" w14:textId="77777777" w:rsidR="0081762E" w:rsidRPr="00380DB7" w:rsidRDefault="0081762E" w:rsidP="00B842CC">
            <w:pPr>
              <w:pStyle w:val="af4"/>
              <w:ind w:firstLine="400"/>
              <w:rPr>
                <w:rFonts w:ascii="Times New Roman" w:hAnsi="Times New Roman"/>
                <w:noProof/>
                <w:sz w:val="24"/>
                <w:szCs w:val="24"/>
                <w:lang w:eastAsia="ru-RU"/>
              </w:rPr>
            </w:pPr>
            <w:r w:rsidRPr="003826A3">
              <w:rPr>
                <w:rFonts w:ascii="Times New Roman" w:hAnsi="Times New Roman"/>
                <w:noProof/>
                <w:sz w:val="24"/>
                <w:szCs w:val="24"/>
                <w:lang w:eastAsia="ru-RU"/>
              </w:rPr>
              <w:t>4.11</w:t>
            </w:r>
          </w:p>
        </w:tc>
        <w:tc>
          <w:tcPr>
            <w:tcW w:w="8717" w:type="dxa"/>
            <w:tcBorders>
              <w:top w:val="single" w:sz="4" w:space="0" w:color="auto"/>
              <w:left w:val="single" w:sz="4" w:space="0" w:color="auto"/>
              <w:right w:val="single" w:sz="4" w:space="0" w:color="auto"/>
            </w:tcBorders>
            <w:vAlign w:val="bottom"/>
          </w:tcPr>
          <w:p w14:paraId="48D90379" w14:textId="77777777" w:rsidR="0081762E" w:rsidRPr="00380DB7" w:rsidRDefault="0081762E" w:rsidP="006749BC">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Политическая элита и политическое лидерство. Типология лидерства</w:t>
            </w:r>
          </w:p>
        </w:tc>
      </w:tr>
      <w:tr w:rsidR="0081762E" w:rsidRPr="00B842CC" w14:paraId="2D44FE7D" w14:textId="77777777" w:rsidTr="006749BC">
        <w:trPr>
          <w:trHeight w:hRule="exact" w:val="658"/>
          <w:jc w:val="center"/>
        </w:trPr>
        <w:tc>
          <w:tcPr>
            <w:tcW w:w="1248" w:type="dxa"/>
            <w:tcBorders>
              <w:top w:val="single" w:sz="4" w:space="0" w:color="auto"/>
              <w:left w:val="single" w:sz="4" w:space="0" w:color="auto"/>
            </w:tcBorders>
          </w:tcPr>
          <w:p w14:paraId="3754163F" w14:textId="77777777" w:rsidR="0081762E" w:rsidRPr="00380DB7" w:rsidRDefault="0081762E" w:rsidP="00B842CC">
            <w:pPr>
              <w:pStyle w:val="af4"/>
              <w:ind w:firstLine="400"/>
              <w:rPr>
                <w:rFonts w:ascii="Times New Roman" w:hAnsi="Times New Roman"/>
                <w:noProof/>
                <w:sz w:val="24"/>
                <w:szCs w:val="24"/>
                <w:lang w:eastAsia="ru-RU"/>
              </w:rPr>
            </w:pPr>
            <w:r w:rsidRPr="003826A3">
              <w:rPr>
                <w:rFonts w:ascii="Times New Roman" w:hAnsi="Times New Roman"/>
                <w:noProof/>
                <w:sz w:val="24"/>
                <w:szCs w:val="24"/>
                <w:lang w:eastAsia="ru-RU"/>
              </w:rPr>
              <w:t>4.12</w:t>
            </w:r>
          </w:p>
        </w:tc>
        <w:tc>
          <w:tcPr>
            <w:tcW w:w="8717" w:type="dxa"/>
            <w:tcBorders>
              <w:top w:val="single" w:sz="4" w:space="0" w:color="auto"/>
              <w:left w:val="single" w:sz="4" w:space="0" w:color="auto"/>
              <w:right w:val="single" w:sz="4" w:space="0" w:color="auto"/>
            </w:tcBorders>
            <w:vAlign w:val="bottom"/>
          </w:tcPr>
          <w:p w14:paraId="2FE63326" w14:textId="77777777" w:rsidR="0081762E" w:rsidRPr="00380DB7" w:rsidRDefault="0081762E" w:rsidP="006749BC">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Роль средств массовой информации в политической жизни общества. Сеть Интернет в современной политической коммуникации</w:t>
            </w:r>
          </w:p>
        </w:tc>
      </w:tr>
      <w:tr w:rsidR="0081762E" w:rsidRPr="00B842CC" w14:paraId="51E63A47" w14:textId="77777777" w:rsidTr="006749BC">
        <w:trPr>
          <w:trHeight w:hRule="exact" w:val="658"/>
          <w:jc w:val="center"/>
        </w:trPr>
        <w:tc>
          <w:tcPr>
            <w:tcW w:w="1248" w:type="dxa"/>
            <w:tcBorders>
              <w:top w:val="single" w:sz="4" w:space="0" w:color="auto"/>
              <w:left w:val="single" w:sz="4" w:space="0" w:color="auto"/>
            </w:tcBorders>
          </w:tcPr>
          <w:p w14:paraId="4AE3D867"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5</w:t>
            </w:r>
          </w:p>
        </w:tc>
        <w:tc>
          <w:tcPr>
            <w:tcW w:w="8717" w:type="dxa"/>
            <w:tcBorders>
              <w:top w:val="single" w:sz="4" w:space="0" w:color="auto"/>
              <w:left w:val="single" w:sz="4" w:space="0" w:color="auto"/>
              <w:right w:val="single" w:sz="4" w:space="0" w:color="auto"/>
            </w:tcBorders>
            <w:vAlign w:val="bottom"/>
          </w:tcPr>
          <w:p w14:paraId="21F1BCD7" w14:textId="77777777" w:rsidR="0081762E" w:rsidRPr="00380DB7" w:rsidRDefault="0081762E" w:rsidP="006749BC">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Правовое регулирование общественных отношений в Российской Федерации/Введение в правоведение</w:t>
            </w:r>
          </w:p>
        </w:tc>
      </w:tr>
      <w:tr w:rsidR="0081762E" w:rsidRPr="00B842CC" w14:paraId="4162EBA0" w14:textId="77777777" w:rsidTr="006749BC">
        <w:trPr>
          <w:trHeight w:hRule="exact" w:val="653"/>
          <w:jc w:val="center"/>
        </w:trPr>
        <w:tc>
          <w:tcPr>
            <w:tcW w:w="1248" w:type="dxa"/>
            <w:tcBorders>
              <w:top w:val="single" w:sz="4" w:space="0" w:color="auto"/>
              <w:left w:val="single" w:sz="4" w:space="0" w:color="auto"/>
            </w:tcBorders>
          </w:tcPr>
          <w:p w14:paraId="08569C26" w14:textId="77777777" w:rsidR="0081762E" w:rsidRPr="00380DB7" w:rsidRDefault="0081762E" w:rsidP="00B842CC">
            <w:pPr>
              <w:pStyle w:val="af4"/>
              <w:ind w:firstLine="480"/>
              <w:jc w:val="both"/>
              <w:rPr>
                <w:rFonts w:ascii="Times New Roman" w:hAnsi="Times New Roman"/>
                <w:noProof/>
                <w:sz w:val="24"/>
                <w:szCs w:val="24"/>
                <w:lang w:eastAsia="ru-RU"/>
              </w:rPr>
            </w:pPr>
            <w:r w:rsidRPr="003826A3">
              <w:rPr>
                <w:rFonts w:ascii="Times New Roman" w:hAnsi="Times New Roman"/>
                <w:noProof/>
                <w:sz w:val="24"/>
                <w:szCs w:val="24"/>
                <w:lang w:eastAsia="ru-RU"/>
              </w:rPr>
              <w:t>5.1</w:t>
            </w:r>
          </w:p>
        </w:tc>
        <w:tc>
          <w:tcPr>
            <w:tcW w:w="8717" w:type="dxa"/>
            <w:tcBorders>
              <w:top w:val="single" w:sz="4" w:space="0" w:color="auto"/>
              <w:left w:val="single" w:sz="4" w:space="0" w:color="auto"/>
              <w:right w:val="single" w:sz="4" w:space="0" w:color="auto"/>
            </w:tcBorders>
            <w:vAlign w:val="bottom"/>
          </w:tcPr>
          <w:p w14:paraId="7DB115EC" w14:textId="77777777" w:rsidR="0081762E" w:rsidRPr="00380DB7" w:rsidRDefault="0081762E" w:rsidP="006749BC">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Право как социальный институт. Понятие, признаки и функции права.</w:t>
            </w:r>
          </w:p>
          <w:p w14:paraId="0DA300D0" w14:textId="77777777" w:rsidR="0081762E" w:rsidRPr="00380DB7" w:rsidRDefault="0081762E" w:rsidP="006749BC">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Роль права в жизни общества. Понятие, структура и виды правовых норм</w:t>
            </w:r>
          </w:p>
        </w:tc>
      </w:tr>
      <w:tr w:rsidR="0081762E" w:rsidRPr="00B842CC" w14:paraId="52AE08DC" w14:textId="77777777" w:rsidTr="006749BC">
        <w:trPr>
          <w:trHeight w:hRule="exact" w:val="979"/>
          <w:jc w:val="center"/>
        </w:trPr>
        <w:tc>
          <w:tcPr>
            <w:tcW w:w="1248" w:type="dxa"/>
            <w:tcBorders>
              <w:top w:val="single" w:sz="4" w:space="0" w:color="auto"/>
              <w:left w:val="single" w:sz="4" w:space="0" w:color="auto"/>
            </w:tcBorders>
          </w:tcPr>
          <w:p w14:paraId="0AF63E95" w14:textId="77777777" w:rsidR="0081762E" w:rsidRPr="00380DB7" w:rsidRDefault="0081762E" w:rsidP="00B842CC">
            <w:pPr>
              <w:pStyle w:val="af4"/>
              <w:ind w:firstLine="480"/>
              <w:jc w:val="both"/>
              <w:rPr>
                <w:rFonts w:ascii="Times New Roman" w:hAnsi="Times New Roman"/>
                <w:noProof/>
                <w:sz w:val="24"/>
                <w:szCs w:val="24"/>
                <w:lang w:eastAsia="ru-RU"/>
              </w:rPr>
            </w:pPr>
            <w:r w:rsidRPr="003826A3">
              <w:rPr>
                <w:rFonts w:ascii="Times New Roman" w:hAnsi="Times New Roman"/>
                <w:noProof/>
                <w:sz w:val="24"/>
                <w:szCs w:val="24"/>
                <w:lang w:eastAsia="ru-RU"/>
              </w:rPr>
              <w:t>5.2</w:t>
            </w:r>
          </w:p>
        </w:tc>
        <w:tc>
          <w:tcPr>
            <w:tcW w:w="8717" w:type="dxa"/>
            <w:tcBorders>
              <w:top w:val="single" w:sz="4" w:space="0" w:color="auto"/>
              <w:left w:val="single" w:sz="4" w:space="0" w:color="auto"/>
              <w:right w:val="single" w:sz="4" w:space="0" w:color="auto"/>
            </w:tcBorders>
            <w:vAlign w:val="bottom"/>
          </w:tcPr>
          <w:p w14:paraId="23CB8B5C" w14:textId="77777777" w:rsidR="0081762E" w:rsidRPr="00380DB7" w:rsidRDefault="0081762E" w:rsidP="006749BC">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Источники права: нормативный правовой акт, нормативный договор, правовой обычай, судебный прецедент. Нормативные правовые акты, их виды. Законы и законодательный процесс в Российской Федерации</w:t>
            </w:r>
          </w:p>
        </w:tc>
      </w:tr>
      <w:tr w:rsidR="0081762E" w:rsidRPr="00B842CC" w14:paraId="01830A53" w14:textId="77777777" w:rsidTr="006749BC">
        <w:trPr>
          <w:trHeight w:hRule="exact" w:val="994"/>
          <w:jc w:val="center"/>
        </w:trPr>
        <w:tc>
          <w:tcPr>
            <w:tcW w:w="1248" w:type="dxa"/>
            <w:tcBorders>
              <w:top w:val="single" w:sz="4" w:space="0" w:color="auto"/>
              <w:left w:val="single" w:sz="4" w:space="0" w:color="auto"/>
              <w:bottom w:val="single" w:sz="4" w:space="0" w:color="auto"/>
            </w:tcBorders>
          </w:tcPr>
          <w:p w14:paraId="7996C1DA" w14:textId="77777777" w:rsidR="0081762E" w:rsidRPr="00380DB7" w:rsidRDefault="0081762E" w:rsidP="00B842CC">
            <w:pPr>
              <w:pStyle w:val="af4"/>
              <w:ind w:firstLine="480"/>
              <w:jc w:val="both"/>
              <w:rPr>
                <w:rFonts w:ascii="Times New Roman" w:hAnsi="Times New Roman"/>
                <w:noProof/>
                <w:sz w:val="24"/>
                <w:szCs w:val="24"/>
                <w:lang w:eastAsia="ru-RU"/>
              </w:rPr>
            </w:pPr>
            <w:r w:rsidRPr="003826A3">
              <w:rPr>
                <w:rFonts w:ascii="Times New Roman" w:hAnsi="Times New Roman"/>
                <w:noProof/>
                <w:sz w:val="24"/>
                <w:szCs w:val="24"/>
                <w:lang w:eastAsia="ru-RU"/>
              </w:rPr>
              <w:t>5.3</w:t>
            </w:r>
          </w:p>
        </w:tc>
        <w:tc>
          <w:tcPr>
            <w:tcW w:w="8717" w:type="dxa"/>
            <w:tcBorders>
              <w:top w:val="single" w:sz="4" w:space="0" w:color="auto"/>
              <w:left w:val="single" w:sz="4" w:space="0" w:color="auto"/>
              <w:bottom w:val="single" w:sz="4" w:space="0" w:color="auto"/>
              <w:right w:val="single" w:sz="4" w:space="0" w:color="auto"/>
            </w:tcBorders>
            <w:vAlign w:val="bottom"/>
          </w:tcPr>
          <w:p w14:paraId="2797B18C" w14:textId="77777777" w:rsidR="0081762E" w:rsidRPr="00380DB7" w:rsidRDefault="0081762E" w:rsidP="006749BC">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Система права. Отрасли права. Частное и публичное, материальное и процессуальное право, национальное и международное право. Система российского права</w:t>
            </w:r>
          </w:p>
        </w:tc>
      </w:tr>
    </w:tbl>
    <w:p w14:paraId="1B2FCA0D" w14:textId="77777777" w:rsidR="0081762E" w:rsidRPr="00B842CC" w:rsidRDefault="0081762E" w:rsidP="00B842CC">
      <w:pPr>
        <w:spacing w:line="1" w:lineRule="exact"/>
        <w:rPr>
          <w:sz w:val="24"/>
          <w:szCs w:val="24"/>
        </w:rPr>
      </w:pPr>
      <w:r w:rsidRPr="00B842CC">
        <w:rPr>
          <w:sz w:val="24"/>
          <w:szCs w:val="24"/>
        </w:rPr>
        <w:br w:type="page"/>
      </w:r>
    </w:p>
    <w:tbl>
      <w:tblPr>
        <w:tblOverlap w:val="never"/>
        <w:tblW w:w="10145" w:type="dxa"/>
        <w:jc w:val="center"/>
        <w:tblLayout w:type="fixed"/>
        <w:tblCellMar>
          <w:left w:w="10" w:type="dxa"/>
          <w:right w:w="10" w:type="dxa"/>
        </w:tblCellMar>
        <w:tblLook w:val="00A0" w:firstRow="1" w:lastRow="0" w:firstColumn="1" w:lastColumn="0" w:noHBand="0" w:noVBand="0"/>
      </w:tblPr>
      <w:tblGrid>
        <w:gridCol w:w="1248"/>
        <w:gridCol w:w="8897"/>
      </w:tblGrid>
      <w:tr w:rsidR="0081762E" w:rsidRPr="00B842CC" w14:paraId="648497DB" w14:textId="77777777" w:rsidTr="006749BC">
        <w:trPr>
          <w:trHeight w:hRule="exact" w:val="394"/>
          <w:jc w:val="center"/>
        </w:trPr>
        <w:tc>
          <w:tcPr>
            <w:tcW w:w="1248" w:type="dxa"/>
            <w:tcBorders>
              <w:top w:val="single" w:sz="4" w:space="0" w:color="auto"/>
              <w:left w:val="single" w:sz="4" w:space="0" w:color="auto"/>
            </w:tcBorders>
          </w:tcPr>
          <w:p w14:paraId="13671B89"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5.4</w:t>
            </w:r>
          </w:p>
        </w:tc>
        <w:tc>
          <w:tcPr>
            <w:tcW w:w="8897" w:type="dxa"/>
            <w:tcBorders>
              <w:top w:val="single" w:sz="4" w:space="0" w:color="auto"/>
              <w:left w:val="single" w:sz="4" w:space="0" w:color="auto"/>
              <w:right w:val="single" w:sz="4" w:space="0" w:color="auto"/>
            </w:tcBorders>
            <w:vAlign w:val="bottom"/>
          </w:tcPr>
          <w:p w14:paraId="75980855" w14:textId="77777777" w:rsidR="0081762E" w:rsidRPr="00380DB7" w:rsidRDefault="0081762E" w:rsidP="006749BC">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Понятие и признаки правоотношений. Субъекты правоотношений, их виды</w:t>
            </w:r>
          </w:p>
        </w:tc>
      </w:tr>
      <w:tr w:rsidR="0081762E" w:rsidRPr="00B842CC" w14:paraId="19583010" w14:textId="77777777" w:rsidTr="006749BC">
        <w:trPr>
          <w:trHeight w:hRule="exact" w:val="653"/>
          <w:jc w:val="center"/>
        </w:trPr>
        <w:tc>
          <w:tcPr>
            <w:tcW w:w="1248" w:type="dxa"/>
            <w:tcBorders>
              <w:top w:val="single" w:sz="4" w:space="0" w:color="auto"/>
              <w:left w:val="single" w:sz="4" w:space="0" w:color="auto"/>
            </w:tcBorders>
          </w:tcPr>
          <w:p w14:paraId="4DC28F3D"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5.5</w:t>
            </w:r>
          </w:p>
        </w:tc>
        <w:tc>
          <w:tcPr>
            <w:tcW w:w="8897" w:type="dxa"/>
            <w:tcBorders>
              <w:top w:val="single" w:sz="4" w:space="0" w:color="auto"/>
              <w:left w:val="single" w:sz="4" w:space="0" w:color="auto"/>
              <w:right w:val="single" w:sz="4" w:space="0" w:color="auto"/>
            </w:tcBorders>
            <w:vAlign w:val="bottom"/>
          </w:tcPr>
          <w:p w14:paraId="3BFDF977" w14:textId="77777777" w:rsidR="0081762E" w:rsidRPr="00380DB7" w:rsidRDefault="0081762E" w:rsidP="006749BC">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Правомерное поведение и правонарушение. Виды правонарушений, состав правонарушения. Понятие и виды юридической ответственности</w:t>
            </w:r>
          </w:p>
        </w:tc>
      </w:tr>
      <w:tr w:rsidR="0081762E" w:rsidRPr="00B842CC" w14:paraId="539C2065" w14:textId="77777777" w:rsidTr="006749BC">
        <w:trPr>
          <w:trHeight w:hRule="exact" w:val="979"/>
          <w:jc w:val="center"/>
        </w:trPr>
        <w:tc>
          <w:tcPr>
            <w:tcW w:w="1248" w:type="dxa"/>
            <w:tcBorders>
              <w:top w:val="single" w:sz="4" w:space="0" w:color="auto"/>
              <w:left w:val="single" w:sz="4" w:space="0" w:color="auto"/>
            </w:tcBorders>
          </w:tcPr>
          <w:p w14:paraId="67388384"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5.6</w:t>
            </w:r>
          </w:p>
        </w:tc>
        <w:tc>
          <w:tcPr>
            <w:tcW w:w="8897" w:type="dxa"/>
            <w:tcBorders>
              <w:top w:val="single" w:sz="4" w:space="0" w:color="auto"/>
              <w:left w:val="single" w:sz="4" w:space="0" w:color="auto"/>
              <w:right w:val="single" w:sz="4" w:space="0" w:color="auto"/>
            </w:tcBorders>
            <w:vAlign w:val="bottom"/>
          </w:tcPr>
          <w:p w14:paraId="7E1A5782" w14:textId="77777777" w:rsidR="0081762E" w:rsidRPr="00380DB7" w:rsidRDefault="0081762E" w:rsidP="006749BC">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u w:val="single"/>
                <w:lang w:eastAsia="ru-RU"/>
              </w:rPr>
              <w:t>Конституция Российской Федерации</w:t>
            </w:r>
            <w:r w:rsidRPr="003826A3">
              <w:rPr>
                <w:rFonts w:ascii="Times New Roman" w:hAnsi="Times New Roman"/>
                <w:noProof/>
                <w:sz w:val="24"/>
                <w:szCs w:val="24"/>
                <w:lang w:eastAsia="ru-RU"/>
              </w:rPr>
              <w:t>. Основы конституционного строя Российской Федерации. Гражданство Российской Федерации: понятие, принципы, основания приобретения</w:t>
            </w:r>
          </w:p>
        </w:tc>
      </w:tr>
      <w:tr w:rsidR="0081762E" w:rsidRPr="00B842CC" w14:paraId="450F46B7" w14:textId="77777777" w:rsidTr="006749BC">
        <w:trPr>
          <w:trHeight w:hRule="exact" w:val="1306"/>
          <w:jc w:val="center"/>
        </w:trPr>
        <w:tc>
          <w:tcPr>
            <w:tcW w:w="1248" w:type="dxa"/>
            <w:tcBorders>
              <w:top w:val="single" w:sz="4" w:space="0" w:color="auto"/>
              <w:left w:val="single" w:sz="4" w:space="0" w:color="auto"/>
            </w:tcBorders>
          </w:tcPr>
          <w:p w14:paraId="27939A6F"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5.7</w:t>
            </w:r>
          </w:p>
        </w:tc>
        <w:tc>
          <w:tcPr>
            <w:tcW w:w="8897" w:type="dxa"/>
            <w:tcBorders>
              <w:top w:val="single" w:sz="4" w:space="0" w:color="auto"/>
              <w:left w:val="single" w:sz="4" w:space="0" w:color="auto"/>
              <w:right w:val="single" w:sz="4" w:space="0" w:color="auto"/>
            </w:tcBorders>
            <w:vAlign w:val="bottom"/>
          </w:tcPr>
          <w:p w14:paraId="649862B3" w14:textId="77777777" w:rsidR="0081762E" w:rsidRPr="00380DB7" w:rsidRDefault="0081762E" w:rsidP="006749BC">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Воинская обязанность и альтернативная гражданская служба</w:t>
            </w:r>
          </w:p>
        </w:tc>
      </w:tr>
      <w:tr w:rsidR="0081762E" w:rsidRPr="00B842CC" w14:paraId="34D1AD13" w14:textId="77777777" w:rsidTr="006749BC">
        <w:trPr>
          <w:trHeight w:hRule="exact" w:val="1622"/>
          <w:jc w:val="center"/>
        </w:trPr>
        <w:tc>
          <w:tcPr>
            <w:tcW w:w="1248" w:type="dxa"/>
            <w:tcBorders>
              <w:top w:val="single" w:sz="4" w:space="0" w:color="auto"/>
              <w:left w:val="single" w:sz="4" w:space="0" w:color="auto"/>
            </w:tcBorders>
          </w:tcPr>
          <w:p w14:paraId="7618C493"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5.8</w:t>
            </w:r>
          </w:p>
        </w:tc>
        <w:tc>
          <w:tcPr>
            <w:tcW w:w="8897" w:type="dxa"/>
            <w:tcBorders>
              <w:top w:val="single" w:sz="4" w:space="0" w:color="auto"/>
              <w:left w:val="single" w:sz="4" w:space="0" w:color="auto"/>
              <w:right w:val="single" w:sz="4" w:space="0" w:color="auto"/>
            </w:tcBorders>
            <w:vAlign w:val="bottom"/>
          </w:tcPr>
          <w:p w14:paraId="2F3A4366" w14:textId="77777777" w:rsidR="0081762E" w:rsidRPr="00380DB7" w:rsidRDefault="0081762E" w:rsidP="006749BC">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Гражданское право. Гражданско-правовые отношения: понятия и виды. Субъекты гражданского права. Физические и юридические лица.</w:t>
            </w:r>
          </w:p>
          <w:p w14:paraId="69386D9A" w14:textId="77777777" w:rsidR="0081762E" w:rsidRPr="00380DB7" w:rsidRDefault="0081762E" w:rsidP="006749BC">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Организационно-правовые формы юридических лиц. Правоспособность и дееспособность. Дееспособность несовершеннолетних. Защита гражданских прав. Гражданско-правовая ответственность</w:t>
            </w:r>
          </w:p>
        </w:tc>
      </w:tr>
      <w:tr w:rsidR="0081762E" w:rsidRPr="00B842CC" w14:paraId="2890FD24" w14:textId="77777777" w:rsidTr="006749BC">
        <w:trPr>
          <w:trHeight w:hRule="exact" w:val="1082"/>
          <w:jc w:val="center"/>
        </w:trPr>
        <w:tc>
          <w:tcPr>
            <w:tcW w:w="1248" w:type="dxa"/>
            <w:tcBorders>
              <w:top w:val="single" w:sz="4" w:space="0" w:color="auto"/>
              <w:left w:val="single" w:sz="4" w:space="0" w:color="auto"/>
            </w:tcBorders>
          </w:tcPr>
          <w:p w14:paraId="6AE97C9B"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5.9</w:t>
            </w:r>
          </w:p>
        </w:tc>
        <w:tc>
          <w:tcPr>
            <w:tcW w:w="8897" w:type="dxa"/>
            <w:tcBorders>
              <w:top w:val="single" w:sz="4" w:space="0" w:color="auto"/>
              <w:left w:val="single" w:sz="4" w:space="0" w:color="auto"/>
              <w:right w:val="single" w:sz="4" w:space="0" w:color="auto"/>
            </w:tcBorders>
            <w:vAlign w:val="bottom"/>
          </w:tcPr>
          <w:p w14:paraId="1A5E23D2" w14:textId="77777777" w:rsidR="0081762E" w:rsidRPr="00380DB7" w:rsidRDefault="0081762E" w:rsidP="006749BC">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Семейное право. Семья и брак как социально-правовые институты. Порядок и условия заключения и расторжения брака. Правовое регулирование отношений супругов. Права и обязанности членов семьи (супругов, родителей и детей)</w:t>
            </w:r>
          </w:p>
        </w:tc>
      </w:tr>
      <w:tr w:rsidR="0081762E" w:rsidRPr="00B842CC" w14:paraId="72A510CD" w14:textId="77777777" w:rsidTr="006749BC">
        <w:trPr>
          <w:trHeight w:hRule="exact" w:val="1565"/>
          <w:jc w:val="center"/>
        </w:trPr>
        <w:tc>
          <w:tcPr>
            <w:tcW w:w="1248" w:type="dxa"/>
            <w:tcBorders>
              <w:top w:val="single" w:sz="4" w:space="0" w:color="auto"/>
              <w:left w:val="single" w:sz="4" w:space="0" w:color="auto"/>
            </w:tcBorders>
          </w:tcPr>
          <w:p w14:paraId="5D4C1D5A" w14:textId="77777777" w:rsidR="0081762E" w:rsidRPr="00380DB7" w:rsidRDefault="0081762E" w:rsidP="00B842CC">
            <w:pPr>
              <w:pStyle w:val="af4"/>
              <w:ind w:firstLine="400"/>
              <w:rPr>
                <w:rFonts w:ascii="Times New Roman" w:hAnsi="Times New Roman"/>
                <w:noProof/>
                <w:sz w:val="24"/>
                <w:szCs w:val="24"/>
                <w:lang w:eastAsia="ru-RU"/>
              </w:rPr>
            </w:pPr>
            <w:r w:rsidRPr="003826A3">
              <w:rPr>
                <w:rFonts w:ascii="Times New Roman" w:hAnsi="Times New Roman"/>
                <w:noProof/>
                <w:sz w:val="24"/>
                <w:szCs w:val="24"/>
                <w:lang w:eastAsia="ru-RU"/>
              </w:rPr>
              <w:t>5.10</w:t>
            </w:r>
          </w:p>
        </w:tc>
        <w:tc>
          <w:tcPr>
            <w:tcW w:w="8897" w:type="dxa"/>
            <w:tcBorders>
              <w:top w:val="single" w:sz="4" w:space="0" w:color="auto"/>
              <w:left w:val="single" w:sz="4" w:space="0" w:color="auto"/>
              <w:right w:val="single" w:sz="4" w:space="0" w:color="auto"/>
            </w:tcBorders>
            <w:vAlign w:val="bottom"/>
          </w:tcPr>
          <w:p w14:paraId="4C0EE647" w14:textId="77777777" w:rsidR="0081762E" w:rsidRPr="00380DB7" w:rsidRDefault="0081762E" w:rsidP="006749BC">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Трудовое право. Трудовые правоотношения. Порядок приёма на работу. Трудовой договор. Заключение и прекращение трудового договора. Права и обязанности работников и работодателей. Дисциплинарная ответственность. Защита трудовых прав работников. Особенности правового регулирования труда несовершеннолетних в Российской Федерации</w:t>
            </w:r>
          </w:p>
        </w:tc>
      </w:tr>
      <w:tr w:rsidR="0081762E" w:rsidRPr="00B842CC" w14:paraId="169783A1" w14:textId="77777777" w:rsidTr="006749BC">
        <w:trPr>
          <w:trHeight w:hRule="exact" w:val="1075"/>
          <w:jc w:val="center"/>
        </w:trPr>
        <w:tc>
          <w:tcPr>
            <w:tcW w:w="1248" w:type="dxa"/>
            <w:tcBorders>
              <w:top w:val="single" w:sz="4" w:space="0" w:color="auto"/>
              <w:left w:val="single" w:sz="4" w:space="0" w:color="auto"/>
            </w:tcBorders>
          </w:tcPr>
          <w:p w14:paraId="41826E9A" w14:textId="77777777" w:rsidR="0081762E" w:rsidRPr="00380DB7" w:rsidRDefault="0081762E" w:rsidP="00B842CC">
            <w:pPr>
              <w:pStyle w:val="af4"/>
              <w:ind w:firstLine="400"/>
              <w:rPr>
                <w:rFonts w:ascii="Times New Roman" w:hAnsi="Times New Roman"/>
                <w:noProof/>
                <w:sz w:val="24"/>
                <w:szCs w:val="24"/>
                <w:lang w:eastAsia="ru-RU"/>
              </w:rPr>
            </w:pPr>
            <w:r w:rsidRPr="003826A3">
              <w:rPr>
                <w:rFonts w:ascii="Times New Roman" w:hAnsi="Times New Roman"/>
                <w:noProof/>
                <w:sz w:val="24"/>
                <w:szCs w:val="24"/>
                <w:lang w:eastAsia="ru-RU"/>
              </w:rPr>
              <w:t>5.11</w:t>
            </w:r>
          </w:p>
        </w:tc>
        <w:tc>
          <w:tcPr>
            <w:tcW w:w="8897" w:type="dxa"/>
            <w:tcBorders>
              <w:top w:val="single" w:sz="4" w:space="0" w:color="auto"/>
              <w:left w:val="single" w:sz="4" w:space="0" w:color="auto"/>
              <w:right w:val="single" w:sz="4" w:space="0" w:color="auto"/>
            </w:tcBorders>
            <w:vAlign w:val="bottom"/>
          </w:tcPr>
          <w:p w14:paraId="43D9D39A" w14:textId="77777777" w:rsidR="0081762E" w:rsidRPr="00380DB7" w:rsidRDefault="0081762E" w:rsidP="006749BC">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w:t>
            </w:r>
          </w:p>
        </w:tc>
      </w:tr>
      <w:tr w:rsidR="0081762E" w:rsidRPr="00B842CC" w14:paraId="4DC76D18" w14:textId="77777777" w:rsidTr="006749BC">
        <w:trPr>
          <w:trHeight w:hRule="exact" w:val="645"/>
          <w:jc w:val="center"/>
        </w:trPr>
        <w:tc>
          <w:tcPr>
            <w:tcW w:w="1248" w:type="dxa"/>
            <w:tcBorders>
              <w:top w:val="single" w:sz="4" w:space="0" w:color="auto"/>
              <w:left w:val="single" w:sz="4" w:space="0" w:color="auto"/>
            </w:tcBorders>
          </w:tcPr>
          <w:p w14:paraId="4DA1724E" w14:textId="77777777" w:rsidR="0081762E" w:rsidRPr="00380DB7" w:rsidRDefault="0081762E" w:rsidP="00B842CC">
            <w:pPr>
              <w:pStyle w:val="af4"/>
              <w:ind w:firstLine="400"/>
              <w:rPr>
                <w:rFonts w:ascii="Times New Roman" w:hAnsi="Times New Roman"/>
                <w:noProof/>
                <w:sz w:val="24"/>
                <w:szCs w:val="24"/>
                <w:lang w:eastAsia="ru-RU"/>
              </w:rPr>
            </w:pPr>
            <w:r w:rsidRPr="003826A3">
              <w:rPr>
                <w:rFonts w:ascii="Times New Roman" w:hAnsi="Times New Roman"/>
                <w:noProof/>
                <w:sz w:val="24"/>
                <w:szCs w:val="24"/>
                <w:lang w:eastAsia="ru-RU"/>
              </w:rPr>
              <w:t>5.12</w:t>
            </w:r>
          </w:p>
        </w:tc>
        <w:tc>
          <w:tcPr>
            <w:tcW w:w="8897" w:type="dxa"/>
            <w:tcBorders>
              <w:top w:val="single" w:sz="4" w:space="0" w:color="auto"/>
              <w:left w:val="single" w:sz="4" w:space="0" w:color="auto"/>
              <w:right w:val="single" w:sz="4" w:space="0" w:color="auto"/>
            </w:tcBorders>
            <w:vAlign w:val="bottom"/>
          </w:tcPr>
          <w:p w14:paraId="45AB0ABA" w14:textId="77777777" w:rsidR="0081762E" w:rsidRPr="00380DB7" w:rsidRDefault="0081762E" w:rsidP="006749BC">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Образовательное право в российской правовой системе. Образовательные правоотношения. Права и обязанности участников образовательного процесса</w:t>
            </w:r>
          </w:p>
        </w:tc>
      </w:tr>
      <w:tr w:rsidR="0081762E" w:rsidRPr="00B842CC" w14:paraId="6860FC94" w14:textId="77777777" w:rsidTr="006749BC">
        <w:trPr>
          <w:trHeight w:hRule="exact" w:val="797"/>
          <w:jc w:val="center"/>
        </w:trPr>
        <w:tc>
          <w:tcPr>
            <w:tcW w:w="1248" w:type="dxa"/>
            <w:tcBorders>
              <w:top w:val="single" w:sz="4" w:space="0" w:color="auto"/>
              <w:left w:val="single" w:sz="4" w:space="0" w:color="auto"/>
            </w:tcBorders>
          </w:tcPr>
          <w:p w14:paraId="76B0FE4B" w14:textId="77777777" w:rsidR="0081762E" w:rsidRPr="00380DB7" w:rsidRDefault="0081762E" w:rsidP="00B842CC">
            <w:pPr>
              <w:pStyle w:val="af4"/>
              <w:ind w:firstLine="400"/>
              <w:rPr>
                <w:rFonts w:ascii="Times New Roman" w:hAnsi="Times New Roman"/>
                <w:noProof/>
                <w:sz w:val="24"/>
                <w:szCs w:val="24"/>
                <w:lang w:eastAsia="ru-RU"/>
              </w:rPr>
            </w:pPr>
            <w:r w:rsidRPr="003826A3">
              <w:rPr>
                <w:rFonts w:ascii="Times New Roman" w:hAnsi="Times New Roman"/>
                <w:noProof/>
                <w:sz w:val="24"/>
                <w:szCs w:val="24"/>
                <w:lang w:eastAsia="ru-RU"/>
              </w:rPr>
              <w:t>5.13</w:t>
            </w:r>
          </w:p>
        </w:tc>
        <w:tc>
          <w:tcPr>
            <w:tcW w:w="8897" w:type="dxa"/>
            <w:tcBorders>
              <w:top w:val="single" w:sz="4" w:space="0" w:color="auto"/>
              <w:left w:val="single" w:sz="4" w:space="0" w:color="auto"/>
              <w:right w:val="single" w:sz="4" w:space="0" w:color="auto"/>
            </w:tcBorders>
            <w:vAlign w:val="bottom"/>
          </w:tcPr>
          <w:p w14:paraId="7F187582" w14:textId="77777777" w:rsidR="0081762E" w:rsidRPr="00380DB7" w:rsidRDefault="0081762E" w:rsidP="006749BC">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Административное право и его субъекты. Административное правонарушение и административная ответственность, виды наказаний в административном праве</w:t>
            </w:r>
          </w:p>
        </w:tc>
      </w:tr>
      <w:tr w:rsidR="0081762E" w:rsidRPr="00B842CC" w14:paraId="50D1240B" w14:textId="77777777" w:rsidTr="006749BC">
        <w:trPr>
          <w:trHeight w:hRule="exact" w:val="658"/>
          <w:jc w:val="center"/>
        </w:trPr>
        <w:tc>
          <w:tcPr>
            <w:tcW w:w="1248" w:type="dxa"/>
            <w:tcBorders>
              <w:top w:val="single" w:sz="4" w:space="0" w:color="auto"/>
              <w:left w:val="single" w:sz="4" w:space="0" w:color="auto"/>
            </w:tcBorders>
          </w:tcPr>
          <w:p w14:paraId="6BC69972" w14:textId="77777777" w:rsidR="0081762E" w:rsidRPr="00380DB7" w:rsidRDefault="0081762E" w:rsidP="00B842CC">
            <w:pPr>
              <w:pStyle w:val="af4"/>
              <w:ind w:firstLine="400"/>
              <w:rPr>
                <w:rFonts w:ascii="Times New Roman" w:hAnsi="Times New Roman"/>
                <w:noProof/>
                <w:sz w:val="24"/>
                <w:szCs w:val="24"/>
                <w:lang w:eastAsia="ru-RU"/>
              </w:rPr>
            </w:pPr>
            <w:r w:rsidRPr="003826A3">
              <w:rPr>
                <w:rFonts w:ascii="Times New Roman" w:hAnsi="Times New Roman"/>
                <w:noProof/>
                <w:sz w:val="24"/>
                <w:szCs w:val="24"/>
                <w:lang w:eastAsia="ru-RU"/>
              </w:rPr>
              <w:t>5.14</w:t>
            </w:r>
          </w:p>
        </w:tc>
        <w:tc>
          <w:tcPr>
            <w:tcW w:w="8897" w:type="dxa"/>
            <w:tcBorders>
              <w:top w:val="single" w:sz="4" w:space="0" w:color="auto"/>
              <w:left w:val="single" w:sz="4" w:space="0" w:color="auto"/>
              <w:right w:val="single" w:sz="4" w:space="0" w:color="auto"/>
            </w:tcBorders>
            <w:vAlign w:val="bottom"/>
          </w:tcPr>
          <w:p w14:paraId="3CF9A8E5" w14:textId="77777777" w:rsidR="0081762E" w:rsidRPr="00380DB7" w:rsidRDefault="0081762E" w:rsidP="006749BC">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Экологическое законодательство. Экологические правонарушения. Способы защиты права на благоприятную окружающую среду</w:t>
            </w:r>
          </w:p>
        </w:tc>
      </w:tr>
      <w:tr w:rsidR="0081762E" w:rsidRPr="00B842CC" w14:paraId="361AD235" w14:textId="77777777" w:rsidTr="006749BC">
        <w:trPr>
          <w:trHeight w:hRule="exact" w:val="893"/>
          <w:jc w:val="center"/>
        </w:trPr>
        <w:tc>
          <w:tcPr>
            <w:tcW w:w="1248" w:type="dxa"/>
            <w:tcBorders>
              <w:top w:val="single" w:sz="4" w:space="0" w:color="auto"/>
              <w:left w:val="single" w:sz="4" w:space="0" w:color="auto"/>
            </w:tcBorders>
          </w:tcPr>
          <w:p w14:paraId="0260A573" w14:textId="77777777" w:rsidR="0081762E" w:rsidRPr="00380DB7" w:rsidRDefault="0081762E" w:rsidP="00B842CC">
            <w:pPr>
              <w:pStyle w:val="af4"/>
              <w:ind w:firstLine="400"/>
              <w:rPr>
                <w:rFonts w:ascii="Times New Roman" w:hAnsi="Times New Roman"/>
                <w:noProof/>
                <w:sz w:val="24"/>
                <w:szCs w:val="24"/>
                <w:lang w:eastAsia="ru-RU"/>
              </w:rPr>
            </w:pPr>
            <w:r w:rsidRPr="003826A3">
              <w:rPr>
                <w:rFonts w:ascii="Times New Roman" w:hAnsi="Times New Roman"/>
                <w:noProof/>
                <w:sz w:val="24"/>
                <w:szCs w:val="24"/>
                <w:lang w:eastAsia="ru-RU"/>
              </w:rPr>
              <w:t>5.15</w:t>
            </w:r>
          </w:p>
        </w:tc>
        <w:tc>
          <w:tcPr>
            <w:tcW w:w="8897" w:type="dxa"/>
            <w:tcBorders>
              <w:top w:val="single" w:sz="4" w:space="0" w:color="auto"/>
              <w:left w:val="single" w:sz="4" w:space="0" w:color="auto"/>
              <w:right w:val="single" w:sz="4" w:space="0" w:color="auto"/>
            </w:tcBorders>
            <w:vAlign w:val="bottom"/>
          </w:tcPr>
          <w:p w14:paraId="50B7CC06" w14:textId="77777777" w:rsidR="0081762E" w:rsidRPr="00380DB7" w:rsidRDefault="0081762E" w:rsidP="006749BC">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Уголовное право. Основные принципы уголовного права. Понятие преступления и виды преступлений. Уголовная ответственность, её цели, виды наказаний в уголовном праве. Особенности уголовной ответственности несовершеннолетних</w:t>
            </w:r>
          </w:p>
        </w:tc>
      </w:tr>
      <w:tr w:rsidR="0081762E" w:rsidRPr="00B842CC" w14:paraId="031A6193" w14:textId="77777777" w:rsidTr="006749BC">
        <w:trPr>
          <w:trHeight w:hRule="exact" w:val="667"/>
          <w:jc w:val="center"/>
        </w:trPr>
        <w:tc>
          <w:tcPr>
            <w:tcW w:w="1248" w:type="dxa"/>
            <w:tcBorders>
              <w:top w:val="single" w:sz="4" w:space="0" w:color="auto"/>
              <w:left w:val="single" w:sz="4" w:space="0" w:color="auto"/>
              <w:bottom w:val="single" w:sz="4" w:space="0" w:color="auto"/>
            </w:tcBorders>
          </w:tcPr>
          <w:p w14:paraId="3DFF056F" w14:textId="77777777" w:rsidR="0081762E" w:rsidRPr="00380DB7" w:rsidRDefault="0081762E" w:rsidP="00B842CC">
            <w:pPr>
              <w:pStyle w:val="af4"/>
              <w:ind w:firstLine="400"/>
              <w:rPr>
                <w:rFonts w:ascii="Times New Roman" w:hAnsi="Times New Roman"/>
                <w:noProof/>
                <w:sz w:val="24"/>
                <w:szCs w:val="24"/>
                <w:lang w:eastAsia="ru-RU"/>
              </w:rPr>
            </w:pPr>
            <w:r w:rsidRPr="003826A3">
              <w:rPr>
                <w:rFonts w:ascii="Times New Roman" w:hAnsi="Times New Roman"/>
                <w:noProof/>
                <w:sz w:val="24"/>
                <w:szCs w:val="24"/>
                <w:lang w:eastAsia="ru-RU"/>
              </w:rPr>
              <w:t>5.16</w:t>
            </w:r>
          </w:p>
        </w:tc>
        <w:tc>
          <w:tcPr>
            <w:tcW w:w="8897" w:type="dxa"/>
            <w:tcBorders>
              <w:top w:val="single" w:sz="4" w:space="0" w:color="auto"/>
              <w:left w:val="single" w:sz="4" w:space="0" w:color="auto"/>
              <w:bottom w:val="single" w:sz="4" w:space="0" w:color="auto"/>
              <w:right w:val="single" w:sz="4" w:space="0" w:color="auto"/>
            </w:tcBorders>
            <w:vAlign w:val="bottom"/>
          </w:tcPr>
          <w:p w14:paraId="7B80466B" w14:textId="77777777" w:rsidR="0081762E" w:rsidRPr="00380DB7" w:rsidRDefault="0081762E" w:rsidP="006749BC">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Гражданское процессуальное право. Принципы гражданского судопроизводства. Участники гражданского процесса. Стадии</w:t>
            </w:r>
          </w:p>
        </w:tc>
      </w:tr>
    </w:tbl>
    <w:p w14:paraId="261DEAB1" w14:textId="77777777" w:rsidR="0081762E" w:rsidRPr="00B842CC" w:rsidRDefault="0081762E" w:rsidP="00B842CC">
      <w:pPr>
        <w:spacing w:line="1" w:lineRule="exact"/>
        <w:rPr>
          <w:sz w:val="24"/>
          <w:szCs w:val="24"/>
        </w:rPr>
      </w:pPr>
      <w:r w:rsidRPr="00B842CC">
        <w:rPr>
          <w:sz w:val="24"/>
          <w:szCs w:val="24"/>
        </w:rPr>
        <w:br w:type="page"/>
      </w:r>
    </w:p>
    <w:tbl>
      <w:tblPr>
        <w:tblOverlap w:val="never"/>
        <w:tblW w:w="10145" w:type="dxa"/>
        <w:jc w:val="center"/>
        <w:tblLayout w:type="fixed"/>
        <w:tblCellMar>
          <w:left w:w="10" w:type="dxa"/>
          <w:right w:w="10" w:type="dxa"/>
        </w:tblCellMar>
        <w:tblLook w:val="00A0" w:firstRow="1" w:lastRow="0" w:firstColumn="1" w:lastColumn="0" w:noHBand="0" w:noVBand="0"/>
      </w:tblPr>
      <w:tblGrid>
        <w:gridCol w:w="1248"/>
        <w:gridCol w:w="8897"/>
      </w:tblGrid>
      <w:tr w:rsidR="0081762E" w:rsidRPr="00B842CC" w14:paraId="17D92F9C" w14:textId="77777777" w:rsidTr="006749BC">
        <w:trPr>
          <w:trHeight w:hRule="exact" w:val="346"/>
          <w:jc w:val="center"/>
        </w:trPr>
        <w:tc>
          <w:tcPr>
            <w:tcW w:w="1248" w:type="dxa"/>
            <w:tcBorders>
              <w:top w:val="single" w:sz="4" w:space="0" w:color="auto"/>
              <w:left w:val="single" w:sz="4" w:space="0" w:color="auto"/>
            </w:tcBorders>
          </w:tcPr>
          <w:p w14:paraId="64C15B2C" w14:textId="77777777" w:rsidR="0081762E" w:rsidRPr="00B842CC" w:rsidRDefault="0081762E" w:rsidP="00B842CC">
            <w:pPr>
              <w:rPr>
                <w:sz w:val="24"/>
                <w:szCs w:val="24"/>
              </w:rPr>
            </w:pPr>
          </w:p>
        </w:tc>
        <w:tc>
          <w:tcPr>
            <w:tcW w:w="8897" w:type="dxa"/>
            <w:tcBorders>
              <w:top w:val="single" w:sz="4" w:space="0" w:color="auto"/>
              <w:left w:val="single" w:sz="4" w:space="0" w:color="auto"/>
              <w:right w:val="single" w:sz="4" w:space="0" w:color="auto"/>
            </w:tcBorders>
            <w:vAlign w:val="bottom"/>
          </w:tcPr>
          <w:p w14:paraId="68D393C7" w14:textId="77777777" w:rsidR="0081762E" w:rsidRPr="00380DB7" w:rsidRDefault="0081762E" w:rsidP="006749BC">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гражданского процесса</w:t>
            </w:r>
          </w:p>
        </w:tc>
      </w:tr>
      <w:tr w:rsidR="0081762E" w:rsidRPr="00B842CC" w14:paraId="26AA3852" w14:textId="77777777" w:rsidTr="006749BC">
        <w:trPr>
          <w:trHeight w:hRule="exact" w:val="653"/>
          <w:jc w:val="center"/>
        </w:trPr>
        <w:tc>
          <w:tcPr>
            <w:tcW w:w="1248" w:type="dxa"/>
            <w:tcBorders>
              <w:top w:val="single" w:sz="4" w:space="0" w:color="auto"/>
              <w:left w:val="single" w:sz="4" w:space="0" w:color="auto"/>
            </w:tcBorders>
          </w:tcPr>
          <w:p w14:paraId="02041FE2" w14:textId="77777777" w:rsidR="0081762E" w:rsidRPr="00380DB7" w:rsidRDefault="0081762E" w:rsidP="00B842CC">
            <w:pPr>
              <w:pStyle w:val="af4"/>
              <w:ind w:firstLine="400"/>
              <w:rPr>
                <w:rFonts w:ascii="Times New Roman" w:hAnsi="Times New Roman"/>
                <w:noProof/>
                <w:sz w:val="24"/>
                <w:szCs w:val="24"/>
                <w:lang w:eastAsia="ru-RU"/>
              </w:rPr>
            </w:pPr>
            <w:r w:rsidRPr="003826A3">
              <w:rPr>
                <w:rFonts w:ascii="Times New Roman" w:hAnsi="Times New Roman"/>
                <w:noProof/>
                <w:sz w:val="24"/>
                <w:szCs w:val="24"/>
                <w:lang w:eastAsia="ru-RU"/>
              </w:rPr>
              <w:t>5.17</w:t>
            </w:r>
          </w:p>
        </w:tc>
        <w:tc>
          <w:tcPr>
            <w:tcW w:w="8897" w:type="dxa"/>
            <w:tcBorders>
              <w:top w:val="single" w:sz="4" w:space="0" w:color="auto"/>
              <w:left w:val="single" w:sz="4" w:space="0" w:color="auto"/>
              <w:right w:val="single" w:sz="4" w:space="0" w:color="auto"/>
            </w:tcBorders>
            <w:vAlign w:val="bottom"/>
          </w:tcPr>
          <w:p w14:paraId="7347DB05" w14:textId="77777777" w:rsidR="0081762E" w:rsidRPr="00380DB7" w:rsidRDefault="0081762E" w:rsidP="006749BC">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Административный процесс. Судебное производство по делам об административных правонарушениях</w:t>
            </w:r>
          </w:p>
        </w:tc>
      </w:tr>
      <w:tr w:rsidR="0081762E" w:rsidRPr="00B842CC" w14:paraId="47C027BC" w14:textId="77777777" w:rsidTr="006749BC">
        <w:trPr>
          <w:trHeight w:hRule="exact" w:val="984"/>
          <w:jc w:val="center"/>
        </w:trPr>
        <w:tc>
          <w:tcPr>
            <w:tcW w:w="1248" w:type="dxa"/>
            <w:tcBorders>
              <w:top w:val="single" w:sz="4" w:space="0" w:color="auto"/>
              <w:left w:val="single" w:sz="4" w:space="0" w:color="auto"/>
            </w:tcBorders>
          </w:tcPr>
          <w:p w14:paraId="6B3F62C0" w14:textId="77777777" w:rsidR="0081762E" w:rsidRPr="00380DB7" w:rsidRDefault="0081762E" w:rsidP="00B842CC">
            <w:pPr>
              <w:pStyle w:val="af4"/>
              <w:ind w:firstLine="400"/>
              <w:rPr>
                <w:rFonts w:ascii="Times New Roman" w:hAnsi="Times New Roman"/>
                <w:noProof/>
                <w:sz w:val="24"/>
                <w:szCs w:val="24"/>
                <w:lang w:eastAsia="ru-RU"/>
              </w:rPr>
            </w:pPr>
            <w:r w:rsidRPr="003826A3">
              <w:rPr>
                <w:rFonts w:ascii="Times New Roman" w:hAnsi="Times New Roman"/>
                <w:noProof/>
                <w:sz w:val="24"/>
                <w:szCs w:val="24"/>
                <w:lang w:eastAsia="ru-RU"/>
              </w:rPr>
              <w:t>5.18</w:t>
            </w:r>
          </w:p>
        </w:tc>
        <w:tc>
          <w:tcPr>
            <w:tcW w:w="8897" w:type="dxa"/>
            <w:tcBorders>
              <w:top w:val="single" w:sz="4" w:space="0" w:color="auto"/>
              <w:left w:val="single" w:sz="4" w:space="0" w:color="auto"/>
              <w:right w:val="single" w:sz="4" w:space="0" w:color="auto"/>
            </w:tcBorders>
            <w:vAlign w:val="bottom"/>
          </w:tcPr>
          <w:p w14:paraId="79BC4C18" w14:textId="77777777" w:rsidR="0081762E" w:rsidRPr="00380DB7" w:rsidRDefault="0081762E" w:rsidP="006749BC">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Уголовное процессуальное право. Принципы уголовного судопроизводства. Участники уголовного процесса. Стадии уголовного процесса. Меры процессуального принуждения</w:t>
            </w:r>
          </w:p>
        </w:tc>
      </w:tr>
      <w:tr w:rsidR="0081762E" w:rsidRPr="00B842CC" w14:paraId="3E99EA6A" w14:textId="77777777" w:rsidTr="006749BC">
        <w:trPr>
          <w:trHeight w:hRule="exact" w:val="336"/>
          <w:jc w:val="center"/>
        </w:trPr>
        <w:tc>
          <w:tcPr>
            <w:tcW w:w="1248" w:type="dxa"/>
            <w:tcBorders>
              <w:top w:val="single" w:sz="4" w:space="0" w:color="auto"/>
              <w:left w:val="single" w:sz="4" w:space="0" w:color="auto"/>
            </w:tcBorders>
            <w:vAlign w:val="bottom"/>
          </w:tcPr>
          <w:p w14:paraId="31C12A3E" w14:textId="77777777" w:rsidR="0081762E" w:rsidRPr="00380DB7" w:rsidRDefault="0081762E" w:rsidP="00B842CC">
            <w:pPr>
              <w:pStyle w:val="af4"/>
              <w:ind w:firstLine="400"/>
              <w:rPr>
                <w:rFonts w:ascii="Times New Roman" w:hAnsi="Times New Roman"/>
                <w:noProof/>
                <w:sz w:val="24"/>
                <w:szCs w:val="24"/>
                <w:lang w:eastAsia="ru-RU"/>
              </w:rPr>
            </w:pPr>
            <w:r w:rsidRPr="003826A3">
              <w:rPr>
                <w:rFonts w:ascii="Times New Roman" w:hAnsi="Times New Roman"/>
                <w:noProof/>
                <w:sz w:val="24"/>
                <w:szCs w:val="24"/>
                <w:lang w:eastAsia="ru-RU"/>
              </w:rPr>
              <w:t>5.19</w:t>
            </w:r>
          </w:p>
        </w:tc>
        <w:tc>
          <w:tcPr>
            <w:tcW w:w="8897" w:type="dxa"/>
            <w:tcBorders>
              <w:top w:val="single" w:sz="4" w:space="0" w:color="auto"/>
              <w:left w:val="single" w:sz="4" w:space="0" w:color="auto"/>
              <w:right w:val="single" w:sz="4" w:space="0" w:color="auto"/>
            </w:tcBorders>
            <w:vAlign w:val="bottom"/>
          </w:tcPr>
          <w:p w14:paraId="5A7E6949" w14:textId="77777777" w:rsidR="0081762E" w:rsidRPr="00380DB7" w:rsidRDefault="0081762E" w:rsidP="006749BC">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Конституционное судопроизводство. Арбитражное судопроизводство</w:t>
            </w:r>
          </w:p>
        </w:tc>
      </w:tr>
      <w:tr w:rsidR="0081762E" w:rsidRPr="00B842CC" w14:paraId="11561B05" w14:textId="77777777" w:rsidTr="006749BC">
        <w:trPr>
          <w:trHeight w:hRule="exact" w:val="346"/>
          <w:jc w:val="center"/>
        </w:trPr>
        <w:tc>
          <w:tcPr>
            <w:tcW w:w="1248" w:type="dxa"/>
            <w:tcBorders>
              <w:top w:val="single" w:sz="4" w:space="0" w:color="auto"/>
              <w:left w:val="single" w:sz="4" w:space="0" w:color="auto"/>
              <w:bottom w:val="single" w:sz="4" w:space="0" w:color="auto"/>
            </w:tcBorders>
          </w:tcPr>
          <w:p w14:paraId="31C2B6A1" w14:textId="77777777" w:rsidR="0081762E" w:rsidRPr="00380DB7" w:rsidRDefault="0081762E" w:rsidP="00B842CC">
            <w:pPr>
              <w:pStyle w:val="af4"/>
              <w:ind w:firstLine="400"/>
              <w:rPr>
                <w:rFonts w:ascii="Times New Roman" w:hAnsi="Times New Roman"/>
                <w:noProof/>
                <w:sz w:val="24"/>
                <w:szCs w:val="24"/>
                <w:lang w:eastAsia="ru-RU"/>
              </w:rPr>
            </w:pPr>
            <w:r w:rsidRPr="003826A3">
              <w:rPr>
                <w:rFonts w:ascii="Times New Roman" w:hAnsi="Times New Roman"/>
                <w:noProof/>
                <w:sz w:val="24"/>
                <w:szCs w:val="24"/>
                <w:lang w:eastAsia="ru-RU"/>
              </w:rPr>
              <w:t>5.20</w:t>
            </w:r>
          </w:p>
        </w:tc>
        <w:tc>
          <w:tcPr>
            <w:tcW w:w="8897" w:type="dxa"/>
            <w:tcBorders>
              <w:top w:val="single" w:sz="4" w:space="0" w:color="auto"/>
              <w:left w:val="single" w:sz="4" w:space="0" w:color="auto"/>
              <w:bottom w:val="single" w:sz="4" w:space="0" w:color="auto"/>
              <w:right w:val="single" w:sz="4" w:space="0" w:color="auto"/>
            </w:tcBorders>
          </w:tcPr>
          <w:p w14:paraId="15E51B54" w14:textId="77777777" w:rsidR="0081762E" w:rsidRPr="00380DB7" w:rsidRDefault="0081762E" w:rsidP="006749BC">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Правоохранительные органы Российской Федерации</w:t>
            </w:r>
          </w:p>
        </w:tc>
      </w:tr>
    </w:tbl>
    <w:p w14:paraId="2F573674" w14:textId="77777777" w:rsidR="0081762E" w:rsidRPr="00B842CC" w:rsidRDefault="0081762E" w:rsidP="00B842CC">
      <w:pPr>
        <w:spacing w:after="339" w:line="1" w:lineRule="exact"/>
        <w:rPr>
          <w:sz w:val="24"/>
          <w:szCs w:val="24"/>
        </w:rPr>
      </w:pPr>
    </w:p>
    <w:p w14:paraId="3FD0DD5A" w14:textId="77777777" w:rsidR="0081762E" w:rsidRPr="00B842CC" w:rsidRDefault="0081762E" w:rsidP="00B842CC">
      <w:pPr>
        <w:pStyle w:val="af2"/>
        <w:jc w:val="right"/>
        <w:rPr>
          <w:sz w:val="24"/>
          <w:szCs w:val="24"/>
        </w:rPr>
      </w:pPr>
      <w:r w:rsidRPr="00B842CC">
        <w:rPr>
          <w:b w:val="0"/>
          <w:sz w:val="24"/>
          <w:szCs w:val="24"/>
        </w:rPr>
        <w:t>Таблица 32</w:t>
      </w:r>
    </w:p>
    <w:p w14:paraId="4AC89E09" w14:textId="77777777" w:rsidR="0081762E" w:rsidRPr="006749BC" w:rsidRDefault="0081762E" w:rsidP="006749BC">
      <w:pPr>
        <w:pStyle w:val="af2"/>
        <w:tabs>
          <w:tab w:val="left" w:leader="underscore" w:pos="9691"/>
        </w:tabs>
        <w:rPr>
          <w:rFonts w:ascii="Times New Roman" w:hAnsi="Times New Roman"/>
          <w:sz w:val="24"/>
          <w:szCs w:val="24"/>
        </w:rPr>
      </w:pPr>
      <w:r w:rsidRPr="006749BC">
        <w:rPr>
          <w:rFonts w:ascii="Times New Roman" w:hAnsi="Times New Roman"/>
          <w:sz w:val="24"/>
          <w:szCs w:val="24"/>
        </w:rPr>
        <w:t>Проверяемые на ЕГЭ по географии требования к результатам освоения основной образовательной программы среднего общего образования</w:t>
      </w:r>
    </w:p>
    <w:tbl>
      <w:tblPr>
        <w:tblOverlap w:val="never"/>
        <w:tblW w:w="10145" w:type="dxa"/>
        <w:jc w:val="center"/>
        <w:tblLayout w:type="fixed"/>
        <w:tblCellMar>
          <w:left w:w="10" w:type="dxa"/>
          <w:right w:w="10" w:type="dxa"/>
        </w:tblCellMar>
        <w:tblLook w:val="00A0" w:firstRow="1" w:lastRow="0" w:firstColumn="1" w:lastColumn="0" w:noHBand="0" w:noVBand="0"/>
      </w:tblPr>
      <w:tblGrid>
        <w:gridCol w:w="1978"/>
        <w:gridCol w:w="8167"/>
      </w:tblGrid>
      <w:tr w:rsidR="0081762E" w:rsidRPr="006749BC" w14:paraId="30B01D39" w14:textId="77777777" w:rsidTr="006749BC">
        <w:trPr>
          <w:trHeight w:hRule="exact" w:val="807"/>
          <w:jc w:val="center"/>
        </w:trPr>
        <w:tc>
          <w:tcPr>
            <w:tcW w:w="1978" w:type="dxa"/>
            <w:tcBorders>
              <w:top w:val="single" w:sz="4" w:space="0" w:color="auto"/>
              <w:left w:val="single" w:sz="4" w:space="0" w:color="auto"/>
            </w:tcBorders>
            <w:vAlign w:val="bottom"/>
          </w:tcPr>
          <w:p w14:paraId="0D639F08" w14:textId="77777777" w:rsidR="0081762E" w:rsidRPr="00380DB7" w:rsidRDefault="0081762E" w:rsidP="00B842CC">
            <w:pPr>
              <w:pStyle w:val="af4"/>
              <w:spacing w:line="233" w:lineRule="auto"/>
              <w:jc w:val="center"/>
              <w:rPr>
                <w:rFonts w:ascii="Times New Roman" w:hAnsi="Times New Roman"/>
                <w:b/>
                <w:noProof/>
                <w:sz w:val="24"/>
                <w:szCs w:val="24"/>
                <w:lang w:eastAsia="ru-RU"/>
              </w:rPr>
            </w:pPr>
            <w:r w:rsidRPr="003826A3">
              <w:rPr>
                <w:rFonts w:ascii="Times New Roman" w:hAnsi="Times New Roman"/>
                <w:b/>
                <w:noProof/>
                <w:sz w:val="24"/>
                <w:szCs w:val="24"/>
                <w:lang w:eastAsia="ru-RU"/>
              </w:rPr>
              <w:t>Код проверяемого требования</w:t>
            </w:r>
          </w:p>
        </w:tc>
        <w:tc>
          <w:tcPr>
            <w:tcW w:w="8167" w:type="dxa"/>
            <w:tcBorders>
              <w:top w:val="single" w:sz="4" w:space="0" w:color="auto"/>
              <w:left w:val="single" w:sz="4" w:space="0" w:color="auto"/>
              <w:right w:val="single" w:sz="4" w:space="0" w:color="auto"/>
            </w:tcBorders>
            <w:vAlign w:val="bottom"/>
          </w:tcPr>
          <w:p w14:paraId="41D8AEA1" w14:textId="77777777" w:rsidR="0081762E" w:rsidRPr="00380DB7" w:rsidRDefault="0081762E" w:rsidP="00B842CC">
            <w:pPr>
              <w:pStyle w:val="af4"/>
              <w:jc w:val="center"/>
              <w:rPr>
                <w:rFonts w:ascii="Times New Roman" w:hAnsi="Times New Roman"/>
                <w:b/>
                <w:noProof/>
                <w:sz w:val="24"/>
                <w:szCs w:val="24"/>
                <w:lang w:eastAsia="ru-RU"/>
              </w:rPr>
            </w:pPr>
            <w:r w:rsidRPr="003826A3">
              <w:rPr>
                <w:rFonts w:ascii="Times New Roman" w:hAnsi="Times New Roman"/>
                <w:b/>
                <w:noProof/>
                <w:sz w:val="24"/>
                <w:szCs w:val="24"/>
                <w:lang w:eastAsia="ru-RU"/>
              </w:rPr>
              <w:t>Проверяемые требования к предметным результатам освоения основной образовательной программы среднего общего образования</w:t>
            </w:r>
          </w:p>
        </w:tc>
      </w:tr>
      <w:tr w:rsidR="0081762E" w:rsidRPr="00B842CC" w14:paraId="6B97E9AF" w14:textId="77777777" w:rsidTr="006749BC">
        <w:trPr>
          <w:trHeight w:hRule="exact" w:val="1431"/>
          <w:jc w:val="center"/>
        </w:trPr>
        <w:tc>
          <w:tcPr>
            <w:tcW w:w="1978" w:type="dxa"/>
            <w:tcBorders>
              <w:top w:val="single" w:sz="4" w:space="0" w:color="auto"/>
              <w:left w:val="single" w:sz="4" w:space="0" w:color="auto"/>
            </w:tcBorders>
          </w:tcPr>
          <w:p w14:paraId="6F5DD92A"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w:t>
            </w:r>
          </w:p>
        </w:tc>
        <w:tc>
          <w:tcPr>
            <w:tcW w:w="8167" w:type="dxa"/>
            <w:tcBorders>
              <w:top w:val="single" w:sz="4" w:space="0" w:color="auto"/>
              <w:left w:val="single" w:sz="4" w:space="0" w:color="auto"/>
              <w:right w:val="single" w:sz="4" w:space="0" w:color="auto"/>
            </w:tcBorders>
            <w:vAlign w:val="bottom"/>
          </w:tcPr>
          <w:p w14:paraId="7E6108B4" w14:textId="77777777" w:rsidR="0081762E" w:rsidRPr="00380DB7" w:rsidRDefault="0081762E" w:rsidP="00B842CC">
            <w:pPr>
              <w:pStyle w:val="af4"/>
              <w:ind w:left="140"/>
              <w:rPr>
                <w:rFonts w:ascii="Times New Roman" w:hAnsi="Times New Roman"/>
                <w:noProof/>
                <w:sz w:val="24"/>
                <w:szCs w:val="24"/>
                <w:lang w:eastAsia="ru-RU"/>
              </w:rPr>
            </w:pPr>
            <w:r w:rsidRPr="003826A3">
              <w:rPr>
                <w:rFonts w:ascii="Times New Roman" w:hAnsi="Times New Roman"/>
                <w:noProof/>
                <w:sz w:val="24"/>
                <w:szCs w:val="24"/>
                <w:lang w:eastAsia="ru-RU"/>
              </w:rPr>
              <w:t>Определять проблемы взаимодействия географической среды и общества; задачи, возникающие при решении средствами географических наук глобальных проблем, проявляющихся на региональном уровне; определять аспекты глобальных проблем на региональном и локальном уровнях, которые могут быть решены средствами географических наук</w:t>
            </w:r>
          </w:p>
        </w:tc>
      </w:tr>
      <w:tr w:rsidR="0081762E" w:rsidRPr="00B842CC" w14:paraId="7B26833A" w14:textId="77777777" w:rsidTr="006749BC">
        <w:trPr>
          <w:trHeight w:hRule="exact" w:val="1452"/>
          <w:jc w:val="center"/>
        </w:trPr>
        <w:tc>
          <w:tcPr>
            <w:tcW w:w="1978" w:type="dxa"/>
            <w:tcBorders>
              <w:top w:val="single" w:sz="4" w:space="0" w:color="auto"/>
              <w:left w:val="single" w:sz="4" w:space="0" w:color="auto"/>
            </w:tcBorders>
          </w:tcPr>
          <w:p w14:paraId="3DECC800"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2</w:t>
            </w:r>
          </w:p>
        </w:tc>
        <w:tc>
          <w:tcPr>
            <w:tcW w:w="8167" w:type="dxa"/>
            <w:tcBorders>
              <w:top w:val="single" w:sz="4" w:space="0" w:color="auto"/>
              <w:left w:val="single" w:sz="4" w:space="0" w:color="auto"/>
              <w:right w:val="single" w:sz="4" w:space="0" w:color="auto"/>
            </w:tcBorders>
            <w:vAlign w:val="bottom"/>
          </w:tcPr>
          <w:p w14:paraId="3FC1715B" w14:textId="77777777" w:rsidR="0081762E" w:rsidRPr="00380DB7" w:rsidRDefault="0081762E" w:rsidP="00B842CC">
            <w:pPr>
              <w:pStyle w:val="af4"/>
              <w:ind w:left="140"/>
              <w:rPr>
                <w:rFonts w:ascii="Times New Roman" w:hAnsi="Times New Roman"/>
                <w:noProof/>
                <w:sz w:val="24"/>
                <w:szCs w:val="24"/>
                <w:lang w:eastAsia="ru-RU"/>
              </w:rPr>
            </w:pPr>
            <w:r w:rsidRPr="003826A3">
              <w:rPr>
                <w:rFonts w:ascii="Times New Roman" w:hAnsi="Times New Roman"/>
                <w:noProof/>
                <w:sz w:val="24"/>
                <w:szCs w:val="24"/>
                <w:lang w:eastAsia="ru-RU"/>
              </w:rPr>
              <w:t>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tc>
      </w:tr>
      <w:tr w:rsidR="0081762E" w:rsidRPr="00B842CC" w14:paraId="0C61F786" w14:textId="77777777" w:rsidTr="006749BC">
        <w:trPr>
          <w:trHeight w:hRule="exact" w:val="1435"/>
          <w:jc w:val="center"/>
        </w:trPr>
        <w:tc>
          <w:tcPr>
            <w:tcW w:w="1978" w:type="dxa"/>
            <w:tcBorders>
              <w:top w:val="single" w:sz="4" w:space="0" w:color="auto"/>
              <w:left w:val="single" w:sz="4" w:space="0" w:color="auto"/>
            </w:tcBorders>
          </w:tcPr>
          <w:p w14:paraId="0F8539BD"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3</w:t>
            </w:r>
          </w:p>
        </w:tc>
        <w:tc>
          <w:tcPr>
            <w:tcW w:w="8167" w:type="dxa"/>
            <w:tcBorders>
              <w:top w:val="single" w:sz="4" w:space="0" w:color="auto"/>
              <w:left w:val="single" w:sz="4" w:space="0" w:color="auto"/>
              <w:right w:val="single" w:sz="4" w:space="0" w:color="auto"/>
            </w:tcBorders>
            <w:vAlign w:val="bottom"/>
          </w:tcPr>
          <w:p w14:paraId="0504D045" w14:textId="77777777" w:rsidR="0081762E" w:rsidRPr="00380DB7" w:rsidRDefault="0081762E" w:rsidP="00B842CC">
            <w:pPr>
              <w:pStyle w:val="af4"/>
              <w:ind w:left="140"/>
              <w:rPr>
                <w:rFonts w:ascii="Times New Roman" w:hAnsi="Times New Roman"/>
                <w:noProof/>
                <w:sz w:val="24"/>
                <w:szCs w:val="24"/>
                <w:lang w:eastAsia="ru-RU"/>
              </w:rPr>
            </w:pPr>
            <w:r w:rsidRPr="003826A3">
              <w:rPr>
                <w:rFonts w:ascii="Times New Roman" w:hAnsi="Times New Roman"/>
                <w:noProof/>
                <w:sz w:val="24"/>
                <w:szCs w:val="24"/>
                <w:lang w:eastAsia="ru-RU"/>
              </w:rPr>
              <w:t>Выделять географическую информацию, представленную в различных источниках, необходимую для подтверждения тех или иных тезисов;</w:t>
            </w:r>
          </w:p>
          <w:p w14:paraId="24B69AEB" w14:textId="77777777" w:rsidR="0081762E" w:rsidRPr="00380DB7" w:rsidRDefault="0081762E" w:rsidP="00B842CC">
            <w:pPr>
              <w:pStyle w:val="af4"/>
              <w:ind w:left="140"/>
              <w:rPr>
                <w:rFonts w:ascii="Times New Roman" w:hAnsi="Times New Roman"/>
                <w:noProof/>
                <w:sz w:val="24"/>
                <w:szCs w:val="24"/>
                <w:lang w:eastAsia="ru-RU"/>
              </w:rPr>
            </w:pPr>
            <w:r w:rsidRPr="003826A3">
              <w:rPr>
                <w:rFonts w:ascii="Times New Roman" w:hAnsi="Times New Roman"/>
                <w:noProof/>
                <w:sz w:val="24"/>
                <w:szCs w:val="24"/>
                <w:lang w:eastAsia="ru-RU"/>
              </w:rPr>
              <w:t>выделять географические факторы, определяющие сущность и динамику важнейших природных, социально-экономических объектов, процессов и явлений и экологических процессов</w:t>
            </w:r>
          </w:p>
        </w:tc>
      </w:tr>
      <w:tr w:rsidR="0081762E" w:rsidRPr="00B842CC" w14:paraId="519A9C06" w14:textId="77777777" w:rsidTr="006749BC">
        <w:trPr>
          <w:trHeight w:hRule="exact" w:val="979"/>
          <w:jc w:val="center"/>
        </w:trPr>
        <w:tc>
          <w:tcPr>
            <w:tcW w:w="1978" w:type="dxa"/>
            <w:tcBorders>
              <w:top w:val="single" w:sz="4" w:space="0" w:color="auto"/>
              <w:left w:val="single" w:sz="4" w:space="0" w:color="auto"/>
            </w:tcBorders>
          </w:tcPr>
          <w:p w14:paraId="25619477"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4</w:t>
            </w:r>
          </w:p>
        </w:tc>
        <w:tc>
          <w:tcPr>
            <w:tcW w:w="8167" w:type="dxa"/>
            <w:tcBorders>
              <w:top w:val="single" w:sz="4" w:space="0" w:color="auto"/>
              <w:left w:val="single" w:sz="4" w:space="0" w:color="auto"/>
              <w:right w:val="single" w:sz="4" w:space="0" w:color="auto"/>
            </w:tcBorders>
            <w:vAlign w:val="bottom"/>
          </w:tcPr>
          <w:p w14:paraId="2B896955" w14:textId="77777777" w:rsidR="0081762E" w:rsidRPr="00380DB7" w:rsidRDefault="0081762E" w:rsidP="00B842CC">
            <w:pPr>
              <w:pStyle w:val="af4"/>
              <w:ind w:left="140"/>
              <w:rPr>
                <w:rFonts w:ascii="Times New Roman" w:hAnsi="Times New Roman"/>
                <w:noProof/>
                <w:sz w:val="24"/>
                <w:szCs w:val="24"/>
                <w:lang w:eastAsia="ru-RU"/>
              </w:rPr>
            </w:pPr>
            <w:r w:rsidRPr="003826A3">
              <w:rPr>
                <w:rFonts w:ascii="Times New Roman" w:hAnsi="Times New Roman"/>
                <w:noProof/>
                <w:sz w:val="24"/>
                <w:szCs w:val="24"/>
                <w:lang w:eastAsia="ru-RU"/>
              </w:rPr>
              <w:t>Владение географической терминологией и системой географических понятий; различать географические процессы и явления и распознавать их проявления в повседневной жизни</w:t>
            </w:r>
          </w:p>
        </w:tc>
      </w:tr>
      <w:tr w:rsidR="0081762E" w:rsidRPr="00B842CC" w14:paraId="366A206D" w14:textId="77777777" w:rsidTr="006749BC">
        <w:trPr>
          <w:trHeight w:hRule="exact" w:val="1713"/>
          <w:jc w:val="center"/>
        </w:trPr>
        <w:tc>
          <w:tcPr>
            <w:tcW w:w="1978" w:type="dxa"/>
            <w:tcBorders>
              <w:top w:val="single" w:sz="4" w:space="0" w:color="auto"/>
              <w:left w:val="single" w:sz="4" w:space="0" w:color="auto"/>
            </w:tcBorders>
          </w:tcPr>
          <w:p w14:paraId="33606A39"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5</w:t>
            </w:r>
          </w:p>
        </w:tc>
        <w:tc>
          <w:tcPr>
            <w:tcW w:w="8167" w:type="dxa"/>
            <w:tcBorders>
              <w:top w:val="single" w:sz="4" w:space="0" w:color="auto"/>
              <w:left w:val="single" w:sz="4" w:space="0" w:color="auto"/>
              <w:right w:val="single" w:sz="4" w:space="0" w:color="auto"/>
            </w:tcBorders>
            <w:vAlign w:val="bottom"/>
          </w:tcPr>
          <w:p w14:paraId="14D7D098" w14:textId="77777777" w:rsidR="0081762E" w:rsidRPr="00380DB7" w:rsidRDefault="0081762E" w:rsidP="00B842CC">
            <w:pPr>
              <w:pStyle w:val="af4"/>
              <w:ind w:left="140"/>
              <w:rPr>
                <w:rFonts w:ascii="Times New Roman" w:hAnsi="Times New Roman"/>
                <w:noProof/>
                <w:sz w:val="24"/>
                <w:szCs w:val="24"/>
                <w:lang w:eastAsia="ru-RU"/>
              </w:rPr>
            </w:pPr>
            <w:r w:rsidRPr="003826A3">
              <w:rPr>
                <w:rFonts w:ascii="Times New Roman" w:hAnsi="Times New Roman"/>
                <w:noProof/>
                <w:sz w:val="24"/>
                <w:szCs w:val="24"/>
                <w:lang w:eastAsia="ru-RU"/>
              </w:rPr>
              <w:t>Использовать географические знания о природе Земли и России, о мировом хозяйстве и хозяйстве России, населении мира и России, об особенностях взаимодействия природы и общества для решения учебных и (или) практико-ориентированных задач в контексте реальной жизни, в том числе для выделения факторов, определяющих географическое проявление глобальных проблем человечества на региональном и локальном уровнях</w:t>
            </w:r>
          </w:p>
        </w:tc>
      </w:tr>
      <w:tr w:rsidR="0081762E" w:rsidRPr="00B842CC" w14:paraId="23C35BE2" w14:textId="77777777" w:rsidTr="006749BC">
        <w:trPr>
          <w:trHeight w:hRule="exact" w:val="350"/>
          <w:jc w:val="center"/>
        </w:trPr>
        <w:tc>
          <w:tcPr>
            <w:tcW w:w="1978" w:type="dxa"/>
            <w:tcBorders>
              <w:top w:val="single" w:sz="4" w:space="0" w:color="auto"/>
              <w:left w:val="single" w:sz="4" w:space="0" w:color="auto"/>
              <w:bottom w:val="single" w:sz="4" w:space="0" w:color="auto"/>
            </w:tcBorders>
          </w:tcPr>
          <w:p w14:paraId="206ABAD5"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6</w:t>
            </w:r>
          </w:p>
        </w:tc>
        <w:tc>
          <w:tcPr>
            <w:tcW w:w="8167" w:type="dxa"/>
            <w:tcBorders>
              <w:top w:val="single" w:sz="4" w:space="0" w:color="auto"/>
              <w:left w:val="single" w:sz="4" w:space="0" w:color="auto"/>
              <w:bottom w:val="single" w:sz="4" w:space="0" w:color="auto"/>
              <w:right w:val="single" w:sz="4" w:space="0" w:color="auto"/>
            </w:tcBorders>
          </w:tcPr>
          <w:p w14:paraId="398E50ED"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Использовать знания об основных географических закономерностях</w:t>
            </w:r>
          </w:p>
        </w:tc>
      </w:tr>
    </w:tbl>
    <w:p w14:paraId="18A8A108" w14:textId="77777777" w:rsidR="0081762E" w:rsidRPr="00B842CC" w:rsidRDefault="0081762E" w:rsidP="00B842CC">
      <w:pPr>
        <w:spacing w:line="1" w:lineRule="exact"/>
        <w:rPr>
          <w:sz w:val="24"/>
          <w:szCs w:val="24"/>
        </w:rPr>
      </w:pPr>
      <w:r w:rsidRPr="00B842CC">
        <w:rPr>
          <w:sz w:val="24"/>
          <w:szCs w:val="24"/>
        </w:rPr>
        <w:br w:type="page"/>
      </w:r>
    </w:p>
    <w:tbl>
      <w:tblPr>
        <w:tblOverlap w:val="never"/>
        <w:tblW w:w="9965" w:type="dxa"/>
        <w:jc w:val="center"/>
        <w:tblLayout w:type="fixed"/>
        <w:tblCellMar>
          <w:left w:w="10" w:type="dxa"/>
          <w:right w:w="10" w:type="dxa"/>
        </w:tblCellMar>
        <w:tblLook w:val="00A0" w:firstRow="1" w:lastRow="0" w:firstColumn="1" w:lastColumn="0" w:noHBand="0" w:noVBand="0"/>
      </w:tblPr>
      <w:tblGrid>
        <w:gridCol w:w="1978"/>
        <w:gridCol w:w="7987"/>
      </w:tblGrid>
      <w:tr w:rsidR="0081762E" w:rsidRPr="00B842CC" w14:paraId="6CB1DFB4" w14:textId="77777777" w:rsidTr="006749BC">
        <w:trPr>
          <w:trHeight w:hRule="exact" w:val="672"/>
          <w:jc w:val="center"/>
        </w:trPr>
        <w:tc>
          <w:tcPr>
            <w:tcW w:w="1978" w:type="dxa"/>
            <w:tcBorders>
              <w:top w:val="single" w:sz="4" w:space="0" w:color="auto"/>
              <w:left w:val="single" w:sz="4" w:space="0" w:color="auto"/>
            </w:tcBorders>
          </w:tcPr>
          <w:p w14:paraId="18365EAA" w14:textId="77777777" w:rsidR="0081762E" w:rsidRPr="00B842CC" w:rsidRDefault="0081762E" w:rsidP="00B842CC">
            <w:pPr>
              <w:rPr>
                <w:sz w:val="24"/>
                <w:szCs w:val="24"/>
              </w:rPr>
            </w:pPr>
          </w:p>
        </w:tc>
        <w:tc>
          <w:tcPr>
            <w:tcW w:w="7987" w:type="dxa"/>
            <w:tcBorders>
              <w:top w:val="single" w:sz="4" w:space="0" w:color="auto"/>
              <w:left w:val="single" w:sz="4" w:space="0" w:color="auto"/>
              <w:right w:val="single" w:sz="4" w:space="0" w:color="auto"/>
            </w:tcBorders>
            <w:vAlign w:val="bottom"/>
          </w:tcPr>
          <w:p w14:paraId="78DA606B" w14:textId="77777777" w:rsidR="0081762E" w:rsidRPr="00380DB7" w:rsidRDefault="0081762E" w:rsidP="006749BC">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для определения и сравнения свойств изученных географических объектов, явлений и процессов</w:t>
            </w:r>
          </w:p>
        </w:tc>
      </w:tr>
      <w:tr w:rsidR="0081762E" w:rsidRPr="00B842CC" w14:paraId="32B32B5A" w14:textId="77777777" w:rsidTr="006749BC">
        <w:trPr>
          <w:trHeight w:hRule="exact" w:val="442"/>
          <w:jc w:val="center"/>
        </w:trPr>
        <w:tc>
          <w:tcPr>
            <w:tcW w:w="1978" w:type="dxa"/>
            <w:tcBorders>
              <w:top w:val="single" w:sz="4" w:space="0" w:color="auto"/>
              <w:left w:val="single" w:sz="4" w:space="0" w:color="auto"/>
            </w:tcBorders>
          </w:tcPr>
          <w:p w14:paraId="7EDFFFE3"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7</w:t>
            </w:r>
          </w:p>
        </w:tc>
        <w:tc>
          <w:tcPr>
            <w:tcW w:w="7987" w:type="dxa"/>
            <w:tcBorders>
              <w:top w:val="single" w:sz="4" w:space="0" w:color="auto"/>
              <w:left w:val="single" w:sz="4" w:space="0" w:color="auto"/>
              <w:right w:val="single" w:sz="4" w:space="0" w:color="auto"/>
            </w:tcBorders>
          </w:tcPr>
          <w:p w14:paraId="72689F46" w14:textId="77777777" w:rsidR="0081762E" w:rsidRPr="00380DB7" w:rsidRDefault="0081762E" w:rsidP="006749BC">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Проводить классификацию географических объектов, процессов и явлений</w:t>
            </w:r>
          </w:p>
        </w:tc>
      </w:tr>
      <w:tr w:rsidR="0081762E" w:rsidRPr="00B842CC" w14:paraId="014F7F13" w14:textId="77777777" w:rsidTr="006749BC">
        <w:trPr>
          <w:trHeight w:hRule="exact" w:val="1222"/>
          <w:jc w:val="center"/>
        </w:trPr>
        <w:tc>
          <w:tcPr>
            <w:tcW w:w="1978" w:type="dxa"/>
            <w:tcBorders>
              <w:top w:val="single" w:sz="4" w:space="0" w:color="auto"/>
              <w:left w:val="single" w:sz="4" w:space="0" w:color="auto"/>
            </w:tcBorders>
          </w:tcPr>
          <w:p w14:paraId="1E92FD54"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8</w:t>
            </w:r>
          </w:p>
        </w:tc>
        <w:tc>
          <w:tcPr>
            <w:tcW w:w="7987" w:type="dxa"/>
            <w:tcBorders>
              <w:top w:val="single" w:sz="4" w:space="0" w:color="auto"/>
              <w:left w:val="single" w:sz="4" w:space="0" w:color="auto"/>
              <w:right w:val="single" w:sz="4" w:space="0" w:color="auto"/>
            </w:tcBorders>
            <w:vAlign w:val="bottom"/>
          </w:tcPr>
          <w:p w14:paraId="080D4CFF" w14:textId="77777777" w:rsidR="0081762E" w:rsidRPr="00380DB7" w:rsidRDefault="0081762E" w:rsidP="006749BC">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между природными условиями и природно-ресурсным капиталом и отраслевой структурой хозяйства стран</w:t>
            </w:r>
          </w:p>
        </w:tc>
      </w:tr>
      <w:tr w:rsidR="0081762E" w:rsidRPr="00B842CC" w14:paraId="2D631A92" w14:textId="77777777" w:rsidTr="006749BC">
        <w:trPr>
          <w:trHeight w:hRule="exact" w:val="3194"/>
          <w:jc w:val="center"/>
        </w:trPr>
        <w:tc>
          <w:tcPr>
            <w:tcW w:w="1978" w:type="dxa"/>
            <w:tcBorders>
              <w:top w:val="single" w:sz="4" w:space="0" w:color="auto"/>
              <w:left w:val="single" w:sz="4" w:space="0" w:color="auto"/>
            </w:tcBorders>
          </w:tcPr>
          <w:p w14:paraId="61CAA45D"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9</w:t>
            </w:r>
          </w:p>
        </w:tc>
        <w:tc>
          <w:tcPr>
            <w:tcW w:w="7987" w:type="dxa"/>
            <w:tcBorders>
              <w:top w:val="single" w:sz="4" w:space="0" w:color="auto"/>
              <w:left w:val="single" w:sz="4" w:space="0" w:color="auto"/>
              <w:right w:val="single" w:sz="4" w:space="0" w:color="auto"/>
            </w:tcBorders>
            <w:vAlign w:val="bottom"/>
          </w:tcPr>
          <w:p w14:paraId="361060EC" w14:textId="77777777" w:rsidR="0081762E" w:rsidRPr="00380DB7" w:rsidRDefault="0081762E" w:rsidP="006749BC">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Использовать источники географической информации (картографические, статистические, текстовые, видео-и фотоизображения, геоинформационные системы), адекватные решаемым задачам;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w:t>
            </w:r>
            <w:r w:rsidRPr="003826A3">
              <w:rPr>
                <w:rFonts w:ascii="Times New Roman" w:hAnsi="Times New Roman"/>
                <w:noProof/>
                <w:sz w:val="24"/>
                <w:szCs w:val="24"/>
                <w:lang w:eastAsia="ru-RU"/>
              </w:rPr>
              <w:softHyphen/>
              <w:t>экономических, природных и экологических процессов и явлений;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географические объекты, процессы и явления; определять и находить в комплексе источников недостоверную и противоречивую географическую информацию</w:t>
            </w:r>
          </w:p>
        </w:tc>
      </w:tr>
      <w:tr w:rsidR="0081762E" w:rsidRPr="00B842CC" w14:paraId="799D1194" w14:textId="77777777" w:rsidTr="006749BC">
        <w:trPr>
          <w:trHeight w:hRule="exact" w:val="1622"/>
          <w:jc w:val="center"/>
        </w:trPr>
        <w:tc>
          <w:tcPr>
            <w:tcW w:w="1978" w:type="dxa"/>
            <w:tcBorders>
              <w:top w:val="single" w:sz="4" w:space="0" w:color="auto"/>
              <w:left w:val="single" w:sz="4" w:space="0" w:color="auto"/>
            </w:tcBorders>
          </w:tcPr>
          <w:p w14:paraId="4DFF2EE7"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10</w:t>
            </w:r>
          </w:p>
        </w:tc>
        <w:tc>
          <w:tcPr>
            <w:tcW w:w="7987" w:type="dxa"/>
            <w:tcBorders>
              <w:top w:val="single" w:sz="4" w:space="0" w:color="auto"/>
              <w:left w:val="single" w:sz="4" w:space="0" w:color="auto"/>
              <w:right w:val="single" w:sz="4" w:space="0" w:color="auto"/>
            </w:tcBorders>
            <w:vAlign w:val="bottom"/>
          </w:tcPr>
          <w:p w14:paraId="51B721EB" w14:textId="77777777" w:rsidR="0081762E" w:rsidRPr="00380DB7" w:rsidRDefault="0081762E" w:rsidP="006749BC">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Умение определять по разным источникам информации географические аспекты и тенденции развития природных, социально-экономических и геоэкологических объектов, процессов и явлений; анализировать и интерпретировать полученные данные, критически их оценивать, формулировать выводы</w:t>
            </w:r>
          </w:p>
        </w:tc>
      </w:tr>
      <w:tr w:rsidR="0081762E" w:rsidRPr="00B842CC" w14:paraId="3C47ABA7" w14:textId="77777777" w:rsidTr="006749BC">
        <w:trPr>
          <w:trHeight w:hRule="exact" w:val="653"/>
          <w:jc w:val="center"/>
        </w:trPr>
        <w:tc>
          <w:tcPr>
            <w:tcW w:w="1978" w:type="dxa"/>
            <w:tcBorders>
              <w:top w:val="single" w:sz="4" w:space="0" w:color="auto"/>
              <w:left w:val="single" w:sz="4" w:space="0" w:color="auto"/>
            </w:tcBorders>
          </w:tcPr>
          <w:p w14:paraId="19B85979"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11</w:t>
            </w:r>
          </w:p>
        </w:tc>
        <w:tc>
          <w:tcPr>
            <w:tcW w:w="7987" w:type="dxa"/>
            <w:tcBorders>
              <w:top w:val="single" w:sz="4" w:space="0" w:color="auto"/>
              <w:left w:val="single" w:sz="4" w:space="0" w:color="auto"/>
              <w:right w:val="single" w:sz="4" w:space="0" w:color="auto"/>
            </w:tcBorders>
            <w:vAlign w:val="bottom"/>
          </w:tcPr>
          <w:p w14:paraId="504D306D" w14:textId="77777777" w:rsidR="0081762E" w:rsidRPr="00380DB7" w:rsidRDefault="0081762E" w:rsidP="006749BC">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Представлять в различных формах (графики, таблицы, схемы, диаграммы, карты) географическую информацию</w:t>
            </w:r>
          </w:p>
        </w:tc>
      </w:tr>
      <w:tr w:rsidR="0081762E" w:rsidRPr="00B842CC" w14:paraId="3B09E9D7" w14:textId="77777777" w:rsidTr="006749BC">
        <w:trPr>
          <w:trHeight w:hRule="exact" w:val="1187"/>
          <w:jc w:val="center"/>
        </w:trPr>
        <w:tc>
          <w:tcPr>
            <w:tcW w:w="1978" w:type="dxa"/>
            <w:tcBorders>
              <w:top w:val="single" w:sz="4" w:space="0" w:color="auto"/>
              <w:left w:val="single" w:sz="4" w:space="0" w:color="auto"/>
            </w:tcBorders>
          </w:tcPr>
          <w:p w14:paraId="2490E848"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12</w:t>
            </w:r>
          </w:p>
        </w:tc>
        <w:tc>
          <w:tcPr>
            <w:tcW w:w="7987" w:type="dxa"/>
            <w:tcBorders>
              <w:top w:val="single" w:sz="4" w:space="0" w:color="auto"/>
              <w:left w:val="single" w:sz="4" w:space="0" w:color="auto"/>
              <w:right w:val="single" w:sz="4" w:space="0" w:color="auto"/>
            </w:tcBorders>
            <w:vAlign w:val="bottom"/>
          </w:tcPr>
          <w:p w14:paraId="662BD7FD" w14:textId="77777777" w:rsidR="0081762E" w:rsidRPr="00380DB7" w:rsidRDefault="0081762E" w:rsidP="006749BC">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Объяснять изученные социально-экономические и геоэкологические процессы и явления; объяснять географические особенности стран с разным уровнем социально-экономического развития, включая особенности проявления в них глобальных проблем человечества</w:t>
            </w:r>
          </w:p>
        </w:tc>
      </w:tr>
      <w:tr w:rsidR="0081762E" w:rsidRPr="00B842CC" w14:paraId="33C2F35C" w14:textId="77777777" w:rsidTr="006749BC">
        <w:trPr>
          <w:trHeight w:hRule="exact" w:val="1995"/>
          <w:jc w:val="center"/>
        </w:trPr>
        <w:tc>
          <w:tcPr>
            <w:tcW w:w="1978" w:type="dxa"/>
            <w:tcBorders>
              <w:top w:val="single" w:sz="4" w:space="0" w:color="auto"/>
              <w:left w:val="single" w:sz="4" w:space="0" w:color="auto"/>
            </w:tcBorders>
          </w:tcPr>
          <w:p w14:paraId="065CAA49"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13</w:t>
            </w:r>
          </w:p>
        </w:tc>
        <w:tc>
          <w:tcPr>
            <w:tcW w:w="7987" w:type="dxa"/>
            <w:tcBorders>
              <w:top w:val="single" w:sz="4" w:space="0" w:color="auto"/>
              <w:left w:val="single" w:sz="4" w:space="0" w:color="auto"/>
              <w:right w:val="single" w:sz="4" w:space="0" w:color="auto"/>
            </w:tcBorders>
            <w:vAlign w:val="bottom"/>
          </w:tcPr>
          <w:p w14:paraId="2BFD6972" w14:textId="77777777" w:rsidR="0081762E" w:rsidRPr="00380DB7" w:rsidRDefault="0081762E" w:rsidP="006749BC">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Оценивать географические факторы, определяющие сущность и динамику важнейших социально-экономических и геоэкологических процессов; оценивать уровень безопасности окружающей среды, адаптации к изменению её условий, в том числе на территории России; оценивать влияние последствий изменений в окружающей среде на различные сферы человеческой деятельности на региональном уровне; решение проблем, имеющих географические аспекты</w:t>
            </w:r>
          </w:p>
        </w:tc>
      </w:tr>
      <w:tr w:rsidR="0081762E" w:rsidRPr="00B842CC" w14:paraId="5684DFDB" w14:textId="77777777" w:rsidTr="006749BC">
        <w:trPr>
          <w:trHeight w:hRule="exact" w:val="672"/>
          <w:jc w:val="center"/>
        </w:trPr>
        <w:tc>
          <w:tcPr>
            <w:tcW w:w="1978" w:type="dxa"/>
            <w:tcBorders>
              <w:top w:val="single" w:sz="4" w:space="0" w:color="auto"/>
              <w:left w:val="single" w:sz="4" w:space="0" w:color="auto"/>
              <w:bottom w:val="single" w:sz="4" w:space="0" w:color="auto"/>
            </w:tcBorders>
          </w:tcPr>
          <w:p w14:paraId="58FEEC0F"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14</w:t>
            </w:r>
          </w:p>
        </w:tc>
        <w:tc>
          <w:tcPr>
            <w:tcW w:w="7987" w:type="dxa"/>
            <w:tcBorders>
              <w:top w:val="single" w:sz="4" w:space="0" w:color="auto"/>
              <w:left w:val="single" w:sz="4" w:space="0" w:color="auto"/>
              <w:bottom w:val="single" w:sz="4" w:space="0" w:color="auto"/>
              <w:right w:val="single" w:sz="4" w:space="0" w:color="auto"/>
            </w:tcBorders>
            <w:vAlign w:val="bottom"/>
          </w:tcPr>
          <w:p w14:paraId="46B2DAE8" w14:textId="77777777" w:rsidR="0081762E" w:rsidRPr="00380DB7" w:rsidRDefault="0081762E" w:rsidP="006749BC">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Оценивать различные подходы к решению геоэкологических проблем, различные точки зрения по актуальным экологическим и</w:t>
            </w:r>
          </w:p>
        </w:tc>
      </w:tr>
    </w:tbl>
    <w:p w14:paraId="428CABC6" w14:textId="77777777" w:rsidR="0081762E" w:rsidRPr="00B842CC" w:rsidRDefault="0081762E" w:rsidP="00B842CC">
      <w:pPr>
        <w:spacing w:line="1" w:lineRule="exact"/>
        <w:rPr>
          <w:sz w:val="24"/>
          <w:szCs w:val="24"/>
        </w:rPr>
      </w:pPr>
      <w:r w:rsidRPr="00B842CC">
        <w:rPr>
          <w:sz w:val="24"/>
          <w:szCs w:val="24"/>
        </w:rPr>
        <w:br w:type="page"/>
      </w:r>
    </w:p>
    <w:tbl>
      <w:tblPr>
        <w:tblOverlap w:val="never"/>
        <w:tblW w:w="9965" w:type="dxa"/>
        <w:jc w:val="center"/>
        <w:tblLayout w:type="fixed"/>
        <w:tblCellMar>
          <w:left w:w="10" w:type="dxa"/>
          <w:right w:w="10" w:type="dxa"/>
        </w:tblCellMar>
        <w:tblLook w:val="00A0" w:firstRow="1" w:lastRow="0" w:firstColumn="1" w:lastColumn="0" w:noHBand="0" w:noVBand="0"/>
      </w:tblPr>
      <w:tblGrid>
        <w:gridCol w:w="1978"/>
        <w:gridCol w:w="7987"/>
      </w:tblGrid>
      <w:tr w:rsidR="0081762E" w:rsidRPr="00B842CC" w14:paraId="1DCF5C7F" w14:textId="77777777" w:rsidTr="006749BC">
        <w:trPr>
          <w:trHeight w:hRule="exact" w:val="1113"/>
          <w:jc w:val="center"/>
        </w:trPr>
        <w:tc>
          <w:tcPr>
            <w:tcW w:w="1978" w:type="dxa"/>
            <w:tcBorders>
              <w:top w:val="single" w:sz="4" w:space="0" w:color="auto"/>
              <w:left w:val="single" w:sz="4" w:space="0" w:color="auto"/>
            </w:tcBorders>
          </w:tcPr>
          <w:p w14:paraId="29A6B541" w14:textId="77777777" w:rsidR="0081762E" w:rsidRPr="00B842CC" w:rsidRDefault="0081762E" w:rsidP="00B842CC">
            <w:pPr>
              <w:rPr>
                <w:sz w:val="24"/>
                <w:szCs w:val="24"/>
              </w:rPr>
            </w:pPr>
          </w:p>
        </w:tc>
        <w:tc>
          <w:tcPr>
            <w:tcW w:w="7987" w:type="dxa"/>
            <w:tcBorders>
              <w:top w:val="single" w:sz="4" w:space="0" w:color="auto"/>
              <w:left w:val="single" w:sz="4" w:space="0" w:color="auto"/>
              <w:right w:val="single" w:sz="4" w:space="0" w:color="auto"/>
            </w:tcBorders>
            <w:vAlign w:val="center"/>
          </w:tcPr>
          <w:p w14:paraId="7B844EC9" w14:textId="77777777" w:rsidR="0081762E" w:rsidRPr="00380DB7" w:rsidRDefault="0081762E" w:rsidP="006749BC">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социально-экономическим проблемам мира и России; оценивать природно-ресурсный потенциал стран и регионов России для развития отдельных отраслей промышленности и сельского хозяйства</w:t>
            </w:r>
          </w:p>
        </w:tc>
      </w:tr>
      <w:tr w:rsidR="0081762E" w:rsidRPr="00B842CC" w14:paraId="76B114B0" w14:textId="77777777" w:rsidTr="006749BC">
        <w:trPr>
          <w:trHeight w:hRule="exact" w:val="350"/>
          <w:jc w:val="center"/>
        </w:trPr>
        <w:tc>
          <w:tcPr>
            <w:tcW w:w="1978" w:type="dxa"/>
            <w:tcBorders>
              <w:top w:val="single" w:sz="4" w:space="0" w:color="auto"/>
              <w:left w:val="single" w:sz="4" w:space="0" w:color="auto"/>
              <w:bottom w:val="single" w:sz="4" w:space="0" w:color="auto"/>
            </w:tcBorders>
          </w:tcPr>
          <w:p w14:paraId="371C4822"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15</w:t>
            </w:r>
          </w:p>
        </w:tc>
        <w:tc>
          <w:tcPr>
            <w:tcW w:w="7987" w:type="dxa"/>
            <w:tcBorders>
              <w:top w:val="single" w:sz="4" w:space="0" w:color="auto"/>
              <w:left w:val="single" w:sz="4" w:space="0" w:color="auto"/>
              <w:bottom w:val="single" w:sz="4" w:space="0" w:color="auto"/>
              <w:right w:val="single" w:sz="4" w:space="0" w:color="auto"/>
            </w:tcBorders>
          </w:tcPr>
          <w:p w14:paraId="53080B94" w14:textId="77777777" w:rsidR="0081762E" w:rsidRPr="00380DB7" w:rsidRDefault="0081762E" w:rsidP="006749BC">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Составление географических прогнозов</w:t>
            </w:r>
          </w:p>
        </w:tc>
      </w:tr>
    </w:tbl>
    <w:p w14:paraId="0273A1AC" w14:textId="77777777" w:rsidR="0081762E" w:rsidRPr="00B842CC" w:rsidRDefault="0081762E" w:rsidP="00B842CC">
      <w:pPr>
        <w:spacing w:after="319" w:line="1" w:lineRule="exact"/>
        <w:rPr>
          <w:sz w:val="24"/>
          <w:szCs w:val="24"/>
        </w:rPr>
      </w:pPr>
    </w:p>
    <w:p w14:paraId="290DEF2B" w14:textId="77777777" w:rsidR="0081762E" w:rsidRPr="00B842CC" w:rsidRDefault="0081762E" w:rsidP="00B842CC">
      <w:pPr>
        <w:pStyle w:val="af2"/>
        <w:jc w:val="right"/>
        <w:rPr>
          <w:sz w:val="24"/>
          <w:szCs w:val="24"/>
        </w:rPr>
      </w:pPr>
      <w:r w:rsidRPr="00B842CC">
        <w:rPr>
          <w:b w:val="0"/>
          <w:sz w:val="24"/>
          <w:szCs w:val="24"/>
        </w:rPr>
        <w:t>Таблица 33</w:t>
      </w:r>
    </w:p>
    <w:p w14:paraId="169D1A7E" w14:textId="77777777" w:rsidR="0081762E" w:rsidRPr="006749BC" w:rsidRDefault="0081762E" w:rsidP="00B842CC">
      <w:pPr>
        <w:pStyle w:val="af2"/>
        <w:tabs>
          <w:tab w:val="left" w:leader="underscore" w:pos="10306"/>
        </w:tabs>
        <w:ind w:left="811"/>
        <w:jc w:val="left"/>
        <w:rPr>
          <w:rFonts w:ascii="Times New Roman" w:hAnsi="Times New Roman"/>
          <w:sz w:val="24"/>
          <w:szCs w:val="24"/>
        </w:rPr>
      </w:pPr>
      <w:r w:rsidRPr="006749BC">
        <w:rPr>
          <w:rFonts w:ascii="Times New Roman" w:hAnsi="Times New Roman"/>
          <w:sz w:val="24"/>
          <w:szCs w:val="24"/>
        </w:rPr>
        <w:t>Перечень элементов содержания, проверяемых на ЕГЭ по географии</w:t>
      </w:r>
    </w:p>
    <w:tbl>
      <w:tblPr>
        <w:tblOverlap w:val="never"/>
        <w:tblW w:w="10145" w:type="dxa"/>
        <w:jc w:val="center"/>
        <w:tblLayout w:type="fixed"/>
        <w:tblCellMar>
          <w:left w:w="10" w:type="dxa"/>
          <w:right w:w="10" w:type="dxa"/>
        </w:tblCellMar>
        <w:tblLook w:val="00A0" w:firstRow="1" w:lastRow="0" w:firstColumn="1" w:lastColumn="0" w:noHBand="0" w:noVBand="0"/>
      </w:tblPr>
      <w:tblGrid>
        <w:gridCol w:w="1579"/>
        <w:gridCol w:w="8566"/>
      </w:tblGrid>
      <w:tr w:rsidR="0081762E" w:rsidRPr="006749BC" w14:paraId="39F16598" w14:textId="77777777" w:rsidTr="006749BC">
        <w:trPr>
          <w:trHeight w:hRule="exact" w:val="355"/>
          <w:jc w:val="center"/>
        </w:trPr>
        <w:tc>
          <w:tcPr>
            <w:tcW w:w="1579" w:type="dxa"/>
            <w:tcBorders>
              <w:top w:val="single" w:sz="4" w:space="0" w:color="auto"/>
              <w:left w:val="single" w:sz="4" w:space="0" w:color="auto"/>
            </w:tcBorders>
            <w:vAlign w:val="bottom"/>
          </w:tcPr>
          <w:p w14:paraId="240E2466" w14:textId="77777777" w:rsidR="0081762E" w:rsidRPr="00380DB7" w:rsidRDefault="0081762E" w:rsidP="00B842CC">
            <w:pPr>
              <w:pStyle w:val="af4"/>
              <w:jc w:val="center"/>
              <w:rPr>
                <w:rFonts w:ascii="Times New Roman" w:hAnsi="Times New Roman"/>
                <w:b/>
                <w:noProof/>
                <w:sz w:val="24"/>
                <w:szCs w:val="24"/>
                <w:lang w:eastAsia="ru-RU"/>
              </w:rPr>
            </w:pPr>
            <w:r w:rsidRPr="003826A3">
              <w:rPr>
                <w:rFonts w:ascii="Times New Roman" w:hAnsi="Times New Roman"/>
                <w:b/>
                <w:noProof/>
                <w:sz w:val="24"/>
                <w:szCs w:val="24"/>
                <w:lang w:eastAsia="ru-RU"/>
              </w:rPr>
              <w:t>Код</w:t>
            </w:r>
          </w:p>
        </w:tc>
        <w:tc>
          <w:tcPr>
            <w:tcW w:w="8566" w:type="dxa"/>
            <w:tcBorders>
              <w:top w:val="single" w:sz="4" w:space="0" w:color="auto"/>
              <w:left w:val="single" w:sz="4" w:space="0" w:color="auto"/>
              <w:right w:val="single" w:sz="4" w:space="0" w:color="auto"/>
            </w:tcBorders>
            <w:vAlign w:val="bottom"/>
          </w:tcPr>
          <w:p w14:paraId="4D97219D" w14:textId="77777777" w:rsidR="0081762E" w:rsidRPr="00380DB7" w:rsidRDefault="0081762E" w:rsidP="00B842CC">
            <w:pPr>
              <w:pStyle w:val="af4"/>
              <w:jc w:val="center"/>
              <w:rPr>
                <w:rFonts w:ascii="Times New Roman" w:hAnsi="Times New Roman"/>
                <w:b/>
                <w:noProof/>
                <w:sz w:val="24"/>
                <w:szCs w:val="24"/>
                <w:lang w:eastAsia="ru-RU"/>
              </w:rPr>
            </w:pPr>
            <w:r w:rsidRPr="003826A3">
              <w:rPr>
                <w:rFonts w:ascii="Times New Roman" w:hAnsi="Times New Roman"/>
                <w:b/>
                <w:noProof/>
                <w:sz w:val="24"/>
                <w:szCs w:val="24"/>
                <w:lang w:eastAsia="ru-RU"/>
              </w:rPr>
              <w:t>Проверяемый элемент содержания</w:t>
            </w:r>
          </w:p>
        </w:tc>
      </w:tr>
      <w:tr w:rsidR="0081762E" w:rsidRPr="00B842CC" w14:paraId="3C8F55DC" w14:textId="77777777" w:rsidTr="006749BC">
        <w:trPr>
          <w:trHeight w:hRule="exact" w:val="336"/>
          <w:jc w:val="center"/>
        </w:trPr>
        <w:tc>
          <w:tcPr>
            <w:tcW w:w="1579" w:type="dxa"/>
            <w:tcBorders>
              <w:top w:val="single" w:sz="4" w:space="0" w:color="auto"/>
              <w:left w:val="single" w:sz="4" w:space="0" w:color="auto"/>
            </w:tcBorders>
            <w:vAlign w:val="bottom"/>
          </w:tcPr>
          <w:p w14:paraId="7CD33EB9"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w:t>
            </w:r>
          </w:p>
        </w:tc>
        <w:tc>
          <w:tcPr>
            <w:tcW w:w="8566" w:type="dxa"/>
            <w:tcBorders>
              <w:top w:val="single" w:sz="4" w:space="0" w:color="auto"/>
              <w:left w:val="single" w:sz="4" w:space="0" w:color="auto"/>
              <w:right w:val="single" w:sz="4" w:space="0" w:color="auto"/>
            </w:tcBorders>
            <w:vAlign w:val="bottom"/>
          </w:tcPr>
          <w:p w14:paraId="4F1A3C7D" w14:textId="77777777" w:rsidR="0081762E" w:rsidRPr="00380DB7" w:rsidRDefault="0081762E" w:rsidP="006749BC">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Г еография в современном мире</w:t>
            </w:r>
          </w:p>
        </w:tc>
      </w:tr>
      <w:tr w:rsidR="0081762E" w:rsidRPr="00B842CC" w14:paraId="3B648308" w14:textId="77777777" w:rsidTr="006749BC">
        <w:trPr>
          <w:trHeight w:hRule="exact" w:val="1301"/>
          <w:jc w:val="center"/>
        </w:trPr>
        <w:tc>
          <w:tcPr>
            <w:tcW w:w="1579" w:type="dxa"/>
            <w:tcBorders>
              <w:top w:val="single" w:sz="4" w:space="0" w:color="auto"/>
              <w:left w:val="single" w:sz="4" w:space="0" w:color="auto"/>
            </w:tcBorders>
          </w:tcPr>
          <w:p w14:paraId="61DDB994" w14:textId="77777777" w:rsidR="0081762E" w:rsidRPr="00380DB7" w:rsidRDefault="0081762E" w:rsidP="00B842CC">
            <w:pPr>
              <w:pStyle w:val="af4"/>
              <w:ind w:firstLine="580"/>
              <w:jc w:val="both"/>
              <w:rPr>
                <w:rFonts w:ascii="Times New Roman" w:hAnsi="Times New Roman"/>
                <w:noProof/>
                <w:sz w:val="24"/>
                <w:szCs w:val="24"/>
                <w:lang w:eastAsia="ru-RU"/>
              </w:rPr>
            </w:pPr>
            <w:r w:rsidRPr="003826A3">
              <w:rPr>
                <w:rFonts w:ascii="Times New Roman" w:hAnsi="Times New Roman"/>
                <w:noProof/>
                <w:sz w:val="24"/>
                <w:szCs w:val="24"/>
                <w:lang w:eastAsia="ru-RU"/>
              </w:rPr>
              <w:t>1.1</w:t>
            </w:r>
          </w:p>
        </w:tc>
        <w:tc>
          <w:tcPr>
            <w:tcW w:w="8566" w:type="dxa"/>
            <w:tcBorders>
              <w:top w:val="single" w:sz="4" w:space="0" w:color="auto"/>
              <w:left w:val="single" w:sz="4" w:space="0" w:color="auto"/>
              <w:right w:val="single" w:sz="4" w:space="0" w:color="auto"/>
            </w:tcBorders>
            <w:vAlign w:val="bottom"/>
          </w:tcPr>
          <w:p w14:paraId="122548BF" w14:textId="77777777" w:rsidR="0081762E" w:rsidRPr="00380DB7" w:rsidRDefault="0081762E" w:rsidP="006749BC">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Традиционные и новые методы исследований в географических науках, их использование в разных сферах человеческой деятельности. Роль географических наук в достижении целей устойчивого развития и решении глобальных проблем</w:t>
            </w:r>
          </w:p>
        </w:tc>
      </w:tr>
      <w:tr w:rsidR="0081762E" w:rsidRPr="00B842CC" w14:paraId="5F673B58" w14:textId="77777777" w:rsidTr="006749BC">
        <w:trPr>
          <w:trHeight w:hRule="exact" w:val="979"/>
          <w:jc w:val="center"/>
        </w:trPr>
        <w:tc>
          <w:tcPr>
            <w:tcW w:w="1579" w:type="dxa"/>
            <w:tcBorders>
              <w:top w:val="single" w:sz="4" w:space="0" w:color="auto"/>
              <w:left w:val="single" w:sz="4" w:space="0" w:color="auto"/>
            </w:tcBorders>
          </w:tcPr>
          <w:p w14:paraId="1A0393DD" w14:textId="77777777" w:rsidR="0081762E" w:rsidRPr="00380DB7" w:rsidRDefault="0081762E" w:rsidP="00B842CC">
            <w:pPr>
              <w:pStyle w:val="af4"/>
              <w:ind w:firstLine="580"/>
              <w:jc w:val="both"/>
              <w:rPr>
                <w:rFonts w:ascii="Times New Roman" w:hAnsi="Times New Roman"/>
                <w:noProof/>
                <w:sz w:val="24"/>
                <w:szCs w:val="24"/>
                <w:lang w:eastAsia="ru-RU"/>
              </w:rPr>
            </w:pPr>
            <w:r w:rsidRPr="003826A3">
              <w:rPr>
                <w:rFonts w:ascii="Times New Roman" w:hAnsi="Times New Roman"/>
                <w:noProof/>
                <w:sz w:val="24"/>
                <w:szCs w:val="24"/>
                <w:lang w:eastAsia="ru-RU"/>
              </w:rPr>
              <w:t>1.2</w:t>
            </w:r>
          </w:p>
        </w:tc>
        <w:tc>
          <w:tcPr>
            <w:tcW w:w="8566" w:type="dxa"/>
            <w:tcBorders>
              <w:top w:val="single" w:sz="4" w:space="0" w:color="auto"/>
              <w:left w:val="single" w:sz="4" w:space="0" w:color="auto"/>
              <w:right w:val="single" w:sz="4" w:space="0" w:color="auto"/>
            </w:tcBorders>
            <w:vAlign w:val="bottom"/>
          </w:tcPr>
          <w:p w14:paraId="164C437A" w14:textId="77777777" w:rsidR="0081762E" w:rsidRPr="00380DB7" w:rsidRDefault="0081762E" w:rsidP="006749BC">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Источники географической информации, ГИС. Картографический метод исследования в географии.</w:t>
            </w:r>
          </w:p>
          <w:p w14:paraId="06C57006" w14:textId="77777777" w:rsidR="0081762E" w:rsidRPr="00380DB7" w:rsidRDefault="0081762E" w:rsidP="006749BC">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Карта как источник географической информации</w:t>
            </w:r>
          </w:p>
        </w:tc>
      </w:tr>
      <w:tr w:rsidR="0081762E" w:rsidRPr="00B842CC" w14:paraId="04451528" w14:textId="77777777" w:rsidTr="006749BC">
        <w:trPr>
          <w:trHeight w:hRule="exact" w:val="336"/>
          <w:jc w:val="center"/>
        </w:trPr>
        <w:tc>
          <w:tcPr>
            <w:tcW w:w="1579" w:type="dxa"/>
            <w:tcBorders>
              <w:top w:val="single" w:sz="4" w:space="0" w:color="auto"/>
              <w:left w:val="single" w:sz="4" w:space="0" w:color="auto"/>
            </w:tcBorders>
          </w:tcPr>
          <w:p w14:paraId="165C7C68"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2</w:t>
            </w:r>
          </w:p>
        </w:tc>
        <w:tc>
          <w:tcPr>
            <w:tcW w:w="8566" w:type="dxa"/>
            <w:tcBorders>
              <w:top w:val="single" w:sz="4" w:space="0" w:color="auto"/>
              <w:left w:val="single" w:sz="4" w:space="0" w:color="auto"/>
              <w:right w:val="single" w:sz="4" w:space="0" w:color="auto"/>
            </w:tcBorders>
          </w:tcPr>
          <w:p w14:paraId="751D68A9" w14:textId="77777777" w:rsidR="0081762E" w:rsidRPr="00380DB7" w:rsidRDefault="0081762E" w:rsidP="006749BC">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Г еографическая среда как сфера взаимодействия общества и природы</w:t>
            </w:r>
          </w:p>
        </w:tc>
      </w:tr>
      <w:tr w:rsidR="0081762E" w:rsidRPr="00B842CC" w14:paraId="26D4C60B" w14:textId="77777777" w:rsidTr="006749BC">
        <w:trPr>
          <w:trHeight w:hRule="exact" w:val="662"/>
          <w:jc w:val="center"/>
        </w:trPr>
        <w:tc>
          <w:tcPr>
            <w:tcW w:w="1579" w:type="dxa"/>
            <w:tcBorders>
              <w:top w:val="single" w:sz="4" w:space="0" w:color="auto"/>
              <w:left w:val="single" w:sz="4" w:space="0" w:color="auto"/>
            </w:tcBorders>
          </w:tcPr>
          <w:p w14:paraId="69495973" w14:textId="77777777" w:rsidR="0081762E" w:rsidRPr="00380DB7" w:rsidRDefault="0081762E" w:rsidP="00B842CC">
            <w:pPr>
              <w:pStyle w:val="af4"/>
              <w:ind w:firstLine="580"/>
              <w:jc w:val="both"/>
              <w:rPr>
                <w:rFonts w:ascii="Times New Roman" w:hAnsi="Times New Roman"/>
                <w:noProof/>
                <w:sz w:val="24"/>
                <w:szCs w:val="24"/>
                <w:lang w:eastAsia="ru-RU"/>
              </w:rPr>
            </w:pPr>
            <w:r w:rsidRPr="003826A3">
              <w:rPr>
                <w:rFonts w:ascii="Times New Roman" w:hAnsi="Times New Roman"/>
                <w:noProof/>
                <w:sz w:val="24"/>
                <w:szCs w:val="24"/>
                <w:lang w:eastAsia="ru-RU"/>
              </w:rPr>
              <w:t>2.1</w:t>
            </w:r>
          </w:p>
        </w:tc>
        <w:tc>
          <w:tcPr>
            <w:tcW w:w="8566" w:type="dxa"/>
            <w:tcBorders>
              <w:top w:val="single" w:sz="4" w:space="0" w:color="auto"/>
              <w:left w:val="single" w:sz="4" w:space="0" w:color="auto"/>
              <w:right w:val="single" w:sz="4" w:space="0" w:color="auto"/>
            </w:tcBorders>
            <w:vAlign w:val="bottom"/>
          </w:tcPr>
          <w:p w14:paraId="3DF97A47" w14:textId="77777777" w:rsidR="0081762E" w:rsidRPr="00380DB7" w:rsidRDefault="0081762E" w:rsidP="006749BC">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Развитие земной коры во времени. Г еологическая хронология. Этапы геологической истории земной коры</w:t>
            </w:r>
          </w:p>
        </w:tc>
      </w:tr>
      <w:tr w:rsidR="0081762E" w:rsidRPr="00B842CC" w14:paraId="187050BA" w14:textId="77777777" w:rsidTr="006749BC">
        <w:trPr>
          <w:trHeight w:hRule="exact" w:val="1385"/>
          <w:jc w:val="center"/>
        </w:trPr>
        <w:tc>
          <w:tcPr>
            <w:tcW w:w="1579" w:type="dxa"/>
            <w:tcBorders>
              <w:top w:val="single" w:sz="4" w:space="0" w:color="auto"/>
              <w:left w:val="single" w:sz="4" w:space="0" w:color="auto"/>
            </w:tcBorders>
          </w:tcPr>
          <w:p w14:paraId="4BBE5C14" w14:textId="77777777" w:rsidR="0081762E" w:rsidRPr="00380DB7" w:rsidRDefault="0081762E" w:rsidP="00B842CC">
            <w:pPr>
              <w:pStyle w:val="af4"/>
              <w:ind w:firstLine="580"/>
              <w:jc w:val="both"/>
              <w:rPr>
                <w:rFonts w:ascii="Times New Roman" w:hAnsi="Times New Roman"/>
                <w:noProof/>
                <w:sz w:val="24"/>
                <w:szCs w:val="24"/>
                <w:lang w:eastAsia="ru-RU"/>
              </w:rPr>
            </w:pPr>
            <w:r w:rsidRPr="003826A3">
              <w:rPr>
                <w:rFonts w:ascii="Times New Roman" w:hAnsi="Times New Roman"/>
                <w:noProof/>
                <w:sz w:val="24"/>
                <w:szCs w:val="24"/>
                <w:lang w:eastAsia="ru-RU"/>
              </w:rPr>
              <w:t>2.2</w:t>
            </w:r>
          </w:p>
        </w:tc>
        <w:tc>
          <w:tcPr>
            <w:tcW w:w="8566" w:type="dxa"/>
            <w:tcBorders>
              <w:top w:val="single" w:sz="4" w:space="0" w:color="auto"/>
              <w:left w:val="single" w:sz="4" w:space="0" w:color="auto"/>
              <w:right w:val="single" w:sz="4" w:space="0" w:color="auto"/>
            </w:tcBorders>
            <w:vAlign w:val="bottom"/>
          </w:tcPr>
          <w:p w14:paraId="60DF3B10" w14:textId="77777777" w:rsidR="0081762E" w:rsidRPr="00380DB7" w:rsidRDefault="0081762E" w:rsidP="006749BC">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Тектоника литосферных плит. Тектонические структуры. Взаимосвязь тектонических структур и форм рельефа. Закономерности распространения основных форм рельефа на поверхности Земли. Эндогенные и экзогенные процессы рельефообразования.</w:t>
            </w:r>
          </w:p>
          <w:p w14:paraId="6EE9BFCF" w14:textId="77777777" w:rsidR="0081762E" w:rsidRPr="00380DB7" w:rsidRDefault="0081762E" w:rsidP="006749BC">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Антропогенный рельеф</w:t>
            </w:r>
          </w:p>
        </w:tc>
      </w:tr>
      <w:tr w:rsidR="0081762E" w:rsidRPr="00B842CC" w14:paraId="5EE8276D" w14:textId="77777777" w:rsidTr="006749BC">
        <w:trPr>
          <w:trHeight w:hRule="exact" w:val="331"/>
          <w:jc w:val="center"/>
        </w:trPr>
        <w:tc>
          <w:tcPr>
            <w:tcW w:w="1579" w:type="dxa"/>
            <w:tcBorders>
              <w:top w:val="single" w:sz="4" w:space="0" w:color="auto"/>
              <w:left w:val="single" w:sz="4" w:space="0" w:color="auto"/>
            </w:tcBorders>
          </w:tcPr>
          <w:p w14:paraId="27D5B209" w14:textId="77777777" w:rsidR="0081762E" w:rsidRPr="00380DB7" w:rsidRDefault="0081762E" w:rsidP="00B842CC">
            <w:pPr>
              <w:pStyle w:val="af4"/>
              <w:ind w:firstLine="580"/>
              <w:jc w:val="both"/>
              <w:rPr>
                <w:rFonts w:ascii="Times New Roman" w:hAnsi="Times New Roman"/>
                <w:noProof/>
                <w:sz w:val="24"/>
                <w:szCs w:val="24"/>
                <w:lang w:eastAsia="ru-RU"/>
              </w:rPr>
            </w:pPr>
            <w:r w:rsidRPr="003826A3">
              <w:rPr>
                <w:rFonts w:ascii="Times New Roman" w:hAnsi="Times New Roman"/>
                <w:noProof/>
                <w:sz w:val="24"/>
                <w:szCs w:val="24"/>
                <w:lang w:eastAsia="ru-RU"/>
              </w:rPr>
              <w:t>2.3</w:t>
            </w:r>
          </w:p>
        </w:tc>
        <w:tc>
          <w:tcPr>
            <w:tcW w:w="8566" w:type="dxa"/>
            <w:tcBorders>
              <w:top w:val="single" w:sz="4" w:space="0" w:color="auto"/>
              <w:left w:val="single" w:sz="4" w:space="0" w:color="auto"/>
              <w:right w:val="single" w:sz="4" w:space="0" w:color="auto"/>
            </w:tcBorders>
          </w:tcPr>
          <w:p w14:paraId="4C1BBB2A" w14:textId="77777777" w:rsidR="0081762E" w:rsidRPr="00380DB7" w:rsidRDefault="0081762E" w:rsidP="006749BC">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Атмосфера и климат Земли. Агроклиматические ресурсы</w:t>
            </w:r>
          </w:p>
        </w:tc>
      </w:tr>
      <w:tr w:rsidR="0081762E" w:rsidRPr="00B842CC" w14:paraId="0FECFC68" w14:textId="77777777" w:rsidTr="006749BC">
        <w:trPr>
          <w:trHeight w:hRule="exact" w:val="336"/>
          <w:jc w:val="center"/>
        </w:trPr>
        <w:tc>
          <w:tcPr>
            <w:tcW w:w="1579" w:type="dxa"/>
            <w:tcBorders>
              <w:top w:val="single" w:sz="4" w:space="0" w:color="auto"/>
              <w:left w:val="single" w:sz="4" w:space="0" w:color="auto"/>
            </w:tcBorders>
            <w:vAlign w:val="bottom"/>
          </w:tcPr>
          <w:p w14:paraId="0B3D7364" w14:textId="77777777" w:rsidR="0081762E" w:rsidRPr="00380DB7" w:rsidRDefault="0081762E" w:rsidP="00B842CC">
            <w:pPr>
              <w:pStyle w:val="af4"/>
              <w:ind w:firstLine="580"/>
              <w:jc w:val="both"/>
              <w:rPr>
                <w:rFonts w:ascii="Times New Roman" w:hAnsi="Times New Roman"/>
                <w:noProof/>
                <w:sz w:val="24"/>
                <w:szCs w:val="24"/>
                <w:lang w:eastAsia="ru-RU"/>
              </w:rPr>
            </w:pPr>
            <w:r w:rsidRPr="003826A3">
              <w:rPr>
                <w:rFonts w:ascii="Times New Roman" w:hAnsi="Times New Roman"/>
                <w:noProof/>
                <w:sz w:val="24"/>
                <w:szCs w:val="24"/>
                <w:lang w:eastAsia="ru-RU"/>
              </w:rPr>
              <w:t>2.4</w:t>
            </w:r>
          </w:p>
        </w:tc>
        <w:tc>
          <w:tcPr>
            <w:tcW w:w="8566" w:type="dxa"/>
            <w:tcBorders>
              <w:top w:val="single" w:sz="4" w:space="0" w:color="auto"/>
              <w:left w:val="single" w:sz="4" w:space="0" w:color="auto"/>
              <w:right w:val="single" w:sz="4" w:space="0" w:color="auto"/>
            </w:tcBorders>
            <w:vAlign w:val="bottom"/>
          </w:tcPr>
          <w:p w14:paraId="4F80814B" w14:textId="77777777" w:rsidR="0081762E" w:rsidRPr="00380DB7" w:rsidRDefault="0081762E" w:rsidP="006749BC">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Гидросфера и водные ресурсы</w:t>
            </w:r>
          </w:p>
        </w:tc>
      </w:tr>
      <w:tr w:rsidR="0081762E" w:rsidRPr="00B842CC" w14:paraId="68B7F689" w14:textId="77777777" w:rsidTr="006749BC">
        <w:trPr>
          <w:trHeight w:hRule="exact" w:val="336"/>
          <w:jc w:val="center"/>
        </w:trPr>
        <w:tc>
          <w:tcPr>
            <w:tcW w:w="1579" w:type="dxa"/>
            <w:tcBorders>
              <w:top w:val="single" w:sz="4" w:space="0" w:color="auto"/>
              <w:left w:val="single" w:sz="4" w:space="0" w:color="auto"/>
            </w:tcBorders>
            <w:vAlign w:val="bottom"/>
          </w:tcPr>
          <w:p w14:paraId="119BD350" w14:textId="77777777" w:rsidR="0081762E" w:rsidRPr="00380DB7" w:rsidRDefault="0081762E" w:rsidP="00B842CC">
            <w:pPr>
              <w:pStyle w:val="af4"/>
              <w:ind w:firstLine="580"/>
              <w:jc w:val="both"/>
              <w:rPr>
                <w:rFonts w:ascii="Times New Roman" w:hAnsi="Times New Roman"/>
                <w:noProof/>
                <w:sz w:val="24"/>
                <w:szCs w:val="24"/>
                <w:lang w:eastAsia="ru-RU"/>
              </w:rPr>
            </w:pPr>
            <w:r w:rsidRPr="003826A3">
              <w:rPr>
                <w:rFonts w:ascii="Times New Roman" w:hAnsi="Times New Roman"/>
                <w:noProof/>
                <w:sz w:val="24"/>
                <w:szCs w:val="24"/>
                <w:lang w:eastAsia="ru-RU"/>
              </w:rPr>
              <w:t>2.5</w:t>
            </w:r>
          </w:p>
        </w:tc>
        <w:tc>
          <w:tcPr>
            <w:tcW w:w="8566" w:type="dxa"/>
            <w:tcBorders>
              <w:top w:val="single" w:sz="4" w:space="0" w:color="auto"/>
              <w:left w:val="single" w:sz="4" w:space="0" w:color="auto"/>
              <w:right w:val="single" w:sz="4" w:space="0" w:color="auto"/>
            </w:tcBorders>
            <w:vAlign w:val="bottom"/>
          </w:tcPr>
          <w:p w14:paraId="22065A03" w14:textId="77777777" w:rsidR="0081762E" w:rsidRPr="00380DB7" w:rsidRDefault="0081762E" w:rsidP="006749BC">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Мировой океан как часть гидросферы. Ресурсы Мирового океана</w:t>
            </w:r>
          </w:p>
        </w:tc>
      </w:tr>
      <w:tr w:rsidR="0081762E" w:rsidRPr="00B842CC" w14:paraId="75B60F9C" w14:textId="77777777" w:rsidTr="006749BC">
        <w:trPr>
          <w:trHeight w:hRule="exact" w:val="662"/>
          <w:jc w:val="center"/>
        </w:trPr>
        <w:tc>
          <w:tcPr>
            <w:tcW w:w="1579" w:type="dxa"/>
            <w:tcBorders>
              <w:top w:val="single" w:sz="4" w:space="0" w:color="auto"/>
              <w:left w:val="single" w:sz="4" w:space="0" w:color="auto"/>
            </w:tcBorders>
          </w:tcPr>
          <w:p w14:paraId="7479D09D" w14:textId="77777777" w:rsidR="0081762E" w:rsidRPr="00380DB7" w:rsidRDefault="0081762E" w:rsidP="00B842CC">
            <w:pPr>
              <w:pStyle w:val="af4"/>
              <w:ind w:firstLine="580"/>
              <w:jc w:val="both"/>
              <w:rPr>
                <w:rFonts w:ascii="Times New Roman" w:hAnsi="Times New Roman"/>
                <w:noProof/>
                <w:sz w:val="24"/>
                <w:szCs w:val="24"/>
                <w:lang w:eastAsia="ru-RU"/>
              </w:rPr>
            </w:pPr>
            <w:r w:rsidRPr="003826A3">
              <w:rPr>
                <w:rFonts w:ascii="Times New Roman" w:hAnsi="Times New Roman"/>
                <w:noProof/>
                <w:sz w:val="24"/>
                <w:szCs w:val="24"/>
                <w:lang w:eastAsia="ru-RU"/>
              </w:rPr>
              <w:t>2.6</w:t>
            </w:r>
          </w:p>
        </w:tc>
        <w:tc>
          <w:tcPr>
            <w:tcW w:w="8566" w:type="dxa"/>
            <w:tcBorders>
              <w:top w:val="single" w:sz="4" w:space="0" w:color="auto"/>
              <w:left w:val="single" w:sz="4" w:space="0" w:color="auto"/>
              <w:right w:val="single" w:sz="4" w:space="0" w:color="auto"/>
            </w:tcBorders>
            <w:vAlign w:val="bottom"/>
          </w:tcPr>
          <w:p w14:paraId="004517FE" w14:textId="77777777" w:rsidR="0081762E" w:rsidRPr="00380DB7" w:rsidRDefault="0081762E" w:rsidP="006749BC">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Биосфера и биологические ресурсы мира. Почвы и земельные ресурсы мира</w:t>
            </w:r>
          </w:p>
        </w:tc>
      </w:tr>
      <w:tr w:rsidR="0081762E" w:rsidRPr="00B842CC" w14:paraId="2AF27390" w14:textId="77777777" w:rsidTr="006749BC">
        <w:trPr>
          <w:trHeight w:hRule="exact" w:val="658"/>
          <w:jc w:val="center"/>
        </w:trPr>
        <w:tc>
          <w:tcPr>
            <w:tcW w:w="1579" w:type="dxa"/>
            <w:tcBorders>
              <w:top w:val="single" w:sz="4" w:space="0" w:color="auto"/>
              <w:left w:val="single" w:sz="4" w:space="0" w:color="auto"/>
            </w:tcBorders>
          </w:tcPr>
          <w:p w14:paraId="6481D78C" w14:textId="77777777" w:rsidR="0081762E" w:rsidRPr="00380DB7" w:rsidRDefault="0081762E" w:rsidP="00B842CC">
            <w:pPr>
              <w:pStyle w:val="af4"/>
              <w:ind w:firstLine="580"/>
              <w:jc w:val="both"/>
              <w:rPr>
                <w:rFonts w:ascii="Times New Roman" w:hAnsi="Times New Roman"/>
                <w:noProof/>
                <w:sz w:val="24"/>
                <w:szCs w:val="24"/>
                <w:lang w:eastAsia="ru-RU"/>
              </w:rPr>
            </w:pPr>
            <w:r w:rsidRPr="003826A3">
              <w:rPr>
                <w:rFonts w:ascii="Times New Roman" w:hAnsi="Times New Roman"/>
                <w:noProof/>
                <w:sz w:val="24"/>
                <w:szCs w:val="24"/>
                <w:lang w:eastAsia="ru-RU"/>
              </w:rPr>
              <w:t>2.7</w:t>
            </w:r>
          </w:p>
        </w:tc>
        <w:tc>
          <w:tcPr>
            <w:tcW w:w="8566" w:type="dxa"/>
            <w:tcBorders>
              <w:top w:val="single" w:sz="4" w:space="0" w:color="auto"/>
              <w:left w:val="single" w:sz="4" w:space="0" w:color="auto"/>
              <w:right w:val="single" w:sz="4" w:space="0" w:color="auto"/>
            </w:tcBorders>
            <w:vAlign w:val="bottom"/>
          </w:tcPr>
          <w:p w14:paraId="6436F218" w14:textId="77777777" w:rsidR="0081762E" w:rsidRPr="00380DB7" w:rsidRDefault="0081762E" w:rsidP="006749BC">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Закон географической зональности. Природные комплексы как системы, их компоненты и свойства</w:t>
            </w:r>
          </w:p>
        </w:tc>
      </w:tr>
      <w:tr w:rsidR="0081762E" w:rsidRPr="00B842CC" w14:paraId="7799F0A4" w14:textId="77777777" w:rsidTr="006749BC">
        <w:trPr>
          <w:trHeight w:hRule="exact" w:val="658"/>
          <w:jc w:val="center"/>
        </w:trPr>
        <w:tc>
          <w:tcPr>
            <w:tcW w:w="1579" w:type="dxa"/>
            <w:tcBorders>
              <w:top w:val="single" w:sz="4" w:space="0" w:color="auto"/>
              <w:left w:val="single" w:sz="4" w:space="0" w:color="auto"/>
            </w:tcBorders>
          </w:tcPr>
          <w:p w14:paraId="324823EB" w14:textId="77777777" w:rsidR="0081762E" w:rsidRPr="00380DB7" w:rsidRDefault="0081762E" w:rsidP="00B842CC">
            <w:pPr>
              <w:pStyle w:val="af4"/>
              <w:ind w:firstLine="580"/>
              <w:jc w:val="both"/>
              <w:rPr>
                <w:rFonts w:ascii="Times New Roman" w:hAnsi="Times New Roman"/>
                <w:noProof/>
                <w:sz w:val="24"/>
                <w:szCs w:val="24"/>
                <w:lang w:eastAsia="ru-RU"/>
              </w:rPr>
            </w:pPr>
            <w:r w:rsidRPr="003826A3">
              <w:rPr>
                <w:rFonts w:ascii="Times New Roman" w:hAnsi="Times New Roman"/>
                <w:noProof/>
                <w:sz w:val="24"/>
                <w:szCs w:val="24"/>
                <w:lang w:eastAsia="ru-RU"/>
              </w:rPr>
              <w:t>2.8</w:t>
            </w:r>
          </w:p>
        </w:tc>
        <w:tc>
          <w:tcPr>
            <w:tcW w:w="8566" w:type="dxa"/>
            <w:tcBorders>
              <w:top w:val="single" w:sz="4" w:space="0" w:color="auto"/>
              <w:left w:val="single" w:sz="4" w:space="0" w:color="auto"/>
              <w:right w:val="single" w:sz="4" w:space="0" w:color="auto"/>
            </w:tcBorders>
            <w:vAlign w:val="bottom"/>
          </w:tcPr>
          <w:p w14:paraId="1496C896" w14:textId="77777777" w:rsidR="0081762E" w:rsidRPr="00380DB7" w:rsidRDefault="0081762E" w:rsidP="006749BC">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Природные условия и ресурсы. Особенности размещения природных ресурсов мира. Ресурсообеспеченнность</w:t>
            </w:r>
          </w:p>
        </w:tc>
      </w:tr>
      <w:tr w:rsidR="0081762E" w:rsidRPr="00B842CC" w14:paraId="6CE5715E" w14:textId="77777777" w:rsidTr="006749BC">
        <w:trPr>
          <w:trHeight w:hRule="exact" w:val="336"/>
          <w:jc w:val="center"/>
        </w:trPr>
        <w:tc>
          <w:tcPr>
            <w:tcW w:w="1579" w:type="dxa"/>
            <w:tcBorders>
              <w:top w:val="single" w:sz="4" w:space="0" w:color="auto"/>
              <w:left w:val="single" w:sz="4" w:space="0" w:color="auto"/>
            </w:tcBorders>
            <w:vAlign w:val="bottom"/>
          </w:tcPr>
          <w:p w14:paraId="67B1AEB9" w14:textId="77777777" w:rsidR="0081762E" w:rsidRPr="00380DB7" w:rsidRDefault="0081762E" w:rsidP="00B842CC">
            <w:pPr>
              <w:pStyle w:val="af4"/>
              <w:ind w:firstLine="580"/>
              <w:jc w:val="both"/>
              <w:rPr>
                <w:rFonts w:ascii="Times New Roman" w:hAnsi="Times New Roman"/>
                <w:noProof/>
                <w:sz w:val="24"/>
                <w:szCs w:val="24"/>
                <w:lang w:eastAsia="ru-RU"/>
              </w:rPr>
            </w:pPr>
            <w:r w:rsidRPr="003826A3">
              <w:rPr>
                <w:rFonts w:ascii="Times New Roman" w:hAnsi="Times New Roman"/>
                <w:noProof/>
                <w:sz w:val="24"/>
                <w:szCs w:val="24"/>
                <w:lang w:eastAsia="ru-RU"/>
              </w:rPr>
              <w:t>2.9</w:t>
            </w:r>
          </w:p>
        </w:tc>
        <w:tc>
          <w:tcPr>
            <w:tcW w:w="8566" w:type="dxa"/>
            <w:tcBorders>
              <w:top w:val="single" w:sz="4" w:space="0" w:color="auto"/>
              <w:left w:val="single" w:sz="4" w:space="0" w:color="auto"/>
              <w:right w:val="single" w:sz="4" w:space="0" w:color="auto"/>
            </w:tcBorders>
            <w:vAlign w:val="bottom"/>
          </w:tcPr>
          <w:p w14:paraId="2688E5D2" w14:textId="77777777" w:rsidR="0081762E" w:rsidRPr="00380DB7" w:rsidRDefault="0081762E" w:rsidP="006749BC">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Природопользование</w:t>
            </w:r>
          </w:p>
        </w:tc>
      </w:tr>
      <w:tr w:rsidR="0081762E" w:rsidRPr="00B842CC" w14:paraId="4957993B" w14:textId="77777777" w:rsidTr="006749BC">
        <w:trPr>
          <w:trHeight w:hRule="exact" w:val="1944"/>
          <w:jc w:val="center"/>
        </w:trPr>
        <w:tc>
          <w:tcPr>
            <w:tcW w:w="1579" w:type="dxa"/>
            <w:tcBorders>
              <w:top w:val="single" w:sz="4" w:space="0" w:color="auto"/>
              <w:left w:val="single" w:sz="4" w:space="0" w:color="auto"/>
            </w:tcBorders>
          </w:tcPr>
          <w:p w14:paraId="393B1950" w14:textId="77777777" w:rsidR="0081762E" w:rsidRPr="00380DB7" w:rsidRDefault="0081762E" w:rsidP="00B842CC">
            <w:pPr>
              <w:pStyle w:val="af4"/>
              <w:ind w:firstLine="560"/>
              <w:rPr>
                <w:rFonts w:ascii="Times New Roman" w:hAnsi="Times New Roman"/>
                <w:noProof/>
                <w:sz w:val="24"/>
                <w:szCs w:val="24"/>
                <w:lang w:eastAsia="ru-RU"/>
              </w:rPr>
            </w:pPr>
            <w:r w:rsidRPr="003826A3">
              <w:rPr>
                <w:rFonts w:ascii="Times New Roman" w:hAnsi="Times New Roman"/>
                <w:noProof/>
                <w:sz w:val="24"/>
                <w:szCs w:val="24"/>
                <w:lang w:eastAsia="ru-RU"/>
              </w:rPr>
              <w:t>2.10</w:t>
            </w:r>
          </w:p>
        </w:tc>
        <w:tc>
          <w:tcPr>
            <w:tcW w:w="8566" w:type="dxa"/>
            <w:tcBorders>
              <w:top w:val="single" w:sz="4" w:space="0" w:color="auto"/>
              <w:left w:val="single" w:sz="4" w:space="0" w:color="auto"/>
              <w:right w:val="single" w:sz="4" w:space="0" w:color="auto"/>
            </w:tcBorders>
            <w:vAlign w:val="bottom"/>
          </w:tcPr>
          <w:p w14:paraId="2B46D6C6" w14:textId="77777777" w:rsidR="0081762E" w:rsidRPr="00380DB7" w:rsidRDefault="0081762E" w:rsidP="006749BC">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Виды стихийных бедствий и опасных природных явлений.</w:t>
            </w:r>
          </w:p>
          <w:p w14:paraId="57AA330F" w14:textId="77777777" w:rsidR="0081762E" w:rsidRPr="00380DB7" w:rsidRDefault="0081762E" w:rsidP="006749BC">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Г еографические особенности распространения стихийных бедствий.</w:t>
            </w:r>
          </w:p>
          <w:p w14:paraId="3775AB14" w14:textId="77777777" w:rsidR="0081762E" w:rsidRPr="00380DB7" w:rsidRDefault="0081762E" w:rsidP="006749BC">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Регионы природных рисков на территории России.</w:t>
            </w:r>
          </w:p>
          <w:p w14:paraId="3830F5EF" w14:textId="77777777" w:rsidR="0081762E" w:rsidRPr="00380DB7" w:rsidRDefault="0081762E" w:rsidP="006749BC">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Землетрясения, извержения вулканов, оценка их интенсивности и прогноз возможных последствий в странах с различным уровнем социально-экономического развития</w:t>
            </w:r>
          </w:p>
        </w:tc>
      </w:tr>
      <w:tr w:rsidR="0081762E" w:rsidRPr="00B842CC" w14:paraId="0CC9540B" w14:textId="77777777" w:rsidTr="006749BC">
        <w:trPr>
          <w:trHeight w:hRule="exact" w:val="672"/>
          <w:jc w:val="center"/>
        </w:trPr>
        <w:tc>
          <w:tcPr>
            <w:tcW w:w="1579" w:type="dxa"/>
            <w:tcBorders>
              <w:top w:val="single" w:sz="4" w:space="0" w:color="auto"/>
              <w:left w:val="single" w:sz="4" w:space="0" w:color="auto"/>
              <w:bottom w:val="single" w:sz="4" w:space="0" w:color="auto"/>
            </w:tcBorders>
          </w:tcPr>
          <w:p w14:paraId="409E4A3E" w14:textId="77777777" w:rsidR="0081762E" w:rsidRPr="00380DB7" w:rsidRDefault="0081762E" w:rsidP="00B842CC">
            <w:pPr>
              <w:pStyle w:val="af4"/>
              <w:ind w:firstLine="560"/>
              <w:rPr>
                <w:rFonts w:ascii="Times New Roman" w:hAnsi="Times New Roman"/>
                <w:noProof/>
                <w:sz w:val="24"/>
                <w:szCs w:val="24"/>
                <w:lang w:eastAsia="ru-RU"/>
              </w:rPr>
            </w:pPr>
            <w:r w:rsidRPr="003826A3">
              <w:rPr>
                <w:rFonts w:ascii="Times New Roman" w:hAnsi="Times New Roman"/>
                <w:noProof/>
                <w:sz w:val="24"/>
                <w:szCs w:val="24"/>
                <w:lang w:eastAsia="ru-RU"/>
              </w:rPr>
              <w:t>2.11</w:t>
            </w:r>
          </w:p>
        </w:tc>
        <w:tc>
          <w:tcPr>
            <w:tcW w:w="8566" w:type="dxa"/>
            <w:tcBorders>
              <w:top w:val="single" w:sz="4" w:space="0" w:color="auto"/>
              <w:left w:val="single" w:sz="4" w:space="0" w:color="auto"/>
              <w:bottom w:val="single" w:sz="4" w:space="0" w:color="auto"/>
              <w:right w:val="single" w:sz="4" w:space="0" w:color="auto"/>
            </w:tcBorders>
          </w:tcPr>
          <w:p w14:paraId="13931640" w14:textId="77777777" w:rsidR="0081762E" w:rsidRPr="00380DB7" w:rsidRDefault="0081762E" w:rsidP="006749BC">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Концепция устойчивого развития. Стратегия устойчивого развития России</w:t>
            </w:r>
          </w:p>
        </w:tc>
      </w:tr>
    </w:tbl>
    <w:p w14:paraId="22A9E5B7" w14:textId="77777777" w:rsidR="0081762E" w:rsidRPr="00B842CC" w:rsidRDefault="0081762E" w:rsidP="00B842CC">
      <w:pPr>
        <w:spacing w:line="1" w:lineRule="exact"/>
        <w:rPr>
          <w:sz w:val="24"/>
          <w:szCs w:val="24"/>
        </w:rPr>
      </w:pPr>
      <w:r w:rsidRPr="00B842CC">
        <w:rPr>
          <w:sz w:val="24"/>
          <w:szCs w:val="24"/>
        </w:rPr>
        <w:br w:type="page"/>
      </w:r>
    </w:p>
    <w:tbl>
      <w:tblPr>
        <w:tblOverlap w:val="never"/>
        <w:tblW w:w="10145" w:type="dxa"/>
        <w:jc w:val="center"/>
        <w:tblLayout w:type="fixed"/>
        <w:tblCellMar>
          <w:left w:w="10" w:type="dxa"/>
          <w:right w:w="10" w:type="dxa"/>
        </w:tblCellMar>
        <w:tblLook w:val="00A0" w:firstRow="1" w:lastRow="0" w:firstColumn="1" w:lastColumn="0" w:noHBand="0" w:noVBand="0"/>
      </w:tblPr>
      <w:tblGrid>
        <w:gridCol w:w="1579"/>
        <w:gridCol w:w="8566"/>
      </w:tblGrid>
      <w:tr w:rsidR="0081762E" w:rsidRPr="00B842CC" w14:paraId="5A0A8D57" w14:textId="77777777" w:rsidTr="006749BC">
        <w:trPr>
          <w:trHeight w:hRule="exact" w:val="346"/>
          <w:jc w:val="center"/>
        </w:trPr>
        <w:tc>
          <w:tcPr>
            <w:tcW w:w="1579" w:type="dxa"/>
            <w:tcBorders>
              <w:top w:val="single" w:sz="4" w:space="0" w:color="auto"/>
              <w:left w:val="single" w:sz="4" w:space="0" w:color="auto"/>
            </w:tcBorders>
            <w:vAlign w:val="bottom"/>
          </w:tcPr>
          <w:p w14:paraId="6ADE6E67" w14:textId="77777777" w:rsidR="0081762E" w:rsidRPr="00380DB7" w:rsidRDefault="0081762E" w:rsidP="00B842CC">
            <w:pPr>
              <w:pStyle w:val="af4"/>
              <w:ind w:firstLine="740"/>
              <w:rPr>
                <w:rFonts w:ascii="Times New Roman" w:hAnsi="Times New Roman"/>
                <w:noProof/>
                <w:sz w:val="24"/>
                <w:szCs w:val="24"/>
                <w:lang w:eastAsia="ru-RU"/>
              </w:rPr>
            </w:pPr>
            <w:r w:rsidRPr="003826A3">
              <w:rPr>
                <w:rFonts w:ascii="Times New Roman" w:hAnsi="Times New Roman"/>
                <w:noProof/>
                <w:sz w:val="24"/>
                <w:szCs w:val="24"/>
                <w:lang w:eastAsia="ru-RU"/>
              </w:rPr>
              <w:t>3</w:t>
            </w:r>
          </w:p>
        </w:tc>
        <w:tc>
          <w:tcPr>
            <w:tcW w:w="8566" w:type="dxa"/>
            <w:tcBorders>
              <w:top w:val="single" w:sz="4" w:space="0" w:color="auto"/>
              <w:left w:val="single" w:sz="4" w:space="0" w:color="auto"/>
              <w:right w:val="single" w:sz="4" w:space="0" w:color="auto"/>
            </w:tcBorders>
            <w:vAlign w:val="bottom"/>
          </w:tcPr>
          <w:p w14:paraId="723E45D9" w14:textId="77777777" w:rsidR="0081762E" w:rsidRPr="00380DB7" w:rsidRDefault="0081762E" w:rsidP="006749BC">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Население мира</w:t>
            </w:r>
          </w:p>
        </w:tc>
      </w:tr>
      <w:tr w:rsidR="0081762E" w:rsidRPr="00B842CC" w14:paraId="62B64425" w14:textId="77777777" w:rsidTr="006749BC">
        <w:trPr>
          <w:trHeight w:hRule="exact" w:val="1482"/>
          <w:jc w:val="center"/>
        </w:trPr>
        <w:tc>
          <w:tcPr>
            <w:tcW w:w="1579" w:type="dxa"/>
            <w:tcBorders>
              <w:top w:val="single" w:sz="4" w:space="0" w:color="auto"/>
              <w:left w:val="single" w:sz="4" w:space="0" w:color="auto"/>
            </w:tcBorders>
          </w:tcPr>
          <w:p w14:paraId="61DD3804" w14:textId="77777777" w:rsidR="0081762E" w:rsidRPr="00380DB7" w:rsidRDefault="0081762E" w:rsidP="00B842CC">
            <w:pPr>
              <w:pStyle w:val="af4"/>
              <w:ind w:firstLine="640"/>
              <w:jc w:val="both"/>
              <w:rPr>
                <w:rFonts w:ascii="Times New Roman" w:hAnsi="Times New Roman"/>
                <w:noProof/>
                <w:sz w:val="24"/>
                <w:szCs w:val="24"/>
                <w:lang w:eastAsia="ru-RU"/>
              </w:rPr>
            </w:pPr>
            <w:r w:rsidRPr="003826A3">
              <w:rPr>
                <w:rFonts w:ascii="Times New Roman" w:hAnsi="Times New Roman"/>
                <w:noProof/>
                <w:sz w:val="24"/>
                <w:szCs w:val="24"/>
                <w:lang w:eastAsia="ru-RU"/>
              </w:rPr>
              <w:t>3.1</w:t>
            </w:r>
          </w:p>
        </w:tc>
        <w:tc>
          <w:tcPr>
            <w:tcW w:w="8566" w:type="dxa"/>
            <w:tcBorders>
              <w:top w:val="single" w:sz="4" w:space="0" w:color="auto"/>
              <w:left w:val="single" w:sz="4" w:space="0" w:color="auto"/>
              <w:right w:val="single" w:sz="4" w:space="0" w:color="auto"/>
            </w:tcBorders>
            <w:vAlign w:val="bottom"/>
          </w:tcPr>
          <w:p w14:paraId="7EBAE37E" w14:textId="77777777" w:rsidR="0081762E" w:rsidRPr="00380DB7" w:rsidRDefault="0081762E" w:rsidP="006749BC">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Численность и воспроизводство населения. Численность населения мира и динамика её изменения. Воспроизводство населения, его типы и особенности в странах с различным уровнем социально</w:t>
            </w:r>
            <w:r w:rsidRPr="003826A3">
              <w:rPr>
                <w:rFonts w:ascii="Times New Roman" w:hAnsi="Times New Roman"/>
                <w:noProof/>
                <w:sz w:val="24"/>
                <w:szCs w:val="24"/>
                <w:lang w:eastAsia="ru-RU"/>
              </w:rPr>
              <w:softHyphen/>
              <w:t>экономического развития (демографический взрыв, демографический кризис, старение населения). Демографическая ситуация в России и её региональные</w:t>
            </w:r>
          </w:p>
        </w:tc>
      </w:tr>
      <w:tr w:rsidR="0081762E" w:rsidRPr="00B842CC" w14:paraId="20B59A02" w14:textId="77777777" w:rsidTr="006749BC">
        <w:trPr>
          <w:trHeight w:hRule="exact" w:val="617"/>
          <w:jc w:val="center"/>
        </w:trPr>
        <w:tc>
          <w:tcPr>
            <w:tcW w:w="1579" w:type="dxa"/>
            <w:tcBorders>
              <w:top w:val="single" w:sz="4" w:space="0" w:color="auto"/>
              <w:left w:val="single" w:sz="4" w:space="0" w:color="auto"/>
            </w:tcBorders>
          </w:tcPr>
          <w:p w14:paraId="05612486" w14:textId="77777777" w:rsidR="0081762E" w:rsidRPr="00B842CC" w:rsidRDefault="0081762E" w:rsidP="00B842CC">
            <w:pPr>
              <w:rPr>
                <w:sz w:val="24"/>
                <w:szCs w:val="24"/>
              </w:rPr>
            </w:pPr>
          </w:p>
        </w:tc>
        <w:tc>
          <w:tcPr>
            <w:tcW w:w="8566" w:type="dxa"/>
            <w:tcBorders>
              <w:top w:val="single" w:sz="4" w:space="0" w:color="auto"/>
              <w:left w:val="single" w:sz="4" w:space="0" w:color="auto"/>
              <w:right w:val="single" w:sz="4" w:space="0" w:color="auto"/>
            </w:tcBorders>
            <w:vAlign w:val="bottom"/>
          </w:tcPr>
          <w:p w14:paraId="7AC2DD6D" w14:textId="77777777" w:rsidR="0081762E" w:rsidRPr="00380DB7" w:rsidRDefault="0081762E" w:rsidP="006749BC">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различия. Демографическая политика и её направления в странах различных типов воспроизводства населения. Теория демографического перехода</w:t>
            </w:r>
          </w:p>
        </w:tc>
      </w:tr>
      <w:tr w:rsidR="0081762E" w:rsidRPr="00B842CC" w14:paraId="77F2DAAA" w14:textId="77777777" w:rsidTr="006749BC">
        <w:trPr>
          <w:trHeight w:hRule="exact" w:val="336"/>
          <w:jc w:val="center"/>
        </w:trPr>
        <w:tc>
          <w:tcPr>
            <w:tcW w:w="1579" w:type="dxa"/>
            <w:tcBorders>
              <w:top w:val="single" w:sz="4" w:space="0" w:color="auto"/>
              <w:left w:val="single" w:sz="4" w:space="0" w:color="auto"/>
            </w:tcBorders>
            <w:vAlign w:val="bottom"/>
          </w:tcPr>
          <w:p w14:paraId="71E1F87E" w14:textId="77777777" w:rsidR="0081762E" w:rsidRPr="00380DB7" w:rsidRDefault="0081762E" w:rsidP="00B842CC">
            <w:pPr>
              <w:pStyle w:val="af4"/>
              <w:ind w:firstLine="640"/>
              <w:jc w:val="both"/>
              <w:rPr>
                <w:rFonts w:ascii="Times New Roman" w:hAnsi="Times New Roman"/>
                <w:noProof/>
                <w:sz w:val="24"/>
                <w:szCs w:val="24"/>
                <w:lang w:eastAsia="ru-RU"/>
              </w:rPr>
            </w:pPr>
            <w:r w:rsidRPr="003826A3">
              <w:rPr>
                <w:rFonts w:ascii="Times New Roman" w:hAnsi="Times New Roman"/>
                <w:noProof/>
                <w:sz w:val="24"/>
                <w:szCs w:val="24"/>
                <w:lang w:eastAsia="ru-RU"/>
              </w:rPr>
              <w:t>3.2</w:t>
            </w:r>
          </w:p>
        </w:tc>
        <w:tc>
          <w:tcPr>
            <w:tcW w:w="8566" w:type="dxa"/>
            <w:tcBorders>
              <w:top w:val="single" w:sz="4" w:space="0" w:color="auto"/>
              <w:left w:val="single" w:sz="4" w:space="0" w:color="auto"/>
              <w:right w:val="single" w:sz="4" w:space="0" w:color="auto"/>
            </w:tcBorders>
            <w:vAlign w:val="bottom"/>
          </w:tcPr>
          <w:p w14:paraId="0506FBB4" w14:textId="77777777" w:rsidR="0081762E" w:rsidRPr="00380DB7" w:rsidRDefault="0081762E" w:rsidP="006749BC">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Возрастной и половой состав населения мира</w:t>
            </w:r>
          </w:p>
        </w:tc>
      </w:tr>
      <w:tr w:rsidR="0081762E" w:rsidRPr="00B842CC" w14:paraId="54EBB36F" w14:textId="77777777" w:rsidTr="006749BC">
        <w:trPr>
          <w:trHeight w:hRule="exact" w:val="662"/>
          <w:jc w:val="center"/>
        </w:trPr>
        <w:tc>
          <w:tcPr>
            <w:tcW w:w="1579" w:type="dxa"/>
            <w:tcBorders>
              <w:top w:val="single" w:sz="4" w:space="0" w:color="auto"/>
              <w:left w:val="single" w:sz="4" w:space="0" w:color="auto"/>
            </w:tcBorders>
          </w:tcPr>
          <w:p w14:paraId="3ABBA764" w14:textId="77777777" w:rsidR="0081762E" w:rsidRPr="00380DB7" w:rsidRDefault="0081762E" w:rsidP="00B842CC">
            <w:pPr>
              <w:pStyle w:val="af4"/>
              <w:ind w:firstLine="640"/>
              <w:jc w:val="both"/>
              <w:rPr>
                <w:rFonts w:ascii="Times New Roman" w:hAnsi="Times New Roman"/>
                <w:noProof/>
                <w:sz w:val="24"/>
                <w:szCs w:val="24"/>
                <w:lang w:eastAsia="ru-RU"/>
              </w:rPr>
            </w:pPr>
            <w:r w:rsidRPr="003826A3">
              <w:rPr>
                <w:rFonts w:ascii="Times New Roman" w:hAnsi="Times New Roman"/>
                <w:noProof/>
                <w:sz w:val="24"/>
                <w:szCs w:val="24"/>
                <w:lang w:eastAsia="ru-RU"/>
              </w:rPr>
              <w:t>3.3</w:t>
            </w:r>
          </w:p>
        </w:tc>
        <w:tc>
          <w:tcPr>
            <w:tcW w:w="8566" w:type="dxa"/>
            <w:tcBorders>
              <w:top w:val="single" w:sz="4" w:space="0" w:color="auto"/>
              <w:left w:val="single" w:sz="4" w:space="0" w:color="auto"/>
              <w:right w:val="single" w:sz="4" w:space="0" w:color="auto"/>
            </w:tcBorders>
            <w:vAlign w:val="bottom"/>
          </w:tcPr>
          <w:p w14:paraId="4C117614" w14:textId="77777777" w:rsidR="0081762E" w:rsidRPr="00380DB7" w:rsidRDefault="0081762E" w:rsidP="006749BC">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Расселение населения мира. Размещение и плотность населения. Факторы, влияющие на размещение населения</w:t>
            </w:r>
          </w:p>
        </w:tc>
      </w:tr>
      <w:tr w:rsidR="0081762E" w:rsidRPr="00B842CC" w14:paraId="337A8D31" w14:textId="77777777" w:rsidTr="006749BC">
        <w:trPr>
          <w:trHeight w:hRule="exact" w:val="979"/>
          <w:jc w:val="center"/>
        </w:trPr>
        <w:tc>
          <w:tcPr>
            <w:tcW w:w="1579" w:type="dxa"/>
            <w:tcBorders>
              <w:top w:val="single" w:sz="4" w:space="0" w:color="auto"/>
              <w:left w:val="single" w:sz="4" w:space="0" w:color="auto"/>
            </w:tcBorders>
          </w:tcPr>
          <w:p w14:paraId="714F7ED1" w14:textId="77777777" w:rsidR="0081762E" w:rsidRPr="00380DB7" w:rsidRDefault="0081762E" w:rsidP="00B842CC">
            <w:pPr>
              <w:pStyle w:val="af4"/>
              <w:ind w:firstLine="640"/>
              <w:jc w:val="both"/>
              <w:rPr>
                <w:rFonts w:ascii="Times New Roman" w:hAnsi="Times New Roman"/>
                <w:noProof/>
                <w:sz w:val="24"/>
                <w:szCs w:val="24"/>
                <w:lang w:eastAsia="ru-RU"/>
              </w:rPr>
            </w:pPr>
            <w:r w:rsidRPr="003826A3">
              <w:rPr>
                <w:rFonts w:ascii="Times New Roman" w:hAnsi="Times New Roman"/>
                <w:noProof/>
                <w:sz w:val="24"/>
                <w:szCs w:val="24"/>
                <w:lang w:eastAsia="ru-RU"/>
              </w:rPr>
              <w:t>3.4</w:t>
            </w:r>
          </w:p>
        </w:tc>
        <w:tc>
          <w:tcPr>
            <w:tcW w:w="8566" w:type="dxa"/>
            <w:tcBorders>
              <w:top w:val="single" w:sz="4" w:space="0" w:color="auto"/>
              <w:left w:val="single" w:sz="4" w:space="0" w:color="auto"/>
              <w:right w:val="single" w:sz="4" w:space="0" w:color="auto"/>
            </w:tcBorders>
            <w:vAlign w:val="bottom"/>
          </w:tcPr>
          <w:p w14:paraId="11C0FB6F" w14:textId="77777777" w:rsidR="0081762E" w:rsidRPr="00380DB7" w:rsidRDefault="0081762E" w:rsidP="006749BC">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Городское и сельское расселение. Сущность и географические закономерности глобального процесса урбанизации. Проблемы урбанизации и их географические аспекты</w:t>
            </w:r>
          </w:p>
        </w:tc>
      </w:tr>
      <w:tr w:rsidR="0081762E" w:rsidRPr="00B842CC" w14:paraId="11AC1264" w14:textId="77777777" w:rsidTr="006749BC">
        <w:trPr>
          <w:trHeight w:hRule="exact" w:val="336"/>
          <w:jc w:val="center"/>
        </w:trPr>
        <w:tc>
          <w:tcPr>
            <w:tcW w:w="1579" w:type="dxa"/>
            <w:tcBorders>
              <w:top w:val="single" w:sz="4" w:space="0" w:color="auto"/>
              <w:left w:val="single" w:sz="4" w:space="0" w:color="auto"/>
            </w:tcBorders>
            <w:vAlign w:val="bottom"/>
          </w:tcPr>
          <w:p w14:paraId="7F876FA8" w14:textId="77777777" w:rsidR="0081762E" w:rsidRPr="00380DB7" w:rsidRDefault="0081762E" w:rsidP="00B842CC">
            <w:pPr>
              <w:pStyle w:val="af4"/>
              <w:ind w:firstLine="640"/>
              <w:jc w:val="both"/>
              <w:rPr>
                <w:rFonts w:ascii="Times New Roman" w:hAnsi="Times New Roman"/>
                <w:noProof/>
                <w:sz w:val="24"/>
                <w:szCs w:val="24"/>
                <w:lang w:eastAsia="ru-RU"/>
              </w:rPr>
            </w:pPr>
            <w:r w:rsidRPr="003826A3">
              <w:rPr>
                <w:rFonts w:ascii="Times New Roman" w:hAnsi="Times New Roman"/>
                <w:noProof/>
                <w:sz w:val="24"/>
                <w:szCs w:val="24"/>
                <w:lang w:eastAsia="ru-RU"/>
              </w:rPr>
              <w:t>3.5</w:t>
            </w:r>
          </w:p>
        </w:tc>
        <w:tc>
          <w:tcPr>
            <w:tcW w:w="8566" w:type="dxa"/>
            <w:tcBorders>
              <w:top w:val="single" w:sz="4" w:space="0" w:color="auto"/>
              <w:left w:val="single" w:sz="4" w:space="0" w:color="auto"/>
              <w:right w:val="single" w:sz="4" w:space="0" w:color="auto"/>
            </w:tcBorders>
            <w:vAlign w:val="bottom"/>
          </w:tcPr>
          <w:p w14:paraId="09D37E97" w14:textId="77777777" w:rsidR="0081762E" w:rsidRPr="00380DB7" w:rsidRDefault="0081762E" w:rsidP="006749BC">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Миграции населения. Основные направления и типы миграций в мире</w:t>
            </w:r>
          </w:p>
        </w:tc>
      </w:tr>
      <w:tr w:rsidR="0081762E" w:rsidRPr="00B842CC" w14:paraId="7591F1C4" w14:textId="77777777" w:rsidTr="006749BC">
        <w:trPr>
          <w:trHeight w:hRule="exact" w:val="658"/>
          <w:jc w:val="center"/>
        </w:trPr>
        <w:tc>
          <w:tcPr>
            <w:tcW w:w="1579" w:type="dxa"/>
            <w:tcBorders>
              <w:top w:val="single" w:sz="4" w:space="0" w:color="auto"/>
              <w:left w:val="single" w:sz="4" w:space="0" w:color="auto"/>
            </w:tcBorders>
          </w:tcPr>
          <w:p w14:paraId="114A4E43" w14:textId="77777777" w:rsidR="0081762E" w:rsidRPr="00380DB7" w:rsidRDefault="0081762E" w:rsidP="00B842CC">
            <w:pPr>
              <w:pStyle w:val="af4"/>
              <w:ind w:firstLine="640"/>
              <w:jc w:val="both"/>
              <w:rPr>
                <w:rFonts w:ascii="Times New Roman" w:hAnsi="Times New Roman"/>
                <w:noProof/>
                <w:sz w:val="24"/>
                <w:szCs w:val="24"/>
                <w:lang w:eastAsia="ru-RU"/>
              </w:rPr>
            </w:pPr>
            <w:r w:rsidRPr="003826A3">
              <w:rPr>
                <w:rFonts w:ascii="Times New Roman" w:hAnsi="Times New Roman"/>
                <w:noProof/>
                <w:sz w:val="24"/>
                <w:szCs w:val="24"/>
                <w:lang w:eastAsia="ru-RU"/>
              </w:rPr>
              <w:t>3.6</w:t>
            </w:r>
          </w:p>
        </w:tc>
        <w:tc>
          <w:tcPr>
            <w:tcW w:w="8566" w:type="dxa"/>
            <w:tcBorders>
              <w:top w:val="single" w:sz="4" w:space="0" w:color="auto"/>
              <w:left w:val="single" w:sz="4" w:space="0" w:color="auto"/>
              <w:right w:val="single" w:sz="4" w:space="0" w:color="auto"/>
            </w:tcBorders>
            <w:vAlign w:val="bottom"/>
          </w:tcPr>
          <w:p w14:paraId="6AA92233" w14:textId="77777777" w:rsidR="0081762E" w:rsidRPr="00380DB7" w:rsidRDefault="0081762E" w:rsidP="006749BC">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Качество жизни населения. Ожидаемая продолжительность жизни и её различия по странам мира</w:t>
            </w:r>
          </w:p>
        </w:tc>
      </w:tr>
      <w:tr w:rsidR="0081762E" w:rsidRPr="00B842CC" w14:paraId="0A7A414B" w14:textId="77777777" w:rsidTr="006749BC">
        <w:trPr>
          <w:trHeight w:hRule="exact" w:val="615"/>
          <w:jc w:val="center"/>
        </w:trPr>
        <w:tc>
          <w:tcPr>
            <w:tcW w:w="1579" w:type="dxa"/>
            <w:tcBorders>
              <w:top w:val="single" w:sz="4" w:space="0" w:color="auto"/>
              <w:left w:val="single" w:sz="4" w:space="0" w:color="auto"/>
            </w:tcBorders>
          </w:tcPr>
          <w:p w14:paraId="7AF4D3FA" w14:textId="77777777" w:rsidR="0081762E" w:rsidRPr="00380DB7" w:rsidRDefault="0081762E" w:rsidP="00B842CC">
            <w:pPr>
              <w:pStyle w:val="af4"/>
              <w:ind w:firstLine="640"/>
              <w:jc w:val="both"/>
              <w:rPr>
                <w:rFonts w:ascii="Times New Roman" w:hAnsi="Times New Roman"/>
                <w:noProof/>
                <w:sz w:val="24"/>
                <w:szCs w:val="24"/>
                <w:lang w:eastAsia="ru-RU"/>
              </w:rPr>
            </w:pPr>
            <w:r w:rsidRPr="003826A3">
              <w:rPr>
                <w:rFonts w:ascii="Times New Roman" w:hAnsi="Times New Roman"/>
                <w:noProof/>
                <w:sz w:val="24"/>
                <w:szCs w:val="24"/>
                <w:lang w:eastAsia="ru-RU"/>
              </w:rPr>
              <w:t>3.7</w:t>
            </w:r>
          </w:p>
        </w:tc>
        <w:tc>
          <w:tcPr>
            <w:tcW w:w="8566" w:type="dxa"/>
            <w:tcBorders>
              <w:top w:val="single" w:sz="4" w:space="0" w:color="auto"/>
              <w:left w:val="single" w:sz="4" w:space="0" w:color="auto"/>
              <w:right w:val="single" w:sz="4" w:space="0" w:color="auto"/>
            </w:tcBorders>
            <w:vAlign w:val="bottom"/>
          </w:tcPr>
          <w:p w14:paraId="1D750DB1" w14:textId="77777777" w:rsidR="0081762E" w:rsidRPr="00380DB7" w:rsidRDefault="0081762E" w:rsidP="006749BC">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Структура занятости населения в странах с различным уровнем социально</w:t>
            </w:r>
            <w:r w:rsidRPr="003826A3">
              <w:rPr>
                <w:rFonts w:ascii="Times New Roman" w:hAnsi="Times New Roman"/>
                <w:noProof/>
                <w:sz w:val="24"/>
                <w:szCs w:val="24"/>
                <w:lang w:eastAsia="ru-RU"/>
              </w:rPr>
              <w:softHyphen/>
            </w:r>
          </w:p>
          <w:p w14:paraId="2E9AFA1F" w14:textId="77777777" w:rsidR="0081762E" w:rsidRPr="00380DB7" w:rsidRDefault="0081762E" w:rsidP="006749BC">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экономического развития</w:t>
            </w:r>
          </w:p>
        </w:tc>
      </w:tr>
      <w:tr w:rsidR="0081762E" w:rsidRPr="00B842CC" w14:paraId="72750652" w14:textId="77777777" w:rsidTr="006749BC">
        <w:trPr>
          <w:trHeight w:hRule="exact" w:val="658"/>
          <w:jc w:val="center"/>
        </w:trPr>
        <w:tc>
          <w:tcPr>
            <w:tcW w:w="1579" w:type="dxa"/>
            <w:tcBorders>
              <w:top w:val="single" w:sz="4" w:space="0" w:color="auto"/>
              <w:left w:val="single" w:sz="4" w:space="0" w:color="auto"/>
            </w:tcBorders>
          </w:tcPr>
          <w:p w14:paraId="0F279F69" w14:textId="77777777" w:rsidR="0081762E" w:rsidRPr="00380DB7" w:rsidRDefault="0081762E" w:rsidP="00B842CC">
            <w:pPr>
              <w:pStyle w:val="af4"/>
              <w:ind w:firstLine="640"/>
              <w:jc w:val="both"/>
              <w:rPr>
                <w:rFonts w:ascii="Times New Roman" w:hAnsi="Times New Roman"/>
                <w:noProof/>
                <w:sz w:val="24"/>
                <w:szCs w:val="24"/>
                <w:lang w:eastAsia="ru-RU"/>
              </w:rPr>
            </w:pPr>
            <w:r w:rsidRPr="003826A3">
              <w:rPr>
                <w:rFonts w:ascii="Times New Roman" w:hAnsi="Times New Roman"/>
                <w:noProof/>
                <w:sz w:val="24"/>
                <w:szCs w:val="24"/>
                <w:lang w:eastAsia="ru-RU"/>
              </w:rPr>
              <w:t>3.8</w:t>
            </w:r>
          </w:p>
        </w:tc>
        <w:tc>
          <w:tcPr>
            <w:tcW w:w="8566" w:type="dxa"/>
            <w:tcBorders>
              <w:top w:val="single" w:sz="4" w:space="0" w:color="auto"/>
              <w:left w:val="single" w:sz="4" w:space="0" w:color="auto"/>
              <w:right w:val="single" w:sz="4" w:space="0" w:color="auto"/>
            </w:tcBorders>
            <w:vAlign w:val="bottom"/>
          </w:tcPr>
          <w:p w14:paraId="7E1B255B" w14:textId="77777777" w:rsidR="0081762E" w:rsidRPr="00380DB7" w:rsidRDefault="0081762E" w:rsidP="006749BC">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Г еография религий в современном мире. Г еопространства православия, ислама и буддизма на территории России</w:t>
            </w:r>
          </w:p>
        </w:tc>
      </w:tr>
      <w:tr w:rsidR="0081762E" w:rsidRPr="00B842CC" w14:paraId="6A5AFCF4" w14:textId="77777777" w:rsidTr="006749BC">
        <w:trPr>
          <w:trHeight w:hRule="exact" w:val="336"/>
          <w:jc w:val="center"/>
        </w:trPr>
        <w:tc>
          <w:tcPr>
            <w:tcW w:w="1579" w:type="dxa"/>
            <w:tcBorders>
              <w:top w:val="single" w:sz="4" w:space="0" w:color="auto"/>
              <w:left w:val="single" w:sz="4" w:space="0" w:color="auto"/>
            </w:tcBorders>
          </w:tcPr>
          <w:p w14:paraId="0E807825" w14:textId="77777777" w:rsidR="0081762E" w:rsidRPr="00380DB7" w:rsidRDefault="0081762E" w:rsidP="00B842CC">
            <w:pPr>
              <w:pStyle w:val="af4"/>
              <w:ind w:firstLine="740"/>
              <w:rPr>
                <w:rFonts w:ascii="Times New Roman" w:hAnsi="Times New Roman"/>
                <w:noProof/>
                <w:sz w:val="24"/>
                <w:szCs w:val="24"/>
                <w:lang w:eastAsia="ru-RU"/>
              </w:rPr>
            </w:pPr>
            <w:r w:rsidRPr="003826A3">
              <w:rPr>
                <w:rFonts w:ascii="Times New Roman" w:hAnsi="Times New Roman"/>
                <w:noProof/>
                <w:sz w:val="24"/>
                <w:szCs w:val="24"/>
                <w:lang w:eastAsia="ru-RU"/>
              </w:rPr>
              <w:t>4</w:t>
            </w:r>
          </w:p>
        </w:tc>
        <w:tc>
          <w:tcPr>
            <w:tcW w:w="8566" w:type="dxa"/>
            <w:tcBorders>
              <w:top w:val="single" w:sz="4" w:space="0" w:color="auto"/>
              <w:left w:val="single" w:sz="4" w:space="0" w:color="auto"/>
              <w:right w:val="single" w:sz="4" w:space="0" w:color="auto"/>
            </w:tcBorders>
          </w:tcPr>
          <w:p w14:paraId="718DDCC2" w14:textId="77777777" w:rsidR="0081762E" w:rsidRPr="00380DB7" w:rsidRDefault="0081762E" w:rsidP="006749BC">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Мировое хозяйство</w:t>
            </w:r>
          </w:p>
        </w:tc>
      </w:tr>
      <w:tr w:rsidR="0081762E" w:rsidRPr="00B842CC" w14:paraId="467AF056" w14:textId="77777777" w:rsidTr="006749BC">
        <w:trPr>
          <w:trHeight w:hRule="exact" w:val="658"/>
          <w:jc w:val="center"/>
        </w:trPr>
        <w:tc>
          <w:tcPr>
            <w:tcW w:w="1579" w:type="dxa"/>
            <w:tcBorders>
              <w:top w:val="single" w:sz="4" w:space="0" w:color="auto"/>
              <w:left w:val="single" w:sz="4" w:space="0" w:color="auto"/>
            </w:tcBorders>
          </w:tcPr>
          <w:p w14:paraId="3FA70DDC" w14:textId="77777777" w:rsidR="0081762E" w:rsidRPr="00380DB7" w:rsidRDefault="0081762E" w:rsidP="00B842CC">
            <w:pPr>
              <w:pStyle w:val="af4"/>
              <w:ind w:firstLine="640"/>
              <w:jc w:val="both"/>
              <w:rPr>
                <w:rFonts w:ascii="Times New Roman" w:hAnsi="Times New Roman"/>
                <w:noProof/>
                <w:sz w:val="24"/>
                <w:szCs w:val="24"/>
                <w:lang w:eastAsia="ru-RU"/>
              </w:rPr>
            </w:pPr>
            <w:r w:rsidRPr="003826A3">
              <w:rPr>
                <w:rFonts w:ascii="Times New Roman" w:hAnsi="Times New Roman"/>
                <w:noProof/>
                <w:sz w:val="24"/>
                <w:szCs w:val="24"/>
                <w:lang w:eastAsia="ru-RU"/>
              </w:rPr>
              <w:t>4.1</w:t>
            </w:r>
          </w:p>
        </w:tc>
        <w:tc>
          <w:tcPr>
            <w:tcW w:w="8566" w:type="dxa"/>
            <w:tcBorders>
              <w:top w:val="single" w:sz="4" w:space="0" w:color="auto"/>
              <w:left w:val="single" w:sz="4" w:space="0" w:color="auto"/>
              <w:right w:val="single" w:sz="4" w:space="0" w:color="auto"/>
            </w:tcBorders>
            <w:vAlign w:val="bottom"/>
          </w:tcPr>
          <w:p w14:paraId="06CB7602" w14:textId="77777777" w:rsidR="0081762E" w:rsidRPr="00380DB7" w:rsidRDefault="0081762E" w:rsidP="006749BC">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Состав и структура мирового хозяйства. Отраслевая, территориальная и функциональная структура мирового хозяйства</w:t>
            </w:r>
          </w:p>
        </w:tc>
      </w:tr>
      <w:tr w:rsidR="0081762E" w:rsidRPr="00B842CC" w14:paraId="672C03C2" w14:textId="77777777" w:rsidTr="006749BC">
        <w:trPr>
          <w:trHeight w:hRule="exact" w:val="834"/>
          <w:jc w:val="center"/>
        </w:trPr>
        <w:tc>
          <w:tcPr>
            <w:tcW w:w="1579" w:type="dxa"/>
            <w:tcBorders>
              <w:top w:val="single" w:sz="4" w:space="0" w:color="auto"/>
              <w:left w:val="single" w:sz="4" w:space="0" w:color="auto"/>
            </w:tcBorders>
          </w:tcPr>
          <w:p w14:paraId="7562E343" w14:textId="77777777" w:rsidR="0081762E" w:rsidRPr="00380DB7" w:rsidRDefault="0081762E" w:rsidP="00B842CC">
            <w:pPr>
              <w:pStyle w:val="af4"/>
              <w:ind w:firstLine="640"/>
              <w:jc w:val="both"/>
              <w:rPr>
                <w:rFonts w:ascii="Times New Roman" w:hAnsi="Times New Roman"/>
                <w:noProof/>
                <w:sz w:val="24"/>
                <w:szCs w:val="24"/>
                <w:lang w:eastAsia="ru-RU"/>
              </w:rPr>
            </w:pPr>
            <w:r w:rsidRPr="003826A3">
              <w:rPr>
                <w:rFonts w:ascii="Times New Roman" w:hAnsi="Times New Roman"/>
                <w:noProof/>
                <w:sz w:val="24"/>
                <w:szCs w:val="24"/>
                <w:lang w:eastAsia="ru-RU"/>
              </w:rPr>
              <w:t>4.2</w:t>
            </w:r>
          </w:p>
        </w:tc>
        <w:tc>
          <w:tcPr>
            <w:tcW w:w="8566" w:type="dxa"/>
            <w:tcBorders>
              <w:top w:val="single" w:sz="4" w:space="0" w:color="auto"/>
              <w:left w:val="single" w:sz="4" w:space="0" w:color="auto"/>
              <w:right w:val="single" w:sz="4" w:space="0" w:color="auto"/>
            </w:tcBorders>
            <w:vAlign w:val="bottom"/>
          </w:tcPr>
          <w:p w14:paraId="6DB5813D" w14:textId="77777777" w:rsidR="0081762E" w:rsidRPr="00380DB7" w:rsidRDefault="0081762E" w:rsidP="006749BC">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Г еография ведущих отраслей промышленности мира. Факторы размещения предприятий отраслей промышленности. Ведущие страны - производители и экспортёры основных видов промышленной продукции</w:t>
            </w:r>
          </w:p>
        </w:tc>
      </w:tr>
      <w:tr w:rsidR="0081762E" w:rsidRPr="00B842CC" w14:paraId="795512B5" w14:textId="77777777" w:rsidTr="006749BC">
        <w:trPr>
          <w:trHeight w:hRule="exact" w:val="1138"/>
          <w:jc w:val="center"/>
        </w:trPr>
        <w:tc>
          <w:tcPr>
            <w:tcW w:w="1579" w:type="dxa"/>
            <w:tcBorders>
              <w:top w:val="single" w:sz="4" w:space="0" w:color="auto"/>
              <w:left w:val="single" w:sz="4" w:space="0" w:color="auto"/>
            </w:tcBorders>
          </w:tcPr>
          <w:p w14:paraId="1E991A65" w14:textId="77777777" w:rsidR="0081762E" w:rsidRPr="00380DB7" w:rsidRDefault="0081762E" w:rsidP="00B842CC">
            <w:pPr>
              <w:pStyle w:val="af4"/>
              <w:ind w:firstLine="640"/>
              <w:jc w:val="both"/>
              <w:rPr>
                <w:rFonts w:ascii="Times New Roman" w:hAnsi="Times New Roman"/>
                <w:noProof/>
                <w:sz w:val="24"/>
                <w:szCs w:val="24"/>
                <w:lang w:eastAsia="ru-RU"/>
              </w:rPr>
            </w:pPr>
            <w:r w:rsidRPr="003826A3">
              <w:rPr>
                <w:rFonts w:ascii="Times New Roman" w:hAnsi="Times New Roman"/>
                <w:noProof/>
                <w:sz w:val="24"/>
                <w:szCs w:val="24"/>
                <w:lang w:eastAsia="ru-RU"/>
              </w:rPr>
              <w:t>4.3</w:t>
            </w:r>
          </w:p>
        </w:tc>
        <w:tc>
          <w:tcPr>
            <w:tcW w:w="8566" w:type="dxa"/>
            <w:tcBorders>
              <w:top w:val="single" w:sz="4" w:space="0" w:color="auto"/>
              <w:left w:val="single" w:sz="4" w:space="0" w:color="auto"/>
              <w:right w:val="single" w:sz="4" w:space="0" w:color="auto"/>
            </w:tcBorders>
            <w:vAlign w:val="bottom"/>
          </w:tcPr>
          <w:p w14:paraId="72966443" w14:textId="77777777" w:rsidR="0081762E" w:rsidRPr="00380DB7" w:rsidRDefault="0081762E" w:rsidP="006749BC">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Сельское хозяйство мира. Г еографические различия в обеспеченности земельными ресурсами. Земельный фонд мира, его структура.</w:t>
            </w:r>
          </w:p>
          <w:p w14:paraId="0E915ACD" w14:textId="77777777" w:rsidR="0081762E" w:rsidRPr="00380DB7" w:rsidRDefault="0081762E" w:rsidP="006749BC">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Современные тенденции развития отрасли. Ведущие страны - производители и экспортёры основных видов сельскохозяйственной продукции</w:t>
            </w:r>
          </w:p>
        </w:tc>
      </w:tr>
      <w:tr w:rsidR="0081762E" w:rsidRPr="00B842CC" w14:paraId="58CEAAEE" w14:textId="77777777" w:rsidTr="006749BC">
        <w:trPr>
          <w:trHeight w:hRule="exact" w:val="1301"/>
          <w:jc w:val="center"/>
        </w:trPr>
        <w:tc>
          <w:tcPr>
            <w:tcW w:w="1579" w:type="dxa"/>
            <w:tcBorders>
              <w:top w:val="single" w:sz="4" w:space="0" w:color="auto"/>
              <w:left w:val="single" w:sz="4" w:space="0" w:color="auto"/>
            </w:tcBorders>
          </w:tcPr>
          <w:p w14:paraId="4FBB9859" w14:textId="77777777" w:rsidR="0081762E" w:rsidRPr="00380DB7" w:rsidRDefault="0081762E" w:rsidP="00B842CC">
            <w:pPr>
              <w:pStyle w:val="af4"/>
              <w:ind w:firstLine="640"/>
              <w:jc w:val="both"/>
              <w:rPr>
                <w:rFonts w:ascii="Times New Roman" w:hAnsi="Times New Roman"/>
                <w:noProof/>
                <w:sz w:val="24"/>
                <w:szCs w:val="24"/>
                <w:lang w:eastAsia="ru-RU"/>
              </w:rPr>
            </w:pPr>
            <w:r w:rsidRPr="003826A3">
              <w:rPr>
                <w:rFonts w:ascii="Times New Roman" w:hAnsi="Times New Roman"/>
                <w:noProof/>
                <w:sz w:val="24"/>
                <w:szCs w:val="24"/>
                <w:lang w:eastAsia="ru-RU"/>
              </w:rPr>
              <w:t>4.4</w:t>
            </w:r>
          </w:p>
        </w:tc>
        <w:tc>
          <w:tcPr>
            <w:tcW w:w="8566" w:type="dxa"/>
            <w:tcBorders>
              <w:top w:val="single" w:sz="4" w:space="0" w:color="auto"/>
              <w:left w:val="single" w:sz="4" w:space="0" w:color="auto"/>
              <w:right w:val="single" w:sz="4" w:space="0" w:color="auto"/>
            </w:tcBorders>
            <w:vAlign w:val="bottom"/>
          </w:tcPr>
          <w:p w14:paraId="6AD06C11" w14:textId="77777777" w:rsidR="0081762E" w:rsidRPr="00380DB7" w:rsidRDefault="0081762E" w:rsidP="006749BC">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Сфера услуг. Мировой транспорт. Основные международные магистрали и транспортные узлы. Международные экономические отношения. Мировой рынок товаров и услуг. География международных экономических связей. Мировая торговля и туризм</w:t>
            </w:r>
          </w:p>
        </w:tc>
      </w:tr>
      <w:tr w:rsidR="0081762E" w:rsidRPr="00B842CC" w14:paraId="1F1BA197" w14:textId="77777777" w:rsidTr="006749BC">
        <w:trPr>
          <w:trHeight w:hRule="exact" w:val="1088"/>
          <w:jc w:val="center"/>
        </w:trPr>
        <w:tc>
          <w:tcPr>
            <w:tcW w:w="1579" w:type="dxa"/>
            <w:tcBorders>
              <w:top w:val="single" w:sz="4" w:space="0" w:color="auto"/>
              <w:left w:val="single" w:sz="4" w:space="0" w:color="auto"/>
            </w:tcBorders>
          </w:tcPr>
          <w:p w14:paraId="0B8055E3" w14:textId="77777777" w:rsidR="0081762E" w:rsidRPr="00380DB7" w:rsidRDefault="0081762E" w:rsidP="00B842CC">
            <w:pPr>
              <w:pStyle w:val="af4"/>
              <w:ind w:firstLine="640"/>
              <w:jc w:val="both"/>
              <w:rPr>
                <w:rFonts w:ascii="Times New Roman" w:hAnsi="Times New Roman"/>
                <w:noProof/>
                <w:sz w:val="24"/>
                <w:szCs w:val="24"/>
                <w:lang w:eastAsia="ru-RU"/>
              </w:rPr>
            </w:pPr>
            <w:r w:rsidRPr="003826A3">
              <w:rPr>
                <w:rFonts w:ascii="Times New Roman" w:hAnsi="Times New Roman"/>
                <w:noProof/>
                <w:sz w:val="24"/>
                <w:szCs w:val="24"/>
                <w:lang w:eastAsia="ru-RU"/>
              </w:rPr>
              <w:t>4.5</w:t>
            </w:r>
          </w:p>
        </w:tc>
        <w:tc>
          <w:tcPr>
            <w:tcW w:w="8566" w:type="dxa"/>
            <w:tcBorders>
              <w:top w:val="single" w:sz="4" w:space="0" w:color="auto"/>
              <w:left w:val="single" w:sz="4" w:space="0" w:color="auto"/>
              <w:right w:val="single" w:sz="4" w:space="0" w:color="auto"/>
            </w:tcBorders>
            <w:vAlign w:val="bottom"/>
          </w:tcPr>
          <w:p w14:paraId="556BAEBE" w14:textId="77777777" w:rsidR="0081762E" w:rsidRPr="00380DB7" w:rsidRDefault="0081762E" w:rsidP="006749BC">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Международное географическое разделение труда. Отрасли международной специализации. Факторы конкурентного преимущества стран, определяющие их международную специализацию на современном этапе развития мирового хозяйства</w:t>
            </w:r>
          </w:p>
        </w:tc>
      </w:tr>
    </w:tbl>
    <w:p w14:paraId="0212ED49" w14:textId="77777777" w:rsidR="0081762E" w:rsidRPr="00B842CC" w:rsidRDefault="0081762E" w:rsidP="00B842CC">
      <w:pPr>
        <w:spacing w:line="1" w:lineRule="exact"/>
        <w:rPr>
          <w:sz w:val="24"/>
          <w:szCs w:val="24"/>
        </w:rPr>
      </w:pPr>
      <w:r w:rsidRPr="00B842CC">
        <w:rPr>
          <w:sz w:val="24"/>
          <w:szCs w:val="24"/>
        </w:rPr>
        <w:br w:type="page"/>
      </w:r>
    </w:p>
    <w:tbl>
      <w:tblPr>
        <w:tblOverlap w:val="never"/>
        <w:tblW w:w="9965" w:type="dxa"/>
        <w:jc w:val="center"/>
        <w:tblLayout w:type="fixed"/>
        <w:tblCellMar>
          <w:left w:w="10" w:type="dxa"/>
          <w:right w:w="10" w:type="dxa"/>
        </w:tblCellMar>
        <w:tblLook w:val="00A0" w:firstRow="1" w:lastRow="0" w:firstColumn="1" w:lastColumn="0" w:noHBand="0" w:noVBand="0"/>
      </w:tblPr>
      <w:tblGrid>
        <w:gridCol w:w="1579"/>
        <w:gridCol w:w="8386"/>
      </w:tblGrid>
      <w:tr w:rsidR="0081762E" w:rsidRPr="00B842CC" w14:paraId="6755ACE5" w14:textId="77777777" w:rsidTr="006749BC">
        <w:trPr>
          <w:trHeight w:hRule="exact" w:val="994"/>
          <w:jc w:val="center"/>
        </w:trPr>
        <w:tc>
          <w:tcPr>
            <w:tcW w:w="1579" w:type="dxa"/>
            <w:tcBorders>
              <w:top w:val="single" w:sz="4" w:space="0" w:color="auto"/>
              <w:left w:val="single" w:sz="4" w:space="0" w:color="auto"/>
            </w:tcBorders>
          </w:tcPr>
          <w:p w14:paraId="2B25AB50" w14:textId="77777777" w:rsidR="0081762E" w:rsidRPr="00380DB7" w:rsidRDefault="0081762E" w:rsidP="00B842CC">
            <w:pPr>
              <w:pStyle w:val="af4"/>
              <w:ind w:firstLine="640"/>
              <w:jc w:val="both"/>
              <w:rPr>
                <w:rFonts w:ascii="Times New Roman" w:hAnsi="Times New Roman"/>
                <w:noProof/>
                <w:sz w:val="24"/>
                <w:szCs w:val="24"/>
                <w:lang w:eastAsia="ru-RU"/>
              </w:rPr>
            </w:pPr>
            <w:r w:rsidRPr="003826A3">
              <w:rPr>
                <w:rFonts w:ascii="Times New Roman" w:hAnsi="Times New Roman"/>
                <w:noProof/>
                <w:sz w:val="24"/>
                <w:szCs w:val="24"/>
                <w:lang w:eastAsia="ru-RU"/>
              </w:rPr>
              <w:t>4.6</w:t>
            </w:r>
          </w:p>
        </w:tc>
        <w:tc>
          <w:tcPr>
            <w:tcW w:w="8386" w:type="dxa"/>
            <w:tcBorders>
              <w:top w:val="single" w:sz="4" w:space="0" w:color="auto"/>
              <w:left w:val="single" w:sz="4" w:space="0" w:color="auto"/>
              <w:right w:val="single" w:sz="4" w:space="0" w:color="auto"/>
            </w:tcBorders>
            <w:vAlign w:val="bottom"/>
          </w:tcPr>
          <w:p w14:paraId="5F29F2D5" w14:textId="77777777" w:rsidR="0081762E" w:rsidRPr="00380DB7" w:rsidRDefault="0081762E" w:rsidP="006749BC">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Международная экономическая интеграция и глобализация мировой экономики. Международная экономическая интеграция. Крупнейшие международные отраслевые и региональные экономические союзы</w:t>
            </w:r>
          </w:p>
        </w:tc>
      </w:tr>
      <w:tr w:rsidR="0081762E" w:rsidRPr="00B842CC" w14:paraId="70A7B168" w14:textId="77777777" w:rsidTr="006749BC">
        <w:trPr>
          <w:trHeight w:hRule="exact" w:val="331"/>
          <w:jc w:val="center"/>
        </w:trPr>
        <w:tc>
          <w:tcPr>
            <w:tcW w:w="1579" w:type="dxa"/>
            <w:tcBorders>
              <w:top w:val="single" w:sz="4" w:space="0" w:color="auto"/>
              <w:left w:val="single" w:sz="4" w:space="0" w:color="auto"/>
            </w:tcBorders>
            <w:vAlign w:val="bottom"/>
          </w:tcPr>
          <w:p w14:paraId="5CD6AD06" w14:textId="77777777" w:rsidR="0081762E" w:rsidRPr="00380DB7" w:rsidRDefault="0081762E" w:rsidP="00B842CC">
            <w:pPr>
              <w:pStyle w:val="af4"/>
              <w:ind w:firstLine="740"/>
              <w:rPr>
                <w:rFonts w:ascii="Times New Roman" w:hAnsi="Times New Roman"/>
                <w:noProof/>
                <w:sz w:val="24"/>
                <w:szCs w:val="24"/>
                <w:lang w:eastAsia="ru-RU"/>
              </w:rPr>
            </w:pPr>
            <w:r w:rsidRPr="003826A3">
              <w:rPr>
                <w:rFonts w:ascii="Times New Roman" w:hAnsi="Times New Roman"/>
                <w:noProof/>
                <w:sz w:val="24"/>
                <w:szCs w:val="24"/>
                <w:lang w:eastAsia="ru-RU"/>
              </w:rPr>
              <w:t>5</w:t>
            </w:r>
          </w:p>
        </w:tc>
        <w:tc>
          <w:tcPr>
            <w:tcW w:w="8386" w:type="dxa"/>
            <w:tcBorders>
              <w:top w:val="single" w:sz="4" w:space="0" w:color="auto"/>
              <w:left w:val="single" w:sz="4" w:space="0" w:color="auto"/>
              <w:right w:val="single" w:sz="4" w:space="0" w:color="auto"/>
            </w:tcBorders>
            <w:vAlign w:val="bottom"/>
          </w:tcPr>
          <w:p w14:paraId="32B8A53C" w14:textId="77777777" w:rsidR="0081762E" w:rsidRPr="00380DB7" w:rsidRDefault="0081762E" w:rsidP="006749BC">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Регионы и страны мира</w:t>
            </w:r>
          </w:p>
        </w:tc>
      </w:tr>
      <w:tr w:rsidR="0081762E" w:rsidRPr="00B842CC" w14:paraId="22236001" w14:textId="77777777" w:rsidTr="006749BC">
        <w:trPr>
          <w:trHeight w:hRule="exact" w:val="1301"/>
          <w:jc w:val="center"/>
        </w:trPr>
        <w:tc>
          <w:tcPr>
            <w:tcW w:w="1579" w:type="dxa"/>
            <w:tcBorders>
              <w:top w:val="single" w:sz="4" w:space="0" w:color="auto"/>
              <w:left w:val="single" w:sz="4" w:space="0" w:color="auto"/>
            </w:tcBorders>
          </w:tcPr>
          <w:p w14:paraId="6C4DCEFA" w14:textId="77777777" w:rsidR="0081762E" w:rsidRPr="00380DB7" w:rsidRDefault="0081762E" w:rsidP="00B842CC">
            <w:pPr>
              <w:pStyle w:val="af4"/>
              <w:ind w:firstLine="640"/>
              <w:jc w:val="both"/>
              <w:rPr>
                <w:rFonts w:ascii="Times New Roman" w:hAnsi="Times New Roman"/>
                <w:noProof/>
                <w:sz w:val="24"/>
                <w:szCs w:val="24"/>
                <w:lang w:eastAsia="ru-RU"/>
              </w:rPr>
            </w:pPr>
            <w:r w:rsidRPr="003826A3">
              <w:rPr>
                <w:rFonts w:ascii="Times New Roman" w:hAnsi="Times New Roman"/>
                <w:noProof/>
                <w:sz w:val="24"/>
                <w:szCs w:val="24"/>
                <w:lang w:eastAsia="ru-RU"/>
              </w:rPr>
              <w:t>5.1</w:t>
            </w:r>
          </w:p>
        </w:tc>
        <w:tc>
          <w:tcPr>
            <w:tcW w:w="8386" w:type="dxa"/>
            <w:tcBorders>
              <w:top w:val="single" w:sz="4" w:space="0" w:color="auto"/>
              <w:left w:val="single" w:sz="4" w:space="0" w:color="auto"/>
              <w:right w:val="single" w:sz="4" w:space="0" w:color="auto"/>
            </w:tcBorders>
            <w:vAlign w:val="bottom"/>
          </w:tcPr>
          <w:p w14:paraId="000A31C1" w14:textId="77777777" w:rsidR="0081762E" w:rsidRPr="00380DB7" w:rsidRDefault="0081762E" w:rsidP="006749BC">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Современная политическая карта. Классификации и типология стран мира. Основные типы стран. Формы правления стран мира, особенности их пространственного размещения. Формы государственного устройства и их распространение в мире</w:t>
            </w:r>
          </w:p>
        </w:tc>
      </w:tr>
      <w:tr w:rsidR="0081762E" w:rsidRPr="00B842CC" w14:paraId="1A1FD8F3" w14:textId="77777777" w:rsidTr="006749BC">
        <w:trPr>
          <w:trHeight w:hRule="exact" w:val="640"/>
          <w:jc w:val="center"/>
        </w:trPr>
        <w:tc>
          <w:tcPr>
            <w:tcW w:w="1579" w:type="dxa"/>
            <w:tcBorders>
              <w:top w:val="single" w:sz="4" w:space="0" w:color="auto"/>
              <w:left w:val="single" w:sz="4" w:space="0" w:color="auto"/>
            </w:tcBorders>
          </w:tcPr>
          <w:p w14:paraId="4226C441" w14:textId="77777777" w:rsidR="0081762E" w:rsidRPr="00380DB7" w:rsidRDefault="0081762E" w:rsidP="00B842CC">
            <w:pPr>
              <w:pStyle w:val="af4"/>
              <w:ind w:firstLine="640"/>
              <w:jc w:val="both"/>
              <w:rPr>
                <w:rFonts w:ascii="Times New Roman" w:hAnsi="Times New Roman"/>
                <w:noProof/>
                <w:sz w:val="24"/>
                <w:szCs w:val="24"/>
                <w:lang w:eastAsia="ru-RU"/>
              </w:rPr>
            </w:pPr>
            <w:r w:rsidRPr="003826A3">
              <w:rPr>
                <w:rFonts w:ascii="Times New Roman" w:hAnsi="Times New Roman"/>
                <w:noProof/>
                <w:sz w:val="24"/>
                <w:szCs w:val="24"/>
                <w:lang w:eastAsia="ru-RU"/>
              </w:rPr>
              <w:t>5.2</w:t>
            </w:r>
          </w:p>
        </w:tc>
        <w:tc>
          <w:tcPr>
            <w:tcW w:w="8386" w:type="dxa"/>
            <w:tcBorders>
              <w:top w:val="single" w:sz="4" w:space="0" w:color="auto"/>
              <w:left w:val="single" w:sz="4" w:space="0" w:color="auto"/>
              <w:right w:val="single" w:sz="4" w:space="0" w:color="auto"/>
            </w:tcBorders>
            <w:vAlign w:val="bottom"/>
          </w:tcPr>
          <w:p w14:paraId="6443DA70" w14:textId="77777777" w:rsidR="0081762E" w:rsidRPr="00380DB7" w:rsidRDefault="0081762E" w:rsidP="006749BC">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Особенности экономико-географического положения, природно</w:t>
            </w:r>
            <w:r w:rsidRPr="003826A3">
              <w:rPr>
                <w:rFonts w:ascii="Times New Roman" w:hAnsi="Times New Roman"/>
                <w:noProof/>
                <w:sz w:val="24"/>
                <w:szCs w:val="24"/>
                <w:lang w:eastAsia="ru-RU"/>
              </w:rPr>
              <w:softHyphen/>
              <w:t>ресурсного капитала, населения, хозяйства регионов и крупных стран мира</w:t>
            </w:r>
          </w:p>
        </w:tc>
      </w:tr>
      <w:tr w:rsidR="0081762E" w:rsidRPr="00B842CC" w14:paraId="78B15632" w14:textId="77777777" w:rsidTr="006749BC">
        <w:trPr>
          <w:trHeight w:hRule="exact" w:val="341"/>
          <w:jc w:val="center"/>
        </w:trPr>
        <w:tc>
          <w:tcPr>
            <w:tcW w:w="1579" w:type="dxa"/>
            <w:tcBorders>
              <w:top w:val="single" w:sz="4" w:space="0" w:color="auto"/>
              <w:left w:val="single" w:sz="4" w:space="0" w:color="auto"/>
            </w:tcBorders>
            <w:vAlign w:val="bottom"/>
          </w:tcPr>
          <w:p w14:paraId="52D2A915" w14:textId="77777777" w:rsidR="0081762E" w:rsidRPr="00380DB7" w:rsidRDefault="0081762E" w:rsidP="00B842CC">
            <w:pPr>
              <w:pStyle w:val="af4"/>
              <w:ind w:firstLine="740"/>
              <w:rPr>
                <w:rFonts w:ascii="Times New Roman" w:hAnsi="Times New Roman"/>
                <w:noProof/>
                <w:sz w:val="24"/>
                <w:szCs w:val="24"/>
                <w:lang w:eastAsia="ru-RU"/>
              </w:rPr>
            </w:pPr>
            <w:r w:rsidRPr="003826A3">
              <w:rPr>
                <w:rFonts w:ascii="Times New Roman" w:hAnsi="Times New Roman"/>
                <w:noProof/>
                <w:sz w:val="24"/>
                <w:szCs w:val="24"/>
                <w:lang w:eastAsia="ru-RU"/>
              </w:rPr>
              <w:t>6</w:t>
            </w:r>
          </w:p>
        </w:tc>
        <w:tc>
          <w:tcPr>
            <w:tcW w:w="8386" w:type="dxa"/>
            <w:tcBorders>
              <w:top w:val="single" w:sz="4" w:space="0" w:color="auto"/>
              <w:left w:val="single" w:sz="4" w:space="0" w:color="auto"/>
              <w:right w:val="single" w:sz="4" w:space="0" w:color="auto"/>
            </w:tcBorders>
            <w:vAlign w:val="bottom"/>
          </w:tcPr>
          <w:p w14:paraId="76AD7D6B" w14:textId="77777777" w:rsidR="0081762E" w:rsidRPr="00380DB7" w:rsidRDefault="0081762E" w:rsidP="006749BC">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Место России в современном мире</w:t>
            </w:r>
          </w:p>
        </w:tc>
      </w:tr>
      <w:tr w:rsidR="0081762E" w:rsidRPr="00B842CC" w14:paraId="5FD10C4D" w14:textId="77777777" w:rsidTr="006749BC">
        <w:trPr>
          <w:trHeight w:hRule="exact" w:val="336"/>
          <w:jc w:val="center"/>
        </w:trPr>
        <w:tc>
          <w:tcPr>
            <w:tcW w:w="1579" w:type="dxa"/>
            <w:tcBorders>
              <w:top w:val="single" w:sz="4" w:space="0" w:color="auto"/>
              <w:left w:val="single" w:sz="4" w:space="0" w:color="auto"/>
            </w:tcBorders>
            <w:vAlign w:val="bottom"/>
          </w:tcPr>
          <w:p w14:paraId="4644C4C2" w14:textId="77777777" w:rsidR="0081762E" w:rsidRPr="00380DB7" w:rsidRDefault="0081762E" w:rsidP="00B842CC">
            <w:pPr>
              <w:pStyle w:val="af4"/>
              <w:ind w:firstLine="640"/>
              <w:jc w:val="both"/>
              <w:rPr>
                <w:rFonts w:ascii="Times New Roman" w:hAnsi="Times New Roman"/>
                <w:noProof/>
                <w:sz w:val="24"/>
                <w:szCs w:val="24"/>
                <w:lang w:eastAsia="ru-RU"/>
              </w:rPr>
            </w:pPr>
            <w:r w:rsidRPr="003826A3">
              <w:rPr>
                <w:rFonts w:ascii="Times New Roman" w:hAnsi="Times New Roman"/>
                <w:noProof/>
                <w:sz w:val="24"/>
                <w:szCs w:val="24"/>
                <w:lang w:eastAsia="ru-RU"/>
              </w:rPr>
              <w:t>6.1</w:t>
            </w:r>
          </w:p>
        </w:tc>
        <w:tc>
          <w:tcPr>
            <w:tcW w:w="8386" w:type="dxa"/>
            <w:tcBorders>
              <w:top w:val="single" w:sz="4" w:space="0" w:color="auto"/>
              <w:left w:val="single" w:sz="4" w:space="0" w:color="auto"/>
              <w:right w:val="single" w:sz="4" w:space="0" w:color="auto"/>
            </w:tcBorders>
            <w:vAlign w:val="bottom"/>
          </w:tcPr>
          <w:p w14:paraId="573D2569" w14:textId="77777777" w:rsidR="0081762E" w:rsidRPr="00380DB7" w:rsidRDefault="0081762E" w:rsidP="006749BC">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Россия на геополитической карте мира</w:t>
            </w:r>
          </w:p>
        </w:tc>
      </w:tr>
      <w:tr w:rsidR="0081762E" w:rsidRPr="00B842CC" w14:paraId="7E957CEA" w14:textId="77777777" w:rsidTr="006749BC">
        <w:trPr>
          <w:trHeight w:hRule="exact" w:val="658"/>
          <w:jc w:val="center"/>
        </w:trPr>
        <w:tc>
          <w:tcPr>
            <w:tcW w:w="1579" w:type="dxa"/>
            <w:tcBorders>
              <w:top w:val="single" w:sz="4" w:space="0" w:color="auto"/>
              <w:left w:val="single" w:sz="4" w:space="0" w:color="auto"/>
            </w:tcBorders>
          </w:tcPr>
          <w:p w14:paraId="71D1DA09" w14:textId="77777777" w:rsidR="0081762E" w:rsidRPr="00380DB7" w:rsidRDefault="0081762E" w:rsidP="00B842CC">
            <w:pPr>
              <w:pStyle w:val="af4"/>
              <w:ind w:firstLine="640"/>
              <w:jc w:val="both"/>
              <w:rPr>
                <w:rFonts w:ascii="Times New Roman" w:hAnsi="Times New Roman"/>
                <w:noProof/>
                <w:sz w:val="24"/>
                <w:szCs w:val="24"/>
                <w:lang w:eastAsia="ru-RU"/>
              </w:rPr>
            </w:pPr>
            <w:r w:rsidRPr="003826A3">
              <w:rPr>
                <w:rFonts w:ascii="Times New Roman" w:hAnsi="Times New Roman"/>
                <w:noProof/>
                <w:sz w:val="24"/>
                <w:szCs w:val="24"/>
                <w:lang w:eastAsia="ru-RU"/>
              </w:rPr>
              <w:t>6.2</w:t>
            </w:r>
          </w:p>
        </w:tc>
        <w:tc>
          <w:tcPr>
            <w:tcW w:w="8386" w:type="dxa"/>
            <w:tcBorders>
              <w:top w:val="single" w:sz="4" w:space="0" w:color="auto"/>
              <w:left w:val="single" w:sz="4" w:space="0" w:color="auto"/>
              <w:right w:val="single" w:sz="4" w:space="0" w:color="auto"/>
            </w:tcBorders>
            <w:vAlign w:val="bottom"/>
          </w:tcPr>
          <w:p w14:paraId="1AA672F9" w14:textId="77777777" w:rsidR="0081762E" w:rsidRPr="00380DB7" w:rsidRDefault="0081762E" w:rsidP="006749BC">
            <w:pPr>
              <w:pStyle w:val="af4"/>
              <w:spacing w:line="228"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Россия на геодемографической карте мира. Демографический потенциал России. Численность населения России, её динамика</w:t>
            </w:r>
          </w:p>
        </w:tc>
      </w:tr>
      <w:tr w:rsidR="0081762E" w:rsidRPr="00B842CC" w14:paraId="709C818F" w14:textId="77777777" w:rsidTr="006749BC">
        <w:trPr>
          <w:trHeight w:hRule="exact" w:val="336"/>
          <w:jc w:val="center"/>
        </w:trPr>
        <w:tc>
          <w:tcPr>
            <w:tcW w:w="1579" w:type="dxa"/>
            <w:tcBorders>
              <w:top w:val="single" w:sz="4" w:space="0" w:color="auto"/>
              <w:left w:val="single" w:sz="4" w:space="0" w:color="auto"/>
            </w:tcBorders>
            <w:vAlign w:val="bottom"/>
          </w:tcPr>
          <w:p w14:paraId="47E621A1" w14:textId="77777777" w:rsidR="0081762E" w:rsidRPr="00380DB7" w:rsidRDefault="0081762E" w:rsidP="00B842CC">
            <w:pPr>
              <w:pStyle w:val="af4"/>
              <w:ind w:firstLine="640"/>
              <w:jc w:val="both"/>
              <w:rPr>
                <w:rFonts w:ascii="Times New Roman" w:hAnsi="Times New Roman"/>
                <w:noProof/>
                <w:sz w:val="24"/>
                <w:szCs w:val="24"/>
                <w:lang w:eastAsia="ru-RU"/>
              </w:rPr>
            </w:pPr>
            <w:r w:rsidRPr="003826A3">
              <w:rPr>
                <w:rFonts w:ascii="Times New Roman" w:hAnsi="Times New Roman"/>
                <w:noProof/>
                <w:sz w:val="24"/>
                <w:szCs w:val="24"/>
                <w:lang w:eastAsia="ru-RU"/>
              </w:rPr>
              <w:t>6.3</w:t>
            </w:r>
          </w:p>
        </w:tc>
        <w:tc>
          <w:tcPr>
            <w:tcW w:w="8386" w:type="dxa"/>
            <w:tcBorders>
              <w:top w:val="single" w:sz="4" w:space="0" w:color="auto"/>
              <w:left w:val="single" w:sz="4" w:space="0" w:color="auto"/>
              <w:right w:val="single" w:sz="4" w:space="0" w:color="auto"/>
            </w:tcBorders>
            <w:vAlign w:val="bottom"/>
          </w:tcPr>
          <w:p w14:paraId="62A50ACF" w14:textId="77777777" w:rsidR="0081762E" w:rsidRPr="00380DB7" w:rsidRDefault="0081762E" w:rsidP="006749BC">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Размещение населения России. Основная полоса расселения</w:t>
            </w:r>
          </w:p>
        </w:tc>
      </w:tr>
      <w:tr w:rsidR="0081762E" w:rsidRPr="00B842CC" w14:paraId="3862A216" w14:textId="77777777" w:rsidTr="006749BC">
        <w:trPr>
          <w:trHeight w:hRule="exact" w:val="667"/>
          <w:jc w:val="center"/>
        </w:trPr>
        <w:tc>
          <w:tcPr>
            <w:tcW w:w="1579" w:type="dxa"/>
            <w:tcBorders>
              <w:top w:val="single" w:sz="4" w:space="0" w:color="auto"/>
              <w:left w:val="single" w:sz="4" w:space="0" w:color="auto"/>
            </w:tcBorders>
          </w:tcPr>
          <w:p w14:paraId="3F234D66" w14:textId="77777777" w:rsidR="0081762E" w:rsidRPr="00380DB7" w:rsidRDefault="0081762E" w:rsidP="00B842CC">
            <w:pPr>
              <w:pStyle w:val="af4"/>
              <w:ind w:firstLine="640"/>
              <w:jc w:val="both"/>
              <w:rPr>
                <w:rFonts w:ascii="Times New Roman" w:hAnsi="Times New Roman"/>
                <w:noProof/>
                <w:sz w:val="24"/>
                <w:szCs w:val="24"/>
                <w:lang w:eastAsia="ru-RU"/>
              </w:rPr>
            </w:pPr>
            <w:r w:rsidRPr="003826A3">
              <w:rPr>
                <w:rFonts w:ascii="Times New Roman" w:hAnsi="Times New Roman"/>
                <w:noProof/>
                <w:sz w:val="24"/>
                <w:szCs w:val="24"/>
                <w:lang w:eastAsia="ru-RU"/>
              </w:rPr>
              <w:t>6.4</w:t>
            </w:r>
          </w:p>
        </w:tc>
        <w:tc>
          <w:tcPr>
            <w:tcW w:w="8386" w:type="dxa"/>
            <w:tcBorders>
              <w:top w:val="single" w:sz="4" w:space="0" w:color="auto"/>
              <w:left w:val="single" w:sz="4" w:space="0" w:color="auto"/>
              <w:right w:val="single" w:sz="4" w:space="0" w:color="auto"/>
            </w:tcBorders>
          </w:tcPr>
          <w:p w14:paraId="485D2509" w14:textId="77777777" w:rsidR="0081762E" w:rsidRPr="00380DB7" w:rsidRDefault="0081762E" w:rsidP="006749BC">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Система городских и сельских поселений Российской Федерации. Крупнейшие городские агломерации России, динамика численности их населения</w:t>
            </w:r>
          </w:p>
        </w:tc>
      </w:tr>
      <w:tr w:rsidR="0081762E" w:rsidRPr="00B842CC" w14:paraId="3A57DAAC" w14:textId="77777777" w:rsidTr="006749BC">
        <w:trPr>
          <w:trHeight w:hRule="exact" w:val="2875"/>
          <w:jc w:val="center"/>
        </w:trPr>
        <w:tc>
          <w:tcPr>
            <w:tcW w:w="1579" w:type="dxa"/>
            <w:tcBorders>
              <w:top w:val="single" w:sz="4" w:space="0" w:color="auto"/>
              <w:left w:val="single" w:sz="4" w:space="0" w:color="auto"/>
            </w:tcBorders>
          </w:tcPr>
          <w:p w14:paraId="3AF0FB56" w14:textId="77777777" w:rsidR="0081762E" w:rsidRPr="00380DB7" w:rsidRDefault="0081762E" w:rsidP="00B842CC">
            <w:pPr>
              <w:pStyle w:val="af4"/>
              <w:ind w:firstLine="640"/>
              <w:jc w:val="both"/>
              <w:rPr>
                <w:rFonts w:ascii="Times New Roman" w:hAnsi="Times New Roman"/>
                <w:noProof/>
                <w:sz w:val="24"/>
                <w:szCs w:val="24"/>
                <w:lang w:eastAsia="ru-RU"/>
              </w:rPr>
            </w:pPr>
            <w:r w:rsidRPr="003826A3">
              <w:rPr>
                <w:rFonts w:ascii="Times New Roman" w:hAnsi="Times New Roman"/>
                <w:noProof/>
                <w:sz w:val="24"/>
                <w:szCs w:val="24"/>
                <w:lang w:eastAsia="ru-RU"/>
              </w:rPr>
              <w:t>6.5</w:t>
            </w:r>
          </w:p>
        </w:tc>
        <w:tc>
          <w:tcPr>
            <w:tcW w:w="8386" w:type="dxa"/>
            <w:tcBorders>
              <w:top w:val="single" w:sz="4" w:space="0" w:color="auto"/>
              <w:left w:val="single" w:sz="4" w:space="0" w:color="auto"/>
              <w:right w:val="single" w:sz="4" w:space="0" w:color="auto"/>
            </w:tcBorders>
            <w:vAlign w:val="bottom"/>
          </w:tcPr>
          <w:p w14:paraId="49E6E7CF" w14:textId="77777777" w:rsidR="0081762E" w:rsidRPr="00380DB7" w:rsidRDefault="0081762E" w:rsidP="006749BC">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Россия на геоэкономической карте мира. Природно-ресурсный потенциал России. Современные тенденции изменения отраслевой и территориальной структуры хозяйства России. Специализация и особенности промышленного производства в России. Факторы, влияющие на изменение отраслевой и территориальной структуры хозяйства России в новых экономических условиях. Состав и место агропромышленного комплекса (АПК) в отраслевой структуре хозяйства России. Импортозамещение как фактор развития российской экономики. Россия в мировой системе интеграционных отношений. Транспортная система России. Роль и место России в международном географическом разделении труда</w:t>
            </w:r>
          </w:p>
        </w:tc>
      </w:tr>
      <w:tr w:rsidR="0081762E" w:rsidRPr="00B842CC" w14:paraId="6A278ACF" w14:textId="77777777" w:rsidTr="006749BC">
        <w:trPr>
          <w:trHeight w:hRule="exact" w:val="331"/>
          <w:jc w:val="center"/>
        </w:trPr>
        <w:tc>
          <w:tcPr>
            <w:tcW w:w="1579" w:type="dxa"/>
            <w:tcBorders>
              <w:top w:val="single" w:sz="4" w:space="0" w:color="auto"/>
              <w:left w:val="single" w:sz="4" w:space="0" w:color="auto"/>
            </w:tcBorders>
          </w:tcPr>
          <w:p w14:paraId="576CD698" w14:textId="77777777" w:rsidR="0081762E" w:rsidRPr="00380DB7" w:rsidRDefault="0081762E" w:rsidP="00B842CC">
            <w:pPr>
              <w:pStyle w:val="af4"/>
              <w:ind w:firstLine="640"/>
              <w:jc w:val="both"/>
              <w:rPr>
                <w:rFonts w:ascii="Times New Roman" w:hAnsi="Times New Roman"/>
                <w:noProof/>
                <w:sz w:val="24"/>
                <w:szCs w:val="24"/>
                <w:lang w:eastAsia="ru-RU"/>
              </w:rPr>
            </w:pPr>
            <w:r w:rsidRPr="003826A3">
              <w:rPr>
                <w:rFonts w:ascii="Times New Roman" w:hAnsi="Times New Roman"/>
                <w:noProof/>
                <w:sz w:val="24"/>
                <w:szCs w:val="24"/>
                <w:lang w:eastAsia="ru-RU"/>
              </w:rPr>
              <w:t>6.6</w:t>
            </w:r>
          </w:p>
        </w:tc>
        <w:tc>
          <w:tcPr>
            <w:tcW w:w="8386" w:type="dxa"/>
            <w:tcBorders>
              <w:top w:val="single" w:sz="4" w:space="0" w:color="auto"/>
              <w:left w:val="single" w:sz="4" w:space="0" w:color="auto"/>
              <w:right w:val="single" w:sz="4" w:space="0" w:color="auto"/>
            </w:tcBorders>
          </w:tcPr>
          <w:p w14:paraId="05716475" w14:textId="77777777" w:rsidR="0081762E" w:rsidRPr="00380DB7" w:rsidRDefault="0081762E" w:rsidP="006749BC">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Географические районы России</w:t>
            </w:r>
          </w:p>
        </w:tc>
      </w:tr>
      <w:tr w:rsidR="0081762E" w:rsidRPr="00B842CC" w14:paraId="5DBE8583" w14:textId="77777777" w:rsidTr="006749BC">
        <w:trPr>
          <w:trHeight w:hRule="exact" w:val="336"/>
          <w:jc w:val="center"/>
        </w:trPr>
        <w:tc>
          <w:tcPr>
            <w:tcW w:w="1579" w:type="dxa"/>
            <w:tcBorders>
              <w:top w:val="single" w:sz="4" w:space="0" w:color="auto"/>
              <w:left w:val="single" w:sz="4" w:space="0" w:color="auto"/>
            </w:tcBorders>
          </w:tcPr>
          <w:p w14:paraId="0A050AC8" w14:textId="77777777" w:rsidR="0081762E" w:rsidRPr="00380DB7" w:rsidRDefault="0081762E" w:rsidP="00B842CC">
            <w:pPr>
              <w:pStyle w:val="af4"/>
              <w:ind w:firstLine="740"/>
              <w:rPr>
                <w:rFonts w:ascii="Times New Roman" w:hAnsi="Times New Roman"/>
                <w:noProof/>
                <w:sz w:val="24"/>
                <w:szCs w:val="24"/>
                <w:lang w:eastAsia="ru-RU"/>
              </w:rPr>
            </w:pPr>
            <w:r w:rsidRPr="003826A3">
              <w:rPr>
                <w:rFonts w:ascii="Times New Roman" w:hAnsi="Times New Roman"/>
                <w:noProof/>
                <w:sz w:val="24"/>
                <w:szCs w:val="24"/>
                <w:lang w:eastAsia="ru-RU"/>
              </w:rPr>
              <w:t>7</w:t>
            </w:r>
          </w:p>
        </w:tc>
        <w:tc>
          <w:tcPr>
            <w:tcW w:w="8386" w:type="dxa"/>
            <w:tcBorders>
              <w:top w:val="single" w:sz="4" w:space="0" w:color="auto"/>
              <w:left w:val="single" w:sz="4" w:space="0" w:color="auto"/>
              <w:right w:val="single" w:sz="4" w:space="0" w:color="auto"/>
            </w:tcBorders>
          </w:tcPr>
          <w:p w14:paraId="7E7B5D7D" w14:textId="77777777" w:rsidR="0081762E" w:rsidRPr="00380DB7" w:rsidRDefault="0081762E" w:rsidP="006749BC">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Глобальные проблемы человечества</w:t>
            </w:r>
          </w:p>
        </w:tc>
      </w:tr>
      <w:tr w:rsidR="0081762E" w:rsidRPr="00B842CC" w14:paraId="3D35E63F" w14:textId="77777777" w:rsidTr="006749BC">
        <w:trPr>
          <w:trHeight w:hRule="exact" w:val="1315"/>
          <w:jc w:val="center"/>
        </w:trPr>
        <w:tc>
          <w:tcPr>
            <w:tcW w:w="1579" w:type="dxa"/>
            <w:tcBorders>
              <w:top w:val="single" w:sz="4" w:space="0" w:color="auto"/>
              <w:left w:val="single" w:sz="4" w:space="0" w:color="auto"/>
              <w:bottom w:val="single" w:sz="4" w:space="0" w:color="auto"/>
            </w:tcBorders>
          </w:tcPr>
          <w:p w14:paraId="7114CB3A" w14:textId="77777777" w:rsidR="0081762E" w:rsidRPr="00380DB7" w:rsidRDefault="0081762E" w:rsidP="00B842CC">
            <w:pPr>
              <w:pStyle w:val="af4"/>
              <w:ind w:firstLine="640"/>
              <w:jc w:val="both"/>
              <w:rPr>
                <w:rFonts w:ascii="Times New Roman" w:hAnsi="Times New Roman"/>
                <w:noProof/>
                <w:sz w:val="24"/>
                <w:szCs w:val="24"/>
                <w:lang w:eastAsia="ru-RU"/>
              </w:rPr>
            </w:pPr>
            <w:r w:rsidRPr="003826A3">
              <w:rPr>
                <w:rFonts w:ascii="Times New Roman" w:hAnsi="Times New Roman"/>
                <w:noProof/>
                <w:sz w:val="24"/>
                <w:szCs w:val="24"/>
                <w:lang w:eastAsia="ru-RU"/>
              </w:rPr>
              <w:t>7.1</w:t>
            </w:r>
          </w:p>
        </w:tc>
        <w:tc>
          <w:tcPr>
            <w:tcW w:w="8386" w:type="dxa"/>
            <w:tcBorders>
              <w:top w:val="single" w:sz="4" w:space="0" w:color="auto"/>
              <w:left w:val="single" w:sz="4" w:space="0" w:color="auto"/>
              <w:bottom w:val="single" w:sz="4" w:space="0" w:color="auto"/>
              <w:right w:val="single" w:sz="4" w:space="0" w:color="auto"/>
            </w:tcBorders>
            <w:vAlign w:val="bottom"/>
          </w:tcPr>
          <w:p w14:paraId="45C56BB4" w14:textId="77777777" w:rsidR="0081762E" w:rsidRPr="00380DB7" w:rsidRDefault="0081762E" w:rsidP="006749BC">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Глобальные проблемы человечества: геополитические, экологические, социально</w:t>
            </w:r>
            <w:r w:rsidRPr="003826A3">
              <w:rPr>
                <w:rFonts w:ascii="Times New Roman" w:hAnsi="Times New Roman"/>
                <w:noProof/>
                <w:sz w:val="24"/>
                <w:szCs w:val="24"/>
                <w:lang w:eastAsia="ru-RU"/>
              </w:rPr>
              <w:softHyphen/>
            </w:r>
          </w:p>
          <w:p w14:paraId="41C1A724" w14:textId="77777777" w:rsidR="0081762E" w:rsidRPr="00380DB7" w:rsidRDefault="0081762E" w:rsidP="006749BC">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демографические. Место России в реализации стратегий решения глобальных проблем</w:t>
            </w:r>
          </w:p>
        </w:tc>
      </w:tr>
    </w:tbl>
    <w:p w14:paraId="57CED461" w14:textId="77777777" w:rsidR="0081762E" w:rsidRPr="00B842CC" w:rsidRDefault="0081762E" w:rsidP="00B842CC">
      <w:pPr>
        <w:spacing w:after="339" w:line="1" w:lineRule="exact"/>
        <w:rPr>
          <w:sz w:val="24"/>
          <w:szCs w:val="24"/>
        </w:rPr>
      </w:pPr>
    </w:p>
    <w:p w14:paraId="34B670BE" w14:textId="77777777" w:rsidR="0081762E" w:rsidRPr="00B842CC" w:rsidRDefault="0081762E" w:rsidP="00B842CC">
      <w:pPr>
        <w:pStyle w:val="13"/>
        <w:ind w:firstLine="680"/>
        <w:rPr>
          <w:sz w:val="24"/>
          <w:szCs w:val="24"/>
        </w:rPr>
      </w:pPr>
      <w:r w:rsidRPr="00B842CC">
        <w:rPr>
          <w:sz w:val="24"/>
          <w:szCs w:val="24"/>
        </w:rPr>
        <w:t>ФОП НОО учитывает следующие принципы:</w:t>
      </w:r>
    </w:p>
    <w:p w14:paraId="56100B41" w14:textId="77777777" w:rsidR="0081762E" w:rsidRPr="00B842CC" w:rsidRDefault="0081762E" w:rsidP="00B842CC">
      <w:pPr>
        <w:pStyle w:val="13"/>
        <w:numPr>
          <w:ilvl w:val="0"/>
          <w:numId w:val="23"/>
        </w:numPr>
        <w:tabs>
          <w:tab w:val="left" w:pos="936"/>
        </w:tabs>
        <w:ind w:firstLine="600"/>
        <w:rPr>
          <w:sz w:val="24"/>
          <w:szCs w:val="24"/>
        </w:rPr>
      </w:pPr>
      <w:r w:rsidRPr="00B842CC">
        <w:rPr>
          <w:sz w:val="24"/>
          <w:szCs w:val="24"/>
        </w:rPr>
        <w:t>принцип учета ФГОС НОО: ФОП НОО базируется на требованиях, предъявляемых ФГОС НОО к целям, содержанию, планируемым результатам и условиям обучения на уровне начального общего образования;</w:t>
      </w:r>
    </w:p>
    <w:p w14:paraId="408C9B79" w14:textId="77777777" w:rsidR="0081762E" w:rsidRPr="00B842CC" w:rsidRDefault="0081762E" w:rsidP="00B842CC">
      <w:pPr>
        <w:pStyle w:val="13"/>
        <w:numPr>
          <w:ilvl w:val="0"/>
          <w:numId w:val="23"/>
        </w:numPr>
        <w:tabs>
          <w:tab w:val="left" w:pos="936"/>
        </w:tabs>
        <w:ind w:firstLine="600"/>
        <w:rPr>
          <w:sz w:val="24"/>
          <w:szCs w:val="24"/>
        </w:rPr>
      </w:pPr>
      <w:r w:rsidRPr="00B842CC">
        <w:rPr>
          <w:sz w:val="24"/>
          <w:szCs w:val="24"/>
        </w:rPr>
        <w:t>принцип учета языка обучения: с учетом условий функционирования образовательной организации ФОП НОО характеризует право получения образования на родном языке из числа языков народов Российской Федерации и отражает механизмы реализации данного принципа в учебных планах, планах внеурочной деятельности;</w:t>
      </w:r>
    </w:p>
    <w:p w14:paraId="6D354925" w14:textId="77777777" w:rsidR="0081762E" w:rsidRPr="00B842CC" w:rsidRDefault="0081762E" w:rsidP="00B842CC">
      <w:pPr>
        <w:pStyle w:val="13"/>
        <w:numPr>
          <w:ilvl w:val="0"/>
          <w:numId w:val="23"/>
        </w:numPr>
        <w:tabs>
          <w:tab w:val="left" w:pos="1556"/>
          <w:tab w:val="left" w:pos="9058"/>
        </w:tabs>
        <w:ind w:firstLine="620"/>
        <w:jc w:val="both"/>
        <w:rPr>
          <w:sz w:val="24"/>
          <w:szCs w:val="24"/>
        </w:rPr>
      </w:pPr>
      <w:r w:rsidRPr="00B842CC">
        <w:rPr>
          <w:sz w:val="24"/>
          <w:szCs w:val="24"/>
        </w:rPr>
        <w:t>принцип учета ведущей деятельности обучающегося:</w:t>
      </w:r>
      <w:r w:rsidRPr="00B842CC">
        <w:rPr>
          <w:sz w:val="24"/>
          <w:szCs w:val="24"/>
        </w:rPr>
        <w:tab/>
        <w:t>программа</w:t>
      </w:r>
    </w:p>
    <w:p w14:paraId="304408A1" w14:textId="77777777" w:rsidR="0081762E" w:rsidRPr="00B842CC" w:rsidRDefault="0081762E" w:rsidP="00B842CC">
      <w:pPr>
        <w:pStyle w:val="13"/>
        <w:ind w:left="140"/>
        <w:jc w:val="both"/>
        <w:rPr>
          <w:sz w:val="24"/>
          <w:szCs w:val="24"/>
        </w:rPr>
      </w:pPr>
      <w:r w:rsidRPr="00B842CC">
        <w:rPr>
          <w:sz w:val="24"/>
          <w:szCs w:val="24"/>
        </w:rPr>
        <w:t xml:space="preserve">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w:t>
      </w:r>
      <w:r w:rsidRPr="00B842CC">
        <w:rPr>
          <w:sz w:val="24"/>
          <w:szCs w:val="24"/>
        </w:rPr>
        <w:lastRenderedPageBreak/>
        <w:t>(мотив, цель, учебная задача, учебные операции, контроль и самоконтроль);</w:t>
      </w:r>
    </w:p>
    <w:p w14:paraId="3D0BC974" w14:textId="77777777" w:rsidR="0081762E" w:rsidRPr="00B842CC" w:rsidRDefault="0081762E" w:rsidP="00B842CC">
      <w:pPr>
        <w:pStyle w:val="13"/>
        <w:numPr>
          <w:ilvl w:val="0"/>
          <w:numId w:val="23"/>
        </w:numPr>
        <w:tabs>
          <w:tab w:val="left" w:pos="1556"/>
          <w:tab w:val="left" w:pos="6682"/>
        </w:tabs>
        <w:ind w:firstLine="620"/>
        <w:jc w:val="both"/>
        <w:rPr>
          <w:sz w:val="24"/>
          <w:szCs w:val="24"/>
        </w:rPr>
      </w:pPr>
      <w:r w:rsidRPr="00B842CC">
        <w:rPr>
          <w:sz w:val="24"/>
          <w:szCs w:val="24"/>
        </w:rPr>
        <w:t>принцип индивидуализации обучения:</w:t>
      </w:r>
      <w:r w:rsidRPr="00B842CC">
        <w:rPr>
          <w:sz w:val="24"/>
          <w:szCs w:val="24"/>
        </w:rPr>
        <w:tab/>
        <w:t>программа предусматривает</w:t>
      </w:r>
    </w:p>
    <w:p w14:paraId="083C2D21" w14:textId="77777777" w:rsidR="0081762E" w:rsidRPr="00B842CC" w:rsidRDefault="0081762E" w:rsidP="00B842CC">
      <w:pPr>
        <w:pStyle w:val="13"/>
        <w:ind w:left="140"/>
        <w:jc w:val="both"/>
        <w:rPr>
          <w:sz w:val="24"/>
          <w:szCs w:val="24"/>
        </w:rPr>
      </w:pPr>
      <w:r w:rsidRPr="00B842CC">
        <w:rPr>
          <w:sz w:val="24"/>
          <w:szCs w:val="24"/>
        </w:rPr>
        <w:t>возможность и механизмы разработки индивидуальных программ и учебных планов для обучения детей с особыми способностями, потребностями и интересами с учетом мнения родителей (законных представителей) обучающегося;</w:t>
      </w:r>
    </w:p>
    <w:p w14:paraId="079BF121" w14:textId="77777777" w:rsidR="0081762E" w:rsidRPr="00B842CC" w:rsidRDefault="0081762E" w:rsidP="00B842CC">
      <w:pPr>
        <w:pStyle w:val="13"/>
        <w:numPr>
          <w:ilvl w:val="0"/>
          <w:numId w:val="23"/>
        </w:numPr>
        <w:tabs>
          <w:tab w:val="left" w:pos="1076"/>
        </w:tabs>
        <w:ind w:left="140" w:firstLine="480"/>
        <w:jc w:val="both"/>
        <w:rPr>
          <w:sz w:val="24"/>
          <w:szCs w:val="24"/>
        </w:rPr>
      </w:pPr>
      <w:r w:rsidRPr="00B842CC">
        <w:rPr>
          <w:sz w:val="24"/>
          <w:szCs w:val="24"/>
        </w:rPr>
        <w:t>принцип преемственности и перспективности: программа обеспечивает связь и динамику в формировании знаний, умений и способов деятельности, а также успешную адаптацию обучающихся к обучению по образовательным программам основного общего образования, единые подходы между их обучением и развитием на уровнях начального общего и основного общего образования;</w:t>
      </w:r>
    </w:p>
    <w:p w14:paraId="047E43ED" w14:textId="77777777" w:rsidR="0081762E" w:rsidRPr="00B842CC" w:rsidRDefault="0081762E" w:rsidP="00B842CC">
      <w:pPr>
        <w:pStyle w:val="13"/>
        <w:numPr>
          <w:ilvl w:val="0"/>
          <w:numId w:val="23"/>
        </w:numPr>
        <w:tabs>
          <w:tab w:val="left" w:pos="1556"/>
          <w:tab w:val="left" w:pos="5593"/>
        </w:tabs>
        <w:ind w:firstLine="620"/>
        <w:jc w:val="both"/>
        <w:rPr>
          <w:sz w:val="24"/>
          <w:szCs w:val="24"/>
        </w:rPr>
      </w:pPr>
      <w:r w:rsidRPr="00B842CC">
        <w:rPr>
          <w:sz w:val="24"/>
          <w:szCs w:val="24"/>
        </w:rPr>
        <w:t xml:space="preserve">принцип </w:t>
      </w:r>
      <w:proofErr w:type="spellStart"/>
      <w:r w:rsidRPr="00B842CC">
        <w:rPr>
          <w:sz w:val="24"/>
          <w:szCs w:val="24"/>
        </w:rPr>
        <w:t>здоровьесбережения</w:t>
      </w:r>
      <w:proofErr w:type="spellEnd"/>
      <w:r w:rsidRPr="00B842CC">
        <w:rPr>
          <w:sz w:val="24"/>
          <w:szCs w:val="24"/>
        </w:rPr>
        <w:t>:</w:t>
      </w:r>
      <w:r w:rsidRPr="00B842CC">
        <w:rPr>
          <w:sz w:val="24"/>
          <w:szCs w:val="24"/>
        </w:rPr>
        <w:tab/>
        <w:t>при организации образовательной</w:t>
      </w:r>
    </w:p>
    <w:p w14:paraId="7B0092C4" w14:textId="77777777" w:rsidR="0081762E" w:rsidRPr="00B842CC" w:rsidRDefault="0081762E" w:rsidP="00B842CC">
      <w:pPr>
        <w:pStyle w:val="13"/>
        <w:ind w:left="140"/>
        <w:jc w:val="both"/>
        <w:rPr>
          <w:sz w:val="24"/>
          <w:szCs w:val="24"/>
        </w:rPr>
      </w:pPr>
      <w:r w:rsidRPr="00B842CC">
        <w:rPr>
          <w:sz w:val="24"/>
          <w:szCs w:val="24"/>
        </w:rPr>
        <w:t>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здоровье сберегающих педагогических технологий;</w:t>
      </w:r>
    </w:p>
    <w:p w14:paraId="600B67D5" w14:textId="77777777" w:rsidR="0081762E" w:rsidRPr="00B842CC" w:rsidRDefault="0081762E" w:rsidP="00B842CC">
      <w:pPr>
        <w:pStyle w:val="13"/>
        <w:numPr>
          <w:ilvl w:val="0"/>
          <w:numId w:val="23"/>
        </w:numPr>
        <w:tabs>
          <w:tab w:val="left" w:pos="1076"/>
          <w:tab w:val="left" w:pos="7796"/>
        </w:tabs>
        <w:ind w:left="140" w:firstLine="480"/>
        <w:jc w:val="both"/>
        <w:rPr>
          <w:sz w:val="24"/>
          <w:szCs w:val="24"/>
        </w:rPr>
      </w:pPr>
      <w:r w:rsidRPr="00B842CC">
        <w:rPr>
          <w:sz w:val="24"/>
          <w:szCs w:val="24"/>
        </w:rPr>
        <w:t>принцип обеспечения санитарно-эпидемиологической безопасности обучающихся в соответствии с требованиями, предусмотренным санитарными правилами и нормами СанПиН 1.2.3685-21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w:t>
      </w:r>
      <w:r w:rsidRPr="00B842CC">
        <w:rPr>
          <w:sz w:val="24"/>
          <w:szCs w:val="24"/>
        </w:rPr>
        <w:tab/>
        <w:t>2 (зарегистрировано</w:t>
      </w:r>
    </w:p>
    <w:p w14:paraId="309B2F52" w14:textId="77777777" w:rsidR="0081762E" w:rsidRPr="00B842CC" w:rsidRDefault="0081762E" w:rsidP="00B842CC">
      <w:pPr>
        <w:pStyle w:val="13"/>
        <w:tabs>
          <w:tab w:val="left" w:pos="10076"/>
        </w:tabs>
        <w:ind w:left="140"/>
        <w:jc w:val="both"/>
        <w:rPr>
          <w:sz w:val="24"/>
          <w:szCs w:val="24"/>
        </w:rPr>
      </w:pPr>
      <w:r w:rsidRPr="00B842CC">
        <w:rPr>
          <w:sz w:val="24"/>
          <w:szCs w:val="24"/>
        </w:rPr>
        <w:t>Министерством юстиции Российской Федерации 29 января 2021 г., регистрационный № 62296), с изменениями, внесенными постановлением Главного государственного санитарного врача Российской Федерации от 30 декабря 2022 г. №</w:t>
      </w:r>
      <w:r w:rsidRPr="00B842CC">
        <w:rPr>
          <w:sz w:val="24"/>
          <w:szCs w:val="24"/>
        </w:rPr>
        <w:tab/>
        <w:t>24</w:t>
      </w:r>
    </w:p>
    <w:p w14:paraId="4C732791" w14:textId="77777777" w:rsidR="0081762E" w:rsidRPr="00B842CC" w:rsidRDefault="0081762E" w:rsidP="00B842CC">
      <w:pPr>
        <w:pStyle w:val="13"/>
        <w:ind w:left="140"/>
        <w:jc w:val="both"/>
        <w:rPr>
          <w:sz w:val="24"/>
          <w:szCs w:val="24"/>
        </w:rPr>
      </w:pPr>
      <w:r w:rsidRPr="00B842CC">
        <w:rPr>
          <w:sz w:val="24"/>
          <w:szCs w:val="24"/>
        </w:rPr>
        <w:t>(зарегистрировано Министерством юстиции Российской Федерации 9 марта 2023 г., регистрационный № 72558), действующими до 1 марта 2027 г. (далее - Гигиенические нормативы), и санитарными правилами СП 2.4.3648-20 "</w:t>
      </w:r>
      <w:proofErr w:type="spellStart"/>
      <w:r w:rsidRPr="00B842CC">
        <w:rPr>
          <w:sz w:val="24"/>
          <w:szCs w:val="24"/>
        </w:rPr>
        <w:t>Санитарно</w:t>
      </w:r>
      <w:r w:rsidRPr="00B842CC">
        <w:rPr>
          <w:sz w:val="24"/>
          <w:szCs w:val="24"/>
        </w:rPr>
        <w:softHyphen/>
        <w:t>эпидемиологические</w:t>
      </w:r>
      <w:proofErr w:type="spellEnd"/>
      <w:r w:rsidRPr="00B842CC">
        <w:rPr>
          <w:sz w:val="24"/>
          <w:szCs w:val="24"/>
        </w:rPr>
        <w:t xml:space="preserve">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действующими до 1 января 2027 г. (далее - Санитарно-эпидемиологические требования).";</w:t>
      </w:r>
    </w:p>
    <w:p w14:paraId="78C1CA27" w14:textId="77777777" w:rsidR="0081762E" w:rsidRPr="00B842CC" w:rsidRDefault="0081762E" w:rsidP="00B842CC">
      <w:pPr>
        <w:pStyle w:val="13"/>
        <w:ind w:firstLine="620"/>
        <w:jc w:val="both"/>
        <w:rPr>
          <w:sz w:val="24"/>
          <w:szCs w:val="24"/>
        </w:rPr>
      </w:pPr>
      <w:r w:rsidRPr="00B842CC">
        <w:rPr>
          <w:sz w:val="24"/>
          <w:szCs w:val="24"/>
        </w:rPr>
        <w:t>Внутренняя оценка включает:</w:t>
      </w:r>
    </w:p>
    <w:p w14:paraId="3D752A43" w14:textId="77777777" w:rsidR="0081762E" w:rsidRPr="00B842CC" w:rsidRDefault="0081762E" w:rsidP="00B842CC">
      <w:pPr>
        <w:pStyle w:val="13"/>
        <w:numPr>
          <w:ilvl w:val="0"/>
          <w:numId w:val="24"/>
        </w:numPr>
        <w:tabs>
          <w:tab w:val="left" w:pos="870"/>
        </w:tabs>
        <w:ind w:firstLine="500"/>
        <w:jc w:val="both"/>
        <w:rPr>
          <w:sz w:val="24"/>
          <w:szCs w:val="24"/>
        </w:rPr>
      </w:pPr>
      <w:r w:rsidRPr="00B842CC">
        <w:rPr>
          <w:sz w:val="24"/>
          <w:szCs w:val="24"/>
        </w:rPr>
        <w:t>стартовую диагностику;</w:t>
      </w:r>
    </w:p>
    <w:p w14:paraId="52E31BFD" w14:textId="77777777" w:rsidR="0081762E" w:rsidRPr="00B842CC" w:rsidRDefault="0081762E" w:rsidP="00B842CC">
      <w:pPr>
        <w:pStyle w:val="13"/>
        <w:numPr>
          <w:ilvl w:val="0"/>
          <w:numId w:val="24"/>
        </w:numPr>
        <w:tabs>
          <w:tab w:val="left" w:pos="870"/>
        </w:tabs>
        <w:ind w:firstLine="500"/>
        <w:jc w:val="both"/>
        <w:rPr>
          <w:sz w:val="24"/>
          <w:szCs w:val="24"/>
        </w:rPr>
      </w:pPr>
      <w:r w:rsidRPr="00B842CC">
        <w:rPr>
          <w:sz w:val="24"/>
          <w:szCs w:val="24"/>
        </w:rPr>
        <w:t>текущую и тематическую оценки;</w:t>
      </w:r>
    </w:p>
    <w:p w14:paraId="6DB595F8" w14:textId="77777777" w:rsidR="0081762E" w:rsidRPr="00B842CC" w:rsidRDefault="0081762E" w:rsidP="00B842CC">
      <w:pPr>
        <w:pStyle w:val="13"/>
        <w:numPr>
          <w:ilvl w:val="0"/>
          <w:numId w:val="24"/>
        </w:numPr>
        <w:tabs>
          <w:tab w:val="left" w:pos="870"/>
        </w:tabs>
        <w:ind w:firstLine="500"/>
        <w:jc w:val="both"/>
        <w:rPr>
          <w:sz w:val="24"/>
          <w:szCs w:val="24"/>
        </w:rPr>
      </w:pPr>
      <w:r w:rsidRPr="00B842CC">
        <w:rPr>
          <w:sz w:val="24"/>
          <w:szCs w:val="24"/>
        </w:rPr>
        <w:t>итоговую оценку;</w:t>
      </w:r>
    </w:p>
    <w:p w14:paraId="6A473BDC" w14:textId="77777777" w:rsidR="0081762E" w:rsidRPr="00B842CC" w:rsidRDefault="0081762E" w:rsidP="00B842CC">
      <w:pPr>
        <w:pStyle w:val="13"/>
        <w:numPr>
          <w:ilvl w:val="0"/>
          <w:numId w:val="24"/>
        </w:numPr>
        <w:tabs>
          <w:tab w:val="left" w:pos="870"/>
        </w:tabs>
        <w:ind w:firstLine="500"/>
        <w:jc w:val="both"/>
        <w:rPr>
          <w:sz w:val="24"/>
          <w:szCs w:val="24"/>
        </w:rPr>
      </w:pPr>
      <w:r w:rsidRPr="00B842CC">
        <w:rPr>
          <w:sz w:val="24"/>
          <w:szCs w:val="24"/>
        </w:rPr>
        <w:t>промежуточную аттестацию;</w:t>
      </w:r>
    </w:p>
    <w:p w14:paraId="49D04EFF" w14:textId="77777777" w:rsidR="0081762E" w:rsidRPr="00B842CC" w:rsidRDefault="0081762E" w:rsidP="00B842CC">
      <w:pPr>
        <w:pStyle w:val="13"/>
        <w:numPr>
          <w:ilvl w:val="0"/>
          <w:numId w:val="24"/>
        </w:numPr>
        <w:tabs>
          <w:tab w:val="left" w:pos="870"/>
        </w:tabs>
        <w:ind w:firstLine="500"/>
        <w:jc w:val="both"/>
        <w:rPr>
          <w:sz w:val="24"/>
          <w:szCs w:val="24"/>
        </w:rPr>
      </w:pPr>
      <w:r w:rsidRPr="00B842CC">
        <w:rPr>
          <w:sz w:val="24"/>
          <w:szCs w:val="24"/>
        </w:rPr>
        <w:t>психолого-педагогическое наблюдение;</w:t>
      </w:r>
      <w:r w:rsidRPr="00B842CC">
        <w:rPr>
          <w:sz w:val="24"/>
          <w:szCs w:val="24"/>
        </w:rPr>
        <w:br w:type="page"/>
      </w:r>
    </w:p>
    <w:p w14:paraId="577371F0" w14:textId="77777777" w:rsidR="0081762E" w:rsidRPr="00B842CC" w:rsidRDefault="0081762E" w:rsidP="006749BC">
      <w:pPr>
        <w:pStyle w:val="13"/>
        <w:ind w:firstLine="480"/>
        <w:jc w:val="both"/>
        <w:rPr>
          <w:sz w:val="24"/>
          <w:szCs w:val="24"/>
        </w:rPr>
      </w:pPr>
      <w:r w:rsidRPr="00B842CC">
        <w:rPr>
          <w:sz w:val="24"/>
          <w:szCs w:val="24"/>
        </w:rPr>
        <w:t>- внутренний мониторинг образовательных достижений обучающихся.</w:t>
      </w:r>
    </w:p>
    <w:p w14:paraId="02E6F436" w14:textId="77777777" w:rsidR="0081762E" w:rsidRPr="00B842CC" w:rsidRDefault="0081762E" w:rsidP="006749BC">
      <w:pPr>
        <w:pStyle w:val="13"/>
        <w:ind w:firstLine="600"/>
        <w:jc w:val="both"/>
        <w:rPr>
          <w:sz w:val="24"/>
          <w:szCs w:val="24"/>
        </w:rPr>
      </w:pPr>
      <w:r w:rsidRPr="00B842CC">
        <w:rPr>
          <w:sz w:val="24"/>
          <w:szCs w:val="24"/>
        </w:rPr>
        <w:t>Длительность контрольной работы, являющейся формой письменной проверки результатов обучения с целью оценки уровня достижения предметных и (или) метапредметных результатов, составляет один урок (не более чем 45 минут), контрольные работы проводятся, начиная со 2 класса.</w:t>
      </w:r>
    </w:p>
    <w:p w14:paraId="71335DEF" w14:textId="77777777" w:rsidR="0081762E" w:rsidRPr="00B842CC" w:rsidRDefault="0081762E" w:rsidP="006749BC">
      <w:pPr>
        <w:pStyle w:val="13"/>
        <w:spacing w:after="380"/>
        <w:ind w:firstLine="600"/>
        <w:jc w:val="both"/>
        <w:rPr>
          <w:sz w:val="24"/>
          <w:szCs w:val="24"/>
        </w:rPr>
      </w:pPr>
      <w:r w:rsidRPr="00B842CC">
        <w:rPr>
          <w:sz w:val="24"/>
          <w:szCs w:val="24"/>
        </w:rPr>
        <w:t>При этом объем учебного времени, затрачиваемого на проведение оценочных процедур, не должен превышать 10% от всего объема учебного времени, отводимого на изучение данного учебного предмета в данном классе в текущем учебном году";</w:t>
      </w:r>
    </w:p>
    <w:p w14:paraId="5AA77B02" w14:textId="77777777" w:rsidR="0081762E" w:rsidRPr="00B842CC" w:rsidRDefault="0081762E" w:rsidP="00B842CC">
      <w:pPr>
        <w:pStyle w:val="af2"/>
        <w:jc w:val="right"/>
        <w:rPr>
          <w:sz w:val="24"/>
          <w:szCs w:val="24"/>
        </w:rPr>
      </w:pPr>
      <w:r w:rsidRPr="00B842CC">
        <w:rPr>
          <w:b w:val="0"/>
          <w:sz w:val="24"/>
          <w:szCs w:val="24"/>
        </w:rPr>
        <w:t>Таблица 34</w:t>
      </w:r>
    </w:p>
    <w:p w14:paraId="6626DCC2" w14:textId="77777777" w:rsidR="0081762E" w:rsidRPr="00DE0C52" w:rsidRDefault="0081762E" w:rsidP="00B842CC">
      <w:pPr>
        <w:pStyle w:val="af2"/>
        <w:rPr>
          <w:rFonts w:ascii="Times New Roman" w:hAnsi="Times New Roman"/>
          <w:sz w:val="24"/>
          <w:szCs w:val="24"/>
        </w:rPr>
      </w:pPr>
      <w:r w:rsidRPr="00DE0C52">
        <w:rPr>
          <w:rFonts w:ascii="Times New Roman" w:hAnsi="Times New Roman"/>
          <w:sz w:val="24"/>
          <w:szCs w:val="24"/>
        </w:rPr>
        <w:t xml:space="preserve">Перечень (кодификатор) проверяемых требований к метапредметным результатам освоения основной образовательной программы начального </w:t>
      </w:r>
      <w:r w:rsidRPr="00DE0C52">
        <w:rPr>
          <w:rFonts w:ascii="Times New Roman" w:hAnsi="Times New Roman"/>
          <w:sz w:val="24"/>
          <w:szCs w:val="24"/>
          <w:u w:val="single"/>
        </w:rPr>
        <w:t>общего образования</w:t>
      </w:r>
    </w:p>
    <w:tbl>
      <w:tblPr>
        <w:tblOverlap w:val="never"/>
        <w:tblW w:w="9965" w:type="dxa"/>
        <w:jc w:val="center"/>
        <w:tblLayout w:type="fixed"/>
        <w:tblCellMar>
          <w:left w:w="10" w:type="dxa"/>
          <w:right w:w="10" w:type="dxa"/>
        </w:tblCellMar>
        <w:tblLook w:val="00A0" w:firstRow="1" w:lastRow="0" w:firstColumn="1" w:lastColumn="0" w:noHBand="0" w:noVBand="0"/>
      </w:tblPr>
      <w:tblGrid>
        <w:gridCol w:w="2078"/>
        <w:gridCol w:w="7887"/>
      </w:tblGrid>
      <w:tr w:rsidR="0081762E" w:rsidRPr="00DE0C52" w14:paraId="3AE9C2F9" w14:textId="77777777" w:rsidTr="00DE0C52">
        <w:trPr>
          <w:trHeight w:hRule="exact" w:val="589"/>
          <w:jc w:val="center"/>
        </w:trPr>
        <w:tc>
          <w:tcPr>
            <w:tcW w:w="2078" w:type="dxa"/>
            <w:tcBorders>
              <w:top w:val="single" w:sz="4" w:space="0" w:color="auto"/>
              <w:left w:val="single" w:sz="4" w:space="0" w:color="auto"/>
            </w:tcBorders>
            <w:vAlign w:val="bottom"/>
          </w:tcPr>
          <w:p w14:paraId="7BEFE0EE" w14:textId="77777777" w:rsidR="0081762E" w:rsidRPr="00380DB7" w:rsidRDefault="0081762E" w:rsidP="00B842CC">
            <w:pPr>
              <w:pStyle w:val="af4"/>
              <w:spacing w:line="226" w:lineRule="auto"/>
              <w:jc w:val="center"/>
              <w:rPr>
                <w:rFonts w:ascii="Times New Roman" w:hAnsi="Times New Roman"/>
                <w:b/>
                <w:noProof/>
                <w:sz w:val="24"/>
                <w:szCs w:val="24"/>
                <w:lang w:eastAsia="ru-RU"/>
              </w:rPr>
            </w:pPr>
            <w:r w:rsidRPr="003826A3">
              <w:rPr>
                <w:rFonts w:ascii="Times New Roman" w:hAnsi="Times New Roman"/>
                <w:b/>
                <w:noProof/>
                <w:sz w:val="24"/>
                <w:szCs w:val="24"/>
                <w:lang w:eastAsia="ru-RU"/>
              </w:rPr>
              <w:t>Код проверяемого требования</w:t>
            </w:r>
          </w:p>
        </w:tc>
        <w:tc>
          <w:tcPr>
            <w:tcW w:w="7887" w:type="dxa"/>
            <w:tcBorders>
              <w:top w:val="single" w:sz="4" w:space="0" w:color="auto"/>
              <w:left w:val="single" w:sz="4" w:space="0" w:color="auto"/>
              <w:right w:val="single" w:sz="4" w:space="0" w:color="auto"/>
            </w:tcBorders>
            <w:vAlign w:val="bottom"/>
          </w:tcPr>
          <w:p w14:paraId="3C94FE3A" w14:textId="77777777" w:rsidR="0081762E" w:rsidRPr="00380DB7" w:rsidRDefault="0081762E" w:rsidP="00B842CC">
            <w:pPr>
              <w:pStyle w:val="af4"/>
              <w:jc w:val="center"/>
              <w:rPr>
                <w:rFonts w:ascii="Times New Roman" w:hAnsi="Times New Roman"/>
                <w:b/>
                <w:noProof/>
                <w:sz w:val="24"/>
                <w:szCs w:val="24"/>
                <w:lang w:eastAsia="ru-RU"/>
              </w:rPr>
            </w:pPr>
            <w:r w:rsidRPr="003826A3">
              <w:rPr>
                <w:rFonts w:ascii="Times New Roman" w:hAnsi="Times New Roman"/>
                <w:b/>
                <w:noProof/>
                <w:sz w:val="24"/>
                <w:szCs w:val="24"/>
                <w:lang w:eastAsia="ru-RU"/>
              </w:rPr>
              <w:t>Проверяемые требования к метапредметным результатам освоения основной образовательной программы начального общего образования</w:t>
            </w:r>
          </w:p>
        </w:tc>
      </w:tr>
      <w:tr w:rsidR="0081762E" w:rsidRPr="00B842CC" w14:paraId="5E8D126F" w14:textId="77777777" w:rsidTr="00DE0C52">
        <w:trPr>
          <w:trHeight w:hRule="exact" w:val="331"/>
          <w:jc w:val="center"/>
        </w:trPr>
        <w:tc>
          <w:tcPr>
            <w:tcW w:w="2078" w:type="dxa"/>
            <w:tcBorders>
              <w:top w:val="single" w:sz="4" w:space="0" w:color="auto"/>
              <w:left w:val="single" w:sz="4" w:space="0" w:color="auto"/>
            </w:tcBorders>
          </w:tcPr>
          <w:p w14:paraId="34E9A45F"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w:t>
            </w:r>
          </w:p>
        </w:tc>
        <w:tc>
          <w:tcPr>
            <w:tcW w:w="7887" w:type="dxa"/>
            <w:tcBorders>
              <w:top w:val="single" w:sz="4" w:space="0" w:color="auto"/>
              <w:left w:val="single" w:sz="4" w:space="0" w:color="auto"/>
              <w:right w:val="single" w:sz="4" w:space="0" w:color="auto"/>
            </w:tcBorders>
          </w:tcPr>
          <w:p w14:paraId="0253A928" w14:textId="77777777" w:rsidR="0081762E" w:rsidRPr="00380DB7" w:rsidRDefault="0081762E" w:rsidP="00DE0C52">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Познавательные УУД</w:t>
            </w:r>
          </w:p>
        </w:tc>
      </w:tr>
      <w:tr w:rsidR="0081762E" w:rsidRPr="00B842CC" w14:paraId="31D19A92" w14:textId="77777777" w:rsidTr="00DE0C52">
        <w:trPr>
          <w:trHeight w:hRule="exact" w:val="341"/>
          <w:jc w:val="center"/>
        </w:trPr>
        <w:tc>
          <w:tcPr>
            <w:tcW w:w="2078" w:type="dxa"/>
            <w:tcBorders>
              <w:top w:val="single" w:sz="4" w:space="0" w:color="auto"/>
              <w:left w:val="single" w:sz="4" w:space="0" w:color="auto"/>
            </w:tcBorders>
          </w:tcPr>
          <w:p w14:paraId="6509214A"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1.1</w:t>
            </w:r>
          </w:p>
        </w:tc>
        <w:tc>
          <w:tcPr>
            <w:tcW w:w="7887" w:type="dxa"/>
            <w:tcBorders>
              <w:top w:val="single" w:sz="4" w:space="0" w:color="auto"/>
              <w:left w:val="single" w:sz="4" w:space="0" w:color="auto"/>
              <w:right w:val="single" w:sz="4" w:space="0" w:color="auto"/>
            </w:tcBorders>
          </w:tcPr>
          <w:p w14:paraId="2A4EF31E" w14:textId="77777777" w:rsidR="0081762E" w:rsidRPr="00380DB7" w:rsidRDefault="0081762E" w:rsidP="00DE0C52">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Базовые логические действия</w:t>
            </w:r>
          </w:p>
        </w:tc>
      </w:tr>
      <w:tr w:rsidR="0081762E" w:rsidRPr="00B842CC" w14:paraId="3546644D" w14:textId="77777777" w:rsidTr="00DE0C52">
        <w:trPr>
          <w:trHeight w:hRule="exact" w:val="658"/>
          <w:jc w:val="center"/>
        </w:trPr>
        <w:tc>
          <w:tcPr>
            <w:tcW w:w="2078" w:type="dxa"/>
            <w:tcBorders>
              <w:top w:val="single" w:sz="4" w:space="0" w:color="auto"/>
              <w:left w:val="single" w:sz="4" w:space="0" w:color="auto"/>
            </w:tcBorders>
          </w:tcPr>
          <w:p w14:paraId="51239041"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1.1.1</w:t>
            </w:r>
          </w:p>
        </w:tc>
        <w:tc>
          <w:tcPr>
            <w:tcW w:w="7887" w:type="dxa"/>
            <w:tcBorders>
              <w:top w:val="single" w:sz="4" w:space="0" w:color="auto"/>
              <w:left w:val="single" w:sz="4" w:space="0" w:color="auto"/>
              <w:right w:val="single" w:sz="4" w:space="0" w:color="auto"/>
            </w:tcBorders>
            <w:vAlign w:val="bottom"/>
          </w:tcPr>
          <w:p w14:paraId="5C61F6D0" w14:textId="77777777" w:rsidR="0081762E" w:rsidRPr="00380DB7" w:rsidRDefault="0081762E" w:rsidP="00DE0C52">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Сравнивать объекты, устанавливать основания для сравнения, устанавливать аналогии</w:t>
            </w:r>
          </w:p>
        </w:tc>
      </w:tr>
      <w:tr w:rsidR="0081762E" w:rsidRPr="00B842CC" w14:paraId="47AE670B" w14:textId="77777777" w:rsidTr="00DE0C52">
        <w:trPr>
          <w:trHeight w:hRule="exact" w:val="979"/>
          <w:jc w:val="center"/>
        </w:trPr>
        <w:tc>
          <w:tcPr>
            <w:tcW w:w="2078" w:type="dxa"/>
            <w:tcBorders>
              <w:top w:val="single" w:sz="4" w:space="0" w:color="auto"/>
              <w:left w:val="single" w:sz="4" w:space="0" w:color="auto"/>
            </w:tcBorders>
          </w:tcPr>
          <w:p w14:paraId="6882B689"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1.1.2</w:t>
            </w:r>
          </w:p>
        </w:tc>
        <w:tc>
          <w:tcPr>
            <w:tcW w:w="7887" w:type="dxa"/>
            <w:tcBorders>
              <w:top w:val="single" w:sz="4" w:space="0" w:color="auto"/>
              <w:left w:val="single" w:sz="4" w:space="0" w:color="auto"/>
              <w:right w:val="single" w:sz="4" w:space="0" w:color="auto"/>
            </w:tcBorders>
            <w:vAlign w:val="bottom"/>
          </w:tcPr>
          <w:p w14:paraId="79A19A6E" w14:textId="77777777" w:rsidR="0081762E" w:rsidRPr="00380DB7" w:rsidRDefault="0081762E" w:rsidP="00DE0C52">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Объединять части объекта (объекты) по определённому признаку; определять существенный признак для классификации, классифицировать предложенные объекты</w:t>
            </w:r>
          </w:p>
        </w:tc>
      </w:tr>
      <w:tr w:rsidR="0081762E" w:rsidRPr="00B842CC" w14:paraId="289F3902" w14:textId="77777777" w:rsidTr="00DE0C52">
        <w:trPr>
          <w:trHeight w:hRule="exact" w:val="1627"/>
          <w:jc w:val="center"/>
        </w:trPr>
        <w:tc>
          <w:tcPr>
            <w:tcW w:w="2078" w:type="dxa"/>
            <w:tcBorders>
              <w:top w:val="single" w:sz="4" w:space="0" w:color="auto"/>
              <w:left w:val="single" w:sz="4" w:space="0" w:color="auto"/>
            </w:tcBorders>
          </w:tcPr>
          <w:p w14:paraId="08B3FF38"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1.1.3</w:t>
            </w:r>
          </w:p>
        </w:tc>
        <w:tc>
          <w:tcPr>
            <w:tcW w:w="7887" w:type="dxa"/>
            <w:tcBorders>
              <w:top w:val="single" w:sz="4" w:space="0" w:color="auto"/>
              <w:left w:val="single" w:sz="4" w:space="0" w:color="auto"/>
              <w:right w:val="single" w:sz="4" w:space="0" w:color="auto"/>
            </w:tcBorders>
            <w:vAlign w:val="bottom"/>
          </w:tcPr>
          <w:p w14:paraId="7C52C23C" w14:textId="77777777" w:rsidR="0081762E" w:rsidRPr="00380DB7" w:rsidRDefault="0081762E" w:rsidP="00DE0C52">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14:paraId="0DF26F29" w14:textId="77777777" w:rsidR="0081762E" w:rsidRPr="00380DB7" w:rsidRDefault="0081762E" w:rsidP="00DE0C52">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выявлять недостаток информации для решения учебной (практической) задачи на основе предложенного алгоритма</w:t>
            </w:r>
          </w:p>
        </w:tc>
      </w:tr>
      <w:tr w:rsidR="0081762E" w:rsidRPr="00B842CC" w14:paraId="06B95170" w14:textId="77777777" w:rsidTr="00DE0C52">
        <w:trPr>
          <w:trHeight w:hRule="exact" w:val="659"/>
          <w:jc w:val="center"/>
        </w:trPr>
        <w:tc>
          <w:tcPr>
            <w:tcW w:w="2078" w:type="dxa"/>
            <w:tcBorders>
              <w:top w:val="single" w:sz="4" w:space="0" w:color="auto"/>
              <w:left w:val="single" w:sz="4" w:space="0" w:color="auto"/>
            </w:tcBorders>
          </w:tcPr>
          <w:p w14:paraId="7F5AD5A5"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1.1.4</w:t>
            </w:r>
          </w:p>
        </w:tc>
        <w:tc>
          <w:tcPr>
            <w:tcW w:w="7887" w:type="dxa"/>
            <w:tcBorders>
              <w:top w:val="single" w:sz="4" w:space="0" w:color="auto"/>
              <w:left w:val="single" w:sz="4" w:space="0" w:color="auto"/>
              <w:right w:val="single" w:sz="4" w:space="0" w:color="auto"/>
            </w:tcBorders>
            <w:vAlign w:val="bottom"/>
          </w:tcPr>
          <w:p w14:paraId="5AC30590" w14:textId="77777777" w:rsidR="0081762E" w:rsidRPr="00380DB7" w:rsidRDefault="0081762E" w:rsidP="00DE0C52">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Устанавливать причинно-следственные связи в ситуациях, поддающихся непосредственному наблюдению или знакомых по опыту, делать выводы</w:t>
            </w:r>
          </w:p>
        </w:tc>
      </w:tr>
      <w:tr w:rsidR="0081762E" w:rsidRPr="00B842CC" w14:paraId="370360D6" w14:textId="77777777" w:rsidTr="00DE0C52">
        <w:trPr>
          <w:trHeight w:hRule="exact" w:val="331"/>
          <w:jc w:val="center"/>
        </w:trPr>
        <w:tc>
          <w:tcPr>
            <w:tcW w:w="2078" w:type="dxa"/>
            <w:tcBorders>
              <w:top w:val="single" w:sz="4" w:space="0" w:color="auto"/>
              <w:left w:val="single" w:sz="4" w:space="0" w:color="auto"/>
            </w:tcBorders>
          </w:tcPr>
          <w:p w14:paraId="0E75ED4A"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1.2</w:t>
            </w:r>
          </w:p>
        </w:tc>
        <w:tc>
          <w:tcPr>
            <w:tcW w:w="7887" w:type="dxa"/>
            <w:tcBorders>
              <w:top w:val="single" w:sz="4" w:space="0" w:color="auto"/>
              <w:left w:val="single" w:sz="4" w:space="0" w:color="auto"/>
              <w:right w:val="single" w:sz="4" w:space="0" w:color="auto"/>
            </w:tcBorders>
          </w:tcPr>
          <w:p w14:paraId="5D1CDAD1" w14:textId="77777777" w:rsidR="0081762E" w:rsidRPr="00380DB7" w:rsidRDefault="0081762E" w:rsidP="00DE0C52">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Базовые исследовательские действия</w:t>
            </w:r>
          </w:p>
        </w:tc>
      </w:tr>
      <w:tr w:rsidR="0081762E" w:rsidRPr="00B842CC" w14:paraId="6F1035EA" w14:textId="77777777" w:rsidTr="00DE0C52">
        <w:trPr>
          <w:trHeight w:hRule="exact" w:val="1622"/>
          <w:jc w:val="center"/>
        </w:trPr>
        <w:tc>
          <w:tcPr>
            <w:tcW w:w="2078" w:type="dxa"/>
            <w:tcBorders>
              <w:top w:val="single" w:sz="4" w:space="0" w:color="auto"/>
              <w:left w:val="single" w:sz="4" w:space="0" w:color="auto"/>
            </w:tcBorders>
          </w:tcPr>
          <w:p w14:paraId="17A6D493"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1.2.1</w:t>
            </w:r>
          </w:p>
        </w:tc>
        <w:tc>
          <w:tcPr>
            <w:tcW w:w="7887" w:type="dxa"/>
            <w:tcBorders>
              <w:top w:val="single" w:sz="4" w:space="0" w:color="auto"/>
              <w:left w:val="single" w:sz="4" w:space="0" w:color="auto"/>
              <w:right w:val="single" w:sz="4" w:space="0" w:color="auto"/>
            </w:tcBorders>
            <w:vAlign w:val="bottom"/>
          </w:tcPr>
          <w:p w14:paraId="7635D547" w14:textId="77777777" w:rsidR="0081762E" w:rsidRPr="00380DB7" w:rsidRDefault="0081762E" w:rsidP="00DE0C52">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Определять разрыв между реальным и желательным состоянием объекта (ситуации) на основе предложенных педагогическим работником вопросов;</w:t>
            </w:r>
          </w:p>
          <w:p w14:paraId="0A4408BF" w14:textId="77777777" w:rsidR="0081762E" w:rsidRPr="00380DB7" w:rsidRDefault="0081762E" w:rsidP="00DE0C52">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с помощью педагогического работника формулировать цель, планировать изменения объекта, ситуации</w:t>
            </w:r>
          </w:p>
        </w:tc>
      </w:tr>
      <w:tr w:rsidR="0081762E" w:rsidRPr="00B842CC" w14:paraId="35F55C89" w14:textId="77777777" w:rsidTr="00DE0C52">
        <w:trPr>
          <w:trHeight w:hRule="exact" w:val="662"/>
          <w:jc w:val="center"/>
        </w:trPr>
        <w:tc>
          <w:tcPr>
            <w:tcW w:w="2078" w:type="dxa"/>
            <w:tcBorders>
              <w:top w:val="single" w:sz="4" w:space="0" w:color="auto"/>
              <w:left w:val="single" w:sz="4" w:space="0" w:color="auto"/>
            </w:tcBorders>
          </w:tcPr>
          <w:p w14:paraId="5BF14A7E"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1.2.2</w:t>
            </w:r>
          </w:p>
        </w:tc>
        <w:tc>
          <w:tcPr>
            <w:tcW w:w="7887" w:type="dxa"/>
            <w:tcBorders>
              <w:top w:val="single" w:sz="4" w:space="0" w:color="auto"/>
              <w:left w:val="single" w:sz="4" w:space="0" w:color="auto"/>
              <w:right w:val="single" w:sz="4" w:space="0" w:color="auto"/>
            </w:tcBorders>
            <w:vAlign w:val="bottom"/>
          </w:tcPr>
          <w:p w14:paraId="52C3A09C" w14:textId="77777777" w:rsidR="0081762E" w:rsidRPr="00380DB7" w:rsidRDefault="0081762E" w:rsidP="00DE0C52">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Сравнивать несколько вариантов решения задачи, выбирать наиболее подходящий (на основе предложенных критериев)</w:t>
            </w:r>
          </w:p>
        </w:tc>
      </w:tr>
      <w:tr w:rsidR="0081762E" w:rsidRPr="00B842CC" w14:paraId="29B3CDA3" w14:textId="77777777" w:rsidTr="00DE0C52">
        <w:trPr>
          <w:trHeight w:hRule="exact" w:val="979"/>
          <w:jc w:val="center"/>
        </w:trPr>
        <w:tc>
          <w:tcPr>
            <w:tcW w:w="2078" w:type="dxa"/>
            <w:tcBorders>
              <w:top w:val="single" w:sz="4" w:space="0" w:color="auto"/>
              <w:left w:val="single" w:sz="4" w:space="0" w:color="auto"/>
            </w:tcBorders>
          </w:tcPr>
          <w:p w14:paraId="20EBC1C6"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1.2.3</w:t>
            </w:r>
          </w:p>
        </w:tc>
        <w:tc>
          <w:tcPr>
            <w:tcW w:w="7887" w:type="dxa"/>
            <w:tcBorders>
              <w:top w:val="single" w:sz="4" w:space="0" w:color="auto"/>
              <w:left w:val="single" w:sz="4" w:space="0" w:color="auto"/>
              <w:right w:val="single" w:sz="4" w:space="0" w:color="auto"/>
            </w:tcBorders>
            <w:vAlign w:val="bottom"/>
          </w:tcPr>
          <w:p w14:paraId="0F757FC8" w14:textId="77777777" w:rsidR="0081762E" w:rsidRPr="00380DB7" w:rsidRDefault="0081762E" w:rsidP="00DE0C52">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tc>
      </w:tr>
      <w:tr w:rsidR="0081762E" w:rsidRPr="00B842CC" w14:paraId="2F929349" w14:textId="77777777" w:rsidTr="00DE0C52">
        <w:trPr>
          <w:trHeight w:hRule="exact" w:val="346"/>
          <w:jc w:val="center"/>
        </w:trPr>
        <w:tc>
          <w:tcPr>
            <w:tcW w:w="2078" w:type="dxa"/>
            <w:tcBorders>
              <w:top w:val="single" w:sz="4" w:space="0" w:color="auto"/>
              <w:left w:val="single" w:sz="4" w:space="0" w:color="auto"/>
              <w:bottom w:val="single" w:sz="4" w:space="0" w:color="auto"/>
            </w:tcBorders>
            <w:vAlign w:val="bottom"/>
          </w:tcPr>
          <w:p w14:paraId="71E49F9B"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1.2.4</w:t>
            </w:r>
          </w:p>
        </w:tc>
        <w:tc>
          <w:tcPr>
            <w:tcW w:w="7887" w:type="dxa"/>
            <w:tcBorders>
              <w:top w:val="single" w:sz="4" w:space="0" w:color="auto"/>
              <w:left w:val="single" w:sz="4" w:space="0" w:color="auto"/>
              <w:bottom w:val="single" w:sz="4" w:space="0" w:color="auto"/>
              <w:right w:val="single" w:sz="4" w:space="0" w:color="auto"/>
            </w:tcBorders>
            <w:vAlign w:val="bottom"/>
          </w:tcPr>
          <w:p w14:paraId="6ACC02C1" w14:textId="77777777" w:rsidR="0081762E" w:rsidRPr="00380DB7" w:rsidRDefault="0081762E" w:rsidP="00DE0C52">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Формулировать выводы и подкреплять их доказательствами на</w:t>
            </w:r>
          </w:p>
        </w:tc>
      </w:tr>
    </w:tbl>
    <w:p w14:paraId="25292406" w14:textId="77777777" w:rsidR="0081762E" w:rsidRPr="00B842CC" w:rsidRDefault="0081762E" w:rsidP="00B842CC">
      <w:pPr>
        <w:spacing w:line="1" w:lineRule="exact"/>
        <w:rPr>
          <w:sz w:val="24"/>
          <w:szCs w:val="24"/>
        </w:rPr>
      </w:pPr>
      <w:r w:rsidRPr="00B842CC">
        <w:rPr>
          <w:sz w:val="24"/>
          <w:szCs w:val="24"/>
        </w:rPr>
        <w:br w:type="page"/>
      </w:r>
    </w:p>
    <w:tbl>
      <w:tblPr>
        <w:tblOverlap w:val="never"/>
        <w:tblW w:w="10145" w:type="dxa"/>
        <w:jc w:val="center"/>
        <w:tblLayout w:type="fixed"/>
        <w:tblCellMar>
          <w:left w:w="10" w:type="dxa"/>
          <w:right w:w="10" w:type="dxa"/>
        </w:tblCellMar>
        <w:tblLook w:val="00A0" w:firstRow="1" w:lastRow="0" w:firstColumn="1" w:lastColumn="0" w:noHBand="0" w:noVBand="0"/>
      </w:tblPr>
      <w:tblGrid>
        <w:gridCol w:w="2078"/>
        <w:gridCol w:w="8067"/>
      </w:tblGrid>
      <w:tr w:rsidR="0081762E" w:rsidRPr="00B842CC" w14:paraId="724F4E4D" w14:textId="77777777" w:rsidTr="00DE0C52">
        <w:trPr>
          <w:trHeight w:hRule="exact" w:val="672"/>
          <w:jc w:val="center"/>
        </w:trPr>
        <w:tc>
          <w:tcPr>
            <w:tcW w:w="2078" w:type="dxa"/>
            <w:tcBorders>
              <w:top w:val="single" w:sz="4" w:space="0" w:color="auto"/>
              <w:left w:val="single" w:sz="4" w:space="0" w:color="auto"/>
            </w:tcBorders>
          </w:tcPr>
          <w:p w14:paraId="3657BF1D" w14:textId="77777777" w:rsidR="0081762E" w:rsidRPr="00B842CC" w:rsidRDefault="0081762E" w:rsidP="00B842CC">
            <w:pPr>
              <w:rPr>
                <w:sz w:val="24"/>
                <w:szCs w:val="24"/>
              </w:rPr>
            </w:pPr>
          </w:p>
        </w:tc>
        <w:tc>
          <w:tcPr>
            <w:tcW w:w="8067" w:type="dxa"/>
            <w:tcBorders>
              <w:top w:val="single" w:sz="4" w:space="0" w:color="auto"/>
              <w:left w:val="single" w:sz="4" w:space="0" w:color="auto"/>
              <w:right w:val="single" w:sz="4" w:space="0" w:color="auto"/>
            </w:tcBorders>
            <w:vAlign w:val="bottom"/>
          </w:tcPr>
          <w:p w14:paraId="5F4B9992" w14:textId="77777777" w:rsidR="0081762E" w:rsidRPr="00380DB7" w:rsidRDefault="0081762E" w:rsidP="00B842CC">
            <w:pPr>
              <w:pStyle w:val="af4"/>
              <w:spacing w:line="233" w:lineRule="auto"/>
              <w:ind w:left="140"/>
              <w:rPr>
                <w:rFonts w:ascii="Times New Roman" w:hAnsi="Times New Roman"/>
                <w:noProof/>
                <w:sz w:val="24"/>
                <w:szCs w:val="24"/>
                <w:lang w:eastAsia="ru-RU"/>
              </w:rPr>
            </w:pPr>
            <w:r w:rsidRPr="003826A3">
              <w:rPr>
                <w:rFonts w:ascii="Times New Roman" w:hAnsi="Times New Roman"/>
                <w:noProof/>
                <w:sz w:val="24"/>
                <w:szCs w:val="24"/>
                <w:lang w:eastAsia="ru-RU"/>
              </w:rPr>
              <w:t>основе результатов проведённого наблюдения (опыта, измерения, классификации, сравнения, исследования)</w:t>
            </w:r>
          </w:p>
        </w:tc>
      </w:tr>
      <w:tr w:rsidR="0081762E" w:rsidRPr="00B842CC" w14:paraId="2554DE9C" w14:textId="77777777" w:rsidTr="00DE0C52">
        <w:trPr>
          <w:trHeight w:hRule="exact" w:val="653"/>
          <w:jc w:val="center"/>
        </w:trPr>
        <w:tc>
          <w:tcPr>
            <w:tcW w:w="2078" w:type="dxa"/>
            <w:tcBorders>
              <w:top w:val="single" w:sz="4" w:space="0" w:color="auto"/>
              <w:left w:val="single" w:sz="4" w:space="0" w:color="auto"/>
            </w:tcBorders>
          </w:tcPr>
          <w:p w14:paraId="677BDF20" w14:textId="77777777" w:rsidR="0081762E" w:rsidRPr="00380DB7" w:rsidRDefault="0081762E" w:rsidP="00B842CC">
            <w:pPr>
              <w:pStyle w:val="af4"/>
              <w:ind w:firstLine="780"/>
              <w:rPr>
                <w:rFonts w:ascii="Times New Roman" w:hAnsi="Times New Roman"/>
                <w:noProof/>
                <w:sz w:val="24"/>
                <w:szCs w:val="24"/>
                <w:lang w:eastAsia="ru-RU"/>
              </w:rPr>
            </w:pPr>
            <w:r w:rsidRPr="003826A3">
              <w:rPr>
                <w:rFonts w:ascii="Times New Roman" w:hAnsi="Times New Roman"/>
                <w:noProof/>
                <w:sz w:val="24"/>
                <w:szCs w:val="24"/>
                <w:lang w:eastAsia="ru-RU"/>
              </w:rPr>
              <w:t>1.2.5</w:t>
            </w:r>
          </w:p>
        </w:tc>
        <w:tc>
          <w:tcPr>
            <w:tcW w:w="8067" w:type="dxa"/>
            <w:tcBorders>
              <w:top w:val="single" w:sz="4" w:space="0" w:color="auto"/>
              <w:left w:val="single" w:sz="4" w:space="0" w:color="auto"/>
              <w:right w:val="single" w:sz="4" w:space="0" w:color="auto"/>
            </w:tcBorders>
            <w:vAlign w:val="bottom"/>
          </w:tcPr>
          <w:p w14:paraId="162BB1E8" w14:textId="77777777" w:rsidR="0081762E" w:rsidRPr="00380DB7" w:rsidRDefault="0081762E" w:rsidP="00B842CC">
            <w:pPr>
              <w:pStyle w:val="af4"/>
              <w:spacing w:line="233" w:lineRule="auto"/>
              <w:ind w:left="140"/>
              <w:rPr>
                <w:rFonts w:ascii="Times New Roman" w:hAnsi="Times New Roman"/>
                <w:noProof/>
                <w:sz w:val="24"/>
                <w:szCs w:val="24"/>
                <w:lang w:eastAsia="ru-RU"/>
              </w:rPr>
            </w:pPr>
            <w:r w:rsidRPr="003826A3">
              <w:rPr>
                <w:rFonts w:ascii="Times New Roman" w:hAnsi="Times New Roman"/>
                <w:noProof/>
                <w:sz w:val="24"/>
                <w:szCs w:val="24"/>
                <w:lang w:eastAsia="ru-RU"/>
              </w:rPr>
              <w:t>Прогнозировать возможное развитие процессов, событий и их последствия в аналогичных или сходных ситуациях</w:t>
            </w:r>
          </w:p>
        </w:tc>
      </w:tr>
      <w:tr w:rsidR="0081762E" w:rsidRPr="00B842CC" w14:paraId="004AB959" w14:textId="77777777" w:rsidTr="00DE0C52">
        <w:trPr>
          <w:trHeight w:hRule="exact" w:val="336"/>
          <w:jc w:val="center"/>
        </w:trPr>
        <w:tc>
          <w:tcPr>
            <w:tcW w:w="2078" w:type="dxa"/>
            <w:tcBorders>
              <w:top w:val="single" w:sz="4" w:space="0" w:color="auto"/>
              <w:left w:val="single" w:sz="4" w:space="0" w:color="auto"/>
            </w:tcBorders>
            <w:vAlign w:val="bottom"/>
          </w:tcPr>
          <w:p w14:paraId="43ECCB88"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1.3</w:t>
            </w:r>
          </w:p>
        </w:tc>
        <w:tc>
          <w:tcPr>
            <w:tcW w:w="8067" w:type="dxa"/>
            <w:tcBorders>
              <w:top w:val="single" w:sz="4" w:space="0" w:color="auto"/>
              <w:left w:val="single" w:sz="4" w:space="0" w:color="auto"/>
              <w:right w:val="single" w:sz="4" w:space="0" w:color="auto"/>
            </w:tcBorders>
            <w:vAlign w:val="bottom"/>
          </w:tcPr>
          <w:p w14:paraId="6E48F778"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Работа с информацией</w:t>
            </w:r>
          </w:p>
        </w:tc>
      </w:tr>
      <w:tr w:rsidR="0081762E" w:rsidRPr="00B842CC" w14:paraId="3330712A" w14:textId="77777777" w:rsidTr="00DE0C52">
        <w:trPr>
          <w:trHeight w:hRule="exact" w:val="1627"/>
          <w:jc w:val="center"/>
        </w:trPr>
        <w:tc>
          <w:tcPr>
            <w:tcW w:w="2078" w:type="dxa"/>
            <w:tcBorders>
              <w:top w:val="single" w:sz="4" w:space="0" w:color="auto"/>
              <w:left w:val="single" w:sz="4" w:space="0" w:color="auto"/>
            </w:tcBorders>
          </w:tcPr>
          <w:p w14:paraId="4DB53D75" w14:textId="77777777" w:rsidR="0081762E" w:rsidRPr="00380DB7" w:rsidRDefault="0081762E" w:rsidP="00B842CC">
            <w:pPr>
              <w:pStyle w:val="af4"/>
              <w:ind w:firstLine="780"/>
              <w:rPr>
                <w:rFonts w:ascii="Times New Roman" w:hAnsi="Times New Roman"/>
                <w:noProof/>
                <w:sz w:val="24"/>
                <w:szCs w:val="24"/>
                <w:lang w:eastAsia="ru-RU"/>
              </w:rPr>
            </w:pPr>
            <w:r w:rsidRPr="003826A3">
              <w:rPr>
                <w:rFonts w:ascii="Times New Roman" w:hAnsi="Times New Roman"/>
                <w:noProof/>
                <w:sz w:val="24"/>
                <w:szCs w:val="24"/>
                <w:lang w:eastAsia="ru-RU"/>
              </w:rPr>
              <w:t>1.3.1</w:t>
            </w:r>
          </w:p>
        </w:tc>
        <w:tc>
          <w:tcPr>
            <w:tcW w:w="8067" w:type="dxa"/>
            <w:tcBorders>
              <w:top w:val="single" w:sz="4" w:space="0" w:color="auto"/>
              <w:left w:val="single" w:sz="4" w:space="0" w:color="auto"/>
              <w:right w:val="single" w:sz="4" w:space="0" w:color="auto"/>
            </w:tcBorders>
            <w:vAlign w:val="bottom"/>
          </w:tcPr>
          <w:p w14:paraId="3D039F33" w14:textId="77777777" w:rsidR="0081762E" w:rsidRPr="00380DB7" w:rsidRDefault="0081762E" w:rsidP="00DE0C52">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Выбирать источник получения информации;</w:t>
            </w:r>
          </w:p>
          <w:p w14:paraId="4EFF4CC1" w14:textId="77777777" w:rsidR="0081762E" w:rsidRPr="00380DB7" w:rsidRDefault="0081762E" w:rsidP="00DE0C52">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сети Интернет</w:t>
            </w:r>
          </w:p>
        </w:tc>
      </w:tr>
      <w:tr w:rsidR="0081762E" w:rsidRPr="00B842CC" w14:paraId="6C455E86" w14:textId="77777777" w:rsidTr="00DE0C52">
        <w:trPr>
          <w:trHeight w:hRule="exact" w:val="658"/>
          <w:jc w:val="center"/>
        </w:trPr>
        <w:tc>
          <w:tcPr>
            <w:tcW w:w="2078" w:type="dxa"/>
            <w:tcBorders>
              <w:top w:val="single" w:sz="4" w:space="0" w:color="auto"/>
              <w:left w:val="single" w:sz="4" w:space="0" w:color="auto"/>
            </w:tcBorders>
          </w:tcPr>
          <w:p w14:paraId="6472250F" w14:textId="77777777" w:rsidR="0081762E" w:rsidRPr="00380DB7" w:rsidRDefault="0081762E" w:rsidP="00B842CC">
            <w:pPr>
              <w:pStyle w:val="af4"/>
              <w:ind w:firstLine="780"/>
              <w:rPr>
                <w:rFonts w:ascii="Times New Roman" w:hAnsi="Times New Roman"/>
                <w:noProof/>
                <w:sz w:val="24"/>
                <w:szCs w:val="24"/>
                <w:lang w:eastAsia="ru-RU"/>
              </w:rPr>
            </w:pPr>
            <w:r w:rsidRPr="003826A3">
              <w:rPr>
                <w:rFonts w:ascii="Times New Roman" w:hAnsi="Times New Roman"/>
                <w:noProof/>
                <w:sz w:val="24"/>
                <w:szCs w:val="24"/>
                <w:lang w:eastAsia="ru-RU"/>
              </w:rPr>
              <w:t>1.3.2</w:t>
            </w:r>
          </w:p>
        </w:tc>
        <w:tc>
          <w:tcPr>
            <w:tcW w:w="8067" w:type="dxa"/>
            <w:tcBorders>
              <w:top w:val="single" w:sz="4" w:space="0" w:color="auto"/>
              <w:left w:val="single" w:sz="4" w:space="0" w:color="auto"/>
              <w:right w:val="single" w:sz="4" w:space="0" w:color="auto"/>
            </w:tcBorders>
            <w:vAlign w:val="bottom"/>
          </w:tcPr>
          <w:p w14:paraId="0A049143" w14:textId="77777777" w:rsidR="0081762E" w:rsidRPr="00380DB7" w:rsidRDefault="0081762E" w:rsidP="00DE0C52">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Согласно заданному алгоритму находить в предложенном источнике информацию, представленную в явном виде</w:t>
            </w:r>
          </w:p>
        </w:tc>
      </w:tr>
      <w:tr w:rsidR="0081762E" w:rsidRPr="00B842CC" w14:paraId="6860F82B" w14:textId="77777777" w:rsidTr="00DE0C52">
        <w:trPr>
          <w:trHeight w:hRule="exact" w:val="979"/>
          <w:jc w:val="center"/>
        </w:trPr>
        <w:tc>
          <w:tcPr>
            <w:tcW w:w="2078" w:type="dxa"/>
            <w:tcBorders>
              <w:top w:val="single" w:sz="4" w:space="0" w:color="auto"/>
              <w:left w:val="single" w:sz="4" w:space="0" w:color="auto"/>
            </w:tcBorders>
          </w:tcPr>
          <w:p w14:paraId="3C483ACF" w14:textId="77777777" w:rsidR="0081762E" w:rsidRPr="00380DB7" w:rsidRDefault="0081762E" w:rsidP="00B842CC">
            <w:pPr>
              <w:pStyle w:val="af4"/>
              <w:ind w:firstLine="780"/>
              <w:rPr>
                <w:rFonts w:ascii="Times New Roman" w:hAnsi="Times New Roman"/>
                <w:noProof/>
                <w:sz w:val="24"/>
                <w:szCs w:val="24"/>
                <w:lang w:eastAsia="ru-RU"/>
              </w:rPr>
            </w:pPr>
            <w:r w:rsidRPr="003826A3">
              <w:rPr>
                <w:rFonts w:ascii="Times New Roman" w:hAnsi="Times New Roman"/>
                <w:noProof/>
                <w:sz w:val="24"/>
                <w:szCs w:val="24"/>
                <w:lang w:eastAsia="ru-RU"/>
              </w:rPr>
              <w:t>1.3.3</w:t>
            </w:r>
          </w:p>
        </w:tc>
        <w:tc>
          <w:tcPr>
            <w:tcW w:w="8067" w:type="dxa"/>
            <w:tcBorders>
              <w:top w:val="single" w:sz="4" w:space="0" w:color="auto"/>
              <w:left w:val="single" w:sz="4" w:space="0" w:color="auto"/>
              <w:right w:val="single" w:sz="4" w:space="0" w:color="auto"/>
            </w:tcBorders>
            <w:vAlign w:val="bottom"/>
          </w:tcPr>
          <w:p w14:paraId="3A04E20E" w14:textId="77777777" w:rsidR="0081762E" w:rsidRPr="00380DB7" w:rsidRDefault="0081762E" w:rsidP="00DE0C52">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tc>
      </w:tr>
      <w:tr w:rsidR="0081762E" w:rsidRPr="00B842CC" w14:paraId="63EFDC10" w14:textId="77777777" w:rsidTr="00DE0C52">
        <w:trPr>
          <w:trHeight w:hRule="exact" w:val="658"/>
          <w:jc w:val="center"/>
        </w:trPr>
        <w:tc>
          <w:tcPr>
            <w:tcW w:w="2078" w:type="dxa"/>
            <w:tcBorders>
              <w:top w:val="single" w:sz="4" w:space="0" w:color="auto"/>
              <w:left w:val="single" w:sz="4" w:space="0" w:color="auto"/>
            </w:tcBorders>
          </w:tcPr>
          <w:p w14:paraId="6B1D7597" w14:textId="77777777" w:rsidR="0081762E" w:rsidRPr="00380DB7" w:rsidRDefault="0081762E" w:rsidP="00B842CC">
            <w:pPr>
              <w:pStyle w:val="af4"/>
              <w:ind w:firstLine="780"/>
              <w:rPr>
                <w:rFonts w:ascii="Times New Roman" w:hAnsi="Times New Roman"/>
                <w:noProof/>
                <w:sz w:val="24"/>
                <w:szCs w:val="24"/>
                <w:lang w:eastAsia="ru-RU"/>
              </w:rPr>
            </w:pPr>
            <w:r w:rsidRPr="003826A3">
              <w:rPr>
                <w:rFonts w:ascii="Times New Roman" w:hAnsi="Times New Roman"/>
                <w:noProof/>
                <w:sz w:val="24"/>
                <w:szCs w:val="24"/>
                <w:lang w:eastAsia="ru-RU"/>
              </w:rPr>
              <w:t>1.3.4</w:t>
            </w:r>
          </w:p>
        </w:tc>
        <w:tc>
          <w:tcPr>
            <w:tcW w:w="8067" w:type="dxa"/>
            <w:tcBorders>
              <w:top w:val="single" w:sz="4" w:space="0" w:color="auto"/>
              <w:left w:val="single" w:sz="4" w:space="0" w:color="auto"/>
              <w:right w:val="single" w:sz="4" w:space="0" w:color="auto"/>
            </w:tcBorders>
            <w:vAlign w:val="bottom"/>
          </w:tcPr>
          <w:p w14:paraId="6435183E" w14:textId="77777777" w:rsidR="0081762E" w:rsidRPr="00380DB7" w:rsidRDefault="0081762E" w:rsidP="00DE0C52">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Анализировать и создавать текстовую, видео-, графическую, звуковую информацию в соответствии с учебной задачей</w:t>
            </w:r>
          </w:p>
        </w:tc>
      </w:tr>
      <w:tr w:rsidR="0081762E" w:rsidRPr="00B842CC" w14:paraId="1D7AF09C" w14:textId="77777777" w:rsidTr="00DE0C52">
        <w:trPr>
          <w:trHeight w:hRule="exact" w:val="658"/>
          <w:jc w:val="center"/>
        </w:trPr>
        <w:tc>
          <w:tcPr>
            <w:tcW w:w="2078" w:type="dxa"/>
            <w:tcBorders>
              <w:top w:val="single" w:sz="4" w:space="0" w:color="auto"/>
              <w:left w:val="single" w:sz="4" w:space="0" w:color="auto"/>
            </w:tcBorders>
          </w:tcPr>
          <w:p w14:paraId="03DA2DFA" w14:textId="77777777" w:rsidR="0081762E" w:rsidRPr="00380DB7" w:rsidRDefault="0081762E" w:rsidP="00B842CC">
            <w:pPr>
              <w:pStyle w:val="af4"/>
              <w:ind w:firstLine="780"/>
              <w:rPr>
                <w:rFonts w:ascii="Times New Roman" w:hAnsi="Times New Roman"/>
                <w:noProof/>
                <w:sz w:val="24"/>
                <w:szCs w:val="24"/>
                <w:lang w:eastAsia="ru-RU"/>
              </w:rPr>
            </w:pPr>
            <w:r w:rsidRPr="003826A3">
              <w:rPr>
                <w:rFonts w:ascii="Times New Roman" w:hAnsi="Times New Roman"/>
                <w:noProof/>
                <w:sz w:val="24"/>
                <w:szCs w:val="24"/>
                <w:lang w:eastAsia="ru-RU"/>
              </w:rPr>
              <w:t>1.3.5</w:t>
            </w:r>
          </w:p>
        </w:tc>
        <w:tc>
          <w:tcPr>
            <w:tcW w:w="8067" w:type="dxa"/>
            <w:tcBorders>
              <w:top w:val="single" w:sz="4" w:space="0" w:color="auto"/>
              <w:left w:val="single" w:sz="4" w:space="0" w:color="auto"/>
              <w:right w:val="single" w:sz="4" w:space="0" w:color="auto"/>
            </w:tcBorders>
            <w:vAlign w:val="bottom"/>
          </w:tcPr>
          <w:p w14:paraId="64229354" w14:textId="77777777" w:rsidR="0081762E" w:rsidRPr="00380DB7" w:rsidRDefault="0081762E" w:rsidP="00DE0C52">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Самостоятельно создавать схемы, таблицы для представления информации</w:t>
            </w:r>
          </w:p>
        </w:tc>
      </w:tr>
      <w:tr w:rsidR="0081762E" w:rsidRPr="00B842CC" w14:paraId="7D491CB5" w14:textId="77777777" w:rsidTr="00DE0C52">
        <w:trPr>
          <w:trHeight w:hRule="exact" w:val="341"/>
          <w:jc w:val="center"/>
        </w:trPr>
        <w:tc>
          <w:tcPr>
            <w:tcW w:w="2078" w:type="dxa"/>
            <w:tcBorders>
              <w:top w:val="single" w:sz="4" w:space="0" w:color="auto"/>
              <w:left w:val="single" w:sz="4" w:space="0" w:color="auto"/>
            </w:tcBorders>
            <w:vAlign w:val="bottom"/>
          </w:tcPr>
          <w:p w14:paraId="106D4427"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2</w:t>
            </w:r>
          </w:p>
        </w:tc>
        <w:tc>
          <w:tcPr>
            <w:tcW w:w="8067" w:type="dxa"/>
            <w:tcBorders>
              <w:top w:val="single" w:sz="4" w:space="0" w:color="auto"/>
              <w:left w:val="single" w:sz="4" w:space="0" w:color="auto"/>
              <w:right w:val="single" w:sz="4" w:space="0" w:color="auto"/>
            </w:tcBorders>
            <w:vAlign w:val="bottom"/>
          </w:tcPr>
          <w:p w14:paraId="4ADC377A" w14:textId="77777777" w:rsidR="0081762E" w:rsidRPr="00380DB7" w:rsidRDefault="0081762E" w:rsidP="00DE0C52">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Коммуникативные УУД</w:t>
            </w:r>
          </w:p>
        </w:tc>
      </w:tr>
      <w:tr w:rsidR="0081762E" w:rsidRPr="00B842CC" w14:paraId="4863F442" w14:textId="77777777" w:rsidTr="00DE0C52">
        <w:trPr>
          <w:trHeight w:hRule="exact" w:val="336"/>
          <w:jc w:val="center"/>
        </w:trPr>
        <w:tc>
          <w:tcPr>
            <w:tcW w:w="2078" w:type="dxa"/>
            <w:tcBorders>
              <w:top w:val="single" w:sz="4" w:space="0" w:color="auto"/>
              <w:left w:val="single" w:sz="4" w:space="0" w:color="auto"/>
            </w:tcBorders>
          </w:tcPr>
          <w:p w14:paraId="78DF4057"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2.1</w:t>
            </w:r>
          </w:p>
        </w:tc>
        <w:tc>
          <w:tcPr>
            <w:tcW w:w="8067" w:type="dxa"/>
            <w:tcBorders>
              <w:top w:val="single" w:sz="4" w:space="0" w:color="auto"/>
              <w:left w:val="single" w:sz="4" w:space="0" w:color="auto"/>
              <w:right w:val="single" w:sz="4" w:space="0" w:color="auto"/>
            </w:tcBorders>
          </w:tcPr>
          <w:p w14:paraId="27B43BB9" w14:textId="77777777" w:rsidR="0081762E" w:rsidRPr="00380DB7" w:rsidRDefault="0081762E" w:rsidP="00DE0C52">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Общение</w:t>
            </w:r>
          </w:p>
        </w:tc>
      </w:tr>
      <w:tr w:rsidR="0081762E" w:rsidRPr="00B842CC" w14:paraId="42C50087" w14:textId="77777777" w:rsidTr="00DE0C52">
        <w:trPr>
          <w:trHeight w:hRule="exact" w:val="1188"/>
          <w:jc w:val="center"/>
        </w:trPr>
        <w:tc>
          <w:tcPr>
            <w:tcW w:w="2078" w:type="dxa"/>
            <w:tcBorders>
              <w:top w:val="single" w:sz="4" w:space="0" w:color="auto"/>
              <w:left w:val="single" w:sz="4" w:space="0" w:color="auto"/>
            </w:tcBorders>
          </w:tcPr>
          <w:p w14:paraId="3D9E6FD4" w14:textId="77777777" w:rsidR="0081762E" w:rsidRPr="00380DB7" w:rsidRDefault="0081762E" w:rsidP="00B842CC">
            <w:pPr>
              <w:pStyle w:val="af4"/>
              <w:ind w:firstLine="780"/>
              <w:rPr>
                <w:rFonts w:ascii="Times New Roman" w:hAnsi="Times New Roman"/>
                <w:noProof/>
                <w:sz w:val="24"/>
                <w:szCs w:val="24"/>
                <w:lang w:eastAsia="ru-RU"/>
              </w:rPr>
            </w:pPr>
            <w:r w:rsidRPr="003826A3">
              <w:rPr>
                <w:rFonts w:ascii="Times New Roman" w:hAnsi="Times New Roman"/>
                <w:noProof/>
                <w:sz w:val="24"/>
                <w:szCs w:val="24"/>
                <w:lang w:eastAsia="ru-RU"/>
              </w:rPr>
              <w:t>2.1.1</w:t>
            </w:r>
          </w:p>
        </w:tc>
        <w:tc>
          <w:tcPr>
            <w:tcW w:w="8067" w:type="dxa"/>
            <w:tcBorders>
              <w:top w:val="single" w:sz="4" w:space="0" w:color="auto"/>
              <w:left w:val="single" w:sz="4" w:space="0" w:color="auto"/>
              <w:right w:val="single" w:sz="4" w:space="0" w:color="auto"/>
            </w:tcBorders>
            <w:vAlign w:val="bottom"/>
          </w:tcPr>
          <w:p w14:paraId="0234E86B" w14:textId="77777777" w:rsidR="0081762E" w:rsidRPr="00380DB7" w:rsidRDefault="0081762E" w:rsidP="00DE0C52">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Воспринимать и формулировать суждения, выражать эмоции в соответствии с целями и условиями общения в знакомой среде; проявлять уважительное отношение к собеседнику, соблюдать правила ведения диалога и дискуссии; признавать возможность существования разных точек зрения;</w:t>
            </w:r>
          </w:p>
        </w:tc>
      </w:tr>
      <w:tr w:rsidR="0081762E" w:rsidRPr="00B842CC" w14:paraId="2C05574C" w14:textId="77777777" w:rsidTr="00DE0C52">
        <w:trPr>
          <w:trHeight w:hRule="exact" w:val="341"/>
          <w:jc w:val="center"/>
        </w:trPr>
        <w:tc>
          <w:tcPr>
            <w:tcW w:w="2078" w:type="dxa"/>
            <w:tcBorders>
              <w:top w:val="single" w:sz="4" w:space="0" w:color="auto"/>
              <w:left w:val="single" w:sz="4" w:space="0" w:color="auto"/>
            </w:tcBorders>
          </w:tcPr>
          <w:p w14:paraId="1AB2029B" w14:textId="77777777" w:rsidR="0081762E" w:rsidRPr="00B842CC" w:rsidRDefault="0081762E" w:rsidP="00B842CC">
            <w:pPr>
              <w:rPr>
                <w:sz w:val="24"/>
                <w:szCs w:val="24"/>
              </w:rPr>
            </w:pPr>
          </w:p>
        </w:tc>
        <w:tc>
          <w:tcPr>
            <w:tcW w:w="8067" w:type="dxa"/>
            <w:tcBorders>
              <w:top w:val="single" w:sz="4" w:space="0" w:color="auto"/>
              <w:left w:val="single" w:sz="4" w:space="0" w:color="auto"/>
              <w:right w:val="single" w:sz="4" w:space="0" w:color="auto"/>
            </w:tcBorders>
            <w:vAlign w:val="bottom"/>
          </w:tcPr>
          <w:p w14:paraId="3A1AAA55" w14:textId="77777777" w:rsidR="0081762E" w:rsidRPr="00380DB7" w:rsidRDefault="0081762E" w:rsidP="00DE0C52">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корректно и аргументированно высказывать своё мнение</w:t>
            </w:r>
          </w:p>
        </w:tc>
      </w:tr>
      <w:tr w:rsidR="0081762E" w:rsidRPr="00B842CC" w14:paraId="30F21FFF" w14:textId="77777777" w:rsidTr="00DE0C52">
        <w:trPr>
          <w:trHeight w:hRule="exact" w:val="1179"/>
          <w:jc w:val="center"/>
        </w:trPr>
        <w:tc>
          <w:tcPr>
            <w:tcW w:w="2078" w:type="dxa"/>
            <w:tcBorders>
              <w:top w:val="single" w:sz="4" w:space="0" w:color="auto"/>
              <w:left w:val="single" w:sz="4" w:space="0" w:color="auto"/>
            </w:tcBorders>
          </w:tcPr>
          <w:p w14:paraId="63F2BEF9" w14:textId="77777777" w:rsidR="0081762E" w:rsidRPr="00380DB7" w:rsidRDefault="0081762E" w:rsidP="00B842CC">
            <w:pPr>
              <w:pStyle w:val="af4"/>
              <w:ind w:firstLine="780"/>
              <w:rPr>
                <w:rFonts w:ascii="Times New Roman" w:hAnsi="Times New Roman"/>
                <w:noProof/>
                <w:sz w:val="24"/>
                <w:szCs w:val="24"/>
                <w:lang w:eastAsia="ru-RU"/>
              </w:rPr>
            </w:pPr>
            <w:r w:rsidRPr="003826A3">
              <w:rPr>
                <w:rFonts w:ascii="Times New Roman" w:hAnsi="Times New Roman"/>
                <w:noProof/>
                <w:sz w:val="24"/>
                <w:szCs w:val="24"/>
                <w:lang w:eastAsia="ru-RU"/>
              </w:rPr>
              <w:t>2.1.2</w:t>
            </w:r>
          </w:p>
        </w:tc>
        <w:tc>
          <w:tcPr>
            <w:tcW w:w="8067" w:type="dxa"/>
            <w:tcBorders>
              <w:top w:val="single" w:sz="4" w:space="0" w:color="auto"/>
              <w:left w:val="single" w:sz="4" w:space="0" w:color="auto"/>
              <w:right w:val="single" w:sz="4" w:space="0" w:color="auto"/>
            </w:tcBorders>
            <w:vAlign w:val="bottom"/>
          </w:tcPr>
          <w:p w14:paraId="7295316B" w14:textId="77777777" w:rsidR="0081762E" w:rsidRPr="00380DB7" w:rsidRDefault="0081762E" w:rsidP="00DE0C52">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Строить речевое высказывание в соответствии с поставленной задачей;</w:t>
            </w:r>
          </w:p>
          <w:p w14:paraId="6095C357" w14:textId="77777777" w:rsidR="0081762E" w:rsidRPr="00380DB7" w:rsidRDefault="0081762E" w:rsidP="00DE0C52">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создавать устные и письменные тексты (описание, рассуждение, повествование);</w:t>
            </w:r>
          </w:p>
          <w:p w14:paraId="6C73C8FA" w14:textId="77777777" w:rsidR="0081762E" w:rsidRPr="00380DB7" w:rsidRDefault="0081762E" w:rsidP="00DE0C52">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подготавливать небольшие публичные выступления</w:t>
            </w:r>
          </w:p>
        </w:tc>
      </w:tr>
      <w:tr w:rsidR="0081762E" w:rsidRPr="00B842CC" w14:paraId="77F6995A" w14:textId="77777777" w:rsidTr="00DE0C52">
        <w:trPr>
          <w:trHeight w:hRule="exact" w:val="658"/>
          <w:jc w:val="center"/>
        </w:trPr>
        <w:tc>
          <w:tcPr>
            <w:tcW w:w="2078" w:type="dxa"/>
            <w:tcBorders>
              <w:top w:val="single" w:sz="4" w:space="0" w:color="auto"/>
              <w:left w:val="single" w:sz="4" w:space="0" w:color="auto"/>
            </w:tcBorders>
          </w:tcPr>
          <w:p w14:paraId="53C2592B" w14:textId="77777777" w:rsidR="0081762E" w:rsidRPr="00380DB7" w:rsidRDefault="0081762E" w:rsidP="00B842CC">
            <w:pPr>
              <w:pStyle w:val="af4"/>
              <w:ind w:firstLine="780"/>
              <w:rPr>
                <w:rFonts w:ascii="Times New Roman" w:hAnsi="Times New Roman"/>
                <w:noProof/>
                <w:sz w:val="24"/>
                <w:szCs w:val="24"/>
                <w:lang w:eastAsia="ru-RU"/>
              </w:rPr>
            </w:pPr>
            <w:r w:rsidRPr="003826A3">
              <w:rPr>
                <w:rFonts w:ascii="Times New Roman" w:hAnsi="Times New Roman"/>
                <w:noProof/>
                <w:sz w:val="24"/>
                <w:szCs w:val="24"/>
                <w:lang w:eastAsia="ru-RU"/>
              </w:rPr>
              <w:t>2.1.3</w:t>
            </w:r>
          </w:p>
        </w:tc>
        <w:tc>
          <w:tcPr>
            <w:tcW w:w="8067" w:type="dxa"/>
            <w:tcBorders>
              <w:top w:val="single" w:sz="4" w:space="0" w:color="auto"/>
              <w:left w:val="single" w:sz="4" w:space="0" w:color="auto"/>
              <w:right w:val="single" w:sz="4" w:space="0" w:color="auto"/>
            </w:tcBorders>
            <w:vAlign w:val="bottom"/>
          </w:tcPr>
          <w:p w14:paraId="61E3B729" w14:textId="77777777" w:rsidR="0081762E" w:rsidRPr="00380DB7" w:rsidRDefault="0081762E" w:rsidP="00DE0C52">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Подбирать иллюстративный материал (рисунки, фото, плакаты) к тексту выступления</w:t>
            </w:r>
          </w:p>
        </w:tc>
      </w:tr>
      <w:tr w:rsidR="0081762E" w:rsidRPr="00B842CC" w14:paraId="52D8B1D7" w14:textId="77777777" w:rsidTr="00DE0C52">
        <w:trPr>
          <w:trHeight w:hRule="exact" w:val="336"/>
          <w:jc w:val="center"/>
        </w:trPr>
        <w:tc>
          <w:tcPr>
            <w:tcW w:w="2078" w:type="dxa"/>
            <w:tcBorders>
              <w:top w:val="single" w:sz="4" w:space="0" w:color="auto"/>
              <w:left w:val="single" w:sz="4" w:space="0" w:color="auto"/>
            </w:tcBorders>
          </w:tcPr>
          <w:p w14:paraId="4A65FC65"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2.2</w:t>
            </w:r>
          </w:p>
        </w:tc>
        <w:tc>
          <w:tcPr>
            <w:tcW w:w="8067" w:type="dxa"/>
            <w:tcBorders>
              <w:top w:val="single" w:sz="4" w:space="0" w:color="auto"/>
              <w:left w:val="single" w:sz="4" w:space="0" w:color="auto"/>
              <w:right w:val="single" w:sz="4" w:space="0" w:color="auto"/>
            </w:tcBorders>
          </w:tcPr>
          <w:p w14:paraId="45907B58" w14:textId="77777777" w:rsidR="0081762E" w:rsidRPr="00380DB7" w:rsidRDefault="0081762E" w:rsidP="00DE0C52">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Совместная деятельность</w:t>
            </w:r>
          </w:p>
        </w:tc>
      </w:tr>
      <w:tr w:rsidR="0081762E" w:rsidRPr="00B842CC" w14:paraId="1642C258" w14:textId="77777777" w:rsidTr="00DE0C52">
        <w:trPr>
          <w:trHeight w:hRule="exact" w:val="2326"/>
          <w:jc w:val="center"/>
        </w:trPr>
        <w:tc>
          <w:tcPr>
            <w:tcW w:w="2078" w:type="dxa"/>
            <w:tcBorders>
              <w:top w:val="single" w:sz="4" w:space="0" w:color="auto"/>
              <w:left w:val="single" w:sz="4" w:space="0" w:color="auto"/>
              <w:bottom w:val="single" w:sz="4" w:space="0" w:color="auto"/>
            </w:tcBorders>
          </w:tcPr>
          <w:p w14:paraId="5E2B5AE6" w14:textId="77777777" w:rsidR="0081762E" w:rsidRPr="00380DB7" w:rsidRDefault="0081762E" w:rsidP="00B842CC">
            <w:pPr>
              <w:pStyle w:val="af4"/>
              <w:ind w:firstLine="780"/>
              <w:rPr>
                <w:rFonts w:ascii="Times New Roman" w:hAnsi="Times New Roman"/>
                <w:noProof/>
                <w:sz w:val="24"/>
                <w:szCs w:val="24"/>
                <w:lang w:eastAsia="ru-RU"/>
              </w:rPr>
            </w:pPr>
            <w:r w:rsidRPr="003826A3">
              <w:rPr>
                <w:rFonts w:ascii="Times New Roman" w:hAnsi="Times New Roman"/>
                <w:noProof/>
                <w:sz w:val="24"/>
                <w:szCs w:val="24"/>
                <w:lang w:eastAsia="ru-RU"/>
              </w:rPr>
              <w:t>2.2.1</w:t>
            </w:r>
          </w:p>
        </w:tc>
        <w:tc>
          <w:tcPr>
            <w:tcW w:w="8067" w:type="dxa"/>
            <w:tcBorders>
              <w:top w:val="single" w:sz="4" w:space="0" w:color="auto"/>
              <w:left w:val="single" w:sz="4" w:space="0" w:color="auto"/>
              <w:bottom w:val="single" w:sz="4" w:space="0" w:color="auto"/>
              <w:right w:val="single" w:sz="4" w:space="0" w:color="auto"/>
            </w:tcBorders>
            <w:vAlign w:val="bottom"/>
          </w:tcPr>
          <w:p w14:paraId="404B0292" w14:textId="77777777" w:rsidR="0081762E" w:rsidRPr="00380DB7" w:rsidRDefault="0081762E" w:rsidP="00DE0C52">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18AE6CCA" w14:textId="77777777" w:rsidR="0081762E" w:rsidRPr="00380DB7" w:rsidRDefault="0081762E" w:rsidP="00DE0C52">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принимать цель совместной деятельности, коллективно строить действия по её достижению:</w:t>
            </w:r>
          </w:p>
          <w:p w14:paraId="76903B60" w14:textId="77777777" w:rsidR="0081762E" w:rsidRPr="00380DB7" w:rsidRDefault="0081762E" w:rsidP="00DE0C52">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распределять роли, договариваться, обсуждать процесс и результат совместной работы;</w:t>
            </w:r>
          </w:p>
        </w:tc>
      </w:tr>
    </w:tbl>
    <w:p w14:paraId="1A26762C" w14:textId="77777777" w:rsidR="0081762E" w:rsidRPr="00B842CC" w:rsidRDefault="0081762E" w:rsidP="00B842CC">
      <w:pPr>
        <w:spacing w:line="1" w:lineRule="exact"/>
        <w:rPr>
          <w:sz w:val="24"/>
          <w:szCs w:val="24"/>
        </w:rPr>
      </w:pPr>
      <w:r w:rsidRPr="00B842CC">
        <w:rPr>
          <w:sz w:val="24"/>
          <w:szCs w:val="24"/>
        </w:rPr>
        <w:br w:type="page"/>
      </w:r>
    </w:p>
    <w:tbl>
      <w:tblPr>
        <w:tblOverlap w:val="never"/>
        <w:tblW w:w="9965" w:type="dxa"/>
        <w:jc w:val="center"/>
        <w:tblLayout w:type="fixed"/>
        <w:tblCellMar>
          <w:left w:w="10" w:type="dxa"/>
          <w:right w:w="10" w:type="dxa"/>
        </w:tblCellMar>
        <w:tblLook w:val="00A0" w:firstRow="1" w:lastRow="0" w:firstColumn="1" w:lastColumn="0" w:noHBand="0" w:noVBand="0"/>
      </w:tblPr>
      <w:tblGrid>
        <w:gridCol w:w="2078"/>
        <w:gridCol w:w="7887"/>
      </w:tblGrid>
      <w:tr w:rsidR="0081762E" w:rsidRPr="00B842CC" w14:paraId="727B5B38" w14:textId="77777777" w:rsidTr="00DE0C52">
        <w:trPr>
          <w:trHeight w:hRule="exact" w:val="1473"/>
          <w:jc w:val="center"/>
        </w:trPr>
        <w:tc>
          <w:tcPr>
            <w:tcW w:w="2078" w:type="dxa"/>
            <w:tcBorders>
              <w:top w:val="single" w:sz="4" w:space="0" w:color="auto"/>
              <w:left w:val="single" w:sz="4" w:space="0" w:color="auto"/>
            </w:tcBorders>
          </w:tcPr>
          <w:p w14:paraId="50904568" w14:textId="77777777" w:rsidR="0081762E" w:rsidRPr="00B842CC" w:rsidRDefault="0081762E" w:rsidP="00B842CC">
            <w:pPr>
              <w:rPr>
                <w:sz w:val="24"/>
                <w:szCs w:val="24"/>
              </w:rPr>
            </w:pPr>
          </w:p>
        </w:tc>
        <w:tc>
          <w:tcPr>
            <w:tcW w:w="7887" w:type="dxa"/>
            <w:tcBorders>
              <w:top w:val="single" w:sz="4" w:space="0" w:color="auto"/>
              <w:left w:val="single" w:sz="4" w:space="0" w:color="auto"/>
              <w:right w:val="single" w:sz="4" w:space="0" w:color="auto"/>
            </w:tcBorders>
            <w:vAlign w:val="bottom"/>
          </w:tcPr>
          <w:p w14:paraId="49C3954D" w14:textId="77777777" w:rsidR="0081762E" w:rsidRPr="00380DB7" w:rsidRDefault="0081762E" w:rsidP="00DE0C52">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проявлять готовность руководить, выполнять поручения, подчиняться;</w:t>
            </w:r>
          </w:p>
          <w:p w14:paraId="6F4381BD" w14:textId="77777777" w:rsidR="0081762E" w:rsidRPr="00380DB7" w:rsidRDefault="0081762E" w:rsidP="00DE0C52">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ответственно выполнять свою часть работы;</w:t>
            </w:r>
          </w:p>
          <w:p w14:paraId="0BD5168A" w14:textId="77777777" w:rsidR="0081762E" w:rsidRPr="00380DB7" w:rsidRDefault="0081762E" w:rsidP="00DE0C52">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оценивать свой вклад в общий результат;</w:t>
            </w:r>
          </w:p>
          <w:p w14:paraId="08CE6EBF" w14:textId="77777777" w:rsidR="0081762E" w:rsidRPr="00380DB7" w:rsidRDefault="0081762E" w:rsidP="00DE0C52">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выполнять совместные проектные задания с использованием предложенных образцов</w:t>
            </w:r>
          </w:p>
        </w:tc>
      </w:tr>
      <w:tr w:rsidR="0081762E" w:rsidRPr="00B842CC" w14:paraId="75B4F177" w14:textId="77777777" w:rsidTr="00DE0C52">
        <w:trPr>
          <w:trHeight w:hRule="exact" w:val="336"/>
          <w:jc w:val="center"/>
        </w:trPr>
        <w:tc>
          <w:tcPr>
            <w:tcW w:w="2078" w:type="dxa"/>
            <w:tcBorders>
              <w:top w:val="single" w:sz="4" w:space="0" w:color="auto"/>
              <w:left w:val="single" w:sz="4" w:space="0" w:color="auto"/>
            </w:tcBorders>
            <w:vAlign w:val="bottom"/>
          </w:tcPr>
          <w:p w14:paraId="01675847"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3</w:t>
            </w:r>
          </w:p>
        </w:tc>
        <w:tc>
          <w:tcPr>
            <w:tcW w:w="7887" w:type="dxa"/>
            <w:tcBorders>
              <w:top w:val="single" w:sz="4" w:space="0" w:color="auto"/>
              <w:left w:val="single" w:sz="4" w:space="0" w:color="auto"/>
              <w:right w:val="single" w:sz="4" w:space="0" w:color="auto"/>
            </w:tcBorders>
            <w:vAlign w:val="bottom"/>
          </w:tcPr>
          <w:p w14:paraId="74B242AE" w14:textId="77777777" w:rsidR="0081762E" w:rsidRPr="00380DB7" w:rsidRDefault="0081762E" w:rsidP="00DE0C52">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Регулятивные УУД</w:t>
            </w:r>
          </w:p>
        </w:tc>
      </w:tr>
      <w:tr w:rsidR="0081762E" w:rsidRPr="00B842CC" w14:paraId="23BD0613" w14:textId="77777777" w:rsidTr="00DE0C52">
        <w:trPr>
          <w:trHeight w:hRule="exact" w:val="336"/>
          <w:jc w:val="center"/>
        </w:trPr>
        <w:tc>
          <w:tcPr>
            <w:tcW w:w="2078" w:type="dxa"/>
            <w:tcBorders>
              <w:top w:val="single" w:sz="4" w:space="0" w:color="auto"/>
              <w:left w:val="single" w:sz="4" w:space="0" w:color="auto"/>
            </w:tcBorders>
          </w:tcPr>
          <w:p w14:paraId="39A048F5"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3.1</w:t>
            </w:r>
          </w:p>
        </w:tc>
        <w:tc>
          <w:tcPr>
            <w:tcW w:w="7887" w:type="dxa"/>
            <w:tcBorders>
              <w:top w:val="single" w:sz="4" w:space="0" w:color="auto"/>
              <w:left w:val="single" w:sz="4" w:space="0" w:color="auto"/>
              <w:right w:val="single" w:sz="4" w:space="0" w:color="auto"/>
            </w:tcBorders>
          </w:tcPr>
          <w:p w14:paraId="551BBA0A" w14:textId="77777777" w:rsidR="0081762E" w:rsidRPr="00380DB7" w:rsidRDefault="0081762E" w:rsidP="00DE0C52">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Самоорганизация</w:t>
            </w:r>
          </w:p>
        </w:tc>
      </w:tr>
      <w:tr w:rsidR="0081762E" w:rsidRPr="00B842CC" w14:paraId="746294F1" w14:textId="77777777" w:rsidTr="00DE0C52">
        <w:trPr>
          <w:trHeight w:hRule="exact" w:val="662"/>
          <w:jc w:val="center"/>
        </w:trPr>
        <w:tc>
          <w:tcPr>
            <w:tcW w:w="2078" w:type="dxa"/>
            <w:tcBorders>
              <w:top w:val="single" w:sz="4" w:space="0" w:color="auto"/>
              <w:left w:val="single" w:sz="4" w:space="0" w:color="auto"/>
            </w:tcBorders>
          </w:tcPr>
          <w:p w14:paraId="259EC4B8"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3.1.1</w:t>
            </w:r>
          </w:p>
        </w:tc>
        <w:tc>
          <w:tcPr>
            <w:tcW w:w="7887" w:type="dxa"/>
            <w:tcBorders>
              <w:top w:val="single" w:sz="4" w:space="0" w:color="auto"/>
              <w:left w:val="single" w:sz="4" w:space="0" w:color="auto"/>
              <w:right w:val="single" w:sz="4" w:space="0" w:color="auto"/>
            </w:tcBorders>
            <w:vAlign w:val="bottom"/>
          </w:tcPr>
          <w:p w14:paraId="56ED9B10" w14:textId="77777777" w:rsidR="0081762E" w:rsidRPr="00380DB7" w:rsidRDefault="0081762E" w:rsidP="00DE0C52">
            <w:pPr>
              <w:pStyle w:val="af4"/>
              <w:spacing w:line="233" w:lineRule="auto"/>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Планировать действия по решению учебной задачи для получения результата; выстраивать последовательность выбранных действий</w:t>
            </w:r>
          </w:p>
        </w:tc>
      </w:tr>
      <w:tr w:rsidR="0081762E" w:rsidRPr="00B842CC" w14:paraId="18418DA3" w14:textId="77777777" w:rsidTr="00DE0C52">
        <w:trPr>
          <w:trHeight w:hRule="exact" w:val="331"/>
          <w:jc w:val="center"/>
        </w:trPr>
        <w:tc>
          <w:tcPr>
            <w:tcW w:w="2078" w:type="dxa"/>
            <w:tcBorders>
              <w:top w:val="single" w:sz="4" w:space="0" w:color="auto"/>
              <w:left w:val="single" w:sz="4" w:space="0" w:color="auto"/>
            </w:tcBorders>
          </w:tcPr>
          <w:p w14:paraId="04F8E37B"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3.2</w:t>
            </w:r>
          </w:p>
        </w:tc>
        <w:tc>
          <w:tcPr>
            <w:tcW w:w="7887" w:type="dxa"/>
            <w:tcBorders>
              <w:top w:val="single" w:sz="4" w:space="0" w:color="auto"/>
              <w:left w:val="single" w:sz="4" w:space="0" w:color="auto"/>
              <w:right w:val="single" w:sz="4" w:space="0" w:color="auto"/>
            </w:tcBorders>
          </w:tcPr>
          <w:p w14:paraId="5B3B97F6" w14:textId="77777777" w:rsidR="0081762E" w:rsidRPr="00380DB7" w:rsidRDefault="0081762E" w:rsidP="00DE0C52">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Самоконтроль</w:t>
            </w:r>
          </w:p>
        </w:tc>
      </w:tr>
      <w:tr w:rsidR="0081762E" w:rsidRPr="00B842CC" w14:paraId="3E2E6244" w14:textId="77777777" w:rsidTr="00DE0C52">
        <w:trPr>
          <w:trHeight w:hRule="exact" w:val="667"/>
          <w:jc w:val="center"/>
        </w:trPr>
        <w:tc>
          <w:tcPr>
            <w:tcW w:w="2078" w:type="dxa"/>
            <w:tcBorders>
              <w:top w:val="single" w:sz="4" w:space="0" w:color="auto"/>
              <w:left w:val="single" w:sz="4" w:space="0" w:color="auto"/>
              <w:bottom w:val="single" w:sz="4" w:space="0" w:color="auto"/>
            </w:tcBorders>
          </w:tcPr>
          <w:p w14:paraId="25E374D1"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3.2.1</w:t>
            </w:r>
          </w:p>
        </w:tc>
        <w:tc>
          <w:tcPr>
            <w:tcW w:w="7887" w:type="dxa"/>
            <w:tcBorders>
              <w:top w:val="single" w:sz="4" w:space="0" w:color="auto"/>
              <w:left w:val="single" w:sz="4" w:space="0" w:color="auto"/>
              <w:bottom w:val="single" w:sz="4" w:space="0" w:color="auto"/>
              <w:right w:val="single" w:sz="4" w:space="0" w:color="auto"/>
            </w:tcBorders>
            <w:vAlign w:val="bottom"/>
          </w:tcPr>
          <w:p w14:paraId="22053E29" w14:textId="77777777" w:rsidR="0081762E" w:rsidRPr="00380DB7" w:rsidRDefault="0081762E" w:rsidP="00DE0C52">
            <w:pPr>
              <w:pStyle w:val="af4"/>
              <w:spacing w:line="233" w:lineRule="auto"/>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Устанавливать причины успеха (неудач) учебной деятельности; корректировать свои учебные действия для преодоления ошибок</w:t>
            </w:r>
          </w:p>
        </w:tc>
      </w:tr>
    </w:tbl>
    <w:p w14:paraId="147CAD76" w14:textId="77777777" w:rsidR="0081762E" w:rsidRPr="00B842CC" w:rsidRDefault="0081762E" w:rsidP="00B842CC">
      <w:pPr>
        <w:pStyle w:val="13"/>
        <w:spacing w:after="380"/>
        <w:ind w:firstLine="820"/>
        <w:jc w:val="both"/>
        <w:rPr>
          <w:sz w:val="24"/>
          <w:szCs w:val="24"/>
        </w:rPr>
      </w:pPr>
      <w:r w:rsidRPr="00B842CC">
        <w:rPr>
          <w:sz w:val="24"/>
          <w:szCs w:val="24"/>
        </w:rPr>
        <w:t>Содержание программы по русскому языку составлено таким образом, что достижение обучающимися как личностных, так и метапредметных результатов обеспечивает преемственность и перспективность в изучении русского языка на уровне начального общего образования и готовности обучающегося к дальнейшему обучению.</w:t>
      </w:r>
    </w:p>
    <w:p w14:paraId="0E174AC8" w14:textId="77777777" w:rsidR="0081762E" w:rsidRPr="00B842CC" w:rsidRDefault="0081762E" w:rsidP="00B842CC">
      <w:pPr>
        <w:pStyle w:val="af2"/>
        <w:jc w:val="right"/>
        <w:rPr>
          <w:sz w:val="24"/>
          <w:szCs w:val="24"/>
        </w:rPr>
      </w:pPr>
      <w:r w:rsidRPr="00B842CC">
        <w:rPr>
          <w:b w:val="0"/>
          <w:sz w:val="24"/>
          <w:szCs w:val="24"/>
        </w:rPr>
        <w:t>Таблица 35</w:t>
      </w:r>
    </w:p>
    <w:p w14:paraId="2E9C9600" w14:textId="77777777" w:rsidR="0081762E" w:rsidRPr="00DE0C52" w:rsidRDefault="0081762E" w:rsidP="00B842CC">
      <w:pPr>
        <w:pStyle w:val="af2"/>
        <w:rPr>
          <w:rFonts w:ascii="Times New Roman" w:hAnsi="Times New Roman"/>
          <w:sz w:val="24"/>
          <w:szCs w:val="24"/>
        </w:rPr>
      </w:pPr>
      <w:r w:rsidRPr="00DE0C52">
        <w:rPr>
          <w:rFonts w:ascii="Times New Roman" w:hAnsi="Times New Roman"/>
          <w:sz w:val="24"/>
          <w:szCs w:val="24"/>
        </w:rPr>
        <w:t>Проверяемые требования к результатам освоения основной образовательной программы начального общего образования (1 класс)</w:t>
      </w:r>
    </w:p>
    <w:tbl>
      <w:tblPr>
        <w:tblOverlap w:val="never"/>
        <w:tblW w:w="10145" w:type="dxa"/>
        <w:jc w:val="center"/>
        <w:tblLayout w:type="fixed"/>
        <w:tblCellMar>
          <w:left w:w="10" w:type="dxa"/>
          <w:right w:w="10" w:type="dxa"/>
        </w:tblCellMar>
        <w:tblLook w:val="00A0" w:firstRow="1" w:lastRow="0" w:firstColumn="1" w:lastColumn="0" w:noHBand="0" w:noVBand="0"/>
      </w:tblPr>
      <w:tblGrid>
        <w:gridCol w:w="2078"/>
        <w:gridCol w:w="8067"/>
      </w:tblGrid>
      <w:tr w:rsidR="0081762E" w:rsidRPr="00DE0C52" w14:paraId="2699778E" w14:textId="77777777" w:rsidTr="00DE0C52">
        <w:trPr>
          <w:trHeight w:hRule="exact" w:val="582"/>
          <w:jc w:val="center"/>
        </w:trPr>
        <w:tc>
          <w:tcPr>
            <w:tcW w:w="2078" w:type="dxa"/>
            <w:tcBorders>
              <w:top w:val="single" w:sz="4" w:space="0" w:color="auto"/>
              <w:left w:val="single" w:sz="4" w:space="0" w:color="auto"/>
            </w:tcBorders>
            <w:vAlign w:val="bottom"/>
          </w:tcPr>
          <w:p w14:paraId="48335272" w14:textId="77777777" w:rsidR="0081762E" w:rsidRPr="00380DB7" w:rsidRDefault="0081762E" w:rsidP="00B842CC">
            <w:pPr>
              <w:pStyle w:val="af4"/>
              <w:spacing w:line="228" w:lineRule="auto"/>
              <w:jc w:val="center"/>
              <w:rPr>
                <w:rFonts w:ascii="Times New Roman" w:hAnsi="Times New Roman"/>
                <w:b/>
                <w:noProof/>
                <w:sz w:val="24"/>
                <w:szCs w:val="24"/>
                <w:lang w:eastAsia="ru-RU"/>
              </w:rPr>
            </w:pPr>
            <w:r w:rsidRPr="003826A3">
              <w:rPr>
                <w:rFonts w:ascii="Times New Roman" w:hAnsi="Times New Roman"/>
                <w:b/>
                <w:noProof/>
                <w:sz w:val="24"/>
                <w:szCs w:val="24"/>
                <w:lang w:eastAsia="ru-RU"/>
              </w:rPr>
              <w:t>Код проверяемого результата</w:t>
            </w:r>
          </w:p>
        </w:tc>
        <w:tc>
          <w:tcPr>
            <w:tcW w:w="8067" w:type="dxa"/>
            <w:tcBorders>
              <w:top w:val="single" w:sz="4" w:space="0" w:color="auto"/>
              <w:left w:val="single" w:sz="4" w:space="0" w:color="auto"/>
              <w:right w:val="single" w:sz="4" w:space="0" w:color="auto"/>
            </w:tcBorders>
          </w:tcPr>
          <w:p w14:paraId="73EEAE16" w14:textId="77777777" w:rsidR="0081762E" w:rsidRPr="00380DB7" w:rsidRDefault="0081762E" w:rsidP="00B842CC">
            <w:pPr>
              <w:pStyle w:val="af4"/>
              <w:jc w:val="center"/>
              <w:rPr>
                <w:rFonts w:ascii="Times New Roman" w:hAnsi="Times New Roman"/>
                <w:b/>
                <w:noProof/>
                <w:sz w:val="24"/>
                <w:szCs w:val="24"/>
                <w:lang w:eastAsia="ru-RU"/>
              </w:rPr>
            </w:pPr>
            <w:r w:rsidRPr="003826A3">
              <w:rPr>
                <w:rFonts w:ascii="Times New Roman" w:hAnsi="Times New Roman"/>
                <w:b/>
                <w:noProof/>
                <w:sz w:val="24"/>
                <w:szCs w:val="24"/>
                <w:lang w:eastAsia="ru-RU"/>
              </w:rPr>
              <w:t>Проверяемые предметные результаты освоения основной образовательной программы начального общего образования</w:t>
            </w:r>
          </w:p>
        </w:tc>
      </w:tr>
      <w:tr w:rsidR="0081762E" w:rsidRPr="00B842CC" w14:paraId="460BC3AD" w14:textId="77777777" w:rsidTr="00DE0C52">
        <w:trPr>
          <w:trHeight w:hRule="exact" w:val="336"/>
          <w:jc w:val="center"/>
        </w:trPr>
        <w:tc>
          <w:tcPr>
            <w:tcW w:w="2078" w:type="dxa"/>
            <w:tcBorders>
              <w:top w:val="single" w:sz="4" w:space="0" w:color="auto"/>
              <w:left w:val="single" w:sz="4" w:space="0" w:color="auto"/>
            </w:tcBorders>
            <w:vAlign w:val="bottom"/>
          </w:tcPr>
          <w:p w14:paraId="688C5C46"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w:t>
            </w:r>
          </w:p>
        </w:tc>
        <w:tc>
          <w:tcPr>
            <w:tcW w:w="8067" w:type="dxa"/>
            <w:tcBorders>
              <w:top w:val="single" w:sz="4" w:space="0" w:color="auto"/>
              <w:left w:val="single" w:sz="4" w:space="0" w:color="auto"/>
              <w:right w:val="single" w:sz="4" w:space="0" w:color="auto"/>
            </w:tcBorders>
            <w:vAlign w:val="bottom"/>
          </w:tcPr>
          <w:p w14:paraId="6BBCD387" w14:textId="77777777" w:rsidR="0081762E" w:rsidRPr="00380DB7" w:rsidRDefault="0081762E" w:rsidP="00DE0C52">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Фонетика. Орфоэпия</w:t>
            </w:r>
          </w:p>
        </w:tc>
      </w:tr>
      <w:tr w:rsidR="0081762E" w:rsidRPr="00B842CC" w14:paraId="17BD75FF" w14:textId="77777777" w:rsidTr="00DE0C52">
        <w:trPr>
          <w:trHeight w:hRule="exact" w:val="336"/>
          <w:jc w:val="center"/>
        </w:trPr>
        <w:tc>
          <w:tcPr>
            <w:tcW w:w="2078" w:type="dxa"/>
            <w:tcBorders>
              <w:top w:val="single" w:sz="4" w:space="0" w:color="auto"/>
              <w:left w:val="single" w:sz="4" w:space="0" w:color="auto"/>
            </w:tcBorders>
            <w:vAlign w:val="bottom"/>
          </w:tcPr>
          <w:p w14:paraId="4C5E9166"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1.1</w:t>
            </w:r>
          </w:p>
        </w:tc>
        <w:tc>
          <w:tcPr>
            <w:tcW w:w="8067" w:type="dxa"/>
            <w:tcBorders>
              <w:top w:val="single" w:sz="4" w:space="0" w:color="auto"/>
              <w:left w:val="single" w:sz="4" w:space="0" w:color="auto"/>
              <w:right w:val="single" w:sz="4" w:space="0" w:color="auto"/>
            </w:tcBorders>
            <w:vAlign w:val="bottom"/>
          </w:tcPr>
          <w:p w14:paraId="62FCCFD1" w14:textId="77777777" w:rsidR="0081762E" w:rsidRPr="00380DB7" w:rsidRDefault="0081762E" w:rsidP="00DE0C52">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Выделять звуки из слова</w:t>
            </w:r>
          </w:p>
        </w:tc>
      </w:tr>
      <w:tr w:rsidR="0081762E" w:rsidRPr="00B842CC" w14:paraId="08DE544A" w14:textId="77777777" w:rsidTr="00DE0C52">
        <w:trPr>
          <w:trHeight w:hRule="exact" w:val="662"/>
          <w:jc w:val="center"/>
        </w:trPr>
        <w:tc>
          <w:tcPr>
            <w:tcW w:w="2078" w:type="dxa"/>
            <w:tcBorders>
              <w:top w:val="single" w:sz="4" w:space="0" w:color="auto"/>
              <w:left w:val="single" w:sz="4" w:space="0" w:color="auto"/>
            </w:tcBorders>
          </w:tcPr>
          <w:p w14:paraId="5A646EC8"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1.2</w:t>
            </w:r>
          </w:p>
        </w:tc>
        <w:tc>
          <w:tcPr>
            <w:tcW w:w="8067" w:type="dxa"/>
            <w:tcBorders>
              <w:top w:val="single" w:sz="4" w:space="0" w:color="auto"/>
              <w:left w:val="single" w:sz="4" w:space="0" w:color="auto"/>
              <w:right w:val="single" w:sz="4" w:space="0" w:color="auto"/>
            </w:tcBorders>
            <w:vAlign w:val="bottom"/>
          </w:tcPr>
          <w:p w14:paraId="59FAE2DE" w14:textId="77777777" w:rsidR="0081762E" w:rsidRPr="00380DB7" w:rsidRDefault="0081762E" w:rsidP="00DE0C52">
            <w:pPr>
              <w:pStyle w:val="af4"/>
              <w:spacing w:line="233" w:lineRule="auto"/>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Различать гласные и согласные звуки (в том числе различать в словах согласный звук [й'] и гласный звук [и])</w:t>
            </w:r>
          </w:p>
        </w:tc>
      </w:tr>
      <w:tr w:rsidR="0081762E" w:rsidRPr="00B842CC" w14:paraId="51453944" w14:textId="77777777" w:rsidTr="00DE0C52">
        <w:trPr>
          <w:trHeight w:hRule="exact" w:val="331"/>
          <w:jc w:val="center"/>
        </w:trPr>
        <w:tc>
          <w:tcPr>
            <w:tcW w:w="2078" w:type="dxa"/>
            <w:tcBorders>
              <w:top w:val="single" w:sz="4" w:space="0" w:color="auto"/>
              <w:left w:val="single" w:sz="4" w:space="0" w:color="auto"/>
            </w:tcBorders>
          </w:tcPr>
          <w:p w14:paraId="5454551A"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1.3</w:t>
            </w:r>
          </w:p>
        </w:tc>
        <w:tc>
          <w:tcPr>
            <w:tcW w:w="8067" w:type="dxa"/>
            <w:tcBorders>
              <w:top w:val="single" w:sz="4" w:space="0" w:color="auto"/>
              <w:left w:val="single" w:sz="4" w:space="0" w:color="auto"/>
              <w:right w:val="single" w:sz="4" w:space="0" w:color="auto"/>
            </w:tcBorders>
          </w:tcPr>
          <w:p w14:paraId="4251A574" w14:textId="77777777" w:rsidR="0081762E" w:rsidRPr="00380DB7" w:rsidRDefault="0081762E" w:rsidP="00DE0C52">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Различать ударные и безударные гласные звуки</w:t>
            </w:r>
          </w:p>
        </w:tc>
      </w:tr>
      <w:tr w:rsidR="0081762E" w:rsidRPr="00B842CC" w14:paraId="6B6F95C1" w14:textId="77777777" w:rsidTr="00DE0C52">
        <w:trPr>
          <w:trHeight w:hRule="exact" w:val="662"/>
          <w:jc w:val="center"/>
        </w:trPr>
        <w:tc>
          <w:tcPr>
            <w:tcW w:w="2078" w:type="dxa"/>
            <w:tcBorders>
              <w:top w:val="single" w:sz="4" w:space="0" w:color="auto"/>
              <w:left w:val="single" w:sz="4" w:space="0" w:color="auto"/>
            </w:tcBorders>
          </w:tcPr>
          <w:p w14:paraId="67B2D5A5"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1.4</w:t>
            </w:r>
          </w:p>
        </w:tc>
        <w:tc>
          <w:tcPr>
            <w:tcW w:w="8067" w:type="dxa"/>
            <w:tcBorders>
              <w:top w:val="single" w:sz="4" w:space="0" w:color="auto"/>
              <w:left w:val="single" w:sz="4" w:space="0" w:color="auto"/>
              <w:right w:val="single" w:sz="4" w:space="0" w:color="auto"/>
            </w:tcBorders>
            <w:vAlign w:val="bottom"/>
          </w:tcPr>
          <w:p w14:paraId="52BB0304" w14:textId="77777777" w:rsidR="0081762E" w:rsidRPr="00380DB7" w:rsidRDefault="0081762E" w:rsidP="00DE0C52">
            <w:pPr>
              <w:pStyle w:val="af4"/>
              <w:spacing w:line="233" w:lineRule="auto"/>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Различать согласные звуки: мягкие и твёрдые, звонкие и глухие (вне слова и в слове)</w:t>
            </w:r>
          </w:p>
        </w:tc>
      </w:tr>
      <w:tr w:rsidR="0081762E" w:rsidRPr="00B842CC" w14:paraId="0BD555F6" w14:textId="77777777" w:rsidTr="00DE0C52">
        <w:trPr>
          <w:trHeight w:hRule="exact" w:val="979"/>
          <w:jc w:val="center"/>
        </w:trPr>
        <w:tc>
          <w:tcPr>
            <w:tcW w:w="2078" w:type="dxa"/>
            <w:tcBorders>
              <w:top w:val="single" w:sz="4" w:space="0" w:color="auto"/>
              <w:left w:val="single" w:sz="4" w:space="0" w:color="auto"/>
            </w:tcBorders>
          </w:tcPr>
          <w:p w14:paraId="32D0FD22"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1.5</w:t>
            </w:r>
          </w:p>
        </w:tc>
        <w:tc>
          <w:tcPr>
            <w:tcW w:w="8067" w:type="dxa"/>
            <w:tcBorders>
              <w:top w:val="single" w:sz="4" w:space="0" w:color="auto"/>
              <w:left w:val="single" w:sz="4" w:space="0" w:color="auto"/>
              <w:right w:val="single" w:sz="4" w:space="0" w:color="auto"/>
            </w:tcBorders>
            <w:vAlign w:val="bottom"/>
          </w:tcPr>
          <w:p w14:paraId="168BCA1C" w14:textId="77777777" w:rsidR="0081762E" w:rsidRPr="00380DB7" w:rsidRDefault="0081762E" w:rsidP="00DE0C52">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Определять количество слогов в слове; делить слова на слоги (простые случаи: слова без стечения согласных); определять в слове ударный слог</w:t>
            </w:r>
          </w:p>
        </w:tc>
      </w:tr>
      <w:tr w:rsidR="0081762E" w:rsidRPr="00B842CC" w14:paraId="7D132891" w14:textId="77777777" w:rsidTr="00DE0C52">
        <w:trPr>
          <w:trHeight w:hRule="exact" w:val="658"/>
          <w:jc w:val="center"/>
        </w:trPr>
        <w:tc>
          <w:tcPr>
            <w:tcW w:w="2078" w:type="dxa"/>
            <w:tcBorders>
              <w:top w:val="single" w:sz="4" w:space="0" w:color="auto"/>
              <w:left w:val="single" w:sz="4" w:space="0" w:color="auto"/>
            </w:tcBorders>
          </w:tcPr>
          <w:p w14:paraId="124F8447"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1.6</w:t>
            </w:r>
          </w:p>
        </w:tc>
        <w:tc>
          <w:tcPr>
            <w:tcW w:w="8067" w:type="dxa"/>
            <w:tcBorders>
              <w:top w:val="single" w:sz="4" w:space="0" w:color="auto"/>
              <w:left w:val="single" w:sz="4" w:space="0" w:color="auto"/>
              <w:right w:val="single" w:sz="4" w:space="0" w:color="auto"/>
            </w:tcBorders>
          </w:tcPr>
          <w:p w14:paraId="0F925D54" w14:textId="77777777" w:rsidR="0081762E" w:rsidRPr="00380DB7" w:rsidRDefault="0081762E" w:rsidP="00DE0C52">
            <w:pPr>
              <w:pStyle w:val="af4"/>
              <w:spacing w:line="228" w:lineRule="auto"/>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Использовать изученные понятия в процессе решения учебных задач</w:t>
            </w:r>
          </w:p>
        </w:tc>
      </w:tr>
      <w:tr w:rsidR="0081762E" w:rsidRPr="00B842CC" w14:paraId="739D04B2" w14:textId="77777777" w:rsidTr="00DE0C52">
        <w:trPr>
          <w:trHeight w:hRule="exact" w:val="336"/>
          <w:jc w:val="center"/>
        </w:trPr>
        <w:tc>
          <w:tcPr>
            <w:tcW w:w="2078" w:type="dxa"/>
            <w:tcBorders>
              <w:top w:val="single" w:sz="4" w:space="0" w:color="auto"/>
              <w:left w:val="single" w:sz="4" w:space="0" w:color="auto"/>
            </w:tcBorders>
          </w:tcPr>
          <w:p w14:paraId="630846B3"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2</w:t>
            </w:r>
          </w:p>
        </w:tc>
        <w:tc>
          <w:tcPr>
            <w:tcW w:w="8067" w:type="dxa"/>
            <w:tcBorders>
              <w:top w:val="single" w:sz="4" w:space="0" w:color="auto"/>
              <w:left w:val="single" w:sz="4" w:space="0" w:color="auto"/>
              <w:right w:val="single" w:sz="4" w:space="0" w:color="auto"/>
            </w:tcBorders>
          </w:tcPr>
          <w:p w14:paraId="4F8D1CF7" w14:textId="77777777" w:rsidR="0081762E" w:rsidRPr="00380DB7" w:rsidRDefault="0081762E" w:rsidP="00DE0C52">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Графика</w:t>
            </w:r>
          </w:p>
        </w:tc>
      </w:tr>
      <w:tr w:rsidR="0081762E" w:rsidRPr="00B842CC" w14:paraId="2CB0FE25" w14:textId="77777777" w:rsidTr="00DE0C52">
        <w:trPr>
          <w:trHeight w:hRule="exact" w:val="336"/>
          <w:jc w:val="center"/>
        </w:trPr>
        <w:tc>
          <w:tcPr>
            <w:tcW w:w="2078" w:type="dxa"/>
            <w:tcBorders>
              <w:top w:val="single" w:sz="4" w:space="0" w:color="auto"/>
              <w:left w:val="single" w:sz="4" w:space="0" w:color="auto"/>
            </w:tcBorders>
            <w:vAlign w:val="bottom"/>
          </w:tcPr>
          <w:p w14:paraId="69CA201D"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2.1</w:t>
            </w:r>
          </w:p>
        </w:tc>
        <w:tc>
          <w:tcPr>
            <w:tcW w:w="8067" w:type="dxa"/>
            <w:tcBorders>
              <w:top w:val="single" w:sz="4" w:space="0" w:color="auto"/>
              <w:left w:val="single" w:sz="4" w:space="0" w:color="auto"/>
              <w:right w:val="single" w:sz="4" w:space="0" w:color="auto"/>
            </w:tcBorders>
            <w:vAlign w:val="bottom"/>
          </w:tcPr>
          <w:p w14:paraId="0A3EF7B1" w14:textId="77777777" w:rsidR="0081762E" w:rsidRPr="00380DB7" w:rsidRDefault="0081762E" w:rsidP="00DE0C52">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Различать понятия "звук" и "буква"</w:t>
            </w:r>
          </w:p>
        </w:tc>
      </w:tr>
      <w:tr w:rsidR="0081762E" w:rsidRPr="00B842CC" w14:paraId="2525A4D6" w14:textId="77777777" w:rsidTr="00DE0C52">
        <w:trPr>
          <w:trHeight w:hRule="exact" w:val="658"/>
          <w:jc w:val="center"/>
        </w:trPr>
        <w:tc>
          <w:tcPr>
            <w:tcW w:w="2078" w:type="dxa"/>
            <w:tcBorders>
              <w:top w:val="single" w:sz="4" w:space="0" w:color="auto"/>
              <w:left w:val="single" w:sz="4" w:space="0" w:color="auto"/>
            </w:tcBorders>
          </w:tcPr>
          <w:p w14:paraId="1D1297CD"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2.2</w:t>
            </w:r>
          </w:p>
        </w:tc>
        <w:tc>
          <w:tcPr>
            <w:tcW w:w="8067" w:type="dxa"/>
            <w:tcBorders>
              <w:top w:val="single" w:sz="4" w:space="0" w:color="auto"/>
              <w:left w:val="single" w:sz="4" w:space="0" w:color="auto"/>
              <w:right w:val="single" w:sz="4" w:space="0" w:color="auto"/>
            </w:tcBorders>
            <w:vAlign w:val="bottom"/>
          </w:tcPr>
          <w:p w14:paraId="6D565C73" w14:textId="77777777" w:rsidR="0081762E" w:rsidRPr="00380DB7" w:rsidRDefault="0081762E" w:rsidP="00DE0C52">
            <w:pPr>
              <w:pStyle w:val="af4"/>
              <w:spacing w:line="228" w:lineRule="auto"/>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 xml:space="preserve">Обозначать на письме мягкость согласных звуков буквами </w:t>
            </w:r>
            <w:r w:rsidRPr="003826A3">
              <w:rPr>
                <w:rFonts w:ascii="Times New Roman" w:hAnsi="Times New Roman"/>
                <w:i/>
                <w:iCs/>
                <w:noProof/>
                <w:sz w:val="24"/>
                <w:szCs w:val="24"/>
                <w:lang w:eastAsia="ru-RU"/>
              </w:rPr>
              <w:t>е, ё, ю, я</w:t>
            </w:r>
            <w:r w:rsidRPr="003826A3">
              <w:rPr>
                <w:rFonts w:ascii="Times New Roman" w:hAnsi="Times New Roman"/>
                <w:noProof/>
                <w:sz w:val="24"/>
                <w:szCs w:val="24"/>
                <w:lang w:eastAsia="ru-RU"/>
              </w:rPr>
              <w:t xml:space="preserve"> и буквой </w:t>
            </w:r>
            <w:r w:rsidRPr="003826A3">
              <w:rPr>
                <w:rFonts w:ascii="Times New Roman" w:hAnsi="Times New Roman"/>
                <w:i/>
                <w:iCs/>
                <w:noProof/>
                <w:sz w:val="24"/>
                <w:szCs w:val="24"/>
                <w:lang w:eastAsia="ru-RU"/>
              </w:rPr>
              <w:t>ь</w:t>
            </w:r>
            <w:r w:rsidRPr="003826A3">
              <w:rPr>
                <w:rFonts w:ascii="Times New Roman" w:hAnsi="Times New Roman"/>
                <w:noProof/>
                <w:sz w:val="24"/>
                <w:szCs w:val="24"/>
                <w:lang w:eastAsia="ru-RU"/>
              </w:rPr>
              <w:t xml:space="preserve"> в конце слова</w:t>
            </w:r>
          </w:p>
        </w:tc>
      </w:tr>
      <w:tr w:rsidR="0081762E" w:rsidRPr="00B842CC" w14:paraId="16C7DCE1" w14:textId="77777777" w:rsidTr="00DE0C52">
        <w:trPr>
          <w:trHeight w:hRule="exact" w:val="341"/>
          <w:jc w:val="center"/>
        </w:trPr>
        <w:tc>
          <w:tcPr>
            <w:tcW w:w="2078" w:type="dxa"/>
            <w:tcBorders>
              <w:top w:val="single" w:sz="4" w:space="0" w:color="auto"/>
              <w:left w:val="single" w:sz="4" w:space="0" w:color="auto"/>
            </w:tcBorders>
            <w:vAlign w:val="bottom"/>
          </w:tcPr>
          <w:p w14:paraId="30315F5D"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2.3</w:t>
            </w:r>
          </w:p>
        </w:tc>
        <w:tc>
          <w:tcPr>
            <w:tcW w:w="8067" w:type="dxa"/>
            <w:tcBorders>
              <w:top w:val="single" w:sz="4" w:space="0" w:color="auto"/>
              <w:left w:val="single" w:sz="4" w:space="0" w:color="auto"/>
              <w:right w:val="single" w:sz="4" w:space="0" w:color="auto"/>
            </w:tcBorders>
            <w:vAlign w:val="bottom"/>
          </w:tcPr>
          <w:p w14:paraId="71244068" w14:textId="77777777" w:rsidR="0081762E" w:rsidRPr="00380DB7" w:rsidRDefault="0081762E" w:rsidP="00DE0C52">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Правильно называть буквы русского алфавита</w:t>
            </w:r>
          </w:p>
        </w:tc>
      </w:tr>
      <w:tr w:rsidR="0081762E" w:rsidRPr="00B842CC" w14:paraId="33A88611" w14:textId="77777777" w:rsidTr="00DE0C52">
        <w:trPr>
          <w:trHeight w:hRule="exact" w:val="346"/>
          <w:jc w:val="center"/>
        </w:trPr>
        <w:tc>
          <w:tcPr>
            <w:tcW w:w="2078" w:type="dxa"/>
            <w:tcBorders>
              <w:top w:val="single" w:sz="4" w:space="0" w:color="auto"/>
              <w:left w:val="single" w:sz="4" w:space="0" w:color="auto"/>
              <w:bottom w:val="single" w:sz="4" w:space="0" w:color="auto"/>
            </w:tcBorders>
          </w:tcPr>
          <w:p w14:paraId="0C716A66"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2.4</w:t>
            </w:r>
          </w:p>
        </w:tc>
        <w:tc>
          <w:tcPr>
            <w:tcW w:w="8067" w:type="dxa"/>
            <w:tcBorders>
              <w:top w:val="single" w:sz="4" w:space="0" w:color="auto"/>
              <w:left w:val="single" w:sz="4" w:space="0" w:color="auto"/>
              <w:bottom w:val="single" w:sz="4" w:space="0" w:color="auto"/>
              <w:right w:val="single" w:sz="4" w:space="0" w:color="auto"/>
            </w:tcBorders>
          </w:tcPr>
          <w:p w14:paraId="760B898B" w14:textId="77777777" w:rsidR="0081762E" w:rsidRPr="00380DB7" w:rsidRDefault="0081762E" w:rsidP="00DE0C52">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Использовать знание последовательности букв русского алфавита</w:t>
            </w:r>
          </w:p>
        </w:tc>
      </w:tr>
    </w:tbl>
    <w:p w14:paraId="632C1BA8" w14:textId="77777777" w:rsidR="0081762E" w:rsidRPr="00B842CC" w:rsidRDefault="0081762E" w:rsidP="00B842CC">
      <w:pPr>
        <w:spacing w:line="1" w:lineRule="exact"/>
        <w:rPr>
          <w:sz w:val="24"/>
          <w:szCs w:val="24"/>
        </w:rPr>
      </w:pPr>
      <w:r w:rsidRPr="00B842CC">
        <w:rPr>
          <w:sz w:val="24"/>
          <w:szCs w:val="24"/>
        </w:rPr>
        <w:br w:type="page"/>
      </w:r>
    </w:p>
    <w:tbl>
      <w:tblPr>
        <w:tblOverlap w:val="never"/>
        <w:tblW w:w="10145" w:type="dxa"/>
        <w:jc w:val="center"/>
        <w:tblLayout w:type="fixed"/>
        <w:tblCellMar>
          <w:left w:w="10" w:type="dxa"/>
          <w:right w:w="10" w:type="dxa"/>
        </w:tblCellMar>
        <w:tblLook w:val="00A0" w:firstRow="1" w:lastRow="0" w:firstColumn="1" w:lastColumn="0" w:noHBand="0" w:noVBand="0"/>
      </w:tblPr>
      <w:tblGrid>
        <w:gridCol w:w="2078"/>
        <w:gridCol w:w="8067"/>
      </w:tblGrid>
      <w:tr w:rsidR="0081762E" w:rsidRPr="00B842CC" w14:paraId="3560B45D" w14:textId="77777777" w:rsidTr="00DE0C52">
        <w:trPr>
          <w:trHeight w:hRule="exact" w:val="346"/>
          <w:jc w:val="center"/>
        </w:trPr>
        <w:tc>
          <w:tcPr>
            <w:tcW w:w="2078" w:type="dxa"/>
            <w:tcBorders>
              <w:top w:val="single" w:sz="4" w:space="0" w:color="auto"/>
              <w:left w:val="single" w:sz="4" w:space="0" w:color="auto"/>
            </w:tcBorders>
          </w:tcPr>
          <w:p w14:paraId="2E2DE1EF" w14:textId="77777777" w:rsidR="0081762E" w:rsidRPr="00B842CC" w:rsidRDefault="0081762E" w:rsidP="00B842CC">
            <w:pPr>
              <w:rPr>
                <w:sz w:val="24"/>
                <w:szCs w:val="24"/>
              </w:rPr>
            </w:pPr>
          </w:p>
        </w:tc>
        <w:tc>
          <w:tcPr>
            <w:tcW w:w="8067" w:type="dxa"/>
            <w:tcBorders>
              <w:top w:val="single" w:sz="4" w:space="0" w:color="auto"/>
              <w:left w:val="single" w:sz="4" w:space="0" w:color="auto"/>
              <w:right w:val="single" w:sz="4" w:space="0" w:color="auto"/>
            </w:tcBorders>
            <w:vAlign w:val="bottom"/>
          </w:tcPr>
          <w:p w14:paraId="314168DD" w14:textId="77777777" w:rsidR="0081762E" w:rsidRPr="00380DB7" w:rsidRDefault="0081762E" w:rsidP="00DE0C52">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для упорядочения небольшого списка слов</w:t>
            </w:r>
          </w:p>
        </w:tc>
      </w:tr>
      <w:tr w:rsidR="0081762E" w:rsidRPr="00B842CC" w14:paraId="4BBCCC64" w14:textId="77777777" w:rsidTr="00DE0C52">
        <w:trPr>
          <w:trHeight w:hRule="exact" w:val="653"/>
          <w:jc w:val="center"/>
        </w:trPr>
        <w:tc>
          <w:tcPr>
            <w:tcW w:w="2078" w:type="dxa"/>
            <w:tcBorders>
              <w:top w:val="single" w:sz="4" w:space="0" w:color="auto"/>
              <w:left w:val="single" w:sz="4" w:space="0" w:color="auto"/>
            </w:tcBorders>
          </w:tcPr>
          <w:p w14:paraId="59F4119A"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2.5</w:t>
            </w:r>
          </w:p>
        </w:tc>
        <w:tc>
          <w:tcPr>
            <w:tcW w:w="8067" w:type="dxa"/>
            <w:tcBorders>
              <w:top w:val="single" w:sz="4" w:space="0" w:color="auto"/>
              <w:left w:val="single" w:sz="4" w:space="0" w:color="auto"/>
              <w:right w:val="single" w:sz="4" w:space="0" w:color="auto"/>
            </w:tcBorders>
            <w:vAlign w:val="bottom"/>
          </w:tcPr>
          <w:p w14:paraId="0354152B" w14:textId="77777777" w:rsidR="0081762E" w:rsidRPr="00380DB7" w:rsidRDefault="0081762E" w:rsidP="00DE0C52">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Писать аккуратным разборчивым почерком без искажений заглавные и строчные буквы, соединения букв, слова</w:t>
            </w:r>
          </w:p>
        </w:tc>
      </w:tr>
      <w:tr w:rsidR="0081762E" w:rsidRPr="00B842CC" w14:paraId="56B86B6B" w14:textId="77777777" w:rsidTr="00DE0C52">
        <w:trPr>
          <w:trHeight w:hRule="exact" w:val="286"/>
          <w:jc w:val="center"/>
        </w:trPr>
        <w:tc>
          <w:tcPr>
            <w:tcW w:w="2078" w:type="dxa"/>
            <w:tcBorders>
              <w:top w:val="single" w:sz="4" w:space="0" w:color="auto"/>
              <w:left w:val="single" w:sz="4" w:space="0" w:color="auto"/>
            </w:tcBorders>
          </w:tcPr>
          <w:p w14:paraId="24F9F3E5"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2.6</w:t>
            </w:r>
          </w:p>
        </w:tc>
        <w:tc>
          <w:tcPr>
            <w:tcW w:w="8067" w:type="dxa"/>
            <w:tcBorders>
              <w:top w:val="single" w:sz="4" w:space="0" w:color="auto"/>
              <w:left w:val="single" w:sz="4" w:space="0" w:color="auto"/>
              <w:right w:val="single" w:sz="4" w:space="0" w:color="auto"/>
            </w:tcBorders>
            <w:vAlign w:val="bottom"/>
          </w:tcPr>
          <w:p w14:paraId="240E6153" w14:textId="77777777" w:rsidR="0081762E" w:rsidRPr="00380DB7" w:rsidRDefault="0081762E" w:rsidP="00DE0C52">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Использовать изученные понятия в процессе решения учебных задач</w:t>
            </w:r>
          </w:p>
        </w:tc>
      </w:tr>
      <w:tr w:rsidR="0081762E" w:rsidRPr="00B842CC" w14:paraId="1EE50405" w14:textId="77777777" w:rsidTr="00DE0C52">
        <w:trPr>
          <w:trHeight w:hRule="exact" w:val="336"/>
          <w:jc w:val="center"/>
        </w:trPr>
        <w:tc>
          <w:tcPr>
            <w:tcW w:w="2078" w:type="dxa"/>
            <w:tcBorders>
              <w:top w:val="single" w:sz="4" w:space="0" w:color="auto"/>
              <w:left w:val="single" w:sz="4" w:space="0" w:color="auto"/>
            </w:tcBorders>
          </w:tcPr>
          <w:p w14:paraId="7BFDBF89"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3</w:t>
            </w:r>
          </w:p>
        </w:tc>
        <w:tc>
          <w:tcPr>
            <w:tcW w:w="8067" w:type="dxa"/>
            <w:tcBorders>
              <w:top w:val="single" w:sz="4" w:space="0" w:color="auto"/>
              <w:left w:val="single" w:sz="4" w:space="0" w:color="auto"/>
              <w:right w:val="single" w:sz="4" w:space="0" w:color="auto"/>
            </w:tcBorders>
          </w:tcPr>
          <w:p w14:paraId="50A9D88A" w14:textId="77777777" w:rsidR="0081762E" w:rsidRPr="00380DB7" w:rsidRDefault="0081762E" w:rsidP="00DE0C52">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Лексика</w:t>
            </w:r>
          </w:p>
        </w:tc>
      </w:tr>
      <w:tr w:rsidR="0081762E" w:rsidRPr="00B842CC" w14:paraId="30F4AE6A" w14:textId="77777777" w:rsidTr="00DE0C52">
        <w:trPr>
          <w:trHeight w:hRule="exact" w:val="336"/>
          <w:jc w:val="center"/>
        </w:trPr>
        <w:tc>
          <w:tcPr>
            <w:tcW w:w="2078" w:type="dxa"/>
            <w:tcBorders>
              <w:top w:val="single" w:sz="4" w:space="0" w:color="auto"/>
              <w:left w:val="single" w:sz="4" w:space="0" w:color="auto"/>
            </w:tcBorders>
            <w:vAlign w:val="bottom"/>
          </w:tcPr>
          <w:p w14:paraId="52D7FE25"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3.1</w:t>
            </w:r>
          </w:p>
        </w:tc>
        <w:tc>
          <w:tcPr>
            <w:tcW w:w="8067" w:type="dxa"/>
            <w:tcBorders>
              <w:top w:val="single" w:sz="4" w:space="0" w:color="auto"/>
              <w:left w:val="single" w:sz="4" w:space="0" w:color="auto"/>
              <w:right w:val="single" w:sz="4" w:space="0" w:color="auto"/>
            </w:tcBorders>
            <w:vAlign w:val="bottom"/>
          </w:tcPr>
          <w:p w14:paraId="433DB279" w14:textId="77777777" w:rsidR="0081762E" w:rsidRPr="00380DB7" w:rsidRDefault="0081762E" w:rsidP="00DE0C52">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Выделять слова из предложений</w:t>
            </w:r>
          </w:p>
        </w:tc>
      </w:tr>
      <w:tr w:rsidR="0081762E" w:rsidRPr="00B842CC" w14:paraId="1EE7DFE8" w14:textId="77777777" w:rsidTr="00DE0C52">
        <w:trPr>
          <w:trHeight w:hRule="exact" w:val="336"/>
          <w:jc w:val="center"/>
        </w:trPr>
        <w:tc>
          <w:tcPr>
            <w:tcW w:w="2078" w:type="dxa"/>
            <w:tcBorders>
              <w:top w:val="single" w:sz="4" w:space="0" w:color="auto"/>
              <w:left w:val="single" w:sz="4" w:space="0" w:color="auto"/>
            </w:tcBorders>
            <w:vAlign w:val="bottom"/>
          </w:tcPr>
          <w:p w14:paraId="35D3E5E9"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3.2</w:t>
            </w:r>
          </w:p>
        </w:tc>
        <w:tc>
          <w:tcPr>
            <w:tcW w:w="8067" w:type="dxa"/>
            <w:tcBorders>
              <w:top w:val="single" w:sz="4" w:space="0" w:color="auto"/>
              <w:left w:val="single" w:sz="4" w:space="0" w:color="auto"/>
              <w:right w:val="single" w:sz="4" w:space="0" w:color="auto"/>
            </w:tcBorders>
            <w:vAlign w:val="bottom"/>
          </w:tcPr>
          <w:p w14:paraId="1D27E779" w14:textId="77777777" w:rsidR="0081762E" w:rsidRPr="00380DB7" w:rsidRDefault="0081762E" w:rsidP="00DE0C52">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Находить в тексте слова, значение которых требует уточнения</w:t>
            </w:r>
          </w:p>
        </w:tc>
      </w:tr>
      <w:tr w:rsidR="0081762E" w:rsidRPr="00B842CC" w14:paraId="37BB4AEE" w14:textId="77777777" w:rsidTr="00DE0C52">
        <w:trPr>
          <w:trHeight w:hRule="exact" w:val="423"/>
          <w:jc w:val="center"/>
        </w:trPr>
        <w:tc>
          <w:tcPr>
            <w:tcW w:w="2078" w:type="dxa"/>
            <w:tcBorders>
              <w:top w:val="single" w:sz="4" w:space="0" w:color="auto"/>
              <w:left w:val="single" w:sz="4" w:space="0" w:color="auto"/>
            </w:tcBorders>
          </w:tcPr>
          <w:p w14:paraId="40857DAE"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3.3</w:t>
            </w:r>
          </w:p>
        </w:tc>
        <w:tc>
          <w:tcPr>
            <w:tcW w:w="8067" w:type="dxa"/>
            <w:tcBorders>
              <w:top w:val="single" w:sz="4" w:space="0" w:color="auto"/>
              <w:left w:val="single" w:sz="4" w:space="0" w:color="auto"/>
              <w:right w:val="single" w:sz="4" w:space="0" w:color="auto"/>
            </w:tcBorders>
            <w:vAlign w:val="bottom"/>
          </w:tcPr>
          <w:p w14:paraId="5C33511A" w14:textId="77777777" w:rsidR="0081762E" w:rsidRPr="00380DB7" w:rsidRDefault="0081762E" w:rsidP="00DE0C52">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Использовать изученные понятия в процессе решения учебных задач</w:t>
            </w:r>
          </w:p>
        </w:tc>
      </w:tr>
      <w:tr w:rsidR="0081762E" w:rsidRPr="00B842CC" w14:paraId="588543F5" w14:textId="77777777" w:rsidTr="00DE0C52">
        <w:trPr>
          <w:trHeight w:hRule="exact" w:val="336"/>
          <w:jc w:val="center"/>
        </w:trPr>
        <w:tc>
          <w:tcPr>
            <w:tcW w:w="2078" w:type="dxa"/>
            <w:tcBorders>
              <w:top w:val="single" w:sz="4" w:space="0" w:color="auto"/>
              <w:left w:val="single" w:sz="4" w:space="0" w:color="auto"/>
            </w:tcBorders>
          </w:tcPr>
          <w:p w14:paraId="2736694D"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4</w:t>
            </w:r>
          </w:p>
        </w:tc>
        <w:tc>
          <w:tcPr>
            <w:tcW w:w="8067" w:type="dxa"/>
            <w:tcBorders>
              <w:top w:val="single" w:sz="4" w:space="0" w:color="auto"/>
              <w:left w:val="single" w:sz="4" w:space="0" w:color="auto"/>
              <w:right w:val="single" w:sz="4" w:space="0" w:color="auto"/>
            </w:tcBorders>
          </w:tcPr>
          <w:p w14:paraId="6D726478" w14:textId="77777777" w:rsidR="0081762E" w:rsidRPr="00380DB7" w:rsidRDefault="0081762E" w:rsidP="00DE0C52">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Синтаксис</w:t>
            </w:r>
          </w:p>
        </w:tc>
      </w:tr>
      <w:tr w:rsidR="0081762E" w:rsidRPr="00B842CC" w14:paraId="7170146F" w14:textId="77777777" w:rsidTr="00DE0C52">
        <w:trPr>
          <w:trHeight w:hRule="exact" w:val="331"/>
          <w:jc w:val="center"/>
        </w:trPr>
        <w:tc>
          <w:tcPr>
            <w:tcW w:w="2078" w:type="dxa"/>
            <w:tcBorders>
              <w:top w:val="single" w:sz="4" w:space="0" w:color="auto"/>
              <w:left w:val="single" w:sz="4" w:space="0" w:color="auto"/>
            </w:tcBorders>
            <w:vAlign w:val="bottom"/>
          </w:tcPr>
          <w:p w14:paraId="0B8CEB4B"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4.1</w:t>
            </w:r>
          </w:p>
        </w:tc>
        <w:tc>
          <w:tcPr>
            <w:tcW w:w="8067" w:type="dxa"/>
            <w:tcBorders>
              <w:top w:val="single" w:sz="4" w:space="0" w:color="auto"/>
              <w:left w:val="single" w:sz="4" w:space="0" w:color="auto"/>
              <w:right w:val="single" w:sz="4" w:space="0" w:color="auto"/>
            </w:tcBorders>
            <w:vAlign w:val="bottom"/>
          </w:tcPr>
          <w:p w14:paraId="382B5531" w14:textId="77777777" w:rsidR="0081762E" w:rsidRPr="00380DB7" w:rsidRDefault="0081762E" w:rsidP="00DE0C52">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Различать слово и предложение</w:t>
            </w:r>
          </w:p>
        </w:tc>
      </w:tr>
      <w:tr w:rsidR="0081762E" w:rsidRPr="00B842CC" w14:paraId="7846FD7C" w14:textId="77777777" w:rsidTr="00DE0C52">
        <w:trPr>
          <w:trHeight w:hRule="exact" w:val="336"/>
          <w:jc w:val="center"/>
        </w:trPr>
        <w:tc>
          <w:tcPr>
            <w:tcW w:w="2078" w:type="dxa"/>
            <w:tcBorders>
              <w:top w:val="single" w:sz="4" w:space="0" w:color="auto"/>
              <w:left w:val="single" w:sz="4" w:space="0" w:color="auto"/>
            </w:tcBorders>
            <w:vAlign w:val="bottom"/>
          </w:tcPr>
          <w:p w14:paraId="73CCEC25"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4.2</w:t>
            </w:r>
          </w:p>
        </w:tc>
        <w:tc>
          <w:tcPr>
            <w:tcW w:w="8067" w:type="dxa"/>
            <w:tcBorders>
              <w:top w:val="single" w:sz="4" w:space="0" w:color="auto"/>
              <w:left w:val="single" w:sz="4" w:space="0" w:color="auto"/>
              <w:right w:val="single" w:sz="4" w:space="0" w:color="auto"/>
            </w:tcBorders>
            <w:vAlign w:val="bottom"/>
          </w:tcPr>
          <w:p w14:paraId="178C312B" w14:textId="77777777" w:rsidR="0081762E" w:rsidRPr="00380DB7" w:rsidRDefault="0081762E" w:rsidP="00DE0C52">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Составлять предложение из набора форм слов</w:t>
            </w:r>
          </w:p>
        </w:tc>
      </w:tr>
      <w:tr w:rsidR="0081762E" w:rsidRPr="00B842CC" w14:paraId="48A3DCA6" w14:textId="77777777" w:rsidTr="00DE0C52">
        <w:trPr>
          <w:trHeight w:hRule="exact" w:val="364"/>
          <w:jc w:val="center"/>
        </w:trPr>
        <w:tc>
          <w:tcPr>
            <w:tcW w:w="2078" w:type="dxa"/>
            <w:tcBorders>
              <w:top w:val="single" w:sz="4" w:space="0" w:color="auto"/>
              <w:left w:val="single" w:sz="4" w:space="0" w:color="auto"/>
            </w:tcBorders>
          </w:tcPr>
          <w:p w14:paraId="56776718"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4.3</w:t>
            </w:r>
          </w:p>
        </w:tc>
        <w:tc>
          <w:tcPr>
            <w:tcW w:w="8067" w:type="dxa"/>
            <w:tcBorders>
              <w:top w:val="single" w:sz="4" w:space="0" w:color="auto"/>
              <w:left w:val="single" w:sz="4" w:space="0" w:color="auto"/>
              <w:right w:val="single" w:sz="4" w:space="0" w:color="auto"/>
            </w:tcBorders>
          </w:tcPr>
          <w:p w14:paraId="3DBAF709" w14:textId="77777777" w:rsidR="0081762E" w:rsidRPr="00380DB7" w:rsidRDefault="0081762E" w:rsidP="00DE0C52">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Использовать изученные понятия в процессе решения учебных задач</w:t>
            </w:r>
          </w:p>
        </w:tc>
      </w:tr>
      <w:tr w:rsidR="0081762E" w:rsidRPr="00B842CC" w14:paraId="6405C2E7" w14:textId="77777777" w:rsidTr="00DE0C52">
        <w:trPr>
          <w:trHeight w:hRule="exact" w:val="331"/>
          <w:jc w:val="center"/>
        </w:trPr>
        <w:tc>
          <w:tcPr>
            <w:tcW w:w="2078" w:type="dxa"/>
            <w:tcBorders>
              <w:top w:val="single" w:sz="4" w:space="0" w:color="auto"/>
              <w:left w:val="single" w:sz="4" w:space="0" w:color="auto"/>
            </w:tcBorders>
            <w:vAlign w:val="bottom"/>
          </w:tcPr>
          <w:p w14:paraId="5154B7FA"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5</w:t>
            </w:r>
          </w:p>
        </w:tc>
        <w:tc>
          <w:tcPr>
            <w:tcW w:w="8067" w:type="dxa"/>
            <w:tcBorders>
              <w:top w:val="single" w:sz="4" w:space="0" w:color="auto"/>
              <w:left w:val="single" w:sz="4" w:space="0" w:color="auto"/>
              <w:right w:val="single" w:sz="4" w:space="0" w:color="auto"/>
            </w:tcBorders>
            <w:vAlign w:val="bottom"/>
          </w:tcPr>
          <w:p w14:paraId="3A22CC56" w14:textId="77777777" w:rsidR="0081762E" w:rsidRPr="00380DB7" w:rsidRDefault="0081762E" w:rsidP="00DE0C52">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Орфография и пунктуация</w:t>
            </w:r>
          </w:p>
        </w:tc>
      </w:tr>
      <w:tr w:rsidR="0081762E" w:rsidRPr="00B842CC" w14:paraId="73F524FD" w14:textId="77777777" w:rsidTr="00DE0C52">
        <w:trPr>
          <w:trHeight w:hRule="exact" w:val="757"/>
          <w:jc w:val="center"/>
        </w:trPr>
        <w:tc>
          <w:tcPr>
            <w:tcW w:w="2078" w:type="dxa"/>
            <w:tcBorders>
              <w:top w:val="single" w:sz="4" w:space="0" w:color="auto"/>
              <w:left w:val="single" w:sz="4" w:space="0" w:color="auto"/>
            </w:tcBorders>
          </w:tcPr>
          <w:p w14:paraId="4C12F295"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5.1</w:t>
            </w:r>
          </w:p>
        </w:tc>
        <w:tc>
          <w:tcPr>
            <w:tcW w:w="8067" w:type="dxa"/>
            <w:tcBorders>
              <w:top w:val="single" w:sz="4" w:space="0" w:color="auto"/>
              <w:left w:val="single" w:sz="4" w:space="0" w:color="auto"/>
              <w:right w:val="single" w:sz="4" w:space="0" w:color="auto"/>
            </w:tcBorders>
            <w:vAlign w:val="center"/>
          </w:tcPr>
          <w:p w14:paraId="0DF10FBB" w14:textId="77777777" w:rsidR="0081762E" w:rsidRPr="00380DB7" w:rsidRDefault="0081762E" w:rsidP="00DE0C52">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Применять изученные правила правописания: знаки препинания в конце предложения: точка, вопросительный и восклицательный знаки</w:t>
            </w:r>
          </w:p>
        </w:tc>
      </w:tr>
      <w:tr w:rsidR="0081762E" w:rsidRPr="00B842CC" w14:paraId="64B3FD72" w14:textId="77777777" w:rsidTr="00DE0C52">
        <w:trPr>
          <w:trHeight w:hRule="exact" w:val="2134"/>
          <w:jc w:val="center"/>
        </w:trPr>
        <w:tc>
          <w:tcPr>
            <w:tcW w:w="2078" w:type="dxa"/>
            <w:tcBorders>
              <w:top w:val="single" w:sz="4" w:space="0" w:color="auto"/>
              <w:left w:val="single" w:sz="4" w:space="0" w:color="auto"/>
            </w:tcBorders>
          </w:tcPr>
          <w:p w14:paraId="1E98F69F"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5.2</w:t>
            </w:r>
          </w:p>
        </w:tc>
        <w:tc>
          <w:tcPr>
            <w:tcW w:w="8067" w:type="dxa"/>
            <w:tcBorders>
              <w:top w:val="single" w:sz="4" w:space="0" w:color="auto"/>
              <w:left w:val="single" w:sz="4" w:space="0" w:color="auto"/>
              <w:right w:val="single" w:sz="4" w:space="0" w:color="auto"/>
            </w:tcBorders>
            <w:vAlign w:val="bottom"/>
          </w:tcPr>
          <w:p w14:paraId="6D39FD36" w14:textId="77777777" w:rsidR="0081762E" w:rsidRPr="00380DB7" w:rsidRDefault="0081762E" w:rsidP="00DE0C52">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 xml:space="preserve">Применять изученные правила правописания: раздельное написание слов в предложении; заглавная буква в начале предложения и в именах собственных (имена и фамилии людей, клички животных); перенос слов по слогам (простые случаи: слова из слогов типа "согласный + гласный"); гласные после шипящих в сочетаниях </w:t>
            </w:r>
            <w:r w:rsidRPr="003826A3">
              <w:rPr>
                <w:rFonts w:ascii="Times New Roman" w:hAnsi="Times New Roman"/>
                <w:i/>
                <w:iCs/>
                <w:noProof/>
                <w:sz w:val="24"/>
                <w:szCs w:val="24"/>
                <w:lang w:eastAsia="ru-RU"/>
              </w:rPr>
              <w:t>жи, ши</w:t>
            </w:r>
            <w:r w:rsidRPr="003826A3">
              <w:rPr>
                <w:rFonts w:ascii="Times New Roman" w:hAnsi="Times New Roman"/>
                <w:noProof/>
                <w:sz w:val="24"/>
                <w:szCs w:val="24"/>
                <w:lang w:eastAsia="ru-RU"/>
              </w:rPr>
              <w:t xml:space="preserve"> (в положении под ударением), </w:t>
            </w:r>
            <w:r w:rsidRPr="003826A3">
              <w:rPr>
                <w:rFonts w:ascii="Times New Roman" w:hAnsi="Times New Roman"/>
                <w:i/>
                <w:iCs/>
                <w:noProof/>
                <w:sz w:val="24"/>
                <w:szCs w:val="24"/>
                <w:lang w:eastAsia="ru-RU"/>
              </w:rPr>
              <w:t>ча, ща, чу, щу</w:t>
            </w:r>
            <w:r w:rsidRPr="003826A3">
              <w:rPr>
                <w:rFonts w:ascii="Times New Roman" w:hAnsi="Times New Roman"/>
                <w:noProof/>
                <w:sz w:val="24"/>
                <w:szCs w:val="24"/>
                <w:lang w:eastAsia="ru-RU"/>
              </w:rPr>
              <w:t>; непроверяемые гласные и согласные (перечень слов в орфографическом словаре учебника)</w:t>
            </w:r>
          </w:p>
        </w:tc>
      </w:tr>
      <w:tr w:rsidR="0081762E" w:rsidRPr="00B842CC" w14:paraId="3B8E0A5C" w14:textId="77777777" w:rsidTr="00DE0C52">
        <w:trPr>
          <w:trHeight w:hRule="exact" w:val="662"/>
          <w:jc w:val="center"/>
        </w:trPr>
        <w:tc>
          <w:tcPr>
            <w:tcW w:w="2078" w:type="dxa"/>
            <w:tcBorders>
              <w:top w:val="single" w:sz="4" w:space="0" w:color="auto"/>
              <w:left w:val="single" w:sz="4" w:space="0" w:color="auto"/>
            </w:tcBorders>
          </w:tcPr>
          <w:p w14:paraId="680EEFEE"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5.3</w:t>
            </w:r>
          </w:p>
        </w:tc>
        <w:tc>
          <w:tcPr>
            <w:tcW w:w="8067" w:type="dxa"/>
            <w:tcBorders>
              <w:top w:val="single" w:sz="4" w:space="0" w:color="auto"/>
              <w:left w:val="single" w:sz="4" w:space="0" w:color="auto"/>
              <w:right w:val="single" w:sz="4" w:space="0" w:color="auto"/>
            </w:tcBorders>
            <w:vAlign w:val="bottom"/>
          </w:tcPr>
          <w:p w14:paraId="20175E6C" w14:textId="77777777" w:rsidR="0081762E" w:rsidRPr="00380DB7" w:rsidRDefault="0081762E" w:rsidP="00DE0C52">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Правильно списывать (без пропусков и искажений букв) слова и предложения, тексты объёмом не более 25 слов</w:t>
            </w:r>
          </w:p>
        </w:tc>
      </w:tr>
      <w:tr w:rsidR="0081762E" w:rsidRPr="00B842CC" w14:paraId="75527B9D" w14:textId="77777777" w:rsidTr="00DE0C52">
        <w:trPr>
          <w:trHeight w:hRule="exact" w:val="331"/>
          <w:jc w:val="center"/>
        </w:trPr>
        <w:tc>
          <w:tcPr>
            <w:tcW w:w="2078" w:type="dxa"/>
            <w:tcBorders>
              <w:top w:val="single" w:sz="4" w:space="0" w:color="auto"/>
              <w:left w:val="single" w:sz="4" w:space="0" w:color="auto"/>
            </w:tcBorders>
          </w:tcPr>
          <w:p w14:paraId="53303CF1"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5.4</w:t>
            </w:r>
          </w:p>
        </w:tc>
        <w:tc>
          <w:tcPr>
            <w:tcW w:w="8067" w:type="dxa"/>
            <w:tcBorders>
              <w:top w:val="single" w:sz="4" w:space="0" w:color="auto"/>
              <w:left w:val="single" w:sz="4" w:space="0" w:color="auto"/>
              <w:right w:val="single" w:sz="4" w:space="0" w:color="auto"/>
            </w:tcBorders>
          </w:tcPr>
          <w:p w14:paraId="7C9EDB5D" w14:textId="77777777" w:rsidR="0081762E" w:rsidRPr="00380DB7" w:rsidRDefault="0081762E" w:rsidP="00DE0C52">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Писать под диктовку (без пропусков и искажений букв) слова,</w:t>
            </w:r>
          </w:p>
        </w:tc>
      </w:tr>
      <w:tr w:rsidR="0081762E" w:rsidRPr="00B842CC" w14:paraId="62ABF924" w14:textId="77777777" w:rsidTr="00DE0C52">
        <w:trPr>
          <w:trHeight w:hRule="exact" w:val="662"/>
          <w:jc w:val="center"/>
        </w:trPr>
        <w:tc>
          <w:tcPr>
            <w:tcW w:w="2078" w:type="dxa"/>
            <w:tcBorders>
              <w:top w:val="single" w:sz="4" w:space="0" w:color="auto"/>
              <w:left w:val="single" w:sz="4" w:space="0" w:color="auto"/>
            </w:tcBorders>
          </w:tcPr>
          <w:p w14:paraId="785D278C" w14:textId="77777777" w:rsidR="0081762E" w:rsidRPr="00B842CC" w:rsidRDefault="0081762E" w:rsidP="00B842CC">
            <w:pPr>
              <w:rPr>
                <w:sz w:val="24"/>
                <w:szCs w:val="24"/>
              </w:rPr>
            </w:pPr>
          </w:p>
        </w:tc>
        <w:tc>
          <w:tcPr>
            <w:tcW w:w="8067" w:type="dxa"/>
            <w:tcBorders>
              <w:top w:val="single" w:sz="4" w:space="0" w:color="auto"/>
              <w:left w:val="single" w:sz="4" w:space="0" w:color="auto"/>
              <w:right w:val="single" w:sz="4" w:space="0" w:color="auto"/>
            </w:tcBorders>
            <w:vAlign w:val="bottom"/>
          </w:tcPr>
          <w:p w14:paraId="28C32D42" w14:textId="77777777" w:rsidR="0081762E" w:rsidRPr="00380DB7" w:rsidRDefault="0081762E" w:rsidP="00DE0C52">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предложения из 3-5 слов, тексты объёмом не более 20 слов, правописание которых не расходится с произношением</w:t>
            </w:r>
          </w:p>
        </w:tc>
      </w:tr>
      <w:tr w:rsidR="0081762E" w:rsidRPr="00B842CC" w14:paraId="3593E576" w14:textId="77777777" w:rsidTr="00DE0C52">
        <w:trPr>
          <w:trHeight w:hRule="exact" w:val="336"/>
          <w:jc w:val="center"/>
        </w:trPr>
        <w:tc>
          <w:tcPr>
            <w:tcW w:w="2078" w:type="dxa"/>
            <w:tcBorders>
              <w:top w:val="single" w:sz="4" w:space="0" w:color="auto"/>
              <w:left w:val="single" w:sz="4" w:space="0" w:color="auto"/>
            </w:tcBorders>
            <w:vAlign w:val="bottom"/>
          </w:tcPr>
          <w:p w14:paraId="7A81D4CF"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5.5</w:t>
            </w:r>
          </w:p>
        </w:tc>
        <w:tc>
          <w:tcPr>
            <w:tcW w:w="8067" w:type="dxa"/>
            <w:tcBorders>
              <w:top w:val="single" w:sz="4" w:space="0" w:color="auto"/>
              <w:left w:val="single" w:sz="4" w:space="0" w:color="auto"/>
              <w:right w:val="single" w:sz="4" w:space="0" w:color="auto"/>
            </w:tcBorders>
            <w:vAlign w:val="bottom"/>
          </w:tcPr>
          <w:p w14:paraId="61CDF744" w14:textId="77777777" w:rsidR="0081762E" w:rsidRPr="00380DB7" w:rsidRDefault="0081762E" w:rsidP="00DE0C52">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Находить и исправлять ошибки на изученные правила, описки</w:t>
            </w:r>
          </w:p>
        </w:tc>
      </w:tr>
      <w:tr w:rsidR="0081762E" w:rsidRPr="00B842CC" w14:paraId="26F325B2" w14:textId="77777777" w:rsidTr="00DE0C52">
        <w:trPr>
          <w:trHeight w:hRule="exact" w:val="336"/>
          <w:jc w:val="center"/>
        </w:trPr>
        <w:tc>
          <w:tcPr>
            <w:tcW w:w="2078" w:type="dxa"/>
            <w:tcBorders>
              <w:top w:val="single" w:sz="4" w:space="0" w:color="auto"/>
              <w:left w:val="single" w:sz="4" w:space="0" w:color="auto"/>
            </w:tcBorders>
            <w:vAlign w:val="bottom"/>
          </w:tcPr>
          <w:p w14:paraId="05D6C014"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6</w:t>
            </w:r>
          </w:p>
        </w:tc>
        <w:tc>
          <w:tcPr>
            <w:tcW w:w="8067" w:type="dxa"/>
            <w:tcBorders>
              <w:top w:val="single" w:sz="4" w:space="0" w:color="auto"/>
              <w:left w:val="single" w:sz="4" w:space="0" w:color="auto"/>
              <w:right w:val="single" w:sz="4" w:space="0" w:color="auto"/>
            </w:tcBorders>
            <w:vAlign w:val="bottom"/>
          </w:tcPr>
          <w:p w14:paraId="1A937B70" w14:textId="77777777" w:rsidR="0081762E" w:rsidRPr="00380DB7" w:rsidRDefault="0081762E" w:rsidP="00DE0C52">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Развитие речи</w:t>
            </w:r>
          </w:p>
        </w:tc>
      </w:tr>
      <w:tr w:rsidR="0081762E" w:rsidRPr="00B842CC" w14:paraId="2D81049F" w14:textId="77777777" w:rsidTr="00DE0C52">
        <w:trPr>
          <w:trHeight w:hRule="exact" w:val="336"/>
          <w:jc w:val="center"/>
        </w:trPr>
        <w:tc>
          <w:tcPr>
            <w:tcW w:w="2078" w:type="dxa"/>
            <w:tcBorders>
              <w:top w:val="single" w:sz="4" w:space="0" w:color="auto"/>
              <w:left w:val="single" w:sz="4" w:space="0" w:color="auto"/>
            </w:tcBorders>
            <w:vAlign w:val="bottom"/>
          </w:tcPr>
          <w:p w14:paraId="58F9E55F"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6.1</w:t>
            </w:r>
          </w:p>
        </w:tc>
        <w:tc>
          <w:tcPr>
            <w:tcW w:w="8067" w:type="dxa"/>
            <w:tcBorders>
              <w:top w:val="single" w:sz="4" w:space="0" w:color="auto"/>
              <w:left w:val="single" w:sz="4" w:space="0" w:color="auto"/>
              <w:right w:val="single" w:sz="4" w:space="0" w:color="auto"/>
            </w:tcBorders>
            <w:vAlign w:val="bottom"/>
          </w:tcPr>
          <w:p w14:paraId="05E140D6" w14:textId="77777777" w:rsidR="0081762E" w:rsidRPr="00380DB7" w:rsidRDefault="0081762E" w:rsidP="00DE0C52">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Понимать прослушанный текст</w:t>
            </w:r>
          </w:p>
        </w:tc>
      </w:tr>
      <w:tr w:rsidR="0081762E" w:rsidRPr="00B842CC" w14:paraId="588B9412" w14:textId="77777777" w:rsidTr="00DE0C52">
        <w:trPr>
          <w:trHeight w:hRule="exact" w:val="979"/>
          <w:jc w:val="center"/>
        </w:trPr>
        <w:tc>
          <w:tcPr>
            <w:tcW w:w="2078" w:type="dxa"/>
            <w:tcBorders>
              <w:top w:val="single" w:sz="4" w:space="0" w:color="auto"/>
              <w:left w:val="single" w:sz="4" w:space="0" w:color="auto"/>
            </w:tcBorders>
          </w:tcPr>
          <w:p w14:paraId="499B080D"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6.2</w:t>
            </w:r>
          </w:p>
        </w:tc>
        <w:tc>
          <w:tcPr>
            <w:tcW w:w="8067" w:type="dxa"/>
            <w:tcBorders>
              <w:top w:val="single" w:sz="4" w:space="0" w:color="auto"/>
              <w:left w:val="single" w:sz="4" w:space="0" w:color="auto"/>
              <w:right w:val="single" w:sz="4" w:space="0" w:color="auto"/>
            </w:tcBorders>
            <w:vAlign w:val="bottom"/>
          </w:tcPr>
          <w:p w14:paraId="5B90AEB7" w14:textId="77777777" w:rsidR="0081762E" w:rsidRPr="00380DB7" w:rsidRDefault="0081762E" w:rsidP="00DE0C52">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Читать вслух и про себя (с пониманием) короткие тексты с соблюдением интонации и пауз в соответствии со знаками препинания в конце предложения</w:t>
            </w:r>
          </w:p>
        </w:tc>
      </w:tr>
      <w:tr w:rsidR="0081762E" w:rsidRPr="00B842CC" w14:paraId="6F1C09A0" w14:textId="77777777" w:rsidTr="00DE0C52">
        <w:trPr>
          <w:trHeight w:hRule="exact" w:val="672"/>
          <w:jc w:val="center"/>
        </w:trPr>
        <w:tc>
          <w:tcPr>
            <w:tcW w:w="2078" w:type="dxa"/>
            <w:tcBorders>
              <w:top w:val="single" w:sz="4" w:space="0" w:color="auto"/>
              <w:left w:val="single" w:sz="4" w:space="0" w:color="auto"/>
              <w:bottom w:val="single" w:sz="4" w:space="0" w:color="auto"/>
            </w:tcBorders>
          </w:tcPr>
          <w:p w14:paraId="7DBC5E76"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6.3</w:t>
            </w:r>
          </w:p>
        </w:tc>
        <w:tc>
          <w:tcPr>
            <w:tcW w:w="8067" w:type="dxa"/>
            <w:tcBorders>
              <w:top w:val="single" w:sz="4" w:space="0" w:color="auto"/>
              <w:left w:val="single" w:sz="4" w:space="0" w:color="auto"/>
              <w:bottom w:val="single" w:sz="4" w:space="0" w:color="auto"/>
              <w:right w:val="single" w:sz="4" w:space="0" w:color="auto"/>
            </w:tcBorders>
            <w:vAlign w:val="bottom"/>
          </w:tcPr>
          <w:p w14:paraId="3E80D299" w14:textId="77777777" w:rsidR="0081762E" w:rsidRPr="00380DB7" w:rsidRDefault="0081762E" w:rsidP="00DE0C52">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Устно составлять текст из 3-5 предложений по сюжетным картинкам и на основе наблюдений</w:t>
            </w:r>
          </w:p>
        </w:tc>
      </w:tr>
    </w:tbl>
    <w:p w14:paraId="21AA3B5C" w14:textId="77777777" w:rsidR="0081762E" w:rsidRPr="00B842CC" w:rsidRDefault="0081762E" w:rsidP="00B842CC">
      <w:pPr>
        <w:pStyle w:val="af2"/>
        <w:jc w:val="right"/>
        <w:rPr>
          <w:sz w:val="24"/>
          <w:szCs w:val="24"/>
        </w:rPr>
      </w:pPr>
      <w:r w:rsidRPr="00B842CC">
        <w:rPr>
          <w:b w:val="0"/>
          <w:sz w:val="24"/>
          <w:szCs w:val="24"/>
        </w:rPr>
        <w:t>Таблица 36</w:t>
      </w:r>
    </w:p>
    <w:p w14:paraId="1AB3F232" w14:textId="77777777" w:rsidR="0081762E" w:rsidRPr="00B842CC" w:rsidRDefault="0081762E" w:rsidP="00B842CC">
      <w:pPr>
        <w:pStyle w:val="13"/>
        <w:jc w:val="center"/>
        <w:rPr>
          <w:sz w:val="24"/>
          <w:szCs w:val="24"/>
        </w:rPr>
      </w:pPr>
      <w:r w:rsidRPr="00B842CC">
        <w:rPr>
          <w:b/>
          <w:bCs/>
          <w:sz w:val="24"/>
          <w:szCs w:val="24"/>
        </w:rPr>
        <w:t>Проверяемые элементы содержания (1 класс)</w:t>
      </w:r>
      <w:r w:rsidRPr="00B842CC">
        <w:rPr>
          <w:sz w:val="24"/>
          <w:szCs w:val="24"/>
        </w:rPr>
        <w:br w:type="page"/>
      </w:r>
    </w:p>
    <w:tbl>
      <w:tblPr>
        <w:tblOverlap w:val="never"/>
        <w:tblW w:w="10147" w:type="dxa"/>
        <w:jc w:val="center"/>
        <w:tblLayout w:type="fixed"/>
        <w:tblCellMar>
          <w:left w:w="10" w:type="dxa"/>
          <w:right w:w="10" w:type="dxa"/>
        </w:tblCellMar>
        <w:tblLook w:val="00A0" w:firstRow="1" w:lastRow="0" w:firstColumn="1" w:lastColumn="0" w:noHBand="0" w:noVBand="0"/>
      </w:tblPr>
      <w:tblGrid>
        <w:gridCol w:w="1430"/>
        <w:gridCol w:w="8717"/>
      </w:tblGrid>
      <w:tr w:rsidR="0081762E" w:rsidRPr="00DE0C52" w14:paraId="3798D820" w14:textId="77777777" w:rsidTr="00DE0C52">
        <w:trPr>
          <w:trHeight w:hRule="exact" w:val="346"/>
          <w:jc w:val="center"/>
        </w:trPr>
        <w:tc>
          <w:tcPr>
            <w:tcW w:w="1430" w:type="dxa"/>
            <w:tcBorders>
              <w:top w:val="single" w:sz="4" w:space="0" w:color="auto"/>
              <w:left w:val="single" w:sz="4" w:space="0" w:color="auto"/>
            </w:tcBorders>
            <w:vAlign w:val="bottom"/>
          </w:tcPr>
          <w:p w14:paraId="045F1D5E" w14:textId="77777777" w:rsidR="0081762E" w:rsidRPr="00380DB7" w:rsidRDefault="0081762E" w:rsidP="00B842CC">
            <w:pPr>
              <w:pStyle w:val="af4"/>
              <w:jc w:val="center"/>
              <w:rPr>
                <w:rFonts w:ascii="Times New Roman" w:hAnsi="Times New Roman"/>
                <w:b/>
                <w:noProof/>
                <w:sz w:val="24"/>
                <w:szCs w:val="24"/>
                <w:lang w:eastAsia="ru-RU"/>
              </w:rPr>
            </w:pPr>
            <w:r w:rsidRPr="003826A3">
              <w:rPr>
                <w:rFonts w:ascii="Times New Roman" w:hAnsi="Times New Roman"/>
                <w:b/>
                <w:noProof/>
                <w:sz w:val="24"/>
                <w:szCs w:val="24"/>
                <w:lang w:eastAsia="ru-RU"/>
              </w:rPr>
              <w:t>Код</w:t>
            </w:r>
          </w:p>
        </w:tc>
        <w:tc>
          <w:tcPr>
            <w:tcW w:w="8717" w:type="dxa"/>
            <w:tcBorders>
              <w:top w:val="single" w:sz="4" w:space="0" w:color="auto"/>
              <w:left w:val="single" w:sz="4" w:space="0" w:color="auto"/>
              <w:right w:val="single" w:sz="4" w:space="0" w:color="auto"/>
            </w:tcBorders>
            <w:vAlign w:val="bottom"/>
          </w:tcPr>
          <w:p w14:paraId="4FF65146" w14:textId="77777777" w:rsidR="0081762E" w:rsidRPr="00380DB7" w:rsidRDefault="0081762E" w:rsidP="00B842CC">
            <w:pPr>
              <w:pStyle w:val="af4"/>
              <w:jc w:val="center"/>
              <w:rPr>
                <w:rFonts w:ascii="Times New Roman" w:hAnsi="Times New Roman"/>
                <w:b/>
                <w:noProof/>
                <w:sz w:val="24"/>
                <w:szCs w:val="24"/>
                <w:lang w:eastAsia="ru-RU"/>
              </w:rPr>
            </w:pPr>
            <w:r w:rsidRPr="003826A3">
              <w:rPr>
                <w:rFonts w:ascii="Times New Roman" w:hAnsi="Times New Roman"/>
                <w:b/>
                <w:noProof/>
                <w:sz w:val="24"/>
                <w:szCs w:val="24"/>
                <w:lang w:eastAsia="ru-RU"/>
              </w:rPr>
              <w:t>Проверяемый элемент содержания</w:t>
            </w:r>
          </w:p>
        </w:tc>
      </w:tr>
      <w:tr w:rsidR="0081762E" w:rsidRPr="00B842CC" w14:paraId="305CFED5" w14:textId="77777777" w:rsidTr="00DE0C52">
        <w:trPr>
          <w:trHeight w:hRule="exact" w:val="336"/>
          <w:jc w:val="center"/>
        </w:trPr>
        <w:tc>
          <w:tcPr>
            <w:tcW w:w="1430" w:type="dxa"/>
            <w:tcBorders>
              <w:top w:val="single" w:sz="4" w:space="0" w:color="auto"/>
              <w:left w:val="single" w:sz="4" w:space="0" w:color="auto"/>
            </w:tcBorders>
            <w:vAlign w:val="bottom"/>
          </w:tcPr>
          <w:p w14:paraId="7DA81A77" w14:textId="77777777" w:rsidR="0081762E" w:rsidRPr="00380DB7" w:rsidRDefault="0081762E" w:rsidP="00B842CC">
            <w:pPr>
              <w:pStyle w:val="af4"/>
              <w:ind w:firstLine="660"/>
              <w:rPr>
                <w:rFonts w:ascii="Times New Roman" w:hAnsi="Times New Roman"/>
                <w:noProof/>
                <w:sz w:val="24"/>
                <w:szCs w:val="24"/>
                <w:lang w:eastAsia="ru-RU"/>
              </w:rPr>
            </w:pPr>
            <w:r w:rsidRPr="003826A3">
              <w:rPr>
                <w:rFonts w:ascii="Times New Roman" w:hAnsi="Times New Roman"/>
                <w:noProof/>
                <w:sz w:val="24"/>
                <w:szCs w:val="24"/>
                <w:lang w:eastAsia="ru-RU"/>
              </w:rPr>
              <w:t>1</w:t>
            </w:r>
          </w:p>
        </w:tc>
        <w:tc>
          <w:tcPr>
            <w:tcW w:w="8717" w:type="dxa"/>
            <w:tcBorders>
              <w:top w:val="single" w:sz="4" w:space="0" w:color="auto"/>
              <w:left w:val="single" w:sz="4" w:space="0" w:color="auto"/>
              <w:right w:val="single" w:sz="4" w:space="0" w:color="auto"/>
            </w:tcBorders>
            <w:vAlign w:val="bottom"/>
          </w:tcPr>
          <w:p w14:paraId="350C3514" w14:textId="77777777" w:rsidR="0081762E" w:rsidRPr="00380DB7" w:rsidRDefault="0081762E" w:rsidP="00DE0C52">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Фонетика. Орфоэпия</w:t>
            </w:r>
          </w:p>
        </w:tc>
      </w:tr>
      <w:tr w:rsidR="0081762E" w:rsidRPr="00B842CC" w14:paraId="1C22CC66" w14:textId="77777777" w:rsidTr="00DE0C52">
        <w:trPr>
          <w:trHeight w:hRule="exact" w:val="336"/>
          <w:jc w:val="center"/>
        </w:trPr>
        <w:tc>
          <w:tcPr>
            <w:tcW w:w="1430" w:type="dxa"/>
            <w:tcBorders>
              <w:top w:val="single" w:sz="4" w:space="0" w:color="auto"/>
              <w:left w:val="single" w:sz="4" w:space="0" w:color="auto"/>
            </w:tcBorders>
            <w:vAlign w:val="bottom"/>
          </w:tcPr>
          <w:p w14:paraId="7AA8FE8D" w14:textId="77777777" w:rsidR="0081762E" w:rsidRPr="00380DB7" w:rsidRDefault="0081762E" w:rsidP="00B842CC">
            <w:pPr>
              <w:pStyle w:val="af4"/>
              <w:ind w:firstLine="500"/>
              <w:jc w:val="both"/>
              <w:rPr>
                <w:rFonts w:ascii="Times New Roman" w:hAnsi="Times New Roman"/>
                <w:noProof/>
                <w:sz w:val="24"/>
                <w:szCs w:val="24"/>
                <w:lang w:eastAsia="ru-RU"/>
              </w:rPr>
            </w:pPr>
            <w:r w:rsidRPr="003826A3">
              <w:rPr>
                <w:rFonts w:ascii="Times New Roman" w:hAnsi="Times New Roman"/>
                <w:noProof/>
                <w:sz w:val="24"/>
                <w:szCs w:val="24"/>
                <w:lang w:eastAsia="ru-RU"/>
              </w:rPr>
              <w:t>1.1</w:t>
            </w:r>
          </w:p>
        </w:tc>
        <w:tc>
          <w:tcPr>
            <w:tcW w:w="8717" w:type="dxa"/>
            <w:tcBorders>
              <w:top w:val="single" w:sz="4" w:space="0" w:color="auto"/>
              <w:left w:val="single" w:sz="4" w:space="0" w:color="auto"/>
              <w:right w:val="single" w:sz="4" w:space="0" w:color="auto"/>
            </w:tcBorders>
            <w:vAlign w:val="bottom"/>
          </w:tcPr>
          <w:p w14:paraId="403A6ADF" w14:textId="77777777" w:rsidR="0081762E" w:rsidRPr="00380DB7" w:rsidRDefault="0081762E" w:rsidP="00DE0C52">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Звуки речи</w:t>
            </w:r>
          </w:p>
        </w:tc>
      </w:tr>
      <w:tr w:rsidR="0081762E" w:rsidRPr="00B842CC" w14:paraId="1FF29CF1" w14:textId="77777777" w:rsidTr="00DE0C52">
        <w:trPr>
          <w:trHeight w:hRule="exact" w:val="326"/>
          <w:jc w:val="center"/>
        </w:trPr>
        <w:tc>
          <w:tcPr>
            <w:tcW w:w="1430" w:type="dxa"/>
            <w:tcBorders>
              <w:top w:val="single" w:sz="4" w:space="0" w:color="auto"/>
              <w:left w:val="single" w:sz="4" w:space="0" w:color="auto"/>
            </w:tcBorders>
          </w:tcPr>
          <w:p w14:paraId="7E08214B" w14:textId="77777777" w:rsidR="0081762E" w:rsidRPr="00380DB7" w:rsidRDefault="0081762E" w:rsidP="00B842CC">
            <w:pPr>
              <w:pStyle w:val="af4"/>
              <w:ind w:firstLine="500"/>
              <w:jc w:val="both"/>
              <w:rPr>
                <w:rFonts w:ascii="Times New Roman" w:hAnsi="Times New Roman"/>
                <w:noProof/>
                <w:sz w:val="24"/>
                <w:szCs w:val="24"/>
                <w:lang w:eastAsia="ru-RU"/>
              </w:rPr>
            </w:pPr>
            <w:r w:rsidRPr="003826A3">
              <w:rPr>
                <w:rFonts w:ascii="Times New Roman" w:hAnsi="Times New Roman"/>
                <w:noProof/>
                <w:sz w:val="24"/>
                <w:szCs w:val="24"/>
                <w:lang w:eastAsia="ru-RU"/>
              </w:rPr>
              <w:t>1.2</w:t>
            </w:r>
          </w:p>
        </w:tc>
        <w:tc>
          <w:tcPr>
            <w:tcW w:w="8717" w:type="dxa"/>
            <w:tcBorders>
              <w:top w:val="single" w:sz="4" w:space="0" w:color="auto"/>
              <w:left w:val="single" w:sz="4" w:space="0" w:color="auto"/>
              <w:right w:val="single" w:sz="4" w:space="0" w:color="auto"/>
            </w:tcBorders>
            <w:vAlign w:val="bottom"/>
          </w:tcPr>
          <w:p w14:paraId="18F23BF3" w14:textId="77777777" w:rsidR="0081762E" w:rsidRPr="00380DB7" w:rsidRDefault="0081762E" w:rsidP="00DE0C52">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Гласные и согласные звуки, их различение. Согласный звук [й'] и гласный звук [и]</w:t>
            </w:r>
          </w:p>
        </w:tc>
      </w:tr>
      <w:tr w:rsidR="0081762E" w:rsidRPr="00B842CC" w14:paraId="4B576F2B" w14:textId="77777777" w:rsidTr="00DE0C52">
        <w:trPr>
          <w:trHeight w:hRule="exact" w:val="336"/>
          <w:jc w:val="center"/>
        </w:trPr>
        <w:tc>
          <w:tcPr>
            <w:tcW w:w="1430" w:type="dxa"/>
            <w:tcBorders>
              <w:top w:val="single" w:sz="4" w:space="0" w:color="auto"/>
              <w:left w:val="single" w:sz="4" w:space="0" w:color="auto"/>
            </w:tcBorders>
            <w:vAlign w:val="bottom"/>
          </w:tcPr>
          <w:p w14:paraId="397B7DDA" w14:textId="77777777" w:rsidR="0081762E" w:rsidRPr="00380DB7" w:rsidRDefault="0081762E" w:rsidP="00B842CC">
            <w:pPr>
              <w:pStyle w:val="af4"/>
              <w:ind w:firstLine="500"/>
              <w:jc w:val="both"/>
              <w:rPr>
                <w:rFonts w:ascii="Times New Roman" w:hAnsi="Times New Roman"/>
                <w:noProof/>
                <w:sz w:val="24"/>
                <w:szCs w:val="24"/>
                <w:lang w:eastAsia="ru-RU"/>
              </w:rPr>
            </w:pPr>
            <w:r w:rsidRPr="003826A3">
              <w:rPr>
                <w:rFonts w:ascii="Times New Roman" w:hAnsi="Times New Roman"/>
                <w:noProof/>
                <w:sz w:val="24"/>
                <w:szCs w:val="24"/>
                <w:lang w:eastAsia="ru-RU"/>
              </w:rPr>
              <w:t>1.3</w:t>
            </w:r>
          </w:p>
        </w:tc>
        <w:tc>
          <w:tcPr>
            <w:tcW w:w="8717" w:type="dxa"/>
            <w:tcBorders>
              <w:top w:val="single" w:sz="4" w:space="0" w:color="auto"/>
              <w:left w:val="single" w:sz="4" w:space="0" w:color="auto"/>
              <w:right w:val="single" w:sz="4" w:space="0" w:color="auto"/>
            </w:tcBorders>
            <w:vAlign w:val="bottom"/>
          </w:tcPr>
          <w:p w14:paraId="5197E5CB" w14:textId="77777777" w:rsidR="0081762E" w:rsidRPr="00380DB7" w:rsidRDefault="0081762E" w:rsidP="00DE0C52">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Ударение в слове. Гласные ударные и безударные</w:t>
            </w:r>
          </w:p>
        </w:tc>
      </w:tr>
      <w:tr w:rsidR="0081762E" w:rsidRPr="00B842CC" w14:paraId="22A6B89C" w14:textId="77777777" w:rsidTr="00DE0C52">
        <w:trPr>
          <w:trHeight w:hRule="exact" w:val="658"/>
          <w:jc w:val="center"/>
        </w:trPr>
        <w:tc>
          <w:tcPr>
            <w:tcW w:w="1430" w:type="dxa"/>
            <w:tcBorders>
              <w:top w:val="single" w:sz="4" w:space="0" w:color="auto"/>
              <w:left w:val="single" w:sz="4" w:space="0" w:color="auto"/>
            </w:tcBorders>
          </w:tcPr>
          <w:p w14:paraId="745096F7" w14:textId="77777777" w:rsidR="0081762E" w:rsidRPr="00380DB7" w:rsidRDefault="0081762E" w:rsidP="00B842CC">
            <w:pPr>
              <w:pStyle w:val="af4"/>
              <w:ind w:firstLine="500"/>
              <w:jc w:val="both"/>
              <w:rPr>
                <w:rFonts w:ascii="Times New Roman" w:hAnsi="Times New Roman"/>
                <w:noProof/>
                <w:sz w:val="24"/>
                <w:szCs w:val="24"/>
                <w:lang w:eastAsia="ru-RU"/>
              </w:rPr>
            </w:pPr>
            <w:r w:rsidRPr="003826A3">
              <w:rPr>
                <w:rFonts w:ascii="Times New Roman" w:hAnsi="Times New Roman"/>
                <w:noProof/>
                <w:sz w:val="24"/>
                <w:szCs w:val="24"/>
                <w:lang w:eastAsia="ru-RU"/>
              </w:rPr>
              <w:t>1.4</w:t>
            </w:r>
          </w:p>
        </w:tc>
        <w:tc>
          <w:tcPr>
            <w:tcW w:w="8717" w:type="dxa"/>
            <w:tcBorders>
              <w:top w:val="single" w:sz="4" w:space="0" w:color="auto"/>
              <w:left w:val="single" w:sz="4" w:space="0" w:color="auto"/>
              <w:right w:val="single" w:sz="4" w:space="0" w:color="auto"/>
            </w:tcBorders>
            <w:vAlign w:val="bottom"/>
          </w:tcPr>
          <w:p w14:paraId="52BC7379" w14:textId="77777777" w:rsidR="0081762E" w:rsidRPr="00380DB7" w:rsidRDefault="0081762E" w:rsidP="00DE0C52">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Твёрдые и мягкие согласные звуки, их различение. Звонкие и глухие согласные звуки, их различение. Шипящие [ж], [ш], [ч'], [щ']</w:t>
            </w:r>
          </w:p>
        </w:tc>
      </w:tr>
      <w:tr w:rsidR="0081762E" w:rsidRPr="00B842CC" w14:paraId="2937CE16" w14:textId="77777777" w:rsidTr="00DE0C52">
        <w:trPr>
          <w:trHeight w:hRule="exact" w:val="658"/>
          <w:jc w:val="center"/>
        </w:trPr>
        <w:tc>
          <w:tcPr>
            <w:tcW w:w="1430" w:type="dxa"/>
            <w:tcBorders>
              <w:top w:val="single" w:sz="4" w:space="0" w:color="auto"/>
              <w:left w:val="single" w:sz="4" w:space="0" w:color="auto"/>
            </w:tcBorders>
          </w:tcPr>
          <w:p w14:paraId="7104EF5E" w14:textId="77777777" w:rsidR="0081762E" w:rsidRPr="00380DB7" w:rsidRDefault="0081762E" w:rsidP="00B842CC">
            <w:pPr>
              <w:pStyle w:val="af4"/>
              <w:ind w:firstLine="500"/>
              <w:jc w:val="both"/>
              <w:rPr>
                <w:rFonts w:ascii="Times New Roman" w:hAnsi="Times New Roman"/>
                <w:noProof/>
                <w:sz w:val="24"/>
                <w:szCs w:val="24"/>
                <w:lang w:eastAsia="ru-RU"/>
              </w:rPr>
            </w:pPr>
            <w:r w:rsidRPr="003826A3">
              <w:rPr>
                <w:rFonts w:ascii="Times New Roman" w:hAnsi="Times New Roman"/>
                <w:noProof/>
                <w:sz w:val="24"/>
                <w:szCs w:val="24"/>
                <w:lang w:eastAsia="ru-RU"/>
              </w:rPr>
              <w:t>1.5</w:t>
            </w:r>
          </w:p>
        </w:tc>
        <w:tc>
          <w:tcPr>
            <w:tcW w:w="8717" w:type="dxa"/>
            <w:tcBorders>
              <w:top w:val="single" w:sz="4" w:space="0" w:color="auto"/>
              <w:left w:val="single" w:sz="4" w:space="0" w:color="auto"/>
              <w:right w:val="single" w:sz="4" w:space="0" w:color="auto"/>
            </w:tcBorders>
            <w:vAlign w:val="bottom"/>
          </w:tcPr>
          <w:p w14:paraId="655FD9EA" w14:textId="77777777" w:rsidR="0081762E" w:rsidRPr="00380DB7" w:rsidRDefault="0081762E" w:rsidP="00DE0C52">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Слог. Количество слогов в слове. Ударный слог. Деление слов на слоги (простые случаи, без стечения согласных)</w:t>
            </w:r>
          </w:p>
        </w:tc>
      </w:tr>
      <w:tr w:rsidR="0081762E" w:rsidRPr="00B842CC" w14:paraId="70A4095D" w14:textId="77777777" w:rsidTr="00DE0C52">
        <w:trPr>
          <w:trHeight w:hRule="exact" w:val="984"/>
          <w:jc w:val="center"/>
        </w:trPr>
        <w:tc>
          <w:tcPr>
            <w:tcW w:w="1430" w:type="dxa"/>
            <w:tcBorders>
              <w:top w:val="single" w:sz="4" w:space="0" w:color="auto"/>
              <w:left w:val="single" w:sz="4" w:space="0" w:color="auto"/>
            </w:tcBorders>
          </w:tcPr>
          <w:p w14:paraId="5CE9E0EE" w14:textId="77777777" w:rsidR="0081762E" w:rsidRPr="00380DB7" w:rsidRDefault="0081762E" w:rsidP="00B842CC">
            <w:pPr>
              <w:pStyle w:val="af4"/>
              <w:ind w:firstLine="500"/>
              <w:jc w:val="both"/>
              <w:rPr>
                <w:rFonts w:ascii="Times New Roman" w:hAnsi="Times New Roman"/>
                <w:noProof/>
                <w:sz w:val="24"/>
                <w:szCs w:val="24"/>
                <w:lang w:eastAsia="ru-RU"/>
              </w:rPr>
            </w:pPr>
            <w:r w:rsidRPr="003826A3">
              <w:rPr>
                <w:rFonts w:ascii="Times New Roman" w:hAnsi="Times New Roman"/>
                <w:noProof/>
                <w:sz w:val="24"/>
                <w:szCs w:val="24"/>
                <w:lang w:eastAsia="ru-RU"/>
              </w:rPr>
              <w:t>1.6</w:t>
            </w:r>
          </w:p>
        </w:tc>
        <w:tc>
          <w:tcPr>
            <w:tcW w:w="8717" w:type="dxa"/>
            <w:tcBorders>
              <w:top w:val="single" w:sz="4" w:space="0" w:color="auto"/>
              <w:left w:val="single" w:sz="4" w:space="0" w:color="auto"/>
              <w:right w:val="single" w:sz="4" w:space="0" w:color="auto"/>
            </w:tcBorders>
            <w:vAlign w:val="bottom"/>
          </w:tcPr>
          <w:p w14:paraId="1366FA7B" w14:textId="77777777" w:rsidR="0081762E" w:rsidRPr="00380DB7" w:rsidRDefault="0081762E" w:rsidP="00DE0C52">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Произношение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tc>
      </w:tr>
      <w:tr w:rsidR="0081762E" w:rsidRPr="00B842CC" w14:paraId="6F4B91A7" w14:textId="77777777" w:rsidTr="00DE0C52">
        <w:trPr>
          <w:trHeight w:hRule="exact" w:val="331"/>
          <w:jc w:val="center"/>
        </w:trPr>
        <w:tc>
          <w:tcPr>
            <w:tcW w:w="1430" w:type="dxa"/>
            <w:tcBorders>
              <w:top w:val="single" w:sz="4" w:space="0" w:color="auto"/>
              <w:left w:val="single" w:sz="4" w:space="0" w:color="auto"/>
            </w:tcBorders>
          </w:tcPr>
          <w:p w14:paraId="600815F7" w14:textId="77777777" w:rsidR="0081762E" w:rsidRPr="00380DB7" w:rsidRDefault="0081762E" w:rsidP="00B842CC">
            <w:pPr>
              <w:pStyle w:val="af4"/>
              <w:ind w:firstLine="660"/>
              <w:rPr>
                <w:rFonts w:ascii="Times New Roman" w:hAnsi="Times New Roman"/>
                <w:noProof/>
                <w:sz w:val="24"/>
                <w:szCs w:val="24"/>
                <w:lang w:eastAsia="ru-RU"/>
              </w:rPr>
            </w:pPr>
            <w:r w:rsidRPr="003826A3">
              <w:rPr>
                <w:rFonts w:ascii="Times New Roman" w:hAnsi="Times New Roman"/>
                <w:noProof/>
                <w:sz w:val="24"/>
                <w:szCs w:val="24"/>
                <w:lang w:eastAsia="ru-RU"/>
              </w:rPr>
              <w:t>2</w:t>
            </w:r>
          </w:p>
        </w:tc>
        <w:tc>
          <w:tcPr>
            <w:tcW w:w="8717" w:type="dxa"/>
            <w:tcBorders>
              <w:top w:val="single" w:sz="4" w:space="0" w:color="auto"/>
              <w:left w:val="single" w:sz="4" w:space="0" w:color="auto"/>
              <w:right w:val="single" w:sz="4" w:space="0" w:color="auto"/>
            </w:tcBorders>
          </w:tcPr>
          <w:p w14:paraId="313F9533" w14:textId="77777777" w:rsidR="0081762E" w:rsidRPr="00380DB7" w:rsidRDefault="0081762E" w:rsidP="00DE0C52">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Графика</w:t>
            </w:r>
          </w:p>
        </w:tc>
      </w:tr>
      <w:tr w:rsidR="0081762E" w:rsidRPr="00B842CC" w14:paraId="7E185332" w14:textId="77777777" w:rsidTr="00DE0C52">
        <w:trPr>
          <w:trHeight w:hRule="exact" w:val="336"/>
          <w:jc w:val="center"/>
        </w:trPr>
        <w:tc>
          <w:tcPr>
            <w:tcW w:w="1430" w:type="dxa"/>
            <w:tcBorders>
              <w:top w:val="single" w:sz="4" w:space="0" w:color="auto"/>
              <w:left w:val="single" w:sz="4" w:space="0" w:color="auto"/>
            </w:tcBorders>
            <w:vAlign w:val="bottom"/>
          </w:tcPr>
          <w:p w14:paraId="411FA27D" w14:textId="77777777" w:rsidR="0081762E" w:rsidRPr="00380DB7" w:rsidRDefault="0081762E" w:rsidP="00B842CC">
            <w:pPr>
              <w:pStyle w:val="af4"/>
              <w:ind w:firstLine="500"/>
              <w:jc w:val="both"/>
              <w:rPr>
                <w:rFonts w:ascii="Times New Roman" w:hAnsi="Times New Roman"/>
                <w:noProof/>
                <w:sz w:val="24"/>
                <w:szCs w:val="24"/>
                <w:lang w:eastAsia="ru-RU"/>
              </w:rPr>
            </w:pPr>
            <w:r w:rsidRPr="003826A3">
              <w:rPr>
                <w:rFonts w:ascii="Times New Roman" w:hAnsi="Times New Roman"/>
                <w:noProof/>
                <w:sz w:val="24"/>
                <w:szCs w:val="24"/>
                <w:lang w:eastAsia="ru-RU"/>
              </w:rPr>
              <w:t>2.1</w:t>
            </w:r>
          </w:p>
        </w:tc>
        <w:tc>
          <w:tcPr>
            <w:tcW w:w="8717" w:type="dxa"/>
            <w:tcBorders>
              <w:top w:val="single" w:sz="4" w:space="0" w:color="auto"/>
              <w:left w:val="single" w:sz="4" w:space="0" w:color="auto"/>
              <w:right w:val="single" w:sz="4" w:space="0" w:color="auto"/>
            </w:tcBorders>
            <w:vAlign w:val="bottom"/>
          </w:tcPr>
          <w:p w14:paraId="75A961C2" w14:textId="77777777" w:rsidR="0081762E" w:rsidRPr="00380DB7" w:rsidRDefault="0081762E" w:rsidP="00DE0C52">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Звук и буква. Различение звуков и букв</w:t>
            </w:r>
          </w:p>
        </w:tc>
      </w:tr>
      <w:tr w:rsidR="0081762E" w:rsidRPr="00B842CC" w14:paraId="16E3272F" w14:textId="77777777" w:rsidTr="00DE0C52">
        <w:trPr>
          <w:trHeight w:hRule="exact" w:val="658"/>
          <w:jc w:val="center"/>
        </w:trPr>
        <w:tc>
          <w:tcPr>
            <w:tcW w:w="1430" w:type="dxa"/>
            <w:tcBorders>
              <w:top w:val="single" w:sz="4" w:space="0" w:color="auto"/>
              <w:left w:val="single" w:sz="4" w:space="0" w:color="auto"/>
            </w:tcBorders>
          </w:tcPr>
          <w:p w14:paraId="063CB1F5" w14:textId="77777777" w:rsidR="0081762E" w:rsidRPr="00380DB7" w:rsidRDefault="0081762E" w:rsidP="00B842CC">
            <w:pPr>
              <w:pStyle w:val="af4"/>
              <w:ind w:firstLine="500"/>
              <w:jc w:val="both"/>
              <w:rPr>
                <w:rFonts w:ascii="Times New Roman" w:hAnsi="Times New Roman"/>
                <w:noProof/>
                <w:sz w:val="24"/>
                <w:szCs w:val="24"/>
                <w:lang w:eastAsia="ru-RU"/>
              </w:rPr>
            </w:pPr>
            <w:r w:rsidRPr="003826A3">
              <w:rPr>
                <w:rFonts w:ascii="Times New Roman" w:hAnsi="Times New Roman"/>
                <w:noProof/>
                <w:sz w:val="24"/>
                <w:szCs w:val="24"/>
                <w:lang w:eastAsia="ru-RU"/>
              </w:rPr>
              <w:t>2.2</w:t>
            </w:r>
          </w:p>
        </w:tc>
        <w:tc>
          <w:tcPr>
            <w:tcW w:w="8717" w:type="dxa"/>
            <w:tcBorders>
              <w:top w:val="single" w:sz="4" w:space="0" w:color="auto"/>
              <w:left w:val="single" w:sz="4" w:space="0" w:color="auto"/>
              <w:right w:val="single" w:sz="4" w:space="0" w:color="auto"/>
            </w:tcBorders>
            <w:vAlign w:val="bottom"/>
          </w:tcPr>
          <w:p w14:paraId="6183C32B" w14:textId="77777777" w:rsidR="0081762E" w:rsidRPr="00380DB7" w:rsidRDefault="0081762E" w:rsidP="00DE0C52">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 xml:space="preserve">Обозначение на письме твёрдости согласных звуков буквами </w:t>
            </w:r>
            <w:r w:rsidRPr="003826A3">
              <w:rPr>
                <w:rFonts w:ascii="Times New Roman" w:hAnsi="Times New Roman"/>
                <w:i/>
                <w:iCs/>
                <w:noProof/>
                <w:sz w:val="24"/>
                <w:szCs w:val="24"/>
                <w:lang w:eastAsia="ru-RU"/>
              </w:rPr>
              <w:t>а, о, у, ы, э;</w:t>
            </w:r>
            <w:r w:rsidRPr="003826A3">
              <w:rPr>
                <w:rFonts w:ascii="Times New Roman" w:hAnsi="Times New Roman"/>
                <w:noProof/>
                <w:sz w:val="24"/>
                <w:szCs w:val="24"/>
                <w:lang w:eastAsia="ru-RU"/>
              </w:rPr>
              <w:t xml:space="preserve"> слова с буквой </w:t>
            </w:r>
            <w:r w:rsidRPr="003826A3">
              <w:rPr>
                <w:rFonts w:ascii="Times New Roman" w:hAnsi="Times New Roman"/>
                <w:i/>
                <w:iCs/>
                <w:noProof/>
                <w:sz w:val="24"/>
                <w:szCs w:val="24"/>
                <w:lang w:eastAsia="ru-RU"/>
              </w:rPr>
              <w:t>э</w:t>
            </w:r>
          </w:p>
        </w:tc>
      </w:tr>
      <w:tr w:rsidR="0081762E" w:rsidRPr="00B842CC" w14:paraId="7A92D4AD" w14:textId="77777777" w:rsidTr="00DE0C52">
        <w:trPr>
          <w:trHeight w:hRule="exact" w:val="658"/>
          <w:jc w:val="center"/>
        </w:trPr>
        <w:tc>
          <w:tcPr>
            <w:tcW w:w="1430" w:type="dxa"/>
            <w:tcBorders>
              <w:top w:val="single" w:sz="4" w:space="0" w:color="auto"/>
              <w:left w:val="single" w:sz="4" w:space="0" w:color="auto"/>
            </w:tcBorders>
          </w:tcPr>
          <w:p w14:paraId="2362F265" w14:textId="77777777" w:rsidR="0081762E" w:rsidRPr="00380DB7" w:rsidRDefault="0081762E" w:rsidP="00B842CC">
            <w:pPr>
              <w:pStyle w:val="af4"/>
              <w:ind w:firstLine="500"/>
              <w:jc w:val="both"/>
              <w:rPr>
                <w:rFonts w:ascii="Times New Roman" w:hAnsi="Times New Roman"/>
                <w:noProof/>
                <w:sz w:val="24"/>
                <w:szCs w:val="24"/>
                <w:lang w:eastAsia="ru-RU"/>
              </w:rPr>
            </w:pPr>
            <w:r w:rsidRPr="003826A3">
              <w:rPr>
                <w:rFonts w:ascii="Times New Roman" w:hAnsi="Times New Roman"/>
                <w:noProof/>
                <w:sz w:val="24"/>
                <w:szCs w:val="24"/>
                <w:lang w:eastAsia="ru-RU"/>
              </w:rPr>
              <w:t>2.3</w:t>
            </w:r>
          </w:p>
        </w:tc>
        <w:tc>
          <w:tcPr>
            <w:tcW w:w="8717" w:type="dxa"/>
            <w:tcBorders>
              <w:top w:val="single" w:sz="4" w:space="0" w:color="auto"/>
              <w:left w:val="single" w:sz="4" w:space="0" w:color="auto"/>
              <w:right w:val="single" w:sz="4" w:space="0" w:color="auto"/>
            </w:tcBorders>
            <w:vAlign w:val="bottom"/>
          </w:tcPr>
          <w:p w14:paraId="25F9C8A3" w14:textId="77777777" w:rsidR="0081762E" w:rsidRPr="00380DB7" w:rsidRDefault="0081762E" w:rsidP="00DE0C52">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 xml:space="preserve">Обозначение на письме мягкости согласных звуков буквами </w:t>
            </w:r>
            <w:r w:rsidRPr="003826A3">
              <w:rPr>
                <w:rFonts w:ascii="Times New Roman" w:hAnsi="Times New Roman"/>
                <w:i/>
                <w:iCs/>
                <w:noProof/>
                <w:sz w:val="24"/>
                <w:szCs w:val="24"/>
                <w:lang w:eastAsia="ru-RU"/>
              </w:rPr>
              <w:t>е, ё, ю, я, и</w:t>
            </w:r>
            <w:r w:rsidRPr="003826A3">
              <w:rPr>
                <w:rFonts w:ascii="Times New Roman" w:hAnsi="Times New Roman"/>
                <w:noProof/>
                <w:sz w:val="24"/>
                <w:szCs w:val="24"/>
                <w:lang w:eastAsia="ru-RU"/>
              </w:rPr>
              <w:t xml:space="preserve">. Функции букв </w:t>
            </w:r>
            <w:r w:rsidRPr="003826A3">
              <w:rPr>
                <w:rFonts w:ascii="Times New Roman" w:hAnsi="Times New Roman"/>
                <w:i/>
                <w:iCs/>
                <w:noProof/>
                <w:sz w:val="24"/>
                <w:szCs w:val="24"/>
                <w:lang w:eastAsia="ru-RU"/>
              </w:rPr>
              <w:t>е, ё, ю, я</w:t>
            </w:r>
          </w:p>
        </w:tc>
      </w:tr>
      <w:tr w:rsidR="0081762E" w:rsidRPr="00B842CC" w14:paraId="2D704F51" w14:textId="77777777" w:rsidTr="00DE0C52">
        <w:trPr>
          <w:trHeight w:hRule="exact" w:val="662"/>
          <w:jc w:val="center"/>
        </w:trPr>
        <w:tc>
          <w:tcPr>
            <w:tcW w:w="1430" w:type="dxa"/>
            <w:tcBorders>
              <w:top w:val="single" w:sz="4" w:space="0" w:color="auto"/>
              <w:left w:val="single" w:sz="4" w:space="0" w:color="auto"/>
            </w:tcBorders>
          </w:tcPr>
          <w:p w14:paraId="6DF5EB47" w14:textId="77777777" w:rsidR="0081762E" w:rsidRPr="00380DB7" w:rsidRDefault="0081762E" w:rsidP="00B842CC">
            <w:pPr>
              <w:pStyle w:val="af4"/>
              <w:ind w:firstLine="500"/>
              <w:jc w:val="both"/>
              <w:rPr>
                <w:rFonts w:ascii="Times New Roman" w:hAnsi="Times New Roman"/>
                <w:noProof/>
                <w:sz w:val="24"/>
                <w:szCs w:val="24"/>
                <w:lang w:eastAsia="ru-RU"/>
              </w:rPr>
            </w:pPr>
            <w:r w:rsidRPr="003826A3">
              <w:rPr>
                <w:rFonts w:ascii="Times New Roman" w:hAnsi="Times New Roman"/>
                <w:noProof/>
                <w:sz w:val="24"/>
                <w:szCs w:val="24"/>
                <w:lang w:eastAsia="ru-RU"/>
              </w:rPr>
              <w:t>2.4</w:t>
            </w:r>
          </w:p>
        </w:tc>
        <w:tc>
          <w:tcPr>
            <w:tcW w:w="8717" w:type="dxa"/>
            <w:tcBorders>
              <w:top w:val="single" w:sz="4" w:space="0" w:color="auto"/>
              <w:left w:val="single" w:sz="4" w:space="0" w:color="auto"/>
              <w:right w:val="single" w:sz="4" w:space="0" w:color="auto"/>
            </w:tcBorders>
            <w:vAlign w:val="bottom"/>
          </w:tcPr>
          <w:p w14:paraId="0E4FFB81" w14:textId="77777777" w:rsidR="0081762E" w:rsidRPr="00380DB7" w:rsidRDefault="0081762E" w:rsidP="00DE0C52">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Мягкий знак как показатель мягкости предшествующего согласного звука в конце слова</w:t>
            </w:r>
          </w:p>
        </w:tc>
      </w:tr>
      <w:tr w:rsidR="0081762E" w:rsidRPr="00B842CC" w14:paraId="34B38930" w14:textId="77777777" w:rsidTr="00DE0C52">
        <w:trPr>
          <w:trHeight w:hRule="exact" w:val="658"/>
          <w:jc w:val="center"/>
        </w:trPr>
        <w:tc>
          <w:tcPr>
            <w:tcW w:w="1430" w:type="dxa"/>
            <w:tcBorders>
              <w:top w:val="single" w:sz="4" w:space="0" w:color="auto"/>
              <w:left w:val="single" w:sz="4" w:space="0" w:color="auto"/>
            </w:tcBorders>
          </w:tcPr>
          <w:p w14:paraId="489FACE5" w14:textId="77777777" w:rsidR="0081762E" w:rsidRPr="00380DB7" w:rsidRDefault="0081762E" w:rsidP="00B842CC">
            <w:pPr>
              <w:pStyle w:val="af4"/>
              <w:ind w:firstLine="500"/>
              <w:jc w:val="both"/>
              <w:rPr>
                <w:rFonts w:ascii="Times New Roman" w:hAnsi="Times New Roman"/>
                <w:noProof/>
                <w:sz w:val="24"/>
                <w:szCs w:val="24"/>
                <w:lang w:eastAsia="ru-RU"/>
              </w:rPr>
            </w:pPr>
            <w:r w:rsidRPr="003826A3">
              <w:rPr>
                <w:rFonts w:ascii="Times New Roman" w:hAnsi="Times New Roman"/>
                <w:noProof/>
                <w:sz w:val="24"/>
                <w:szCs w:val="24"/>
                <w:lang w:eastAsia="ru-RU"/>
              </w:rPr>
              <w:t>2.5</w:t>
            </w:r>
          </w:p>
        </w:tc>
        <w:tc>
          <w:tcPr>
            <w:tcW w:w="8717" w:type="dxa"/>
            <w:tcBorders>
              <w:top w:val="single" w:sz="4" w:space="0" w:color="auto"/>
              <w:left w:val="single" w:sz="4" w:space="0" w:color="auto"/>
              <w:right w:val="single" w:sz="4" w:space="0" w:color="auto"/>
            </w:tcBorders>
            <w:vAlign w:val="bottom"/>
          </w:tcPr>
          <w:p w14:paraId="30B89832" w14:textId="77777777" w:rsidR="0081762E" w:rsidRPr="00380DB7" w:rsidRDefault="0081762E" w:rsidP="00DE0C52">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Установление соотношения звукового и буквенного состава слова в словах типа стол, конь</w:t>
            </w:r>
          </w:p>
        </w:tc>
      </w:tr>
      <w:tr w:rsidR="0081762E" w:rsidRPr="00B842CC" w14:paraId="36E2512B" w14:textId="77777777" w:rsidTr="00DE0C52">
        <w:trPr>
          <w:trHeight w:hRule="exact" w:val="336"/>
          <w:jc w:val="center"/>
        </w:trPr>
        <w:tc>
          <w:tcPr>
            <w:tcW w:w="1430" w:type="dxa"/>
            <w:tcBorders>
              <w:top w:val="single" w:sz="4" w:space="0" w:color="auto"/>
              <w:left w:val="single" w:sz="4" w:space="0" w:color="auto"/>
            </w:tcBorders>
          </w:tcPr>
          <w:p w14:paraId="66A2B3CD" w14:textId="77777777" w:rsidR="0081762E" w:rsidRPr="00380DB7" w:rsidRDefault="0081762E" w:rsidP="00B842CC">
            <w:pPr>
              <w:pStyle w:val="af4"/>
              <w:ind w:firstLine="500"/>
              <w:jc w:val="both"/>
              <w:rPr>
                <w:rFonts w:ascii="Times New Roman" w:hAnsi="Times New Roman"/>
                <w:noProof/>
                <w:sz w:val="24"/>
                <w:szCs w:val="24"/>
                <w:lang w:eastAsia="ru-RU"/>
              </w:rPr>
            </w:pPr>
            <w:r w:rsidRPr="003826A3">
              <w:rPr>
                <w:rFonts w:ascii="Times New Roman" w:hAnsi="Times New Roman"/>
                <w:noProof/>
                <w:sz w:val="24"/>
                <w:szCs w:val="24"/>
                <w:lang w:eastAsia="ru-RU"/>
              </w:rPr>
              <w:t>2.6</w:t>
            </w:r>
          </w:p>
        </w:tc>
        <w:tc>
          <w:tcPr>
            <w:tcW w:w="8717" w:type="dxa"/>
            <w:tcBorders>
              <w:top w:val="single" w:sz="4" w:space="0" w:color="auto"/>
              <w:left w:val="single" w:sz="4" w:space="0" w:color="auto"/>
              <w:right w:val="single" w:sz="4" w:space="0" w:color="auto"/>
            </w:tcBorders>
            <w:vAlign w:val="bottom"/>
          </w:tcPr>
          <w:p w14:paraId="0AD8B69D" w14:textId="77777777" w:rsidR="0081762E" w:rsidRPr="00380DB7" w:rsidRDefault="0081762E" w:rsidP="00DE0C52">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Небуквенные графические средства: пробел между словами, знак переноса</w:t>
            </w:r>
          </w:p>
        </w:tc>
      </w:tr>
      <w:tr w:rsidR="0081762E" w:rsidRPr="00B842CC" w14:paraId="12819A4A" w14:textId="77777777" w:rsidTr="00DE0C52">
        <w:trPr>
          <w:trHeight w:hRule="exact" w:val="336"/>
          <w:jc w:val="center"/>
        </w:trPr>
        <w:tc>
          <w:tcPr>
            <w:tcW w:w="1430" w:type="dxa"/>
            <w:tcBorders>
              <w:top w:val="single" w:sz="4" w:space="0" w:color="auto"/>
              <w:left w:val="single" w:sz="4" w:space="0" w:color="auto"/>
            </w:tcBorders>
            <w:vAlign w:val="bottom"/>
          </w:tcPr>
          <w:p w14:paraId="2350B7F0" w14:textId="77777777" w:rsidR="0081762E" w:rsidRPr="00380DB7" w:rsidRDefault="0081762E" w:rsidP="00B842CC">
            <w:pPr>
              <w:pStyle w:val="af4"/>
              <w:ind w:firstLine="500"/>
              <w:jc w:val="both"/>
              <w:rPr>
                <w:rFonts w:ascii="Times New Roman" w:hAnsi="Times New Roman"/>
                <w:noProof/>
                <w:sz w:val="24"/>
                <w:szCs w:val="24"/>
                <w:lang w:eastAsia="ru-RU"/>
              </w:rPr>
            </w:pPr>
            <w:r w:rsidRPr="003826A3">
              <w:rPr>
                <w:rFonts w:ascii="Times New Roman" w:hAnsi="Times New Roman"/>
                <w:noProof/>
                <w:sz w:val="24"/>
                <w:szCs w:val="24"/>
                <w:lang w:eastAsia="ru-RU"/>
              </w:rPr>
              <w:t>2.7</w:t>
            </w:r>
          </w:p>
        </w:tc>
        <w:tc>
          <w:tcPr>
            <w:tcW w:w="8717" w:type="dxa"/>
            <w:tcBorders>
              <w:top w:val="single" w:sz="4" w:space="0" w:color="auto"/>
              <w:left w:val="single" w:sz="4" w:space="0" w:color="auto"/>
              <w:right w:val="single" w:sz="4" w:space="0" w:color="auto"/>
            </w:tcBorders>
            <w:vAlign w:val="bottom"/>
          </w:tcPr>
          <w:p w14:paraId="6AAD3971" w14:textId="77777777" w:rsidR="0081762E" w:rsidRPr="00380DB7" w:rsidRDefault="0081762E" w:rsidP="00DE0C52">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Русский алфавит: правильное название букв, их последовательность</w:t>
            </w:r>
          </w:p>
        </w:tc>
      </w:tr>
      <w:tr w:rsidR="0081762E" w:rsidRPr="00B842CC" w14:paraId="31F58DE7" w14:textId="77777777" w:rsidTr="00DE0C52">
        <w:trPr>
          <w:trHeight w:hRule="exact" w:val="336"/>
          <w:jc w:val="center"/>
        </w:trPr>
        <w:tc>
          <w:tcPr>
            <w:tcW w:w="1430" w:type="dxa"/>
            <w:tcBorders>
              <w:top w:val="single" w:sz="4" w:space="0" w:color="auto"/>
              <w:left w:val="single" w:sz="4" w:space="0" w:color="auto"/>
            </w:tcBorders>
            <w:vAlign w:val="bottom"/>
          </w:tcPr>
          <w:p w14:paraId="1108D47D" w14:textId="77777777" w:rsidR="0081762E" w:rsidRPr="00380DB7" w:rsidRDefault="0081762E" w:rsidP="00B842CC">
            <w:pPr>
              <w:pStyle w:val="af4"/>
              <w:ind w:firstLine="500"/>
              <w:jc w:val="both"/>
              <w:rPr>
                <w:rFonts w:ascii="Times New Roman" w:hAnsi="Times New Roman"/>
                <w:noProof/>
                <w:sz w:val="24"/>
                <w:szCs w:val="24"/>
                <w:lang w:eastAsia="ru-RU"/>
              </w:rPr>
            </w:pPr>
            <w:r w:rsidRPr="003826A3">
              <w:rPr>
                <w:rFonts w:ascii="Times New Roman" w:hAnsi="Times New Roman"/>
                <w:noProof/>
                <w:sz w:val="24"/>
                <w:szCs w:val="24"/>
                <w:lang w:eastAsia="ru-RU"/>
              </w:rPr>
              <w:t>2.8</w:t>
            </w:r>
          </w:p>
        </w:tc>
        <w:tc>
          <w:tcPr>
            <w:tcW w:w="8717" w:type="dxa"/>
            <w:tcBorders>
              <w:top w:val="single" w:sz="4" w:space="0" w:color="auto"/>
              <w:left w:val="single" w:sz="4" w:space="0" w:color="auto"/>
              <w:right w:val="single" w:sz="4" w:space="0" w:color="auto"/>
            </w:tcBorders>
            <w:vAlign w:val="bottom"/>
          </w:tcPr>
          <w:p w14:paraId="1ACC7D74" w14:textId="77777777" w:rsidR="0081762E" w:rsidRPr="00380DB7" w:rsidRDefault="0081762E" w:rsidP="00DE0C52">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Использование алфавита для упорядочения списка слов</w:t>
            </w:r>
          </w:p>
        </w:tc>
      </w:tr>
      <w:tr w:rsidR="0081762E" w:rsidRPr="00B842CC" w14:paraId="7FEE0E0C" w14:textId="77777777" w:rsidTr="00DE0C52">
        <w:trPr>
          <w:trHeight w:hRule="exact" w:val="336"/>
          <w:jc w:val="center"/>
        </w:trPr>
        <w:tc>
          <w:tcPr>
            <w:tcW w:w="1430" w:type="dxa"/>
            <w:tcBorders>
              <w:top w:val="single" w:sz="4" w:space="0" w:color="auto"/>
              <w:left w:val="single" w:sz="4" w:space="0" w:color="auto"/>
            </w:tcBorders>
          </w:tcPr>
          <w:p w14:paraId="3451AAB0" w14:textId="77777777" w:rsidR="0081762E" w:rsidRPr="00380DB7" w:rsidRDefault="0081762E" w:rsidP="00B842CC">
            <w:pPr>
              <w:pStyle w:val="af4"/>
              <w:ind w:firstLine="660"/>
              <w:rPr>
                <w:rFonts w:ascii="Times New Roman" w:hAnsi="Times New Roman"/>
                <w:noProof/>
                <w:sz w:val="24"/>
                <w:szCs w:val="24"/>
                <w:lang w:eastAsia="ru-RU"/>
              </w:rPr>
            </w:pPr>
            <w:r w:rsidRPr="003826A3">
              <w:rPr>
                <w:rFonts w:ascii="Times New Roman" w:hAnsi="Times New Roman"/>
                <w:noProof/>
                <w:sz w:val="24"/>
                <w:szCs w:val="24"/>
                <w:lang w:eastAsia="ru-RU"/>
              </w:rPr>
              <w:t>3</w:t>
            </w:r>
          </w:p>
        </w:tc>
        <w:tc>
          <w:tcPr>
            <w:tcW w:w="8717" w:type="dxa"/>
            <w:tcBorders>
              <w:top w:val="single" w:sz="4" w:space="0" w:color="auto"/>
              <w:left w:val="single" w:sz="4" w:space="0" w:color="auto"/>
              <w:right w:val="single" w:sz="4" w:space="0" w:color="auto"/>
            </w:tcBorders>
          </w:tcPr>
          <w:p w14:paraId="3C0DFEA0" w14:textId="77777777" w:rsidR="0081762E" w:rsidRPr="00380DB7" w:rsidRDefault="0081762E" w:rsidP="00DE0C52">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Лексика</w:t>
            </w:r>
          </w:p>
        </w:tc>
      </w:tr>
      <w:tr w:rsidR="0081762E" w:rsidRPr="00B842CC" w14:paraId="484EC50E" w14:textId="77777777" w:rsidTr="00DE0C52">
        <w:trPr>
          <w:trHeight w:hRule="exact" w:val="336"/>
          <w:jc w:val="center"/>
        </w:trPr>
        <w:tc>
          <w:tcPr>
            <w:tcW w:w="1430" w:type="dxa"/>
            <w:tcBorders>
              <w:top w:val="single" w:sz="4" w:space="0" w:color="auto"/>
              <w:left w:val="single" w:sz="4" w:space="0" w:color="auto"/>
            </w:tcBorders>
            <w:vAlign w:val="bottom"/>
          </w:tcPr>
          <w:p w14:paraId="6A9DDEF6" w14:textId="77777777" w:rsidR="0081762E" w:rsidRPr="00380DB7" w:rsidRDefault="0081762E" w:rsidP="00B842CC">
            <w:pPr>
              <w:pStyle w:val="af4"/>
              <w:ind w:firstLine="500"/>
              <w:jc w:val="both"/>
              <w:rPr>
                <w:rFonts w:ascii="Times New Roman" w:hAnsi="Times New Roman"/>
                <w:noProof/>
                <w:sz w:val="24"/>
                <w:szCs w:val="24"/>
                <w:lang w:eastAsia="ru-RU"/>
              </w:rPr>
            </w:pPr>
            <w:r w:rsidRPr="003826A3">
              <w:rPr>
                <w:rFonts w:ascii="Times New Roman" w:hAnsi="Times New Roman"/>
                <w:noProof/>
                <w:sz w:val="24"/>
                <w:szCs w:val="24"/>
                <w:lang w:eastAsia="ru-RU"/>
              </w:rPr>
              <w:t>3.1</w:t>
            </w:r>
          </w:p>
        </w:tc>
        <w:tc>
          <w:tcPr>
            <w:tcW w:w="8717" w:type="dxa"/>
            <w:tcBorders>
              <w:top w:val="single" w:sz="4" w:space="0" w:color="auto"/>
              <w:left w:val="single" w:sz="4" w:space="0" w:color="auto"/>
              <w:right w:val="single" w:sz="4" w:space="0" w:color="auto"/>
            </w:tcBorders>
            <w:vAlign w:val="bottom"/>
          </w:tcPr>
          <w:p w14:paraId="457F8644" w14:textId="77777777" w:rsidR="0081762E" w:rsidRPr="00380DB7" w:rsidRDefault="0081762E" w:rsidP="00DE0C52">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Слово как единица языка (ознакомление)</w:t>
            </w:r>
          </w:p>
        </w:tc>
      </w:tr>
      <w:tr w:rsidR="0081762E" w:rsidRPr="00B842CC" w14:paraId="053CC02E" w14:textId="77777777" w:rsidTr="00DE0C52">
        <w:trPr>
          <w:trHeight w:hRule="exact" w:val="658"/>
          <w:jc w:val="center"/>
        </w:trPr>
        <w:tc>
          <w:tcPr>
            <w:tcW w:w="1430" w:type="dxa"/>
            <w:tcBorders>
              <w:top w:val="single" w:sz="4" w:space="0" w:color="auto"/>
              <w:left w:val="single" w:sz="4" w:space="0" w:color="auto"/>
            </w:tcBorders>
          </w:tcPr>
          <w:p w14:paraId="10EA8893" w14:textId="77777777" w:rsidR="0081762E" w:rsidRPr="00380DB7" w:rsidRDefault="0081762E" w:rsidP="00B842CC">
            <w:pPr>
              <w:pStyle w:val="af4"/>
              <w:ind w:firstLine="500"/>
              <w:jc w:val="both"/>
              <w:rPr>
                <w:rFonts w:ascii="Times New Roman" w:hAnsi="Times New Roman"/>
                <w:noProof/>
                <w:sz w:val="24"/>
                <w:szCs w:val="24"/>
                <w:lang w:eastAsia="ru-RU"/>
              </w:rPr>
            </w:pPr>
            <w:r w:rsidRPr="003826A3">
              <w:rPr>
                <w:rFonts w:ascii="Times New Roman" w:hAnsi="Times New Roman"/>
                <w:noProof/>
                <w:sz w:val="24"/>
                <w:szCs w:val="24"/>
                <w:lang w:eastAsia="ru-RU"/>
              </w:rPr>
              <w:t>3.2</w:t>
            </w:r>
          </w:p>
        </w:tc>
        <w:tc>
          <w:tcPr>
            <w:tcW w:w="8717" w:type="dxa"/>
            <w:tcBorders>
              <w:top w:val="single" w:sz="4" w:space="0" w:color="auto"/>
              <w:left w:val="single" w:sz="4" w:space="0" w:color="auto"/>
              <w:right w:val="single" w:sz="4" w:space="0" w:color="auto"/>
            </w:tcBorders>
            <w:vAlign w:val="bottom"/>
          </w:tcPr>
          <w:p w14:paraId="108624C1" w14:textId="77777777" w:rsidR="0081762E" w:rsidRPr="00380DB7" w:rsidRDefault="0081762E" w:rsidP="00DE0C52">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Слово как название предмета, признака предмета, действия предмета (ознакомление)</w:t>
            </w:r>
          </w:p>
        </w:tc>
      </w:tr>
      <w:tr w:rsidR="0081762E" w:rsidRPr="00B842CC" w14:paraId="2034579E" w14:textId="77777777" w:rsidTr="00DE0C52">
        <w:trPr>
          <w:trHeight w:hRule="exact" w:val="336"/>
          <w:jc w:val="center"/>
        </w:trPr>
        <w:tc>
          <w:tcPr>
            <w:tcW w:w="1430" w:type="dxa"/>
            <w:tcBorders>
              <w:top w:val="single" w:sz="4" w:space="0" w:color="auto"/>
              <w:left w:val="single" w:sz="4" w:space="0" w:color="auto"/>
            </w:tcBorders>
            <w:vAlign w:val="bottom"/>
          </w:tcPr>
          <w:p w14:paraId="06A563CE" w14:textId="77777777" w:rsidR="0081762E" w:rsidRPr="00380DB7" w:rsidRDefault="0081762E" w:rsidP="00B842CC">
            <w:pPr>
              <w:pStyle w:val="af4"/>
              <w:ind w:firstLine="500"/>
              <w:jc w:val="both"/>
              <w:rPr>
                <w:rFonts w:ascii="Times New Roman" w:hAnsi="Times New Roman"/>
                <w:noProof/>
                <w:sz w:val="24"/>
                <w:szCs w:val="24"/>
                <w:lang w:eastAsia="ru-RU"/>
              </w:rPr>
            </w:pPr>
            <w:r w:rsidRPr="003826A3">
              <w:rPr>
                <w:rFonts w:ascii="Times New Roman" w:hAnsi="Times New Roman"/>
                <w:noProof/>
                <w:sz w:val="24"/>
                <w:szCs w:val="24"/>
                <w:lang w:eastAsia="ru-RU"/>
              </w:rPr>
              <w:t>3.3</w:t>
            </w:r>
          </w:p>
        </w:tc>
        <w:tc>
          <w:tcPr>
            <w:tcW w:w="8717" w:type="dxa"/>
            <w:tcBorders>
              <w:top w:val="single" w:sz="4" w:space="0" w:color="auto"/>
              <w:left w:val="single" w:sz="4" w:space="0" w:color="auto"/>
              <w:right w:val="single" w:sz="4" w:space="0" w:color="auto"/>
            </w:tcBorders>
            <w:vAlign w:val="bottom"/>
          </w:tcPr>
          <w:p w14:paraId="11F28711" w14:textId="77777777" w:rsidR="0081762E" w:rsidRPr="00380DB7" w:rsidRDefault="0081762E" w:rsidP="00DE0C52">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Выявление слов, значение которых требует уточнения</w:t>
            </w:r>
          </w:p>
        </w:tc>
      </w:tr>
      <w:tr w:rsidR="0081762E" w:rsidRPr="00B842CC" w14:paraId="67BC5BF0" w14:textId="77777777" w:rsidTr="00DE0C52">
        <w:trPr>
          <w:trHeight w:hRule="exact" w:val="336"/>
          <w:jc w:val="center"/>
        </w:trPr>
        <w:tc>
          <w:tcPr>
            <w:tcW w:w="1430" w:type="dxa"/>
            <w:tcBorders>
              <w:top w:val="single" w:sz="4" w:space="0" w:color="auto"/>
              <w:left w:val="single" w:sz="4" w:space="0" w:color="auto"/>
            </w:tcBorders>
          </w:tcPr>
          <w:p w14:paraId="131203F8" w14:textId="77777777" w:rsidR="0081762E" w:rsidRPr="00380DB7" w:rsidRDefault="0081762E" w:rsidP="00B842CC">
            <w:pPr>
              <w:pStyle w:val="af4"/>
              <w:ind w:firstLine="660"/>
              <w:rPr>
                <w:rFonts w:ascii="Times New Roman" w:hAnsi="Times New Roman"/>
                <w:noProof/>
                <w:sz w:val="24"/>
                <w:szCs w:val="24"/>
                <w:lang w:eastAsia="ru-RU"/>
              </w:rPr>
            </w:pPr>
            <w:r w:rsidRPr="003826A3">
              <w:rPr>
                <w:rFonts w:ascii="Times New Roman" w:hAnsi="Times New Roman"/>
                <w:noProof/>
                <w:sz w:val="24"/>
                <w:szCs w:val="24"/>
                <w:lang w:eastAsia="ru-RU"/>
              </w:rPr>
              <w:t>4</w:t>
            </w:r>
          </w:p>
        </w:tc>
        <w:tc>
          <w:tcPr>
            <w:tcW w:w="8717" w:type="dxa"/>
            <w:tcBorders>
              <w:top w:val="single" w:sz="4" w:space="0" w:color="auto"/>
              <w:left w:val="single" w:sz="4" w:space="0" w:color="auto"/>
              <w:right w:val="single" w:sz="4" w:space="0" w:color="auto"/>
            </w:tcBorders>
          </w:tcPr>
          <w:p w14:paraId="352F0415" w14:textId="77777777" w:rsidR="0081762E" w:rsidRPr="00380DB7" w:rsidRDefault="0081762E" w:rsidP="00DE0C52">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Синтаксис</w:t>
            </w:r>
          </w:p>
        </w:tc>
      </w:tr>
      <w:tr w:rsidR="0081762E" w:rsidRPr="00B842CC" w14:paraId="575EDD46" w14:textId="77777777" w:rsidTr="00DE0C52">
        <w:trPr>
          <w:trHeight w:hRule="exact" w:val="336"/>
          <w:jc w:val="center"/>
        </w:trPr>
        <w:tc>
          <w:tcPr>
            <w:tcW w:w="1430" w:type="dxa"/>
            <w:tcBorders>
              <w:top w:val="single" w:sz="4" w:space="0" w:color="auto"/>
              <w:left w:val="single" w:sz="4" w:space="0" w:color="auto"/>
            </w:tcBorders>
            <w:vAlign w:val="bottom"/>
          </w:tcPr>
          <w:p w14:paraId="401FFCE0" w14:textId="77777777" w:rsidR="0081762E" w:rsidRPr="00380DB7" w:rsidRDefault="0081762E" w:rsidP="00B842CC">
            <w:pPr>
              <w:pStyle w:val="af4"/>
              <w:ind w:firstLine="500"/>
              <w:jc w:val="both"/>
              <w:rPr>
                <w:rFonts w:ascii="Times New Roman" w:hAnsi="Times New Roman"/>
                <w:noProof/>
                <w:sz w:val="24"/>
                <w:szCs w:val="24"/>
                <w:lang w:eastAsia="ru-RU"/>
              </w:rPr>
            </w:pPr>
            <w:r w:rsidRPr="003826A3">
              <w:rPr>
                <w:rFonts w:ascii="Times New Roman" w:hAnsi="Times New Roman"/>
                <w:noProof/>
                <w:sz w:val="24"/>
                <w:szCs w:val="24"/>
                <w:lang w:eastAsia="ru-RU"/>
              </w:rPr>
              <w:t>4.1</w:t>
            </w:r>
          </w:p>
        </w:tc>
        <w:tc>
          <w:tcPr>
            <w:tcW w:w="8717" w:type="dxa"/>
            <w:tcBorders>
              <w:top w:val="single" w:sz="4" w:space="0" w:color="auto"/>
              <w:left w:val="single" w:sz="4" w:space="0" w:color="auto"/>
              <w:right w:val="single" w:sz="4" w:space="0" w:color="auto"/>
            </w:tcBorders>
            <w:vAlign w:val="bottom"/>
          </w:tcPr>
          <w:p w14:paraId="2634EC6D" w14:textId="77777777" w:rsidR="0081762E" w:rsidRPr="00380DB7" w:rsidRDefault="0081762E" w:rsidP="00DE0C52">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Предложение как единица языка (ознакомление)</w:t>
            </w:r>
          </w:p>
        </w:tc>
      </w:tr>
      <w:tr w:rsidR="0081762E" w:rsidRPr="00B842CC" w14:paraId="10F01E78" w14:textId="77777777" w:rsidTr="00DE0C52">
        <w:trPr>
          <w:trHeight w:hRule="exact" w:val="336"/>
          <w:jc w:val="center"/>
        </w:trPr>
        <w:tc>
          <w:tcPr>
            <w:tcW w:w="1430" w:type="dxa"/>
            <w:tcBorders>
              <w:top w:val="single" w:sz="4" w:space="0" w:color="auto"/>
              <w:left w:val="single" w:sz="4" w:space="0" w:color="auto"/>
            </w:tcBorders>
            <w:vAlign w:val="bottom"/>
          </w:tcPr>
          <w:p w14:paraId="6D5BB1CD" w14:textId="77777777" w:rsidR="0081762E" w:rsidRPr="00380DB7" w:rsidRDefault="0081762E" w:rsidP="00B842CC">
            <w:pPr>
              <w:pStyle w:val="af4"/>
              <w:ind w:firstLine="500"/>
              <w:jc w:val="both"/>
              <w:rPr>
                <w:rFonts w:ascii="Times New Roman" w:hAnsi="Times New Roman"/>
                <w:noProof/>
                <w:sz w:val="24"/>
                <w:szCs w:val="24"/>
                <w:lang w:eastAsia="ru-RU"/>
              </w:rPr>
            </w:pPr>
            <w:r w:rsidRPr="003826A3">
              <w:rPr>
                <w:rFonts w:ascii="Times New Roman" w:hAnsi="Times New Roman"/>
                <w:noProof/>
                <w:sz w:val="24"/>
                <w:szCs w:val="24"/>
                <w:lang w:eastAsia="ru-RU"/>
              </w:rPr>
              <w:t>4.2</w:t>
            </w:r>
          </w:p>
        </w:tc>
        <w:tc>
          <w:tcPr>
            <w:tcW w:w="8717" w:type="dxa"/>
            <w:tcBorders>
              <w:top w:val="single" w:sz="4" w:space="0" w:color="auto"/>
              <w:left w:val="single" w:sz="4" w:space="0" w:color="auto"/>
              <w:right w:val="single" w:sz="4" w:space="0" w:color="auto"/>
            </w:tcBorders>
            <w:vAlign w:val="bottom"/>
          </w:tcPr>
          <w:p w14:paraId="71C0EA79" w14:textId="77777777" w:rsidR="0081762E" w:rsidRPr="00380DB7" w:rsidRDefault="0081762E" w:rsidP="00DE0C52">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Слово, предложение (наблюдение над сходством и различием)</w:t>
            </w:r>
          </w:p>
        </w:tc>
      </w:tr>
      <w:tr w:rsidR="0081762E" w:rsidRPr="00B842CC" w14:paraId="748792E1" w14:textId="77777777" w:rsidTr="00DE0C52">
        <w:trPr>
          <w:trHeight w:hRule="exact" w:val="391"/>
          <w:jc w:val="center"/>
        </w:trPr>
        <w:tc>
          <w:tcPr>
            <w:tcW w:w="1430" w:type="dxa"/>
            <w:tcBorders>
              <w:top w:val="single" w:sz="4" w:space="0" w:color="auto"/>
              <w:left w:val="single" w:sz="4" w:space="0" w:color="auto"/>
            </w:tcBorders>
          </w:tcPr>
          <w:p w14:paraId="66CD9478" w14:textId="77777777" w:rsidR="0081762E" w:rsidRPr="00380DB7" w:rsidRDefault="0081762E" w:rsidP="00B842CC">
            <w:pPr>
              <w:pStyle w:val="af4"/>
              <w:ind w:firstLine="500"/>
              <w:jc w:val="both"/>
              <w:rPr>
                <w:rFonts w:ascii="Times New Roman" w:hAnsi="Times New Roman"/>
                <w:noProof/>
                <w:sz w:val="24"/>
                <w:szCs w:val="24"/>
                <w:lang w:eastAsia="ru-RU"/>
              </w:rPr>
            </w:pPr>
            <w:r w:rsidRPr="003826A3">
              <w:rPr>
                <w:rFonts w:ascii="Times New Roman" w:hAnsi="Times New Roman"/>
                <w:noProof/>
                <w:sz w:val="24"/>
                <w:szCs w:val="24"/>
                <w:lang w:eastAsia="ru-RU"/>
              </w:rPr>
              <w:t>4.3</w:t>
            </w:r>
          </w:p>
        </w:tc>
        <w:tc>
          <w:tcPr>
            <w:tcW w:w="8717" w:type="dxa"/>
            <w:tcBorders>
              <w:top w:val="single" w:sz="4" w:space="0" w:color="auto"/>
              <w:left w:val="single" w:sz="4" w:space="0" w:color="auto"/>
              <w:right w:val="single" w:sz="4" w:space="0" w:color="auto"/>
            </w:tcBorders>
            <w:vAlign w:val="bottom"/>
          </w:tcPr>
          <w:p w14:paraId="77C5A63E" w14:textId="77777777" w:rsidR="0081762E" w:rsidRPr="00380DB7" w:rsidRDefault="0081762E" w:rsidP="00DE0C52">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Установление связи слов в предложении при помощи смысловых вопросов</w:t>
            </w:r>
          </w:p>
        </w:tc>
      </w:tr>
      <w:tr w:rsidR="0081762E" w:rsidRPr="00B842CC" w14:paraId="127B612E" w14:textId="77777777" w:rsidTr="00DE0C52">
        <w:trPr>
          <w:trHeight w:hRule="exact" w:val="336"/>
          <w:jc w:val="center"/>
        </w:trPr>
        <w:tc>
          <w:tcPr>
            <w:tcW w:w="1430" w:type="dxa"/>
            <w:tcBorders>
              <w:top w:val="single" w:sz="4" w:space="0" w:color="auto"/>
              <w:left w:val="single" w:sz="4" w:space="0" w:color="auto"/>
            </w:tcBorders>
          </w:tcPr>
          <w:p w14:paraId="101AB368" w14:textId="77777777" w:rsidR="0081762E" w:rsidRPr="00380DB7" w:rsidRDefault="0081762E" w:rsidP="00B842CC">
            <w:pPr>
              <w:pStyle w:val="af4"/>
              <w:ind w:firstLine="500"/>
              <w:jc w:val="both"/>
              <w:rPr>
                <w:rFonts w:ascii="Times New Roman" w:hAnsi="Times New Roman"/>
                <w:noProof/>
                <w:sz w:val="24"/>
                <w:szCs w:val="24"/>
                <w:lang w:eastAsia="ru-RU"/>
              </w:rPr>
            </w:pPr>
            <w:r w:rsidRPr="003826A3">
              <w:rPr>
                <w:rFonts w:ascii="Times New Roman" w:hAnsi="Times New Roman"/>
                <w:noProof/>
                <w:sz w:val="24"/>
                <w:szCs w:val="24"/>
                <w:lang w:eastAsia="ru-RU"/>
              </w:rPr>
              <w:t>4.4</w:t>
            </w:r>
          </w:p>
        </w:tc>
        <w:tc>
          <w:tcPr>
            <w:tcW w:w="8717" w:type="dxa"/>
            <w:tcBorders>
              <w:top w:val="single" w:sz="4" w:space="0" w:color="auto"/>
              <w:left w:val="single" w:sz="4" w:space="0" w:color="auto"/>
              <w:right w:val="single" w:sz="4" w:space="0" w:color="auto"/>
            </w:tcBorders>
          </w:tcPr>
          <w:p w14:paraId="6B616562" w14:textId="77777777" w:rsidR="0081762E" w:rsidRPr="00380DB7" w:rsidRDefault="0081762E" w:rsidP="00DE0C52">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Восстановление деформированных предложений</w:t>
            </w:r>
          </w:p>
        </w:tc>
      </w:tr>
      <w:tr w:rsidR="0081762E" w:rsidRPr="00B842CC" w14:paraId="187EA0A4" w14:textId="77777777" w:rsidTr="00DE0C52">
        <w:trPr>
          <w:trHeight w:hRule="exact" w:val="331"/>
          <w:jc w:val="center"/>
        </w:trPr>
        <w:tc>
          <w:tcPr>
            <w:tcW w:w="1430" w:type="dxa"/>
            <w:tcBorders>
              <w:top w:val="single" w:sz="4" w:space="0" w:color="auto"/>
              <w:left w:val="single" w:sz="4" w:space="0" w:color="auto"/>
            </w:tcBorders>
            <w:vAlign w:val="bottom"/>
          </w:tcPr>
          <w:p w14:paraId="224BEFDD" w14:textId="77777777" w:rsidR="0081762E" w:rsidRPr="00380DB7" w:rsidRDefault="0081762E" w:rsidP="00B842CC">
            <w:pPr>
              <w:pStyle w:val="af4"/>
              <w:ind w:firstLine="500"/>
              <w:jc w:val="both"/>
              <w:rPr>
                <w:rFonts w:ascii="Times New Roman" w:hAnsi="Times New Roman"/>
                <w:noProof/>
                <w:sz w:val="24"/>
                <w:szCs w:val="24"/>
                <w:lang w:eastAsia="ru-RU"/>
              </w:rPr>
            </w:pPr>
            <w:r w:rsidRPr="003826A3">
              <w:rPr>
                <w:rFonts w:ascii="Times New Roman" w:hAnsi="Times New Roman"/>
                <w:noProof/>
                <w:sz w:val="24"/>
                <w:szCs w:val="24"/>
                <w:lang w:eastAsia="ru-RU"/>
              </w:rPr>
              <w:t>4.5</w:t>
            </w:r>
          </w:p>
        </w:tc>
        <w:tc>
          <w:tcPr>
            <w:tcW w:w="8717" w:type="dxa"/>
            <w:tcBorders>
              <w:top w:val="single" w:sz="4" w:space="0" w:color="auto"/>
              <w:left w:val="single" w:sz="4" w:space="0" w:color="auto"/>
              <w:right w:val="single" w:sz="4" w:space="0" w:color="auto"/>
            </w:tcBorders>
            <w:vAlign w:val="bottom"/>
          </w:tcPr>
          <w:p w14:paraId="563DB611" w14:textId="77777777" w:rsidR="0081762E" w:rsidRPr="00380DB7" w:rsidRDefault="0081762E" w:rsidP="00DE0C52">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Составление предложений из набора форм слов</w:t>
            </w:r>
          </w:p>
        </w:tc>
      </w:tr>
      <w:tr w:rsidR="0081762E" w:rsidRPr="00B842CC" w14:paraId="12F49D23" w14:textId="77777777" w:rsidTr="00DE0C52">
        <w:trPr>
          <w:trHeight w:hRule="exact" w:val="336"/>
          <w:jc w:val="center"/>
        </w:trPr>
        <w:tc>
          <w:tcPr>
            <w:tcW w:w="1430" w:type="dxa"/>
            <w:tcBorders>
              <w:top w:val="single" w:sz="4" w:space="0" w:color="auto"/>
              <w:left w:val="single" w:sz="4" w:space="0" w:color="auto"/>
            </w:tcBorders>
            <w:vAlign w:val="bottom"/>
          </w:tcPr>
          <w:p w14:paraId="4CE56DB9" w14:textId="77777777" w:rsidR="0081762E" w:rsidRPr="00380DB7" w:rsidRDefault="0081762E" w:rsidP="00B842CC">
            <w:pPr>
              <w:pStyle w:val="af4"/>
              <w:ind w:firstLine="660"/>
              <w:rPr>
                <w:rFonts w:ascii="Times New Roman" w:hAnsi="Times New Roman"/>
                <w:noProof/>
                <w:sz w:val="24"/>
                <w:szCs w:val="24"/>
                <w:lang w:eastAsia="ru-RU"/>
              </w:rPr>
            </w:pPr>
            <w:r w:rsidRPr="003826A3">
              <w:rPr>
                <w:rFonts w:ascii="Times New Roman" w:hAnsi="Times New Roman"/>
                <w:noProof/>
                <w:sz w:val="24"/>
                <w:szCs w:val="24"/>
                <w:lang w:eastAsia="ru-RU"/>
              </w:rPr>
              <w:t>5</w:t>
            </w:r>
          </w:p>
        </w:tc>
        <w:tc>
          <w:tcPr>
            <w:tcW w:w="8717" w:type="dxa"/>
            <w:tcBorders>
              <w:top w:val="single" w:sz="4" w:space="0" w:color="auto"/>
              <w:left w:val="single" w:sz="4" w:space="0" w:color="auto"/>
              <w:right w:val="single" w:sz="4" w:space="0" w:color="auto"/>
            </w:tcBorders>
            <w:vAlign w:val="bottom"/>
          </w:tcPr>
          <w:p w14:paraId="18AF2A40" w14:textId="77777777" w:rsidR="0081762E" w:rsidRPr="00380DB7" w:rsidRDefault="0081762E" w:rsidP="00DE0C52">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Орфография и пунктуация</w:t>
            </w:r>
          </w:p>
        </w:tc>
      </w:tr>
      <w:tr w:rsidR="0081762E" w:rsidRPr="00B842CC" w14:paraId="4A7BE7A3" w14:textId="77777777" w:rsidTr="00DE0C52">
        <w:trPr>
          <w:trHeight w:hRule="exact" w:val="336"/>
          <w:jc w:val="center"/>
        </w:trPr>
        <w:tc>
          <w:tcPr>
            <w:tcW w:w="1430" w:type="dxa"/>
            <w:tcBorders>
              <w:top w:val="single" w:sz="4" w:space="0" w:color="auto"/>
              <w:left w:val="single" w:sz="4" w:space="0" w:color="auto"/>
            </w:tcBorders>
            <w:vAlign w:val="bottom"/>
          </w:tcPr>
          <w:p w14:paraId="4D3D10EB" w14:textId="77777777" w:rsidR="0081762E" w:rsidRPr="00380DB7" w:rsidRDefault="0081762E" w:rsidP="00B842CC">
            <w:pPr>
              <w:pStyle w:val="af4"/>
              <w:ind w:firstLine="500"/>
              <w:jc w:val="both"/>
              <w:rPr>
                <w:rFonts w:ascii="Times New Roman" w:hAnsi="Times New Roman"/>
                <w:noProof/>
                <w:sz w:val="24"/>
                <w:szCs w:val="24"/>
                <w:lang w:eastAsia="ru-RU"/>
              </w:rPr>
            </w:pPr>
            <w:r w:rsidRPr="003826A3">
              <w:rPr>
                <w:rFonts w:ascii="Times New Roman" w:hAnsi="Times New Roman"/>
                <w:noProof/>
                <w:sz w:val="24"/>
                <w:szCs w:val="24"/>
                <w:lang w:eastAsia="ru-RU"/>
              </w:rPr>
              <w:t>5.1</w:t>
            </w:r>
          </w:p>
        </w:tc>
        <w:tc>
          <w:tcPr>
            <w:tcW w:w="8717" w:type="dxa"/>
            <w:tcBorders>
              <w:top w:val="single" w:sz="4" w:space="0" w:color="auto"/>
              <w:left w:val="single" w:sz="4" w:space="0" w:color="auto"/>
              <w:right w:val="single" w:sz="4" w:space="0" w:color="auto"/>
            </w:tcBorders>
            <w:vAlign w:val="bottom"/>
          </w:tcPr>
          <w:p w14:paraId="3ABEF2F8" w14:textId="77777777" w:rsidR="0081762E" w:rsidRPr="00380DB7" w:rsidRDefault="0081762E" w:rsidP="00B842CC">
            <w:pPr>
              <w:pStyle w:val="af4"/>
              <w:ind w:left="140"/>
              <w:rPr>
                <w:rFonts w:ascii="Times New Roman" w:hAnsi="Times New Roman"/>
                <w:noProof/>
                <w:sz w:val="24"/>
                <w:szCs w:val="24"/>
                <w:lang w:eastAsia="ru-RU"/>
              </w:rPr>
            </w:pPr>
            <w:r w:rsidRPr="003826A3">
              <w:rPr>
                <w:rFonts w:ascii="Times New Roman" w:hAnsi="Times New Roman"/>
                <w:noProof/>
                <w:sz w:val="24"/>
                <w:szCs w:val="24"/>
                <w:lang w:eastAsia="ru-RU"/>
              </w:rPr>
              <w:t>Раздельное написание слов в предложении</w:t>
            </w:r>
          </w:p>
        </w:tc>
      </w:tr>
      <w:tr w:rsidR="0081762E" w:rsidRPr="00B842CC" w14:paraId="576E483C" w14:textId="77777777" w:rsidTr="00DE0C52">
        <w:trPr>
          <w:trHeight w:hRule="exact" w:val="672"/>
          <w:jc w:val="center"/>
        </w:trPr>
        <w:tc>
          <w:tcPr>
            <w:tcW w:w="1430" w:type="dxa"/>
            <w:tcBorders>
              <w:top w:val="single" w:sz="4" w:space="0" w:color="auto"/>
              <w:left w:val="single" w:sz="4" w:space="0" w:color="auto"/>
              <w:bottom w:val="single" w:sz="4" w:space="0" w:color="auto"/>
            </w:tcBorders>
          </w:tcPr>
          <w:p w14:paraId="0E72465D" w14:textId="77777777" w:rsidR="0081762E" w:rsidRPr="00380DB7" w:rsidRDefault="0081762E" w:rsidP="00B842CC">
            <w:pPr>
              <w:pStyle w:val="af4"/>
              <w:ind w:firstLine="500"/>
              <w:jc w:val="both"/>
              <w:rPr>
                <w:rFonts w:ascii="Times New Roman" w:hAnsi="Times New Roman"/>
                <w:noProof/>
                <w:sz w:val="24"/>
                <w:szCs w:val="24"/>
                <w:lang w:eastAsia="ru-RU"/>
              </w:rPr>
            </w:pPr>
            <w:r w:rsidRPr="003826A3">
              <w:rPr>
                <w:rFonts w:ascii="Times New Roman" w:hAnsi="Times New Roman"/>
                <w:noProof/>
                <w:sz w:val="24"/>
                <w:szCs w:val="24"/>
                <w:lang w:eastAsia="ru-RU"/>
              </w:rPr>
              <w:t>5.2</w:t>
            </w:r>
          </w:p>
        </w:tc>
        <w:tc>
          <w:tcPr>
            <w:tcW w:w="8717" w:type="dxa"/>
            <w:tcBorders>
              <w:top w:val="single" w:sz="4" w:space="0" w:color="auto"/>
              <w:left w:val="single" w:sz="4" w:space="0" w:color="auto"/>
              <w:bottom w:val="single" w:sz="4" w:space="0" w:color="auto"/>
              <w:right w:val="single" w:sz="4" w:space="0" w:color="auto"/>
            </w:tcBorders>
            <w:vAlign w:val="bottom"/>
          </w:tcPr>
          <w:p w14:paraId="510211B6" w14:textId="77777777" w:rsidR="0081762E" w:rsidRPr="00380DB7" w:rsidRDefault="0081762E" w:rsidP="00DE0C52">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Заглавная буква в начале предложения и в именах собственных: в именах и фамилиях людей, кличках животных</w:t>
            </w:r>
          </w:p>
        </w:tc>
      </w:tr>
    </w:tbl>
    <w:p w14:paraId="3CD60CD3" w14:textId="77777777" w:rsidR="0081762E" w:rsidRPr="00B842CC" w:rsidRDefault="0081762E" w:rsidP="00B842CC">
      <w:pPr>
        <w:spacing w:line="1" w:lineRule="exact"/>
        <w:rPr>
          <w:sz w:val="24"/>
          <w:szCs w:val="24"/>
        </w:rPr>
      </w:pPr>
      <w:r w:rsidRPr="00B842CC">
        <w:rPr>
          <w:sz w:val="24"/>
          <w:szCs w:val="24"/>
        </w:rPr>
        <w:br w:type="page"/>
      </w:r>
    </w:p>
    <w:tbl>
      <w:tblPr>
        <w:tblOverlap w:val="never"/>
        <w:tblW w:w="10147" w:type="dxa"/>
        <w:jc w:val="center"/>
        <w:tblLayout w:type="fixed"/>
        <w:tblCellMar>
          <w:left w:w="10" w:type="dxa"/>
          <w:right w:w="10" w:type="dxa"/>
        </w:tblCellMar>
        <w:tblLook w:val="00A0" w:firstRow="1" w:lastRow="0" w:firstColumn="1" w:lastColumn="0" w:noHBand="0" w:noVBand="0"/>
      </w:tblPr>
      <w:tblGrid>
        <w:gridCol w:w="1430"/>
        <w:gridCol w:w="8717"/>
      </w:tblGrid>
      <w:tr w:rsidR="0081762E" w:rsidRPr="00B842CC" w14:paraId="51E2B58B" w14:textId="77777777" w:rsidTr="00DE0C52">
        <w:trPr>
          <w:trHeight w:hRule="exact" w:val="346"/>
          <w:jc w:val="center"/>
        </w:trPr>
        <w:tc>
          <w:tcPr>
            <w:tcW w:w="1430" w:type="dxa"/>
            <w:tcBorders>
              <w:top w:val="single" w:sz="4" w:space="0" w:color="auto"/>
              <w:left w:val="single" w:sz="4" w:space="0" w:color="auto"/>
            </w:tcBorders>
            <w:vAlign w:val="bottom"/>
          </w:tcPr>
          <w:p w14:paraId="7AB6CB1F" w14:textId="77777777" w:rsidR="0081762E" w:rsidRPr="00380DB7" w:rsidRDefault="0081762E" w:rsidP="00B842CC">
            <w:pPr>
              <w:pStyle w:val="af4"/>
              <w:ind w:firstLine="560"/>
              <w:jc w:val="both"/>
              <w:rPr>
                <w:rFonts w:ascii="Times New Roman" w:hAnsi="Times New Roman"/>
                <w:noProof/>
                <w:sz w:val="24"/>
                <w:szCs w:val="24"/>
                <w:lang w:eastAsia="ru-RU"/>
              </w:rPr>
            </w:pPr>
            <w:r w:rsidRPr="003826A3">
              <w:rPr>
                <w:rFonts w:ascii="Times New Roman" w:hAnsi="Times New Roman"/>
                <w:noProof/>
                <w:sz w:val="24"/>
                <w:szCs w:val="24"/>
                <w:lang w:eastAsia="ru-RU"/>
              </w:rPr>
              <w:t>5.3</w:t>
            </w:r>
          </w:p>
        </w:tc>
        <w:tc>
          <w:tcPr>
            <w:tcW w:w="8717" w:type="dxa"/>
            <w:tcBorders>
              <w:top w:val="single" w:sz="4" w:space="0" w:color="auto"/>
              <w:left w:val="single" w:sz="4" w:space="0" w:color="auto"/>
              <w:right w:val="single" w:sz="4" w:space="0" w:color="auto"/>
            </w:tcBorders>
            <w:vAlign w:val="bottom"/>
          </w:tcPr>
          <w:p w14:paraId="519B679C" w14:textId="77777777" w:rsidR="0081762E" w:rsidRPr="00380DB7" w:rsidRDefault="0081762E" w:rsidP="00DE0C52">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Перенос слов (без учёта морфемного деления слова)</w:t>
            </w:r>
          </w:p>
        </w:tc>
      </w:tr>
      <w:tr w:rsidR="0081762E" w:rsidRPr="00B842CC" w14:paraId="51ACDA8D" w14:textId="77777777" w:rsidTr="00DE0C52">
        <w:trPr>
          <w:trHeight w:hRule="exact" w:val="653"/>
          <w:jc w:val="center"/>
        </w:trPr>
        <w:tc>
          <w:tcPr>
            <w:tcW w:w="1430" w:type="dxa"/>
            <w:tcBorders>
              <w:top w:val="single" w:sz="4" w:space="0" w:color="auto"/>
              <w:left w:val="single" w:sz="4" w:space="0" w:color="auto"/>
            </w:tcBorders>
          </w:tcPr>
          <w:p w14:paraId="015B8897" w14:textId="77777777" w:rsidR="0081762E" w:rsidRPr="00380DB7" w:rsidRDefault="0081762E" w:rsidP="00B842CC">
            <w:pPr>
              <w:pStyle w:val="af4"/>
              <w:ind w:firstLine="560"/>
              <w:jc w:val="both"/>
              <w:rPr>
                <w:rFonts w:ascii="Times New Roman" w:hAnsi="Times New Roman"/>
                <w:noProof/>
                <w:sz w:val="24"/>
                <w:szCs w:val="24"/>
                <w:lang w:eastAsia="ru-RU"/>
              </w:rPr>
            </w:pPr>
            <w:r w:rsidRPr="003826A3">
              <w:rPr>
                <w:rFonts w:ascii="Times New Roman" w:hAnsi="Times New Roman"/>
                <w:noProof/>
                <w:sz w:val="24"/>
                <w:szCs w:val="24"/>
                <w:lang w:eastAsia="ru-RU"/>
              </w:rPr>
              <w:t>5.4</w:t>
            </w:r>
          </w:p>
        </w:tc>
        <w:tc>
          <w:tcPr>
            <w:tcW w:w="8717" w:type="dxa"/>
            <w:tcBorders>
              <w:top w:val="single" w:sz="4" w:space="0" w:color="auto"/>
              <w:left w:val="single" w:sz="4" w:space="0" w:color="auto"/>
              <w:right w:val="single" w:sz="4" w:space="0" w:color="auto"/>
            </w:tcBorders>
            <w:vAlign w:val="bottom"/>
          </w:tcPr>
          <w:p w14:paraId="2F93BC55" w14:textId="77777777" w:rsidR="0081762E" w:rsidRPr="00380DB7" w:rsidRDefault="0081762E" w:rsidP="00DE0C52">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 xml:space="preserve">Гласные после шипящих в сочетаниях жи, ши (в положении под ударением), </w:t>
            </w:r>
            <w:r w:rsidRPr="003826A3">
              <w:rPr>
                <w:rFonts w:ascii="Times New Roman" w:hAnsi="Times New Roman"/>
                <w:i/>
                <w:iCs/>
                <w:noProof/>
                <w:sz w:val="24"/>
                <w:szCs w:val="24"/>
                <w:lang w:eastAsia="ru-RU"/>
              </w:rPr>
              <w:t>ча, ща, чу, щу</w:t>
            </w:r>
          </w:p>
        </w:tc>
      </w:tr>
      <w:tr w:rsidR="0081762E" w:rsidRPr="00B842CC" w14:paraId="3511313F" w14:textId="77777777" w:rsidTr="00DE0C52">
        <w:trPr>
          <w:trHeight w:hRule="exact" w:val="341"/>
          <w:jc w:val="center"/>
        </w:trPr>
        <w:tc>
          <w:tcPr>
            <w:tcW w:w="1430" w:type="dxa"/>
            <w:tcBorders>
              <w:top w:val="single" w:sz="4" w:space="0" w:color="auto"/>
              <w:left w:val="single" w:sz="4" w:space="0" w:color="auto"/>
            </w:tcBorders>
            <w:vAlign w:val="bottom"/>
          </w:tcPr>
          <w:p w14:paraId="6F49381C" w14:textId="77777777" w:rsidR="0081762E" w:rsidRPr="00380DB7" w:rsidRDefault="0081762E" w:rsidP="00B842CC">
            <w:pPr>
              <w:pStyle w:val="af4"/>
              <w:ind w:firstLine="560"/>
              <w:jc w:val="both"/>
              <w:rPr>
                <w:rFonts w:ascii="Times New Roman" w:hAnsi="Times New Roman"/>
                <w:noProof/>
                <w:sz w:val="24"/>
                <w:szCs w:val="24"/>
                <w:lang w:eastAsia="ru-RU"/>
              </w:rPr>
            </w:pPr>
            <w:r w:rsidRPr="003826A3">
              <w:rPr>
                <w:rFonts w:ascii="Times New Roman" w:hAnsi="Times New Roman"/>
                <w:noProof/>
                <w:sz w:val="24"/>
                <w:szCs w:val="24"/>
                <w:lang w:eastAsia="ru-RU"/>
              </w:rPr>
              <w:t>5.5</w:t>
            </w:r>
          </w:p>
        </w:tc>
        <w:tc>
          <w:tcPr>
            <w:tcW w:w="8717" w:type="dxa"/>
            <w:tcBorders>
              <w:top w:val="single" w:sz="4" w:space="0" w:color="auto"/>
              <w:left w:val="single" w:sz="4" w:space="0" w:color="auto"/>
              <w:right w:val="single" w:sz="4" w:space="0" w:color="auto"/>
            </w:tcBorders>
            <w:vAlign w:val="bottom"/>
          </w:tcPr>
          <w:p w14:paraId="66FA8D72" w14:textId="77777777" w:rsidR="0081762E" w:rsidRPr="00380DB7" w:rsidRDefault="0081762E" w:rsidP="00DE0C52">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 xml:space="preserve">Сочетания </w:t>
            </w:r>
            <w:r w:rsidRPr="003826A3">
              <w:rPr>
                <w:rFonts w:ascii="Times New Roman" w:hAnsi="Times New Roman"/>
                <w:i/>
                <w:iCs/>
                <w:noProof/>
                <w:sz w:val="24"/>
                <w:szCs w:val="24"/>
                <w:lang w:eastAsia="ru-RU"/>
              </w:rPr>
              <w:t>чк, чн</w:t>
            </w:r>
          </w:p>
        </w:tc>
      </w:tr>
      <w:tr w:rsidR="0081762E" w:rsidRPr="00B842CC" w14:paraId="0C4E6548" w14:textId="77777777" w:rsidTr="00DE0C52">
        <w:trPr>
          <w:trHeight w:hRule="exact" w:val="658"/>
          <w:jc w:val="center"/>
        </w:trPr>
        <w:tc>
          <w:tcPr>
            <w:tcW w:w="1430" w:type="dxa"/>
            <w:tcBorders>
              <w:top w:val="single" w:sz="4" w:space="0" w:color="auto"/>
              <w:left w:val="single" w:sz="4" w:space="0" w:color="auto"/>
            </w:tcBorders>
          </w:tcPr>
          <w:p w14:paraId="6F9B07C3" w14:textId="77777777" w:rsidR="0081762E" w:rsidRPr="00380DB7" w:rsidRDefault="0081762E" w:rsidP="00B842CC">
            <w:pPr>
              <w:pStyle w:val="af4"/>
              <w:ind w:firstLine="560"/>
              <w:jc w:val="both"/>
              <w:rPr>
                <w:rFonts w:ascii="Times New Roman" w:hAnsi="Times New Roman"/>
                <w:noProof/>
                <w:sz w:val="24"/>
                <w:szCs w:val="24"/>
                <w:lang w:eastAsia="ru-RU"/>
              </w:rPr>
            </w:pPr>
            <w:r w:rsidRPr="003826A3">
              <w:rPr>
                <w:rFonts w:ascii="Times New Roman" w:hAnsi="Times New Roman"/>
                <w:noProof/>
                <w:sz w:val="24"/>
                <w:szCs w:val="24"/>
                <w:lang w:eastAsia="ru-RU"/>
              </w:rPr>
              <w:t>5.6</w:t>
            </w:r>
          </w:p>
        </w:tc>
        <w:tc>
          <w:tcPr>
            <w:tcW w:w="8717" w:type="dxa"/>
            <w:tcBorders>
              <w:top w:val="single" w:sz="4" w:space="0" w:color="auto"/>
              <w:left w:val="single" w:sz="4" w:space="0" w:color="auto"/>
              <w:right w:val="single" w:sz="4" w:space="0" w:color="auto"/>
            </w:tcBorders>
            <w:vAlign w:val="bottom"/>
          </w:tcPr>
          <w:p w14:paraId="2985C7CA" w14:textId="77777777" w:rsidR="0081762E" w:rsidRPr="00380DB7" w:rsidRDefault="0081762E" w:rsidP="00DE0C52">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Слова с непроверяемыми гласными и согласными (перечень слов в орфографическом словаре учебника)</w:t>
            </w:r>
          </w:p>
        </w:tc>
      </w:tr>
      <w:tr w:rsidR="0081762E" w:rsidRPr="00B842CC" w14:paraId="36002955" w14:textId="77777777" w:rsidTr="00DE0C52">
        <w:trPr>
          <w:trHeight w:hRule="exact" w:val="658"/>
          <w:jc w:val="center"/>
        </w:trPr>
        <w:tc>
          <w:tcPr>
            <w:tcW w:w="1430" w:type="dxa"/>
            <w:tcBorders>
              <w:top w:val="single" w:sz="4" w:space="0" w:color="auto"/>
              <w:left w:val="single" w:sz="4" w:space="0" w:color="auto"/>
            </w:tcBorders>
          </w:tcPr>
          <w:p w14:paraId="369026EA" w14:textId="77777777" w:rsidR="0081762E" w:rsidRPr="00380DB7" w:rsidRDefault="0081762E" w:rsidP="00B842CC">
            <w:pPr>
              <w:pStyle w:val="af4"/>
              <w:ind w:firstLine="560"/>
              <w:jc w:val="both"/>
              <w:rPr>
                <w:rFonts w:ascii="Times New Roman" w:hAnsi="Times New Roman"/>
                <w:noProof/>
                <w:sz w:val="24"/>
                <w:szCs w:val="24"/>
                <w:lang w:eastAsia="ru-RU"/>
              </w:rPr>
            </w:pPr>
            <w:r w:rsidRPr="003826A3">
              <w:rPr>
                <w:rFonts w:ascii="Times New Roman" w:hAnsi="Times New Roman"/>
                <w:noProof/>
                <w:sz w:val="24"/>
                <w:szCs w:val="24"/>
                <w:lang w:eastAsia="ru-RU"/>
              </w:rPr>
              <w:t>5.7</w:t>
            </w:r>
          </w:p>
        </w:tc>
        <w:tc>
          <w:tcPr>
            <w:tcW w:w="8717" w:type="dxa"/>
            <w:tcBorders>
              <w:top w:val="single" w:sz="4" w:space="0" w:color="auto"/>
              <w:left w:val="single" w:sz="4" w:space="0" w:color="auto"/>
              <w:right w:val="single" w:sz="4" w:space="0" w:color="auto"/>
            </w:tcBorders>
            <w:vAlign w:val="bottom"/>
          </w:tcPr>
          <w:p w14:paraId="5331BBD8" w14:textId="77777777" w:rsidR="0081762E" w:rsidRPr="00380DB7" w:rsidRDefault="0081762E" w:rsidP="00DE0C52">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Знаки препинания в конце предложения: точка, вопросительный и восклицательный знаки</w:t>
            </w:r>
          </w:p>
        </w:tc>
      </w:tr>
      <w:tr w:rsidR="0081762E" w:rsidRPr="00B842CC" w14:paraId="760D2D9D" w14:textId="77777777" w:rsidTr="00DE0C52">
        <w:trPr>
          <w:trHeight w:hRule="exact" w:val="336"/>
          <w:jc w:val="center"/>
        </w:trPr>
        <w:tc>
          <w:tcPr>
            <w:tcW w:w="1430" w:type="dxa"/>
            <w:tcBorders>
              <w:top w:val="single" w:sz="4" w:space="0" w:color="auto"/>
              <w:left w:val="single" w:sz="4" w:space="0" w:color="auto"/>
            </w:tcBorders>
            <w:vAlign w:val="bottom"/>
          </w:tcPr>
          <w:p w14:paraId="3F3E6FE1" w14:textId="77777777" w:rsidR="0081762E" w:rsidRPr="00380DB7" w:rsidRDefault="0081762E" w:rsidP="00B842CC">
            <w:pPr>
              <w:pStyle w:val="af4"/>
              <w:ind w:firstLine="560"/>
              <w:jc w:val="both"/>
              <w:rPr>
                <w:rFonts w:ascii="Times New Roman" w:hAnsi="Times New Roman"/>
                <w:noProof/>
                <w:sz w:val="24"/>
                <w:szCs w:val="24"/>
                <w:lang w:eastAsia="ru-RU"/>
              </w:rPr>
            </w:pPr>
            <w:r w:rsidRPr="003826A3">
              <w:rPr>
                <w:rFonts w:ascii="Times New Roman" w:hAnsi="Times New Roman"/>
                <w:noProof/>
                <w:sz w:val="24"/>
                <w:szCs w:val="24"/>
                <w:lang w:eastAsia="ru-RU"/>
              </w:rPr>
              <w:t>5.8</w:t>
            </w:r>
          </w:p>
        </w:tc>
        <w:tc>
          <w:tcPr>
            <w:tcW w:w="8717" w:type="dxa"/>
            <w:tcBorders>
              <w:top w:val="single" w:sz="4" w:space="0" w:color="auto"/>
              <w:left w:val="single" w:sz="4" w:space="0" w:color="auto"/>
              <w:right w:val="single" w:sz="4" w:space="0" w:color="auto"/>
            </w:tcBorders>
            <w:vAlign w:val="bottom"/>
          </w:tcPr>
          <w:p w14:paraId="5956E7F3" w14:textId="77777777" w:rsidR="0081762E" w:rsidRPr="00380DB7" w:rsidRDefault="0081762E" w:rsidP="00DE0C52">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Алгоритм списывания текста</w:t>
            </w:r>
          </w:p>
        </w:tc>
      </w:tr>
      <w:tr w:rsidR="0081762E" w:rsidRPr="00B842CC" w14:paraId="6D0812F2" w14:textId="77777777" w:rsidTr="00DE0C52">
        <w:trPr>
          <w:trHeight w:hRule="exact" w:val="336"/>
          <w:jc w:val="center"/>
        </w:trPr>
        <w:tc>
          <w:tcPr>
            <w:tcW w:w="1430" w:type="dxa"/>
            <w:tcBorders>
              <w:top w:val="single" w:sz="4" w:space="0" w:color="auto"/>
              <w:left w:val="single" w:sz="4" w:space="0" w:color="auto"/>
            </w:tcBorders>
            <w:vAlign w:val="bottom"/>
          </w:tcPr>
          <w:p w14:paraId="729BE627"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6</w:t>
            </w:r>
          </w:p>
        </w:tc>
        <w:tc>
          <w:tcPr>
            <w:tcW w:w="8717" w:type="dxa"/>
            <w:tcBorders>
              <w:top w:val="single" w:sz="4" w:space="0" w:color="auto"/>
              <w:left w:val="single" w:sz="4" w:space="0" w:color="auto"/>
              <w:right w:val="single" w:sz="4" w:space="0" w:color="auto"/>
            </w:tcBorders>
            <w:vAlign w:val="bottom"/>
          </w:tcPr>
          <w:p w14:paraId="61D96BC3" w14:textId="77777777" w:rsidR="0081762E" w:rsidRPr="00380DB7" w:rsidRDefault="0081762E" w:rsidP="00DE0C52">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Развитие речи</w:t>
            </w:r>
          </w:p>
        </w:tc>
      </w:tr>
      <w:tr w:rsidR="0081762E" w:rsidRPr="00B842CC" w14:paraId="3EEFBDC5" w14:textId="77777777" w:rsidTr="00DE0C52">
        <w:trPr>
          <w:trHeight w:hRule="exact" w:val="336"/>
          <w:jc w:val="center"/>
        </w:trPr>
        <w:tc>
          <w:tcPr>
            <w:tcW w:w="1430" w:type="dxa"/>
            <w:tcBorders>
              <w:top w:val="single" w:sz="4" w:space="0" w:color="auto"/>
              <w:left w:val="single" w:sz="4" w:space="0" w:color="auto"/>
            </w:tcBorders>
            <w:vAlign w:val="bottom"/>
          </w:tcPr>
          <w:p w14:paraId="69CBB876" w14:textId="77777777" w:rsidR="0081762E" w:rsidRPr="00380DB7" w:rsidRDefault="0081762E" w:rsidP="00B842CC">
            <w:pPr>
              <w:pStyle w:val="af4"/>
              <w:ind w:firstLine="560"/>
              <w:jc w:val="both"/>
              <w:rPr>
                <w:rFonts w:ascii="Times New Roman" w:hAnsi="Times New Roman"/>
                <w:noProof/>
                <w:sz w:val="24"/>
                <w:szCs w:val="24"/>
                <w:lang w:eastAsia="ru-RU"/>
              </w:rPr>
            </w:pPr>
            <w:r w:rsidRPr="003826A3">
              <w:rPr>
                <w:rFonts w:ascii="Times New Roman" w:hAnsi="Times New Roman"/>
                <w:noProof/>
                <w:sz w:val="24"/>
                <w:szCs w:val="24"/>
                <w:lang w:eastAsia="ru-RU"/>
              </w:rPr>
              <w:t>6.1</w:t>
            </w:r>
          </w:p>
        </w:tc>
        <w:tc>
          <w:tcPr>
            <w:tcW w:w="8717" w:type="dxa"/>
            <w:tcBorders>
              <w:top w:val="single" w:sz="4" w:space="0" w:color="auto"/>
              <w:left w:val="single" w:sz="4" w:space="0" w:color="auto"/>
              <w:right w:val="single" w:sz="4" w:space="0" w:color="auto"/>
            </w:tcBorders>
            <w:vAlign w:val="bottom"/>
          </w:tcPr>
          <w:p w14:paraId="47706C18" w14:textId="77777777" w:rsidR="0081762E" w:rsidRPr="00380DB7" w:rsidRDefault="0081762E" w:rsidP="00DE0C52">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Речь как основная форма общения между людьми</w:t>
            </w:r>
          </w:p>
        </w:tc>
      </w:tr>
      <w:tr w:rsidR="0081762E" w:rsidRPr="00B842CC" w14:paraId="029BF58F" w14:textId="77777777" w:rsidTr="00DE0C52">
        <w:trPr>
          <w:trHeight w:hRule="exact" w:val="341"/>
          <w:jc w:val="center"/>
        </w:trPr>
        <w:tc>
          <w:tcPr>
            <w:tcW w:w="1430" w:type="dxa"/>
            <w:tcBorders>
              <w:top w:val="single" w:sz="4" w:space="0" w:color="auto"/>
              <w:left w:val="single" w:sz="4" w:space="0" w:color="auto"/>
            </w:tcBorders>
            <w:vAlign w:val="bottom"/>
          </w:tcPr>
          <w:p w14:paraId="0E4FFB5F" w14:textId="77777777" w:rsidR="0081762E" w:rsidRPr="00380DB7" w:rsidRDefault="0081762E" w:rsidP="00B842CC">
            <w:pPr>
              <w:pStyle w:val="af4"/>
              <w:ind w:firstLine="560"/>
              <w:jc w:val="both"/>
              <w:rPr>
                <w:rFonts w:ascii="Times New Roman" w:hAnsi="Times New Roman"/>
                <w:noProof/>
                <w:sz w:val="24"/>
                <w:szCs w:val="24"/>
                <w:lang w:eastAsia="ru-RU"/>
              </w:rPr>
            </w:pPr>
            <w:r w:rsidRPr="003826A3">
              <w:rPr>
                <w:rFonts w:ascii="Times New Roman" w:hAnsi="Times New Roman"/>
                <w:noProof/>
                <w:sz w:val="24"/>
                <w:szCs w:val="24"/>
                <w:lang w:eastAsia="ru-RU"/>
              </w:rPr>
              <w:t>6.2</w:t>
            </w:r>
          </w:p>
        </w:tc>
        <w:tc>
          <w:tcPr>
            <w:tcW w:w="8717" w:type="dxa"/>
            <w:tcBorders>
              <w:top w:val="single" w:sz="4" w:space="0" w:color="auto"/>
              <w:left w:val="single" w:sz="4" w:space="0" w:color="auto"/>
              <w:right w:val="single" w:sz="4" w:space="0" w:color="auto"/>
            </w:tcBorders>
            <w:vAlign w:val="bottom"/>
          </w:tcPr>
          <w:p w14:paraId="2D6B25F5" w14:textId="77777777" w:rsidR="0081762E" w:rsidRPr="00380DB7" w:rsidRDefault="0081762E" w:rsidP="00DE0C52">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Текст как единица речи (ознакомление)</w:t>
            </w:r>
          </w:p>
        </w:tc>
      </w:tr>
      <w:tr w:rsidR="0081762E" w:rsidRPr="00B842CC" w14:paraId="4CCEBA91" w14:textId="77777777" w:rsidTr="00DE0C52">
        <w:trPr>
          <w:trHeight w:hRule="exact" w:val="336"/>
          <w:jc w:val="center"/>
        </w:trPr>
        <w:tc>
          <w:tcPr>
            <w:tcW w:w="1430" w:type="dxa"/>
            <w:tcBorders>
              <w:top w:val="single" w:sz="4" w:space="0" w:color="auto"/>
              <w:left w:val="single" w:sz="4" w:space="0" w:color="auto"/>
            </w:tcBorders>
            <w:vAlign w:val="bottom"/>
          </w:tcPr>
          <w:p w14:paraId="3428225A" w14:textId="77777777" w:rsidR="0081762E" w:rsidRPr="00380DB7" w:rsidRDefault="0081762E" w:rsidP="00B842CC">
            <w:pPr>
              <w:pStyle w:val="af4"/>
              <w:ind w:firstLine="560"/>
              <w:jc w:val="both"/>
              <w:rPr>
                <w:rFonts w:ascii="Times New Roman" w:hAnsi="Times New Roman"/>
                <w:noProof/>
                <w:sz w:val="24"/>
                <w:szCs w:val="24"/>
                <w:lang w:eastAsia="ru-RU"/>
              </w:rPr>
            </w:pPr>
            <w:r w:rsidRPr="003826A3">
              <w:rPr>
                <w:rFonts w:ascii="Times New Roman" w:hAnsi="Times New Roman"/>
                <w:noProof/>
                <w:sz w:val="24"/>
                <w:szCs w:val="24"/>
                <w:lang w:eastAsia="ru-RU"/>
              </w:rPr>
              <w:t>6.3</w:t>
            </w:r>
          </w:p>
        </w:tc>
        <w:tc>
          <w:tcPr>
            <w:tcW w:w="8717" w:type="dxa"/>
            <w:tcBorders>
              <w:top w:val="single" w:sz="4" w:space="0" w:color="auto"/>
              <w:left w:val="single" w:sz="4" w:space="0" w:color="auto"/>
              <w:right w:val="single" w:sz="4" w:space="0" w:color="auto"/>
            </w:tcBorders>
            <w:vAlign w:val="bottom"/>
          </w:tcPr>
          <w:p w14:paraId="02BAA168" w14:textId="77777777" w:rsidR="0081762E" w:rsidRPr="00380DB7" w:rsidRDefault="0081762E" w:rsidP="00DE0C52">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Ситуация общения: цель общения, с кем и где происходит общение</w:t>
            </w:r>
          </w:p>
        </w:tc>
      </w:tr>
      <w:tr w:rsidR="0081762E" w:rsidRPr="00B842CC" w14:paraId="6272438E" w14:textId="77777777" w:rsidTr="00DE0C52">
        <w:trPr>
          <w:trHeight w:hRule="exact" w:val="658"/>
          <w:jc w:val="center"/>
        </w:trPr>
        <w:tc>
          <w:tcPr>
            <w:tcW w:w="1430" w:type="dxa"/>
            <w:tcBorders>
              <w:top w:val="single" w:sz="4" w:space="0" w:color="auto"/>
              <w:left w:val="single" w:sz="4" w:space="0" w:color="auto"/>
            </w:tcBorders>
          </w:tcPr>
          <w:p w14:paraId="31D837D4" w14:textId="77777777" w:rsidR="0081762E" w:rsidRPr="00380DB7" w:rsidRDefault="0081762E" w:rsidP="00B842CC">
            <w:pPr>
              <w:pStyle w:val="af4"/>
              <w:ind w:firstLine="560"/>
              <w:jc w:val="both"/>
              <w:rPr>
                <w:rFonts w:ascii="Times New Roman" w:hAnsi="Times New Roman"/>
                <w:noProof/>
                <w:sz w:val="24"/>
                <w:szCs w:val="24"/>
                <w:lang w:eastAsia="ru-RU"/>
              </w:rPr>
            </w:pPr>
            <w:r w:rsidRPr="003826A3">
              <w:rPr>
                <w:rFonts w:ascii="Times New Roman" w:hAnsi="Times New Roman"/>
                <w:noProof/>
                <w:sz w:val="24"/>
                <w:szCs w:val="24"/>
                <w:lang w:eastAsia="ru-RU"/>
              </w:rPr>
              <w:t>6.4</w:t>
            </w:r>
          </w:p>
        </w:tc>
        <w:tc>
          <w:tcPr>
            <w:tcW w:w="8717" w:type="dxa"/>
            <w:tcBorders>
              <w:top w:val="single" w:sz="4" w:space="0" w:color="auto"/>
              <w:left w:val="single" w:sz="4" w:space="0" w:color="auto"/>
              <w:right w:val="single" w:sz="4" w:space="0" w:color="auto"/>
            </w:tcBorders>
            <w:vAlign w:val="bottom"/>
          </w:tcPr>
          <w:p w14:paraId="4EE280C1" w14:textId="77777777" w:rsidR="0081762E" w:rsidRPr="00380DB7" w:rsidRDefault="0081762E" w:rsidP="00DE0C52">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Ситуации устного общения (чтение диалогов по ролям, просмотр видеоматериалов, прослушивание аудиозаписи)</w:t>
            </w:r>
          </w:p>
        </w:tc>
      </w:tr>
      <w:tr w:rsidR="0081762E" w:rsidRPr="00B842CC" w14:paraId="37A132E1" w14:textId="77777777" w:rsidTr="00DE0C52">
        <w:trPr>
          <w:trHeight w:hRule="exact" w:val="587"/>
          <w:jc w:val="center"/>
        </w:trPr>
        <w:tc>
          <w:tcPr>
            <w:tcW w:w="1430" w:type="dxa"/>
            <w:tcBorders>
              <w:top w:val="single" w:sz="4" w:space="0" w:color="auto"/>
              <w:left w:val="single" w:sz="4" w:space="0" w:color="auto"/>
            </w:tcBorders>
          </w:tcPr>
          <w:p w14:paraId="54967773" w14:textId="77777777" w:rsidR="0081762E" w:rsidRPr="00380DB7" w:rsidRDefault="0081762E" w:rsidP="00B842CC">
            <w:pPr>
              <w:pStyle w:val="af4"/>
              <w:ind w:firstLine="560"/>
              <w:jc w:val="both"/>
              <w:rPr>
                <w:rFonts w:ascii="Times New Roman" w:hAnsi="Times New Roman"/>
                <w:noProof/>
                <w:sz w:val="24"/>
                <w:szCs w:val="24"/>
                <w:lang w:eastAsia="ru-RU"/>
              </w:rPr>
            </w:pPr>
            <w:r w:rsidRPr="003826A3">
              <w:rPr>
                <w:rFonts w:ascii="Times New Roman" w:hAnsi="Times New Roman"/>
                <w:noProof/>
                <w:sz w:val="24"/>
                <w:szCs w:val="24"/>
                <w:lang w:eastAsia="ru-RU"/>
              </w:rPr>
              <w:t>6.5</w:t>
            </w:r>
          </w:p>
        </w:tc>
        <w:tc>
          <w:tcPr>
            <w:tcW w:w="8717" w:type="dxa"/>
            <w:tcBorders>
              <w:top w:val="single" w:sz="4" w:space="0" w:color="auto"/>
              <w:left w:val="single" w:sz="4" w:space="0" w:color="auto"/>
              <w:right w:val="single" w:sz="4" w:space="0" w:color="auto"/>
            </w:tcBorders>
            <w:vAlign w:val="bottom"/>
          </w:tcPr>
          <w:p w14:paraId="2B7160F4" w14:textId="77777777" w:rsidR="0081762E" w:rsidRPr="00380DB7" w:rsidRDefault="0081762E" w:rsidP="00DE0C52">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Нормы речевого этикета в ситуациях учебного и бытового общения (приветствие, прощание, извинение, благодарность, обращение с просьбой)</w:t>
            </w:r>
          </w:p>
        </w:tc>
      </w:tr>
      <w:tr w:rsidR="0081762E" w:rsidRPr="00B842CC" w14:paraId="06FE1823" w14:textId="77777777" w:rsidTr="00DE0C52">
        <w:trPr>
          <w:trHeight w:hRule="exact" w:val="350"/>
          <w:jc w:val="center"/>
        </w:trPr>
        <w:tc>
          <w:tcPr>
            <w:tcW w:w="1430" w:type="dxa"/>
            <w:tcBorders>
              <w:top w:val="single" w:sz="4" w:space="0" w:color="auto"/>
              <w:left w:val="single" w:sz="4" w:space="0" w:color="auto"/>
              <w:bottom w:val="single" w:sz="4" w:space="0" w:color="auto"/>
            </w:tcBorders>
          </w:tcPr>
          <w:p w14:paraId="3E29AB18" w14:textId="77777777" w:rsidR="0081762E" w:rsidRPr="00380DB7" w:rsidRDefault="0081762E" w:rsidP="00B842CC">
            <w:pPr>
              <w:pStyle w:val="af4"/>
              <w:ind w:firstLine="560"/>
              <w:jc w:val="both"/>
              <w:rPr>
                <w:rFonts w:ascii="Times New Roman" w:hAnsi="Times New Roman"/>
                <w:noProof/>
                <w:sz w:val="24"/>
                <w:szCs w:val="24"/>
                <w:lang w:eastAsia="ru-RU"/>
              </w:rPr>
            </w:pPr>
            <w:r w:rsidRPr="003826A3">
              <w:rPr>
                <w:rFonts w:ascii="Times New Roman" w:hAnsi="Times New Roman"/>
                <w:noProof/>
                <w:sz w:val="24"/>
                <w:szCs w:val="24"/>
                <w:lang w:eastAsia="ru-RU"/>
              </w:rPr>
              <w:t>6.6</w:t>
            </w:r>
          </w:p>
        </w:tc>
        <w:tc>
          <w:tcPr>
            <w:tcW w:w="8717" w:type="dxa"/>
            <w:tcBorders>
              <w:top w:val="single" w:sz="4" w:space="0" w:color="auto"/>
              <w:left w:val="single" w:sz="4" w:space="0" w:color="auto"/>
              <w:bottom w:val="single" w:sz="4" w:space="0" w:color="auto"/>
              <w:right w:val="single" w:sz="4" w:space="0" w:color="auto"/>
            </w:tcBorders>
          </w:tcPr>
          <w:p w14:paraId="5F958AE3" w14:textId="77777777" w:rsidR="0081762E" w:rsidRPr="00380DB7" w:rsidRDefault="0081762E" w:rsidP="00DE0C52">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Составление небольших рассказов на основе наблюдений</w:t>
            </w:r>
          </w:p>
        </w:tc>
      </w:tr>
    </w:tbl>
    <w:p w14:paraId="5CF098E1" w14:textId="77777777" w:rsidR="0081762E" w:rsidRPr="00B842CC" w:rsidRDefault="0081762E" w:rsidP="00B842CC">
      <w:pPr>
        <w:spacing w:after="339" w:line="1" w:lineRule="exact"/>
        <w:rPr>
          <w:sz w:val="24"/>
          <w:szCs w:val="24"/>
        </w:rPr>
      </w:pPr>
    </w:p>
    <w:p w14:paraId="1525E95A" w14:textId="77777777" w:rsidR="0081762E" w:rsidRPr="00B842CC" w:rsidRDefault="0081762E" w:rsidP="00B842CC">
      <w:pPr>
        <w:pStyle w:val="af2"/>
        <w:jc w:val="right"/>
        <w:rPr>
          <w:sz w:val="24"/>
          <w:szCs w:val="24"/>
        </w:rPr>
      </w:pPr>
      <w:r w:rsidRPr="00B842CC">
        <w:rPr>
          <w:b w:val="0"/>
          <w:sz w:val="24"/>
          <w:szCs w:val="24"/>
        </w:rPr>
        <w:t>Таблица 37</w:t>
      </w:r>
    </w:p>
    <w:p w14:paraId="6A75CD9A" w14:textId="77777777" w:rsidR="0081762E" w:rsidRPr="00DE0C52" w:rsidRDefault="0081762E" w:rsidP="00DE0C52">
      <w:pPr>
        <w:pStyle w:val="af2"/>
        <w:ind w:left="274"/>
        <w:rPr>
          <w:rFonts w:ascii="Times New Roman" w:hAnsi="Times New Roman"/>
          <w:sz w:val="24"/>
          <w:szCs w:val="24"/>
        </w:rPr>
      </w:pPr>
      <w:r w:rsidRPr="00DE0C52">
        <w:rPr>
          <w:rFonts w:ascii="Times New Roman" w:hAnsi="Times New Roman"/>
          <w:sz w:val="24"/>
          <w:szCs w:val="24"/>
        </w:rPr>
        <w:t>Проверяемые требования к результатам освоения основной образовательной</w:t>
      </w:r>
    </w:p>
    <w:p w14:paraId="445D77B8" w14:textId="77777777" w:rsidR="0081762E" w:rsidRPr="00DE0C52" w:rsidRDefault="0081762E" w:rsidP="00DE0C52">
      <w:pPr>
        <w:pStyle w:val="af2"/>
        <w:tabs>
          <w:tab w:val="left" w:leader="underscore" w:pos="3912"/>
          <w:tab w:val="left" w:leader="underscore" w:pos="10344"/>
        </w:tabs>
        <w:ind w:left="274"/>
        <w:rPr>
          <w:rFonts w:ascii="Times New Roman" w:hAnsi="Times New Roman"/>
          <w:sz w:val="24"/>
          <w:szCs w:val="24"/>
        </w:rPr>
      </w:pPr>
      <w:r w:rsidRPr="00DE0C52">
        <w:rPr>
          <w:rFonts w:ascii="Times New Roman" w:hAnsi="Times New Roman"/>
          <w:sz w:val="24"/>
          <w:szCs w:val="24"/>
        </w:rPr>
        <w:t>программы (2 класс)</w:t>
      </w:r>
    </w:p>
    <w:tbl>
      <w:tblPr>
        <w:tblOverlap w:val="never"/>
        <w:tblW w:w="10145" w:type="dxa"/>
        <w:jc w:val="center"/>
        <w:tblLayout w:type="fixed"/>
        <w:tblCellMar>
          <w:left w:w="10" w:type="dxa"/>
          <w:right w:w="10" w:type="dxa"/>
        </w:tblCellMar>
        <w:tblLook w:val="00A0" w:firstRow="1" w:lastRow="0" w:firstColumn="1" w:lastColumn="0" w:noHBand="0" w:noVBand="0"/>
      </w:tblPr>
      <w:tblGrid>
        <w:gridCol w:w="1978"/>
        <w:gridCol w:w="8167"/>
      </w:tblGrid>
      <w:tr w:rsidR="0081762E" w:rsidRPr="00B842CC" w14:paraId="3157135A" w14:textId="77777777" w:rsidTr="00DE0C52">
        <w:trPr>
          <w:trHeight w:hRule="exact" w:val="766"/>
          <w:jc w:val="center"/>
        </w:trPr>
        <w:tc>
          <w:tcPr>
            <w:tcW w:w="1978" w:type="dxa"/>
            <w:tcBorders>
              <w:top w:val="single" w:sz="4" w:space="0" w:color="auto"/>
              <w:left w:val="single" w:sz="4" w:space="0" w:color="auto"/>
            </w:tcBorders>
            <w:vAlign w:val="bottom"/>
          </w:tcPr>
          <w:p w14:paraId="50C6A177" w14:textId="77777777" w:rsidR="0081762E" w:rsidRPr="00380DB7" w:rsidRDefault="0081762E" w:rsidP="00B842CC">
            <w:pPr>
              <w:pStyle w:val="af4"/>
              <w:spacing w:line="230" w:lineRule="auto"/>
              <w:jc w:val="center"/>
              <w:rPr>
                <w:rFonts w:ascii="Times New Roman" w:hAnsi="Times New Roman"/>
                <w:b/>
                <w:noProof/>
                <w:sz w:val="24"/>
                <w:szCs w:val="24"/>
                <w:lang w:eastAsia="ru-RU"/>
              </w:rPr>
            </w:pPr>
            <w:r w:rsidRPr="003826A3">
              <w:rPr>
                <w:rFonts w:ascii="Times New Roman" w:hAnsi="Times New Roman"/>
                <w:b/>
                <w:noProof/>
                <w:sz w:val="24"/>
                <w:szCs w:val="24"/>
                <w:lang w:eastAsia="ru-RU"/>
              </w:rPr>
              <w:t>Код проверяемого результата</w:t>
            </w:r>
          </w:p>
        </w:tc>
        <w:tc>
          <w:tcPr>
            <w:tcW w:w="8167" w:type="dxa"/>
            <w:tcBorders>
              <w:top w:val="single" w:sz="4" w:space="0" w:color="auto"/>
              <w:left w:val="single" w:sz="4" w:space="0" w:color="auto"/>
              <w:right w:val="single" w:sz="4" w:space="0" w:color="auto"/>
            </w:tcBorders>
          </w:tcPr>
          <w:p w14:paraId="6F2D20FA" w14:textId="77777777" w:rsidR="0081762E" w:rsidRPr="00380DB7" w:rsidRDefault="0081762E" w:rsidP="00B842CC">
            <w:pPr>
              <w:pStyle w:val="af4"/>
              <w:jc w:val="center"/>
              <w:rPr>
                <w:rFonts w:ascii="Times New Roman" w:hAnsi="Times New Roman"/>
                <w:b/>
                <w:noProof/>
                <w:sz w:val="24"/>
                <w:szCs w:val="24"/>
                <w:lang w:eastAsia="ru-RU"/>
              </w:rPr>
            </w:pPr>
            <w:r w:rsidRPr="003826A3">
              <w:rPr>
                <w:rFonts w:ascii="Times New Roman" w:hAnsi="Times New Roman"/>
                <w:b/>
                <w:noProof/>
                <w:sz w:val="24"/>
                <w:szCs w:val="24"/>
                <w:lang w:eastAsia="ru-RU"/>
              </w:rPr>
              <w:t>Проверяемые предметные результаты освоения основной образовательной программы начального общего образования</w:t>
            </w:r>
          </w:p>
        </w:tc>
      </w:tr>
      <w:tr w:rsidR="0081762E" w:rsidRPr="00B842CC" w14:paraId="53C0D8B6" w14:textId="77777777" w:rsidTr="00DE0C52">
        <w:trPr>
          <w:trHeight w:hRule="exact" w:val="341"/>
          <w:jc w:val="center"/>
        </w:trPr>
        <w:tc>
          <w:tcPr>
            <w:tcW w:w="1978" w:type="dxa"/>
            <w:tcBorders>
              <w:top w:val="single" w:sz="4" w:space="0" w:color="auto"/>
              <w:left w:val="single" w:sz="4" w:space="0" w:color="auto"/>
            </w:tcBorders>
            <w:vAlign w:val="bottom"/>
          </w:tcPr>
          <w:p w14:paraId="748E3956"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w:t>
            </w:r>
          </w:p>
        </w:tc>
        <w:tc>
          <w:tcPr>
            <w:tcW w:w="8167" w:type="dxa"/>
            <w:tcBorders>
              <w:top w:val="single" w:sz="4" w:space="0" w:color="auto"/>
              <w:left w:val="single" w:sz="4" w:space="0" w:color="auto"/>
              <w:right w:val="single" w:sz="4" w:space="0" w:color="auto"/>
            </w:tcBorders>
            <w:vAlign w:val="bottom"/>
          </w:tcPr>
          <w:p w14:paraId="0F3A89B0" w14:textId="77777777" w:rsidR="0081762E" w:rsidRPr="00380DB7" w:rsidRDefault="0081762E" w:rsidP="00DE0C52">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Фонетика. Графика. Орфоэпия</w:t>
            </w:r>
          </w:p>
        </w:tc>
      </w:tr>
      <w:tr w:rsidR="0081762E" w:rsidRPr="00B842CC" w14:paraId="0693867C" w14:textId="77777777" w:rsidTr="00DE0C52">
        <w:trPr>
          <w:trHeight w:hRule="exact" w:val="974"/>
          <w:jc w:val="center"/>
        </w:trPr>
        <w:tc>
          <w:tcPr>
            <w:tcW w:w="1978" w:type="dxa"/>
            <w:tcBorders>
              <w:top w:val="single" w:sz="4" w:space="0" w:color="auto"/>
              <w:left w:val="single" w:sz="4" w:space="0" w:color="auto"/>
            </w:tcBorders>
          </w:tcPr>
          <w:p w14:paraId="2846ABAA"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1.1</w:t>
            </w:r>
          </w:p>
        </w:tc>
        <w:tc>
          <w:tcPr>
            <w:tcW w:w="8167" w:type="dxa"/>
            <w:tcBorders>
              <w:top w:val="single" w:sz="4" w:space="0" w:color="auto"/>
              <w:left w:val="single" w:sz="4" w:space="0" w:color="auto"/>
              <w:right w:val="single" w:sz="4" w:space="0" w:color="auto"/>
            </w:tcBorders>
            <w:vAlign w:val="bottom"/>
          </w:tcPr>
          <w:p w14:paraId="3A3461AA" w14:textId="77777777" w:rsidR="0081762E" w:rsidRPr="00380DB7" w:rsidRDefault="0081762E" w:rsidP="00DE0C52">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Характеризовать согласные звуки вне слова и в слове по заданным параметрам: согласный парный (непарный) по твёрдости (мягкости); согласный парный (непарный) по звонкости (глухости)</w:t>
            </w:r>
          </w:p>
        </w:tc>
      </w:tr>
      <w:tr w:rsidR="0081762E" w:rsidRPr="00B842CC" w14:paraId="5CE34B37" w14:textId="77777777" w:rsidTr="00DE0C52">
        <w:trPr>
          <w:trHeight w:hRule="exact" w:val="662"/>
          <w:jc w:val="center"/>
        </w:trPr>
        <w:tc>
          <w:tcPr>
            <w:tcW w:w="1978" w:type="dxa"/>
            <w:tcBorders>
              <w:top w:val="single" w:sz="4" w:space="0" w:color="auto"/>
              <w:left w:val="single" w:sz="4" w:space="0" w:color="auto"/>
            </w:tcBorders>
          </w:tcPr>
          <w:p w14:paraId="649B00B6"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1.2</w:t>
            </w:r>
          </w:p>
        </w:tc>
        <w:tc>
          <w:tcPr>
            <w:tcW w:w="8167" w:type="dxa"/>
            <w:tcBorders>
              <w:top w:val="single" w:sz="4" w:space="0" w:color="auto"/>
              <w:left w:val="single" w:sz="4" w:space="0" w:color="auto"/>
              <w:right w:val="single" w:sz="4" w:space="0" w:color="auto"/>
            </w:tcBorders>
            <w:vAlign w:val="bottom"/>
          </w:tcPr>
          <w:p w14:paraId="297732C4" w14:textId="77777777" w:rsidR="0081762E" w:rsidRPr="00380DB7" w:rsidRDefault="0081762E" w:rsidP="00DE0C52">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Определять количество слогов в слове; делить слово на слоги (в том числе слова со стечением согласных)</w:t>
            </w:r>
          </w:p>
        </w:tc>
      </w:tr>
      <w:tr w:rsidR="0081762E" w:rsidRPr="00B842CC" w14:paraId="59442256" w14:textId="77777777" w:rsidTr="00DE0C52">
        <w:trPr>
          <w:trHeight w:hRule="exact" w:val="658"/>
          <w:jc w:val="center"/>
        </w:trPr>
        <w:tc>
          <w:tcPr>
            <w:tcW w:w="1978" w:type="dxa"/>
            <w:tcBorders>
              <w:top w:val="single" w:sz="4" w:space="0" w:color="auto"/>
              <w:left w:val="single" w:sz="4" w:space="0" w:color="auto"/>
            </w:tcBorders>
          </w:tcPr>
          <w:p w14:paraId="16C957CC"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1.3</w:t>
            </w:r>
          </w:p>
        </w:tc>
        <w:tc>
          <w:tcPr>
            <w:tcW w:w="8167" w:type="dxa"/>
            <w:tcBorders>
              <w:top w:val="single" w:sz="4" w:space="0" w:color="auto"/>
              <w:left w:val="single" w:sz="4" w:space="0" w:color="auto"/>
              <w:right w:val="single" w:sz="4" w:space="0" w:color="auto"/>
            </w:tcBorders>
            <w:vAlign w:val="bottom"/>
          </w:tcPr>
          <w:p w14:paraId="4539E648" w14:textId="77777777" w:rsidR="0081762E" w:rsidRPr="00380DB7" w:rsidRDefault="0081762E" w:rsidP="00DE0C52">
            <w:pPr>
              <w:pStyle w:val="af4"/>
              <w:spacing w:line="228"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 xml:space="preserve">Устанавливать соотношение звукового и буквенного состава слова, в том числе с учётом функций букв </w:t>
            </w:r>
            <w:r w:rsidRPr="003826A3">
              <w:rPr>
                <w:rFonts w:ascii="Times New Roman" w:hAnsi="Times New Roman"/>
                <w:i/>
                <w:iCs/>
                <w:noProof/>
                <w:sz w:val="24"/>
                <w:szCs w:val="24"/>
                <w:lang w:eastAsia="ru-RU"/>
              </w:rPr>
              <w:t>е, ё, ю, я</w:t>
            </w:r>
          </w:p>
        </w:tc>
      </w:tr>
      <w:tr w:rsidR="0081762E" w:rsidRPr="00B842CC" w14:paraId="5370F334" w14:textId="77777777" w:rsidTr="00DE0C52">
        <w:trPr>
          <w:trHeight w:hRule="exact" w:val="658"/>
          <w:jc w:val="center"/>
        </w:trPr>
        <w:tc>
          <w:tcPr>
            <w:tcW w:w="1978" w:type="dxa"/>
            <w:tcBorders>
              <w:top w:val="single" w:sz="4" w:space="0" w:color="auto"/>
              <w:left w:val="single" w:sz="4" w:space="0" w:color="auto"/>
            </w:tcBorders>
          </w:tcPr>
          <w:p w14:paraId="25E61057"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1.4</w:t>
            </w:r>
          </w:p>
        </w:tc>
        <w:tc>
          <w:tcPr>
            <w:tcW w:w="8167" w:type="dxa"/>
            <w:tcBorders>
              <w:top w:val="single" w:sz="4" w:space="0" w:color="auto"/>
              <w:left w:val="single" w:sz="4" w:space="0" w:color="auto"/>
              <w:right w:val="single" w:sz="4" w:space="0" w:color="auto"/>
            </w:tcBorders>
            <w:vAlign w:val="bottom"/>
          </w:tcPr>
          <w:p w14:paraId="060D9DF2" w14:textId="77777777" w:rsidR="0081762E" w:rsidRPr="00380DB7" w:rsidRDefault="0081762E" w:rsidP="00DE0C52">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Обозначать на письме мягкость согласных звуков буквой ъ в середине слова</w:t>
            </w:r>
          </w:p>
        </w:tc>
      </w:tr>
      <w:tr w:rsidR="0081762E" w:rsidRPr="00B842CC" w14:paraId="7DA539DD" w14:textId="77777777" w:rsidTr="00DE0C52">
        <w:trPr>
          <w:trHeight w:hRule="exact" w:val="336"/>
          <w:jc w:val="center"/>
        </w:trPr>
        <w:tc>
          <w:tcPr>
            <w:tcW w:w="1978" w:type="dxa"/>
            <w:tcBorders>
              <w:top w:val="single" w:sz="4" w:space="0" w:color="auto"/>
              <w:left w:val="single" w:sz="4" w:space="0" w:color="auto"/>
            </w:tcBorders>
            <w:vAlign w:val="bottom"/>
          </w:tcPr>
          <w:p w14:paraId="2F2EE4C3"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1.5</w:t>
            </w:r>
          </w:p>
        </w:tc>
        <w:tc>
          <w:tcPr>
            <w:tcW w:w="8167" w:type="dxa"/>
            <w:tcBorders>
              <w:top w:val="single" w:sz="4" w:space="0" w:color="auto"/>
              <w:left w:val="single" w:sz="4" w:space="0" w:color="auto"/>
              <w:right w:val="single" w:sz="4" w:space="0" w:color="auto"/>
            </w:tcBorders>
            <w:vAlign w:val="bottom"/>
          </w:tcPr>
          <w:p w14:paraId="350AE2A2" w14:textId="77777777" w:rsidR="0081762E" w:rsidRPr="00380DB7" w:rsidRDefault="0081762E" w:rsidP="00DE0C52">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Пользоваться орфоэпическим словарём учебника</w:t>
            </w:r>
          </w:p>
        </w:tc>
      </w:tr>
      <w:tr w:rsidR="0081762E" w:rsidRPr="00B842CC" w14:paraId="1AD39930" w14:textId="77777777" w:rsidTr="00DE0C52">
        <w:trPr>
          <w:trHeight w:hRule="exact" w:val="662"/>
          <w:jc w:val="center"/>
        </w:trPr>
        <w:tc>
          <w:tcPr>
            <w:tcW w:w="1978" w:type="dxa"/>
            <w:tcBorders>
              <w:top w:val="single" w:sz="4" w:space="0" w:color="auto"/>
              <w:left w:val="single" w:sz="4" w:space="0" w:color="auto"/>
            </w:tcBorders>
          </w:tcPr>
          <w:p w14:paraId="46A9CB65"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1.6</w:t>
            </w:r>
          </w:p>
        </w:tc>
        <w:tc>
          <w:tcPr>
            <w:tcW w:w="8167" w:type="dxa"/>
            <w:tcBorders>
              <w:top w:val="single" w:sz="4" w:space="0" w:color="auto"/>
              <w:left w:val="single" w:sz="4" w:space="0" w:color="auto"/>
              <w:right w:val="single" w:sz="4" w:space="0" w:color="auto"/>
            </w:tcBorders>
            <w:vAlign w:val="bottom"/>
          </w:tcPr>
          <w:p w14:paraId="7AECC21F" w14:textId="77777777" w:rsidR="0081762E" w:rsidRPr="00380DB7" w:rsidRDefault="0081762E" w:rsidP="00DE0C52">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Объяснять своими словами значение изученных понятий;</w:t>
            </w:r>
          </w:p>
          <w:p w14:paraId="67E016B2" w14:textId="77777777" w:rsidR="0081762E" w:rsidRPr="00380DB7" w:rsidRDefault="0081762E" w:rsidP="00DE0C52">
            <w:pPr>
              <w:pStyle w:val="af4"/>
              <w:spacing w:line="230" w:lineRule="auto"/>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использовать изученные понятия в процессе решения учебных задач</w:t>
            </w:r>
          </w:p>
        </w:tc>
      </w:tr>
      <w:tr w:rsidR="0081762E" w:rsidRPr="00B842CC" w14:paraId="6C6D1215" w14:textId="77777777" w:rsidTr="00DE0C52">
        <w:trPr>
          <w:trHeight w:hRule="exact" w:val="336"/>
          <w:jc w:val="center"/>
        </w:trPr>
        <w:tc>
          <w:tcPr>
            <w:tcW w:w="1978" w:type="dxa"/>
            <w:tcBorders>
              <w:top w:val="single" w:sz="4" w:space="0" w:color="auto"/>
              <w:left w:val="single" w:sz="4" w:space="0" w:color="auto"/>
            </w:tcBorders>
          </w:tcPr>
          <w:p w14:paraId="42A876D7"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2</w:t>
            </w:r>
          </w:p>
        </w:tc>
        <w:tc>
          <w:tcPr>
            <w:tcW w:w="8167" w:type="dxa"/>
            <w:tcBorders>
              <w:top w:val="single" w:sz="4" w:space="0" w:color="auto"/>
              <w:left w:val="single" w:sz="4" w:space="0" w:color="auto"/>
              <w:right w:val="single" w:sz="4" w:space="0" w:color="auto"/>
            </w:tcBorders>
          </w:tcPr>
          <w:p w14:paraId="53E3FCFB" w14:textId="77777777" w:rsidR="0081762E" w:rsidRPr="00380DB7" w:rsidRDefault="0081762E" w:rsidP="00DE0C52">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Лексика</w:t>
            </w:r>
          </w:p>
        </w:tc>
      </w:tr>
      <w:tr w:rsidR="0081762E" w:rsidRPr="00B842CC" w14:paraId="7B8AD357" w14:textId="77777777" w:rsidTr="00DE0C52">
        <w:trPr>
          <w:trHeight w:hRule="exact" w:val="658"/>
          <w:jc w:val="center"/>
        </w:trPr>
        <w:tc>
          <w:tcPr>
            <w:tcW w:w="1978" w:type="dxa"/>
            <w:tcBorders>
              <w:top w:val="single" w:sz="4" w:space="0" w:color="auto"/>
              <w:left w:val="single" w:sz="4" w:space="0" w:color="auto"/>
            </w:tcBorders>
          </w:tcPr>
          <w:p w14:paraId="2F5B94DC"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2.1</w:t>
            </w:r>
          </w:p>
        </w:tc>
        <w:tc>
          <w:tcPr>
            <w:tcW w:w="8167" w:type="dxa"/>
            <w:tcBorders>
              <w:top w:val="single" w:sz="4" w:space="0" w:color="auto"/>
              <w:left w:val="single" w:sz="4" w:space="0" w:color="auto"/>
              <w:right w:val="single" w:sz="4" w:space="0" w:color="auto"/>
            </w:tcBorders>
            <w:vAlign w:val="bottom"/>
          </w:tcPr>
          <w:p w14:paraId="676A7EAE" w14:textId="77777777" w:rsidR="0081762E" w:rsidRPr="00380DB7" w:rsidRDefault="0081762E" w:rsidP="00DE0C52">
            <w:pPr>
              <w:pStyle w:val="af4"/>
              <w:spacing w:line="228"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Выявлять в тексте случаи употребления многозначных слов, понимать их значения и уточнять значения по учебным словарям</w:t>
            </w:r>
          </w:p>
        </w:tc>
      </w:tr>
      <w:tr w:rsidR="0081762E" w:rsidRPr="00B842CC" w14:paraId="58F9CA1E" w14:textId="77777777" w:rsidTr="00DE0C52">
        <w:trPr>
          <w:trHeight w:hRule="exact" w:val="346"/>
          <w:jc w:val="center"/>
        </w:trPr>
        <w:tc>
          <w:tcPr>
            <w:tcW w:w="1978" w:type="dxa"/>
            <w:tcBorders>
              <w:top w:val="single" w:sz="4" w:space="0" w:color="auto"/>
              <w:left w:val="single" w:sz="4" w:space="0" w:color="auto"/>
              <w:bottom w:val="single" w:sz="4" w:space="0" w:color="auto"/>
            </w:tcBorders>
          </w:tcPr>
          <w:p w14:paraId="17DAB3A8"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2.2</w:t>
            </w:r>
          </w:p>
        </w:tc>
        <w:tc>
          <w:tcPr>
            <w:tcW w:w="8167" w:type="dxa"/>
            <w:tcBorders>
              <w:top w:val="single" w:sz="4" w:space="0" w:color="auto"/>
              <w:left w:val="single" w:sz="4" w:space="0" w:color="auto"/>
              <w:bottom w:val="single" w:sz="4" w:space="0" w:color="auto"/>
              <w:right w:val="single" w:sz="4" w:space="0" w:color="auto"/>
            </w:tcBorders>
          </w:tcPr>
          <w:p w14:paraId="3C2B0208" w14:textId="77777777" w:rsidR="0081762E" w:rsidRPr="00380DB7" w:rsidRDefault="0081762E" w:rsidP="00DE0C52">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Выявлять случаи употребления синонимов и антонимов (без</w:t>
            </w:r>
          </w:p>
        </w:tc>
      </w:tr>
    </w:tbl>
    <w:p w14:paraId="01CBB93E" w14:textId="77777777" w:rsidR="0081762E" w:rsidRPr="00B842CC" w:rsidRDefault="0081762E" w:rsidP="00B842CC">
      <w:pPr>
        <w:spacing w:line="1" w:lineRule="exact"/>
        <w:rPr>
          <w:sz w:val="24"/>
          <w:szCs w:val="24"/>
        </w:rPr>
      </w:pPr>
      <w:r w:rsidRPr="00B842CC">
        <w:rPr>
          <w:sz w:val="24"/>
          <w:szCs w:val="24"/>
        </w:rPr>
        <w:br w:type="page"/>
      </w:r>
    </w:p>
    <w:tbl>
      <w:tblPr>
        <w:tblOverlap w:val="never"/>
        <w:tblW w:w="10145" w:type="dxa"/>
        <w:jc w:val="center"/>
        <w:tblLayout w:type="fixed"/>
        <w:tblCellMar>
          <w:left w:w="10" w:type="dxa"/>
          <w:right w:w="10" w:type="dxa"/>
        </w:tblCellMar>
        <w:tblLook w:val="00A0" w:firstRow="1" w:lastRow="0" w:firstColumn="1" w:lastColumn="0" w:noHBand="0" w:noVBand="0"/>
      </w:tblPr>
      <w:tblGrid>
        <w:gridCol w:w="1978"/>
        <w:gridCol w:w="8167"/>
      </w:tblGrid>
      <w:tr w:rsidR="0081762E" w:rsidRPr="00B842CC" w14:paraId="0CDC5C3E" w14:textId="77777777" w:rsidTr="00DE0C52">
        <w:trPr>
          <w:trHeight w:hRule="exact" w:val="346"/>
          <w:jc w:val="center"/>
        </w:trPr>
        <w:tc>
          <w:tcPr>
            <w:tcW w:w="1978" w:type="dxa"/>
            <w:tcBorders>
              <w:top w:val="single" w:sz="4" w:space="0" w:color="auto"/>
              <w:left w:val="single" w:sz="4" w:space="0" w:color="auto"/>
            </w:tcBorders>
          </w:tcPr>
          <w:p w14:paraId="7F8E38EA" w14:textId="77777777" w:rsidR="0081762E" w:rsidRPr="00B842CC" w:rsidRDefault="0081762E" w:rsidP="00B842CC">
            <w:pPr>
              <w:rPr>
                <w:sz w:val="24"/>
                <w:szCs w:val="24"/>
              </w:rPr>
            </w:pPr>
          </w:p>
        </w:tc>
        <w:tc>
          <w:tcPr>
            <w:tcW w:w="8167" w:type="dxa"/>
            <w:tcBorders>
              <w:top w:val="single" w:sz="4" w:space="0" w:color="auto"/>
              <w:left w:val="single" w:sz="4" w:space="0" w:color="auto"/>
              <w:right w:val="single" w:sz="4" w:space="0" w:color="auto"/>
            </w:tcBorders>
            <w:vAlign w:val="bottom"/>
          </w:tcPr>
          <w:p w14:paraId="0E2A6E76" w14:textId="77777777" w:rsidR="0081762E" w:rsidRPr="00380DB7" w:rsidRDefault="0081762E" w:rsidP="00DE0C52">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называния терминов)</w:t>
            </w:r>
          </w:p>
        </w:tc>
      </w:tr>
      <w:tr w:rsidR="0081762E" w:rsidRPr="00B842CC" w14:paraId="5787FFF0" w14:textId="77777777" w:rsidTr="00DE0C52">
        <w:trPr>
          <w:trHeight w:hRule="exact" w:val="336"/>
          <w:jc w:val="center"/>
        </w:trPr>
        <w:tc>
          <w:tcPr>
            <w:tcW w:w="1978" w:type="dxa"/>
            <w:tcBorders>
              <w:top w:val="single" w:sz="4" w:space="0" w:color="auto"/>
              <w:left w:val="single" w:sz="4" w:space="0" w:color="auto"/>
            </w:tcBorders>
            <w:vAlign w:val="bottom"/>
          </w:tcPr>
          <w:p w14:paraId="7CCB72EA"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2.3</w:t>
            </w:r>
          </w:p>
        </w:tc>
        <w:tc>
          <w:tcPr>
            <w:tcW w:w="8167" w:type="dxa"/>
            <w:tcBorders>
              <w:top w:val="single" w:sz="4" w:space="0" w:color="auto"/>
              <w:left w:val="single" w:sz="4" w:space="0" w:color="auto"/>
              <w:right w:val="single" w:sz="4" w:space="0" w:color="auto"/>
            </w:tcBorders>
            <w:vAlign w:val="bottom"/>
          </w:tcPr>
          <w:p w14:paraId="24046449" w14:textId="77777777" w:rsidR="0081762E" w:rsidRPr="00380DB7" w:rsidRDefault="0081762E" w:rsidP="00DE0C52">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Пользоваться толковым словарём учебника</w:t>
            </w:r>
          </w:p>
        </w:tc>
      </w:tr>
      <w:tr w:rsidR="0081762E" w:rsidRPr="00B842CC" w14:paraId="71168BFE" w14:textId="77777777" w:rsidTr="00DE0C52">
        <w:trPr>
          <w:trHeight w:hRule="exact" w:val="658"/>
          <w:jc w:val="center"/>
        </w:trPr>
        <w:tc>
          <w:tcPr>
            <w:tcW w:w="1978" w:type="dxa"/>
            <w:tcBorders>
              <w:top w:val="single" w:sz="4" w:space="0" w:color="auto"/>
              <w:left w:val="single" w:sz="4" w:space="0" w:color="auto"/>
            </w:tcBorders>
          </w:tcPr>
          <w:p w14:paraId="1772759A"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2.4</w:t>
            </w:r>
          </w:p>
        </w:tc>
        <w:tc>
          <w:tcPr>
            <w:tcW w:w="8167" w:type="dxa"/>
            <w:tcBorders>
              <w:top w:val="single" w:sz="4" w:space="0" w:color="auto"/>
              <w:left w:val="single" w:sz="4" w:space="0" w:color="auto"/>
              <w:right w:val="single" w:sz="4" w:space="0" w:color="auto"/>
            </w:tcBorders>
            <w:vAlign w:val="bottom"/>
          </w:tcPr>
          <w:p w14:paraId="1D165F80" w14:textId="77777777" w:rsidR="0081762E" w:rsidRPr="00380DB7" w:rsidRDefault="0081762E" w:rsidP="00DE0C52">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Объяснять своими словами значение изученных понятий;</w:t>
            </w:r>
          </w:p>
          <w:p w14:paraId="7E5A8112" w14:textId="77777777" w:rsidR="0081762E" w:rsidRPr="00380DB7" w:rsidRDefault="0081762E" w:rsidP="00DE0C52">
            <w:pPr>
              <w:pStyle w:val="af4"/>
              <w:spacing w:line="228" w:lineRule="auto"/>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использовать изученные понятия в процессе решения учебных задач</w:t>
            </w:r>
          </w:p>
        </w:tc>
      </w:tr>
      <w:tr w:rsidR="0081762E" w:rsidRPr="00B842CC" w14:paraId="56E619EF" w14:textId="77777777" w:rsidTr="00DE0C52">
        <w:trPr>
          <w:trHeight w:hRule="exact" w:val="336"/>
          <w:jc w:val="center"/>
        </w:trPr>
        <w:tc>
          <w:tcPr>
            <w:tcW w:w="1978" w:type="dxa"/>
            <w:tcBorders>
              <w:top w:val="single" w:sz="4" w:space="0" w:color="auto"/>
              <w:left w:val="single" w:sz="4" w:space="0" w:color="auto"/>
            </w:tcBorders>
            <w:vAlign w:val="bottom"/>
          </w:tcPr>
          <w:p w14:paraId="0905843D"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3</w:t>
            </w:r>
          </w:p>
        </w:tc>
        <w:tc>
          <w:tcPr>
            <w:tcW w:w="8167" w:type="dxa"/>
            <w:tcBorders>
              <w:top w:val="single" w:sz="4" w:space="0" w:color="auto"/>
              <w:left w:val="single" w:sz="4" w:space="0" w:color="auto"/>
              <w:right w:val="single" w:sz="4" w:space="0" w:color="auto"/>
            </w:tcBorders>
            <w:vAlign w:val="bottom"/>
          </w:tcPr>
          <w:p w14:paraId="33AEE078" w14:textId="77777777" w:rsidR="0081762E" w:rsidRPr="00380DB7" w:rsidRDefault="0081762E" w:rsidP="00DE0C52">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Состав слова (морфемика)</w:t>
            </w:r>
          </w:p>
        </w:tc>
      </w:tr>
      <w:tr w:rsidR="0081762E" w:rsidRPr="00B842CC" w14:paraId="6681045A" w14:textId="77777777" w:rsidTr="00DE0C52">
        <w:trPr>
          <w:trHeight w:hRule="exact" w:val="336"/>
          <w:jc w:val="center"/>
        </w:trPr>
        <w:tc>
          <w:tcPr>
            <w:tcW w:w="1978" w:type="dxa"/>
            <w:tcBorders>
              <w:top w:val="single" w:sz="4" w:space="0" w:color="auto"/>
              <w:left w:val="single" w:sz="4" w:space="0" w:color="auto"/>
            </w:tcBorders>
            <w:vAlign w:val="bottom"/>
          </w:tcPr>
          <w:p w14:paraId="547DC475"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3.1</w:t>
            </w:r>
          </w:p>
        </w:tc>
        <w:tc>
          <w:tcPr>
            <w:tcW w:w="8167" w:type="dxa"/>
            <w:tcBorders>
              <w:top w:val="single" w:sz="4" w:space="0" w:color="auto"/>
              <w:left w:val="single" w:sz="4" w:space="0" w:color="auto"/>
              <w:right w:val="single" w:sz="4" w:space="0" w:color="auto"/>
            </w:tcBorders>
            <w:vAlign w:val="bottom"/>
          </w:tcPr>
          <w:p w14:paraId="77E6A626" w14:textId="77777777" w:rsidR="0081762E" w:rsidRPr="00380DB7" w:rsidRDefault="0081762E" w:rsidP="00DE0C52">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Находить однокоренные слова</w:t>
            </w:r>
          </w:p>
        </w:tc>
      </w:tr>
      <w:tr w:rsidR="0081762E" w:rsidRPr="00B842CC" w14:paraId="65EA614A" w14:textId="77777777" w:rsidTr="00DE0C52">
        <w:trPr>
          <w:trHeight w:hRule="exact" w:val="336"/>
          <w:jc w:val="center"/>
        </w:trPr>
        <w:tc>
          <w:tcPr>
            <w:tcW w:w="1978" w:type="dxa"/>
            <w:tcBorders>
              <w:top w:val="single" w:sz="4" w:space="0" w:color="auto"/>
              <w:left w:val="single" w:sz="4" w:space="0" w:color="auto"/>
            </w:tcBorders>
            <w:vAlign w:val="bottom"/>
          </w:tcPr>
          <w:p w14:paraId="7E90D6F8"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3.2</w:t>
            </w:r>
          </w:p>
        </w:tc>
        <w:tc>
          <w:tcPr>
            <w:tcW w:w="8167" w:type="dxa"/>
            <w:tcBorders>
              <w:top w:val="single" w:sz="4" w:space="0" w:color="auto"/>
              <w:left w:val="single" w:sz="4" w:space="0" w:color="auto"/>
              <w:right w:val="single" w:sz="4" w:space="0" w:color="auto"/>
            </w:tcBorders>
            <w:vAlign w:val="bottom"/>
          </w:tcPr>
          <w:p w14:paraId="1593E5FA" w14:textId="77777777" w:rsidR="0081762E" w:rsidRPr="00380DB7" w:rsidRDefault="0081762E" w:rsidP="00DE0C52">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Выделять в слове корень (простые случаи)</w:t>
            </w:r>
          </w:p>
        </w:tc>
      </w:tr>
      <w:tr w:rsidR="0081762E" w:rsidRPr="00B842CC" w14:paraId="42917462" w14:textId="77777777" w:rsidTr="00DE0C52">
        <w:trPr>
          <w:trHeight w:hRule="exact" w:val="336"/>
          <w:jc w:val="center"/>
        </w:trPr>
        <w:tc>
          <w:tcPr>
            <w:tcW w:w="1978" w:type="dxa"/>
            <w:tcBorders>
              <w:top w:val="single" w:sz="4" w:space="0" w:color="auto"/>
              <w:left w:val="single" w:sz="4" w:space="0" w:color="auto"/>
            </w:tcBorders>
          </w:tcPr>
          <w:p w14:paraId="6BA339EF"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3.3</w:t>
            </w:r>
          </w:p>
        </w:tc>
        <w:tc>
          <w:tcPr>
            <w:tcW w:w="8167" w:type="dxa"/>
            <w:tcBorders>
              <w:top w:val="single" w:sz="4" w:space="0" w:color="auto"/>
              <w:left w:val="single" w:sz="4" w:space="0" w:color="auto"/>
              <w:right w:val="single" w:sz="4" w:space="0" w:color="auto"/>
            </w:tcBorders>
          </w:tcPr>
          <w:p w14:paraId="6FF26ECC" w14:textId="77777777" w:rsidR="0081762E" w:rsidRPr="00380DB7" w:rsidRDefault="0081762E" w:rsidP="00DE0C52">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Выделять в слове окончание</w:t>
            </w:r>
          </w:p>
        </w:tc>
      </w:tr>
      <w:tr w:rsidR="0081762E" w:rsidRPr="00B842CC" w14:paraId="5929500F" w14:textId="77777777" w:rsidTr="00DE0C52">
        <w:trPr>
          <w:trHeight w:hRule="exact" w:val="662"/>
          <w:jc w:val="center"/>
        </w:trPr>
        <w:tc>
          <w:tcPr>
            <w:tcW w:w="1978" w:type="dxa"/>
            <w:tcBorders>
              <w:top w:val="single" w:sz="4" w:space="0" w:color="auto"/>
              <w:left w:val="single" w:sz="4" w:space="0" w:color="auto"/>
            </w:tcBorders>
          </w:tcPr>
          <w:p w14:paraId="612A9935"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3.4</w:t>
            </w:r>
          </w:p>
        </w:tc>
        <w:tc>
          <w:tcPr>
            <w:tcW w:w="8167" w:type="dxa"/>
            <w:tcBorders>
              <w:top w:val="single" w:sz="4" w:space="0" w:color="auto"/>
              <w:left w:val="single" w:sz="4" w:space="0" w:color="auto"/>
              <w:right w:val="single" w:sz="4" w:space="0" w:color="auto"/>
            </w:tcBorders>
            <w:vAlign w:val="bottom"/>
          </w:tcPr>
          <w:p w14:paraId="3A447CA4" w14:textId="77777777" w:rsidR="0081762E" w:rsidRPr="00380DB7" w:rsidRDefault="0081762E" w:rsidP="00DE0C52">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Объяснять своими словами значение изученных понятий;</w:t>
            </w:r>
          </w:p>
          <w:p w14:paraId="706E791D" w14:textId="77777777" w:rsidR="0081762E" w:rsidRPr="00380DB7" w:rsidRDefault="0081762E" w:rsidP="00DE0C52">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использовать изученные понятия в процессе решения учебных задач</w:t>
            </w:r>
          </w:p>
        </w:tc>
      </w:tr>
      <w:tr w:rsidR="0081762E" w:rsidRPr="00B842CC" w14:paraId="0A48F25D" w14:textId="77777777" w:rsidTr="00DE0C52">
        <w:trPr>
          <w:trHeight w:hRule="exact" w:val="336"/>
          <w:jc w:val="center"/>
        </w:trPr>
        <w:tc>
          <w:tcPr>
            <w:tcW w:w="1978" w:type="dxa"/>
            <w:tcBorders>
              <w:top w:val="single" w:sz="4" w:space="0" w:color="auto"/>
              <w:left w:val="single" w:sz="4" w:space="0" w:color="auto"/>
            </w:tcBorders>
          </w:tcPr>
          <w:p w14:paraId="20F1397A"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4</w:t>
            </w:r>
          </w:p>
        </w:tc>
        <w:tc>
          <w:tcPr>
            <w:tcW w:w="8167" w:type="dxa"/>
            <w:tcBorders>
              <w:top w:val="single" w:sz="4" w:space="0" w:color="auto"/>
              <w:left w:val="single" w:sz="4" w:space="0" w:color="auto"/>
              <w:right w:val="single" w:sz="4" w:space="0" w:color="auto"/>
            </w:tcBorders>
          </w:tcPr>
          <w:p w14:paraId="6136B19E" w14:textId="77777777" w:rsidR="0081762E" w:rsidRPr="00380DB7" w:rsidRDefault="0081762E" w:rsidP="00DE0C52">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Морфология</w:t>
            </w:r>
          </w:p>
        </w:tc>
      </w:tr>
      <w:tr w:rsidR="0081762E" w:rsidRPr="00B842CC" w14:paraId="6785FA4D" w14:textId="77777777" w:rsidTr="00DE0C52">
        <w:trPr>
          <w:trHeight w:hRule="exact" w:val="331"/>
          <w:jc w:val="center"/>
        </w:trPr>
        <w:tc>
          <w:tcPr>
            <w:tcW w:w="1978" w:type="dxa"/>
            <w:tcBorders>
              <w:top w:val="single" w:sz="4" w:space="0" w:color="auto"/>
              <w:left w:val="single" w:sz="4" w:space="0" w:color="auto"/>
            </w:tcBorders>
          </w:tcPr>
          <w:p w14:paraId="2B8685D8"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4.1</w:t>
            </w:r>
          </w:p>
        </w:tc>
        <w:tc>
          <w:tcPr>
            <w:tcW w:w="8167" w:type="dxa"/>
            <w:tcBorders>
              <w:top w:val="single" w:sz="4" w:space="0" w:color="auto"/>
              <w:left w:val="single" w:sz="4" w:space="0" w:color="auto"/>
              <w:right w:val="single" w:sz="4" w:space="0" w:color="auto"/>
            </w:tcBorders>
          </w:tcPr>
          <w:p w14:paraId="62C981D0" w14:textId="77777777" w:rsidR="0081762E" w:rsidRPr="00380DB7" w:rsidRDefault="0081762E" w:rsidP="00DE0C52">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Распознавать слова, отвечающие на вопросы "кто?", "что?"</w:t>
            </w:r>
          </w:p>
        </w:tc>
      </w:tr>
      <w:tr w:rsidR="0081762E" w:rsidRPr="00B842CC" w14:paraId="7FA8104A" w14:textId="77777777" w:rsidTr="00DE0C52">
        <w:trPr>
          <w:trHeight w:hRule="exact" w:val="658"/>
          <w:jc w:val="center"/>
        </w:trPr>
        <w:tc>
          <w:tcPr>
            <w:tcW w:w="1978" w:type="dxa"/>
            <w:tcBorders>
              <w:top w:val="single" w:sz="4" w:space="0" w:color="auto"/>
              <w:left w:val="single" w:sz="4" w:space="0" w:color="auto"/>
            </w:tcBorders>
          </w:tcPr>
          <w:p w14:paraId="19E051D6"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4.2</w:t>
            </w:r>
          </w:p>
        </w:tc>
        <w:tc>
          <w:tcPr>
            <w:tcW w:w="8167" w:type="dxa"/>
            <w:tcBorders>
              <w:top w:val="single" w:sz="4" w:space="0" w:color="auto"/>
              <w:left w:val="single" w:sz="4" w:space="0" w:color="auto"/>
              <w:right w:val="single" w:sz="4" w:space="0" w:color="auto"/>
            </w:tcBorders>
            <w:vAlign w:val="bottom"/>
          </w:tcPr>
          <w:p w14:paraId="4DB04DDE" w14:textId="77777777" w:rsidR="0081762E" w:rsidRPr="00380DB7" w:rsidRDefault="0081762E" w:rsidP="00DE0C52">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Распознавать слова, отвечающие на вопросы "что делать?", "что сделать?" и другие</w:t>
            </w:r>
          </w:p>
        </w:tc>
      </w:tr>
      <w:tr w:rsidR="0081762E" w:rsidRPr="00B842CC" w14:paraId="223E0565" w14:textId="77777777" w:rsidTr="00DE0C52">
        <w:trPr>
          <w:trHeight w:hRule="exact" w:val="662"/>
          <w:jc w:val="center"/>
        </w:trPr>
        <w:tc>
          <w:tcPr>
            <w:tcW w:w="1978" w:type="dxa"/>
            <w:tcBorders>
              <w:top w:val="single" w:sz="4" w:space="0" w:color="auto"/>
              <w:left w:val="single" w:sz="4" w:space="0" w:color="auto"/>
            </w:tcBorders>
          </w:tcPr>
          <w:p w14:paraId="6D85F47F"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4.3</w:t>
            </w:r>
          </w:p>
        </w:tc>
        <w:tc>
          <w:tcPr>
            <w:tcW w:w="8167" w:type="dxa"/>
            <w:tcBorders>
              <w:top w:val="single" w:sz="4" w:space="0" w:color="auto"/>
              <w:left w:val="single" w:sz="4" w:space="0" w:color="auto"/>
              <w:right w:val="single" w:sz="4" w:space="0" w:color="auto"/>
            </w:tcBorders>
            <w:vAlign w:val="bottom"/>
          </w:tcPr>
          <w:p w14:paraId="470191AA" w14:textId="77777777" w:rsidR="0081762E" w:rsidRPr="00380DB7" w:rsidRDefault="0081762E" w:rsidP="00DE0C52">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Распознавать слова, отвечающие на вопросы "какой?", "какая?", "какое?", "какие?"</w:t>
            </w:r>
          </w:p>
        </w:tc>
      </w:tr>
      <w:tr w:rsidR="0081762E" w:rsidRPr="00B842CC" w14:paraId="67063239" w14:textId="77777777" w:rsidTr="00DE0C52">
        <w:trPr>
          <w:trHeight w:hRule="exact" w:val="658"/>
          <w:jc w:val="center"/>
        </w:trPr>
        <w:tc>
          <w:tcPr>
            <w:tcW w:w="1978" w:type="dxa"/>
            <w:tcBorders>
              <w:top w:val="single" w:sz="4" w:space="0" w:color="auto"/>
              <w:left w:val="single" w:sz="4" w:space="0" w:color="auto"/>
            </w:tcBorders>
          </w:tcPr>
          <w:p w14:paraId="4061B6FA"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4.4</w:t>
            </w:r>
          </w:p>
        </w:tc>
        <w:tc>
          <w:tcPr>
            <w:tcW w:w="8167" w:type="dxa"/>
            <w:tcBorders>
              <w:top w:val="single" w:sz="4" w:space="0" w:color="auto"/>
              <w:left w:val="single" w:sz="4" w:space="0" w:color="auto"/>
              <w:right w:val="single" w:sz="4" w:space="0" w:color="auto"/>
            </w:tcBorders>
            <w:vAlign w:val="bottom"/>
          </w:tcPr>
          <w:p w14:paraId="7FB57300" w14:textId="77777777" w:rsidR="0081762E" w:rsidRPr="00380DB7" w:rsidRDefault="0081762E" w:rsidP="00DE0C52">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Объяснять своими словами значение изученных понятий;</w:t>
            </w:r>
          </w:p>
          <w:p w14:paraId="6F09D390" w14:textId="77777777" w:rsidR="0081762E" w:rsidRPr="00380DB7" w:rsidRDefault="0081762E" w:rsidP="00DE0C52">
            <w:pPr>
              <w:pStyle w:val="af4"/>
              <w:spacing w:line="230"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использовать изученные понятия в процессе решения учебных задач</w:t>
            </w:r>
          </w:p>
        </w:tc>
      </w:tr>
      <w:tr w:rsidR="0081762E" w:rsidRPr="00B842CC" w14:paraId="4AE71613" w14:textId="77777777" w:rsidTr="00DE0C52">
        <w:trPr>
          <w:trHeight w:hRule="exact" w:val="336"/>
          <w:jc w:val="center"/>
        </w:trPr>
        <w:tc>
          <w:tcPr>
            <w:tcW w:w="1978" w:type="dxa"/>
            <w:tcBorders>
              <w:top w:val="single" w:sz="4" w:space="0" w:color="auto"/>
              <w:left w:val="single" w:sz="4" w:space="0" w:color="auto"/>
            </w:tcBorders>
          </w:tcPr>
          <w:p w14:paraId="73C198BC"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5</w:t>
            </w:r>
          </w:p>
        </w:tc>
        <w:tc>
          <w:tcPr>
            <w:tcW w:w="8167" w:type="dxa"/>
            <w:tcBorders>
              <w:top w:val="single" w:sz="4" w:space="0" w:color="auto"/>
              <w:left w:val="single" w:sz="4" w:space="0" w:color="auto"/>
              <w:right w:val="single" w:sz="4" w:space="0" w:color="auto"/>
            </w:tcBorders>
          </w:tcPr>
          <w:p w14:paraId="650D50F1" w14:textId="77777777" w:rsidR="0081762E" w:rsidRPr="00380DB7" w:rsidRDefault="0081762E" w:rsidP="00DE0C52">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Синтаксис</w:t>
            </w:r>
          </w:p>
        </w:tc>
      </w:tr>
      <w:tr w:rsidR="0081762E" w:rsidRPr="00B842CC" w14:paraId="184FE84C" w14:textId="77777777" w:rsidTr="00DE0C52">
        <w:trPr>
          <w:trHeight w:hRule="exact" w:val="658"/>
          <w:jc w:val="center"/>
        </w:trPr>
        <w:tc>
          <w:tcPr>
            <w:tcW w:w="1978" w:type="dxa"/>
            <w:tcBorders>
              <w:top w:val="single" w:sz="4" w:space="0" w:color="auto"/>
              <w:left w:val="single" w:sz="4" w:space="0" w:color="auto"/>
            </w:tcBorders>
          </w:tcPr>
          <w:p w14:paraId="1E46BFA8"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5.1</w:t>
            </w:r>
          </w:p>
        </w:tc>
        <w:tc>
          <w:tcPr>
            <w:tcW w:w="8167" w:type="dxa"/>
            <w:tcBorders>
              <w:top w:val="single" w:sz="4" w:space="0" w:color="auto"/>
              <w:left w:val="single" w:sz="4" w:space="0" w:color="auto"/>
              <w:right w:val="single" w:sz="4" w:space="0" w:color="auto"/>
            </w:tcBorders>
            <w:vAlign w:val="bottom"/>
          </w:tcPr>
          <w:p w14:paraId="1B3340F6" w14:textId="77777777" w:rsidR="0081762E" w:rsidRPr="00380DB7" w:rsidRDefault="0081762E" w:rsidP="00DE0C52">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Определять вид предложения по цели высказывания и по эмоциональной окраске</w:t>
            </w:r>
          </w:p>
        </w:tc>
      </w:tr>
      <w:tr w:rsidR="0081762E" w:rsidRPr="00B842CC" w14:paraId="753B1F48" w14:textId="77777777" w:rsidTr="00DE0C52">
        <w:trPr>
          <w:trHeight w:hRule="exact" w:val="336"/>
          <w:jc w:val="center"/>
        </w:trPr>
        <w:tc>
          <w:tcPr>
            <w:tcW w:w="1978" w:type="dxa"/>
            <w:tcBorders>
              <w:top w:val="single" w:sz="4" w:space="0" w:color="auto"/>
              <w:left w:val="single" w:sz="4" w:space="0" w:color="auto"/>
            </w:tcBorders>
            <w:vAlign w:val="bottom"/>
          </w:tcPr>
          <w:p w14:paraId="4C8F77A9"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5.2</w:t>
            </w:r>
          </w:p>
        </w:tc>
        <w:tc>
          <w:tcPr>
            <w:tcW w:w="8167" w:type="dxa"/>
            <w:tcBorders>
              <w:top w:val="single" w:sz="4" w:space="0" w:color="auto"/>
              <w:left w:val="single" w:sz="4" w:space="0" w:color="auto"/>
              <w:right w:val="single" w:sz="4" w:space="0" w:color="auto"/>
            </w:tcBorders>
            <w:vAlign w:val="bottom"/>
          </w:tcPr>
          <w:p w14:paraId="36EE763F" w14:textId="77777777" w:rsidR="0081762E" w:rsidRPr="00380DB7" w:rsidRDefault="0081762E" w:rsidP="00DE0C52">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Составлять предложения из слов, устанавливая между ними</w:t>
            </w:r>
          </w:p>
        </w:tc>
      </w:tr>
      <w:tr w:rsidR="0081762E" w:rsidRPr="00B842CC" w14:paraId="01E4DDC3" w14:textId="77777777" w:rsidTr="00DE0C52">
        <w:trPr>
          <w:trHeight w:hRule="exact" w:val="336"/>
          <w:jc w:val="center"/>
        </w:trPr>
        <w:tc>
          <w:tcPr>
            <w:tcW w:w="1978" w:type="dxa"/>
            <w:tcBorders>
              <w:top w:val="single" w:sz="4" w:space="0" w:color="auto"/>
              <w:left w:val="single" w:sz="4" w:space="0" w:color="auto"/>
            </w:tcBorders>
          </w:tcPr>
          <w:p w14:paraId="782C0989" w14:textId="77777777" w:rsidR="0081762E" w:rsidRPr="00B842CC" w:rsidRDefault="0081762E" w:rsidP="00B842CC">
            <w:pPr>
              <w:rPr>
                <w:sz w:val="24"/>
                <w:szCs w:val="24"/>
              </w:rPr>
            </w:pPr>
          </w:p>
        </w:tc>
        <w:tc>
          <w:tcPr>
            <w:tcW w:w="8167" w:type="dxa"/>
            <w:tcBorders>
              <w:top w:val="single" w:sz="4" w:space="0" w:color="auto"/>
              <w:left w:val="single" w:sz="4" w:space="0" w:color="auto"/>
              <w:right w:val="single" w:sz="4" w:space="0" w:color="auto"/>
            </w:tcBorders>
            <w:vAlign w:val="bottom"/>
          </w:tcPr>
          <w:p w14:paraId="4C76BAB0" w14:textId="77777777" w:rsidR="0081762E" w:rsidRPr="00380DB7" w:rsidRDefault="0081762E" w:rsidP="00DE0C52">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смысловую связь по вопросам</w:t>
            </w:r>
          </w:p>
        </w:tc>
      </w:tr>
      <w:tr w:rsidR="0081762E" w:rsidRPr="00B842CC" w14:paraId="78B81E04" w14:textId="77777777" w:rsidTr="00DE0C52">
        <w:trPr>
          <w:trHeight w:hRule="exact" w:val="658"/>
          <w:jc w:val="center"/>
        </w:trPr>
        <w:tc>
          <w:tcPr>
            <w:tcW w:w="1978" w:type="dxa"/>
            <w:tcBorders>
              <w:top w:val="single" w:sz="4" w:space="0" w:color="auto"/>
              <w:left w:val="single" w:sz="4" w:space="0" w:color="auto"/>
            </w:tcBorders>
          </w:tcPr>
          <w:p w14:paraId="441C43ED"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5.3</w:t>
            </w:r>
          </w:p>
        </w:tc>
        <w:tc>
          <w:tcPr>
            <w:tcW w:w="8167" w:type="dxa"/>
            <w:tcBorders>
              <w:top w:val="single" w:sz="4" w:space="0" w:color="auto"/>
              <w:left w:val="single" w:sz="4" w:space="0" w:color="auto"/>
              <w:right w:val="single" w:sz="4" w:space="0" w:color="auto"/>
            </w:tcBorders>
            <w:vAlign w:val="bottom"/>
          </w:tcPr>
          <w:p w14:paraId="0B66BCE3" w14:textId="77777777" w:rsidR="0081762E" w:rsidRPr="00380DB7" w:rsidRDefault="0081762E" w:rsidP="00DE0C52">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Объяснять своими словами значение изученных понятий;</w:t>
            </w:r>
          </w:p>
          <w:p w14:paraId="7F68F626" w14:textId="77777777" w:rsidR="0081762E" w:rsidRPr="00380DB7" w:rsidRDefault="0081762E" w:rsidP="00DE0C52">
            <w:pPr>
              <w:pStyle w:val="af4"/>
              <w:spacing w:line="228" w:lineRule="auto"/>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использовать изученные понятия в процессе решения учебных задач</w:t>
            </w:r>
          </w:p>
        </w:tc>
      </w:tr>
      <w:tr w:rsidR="0081762E" w:rsidRPr="00B842CC" w14:paraId="0D3B6536" w14:textId="77777777" w:rsidTr="00DE0C52">
        <w:trPr>
          <w:trHeight w:hRule="exact" w:val="336"/>
          <w:jc w:val="center"/>
        </w:trPr>
        <w:tc>
          <w:tcPr>
            <w:tcW w:w="1978" w:type="dxa"/>
            <w:tcBorders>
              <w:top w:val="single" w:sz="4" w:space="0" w:color="auto"/>
              <w:left w:val="single" w:sz="4" w:space="0" w:color="auto"/>
            </w:tcBorders>
          </w:tcPr>
          <w:p w14:paraId="4A64765D"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6</w:t>
            </w:r>
          </w:p>
        </w:tc>
        <w:tc>
          <w:tcPr>
            <w:tcW w:w="8167" w:type="dxa"/>
            <w:tcBorders>
              <w:top w:val="single" w:sz="4" w:space="0" w:color="auto"/>
              <w:left w:val="single" w:sz="4" w:space="0" w:color="auto"/>
              <w:right w:val="single" w:sz="4" w:space="0" w:color="auto"/>
            </w:tcBorders>
          </w:tcPr>
          <w:p w14:paraId="0B1DB1D1" w14:textId="77777777" w:rsidR="0081762E" w:rsidRPr="00380DB7" w:rsidRDefault="0081762E" w:rsidP="00DE0C52">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Орфография и пунктуация</w:t>
            </w:r>
          </w:p>
        </w:tc>
      </w:tr>
      <w:tr w:rsidR="0081762E" w:rsidRPr="00B842CC" w14:paraId="6B6DF281" w14:textId="77777777" w:rsidTr="00DE0C52">
        <w:trPr>
          <w:trHeight w:hRule="exact" w:val="2094"/>
          <w:jc w:val="center"/>
        </w:trPr>
        <w:tc>
          <w:tcPr>
            <w:tcW w:w="1978" w:type="dxa"/>
            <w:tcBorders>
              <w:top w:val="single" w:sz="4" w:space="0" w:color="auto"/>
              <w:left w:val="single" w:sz="4" w:space="0" w:color="auto"/>
            </w:tcBorders>
          </w:tcPr>
          <w:p w14:paraId="3AA68AA1"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6.1</w:t>
            </w:r>
          </w:p>
        </w:tc>
        <w:tc>
          <w:tcPr>
            <w:tcW w:w="8167" w:type="dxa"/>
            <w:tcBorders>
              <w:top w:val="single" w:sz="4" w:space="0" w:color="auto"/>
              <w:left w:val="single" w:sz="4" w:space="0" w:color="auto"/>
              <w:right w:val="single" w:sz="4" w:space="0" w:color="auto"/>
            </w:tcBorders>
            <w:vAlign w:val="bottom"/>
          </w:tcPr>
          <w:p w14:paraId="22211D4E" w14:textId="77777777" w:rsidR="0081762E" w:rsidRPr="00380DB7" w:rsidRDefault="0081762E" w:rsidP="00DE0C52">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 xml:space="preserve">Применять изученные правила правописания, в том числе: сочетания </w:t>
            </w:r>
            <w:r w:rsidRPr="003826A3">
              <w:rPr>
                <w:rFonts w:ascii="Times New Roman" w:hAnsi="Times New Roman"/>
                <w:i/>
                <w:iCs/>
                <w:noProof/>
                <w:sz w:val="24"/>
                <w:szCs w:val="24"/>
                <w:lang w:eastAsia="ru-RU"/>
              </w:rPr>
              <w:t>чк, чн, чт; щн, нч</w:t>
            </w:r>
            <w:r w:rsidRPr="003826A3">
              <w:rPr>
                <w:rFonts w:ascii="Times New Roman" w:hAnsi="Times New Roman"/>
                <w:noProof/>
                <w:sz w:val="24"/>
                <w:szCs w:val="24"/>
                <w:lang w:eastAsia="ru-RU"/>
              </w:rPr>
              <w:t>; проверяемые безударные гласные в корне слова; парные звонкие и глухие согласные в корне слова; непроверяемые гласные и согласные (перечень слов в орфографическом словаре учебника); заглавная буква в именах, отчествах, фамилиях людей, кличках животных, географических названиях; раздельное написание предлогов с именами существительными, разделительный мягкий знак</w:t>
            </w:r>
          </w:p>
        </w:tc>
      </w:tr>
      <w:tr w:rsidR="0081762E" w:rsidRPr="00B842CC" w14:paraId="3A72EAE4" w14:textId="77777777" w:rsidTr="00DE0C52">
        <w:trPr>
          <w:trHeight w:hRule="exact" w:val="357"/>
          <w:jc w:val="center"/>
        </w:trPr>
        <w:tc>
          <w:tcPr>
            <w:tcW w:w="1978" w:type="dxa"/>
            <w:tcBorders>
              <w:top w:val="single" w:sz="4" w:space="0" w:color="auto"/>
              <w:left w:val="single" w:sz="4" w:space="0" w:color="auto"/>
            </w:tcBorders>
          </w:tcPr>
          <w:p w14:paraId="73FD2F67"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6.2</w:t>
            </w:r>
          </w:p>
        </w:tc>
        <w:tc>
          <w:tcPr>
            <w:tcW w:w="8167" w:type="dxa"/>
            <w:tcBorders>
              <w:top w:val="single" w:sz="4" w:space="0" w:color="auto"/>
              <w:left w:val="single" w:sz="4" w:space="0" w:color="auto"/>
              <w:right w:val="single" w:sz="4" w:space="0" w:color="auto"/>
            </w:tcBorders>
            <w:vAlign w:val="bottom"/>
          </w:tcPr>
          <w:p w14:paraId="53107C07" w14:textId="77777777" w:rsidR="0081762E" w:rsidRPr="00380DB7" w:rsidRDefault="0081762E" w:rsidP="00DE0C52">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Находить место орфограммы в слове и между словами на изученные правила</w:t>
            </w:r>
          </w:p>
        </w:tc>
      </w:tr>
      <w:tr w:rsidR="0081762E" w:rsidRPr="00B842CC" w14:paraId="5CBF333C" w14:textId="77777777" w:rsidTr="00DE0C52">
        <w:trPr>
          <w:trHeight w:hRule="exact" w:val="662"/>
          <w:jc w:val="center"/>
        </w:trPr>
        <w:tc>
          <w:tcPr>
            <w:tcW w:w="1978" w:type="dxa"/>
            <w:tcBorders>
              <w:top w:val="single" w:sz="4" w:space="0" w:color="auto"/>
              <w:left w:val="single" w:sz="4" w:space="0" w:color="auto"/>
            </w:tcBorders>
          </w:tcPr>
          <w:p w14:paraId="65A9F834"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6.3</w:t>
            </w:r>
          </w:p>
        </w:tc>
        <w:tc>
          <w:tcPr>
            <w:tcW w:w="8167" w:type="dxa"/>
            <w:tcBorders>
              <w:top w:val="single" w:sz="4" w:space="0" w:color="auto"/>
              <w:left w:val="single" w:sz="4" w:space="0" w:color="auto"/>
              <w:right w:val="single" w:sz="4" w:space="0" w:color="auto"/>
            </w:tcBorders>
            <w:vAlign w:val="bottom"/>
          </w:tcPr>
          <w:p w14:paraId="44A3D8C1" w14:textId="77777777" w:rsidR="0081762E" w:rsidRPr="00380DB7" w:rsidRDefault="0081762E" w:rsidP="00DE0C52">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Правильно списывать (без пропусков и искажений букв) слова и предложения, тексты объёмом не более 50 слов</w:t>
            </w:r>
          </w:p>
        </w:tc>
      </w:tr>
      <w:tr w:rsidR="0081762E" w:rsidRPr="00B842CC" w14:paraId="36CB445F" w14:textId="77777777" w:rsidTr="00DE0C52">
        <w:trPr>
          <w:trHeight w:hRule="exact" w:val="581"/>
          <w:jc w:val="center"/>
        </w:trPr>
        <w:tc>
          <w:tcPr>
            <w:tcW w:w="1978" w:type="dxa"/>
            <w:tcBorders>
              <w:top w:val="single" w:sz="4" w:space="0" w:color="auto"/>
              <w:left w:val="single" w:sz="4" w:space="0" w:color="auto"/>
            </w:tcBorders>
          </w:tcPr>
          <w:p w14:paraId="2E1D7DCF"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6.4</w:t>
            </w:r>
          </w:p>
        </w:tc>
        <w:tc>
          <w:tcPr>
            <w:tcW w:w="8167" w:type="dxa"/>
            <w:tcBorders>
              <w:top w:val="single" w:sz="4" w:space="0" w:color="auto"/>
              <w:left w:val="single" w:sz="4" w:space="0" w:color="auto"/>
              <w:right w:val="single" w:sz="4" w:space="0" w:color="auto"/>
            </w:tcBorders>
            <w:vAlign w:val="bottom"/>
          </w:tcPr>
          <w:p w14:paraId="3C702F16" w14:textId="77777777" w:rsidR="0081762E" w:rsidRPr="00380DB7" w:rsidRDefault="0081762E" w:rsidP="00DE0C52">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Писать под диктовку (без пропусков и искажений букв) слова, предложения, тексты объёмом не более 45 слов с учётом изученных правил правописания</w:t>
            </w:r>
          </w:p>
        </w:tc>
      </w:tr>
      <w:tr w:rsidR="0081762E" w:rsidRPr="00B842CC" w14:paraId="7C02FEFC" w14:textId="77777777" w:rsidTr="00DE0C52">
        <w:trPr>
          <w:trHeight w:hRule="exact" w:val="331"/>
          <w:jc w:val="center"/>
        </w:trPr>
        <w:tc>
          <w:tcPr>
            <w:tcW w:w="1978" w:type="dxa"/>
            <w:tcBorders>
              <w:top w:val="single" w:sz="4" w:space="0" w:color="auto"/>
              <w:left w:val="single" w:sz="4" w:space="0" w:color="auto"/>
            </w:tcBorders>
            <w:vAlign w:val="bottom"/>
          </w:tcPr>
          <w:p w14:paraId="2F0AC123"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6.5</w:t>
            </w:r>
          </w:p>
        </w:tc>
        <w:tc>
          <w:tcPr>
            <w:tcW w:w="8167" w:type="dxa"/>
            <w:tcBorders>
              <w:top w:val="single" w:sz="4" w:space="0" w:color="auto"/>
              <w:left w:val="single" w:sz="4" w:space="0" w:color="auto"/>
              <w:right w:val="single" w:sz="4" w:space="0" w:color="auto"/>
            </w:tcBorders>
            <w:vAlign w:val="bottom"/>
          </w:tcPr>
          <w:p w14:paraId="4AA02046" w14:textId="77777777" w:rsidR="0081762E" w:rsidRPr="00380DB7" w:rsidRDefault="0081762E" w:rsidP="00DE0C52">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Находить и исправлять ошибки на изученные правила, описки</w:t>
            </w:r>
          </w:p>
        </w:tc>
      </w:tr>
      <w:tr w:rsidR="0081762E" w:rsidRPr="00B842CC" w14:paraId="71001CB3" w14:textId="77777777" w:rsidTr="00DE0C52">
        <w:trPr>
          <w:trHeight w:hRule="exact" w:val="350"/>
          <w:jc w:val="center"/>
        </w:trPr>
        <w:tc>
          <w:tcPr>
            <w:tcW w:w="1978" w:type="dxa"/>
            <w:tcBorders>
              <w:top w:val="single" w:sz="4" w:space="0" w:color="auto"/>
              <w:left w:val="single" w:sz="4" w:space="0" w:color="auto"/>
              <w:bottom w:val="single" w:sz="4" w:space="0" w:color="auto"/>
            </w:tcBorders>
          </w:tcPr>
          <w:p w14:paraId="19FCF66C"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6.6</w:t>
            </w:r>
          </w:p>
        </w:tc>
        <w:tc>
          <w:tcPr>
            <w:tcW w:w="8167" w:type="dxa"/>
            <w:tcBorders>
              <w:top w:val="single" w:sz="4" w:space="0" w:color="auto"/>
              <w:left w:val="single" w:sz="4" w:space="0" w:color="auto"/>
              <w:bottom w:val="single" w:sz="4" w:space="0" w:color="auto"/>
              <w:right w:val="single" w:sz="4" w:space="0" w:color="auto"/>
            </w:tcBorders>
          </w:tcPr>
          <w:p w14:paraId="18863DDE" w14:textId="77777777" w:rsidR="0081762E" w:rsidRPr="00380DB7" w:rsidRDefault="0081762E" w:rsidP="00DE0C52">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Пользоваться орфографическим словарём учебника</w:t>
            </w:r>
          </w:p>
        </w:tc>
      </w:tr>
    </w:tbl>
    <w:p w14:paraId="2C5A01EE" w14:textId="77777777" w:rsidR="0081762E" w:rsidRPr="00B842CC" w:rsidRDefault="0081762E" w:rsidP="00B842CC">
      <w:pPr>
        <w:spacing w:line="1" w:lineRule="exact"/>
        <w:rPr>
          <w:sz w:val="24"/>
          <w:szCs w:val="24"/>
        </w:rPr>
      </w:pPr>
      <w:r w:rsidRPr="00B842CC">
        <w:rPr>
          <w:sz w:val="24"/>
          <w:szCs w:val="24"/>
        </w:rPr>
        <w:br w:type="page"/>
      </w:r>
    </w:p>
    <w:tbl>
      <w:tblPr>
        <w:tblOverlap w:val="never"/>
        <w:tblW w:w="10145" w:type="dxa"/>
        <w:jc w:val="center"/>
        <w:tblLayout w:type="fixed"/>
        <w:tblCellMar>
          <w:left w:w="10" w:type="dxa"/>
          <w:right w:w="10" w:type="dxa"/>
        </w:tblCellMar>
        <w:tblLook w:val="00A0" w:firstRow="1" w:lastRow="0" w:firstColumn="1" w:lastColumn="0" w:noHBand="0" w:noVBand="0"/>
      </w:tblPr>
      <w:tblGrid>
        <w:gridCol w:w="1978"/>
        <w:gridCol w:w="8167"/>
      </w:tblGrid>
      <w:tr w:rsidR="0081762E" w:rsidRPr="00B842CC" w14:paraId="09F800F2" w14:textId="77777777" w:rsidTr="00DE0C52">
        <w:trPr>
          <w:trHeight w:hRule="exact" w:val="346"/>
          <w:jc w:val="center"/>
        </w:trPr>
        <w:tc>
          <w:tcPr>
            <w:tcW w:w="1978" w:type="dxa"/>
            <w:tcBorders>
              <w:top w:val="single" w:sz="4" w:space="0" w:color="auto"/>
              <w:left w:val="single" w:sz="4" w:space="0" w:color="auto"/>
            </w:tcBorders>
            <w:vAlign w:val="bottom"/>
          </w:tcPr>
          <w:p w14:paraId="1408C787"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7</w:t>
            </w:r>
          </w:p>
        </w:tc>
        <w:tc>
          <w:tcPr>
            <w:tcW w:w="8167" w:type="dxa"/>
            <w:tcBorders>
              <w:top w:val="single" w:sz="4" w:space="0" w:color="auto"/>
              <w:left w:val="single" w:sz="4" w:space="0" w:color="auto"/>
              <w:right w:val="single" w:sz="4" w:space="0" w:color="auto"/>
            </w:tcBorders>
            <w:vAlign w:val="bottom"/>
          </w:tcPr>
          <w:p w14:paraId="2FDB4522" w14:textId="77777777" w:rsidR="0081762E" w:rsidRPr="00380DB7" w:rsidRDefault="0081762E" w:rsidP="00DE0C52">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Развитие речи</w:t>
            </w:r>
          </w:p>
        </w:tc>
      </w:tr>
      <w:tr w:rsidR="0081762E" w:rsidRPr="00B842CC" w14:paraId="54F52D79" w14:textId="77777777" w:rsidTr="00DE0C52">
        <w:trPr>
          <w:trHeight w:hRule="exact" w:val="979"/>
          <w:jc w:val="center"/>
        </w:trPr>
        <w:tc>
          <w:tcPr>
            <w:tcW w:w="1978" w:type="dxa"/>
            <w:tcBorders>
              <w:top w:val="single" w:sz="4" w:space="0" w:color="auto"/>
              <w:left w:val="single" w:sz="4" w:space="0" w:color="auto"/>
            </w:tcBorders>
          </w:tcPr>
          <w:p w14:paraId="0A49045B"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7.1</w:t>
            </w:r>
          </w:p>
        </w:tc>
        <w:tc>
          <w:tcPr>
            <w:tcW w:w="8167" w:type="dxa"/>
            <w:tcBorders>
              <w:top w:val="single" w:sz="4" w:space="0" w:color="auto"/>
              <w:left w:val="single" w:sz="4" w:space="0" w:color="auto"/>
              <w:right w:val="single" w:sz="4" w:space="0" w:color="auto"/>
            </w:tcBorders>
            <w:vAlign w:val="bottom"/>
          </w:tcPr>
          <w:p w14:paraId="2E38D2A1" w14:textId="77777777" w:rsidR="0081762E" w:rsidRPr="00380DB7" w:rsidRDefault="0081762E" w:rsidP="00DE0C52">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Строить устное диалогическое и монологическое высказывание (2-4 предложения на определённую тему, по наблюдениям) с соблюдением орфоэпических норм, правильной интонации</w:t>
            </w:r>
          </w:p>
        </w:tc>
      </w:tr>
      <w:tr w:rsidR="0081762E" w:rsidRPr="00B842CC" w14:paraId="6FA9A365" w14:textId="77777777" w:rsidTr="00DE0C52">
        <w:trPr>
          <w:trHeight w:hRule="exact" w:val="658"/>
          <w:jc w:val="center"/>
        </w:trPr>
        <w:tc>
          <w:tcPr>
            <w:tcW w:w="1978" w:type="dxa"/>
            <w:tcBorders>
              <w:top w:val="single" w:sz="4" w:space="0" w:color="auto"/>
              <w:left w:val="single" w:sz="4" w:space="0" w:color="auto"/>
            </w:tcBorders>
          </w:tcPr>
          <w:p w14:paraId="5CDE63A1"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7.2</w:t>
            </w:r>
          </w:p>
        </w:tc>
        <w:tc>
          <w:tcPr>
            <w:tcW w:w="8167" w:type="dxa"/>
            <w:tcBorders>
              <w:top w:val="single" w:sz="4" w:space="0" w:color="auto"/>
              <w:left w:val="single" w:sz="4" w:space="0" w:color="auto"/>
              <w:right w:val="single" w:sz="4" w:space="0" w:color="auto"/>
            </w:tcBorders>
            <w:vAlign w:val="bottom"/>
          </w:tcPr>
          <w:p w14:paraId="5AA10E2C" w14:textId="77777777" w:rsidR="0081762E" w:rsidRPr="00380DB7" w:rsidRDefault="0081762E" w:rsidP="00DE0C52">
            <w:pPr>
              <w:pStyle w:val="af4"/>
              <w:spacing w:line="228"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Формулировать простые выводы на основе прочитанного (услышанного) устно и письменно (1-2 предложения)</w:t>
            </w:r>
          </w:p>
        </w:tc>
      </w:tr>
      <w:tr w:rsidR="0081762E" w:rsidRPr="00B842CC" w14:paraId="0B3BC516" w14:textId="77777777" w:rsidTr="00DE0C52">
        <w:trPr>
          <w:trHeight w:hRule="exact" w:val="336"/>
          <w:jc w:val="center"/>
        </w:trPr>
        <w:tc>
          <w:tcPr>
            <w:tcW w:w="1978" w:type="dxa"/>
            <w:tcBorders>
              <w:top w:val="single" w:sz="4" w:space="0" w:color="auto"/>
              <w:left w:val="single" w:sz="4" w:space="0" w:color="auto"/>
            </w:tcBorders>
            <w:vAlign w:val="bottom"/>
          </w:tcPr>
          <w:p w14:paraId="59EE4BBB"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7.3</w:t>
            </w:r>
          </w:p>
        </w:tc>
        <w:tc>
          <w:tcPr>
            <w:tcW w:w="8167" w:type="dxa"/>
            <w:tcBorders>
              <w:top w:val="single" w:sz="4" w:space="0" w:color="auto"/>
              <w:left w:val="single" w:sz="4" w:space="0" w:color="auto"/>
              <w:right w:val="single" w:sz="4" w:space="0" w:color="auto"/>
            </w:tcBorders>
            <w:vAlign w:val="bottom"/>
          </w:tcPr>
          <w:p w14:paraId="25DC3075" w14:textId="77777777" w:rsidR="0081762E" w:rsidRPr="00380DB7" w:rsidRDefault="0081762E" w:rsidP="00DE0C52">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Определять тему текста и озаглавливать текст, отражая его тему</w:t>
            </w:r>
          </w:p>
        </w:tc>
      </w:tr>
      <w:tr w:rsidR="0081762E" w:rsidRPr="00B842CC" w14:paraId="0171A36F" w14:textId="77777777" w:rsidTr="00DE0C52">
        <w:trPr>
          <w:trHeight w:hRule="exact" w:val="336"/>
          <w:jc w:val="center"/>
        </w:trPr>
        <w:tc>
          <w:tcPr>
            <w:tcW w:w="1978" w:type="dxa"/>
            <w:tcBorders>
              <w:top w:val="single" w:sz="4" w:space="0" w:color="auto"/>
              <w:left w:val="single" w:sz="4" w:space="0" w:color="auto"/>
            </w:tcBorders>
            <w:vAlign w:val="bottom"/>
          </w:tcPr>
          <w:p w14:paraId="0F048289"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7.4</w:t>
            </w:r>
          </w:p>
        </w:tc>
        <w:tc>
          <w:tcPr>
            <w:tcW w:w="8167" w:type="dxa"/>
            <w:tcBorders>
              <w:top w:val="single" w:sz="4" w:space="0" w:color="auto"/>
              <w:left w:val="single" w:sz="4" w:space="0" w:color="auto"/>
              <w:right w:val="single" w:sz="4" w:space="0" w:color="auto"/>
            </w:tcBorders>
            <w:vAlign w:val="bottom"/>
          </w:tcPr>
          <w:p w14:paraId="3B107552" w14:textId="77777777" w:rsidR="0081762E" w:rsidRPr="00380DB7" w:rsidRDefault="0081762E" w:rsidP="00DE0C52">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Составлять текст из разрозненных предложений, частей текста</w:t>
            </w:r>
          </w:p>
        </w:tc>
      </w:tr>
      <w:tr w:rsidR="0081762E" w:rsidRPr="00B842CC" w14:paraId="2DF1431E" w14:textId="77777777" w:rsidTr="00DE0C52">
        <w:trPr>
          <w:trHeight w:hRule="exact" w:val="672"/>
          <w:jc w:val="center"/>
        </w:trPr>
        <w:tc>
          <w:tcPr>
            <w:tcW w:w="1978" w:type="dxa"/>
            <w:tcBorders>
              <w:top w:val="single" w:sz="4" w:space="0" w:color="auto"/>
              <w:left w:val="single" w:sz="4" w:space="0" w:color="auto"/>
              <w:bottom w:val="single" w:sz="4" w:space="0" w:color="auto"/>
            </w:tcBorders>
          </w:tcPr>
          <w:p w14:paraId="7F97883A"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7.5</w:t>
            </w:r>
          </w:p>
        </w:tc>
        <w:tc>
          <w:tcPr>
            <w:tcW w:w="8167" w:type="dxa"/>
            <w:tcBorders>
              <w:top w:val="single" w:sz="4" w:space="0" w:color="auto"/>
              <w:left w:val="single" w:sz="4" w:space="0" w:color="auto"/>
              <w:bottom w:val="single" w:sz="4" w:space="0" w:color="auto"/>
              <w:right w:val="single" w:sz="4" w:space="0" w:color="auto"/>
            </w:tcBorders>
            <w:vAlign w:val="bottom"/>
          </w:tcPr>
          <w:p w14:paraId="73520E08" w14:textId="77777777" w:rsidR="0081762E" w:rsidRPr="00380DB7" w:rsidRDefault="0081762E" w:rsidP="00DE0C52">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Писать подробное изложение повествовательного текста объёмом 30-45 слов с использованием вопросов</w:t>
            </w:r>
          </w:p>
        </w:tc>
      </w:tr>
    </w:tbl>
    <w:p w14:paraId="1BA89344" w14:textId="77777777" w:rsidR="0081762E" w:rsidRPr="00B842CC" w:rsidRDefault="0081762E" w:rsidP="00B842CC">
      <w:pPr>
        <w:spacing w:after="339" w:line="1" w:lineRule="exact"/>
        <w:rPr>
          <w:sz w:val="24"/>
          <w:szCs w:val="24"/>
        </w:rPr>
      </w:pPr>
    </w:p>
    <w:p w14:paraId="2D26687A" w14:textId="77777777" w:rsidR="0081762E" w:rsidRPr="00B842CC" w:rsidRDefault="0081762E" w:rsidP="00B842CC">
      <w:pPr>
        <w:pStyle w:val="af2"/>
        <w:jc w:val="right"/>
        <w:rPr>
          <w:sz w:val="24"/>
          <w:szCs w:val="24"/>
        </w:rPr>
      </w:pPr>
      <w:r w:rsidRPr="00B842CC">
        <w:rPr>
          <w:b w:val="0"/>
          <w:sz w:val="24"/>
          <w:szCs w:val="24"/>
        </w:rPr>
        <w:t>Таблица 38</w:t>
      </w:r>
    </w:p>
    <w:p w14:paraId="3582E2D1" w14:textId="77777777" w:rsidR="0081762E" w:rsidRPr="00DE0C52" w:rsidRDefault="0081762E" w:rsidP="00DE0C52">
      <w:pPr>
        <w:pStyle w:val="af2"/>
        <w:tabs>
          <w:tab w:val="left" w:leader="underscore" w:pos="7982"/>
        </w:tabs>
        <w:rPr>
          <w:rFonts w:ascii="Times New Roman" w:hAnsi="Times New Roman"/>
          <w:sz w:val="24"/>
          <w:szCs w:val="24"/>
        </w:rPr>
      </w:pPr>
      <w:r w:rsidRPr="00DE0C52">
        <w:rPr>
          <w:rFonts w:ascii="Times New Roman" w:hAnsi="Times New Roman"/>
          <w:sz w:val="24"/>
          <w:szCs w:val="24"/>
        </w:rPr>
        <w:t>Проверяемые элементы содержания (2 класс)</w:t>
      </w:r>
    </w:p>
    <w:tbl>
      <w:tblPr>
        <w:tblOverlap w:val="never"/>
        <w:tblW w:w="10145" w:type="dxa"/>
        <w:jc w:val="center"/>
        <w:tblLayout w:type="fixed"/>
        <w:tblCellMar>
          <w:left w:w="10" w:type="dxa"/>
          <w:right w:w="10" w:type="dxa"/>
        </w:tblCellMar>
        <w:tblLook w:val="00A0" w:firstRow="1" w:lastRow="0" w:firstColumn="1" w:lastColumn="0" w:noHBand="0" w:noVBand="0"/>
      </w:tblPr>
      <w:tblGrid>
        <w:gridCol w:w="1747"/>
        <w:gridCol w:w="8398"/>
      </w:tblGrid>
      <w:tr w:rsidR="0081762E" w:rsidRPr="00DE0C52" w14:paraId="5140229B" w14:textId="77777777" w:rsidTr="00DE0C52">
        <w:trPr>
          <w:trHeight w:hRule="exact" w:val="350"/>
          <w:jc w:val="center"/>
        </w:trPr>
        <w:tc>
          <w:tcPr>
            <w:tcW w:w="1747" w:type="dxa"/>
            <w:tcBorders>
              <w:top w:val="single" w:sz="4" w:space="0" w:color="auto"/>
              <w:left w:val="single" w:sz="4" w:space="0" w:color="auto"/>
            </w:tcBorders>
            <w:vAlign w:val="bottom"/>
          </w:tcPr>
          <w:p w14:paraId="7944453D" w14:textId="77777777" w:rsidR="0081762E" w:rsidRPr="00380DB7" w:rsidRDefault="0081762E" w:rsidP="00B842CC">
            <w:pPr>
              <w:pStyle w:val="af4"/>
              <w:jc w:val="center"/>
              <w:rPr>
                <w:rFonts w:ascii="Times New Roman" w:hAnsi="Times New Roman"/>
                <w:b/>
                <w:noProof/>
                <w:sz w:val="24"/>
                <w:szCs w:val="24"/>
                <w:lang w:eastAsia="ru-RU"/>
              </w:rPr>
            </w:pPr>
            <w:r w:rsidRPr="003826A3">
              <w:rPr>
                <w:rFonts w:ascii="Times New Roman" w:hAnsi="Times New Roman"/>
                <w:b/>
                <w:noProof/>
                <w:sz w:val="24"/>
                <w:szCs w:val="24"/>
                <w:lang w:eastAsia="ru-RU"/>
              </w:rPr>
              <w:t>Код</w:t>
            </w:r>
          </w:p>
        </w:tc>
        <w:tc>
          <w:tcPr>
            <w:tcW w:w="8398" w:type="dxa"/>
            <w:tcBorders>
              <w:top w:val="single" w:sz="4" w:space="0" w:color="auto"/>
              <w:left w:val="single" w:sz="4" w:space="0" w:color="auto"/>
              <w:right w:val="single" w:sz="4" w:space="0" w:color="auto"/>
            </w:tcBorders>
            <w:vAlign w:val="bottom"/>
          </w:tcPr>
          <w:p w14:paraId="4B2122C8" w14:textId="77777777" w:rsidR="0081762E" w:rsidRPr="00380DB7" w:rsidRDefault="0081762E" w:rsidP="00B842CC">
            <w:pPr>
              <w:pStyle w:val="af4"/>
              <w:jc w:val="center"/>
              <w:rPr>
                <w:rFonts w:ascii="Times New Roman" w:hAnsi="Times New Roman"/>
                <w:b/>
                <w:noProof/>
                <w:sz w:val="24"/>
                <w:szCs w:val="24"/>
                <w:lang w:eastAsia="ru-RU"/>
              </w:rPr>
            </w:pPr>
            <w:r w:rsidRPr="003826A3">
              <w:rPr>
                <w:rFonts w:ascii="Times New Roman" w:hAnsi="Times New Roman"/>
                <w:b/>
                <w:noProof/>
                <w:sz w:val="24"/>
                <w:szCs w:val="24"/>
                <w:lang w:eastAsia="ru-RU"/>
              </w:rPr>
              <w:t>Проверяемый элемент содержания</w:t>
            </w:r>
          </w:p>
        </w:tc>
      </w:tr>
      <w:tr w:rsidR="0081762E" w:rsidRPr="00B842CC" w14:paraId="7C84F750" w14:textId="77777777" w:rsidTr="00DE0C52">
        <w:trPr>
          <w:trHeight w:hRule="exact" w:val="336"/>
          <w:jc w:val="center"/>
        </w:trPr>
        <w:tc>
          <w:tcPr>
            <w:tcW w:w="1747" w:type="dxa"/>
            <w:tcBorders>
              <w:top w:val="single" w:sz="4" w:space="0" w:color="auto"/>
              <w:left w:val="single" w:sz="4" w:space="0" w:color="auto"/>
            </w:tcBorders>
          </w:tcPr>
          <w:p w14:paraId="247C66E2"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w:t>
            </w:r>
          </w:p>
        </w:tc>
        <w:tc>
          <w:tcPr>
            <w:tcW w:w="8398" w:type="dxa"/>
            <w:tcBorders>
              <w:top w:val="single" w:sz="4" w:space="0" w:color="auto"/>
              <w:left w:val="single" w:sz="4" w:space="0" w:color="auto"/>
              <w:right w:val="single" w:sz="4" w:space="0" w:color="auto"/>
            </w:tcBorders>
          </w:tcPr>
          <w:p w14:paraId="5383A605"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Фонетика. Графика. Орфоэпия</w:t>
            </w:r>
          </w:p>
        </w:tc>
      </w:tr>
      <w:tr w:rsidR="0081762E" w:rsidRPr="00B842CC" w14:paraId="1A895C22" w14:textId="77777777" w:rsidTr="00DE0C52">
        <w:trPr>
          <w:trHeight w:hRule="exact" w:val="1362"/>
          <w:jc w:val="center"/>
        </w:trPr>
        <w:tc>
          <w:tcPr>
            <w:tcW w:w="1747" w:type="dxa"/>
            <w:tcBorders>
              <w:top w:val="single" w:sz="4" w:space="0" w:color="auto"/>
              <w:left w:val="single" w:sz="4" w:space="0" w:color="auto"/>
            </w:tcBorders>
          </w:tcPr>
          <w:p w14:paraId="1410AEAD" w14:textId="77777777" w:rsidR="0081762E" w:rsidRPr="00380DB7" w:rsidRDefault="0081762E" w:rsidP="00B842CC">
            <w:pPr>
              <w:pStyle w:val="af4"/>
              <w:ind w:firstLine="660"/>
              <w:rPr>
                <w:rFonts w:ascii="Times New Roman" w:hAnsi="Times New Roman"/>
                <w:noProof/>
                <w:sz w:val="24"/>
                <w:szCs w:val="24"/>
                <w:lang w:eastAsia="ru-RU"/>
              </w:rPr>
            </w:pPr>
            <w:r w:rsidRPr="003826A3">
              <w:rPr>
                <w:rFonts w:ascii="Times New Roman" w:hAnsi="Times New Roman"/>
                <w:noProof/>
                <w:sz w:val="24"/>
                <w:szCs w:val="24"/>
                <w:lang w:eastAsia="ru-RU"/>
              </w:rPr>
              <w:t>1.1</w:t>
            </w:r>
          </w:p>
        </w:tc>
        <w:tc>
          <w:tcPr>
            <w:tcW w:w="8398" w:type="dxa"/>
            <w:tcBorders>
              <w:top w:val="single" w:sz="4" w:space="0" w:color="auto"/>
              <w:left w:val="single" w:sz="4" w:space="0" w:color="auto"/>
              <w:right w:val="single" w:sz="4" w:space="0" w:color="auto"/>
            </w:tcBorders>
            <w:vAlign w:val="bottom"/>
          </w:tcPr>
          <w:p w14:paraId="5F09EB01" w14:textId="77777777" w:rsidR="0081762E" w:rsidRPr="00380DB7" w:rsidRDefault="0081762E" w:rsidP="00B842CC">
            <w:pPr>
              <w:pStyle w:val="af4"/>
              <w:ind w:left="140"/>
              <w:rPr>
                <w:rFonts w:ascii="Times New Roman" w:hAnsi="Times New Roman"/>
                <w:noProof/>
                <w:sz w:val="24"/>
                <w:szCs w:val="24"/>
                <w:lang w:eastAsia="ru-RU"/>
              </w:rPr>
            </w:pPr>
            <w:r w:rsidRPr="003826A3">
              <w:rPr>
                <w:rFonts w:ascii="Times New Roman" w:hAnsi="Times New Roman"/>
                <w:noProof/>
                <w:sz w:val="24"/>
                <w:szCs w:val="24"/>
                <w:lang w:eastAsia="ru-RU"/>
              </w:rPr>
              <w:t xml:space="preserve">Смыслоразличительная функция звуков; различение звуков и букв; различение ударных и безударных гласных звуков, согласного звука [й'] и гласного звука [и], твёрдых и мягких согласных звуков, звонких и глухих согласных звуков; шипящие согласные звуки [ж], [ш], [ч'], [щ']; обозначение на письме твёрдости и мягкости согласных звуков, функции букв </w:t>
            </w:r>
            <w:r w:rsidRPr="003826A3">
              <w:rPr>
                <w:rFonts w:ascii="Times New Roman" w:hAnsi="Times New Roman"/>
                <w:i/>
                <w:iCs/>
                <w:noProof/>
                <w:sz w:val="24"/>
                <w:szCs w:val="24"/>
                <w:lang w:eastAsia="ru-RU"/>
              </w:rPr>
              <w:t>е, ё, ю, я</w:t>
            </w:r>
            <w:r w:rsidRPr="003826A3">
              <w:rPr>
                <w:rFonts w:ascii="Times New Roman" w:hAnsi="Times New Roman"/>
                <w:noProof/>
                <w:sz w:val="24"/>
                <w:szCs w:val="24"/>
                <w:lang w:eastAsia="ru-RU"/>
              </w:rPr>
              <w:t xml:space="preserve"> (повторение изученного в 1 классе)</w:t>
            </w:r>
          </w:p>
        </w:tc>
      </w:tr>
      <w:tr w:rsidR="0081762E" w:rsidRPr="00B842CC" w14:paraId="0DDFDF4E" w14:textId="77777777" w:rsidTr="00DE0C52">
        <w:trPr>
          <w:trHeight w:hRule="exact" w:val="662"/>
          <w:jc w:val="center"/>
        </w:trPr>
        <w:tc>
          <w:tcPr>
            <w:tcW w:w="1747" w:type="dxa"/>
            <w:tcBorders>
              <w:top w:val="single" w:sz="4" w:space="0" w:color="auto"/>
              <w:left w:val="single" w:sz="4" w:space="0" w:color="auto"/>
            </w:tcBorders>
          </w:tcPr>
          <w:p w14:paraId="22A044DE" w14:textId="77777777" w:rsidR="0081762E" w:rsidRPr="00380DB7" w:rsidRDefault="0081762E" w:rsidP="00B842CC">
            <w:pPr>
              <w:pStyle w:val="af4"/>
              <w:ind w:firstLine="660"/>
              <w:rPr>
                <w:rFonts w:ascii="Times New Roman" w:hAnsi="Times New Roman"/>
                <w:noProof/>
                <w:sz w:val="24"/>
                <w:szCs w:val="24"/>
                <w:lang w:eastAsia="ru-RU"/>
              </w:rPr>
            </w:pPr>
            <w:r w:rsidRPr="003826A3">
              <w:rPr>
                <w:rFonts w:ascii="Times New Roman" w:hAnsi="Times New Roman"/>
                <w:noProof/>
                <w:sz w:val="24"/>
                <w:szCs w:val="24"/>
                <w:lang w:eastAsia="ru-RU"/>
              </w:rPr>
              <w:t>1.2</w:t>
            </w:r>
          </w:p>
        </w:tc>
        <w:tc>
          <w:tcPr>
            <w:tcW w:w="8398" w:type="dxa"/>
            <w:tcBorders>
              <w:top w:val="single" w:sz="4" w:space="0" w:color="auto"/>
              <w:left w:val="single" w:sz="4" w:space="0" w:color="auto"/>
              <w:right w:val="single" w:sz="4" w:space="0" w:color="auto"/>
            </w:tcBorders>
            <w:vAlign w:val="bottom"/>
          </w:tcPr>
          <w:p w14:paraId="797EBB2E" w14:textId="77777777" w:rsidR="0081762E" w:rsidRPr="00380DB7" w:rsidRDefault="0081762E" w:rsidP="00B842CC">
            <w:pPr>
              <w:pStyle w:val="af4"/>
              <w:spacing w:line="233" w:lineRule="auto"/>
              <w:ind w:left="140"/>
              <w:rPr>
                <w:rFonts w:ascii="Times New Roman" w:hAnsi="Times New Roman"/>
                <w:noProof/>
                <w:sz w:val="24"/>
                <w:szCs w:val="24"/>
                <w:lang w:eastAsia="ru-RU"/>
              </w:rPr>
            </w:pPr>
            <w:r w:rsidRPr="003826A3">
              <w:rPr>
                <w:rFonts w:ascii="Times New Roman" w:hAnsi="Times New Roman"/>
                <w:noProof/>
                <w:sz w:val="24"/>
                <w:szCs w:val="24"/>
                <w:lang w:eastAsia="ru-RU"/>
              </w:rPr>
              <w:t>Парные и непарные по твёрдости - мягкости согласные звуки. Парные и непарные по звонкости - глухости согласные звуки</w:t>
            </w:r>
          </w:p>
        </w:tc>
      </w:tr>
      <w:tr w:rsidR="0081762E" w:rsidRPr="00B842CC" w14:paraId="7E8F37E1" w14:textId="77777777" w:rsidTr="00DE0C52">
        <w:trPr>
          <w:trHeight w:hRule="exact" w:val="974"/>
          <w:jc w:val="center"/>
        </w:trPr>
        <w:tc>
          <w:tcPr>
            <w:tcW w:w="1747" w:type="dxa"/>
            <w:tcBorders>
              <w:top w:val="single" w:sz="4" w:space="0" w:color="auto"/>
              <w:left w:val="single" w:sz="4" w:space="0" w:color="auto"/>
            </w:tcBorders>
          </w:tcPr>
          <w:p w14:paraId="60867618" w14:textId="77777777" w:rsidR="0081762E" w:rsidRPr="00380DB7" w:rsidRDefault="0081762E" w:rsidP="00B842CC">
            <w:pPr>
              <w:pStyle w:val="af4"/>
              <w:ind w:firstLine="660"/>
              <w:rPr>
                <w:rFonts w:ascii="Times New Roman" w:hAnsi="Times New Roman"/>
                <w:noProof/>
                <w:sz w:val="24"/>
                <w:szCs w:val="24"/>
                <w:lang w:eastAsia="ru-RU"/>
              </w:rPr>
            </w:pPr>
            <w:r w:rsidRPr="003826A3">
              <w:rPr>
                <w:rFonts w:ascii="Times New Roman" w:hAnsi="Times New Roman"/>
                <w:noProof/>
                <w:sz w:val="24"/>
                <w:szCs w:val="24"/>
                <w:lang w:eastAsia="ru-RU"/>
              </w:rPr>
              <w:t>1.3</w:t>
            </w:r>
          </w:p>
        </w:tc>
        <w:tc>
          <w:tcPr>
            <w:tcW w:w="8398" w:type="dxa"/>
            <w:tcBorders>
              <w:top w:val="single" w:sz="4" w:space="0" w:color="auto"/>
              <w:left w:val="single" w:sz="4" w:space="0" w:color="auto"/>
              <w:right w:val="single" w:sz="4" w:space="0" w:color="auto"/>
            </w:tcBorders>
            <w:vAlign w:val="bottom"/>
          </w:tcPr>
          <w:p w14:paraId="216D70DB" w14:textId="77777777" w:rsidR="0081762E" w:rsidRPr="00380DB7" w:rsidRDefault="0081762E" w:rsidP="00B842CC">
            <w:pPr>
              <w:pStyle w:val="af4"/>
              <w:ind w:left="140"/>
              <w:rPr>
                <w:rFonts w:ascii="Times New Roman" w:hAnsi="Times New Roman"/>
                <w:noProof/>
                <w:sz w:val="24"/>
                <w:szCs w:val="24"/>
                <w:lang w:eastAsia="ru-RU"/>
              </w:rPr>
            </w:pPr>
            <w:r w:rsidRPr="003826A3">
              <w:rPr>
                <w:rFonts w:ascii="Times New Roman" w:hAnsi="Times New Roman"/>
                <w:noProof/>
                <w:sz w:val="24"/>
                <w:szCs w:val="24"/>
                <w:lang w:eastAsia="ru-RU"/>
              </w:rPr>
              <w:t>Качественная характеристика звука: гласный - согласный; гласный ударный - безударный; согласный твёрдый - мягкий, парный - непарный; согласный звонкий - глухой, парный - непарный</w:t>
            </w:r>
          </w:p>
        </w:tc>
      </w:tr>
      <w:tr w:rsidR="0081762E" w:rsidRPr="00B842CC" w14:paraId="5027347B" w14:textId="77777777" w:rsidTr="00DE0C52">
        <w:trPr>
          <w:trHeight w:hRule="exact" w:val="658"/>
          <w:jc w:val="center"/>
        </w:trPr>
        <w:tc>
          <w:tcPr>
            <w:tcW w:w="1747" w:type="dxa"/>
            <w:tcBorders>
              <w:top w:val="single" w:sz="4" w:space="0" w:color="auto"/>
              <w:left w:val="single" w:sz="4" w:space="0" w:color="auto"/>
            </w:tcBorders>
          </w:tcPr>
          <w:p w14:paraId="575FA707" w14:textId="77777777" w:rsidR="0081762E" w:rsidRPr="00380DB7" w:rsidRDefault="0081762E" w:rsidP="00B842CC">
            <w:pPr>
              <w:pStyle w:val="af4"/>
              <w:ind w:firstLine="660"/>
              <w:rPr>
                <w:rFonts w:ascii="Times New Roman" w:hAnsi="Times New Roman"/>
                <w:noProof/>
                <w:sz w:val="24"/>
                <w:szCs w:val="24"/>
                <w:lang w:eastAsia="ru-RU"/>
              </w:rPr>
            </w:pPr>
            <w:r w:rsidRPr="003826A3">
              <w:rPr>
                <w:rFonts w:ascii="Times New Roman" w:hAnsi="Times New Roman"/>
                <w:noProof/>
                <w:sz w:val="24"/>
                <w:szCs w:val="24"/>
                <w:lang w:eastAsia="ru-RU"/>
              </w:rPr>
              <w:t>1.4</w:t>
            </w:r>
          </w:p>
        </w:tc>
        <w:tc>
          <w:tcPr>
            <w:tcW w:w="8398" w:type="dxa"/>
            <w:tcBorders>
              <w:top w:val="single" w:sz="4" w:space="0" w:color="auto"/>
              <w:left w:val="single" w:sz="4" w:space="0" w:color="auto"/>
              <w:right w:val="single" w:sz="4" w:space="0" w:color="auto"/>
            </w:tcBorders>
            <w:vAlign w:val="bottom"/>
          </w:tcPr>
          <w:p w14:paraId="0B978DCA" w14:textId="77777777" w:rsidR="0081762E" w:rsidRPr="00380DB7" w:rsidRDefault="0081762E" w:rsidP="00B842CC">
            <w:pPr>
              <w:pStyle w:val="af4"/>
              <w:ind w:left="140"/>
              <w:rPr>
                <w:rFonts w:ascii="Times New Roman" w:hAnsi="Times New Roman"/>
                <w:noProof/>
                <w:sz w:val="24"/>
                <w:szCs w:val="24"/>
                <w:lang w:eastAsia="ru-RU"/>
              </w:rPr>
            </w:pPr>
            <w:r w:rsidRPr="003826A3">
              <w:rPr>
                <w:rFonts w:ascii="Times New Roman" w:hAnsi="Times New Roman"/>
                <w:noProof/>
                <w:sz w:val="24"/>
                <w:szCs w:val="24"/>
                <w:lang w:eastAsia="ru-RU"/>
              </w:rPr>
              <w:t>Функции ь: показатель мягкости предшествующего согласного в конце и в середине слова; разделительный</w:t>
            </w:r>
          </w:p>
        </w:tc>
      </w:tr>
      <w:tr w:rsidR="0081762E" w:rsidRPr="00B842CC" w14:paraId="61A80BFE" w14:textId="77777777" w:rsidTr="00DE0C52">
        <w:trPr>
          <w:trHeight w:hRule="exact" w:val="341"/>
          <w:jc w:val="center"/>
        </w:trPr>
        <w:tc>
          <w:tcPr>
            <w:tcW w:w="1747" w:type="dxa"/>
            <w:tcBorders>
              <w:top w:val="single" w:sz="4" w:space="0" w:color="auto"/>
              <w:left w:val="single" w:sz="4" w:space="0" w:color="auto"/>
            </w:tcBorders>
            <w:vAlign w:val="bottom"/>
          </w:tcPr>
          <w:p w14:paraId="0B153212" w14:textId="77777777" w:rsidR="0081762E" w:rsidRPr="00380DB7" w:rsidRDefault="0081762E" w:rsidP="00B842CC">
            <w:pPr>
              <w:pStyle w:val="af4"/>
              <w:ind w:firstLine="660"/>
              <w:rPr>
                <w:rFonts w:ascii="Times New Roman" w:hAnsi="Times New Roman"/>
                <w:noProof/>
                <w:sz w:val="24"/>
                <w:szCs w:val="24"/>
                <w:lang w:eastAsia="ru-RU"/>
              </w:rPr>
            </w:pPr>
            <w:r w:rsidRPr="003826A3">
              <w:rPr>
                <w:rFonts w:ascii="Times New Roman" w:hAnsi="Times New Roman"/>
                <w:noProof/>
                <w:sz w:val="24"/>
                <w:szCs w:val="24"/>
                <w:lang w:eastAsia="ru-RU"/>
              </w:rPr>
              <w:t>1.5</w:t>
            </w:r>
          </w:p>
        </w:tc>
        <w:tc>
          <w:tcPr>
            <w:tcW w:w="8398" w:type="dxa"/>
            <w:tcBorders>
              <w:top w:val="single" w:sz="4" w:space="0" w:color="auto"/>
              <w:left w:val="single" w:sz="4" w:space="0" w:color="auto"/>
              <w:right w:val="single" w:sz="4" w:space="0" w:color="auto"/>
            </w:tcBorders>
            <w:vAlign w:val="bottom"/>
          </w:tcPr>
          <w:p w14:paraId="472E98C8" w14:textId="77777777" w:rsidR="0081762E" w:rsidRPr="00380DB7" w:rsidRDefault="0081762E" w:rsidP="00B842CC">
            <w:pPr>
              <w:pStyle w:val="af4"/>
              <w:ind w:left="140"/>
              <w:rPr>
                <w:rFonts w:ascii="Times New Roman" w:hAnsi="Times New Roman"/>
                <w:noProof/>
                <w:sz w:val="24"/>
                <w:szCs w:val="24"/>
                <w:lang w:eastAsia="ru-RU"/>
              </w:rPr>
            </w:pPr>
            <w:r w:rsidRPr="003826A3">
              <w:rPr>
                <w:rFonts w:ascii="Times New Roman" w:hAnsi="Times New Roman"/>
                <w:noProof/>
                <w:sz w:val="24"/>
                <w:szCs w:val="24"/>
                <w:lang w:eastAsia="ru-RU"/>
              </w:rPr>
              <w:t xml:space="preserve">Использование на письме разделительных </w:t>
            </w:r>
            <w:r w:rsidRPr="003826A3">
              <w:rPr>
                <w:rFonts w:ascii="Times New Roman" w:hAnsi="Times New Roman"/>
                <w:i/>
                <w:iCs/>
                <w:noProof/>
                <w:sz w:val="24"/>
                <w:szCs w:val="24"/>
                <w:lang w:eastAsia="ru-RU"/>
              </w:rPr>
              <w:t>ъ</w:t>
            </w:r>
            <w:r w:rsidRPr="003826A3">
              <w:rPr>
                <w:rFonts w:ascii="Times New Roman" w:hAnsi="Times New Roman"/>
                <w:noProof/>
                <w:sz w:val="24"/>
                <w:szCs w:val="24"/>
                <w:lang w:eastAsia="ru-RU"/>
              </w:rPr>
              <w:t xml:space="preserve"> и </w:t>
            </w:r>
            <w:r w:rsidRPr="003826A3">
              <w:rPr>
                <w:rFonts w:ascii="Times New Roman" w:hAnsi="Times New Roman"/>
                <w:i/>
                <w:iCs/>
                <w:noProof/>
                <w:sz w:val="24"/>
                <w:szCs w:val="24"/>
                <w:lang w:eastAsia="ru-RU"/>
              </w:rPr>
              <w:t>ь</w:t>
            </w:r>
          </w:p>
        </w:tc>
      </w:tr>
      <w:tr w:rsidR="0081762E" w:rsidRPr="00B842CC" w14:paraId="634BEC22" w14:textId="77777777" w:rsidTr="00DE0C52">
        <w:trPr>
          <w:trHeight w:hRule="exact" w:val="653"/>
          <w:jc w:val="center"/>
        </w:trPr>
        <w:tc>
          <w:tcPr>
            <w:tcW w:w="1747" w:type="dxa"/>
            <w:tcBorders>
              <w:top w:val="single" w:sz="4" w:space="0" w:color="auto"/>
              <w:left w:val="single" w:sz="4" w:space="0" w:color="auto"/>
            </w:tcBorders>
          </w:tcPr>
          <w:p w14:paraId="06E0F93A" w14:textId="77777777" w:rsidR="0081762E" w:rsidRPr="00380DB7" w:rsidRDefault="0081762E" w:rsidP="00B842CC">
            <w:pPr>
              <w:pStyle w:val="af4"/>
              <w:ind w:firstLine="660"/>
              <w:rPr>
                <w:rFonts w:ascii="Times New Roman" w:hAnsi="Times New Roman"/>
                <w:noProof/>
                <w:sz w:val="24"/>
                <w:szCs w:val="24"/>
                <w:lang w:eastAsia="ru-RU"/>
              </w:rPr>
            </w:pPr>
            <w:r w:rsidRPr="003826A3">
              <w:rPr>
                <w:rFonts w:ascii="Times New Roman" w:hAnsi="Times New Roman"/>
                <w:noProof/>
                <w:sz w:val="24"/>
                <w:szCs w:val="24"/>
                <w:lang w:eastAsia="ru-RU"/>
              </w:rPr>
              <w:t>1.6</w:t>
            </w:r>
          </w:p>
        </w:tc>
        <w:tc>
          <w:tcPr>
            <w:tcW w:w="8398" w:type="dxa"/>
            <w:tcBorders>
              <w:top w:val="single" w:sz="4" w:space="0" w:color="auto"/>
              <w:left w:val="single" w:sz="4" w:space="0" w:color="auto"/>
              <w:right w:val="single" w:sz="4" w:space="0" w:color="auto"/>
            </w:tcBorders>
            <w:vAlign w:val="bottom"/>
          </w:tcPr>
          <w:p w14:paraId="7FC5D366" w14:textId="77777777" w:rsidR="0081762E" w:rsidRPr="00380DB7" w:rsidRDefault="0081762E" w:rsidP="00B842CC">
            <w:pPr>
              <w:pStyle w:val="af4"/>
              <w:spacing w:line="233" w:lineRule="auto"/>
              <w:ind w:left="140"/>
              <w:rPr>
                <w:rFonts w:ascii="Times New Roman" w:hAnsi="Times New Roman"/>
                <w:noProof/>
                <w:sz w:val="24"/>
                <w:szCs w:val="24"/>
                <w:lang w:eastAsia="ru-RU"/>
              </w:rPr>
            </w:pPr>
            <w:r w:rsidRPr="003826A3">
              <w:rPr>
                <w:rFonts w:ascii="Times New Roman" w:hAnsi="Times New Roman"/>
                <w:noProof/>
                <w:sz w:val="24"/>
                <w:szCs w:val="24"/>
                <w:lang w:eastAsia="ru-RU"/>
              </w:rPr>
              <w:t xml:space="preserve">Соотношение звукового и буквенного состава в словах с буквами </w:t>
            </w:r>
            <w:r w:rsidRPr="003826A3">
              <w:rPr>
                <w:rFonts w:ascii="Times New Roman" w:hAnsi="Times New Roman"/>
                <w:i/>
                <w:iCs/>
                <w:noProof/>
                <w:sz w:val="24"/>
                <w:szCs w:val="24"/>
                <w:lang w:eastAsia="ru-RU"/>
              </w:rPr>
              <w:t>е, ё, ю, я</w:t>
            </w:r>
            <w:r w:rsidRPr="003826A3">
              <w:rPr>
                <w:rFonts w:ascii="Times New Roman" w:hAnsi="Times New Roman"/>
                <w:noProof/>
                <w:sz w:val="24"/>
                <w:szCs w:val="24"/>
                <w:lang w:eastAsia="ru-RU"/>
              </w:rPr>
              <w:t xml:space="preserve"> (в начале слова и после гласных)</w:t>
            </w:r>
          </w:p>
        </w:tc>
      </w:tr>
      <w:tr w:rsidR="0081762E" w:rsidRPr="00B842CC" w14:paraId="035D41E4" w14:textId="77777777" w:rsidTr="00DE0C52">
        <w:trPr>
          <w:trHeight w:hRule="exact" w:val="336"/>
          <w:jc w:val="center"/>
        </w:trPr>
        <w:tc>
          <w:tcPr>
            <w:tcW w:w="1747" w:type="dxa"/>
            <w:tcBorders>
              <w:top w:val="single" w:sz="4" w:space="0" w:color="auto"/>
              <w:left w:val="single" w:sz="4" w:space="0" w:color="auto"/>
            </w:tcBorders>
            <w:vAlign w:val="bottom"/>
          </w:tcPr>
          <w:p w14:paraId="72AECCC2" w14:textId="77777777" w:rsidR="0081762E" w:rsidRPr="00380DB7" w:rsidRDefault="0081762E" w:rsidP="00B842CC">
            <w:pPr>
              <w:pStyle w:val="af4"/>
              <w:ind w:firstLine="660"/>
              <w:rPr>
                <w:rFonts w:ascii="Times New Roman" w:hAnsi="Times New Roman"/>
                <w:noProof/>
                <w:sz w:val="24"/>
                <w:szCs w:val="24"/>
                <w:lang w:eastAsia="ru-RU"/>
              </w:rPr>
            </w:pPr>
            <w:r w:rsidRPr="003826A3">
              <w:rPr>
                <w:rFonts w:ascii="Times New Roman" w:hAnsi="Times New Roman"/>
                <w:noProof/>
                <w:sz w:val="24"/>
                <w:szCs w:val="24"/>
                <w:lang w:eastAsia="ru-RU"/>
              </w:rPr>
              <w:t>1.7</w:t>
            </w:r>
          </w:p>
        </w:tc>
        <w:tc>
          <w:tcPr>
            <w:tcW w:w="8398" w:type="dxa"/>
            <w:tcBorders>
              <w:top w:val="single" w:sz="4" w:space="0" w:color="auto"/>
              <w:left w:val="single" w:sz="4" w:space="0" w:color="auto"/>
              <w:right w:val="single" w:sz="4" w:space="0" w:color="auto"/>
            </w:tcBorders>
            <w:vAlign w:val="bottom"/>
          </w:tcPr>
          <w:p w14:paraId="36F22AB5" w14:textId="77777777" w:rsidR="0081762E" w:rsidRPr="00380DB7" w:rsidRDefault="0081762E" w:rsidP="00B842CC">
            <w:pPr>
              <w:pStyle w:val="af4"/>
              <w:ind w:left="140"/>
              <w:rPr>
                <w:rFonts w:ascii="Times New Roman" w:hAnsi="Times New Roman"/>
                <w:noProof/>
                <w:sz w:val="24"/>
                <w:szCs w:val="24"/>
                <w:lang w:eastAsia="ru-RU"/>
              </w:rPr>
            </w:pPr>
            <w:r w:rsidRPr="003826A3">
              <w:rPr>
                <w:rFonts w:ascii="Times New Roman" w:hAnsi="Times New Roman"/>
                <w:noProof/>
                <w:sz w:val="24"/>
                <w:szCs w:val="24"/>
                <w:lang w:eastAsia="ru-RU"/>
              </w:rPr>
              <w:t>Деление слов на слоги (в том числе при стечении согласных)</w:t>
            </w:r>
          </w:p>
        </w:tc>
      </w:tr>
      <w:tr w:rsidR="0081762E" w:rsidRPr="00B842CC" w14:paraId="10E0769B" w14:textId="77777777" w:rsidTr="00DE0C52">
        <w:trPr>
          <w:trHeight w:hRule="exact" w:val="341"/>
          <w:jc w:val="center"/>
        </w:trPr>
        <w:tc>
          <w:tcPr>
            <w:tcW w:w="1747" w:type="dxa"/>
            <w:tcBorders>
              <w:top w:val="single" w:sz="4" w:space="0" w:color="auto"/>
              <w:left w:val="single" w:sz="4" w:space="0" w:color="auto"/>
            </w:tcBorders>
            <w:vAlign w:val="bottom"/>
          </w:tcPr>
          <w:p w14:paraId="2BB57D07" w14:textId="77777777" w:rsidR="0081762E" w:rsidRPr="00380DB7" w:rsidRDefault="0081762E" w:rsidP="00B842CC">
            <w:pPr>
              <w:pStyle w:val="af4"/>
              <w:ind w:firstLine="660"/>
              <w:rPr>
                <w:rFonts w:ascii="Times New Roman" w:hAnsi="Times New Roman"/>
                <w:noProof/>
                <w:sz w:val="24"/>
                <w:szCs w:val="24"/>
                <w:lang w:eastAsia="ru-RU"/>
              </w:rPr>
            </w:pPr>
            <w:r w:rsidRPr="003826A3">
              <w:rPr>
                <w:rFonts w:ascii="Times New Roman" w:hAnsi="Times New Roman"/>
                <w:noProof/>
                <w:sz w:val="24"/>
                <w:szCs w:val="24"/>
                <w:lang w:eastAsia="ru-RU"/>
              </w:rPr>
              <w:t>1.8</w:t>
            </w:r>
          </w:p>
        </w:tc>
        <w:tc>
          <w:tcPr>
            <w:tcW w:w="8398" w:type="dxa"/>
            <w:tcBorders>
              <w:top w:val="single" w:sz="4" w:space="0" w:color="auto"/>
              <w:left w:val="single" w:sz="4" w:space="0" w:color="auto"/>
              <w:right w:val="single" w:sz="4" w:space="0" w:color="auto"/>
            </w:tcBorders>
            <w:vAlign w:val="bottom"/>
          </w:tcPr>
          <w:p w14:paraId="6C8A4E08" w14:textId="77777777" w:rsidR="0081762E" w:rsidRPr="00380DB7" w:rsidRDefault="0081762E" w:rsidP="00B842CC">
            <w:pPr>
              <w:pStyle w:val="af4"/>
              <w:ind w:left="140"/>
              <w:rPr>
                <w:rFonts w:ascii="Times New Roman" w:hAnsi="Times New Roman"/>
                <w:noProof/>
                <w:sz w:val="24"/>
                <w:szCs w:val="24"/>
                <w:lang w:eastAsia="ru-RU"/>
              </w:rPr>
            </w:pPr>
            <w:r w:rsidRPr="003826A3">
              <w:rPr>
                <w:rFonts w:ascii="Times New Roman" w:hAnsi="Times New Roman"/>
                <w:noProof/>
                <w:sz w:val="24"/>
                <w:szCs w:val="24"/>
                <w:lang w:eastAsia="ru-RU"/>
              </w:rPr>
              <w:t>Использование знания алфавита при работе со словарями</w:t>
            </w:r>
          </w:p>
        </w:tc>
      </w:tr>
      <w:tr w:rsidR="0081762E" w:rsidRPr="00B842CC" w14:paraId="39206710" w14:textId="77777777" w:rsidTr="00DE0C52">
        <w:trPr>
          <w:trHeight w:hRule="exact" w:val="695"/>
          <w:jc w:val="center"/>
        </w:trPr>
        <w:tc>
          <w:tcPr>
            <w:tcW w:w="1747" w:type="dxa"/>
            <w:tcBorders>
              <w:top w:val="single" w:sz="4" w:space="0" w:color="auto"/>
              <w:left w:val="single" w:sz="4" w:space="0" w:color="auto"/>
            </w:tcBorders>
          </w:tcPr>
          <w:p w14:paraId="0E32C8CA" w14:textId="77777777" w:rsidR="0081762E" w:rsidRPr="00380DB7" w:rsidRDefault="0081762E" w:rsidP="00B842CC">
            <w:pPr>
              <w:pStyle w:val="af4"/>
              <w:ind w:firstLine="660"/>
              <w:rPr>
                <w:rFonts w:ascii="Times New Roman" w:hAnsi="Times New Roman"/>
                <w:noProof/>
                <w:sz w:val="24"/>
                <w:szCs w:val="24"/>
                <w:lang w:eastAsia="ru-RU"/>
              </w:rPr>
            </w:pPr>
            <w:r w:rsidRPr="003826A3">
              <w:rPr>
                <w:rFonts w:ascii="Times New Roman" w:hAnsi="Times New Roman"/>
                <w:noProof/>
                <w:sz w:val="24"/>
                <w:szCs w:val="24"/>
                <w:lang w:eastAsia="ru-RU"/>
              </w:rPr>
              <w:t>1.9</w:t>
            </w:r>
          </w:p>
        </w:tc>
        <w:tc>
          <w:tcPr>
            <w:tcW w:w="8398" w:type="dxa"/>
            <w:tcBorders>
              <w:top w:val="single" w:sz="4" w:space="0" w:color="auto"/>
              <w:left w:val="single" w:sz="4" w:space="0" w:color="auto"/>
              <w:right w:val="single" w:sz="4" w:space="0" w:color="auto"/>
            </w:tcBorders>
            <w:vAlign w:val="bottom"/>
          </w:tcPr>
          <w:p w14:paraId="4D4DB4DD" w14:textId="77777777" w:rsidR="0081762E" w:rsidRPr="00380DB7" w:rsidRDefault="0081762E" w:rsidP="00B842CC">
            <w:pPr>
              <w:pStyle w:val="af4"/>
              <w:ind w:left="140"/>
              <w:rPr>
                <w:rFonts w:ascii="Times New Roman" w:hAnsi="Times New Roman"/>
                <w:noProof/>
                <w:sz w:val="24"/>
                <w:szCs w:val="24"/>
                <w:lang w:eastAsia="ru-RU"/>
              </w:rPr>
            </w:pPr>
            <w:r w:rsidRPr="003826A3">
              <w:rPr>
                <w:rFonts w:ascii="Times New Roman" w:hAnsi="Times New Roman"/>
                <w:noProof/>
                <w:sz w:val="24"/>
                <w:szCs w:val="24"/>
                <w:lang w:eastAsia="ru-RU"/>
              </w:rPr>
              <w:t>Небуквенные графические средства: пробел между словами, знак переноса, абзац (красная строка), пунктуационные знаки (в пределах изученного)</w:t>
            </w:r>
          </w:p>
        </w:tc>
      </w:tr>
      <w:tr w:rsidR="0081762E" w:rsidRPr="00B842CC" w14:paraId="0BADC5D5" w14:textId="77777777" w:rsidTr="00DE0C52">
        <w:trPr>
          <w:trHeight w:hRule="exact" w:val="979"/>
          <w:jc w:val="center"/>
        </w:trPr>
        <w:tc>
          <w:tcPr>
            <w:tcW w:w="1747" w:type="dxa"/>
            <w:tcBorders>
              <w:top w:val="single" w:sz="4" w:space="0" w:color="auto"/>
              <w:left w:val="single" w:sz="4" w:space="0" w:color="auto"/>
            </w:tcBorders>
          </w:tcPr>
          <w:p w14:paraId="2B1EB66B"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1.10</w:t>
            </w:r>
          </w:p>
        </w:tc>
        <w:tc>
          <w:tcPr>
            <w:tcW w:w="8398" w:type="dxa"/>
            <w:tcBorders>
              <w:top w:val="single" w:sz="4" w:space="0" w:color="auto"/>
              <w:left w:val="single" w:sz="4" w:space="0" w:color="auto"/>
              <w:right w:val="single" w:sz="4" w:space="0" w:color="auto"/>
            </w:tcBorders>
            <w:vAlign w:val="bottom"/>
          </w:tcPr>
          <w:p w14:paraId="5448E609" w14:textId="77777777" w:rsidR="0081762E" w:rsidRPr="00380DB7" w:rsidRDefault="0081762E" w:rsidP="00B842CC">
            <w:pPr>
              <w:pStyle w:val="af4"/>
              <w:ind w:left="140"/>
              <w:rPr>
                <w:rFonts w:ascii="Times New Roman" w:hAnsi="Times New Roman"/>
                <w:noProof/>
                <w:sz w:val="24"/>
                <w:szCs w:val="24"/>
                <w:lang w:eastAsia="ru-RU"/>
              </w:rPr>
            </w:pPr>
            <w:r w:rsidRPr="003826A3">
              <w:rPr>
                <w:rFonts w:ascii="Times New Roman" w:hAnsi="Times New Roman"/>
                <w:noProof/>
                <w:sz w:val="24"/>
                <w:szCs w:val="24"/>
                <w:lang w:eastAsia="ru-RU"/>
              </w:rPr>
              <w:t>Произношение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tc>
      </w:tr>
      <w:tr w:rsidR="0081762E" w:rsidRPr="00B842CC" w14:paraId="194B9DED" w14:textId="77777777" w:rsidTr="00DE0C52">
        <w:trPr>
          <w:trHeight w:hRule="exact" w:val="662"/>
          <w:jc w:val="center"/>
        </w:trPr>
        <w:tc>
          <w:tcPr>
            <w:tcW w:w="1747" w:type="dxa"/>
            <w:tcBorders>
              <w:top w:val="single" w:sz="4" w:space="0" w:color="auto"/>
              <w:left w:val="single" w:sz="4" w:space="0" w:color="auto"/>
            </w:tcBorders>
          </w:tcPr>
          <w:p w14:paraId="248B38B3" w14:textId="77777777" w:rsidR="0081762E" w:rsidRPr="00380DB7" w:rsidRDefault="0081762E" w:rsidP="00B842CC">
            <w:pPr>
              <w:pStyle w:val="af4"/>
              <w:ind w:firstLine="660"/>
              <w:rPr>
                <w:rFonts w:ascii="Times New Roman" w:hAnsi="Times New Roman"/>
                <w:noProof/>
                <w:sz w:val="24"/>
                <w:szCs w:val="24"/>
                <w:lang w:eastAsia="ru-RU"/>
              </w:rPr>
            </w:pPr>
            <w:r w:rsidRPr="003826A3">
              <w:rPr>
                <w:rFonts w:ascii="Times New Roman" w:hAnsi="Times New Roman"/>
                <w:noProof/>
                <w:sz w:val="24"/>
                <w:szCs w:val="24"/>
                <w:lang w:eastAsia="ru-RU"/>
              </w:rPr>
              <w:t>1.11</w:t>
            </w:r>
          </w:p>
        </w:tc>
        <w:tc>
          <w:tcPr>
            <w:tcW w:w="8398" w:type="dxa"/>
            <w:tcBorders>
              <w:top w:val="single" w:sz="4" w:space="0" w:color="auto"/>
              <w:left w:val="single" w:sz="4" w:space="0" w:color="auto"/>
              <w:right w:val="single" w:sz="4" w:space="0" w:color="auto"/>
            </w:tcBorders>
            <w:vAlign w:val="bottom"/>
          </w:tcPr>
          <w:p w14:paraId="0C0AE6F9" w14:textId="77777777" w:rsidR="0081762E" w:rsidRPr="00380DB7" w:rsidRDefault="0081762E" w:rsidP="00B842CC">
            <w:pPr>
              <w:pStyle w:val="af4"/>
              <w:spacing w:line="233" w:lineRule="auto"/>
              <w:ind w:left="140"/>
              <w:rPr>
                <w:rFonts w:ascii="Times New Roman" w:hAnsi="Times New Roman"/>
                <w:noProof/>
                <w:sz w:val="24"/>
                <w:szCs w:val="24"/>
                <w:lang w:eastAsia="ru-RU"/>
              </w:rPr>
            </w:pPr>
            <w:r w:rsidRPr="003826A3">
              <w:rPr>
                <w:rFonts w:ascii="Times New Roman" w:hAnsi="Times New Roman"/>
                <w:noProof/>
                <w:sz w:val="24"/>
                <w:szCs w:val="24"/>
                <w:lang w:eastAsia="ru-RU"/>
              </w:rPr>
              <w:t>Использование отработанного перечня слов (орфоэпического словаря учебника) для решения практических задач</w:t>
            </w:r>
          </w:p>
        </w:tc>
      </w:tr>
      <w:tr w:rsidR="0081762E" w:rsidRPr="00B842CC" w14:paraId="6A58EDB5" w14:textId="77777777" w:rsidTr="00DE0C52">
        <w:trPr>
          <w:trHeight w:hRule="exact" w:val="331"/>
          <w:jc w:val="center"/>
        </w:trPr>
        <w:tc>
          <w:tcPr>
            <w:tcW w:w="1747" w:type="dxa"/>
            <w:tcBorders>
              <w:top w:val="single" w:sz="4" w:space="0" w:color="auto"/>
              <w:left w:val="single" w:sz="4" w:space="0" w:color="auto"/>
            </w:tcBorders>
          </w:tcPr>
          <w:p w14:paraId="04F63ACF"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2</w:t>
            </w:r>
          </w:p>
        </w:tc>
        <w:tc>
          <w:tcPr>
            <w:tcW w:w="8398" w:type="dxa"/>
            <w:tcBorders>
              <w:top w:val="single" w:sz="4" w:space="0" w:color="auto"/>
              <w:left w:val="single" w:sz="4" w:space="0" w:color="auto"/>
              <w:right w:val="single" w:sz="4" w:space="0" w:color="auto"/>
            </w:tcBorders>
          </w:tcPr>
          <w:p w14:paraId="753AC308"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Лексика</w:t>
            </w:r>
          </w:p>
        </w:tc>
      </w:tr>
      <w:tr w:rsidR="0081762E" w:rsidRPr="00B842CC" w14:paraId="3CE99173" w14:textId="77777777" w:rsidTr="00DE0C52">
        <w:trPr>
          <w:trHeight w:hRule="exact" w:val="350"/>
          <w:jc w:val="center"/>
        </w:trPr>
        <w:tc>
          <w:tcPr>
            <w:tcW w:w="1747" w:type="dxa"/>
            <w:tcBorders>
              <w:top w:val="single" w:sz="4" w:space="0" w:color="auto"/>
              <w:left w:val="single" w:sz="4" w:space="0" w:color="auto"/>
              <w:bottom w:val="single" w:sz="4" w:space="0" w:color="auto"/>
            </w:tcBorders>
          </w:tcPr>
          <w:p w14:paraId="70A436DB" w14:textId="77777777" w:rsidR="0081762E" w:rsidRPr="00380DB7" w:rsidRDefault="0081762E" w:rsidP="00B842CC">
            <w:pPr>
              <w:pStyle w:val="af4"/>
              <w:ind w:firstLine="660"/>
              <w:rPr>
                <w:rFonts w:ascii="Times New Roman" w:hAnsi="Times New Roman"/>
                <w:noProof/>
                <w:sz w:val="24"/>
                <w:szCs w:val="24"/>
                <w:lang w:eastAsia="ru-RU"/>
              </w:rPr>
            </w:pPr>
            <w:r w:rsidRPr="003826A3">
              <w:rPr>
                <w:rFonts w:ascii="Times New Roman" w:hAnsi="Times New Roman"/>
                <w:noProof/>
                <w:sz w:val="24"/>
                <w:szCs w:val="24"/>
                <w:lang w:eastAsia="ru-RU"/>
              </w:rPr>
              <w:t>2.1</w:t>
            </w:r>
          </w:p>
        </w:tc>
        <w:tc>
          <w:tcPr>
            <w:tcW w:w="8398" w:type="dxa"/>
            <w:tcBorders>
              <w:top w:val="single" w:sz="4" w:space="0" w:color="auto"/>
              <w:left w:val="single" w:sz="4" w:space="0" w:color="auto"/>
              <w:bottom w:val="single" w:sz="4" w:space="0" w:color="auto"/>
              <w:right w:val="single" w:sz="4" w:space="0" w:color="auto"/>
            </w:tcBorders>
          </w:tcPr>
          <w:p w14:paraId="66D9644B"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Слово как единство звучания и значения</w:t>
            </w:r>
          </w:p>
        </w:tc>
      </w:tr>
    </w:tbl>
    <w:p w14:paraId="677DBA72" w14:textId="77777777" w:rsidR="0081762E" w:rsidRPr="00B842CC" w:rsidRDefault="0081762E" w:rsidP="00B842CC">
      <w:pPr>
        <w:spacing w:line="1" w:lineRule="exact"/>
        <w:rPr>
          <w:sz w:val="24"/>
          <w:szCs w:val="24"/>
        </w:rPr>
      </w:pPr>
      <w:r w:rsidRPr="00B842CC">
        <w:rPr>
          <w:sz w:val="24"/>
          <w:szCs w:val="24"/>
        </w:rPr>
        <w:br w:type="page"/>
      </w:r>
    </w:p>
    <w:tbl>
      <w:tblPr>
        <w:tblOverlap w:val="never"/>
        <w:tblW w:w="9965" w:type="dxa"/>
        <w:jc w:val="center"/>
        <w:tblLayout w:type="fixed"/>
        <w:tblCellMar>
          <w:left w:w="10" w:type="dxa"/>
          <w:right w:w="10" w:type="dxa"/>
        </w:tblCellMar>
        <w:tblLook w:val="00A0" w:firstRow="1" w:lastRow="0" w:firstColumn="1" w:lastColumn="0" w:noHBand="0" w:noVBand="0"/>
      </w:tblPr>
      <w:tblGrid>
        <w:gridCol w:w="1747"/>
        <w:gridCol w:w="8218"/>
      </w:tblGrid>
      <w:tr w:rsidR="0081762E" w:rsidRPr="00B842CC" w14:paraId="04695297" w14:textId="77777777" w:rsidTr="00DE0C52">
        <w:trPr>
          <w:trHeight w:hRule="exact" w:val="346"/>
          <w:jc w:val="center"/>
        </w:trPr>
        <w:tc>
          <w:tcPr>
            <w:tcW w:w="1747" w:type="dxa"/>
            <w:tcBorders>
              <w:top w:val="single" w:sz="4" w:space="0" w:color="auto"/>
              <w:left w:val="single" w:sz="4" w:space="0" w:color="auto"/>
            </w:tcBorders>
            <w:vAlign w:val="bottom"/>
          </w:tcPr>
          <w:p w14:paraId="5D66A72A" w14:textId="77777777" w:rsidR="0081762E" w:rsidRPr="00380DB7" w:rsidRDefault="0081762E" w:rsidP="00B842CC">
            <w:pPr>
              <w:pStyle w:val="af4"/>
              <w:ind w:firstLine="720"/>
              <w:jc w:val="both"/>
              <w:rPr>
                <w:rFonts w:ascii="Times New Roman" w:hAnsi="Times New Roman"/>
                <w:noProof/>
                <w:sz w:val="24"/>
                <w:szCs w:val="24"/>
                <w:lang w:eastAsia="ru-RU"/>
              </w:rPr>
            </w:pPr>
            <w:r w:rsidRPr="003826A3">
              <w:rPr>
                <w:rFonts w:ascii="Times New Roman" w:hAnsi="Times New Roman"/>
                <w:noProof/>
                <w:sz w:val="24"/>
                <w:szCs w:val="24"/>
                <w:lang w:eastAsia="ru-RU"/>
              </w:rPr>
              <w:t>2.2</w:t>
            </w:r>
          </w:p>
        </w:tc>
        <w:tc>
          <w:tcPr>
            <w:tcW w:w="8218" w:type="dxa"/>
            <w:tcBorders>
              <w:top w:val="single" w:sz="4" w:space="0" w:color="auto"/>
              <w:left w:val="single" w:sz="4" w:space="0" w:color="auto"/>
              <w:right w:val="single" w:sz="4" w:space="0" w:color="auto"/>
            </w:tcBorders>
            <w:vAlign w:val="bottom"/>
          </w:tcPr>
          <w:p w14:paraId="4627EAD9" w14:textId="77777777" w:rsidR="0081762E" w:rsidRPr="00380DB7" w:rsidRDefault="0081762E" w:rsidP="00DE0C52">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Лексическое значение слова (общее представление)</w:t>
            </w:r>
          </w:p>
        </w:tc>
      </w:tr>
      <w:tr w:rsidR="0081762E" w:rsidRPr="00B842CC" w14:paraId="117B98D8" w14:textId="77777777" w:rsidTr="00DE0C52">
        <w:trPr>
          <w:trHeight w:hRule="exact" w:val="336"/>
          <w:jc w:val="center"/>
        </w:trPr>
        <w:tc>
          <w:tcPr>
            <w:tcW w:w="1747" w:type="dxa"/>
            <w:tcBorders>
              <w:top w:val="single" w:sz="4" w:space="0" w:color="auto"/>
              <w:left w:val="single" w:sz="4" w:space="0" w:color="auto"/>
            </w:tcBorders>
            <w:vAlign w:val="bottom"/>
          </w:tcPr>
          <w:p w14:paraId="57921078" w14:textId="77777777" w:rsidR="0081762E" w:rsidRPr="00380DB7" w:rsidRDefault="0081762E" w:rsidP="00B842CC">
            <w:pPr>
              <w:pStyle w:val="af4"/>
              <w:ind w:firstLine="720"/>
              <w:jc w:val="both"/>
              <w:rPr>
                <w:rFonts w:ascii="Times New Roman" w:hAnsi="Times New Roman"/>
                <w:noProof/>
                <w:sz w:val="24"/>
                <w:szCs w:val="24"/>
                <w:lang w:eastAsia="ru-RU"/>
              </w:rPr>
            </w:pPr>
            <w:r w:rsidRPr="003826A3">
              <w:rPr>
                <w:rFonts w:ascii="Times New Roman" w:hAnsi="Times New Roman"/>
                <w:noProof/>
                <w:sz w:val="24"/>
                <w:szCs w:val="24"/>
                <w:lang w:eastAsia="ru-RU"/>
              </w:rPr>
              <w:t>2.3</w:t>
            </w:r>
          </w:p>
        </w:tc>
        <w:tc>
          <w:tcPr>
            <w:tcW w:w="8218" w:type="dxa"/>
            <w:tcBorders>
              <w:top w:val="single" w:sz="4" w:space="0" w:color="auto"/>
              <w:left w:val="single" w:sz="4" w:space="0" w:color="auto"/>
              <w:right w:val="single" w:sz="4" w:space="0" w:color="auto"/>
            </w:tcBorders>
            <w:vAlign w:val="bottom"/>
          </w:tcPr>
          <w:p w14:paraId="198EAC7B" w14:textId="77777777" w:rsidR="0081762E" w:rsidRPr="00380DB7" w:rsidRDefault="0081762E" w:rsidP="00DE0C52">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Выявление слов, значение которых требует уточнения</w:t>
            </w:r>
          </w:p>
        </w:tc>
      </w:tr>
      <w:tr w:rsidR="0081762E" w:rsidRPr="00B842CC" w14:paraId="1EC81C02" w14:textId="77777777" w:rsidTr="00DE0C52">
        <w:trPr>
          <w:trHeight w:hRule="exact" w:val="658"/>
          <w:jc w:val="center"/>
        </w:trPr>
        <w:tc>
          <w:tcPr>
            <w:tcW w:w="1747" w:type="dxa"/>
            <w:tcBorders>
              <w:top w:val="single" w:sz="4" w:space="0" w:color="auto"/>
              <w:left w:val="single" w:sz="4" w:space="0" w:color="auto"/>
            </w:tcBorders>
          </w:tcPr>
          <w:p w14:paraId="4DA345BF" w14:textId="77777777" w:rsidR="0081762E" w:rsidRPr="00380DB7" w:rsidRDefault="0081762E" w:rsidP="00B842CC">
            <w:pPr>
              <w:pStyle w:val="af4"/>
              <w:ind w:firstLine="720"/>
              <w:jc w:val="both"/>
              <w:rPr>
                <w:rFonts w:ascii="Times New Roman" w:hAnsi="Times New Roman"/>
                <w:noProof/>
                <w:sz w:val="24"/>
                <w:szCs w:val="24"/>
                <w:lang w:eastAsia="ru-RU"/>
              </w:rPr>
            </w:pPr>
            <w:r w:rsidRPr="003826A3">
              <w:rPr>
                <w:rFonts w:ascii="Times New Roman" w:hAnsi="Times New Roman"/>
                <w:noProof/>
                <w:sz w:val="24"/>
                <w:szCs w:val="24"/>
                <w:lang w:eastAsia="ru-RU"/>
              </w:rPr>
              <w:t>2.4</w:t>
            </w:r>
          </w:p>
        </w:tc>
        <w:tc>
          <w:tcPr>
            <w:tcW w:w="8218" w:type="dxa"/>
            <w:tcBorders>
              <w:top w:val="single" w:sz="4" w:space="0" w:color="auto"/>
              <w:left w:val="single" w:sz="4" w:space="0" w:color="auto"/>
              <w:right w:val="single" w:sz="4" w:space="0" w:color="auto"/>
            </w:tcBorders>
            <w:vAlign w:val="bottom"/>
          </w:tcPr>
          <w:p w14:paraId="0BB7A1D5" w14:textId="77777777" w:rsidR="0081762E" w:rsidRPr="00380DB7" w:rsidRDefault="0081762E" w:rsidP="00DE0C52">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Определение значения слова по тексту или уточнение значения с помощью толкового словаря</w:t>
            </w:r>
          </w:p>
        </w:tc>
      </w:tr>
      <w:tr w:rsidR="0081762E" w:rsidRPr="00B842CC" w14:paraId="05F27F5D" w14:textId="77777777" w:rsidTr="00DE0C52">
        <w:trPr>
          <w:trHeight w:hRule="exact" w:val="336"/>
          <w:jc w:val="center"/>
        </w:trPr>
        <w:tc>
          <w:tcPr>
            <w:tcW w:w="1747" w:type="dxa"/>
            <w:tcBorders>
              <w:top w:val="single" w:sz="4" w:space="0" w:color="auto"/>
              <w:left w:val="single" w:sz="4" w:space="0" w:color="auto"/>
            </w:tcBorders>
            <w:vAlign w:val="bottom"/>
          </w:tcPr>
          <w:p w14:paraId="7DE731F8" w14:textId="77777777" w:rsidR="0081762E" w:rsidRPr="00380DB7" w:rsidRDefault="0081762E" w:rsidP="00B842CC">
            <w:pPr>
              <w:pStyle w:val="af4"/>
              <w:ind w:firstLine="720"/>
              <w:jc w:val="both"/>
              <w:rPr>
                <w:rFonts w:ascii="Times New Roman" w:hAnsi="Times New Roman"/>
                <w:noProof/>
                <w:sz w:val="24"/>
                <w:szCs w:val="24"/>
                <w:lang w:eastAsia="ru-RU"/>
              </w:rPr>
            </w:pPr>
            <w:r w:rsidRPr="003826A3">
              <w:rPr>
                <w:rFonts w:ascii="Times New Roman" w:hAnsi="Times New Roman"/>
                <w:noProof/>
                <w:sz w:val="24"/>
                <w:szCs w:val="24"/>
                <w:lang w:eastAsia="ru-RU"/>
              </w:rPr>
              <w:t>2.5</w:t>
            </w:r>
          </w:p>
        </w:tc>
        <w:tc>
          <w:tcPr>
            <w:tcW w:w="8218" w:type="dxa"/>
            <w:tcBorders>
              <w:top w:val="single" w:sz="4" w:space="0" w:color="auto"/>
              <w:left w:val="single" w:sz="4" w:space="0" w:color="auto"/>
              <w:right w:val="single" w:sz="4" w:space="0" w:color="auto"/>
            </w:tcBorders>
            <w:vAlign w:val="bottom"/>
          </w:tcPr>
          <w:p w14:paraId="2974EE9B" w14:textId="77777777" w:rsidR="0081762E" w:rsidRPr="00380DB7" w:rsidRDefault="0081762E" w:rsidP="00DE0C52">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Однозначные и многозначные слова (простые случаи, наблюдение)</w:t>
            </w:r>
          </w:p>
        </w:tc>
      </w:tr>
      <w:tr w:rsidR="0081762E" w:rsidRPr="00B842CC" w14:paraId="3A3C8125" w14:textId="77777777" w:rsidTr="00DE0C52">
        <w:trPr>
          <w:trHeight w:hRule="exact" w:val="336"/>
          <w:jc w:val="center"/>
        </w:trPr>
        <w:tc>
          <w:tcPr>
            <w:tcW w:w="1747" w:type="dxa"/>
            <w:tcBorders>
              <w:top w:val="single" w:sz="4" w:space="0" w:color="auto"/>
              <w:left w:val="single" w:sz="4" w:space="0" w:color="auto"/>
            </w:tcBorders>
            <w:vAlign w:val="bottom"/>
          </w:tcPr>
          <w:p w14:paraId="430CB819" w14:textId="77777777" w:rsidR="0081762E" w:rsidRPr="00380DB7" w:rsidRDefault="0081762E" w:rsidP="00B842CC">
            <w:pPr>
              <w:pStyle w:val="af4"/>
              <w:ind w:firstLine="720"/>
              <w:jc w:val="both"/>
              <w:rPr>
                <w:rFonts w:ascii="Times New Roman" w:hAnsi="Times New Roman"/>
                <w:noProof/>
                <w:sz w:val="24"/>
                <w:szCs w:val="24"/>
                <w:lang w:eastAsia="ru-RU"/>
              </w:rPr>
            </w:pPr>
            <w:r w:rsidRPr="003826A3">
              <w:rPr>
                <w:rFonts w:ascii="Times New Roman" w:hAnsi="Times New Roman"/>
                <w:noProof/>
                <w:sz w:val="24"/>
                <w:szCs w:val="24"/>
                <w:lang w:eastAsia="ru-RU"/>
              </w:rPr>
              <w:t>2.6</w:t>
            </w:r>
          </w:p>
        </w:tc>
        <w:tc>
          <w:tcPr>
            <w:tcW w:w="8218" w:type="dxa"/>
            <w:tcBorders>
              <w:top w:val="single" w:sz="4" w:space="0" w:color="auto"/>
              <w:left w:val="single" w:sz="4" w:space="0" w:color="auto"/>
              <w:right w:val="single" w:sz="4" w:space="0" w:color="auto"/>
            </w:tcBorders>
            <w:vAlign w:val="bottom"/>
          </w:tcPr>
          <w:p w14:paraId="59FF8274" w14:textId="77777777" w:rsidR="0081762E" w:rsidRPr="00380DB7" w:rsidRDefault="0081762E" w:rsidP="00DE0C52">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Наблюдение за использованием в речи синонимов, антонимов</w:t>
            </w:r>
          </w:p>
        </w:tc>
      </w:tr>
      <w:tr w:rsidR="0081762E" w:rsidRPr="00B842CC" w14:paraId="22D34FB7" w14:textId="77777777" w:rsidTr="00DE0C52">
        <w:trPr>
          <w:trHeight w:hRule="exact" w:val="336"/>
          <w:jc w:val="center"/>
        </w:trPr>
        <w:tc>
          <w:tcPr>
            <w:tcW w:w="1747" w:type="dxa"/>
            <w:tcBorders>
              <w:top w:val="single" w:sz="4" w:space="0" w:color="auto"/>
              <w:left w:val="single" w:sz="4" w:space="0" w:color="auto"/>
            </w:tcBorders>
            <w:vAlign w:val="bottom"/>
          </w:tcPr>
          <w:p w14:paraId="3E333C96"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3</w:t>
            </w:r>
          </w:p>
        </w:tc>
        <w:tc>
          <w:tcPr>
            <w:tcW w:w="8218" w:type="dxa"/>
            <w:tcBorders>
              <w:top w:val="single" w:sz="4" w:space="0" w:color="auto"/>
              <w:left w:val="single" w:sz="4" w:space="0" w:color="auto"/>
              <w:right w:val="single" w:sz="4" w:space="0" w:color="auto"/>
            </w:tcBorders>
            <w:vAlign w:val="bottom"/>
          </w:tcPr>
          <w:p w14:paraId="4EA81FA8" w14:textId="77777777" w:rsidR="0081762E" w:rsidRPr="00380DB7" w:rsidRDefault="0081762E" w:rsidP="00DE0C52">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Состав слова (морфемика)</w:t>
            </w:r>
          </w:p>
        </w:tc>
      </w:tr>
      <w:tr w:rsidR="0081762E" w:rsidRPr="00B842CC" w14:paraId="6E1154C5" w14:textId="77777777" w:rsidTr="00DE0C52">
        <w:trPr>
          <w:trHeight w:hRule="exact" w:val="336"/>
          <w:jc w:val="center"/>
        </w:trPr>
        <w:tc>
          <w:tcPr>
            <w:tcW w:w="1747" w:type="dxa"/>
            <w:tcBorders>
              <w:top w:val="single" w:sz="4" w:space="0" w:color="auto"/>
              <w:left w:val="single" w:sz="4" w:space="0" w:color="auto"/>
            </w:tcBorders>
          </w:tcPr>
          <w:p w14:paraId="1FA5F799" w14:textId="77777777" w:rsidR="0081762E" w:rsidRPr="00380DB7" w:rsidRDefault="0081762E" w:rsidP="00B842CC">
            <w:pPr>
              <w:pStyle w:val="af4"/>
              <w:ind w:firstLine="720"/>
              <w:jc w:val="both"/>
              <w:rPr>
                <w:rFonts w:ascii="Times New Roman" w:hAnsi="Times New Roman"/>
                <w:noProof/>
                <w:sz w:val="24"/>
                <w:szCs w:val="24"/>
                <w:lang w:eastAsia="ru-RU"/>
              </w:rPr>
            </w:pPr>
            <w:r w:rsidRPr="003826A3">
              <w:rPr>
                <w:rFonts w:ascii="Times New Roman" w:hAnsi="Times New Roman"/>
                <w:noProof/>
                <w:sz w:val="24"/>
                <w:szCs w:val="24"/>
                <w:lang w:eastAsia="ru-RU"/>
              </w:rPr>
              <w:t>3.1</w:t>
            </w:r>
          </w:p>
        </w:tc>
        <w:tc>
          <w:tcPr>
            <w:tcW w:w="8218" w:type="dxa"/>
            <w:tcBorders>
              <w:top w:val="single" w:sz="4" w:space="0" w:color="auto"/>
              <w:left w:val="single" w:sz="4" w:space="0" w:color="auto"/>
              <w:right w:val="single" w:sz="4" w:space="0" w:color="auto"/>
            </w:tcBorders>
          </w:tcPr>
          <w:p w14:paraId="3D187370" w14:textId="77777777" w:rsidR="0081762E" w:rsidRPr="00380DB7" w:rsidRDefault="0081762E" w:rsidP="00DE0C52">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Корень как обязательная часть слова</w:t>
            </w:r>
          </w:p>
        </w:tc>
      </w:tr>
      <w:tr w:rsidR="0081762E" w:rsidRPr="00B842CC" w14:paraId="53AADAF1" w14:textId="77777777" w:rsidTr="00DE0C52">
        <w:trPr>
          <w:trHeight w:hRule="exact" w:val="984"/>
          <w:jc w:val="center"/>
        </w:trPr>
        <w:tc>
          <w:tcPr>
            <w:tcW w:w="1747" w:type="dxa"/>
            <w:tcBorders>
              <w:top w:val="single" w:sz="4" w:space="0" w:color="auto"/>
              <w:left w:val="single" w:sz="4" w:space="0" w:color="auto"/>
            </w:tcBorders>
          </w:tcPr>
          <w:p w14:paraId="29EDF58A" w14:textId="77777777" w:rsidR="0081762E" w:rsidRPr="00380DB7" w:rsidRDefault="0081762E" w:rsidP="00B842CC">
            <w:pPr>
              <w:pStyle w:val="af4"/>
              <w:ind w:firstLine="720"/>
              <w:jc w:val="both"/>
              <w:rPr>
                <w:rFonts w:ascii="Times New Roman" w:hAnsi="Times New Roman"/>
                <w:noProof/>
                <w:sz w:val="24"/>
                <w:szCs w:val="24"/>
                <w:lang w:eastAsia="ru-RU"/>
              </w:rPr>
            </w:pPr>
            <w:r w:rsidRPr="003826A3">
              <w:rPr>
                <w:rFonts w:ascii="Times New Roman" w:hAnsi="Times New Roman"/>
                <w:noProof/>
                <w:sz w:val="24"/>
                <w:szCs w:val="24"/>
                <w:lang w:eastAsia="ru-RU"/>
              </w:rPr>
              <w:t>3.2</w:t>
            </w:r>
          </w:p>
        </w:tc>
        <w:tc>
          <w:tcPr>
            <w:tcW w:w="8218" w:type="dxa"/>
            <w:tcBorders>
              <w:top w:val="single" w:sz="4" w:space="0" w:color="auto"/>
              <w:left w:val="single" w:sz="4" w:space="0" w:color="auto"/>
              <w:right w:val="single" w:sz="4" w:space="0" w:color="auto"/>
            </w:tcBorders>
            <w:vAlign w:val="bottom"/>
          </w:tcPr>
          <w:p w14:paraId="28F17F3C" w14:textId="77777777" w:rsidR="0081762E" w:rsidRPr="00380DB7" w:rsidRDefault="0081762E" w:rsidP="00DE0C52">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w:t>
            </w:r>
          </w:p>
        </w:tc>
      </w:tr>
      <w:tr w:rsidR="0081762E" w:rsidRPr="00B842CC" w14:paraId="5193F303" w14:textId="77777777" w:rsidTr="00DE0C52">
        <w:trPr>
          <w:trHeight w:hRule="exact" w:val="331"/>
          <w:jc w:val="center"/>
        </w:trPr>
        <w:tc>
          <w:tcPr>
            <w:tcW w:w="1747" w:type="dxa"/>
            <w:tcBorders>
              <w:top w:val="single" w:sz="4" w:space="0" w:color="auto"/>
              <w:left w:val="single" w:sz="4" w:space="0" w:color="auto"/>
            </w:tcBorders>
          </w:tcPr>
          <w:p w14:paraId="5C9E2797" w14:textId="77777777" w:rsidR="0081762E" w:rsidRPr="00380DB7" w:rsidRDefault="0081762E" w:rsidP="00B842CC">
            <w:pPr>
              <w:pStyle w:val="af4"/>
              <w:ind w:firstLine="720"/>
              <w:jc w:val="both"/>
              <w:rPr>
                <w:rFonts w:ascii="Times New Roman" w:hAnsi="Times New Roman"/>
                <w:noProof/>
                <w:sz w:val="24"/>
                <w:szCs w:val="24"/>
                <w:lang w:eastAsia="ru-RU"/>
              </w:rPr>
            </w:pPr>
            <w:r w:rsidRPr="003826A3">
              <w:rPr>
                <w:rFonts w:ascii="Times New Roman" w:hAnsi="Times New Roman"/>
                <w:noProof/>
                <w:sz w:val="24"/>
                <w:szCs w:val="24"/>
                <w:lang w:eastAsia="ru-RU"/>
              </w:rPr>
              <w:t>3.3</w:t>
            </w:r>
          </w:p>
        </w:tc>
        <w:tc>
          <w:tcPr>
            <w:tcW w:w="8218" w:type="dxa"/>
            <w:tcBorders>
              <w:top w:val="single" w:sz="4" w:space="0" w:color="auto"/>
              <w:left w:val="single" w:sz="4" w:space="0" w:color="auto"/>
              <w:right w:val="single" w:sz="4" w:space="0" w:color="auto"/>
            </w:tcBorders>
          </w:tcPr>
          <w:p w14:paraId="3A61B61B" w14:textId="77777777" w:rsidR="0081762E" w:rsidRPr="00380DB7" w:rsidRDefault="0081762E" w:rsidP="00DE0C52">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Выделение в словах корня (простые случаи)</w:t>
            </w:r>
          </w:p>
        </w:tc>
      </w:tr>
      <w:tr w:rsidR="0081762E" w:rsidRPr="00B842CC" w14:paraId="7E8F70D3" w14:textId="77777777" w:rsidTr="00DE0C52">
        <w:trPr>
          <w:trHeight w:hRule="exact" w:val="336"/>
          <w:jc w:val="center"/>
        </w:trPr>
        <w:tc>
          <w:tcPr>
            <w:tcW w:w="1747" w:type="dxa"/>
            <w:tcBorders>
              <w:top w:val="single" w:sz="4" w:space="0" w:color="auto"/>
              <w:left w:val="single" w:sz="4" w:space="0" w:color="auto"/>
            </w:tcBorders>
          </w:tcPr>
          <w:p w14:paraId="33DEA5B0" w14:textId="77777777" w:rsidR="0081762E" w:rsidRPr="00380DB7" w:rsidRDefault="0081762E" w:rsidP="00B842CC">
            <w:pPr>
              <w:pStyle w:val="af4"/>
              <w:ind w:firstLine="720"/>
              <w:jc w:val="both"/>
              <w:rPr>
                <w:rFonts w:ascii="Times New Roman" w:hAnsi="Times New Roman"/>
                <w:noProof/>
                <w:sz w:val="24"/>
                <w:szCs w:val="24"/>
                <w:lang w:eastAsia="ru-RU"/>
              </w:rPr>
            </w:pPr>
            <w:r w:rsidRPr="003826A3">
              <w:rPr>
                <w:rFonts w:ascii="Times New Roman" w:hAnsi="Times New Roman"/>
                <w:noProof/>
                <w:sz w:val="24"/>
                <w:szCs w:val="24"/>
                <w:lang w:eastAsia="ru-RU"/>
              </w:rPr>
              <w:t>3.4</w:t>
            </w:r>
          </w:p>
        </w:tc>
        <w:tc>
          <w:tcPr>
            <w:tcW w:w="8218" w:type="dxa"/>
            <w:tcBorders>
              <w:top w:val="single" w:sz="4" w:space="0" w:color="auto"/>
              <w:left w:val="single" w:sz="4" w:space="0" w:color="auto"/>
              <w:right w:val="single" w:sz="4" w:space="0" w:color="auto"/>
            </w:tcBorders>
          </w:tcPr>
          <w:p w14:paraId="7F87247B" w14:textId="77777777" w:rsidR="0081762E" w:rsidRPr="00380DB7" w:rsidRDefault="0081762E" w:rsidP="00DE0C52">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Окончание как изменяемая часть слова</w:t>
            </w:r>
          </w:p>
        </w:tc>
      </w:tr>
      <w:tr w:rsidR="0081762E" w:rsidRPr="00B842CC" w14:paraId="340D54D2" w14:textId="77777777" w:rsidTr="00DE0C52">
        <w:trPr>
          <w:trHeight w:hRule="exact" w:val="336"/>
          <w:jc w:val="center"/>
        </w:trPr>
        <w:tc>
          <w:tcPr>
            <w:tcW w:w="1747" w:type="dxa"/>
            <w:tcBorders>
              <w:top w:val="single" w:sz="4" w:space="0" w:color="auto"/>
              <w:left w:val="single" w:sz="4" w:space="0" w:color="auto"/>
            </w:tcBorders>
            <w:vAlign w:val="bottom"/>
          </w:tcPr>
          <w:p w14:paraId="5FE84F74" w14:textId="77777777" w:rsidR="0081762E" w:rsidRPr="00380DB7" w:rsidRDefault="0081762E" w:rsidP="00B842CC">
            <w:pPr>
              <w:pStyle w:val="af4"/>
              <w:ind w:firstLine="720"/>
              <w:jc w:val="both"/>
              <w:rPr>
                <w:rFonts w:ascii="Times New Roman" w:hAnsi="Times New Roman"/>
                <w:noProof/>
                <w:sz w:val="24"/>
                <w:szCs w:val="24"/>
                <w:lang w:eastAsia="ru-RU"/>
              </w:rPr>
            </w:pPr>
            <w:r w:rsidRPr="003826A3">
              <w:rPr>
                <w:rFonts w:ascii="Times New Roman" w:hAnsi="Times New Roman"/>
                <w:noProof/>
                <w:sz w:val="24"/>
                <w:szCs w:val="24"/>
                <w:lang w:eastAsia="ru-RU"/>
              </w:rPr>
              <w:t>3.5</w:t>
            </w:r>
          </w:p>
        </w:tc>
        <w:tc>
          <w:tcPr>
            <w:tcW w:w="8218" w:type="dxa"/>
            <w:tcBorders>
              <w:top w:val="single" w:sz="4" w:space="0" w:color="auto"/>
              <w:left w:val="single" w:sz="4" w:space="0" w:color="auto"/>
              <w:right w:val="single" w:sz="4" w:space="0" w:color="auto"/>
            </w:tcBorders>
            <w:vAlign w:val="bottom"/>
          </w:tcPr>
          <w:p w14:paraId="6E3CF845" w14:textId="77777777" w:rsidR="0081762E" w:rsidRPr="00380DB7" w:rsidRDefault="0081762E" w:rsidP="00DE0C52">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Изменение формы слова с помощью окончания</w:t>
            </w:r>
          </w:p>
        </w:tc>
      </w:tr>
      <w:tr w:rsidR="0081762E" w:rsidRPr="00B842CC" w14:paraId="1B8F8C4E" w14:textId="77777777" w:rsidTr="00DE0C52">
        <w:trPr>
          <w:trHeight w:hRule="exact" w:val="336"/>
          <w:jc w:val="center"/>
        </w:trPr>
        <w:tc>
          <w:tcPr>
            <w:tcW w:w="1747" w:type="dxa"/>
            <w:tcBorders>
              <w:top w:val="single" w:sz="4" w:space="0" w:color="auto"/>
              <w:left w:val="single" w:sz="4" w:space="0" w:color="auto"/>
            </w:tcBorders>
          </w:tcPr>
          <w:p w14:paraId="7E7BC989" w14:textId="77777777" w:rsidR="0081762E" w:rsidRPr="00380DB7" w:rsidRDefault="0081762E" w:rsidP="00B842CC">
            <w:pPr>
              <w:pStyle w:val="af4"/>
              <w:ind w:firstLine="720"/>
              <w:jc w:val="both"/>
              <w:rPr>
                <w:rFonts w:ascii="Times New Roman" w:hAnsi="Times New Roman"/>
                <w:noProof/>
                <w:sz w:val="24"/>
                <w:szCs w:val="24"/>
                <w:lang w:eastAsia="ru-RU"/>
              </w:rPr>
            </w:pPr>
            <w:r w:rsidRPr="003826A3">
              <w:rPr>
                <w:rFonts w:ascii="Times New Roman" w:hAnsi="Times New Roman"/>
                <w:noProof/>
                <w:sz w:val="24"/>
                <w:szCs w:val="24"/>
                <w:lang w:eastAsia="ru-RU"/>
              </w:rPr>
              <w:t>3.6</w:t>
            </w:r>
          </w:p>
        </w:tc>
        <w:tc>
          <w:tcPr>
            <w:tcW w:w="8218" w:type="dxa"/>
            <w:tcBorders>
              <w:top w:val="single" w:sz="4" w:space="0" w:color="auto"/>
              <w:left w:val="single" w:sz="4" w:space="0" w:color="auto"/>
              <w:right w:val="single" w:sz="4" w:space="0" w:color="auto"/>
            </w:tcBorders>
          </w:tcPr>
          <w:p w14:paraId="6DEF9762" w14:textId="77777777" w:rsidR="0081762E" w:rsidRPr="00380DB7" w:rsidRDefault="0081762E" w:rsidP="00DE0C52">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Различение изменяемых и неизменяемых слов</w:t>
            </w:r>
          </w:p>
        </w:tc>
      </w:tr>
      <w:tr w:rsidR="0081762E" w:rsidRPr="00B842CC" w14:paraId="44728FB8" w14:textId="77777777" w:rsidTr="00DE0C52">
        <w:trPr>
          <w:trHeight w:hRule="exact" w:val="336"/>
          <w:jc w:val="center"/>
        </w:trPr>
        <w:tc>
          <w:tcPr>
            <w:tcW w:w="1747" w:type="dxa"/>
            <w:tcBorders>
              <w:top w:val="single" w:sz="4" w:space="0" w:color="auto"/>
              <w:left w:val="single" w:sz="4" w:space="0" w:color="auto"/>
            </w:tcBorders>
            <w:vAlign w:val="bottom"/>
          </w:tcPr>
          <w:p w14:paraId="6D064FFE" w14:textId="77777777" w:rsidR="0081762E" w:rsidRPr="00380DB7" w:rsidRDefault="0081762E" w:rsidP="00B842CC">
            <w:pPr>
              <w:pStyle w:val="af4"/>
              <w:ind w:firstLine="720"/>
              <w:jc w:val="both"/>
              <w:rPr>
                <w:rFonts w:ascii="Times New Roman" w:hAnsi="Times New Roman"/>
                <w:noProof/>
                <w:sz w:val="24"/>
                <w:szCs w:val="24"/>
                <w:lang w:eastAsia="ru-RU"/>
              </w:rPr>
            </w:pPr>
            <w:r w:rsidRPr="003826A3">
              <w:rPr>
                <w:rFonts w:ascii="Times New Roman" w:hAnsi="Times New Roman"/>
                <w:noProof/>
                <w:sz w:val="24"/>
                <w:szCs w:val="24"/>
                <w:lang w:eastAsia="ru-RU"/>
              </w:rPr>
              <w:t>3.7</w:t>
            </w:r>
          </w:p>
        </w:tc>
        <w:tc>
          <w:tcPr>
            <w:tcW w:w="8218" w:type="dxa"/>
            <w:tcBorders>
              <w:top w:val="single" w:sz="4" w:space="0" w:color="auto"/>
              <w:left w:val="single" w:sz="4" w:space="0" w:color="auto"/>
              <w:right w:val="single" w:sz="4" w:space="0" w:color="auto"/>
            </w:tcBorders>
            <w:vAlign w:val="bottom"/>
          </w:tcPr>
          <w:p w14:paraId="2637C44D" w14:textId="77777777" w:rsidR="0081762E" w:rsidRPr="00380DB7" w:rsidRDefault="0081762E" w:rsidP="00DE0C52">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Суффикс как часть слова (наблюдение)</w:t>
            </w:r>
          </w:p>
        </w:tc>
      </w:tr>
      <w:tr w:rsidR="0081762E" w:rsidRPr="00B842CC" w14:paraId="2F42DCD7" w14:textId="77777777" w:rsidTr="00DE0C52">
        <w:trPr>
          <w:trHeight w:hRule="exact" w:val="336"/>
          <w:jc w:val="center"/>
        </w:trPr>
        <w:tc>
          <w:tcPr>
            <w:tcW w:w="1747" w:type="dxa"/>
            <w:tcBorders>
              <w:top w:val="single" w:sz="4" w:space="0" w:color="auto"/>
              <w:left w:val="single" w:sz="4" w:space="0" w:color="auto"/>
            </w:tcBorders>
            <w:vAlign w:val="bottom"/>
          </w:tcPr>
          <w:p w14:paraId="7A006633" w14:textId="77777777" w:rsidR="0081762E" w:rsidRPr="00380DB7" w:rsidRDefault="0081762E" w:rsidP="00B842CC">
            <w:pPr>
              <w:pStyle w:val="af4"/>
              <w:ind w:firstLine="720"/>
              <w:jc w:val="both"/>
              <w:rPr>
                <w:rFonts w:ascii="Times New Roman" w:hAnsi="Times New Roman"/>
                <w:noProof/>
                <w:sz w:val="24"/>
                <w:szCs w:val="24"/>
                <w:lang w:eastAsia="ru-RU"/>
              </w:rPr>
            </w:pPr>
            <w:r w:rsidRPr="003826A3">
              <w:rPr>
                <w:rFonts w:ascii="Times New Roman" w:hAnsi="Times New Roman"/>
                <w:noProof/>
                <w:sz w:val="24"/>
                <w:szCs w:val="24"/>
                <w:lang w:eastAsia="ru-RU"/>
              </w:rPr>
              <w:t>3.8</w:t>
            </w:r>
          </w:p>
        </w:tc>
        <w:tc>
          <w:tcPr>
            <w:tcW w:w="8218" w:type="dxa"/>
            <w:tcBorders>
              <w:top w:val="single" w:sz="4" w:space="0" w:color="auto"/>
              <w:left w:val="single" w:sz="4" w:space="0" w:color="auto"/>
              <w:right w:val="single" w:sz="4" w:space="0" w:color="auto"/>
            </w:tcBorders>
            <w:vAlign w:val="bottom"/>
          </w:tcPr>
          <w:p w14:paraId="7C5DA2FE" w14:textId="77777777" w:rsidR="0081762E" w:rsidRPr="00380DB7" w:rsidRDefault="0081762E" w:rsidP="00DE0C52">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Приставка как часть слова (наблюдение)</w:t>
            </w:r>
          </w:p>
        </w:tc>
      </w:tr>
      <w:tr w:rsidR="0081762E" w:rsidRPr="00B842CC" w14:paraId="1A3E84F9" w14:textId="77777777" w:rsidTr="00DE0C52">
        <w:trPr>
          <w:trHeight w:hRule="exact" w:val="336"/>
          <w:jc w:val="center"/>
        </w:trPr>
        <w:tc>
          <w:tcPr>
            <w:tcW w:w="1747" w:type="dxa"/>
            <w:tcBorders>
              <w:top w:val="single" w:sz="4" w:space="0" w:color="auto"/>
              <w:left w:val="single" w:sz="4" w:space="0" w:color="auto"/>
            </w:tcBorders>
            <w:vAlign w:val="bottom"/>
          </w:tcPr>
          <w:p w14:paraId="331EF39B"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4</w:t>
            </w:r>
          </w:p>
        </w:tc>
        <w:tc>
          <w:tcPr>
            <w:tcW w:w="8218" w:type="dxa"/>
            <w:tcBorders>
              <w:top w:val="single" w:sz="4" w:space="0" w:color="auto"/>
              <w:left w:val="single" w:sz="4" w:space="0" w:color="auto"/>
              <w:right w:val="single" w:sz="4" w:space="0" w:color="auto"/>
            </w:tcBorders>
            <w:vAlign w:val="bottom"/>
          </w:tcPr>
          <w:p w14:paraId="4574506F" w14:textId="77777777" w:rsidR="0081762E" w:rsidRPr="00380DB7" w:rsidRDefault="0081762E" w:rsidP="00DE0C52">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Морфология</w:t>
            </w:r>
          </w:p>
        </w:tc>
      </w:tr>
      <w:tr w:rsidR="0081762E" w:rsidRPr="00B842CC" w14:paraId="78E6B507" w14:textId="77777777" w:rsidTr="00DE0C52">
        <w:trPr>
          <w:trHeight w:hRule="exact" w:val="662"/>
          <w:jc w:val="center"/>
        </w:trPr>
        <w:tc>
          <w:tcPr>
            <w:tcW w:w="1747" w:type="dxa"/>
            <w:tcBorders>
              <w:top w:val="single" w:sz="4" w:space="0" w:color="auto"/>
              <w:left w:val="single" w:sz="4" w:space="0" w:color="auto"/>
            </w:tcBorders>
          </w:tcPr>
          <w:p w14:paraId="6B800558" w14:textId="77777777" w:rsidR="0081762E" w:rsidRPr="00380DB7" w:rsidRDefault="0081762E" w:rsidP="00B842CC">
            <w:pPr>
              <w:pStyle w:val="af4"/>
              <w:ind w:firstLine="720"/>
              <w:jc w:val="both"/>
              <w:rPr>
                <w:rFonts w:ascii="Times New Roman" w:hAnsi="Times New Roman"/>
                <w:noProof/>
                <w:sz w:val="24"/>
                <w:szCs w:val="24"/>
                <w:lang w:eastAsia="ru-RU"/>
              </w:rPr>
            </w:pPr>
            <w:r w:rsidRPr="003826A3">
              <w:rPr>
                <w:rFonts w:ascii="Times New Roman" w:hAnsi="Times New Roman"/>
                <w:noProof/>
                <w:sz w:val="24"/>
                <w:szCs w:val="24"/>
                <w:lang w:eastAsia="ru-RU"/>
              </w:rPr>
              <w:t>4.1</w:t>
            </w:r>
          </w:p>
        </w:tc>
        <w:tc>
          <w:tcPr>
            <w:tcW w:w="8218" w:type="dxa"/>
            <w:tcBorders>
              <w:top w:val="single" w:sz="4" w:space="0" w:color="auto"/>
              <w:left w:val="single" w:sz="4" w:space="0" w:color="auto"/>
              <w:right w:val="single" w:sz="4" w:space="0" w:color="auto"/>
            </w:tcBorders>
            <w:vAlign w:val="bottom"/>
          </w:tcPr>
          <w:p w14:paraId="2959E659" w14:textId="77777777" w:rsidR="0081762E" w:rsidRPr="00380DB7" w:rsidRDefault="0081762E" w:rsidP="00DE0C52">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Имя существительное (ознакомление): общее значение, вопросы ("кто?", "что?"), употребление в речи</w:t>
            </w:r>
          </w:p>
        </w:tc>
      </w:tr>
      <w:tr w:rsidR="0081762E" w:rsidRPr="00B842CC" w14:paraId="332719B9" w14:textId="77777777" w:rsidTr="00DE0C52">
        <w:trPr>
          <w:trHeight w:hRule="exact" w:val="658"/>
          <w:jc w:val="center"/>
        </w:trPr>
        <w:tc>
          <w:tcPr>
            <w:tcW w:w="1747" w:type="dxa"/>
            <w:tcBorders>
              <w:top w:val="single" w:sz="4" w:space="0" w:color="auto"/>
              <w:left w:val="single" w:sz="4" w:space="0" w:color="auto"/>
            </w:tcBorders>
          </w:tcPr>
          <w:p w14:paraId="45BBBF6F" w14:textId="77777777" w:rsidR="0081762E" w:rsidRPr="00380DB7" w:rsidRDefault="0081762E" w:rsidP="00B842CC">
            <w:pPr>
              <w:pStyle w:val="af4"/>
              <w:ind w:firstLine="720"/>
              <w:jc w:val="both"/>
              <w:rPr>
                <w:rFonts w:ascii="Times New Roman" w:hAnsi="Times New Roman"/>
                <w:noProof/>
                <w:sz w:val="24"/>
                <w:szCs w:val="24"/>
                <w:lang w:eastAsia="ru-RU"/>
              </w:rPr>
            </w:pPr>
            <w:r w:rsidRPr="003826A3">
              <w:rPr>
                <w:rFonts w:ascii="Times New Roman" w:hAnsi="Times New Roman"/>
                <w:noProof/>
                <w:sz w:val="24"/>
                <w:szCs w:val="24"/>
                <w:lang w:eastAsia="ru-RU"/>
              </w:rPr>
              <w:t>4.2</w:t>
            </w:r>
          </w:p>
        </w:tc>
        <w:tc>
          <w:tcPr>
            <w:tcW w:w="8218" w:type="dxa"/>
            <w:tcBorders>
              <w:top w:val="single" w:sz="4" w:space="0" w:color="auto"/>
              <w:left w:val="single" w:sz="4" w:space="0" w:color="auto"/>
              <w:right w:val="single" w:sz="4" w:space="0" w:color="auto"/>
            </w:tcBorders>
            <w:vAlign w:val="bottom"/>
          </w:tcPr>
          <w:p w14:paraId="4EABE2C2" w14:textId="77777777" w:rsidR="0081762E" w:rsidRPr="00380DB7" w:rsidRDefault="0081762E" w:rsidP="00DE0C52">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Глагол (ознакомление): общее значение, вопросы ("что делать?", "что сделать?" и другие), употребление в речи</w:t>
            </w:r>
          </w:p>
        </w:tc>
      </w:tr>
      <w:tr w:rsidR="0081762E" w:rsidRPr="00B842CC" w14:paraId="29D7C7B3" w14:textId="77777777" w:rsidTr="00DE0C52">
        <w:trPr>
          <w:trHeight w:hRule="exact" w:val="658"/>
          <w:jc w:val="center"/>
        </w:trPr>
        <w:tc>
          <w:tcPr>
            <w:tcW w:w="1747" w:type="dxa"/>
            <w:tcBorders>
              <w:top w:val="single" w:sz="4" w:space="0" w:color="auto"/>
              <w:left w:val="single" w:sz="4" w:space="0" w:color="auto"/>
            </w:tcBorders>
          </w:tcPr>
          <w:p w14:paraId="7E12A199" w14:textId="77777777" w:rsidR="0081762E" w:rsidRPr="00380DB7" w:rsidRDefault="0081762E" w:rsidP="00B842CC">
            <w:pPr>
              <w:pStyle w:val="af4"/>
              <w:ind w:firstLine="720"/>
              <w:jc w:val="both"/>
              <w:rPr>
                <w:rFonts w:ascii="Times New Roman" w:hAnsi="Times New Roman"/>
                <w:noProof/>
                <w:sz w:val="24"/>
                <w:szCs w:val="24"/>
                <w:lang w:eastAsia="ru-RU"/>
              </w:rPr>
            </w:pPr>
            <w:r w:rsidRPr="003826A3">
              <w:rPr>
                <w:rFonts w:ascii="Times New Roman" w:hAnsi="Times New Roman"/>
                <w:noProof/>
                <w:sz w:val="24"/>
                <w:szCs w:val="24"/>
                <w:lang w:eastAsia="ru-RU"/>
              </w:rPr>
              <w:t>4.3</w:t>
            </w:r>
          </w:p>
        </w:tc>
        <w:tc>
          <w:tcPr>
            <w:tcW w:w="8218" w:type="dxa"/>
            <w:tcBorders>
              <w:top w:val="single" w:sz="4" w:space="0" w:color="auto"/>
              <w:left w:val="single" w:sz="4" w:space="0" w:color="auto"/>
              <w:right w:val="single" w:sz="4" w:space="0" w:color="auto"/>
            </w:tcBorders>
            <w:vAlign w:val="bottom"/>
          </w:tcPr>
          <w:p w14:paraId="2BCE7128" w14:textId="77777777" w:rsidR="0081762E" w:rsidRPr="00380DB7" w:rsidRDefault="0081762E" w:rsidP="00DE0C52">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Имя прилагательное (ознакомление): общее значение, вопросы ("какой?", "какая?", "какое?", "какие?"), употребление в речи</w:t>
            </w:r>
          </w:p>
        </w:tc>
      </w:tr>
      <w:tr w:rsidR="0081762E" w:rsidRPr="00B842CC" w14:paraId="39D7DE29" w14:textId="77777777" w:rsidTr="00DE0C52">
        <w:trPr>
          <w:trHeight w:hRule="exact" w:val="658"/>
          <w:jc w:val="center"/>
        </w:trPr>
        <w:tc>
          <w:tcPr>
            <w:tcW w:w="1747" w:type="dxa"/>
            <w:tcBorders>
              <w:top w:val="single" w:sz="4" w:space="0" w:color="auto"/>
              <w:left w:val="single" w:sz="4" w:space="0" w:color="auto"/>
            </w:tcBorders>
          </w:tcPr>
          <w:p w14:paraId="5614F265" w14:textId="77777777" w:rsidR="0081762E" w:rsidRPr="00380DB7" w:rsidRDefault="0081762E" w:rsidP="00B842CC">
            <w:pPr>
              <w:pStyle w:val="af4"/>
              <w:ind w:firstLine="720"/>
              <w:jc w:val="both"/>
              <w:rPr>
                <w:rFonts w:ascii="Times New Roman" w:hAnsi="Times New Roman"/>
                <w:noProof/>
                <w:sz w:val="24"/>
                <w:szCs w:val="24"/>
                <w:lang w:eastAsia="ru-RU"/>
              </w:rPr>
            </w:pPr>
            <w:r w:rsidRPr="003826A3">
              <w:rPr>
                <w:rFonts w:ascii="Times New Roman" w:hAnsi="Times New Roman"/>
                <w:noProof/>
                <w:sz w:val="24"/>
                <w:szCs w:val="24"/>
                <w:lang w:eastAsia="ru-RU"/>
              </w:rPr>
              <w:t>4.4</w:t>
            </w:r>
          </w:p>
        </w:tc>
        <w:tc>
          <w:tcPr>
            <w:tcW w:w="8218" w:type="dxa"/>
            <w:tcBorders>
              <w:top w:val="single" w:sz="4" w:space="0" w:color="auto"/>
              <w:left w:val="single" w:sz="4" w:space="0" w:color="auto"/>
              <w:right w:val="single" w:sz="4" w:space="0" w:color="auto"/>
            </w:tcBorders>
            <w:vAlign w:val="bottom"/>
          </w:tcPr>
          <w:p w14:paraId="7CA3FAC2" w14:textId="77777777" w:rsidR="0081762E" w:rsidRPr="00380DB7" w:rsidRDefault="0081762E" w:rsidP="00DE0C52">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 xml:space="preserve">Предлог. Отличие предлогов от приставок. Наиболее распространённые предлоги: </w:t>
            </w:r>
            <w:r w:rsidRPr="003826A3">
              <w:rPr>
                <w:rFonts w:ascii="Times New Roman" w:hAnsi="Times New Roman"/>
                <w:i/>
                <w:iCs/>
                <w:noProof/>
                <w:sz w:val="24"/>
                <w:szCs w:val="24"/>
                <w:lang w:eastAsia="ru-RU"/>
              </w:rPr>
              <w:t>в, на, из, без, над, до, у, о, об</w:t>
            </w:r>
            <w:r w:rsidRPr="003826A3">
              <w:rPr>
                <w:rFonts w:ascii="Times New Roman" w:hAnsi="Times New Roman"/>
                <w:noProof/>
                <w:sz w:val="24"/>
                <w:szCs w:val="24"/>
                <w:lang w:eastAsia="ru-RU"/>
              </w:rPr>
              <w:t xml:space="preserve"> и другие</w:t>
            </w:r>
          </w:p>
        </w:tc>
      </w:tr>
      <w:tr w:rsidR="0081762E" w:rsidRPr="00B842CC" w14:paraId="2687615C" w14:textId="77777777" w:rsidTr="00DE0C52">
        <w:trPr>
          <w:trHeight w:hRule="exact" w:val="336"/>
          <w:jc w:val="center"/>
        </w:trPr>
        <w:tc>
          <w:tcPr>
            <w:tcW w:w="1747" w:type="dxa"/>
            <w:tcBorders>
              <w:top w:val="single" w:sz="4" w:space="0" w:color="auto"/>
              <w:left w:val="single" w:sz="4" w:space="0" w:color="auto"/>
            </w:tcBorders>
          </w:tcPr>
          <w:p w14:paraId="2972A423"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5</w:t>
            </w:r>
          </w:p>
        </w:tc>
        <w:tc>
          <w:tcPr>
            <w:tcW w:w="8218" w:type="dxa"/>
            <w:tcBorders>
              <w:top w:val="single" w:sz="4" w:space="0" w:color="auto"/>
              <w:left w:val="single" w:sz="4" w:space="0" w:color="auto"/>
              <w:right w:val="single" w:sz="4" w:space="0" w:color="auto"/>
            </w:tcBorders>
          </w:tcPr>
          <w:p w14:paraId="2E0F9301" w14:textId="77777777" w:rsidR="0081762E" w:rsidRPr="00380DB7" w:rsidRDefault="0081762E" w:rsidP="00DE0C52">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Синтаксис</w:t>
            </w:r>
          </w:p>
        </w:tc>
      </w:tr>
      <w:tr w:rsidR="0081762E" w:rsidRPr="00B842CC" w14:paraId="5E0E6FCC" w14:textId="77777777" w:rsidTr="00DE0C52">
        <w:trPr>
          <w:trHeight w:hRule="exact" w:val="331"/>
          <w:jc w:val="center"/>
        </w:trPr>
        <w:tc>
          <w:tcPr>
            <w:tcW w:w="1747" w:type="dxa"/>
            <w:tcBorders>
              <w:top w:val="single" w:sz="4" w:space="0" w:color="auto"/>
              <w:left w:val="single" w:sz="4" w:space="0" w:color="auto"/>
            </w:tcBorders>
            <w:vAlign w:val="bottom"/>
          </w:tcPr>
          <w:p w14:paraId="32AED1A7" w14:textId="77777777" w:rsidR="0081762E" w:rsidRPr="00380DB7" w:rsidRDefault="0081762E" w:rsidP="00B842CC">
            <w:pPr>
              <w:pStyle w:val="af4"/>
              <w:ind w:firstLine="720"/>
              <w:jc w:val="both"/>
              <w:rPr>
                <w:rFonts w:ascii="Times New Roman" w:hAnsi="Times New Roman"/>
                <w:noProof/>
                <w:sz w:val="24"/>
                <w:szCs w:val="24"/>
                <w:lang w:eastAsia="ru-RU"/>
              </w:rPr>
            </w:pPr>
            <w:r w:rsidRPr="003826A3">
              <w:rPr>
                <w:rFonts w:ascii="Times New Roman" w:hAnsi="Times New Roman"/>
                <w:noProof/>
                <w:sz w:val="24"/>
                <w:szCs w:val="24"/>
                <w:lang w:eastAsia="ru-RU"/>
              </w:rPr>
              <w:t>5.1</w:t>
            </w:r>
          </w:p>
        </w:tc>
        <w:tc>
          <w:tcPr>
            <w:tcW w:w="8218" w:type="dxa"/>
            <w:tcBorders>
              <w:top w:val="single" w:sz="4" w:space="0" w:color="auto"/>
              <w:left w:val="single" w:sz="4" w:space="0" w:color="auto"/>
              <w:right w:val="single" w:sz="4" w:space="0" w:color="auto"/>
            </w:tcBorders>
            <w:vAlign w:val="bottom"/>
          </w:tcPr>
          <w:p w14:paraId="77ADB53A" w14:textId="77777777" w:rsidR="0081762E" w:rsidRPr="00380DB7" w:rsidRDefault="0081762E" w:rsidP="00DE0C52">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Порядок слов в предложении; связь слов в предложении (повторение)</w:t>
            </w:r>
          </w:p>
        </w:tc>
      </w:tr>
      <w:tr w:rsidR="0081762E" w:rsidRPr="00B842CC" w14:paraId="5D24A435" w14:textId="77777777" w:rsidTr="00DE0C52">
        <w:trPr>
          <w:trHeight w:hRule="exact" w:val="341"/>
          <w:jc w:val="center"/>
        </w:trPr>
        <w:tc>
          <w:tcPr>
            <w:tcW w:w="1747" w:type="dxa"/>
            <w:tcBorders>
              <w:top w:val="single" w:sz="4" w:space="0" w:color="auto"/>
              <w:left w:val="single" w:sz="4" w:space="0" w:color="auto"/>
            </w:tcBorders>
            <w:vAlign w:val="bottom"/>
          </w:tcPr>
          <w:p w14:paraId="6AE3DD84" w14:textId="77777777" w:rsidR="0081762E" w:rsidRPr="00380DB7" w:rsidRDefault="0081762E" w:rsidP="00B842CC">
            <w:pPr>
              <w:pStyle w:val="af4"/>
              <w:ind w:firstLine="720"/>
              <w:jc w:val="both"/>
              <w:rPr>
                <w:rFonts w:ascii="Times New Roman" w:hAnsi="Times New Roman"/>
                <w:noProof/>
                <w:sz w:val="24"/>
                <w:szCs w:val="24"/>
                <w:lang w:eastAsia="ru-RU"/>
              </w:rPr>
            </w:pPr>
            <w:r w:rsidRPr="003826A3">
              <w:rPr>
                <w:rFonts w:ascii="Times New Roman" w:hAnsi="Times New Roman"/>
                <w:noProof/>
                <w:sz w:val="24"/>
                <w:szCs w:val="24"/>
                <w:lang w:eastAsia="ru-RU"/>
              </w:rPr>
              <w:t>5.2</w:t>
            </w:r>
          </w:p>
        </w:tc>
        <w:tc>
          <w:tcPr>
            <w:tcW w:w="8218" w:type="dxa"/>
            <w:tcBorders>
              <w:top w:val="single" w:sz="4" w:space="0" w:color="auto"/>
              <w:left w:val="single" w:sz="4" w:space="0" w:color="auto"/>
              <w:right w:val="single" w:sz="4" w:space="0" w:color="auto"/>
            </w:tcBorders>
            <w:vAlign w:val="bottom"/>
          </w:tcPr>
          <w:p w14:paraId="42B60D2F" w14:textId="77777777" w:rsidR="0081762E" w:rsidRPr="00380DB7" w:rsidRDefault="0081762E" w:rsidP="00DE0C52">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Предложение как единица языка. Предложение и слово. Отличие</w:t>
            </w:r>
          </w:p>
        </w:tc>
      </w:tr>
      <w:tr w:rsidR="0081762E" w:rsidRPr="00B842CC" w14:paraId="782B7233" w14:textId="77777777" w:rsidTr="00DE0C52">
        <w:trPr>
          <w:trHeight w:hRule="exact" w:val="336"/>
          <w:jc w:val="center"/>
        </w:trPr>
        <w:tc>
          <w:tcPr>
            <w:tcW w:w="1747" w:type="dxa"/>
            <w:tcBorders>
              <w:top w:val="single" w:sz="4" w:space="0" w:color="auto"/>
              <w:left w:val="single" w:sz="4" w:space="0" w:color="auto"/>
            </w:tcBorders>
          </w:tcPr>
          <w:p w14:paraId="61BC60D1" w14:textId="77777777" w:rsidR="0081762E" w:rsidRPr="00B842CC" w:rsidRDefault="0081762E" w:rsidP="00B842CC">
            <w:pPr>
              <w:rPr>
                <w:sz w:val="24"/>
                <w:szCs w:val="24"/>
              </w:rPr>
            </w:pPr>
          </w:p>
        </w:tc>
        <w:tc>
          <w:tcPr>
            <w:tcW w:w="8218" w:type="dxa"/>
            <w:tcBorders>
              <w:top w:val="single" w:sz="4" w:space="0" w:color="auto"/>
              <w:left w:val="single" w:sz="4" w:space="0" w:color="auto"/>
              <w:right w:val="single" w:sz="4" w:space="0" w:color="auto"/>
            </w:tcBorders>
            <w:vAlign w:val="bottom"/>
          </w:tcPr>
          <w:p w14:paraId="12DB0A6B" w14:textId="77777777" w:rsidR="0081762E" w:rsidRPr="00380DB7" w:rsidRDefault="0081762E" w:rsidP="00DE0C52">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предложения от слова</w:t>
            </w:r>
          </w:p>
        </w:tc>
      </w:tr>
      <w:tr w:rsidR="0081762E" w:rsidRPr="00B842CC" w14:paraId="6A1880F1" w14:textId="77777777" w:rsidTr="00DE0C52">
        <w:trPr>
          <w:trHeight w:hRule="exact" w:val="658"/>
          <w:jc w:val="center"/>
        </w:trPr>
        <w:tc>
          <w:tcPr>
            <w:tcW w:w="1747" w:type="dxa"/>
            <w:tcBorders>
              <w:top w:val="single" w:sz="4" w:space="0" w:color="auto"/>
              <w:left w:val="single" w:sz="4" w:space="0" w:color="auto"/>
            </w:tcBorders>
          </w:tcPr>
          <w:p w14:paraId="35C90BBC" w14:textId="77777777" w:rsidR="0081762E" w:rsidRPr="00380DB7" w:rsidRDefault="0081762E" w:rsidP="00B842CC">
            <w:pPr>
              <w:pStyle w:val="af4"/>
              <w:ind w:firstLine="720"/>
              <w:jc w:val="both"/>
              <w:rPr>
                <w:rFonts w:ascii="Times New Roman" w:hAnsi="Times New Roman"/>
                <w:noProof/>
                <w:sz w:val="24"/>
                <w:szCs w:val="24"/>
                <w:lang w:eastAsia="ru-RU"/>
              </w:rPr>
            </w:pPr>
            <w:r w:rsidRPr="003826A3">
              <w:rPr>
                <w:rFonts w:ascii="Times New Roman" w:hAnsi="Times New Roman"/>
                <w:noProof/>
                <w:sz w:val="24"/>
                <w:szCs w:val="24"/>
                <w:lang w:eastAsia="ru-RU"/>
              </w:rPr>
              <w:t>5.3</w:t>
            </w:r>
          </w:p>
        </w:tc>
        <w:tc>
          <w:tcPr>
            <w:tcW w:w="8218" w:type="dxa"/>
            <w:tcBorders>
              <w:top w:val="single" w:sz="4" w:space="0" w:color="auto"/>
              <w:left w:val="single" w:sz="4" w:space="0" w:color="auto"/>
              <w:right w:val="single" w:sz="4" w:space="0" w:color="auto"/>
            </w:tcBorders>
            <w:vAlign w:val="bottom"/>
          </w:tcPr>
          <w:p w14:paraId="7CD3F2DA" w14:textId="77777777" w:rsidR="0081762E" w:rsidRPr="00380DB7" w:rsidRDefault="0081762E" w:rsidP="00DE0C52">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Наблюдение за выделением в устной речи одного из слов предложения (логическое ударение)</w:t>
            </w:r>
          </w:p>
        </w:tc>
      </w:tr>
      <w:tr w:rsidR="0081762E" w:rsidRPr="00B842CC" w14:paraId="609D2304" w14:textId="77777777" w:rsidTr="00DE0C52">
        <w:trPr>
          <w:trHeight w:hRule="exact" w:val="658"/>
          <w:jc w:val="center"/>
        </w:trPr>
        <w:tc>
          <w:tcPr>
            <w:tcW w:w="1747" w:type="dxa"/>
            <w:tcBorders>
              <w:top w:val="single" w:sz="4" w:space="0" w:color="auto"/>
              <w:left w:val="single" w:sz="4" w:space="0" w:color="auto"/>
            </w:tcBorders>
          </w:tcPr>
          <w:p w14:paraId="49177F2F" w14:textId="77777777" w:rsidR="0081762E" w:rsidRPr="00380DB7" w:rsidRDefault="0081762E" w:rsidP="00B842CC">
            <w:pPr>
              <w:pStyle w:val="af4"/>
              <w:ind w:firstLine="720"/>
              <w:jc w:val="both"/>
              <w:rPr>
                <w:rFonts w:ascii="Times New Roman" w:hAnsi="Times New Roman"/>
                <w:noProof/>
                <w:sz w:val="24"/>
                <w:szCs w:val="24"/>
                <w:lang w:eastAsia="ru-RU"/>
              </w:rPr>
            </w:pPr>
            <w:r w:rsidRPr="003826A3">
              <w:rPr>
                <w:rFonts w:ascii="Times New Roman" w:hAnsi="Times New Roman"/>
                <w:noProof/>
                <w:sz w:val="24"/>
                <w:szCs w:val="24"/>
                <w:lang w:eastAsia="ru-RU"/>
              </w:rPr>
              <w:t>5.4</w:t>
            </w:r>
          </w:p>
        </w:tc>
        <w:tc>
          <w:tcPr>
            <w:tcW w:w="8218" w:type="dxa"/>
            <w:tcBorders>
              <w:top w:val="single" w:sz="4" w:space="0" w:color="auto"/>
              <w:left w:val="single" w:sz="4" w:space="0" w:color="auto"/>
              <w:right w:val="single" w:sz="4" w:space="0" w:color="auto"/>
            </w:tcBorders>
            <w:vAlign w:val="bottom"/>
          </w:tcPr>
          <w:p w14:paraId="2576FB8D" w14:textId="77777777" w:rsidR="0081762E" w:rsidRPr="00380DB7" w:rsidRDefault="0081762E" w:rsidP="00DE0C52">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Виды предложений по цели высказывания: повествовательные, вопросительные, побудительные предложения</w:t>
            </w:r>
          </w:p>
        </w:tc>
      </w:tr>
      <w:tr w:rsidR="0081762E" w:rsidRPr="00B842CC" w14:paraId="37461ADA" w14:textId="77777777" w:rsidTr="00DE0C52">
        <w:trPr>
          <w:trHeight w:hRule="exact" w:val="662"/>
          <w:jc w:val="center"/>
        </w:trPr>
        <w:tc>
          <w:tcPr>
            <w:tcW w:w="1747" w:type="dxa"/>
            <w:tcBorders>
              <w:top w:val="single" w:sz="4" w:space="0" w:color="auto"/>
              <w:left w:val="single" w:sz="4" w:space="0" w:color="auto"/>
            </w:tcBorders>
          </w:tcPr>
          <w:p w14:paraId="075545A5" w14:textId="77777777" w:rsidR="0081762E" w:rsidRPr="00380DB7" w:rsidRDefault="0081762E" w:rsidP="00B842CC">
            <w:pPr>
              <w:pStyle w:val="af4"/>
              <w:ind w:firstLine="720"/>
              <w:jc w:val="both"/>
              <w:rPr>
                <w:rFonts w:ascii="Times New Roman" w:hAnsi="Times New Roman"/>
                <w:noProof/>
                <w:sz w:val="24"/>
                <w:szCs w:val="24"/>
                <w:lang w:eastAsia="ru-RU"/>
              </w:rPr>
            </w:pPr>
            <w:r w:rsidRPr="003826A3">
              <w:rPr>
                <w:rFonts w:ascii="Times New Roman" w:hAnsi="Times New Roman"/>
                <w:noProof/>
                <w:sz w:val="24"/>
                <w:szCs w:val="24"/>
                <w:lang w:eastAsia="ru-RU"/>
              </w:rPr>
              <w:t>5.5</w:t>
            </w:r>
          </w:p>
        </w:tc>
        <w:tc>
          <w:tcPr>
            <w:tcW w:w="8218" w:type="dxa"/>
            <w:tcBorders>
              <w:top w:val="single" w:sz="4" w:space="0" w:color="auto"/>
              <w:left w:val="single" w:sz="4" w:space="0" w:color="auto"/>
              <w:right w:val="single" w:sz="4" w:space="0" w:color="auto"/>
            </w:tcBorders>
            <w:vAlign w:val="bottom"/>
          </w:tcPr>
          <w:p w14:paraId="6D5D81B6" w14:textId="77777777" w:rsidR="0081762E" w:rsidRPr="00380DB7" w:rsidRDefault="0081762E" w:rsidP="00DE0C52">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Виды предложений по эмоциональной окраске (по интонации): восклицательные и невосклицательные предложения</w:t>
            </w:r>
          </w:p>
        </w:tc>
      </w:tr>
      <w:tr w:rsidR="0081762E" w:rsidRPr="00B842CC" w14:paraId="12976913" w14:textId="77777777" w:rsidTr="00DE0C52">
        <w:trPr>
          <w:trHeight w:hRule="exact" w:val="336"/>
          <w:jc w:val="center"/>
        </w:trPr>
        <w:tc>
          <w:tcPr>
            <w:tcW w:w="1747" w:type="dxa"/>
            <w:tcBorders>
              <w:top w:val="single" w:sz="4" w:space="0" w:color="auto"/>
              <w:left w:val="single" w:sz="4" w:space="0" w:color="auto"/>
            </w:tcBorders>
            <w:vAlign w:val="bottom"/>
          </w:tcPr>
          <w:p w14:paraId="1781013A"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6</w:t>
            </w:r>
          </w:p>
        </w:tc>
        <w:tc>
          <w:tcPr>
            <w:tcW w:w="8218" w:type="dxa"/>
            <w:tcBorders>
              <w:top w:val="single" w:sz="4" w:space="0" w:color="auto"/>
              <w:left w:val="single" w:sz="4" w:space="0" w:color="auto"/>
              <w:right w:val="single" w:sz="4" w:space="0" w:color="auto"/>
            </w:tcBorders>
            <w:vAlign w:val="bottom"/>
          </w:tcPr>
          <w:p w14:paraId="4B18D45A" w14:textId="77777777" w:rsidR="0081762E" w:rsidRPr="00380DB7" w:rsidRDefault="0081762E" w:rsidP="00DE0C52">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Орфография и пунктуация</w:t>
            </w:r>
          </w:p>
        </w:tc>
      </w:tr>
      <w:tr w:rsidR="0081762E" w:rsidRPr="00B842CC" w14:paraId="7C9CCF9C" w14:textId="77777777" w:rsidTr="00DE0C52">
        <w:trPr>
          <w:trHeight w:hRule="exact" w:val="1654"/>
          <w:jc w:val="center"/>
        </w:trPr>
        <w:tc>
          <w:tcPr>
            <w:tcW w:w="1747" w:type="dxa"/>
            <w:tcBorders>
              <w:top w:val="single" w:sz="4" w:space="0" w:color="auto"/>
              <w:left w:val="single" w:sz="4" w:space="0" w:color="auto"/>
              <w:bottom w:val="single" w:sz="4" w:space="0" w:color="auto"/>
            </w:tcBorders>
          </w:tcPr>
          <w:p w14:paraId="55A6B25A" w14:textId="77777777" w:rsidR="0081762E" w:rsidRPr="00380DB7" w:rsidRDefault="0081762E" w:rsidP="00B842CC">
            <w:pPr>
              <w:pStyle w:val="af4"/>
              <w:ind w:firstLine="720"/>
              <w:jc w:val="both"/>
              <w:rPr>
                <w:rFonts w:ascii="Times New Roman" w:hAnsi="Times New Roman"/>
                <w:noProof/>
                <w:sz w:val="24"/>
                <w:szCs w:val="24"/>
                <w:lang w:eastAsia="ru-RU"/>
              </w:rPr>
            </w:pPr>
            <w:r w:rsidRPr="003826A3">
              <w:rPr>
                <w:rFonts w:ascii="Times New Roman" w:hAnsi="Times New Roman"/>
                <w:noProof/>
                <w:sz w:val="24"/>
                <w:szCs w:val="24"/>
                <w:lang w:eastAsia="ru-RU"/>
              </w:rPr>
              <w:t>6.1</w:t>
            </w:r>
          </w:p>
        </w:tc>
        <w:tc>
          <w:tcPr>
            <w:tcW w:w="8218" w:type="dxa"/>
            <w:tcBorders>
              <w:top w:val="single" w:sz="4" w:space="0" w:color="auto"/>
              <w:left w:val="single" w:sz="4" w:space="0" w:color="auto"/>
              <w:bottom w:val="single" w:sz="4" w:space="0" w:color="auto"/>
              <w:right w:val="single" w:sz="4" w:space="0" w:color="auto"/>
            </w:tcBorders>
            <w:vAlign w:val="bottom"/>
          </w:tcPr>
          <w:p w14:paraId="7715063A" w14:textId="77777777" w:rsidR="0081762E" w:rsidRPr="00380DB7" w:rsidRDefault="0081762E" w:rsidP="00DE0C52">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 xml:space="preserve">Заглавная буква в начале предложения и в именах собственных (имена и фамилии людей, клички животных); знаки препинания в конце предложения; перенос слов со строки на строку (без учёта морфемного деления слова); гласные после шипящих в сочетаниях </w:t>
            </w:r>
            <w:r w:rsidRPr="003826A3">
              <w:rPr>
                <w:rFonts w:ascii="Times New Roman" w:hAnsi="Times New Roman"/>
                <w:i/>
                <w:iCs/>
                <w:noProof/>
                <w:sz w:val="24"/>
                <w:szCs w:val="24"/>
                <w:lang w:eastAsia="ru-RU"/>
              </w:rPr>
              <w:t>жи, ши</w:t>
            </w:r>
            <w:r w:rsidRPr="003826A3">
              <w:rPr>
                <w:rFonts w:ascii="Times New Roman" w:hAnsi="Times New Roman"/>
                <w:noProof/>
                <w:sz w:val="24"/>
                <w:szCs w:val="24"/>
                <w:lang w:eastAsia="ru-RU"/>
              </w:rPr>
              <w:t xml:space="preserve"> (в положении под ударением), </w:t>
            </w:r>
            <w:r w:rsidRPr="003826A3">
              <w:rPr>
                <w:rFonts w:ascii="Times New Roman" w:hAnsi="Times New Roman"/>
                <w:i/>
                <w:iCs/>
                <w:noProof/>
                <w:sz w:val="24"/>
                <w:szCs w:val="24"/>
                <w:lang w:eastAsia="ru-RU"/>
              </w:rPr>
              <w:t>ча, ща, чу, щу</w:t>
            </w:r>
            <w:r w:rsidRPr="003826A3">
              <w:rPr>
                <w:rFonts w:ascii="Times New Roman" w:hAnsi="Times New Roman"/>
                <w:noProof/>
                <w:sz w:val="24"/>
                <w:szCs w:val="24"/>
                <w:lang w:eastAsia="ru-RU"/>
              </w:rPr>
              <w:t xml:space="preserve">; сочетания </w:t>
            </w:r>
            <w:r w:rsidRPr="003826A3">
              <w:rPr>
                <w:rFonts w:ascii="Times New Roman" w:hAnsi="Times New Roman"/>
                <w:i/>
                <w:iCs/>
                <w:noProof/>
                <w:sz w:val="24"/>
                <w:szCs w:val="24"/>
                <w:lang w:eastAsia="ru-RU"/>
              </w:rPr>
              <w:t>чк, чн</w:t>
            </w:r>
            <w:r w:rsidRPr="003826A3">
              <w:rPr>
                <w:rFonts w:ascii="Times New Roman" w:hAnsi="Times New Roman"/>
                <w:noProof/>
                <w:sz w:val="24"/>
                <w:szCs w:val="24"/>
                <w:lang w:eastAsia="ru-RU"/>
              </w:rPr>
              <w:t xml:space="preserve"> (повторение правил правописания, изученных в 1</w:t>
            </w:r>
          </w:p>
        </w:tc>
      </w:tr>
    </w:tbl>
    <w:p w14:paraId="26D58D48" w14:textId="77777777" w:rsidR="0081762E" w:rsidRPr="00B842CC" w:rsidRDefault="0081762E" w:rsidP="00B842CC">
      <w:pPr>
        <w:spacing w:line="1" w:lineRule="exact"/>
        <w:rPr>
          <w:sz w:val="24"/>
          <w:szCs w:val="24"/>
        </w:rPr>
      </w:pPr>
      <w:r w:rsidRPr="00B842CC">
        <w:rPr>
          <w:sz w:val="24"/>
          <w:szCs w:val="24"/>
        </w:rPr>
        <w:br w:type="page"/>
      </w:r>
    </w:p>
    <w:tbl>
      <w:tblPr>
        <w:tblOverlap w:val="never"/>
        <w:tblW w:w="9965" w:type="dxa"/>
        <w:jc w:val="center"/>
        <w:tblLayout w:type="fixed"/>
        <w:tblCellMar>
          <w:left w:w="10" w:type="dxa"/>
          <w:right w:w="10" w:type="dxa"/>
        </w:tblCellMar>
        <w:tblLook w:val="00A0" w:firstRow="1" w:lastRow="0" w:firstColumn="1" w:lastColumn="0" w:noHBand="0" w:noVBand="0"/>
      </w:tblPr>
      <w:tblGrid>
        <w:gridCol w:w="1747"/>
        <w:gridCol w:w="8218"/>
      </w:tblGrid>
      <w:tr w:rsidR="0081762E" w:rsidRPr="00B842CC" w14:paraId="218AF706" w14:textId="77777777" w:rsidTr="00DE0C52">
        <w:trPr>
          <w:trHeight w:hRule="exact" w:val="346"/>
          <w:jc w:val="center"/>
        </w:trPr>
        <w:tc>
          <w:tcPr>
            <w:tcW w:w="1747" w:type="dxa"/>
            <w:tcBorders>
              <w:top w:val="single" w:sz="4" w:space="0" w:color="auto"/>
              <w:left w:val="single" w:sz="4" w:space="0" w:color="auto"/>
            </w:tcBorders>
          </w:tcPr>
          <w:p w14:paraId="6999D580" w14:textId="77777777" w:rsidR="0081762E" w:rsidRPr="00B842CC" w:rsidRDefault="0081762E" w:rsidP="00B842CC">
            <w:pPr>
              <w:rPr>
                <w:sz w:val="24"/>
                <w:szCs w:val="24"/>
              </w:rPr>
            </w:pPr>
          </w:p>
        </w:tc>
        <w:tc>
          <w:tcPr>
            <w:tcW w:w="8218" w:type="dxa"/>
            <w:tcBorders>
              <w:top w:val="single" w:sz="4" w:space="0" w:color="auto"/>
              <w:left w:val="single" w:sz="4" w:space="0" w:color="auto"/>
              <w:right w:val="single" w:sz="4" w:space="0" w:color="auto"/>
            </w:tcBorders>
            <w:vAlign w:val="bottom"/>
          </w:tcPr>
          <w:p w14:paraId="4DA0813E" w14:textId="77777777" w:rsidR="0081762E" w:rsidRPr="00380DB7" w:rsidRDefault="0081762E" w:rsidP="00DE0C52">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классе)</w:t>
            </w:r>
          </w:p>
        </w:tc>
      </w:tr>
      <w:tr w:rsidR="0081762E" w:rsidRPr="00B842CC" w14:paraId="4B78AE82" w14:textId="77777777" w:rsidTr="00DE0C52">
        <w:trPr>
          <w:trHeight w:hRule="exact" w:val="653"/>
          <w:jc w:val="center"/>
        </w:trPr>
        <w:tc>
          <w:tcPr>
            <w:tcW w:w="1747" w:type="dxa"/>
            <w:tcBorders>
              <w:top w:val="single" w:sz="4" w:space="0" w:color="auto"/>
              <w:left w:val="single" w:sz="4" w:space="0" w:color="auto"/>
            </w:tcBorders>
          </w:tcPr>
          <w:p w14:paraId="6B33704D" w14:textId="77777777" w:rsidR="0081762E" w:rsidRPr="00380DB7" w:rsidRDefault="0081762E" w:rsidP="00B842CC">
            <w:pPr>
              <w:pStyle w:val="af4"/>
              <w:ind w:firstLine="720"/>
              <w:jc w:val="both"/>
              <w:rPr>
                <w:rFonts w:ascii="Times New Roman" w:hAnsi="Times New Roman"/>
                <w:noProof/>
                <w:sz w:val="24"/>
                <w:szCs w:val="24"/>
                <w:lang w:eastAsia="ru-RU"/>
              </w:rPr>
            </w:pPr>
            <w:r w:rsidRPr="003826A3">
              <w:rPr>
                <w:rFonts w:ascii="Times New Roman" w:hAnsi="Times New Roman"/>
                <w:noProof/>
                <w:sz w:val="24"/>
                <w:szCs w:val="24"/>
                <w:lang w:eastAsia="ru-RU"/>
              </w:rPr>
              <w:t>6.2</w:t>
            </w:r>
          </w:p>
        </w:tc>
        <w:tc>
          <w:tcPr>
            <w:tcW w:w="8218" w:type="dxa"/>
            <w:tcBorders>
              <w:top w:val="single" w:sz="4" w:space="0" w:color="auto"/>
              <w:left w:val="single" w:sz="4" w:space="0" w:color="auto"/>
              <w:right w:val="single" w:sz="4" w:space="0" w:color="auto"/>
            </w:tcBorders>
            <w:vAlign w:val="bottom"/>
          </w:tcPr>
          <w:p w14:paraId="2F6832FC" w14:textId="77777777" w:rsidR="0081762E" w:rsidRPr="00380DB7" w:rsidRDefault="0081762E" w:rsidP="00DE0C52">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Орфографическая зоркость как осознание места возможного возникновения орфографической ошибки. Понятие орфограммы</w:t>
            </w:r>
          </w:p>
        </w:tc>
      </w:tr>
      <w:tr w:rsidR="0081762E" w:rsidRPr="00B842CC" w14:paraId="5EEF754A" w14:textId="77777777" w:rsidTr="00DE0C52">
        <w:trPr>
          <w:trHeight w:hRule="exact" w:val="662"/>
          <w:jc w:val="center"/>
        </w:trPr>
        <w:tc>
          <w:tcPr>
            <w:tcW w:w="1747" w:type="dxa"/>
            <w:tcBorders>
              <w:top w:val="single" w:sz="4" w:space="0" w:color="auto"/>
              <w:left w:val="single" w:sz="4" w:space="0" w:color="auto"/>
            </w:tcBorders>
          </w:tcPr>
          <w:p w14:paraId="6FCB9D92" w14:textId="77777777" w:rsidR="0081762E" w:rsidRPr="00380DB7" w:rsidRDefault="0081762E" w:rsidP="00B842CC">
            <w:pPr>
              <w:pStyle w:val="af4"/>
              <w:ind w:firstLine="720"/>
              <w:jc w:val="both"/>
              <w:rPr>
                <w:rFonts w:ascii="Times New Roman" w:hAnsi="Times New Roman"/>
                <w:noProof/>
                <w:sz w:val="24"/>
                <w:szCs w:val="24"/>
                <w:lang w:eastAsia="ru-RU"/>
              </w:rPr>
            </w:pPr>
            <w:r w:rsidRPr="003826A3">
              <w:rPr>
                <w:rFonts w:ascii="Times New Roman" w:hAnsi="Times New Roman"/>
                <w:noProof/>
                <w:sz w:val="24"/>
                <w:szCs w:val="24"/>
                <w:lang w:eastAsia="ru-RU"/>
              </w:rPr>
              <w:t>6.3</w:t>
            </w:r>
          </w:p>
        </w:tc>
        <w:tc>
          <w:tcPr>
            <w:tcW w:w="8218" w:type="dxa"/>
            <w:tcBorders>
              <w:top w:val="single" w:sz="4" w:space="0" w:color="auto"/>
              <w:left w:val="single" w:sz="4" w:space="0" w:color="auto"/>
              <w:right w:val="single" w:sz="4" w:space="0" w:color="auto"/>
            </w:tcBorders>
            <w:vAlign w:val="bottom"/>
          </w:tcPr>
          <w:p w14:paraId="7168DCE7" w14:textId="77777777" w:rsidR="0081762E" w:rsidRPr="00380DB7" w:rsidRDefault="0081762E" w:rsidP="00DE0C52">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Различные способы решения орфографической задачи в зависимости от места орфограммы в слове</w:t>
            </w:r>
          </w:p>
        </w:tc>
      </w:tr>
      <w:tr w:rsidR="0081762E" w:rsidRPr="00B842CC" w14:paraId="79B777B9" w14:textId="77777777" w:rsidTr="00DE0C52">
        <w:trPr>
          <w:trHeight w:hRule="exact" w:val="658"/>
          <w:jc w:val="center"/>
        </w:trPr>
        <w:tc>
          <w:tcPr>
            <w:tcW w:w="1747" w:type="dxa"/>
            <w:tcBorders>
              <w:top w:val="single" w:sz="4" w:space="0" w:color="auto"/>
              <w:left w:val="single" w:sz="4" w:space="0" w:color="auto"/>
            </w:tcBorders>
          </w:tcPr>
          <w:p w14:paraId="23737CF7" w14:textId="77777777" w:rsidR="0081762E" w:rsidRPr="00380DB7" w:rsidRDefault="0081762E" w:rsidP="00B842CC">
            <w:pPr>
              <w:pStyle w:val="af4"/>
              <w:ind w:firstLine="720"/>
              <w:jc w:val="both"/>
              <w:rPr>
                <w:rFonts w:ascii="Times New Roman" w:hAnsi="Times New Roman"/>
                <w:noProof/>
                <w:sz w:val="24"/>
                <w:szCs w:val="24"/>
                <w:lang w:eastAsia="ru-RU"/>
              </w:rPr>
            </w:pPr>
            <w:r w:rsidRPr="003826A3">
              <w:rPr>
                <w:rFonts w:ascii="Times New Roman" w:hAnsi="Times New Roman"/>
                <w:noProof/>
                <w:sz w:val="24"/>
                <w:szCs w:val="24"/>
                <w:lang w:eastAsia="ru-RU"/>
              </w:rPr>
              <w:t>6.4</w:t>
            </w:r>
          </w:p>
        </w:tc>
        <w:tc>
          <w:tcPr>
            <w:tcW w:w="8218" w:type="dxa"/>
            <w:tcBorders>
              <w:top w:val="single" w:sz="4" w:space="0" w:color="auto"/>
              <w:left w:val="single" w:sz="4" w:space="0" w:color="auto"/>
              <w:right w:val="single" w:sz="4" w:space="0" w:color="auto"/>
            </w:tcBorders>
            <w:vAlign w:val="bottom"/>
          </w:tcPr>
          <w:p w14:paraId="208DC47B" w14:textId="77777777" w:rsidR="0081762E" w:rsidRPr="00380DB7" w:rsidRDefault="0081762E" w:rsidP="00DE0C52">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Использование орфографического словаря учебника для определения (уточнения) написания слова</w:t>
            </w:r>
          </w:p>
        </w:tc>
      </w:tr>
      <w:tr w:rsidR="0081762E" w:rsidRPr="00B842CC" w14:paraId="276F0CFC" w14:textId="77777777" w:rsidTr="00DE0C52">
        <w:trPr>
          <w:trHeight w:hRule="exact" w:val="658"/>
          <w:jc w:val="center"/>
        </w:trPr>
        <w:tc>
          <w:tcPr>
            <w:tcW w:w="1747" w:type="dxa"/>
            <w:tcBorders>
              <w:top w:val="single" w:sz="4" w:space="0" w:color="auto"/>
              <w:left w:val="single" w:sz="4" w:space="0" w:color="auto"/>
            </w:tcBorders>
          </w:tcPr>
          <w:p w14:paraId="0E78FAA2" w14:textId="77777777" w:rsidR="0081762E" w:rsidRPr="00380DB7" w:rsidRDefault="0081762E" w:rsidP="00B842CC">
            <w:pPr>
              <w:pStyle w:val="af4"/>
              <w:ind w:firstLine="720"/>
              <w:jc w:val="both"/>
              <w:rPr>
                <w:rFonts w:ascii="Times New Roman" w:hAnsi="Times New Roman"/>
                <w:noProof/>
                <w:sz w:val="24"/>
                <w:szCs w:val="24"/>
                <w:lang w:eastAsia="ru-RU"/>
              </w:rPr>
            </w:pPr>
            <w:r w:rsidRPr="003826A3">
              <w:rPr>
                <w:rFonts w:ascii="Times New Roman" w:hAnsi="Times New Roman"/>
                <w:noProof/>
                <w:sz w:val="24"/>
                <w:szCs w:val="24"/>
                <w:lang w:eastAsia="ru-RU"/>
              </w:rPr>
              <w:t>6.5</w:t>
            </w:r>
          </w:p>
        </w:tc>
        <w:tc>
          <w:tcPr>
            <w:tcW w:w="8218" w:type="dxa"/>
            <w:tcBorders>
              <w:top w:val="single" w:sz="4" w:space="0" w:color="auto"/>
              <w:left w:val="single" w:sz="4" w:space="0" w:color="auto"/>
              <w:right w:val="single" w:sz="4" w:space="0" w:color="auto"/>
            </w:tcBorders>
          </w:tcPr>
          <w:p w14:paraId="5233C73B" w14:textId="77777777" w:rsidR="0081762E" w:rsidRPr="00380DB7" w:rsidRDefault="0081762E" w:rsidP="00DE0C52">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Контроль и самоконтроль при проверке собственных и предложенных текстов</w:t>
            </w:r>
          </w:p>
        </w:tc>
      </w:tr>
      <w:tr w:rsidR="0081762E" w:rsidRPr="00B842CC" w14:paraId="659AB62F" w14:textId="77777777" w:rsidTr="00DE0C52">
        <w:trPr>
          <w:trHeight w:hRule="exact" w:val="341"/>
          <w:jc w:val="center"/>
        </w:trPr>
        <w:tc>
          <w:tcPr>
            <w:tcW w:w="1747" w:type="dxa"/>
            <w:tcBorders>
              <w:top w:val="single" w:sz="4" w:space="0" w:color="auto"/>
              <w:left w:val="single" w:sz="4" w:space="0" w:color="auto"/>
            </w:tcBorders>
          </w:tcPr>
          <w:p w14:paraId="6A51DE42" w14:textId="77777777" w:rsidR="0081762E" w:rsidRPr="00380DB7" w:rsidRDefault="0081762E" w:rsidP="00B842CC">
            <w:pPr>
              <w:pStyle w:val="af4"/>
              <w:ind w:firstLine="720"/>
              <w:jc w:val="both"/>
              <w:rPr>
                <w:rFonts w:ascii="Times New Roman" w:hAnsi="Times New Roman"/>
                <w:noProof/>
                <w:sz w:val="24"/>
                <w:szCs w:val="24"/>
                <w:lang w:eastAsia="ru-RU"/>
              </w:rPr>
            </w:pPr>
            <w:r w:rsidRPr="003826A3">
              <w:rPr>
                <w:rFonts w:ascii="Times New Roman" w:hAnsi="Times New Roman"/>
                <w:noProof/>
                <w:sz w:val="24"/>
                <w:szCs w:val="24"/>
                <w:lang w:eastAsia="ru-RU"/>
              </w:rPr>
              <w:t>6.6</w:t>
            </w:r>
          </w:p>
        </w:tc>
        <w:tc>
          <w:tcPr>
            <w:tcW w:w="8218" w:type="dxa"/>
            <w:tcBorders>
              <w:top w:val="single" w:sz="4" w:space="0" w:color="auto"/>
              <w:left w:val="single" w:sz="4" w:space="0" w:color="auto"/>
              <w:right w:val="single" w:sz="4" w:space="0" w:color="auto"/>
            </w:tcBorders>
          </w:tcPr>
          <w:p w14:paraId="61C88B73" w14:textId="77777777" w:rsidR="0081762E" w:rsidRPr="00380DB7" w:rsidRDefault="0081762E" w:rsidP="00DE0C52">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Разделительный мягкий знак</w:t>
            </w:r>
          </w:p>
        </w:tc>
      </w:tr>
      <w:tr w:rsidR="0081762E" w:rsidRPr="00B842CC" w14:paraId="4213ED9A" w14:textId="77777777" w:rsidTr="00DE0C52">
        <w:trPr>
          <w:trHeight w:hRule="exact" w:val="336"/>
          <w:jc w:val="center"/>
        </w:trPr>
        <w:tc>
          <w:tcPr>
            <w:tcW w:w="1747" w:type="dxa"/>
            <w:tcBorders>
              <w:top w:val="single" w:sz="4" w:space="0" w:color="auto"/>
              <w:left w:val="single" w:sz="4" w:space="0" w:color="auto"/>
            </w:tcBorders>
            <w:vAlign w:val="bottom"/>
          </w:tcPr>
          <w:p w14:paraId="7B4C0921" w14:textId="77777777" w:rsidR="0081762E" w:rsidRPr="00380DB7" w:rsidRDefault="0081762E" w:rsidP="00B842CC">
            <w:pPr>
              <w:pStyle w:val="af4"/>
              <w:ind w:firstLine="720"/>
              <w:jc w:val="both"/>
              <w:rPr>
                <w:rFonts w:ascii="Times New Roman" w:hAnsi="Times New Roman"/>
                <w:noProof/>
                <w:sz w:val="24"/>
                <w:szCs w:val="24"/>
                <w:lang w:eastAsia="ru-RU"/>
              </w:rPr>
            </w:pPr>
            <w:r w:rsidRPr="003826A3">
              <w:rPr>
                <w:rFonts w:ascii="Times New Roman" w:hAnsi="Times New Roman"/>
                <w:noProof/>
                <w:sz w:val="24"/>
                <w:szCs w:val="24"/>
                <w:lang w:eastAsia="ru-RU"/>
              </w:rPr>
              <w:t>6.7</w:t>
            </w:r>
          </w:p>
        </w:tc>
        <w:tc>
          <w:tcPr>
            <w:tcW w:w="8218" w:type="dxa"/>
            <w:tcBorders>
              <w:top w:val="single" w:sz="4" w:space="0" w:color="auto"/>
              <w:left w:val="single" w:sz="4" w:space="0" w:color="auto"/>
              <w:right w:val="single" w:sz="4" w:space="0" w:color="auto"/>
            </w:tcBorders>
            <w:vAlign w:val="bottom"/>
          </w:tcPr>
          <w:p w14:paraId="2F0731F2" w14:textId="77777777" w:rsidR="0081762E" w:rsidRPr="00380DB7" w:rsidRDefault="0081762E" w:rsidP="00DE0C52">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 xml:space="preserve">Сочетания </w:t>
            </w:r>
            <w:r w:rsidRPr="003826A3">
              <w:rPr>
                <w:rFonts w:ascii="Times New Roman" w:hAnsi="Times New Roman"/>
                <w:i/>
                <w:iCs/>
                <w:noProof/>
                <w:sz w:val="24"/>
                <w:szCs w:val="24"/>
                <w:lang w:eastAsia="ru-RU"/>
              </w:rPr>
              <w:t>чт, щн, нч</w:t>
            </w:r>
          </w:p>
        </w:tc>
      </w:tr>
      <w:tr w:rsidR="0081762E" w:rsidRPr="00B842CC" w14:paraId="365E8113" w14:textId="77777777" w:rsidTr="00DE0C52">
        <w:trPr>
          <w:trHeight w:hRule="exact" w:val="331"/>
          <w:jc w:val="center"/>
        </w:trPr>
        <w:tc>
          <w:tcPr>
            <w:tcW w:w="1747" w:type="dxa"/>
            <w:tcBorders>
              <w:top w:val="single" w:sz="4" w:space="0" w:color="auto"/>
              <w:left w:val="single" w:sz="4" w:space="0" w:color="auto"/>
            </w:tcBorders>
          </w:tcPr>
          <w:p w14:paraId="118EFAE0" w14:textId="77777777" w:rsidR="0081762E" w:rsidRPr="00380DB7" w:rsidRDefault="0081762E" w:rsidP="00B842CC">
            <w:pPr>
              <w:pStyle w:val="af4"/>
              <w:ind w:firstLine="720"/>
              <w:jc w:val="both"/>
              <w:rPr>
                <w:rFonts w:ascii="Times New Roman" w:hAnsi="Times New Roman"/>
                <w:noProof/>
                <w:sz w:val="24"/>
                <w:szCs w:val="24"/>
                <w:lang w:eastAsia="ru-RU"/>
              </w:rPr>
            </w:pPr>
            <w:r w:rsidRPr="003826A3">
              <w:rPr>
                <w:rFonts w:ascii="Times New Roman" w:hAnsi="Times New Roman"/>
                <w:noProof/>
                <w:sz w:val="24"/>
                <w:szCs w:val="24"/>
                <w:lang w:eastAsia="ru-RU"/>
              </w:rPr>
              <w:t>6.8</w:t>
            </w:r>
          </w:p>
        </w:tc>
        <w:tc>
          <w:tcPr>
            <w:tcW w:w="8218" w:type="dxa"/>
            <w:tcBorders>
              <w:top w:val="single" w:sz="4" w:space="0" w:color="auto"/>
              <w:left w:val="single" w:sz="4" w:space="0" w:color="auto"/>
              <w:right w:val="single" w:sz="4" w:space="0" w:color="auto"/>
            </w:tcBorders>
          </w:tcPr>
          <w:p w14:paraId="353B1341" w14:textId="77777777" w:rsidR="0081762E" w:rsidRPr="00380DB7" w:rsidRDefault="0081762E" w:rsidP="00DE0C52">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Проверяемые безударные гласные в корне слова</w:t>
            </w:r>
          </w:p>
        </w:tc>
      </w:tr>
      <w:tr w:rsidR="0081762E" w:rsidRPr="00B842CC" w14:paraId="55DB4AF6" w14:textId="77777777" w:rsidTr="00DE0C52">
        <w:trPr>
          <w:trHeight w:hRule="exact" w:val="341"/>
          <w:jc w:val="center"/>
        </w:trPr>
        <w:tc>
          <w:tcPr>
            <w:tcW w:w="1747" w:type="dxa"/>
            <w:tcBorders>
              <w:top w:val="single" w:sz="4" w:space="0" w:color="auto"/>
              <w:left w:val="single" w:sz="4" w:space="0" w:color="auto"/>
            </w:tcBorders>
            <w:vAlign w:val="bottom"/>
          </w:tcPr>
          <w:p w14:paraId="628A9549" w14:textId="77777777" w:rsidR="0081762E" w:rsidRPr="00380DB7" w:rsidRDefault="0081762E" w:rsidP="00B842CC">
            <w:pPr>
              <w:pStyle w:val="af4"/>
              <w:ind w:firstLine="720"/>
              <w:jc w:val="both"/>
              <w:rPr>
                <w:rFonts w:ascii="Times New Roman" w:hAnsi="Times New Roman"/>
                <w:noProof/>
                <w:sz w:val="24"/>
                <w:szCs w:val="24"/>
                <w:lang w:eastAsia="ru-RU"/>
              </w:rPr>
            </w:pPr>
            <w:r w:rsidRPr="003826A3">
              <w:rPr>
                <w:rFonts w:ascii="Times New Roman" w:hAnsi="Times New Roman"/>
                <w:noProof/>
                <w:sz w:val="24"/>
                <w:szCs w:val="24"/>
                <w:lang w:eastAsia="ru-RU"/>
              </w:rPr>
              <w:t>6.9</w:t>
            </w:r>
          </w:p>
        </w:tc>
        <w:tc>
          <w:tcPr>
            <w:tcW w:w="8218" w:type="dxa"/>
            <w:tcBorders>
              <w:top w:val="single" w:sz="4" w:space="0" w:color="auto"/>
              <w:left w:val="single" w:sz="4" w:space="0" w:color="auto"/>
              <w:right w:val="single" w:sz="4" w:space="0" w:color="auto"/>
            </w:tcBorders>
            <w:vAlign w:val="bottom"/>
          </w:tcPr>
          <w:p w14:paraId="798DF41F" w14:textId="77777777" w:rsidR="0081762E" w:rsidRPr="00380DB7" w:rsidRDefault="0081762E" w:rsidP="00DE0C52">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Парные звонкие и глухие согласные в корне слова</w:t>
            </w:r>
          </w:p>
        </w:tc>
      </w:tr>
      <w:tr w:rsidR="0081762E" w:rsidRPr="00B842CC" w14:paraId="262C50DF" w14:textId="77777777" w:rsidTr="00DE0C52">
        <w:trPr>
          <w:trHeight w:hRule="exact" w:val="658"/>
          <w:jc w:val="center"/>
        </w:trPr>
        <w:tc>
          <w:tcPr>
            <w:tcW w:w="1747" w:type="dxa"/>
            <w:tcBorders>
              <w:top w:val="single" w:sz="4" w:space="0" w:color="auto"/>
              <w:left w:val="single" w:sz="4" w:space="0" w:color="auto"/>
            </w:tcBorders>
          </w:tcPr>
          <w:p w14:paraId="58D7A964"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6.10</w:t>
            </w:r>
          </w:p>
        </w:tc>
        <w:tc>
          <w:tcPr>
            <w:tcW w:w="8218" w:type="dxa"/>
            <w:tcBorders>
              <w:top w:val="single" w:sz="4" w:space="0" w:color="auto"/>
              <w:left w:val="single" w:sz="4" w:space="0" w:color="auto"/>
              <w:right w:val="single" w:sz="4" w:space="0" w:color="auto"/>
            </w:tcBorders>
            <w:vAlign w:val="bottom"/>
          </w:tcPr>
          <w:p w14:paraId="648A3BFD" w14:textId="77777777" w:rsidR="0081762E" w:rsidRPr="00380DB7" w:rsidRDefault="0081762E" w:rsidP="00DE0C52">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Непроверяемые гласные и согласные (перечень слов в орфографическом словаре учебника)</w:t>
            </w:r>
          </w:p>
        </w:tc>
      </w:tr>
      <w:tr w:rsidR="0081762E" w:rsidRPr="00B842CC" w14:paraId="1EC62ADD" w14:textId="77777777" w:rsidTr="00DE0C52">
        <w:trPr>
          <w:trHeight w:hRule="exact" w:val="658"/>
          <w:jc w:val="center"/>
        </w:trPr>
        <w:tc>
          <w:tcPr>
            <w:tcW w:w="1747" w:type="dxa"/>
            <w:tcBorders>
              <w:top w:val="single" w:sz="4" w:space="0" w:color="auto"/>
              <w:left w:val="single" w:sz="4" w:space="0" w:color="auto"/>
            </w:tcBorders>
          </w:tcPr>
          <w:p w14:paraId="0D274D70"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6.11</w:t>
            </w:r>
          </w:p>
        </w:tc>
        <w:tc>
          <w:tcPr>
            <w:tcW w:w="8218" w:type="dxa"/>
            <w:tcBorders>
              <w:top w:val="single" w:sz="4" w:space="0" w:color="auto"/>
              <w:left w:val="single" w:sz="4" w:space="0" w:color="auto"/>
              <w:right w:val="single" w:sz="4" w:space="0" w:color="auto"/>
            </w:tcBorders>
            <w:vAlign w:val="bottom"/>
          </w:tcPr>
          <w:p w14:paraId="37D26DAC" w14:textId="77777777" w:rsidR="0081762E" w:rsidRPr="00380DB7" w:rsidRDefault="0081762E" w:rsidP="00DE0C52">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Заглавная буква в именах собственных: имена, фамилии, отчества людей, клички животных, географические названия</w:t>
            </w:r>
          </w:p>
        </w:tc>
      </w:tr>
      <w:tr w:rsidR="0081762E" w:rsidRPr="00B842CC" w14:paraId="73B5BB16" w14:textId="77777777" w:rsidTr="00DE0C52">
        <w:trPr>
          <w:trHeight w:hRule="exact" w:val="336"/>
          <w:jc w:val="center"/>
        </w:trPr>
        <w:tc>
          <w:tcPr>
            <w:tcW w:w="1747" w:type="dxa"/>
            <w:tcBorders>
              <w:top w:val="single" w:sz="4" w:space="0" w:color="auto"/>
              <w:left w:val="single" w:sz="4" w:space="0" w:color="auto"/>
            </w:tcBorders>
          </w:tcPr>
          <w:p w14:paraId="33672FC9"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6.12</w:t>
            </w:r>
          </w:p>
        </w:tc>
        <w:tc>
          <w:tcPr>
            <w:tcW w:w="8218" w:type="dxa"/>
            <w:tcBorders>
              <w:top w:val="single" w:sz="4" w:space="0" w:color="auto"/>
              <w:left w:val="single" w:sz="4" w:space="0" w:color="auto"/>
              <w:right w:val="single" w:sz="4" w:space="0" w:color="auto"/>
            </w:tcBorders>
          </w:tcPr>
          <w:p w14:paraId="18A10126" w14:textId="77777777" w:rsidR="0081762E" w:rsidRPr="00380DB7" w:rsidRDefault="0081762E" w:rsidP="00DE0C52">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Раздельное написание предлогов с именами существительными</w:t>
            </w:r>
          </w:p>
        </w:tc>
      </w:tr>
      <w:tr w:rsidR="0081762E" w:rsidRPr="00B842CC" w14:paraId="5D41F348" w14:textId="77777777" w:rsidTr="00DE0C52">
        <w:trPr>
          <w:trHeight w:hRule="exact" w:val="341"/>
          <w:jc w:val="center"/>
        </w:trPr>
        <w:tc>
          <w:tcPr>
            <w:tcW w:w="1747" w:type="dxa"/>
            <w:tcBorders>
              <w:top w:val="single" w:sz="4" w:space="0" w:color="auto"/>
              <w:left w:val="single" w:sz="4" w:space="0" w:color="auto"/>
            </w:tcBorders>
            <w:vAlign w:val="bottom"/>
          </w:tcPr>
          <w:p w14:paraId="1DD7223F"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7</w:t>
            </w:r>
          </w:p>
        </w:tc>
        <w:tc>
          <w:tcPr>
            <w:tcW w:w="8218" w:type="dxa"/>
            <w:tcBorders>
              <w:top w:val="single" w:sz="4" w:space="0" w:color="auto"/>
              <w:left w:val="single" w:sz="4" w:space="0" w:color="auto"/>
              <w:right w:val="single" w:sz="4" w:space="0" w:color="auto"/>
            </w:tcBorders>
            <w:vAlign w:val="bottom"/>
          </w:tcPr>
          <w:p w14:paraId="61498A0D" w14:textId="77777777" w:rsidR="0081762E" w:rsidRPr="00380DB7" w:rsidRDefault="0081762E" w:rsidP="00DE0C52">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Развитие речи</w:t>
            </w:r>
          </w:p>
        </w:tc>
      </w:tr>
      <w:tr w:rsidR="0081762E" w:rsidRPr="00B842CC" w14:paraId="5B4F2130" w14:textId="77777777" w:rsidTr="00DE0C52">
        <w:trPr>
          <w:trHeight w:hRule="exact" w:val="1056"/>
          <w:jc w:val="center"/>
        </w:trPr>
        <w:tc>
          <w:tcPr>
            <w:tcW w:w="1747" w:type="dxa"/>
            <w:tcBorders>
              <w:top w:val="single" w:sz="4" w:space="0" w:color="auto"/>
              <w:left w:val="single" w:sz="4" w:space="0" w:color="auto"/>
            </w:tcBorders>
          </w:tcPr>
          <w:p w14:paraId="461EF3D6" w14:textId="77777777" w:rsidR="0081762E" w:rsidRPr="00380DB7" w:rsidRDefault="0081762E" w:rsidP="00B842CC">
            <w:pPr>
              <w:pStyle w:val="af4"/>
              <w:ind w:firstLine="720"/>
              <w:jc w:val="both"/>
              <w:rPr>
                <w:rFonts w:ascii="Times New Roman" w:hAnsi="Times New Roman"/>
                <w:noProof/>
                <w:sz w:val="24"/>
                <w:szCs w:val="24"/>
                <w:lang w:eastAsia="ru-RU"/>
              </w:rPr>
            </w:pPr>
            <w:r w:rsidRPr="003826A3">
              <w:rPr>
                <w:rFonts w:ascii="Times New Roman" w:hAnsi="Times New Roman"/>
                <w:noProof/>
                <w:sz w:val="24"/>
                <w:szCs w:val="24"/>
                <w:lang w:eastAsia="ru-RU"/>
              </w:rPr>
              <w:t>7.1</w:t>
            </w:r>
          </w:p>
        </w:tc>
        <w:tc>
          <w:tcPr>
            <w:tcW w:w="8218" w:type="dxa"/>
            <w:tcBorders>
              <w:top w:val="single" w:sz="4" w:space="0" w:color="auto"/>
              <w:left w:val="single" w:sz="4" w:space="0" w:color="auto"/>
              <w:right w:val="single" w:sz="4" w:space="0" w:color="auto"/>
            </w:tcBorders>
            <w:vAlign w:val="bottom"/>
          </w:tcPr>
          <w:p w14:paraId="2C7D3B0D" w14:textId="77777777" w:rsidR="0081762E" w:rsidRPr="00380DB7" w:rsidRDefault="0081762E" w:rsidP="00DE0C52">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Выбор языковых средств в соответствии с целями и условиями устного общения для эффективного решения коммуникативной задачи (для ответа на заданный вопрос, для выражения собственного мнения)</w:t>
            </w:r>
          </w:p>
        </w:tc>
      </w:tr>
      <w:tr w:rsidR="0081762E" w:rsidRPr="00B842CC" w14:paraId="54039E0A" w14:textId="77777777" w:rsidTr="00DE0C52">
        <w:trPr>
          <w:trHeight w:hRule="exact" w:val="1301"/>
          <w:jc w:val="center"/>
        </w:trPr>
        <w:tc>
          <w:tcPr>
            <w:tcW w:w="1747" w:type="dxa"/>
            <w:tcBorders>
              <w:top w:val="single" w:sz="4" w:space="0" w:color="auto"/>
              <w:left w:val="single" w:sz="4" w:space="0" w:color="auto"/>
            </w:tcBorders>
          </w:tcPr>
          <w:p w14:paraId="05B90283" w14:textId="77777777" w:rsidR="0081762E" w:rsidRPr="00380DB7" w:rsidRDefault="0081762E" w:rsidP="00B842CC">
            <w:pPr>
              <w:pStyle w:val="af4"/>
              <w:ind w:firstLine="720"/>
              <w:jc w:val="both"/>
              <w:rPr>
                <w:rFonts w:ascii="Times New Roman" w:hAnsi="Times New Roman"/>
                <w:noProof/>
                <w:sz w:val="24"/>
                <w:szCs w:val="24"/>
                <w:lang w:eastAsia="ru-RU"/>
              </w:rPr>
            </w:pPr>
            <w:r w:rsidRPr="003826A3">
              <w:rPr>
                <w:rFonts w:ascii="Times New Roman" w:hAnsi="Times New Roman"/>
                <w:noProof/>
                <w:sz w:val="24"/>
                <w:szCs w:val="24"/>
                <w:lang w:eastAsia="ru-RU"/>
              </w:rPr>
              <w:t>7.2</w:t>
            </w:r>
          </w:p>
        </w:tc>
        <w:tc>
          <w:tcPr>
            <w:tcW w:w="8218" w:type="dxa"/>
            <w:tcBorders>
              <w:top w:val="single" w:sz="4" w:space="0" w:color="auto"/>
              <w:left w:val="single" w:sz="4" w:space="0" w:color="auto"/>
              <w:right w:val="single" w:sz="4" w:space="0" w:color="auto"/>
            </w:tcBorders>
            <w:vAlign w:val="bottom"/>
          </w:tcPr>
          <w:p w14:paraId="25A2076D" w14:textId="77777777" w:rsidR="0081762E" w:rsidRPr="00380DB7" w:rsidRDefault="0081762E" w:rsidP="00DE0C52">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Практическое овладение диалогической формой речи. Умение вести разговор (начать, поддержать, закончить разговор, привлечь внимание и другое). Умение договариваться и приходить к общему решению в совместной деятельности при проведении парной и групповой работы</w:t>
            </w:r>
          </w:p>
        </w:tc>
      </w:tr>
      <w:tr w:rsidR="0081762E" w:rsidRPr="00B842CC" w14:paraId="6C3CA2F0" w14:textId="77777777" w:rsidTr="00DE0C52">
        <w:trPr>
          <w:trHeight w:hRule="exact" w:val="653"/>
          <w:jc w:val="center"/>
        </w:trPr>
        <w:tc>
          <w:tcPr>
            <w:tcW w:w="1747" w:type="dxa"/>
            <w:tcBorders>
              <w:top w:val="single" w:sz="4" w:space="0" w:color="auto"/>
              <w:left w:val="single" w:sz="4" w:space="0" w:color="auto"/>
            </w:tcBorders>
          </w:tcPr>
          <w:p w14:paraId="29D2BD60" w14:textId="77777777" w:rsidR="0081762E" w:rsidRPr="00380DB7" w:rsidRDefault="0081762E" w:rsidP="00B842CC">
            <w:pPr>
              <w:pStyle w:val="af4"/>
              <w:ind w:firstLine="720"/>
              <w:jc w:val="both"/>
              <w:rPr>
                <w:rFonts w:ascii="Times New Roman" w:hAnsi="Times New Roman"/>
                <w:noProof/>
                <w:sz w:val="24"/>
                <w:szCs w:val="24"/>
                <w:lang w:eastAsia="ru-RU"/>
              </w:rPr>
            </w:pPr>
            <w:r w:rsidRPr="003826A3">
              <w:rPr>
                <w:rFonts w:ascii="Times New Roman" w:hAnsi="Times New Roman"/>
                <w:noProof/>
                <w:sz w:val="24"/>
                <w:szCs w:val="24"/>
                <w:lang w:eastAsia="ru-RU"/>
              </w:rPr>
              <w:t>7.3</w:t>
            </w:r>
          </w:p>
        </w:tc>
        <w:tc>
          <w:tcPr>
            <w:tcW w:w="8218" w:type="dxa"/>
            <w:tcBorders>
              <w:top w:val="single" w:sz="4" w:space="0" w:color="auto"/>
              <w:left w:val="single" w:sz="4" w:space="0" w:color="auto"/>
              <w:right w:val="single" w:sz="4" w:space="0" w:color="auto"/>
            </w:tcBorders>
            <w:vAlign w:val="bottom"/>
          </w:tcPr>
          <w:p w14:paraId="14B7DA41" w14:textId="77777777" w:rsidR="0081762E" w:rsidRPr="00380DB7" w:rsidRDefault="0081762E" w:rsidP="00DE0C52">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Соблюдение норм речевого этикета и орфоэпических норм в ситуациях учебного и бытового общения</w:t>
            </w:r>
          </w:p>
        </w:tc>
      </w:tr>
      <w:tr w:rsidR="0081762E" w:rsidRPr="00B842CC" w14:paraId="4C22C2B8" w14:textId="77777777" w:rsidTr="00DE0C52">
        <w:trPr>
          <w:trHeight w:hRule="exact" w:val="336"/>
          <w:jc w:val="center"/>
        </w:trPr>
        <w:tc>
          <w:tcPr>
            <w:tcW w:w="1747" w:type="dxa"/>
            <w:tcBorders>
              <w:top w:val="single" w:sz="4" w:space="0" w:color="auto"/>
              <w:left w:val="single" w:sz="4" w:space="0" w:color="auto"/>
            </w:tcBorders>
            <w:vAlign w:val="bottom"/>
          </w:tcPr>
          <w:p w14:paraId="6D43BB49" w14:textId="77777777" w:rsidR="0081762E" w:rsidRPr="00380DB7" w:rsidRDefault="0081762E" w:rsidP="00B842CC">
            <w:pPr>
              <w:pStyle w:val="af4"/>
              <w:ind w:firstLine="720"/>
              <w:jc w:val="both"/>
              <w:rPr>
                <w:rFonts w:ascii="Times New Roman" w:hAnsi="Times New Roman"/>
                <w:noProof/>
                <w:sz w:val="24"/>
                <w:szCs w:val="24"/>
                <w:lang w:eastAsia="ru-RU"/>
              </w:rPr>
            </w:pPr>
            <w:r w:rsidRPr="003826A3">
              <w:rPr>
                <w:rFonts w:ascii="Times New Roman" w:hAnsi="Times New Roman"/>
                <w:noProof/>
                <w:sz w:val="24"/>
                <w:szCs w:val="24"/>
                <w:lang w:eastAsia="ru-RU"/>
              </w:rPr>
              <w:t>7.4</w:t>
            </w:r>
          </w:p>
        </w:tc>
        <w:tc>
          <w:tcPr>
            <w:tcW w:w="8218" w:type="dxa"/>
            <w:tcBorders>
              <w:top w:val="single" w:sz="4" w:space="0" w:color="auto"/>
              <w:left w:val="single" w:sz="4" w:space="0" w:color="auto"/>
              <w:right w:val="single" w:sz="4" w:space="0" w:color="auto"/>
            </w:tcBorders>
            <w:vAlign w:val="bottom"/>
          </w:tcPr>
          <w:p w14:paraId="5A74C126" w14:textId="77777777" w:rsidR="0081762E" w:rsidRPr="00380DB7" w:rsidRDefault="0081762E" w:rsidP="00DE0C52">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Составление устного рассказа по репродукции картины</w:t>
            </w:r>
          </w:p>
        </w:tc>
      </w:tr>
      <w:tr w:rsidR="0081762E" w:rsidRPr="00B842CC" w14:paraId="1E577576" w14:textId="77777777" w:rsidTr="00DE0C52">
        <w:trPr>
          <w:trHeight w:hRule="exact" w:val="662"/>
          <w:jc w:val="center"/>
        </w:trPr>
        <w:tc>
          <w:tcPr>
            <w:tcW w:w="1747" w:type="dxa"/>
            <w:tcBorders>
              <w:top w:val="single" w:sz="4" w:space="0" w:color="auto"/>
              <w:left w:val="single" w:sz="4" w:space="0" w:color="auto"/>
            </w:tcBorders>
          </w:tcPr>
          <w:p w14:paraId="6C94E69B" w14:textId="77777777" w:rsidR="0081762E" w:rsidRPr="00380DB7" w:rsidRDefault="0081762E" w:rsidP="00B842CC">
            <w:pPr>
              <w:pStyle w:val="af4"/>
              <w:ind w:firstLine="720"/>
              <w:jc w:val="both"/>
              <w:rPr>
                <w:rFonts w:ascii="Times New Roman" w:hAnsi="Times New Roman"/>
                <w:noProof/>
                <w:sz w:val="24"/>
                <w:szCs w:val="24"/>
                <w:lang w:eastAsia="ru-RU"/>
              </w:rPr>
            </w:pPr>
            <w:r w:rsidRPr="003826A3">
              <w:rPr>
                <w:rFonts w:ascii="Times New Roman" w:hAnsi="Times New Roman"/>
                <w:noProof/>
                <w:sz w:val="24"/>
                <w:szCs w:val="24"/>
                <w:lang w:eastAsia="ru-RU"/>
              </w:rPr>
              <w:t>7.5</w:t>
            </w:r>
          </w:p>
        </w:tc>
        <w:tc>
          <w:tcPr>
            <w:tcW w:w="8218" w:type="dxa"/>
            <w:tcBorders>
              <w:top w:val="single" w:sz="4" w:space="0" w:color="auto"/>
              <w:left w:val="single" w:sz="4" w:space="0" w:color="auto"/>
              <w:right w:val="single" w:sz="4" w:space="0" w:color="auto"/>
            </w:tcBorders>
            <w:vAlign w:val="bottom"/>
          </w:tcPr>
          <w:p w14:paraId="275FB961" w14:textId="77777777" w:rsidR="0081762E" w:rsidRPr="00380DB7" w:rsidRDefault="0081762E" w:rsidP="00DE0C52">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Составление устного рассказа с использованием личных наблюдений и вопросов</w:t>
            </w:r>
          </w:p>
        </w:tc>
      </w:tr>
      <w:tr w:rsidR="0081762E" w:rsidRPr="00B842CC" w14:paraId="31761650" w14:textId="77777777" w:rsidTr="00DE0C52">
        <w:trPr>
          <w:trHeight w:hRule="exact" w:val="979"/>
          <w:jc w:val="center"/>
        </w:trPr>
        <w:tc>
          <w:tcPr>
            <w:tcW w:w="1747" w:type="dxa"/>
            <w:tcBorders>
              <w:top w:val="single" w:sz="4" w:space="0" w:color="auto"/>
              <w:left w:val="single" w:sz="4" w:space="0" w:color="auto"/>
            </w:tcBorders>
          </w:tcPr>
          <w:p w14:paraId="1C4204B0" w14:textId="77777777" w:rsidR="0081762E" w:rsidRPr="00380DB7" w:rsidRDefault="0081762E" w:rsidP="00B842CC">
            <w:pPr>
              <w:pStyle w:val="af4"/>
              <w:ind w:firstLine="720"/>
              <w:jc w:val="both"/>
              <w:rPr>
                <w:rFonts w:ascii="Times New Roman" w:hAnsi="Times New Roman"/>
                <w:noProof/>
                <w:sz w:val="24"/>
                <w:szCs w:val="24"/>
                <w:lang w:eastAsia="ru-RU"/>
              </w:rPr>
            </w:pPr>
            <w:r w:rsidRPr="003826A3">
              <w:rPr>
                <w:rFonts w:ascii="Times New Roman" w:hAnsi="Times New Roman"/>
                <w:noProof/>
                <w:sz w:val="24"/>
                <w:szCs w:val="24"/>
                <w:lang w:eastAsia="ru-RU"/>
              </w:rPr>
              <w:t>7.6</w:t>
            </w:r>
          </w:p>
        </w:tc>
        <w:tc>
          <w:tcPr>
            <w:tcW w:w="8218" w:type="dxa"/>
            <w:tcBorders>
              <w:top w:val="single" w:sz="4" w:space="0" w:color="auto"/>
              <w:left w:val="single" w:sz="4" w:space="0" w:color="auto"/>
              <w:right w:val="single" w:sz="4" w:space="0" w:color="auto"/>
            </w:tcBorders>
            <w:vAlign w:val="center"/>
          </w:tcPr>
          <w:p w14:paraId="2BBA9F18" w14:textId="77777777" w:rsidR="0081762E" w:rsidRPr="00380DB7" w:rsidRDefault="0081762E" w:rsidP="00DE0C52">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Текст. Признаки текста: смысловое единство предложений в тексте; последовательность предложений в тексте; выражение в тексте законченной мысли</w:t>
            </w:r>
          </w:p>
        </w:tc>
      </w:tr>
      <w:tr w:rsidR="0081762E" w:rsidRPr="00B842CC" w14:paraId="20E25AD7" w14:textId="77777777" w:rsidTr="00DE0C52">
        <w:trPr>
          <w:trHeight w:hRule="exact" w:val="336"/>
          <w:jc w:val="center"/>
        </w:trPr>
        <w:tc>
          <w:tcPr>
            <w:tcW w:w="1747" w:type="dxa"/>
            <w:tcBorders>
              <w:top w:val="single" w:sz="4" w:space="0" w:color="auto"/>
              <w:left w:val="single" w:sz="4" w:space="0" w:color="auto"/>
            </w:tcBorders>
          </w:tcPr>
          <w:p w14:paraId="1A42D68D" w14:textId="77777777" w:rsidR="0081762E" w:rsidRPr="00380DB7" w:rsidRDefault="0081762E" w:rsidP="00B842CC">
            <w:pPr>
              <w:pStyle w:val="af4"/>
              <w:ind w:firstLine="720"/>
              <w:jc w:val="both"/>
              <w:rPr>
                <w:rFonts w:ascii="Times New Roman" w:hAnsi="Times New Roman"/>
                <w:noProof/>
                <w:sz w:val="24"/>
                <w:szCs w:val="24"/>
                <w:lang w:eastAsia="ru-RU"/>
              </w:rPr>
            </w:pPr>
            <w:r w:rsidRPr="003826A3">
              <w:rPr>
                <w:rFonts w:ascii="Times New Roman" w:hAnsi="Times New Roman"/>
                <w:noProof/>
                <w:sz w:val="24"/>
                <w:szCs w:val="24"/>
                <w:lang w:eastAsia="ru-RU"/>
              </w:rPr>
              <w:t>7.7</w:t>
            </w:r>
          </w:p>
        </w:tc>
        <w:tc>
          <w:tcPr>
            <w:tcW w:w="8218" w:type="dxa"/>
            <w:tcBorders>
              <w:top w:val="single" w:sz="4" w:space="0" w:color="auto"/>
              <w:left w:val="single" w:sz="4" w:space="0" w:color="auto"/>
              <w:right w:val="single" w:sz="4" w:space="0" w:color="auto"/>
            </w:tcBorders>
          </w:tcPr>
          <w:p w14:paraId="112DB0BF" w14:textId="77777777" w:rsidR="0081762E" w:rsidRPr="00380DB7" w:rsidRDefault="0081762E" w:rsidP="00DE0C52">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Тема текста</w:t>
            </w:r>
          </w:p>
        </w:tc>
      </w:tr>
      <w:tr w:rsidR="0081762E" w:rsidRPr="00B842CC" w14:paraId="566072CD" w14:textId="77777777" w:rsidTr="00DE0C52">
        <w:trPr>
          <w:trHeight w:hRule="exact" w:val="336"/>
          <w:jc w:val="center"/>
        </w:trPr>
        <w:tc>
          <w:tcPr>
            <w:tcW w:w="1747" w:type="dxa"/>
            <w:tcBorders>
              <w:top w:val="single" w:sz="4" w:space="0" w:color="auto"/>
              <w:left w:val="single" w:sz="4" w:space="0" w:color="auto"/>
            </w:tcBorders>
          </w:tcPr>
          <w:p w14:paraId="26C3C093" w14:textId="77777777" w:rsidR="0081762E" w:rsidRPr="00380DB7" w:rsidRDefault="0081762E" w:rsidP="00B842CC">
            <w:pPr>
              <w:pStyle w:val="af4"/>
              <w:ind w:firstLine="720"/>
              <w:jc w:val="both"/>
              <w:rPr>
                <w:rFonts w:ascii="Times New Roman" w:hAnsi="Times New Roman"/>
                <w:noProof/>
                <w:sz w:val="24"/>
                <w:szCs w:val="24"/>
                <w:lang w:eastAsia="ru-RU"/>
              </w:rPr>
            </w:pPr>
            <w:r w:rsidRPr="003826A3">
              <w:rPr>
                <w:rFonts w:ascii="Times New Roman" w:hAnsi="Times New Roman"/>
                <w:noProof/>
                <w:sz w:val="24"/>
                <w:szCs w:val="24"/>
                <w:lang w:eastAsia="ru-RU"/>
              </w:rPr>
              <w:t>7.8</w:t>
            </w:r>
          </w:p>
        </w:tc>
        <w:tc>
          <w:tcPr>
            <w:tcW w:w="8218" w:type="dxa"/>
            <w:tcBorders>
              <w:top w:val="single" w:sz="4" w:space="0" w:color="auto"/>
              <w:left w:val="single" w:sz="4" w:space="0" w:color="auto"/>
              <w:right w:val="single" w:sz="4" w:space="0" w:color="auto"/>
            </w:tcBorders>
          </w:tcPr>
          <w:p w14:paraId="3EBF9268" w14:textId="77777777" w:rsidR="0081762E" w:rsidRPr="00380DB7" w:rsidRDefault="0081762E" w:rsidP="00DE0C52">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Основная мысль</w:t>
            </w:r>
          </w:p>
        </w:tc>
      </w:tr>
      <w:tr w:rsidR="0081762E" w:rsidRPr="00B842CC" w14:paraId="6B005140" w14:textId="77777777" w:rsidTr="00DE0C52">
        <w:trPr>
          <w:trHeight w:hRule="exact" w:val="336"/>
          <w:jc w:val="center"/>
        </w:trPr>
        <w:tc>
          <w:tcPr>
            <w:tcW w:w="1747" w:type="dxa"/>
            <w:tcBorders>
              <w:top w:val="single" w:sz="4" w:space="0" w:color="auto"/>
              <w:left w:val="single" w:sz="4" w:space="0" w:color="auto"/>
            </w:tcBorders>
            <w:vAlign w:val="bottom"/>
          </w:tcPr>
          <w:p w14:paraId="4D210634" w14:textId="77777777" w:rsidR="0081762E" w:rsidRPr="00380DB7" w:rsidRDefault="0081762E" w:rsidP="00B842CC">
            <w:pPr>
              <w:pStyle w:val="af4"/>
              <w:ind w:firstLine="720"/>
              <w:jc w:val="both"/>
              <w:rPr>
                <w:rFonts w:ascii="Times New Roman" w:hAnsi="Times New Roman"/>
                <w:noProof/>
                <w:sz w:val="24"/>
                <w:szCs w:val="24"/>
                <w:lang w:eastAsia="ru-RU"/>
              </w:rPr>
            </w:pPr>
            <w:r w:rsidRPr="003826A3">
              <w:rPr>
                <w:rFonts w:ascii="Times New Roman" w:hAnsi="Times New Roman"/>
                <w:noProof/>
                <w:sz w:val="24"/>
                <w:szCs w:val="24"/>
                <w:lang w:eastAsia="ru-RU"/>
              </w:rPr>
              <w:t>7.9</w:t>
            </w:r>
          </w:p>
        </w:tc>
        <w:tc>
          <w:tcPr>
            <w:tcW w:w="8218" w:type="dxa"/>
            <w:tcBorders>
              <w:top w:val="single" w:sz="4" w:space="0" w:color="auto"/>
              <w:left w:val="single" w:sz="4" w:space="0" w:color="auto"/>
              <w:right w:val="single" w:sz="4" w:space="0" w:color="auto"/>
            </w:tcBorders>
            <w:vAlign w:val="bottom"/>
          </w:tcPr>
          <w:p w14:paraId="06F7C9AB" w14:textId="77777777" w:rsidR="0081762E" w:rsidRPr="00380DB7" w:rsidRDefault="0081762E" w:rsidP="00DE0C52">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Заглавие текста. Подбор заголовков к предложенным текстам</w:t>
            </w:r>
          </w:p>
        </w:tc>
      </w:tr>
      <w:tr w:rsidR="0081762E" w:rsidRPr="00B842CC" w14:paraId="214ACAB8" w14:textId="77777777" w:rsidTr="00DE0C52">
        <w:trPr>
          <w:trHeight w:hRule="exact" w:val="658"/>
          <w:jc w:val="center"/>
        </w:trPr>
        <w:tc>
          <w:tcPr>
            <w:tcW w:w="1747" w:type="dxa"/>
            <w:tcBorders>
              <w:top w:val="single" w:sz="4" w:space="0" w:color="auto"/>
              <w:left w:val="single" w:sz="4" w:space="0" w:color="auto"/>
            </w:tcBorders>
          </w:tcPr>
          <w:p w14:paraId="063A03EF"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7.10</w:t>
            </w:r>
          </w:p>
        </w:tc>
        <w:tc>
          <w:tcPr>
            <w:tcW w:w="8218" w:type="dxa"/>
            <w:tcBorders>
              <w:top w:val="single" w:sz="4" w:space="0" w:color="auto"/>
              <w:left w:val="single" w:sz="4" w:space="0" w:color="auto"/>
              <w:right w:val="single" w:sz="4" w:space="0" w:color="auto"/>
            </w:tcBorders>
            <w:vAlign w:val="bottom"/>
          </w:tcPr>
          <w:p w14:paraId="7AB588B7" w14:textId="77777777" w:rsidR="0081762E" w:rsidRPr="00380DB7" w:rsidRDefault="0081762E" w:rsidP="00DE0C52">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Последовательность частей текста (абзацев). Корректирование текстов с нарушенным порядком предложений и абзацев</w:t>
            </w:r>
          </w:p>
        </w:tc>
      </w:tr>
      <w:tr w:rsidR="0081762E" w:rsidRPr="00B842CC" w14:paraId="18F043D6" w14:textId="77777777" w:rsidTr="00DE0C52">
        <w:trPr>
          <w:trHeight w:hRule="exact" w:val="662"/>
          <w:jc w:val="center"/>
        </w:trPr>
        <w:tc>
          <w:tcPr>
            <w:tcW w:w="1747" w:type="dxa"/>
            <w:tcBorders>
              <w:top w:val="single" w:sz="4" w:space="0" w:color="auto"/>
              <w:left w:val="single" w:sz="4" w:space="0" w:color="auto"/>
            </w:tcBorders>
          </w:tcPr>
          <w:p w14:paraId="4D4FC099"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7.11</w:t>
            </w:r>
          </w:p>
        </w:tc>
        <w:tc>
          <w:tcPr>
            <w:tcW w:w="8218" w:type="dxa"/>
            <w:tcBorders>
              <w:top w:val="single" w:sz="4" w:space="0" w:color="auto"/>
              <w:left w:val="single" w:sz="4" w:space="0" w:color="auto"/>
              <w:right w:val="single" w:sz="4" w:space="0" w:color="auto"/>
            </w:tcBorders>
            <w:vAlign w:val="bottom"/>
          </w:tcPr>
          <w:p w14:paraId="079C7990" w14:textId="77777777" w:rsidR="0081762E" w:rsidRPr="00380DB7" w:rsidRDefault="0081762E" w:rsidP="00DE0C52">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Типы текстов: описание, повествование, рассуждение, их особенности (первичное ознакомление)</w:t>
            </w:r>
          </w:p>
        </w:tc>
      </w:tr>
      <w:tr w:rsidR="0081762E" w:rsidRPr="00B842CC" w14:paraId="4ADFAE9B" w14:textId="77777777" w:rsidTr="00DE0C52">
        <w:trPr>
          <w:trHeight w:hRule="exact" w:val="346"/>
          <w:jc w:val="center"/>
        </w:trPr>
        <w:tc>
          <w:tcPr>
            <w:tcW w:w="1747" w:type="dxa"/>
            <w:tcBorders>
              <w:top w:val="single" w:sz="4" w:space="0" w:color="auto"/>
              <w:left w:val="single" w:sz="4" w:space="0" w:color="auto"/>
              <w:bottom w:val="single" w:sz="4" w:space="0" w:color="auto"/>
            </w:tcBorders>
          </w:tcPr>
          <w:p w14:paraId="546716E6"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7.12</w:t>
            </w:r>
          </w:p>
        </w:tc>
        <w:tc>
          <w:tcPr>
            <w:tcW w:w="8218" w:type="dxa"/>
            <w:tcBorders>
              <w:top w:val="single" w:sz="4" w:space="0" w:color="auto"/>
              <w:left w:val="single" w:sz="4" w:space="0" w:color="auto"/>
              <w:bottom w:val="single" w:sz="4" w:space="0" w:color="auto"/>
              <w:right w:val="single" w:sz="4" w:space="0" w:color="auto"/>
            </w:tcBorders>
          </w:tcPr>
          <w:p w14:paraId="11E64B33" w14:textId="77777777" w:rsidR="0081762E" w:rsidRPr="00380DB7" w:rsidRDefault="0081762E" w:rsidP="00DE0C52">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Поздравление и поздравительная открытка</w:t>
            </w:r>
          </w:p>
        </w:tc>
      </w:tr>
    </w:tbl>
    <w:p w14:paraId="023A4A4D" w14:textId="77777777" w:rsidR="0081762E" w:rsidRPr="00B842CC" w:rsidRDefault="0081762E" w:rsidP="00B842CC">
      <w:pPr>
        <w:spacing w:line="1" w:lineRule="exact"/>
        <w:rPr>
          <w:sz w:val="24"/>
          <w:szCs w:val="24"/>
        </w:rPr>
      </w:pPr>
      <w:r w:rsidRPr="00B842CC">
        <w:rPr>
          <w:sz w:val="24"/>
          <w:szCs w:val="24"/>
        </w:rPr>
        <w:br w:type="page"/>
      </w:r>
    </w:p>
    <w:tbl>
      <w:tblPr>
        <w:tblOverlap w:val="never"/>
        <w:tblW w:w="10145" w:type="dxa"/>
        <w:jc w:val="center"/>
        <w:tblLayout w:type="fixed"/>
        <w:tblCellMar>
          <w:left w:w="10" w:type="dxa"/>
          <w:right w:w="10" w:type="dxa"/>
        </w:tblCellMar>
        <w:tblLook w:val="00A0" w:firstRow="1" w:lastRow="0" w:firstColumn="1" w:lastColumn="0" w:noHBand="0" w:noVBand="0"/>
      </w:tblPr>
      <w:tblGrid>
        <w:gridCol w:w="1747"/>
        <w:gridCol w:w="8398"/>
      </w:tblGrid>
      <w:tr w:rsidR="0081762E" w:rsidRPr="00B842CC" w14:paraId="572915C0" w14:textId="77777777" w:rsidTr="00DE0C52">
        <w:trPr>
          <w:trHeight w:hRule="exact" w:val="672"/>
          <w:jc w:val="center"/>
        </w:trPr>
        <w:tc>
          <w:tcPr>
            <w:tcW w:w="1747" w:type="dxa"/>
            <w:tcBorders>
              <w:top w:val="single" w:sz="4" w:space="0" w:color="auto"/>
              <w:left w:val="single" w:sz="4" w:space="0" w:color="auto"/>
            </w:tcBorders>
          </w:tcPr>
          <w:p w14:paraId="11412539" w14:textId="77777777" w:rsidR="0081762E" w:rsidRPr="00380DB7" w:rsidRDefault="0081762E" w:rsidP="00B842CC">
            <w:pPr>
              <w:pStyle w:val="af4"/>
              <w:ind w:firstLine="660"/>
              <w:rPr>
                <w:rFonts w:ascii="Times New Roman" w:hAnsi="Times New Roman"/>
                <w:noProof/>
                <w:sz w:val="24"/>
                <w:szCs w:val="24"/>
                <w:lang w:eastAsia="ru-RU"/>
              </w:rPr>
            </w:pPr>
            <w:r w:rsidRPr="003826A3">
              <w:rPr>
                <w:rFonts w:ascii="Times New Roman" w:hAnsi="Times New Roman"/>
                <w:noProof/>
                <w:sz w:val="24"/>
                <w:szCs w:val="24"/>
                <w:lang w:eastAsia="ru-RU"/>
              </w:rPr>
              <w:t>7.13</w:t>
            </w:r>
          </w:p>
        </w:tc>
        <w:tc>
          <w:tcPr>
            <w:tcW w:w="8398" w:type="dxa"/>
            <w:tcBorders>
              <w:top w:val="single" w:sz="4" w:space="0" w:color="auto"/>
              <w:left w:val="single" w:sz="4" w:space="0" w:color="auto"/>
              <w:right w:val="single" w:sz="4" w:space="0" w:color="auto"/>
            </w:tcBorders>
            <w:vAlign w:val="bottom"/>
          </w:tcPr>
          <w:p w14:paraId="0B3DA67F" w14:textId="77777777" w:rsidR="0081762E" w:rsidRPr="00380DB7" w:rsidRDefault="0081762E" w:rsidP="00B842CC">
            <w:pPr>
              <w:pStyle w:val="af4"/>
              <w:spacing w:line="233" w:lineRule="auto"/>
              <w:ind w:left="140"/>
              <w:rPr>
                <w:rFonts w:ascii="Times New Roman" w:hAnsi="Times New Roman"/>
                <w:noProof/>
                <w:sz w:val="24"/>
                <w:szCs w:val="24"/>
                <w:lang w:eastAsia="ru-RU"/>
              </w:rPr>
            </w:pPr>
            <w:r w:rsidRPr="003826A3">
              <w:rPr>
                <w:rFonts w:ascii="Times New Roman" w:hAnsi="Times New Roman"/>
                <w:noProof/>
                <w:sz w:val="24"/>
                <w:szCs w:val="24"/>
                <w:lang w:eastAsia="ru-RU"/>
              </w:rPr>
              <w:t>Понимание текста: развитие умения формулировать простые выводы на основе информации, содержащейся в тексте</w:t>
            </w:r>
          </w:p>
        </w:tc>
      </w:tr>
      <w:tr w:rsidR="0081762E" w:rsidRPr="00B842CC" w14:paraId="782ED483" w14:textId="77777777" w:rsidTr="00DE0C52">
        <w:trPr>
          <w:trHeight w:hRule="exact" w:val="262"/>
          <w:jc w:val="center"/>
        </w:trPr>
        <w:tc>
          <w:tcPr>
            <w:tcW w:w="1747" w:type="dxa"/>
            <w:tcBorders>
              <w:top w:val="single" w:sz="4" w:space="0" w:color="auto"/>
              <w:left w:val="single" w:sz="4" w:space="0" w:color="auto"/>
            </w:tcBorders>
          </w:tcPr>
          <w:p w14:paraId="5E3448C1" w14:textId="77777777" w:rsidR="0081762E" w:rsidRPr="00380DB7" w:rsidRDefault="0081762E" w:rsidP="00B842CC">
            <w:pPr>
              <w:pStyle w:val="af4"/>
              <w:ind w:firstLine="660"/>
              <w:rPr>
                <w:rFonts w:ascii="Times New Roman" w:hAnsi="Times New Roman"/>
                <w:noProof/>
                <w:sz w:val="24"/>
                <w:szCs w:val="24"/>
                <w:lang w:eastAsia="ru-RU"/>
              </w:rPr>
            </w:pPr>
            <w:r w:rsidRPr="003826A3">
              <w:rPr>
                <w:rFonts w:ascii="Times New Roman" w:hAnsi="Times New Roman"/>
                <w:noProof/>
                <w:sz w:val="24"/>
                <w:szCs w:val="24"/>
                <w:lang w:eastAsia="ru-RU"/>
              </w:rPr>
              <w:t>7.14</w:t>
            </w:r>
          </w:p>
        </w:tc>
        <w:tc>
          <w:tcPr>
            <w:tcW w:w="8398" w:type="dxa"/>
            <w:tcBorders>
              <w:top w:val="single" w:sz="4" w:space="0" w:color="auto"/>
              <w:left w:val="single" w:sz="4" w:space="0" w:color="auto"/>
              <w:right w:val="single" w:sz="4" w:space="0" w:color="auto"/>
            </w:tcBorders>
          </w:tcPr>
          <w:p w14:paraId="16D8046F" w14:textId="77777777" w:rsidR="0081762E" w:rsidRPr="00380DB7" w:rsidRDefault="0081762E" w:rsidP="00B842CC">
            <w:pPr>
              <w:pStyle w:val="af4"/>
              <w:ind w:left="140"/>
              <w:rPr>
                <w:rFonts w:ascii="Times New Roman" w:hAnsi="Times New Roman"/>
                <w:noProof/>
                <w:sz w:val="24"/>
                <w:szCs w:val="24"/>
                <w:lang w:eastAsia="ru-RU"/>
              </w:rPr>
            </w:pPr>
            <w:r w:rsidRPr="003826A3">
              <w:rPr>
                <w:rFonts w:ascii="Times New Roman" w:hAnsi="Times New Roman"/>
                <w:noProof/>
                <w:sz w:val="24"/>
                <w:szCs w:val="24"/>
                <w:lang w:eastAsia="ru-RU"/>
              </w:rPr>
              <w:t>Выразительное чтение текста вслух с соблюдением правильной интонации</w:t>
            </w:r>
          </w:p>
        </w:tc>
      </w:tr>
      <w:tr w:rsidR="0081762E" w:rsidRPr="00B842CC" w14:paraId="045A0179" w14:textId="77777777" w:rsidTr="00DE0C52">
        <w:trPr>
          <w:trHeight w:hRule="exact" w:val="672"/>
          <w:jc w:val="center"/>
        </w:trPr>
        <w:tc>
          <w:tcPr>
            <w:tcW w:w="1747" w:type="dxa"/>
            <w:tcBorders>
              <w:top w:val="single" w:sz="4" w:space="0" w:color="auto"/>
              <w:left w:val="single" w:sz="4" w:space="0" w:color="auto"/>
              <w:bottom w:val="single" w:sz="4" w:space="0" w:color="auto"/>
            </w:tcBorders>
          </w:tcPr>
          <w:p w14:paraId="379B9CA7"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7.15</w:t>
            </w:r>
          </w:p>
        </w:tc>
        <w:tc>
          <w:tcPr>
            <w:tcW w:w="8398" w:type="dxa"/>
            <w:tcBorders>
              <w:top w:val="single" w:sz="4" w:space="0" w:color="auto"/>
              <w:left w:val="single" w:sz="4" w:space="0" w:color="auto"/>
              <w:bottom w:val="single" w:sz="4" w:space="0" w:color="auto"/>
              <w:right w:val="single" w:sz="4" w:space="0" w:color="auto"/>
            </w:tcBorders>
            <w:vAlign w:val="bottom"/>
          </w:tcPr>
          <w:p w14:paraId="67D57E45" w14:textId="77777777" w:rsidR="0081762E" w:rsidRPr="00380DB7" w:rsidRDefault="0081762E" w:rsidP="00B842CC">
            <w:pPr>
              <w:pStyle w:val="af4"/>
              <w:spacing w:line="233" w:lineRule="auto"/>
              <w:ind w:left="140"/>
              <w:rPr>
                <w:rFonts w:ascii="Times New Roman" w:hAnsi="Times New Roman"/>
                <w:noProof/>
                <w:sz w:val="24"/>
                <w:szCs w:val="24"/>
                <w:lang w:eastAsia="ru-RU"/>
              </w:rPr>
            </w:pPr>
            <w:r w:rsidRPr="003826A3">
              <w:rPr>
                <w:rFonts w:ascii="Times New Roman" w:hAnsi="Times New Roman"/>
                <w:noProof/>
                <w:sz w:val="24"/>
                <w:szCs w:val="24"/>
                <w:lang w:eastAsia="ru-RU"/>
              </w:rPr>
              <w:t>Подробное изложение повествовательного текста объёмом 30-45 слов с использованием вопросов</w:t>
            </w:r>
          </w:p>
        </w:tc>
      </w:tr>
    </w:tbl>
    <w:p w14:paraId="0BF741B9" w14:textId="77777777" w:rsidR="0081762E" w:rsidRPr="00B842CC" w:rsidRDefault="0081762E" w:rsidP="00B842CC">
      <w:pPr>
        <w:spacing w:after="319" w:line="1" w:lineRule="exact"/>
        <w:rPr>
          <w:sz w:val="24"/>
          <w:szCs w:val="24"/>
        </w:rPr>
      </w:pPr>
    </w:p>
    <w:p w14:paraId="27A1039E" w14:textId="77777777" w:rsidR="0081762E" w:rsidRPr="00B842CC" w:rsidRDefault="0081762E" w:rsidP="00B842CC">
      <w:pPr>
        <w:pStyle w:val="af2"/>
        <w:jc w:val="right"/>
        <w:rPr>
          <w:sz w:val="24"/>
          <w:szCs w:val="24"/>
        </w:rPr>
      </w:pPr>
      <w:r w:rsidRPr="00B842CC">
        <w:rPr>
          <w:b w:val="0"/>
          <w:sz w:val="24"/>
          <w:szCs w:val="24"/>
        </w:rPr>
        <w:t>Таблица 39</w:t>
      </w:r>
    </w:p>
    <w:p w14:paraId="67147AB8" w14:textId="77777777" w:rsidR="0081762E" w:rsidRPr="00DE0C52" w:rsidRDefault="0081762E" w:rsidP="00DE0C52">
      <w:pPr>
        <w:pStyle w:val="af2"/>
        <w:tabs>
          <w:tab w:val="left" w:leader="underscore" w:pos="7982"/>
        </w:tabs>
        <w:rPr>
          <w:rFonts w:ascii="Times New Roman" w:hAnsi="Times New Roman"/>
          <w:sz w:val="24"/>
          <w:szCs w:val="24"/>
        </w:rPr>
      </w:pPr>
      <w:r w:rsidRPr="00DE0C52">
        <w:rPr>
          <w:rFonts w:ascii="Times New Roman" w:hAnsi="Times New Roman"/>
          <w:sz w:val="24"/>
          <w:szCs w:val="24"/>
        </w:rPr>
        <w:t>Проверяемые элементы содержания (3 класс)</w:t>
      </w:r>
    </w:p>
    <w:tbl>
      <w:tblPr>
        <w:tblOverlap w:val="never"/>
        <w:tblW w:w="9965" w:type="dxa"/>
        <w:jc w:val="center"/>
        <w:tblLayout w:type="fixed"/>
        <w:tblCellMar>
          <w:left w:w="10" w:type="dxa"/>
          <w:right w:w="10" w:type="dxa"/>
        </w:tblCellMar>
        <w:tblLook w:val="00A0" w:firstRow="1" w:lastRow="0" w:firstColumn="1" w:lastColumn="0" w:noHBand="0" w:noVBand="0"/>
      </w:tblPr>
      <w:tblGrid>
        <w:gridCol w:w="1752"/>
        <w:gridCol w:w="8213"/>
      </w:tblGrid>
      <w:tr w:rsidR="0081762E" w:rsidRPr="00DE0C52" w14:paraId="222E7AAF" w14:textId="77777777" w:rsidTr="00DE0C52">
        <w:trPr>
          <w:trHeight w:hRule="exact" w:val="350"/>
          <w:jc w:val="center"/>
        </w:trPr>
        <w:tc>
          <w:tcPr>
            <w:tcW w:w="1752" w:type="dxa"/>
            <w:tcBorders>
              <w:top w:val="single" w:sz="4" w:space="0" w:color="auto"/>
              <w:left w:val="single" w:sz="4" w:space="0" w:color="auto"/>
            </w:tcBorders>
            <w:vAlign w:val="bottom"/>
          </w:tcPr>
          <w:p w14:paraId="17B4D923" w14:textId="77777777" w:rsidR="0081762E" w:rsidRPr="00380DB7" w:rsidRDefault="0081762E" w:rsidP="00B842CC">
            <w:pPr>
              <w:pStyle w:val="af4"/>
              <w:jc w:val="center"/>
              <w:rPr>
                <w:rFonts w:ascii="Times New Roman" w:hAnsi="Times New Roman"/>
                <w:b/>
                <w:noProof/>
                <w:sz w:val="24"/>
                <w:szCs w:val="24"/>
                <w:lang w:eastAsia="ru-RU"/>
              </w:rPr>
            </w:pPr>
            <w:r w:rsidRPr="003826A3">
              <w:rPr>
                <w:rFonts w:ascii="Times New Roman" w:hAnsi="Times New Roman"/>
                <w:b/>
                <w:noProof/>
                <w:sz w:val="24"/>
                <w:szCs w:val="24"/>
                <w:lang w:eastAsia="ru-RU"/>
              </w:rPr>
              <w:t>Код</w:t>
            </w:r>
          </w:p>
        </w:tc>
        <w:tc>
          <w:tcPr>
            <w:tcW w:w="8213" w:type="dxa"/>
            <w:tcBorders>
              <w:top w:val="single" w:sz="4" w:space="0" w:color="auto"/>
              <w:left w:val="single" w:sz="4" w:space="0" w:color="auto"/>
              <w:right w:val="single" w:sz="4" w:space="0" w:color="auto"/>
            </w:tcBorders>
            <w:vAlign w:val="bottom"/>
          </w:tcPr>
          <w:p w14:paraId="0FFAC399" w14:textId="77777777" w:rsidR="0081762E" w:rsidRPr="00380DB7" w:rsidRDefault="0081762E" w:rsidP="00B842CC">
            <w:pPr>
              <w:pStyle w:val="af4"/>
              <w:jc w:val="center"/>
              <w:rPr>
                <w:rFonts w:ascii="Times New Roman" w:hAnsi="Times New Roman"/>
                <w:b/>
                <w:noProof/>
                <w:sz w:val="24"/>
                <w:szCs w:val="24"/>
                <w:lang w:eastAsia="ru-RU"/>
              </w:rPr>
            </w:pPr>
            <w:r w:rsidRPr="003826A3">
              <w:rPr>
                <w:rFonts w:ascii="Times New Roman" w:hAnsi="Times New Roman"/>
                <w:b/>
                <w:noProof/>
                <w:sz w:val="24"/>
                <w:szCs w:val="24"/>
                <w:lang w:eastAsia="ru-RU"/>
              </w:rPr>
              <w:t>Проверяемый элемент содержания</w:t>
            </w:r>
          </w:p>
        </w:tc>
      </w:tr>
      <w:tr w:rsidR="0081762E" w:rsidRPr="00B842CC" w14:paraId="6AAD42FD" w14:textId="77777777" w:rsidTr="00DE0C52">
        <w:trPr>
          <w:trHeight w:hRule="exact" w:val="341"/>
          <w:jc w:val="center"/>
        </w:trPr>
        <w:tc>
          <w:tcPr>
            <w:tcW w:w="1752" w:type="dxa"/>
            <w:tcBorders>
              <w:top w:val="single" w:sz="4" w:space="0" w:color="auto"/>
              <w:left w:val="single" w:sz="4" w:space="0" w:color="auto"/>
            </w:tcBorders>
            <w:vAlign w:val="bottom"/>
          </w:tcPr>
          <w:p w14:paraId="6C254498"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w:t>
            </w:r>
          </w:p>
        </w:tc>
        <w:tc>
          <w:tcPr>
            <w:tcW w:w="8213" w:type="dxa"/>
            <w:tcBorders>
              <w:top w:val="single" w:sz="4" w:space="0" w:color="auto"/>
              <w:left w:val="single" w:sz="4" w:space="0" w:color="auto"/>
              <w:right w:val="single" w:sz="4" w:space="0" w:color="auto"/>
            </w:tcBorders>
            <w:vAlign w:val="bottom"/>
          </w:tcPr>
          <w:p w14:paraId="6CC55DD2" w14:textId="77777777" w:rsidR="0081762E" w:rsidRPr="00380DB7" w:rsidRDefault="0081762E" w:rsidP="00DE0C52">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Фонетика. Графика. Орфоэпия</w:t>
            </w:r>
          </w:p>
        </w:tc>
      </w:tr>
      <w:tr w:rsidR="0081762E" w:rsidRPr="00B842CC" w14:paraId="59D0A101" w14:textId="77777777" w:rsidTr="00DE0C52">
        <w:trPr>
          <w:trHeight w:hRule="exact" w:val="1622"/>
          <w:jc w:val="center"/>
        </w:trPr>
        <w:tc>
          <w:tcPr>
            <w:tcW w:w="1752" w:type="dxa"/>
            <w:tcBorders>
              <w:top w:val="single" w:sz="4" w:space="0" w:color="auto"/>
              <w:left w:val="single" w:sz="4" w:space="0" w:color="auto"/>
            </w:tcBorders>
          </w:tcPr>
          <w:p w14:paraId="13EFCDF0" w14:textId="77777777" w:rsidR="0081762E" w:rsidRPr="00380DB7" w:rsidRDefault="0081762E" w:rsidP="00B842CC">
            <w:pPr>
              <w:pStyle w:val="af4"/>
              <w:ind w:firstLine="660"/>
              <w:jc w:val="both"/>
              <w:rPr>
                <w:rFonts w:ascii="Times New Roman" w:hAnsi="Times New Roman"/>
                <w:noProof/>
                <w:sz w:val="24"/>
                <w:szCs w:val="24"/>
                <w:lang w:eastAsia="ru-RU"/>
              </w:rPr>
            </w:pPr>
            <w:r w:rsidRPr="003826A3">
              <w:rPr>
                <w:rFonts w:ascii="Times New Roman" w:hAnsi="Times New Roman"/>
                <w:noProof/>
                <w:sz w:val="24"/>
                <w:szCs w:val="24"/>
                <w:lang w:eastAsia="ru-RU"/>
              </w:rPr>
              <w:t>1.1</w:t>
            </w:r>
          </w:p>
        </w:tc>
        <w:tc>
          <w:tcPr>
            <w:tcW w:w="8213" w:type="dxa"/>
            <w:tcBorders>
              <w:top w:val="single" w:sz="4" w:space="0" w:color="auto"/>
              <w:left w:val="single" w:sz="4" w:space="0" w:color="auto"/>
              <w:right w:val="single" w:sz="4" w:space="0" w:color="auto"/>
            </w:tcBorders>
            <w:vAlign w:val="bottom"/>
          </w:tcPr>
          <w:p w14:paraId="71BC247C" w14:textId="77777777" w:rsidR="0081762E" w:rsidRPr="00380DB7" w:rsidRDefault="0081762E" w:rsidP="00DE0C52">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Звуки русского языка: гласный (согласный); гласный ударный (безударный); согласный твёрдый (мягкий), парный (непарный); согласный глухой (звонкий), парный (непарный); функции разделительных ь и ъ, условия использования на письме разделительных мягкого и твёрдого знаков (повторение изученного)</w:t>
            </w:r>
          </w:p>
        </w:tc>
      </w:tr>
      <w:tr w:rsidR="0081762E" w:rsidRPr="00B842CC" w14:paraId="1EB67D70" w14:textId="77777777" w:rsidTr="00DE0C52">
        <w:trPr>
          <w:trHeight w:hRule="exact" w:val="658"/>
          <w:jc w:val="center"/>
        </w:trPr>
        <w:tc>
          <w:tcPr>
            <w:tcW w:w="1752" w:type="dxa"/>
            <w:tcBorders>
              <w:top w:val="single" w:sz="4" w:space="0" w:color="auto"/>
              <w:left w:val="single" w:sz="4" w:space="0" w:color="auto"/>
            </w:tcBorders>
          </w:tcPr>
          <w:p w14:paraId="33BD9C39" w14:textId="77777777" w:rsidR="0081762E" w:rsidRPr="00380DB7" w:rsidRDefault="0081762E" w:rsidP="00B842CC">
            <w:pPr>
              <w:pStyle w:val="af4"/>
              <w:ind w:firstLine="660"/>
              <w:jc w:val="both"/>
              <w:rPr>
                <w:rFonts w:ascii="Times New Roman" w:hAnsi="Times New Roman"/>
                <w:noProof/>
                <w:sz w:val="24"/>
                <w:szCs w:val="24"/>
                <w:lang w:eastAsia="ru-RU"/>
              </w:rPr>
            </w:pPr>
            <w:r w:rsidRPr="003826A3">
              <w:rPr>
                <w:rFonts w:ascii="Times New Roman" w:hAnsi="Times New Roman"/>
                <w:noProof/>
                <w:sz w:val="24"/>
                <w:szCs w:val="24"/>
                <w:lang w:eastAsia="ru-RU"/>
              </w:rPr>
              <w:t>1.2</w:t>
            </w:r>
          </w:p>
        </w:tc>
        <w:tc>
          <w:tcPr>
            <w:tcW w:w="8213" w:type="dxa"/>
            <w:tcBorders>
              <w:top w:val="single" w:sz="4" w:space="0" w:color="auto"/>
              <w:left w:val="single" w:sz="4" w:space="0" w:color="auto"/>
              <w:right w:val="single" w:sz="4" w:space="0" w:color="auto"/>
            </w:tcBorders>
            <w:vAlign w:val="bottom"/>
          </w:tcPr>
          <w:p w14:paraId="0C1F1006" w14:textId="77777777" w:rsidR="0081762E" w:rsidRPr="00380DB7" w:rsidRDefault="0081762E" w:rsidP="00DE0C52">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Соотношение звукового и буквенного состава в словах с разделительными ь и ъ, в словах с непроизносимыми согласными</w:t>
            </w:r>
          </w:p>
        </w:tc>
      </w:tr>
      <w:tr w:rsidR="0081762E" w:rsidRPr="00B842CC" w14:paraId="4E734169" w14:textId="77777777" w:rsidTr="00DE0C52">
        <w:trPr>
          <w:trHeight w:hRule="exact" w:val="658"/>
          <w:jc w:val="center"/>
        </w:trPr>
        <w:tc>
          <w:tcPr>
            <w:tcW w:w="1752" w:type="dxa"/>
            <w:tcBorders>
              <w:top w:val="single" w:sz="4" w:space="0" w:color="auto"/>
              <w:left w:val="single" w:sz="4" w:space="0" w:color="auto"/>
            </w:tcBorders>
          </w:tcPr>
          <w:p w14:paraId="59F7018F" w14:textId="77777777" w:rsidR="0081762E" w:rsidRPr="00380DB7" w:rsidRDefault="0081762E" w:rsidP="00B842CC">
            <w:pPr>
              <w:pStyle w:val="af4"/>
              <w:ind w:firstLine="660"/>
              <w:jc w:val="both"/>
              <w:rPr>
                <w:rFonts w:ascii="Times New Roman" w:hAnsi="Times New Roman"/>
                <w:noProof/>
                <w:sz w:val="24"/>
                <w:szCs w:val="24"/>
                <w:lang w:eastAsia="ru-RU"/>
              </w:rPr>
            </w:pPr>
            <w:r w:rsidRPr="003826A3">
              <w:rPr>
                <w:rFonts w:ascii="Times New Roman" w:hAnsi="Times New Roman"/>
                <w:noProof/>
                <w:sz w:val="24"/>
                <w:szCs w:val="24"/>
                <w:lang w:eastAsia="ru-RU"/>
              </w:rPr>
              <w:t>1.3</w:t>
            </w:r>
          </w:p>
        </w:tc>
        <w:tc>
          <w:tcPr>
            <w:tcW w:w="8213" w:type="dxa"/>
            <w:tcBorders>
              <w:top w:val="single" w:sz="4" w:space="0" w:color="auto"/>
              <w:left w:val="single" w:sz="4" w:space="0" w:color="auto"/>
              <w:right w:val="single" w:sz="4" w:space="0" w:color="auto"/>
            </w:tcBorders>
          </w:tcPr>
          <w:p w14:paraId="7403BCEA" w14:textId="77777777" w:rsidR="0081762E" w:rsidRPr="00380DB7" w:rsidRDefault="0081762E" w:rsidP="00DE0C52">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Использование алфавита при работе со словарями, справочниками, каталогами</w:t>
            </w:r>
          </w:p>
        </w:tc>
      </w:tr>
      <w:tr w:rsidR="0081762E" w:rsidRPr="00B842CC" w14:paraId="132A026E" w14:textId="77777777" w:rsidTr="00DE0C52">
        <w:trPr>
          <w:trHeight w:hRule="exact" w:val="336"/>
          <w:jc w:val="center"/>
        </w:trPr>
        <w:tc>
          <w:tcPr>
            <w:tcW w:w="1752" w:type="dxa"/>
            <w:tcBorders>
              <w:top w:val="single" w:sz="4" w:space="0" w:color="auto"/>
              <w:left w:val="single" w:sz="4" w:space="0" w:color="auto"/>
            </w:tcBorders>
          </w:tcPr>
          <w:p w14:paraId="36A14245" w14:textId="77777777" w:rsidR="0081762E" w:rsidRPr="00380DB7" w:rsidRDefault="0081762E" w:rsidP="00B842CC">
            <w:pPr>
              <w:pStyle w:val="af4"/>
              <w:ind w:firstLine="660"/>
              <w:jc w:val="both"/>
              <w:rPr>
                <w:rFonts w:ascii="Times New Roman" w:hAnsi="Times New Roman"/>
                <w:noProof/>
                <w:sz w:val="24"/>
                <w:szCs w:val="24"/>
                <w:lang w:eastAsia="ru-RU"/>
              </w:rPr>
            </w:pPr>
            <w:r w:rsidRPr="003826A3">
              <w:rPr>
                <w:rFonts w:ascii="Times New Roman" w:hAnsi="Times New Roman"/>
                <w:noProof/>
                <w:sz w:val="24"/>
                <w:szCs w:val="24"/>
                <w:lang w:eastAsia="ru-RU"/>
              </w:rPr>
              <w:t>1.4</w:t>
            </w:r>
          </w:p>
        </w:tc>
        <w:tc>
          <w:tcPr>
            <w:tcW w:w="8213" w:type="dxa"/>
            <w:tcBorders>
              <w:top w:val="single" w:sz="4" w:space="0" w:color="auto"/>
              <w:left w:val="single" w:sz="4" w:space="0" w:color="auto"/>
              <w:right w:val="single" w:sz="4" w:space="0" w:color="auto"/>
            </w:tcBorders>
          </w:tcPr>
          <w:p w14:paraId="637824D6" w14:textId="77777777" w:rsidR="0081762E" w:rsidRPr="00380DB7" w:rsidRDefault="0081762E" w:rsidP="00DE0C52">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Нормы произношения звуков и сочетаний звуков; ударение в словах</w:t>
            </w:r>
          </w:p>
        </w:tc>
      </w:tr>
      <w:tr w:rsidR="0081762E" w:rsidRPr="00B842CC" w14:paraId="26CE8938" w14:textId="77777777" w:rsidTr="00DE0C52">
        <w:trPr>
          <w:trHeight w:hRule="exact" w:val="662"/>
          <w:jc w:val="center"/>
        </w:trPr>
        <w:tc>
          <w:tcPr>
            <w:tcW w:w="1752" w:type="dxa"/>
            <w:tcBorders>
              <w:top w:val="single" w:sz="4" w:space="0" w:color="auto"/>
              <w:left w:val="single" w:sz="4" w:space="0" w:color="auto"/>
            </w:tcBorders>
          </w:tcPr>
          <w:p w14:paraId="4DAC03E3" w14:textId="77777777" w:rsidR="0081762E" w:rsidRPr="00B842CC" w:rsidRDefault="0081762E" w:rsidP="00B842CC">
            <w:pPr>
              <w:rPr>
                <w:sz w:val="24"/>
                <w:szCs w:val="24"/>
              </w:rPr>
            </w:pPr>
          </w:p>
        </w:tc>
        <w:tc>
          <w:tcPr>
            <w:tcW w:w="8213" w:type="dxa"/>
            <w:tcBorders>
              <w:top w:val="single" w:sz="4" w:space="0" w:color="auto"/>
              <w:left w:val="single" w:sz="4" w:space="0" w:color="auto"/>
              <w:right w:val="single" w:sz="4" w:space="0" w:color="auto"/>
            </w:tcBorders>
            <w:vAlign w:val="bottom"/>
          </w:tcPr>
          <w:p w14:paraId="5B1DF1B5" w14:textId="77777777" w:rsidR="0081762E" w:rsidRPr="00380DB7" w:rsidRDefault="0081762E" w:rsidP="00DE0C52">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в соответствии с нормами современного русского литературного языка (на ограниченном перечне слов, отрабатываемом в учебнике)</w:t>
            </w:r>
          </w:p>
        </w:tc>
      </w:tr>
      <w:tr w:rsidR="0081762E" w:rsidRPr="00B842CC" w14:paraId="741393AA" w14:textId="77777777" w:rsidTr="00DE0C52">
        <w:trPr>
          <w:trHeight w:hRule="exact" w:val="379"/>
          <w:jc w:val="center"/>
        </w:trPr>
        <w:tc>
          <w:tcPr>
            <w:tcW w:w="1752" w:type="dxa"/>
            <w:tcBorders>
              <w:top w:val="single" w:sz="4" w:space="0" w:color="auto"/>
              <w:left w:val="single" w:sz="4" w:space="0" w:color="auto"/>
            </w:tcBorders>
          </w:tcPr>
          <w:p w14:paraId="5C72E25D" w14:textId="77777777" w:rsidR="0081762E" w:rsidRPr="00380DB7" w:rsidRDefault="0081762E" w:rsidP="00B842CC">
            <w:pPr>
              <w:pStyle w:val="af4"/>
              <w:ind w:firstLine="660"/>
              <w:jc w:val="both"/>
              <w:rPr>
                <w:rFonts w:ascii="Times New Roman" w:hAnsi="Times New Roman"/>
                <w:noProof/>
                <w:sz w:val="24"/>
                <w:szCs w:val="24"/>
                <w:lang w:eastAsia="ru-RU"/>
              </w:rPr>
            </w:pPr>
            <w:r w:rsidRPr="003826A3">
              <w:rPr>
                <w:rFonts w:ascii="Times New Roman" w:hAnsi="Times New Roman"/>
                <w:noProof/>
                <w:sz w:val="24"/>
                <w:szCs w:val="24"/>
                <w:lang w:eastAsia="ru-RU"/>
              </w:rPr>
              <w:t>1.5</w:t>
            </w:r>
          </w:p>
        </w:tc>
        <w:tc>
          <w:tcPr>
            <w:tcW w:w="8213" w:type="dxa"/>
            <w:tcBorders>
              <w:top w:val="single" w:sz="4" w:space="0" w:color="auto"/>
              <w:left w:val="single" w:sz="4" w:space="0" w:color="auto"/>
              <w:right w:val="single" w:sz="4" w:space="0" w:color="auto"/>
            </w:tcBorders>
          </w:tcPr>
          <w:p w14:paraId="3E62EC64" w14:textId="77777777" w:rsidR="0081762E" w:rsidRPr="00380DB7" w:rsidRDefault="0081762E" w:rsidP="00DE0C52">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Использование орфоэпического словаря для решения практических задач</w:t>
            </w:r>
          </w:p>
        </w:tc>
      </w:tr>
      <w:tr w:rsidR="0081762E" w:rsidRPr="00B842CC" w14:paraId="242DB23D" w14:textId="77777777" w:rsidTr="00DE0C52">
        <w:trPr>
          <w:trHeight w:hRule="exact" w:val="331"/>
          <w:jc w:val="center"/>
        </w:trPr>
        <w:tc>
          <w:tcPr>
            <w:tcW w:w="1752" w:type="dxa"/>
            <w:tcBorders>
              <w:top w:val="single" w:sz="4" w:space="0" w:color="auto"/>
              <w:left w:val="single" w:sz="4" w:space="0" w:color="auto"/>
            </w:tcBorders>
          </w:tcPr>
          <w:p w14:paraId="2E14CAB5"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2</w:t>
            </w:r>
          </w:p>
        </w:tc>
        <w:tc>
          <w:tcPr>
            <w:tcW w:w="8213" w:type="dxa"/>
            <w:tcBorders>
              <w:top w:val="single" w:sz="4" w:space="0" w:color="auto"/>
              <w:left w:val="single" w:sz="4" w:space="0" w:color="auto"/>
              <w:right w:val="single" w:sz="4" w:space="0" w:color="auto"/>
            </w:tcBorders>
          </w:tcPr>
          <w:p w14:paraId="6EB15599" w14:textId="77777777" w:rsidR="0081762E" w:rsidRPr="00380DB7" w:rsidRDefault="0081762E" w:rsidP="00DE0C52">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Лексика</w:t>
            </w:r>
          </w:p>
        </w:tc>
      </w:tr>
      <w:tr w:rsidR="0081762E" w:rsidRPr="00B842CC" w14:paraId="2443C40E" w14:textId="77777777" w:rsidTr="00DE0C52">
        <w:trPr>
          <w:trHeight w:hRule="exact" w:val="336"/>
          <w:jc w:val="center"/>
        </w:trPr>
        <w:tc>
          <w:tcPr>
            <w:tcW w:w="1752" w:type="dxa"/>
            <w:tcBorders>
              <w:top w:val="single" w:sz="4" w:space="0" w:color="auto"/>
              <w:left w:val="single" w:sz="4" w:space="0" w:color="auto"/>
            </w:tcBorders>
            <w:vAlign w:val="bottom"/>
          </w:tcPr>
          <w:p w14:paraId="081B981E" w14:textId="77777777" w:rsidR="0081762E" w:rsidRPr="00380DB7" w:rsidRDefault="0081762E" w:rsidP="00B842CC">
            <w:pPr>
              <w:pStyle w:val="af4"/>
              <w:ind w:firstLine="660"/>
              <w:jc w:val="both"/>
              <w:rPr>
                <w:rFonts w:ascii="Times New Roman" w:hAnsi="Times New Roman"/>
                <w:noProof/>
                <w:sz w:val="24"/>
                <w:szCs w:val="24"/>
                <w:lang w:eastAsia="ru-RU"/>
              </w:rPr>
            </w:pPr>
            <w:r w:rsidRPr="003826A3">
              <w:rPr>
                <w:rFonts w:ascii="Times New Roman" w:hAnsi="Times New Roman"/>
                <w:noProof/>
                <w:sz w:val="24"/>
                <w:szCs w:val="24"/>
                <w:lang w:eastAsia="ru-RU"/>
              </w:rPr>
              <w:t>2.1</w:t>
            </w:r>
          </w:p>
        </w:tc>
        <w:tc>
          <w:tcPr>
            <w:tcW w:w="8213" w:type="dxa"/>
            <w:tcBorders>
              <w:top w:val="single" w:sz="4" w:space="0" w:color="auto"/>
              <w:left w:val="single" w:sz="4" w:space="0" w:color="auto"/>
              <w:right w:val="single" w:sz="4" w:space="0" w:color="auto"/>
            </w:tcBorders>
            <w:vAlign w:val="bottom"/>
          </w:tcPr>
          <w:p w14:paraId="25A77517" w14:textId="77777777" w:rsidR="0081762E" w:rsidRPr="00380DB7" w:rsidRDefault="0081762E" w:rsidP="00DE0C52">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Повторение: лексическое значение слова</w:t>
            </w:r>
          </w:p>
        </w:tc>
      </w:tr>
      <w:tr w:rsidR="0081762E" w:rsidRPr="00B842CC" w14:paraId="69A714D6" w14:textId="77777777" w:rsidTr="00DE0C52">
        <w:trPr>
          <w:trHeight w:hRule="exact" w:val="336"/>
          <w:jc w:val="center"/>
        </w:trPr>
        <w:tc>
          <w:tcPr>
            <w:tcW w:w="1752" w:type="dxa"/>
            <w:tcBorders>
              <w:top w:val="single" w:sz="4" w:space="0" w:color="auto"/>
              <w:left w:val="single" w:sz="4" w:space="0" w:color="auto"/>
            </w:tcBorders>
            <w:vAlign w:val="bottom"/>
          </w:tcPr>
          <w:p w14:paraId="56C5189D" w14:textId="77777777" w:rsidR="0081762E" w:rsidRPr="00380DB7" w:rsidRDefault="0081762E" w:rsidP="00B842CC">
            <w:pPr>
              <w:pStyle w:val="af4"/>
              <w:ind w:firstLine="660"/>
              <w:jc w:val="both"/>
              <w:rPr>
                <w:rFonts w:ascii="Times New Roman" w:hAnsi="Times New Roman"/>
                <w:noProof/>
                <w:sz w:val="24"/>
                <w:szCs w:val="24"/>
                <w:lang w:eastAsia="ru-RU"/>
              </w:rPr>
            </w:pPr>
            <w:r w:rsidRPr="003826A3">
              <w:rPr>
                <w:rFonts w:ascii="Times New Roman" w:hAnsi="Times New Roman"/>
                <w:noProof/>
                <w:sz w:val="24"/>
                <w:szCs w:val="24"/>
                <w:lang w:eastAsia="ru-RU"/>
              </w:rPr>
              <w:t>2.2</w:t>
            </w:r>
          </w:p>
        </w:tc>
        <w:tc>
          <w:tcPr>
            <w:tcW w:w="8213" w:type="dxa"/>
            <w:tcBorders>
              <w:top w:val="single" w:sz="4" w:space="0" w:color="auto"/>
              <w:left w:val="single" w:sz="4" w:space="0" w:color="auto"/>
              <w:right w:val="single" w:sz="4" w:space="0" w:color="auto"/>
            </w:tcBorders>
            <w:vAlign w:val="bottom"/>
          </w:tcPr>
          <w:p w14:paraId="624E1C78" w14:textId="77777777" w:rsidR="0081762E" w:rsidRPr="00380DB7" w:rsidRDefault="0081762E" w:rsidP="00DE0C52">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Прямое и переносное значение слова (ознакомление)</w:t>
            </w:r>
          </w:p>
        </w:tc>
      </w:tr>
      <w:tr w:rsidR="0081762E" w:rsidRPr="00B842CC" w14:paraId="18411F4A" w14:textId="77777777" w:rsidTr="00DE0C52">
        <w:trPr>
          <w:trHeight w:hRule="exact" w:val="336"/>
          <w:jc w:val="center"/>
        </w:trPr>
        <w:tc>
          <w:tcPr>
            <w:tcW w:w="1752" w:type="dxa"/>
            <w:tcBorders>
              <w:top w:val="single" w:sz="4" w:space="0" w:color="auto"/>
              <w:left w:val="single" w:sz="4" w:space="0" w:color="auto"/>
            </w:tcBorders>
            <w:vAlign w:val="bottom"/>
          </w:tcPr>
          <w:p w14:paraId="49D74F80" w14:textId="77777777" w:rsidR="0081762E" w:rsidRPr="00380DB7" w:rsidRDefault="0081762E" w:rsidP="00B842CC">
            <w:pPr>
              <w:pStyle w:val="af4"/>
              <w:ind w:firstLine="660"/>
              <w:jc w:val="both"/>
              <w:rPr>
                <w:rFonts w:ascii="Times New Roman" w:hAnsi="Times New Roman"/>
                <w:noProof/>
                <w:sz w:val="24"/>
                <w:szCs w:val="24"/>
                <w:lang w:eastAsia="ru-RU"/>
              </w:rPr>
            </w:pPr>
            <w:r w:rsidRPr="003826A3">
              <w:rPr>
                <w:rFonts w:ascii="Times New Roman" w:hAnsi="Times New Roman"/>
                <w:noProof/>
                <w:sz w:val="24"/>
                <w:szCs w:val="24"/>
                <w:lang w:eastAsia="ru-RU"/>
              </w:rPr>
              <w:t>2.3</w:t>
            </w:r>
          </w:p>
        </w:tc>
        <w:tc>
          <w:tcPr>
            <w:tcW w:w="8213" w:type="dxa"/>
            <w:tcBorders>
              <w:top w:val="single" w:sz="4" w:space="0" w:color="auto"/>
              <w:left w:val="single" w:sz="4" w:space="0" w:color="auto"/>
              <w:right w:val="single" w:sz="4" w:space="0" w:color="auto"/>
            </w:tcBorders>
            <w:vAlign w:val="bottom"/>
          </w:tcPr>
          <w:p w14:paraId="6411C1B5" w14:textId="77777777" w:rsidR="0081762E" w:rsidRPr="00380DB7" w:rsidRDefault="0081762E" w:rsidP="00DE0C52">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Устаревшие слова (ознакомление)</w:t>
            </w:r>
          </w:p>
        </w:tc>
      </w:tr>
      <w:tr w:rsidR="0081762E" w:rsidRPr="00B842CC" w14:paraId="66F5C416" w14:textId="77777777" w:rsidTr="00DE0C52">
        <w:trPr>
          <w:trHeight w:hRule="exact" w:val="336"/>
          <w:jc w:val="center"/>
        </w:trPr>
        <w:tc>
          <w:tcPr>
            <w:tcW w:w="1752" w:type="dxa"/>
            <w:tcBorders>
              <w:top w:val="single" w:sz="4" w:space="0" w:color="auto"/>
              <w:left w:val="single" w:sz="4" w:space="0" w:color="auto"/>
            </w:tcBorders>
            <w:vAlign w:val="bottom"/>
          </w:tcPr>
          <w:p w14:paraId="155A07E4"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3</w:t>
            </w:r>
          </w:p>
        </w:tc>
        <w:tc>
          <w:tcPr>
            <w:tcW w:w="8213" w:type="dxa"/>
            <w:tcBorders>
              <w:top w:val="single" w:sz="4" w:space="0" w:color="auto"/>
              <w:left w:val="single" w:sz="4" w:space="0" w:color="auto"/>
              <w:right w:val="single" w:sz="4" w:space="0" w:color="auto"/>
            </w:tcBorders>
            <w:vAlign w:val="bottom"/>
          </w:tcPr>
          <w:p w14:paraId="39ED7D89" w14:textId="77777777" w:rsidR="0081762E" w:rsidRPr="00380DB7" w:rsidRDefault="0081762E" w:rsidP="00DE0C52">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Состав слова (морфемика)</w:t>
            </w:r>
          </w:p>
        </w:tc>
      </w:tr>
      <w:tr w:rsidR="0081762E" w:rsidRPr="00B842CC" w14:paraId="0EE8CF29" w14:textId="77777777" w:rsidTr="00DE0C52">
        <w:trPr>
          <w:trHeight w:hRule="exact" w:val="1622"/>
          <w:jc w:val="center"/>
        </w:trPr>
        <w:tc>
          <w:tcPr>
            <w:tcW w:w="1752" w:type="dxa"/>
            <w:tcBorders>
              <w:top w:val="single" w:sz="4" w:space="0" w:color="auto"/>
              <w:left w:val="single" w:sz="4" w:space="0" w:color="auto"/>
            </w:tcBorders>
          </w:tcPr>
          <w:p w14:paraId="7D707F97" w14:textId="77777777" w:rsidR="0081762E" w:rsidRPr="00380DB7" w:rsidRDefault="0081762E" w:rsidP="00B842CC">
            <w:pPr>
              <w:pStyle w:val="af4"/>
              <w:ind w:firstLine="660"/>
              <w:jc w:val="both"/>
              <w:rPr>
                <w:rFonts w:ascii="Times New Roman" w:hAnsi="Times New Roman"/>
                <w:noProof/>
                <w:sz w:val="24"/>
                <w:szCs w:val="24"/>
                <w:lang w:eastAsia="ru-RU"/>
              </w:rPr>
            </w:pPr>
            <w:r w:rsidRPr="003826A3">
              <w:rPr>
                <w:rFonts w:ascii="Times New Roman" w:hAnsi="Times New Roman"/>
                <w:noProof/>
                <w:sz w:val="24"/>
                <w:szCs w:val="24"/>
                <w:lang w:eastAsia="ru-RU"/>
              </w:rPr>
              <w:t>3.1</w:t>
            </w:r>
          </w:p>
        </w:tc>
        <w:tc>
          <w:tcPr>
            <w:tcW w:w="8213" w:type="dxa"/>
            <w:tcBorders>
              <w:top w:val="single" w:sz="4" w:space="0" w:color="auto"/>
              <w:left w:val="single" w:sz="4" w:space="0" w:color="auto"/>
              <w:right w:val="single" w:sz="4" w:space="0" w:color="auto"/>
            </w:tcBorders>
            <w:vAlign w:val="bottom"/>
          </w:tcPr>
          <w:p w14:paraId="5FDBD0DE" w14:textId="77777777" w:rsidR="0081762E" w:rsidRPr="00380DB7" w:rsidRDefault="0081762E" w:rsidP="00DE0C52">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 окончание как изменяемая часть слова (повторение изученного)</w:t>
            </w:r>
          </w:p>
        </w:tc>
      </w:tr>
      <w:tr w:rsidR="0081762E" w:rsidRPr="00B842CC" w14:paraId="3409E473" w14:textId="77777777" w:rsidTr="00DE0C52">
        <w:trPr>
          <w:trHeight w:hRule="exact" w:val="341"/>
          <w:jc w:val="center"/>
        </w:trPr>
        <w:tc>
          <w:tcPr>
            <w:tcW w:w="1752" w:type="dxa"/>
            <w:tcBorders>
              <w:top w:val="single" w:sz="4" w:space="0" w:color="auto"/>
              <w:left w:val="single" w:sz="4" w:space="0" w:color="auto"/>
            </w:tcBorders>
            <w:vAlign w:val="bottom"/>
          </w:tcPr>
          <w:p w14:paraId="14600AB3" w14:textId="77777777" w:rsidR="0081762E" w:rsidRPr="00380DB7" w:rsidRDefault="0081762E" w:rsidP="00B842CC">
            <w:pPr>
              <w:pStyle w:val="af4"/>
              <w:ind w:firstLine="660"/>
              <w:jc w:val="both"/>
              <w:rPr>
                <w:rFonts w:ascii="Times New Roman" w:hAnsi="Times New Roman"/>
                <w:noProof/>
                <w:sz w:val="24"/>
                <w:szCs w:val="24"/>
                <w:lang w:eastAsia="ru-RU"/>
              </w:rPr>
            </w:pPr>
            <w:r w:rsidRPr="003826A3">
              <w:rPr>
                <w:rFonts w:ascii="Times New Roman" w:hAnsi="Times New Roman"/>
                <w:noProof/>
                <w:sz w:val="24"/>
                <w:szCs w:val="24"/>
                <w:lang w:eastAsia="ru-RU"/>
              </w:rPr>
              <w:t>3.2</w:t>
            </w:r>
          </w:p>
        </w:tc>
        <w:tc>
          <w:tcPr>
            <w:tcW w:w="8213" w:type="dxa"/>
            <w:tcBorders>
              <w:top w:val="single" w:sz="4" w:space="0" w:color="auto"/>
              <w:left w:val="single" w:sz="4" w:space="0" w:color="auto"/>
              <w:right w:val="single" w:sz="4" w:space="0" w:color="auto"/>
            </w:tcBorders>
            <w:vAlign w:val="bottom"/>
          </w:tcPr>
          <w:p w14:paraId="43872E59" w14:textId="77777777" w:rsidR="0081762E" w:rsidRPr="00380DB7" w:rsidRDefault="0081762E" w:rsidP="00DE0C52">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Однокоренные слова и формы одного и того же слова</w:t>
            </w:r>
          </w:p>
        </w:tc>
      </w:tr>
      <w:tr w:rsidR="0081762E" w:rsidRPr="00B842CC" w14:paraId="1099E5F3" w14:textId="77777777" w:rsidTr="00DE0C52">
        <w:trPr>
          <w:trHeight w:hRule="exact" w:val="336"/>
          <w:jc w:val="center"/>
        </w:trPr>
        <w:tc>
          <w:tcPr>
            <w:tcW w:w="1752" w:type="dxa"/>
            <w:tcBorders>
              <w:top w:val="single" w:sz="4" w:space="0" w:color="auto"/>
              <w:left w:val="single" w:sz="4" w:space="0" w:color="auto"/>
            </w:tcBorders>
            <w:vAlign w:val="bottom"/>
          </w:tcPr>
          <w:p w14:paraId="7A8DDAA1" w14:textId="77777777" w:rsidR="0081762E" w:rsidRPr="00380DB7" w:rsidRDefault="0081762E" w:rsidP="00B842CC">
            <w:pPr>
              <w:pStyle w:val="af4"/>
              <w:ind w:firstLine="660"/>
              <w:jc w:val="both"/>
              <w:rPr>
                <w:rFonts w:ascii="Times New Roman" w:hAnsi="Times New Roman"/>
                <w:noProof/>
                <w:sz w:val="24"/>
                <w:szCs w:val="24"/>
                <w:lang w:eastAsia="ru-RU"/>
              </w:rPr>
            </w:pPr>
            <w:r w:rsidRPr="003826A3">
              <w:rPr>
                <w:rFonts w:ascii="Times New Roman" w:hAnsi="Times New Roman"/>
                <w:noProof/>
                <w:sz w:val="24"/>
                <w:szCs w:val="24"/>
                <w:lang w:eastAsia="ru-RU"/>
              </w:rPr>
              <w:t>3.3</w:t>
            </w:r>
          </w:p>
        </w:tc>
        <w:tc>
          <w:tcPr>
            <w:tcW w:w="8213" w:type="dxa"/>
            <w:tcBorders>
              <w:top w:val="single" w:sz="4" w:space="0" w:color="auto"/>
              <w:left w:val="single" w:sz="4" w:space="0" w:color="auto"/>
              <w:right w:val="single" w:sz="4" w:space="0" w:color="auto"/>
            </w:tcBorders>
            <w:vAlign w:val="bottom"/>
          </w:tcPr>
          <w:p w14:paraId="2F093DF0" w14:textId="77777777" w:rsidR="0081762E" w:rsidRPr="00380DB7" w:rsidRDefault="0081762E" w:rsidP="00DE0C52">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Корень, приставка, суффикс - значимые части слова</w:t>
            </w:r>
          </w:p>
        </w:tc>
      </w:tr>
      <w:tr w:rsidR="0081762E" w:rsidRPr="00B842CC" w14:paraId="68659F78" w14:textId="77777777" w:rsidTr="00DE0C52">
        <w:trPr>
          <w:trHeight w:hRule="exact" w:val="336"/>
          <w:jc w:val="center"/>
        </w:trPr>
        <w:tc>
          <w:tcPr>
            <w:tcW w:w="1752" w:type="dxa"/>
            <w:tcBorders>
              <w:top w:val="single" w:sz="4" w:space="0" w:color="auto"/>
              <w:left w:val="single" w:sz="4" w:space="0" w:color="auto"/>
            </w:tcBorders>
            <w:vAlign w:val="bottom"/>
          </w:tcPr>
          <w:p w14:paraId="7B1752DF" w14:textId="77777777" w:rsidR="0081762E" w:rsidRPr="00380DB7" w:rsidRDefault="0081762E" w:rsidP="00B842CC">
            <w:pPr>
              <w:pStyle w:val="af4"/>
              <w:ind w:firstLine="660"/>
              <w:jc w:val="both"/>
              <w:rPr>
                <w:rFonts w:ascii="Times New Roman" w:hAnsi="Times New Roman"/>
                <w:noProof/>
                <w:sz w:val="24"/>
                <w:szCs w:val="24"/>
                <w:lang w:eastAsia="ru-RU"/>
              </w:rPr>
            </w:pPr>
            <w:r w:rsidRPr="003826A3">
              <w:rPr>
                <w:rFonts w:ascii="Times New Roman" w:hAnsi="Times New Roman"/>
                <w:noProof/>
                <w:sz w:val="24"/>
                <w:szCs w:val="24"/>
                <w:lang w:eastAsia="ru-RU"/>
              </w:rPr>
              <w:t>3.4</w:t>
            </w:r>
          </w:p>
        </w:tc>
        <w:tc>
          <w:tcPr>
            <w:tcW w:w="8213" w:type="dxa"/>
            <w:tcBorders>
              <w:top w:val="single" w:sz="4" w:space="0" w:color="auto"/>
              <w:left w:val="single" w:sz="4" w:space="0" w:color="auto"/>
              <w:right w:val="single" w:sz="4" w:space="0" w:color="auto"/>
            </w:tcBorders>
            <w:vAlign w:val="bottom"/>
          </w:tcPr>
          <w:p w14:paraId="48D32CAC" w14:textId="77777777" w:rsidR="0081762E" w:rsidRPr="00380DB7" w:rsidRDefault="0081762E" w:rsidP="00DE0C52">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Нулевое окончание (ознакомление)</w:t>
            </w:r>
          </w:p>
        </w:tc>
      </w:tr>
      <w:tr w:rsidR="0081762E" w:rsidRPr="00B842CC" w14:paraId="093849BE" w14:textId="77777777" w:rsidTr="00DE0C52">
        <w:trPr>
          <w:trHeight w:hRule="exact" w:val="658"/>
          <w:jc w:val="center"/>
        </w:trPr>
        <w:tc>
          <w:tcPr>
            <w:tcW w:w="1752" w:type="dxa"/>
            <w:tcBorders>
              <w:top w:val="single" w:sz="4" w:space="0" w:color="auto"/>
              <w:left w:val="single" w:sz="4" w:space="0" w:color="auto"/>
            </w:tcBorders>
          </w:tcPr>
          <w:p w14:paraId="1DA3A865" w14:textId="77777777" w:rsidR="0081762E" w:rsidRPr="00380DB7" w:rsidRDefault="0081762E" w:rsidP="00B842CC">
            <w:pPr>
              <w:pStyle w:val="af4"/>
              <w:ind w:firstLine="660"/>
              <w:jc w:val="both"/>
              <w:rPr>
                <w:rFonts w:ascii="Times New Roman" w:hAnsi="Times New Roman"/>
                <w:noProof/>
                <w:sz w:val="24"/>
                <w:szCs w:val="24"/>
                <w:lang w:eastAsia="ru-RU"/>
              </w:rPr>
            </w:pPr>
            <w:r w:rsidRPr="003826A3">
              <w:rPr>
                <w:rFonts w:ascii="Times New Roman" w:hAnsi="Times New Roman"/>
                <w:noProof/>
                <w:sz w:val="24"/>
                <w:szCs w:val="24"/>
                <w:lang w:eastAsia="ru-RU"/>
              </w:rPr>
              <w:t>3.5</w:t>
            </w:r>
          </w:p>
        </w:tc>
        <w:tc>
          <w:tcPr>
            <w:tcW w:w="8213" w:type="dxa"/>
            <w:tcBorders>
              <w:top w:val="single" w:sz="4" w:space="0" w:color="auto"/>
              <w:left w:val="single" w:sz="4" w:space="0" w:color="auto"/>
              <w:right w:val="single" w:sz="4" w:space="0" w:color="auto"/>
            </w:tcBorders>
            <w:vAlign w:val="bottom"/>
          </w:tcPr>
          <w:p w14:paraId="2A7FF074" w14:textId="77777777" w:rsidR="0081762E" w:rsidRPr="00380DB7" w:rsidRDefault="0081762E" w:rsidP="00DE0C52">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Выделение в словах с однозначно выделяемыми морфемами окончания, корня, приставки, суффикса</w:t>
            </w:r>
          </w:p>
        </w:tc>
      </w:tr>
      <w:tr w:rsidR="0081762E" w:rsidRPr="00B842CC" w14:paraId="794942D6" w14:textId="77777777" w:rsidTr="00DE0C52">
        <w:trPr>
          <w:trHeight w:hRule="exact" w:val="336"/>
          <w:jc w:val="center"/>
        </w:trPr>
        <w:tc>
          <w:tcPr>
            <w:tcW w:w="1752" w:type="dxa"/>
            <w:tcBorders>
              <w:top w:val="single" w:sz="4" w:space="0" w:color="auto"/>
              <w:left w:val="single" w:sz="4" w:space="0" w:color="auto"/>
            </w:tcBorders>
            <w:vAlign w:val="bottom"/>
          </w:tcPr>
          <w:p w14:paraId="4F71A8F5"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4</w:t>
            </w:r>
          </w:p>
        </w:tc>
        <w:tc>
          <w:tcPr>
            <w:tcW w:w="8213" w:type="dxa"/>
            <w:tcBorders>
              <w:top w:val="single" w:sz="4" w:space="0" w:color="auto"/>
              <w:left w:val="single" w:sz="4" w:space="0" w:color="auto"/>
              <w:right w:val="single" w:sz="4" w:space="0" w:color="auto"/>
            </w:tcBorders>
            <w:vAlign w:val="bottom"/>
          </w:tcPr>
          <w:p w14:paraId="566B9BEA" w14:textId="77777777" w:rsidR="0081762E" w:rsidRPr="00380DB7" w:rsidRDefault="0081762E" w:rsidP="00DE0C52">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Морфология</w:t>
            </w:r>
          </w:p>
        </w:tc>
      </w:tr>
      <w:tr w:rsidR="0081762E" w:rsidRPr="00B842CC" w14:paraId="4F733CE9" w14:textId="77777777" w:rsidTr="00DE0C52">
        <w:trPr>
          <w:trHeight w:hRule="exact" w:val="331"/>
          <w:jc w:val="center"/>
        </w:trPr>
        <w:tc>
          <w:tcPr>
            <w:tcW w:w="1752" w:type="dxa"/>
            <w:tcBorders>
              <w:top w:val="single" w:sz="4" w:space="0" w:color="auto"/>
              <w:left w:val="single" w:sz="4" w:space="0" w:color="auto"/>
            </w:tcBorders>
            <w:vAlign w:val="bottom"/>
          </w:tcPr>
          <w:p w14:paraId="0A95FBFD" w14:textId="77777777" w:rsidR="0081762E" w:rsidRPr="00380DB7" w:rsidRDefault="0081762E" w:rsidP="00B842CC">
            <w:pPr>
              <w:pStyle w:val="af4"/>
              <w:ind w:firstLine="660"/>
              <w:jc w:val="both"/>
              <w:rPr>
                <w:rFonts w:ascii="Times New Roman" w:hAnsi="Times New Roman"/>
                <w:noProof/>
                <w:sz w:val="24"/>
                <w:szCs w:val="24"/>
                <w:lang w:eastAsia="ru-RU"/>
              </w:rPr>
            </w:pPr>
            <w:r w:rsidRPr="003826A3">
              <w:rPr>
                <w:rFonts w:ascii="Times New Roman" w:hAnsi="Times New Roman"/>
                <w:noProof/>
                <w:sz w:val="24"/>
                <w:szCs w:val="24"/>
                <w:lang w:eastAsia="ru-RU"/>
              </w:rPr>
              <w:t>4.1</w:t>
            </w:r>
          </w:p>
        </w:tc>
        <w:tc>
          <w:tcPr>
            <w:tcW w:w="8213" w:type="dxa"/>
            <w:tcBorders>
              <w:top w:val="single" w:sz="4" w:space="0" w:color="auto"/>
              <w:left w:val="single" w:sz="4" w:space="0" w:color="auto"/>
              <w:right w:val="single" w:sz="4" w:space="0" w:color="auto"/>
            </w:tcBorders>
            <w:vAlign w:val="bottom"/>
          </w:tcPr>
          <w:p w14:paraId="36F0D048" w14:textId="77777777" w:rsidR="0081762E" w:rsidRPr="00380DB7" w:rsidRDefault="0081762E" w:rsidP="00DE0C52">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Имя существительное: общее значение, вопросы, употребление в речи</w:t>
            </w:r>
          </w:p>
        </w:tc>
      </w:tr>
      <w:tr w:rsidR="0081762E" w:rsidRPr="00B842CC" w14:paraId="3BB2BFB6" w14:textId="77777777" w:rsidTr="00DE0C52">
        <w:trPr>
          <w:trHeight w:hRule="exact" w:val="350"/>
          <w:jc w:val="center"/>
        </w:trPr>
        <w:tc>
          <w:tcPr>
            <w:tcW w:w="1752" w:type="dxa"/>
            <w:tcBorders>
              <w:top w:val="single" w:sz="4" w:space="0" w:color="auto"/>
              <w:left w:val="single" w:sz="4" w:space="0" w:color="auto"/>
              <w:bottom w:val="single" w:sz="4" w:space="0" w:color="auto"/>
            </w:tcBorders>
            <w:vAlign w:val="bottom"/>
          </w:tcPr>
          <w:p w14:paraId="12F49FEC" w14:textId="77777777" w:rsidR="0081762E" w:rsidRPr="00380DB7" w:rsidRDefault="0081762E" w:rsidP="00B842CC">
            <w:pPr>
              <w:pStyle w:val="af4"/>
              <w:ind w:firstLine="660"/>
              <w:jc w:val="both"/>
              <w:rPr>
                <w:rFonts w:ascii="Times New Roman" w:hAnsi="Times New Roman"/>
                <w:noProof/>
                <w:sz w:val="24"/>
                <w:szCs w:val="24"/>
                <w:lang w:eastAsia="ru-RU"/>
              </w:rPr>
            </w:pPr>
            <w:r w:rsidRPr="003826A3">
              <w:rPr>
                <w:rFonts w:ascii="Times New Roman" w:hAnsi="Times New Roman"/>
                <w:noProof/>
                <w:sz w:val="24"/>
                <w:szCs w:val="24"/>
                <w:lang w:eastAsia="ru-RU"/>
              </w:rPr>
              <w:t>4.2</w:t>
            </w:r>
          </w:p>
        </w:tc>
        <w:tc>
          <w:tcPr>
            <w:tcW w:w="8213" w:type="dxa"/>
            <w:tcBorders>
              <w:top w:val="single" w:sz="4" w:space="0" w:color="auto"/>
              <w:left w:val="single" w:sz="4" w:space="0" w:color="auto"/>
              <w:bottom w:val="single" w:sz="4" w:space="0" w:color="auto"/>
              <w:right w:val="single" w:sz="4" w:space="0" w:color="auto"/>
            </w:tcBorders>
            <w:vAlign w:val="bottom"/>
          </w:tcPr>
          <w:p w14:paraId="4DA7DC14" w14:textId="77777777" w:rsidR="0081762E" w:rsidRPr="00380DB7" w:rsidRDefault="0081762E" w:rsidP="00DE0C52">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Имена существительные единственного и множественного числа</w:t>
            </w:r>
          </w:p>
        </w:tc>
      </w:tr>
    </w:tbl>
    <w:p w14:paraId="537177CB" w14:textId="77777777" w:rsidR="0081762E" w:rsidRPr="00B842CC" w:rsidRDefault="0081762E" w:rsidP="00B842CC">
      <w:pPr>
        <w:spacing w:line="1" w:lineRule="exact"/>
        <w:rPr>
          <w:sz w:val="24"/>
          <w:szCs w:val="24"/>
        </w:rPr>
      </w:pPr>
      <w:r w:rsidRPr="00B842CC">
        <w:rPr>
          <w:sz w:val="24"/>
          <w:szCs w:val="24"/>
        </w:rPr>
        <w:br w:type="page"/>
      </w:r>
    </w:p>
    <w:tbl>
      <w:tblPr>
        <w:tblOverlap w:val="never"/>
        <w:tblW w:w="9965" w:type="dxa"/>
        <w:jc w:val="center"/>
        <w:tblLayout w:type="fixed"/>
        <w:tblCellMar>
          <w:left w:w="10" w:type="dxa"/>
          <w:right w:w="10" w:type="dxa"/>
        </w:tblCellMar>
        <w:tblLook w:val="00A0" w:firstRow="1" w:lastRow="0" w:firstColumn="1" w:lastColumn="0" w:noHBand="0" w:noVBand="0"/>
      </w:tblPr>
      <w:tblGrid>
        <w:gridCol w:w="1752"/>
        <w:gridCol w:w="8213"/>
      </w:tblGrid>
      <w:tr w:rsidR="0081762E" w:rsidRPr="00B842CC" w14:paraId="2638842D" w14:textId="77777777" w:rsidTr="00B54F17">
        <w:trPr>
          <w:trHeight w:hRule="exact" w:val="346"/>
          <w:jc w:val="center"/>
        </w:trPr>
        <w:tc>
          <w:tcPr>
            <w:tcW w:w="1752" w:type="dxa"/>
            <w:tcBorders>
              <w:top w:val="single" w:sz="4" w:space="0" w:color="auto"/>
              <w:left w:val="single" w:sz="4" w:space="0" w:color="auto"/>
            </w:tcBorders>
            <w:vAlign w:val="bottom"/>
          </w:tcPr>
          <w:p w14:paraId="430D75F2" w14:textId="77777777" w:rsidR="0081762E" w:rsidRPr="00380DB7" w:rsidRDefault="0081762E" w:rsidP="00B842CC">
            <w:pPr>
              <w:pStyle w:val="af4"/>
              <w:ind w:firstLine="720"/>
              <w:jc w:val="both"/>
              <w:rPr>
                <w:rFonts w:ascii="Times New Roman" w:hAnsi="Times New Roman"/>
                <w:noProof/>
                <w:sz w:val="24"/>
                <w:szCs w:val="24"/>
                <w:lang w:eastAsia="ru-RU"/>
              </w:rPr>
            </w:pPr>
            <w:r w:rsidRPr="003826A3">
              <w:rPr>
                <w:rFonts w:ascii="Times New Roman" w:hAnsi="Times New Roman"/>
                <w:noProof/>
                <w:sz w:val="24"/>
                <w:szCs w:val="24"/>
                <w:lang w:eastAsia="ru-RU"/>
              </w:rPr>
              <w:t>4.3</w:t>
            </w:r>
          </w:p>
        </w:tc>
        <w:tc>
          <w:tcPr>
            <w:tcW w:w="8213" w:type="dxa"/>
            <w:tcBorders>
              <w:top w:val="single" w:sz="4" w:space="0" w:color="auto"/>
              <w:left w:val="single" w:sz="4" w:space="0" w:color="auto"/>
              <w:right w:val="single" w:sz="4" w:space="0" w:color="auto"/>
            </w:tcBorders>
            <w:vAlign w:val="bottom"/>
          </w:tcPr>
          <w:p w14:paraId="76729E86" w14:textId="77777777" w:rsidR="0081762E" w:rsidRPr="00380DB7" w:rsidRDefault="0081762E" w:rsidP="00B842CC">
            <w:pPr>
              <w:pStyle w:val="af4"/>
              <w:ind w:left="140"/>
              <w:rPr>
                <w:rFonts w:ascii="Times New Roman" w:hAnsi="Times New Roman"/>
                <w:noProof/>
                <w:sz w:val="24"/>
                <w:szCs w:val="24"/>
                <w:lang w:eastAsia="ru-RU"/>
              </w:rPr>
            </w:pPr>
            <w:r w:rsidRPr="003826A3">
              <w:rPr>
                <w:rFonts w:ascii="Times New Roman" w:hAnsi="Times New Roman"/>
                <w:noProof/>
                <w:sz w:val="24"/>
                <w:szCs w:val="24"/>
                <w:lang w:eastAsia="ru-RU"/>
              </w:rPr>
              <w:t>Имена существительные мужского, женского и среднего рода</w:t>
            </w:r>
          </w:p>
        </w:tc>
      </w:tr>
      <w:tr w:rsidR="0081762E" w:rsidRPr="00B842CC" w14:paraId="1CCB750D" w14:textId="77777777" w:rsidTr="00B54F17">
        <w:trPr>
          <w:trHeight w:hRule="exact" w:val="653"/>
          <w:jc w:val="center"/>
        </w:trPr>
        <w:tc>
          <w:tcPr>
            <w:tcW w:w="1752" w:type="dxa"/>
            <w:tcBorders>
              <w:top w:val="single" w:sz="4" w:space="0" w:color="auto"/>
              <w:left w:val="single" w:sz="4" w:space="0" w:color="auto"/>
            </w:tcBorders>
          </w:tcPr>
          <w:p w14:paraId="613371CF" w14:textId="77777777" w:rsidR="0081762E" w:rsidRPr="00380DB7" w:rsidRDefault="0081762E" w:rsidP="00B842CC">
            <w:pPr>
              <w:pStyle w:val="af4"/>
              <w:ind w:firstLine="720"/>
              <w:jc w:val="both"/>
              <w:rPr>
                <w:rFonts w:ascii="Times New Roman" w:hAnsi="Times New Roman"/>
                <w:noProof/>
                <w:sz w:val="24"/>
                <w:szCs w:val="24"/>
                <w:lang w:eastAsia="ru-RU"/>
              </w:rPr>
            </w:pPr>
            <w:r w:rsidRPr="003826A3">
              <w:rPr>
                <w:rFonts w:ascii="Times New Roman" w:hAnsi="Times New Roman"/>
                <w:noProof/>
                <w:sz w:val="24"/>
                <w:szCs w:val="24"/>
                <w:lang w:eastAsia="ru-RU"/>
              </w:rPr>
              <w:t>4.4</w:t>
            </w:r>
          </w:p>
        </w:tc>
        <w:tc>
          <w:tcPr>
            <w:tcW w:w="8213" w:type="dxa"/>
            <w:tcBorders>
              <w:top w:val="single" w:sz="4" w:space="0" w:color="auto"/>
              <w:left w:val="single" w:sz="4" w:space="0" w:color="auto"/>
              <w:right w:val="single" w:sz="4" w:space="0" w:color="auto"/>
            </w:tcBorders>
            <w:vAlign w:val="bottom"/>
          </w:tcPr>
          <w:p w14:paraId="0DA20CA3" w14:textId="77777777" w:rsidR="0081762E" w:rsidRPr="00380DB7" w:rsidRDefault="0081762E" w:rsidP="00B842CC">
            <w:pPr>
              <w:pStyle w:val="af4"/>
              <w:ind w:left="140"/>
              <w:rPr>
                <w:rFonts w:ascii="Times New Roman" w:hAnsi="Times New Roman"/>
                <w:noProof/>
                <w:sz w:val="24"/>
                <w:szCs w:val="24"/>
                <w:lang w:eastAsia="ru-RU"/>
              </w:rPr>
            </w:pPr>
            <w:r w:rsidRPr="003826A3">
              <w:rPr>
                <w:rFonts w:ascii="Times New Roman" w:hAnsi="Times New Roman"/>
                <w:noProof/>
                <w:sz w:val="24"/>
                <w:szCs w:val="24"/>
                <w:lang w:eastAsia="ru-RU"/>
              </w:rPr>
              <w:t>Падеж имён существительных. Определение падежа, в котором употреблено имя существительное</w:t>
            </w:r>
          </w:p>
        </w:tc>
      </w:tr>
      <w:tr w:rsidR="0081762E" w:rsidRPr="00B842CC" w14:paraId="210BFE61" w14:textId="77777777" w:rsidTr="00B54F17">
        <w:trPr>
          <w:trHeight w:hRule="exact" w:val="662"/>
          <w:jc w:val="center"/>
        </w:trPr>
        <w:tc>
          <w:tcPr>
            <w:tcW w:w="1752" w:type="dxa"/>
            <w:tcBorders>
              <w:top w:val="single" w:sz="4" w:space="0" w:color="auto"/>
              <w:left w:val="single" w:sz="4" w:space="0" w:color="auto"/>
            </w:tcBorders>
          </w:tcPr>
          <w:p w14:paraId="4456312A" w14:textId="77777777" w:rsidR="0081762E" w:rsidRPr="00380DB7" w:rsidRDefault="0081762E" w:rsidP="00B842CC">
            <w:pPr>
              <w:pStyle w:val="af4"/>
              <w:ind w:firstLine="720"/>
              <w:jc w:val="both"/>
              <w:rPr>
                <w:rFonts w:ascii="Times New Roman" w:hAnsi="Times New Roman"/>
                <w:noProof/>
                <w:sz w:val="24"/>
                <w:szCs w:val="24"/>
                <w:lang w:eastAsia="ru-RU"/>
              </w:rPr>
            </w:pPr>
            <w:r w:rsidRPr="003826A3">
              <w:rPr>
                <w:rFonts w:ascii="Times New Roman" w:hAnsi="Times New Roman"/>
                <w:noProof/>
                <w:sz w:val="24"/>
                <w:szCs w:val="24"/>
                <w:lang w:eastAsia="ru-RU"/>
              </w:rPr>
              <w:t>4.5</w:t>
            </w:r>
          </w:p>
        </w:tc>
        <w:tc>
          <w:tcPr>
            <w:tcW w:w="8213" w:type="dxa"/>
            <w:tcBorders>
              <w:top w:val="single" w:sz="4" w:space="0" w:color="auto"/>
              <w:left w:val="single" w:sz="4" w:space="0" w:color="auto"/>
              <w:right w:val="single" w:sz="4" w:space="0" w:color="auto"/>
            </w:tcBorders>
            <w:vAlign w:val="bottom"/>
          </w:tcPr>
          <w:p w14:paraId="39A8F000" w14:textId="77777777" w:rsidR="0081762E" w:rsidRPr="00380DB7" w:rsidRDefault="0081762E" w:rsidP="00B842CC">
            <w:pPr>
              <w:pStyle w:val="af4"/>
              <w:ind w:left="140"/>
              <w:rPr>
                <w:rFonts w:ascii="Times New Roman" w:hAnsi="Times New Roman"/>
                <w:noProof/>
                <w:sz w:val="24"/>
                <w:szCs w:val="24"/>
                <w:lang w:eastAsia="ru-RU"/>
              </w:rPr>
            </w:pPr>
            <w:r w:rsidRPr="003826A3">
              <w:rPr>
                <w:rFonts w:ascii="Times New Roman" w:hAnsi="Times New Roman"/>
                <w:noProof/>
                <w:sz w:val="24"/>
                <w:szCs w:val="24"/>
                <w:lang w:eastAsia="ru-RU"/>
              </w:rPr>
              <w:t>Изменение имён существительных по падежам и числам (склонение). Имена существительные 1-го, 2-го, 3-го склонений</w:t>
            </w:r>
          </w:p>
        </w:tc>
      </w:tr>
      <w:tr w:rsidR="0081762E" w:rsidRPr="00B842CC" w14:paraId="1AB275C7" w14:textId="77777777" w:rsidTr="00B54F17">
        <w:trPr>
          <w:trHeight w:hRule="exact" w:val="336"/>
          <w:jc w:val="center"/>
        </w:trPr>
        <w:tc>
          <w:tcPr>
            <w:tcW w:w="1752" w:type="dxa"/>
            <w:tcBorders>
              <w:top w:val="single" w:sz="4" w:space="0" w:color="auto"/>
              <w:left w:val="single" w:sz="4" w:space="0" w:color="auto"/>
            </w:tcBorders>
            <w:vAlign w:val="bottom"/>
          </w:tcPr>
          <w:p w14:paraId="642A8290" w14:textId="77777777" w:rsidR="0081762E" w:rsidRPr="00380DB7" w:rsidRDefault="0081762E" w:rsidP="00B842CC">
            <w:pPr>
              <w:pStyle w:val="af4"/>
              <w:ind w:firstLine="720"/>
              <w:jc w:val="both"/>
              <w:rPr>
                <w:rFonts w:ascii="Times New Roman" w:hAnsi="Times New Roman"/>
                <w:noProof/>
                <w:sz w:val="24"/>
                <w:szCs w:val="24"/>
                <w:lang w:eastAsia="ru-RU"/>
              </w:rPr>
            </w:pPr>
            <w:r w:rsidRPr="003826A3">
              <w:rPr>
                <w:rFonts w:ascii="Times New Roman" w:hAnsi="Times New Roman"/>
                <w:noProof/>
                <w:sz w:val="24"/>
                <w:szCs w:val="24"/>
                <w:lang w:eastAsia="ru-RU"/>
              </w:rPr>
              <w:t>4.6</w:t>
            </w:r>
          </w:p>
        </w:tc>
        <w:tc>
          <w:tcPr>
            <w:tcW w:w="8213" w:type="dxa"/>
            <w:tcBorders>
              <w:top w:val="single" w:sz="4" w:space="0" w:color="auto"/>
              <w:left w:val="single" w:sz="4" w:space="0" w:color="auto"/>
              <w:right w:val="single" w:sz="4" w:space="0" w:color="auto"/>
            </w:tcBorders>
            <w:vAlign w:val="bottom"/>
          </w:tcPr>
          <w:p w14:paraId="4DDFB869" w14:textId="77777777" w:rsidR="0081762E" w:rsidRPr="00380DB7" w:rsidRDefault="0081762E" w:rsidP="00B842CC">
            <w:pPr>
              <w:pStyle w:val="af4"/>
              <w:ind w:left="140"/>
              <w:rPr>
                <w:rFonts w:ascii="Times New Roman" w:hAnsi="Times New Roman"/>
                <w:noProof/>
                <w:sz w:val="24"/>
                <w:szCs w:val="24"/>
                <w:lang w:eastAsia="ru-RU"/>
              </w:rPr>
            </w:pPr>
            <w:r w:rsidRPr="003826A3">
              <w:rPr>
                <w:rFonts w:ascii="Times New Roman" w:hAnsi="Times New Roman"/>
                <w:noProof/>
                <w:sz w:val="24"/>
                <w:szCs w:val="24"/>
                <w:lang w:eastAsia="ru-RU"/>
              </w:rPr>
              <w:t>Имена существительные одушевлённые и неодушевлённые</w:t>
            </w:r>
          </w:p>
        </w:tc>
      </w:tr>
      <w:tr w:rsidR="0081762E" w:rsidRPr="00B842CC" w14:paraId="0F4AD69D" w14:textId="77777777" w:rsidTr="00B54F17">
        <w:trPr>
          <w:trHeight w:hRule="exact" w:val="658"/>
          <w:jc w:val="center"/>
        </w:trPr>
        <w:tc>
          <w:tcPr>
            <w:tcW w:w="1752" w:type="dxa"/>
            <w:tcBorders>
              <w:top w:val="single" w:sz="4" w:space="0" w:color="auto"/>
              <w:left w:val="single" w:sz="4" w:space="0" w:color="auto"/>
            </w:tcBorders>
          </w:tcPr>
          <w:p w14:paraId="4B5D20C5" w14:textId="77777777" w:rsidR="0081762E" w:rsidRPr="00380DB7" w:rsidRDefault="0081762E" w:rsidP="00B842CC">
            <w:pPr>
              <w:pStyle w:val="af4"/>
              <w:ind w:firstLine="720"/>
              <w:jc w:val="both"/>
              <w:rPr>
                <w:rFonts w:ascii="Times New Roman" w:hAnsi="Times New Roman"/>
                <w:noProof/>
                <w:sz w:val="24"/>
                <w:szCs w:val="24"/>
                <w:lang w:eastAsia="ru-RU"/>
              </w:rPr>
            </w:pPr>
            <w:r w:rsidRPr="003826A3">
              <w:rPr>
                <w:rFonts w:ascii="Times New Roman" w:hAnsi="Times New Roman"/>
                <w:noProof/>
                <w:sz w:val="24"/>
                <w:szCs w:val="24"/>
                <w:lang w:eastAsia="ru-RU"/>
              </w:rPr>
              <w:t>4.7</w:t>
            </w:r>
          </w:p>
        </w:tc>
        <w:tc>
          <w:tcPr>
            <w:tcW w:w="8213" w:type="dxa"/>
            <w:tcBorders>
              <w:top w:val="single" w:sz="4" w:space="0" w:color="auto"/>
              <w:left w:val="single" w:sz="4" w:space="0" w:color="auto"/>
              <w:right w:val="single" w:sz="4" w:space="0" w:color="auto"/>
            </w:tcBorders>
            <w:vAlign w:val="bottom"/>
          </w:tcPr>
          <w:p w14:paraId="4EBEF85D" w14:textId="77777777" w:rsidR="0081762E" w:rsidRPr="00380DB7" w:rsidRDefault="0081762E" w:rsidP="00B842CC">
            <w:pPr>
              <w:pStyle w:val="af4"/>
              <w:spacing w:line="233" w:lineRule="auto"/>
              <w:ind w:left="140"/>
              <w:rPr>
                <w:rFonts w:ascii="Times New Roman" w:hAnsi="Times New Roman"/>
                <w:noProof/>
                <w:sz w:val="24"/>
                <w:szCs w:val="24"/>
                <w:lang w:eastAsia="ru-RU"/>
              </w:rPr>
            </w:pPr>
            <w:r w:rsidRPr="003826A3">
              <w:rPr>
                <w:rFonts w:ascii="Times New Roman" w:hAnsi="Times New Roman"/>
                <w:noProof/>
                <w:sz w:val="24"/>
                <w:szCs w:val="24"/>
                <w:lang w:eastAsia="ru-RU"/>
              </w:rPr>
              <w:t>Имя прилагательное: общее значение, вопросы, употребление в речи. Зависимость формы имени прилагательного от формы имени</w:t>
            </w:r>
          </w:p>
        </w:tc>
      </w:tr>
      <w:tr w:rsidR="0081762E" w:rsidRPr="00B842CC" w14:paraId="34F695EB" w14:textId="77777777" w:rsidTr="00B54F17">
        <w:trPr>
          <w:trHeight w:hRule="exact" w:val="336"/>
          <w:jc w:val="center"/>
        </w:trPr>
        <w:tc>
          <w:tcPr>
            <w:tcW w:w="1752" w:type="dxa"/>
            <w:tcBorders>
              <w:top w:val="single" w:sz="4" w:space="0" w:color="auto"/>
              <w:left w:val="single" w:sz="4" w:space="0" w:color="auto"/>
            </w:tcBorders>
          </w:tcPr>
          <w:p w14:paraId="4517FBCF" w14:textId="77777777" w:rsidR="0081762E" w:rsidRPr="00B842CC" w:rsidRDefault="0081762E" w:rsidP="00B842CC">
            <w:pPr>
              <w:rPr>
                <w:sz w:val="24"/>
                <w:szCs w:val="24"/>
              </w:rPr>
            </w:pPr>
          </w:p>
        </w:tc>
        <w:tc>
          <w:tcPr>
            <w:tcW w:w="8213" w:type="dxa"/>
            <w:tcBorders>
              <w:top w:val="single" w:sz="4" w:space="0" w:color="auto"/>
              <w:left w:val="single" w:sz="4" w:space="0" w:color="auto"/>
              <w:right w:val="single" w:sz="4" w:space="0" w:color="auto"/>
            </w:tcBorders>
            <w:vAlign w:val="bottom"/>
          </w:tcPr>
          <w:p w14:paraId="44240592"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существительного</w:t>
            </w:r>
          </w:p>
        </w:tc>
      </w:tr>
      <w:tr w:rsidR="0081762E" w:rsidRPr="00B842CC" w14:paraId="0CAABA3E" w14:textId="77777777" w:rsidTr="00B54F17">
        <w:trPr>
          <w:trHeight w:hRule="exact" w:val="623"/>
          <w:jc w:val="center"/>
        </w:trPr>
        <w:tc>
          <w:tcPr>
            <w:tcW w:w="1752" w:type="dxa"/>
            <w:tcBorders>
              <w:top w:val="single" w:sz="4" w:space="0" w:color="auto"/>
              <w:left w:val="single" w:sz="4" w:space="0" w:color="auto"/>
            </w:tcBorders>
          </w:tcPr>
          <w:p w14:paraId="72E23714" w14:textId="77777777" w:rsidR="0081762E" w:rsidRPr="00380DB7" w:rsidRDefault="0081762E" w:rsidP="00B842CC">
            <w:pPr>
              <w:pStyle w:val="af4"/>
              <w:ind w:firstLine="720"/>
              <w:jc w:val="both"/>
              <w:rPr>
                <w:rFonts w:ascii="Times New Roman" w:hAnsi="Times New Roman"/>
                <w:noProof/>
                <w:sz w:val="24"/>
                <w:szCs w:val="24"/>
                <w:lang w:eastAsia="ru-RU"/>
              </w:rPr>
            </w:pPr>
            <w:r w:rsidRPr="003826A3">
              <w:rPr>
                <w:rFonts w:ascii="Times New Roman" w:hAnsi="Times New Roman"/>
                <w:noProof/>
                <w:sz w:val="24"/>
                <w:szCs w:val="24"/>
                <w:lang w:eastAsia="ru-RU"/>
              </w:rPr>
              <w:t>4.8</w:t>
            </w:r>
          </w:p>
        </w:tc>
        <w:tc>
          <w:tcPr>
            <w:tcW w:w="8213" w:type="dxa"/>
            <w:tcBorders>
              <w:top w:val="single" w:sz="4" w:space="0" w:color="auto"/>
              <w:left w:val="single" w:sz="4" w:space="0" w:color="auto"/>
              <w:right w:val="single" w:sz="4" w:space="0" w:color="auto"/>
            </w:tcBorders>
            <w:vAlign w:val="bottom"/>
          </w:tcPr>
          <w:p w14:paraId="6B67EAE1" w14:textId="77777777" w:rsidR="0081762E" w:rsidRPr="00380DB7" w:rsidRDefault="0081762E" w:rsidP="00B842CC">
            <w:pPr>
              <w:pStyle w:val="af4"/>
              <w:ind w:left="140"/>
              <w:rPr>
                <w:rFonts w:ascii="Times New Roman" w:hAnsi="Times New Roman"/>
                <w:noProof/>
                <w:sz w:val="24"/>
                <w:szCs w:val="24"/>
                <w:lang w:eastAsia="ru-RU"/>
              </w:rPr>
            </w:pPr>
            <w:r w:rsidRPr="003826A3">
              <w:rPr>
                <w:rFonts w:ascii="Times New Roman" w:hAnsi="Times New Roman"/>
                <w:noProof/>
                <w:sz w:val="24"/>
                <w:szCs w:val="24"/>
                <w:lang w:eastAsia="ru-RU"/>
              </w:rPr>
              <w:t xml:space="preserve">Изменение имён прилагательных по родам, числам и падежам (кроме имён прилагательных на </w:t>
            </w:r>
            <w:r w:rsidRPr="003826A3">
              <w:rPr>
                <w:rFonts w:ascii="Times New Roman" w:hAnsi="Times New Roman"/>
                <w:i/>
                <w:iCs/>
                <w:noProof/>
                <w:sz w:val="24"/>
                <w:szCs w:val="24"/>
                <w:lang w:eastAsia="ru-RU"/>
              </w:rPr>
              <w:t>-ий, -ов, -ин</w:t>
            </w:r>
            <w:r w:rsidRPr="003826A3">
              <w:rPr>
                <w:rFonts w:ascii="Times New Roman" w:hAnsi="Times New Roman"/>
                <w:noProof/>
                <w:sz w:val="24"/>
                <w:szCs w:val="24"/>
                <w:lang w:eastAsia="ru-RU"/>
              </w:rPr>
              <w:t>). Склонение имён прилагательных</w:t>
            </w:r>
          </w:p>
        </w:tc>
      </w:tr>
      <w:tr w:rsidR="0081762E" w:rsidRPr="00B842CC" w14:paraId="7FE1D001" w14:textId="77777777" w:rsidTr="00B54F17">
        <w:trPr>
          <w:trHeight w:hRule="exact" w:val="336"/>
          <w:jc w:val="center"/>
        </w:trPr>
        <w:tc>
          <w:tcPr>
            <w:tcW w:w="1752" w:type="dxa"/>
            <w:tcBorders>
              <w:top w:val="single" w:sz="4" w:space="0" w:color="auto"/>
              <w:left w:val="single" w:sz="4" w:space="0" w:color="auto"/>
            </w:tcBorders>
          </w:tcPr>
          <w:p w14:paraId="0CB7A3C9" w14:textId="77777777" w:rsidR="0081762E" w:rsidRPr="00380DB7" w:rsidRDefault="0081762E" w:rsidP="00B842CC">
            <w:pPr>
              <w:pStyle w:val="af4"/>
              <w:ind w:firstLine="720"/>
              <w:jc w:val="both"/>
              <w:rPr>
                <w:rFonts w:ascii="Times New Roman" w:hAnsi="Times New Roman"/>
                <w:noProof/>
                <w:sz w:val="24"/>
                <w:szCs w:val="24"/>
                <w:lang w:eastAsia="ru-RU"/>
              </w:rPr>
            </w:pPr>
            <w:r w:rsidRPr="003826A3">
              <w:rPr>
                <w:rFonts w:ascii="Times New Roman" w:hAnsi="Times New Roman"/>
                <w:noProof/>
                <w:sz w:val="24"/>
                <w:szCs w:val="24"/>
                <w:lang w:eastAsia="ru-RU"/>
              </w:rPr>
              <w:t>4.9</w:t>
            </w:r>
          </w:p>
        </w:tc>
        <w:tc>
          <w:tcPr>
            <w:tcW w:w="8213" w:type="dxa"/>
            <w:tcBorders>
              <w:top w:val="single" w:sz="4" w:space="0" w:color="auto"/>
              <w:left w:val="single" w:sz="4" w:space="0" w:color="auto"/>
              <w:right w:val="single" w:sz="4" w:space="0" w:color="auto"/>
            </w:tcBorders>
          </w:tcPr>
          <w:p w14:paraId="7C12FF87" w14:textId="77777777" w:rsidR="0081762E" w:rsidRPr="00380DB7" w:rsidRDefault="0081762E" w:rsidP="00B842CC">
            <w:pPr>
              <w:pStyle w:val="af4"/>
              <w:ind w:left="140"/>
              <w:rPr>
                <w:rFonts w:ascii="Times New Roman" w:hAnsi="Times New Roman"/>
                <w:noProof/>
                <w:sz w:val="24"/>
                <w:szCs w:val="24"/>
                <w:lang w:eastAsia="ru-RU"/>
              </w:rPr>
            </w:pPr>
            <w:r w:rsidRPr="003826A3">
              <w:rPr>
                <w:rFonts w:ascii="Times New Roman" w:hAnsi="Times New Roman"/>
                <w:noProof/>
                <w:sz w:val="24"/>
                <w:szCs w:val="24"/>
                <w:lang w:eastAsia="ru-RU"/>
              </w:rPr>
              <w:t>Местоимение (общее представление)</w:t>
            </w:r>
          </w:p>
        </w:tc>
      </w:tr>
      <w:tr w:rsidR="0081762E" w:rsidRPr="00B842CC" w14:paraId="68CA8E10" w14:textId="77777777" w:rsidTr="00B54F17">
        <w:trPr>
          <w:trHeight w:hRule="exact" w:val="331"/>
          <w:jc w:val="center"/>
        </w:trPr>
        <w:tc>
          <w:tcPr>
            <w:tcW w:w="1752" w:type="dxa"/>
            <w:tcBorders>
              <w:top w:val="single" w:sz="4" w:space="0" w:color="auto"/>
              <w:left w:val="single" w:sz="4" w:space="0" w:color="auto"/>
            </w:tcBorders>
          </w:tcPr>
          <w:p w14:paraId="14F5C135"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4.10</w:t>
            </w:r>
          </w:p>
        </w:tc>
        <w:tc>
          <w:tcPr>
            <w:tcW w:w="8213" w:type="dxa"/>
            <w:tcBorders>
              <w:top w:val="single" w:sz="4" w:space="0" w:color="auto"/>
              <w:left w:val="single" w:sz="4" w:space="0" w:color="auto"/>
              <w:right w:val="single" w:sz="4" w:space="0" w:color="auto"/>
            </w:tcBorders>
          </w:tcPr>
          <w:p w14:paraId="3301D80F" w14:textId="77777777" w:rsidR="0081762E" w:rsidRPr="00380DB7" w:rsidRDefault="0081762E" w:rsidP="00B842CC">
            <w:pPr>
              <w:pStyle w:val="af4"/>
              <w:ind w:left="140"/>
              <w:rPr>
                <w:rFonts w:ascii="Times New Roman" w:hAnsi="Times New Roman"/>
                <w:noProof/>
                <w:sz w:val="24"/>
                <w:szCs w:val="24"/>
                <w:lang w:eastAsia="ru-RU"/>
              </w:rPr>
            </w:pPr>
            <w:r w:rsidRPr="003826A3">
              <w:rPr>
                <w:rFonts w:ascii="Times New Roman" w:hAnsi="Times New Roman"/>
                <w:noProof/>
                <w:sz w:val="24"/>
                <w:szCs w:val="24"/>
                <w:lang w:eastAsia="ru-RU"/>
              </w:rPr>
              <w:t>Личные местоимения, их употребление в речи</w:t>
            </w:r>
          </w:p>
        </w:tc>
      </w:tr>
      <w:tr w:rsidR="0081762E" w:rsidRPr="00B842CC" w14:paraId="4DD06953" w14:textId="77777777" w:rsidTr="00B54F17">
        <w:trPr>
          <w:trHeight w:hRule="exact" w:val="662"/>
          <w:jc w:val="center"/>
        </w:trPr>
        <w:tc>
          <w:tcPr>
            <w:tcW w:w="1752" w:type="dxa"/>
            <w:tcBorders>
              <w:top w:val="single" w:sz="4" w:space="0" w:color="auto"/>
              <w:left w:val="single" w:sz="4" w:space="0" w:color="auto"/>
            </w:tcBorders>
          </w:tcPr>
          <w:p w14:paraId="3DB8FB1E"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4.11</w:t>
            </w:r>
          </w:p>
        </w:tc>
        <w:tc>
          <w:tcPr>
            <w:tcW w:w="8213" w:type="dxa"/>
            <w:tcBorders>
              <w:top w:val="single" w:sz="4" w:space="0" w:color="auto"/>
              <w:left w:val="single" w:sz="4" w:space="0" w:color="auto"/>
              <w:right w:val="single" w:sz="4" w:space="0" w:color="auto"/>
            </w:tcBorders>
            <w:vAlign w:val="bottom"/>
          </w:tcPr>
          <w:p w14:paraId="7C8678AC" w14:textId="77777777" w:rsidR="0081762E" w:rsidRPr="00380DB7" w:rsidRDefault="0081762E" w:rsidP="00B842CC">
            <w:pPr>
              <w:pStyle w:val="af4"/>
              <w:spacing w:line="233" w:lineRule="auto"/>
              <w:ind w:left="140"/>
              <w:rPr>
                <w:rFonts w:ascii="Times New Roman" w:hAnsi="Times New Roman"/>
                <w:noProof/>
                <w:sz w:val="24"/>
                <w:szCs w:val="24"/>
                <w:lang w:eastAsia="ru-RU"/>
              </w:rPr>
            </w:pPr>
            <w:r w:rsidRPr="003826A3">
              <w:rPr>
                <w:rFonts w:ascii="Times New Roman" w:hAnsi="Times New Roman"/>
                <w:noProof/>
                <w:sz w:val="24"/>
                <w:szCs w:val="24"/>
                <w:lang w:eastAsia="ru-RU"/>
              </w:rPr>
              <w:t>Использование личных местоимений для устранения неоправданных повторов в тексте</w:t>
            </w:r>
          </w:p>
        </w:tc>
      </w:tr>
      <w:tr w:rsidR="0081762E" w:rsidRPr="00B842CC" w14:paraId="32E37BB9" w14:textId="77777777" w:rsidTr="00B54F17">
        <w:trPr>
          <w:trHeight w:hRule="exact" w:val="331"/>
          <w:jc w:val="center"/>
        </w:trPr>
        <w:tc>
          <w:tcPr>
            <w:tcW w:w="1752" w:type="dxa"/>
            <w:tcBorders>
              <w:top w:val="single" w:sz="4" w:space="0" w:color="auto"/>
              <w:left w:val="single" w:sz="4" w:space="0" w:color="auto"/>
            </w:tcBorders>
          </w:tcPr>
          <w:p w14:paraId="4F658552"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4.12</w:t>
            </w:r>
          </w:p>
        </w:tc>
        <w:tc>
          <w:tcPr>
            <w:tcW w:w="8213" w:type="dxa"/>
            <w:tcBorders>
              <w:top w:val="single" w:sz="4" w:space="0" w:color="auto"/>
              <w:left w:val="single" w:sz="4" w:space="0" w:color="auto"/>
              <w:right w:val="single" w:sz="4" w:space="0" w:color="auto"/>
            </w:tcBorders>
          </w:tcPr>
          <w:p w14:paraId="04B87169" w14:textId="77777777" w:rsidR="0081762E" w:rsidRPr="00380DB7" w:rsidRDefault="0081762E" w:rsidP="00B842CC">
            <w:pPr>
              <w:pStyle w:val="af4"/>
              <w:ind w:left="140"/>
              <w:rPr>
                <w:rFonts w:ascii="Times New Roman" w:hAnsi="Times New Roman"/>
                <w:noProof/>
                <w:sz w:val="24"/>
                <w:szCs w:val="24"/>
                <w:lang w:eastAsia="ru-RU"/>
              </w:rPr>
            </w:pPr>
            <w:r w:rsidRPr="003826A3">
              <w:rPr>
                <w:rFonts w:ascii="Times New Roman" w:hAnsi="Times New Roman"/>
                <w:noProof/>
                <w:sz w:val="24"/>
                <w:szCs w:val="24"/>
                <w:lang w:eastAsia="ru-RU"/>
              </w:rPr>
              <w:t>Глагол: общее значение, вопросы, употребление в речи</w:t>
            </w:r>
          </w:p>
        </w:tc>
      </w:tr>
      <w:tr w:rsidR="0081762E" w:rsidRPr="00B842CC" w14:paraId="11742047" w14:textId="77777777" w:rsidTr="00B54F17">
        <w:trPr>
          <w:trHeight w:hRule="exact" w:val="336"/>
          <w:jc w:val="center"/>
        </w:trPr>
        <w:tc>
          <w:tcPr>
            <w:tcW w:w="1752" w:type="dxa"/>
            <w:tcBorders>
              <w:top w:val="single" w:sz="4" w:space="0" w:color="auto"/>
              <w:left w:val="single" w:sz="4" w:space="0" w:color="auto"/>
            </w:tcBorders>
            <w:vAlign w:val="bottom"/>
          </w:tcPr>
          <w:p w14:paraId="5C0E32FC"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4.13</w:t>
            </w:r>
          </w:p>
        </w:tc>
        <w:tc>
          <w:tcPr>
            <w:tcW w:w="8213" w:type="dxa"/>
            <w:tcBorders>
              <w:top w:val="single" w:sz="4" w:space="0" w:color="auto"/>
              <w:left w:val="single" w:sz="4" w:space="0" w:color="auto"/>
              <w:right w:val="single" w:sz="4" w:space="0" w:color="auto"/>
            </w:tcBorders>
            <w:vAlign w:val="bottom"/>
          </w:tcPr>
          <w:p w14:paraId="27C6D207" w14:textId="77777777" w:rsidR="0081762E" w:rsidRPr="00380DB7" w:rsidRDefault="0081762E" w:rsidP="00B842CC">
            <w:pPr>
              <w:pStyle w:val="af4"/>
              <w:ind w:left="140"/>
              <w:rPr>
                <w:rFonts w:ascii="Times New Roman" w:hAnsi="Times New Roman"/>
                <w:noProof/>
                <w:sz w:val="24"/>
                <w:szCs w:val="24"/>
                <w:lang w:eastAsia="ru-RU"/>
              </w:rPr>
            </w:pPr>
            <w:r w:rsidRPr="003826A3">
              <w:rPr>
                <w:rFonts w:ascii="Times New Roman" w:hAnsi="Times New Roman"/>
                <w:noProof/>
                <w:sz w:val="24"/>
                <w:szCs w:val="24"/>
                <w:lang w:eastAsia="ru-RU"/>
              </w:rPr>
              <w:t>Неопределённая форма глагола</w:t>
            </w:r>
          </w:p>
        </w:tc>
      </w:tr>
      <w:tr w:rsidR="0081762E" w:rsidRPr="00B842CC" w14:paraId="26ED61EC" w14:textId="77777777" w:rsidTr="00B54F17">
        <w:trPr>
          <w:trHeight w:hRule="exact" w:val="341"/>
          <w:jc w:val="center"/>
        </w:trPr>
        <w:tc>
          <w:tcPr>
            <w:tcW w:w="1752" w:type="dxa"/>
            <w:tcBorders>
              <w:top w:val="single" w:sz="4" w:space="0" w:color="auto"/>
              <w:left w:val="single" w:sz="4" w:space="0" w:color="auto"/>
            </w:tcBorders>
            <w:vAlign w:val="bottom"/>
          </w:tcPr>
          <w:p w14:paraId="2F06ED14"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4.14</w:t>
            </w:r>
          </w:p>
        </w:tc>
        <w:tc>
          <w:tcPr>
            <w:tcW w:w="8213" w:type="dxa"/>
            <w:tcBorders>
              <w:top w:val="single" w:sz="4" w:space="0" w:color="auto"/>
              <w:left w:val="single" w:sz="4" w:space="0" w:color="auto"/>
              <w:right w:val="single" w:sz="4" w:space="0" w:color="auto"/>
            </w:tcBorders>
            <w:vAlign w:val="bottom"/>
          </w:tcPr>
          <w:p w14:paraId="37C1F554" w14:textId="77777777" w:rsidR="0081762E" w:rsidRPr="00380DB7" w:rsidRDefault="0081762E" w:rsidP="00B842CC">
            <w:pPr>
              <w:pStyle w:val="af4"/>
              <w:ind w:left="140"/>
              <w:rPr>
                <w:rFonts w:ascii="Times New Roman" w:hAnsi="Times New Roman"/>
                <w:noProof/>
                <w:sz w:val="24"/>
                <w:szCs w:val="24"/>
                <w:lang w:eastAsia="ru-RU"/>
              </w:rPr>
            </w:pPr>
            <w:r w:rsidRPr="003826A3">
              <w:rPr>
                <w:rFonts w:ascii="Times New Roman" w:hAnsi="Times New Roman"/>
                <w:noProof/>
                <w:sz w:val="24"/>
                <w:szCs w:val="24"/>
                <w:lang w:eastAsia="ru-RU"/>
              </w:rPr>
              <w:t>Настоящее, будущее, прошедшее время глаголов</w:t>
            </w:r>
          </w:p>
        </w:tc>
      </w:tr>
      <w:tr w:rsidR="0081762E" w:rsidRPr="00B842CC" w14:paraId="23F800AF" w14:textId="77777777" w:rsidTr="00B54F17">
        <w:trPr>
          <w:trHeight w:hRule="exact" w:val="336"/>
          <w:jc w:val="center"/>
        </w:trPr>
        <w:tc>
          <w:tcPr>
            <w:tcW w:w="1752" w:type="dxa"/>
            <w:tcBorders>
              <w:top w:val="single" w:sz="4" w:space="0" w:color="auto"/>
              <w:left w:val="single" w:sz="4" w:space="0" w:color="auto"/>
            </w:tcBorders>
            <w:vAlign w:val="bottom"/>
          </w:tcPr>
          <w:p w14:paraId="7BD25C5E"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4.15</w:t>
            </w:r>
          </w:p>
        </w:tc>
        <w:tc>
          <w:tcPr>
            <w:tcW w:w="8213" w:type="dxa"/>
            <w:tcBorders>
              <w:top w:val="single" w:sz="4" w:space="0" w:color="auto"/>
              <w:left w:val="single" w:sz="4" w:space="0" w:color="auto"/>
              <w:right w:val="single" w:sz="4" w:space="0" w:color="auto"/>
            </w:tcBorders>
            <w:vAlign w:val="bottom"/>
          </w:tcPr>
          <w:p w14:paraId="502E86D9" w14:textId="77777777" w:rsidR="0081762E" w:rsidRPr="00380DB7" w:rsidRDefault="0081762E" w:rsidP="00B842CC">
            <w:pPr>
              <w:pStyle w:val="af4"/>
              <w:ind w:left="140"/>
              <w:rPr>
                <w:rFonts w:ascii="Times New Roman" w:hAnsi="Times New Roman"/>
                <w:noProof/>
                <w:sz w:val="24"/>
                <w:szCs w:val="24"/>
                <w:lang w:eastAsia="ru-RU"/>
              </w:rPr>
            </w:pPr>
            <w:r w:rsidRPr="003826A3">
              <w:rPr>
                <w:rFonts w:ascii="Times New Roman" w:hAnsi="Times New Roman"/>
                <w:noProof/>
                <w:sz w:val="24"/>
                <w:szCs w:val="24"/>
                <w:lang w:eastAsia="ru-RU"/>
              </w:rPr>
              <w:t>Изменение глаголов по временам, числам</w:t>
            </w:r>
          </w:p>
        </w:tc>
      </w:tr>
      <w:tr w:rsidR="0081762E" w:rsidRPr="00B842CC" w14:paraId="45FDBA97" w14:textId="77777777" w:rsidTr="00B54F17">
        <w:trPr>
          <w:trHeight w:hRule="exact" w:val="336"/>
          <w:jc w:val="center"/>
        </w:trPr>
        <w:tc>
          <w:tcPr>
            <w:tcW w:w="1752" w:type="dxa"/>
            <w:tcBorders>
              <w:top w:val="single" w:sz="4" w:space="0" w:color="auto"/>
              <w:left w:val="single" w:sz="4" w:space="0" w:color="auto"/>
            </w:tcBorders>
            <w:vAlign w:val="bottom"/>
          </w:tcPr>
          <w:p w14:paraId="7C3F08D8"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4.16</w:t>
            </w:r>
          </w:p>
        </w:tc>
        <w:tc>
          <w:tcPr>
            <w:tcW w:w="8213" w:type="dxa"/>
            <w:tcBorders>
              <w:top w:val="single" w:sz="4" w:space="0" w:color="auto"/>
              <w:left w:val="single" w:sz="4" w:space="0" w:color="auto"/>
              <w:right w:val="single" w:sz="4" w:space="0" w:color="auto"/>
            </w:tcBorders>
            <w:vAlign w:val="bottom"/>
          </w:tcPr>
          <w:p w14:paraId="19434D6B" w14:textId="77777777" w:rsidR="0081762E" w:rsidRPr="00380DB7" w:rsidRDefault="0081762E" w:rsidP="00B842CC">
            <w:pPr>
              <w:pStyle w:val="af4"/>
              <w:ind w:left="140"/>
              <w:rPr>
                <w:rFonts w:ascii="Times New Roman" w:hAnsi="Times New Roman"/>
                <w:noProof/>
                <w:sz w:val="24"/>
                <w:szCs w:val="24"/>
                <w:lang w:eastAsia="ru-RU"/>
              </w:rPr>
            </w:pPr>
            <w:r w:rsidRPr="003826A3">
              <w:rPr>
                <w:rFonts w:ascii="Times New Roman" w:hAnsi="Times New Roman"/>
                <w:noProof/>
                <w:sz w:val="24"/>
                <w:szCs w:val="24"/>
                <w:lang w:eastAsia="ru-RU"/>
              </w:rPr>
              <w:t>Род глаголов в прошедшем времени</w:t>
            </w:r>
          </w:p>
        </w:tc>
      </w:tr>
      <w:tr w:rsidR="0081762E" w:rsidRPr="00B842CC" w14:paraId="75083C87" w14:textId="77777777" w:rsidTr="00B54F17">
        <w:trPr>
          <w:trHeight w:hRule="exact" w:val="336"/>
          <w:jc w:val="center"/>
        </w:trPr>
        <w:tc>
          <w:tcPr>
            <w:tcW w:w="1752" w:type="dxa"/>
            <w:tcBorders>
              <w:top w:val="single" w:sz="4" w:space="0" w:color="auto"/>
              <w:left w:val="single" w:sz="4" w:space="0" w:color="auto"/>
            </w:tcBorders>
            <w:vAlign w:val="bottom"/>
          </w:tcPr>
          <w:p w14:paraId="31EC1FF4"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4.17</w:t>
            </w:r>
          </w:p>
        </w:tc>
        <w:tc>
          <w:tcPr>
            <w:tcW w:w="8213" w:type="dxa"/>
            <w:tcBorders>
              <w:top w:val="single" w:sz="4" w:space="0" w:color="auto"/>
              <w:left w:val="single" w:sz="4" w:space="0" w:color="auto"/>
              <w:right w:val="single" w:sz="4" w:space="0" w:color="auto"/>
            </w:tcBorders>
            <w:vAlign w:val="bottom"/>
          </w:tcPr>
          <w:p w14:paraId="4A929919"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Частица не, её значение</w:t>
            </w:r>
          </w:p>
        </w:tc>
      </w:tr>
      <w:tr w:rsidR="0081762E" w:rsidRPr="00B842CC" w14:paraId="6FDE789E" w14:textId="77777777" w:rsidTr="00B54F17">
        <w:trPr>
          <w:trHeight w:hRule="exact" w:val="336"/>
          <w:jc w:val="center"/>
        </w:trPr>
        <w:tc>
          <w:tcPr>
            <w:tcW w:w="1752" w:type="dxa"/>
            <w:tcBorders>
              <w:top w:val="single" w:sz="4" w:space="0" w:color="auto"/>
              <w:left w:val="single" w:sz="4" w:space="0" w:color="auto"/>
            </w:tcBorders>
          </w:tcPr>
          <w:p w14:paraId="58070F30"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5</w:t>
            </w:r>
          </w:p>
        </w:tc>
        <w:tc>
          <w:tcPr>
            <w:tcW w:w="8213" w:type="dxa"/>
            <w:tcBorders>
              <w:top w:val="single" w:sz="4" w:space="0" w:color="auto"/>
              <w:left w:val="single" w:sz="4" w:space="0" w:color="auto"/>
              <w:right w:val="single" w:sz="4" w:space="0" w:color="auto"/>
            </w:tcBorders>
          </w:tcPr>
          <w:p w14:paraId="21DE7FED"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Синтаксис</w:t>
            </w:r>
          </w:p>
        </w:tc>
      </w:tr>
      <w:tr w:rsidR="0081762E" w:rsidRPr="00B842CC" w14:paraId="71FD59A6" w14:textId="77777777" w:rsidTr="00B54F17">
        <w:trPr>
          <w:trHeight w:hRule="exact" w:val="336"/>
          <w:jc w:val="center"/>
        </w:trPr>
        <w:tc>
          <w:tcPr>
            <w:tcW w:w="1752" w:type="dxa"/>
            <w:tcBorders>
              <w:top w:val="single" w:sz="4" w:space="0" w:color="auto"/>
              <w:left w:val="single" w:sz="4" w:space="0" w:color="auto"/>
            </w:tcBorders>
            <w:vAlign w:val="bottom"/>
          </w:tcPr>
          <w:p w14:paraId="44C63737" w14:textId="77777777" w:rsidR="0081762E" w:rsidRPr="00380DB7" w:rsidRDefault="0081762E" w:rsidP="00B842CC">
            <w:pPr>
              <w:pStyle w:val="af4"/>
              <w:ind w:firstLine="720"/>
              <w:jc w:val="both"/>
              <w:rPr>
                <w:rFonts w:ascii="Times New Roman" w:hAnsi="Times New Roman"/>
                <w:noProof/>
                <w:sz w:val="24"/>
                <w:szCs w:val="24"/>
                <w:lang w:eastAsia="ru-RU"/>
              </w:rPr>
            </w:pPr>
            <w:r w:rsidRPr="003826A3">
              <w:rPr>
                <w:rFonts w:ascii="Times New Roman" w:hAnsi="Times New Roman"/>
                <w:noProof/>
                <w:sz w:val="24"/>
                <w:szCs w:val="24"/>
                <w:lang w:eastAsia="ru-RU"/>
              </w:rPr>
              <w:t>5.1</w:t>
            </w:r>
          </w:p>
        </w:tc>
        <w:tc>
          <w:tcPr>
            <w:tcW w:w="8213" w:type="dxa"/>
            <w:tcBorders>
              <w:top w:val="single" w:sz="4" w:space="0" w:color="auto"/>
              <w:left w:val="single" w:sz="4" w:space="0" w:color="auto"/>
              <w:right w:val="single" w:sz="4" w:space="0" w:color="auto"/>
            </w:tcBorders>
            <w:vAlign w:val="bottom"/>
          </w:tcPr>
          <w:p w14:paraId="03410F87"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Предложение</w:t>
            </w:r>
          </w:p>
        </w:tc>
      </w:tr>
      <w:tr w:rsidR="0081762E" w:rsidRPr="00B842CC" w14:paraId="4A149E34" w14:textId="77777777" w:rsidTr="00B54F17">
        <w:trPr>
          <w:trHeight w:hRule="exact" w:val="658"/>
          <w:jc w:val="center"/>
        </w:trPr>
        <w:tc>
          <w:tcPr>
            <w:tcW w:w="1752" w:type="dxa"/>
            <w:tcBorders>
              <w:top w:val="single" w:sz="4" w:space="0" w:color="auto"/>
              <w:left w:val="single" w:sz="4" w:space="0" w:color="auto"/>
            </w:tcBorders>
          </w:tcPr>
          <w:p w14:paraId="1F652A92" w14:textId="77777777" w:rsidR="0081762E" w:rsidRPr="00380DB7" w:rsidRDefault="0081762E" w:rsidP="00B842CC">
            <w:pPr>
              <w:pStyle w:val="af4"/>
              <w:ind w:firstLine="720"/>
              <w:jc w:val="both"/>
              <w:rPr>
                <w:rFonts w:ascii="Times New Roman" w:hAnsi="Times New Roman"/>
                <w:noProof/>
                <w:sz w:val="24"/>
                <w:szCs w:val="24"/>
                <w:lang w:eastAsia="ru-RU"/>
              </w:rPr>
            </w:pPr>
            <w:r w:rsidRPr="003826A3">
              <w:rPr>
                <w:rFonts w:ascii="Times New Roman" w:hAnsi="Times New Roman"/>
                <w:noProof/>
                <w:sz w:val="24"/>
                <w:szCs w:val="24"/>
                <w:lang w:eastAsia="ru-RU"/>
              </w:rPr>
              <w:t>5.2</w:t>
            </w:r>
          </w:p>
        </w:tc>
        <w:tc>
          <w:tcPr>
            <w:tcW w:w="8213" w:type="dxa"/>
            <w:tcBorders>
              <w:top w:val="single" w:sz="4" w:space="0" w:color="auto"/>
              <w:left w:val="single" w:sz="4" w:space="0" w:color="auto"/>
              <w:right w:val="single" w:sz="4" w:space="0" w:color="auto"/>
            </w:tcBorders>
            <w:vAlign w:val="bottom"/>
          </w:tcPr>
          <w:p w14:paraId="071EF7C9" w14:textId="77777777" w:rsidR="0081762E" w:rsidRPr="00380DB7" w:rsidRDefault="0081762E" w:rsidP="00B842CC">
            <w:pPr>
              <w:pStyle w:val="af4"/>
              <w:spacing w:line="233" w:lineRule="auto"/>
              <w:ind w:left="140"/>
              <w:rPr>
                <w:rFonts w:ascii="Times New Roman" w:hAnsi="Times New Roman"/>
                <w:noProof/>
                <w:sz w:val="24"/>
                <w:szCs w:val="24"/>
                <w:lang w:eastAsia="ru-RU"/>
              </w:rPr>
            </w:pPr>
            <w:r w:rsidRPr="003826A3">
              <w:rPr>
                <w:rFonts w:ascii="Times New Roman" w:hAnsi="Times New Roman"/>
                <w:noProof/>
                <w:sz w:val="24"/>
                <w:szCs w:val="24"/>
                <w:lang w:eastAsia="ru-RU"/>
              </w:rPr>
              <w:t>Установление при помощи смысловых (синтаксических) вопросов связи между словами в предложении</w:t>
            </w:r>
          </w:p>
        </w:tc>
      </w:tr>
      <w:tr w:rsidR="0081762E" w:rsidRPr="00B842CC" w14:paraId="4A46144C" w14:textId="77777777" w:rsidTr="00B54F17">
        <w:trPr>
          <w:trHeight w:hRule="exact" w:val="336"/>
          <w:jc w:val="center"/>
        </w:trPr>
        <w:tc>
          <w:tcPr>
            <w:tcW w:w="1752" w:type="dxa"/>
            <w:tcBorders>
              <w:top w:val="single" w:sz="4" w:space="0" w:color="auto"/>
              <w:left w:val="single" w:sz="4" w:space="0" w:color="auto"/>
            </w:tcBorders>
            <w:vAlign w:val="bottom"/>
          </w:tcPr>
          <w:p w14:paraId="140615F9" w14:textId="77777777" w:rsidR="0081762E" w:rsidRPr="00380DB7" w:rsidRDefault="0081762E" w:rsidP="00B842CC">
            <w:pPr>
              <w:pStyle w:val="af4"/>
              <w:ind w:firstLine="720"/>
              <w:jc w:val="both"/>
              <w:rPr>
                <w:rFonts w:ascii="Times New Roman" w:hAnsi="Times New Roman"/>
                <w:noProof/>
                <w:sz w:val="24"/>
                <w:szCs w:val="24"/>
                <w:lang w:eastAsia="ru-RU"/>
              </w:rPr>
            </w:pPr>
            <w:r w:rsidRPr="003826A3">
              <w:rPr>
                <w:rFonts w:ascii="Times New Roman" w:hAnsi="Times New Roman"/>
                <w:noProof/>
                <w:sz w:val="24"/>
                <w:szCs w:val="24"/>
                <w:lang w:eastAsia="ru-RU"/>
              </w:rPr>
              <w:t>5.3</w:t>
            </w:r>
          </w:p>
        </w:tc>
        <w:tc>
          <w:tcPr>
            <w:tcW w:w="8213" w:type="dxa"/>
            <w:tcBorders>
              <w:top w:val="single" w:sz="4" w:space="0" w:color="auto"/>
              <w:left w:val="single" w:sz="4" w:space="0" w:color="auto"/>
              <w:right w:val="single" w:sz="4" w:space="0" w:color="auto"/>
            </w:tcBorders>
            <w:vAlign w:val="bottom"/>
          </w:tcPr>
          <w:p w14:paraId="4885A635" w14:textId="77777777" w:rsidR="0081762E" w:rsidRPr="00380DB7" w:rsidRDefault="0081762E" w:rsidP="00B842CC">
            <w:pPr>
              <w:pStyle w:val="af4"/>
              <w:ind w:left="140"/>
              <w:rPr>
                <w:rFonts w:ascii="Times New Roman" w:hAnsi="Times New Roman"/>
                <w:noProof/>
                <w:sz w:val="24"/>
                <w:szCs w:val="24"/>
                <w:lang w:eastAsia="ru-RU"/>
              </w:rPr>
            </w:pPr>
            <w:r w:rsidRPr="003826A3">
              <w:rPr>
                <w:rFonts w:ascii="Times New Roman" w:hAnsi="Times New Roman"/>
                <w:noProof/>
                <w:sz w:val="24"/>
                <w:szCs w:val="24"/>
                <w:lang w:eastAsia="ru-RU"/>
              </w:rPr>
              <w:t>Главные члены предложения - подлежащее и сказуемое</w:t>
            </w:r>
          </w:p>
        </w:tc>
      </w:tr>
      <w:tr w:rsidR="0081762E" w:rsidRPr="00B842CC" w14:paraId="08DA6C2C" w14:textId="77777777" w:rsidTr="00B54F17">
        <w:trPr>
          <w:trHeight w:hRule="exact" w:val="336"/>
          <w:jc w:val="center"/>
        </w:trPr>
        <w:tc>
          <w:tcPr>
            <w:tcW w:w="1752" w:type="dxa"/>
            <w:tcBorders>
              <w:top w:val="single" w:sz="4" w:space="0" w:color="auto"/>
              <w:left w:val="single" w:sz="4" w:space="0" w:color="auto"/>
            </w:tcBorders>
            <w:vAlign w:val="bottom"/>
          </w:tcPr>
          <w:p w14:paraId="7D8587AA" w14:textId="77777777" w:rsidR="0081762E" w:rsidRPr="00380DB7" w:rsidRDefault="0081762E" w:rsidP="00B842CC">
            <w:pPr>
              <w:pStyle w:val="af4"/>
              <w:ind w:firstLine="720"/>
              <w:jc w:val="both"/>
              <w:rPr>
                <w:rFonts w:ascii="Times New Roman" w:hAnsi="Times New Roman"/>
                <w:noProof/>
                <w:sz w:val="24"/>
                <w:szCs w:val="24"/>
                <w:lang w:eastAsia="ru-RU"/>
              </w:rPr>
            </w:pPr>
            <w:r w:rsidRPr="003826A3">
              <w:rPr>
                <w:rFonts w:ascii="Times New Roman" w:hAnsi="Times New Roman"/>
                <w:noProof/>
                <w:sz w:val="24"/>
                <w:szCs w:val="24"/>
                <w:lang w:eastAsia="ru-RU"/>
              </w:rPr>
              <w:t>5.4</w:t>
            </w:r>
          </w:p>
        </w:tc>
        <w:tc>
          <w:tcPr>
            <w:tcW w:w="8213" w:type="dxa"/>
            <w:tcBorders>
              <w:top w:val="single" w:sz="4" w:space="0" w:color="auto"/>
              <w:left w:val="single" w:sz="4" w:space="0" w:color="auto"/>
              <w:right w:val="single" w:sz="4" w:space="0" w:color="auto"/>
            </w:tcBorders>
            <w:vAlign w:val="bottom"/>
          </w:tcPr>
          <w:p w14:paraId="06B27FB8" w14:textId="77777777" w:rsidR="0081762E" w:rsidRPr="00380DB7" w:rsidRDefault="0081762E" w:rsidP="00B842CC">
            <w:pPr>
              <w:pStyle w:val="af4"/>
              <w:ind w:left="140"/>
              <w:rPr>
                <w:rFonts w:ascii="Times New Roman" w:hAnsi="Times New Roman"/>
                <w:noProof/>
                <w:sz w:val="24"/>
                <w:szCs w:val="24"/>
                <w:lang w:eastAsia="ru-RU"/>
              </w:rPr>
            </w:pPr>
            <w:r w:rsidRPr="003826A3">
              <w:rPr>
                <w:rFonts w:ascii="Times New Roman" w:hAnsi="Times New Roman"/>
                <w:noProof/>
                <w:sz w:val="24"/>
                <w:szCs w:val="24"/>
                <w:lang w:eastAsia="ru-RU"/>
              </w:rPr>
              <w:t>Второстепенные члены предложения (без деления на виды)</w:t>
            </w:r>
          </w:p>
        </w:tc>
      </w:tr>
      <w:tr w:rsidR="0081762E" w:rsidRPr="00B842CC" w14:paraId="48A341E8" w14:textId="77777777" w:rsidTr="00B54F17">
        <w:trPr>
          <w:trHeight w:hRule="exact" w:val="336"/>
          <w:jc w:val="center"/>
        </w:trPr>
        <w:tc>
          <w:tcPr>
            <w:tcW w:w="1752" w:type="dxa"/>
            <w:tcBorders>
              <w:top w:val="single" w:sz="4" w:space="0" w:color="auto"/>
              <w:left w:val="single" w:sz="4" w:space="0" w:color="auto"/>
            </w:tcBorders>
            <w:vAlign w:val="bottom"/>
          </w:tcPr>
          <w:p w14:paraId="3E747B8C" w14:textId="77777777" w:rsidR="0081762E" w:rsidRPr="00380DB7" w:rsidRDefault="0081762E" w:rsidP="00B842CC">
            <w:pPr>
              <w:pStyle w:val="af4"/>
              <w:ind w:firstLine="720"/>
              <w:jc w:val="both"/>
              <w:rPr>
                <w:rFonts w:ascii="Times New Roman" w:hAnsi="Times New Roman"/>
                <w:noProof/>
                <w:sz w:val="24"/>
                <w:szCs w:val="24"/>
                <w:lang w:eastAsia="ru-RU"/>
              </w:rPr>
            </w:pPr>
            <w:r w:rsidRPr="003826A3">
              <w:rPr>
                <w:rFonts w:ascii="Times New Roman" w:hAnsi="Times New Roman"/>
                <w:noProof/>
                <w:sz w:val="24"/>
                <w:szCs w:val="24"/>
                <w:lang w:eastAsia="ru-RU"/>
              </w:rPr>
              <w:t>5.5</w:t>
            </w:r>
          </w:p>
        </w:tc>
        <w:tc>
          <w:tcPr>
            <w:tcW w:w="8213" w:type="dxa"/>
            <w:tcBorders>
              <w:top w:val="single" w:sz="4" w:space="0" w:color="auto"/>
              <w:left w:val="single" w:sz="4" w:space="0" w:color="auto"/>
              <w:right w:val="single" w:sz="4" w:space="0" w:color="auto"/>
            </w:tcBorders>
            <w:vAlign w:val="bottom"/>
          </w:tcPr>
          <w:p w14:paraId="15B4801B" w14:textId="77777777" w:rsidR="0081762E" w:rsidRPr="00380DB7" w:rsidRDefault="0081762E" w:rsidP="00B842CC">
            <w:pPr>
              <w:pStyle w:val="af4"/>
              <w:ind w:left="140"/>
              <w:rPr>
                <w:rFonts w:ascii="Times New Roman" w:hAnsi="Times New Roman"/>
                <w:noProof/>
                <w:sz w:val="24"/>
                <w:szCs w:val="24"/>
                <w:lang w:eastAsia="ru-RU"/>
              </w:rPr>
            </w:pPr>
            <w:r w:rsidRPr="003826A3">
              <w:rPr>
                <w:rFonts w:ascii="Times New Roman" w:hAnsi="Times New Roman"/>
                <w:noProof/>
                <w:sz w:val="24"/>
                <w:szCs w:val="24"/>
                <w:lang w:eastAsia="ru-RU"/>
              </w:rPr>
              <w:t>Предложения распространённые и нераспространённые</w:t>
            </w:r>
          </w:p>
        </w:tc>
      </w:tr>
      <w:tr w:rsidR="0081762E" w:rsidRPr="00B842CC" w14:paraId="5368771F" w14:textId="77777777" w:rsidTr="00B54F17">
        <w:trPr>
          <w:trHeight w:hRule="exact" w:val="658"/>
          <w:jc w:val="center"/>
        </w:trPr>
        <w:tc>
          <w:tcPr>
            <w:tcW w:w="1752" w:type="dxa"/>
            <w:tcBorders>
              <w:top w:val="single" w:sz="4" w:space="0" w:color="auto"/>
              <w:left w:val="single" w:sz="4" w:space="0" w:color="auto"/>
            </w:tcBorders>
          </w:tcPr>
          <w:p w14:paraId="3A2440AA" w14:textId="77777777" w:rsidR="0081762E" w:rsidRPr="00380DB7" w:rsidRDefault="0081762E" w:rsidP="00B842CC">
            <w:pPr>
              <w:pStyle w:val="af4"/>
              <w:ind w:firstLine="720"/>
              <w:jc w:val="both"/>
              <w:rPr>
                <w:rFonts w:ascii="Times New Roman" w:hAnsi="Times New Roman"/>
                <w:noProof/>
                <w:sz w:val="24"/>
                <w:szCs w:val="24"/>
                <w:lang w:eastAsia="ru-RU"/>
              </w:rPr>
            </w:pPr>
            <w:r w:rsidRPr="003826A3">
              <w:rPr>
                <w:rFonts w:ascii="Times New Roman" w:hAnsi="Times New Roman"/>
                <w:noProof/>
                <w:sz w:val="24"/>
                <w:szCs w:val="24"/>
                <w:lang w:eastAsia="ru-RU"/>
              </w:rPr>
              <w:t>5.6</w:t>
            </w:r>
          </w:p>
        </w:tc>
        <w:tc>
          <w:tcPr>
            <w:tcW w:w="8213" w:type="dxa"/>
            <w:tcBorders>
              <w:top w:val="single" w:sz="4" w:space="0" w:color="auto"/>
              <w:left w:val="single" w:sz="4" w:space="0" w:color="auto"/>
              <w:right w:val="single" w:sz="4" w:space="0" w:color="auto"/>
            </w:tcBorders>
          </w:tcPr>
          <w:p w14:paraId="1BD19C5E" w14:textId="77777777" w:rsidR="0081762E" w:rsidRPr="00380DB7" w:rsidRDefault="0081762E" w:rsidP="00B842CC">
            <w:pPr>
              <w:pStyle w:val="af4"/>
              <w:spacing w:line="233" w:lineRule="auto"/>
              <w:ind w:left="140"/>
              <w:rPr>
                <w:rFonts w:ascii="Times New Roman" w:hAnsi="Times New Roman"/>
                <w:noProof/>
                <w:sz w:val="24"/>
                <w:szCs w:val="24"/>
                <w:lang w:eastAsia="ru-RU"/>
              </w:rPr>
            </w:pPr>
            <w:r w:rsidRPr="003826A3">
              <w:rPr>
                <w:rFonts w:ascii="Times New Roman" w:hAnsi="Times New Roman"/>
                <w:noProof/>
                <w:sz w:val="24"/>
                <w:szCs w:val="24"/>
                <w:lang w:eastAsia="ru-RU"/>
              </w:rPr>
              <w:t xml:space="preserve">Наблюдение за однородными членами предложения с союзами </w:t>
            </w:r>
            <w:r w:rsidRPr="003826A3">
              <w:rPr>
                <w:rFonts w:ascii="Times New Roman" w:hAnsi="Times New Roman"/>
                <w:i/>
                <w:iCs/>
                <w:noProof/>
                <w:sz w:val="24"/>
                <w:szCs w:val="24"/>
                <w:lang w:eastAsia="ru-RU"/>
              </w:rPr>
              <w:t>и, а, но</w:t>
            </w:r>
            <w:r w:rsidRPr="003826A3">
              <w:rPr>
                <w:rFonts w:ascii="Times New Roman" w:hAnsi="Times New Roman"/>
                <w:noProof/>
                <w:sz w:val="24"/>
                <w:szCs w:val="24"/>
                <w:lang w:eastAsia="ru-RU"/>
              </w:rPr>
              <w:t xml:space="preserve"> и без союзов</w:t>
            </w:r>
          </w:p>
        </w:tc>
      </w:tr>
      <w:tr w:rsidR="0081762E" w:rsidRPr="00B842CC" w14:paraId="47F2CBC8" w14:textId="77777777" w:rsidTr="00B54F17">
        <w:trPr>
          <w:trHeight w:hRule="exact" w:val="336"/>
          <w:jc w:val="center"/>
        </w:trPr>
        <w:tc>
          <w:tcPr>
            <w:tcW w:w="1752" w:type="dxa"/>
            <w:tcBorders>
              <w:top w:val="single" w:sz="4" w:space="0" w:color="auto"/>
              <w:left w:val="single" w:sz="4" w:space="0" w:color="auto"/>
            </w:tcBorders>
            <w:vAlign w:val="bottom"/>
          </w:tcPr>
          <w:p w14:paraId="69AECA35"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6</w:t>
            </w:r>
          </w:p>
        </w:tc>
        <w:tc>
          <w:tcPr>
            <w:tcW w:w="8213" w:type="dxa"/>
            <w:tcBorders>
              <w:top w:val="single" w:sz="4" w:space="0" w:color="auto"/>
              <w:left w:val="single" w:sz="4" w:space="0" w:color="auto"/>
              <w:right w:val="single" w:sz="4" w:space="0" w:color="auto"/>
            </w:tcBorders>
            <w:vAlign w:val="bottom"/>
          </w:tcPr>
          <w:p w14:paraId="71904D4F"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Орфография и пунктуация</w:t>
            </w:r>
          </w:p>
        </w:tc>
      </w:tr>
      <w:tr w:rsidR="0081762E" w:rsidRPr="00B842CC" w14:paraId="6A5787F5" w14:textId="77777777" w:rsidTr="00B54F17">
        <w:trPr>
          <w:trHeight w:hRule="exact" w:val="1368"/>
          <w:jc w:val="center"/>
        </w:trPr>
        <w:tc>
          <w:tcPr>
            <w:tcW w:w="1752" w:type="dxa"/>
            <w:tcBorders>
              <w:top w:val="single" w:sz="4" w:space="0" w:color="auto"/>
              <w:left w:val="single" w:sz="4" w:space="0" w:color="auto"/>
            </w:tcBorders>
          </w:tcPr>
          <w:p w14:paraId="488089B4" w14:textId="77777777" w:rsidR="0081762E" w:rsidRPr="00380DB7" w:rsidRDefault="0081762E" w:rsidP="00B842CC">
            <w:pPr>
              <w:pStyle w:val="af4"/>
              <w:ind w:firstLine="720"/>
              <w:jc w:val="both"/>
              <w:rPr>
                <w:rFonts w:ascii="Times New Roman" w:hAnsi="Times New Roman"/>
                <w:noProof/>
                <w:sz w:val="24"/>
                <w:szCs w:val="24"/>
                <w:lang w:eastAsia="ru-RU"/>
              </w:rPr>
            </w:pPr>
            <w:r w:rsidRPr="003826A3">
              <w:rPr>
                <w:rFonts w:ascii="Times New Roman" w:hAnsi="Times New Roman"/>
                <w:noProof/>
                <w:sz w:val="24"/>
                <w:szCs w:val="24"/>
                <w:lang w:eastAsia="ru-RU"/>
              </w:rPr>
              <w:t>6.1</w:t>
            </w:r>
          </w:p>
        </w:tc>
        <w:tc>
          <w:tcPr>
            <w:tcW w:w="8213" w:type="dxa"/>
            <w:tcBorders>
              <w:top w:val="single" w:sz="4" w:space="0" w:color="auto"/>
              <w:left w:val="single" w:sz="4" w:space="0" w:color="auto"/>
              <w:right w:val="single" w:sz="4" w:space="0" w:color="auto"/>
            </w:tcBorders>
            <w:vAlign w:val="bottom"/>
          </w:tcPr>
          <w:p w14:paraId="062F9443" w14:textId="77777777" w:rsidR="0081762E" w:rsidRPr="00380DB7" w:rsidRDefault="0081762E" w:rsidP="00B842CC">
            <w:pPr>
              <w:pStyle w:val="af4"/>
              <w:ind w:left="140"/>
              <w:rPr>
                <w:rFonts w:ascii="Times New Roman" w:hAnsi="Times New Roman"/>
                <w:noProof/>
                <w:sz w:val="24"/>
                <w:szCs w:val="24"/>
                <w:lang w:eastAsia="ru-RU"/>
              </w:rPr>
            </w:pPr>
            <w:r w:rsidRPr="003826A3">
              <w:rPr>
                <w:rFonts w:ascii="Times New Roman" w:hAnsi="Times New Roman"/>
                <w:noProof/>
                <w:sz w:val="24"/>
                <w:szCs w:val="24"/>
                <w:lang w:eastAsia="ru-RU"/>
              </w:rPr>
              <w:t>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и самоконтроль при проверке собственных и предложенных текстов (повторение и применение на новом орфографическом материале)</w:t>
            </w:r>
          </w:p>
        </w:tc>
      </w:tr>
      <w:tr w:rsidR="0081762E" w:rsidRPr="00B842CC" w14:paraId="2102BD50" w14:textId="77777777" w:rsidTr="00B54F17">
        <w:trPr>
          <w:trHeight w:hRule="exact" w:val="658"/>
          <w:jc w:val="center"/>
        </w:trPr>
        <w:tc>
          <w:tcPr>
            <w:tcW w:w="1752" w:type="dxa"/>
            <w:tcBorders>
              <w:top w:val="single" w:sz="4" w:space="0" w:color="auto"/>
              <w:left w:val="single" w:sz="4" w:space="0" w:color="auto"/>
            </w:tcBorders>
          </w:tcPr>
          <w:p w14:paraId="3B07B5FE" w14:textId="77777777" w:rsidR="0081762E" w:rsidRPr="00380DB7" w:rsidRDefault="0081762E" w:rsidP="00B842CC">
            <w:pPr>
              <w:pStyle w:val="af4"/>
              <w:ind w:firstLine="720"/>
              <w:jc w:val="both"/>
              <w:rPr>
                <w:rFonts w:ascii="Times New Roman" w:hAnsi="Times New Roman"/>
                <w:noProof/>
                <w:sz w:val="24"/>
                <w:szCs w:val="24"/>
                <w:lang w:eastAsia="ru-RU"/>
              </w:rPr>
            </w:pPr>
            <w:r w:rsidRPr="003826A3">
              <w:rPr>
                <w:rFonts w:ascii="Times New Roman" w:hAnsi="Times New Roman"/>
                <w:noProof/>
                <w:sz w:val="24"/>
                <w:szCs w:val="24"/>
                <w:lang w:eastAsia="ru-RU"/>
              </w:rPr>
              <w:t>6.2</w:t>
            </w:r>
          </w:p>
        </w:tc>
        <w:tc>
          <w:tcPr>
            <w:tcW w:w="8213" w:type="dxa"/>
            <w:tcBorders>
              <w:top w:val="single" w:sz="4" w:space="0" w:color="auto"/>
              <w:left w:val="single" w:sz="4" w:space="0" w:color="auto"/>
              <w:right w:val="single" w:sz="4" w:space="0" w:color="auto"/>
            </w:tcBorders>
            <w:vAlign w:val="bottom"/>
          </w:tcPr>
          <w:p w14:paraId="31DDB202" w14:textId="77777777" w:rsidR="0081762E" w:rsidRPr="00380DB7" w:rsidRDefault="0081762E" w:rsidP="00B842CC">
            <w:pPr>
              <w:pStyle w:val="af4"/>
              <w:spacing w:line="233" w:lineRule="auto"/>
              <w:ind w:left="140"/>
              <w:rPr>
                <w:rFonts w:ascii="Times New Roman" w:hAnsi="Times New Roman"/>
                <w:noProof/>
                <w:sz w:val="24"/>
                <w:szCs w:val="24"/>
                <w:lang w:eastAsia="ru-RU"/>
              </w:rPr>
            </w:pPr>
            <w:r w:rsidRPr="003826A3">
              <w:rPr>
                <w:rFonts w:ascii="Times New Roman" w:hAnsi="Times New Roman"/>
                <w:noProof/>
                <w:sz w:val="24"/>
                <w:szCs w:val="24"/>
                <w:lang w:eastAsia="ru-RU"/>
              </w:rPr>
              <w:t>Использование орфографического словаря для определения (уточнения) написания слова</w:t>
            </w:r>
          </w:p>
        </w:tc>
      </w:tr>
      <w:tr w:rsidR="0081762E" w:rsidRPr="00B842CC" w14:paraId="12131253" w14:textId="77777777" w:rsidTr="00B54F17">
        <w:trPr>
          <w:trHeight w:hRule="exact" w:val="336"/>
          <w:jc w:val="center"/>
        </w:trPr>
        <w:tc>
          <w:tcPr>
            <w:tcW w:w="1752" w:type="dxa"/>
            <w:tcBorders>
              <w:top w:val="single" w:sz="4" w:space="0" w:color="auto"/>
              <w:left w:val="single" w:sz="4" w:space="0" w:color="auto"/>
            </w:tcBorders>
            <w:vAlign w:val="bottom"/>
          </w:tcPr>
          <w:p w14:paraId="01255D97" w14:textId="77777777" w:rsidR="0081762E" w:rsidRPr="00380DB7" w:rsidRDefault="0081762E" w:rsidP="00B842CC">
            <w:pPr>
              <w:pStyle w:val="af4"/>
              <w:ind w:firstLine="720"/>
              <w:jc w:val="both"/>
              <w:rPr>
                <w:rFonts w:ascii="Times New Roman" w:hAnsi="Times New Roman"/>
                <w:noProof/>
                <w:sz w:val="24"/>
                <w:szCs w:val="24"/>
                <w:lang w:eastAsia="ru-RU"/>
              </w:rPr>
            </w:pPr>
            <w:r w:rsidRPr="003826A3">
              <w:rPr>
                <w:rFonts w:ascii="Times New Roman" w:hAnsi="Times New Roman"/>
                <w:noProof/>
                <w:sz w:val="24"/>
                <w:szCs w:val="24"/>
                <w:lang w:eastAsia="ru-RU"/>
              </w:rPr>
              <w:t>6.3</w:t>
            </w:r>
          </w:p>
        </w:tc>
        <w:tc>
          <w:tcPr>
            <w:tcW w:w="8213" w:type="dxa"/>
            <w:tcBorders>
              <w:top w:val="single" w:sz="4" w:space="0" w:color="auto"/>
              <w:left w:val="single" w:sz="4" w:space="0" w:color="auto"/>
              <w:right w:val="single" w:sz="4" w:space="0" w:color="auto"/>
            </w:tcBorders>
            <w:vAlign w:val="bottom"/>
          </w:tcPr>
          <w:p w14:paraId="11840DD3"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Разделительный твёрдый знак</w:t>
            </w:r>
          </w:p>
        </w:tc>
      </w:tr>
      <w:tr w:rsidR="0081762E" w:rsidRPr="00B842CC" w14:paraId="2547CCEE" w14:textId="77777777" w:rsidTr="00B54F17">
        <w:trPr>
          <w:trHeight w:hRule="exact" w:val="336"/>
          <w:jc w:val="center"/>
        </w:trPr>
        <w:tc>
          <w:tcPr>
            <w:tcW w:w="1752" w:type="dxa"/>
            <w:tcBorders>
              <w:top w:val="single" w:sz="4" w:space="0" w:color="auto"/>
              <w:left w:val="single" w:sz="4" w:space="0" w:color="auto"/>
            </w:tcBorders>
            <w:vAlign w:val="bottom"/>
          </w:tcPr>
          <w:p w14:paraId="00B2C1C0" w14:textId="77777777" w:rsidR="0081762E" w:rsidRPr="00380DB7" w:rsidRDefault="0081762E" w:rsidP="00B842CC">
            <w:pPr>
              <w:pStyle w:val="af4"/>
              <w:ind w:firstLine="720"/>
              <w:jc w:val="both"/>
              <w:rPr>
                <w:rFonts w:ascii="Times New Roman" w:hAnsi="Times New Roman"/>
                <w:noProof/>
                <w:sz w:val="24"/>
                <w:szCs w:val="24"/>
                <w:lang w:eastAsia="ru-RU"/>
              </w:rPr>
            </w:pPr>
            <w:r w:rsidRPr="003826A3">
              <w:rPr>
                <w:rFonts w:ascii="Times New Roman" w:hAnsi="Times New Roman"/>
                <w:noProof/>
                <w:sz w:val="24"/>
                <w:szCs w:val="24"/>
                <w:lang w:eastAsia="ru-RU"/>
              </w:rPr>
              <w:t>6.4</w:t>
            </w:r>
          </w:p>
        </w:tc>
        <w:tc>
          <w:tcPr>
            <w:tcW w:w="8213" w:type="dxa"/>
            <w:tcBorders>
              <w:top w:val="single" w:sz="4" w:space="0" w:color="auto"/>
              <w:left w:val="single" w:sz="4" w:space="0" w:color="auto"/>
              <w:right w:val="single" w:sz="4" w:space="0" w:color="auto"/>
            </w:tcBorders>
            <w:vAlign w:val="bottom"/>
          </w:tcPr>
          <w:p w14:paraId="64BF986F"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Непроизносимые согласные в корне слова</w:t>
            </w:r>
          </w:p>
        </w:tc>
      </w:tr>
      <w:tr w:rsidR="0081762E" w:rsidRPr="00B842CC" w14:paraId="2D3099A7" w14:textId="77777777" w:rsidTr="00B54F17">
        <w:trPr>
          <w:trHeight w:hRule="exact" w:val="350"/>
          <w:jc w:val="center"/>
        </w:trPr>
        <w:tc>
          <w:tcPr>
            <w:tcW w:w="1752" w:type="dxa"/>
            <w:tcBorders>
              <w:top w:val="single" w:sz="4" w:space="0" w:color="auto"/>
              <w:left w:val="single" w:sz="4" w:space="0" w:color="auto"/>
              <w:bottom w:val="single" w:sz="4" w:space="0" w:color="auto"/>
            </w:tcBorders>
            <w:vAlign w:val="bottom"/>
          </w:tcPr>
          <w:p w14:paraId="4E8D91B0" w14:textId="77777777" w:rsidR="0081762E" w:rsidRPr="00380DB7" w:rsidRDefault="0081762E" w:rsidP="00B842CC">
            <w:pPr>
              <w:pStyle w:val="af4"/>
              <w:ind w:firstLine="720"/>
              <w:jc w:val="both"/>
              <w:rPr>
                <w:rFonts w:ascii="Times New Roman" w:hAnsi="Times New Roman"/>
                <w:noProof/>
                <w:sz w:val="24"/>
                <w:szCs w:val="24"/>
                <w:lang w:eastAsia="ru-RU"/>
              </w:rPr>
            </w:pPr>
            <w:r w:rsidRPr="003826A3">
              <w:rPr>
                <w:rFonts w:ascii="Times New Roman" w:hAnsi="Times New Roman"/>
                <w:noProof/>
                <w:sz w:val="24"/>
                <w:szCs w:val="24"/>
                <w:lang w:eastAsia="ru-RU"/>
              </w:rPr>
              <w:t>6.5</w:t>
            </w:r>
          </w:p>
        </w:tc>
        <w:tc>
          <w:tcPr>
            <w:tcW w:w="8213" w:type="dxa"/>
            <w:tcBorders>
              <w:top w:val="single" w:sz="4" w:space="0" w:color="auto"/>
              <w:left w:val="single" w:sz="4" w:space="0" w:color="auto"/>
              <w:bottom w:val="single" w:sz="4" w:space="0" w:color="auto"/>
              <w:right w:val="single" w:sz="4" w:space="0" w:color="auto"/>
            </w:tcBorders>
            <w:vAlign w:val="bottom"/>
          </w:tcPr>
          <w:p w14:paraId="281AF4DD"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Мягкий знак после шипящих на конце имён существительных</w:t>
            </w:r>
          </w:p>
        </w:tc>
      </w:tr>
    </w:tbl>
    <w:p w14:paraId="3C836D91" w14:textId="77777777" w:rsidR="0081762E" w:rsidRPr="00B842CC" w:rsidRDefault="0081762E" w:rsidP="00B842CC">
      <w:pPr>
        <w:spacing w:line="1" w:lineRule="exact"/>
        <w:rPr>
          <w:sz w:val="24"/>
          <w:szCs w:val="24"/>
        </w:rPr>
      </w:pPr>
      <w:r w:rsidRPr="00B842CC">
        <w:rPr>
          <w:sz w:val="24"/>
          <w:szCs w:val="24"/>
        </w:rPr>
        <w:br w:type="page"/>
      </w:r>
    </w:p>
    <w:tbl>
      <w:tblPr>
        <w:tblOverlap w:val="never"/>
        <w:tblW w:w="10145" w:type="dxa"/>
        <w:jc w:val="center"/>
        <w:tblLayout w:type="fixed"/>
        <w:tblCellMar>
          <w:left w:w="10" w:type="dxa"/>
          <w:right w:w="10" w:type="dxa"/>
        </w:tblCellMar>
        <w:tblLook w:val="00A0" w:firstRow="1" w:lastRow="0" w:firstColumn="1" w:lastColumn="0" w:noHBand="0" w:noVBand="0"/>
      </w:tblPr>
      <w:tblGrid>
        <w:gridCol w:w="1752"/>
        <w:gridCol w:w="8393"/>
      </w:tblGrid>
      <w:tr w:rsidR="0081762E" w:rsidRPr="00B842CC" w14:paraId="4D18E1A5" w14:textId="77777777" w:rsidTr="00B54F17">
        <w:trPr>
          <w:trHeight w:hRule="exact" w:val="672"/>
          <w:jc w:val="center"/>
        </w:trPr>
        <w:tc>
          <w:tcPr>
            <w:tcW w:w="1752" w:type="dxa"/>
            <w:tcBorders>
              <w:top w:val="single" w:sz="4" w:space="0" w:color="auto"/>
              <w:left w:val="single" w:sz="4" w:space="0" w:color="auto"/>
            </w:tcBorders>
          </w:tcPr>
          <w:p w14:paraId="190F1B9C" w14:textId="77777777" w:rsidR="0081762E" w:rsidRPr="00380DB7" w:rsidRDefault="0081762E" w:rsidP="00B842CC">
            <w:pPr>
              <w:pStyle w:val="af4"/>
              <w:ind w:firstLine="720"/>
              <w:jc w:val="both"/>
              <w:rPr>
                <w:rFonts w:ascii="Times New Roman" w:hAnsi="Times New Roman"/>
                <w:noProof/>
                <w:sz w:val="24"/>
                <w:szCs w:val="24"/>
                <w:lang w:eastAsia="ru-RU"/>
              </w:rPr>
            </w:pPr>
            <w:r w:rsidRPr="003826A3">
              <w:rPr>
                <w:rFonts w:ascii="Times New Roman" w:hAnsi="Times New Roman"/>
                <w:noProof/>
                <w:sz w:val="24"/>
                <w:szCs w:val="24"/>
                <w:lang w:eastAsia="ru-RU"/>
              </w:rPr>
              <w:t>6.6</w:t>
            </w:r>
          </w:p>
        </w:tc>
        <w:tc>
          <w:tcPr>
            <w:tcW w:w="8393" w:type="dxa"/>
            <w:tcBorders>
              <w:top w:val="single" w:sz="4" w:space="0" w:color="auto"/>
              <w:left w:val="single" w:sz="4" w:space="0" w:color="auto"/>
              <w:right w:val="single" w:sz="4" w:space="0" w:color="auto"/>
            </w:tcBorders>
            <w:vAlign w:val="bottom"/>
          </w:tcPr>
          <w:p w14:paraId="73A2F188" w14:textId="77777777" w:rsidR="0081762E" w:rsidRPr="00380DB7" w:rsidRDefault="0081762E" w:rsidP="00B54F17">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Безударные гласные в падежных окончаниях имён существительных (на уровне наблюдения)</w:t>
            </w:r>
          </w:p>
        </w:tc>
      </w:tr>
      <w:tr w:rsidR="0081762E" w:rsidRPr="00B842CC" w14:paraId="6EA26559" w14:textId="77777777" w:rsidTr="00B54F17">
        <w:trPr>
          <w:trHeight w:hRule="exact" w:val="653"/>
          <w:jc w:val="center"/>
        </w:trPr>
        <w:tc>
          <w:tcPr>
            <w:tcW w:w="1752" w:type="dxa"/>
            <w:tcBorders>
              <w:top w:val="single" w:sz="4" w:space="0" w:color="auto"/>
              <w:left w:val="single" w:sz="4" w:space="0" w:color="auto"/>
            </w:tcBorders>
          </w:tcPr>
          <w:p w14:paraId="4E955EDE" w14:textId="77777777" w:rsidR="0081762E" w:rsidRPr="00380DB7" w:rsidRDefault="0081762E" w:rsidP="00B842CC">
            <w:pPr>
              <w:pStyle w:val="af4"/>
              <w:ind w:firstLine="720"/>
              <w:jc w:val="both"/>
              <w:rPr>
                <w:rFonts w:ascii="Times New Roman" w:hAnsi="Times New Roman"/>
                <w:noProof/>
                <w:sz w:val="24"/>
                <w:szCs w:val="24"/>
                <w:lang w:eastAsia="ru-RU"/>
              </w:rPr>
            </w:pPr>
            <w:r w:rsidRPr="003826A3">
              <w:rPr>
                <w:rFonts w:ascii="Times New Roman" w:hAnsi="Times New Roman"/>
                <w:noProof/>
                <w:sz w:val="24"/>
                <w:szCs w:val="24"/>
                <w:lang w:eastAsia="ru-RU"/>
              </w:rPr>
              <w:t>6.7</w:t>
            </w:r>
          </w:p>
        </w:tc>
        <w:tc>
          <w:tcPr>
            <w:tcW w:w="8393" w:type="dxa"/>
            <w:tcBorders>
              <w:top w:val="single" w:sz="4" w:space="0" w:color="auto"/>
              <w:left w:val="single" w:sz="4" w:space="0" w:color="auto"/>
              <w:right w:val="single" w:sz="4" w:space="0" w:color="auto"/>
            </w:tcBorders>
            <w:vAlign w:val="bottom"/>
          </w:tcPr>
          <w:p w14:paraId="53654204" w14:textId="77777777" w:rsidR="0081762E" w:rsidRPr="00380DB7" w:rsidRDefault="0081762E" w:rsidP="00B54F17">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Безударные гласные в падежных окончаниях имён прилагательных (на уровне наблюдения)</w:t>
            </w:r>
          </w:p>
        </w:tc>
      </w:tr>
      <w:tr w:rsidR="0081762E" w:rsidRPr="00B842CC" w14:paraId="1FF3C093" w14:textId="77777777" w:rsidTr="00B54F17">
        <w:trPr>
          <w:trHeight w:hRule="exact" w:val="336"/>
          <w:jc w:val="center"/>
        </w:trPr>
        <w:tc>
          <w:tcPr>
            <w:tcW w:w="1752" w:type="dxa"/>
            <w:tcBorders>
              <w:top w:val="single" w:sz="4" w:space="0" w:color="auto"/>
              <w:left w:val="single" w:sz="4" w:space="0" w:color="auto"/>
            </w:tcBorders>
            <w:vAlign w:val="bottom"/>
          </w:tcPr>
          <w:p w14:paraId="6716F5A0" w14:textId="77777777" w:rsidR="0081762E" w:rsidRPr="00380DB7" w:rsidRDefault="0081762E" w:rsidP="00B842CC">
            <w:pPr>
              <w:pStyle w:val="af4"/>
              <w:ind w:firstLine="720"/>
              <w:jc w:val="both"/>
              <w:rPr>
                <w:rFonts w:ascii="Times New Roman" w:hAnsi="Times New Roman"/>
                <w:noProof/>
                <w:sz w:val="24"/>
                <w:szCs w:val="24"/>
                <w:lang w:eastAsia="ru-RU"/>
              </w:rPr>
            </w:pPr>
            <w:r w:rsidRPr="003826A3">
              <w:rPr>
                <w:rFonts w:ascii="Times New Roman" w:hAnsi="Times New Roman"/>
                <w:noProof/>
                <w:sz w:val="24"/>
                <w:szCs w:val="24"/>
                <w:lang w:eastAsia="ru-RU"/>
              </w:rPr>
              <w:t>6.8</w:t>
            </w:r>
          </w:p>
        </w:tc>
        <w:tc>
          <w:tcPr>
            <w:tcW w:w="8393" w:type="dxa"/>
            <w:tcBorders>
              <w:top w:val="single" w:sz="4" w:space="0" w:color="auto"/>
              <w:left w:val="single" w:sz="4" w:space="0" w:color="auto"/>
              <w:right w:val="single" w:sz="4" w:space="0" w:color="auto"/>
            </w:tcBorders>
            <w:vAlign w:val="bottom"/>
          </w:tcPr>
          <w:p w14:paraId="76D9E359" w14:textId="77777777" w:rsidR="0081762E" w:rsidRPr="00380DB7" w:rsidRDefault="0081762E" w:rsidP="00B54F17">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Раздельное написание предлогов с личными местоимениями</w:t>
            </w:r>
          </w:p>
        </w:tc>
      </w:tr>
      <w:tr w:rsidR="0081762E" w:rsidRPr="00B842CC" w14:paraId="6468E7FA" w14:textId="77777777" w:rsidTr="00B54F17">
        <w:trPr>
          <w:trHeight w:hRule="exact" w:val="662"/>
          <w:jc w:val="center"/>
        </w:trPr>
        <w:tc>
          <w:tcPr>
            <w:tcW w:w="1752" w:type="dxa"/>
            <w:tcBorders>
              <w:top w:val="single" w:sz="4" w:space="0" w:color="auto"/>
              <w:left w:val="single" w:sz="4" w:space="0" w:color="auto"/>
            </w:tcBorders>
          </w:tcPr>
          <w:p w14:paraId="652F88F6" w14:textId="77777777" w:rsidR="0081762E" w:rsidRPr="00380DB7" w:rsidRDefault="0081762E" w:rsidP="00B842CC">
            <w:pPr>
              <w:pStyle w:val="af4"/>
              <w:ind w:firstLine="720"/>
              <w:jc w:val="both"/>
              <w:rPr>
                <w:rFonts w:ascii="Times New Roman" w:hAnsi="Times New Roman"/>
                <w:noProof/>
                <w:sz w:val="24"/>
                <w:szCs w:val="24"/>
                <w:lang w:eastAsia="ru-RU"/>
              </w:rPr>
            </w:pPr>
            <w:r w:rsidRPr="003826A3">
              <w:rPr>
                <w:rFonts w:ascii="Times New Roman" w:hAnsi="Times New Roman"/>
                <w:noProof/>
                <w:sz w:val="24"/>
                <w:szCs w:val="24"/>
                <w:lang w:eastAsia="ru-RU"/>
              </w:rPr>
              <w:t>6.9</w:t>
            </w:r>
          </w:p>
        </w:tc>
        <w:tc>
          <w:tcPr>
            <w:tcW w:w="8393" w:type="dxa"/>
            <w:tcBorders>
              <w:top w:val="single" w:sz="4" w:space="0" w:color="auto"/>
              <w:left w:val="single" w:sz="4" w:space="0" w:color="auto"/>
              <w:right w:val="single" w:sz="4" w:space="0" w:color="auto"/>
            </w:tcBorders>
            <w:vAlign w:val="bottom"/>
          </w:tcPr>
          <w:p w14:paraId="6BA64318" w14:textId="77777777" w:rsidR="0081762E" w:rsidRPr="00380DB7" w:rsidRDefault="0081762E" w:rsidP="00B54F17">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Непроверяемые гласные и согласные (перечень слов в орфографическом словаре учебника)</w:t>
            </w:r>
          </w:p>
        </w:tc>
      </w:tr>
      <w:tr w:rsidR="0081762E" w:rsidRPr="00B842CC" w14:paraId="27DB7F9C" w14:textId="77777777" w:rsidTr="00B54F17">
        <w:trPr>
          <w:trHeight w:hRule="exact" w:val="336"/>
          <w:jc w:val="center"/>
        </w:trPr>
        <w:tc>
          <w:tcPr>
            <w:tcW w:w="1752" w:type="dxa"/>
            <w:tcBorders>
              <w:top w:val="single" w:sz="4" w:space="0" w:color="auto"/>
              <w:left w:val="single" w:sz="4" w:space="0" w:color="auto"/>
            </w:tcBorders>
          </w:tcPr>
          <w:p w14:paraId="27985031"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6.10</w:t>
            </w:r>
          </w:p>
        </w:tc>
        <w:tc>
          <w:tcPr>
            <w:tcW w:w="8393" w:type="dxa"/>
            <w:tcBorders>
              <w:top w:val="single" w:sz="4" w:space="0" w:color="auto"/>
              <w:left w:val="single" w:sz="4" w:space="0" w:color="auto"/>
              <w:right w:val="single" w:sz="4" w:space="0" w:color="auto"/>
            </w:tcBorders>
          </w:tcPr>
          <w:p w14:paraId="194930A2" w14:textId="77777777" w:rsidR="0081762E" w:rsidRPr="00380DB7" w:rsidRDefault="0081762E" w:rsidP="00B54F17">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Раздельное написание частицы не с глаголами</w:t>
            </w:r>
          </w:p>
        </w:tc>
      </w:tr>
      <w:tr w:rsidR="0081762E" w:rsidRPr="00B842CC" w14:paraId="446CE8D4" w14:textId="77777777" w:rsidTr="00B54F17">
        <w:trPr>
          <w:trHeight w:hRule="exact" w:val="331"/>
          <w:jc w:val="center"/>
        </w:trPr>
        <w:tc>
          <w:tcPr>
            <w:tcW w:w="1752" w:type="dxa"/>
            <w:tcBorders>
              <w:top w:val="single" w:sz="4" w:space="0" w:color="auto"/>
              <w:left w:val="single" w:sz="4" w:space="0" w:color="auto"/>
            </w:tcBorders>
            <w:vAlign w:val="bottom"/>
          </w:tcPr>
          <w:p w14:paraId="2ABB4576"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7</w:t>
            </w:r>
          </w:p>
        </w:tc>
        <w:tc>
          <w:tcPr>
            <w:tcW w:w="8393" w:type="dxa"/>
            <w:tcBorders>
              <w:top w:val="single" w:sz="4" w:space="0" w:color="auto"/>
              <w:left w:val="single" w:sz="4" w:space="0" w:color="auto"/>
              <w:right w:val="single" w:sz="4" w:space="0" w:color="auto"/>
            </w:tcBorders>
            <w:vAlign w:val="bottom"/>
          </w:tcPr>
          <w:p w14:paraId="6D6485C6" w14:textId="77777777" w:rsidR="0081762E" w:rsidRPr="00380DB7" w:rsidRDefault="0081762E" w:rsidP="00B54F17">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Развитие речи</w:t>
            </w:r>
          </w:p>
        </w:tc>
      </w:tr>
      <w:tr w:rsidR="0081762E" w:rsidRPr="00B842CC" w14:paraId="0F4DD651" w14:textId="77777777" w:rsidTr="00B54F17">
        <w:trPr>
          <w:trHeight w:hRule="exact" w:val="662"/>
          <w:jc w:val="center"/>
        </w:trPr>
        <w:tc>
          <w:tcPr>
            <w:tcW w:w="1752" w:type="dxa"/>
            <w:tcBorders>
              <w:top w:val="single" w:sz="4" w:space="0" w:color="auto"/>
              <w:left w:val="single" w:sz="4" w:space="0" w:color="auto"/>
            </w:tcBorders>
          </w:tcPr>
          <w:p w14:paraId="212CD613" w14:textId="77777777" w:rsidR="0081762E" w:rsidRPr="00380DB7" w:rsidRDefault="0081762E" w:rsidP="00B842CC">
            <w:pPr>
              <w:pStyle w:val="af4"/>
              <w:ind w:firstLine="720"/>
              <w:jc w:val="both"/>
              <w:rPr>
                <w:rFonts w:ascii="Times New Roman" w:hAnsi="Times New Roman"/>
                <w:noProof/>
                <w:sz w:val="24"/>
                <w:szCs w:val="24"/>
                <w:lang w:eastAsia="ru-RU"/>
              </w:rPr>
            </w:pPr>
            <w:r w:rsidRPr="003826A3">
              <w:rPr>
                <w:rFonts w:ascii="Times New Roman" w:hAnsi="Times New Roman"/>
                <w:noProof/>
                <w:sz w:val="24"/>
                <w:szCs w:val="24"/>
                <w:lang w:eastAsia="ru-RU"/>
              </w:rPr>
              <w:t>7.1</w:t>
            </w:r>
          </w:p>
        </w:tc>
        <w:tc>
          <w:tcPr>
            <w:tcW w:w="8393" w:type="dxa"/>
            <w:tcBorders>
              <w:top w:val="single" w:sz="4" w:space="0" w:color="auto"/>
              <w:left w:val="single" w:sz="4" w:space="0" w:color="auto"/>
              <w:right w:val="single" w:sz="4" w:space="0" w:color="auto"/>
            </w:tcBorders>
            <w:vAlign w:val="bottom"/>
          </w:tcPr>
          <w:p w14:paraId="501D4E33" w14:textId="77777777" w:rsidR="0081762E" w:rsidRPr="00380DB7" w:rsidRDefault="0081762E" w:rsidP="00B54F17">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Нормы речевого этикета: устное и письменное приглашение, просьба, извинение, благодарность, отказ и другие</w:t>
            </w:r>
          </w:p>
        </w:tc>
      </w:tr>
      <w:tr w:rsidR="0081762E" w:rsidRPr="00B842CC" w14:paraId="37D5F6B5" w14:textId="77777777" w:rsidTr="00B54F17">
        <w:trPr>
          <w:trHeight w:hRule="exact" w:val="658"/>
          <w:jc w:val="center"/>
        </w:trPr>
        <w:tc>
          <w:tcPr>
            <w:tcW w:w="1752" w:type="dxa"/>
            <w:tcBorders>
              <w:top w:val="single" w:sz="4" w:space="0" w:color="auto"/>
              <w:left w:val="single" w:sz="4" w:space="0" w:color="auto"/>
            </w:tcBorders>
          </w:tcPr>
          <w:p w14:paraId="3823A875" w14:textId="77777777" w:rsidR="0081762E" w:rsidRPr="00380DB7" w:rsidRDefault="0081762E" w:rsidP="00B842CC">
            <w:pPr>
              <w:pStyle w:val="af4"/>
              <w:ind w:firstLine="720"/>
              <w:jc w:val="both"/>
              <w:rPr>
                <w:rFonts w:ascii="Times New Roman" w:hAnsi="Times New Roman"/>
                <w:noProof/>
                <w:sz w:val="24"/>
                <w:szCs w:val="24"/>
                <w:lang w:eastAsia="ru-RU"/>
              </w:rPr>
            </w:pPr>
            <w:r w:rsidRPr="003826A3">
              <w:rPr>
                <w:rFonts w:ascii="Times New Roman" w:hAnsi="Times New Roman"/>
                <w:noProof/>
                <w:sz w:val="24"/>
                <w:szCs w:val="24"/>
                <w:lang w:eastAsia="ru-RU"/>
              </w:rPr>
              <w:t>7.2</w:t>
            </w:r>
          </w:p>
        </w:tc>
        <w:tc>
          <w:tcPr>
            <w:tcW w:w="8393" w:type="dxa"/>
            <w:tcBorders>
              <w:top w:val="single" w:sz="4" w:space="0" w:color="auto"/>
              <w:left w:val="single" w:sz="4" w:space="0" w:color="auto"/>
              <w:right w:val="single" w:sz="4" w:space="0" w:color="auto"/>
            </w:tcBorders>
            <w:vAlign w:val="bottom"/>
          </w:tcPr>
          <w:p w14:paraId="4B0271D6" w14:textId="77777777" w:rsidR="0081762E" w:rsidRPr="00380DB7" w:rsidRDefault="0081762E" w:rsidP="00B54F17">
            <w:pPr>
              <w:pStyle w:val="af4"/>
              <w:spacing w:line="228"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Соблюдение норм речевого этикета и орфоэпических норм в ситуациях учебного и бытового общения</w:t>
            </w:r>
          </w:p>
        </w:tc>
      </w:tr>
      <w:tr w:rsidR="0081762E" w:rsidRPr="00B842CC" w14:paraId="23EAA971" w14:textId="77777777" w:rsidTr="00B54F17">
        <w:trPr>
          <w:trHeight w:hRule="exact" w:val="1285"/>
          <w:jc w:val="center"/>
        </w:trPr>
        <w:tc>
          <w:tcPr>
            <w:tcW w:w="1752" w:type="dxa"/>
            <w:tcBorders>
              <w:top w:val="single" w:sz="4" w:space="0" w:color="auto"/>
              <w:left w:val="single" w:sz="4" w:space="0" w:color="auto"/>
            </w:tcBorders>
          </w:tcPr>
          <w:p w14:paraId="26666109" w14:textId="77777777" w:rsidR="0081762E" w:rsidRPr="00380DB7" w:rsidRDefault="0081762E" w:rsidP="00B842CC">
            <w:pPr>
              <w:pStyle w:val="af4"/>
              <w:ind w:firstLine="720"/>
              <w:jc w:val="both"/>
              <w:rPr>
                <w:rFonts w:ascii="Times New Roman" w:hAnsi="Times New Roman"/>
                <w:noProof/>
                <w:sz w:val="24"/>
                <w:szCs w:val="24"/>
                <w:lang w:eastAsia="ru-RU"/>
              </w:rPr>
            </w:pPr>
            <w:r w:rsidRPr="003826A3">
              <w:rPr>
                <w:rFonts w:ascii="Times New Roman" w:hAnsi="Times New Roman"/>
                <w:noProof/>
                <w:sz w:val="24"/>
                <w:szCs w:val="24"/>
                <w:lang w:eastAsia="ru-RU"/>
              </w:rPr>
              <w:t>7.3</w:t>
            </w:r>
          </w:p>
        </w:tc>
        <w:tc>
          <w:tcPr>
            <w:tcW w:w="8393" w:type="dxa"/>
            <w:tcBorders>
              <w:top w:val="single" w:sz="4" w:space="0" w:color="auto"/>
              <w:left w:val="single" w:sz="4" w:space="0" w:color="auto"/>
              <w:right w:val="single" w:sz="4" w:space="0" w:color="auto"/>
            </w:tcBorders>
            <w:vAlign w:val="bottom"/>
          </w:tcPr>
          <w:p w14:paraId="40A56399" w14:textId="77777777" w:rsidR="0081762E" w:rsidRPr="00380DB7" w:rsidRDefault="0081762E" w:rsidP="00B54F17">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Речевые средства, помогающие: формулировать и аргументировать собственное мнение в диалоге и дискуссии; договариваться и приходить к общему решению в совместной деятельности; контролировать (устно координировать) действия при проведении парной и групповой работы</w:t>
            </w:r>
          </w:p>
        </w:tc>
      </w:tr>
      <w:tr w:rsidR="0081762E" w:rsidRPr="00B842CC" w14:paraId="56139B02" w14:textId="77777777" w:rsidTr="00B54F17">
        <w:trPr>
          <w:trHeight w:hRule="exact" w:val="658"/>
          <w:jc w:val="center"/>
        </w:trPr>
        <w:tc>
          <w:tcPr>
            <w:tcW w:w="1752" w:type="dxa"/>
            <w:tcBorders>
              <w:top w:val="single" w:sz="4" w:space="0" w:color="auto"/>
              <w:left w:val="single" w:sz="4" w:space="0" w:color="auto"/>
            </w:tcBorders>
          </w:tcPr>
          <w:p w14:paraId="7C732B1D" w14:textId="77777777" w:rsidR="0081762E" w:rsidRPr="00380DB7" w:rsidRDefault="0081762E" w:rsidP="00B842CC">
            <w:pPr>
              <w:pStyle w:val="af4"/>
              <w:ind w:firstLine="720"/>
              <w:jc w:val="both"/>
              <w:rPr>
                <w:rFonts w:ascii="Times New Roman" w:hAnsi="Times New Roman"/>
                <w:noProof/>
                <w:sz w:val="24"/>
                <w:szCs w:val="24"/>
                <w:lang w:eastAsia="ru-RU"/>
              </w:rPr>
            </w:pPr>
            <w:r w:rsidRPr="003826A3">
              <w:rPr>
                <w:rFonts w:ascii="Times New Roman" w:hAnsi="Times New Roman"/>
                <w:noProof/>
                <w:sz w:val="24"/>
                <w:szCs w:val="24"/>
                <w:lang w:eastAsia="ru-RU"/>
              </w:rPr>
              <w:t>7.4</w:t>
            </w:r>
          </w:p>
        </w:tc>
        <w:tc>
          <w:tcPr>
            <w:tcW w:w="8393" w:type="dxa"/>
            <w:tcBorders>
              <w:top w:val="single" w:sz="4" w:space="0" w:color="auto"/>
              <w:left w:val="single" w:sz="4" w:space="0" w:color="auto"/>
              <w:right w:val="single" w:sz="4" w:space="0" w:color="auto"/>
            </w:tcBorders>
            <w:vAlign w:val="bottom"/>
          </w:tcPr>
          <w:p w14:paraId="6949FA48" w14:textId="77777777" w:rsidR="0081762E" w:rsidRPr="00380DB7" w:rsidRDefault="0081762E" w:rsidP="00B54F17">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Особенности речевого этикета в условиях общения с людьми, плохо владеющими русским языком</w:t>
            </w:r>
          </w:p>
        </w:tc>
      </w:tr>
      <w:tr w:rsidR="0081762E" w:rsidRPr="00B842CC" w14:paraId="4B2D85BF" w14:textId="77777777" w:rsidTr="00B54F17">
        <w:trPr>
          <w:trHeight w:hRule="exact" w:val="970"/>
          <w:jc w:val="center"/>
        </w:trPr>
        <w:tc>
          <w:tcPr>
            <w:tcW w:w="1752" w:type="dxa"/>
            <w:tcBorders>
              <w:top w:val="single" w:sz="4" w:space="0" w:color="auto"/>
              <w:left w:val="single" w:sz="4" w:space="0" w:color="auto"/>
            </w:tcBorders>
          </w:tcPr>
          <w:p w14:paraId="492E896C" w14:textId="77777777" w:rsidR="0081762E" w:rsidRPr="00380DB7" w:rsidRDefault="0081762E" w:rsidP="00B842CC">
            <w:pPr>
              <w:pStyle w:val="af4"/>
              <w:ind w:firstLine="720"/>
              <w:jc w:val="both"/>
              <w:rPr>
                <w:rFonts w:ascii="Times New Roman" w:hAnsi="Times New Roman"/>
                <w:noProof/>
                <w:sz w:val="24"/>
                <w:szCs w:val="24"/>
                <w:lang w:eastAsia="ru-RU"/>
              </w:rPr>
            </w:pPr>
            <w:r w:rsidRPr="003826A3">
              <w:rPr>
                <w:rFonts w:ascii="Times New Roman" w:hAnsi="Times New Roman"/>
                <w:noProof/>
                <w:sz w:val="24"/>
                <w:szCs w:val="24"/>
                <w:lang w:eastAsia="ru-RU"/>
              </w:rPr>
              <w:t>7.5</w:t>
            </w:r>
          </w:p>
        </w:tc>
        <w:tc>
          <w:tcPr>
            <w:tcW w:w="8393" w:type="dxa"/>
            <w:tcBorders>
              <w:top w:val="single" w:sz="4" w:space="0" w:color="auto"/>
              <w:left w:val="single" w:sz="4" w:space="0" w:color="auto"/>
              <w:right w:val="single" w:sz="4" w:space="0" w:color="auto"/>
            </w:tcBorders>
            <w:vAlign w:val="bottom"/>
          </w:tcPr>
          <w:p w14:paraId="195ACB14" w14:textId="77777777" w:rsidR="0081762E" w:rsidRPr="00380DB7" w:rsidRDefault="0081762E" w:rsidP="00B54F17">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Повторение и продолжение работы с текстом, начатой во 2 классе: признаки текста, тема текста, основная мысль текста, заголовок, корректирование текстов с нарушенным порядком предложений и абзацев</w:t>
            </w:r>
          </w:p>
        </w:tc>
      </w:tr>
      <w:tr w:rsidR="0081762E" w:rsidRPr="00B842CC" w14:paraId="671E8A73" w14:textId="77777777" w:rsidTr="00B54F17">
        <w:trPr>
          <w:trHeight w:hRule="exact" w:val="389"/>
          <w:jc w:val="center"/>
        </w:trPr>
        <w:tc>
          <w:tcPr>
            <w:tcW w:w="1752" w:type="dxa"/>
            <w:tcBorders>
              <w:top w:val="single" w:sz="4" w:space="0" w:color="auto"/>
              <w:left w:val="single" w:sz="4" w:space="0" w:color="auto"/>
            </w:tcBorders>
          </w:tcPr>
          <w:p w14:paraId="2C70D52B" w14:textId="77777777" w:rsidR="0081762E" w:rsidRPr="00380DB7" w:rsidRDefault="0081762E" w:rsidP="00B842CC">
            <w:pPr>
              <w:pStyle w:val="af4"/>
              <w:ind w:firstLine="720"/>
              <w:jc w:val="both"/>
              <w:rPr>
                <w:rFonts w:ascii="Times New Roman" w:hAnsi="Times New Roman"/>
                <w:noProof/>
                <w:sz w:val="24"/>
                <w:szCs w:val="24"/>
                <w:lang w:eastAsia="ru-RU"/>
              </w:rPr>
            </w:pPr>
            <w:r w:rsidRPr="003826A3">
              <w:rPr>
                <w:rFonts w:ascii="Times New Roman" w:hAnsi="Times New Roman"/>
                <w:noProof/>
                <w:sz w:val="24"/>
                <w:szCs w:val="24"/>
                <w:lang w:eastAsia="ru-RU"/>
              </w:rPr>
              <w:t>7.6</w:t>
            </w:r>
          </w:p>
        </w:tc>
        <w:tc>
          <w:tcPr>
            <w:tcW w:w="8393" w:type="dxa"/>
            <w:tcBorders>
              <w:top w:val="single" w:sz="4" w:space="0" w:color="auto"/>
              <w:left w:val="single" w:sz="4" w:space="0" w:color="auto"/>
              <w:right w:val="single" w:sz="4" w:space="0" w:color="auto"/>
            </w:tcBorders>
            <w:vAlign w:val="bottom"/>
          </w:tcPr>
          <w:p w14:paraId="7FAE91DB" w14:textId="77777777" w:rsidR="0081762E" w:rsidRPr="00380DB7" w:rsidRDefault="0081762E" w:rsidP="00B54F17">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План текста. Составление плана текста, написание текста по заданному плану</w:t>
            </w:r>
          </w:p>
        </w:tc>
      </w:tr>
      <w:tr w:rsidR="0081762E" w:rsidRPr="00B842CC" w14:paraId="3C4E56EE" w14:textId="77777777" w:rsidTr="00B54F17">
        <w:trPr>
          <w:trHeight w:hRule="exact" w:val="658"/>
          <w:jc w:val="center"/>
        </w:trPr>
        <w:tc>
          <w:tcPr>
            <w:tcW w:w="1752" w:type="dxa"/>
            <w:tcBorders>
              <w:top w:val="single" w:sz="4" w:space="0" w:color="auto"/>
              <w:left w:val="single" w:sz="4" w:space="0" w:color="auto"/>
            </w:tcBorders>
          </w:tcPr>
          <w:p w14:paraId="19B23C6A" w14:textId="77777777" w:rsidR="0081762E" w:rsidRPr="00380DB7" w:rsidRDefault="0081762E" w:rsidP="00B842CC">
            <w:pPr>
              <w:pStyle w:val="af4"/>
              <w:ind w:firstLine="720"/>
              <w:jc w:val="both"/>
              <w:rPr>
                <w:rFonts w:ascii="Times New Roman" w:hAnsi="Times New Roman"/>
                <w:noProof/>
                <w:sz w:val="24"/>
                <w:szCs w:val="24"/>
                <w:lang w:eastAsia="ru-RU"/>
              </w:rPr>
            </w:pPr>
            <w:r w:rsidRPr="003826A3">
              <w:rPr>
                <w:rFonts w:ascii="Times New Roman" w:hAnsi="Times New Roman"/>
                <w:noProof/>
                <w:sz w:val="24"/>
                <w:szCs w:val="24"/>
                <w:lang w:eastAsia="ru-RU"/>
              </w:rPr>
              <w:t>7.7</w:t>
            </w:r>
          </w:p>
        </w:tc>
        <w:tc>
          <w:tcPr>
            <w:tcW w:w="8393" w:type="dxa"/>
            <w:tcBorders>
              <w:top w:val="single" w:sz="4" w:space="0" w:color="auto"/>
              <w:left w:val="single" w:sz="4" w:space="0" w:color="auto"/>
              <w:right w:val="single" w:sz="4" w:space="0" w:color="auto"/>
            </w:tcBorders>
            <w:vAlign w:val="bottom"/>
          </w:tcPr>
          <w:p w14:paraId="65C471CB" w14:textId="77777777" w:rsidR="0081762E" w:rsidRPr="00380DB7" w:rsidRDefault="0081762E" w:rsidP="00B54F17">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Связь предложений в тексте с помощью личных местоимений, синонимов, союзов и, а, но</w:t>
            </w:r>
          </w:p>
        </w:tc>
      </w:tr>
      <w:tr w:rsidR="0081762E" w:rsidRPr="00B842CC" w14:paraId="0D26344B" w14:textId="77777777" w:rsidTr="00B54F17">
        <w:trPr>
          <w:trHeight w:hRule="exact" w:val="336"/>
          <w:jc w:val="center"/>
        </w:trPr>
        <w:tc>
          <w:tcPr>
            <w:tcW w:w="1752" w:type="dxa"/>
            <w:tcBorders>
              <w:top w:val="single" w:sz="4" w:space="0" w:color="auto"/>
              <w:left w:val="single" w:sz="4" w:space="0" w:color="auto"/>
            </w:tcBorders>
          </w:tcPr>
          <w:p w14:paraId="2469CEAA" w14:textId="77777777" w:rsidR="0081762E" w:rsidRPr="00380DB7" w:rsidRDefault="0081762E" w:rsidP="00B842CC">
            <w:pPr>
              <w:pStyle w:val="af4"/>
              <w:ind w:firstLine="720"/>
              <w:jc w:val="both"/>
              <w:rPr>
                <w:rFonts w:ascii="Times New Roman" w:hAnsi="Times New Roman"/>
                <w:noProof/>
                <w:sz w:val="24"/>
                <w:szCs w:val="24"/>
                <w:lang w:eastAsia="ru-RU"/>
              </w:rPr>
            </w:pPr>
            <w:r w:rsidRPr="003826A3">
              <w:rPr>
                <w:rFonts w:ascii="Times New Roman" w:hAnsi="Times New Roman"/>
                <w:noProof/>
                <w:sz w:val="24"/>
                <w:szCs w:val="24"/>
                <w:lang w:eastAsia="ru-RU"/>
              </w:rPr>
              <w:t>7.8</w:t>
            </w:r>
          </w:p>
        </w:tc>
        <w:tc>
          <w:tcPr>
            <w:tcW w:w="8393" w:type="dxa"/>
            <w:tcBorders>
              <w:top w:val="single" w:sz="4" w:space="0" w:color="auto"/>
              <w:left w:val="single" w:sz="4" w:space="0" w:color="auto"/>
              <w:right w:val="single" w:sz="4" w:space="0" w:color="auto"/>
            </w:tcBorders>
          </w:tcPr>
          <w:p w14:paraId="0A2A204F" w14:textId="77777777" w:rsidR="0081762E" w:rsidRPr="00380DB7" w:rsidRDefault="0081762E" w:rsidP="00B54F17">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Ключевые слова в тексте</w:t>
            </w:r>
          </w:p>
        </w:tc>
      </w:tr>
      <w:tr w:rsidR="0081762E" w:rsidRPr="00B842CC" w14:paraId="053481DB" w14:textId="77777777" w:rsidTr="00B54F17">
        <w:trPr>
          <w:trHeight w:hRule="exact" w:val="658"/>
          <w:jc w:val="center"/>
        </w:trPr>
        <w:tc>
          <w:tcPr>
            <w:tcW w:w="1752" w:type="dxa"/>
            <w:tcBorders>
              <w:top w:val="single" w:sz="4" w:space="0" w:color="auto"/>
              <w:left w:val="single" w:sz="4" w:space="0" w:color="auto"/>
            </w:tcBorders>
          </w:tcPr>
          <w:p w14:paraId="0DB0E090" w14:textId="77777777" w:rsidR="0081762E" w:rsidRPr="00380DB7" w:rsidRDefault="0081762E" w:rsidP="00B842CC">
            <w:pPr>
              <w:pStyle w:val="af4"/>
              <w:ind w:firstLine="720"/>
              <w:jc w:val="both"/>
              <w:rPr>
                <w:rFonts w:ascii="Times New Roman" w:hAnsi="Times New Roman"/>
                <w:noProof/>
                <w:sz w:val="24"/>
                <w:szCs w:val="24"/>
                <w:lang w:eastAsia="ru-RU"/>
              </w:rPr>
            </w:pPr>
            <w:r w:rsidRPr="003826A3">
              <w:rPr>
                <w:rFonts w:ascii="Times New Roman" w:hAnsi="Times New Roman"/>
                <w:noProof/>
                <w:sz w:val="24"/>
                <w:szCs w:val="24"/>
                <w:lang w:eastAsia="ru-RU"/>
              </w:rPr>
              <w:t>7.9</w:t>
            </w:r>
          </w:p>
        </w:tc>
        <w:tc>
          <w:tcPr>
            <w:tcW w:w="8393" w:type="dxa"/>
            <w:tcBorders>
              <w:top w:val="single" w:sz="4" w:space="0" w:color="auto"/>
              <w:left w:val="single" w:sz="4" w:space="0" w:color="auto"/>
              <w:right w:val="single" w:sz="4" w:space="0" w:color="auto"/>
            </w:tcBorders>
            <w:vAlign w:val="bottom"/>
          </w:tcPr>
          <w:p w14:paraId="55A3BA72" w14:textId="77777777" w:rsidR="0081762E" w:rsidRPr="00380DB7" w:rsidRDefault="0081762E" w:rsidP="00B54F17">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Определение типов текстов (повествование, описание, рассуждение) и создание собственных текстов заданного типа</w:t>
            </w:r>
          </w:p>
        </w:tc>
      </w:tr>
      <w:tr w:rsidR="0081762E" w:rsidRPr="00B842CC" w14:paraId="24240B7E" w14:textId="77777777" w:rsidTr="00B54F17">
        <w:trPr>
          <w:trHeight w:hRule="exact" w:val="336"/>
          <w:jc w:val="center"/>
        </w:trPr>
        <w:tc>
          <w:tcPr>
            <w:tcW w:w="1752" w:type="dxa"/>
            <w:tcBorders>
              <w:top w:val="single" w:sz="4" w:space="0" w:color="auto"/>
              <w:left w:val="single" w:sz="4" w:space="0" w:color="auto"/>
            </w:tcBorders>
            <w:vAlign w:val="bottom"/>
          </w:tcPr>
          <w:p w14:paraId="4A666B40"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7.10</w:t>
            </w:r>
          </w:p>
        </w:tc>
        <w:tc>
          <w:tcPr>
            <w:tcW w:w="8393" w:type="dxa"/>
            <w:tcBorders>
              <w:top w:val="single" w:sz="4" w:space="0" w:color="auto"/>
              <w:left w:val="single" w:sz="4" w:space="0" w:color="auto"/>
              <w:right w:val="single" w:sz="4" w:space="0" w:color="auto"/>
            </w:tcBorders>
            <w:vAlign w:val="bottom"/>
          </w:tcPr>
          <w:p w14:paraId="562D5509" w14:textId="77777777" w:rsidR="0081762E" w:rsidRPr="00380DB7" w:rsidRDefault="0081762E" w:rsidP="00B54F17">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Жанр письма, объявления</w:t>
            </w:r>
          </w:p>
        </w:tc>
      </w:tr>
      <w:tr w:rsidR="0081762E" w:rsidRPr="00B842CC" w14:paraId="226378D5" w14:textId="77777777" w:rsidTr="00B54F17">
        <w:trPr>
          <w:trHeight w:hRule="exact" w:val="477"/>
          <w:jc w:val="center"/>
        </w:trPr>
        <w:tc>
          <w:tcPr>
            <w:tcW w:w="1752" w:type="dxa"/>
            <w:tcBorders>
              <w:top w:val="single" w:sz="4" w:space="0" w:color="auto"/>
              <w:left w:val="single" w:sz="4" w:space="0" w:color="auto"/>
            </w:tcBorders>
          </w:tcPr>
          <w:p w14:paraId="15D9B6B8"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7.11</w:t>
            </w:r>
          </w:p>
        </w:tc>
        <w:tc>
          <w:tcPr>
            <w:tcW w:w="8393" w:type="dxa"/>
            <w:tcBorders>
              <w:top w:val="single" w:sz="4" w:space="0" w:color="auto"/>
              <w:left w:val="single" w:sz="4" w:space="0" w:color="auto"/>
              <w:right w:val="single" w:sz="4" w:space="0" w:color="auto"/>
            </w:tcBorders>
            <w:vAlign w:val="bottom"/>
          </w:tcPr>
          <w:p w14:paraId="5C43716E" w14:textId="77777777" w:rsidR="0081762E" w:rsidRPr="00380DB7" w:rsidRDefault="0081762E" w:rsidP="00B54F17">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Изложение текста по коллективно или самостоятельно составленному плану</w:t>
            </w:r>
          </w:p>
        </w:tc>
      </w:tr>
      <w:tr w:rsidR="0081762E" w:rsidRPr="00B842CC" w14:paraId="7BE96D37" w14:textId="77777777" w:rsidTr="00B54F17">
        <w:trPr>
          <w:trHeight w:hRule="exact" w:val="336"/>
          <w:jc w:val="center"/>
        </w:trPr>
        <w:tc>
          <w:tcPr>
            <w:tcW w:w="1752" w:type="dxa"/>
            <w:tcBorders>
              <w:top w:val="single" w:sz="4" w:space="0" w:color="auto"/>
              <w:left w:val="single" w:sz="4" w:space="0" w:color="auto"/>
            </w:tcBorders>
            <w:vAlign w:val="bottom"/>
          </w:tcPr>
          <w:p w14:paraId="5D1F3E1F"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7.12</w:t>
            </w:r>
          </w:p>
        </w:tc>
        <w:tc>
          <w:tcPr>
            <w:tcW w:w="8393" w:type="dxa"/>
            <w:tcBorders>
              <w:top w:val="single" w:sz="4" w:space="0" w:color="auto"/>
              <w:left w:val="single" w:sz="4" w:space="0" w:color="auto"/>
              <w:right w:val="single" w:sz="4" w:space="0" w:color="auto"/>
            </w:tcBorders>
            <w:vAlign w:val="bottom"/>
          </w:tcPr>
          <w:p w14:paraId="129F14B0" w14:textId="77777777" w:rsidR="0081762E" w:rsidRPr="00380DB7" w:rsidRDefault="0081762E" w:rsidP="00B54F17">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Изучающее чтение</w:t>
            </w:r>
          </w:p>
        </w:tc>
      </w:tr>
      <w:tr w:rsidR="0081762E" w:rsidRPr="00B842CC" w14:paraId="5226CB8C" w14:textId="77777777" w:rsidTr="00B54F17">
        <w:trPr>
          <w:trHeight w:hRule="exact" w:val="346"/>
          <w:jc w:val="center"/>
        </w:trPr>
        <w:tc>
          <w:tcPr>
            <w:tcW w:w="1752" w:type="dxa"/>
            <w:tcBorders>
              <w:top w:val="single" w:sz="4" w:space="0" w:color="auto"/>
              <w:left w:val="single" w:sz="4" w:space="0" w:color="auto"/>
              <w:bottom w:val="single" w:sz="4" w:space="0" w:color="auto"/>
            </w:tcBorders>
          </w:tcPr>
          <w:p w14:paraId="450FC98C"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7.13</w:t>
            </w:r>
          </w:p>
        </w:tc>
        <w:tc>
          <w:tcPr>
            <w:tcW w:w="8393" w:type="dxa"/>
            <w:tcBorders>
              <w:top w:val="single" w:sz="4" w:space="0" w:color="auto"/>
              <w:left w:val="single" w:sz="4" w:space="0" w:color="auto"/>
              <w:bottom w:val="single" w:sz="4" w:space="0" w:color="auto"/>
              <w:right w:val="single" w:sz="4" w:space="0" w:color="auto"/>
            </w:tcBorders>
          </w:tcPr>
          <w:p w14:paraId="09B3CF5D" w14:textId="77777777" w:rsidR="0081762E" w:rsidRPr="00380DB7" w:rsidRDefault="0081762E" w:rsidP="00B54F17">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Функции ознакомительного чтения, ситуации применения</w:t>
            </w:r>
          </w:p>
        </w:tc>
      </w:tr>
    </w:tbl>
    <w:p w14:paraId="355B8C82" w14:textId="77777777" w:rsidR="0081762E" w:rsidRPr="00B842CC" w:rsidRDefault="0081762E" w:rsidP="00B842CC">
      <w:pPr>
        <w:spacing w:after="339" w:line="1" w:lineRule="exact"/>
        <w:rPr>
          <w:sz w:val="24"/>
          <w:szCs w:val="24"/>
        </w:rPr>
      </w:pPr>
    </w:p>
    <w:p w14:paraId="142A181E" w14:textId="77777777" w:rsidR="0081762E" w:rsidRPr="00B842CC" w:rsidRDefault="0081762E" w:rsidP="00B842CC">
      <w:pPr>
        <w:pStyle w:val="af2"/>
        <w:jc w:val="right"/>
        <w:rPr>
          <w:sz w:val="24"/>
          <w:szCs w:val="24"/>
        </w:rPr>
      </w:pPr>
      <w:r w:rsidRPr="00B842CC">
        <w:rPr>
          <w:b w:val="0"/>
          <w:sz w:val="24"/>
          <w:szCs w:val="24"/>
        </w:rPr>
        <w:t>Таблица 40</w:t>
      </w:r>
    </w:p>
    <w:p w14:paraId="2DEBF5EA" w14:textId="77777777" w:rsidR="0081762E" w:rsidRPr="00B54F17" w:rsidRDefault="0081762E" w:rsidP="00B54F17">
      <w:pPr>
        <w:pStyle w:val="af2"/>
        <w:ind w:left="274"/>
        <w:rPr>
          <w:rFonts w:ascii="Times New Roman" w:hAnsi="Times New Roman"/>
          <w:sz w:val="24"/>
          <w:szCs w:val="24"/>
        </w:rPr>
      </w:pPr>
      <w:r w:rsidRPr="00B54F17">
        <w:rPr>
          <w:rFonts w:ascii="Times New Roman" w:hAnsi="Times New Roman"/>
          <w:sz w:val="24"/>
          <w:szCs w:val="24"/>
        </w:rPr>
        <w:t>Проверяемые требования к результатам освоения основной образовательной</w:t>
      </w:r>
    </w:p>
    <w:p w14:paraId="5045E2A1" w14:textId="77777777" w:rsidR="0081762E" w:rsidRPr="00B54F17" w:rsidRDefault="0081762E" w:rsidP="00B54F17">
      <w:pPr>
        <w:pStyle w:val="af2"/>
        <w:tabs>
          <w:tab w:val="left" w:leader="underscore" w:pos="3912"/>
          <w:tab w:val="left" w:leader="underscore" w:pos="10344"/>
        </w:tabs>
        <w:ind w:left="274"/>
        <w:rPr>
          <w:rFonts w:ascii="Times New Roman" w:hAnsi="Times New Roman"/>
          <w:sz w:val="24"/>
          <w:szCs w:val="24"/>
        </w:rPr>
      </w:pPr>
      <w:r w:rsidRPr="00B54F17">
        <w:rPr>
          <w:rFonts w:ascii="Times New Roman" w:hAnsi="Times New Roman"/>
          <w:sz w:val="24"/>
          <w:szCs w:val="24"/>
        </w:rPr>
        <w:t>программы (4 класс)</w:t>
      </w:r>
    </w:p>
    <w:tbl>
      <w:tblPr>
        <w:tblOverlap w:val="never"/>
        <w:tblW w:w="10145" w:type="dxa"/>
        <w:jc w:val="center"/>
        <w:tblLayout w:type="fixed"/>
        <w:tblCellMar>
          <w:left w:w="10" w:type="dxa"/>
          <w:right w:w="10" w:type="dxa"/>
        </w:tblCellMar>
        <w:tblLook w:val="00A0" w:firstRow="1" w:lastRow="0" w:firstColumn="1" w:lastColumn="0" w:noHBand="0" w:noVBand="0"/>
      </w:tblPr>
      <w:tblGrid>
        <w:gridCol w:w="2078"/>
        <w:gridCol w:w="8067"/>
      </w:tblGrid>
      <w:tr w:rsidR="0081762E" w:rsidRPr="00B54F17" w14:paraId="01FCD5E7" w14:textId="77777777" w:rsidTr="00B54F17">
        <w:trPr>
          <w:trHeight w:hRule="exact" w:val="553"/>
          <w:jc w:val="center"/>
        </w:trPr>
        <w:tc>
          <w:tcPr>
            <w:tcW w:w="2078" w:type="dxa"/>
            <w:tcBorders>
              <w:top w:val="single" w:sz="4" w:space="0" w:color="auto"/>
              <w:left w:val="single" w:sz="4" w:space="0" w:color="auto"/>
              <w:bottom w:val="single" w:sz="4" w:space="0" w:color="auto"/>
            </w:tcBorders>
            <w:vAlign w:val="bottom"/>
          </w:tcPr>
          <w:p w14:paraId="2414256A" w14:textId="77777777" w:rsidR="0081762E" w:rsidRPr="00380DB7" w:rsidRDefault="0081762E" w:rsidP="00B842CC">
            <w:pPr>
              <w:pStyle w:val="af4"/>
              <w:jc w:val="center"/>
              <w:rPr>
                <w:rFonts w:ascii="Times New Roman" w:hAnsi="Times New Roman"/>
                <w:b/>
                <w:noProof/>
                <w:sz w:val="24"/>
                <w:szCs w:val="24"/>
                <w:lang w:eastAsia="ru-RU"/>
              </w:rPr>
            </w:pPr>
            <w:r w:rsidRPr="003826A3">
              <w:rPr>
                <w:rFonts w:ascii="Times New Roman" w:hAnsi="Times New Roman"/>
                <w:b/>
                <w:noProof/>
                <w:sz w:val="24"/>
                <w:szCs w:val="24"/>
                <w:lang w:eastAsia="ru-RU"/>
              </w:rPr>
              <w:t>Код проверяемого результата</w:t>
            </w:r>
          </w:p>
        </w:tc>
        <w:tc>
          <w:tcPr>
            <w:tcW w:w="8067" w:type="dxa"/>
            <w:tcBorders>
              <w:top w:val="single" w:sz="4" w:space="0" w:color="auto"/>
              <w:left w:val="single" w:sz="4" w:space="0" w:color="auto"/>
              <w:bottom w:val="single" w:sz="4" w:space="0" w:color="auto"/>
              <w:right w:val="single" w:sz="4" w:space="0" w:color="auto"/>
            </w:tcBorders>
          </w:tcPr>
          <w:p w14:paraId="33EC0EB4" w14:textId="77777777" w:rsidR="0081762E" w:rsidRPr="00380DB7" w:rsidRDefault="0081762E" w:rsidP="00B842CC">
            <w:pPr>
              <w:pStyle w:val="af4"/>
              <w:jc w:val="center"/>
              <w:rPr>
                <w:rFonts w:ascii="Times New Roman" w:hAnsi="Times New Roman"/>
                <w:b/>
                <w:noProof/>
                <w:sz w:val="24"/>
                <w:szCs w:val="24"/>
                <w:lang w:eastAsia="ru-RU"/>
              </w:rPr>
            </w:pPr>
            <w:r w:rsidRPr="003826A3">
              <w:rPr>
                <w:rFonts w:ascii="Times New Roman" w:hAnsi="Times New Roman"/>
                <w:b/>
                <w:noProof/>
                <w:sz w:val="24"/>
                <w:szCs w:val="24"/>
                <w:lang w:eastAsia="ru-RU"/>
              </w:rPr>
              <w:t>Проверяемые предметные результаты освоения основной образовательной программы начального общего образования</w:t>
            </w:r>
          </w:p>
        </w:tc>
      </w:tr>
    </w:tbl>
    <w:p w14:paraId="5BA6AF78" w14:textId="77777777" w:rsidR="0081762E" w:rsidRPr="00B842CC" w:rsidRDefault="0081762E" w:rsidP="00B842CC">
      <w:pPr>
        <w:spacing w:line="1" w:lineRule="exact"/>
        <w:rPr>
          <w:sz w:val="24"/>
          <w:szCs w:val="24"/>
        </w:rPr>
      </w:pPr>
      <w:r w:rsidRPr="00B842CC">
        <w:rPr>
          <w:sz w:val="24"/>
          <w:szCs w:val="24"/>
        </w:rPr>
        <w:br w:type="page"/>
      </w:r>
    </w:p>
    <w:tbl>
      <w:tblPr>
        <w:tblOverlap w:val="never"/>
        <w:tblW w:w="10145" w:type="dxa"/>
        <w:jc w:val="center"/>
        <w:tblLayout w:type="fixed"/>
        <w:tblCellMar>
          <w:left w:w="10" w:type="dxa"/>
          <w:right w:w="10" w:type="dxa"/>
        </w:tblCellMar>
        <w:tblLook w:val="00A0" w:firstRow="1" w:lastRow="0" w:firstColumn="1" w:lastColumn="0" w:noHBand="0" w:noVBand="0"/>
      </w:tblPr>
      <w:tblGrid>
        <w:gridCol w:w="2078"/>
        <w:gridCol w:w="8067"/>
      </w:tblGrid>
      <w:tr w:rsidR="0081762E" w:rsidRPr="00B842CC" w14:paraId="23DEDFF7" w14:textId="77777777" w:rsidTr="00750C86">
        <w:trPr>
          <w:trHeight w:hRule="exact" w:val="346"/>
          <w:jc w:val="center"/>
        </w:trPr>
        <w:tc>
          <w:tcPr>
            <w:tcW w:w="2078" w:type="dxa"/>
            <w:tcBorders>
              <w:top w:val="single" w:sz="4" w:space="0" w:color="auto"/>
              <w:left w:val="single" w:sz="4" w:space="0" w:color="auto"/>
            </w:tcBorders>
            <w:vAlign w:val="bottom"/>
          </w:tcPr>
          <w:p w14:paraId="24A68369"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w:t>
            </w:r>
          </w:p>
        </w:tc>
        <w:tc>
          <w:tcPr>
            <w:tcW w:w="8067" w:type="dxa"/>
            <w:tcBorders>
              <w:top w:val="single" w:sz="4" w:space="0" w:color="auto"/>
              <w:left w:val="single" w:sz="4" w:space="0" w:color="auto"/>
              <w:right w:val="single" w:sz="4" w:space="0" w:color="auto"/>
            </w:tcBorders>
            <w:vAlign w:val="bottom"/>
          </w:tcPr>
          <w:p w14:paraId="230C2472" w14:textId="77777777" w:rsidR="0081762E" w:rsidRPr="00380DB7" w:rsidRDefault="0081762E" w:rsidP="00750C86">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Фонетика. Графика. Орфоэпия</w:t>
            </w:r>
          </w:p>
        </w:tc>
      </w:tr>
      <w:tr w:rsidR="0081762E" w:rsidRPr="00B842CC" w14:paraId="6D3E845D" w14:textId="77777777" w:rsidTr="00750C86">
        <w:trPr>
          <w:trHeight w:hRule="exact" w:val="653"/>
          <w:jc w:val="center"/>
        </w:trPr>
        <w:tc>
          <w:tcPr>
            <w:tcW w:w="2078" w:type="dxa"/>
            <w:tcBorders>
              <w:top w:val="single" w:sz="4" w:space="0" w:color="auto"/>
              <w:left w:val="single" w:sz="4" w:space="0" w:color="auto"/>
            </w:tcBorders>
          </w:tcPr>
          <w:p w14:paraId="3842C333"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1.1</w:t>
            </w:r>
          </w:p>
        </w:tc>
        <w:tc>
          <w:tcPr>
            <w:tcW w:w="8067" w:type="dxa"/>
            <w:tcBorders>
              <w:top w:val="single" w:sz="4" w:space="0" w:color="auto"/>
              <w:left w:val="single" w:sz="4" w:space="0" w:color="auto"/>
              <w:right w:val="single" w:sz="4" w:space="0" w:color="auto"/>
            </w:tcBorders>
            <w:vAlign w:val="bottom"/>
          </w:tcPr>
          <w:p w14:paraId="74474567" w14:textId="77777777" w:rsidR="0081762E" w:rsidRPr="00380DB7" w:rsidRDefault="0081762E" w:rsidP="00750C86">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Проводить звуко-буквенный разбор слов (в соответствии с предложенным в учебнике алгоритмом)</w:t>
            </w:r>
          </w:p>
        </w:tc>
      </w:tr>
      <w:tr w:rsidR="0081762E" w:rsidRPr="00B842CC" w14:paraId="571FEA9B" w14:textId="77777777" w:rsidTr="00750C86">
        <w:trPr>
          <w:trHeight w:hRule="exact" w:val="645"/>
          <w:jc w:val="center"/>
        </w:trPr>
        <w:tc>
          <w:tcPr>
            <w:tcW w:w="2078" w:type="dxa"/>
            <w:tcBorders>
              <w:top w:val="single" w:sz="4" w:space="0" w:color="auto"/>
              <w:left w:val="single" w:sz="4" w:space="0" w:color="auto"/>
            </w:tcBorders>
          </w:tcPr>
          <w:p w14:paraId="1268DF0C"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1.2</w:t>
            </w:r>
          </w:p>
        </w:tc>
        <w:tc>
          <w:tcPr>
            <w:tcW w:w="8067" w:type="dxa"/>
            <w:tcBorders>
              <w:top w:val="single" w:sz="4" w:space="0" w:color="auto"/>
              <w:left w:val="single" w:sz="4" w:space="0" w:color="auto"/>
              <w:right w:val="single" w:sz="4" w:space="0" w:color="auto"/>
            </w:tcBorders>
            <w:vAlign w:val="bottom"/>
          </w:tcPr>
          <w:p w14:paraId="5C417B31" w14:textId="77777777" w:rsidR="0081762E" w:rsidRPr="00380DB7" w:rsidRDefault="0081762E" w:rsidP="00750C86">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Объяснять своими словами значение изученных понятий; использовать изученные понятия в процессе решения учебных задач</w:t>
            </w:r>
          </w:p>
        </w:tc>
      </w:tr>
      <w:tr w:rsidR="0081762E" w:rsidRPr="00B842CC" w14:paraId="7F1E69EB" w14:textId="77777777" w:rsidTr="00750C86">
        <w:trPr>
          <w:trHeight w:hRule="exact" w:val="336"/>
          <w:jc w:val="center"/>
        </w:trPr>
        <w:tc>
          <w:tcPr>
            <w:tcW w:w="2078" w:type="dxa"/>
            <w:tcBorders>
              <w:top w:val="single" w:sz="4" w:space="0" w:color="auto"/>
              <w:left w:val="single" w:sz="4" w:space="0" w:color="auto"/>
            </w:tcBorders>
          </w:tcPr>
          <w:p w14:paraId="7E78140C"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2</w:t>
            </w:r>
          </w:p>
        </w:tc>
        <w:tc>
          <w:tcPr>
            <w:tcW w:w="8067" w:type="dxa"/>
            <w:tcBorders>
              <w:top w:val="single" w:sz="4" w:space="0" w:color="auto"/>
              <w:left w:val="single" w:sz="4" w:space="0" w:color="auto"/>
              <w:right w:val="single" w:sz="4" w:space="0" w:color="auto"/>
            </w:tcBorders>
          </w:tcPr>
          <w:p w14:paraId="5FA60519" w14:textId="77777777" w:rsidR="0081762E" w:rsidRPr="00380DB7" w:rsidRDefault="0081762E" w:rsidP="00750C86">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Лексика</w:t>
            </w:r>
          </w:p>
        </w:tc>
      </w:tr>
      <w:tr w:rsidR="0081762E" w:rsidRPr="00B842CC" w14:paraId="720F6CF3" w14:textId="77777777" w:rsidTr="00750C86">
        <w:trPr>
          <w:trHeight w:hRule="exact" w:val="336"/>
          <w:jc w:val="center"/>
        </w:trPr>
        <w:tc>
          <w:tcPr>
            <w:tcW w:w="2078" w:type="dxa"/>
            <w:tcBorders>
              <w:top w:val="single" w:sz="4" w:space="0" w:color="auto"/>
              <w:left w:val="single" w:sz="4" w:space="0" w:color="auto"/>
            </w:tcBorders>
            <w:vAlign w:val="bottom"/>
          </w:tcPr>
          <w:p w14:paraId="4CD25468"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2.1</w:t>
            </w:r>
          </w:p>
        </w:tc>
        <w:tc>
          <w:tcPr>
            <w:tcW w:w="8067" w:type="dxa"/>
            <w:tcBorders>
              <w:top w:val="single" w:sz="4" w:space="0" w:color="auto"/>
              <w:left w:val="single" w:sz="4" w:space="0" w:color="auto"/>
              <w:right w:val="single" w:sz="4" w:space="0" w:color="auto"/>
            </w:tcBorders>
            <w:vAlign w:val="bottom"/>
          </w:tcPr>
          <w:p w14:paraId="3BFCF352" w14:textId="77777777" w:rsidR="0081762E" w:rsidRPr="00380DB7" w:rsidRDefault="0081762E" w:rsidP="00750C86">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Подбирать к предложенным словам синонимы</w:t>
            </w:r>
          </w:p>
        </w:tc>
      </w:tr>
      <w:tr w:rsidR="0081762E" w:rsidRPr="00B842CC" w14:paraId="70BBAEE6" w14:textId="77777777" w:rsidTr="00750C86">
        <w:trPr>
          <w:trHeight w:hRule="exact" w:val="336"/>
          <w:jc w:val="center"/>
        </w:trPr>
        <w:tc>
          <w:tcPr>
            <w:tcW w:w="2078" w:type="dxa"/>
            <w:tcBorders>
              <w:top w:val="single" w:sz="4" w:space="0" w:color="auto"/>
              <w:left w:val="single" w:sz="4" w:space="0" w:color="auto"/>
            </w:tcBorders>
          </w:tcPr>
          <w:p w14:paraId="54D39026"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2.2</w:t>
            </w:r>
          </w:p>
        </w:tc>
        <w:tc>
          <w:tcPr>
            <w:tcW w:w="8067" w:type="dxa"/>
            <w:tcBorders>
              <w:top w:val="single" w:sz="4" w:space="0" w:color="auto"/>
              <w:left w:val="single" w:sz="4" w:space="0" w:color="auto"/>
              <w:right w:val="single" w:sz="4" w:space="0" w:color="auto"/>
            </w:tcBorders>
          </w:tcPr>
          <w:p w14:paraId="534DF4F8" w14:textId="77777777" w:rsidR="0081762E" w:rsidRPr="00380DB7" w:rsidRDefault="0081762E" w:rsidP="00750C86">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Подбирать к предложенным словам антонимы</w:t>
            </w:r>
          </w:p>
        </w:tc>
      </w:tr>
      <w:tr w:rsidR="0081762E" w:rsidRPr="00B842CC" w14:paraId="75C33E11" w14:textId="77777777" w:rsidTr="00750C86">
        <w:trPr>
          <w:trHeight w:hRule="exact" w:val="662"/>
          <w:jc w:val="center"/>
        </w:trPr>
        <w:tc>
          <w:tcPr>
            <w:tcW w:w="2078" w:type="dxa"/>
            <w:tcBorders>
              <w:top w:val="single" w:sz="4" w:space="0" w:color="auto"/>
              <w:left w:val="single" w:sz="4" w:space="0" w:color="auto"/>
            </w:tcBorders>
          </w:tcPr>
          <w:p w14:paraId="6B31A177"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2.3</w:t>
            </w:r>
          </w:p>
        </w:tc>
        <w:tc>
          <w:tcPr>
            <w:tcW w:w="8067" w:type="dxa"/>
            <w:tcBorders>
              <w:top w:val="single" w:sz="4" w:space="0" w:color="auto"/>
              <w:left w:val="single" w:sz="4" w:space="0" w:color="auto"/>
              <w:right w:val="single" w:sz="4" w:space="0" w:color="auto"/>
            </w:tcBorders>
            <w:vAlign w:val="bottom"/>
          </w:tcPr>
          <w:p w14:paraId="6A0C526E" w14:textId="77777777" w:rsidR="0081762E" w:rsidRPr="00380DB7" w:rsidRDefault="0081762E" w:rsidP="00750C86">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Выявлять в речи слова, значение которых требует уточнения, определять значение слова по контексту</w:t>
            </w:r>
          </w:p>
        </w:tc>
      </w:tr>
      <w:tr w:rsidR="0081762E" w:rsidRPr="00B842CC" w14:paraId="1A405444" w14:textId="77777777" w:rsidTr="00750C86">
        <w:trPr>
          <w:trHeight w:hRule="exact" w:val="979"/>
          <w:jc w:val="center"/>
        </w:trPr>
        <w:tc>
          <w:tcPr>
            <w:tcW w:w="2078" w:type="dxa"/>
            <w:tcBorders>
              <w:top w:val="single" w:sz="4" w:space="0" w:color="auto"/>
              <w:left w:val="single" w:sz="4" w:space="0" w:color="auto"/>
            </w:tcBorders>
          </w:tcPr>
          <w:p w14:paraId="5E3118E5"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2.4</w:t>
            </w:r>
          </w:p>
        </w:tc>
        <w:tc>
          <w:tcPr>
            <w:tcW w:w="8067" w:type="dxa"/>
            <w:tcBorders>
              <w:top w:val="single" w:sz="4" w:space="0" w:color="auto"/>
              <w:left w:val="single" w:sz="4" w:space="0" w:color="auto"/>
              <w:right w:val="single" w:sz="4" w:space="0" w:color="auto"/>
            </w:tcBorders>
            <w:vAlign w:val="bottom"/>
          </w:tcPr>
          <w:p w14:paraId="1C94F9D0" w14:textId="77777777" w:rsidR="0081762E" w:rsidRPr="00380DB7" w:rsidRDefault="0081762E" w:rsidP="00750C86">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Уточнять значение слова с помощью справочных изданий, в том числе из числа верифицированных электронных ресурсов, включённых в федеральный перечень</w:t>
            </w:r>
          </w:p>
        </w:tc>
      </w:tr>
      <w:tr w:rsidR="0081762E" w:rsidRPr="00B842CC" w14:paraId="6139A067" w14:textId="77777777" w:rsidTr="00750C86">
        <w:trPr>
          <w:trHeight w:hRule="exact" w:val="605"/>
          <w:jc w:val="center"/>
        </w:trPr>
        <w:tc>
          <w:tcPr>
            <w:tcW w:w="2078" w:type="dxa"/>
            <w:tcBorders>
              <w:top w:val="single" w:sz="4" w:space="0" w:color="auto"/>
              <w:left w:val="single" w:sz="4" w:space="0" w:color="auto"/>
            </w:tcBorders>
          </w:tcPr>
          <w:p w14:paraId="30ED74EB"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2.5</w:t>
            </w:r>
          </w:p>
        </w:tc>
        <w:tc>
          <w:tcPr>
            <w:tcW w:w="8067" w:type="dxa"/>
            <w:tcBorders>
              <w:top w:val="single" w:sz="4" w:space="0" w:color="auto"/>
              <w:left w:val="single" w:sz="4" w:space="0" w:color="auto"/>
              <w:right w:val="single" w:sz="4" w:space="0" w:color="auto"/>
            </w:tcBorders>
            <w:vAlign w:val="bottom"/>
          </w:tcPr>
          <w:p w14:paraId="20AB2866" w14:textId="77777777" w:rsidR="0081762E" w:rsidRPr="00380DB7" w:rsidRDefault="0081762E" w:rsidP="00750C86">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Объяснять своими словами значение изученных понятий; использовать изученные понятия в процессе решения учебных задач</w:t>
            </w:r>
          </w:p>
        </w:tc>
      </w:tr>
      <w:tr w:rsidR="0081762E" w:rsidRPr="00B842CC" w14:paraId="12D39DC3" w14:textId="77777777" w:rsidTr="00750C86">
        <w:trPr>
          <w:trHeight w:hRule="exact" w:val="336"/>
          <w:jc w:val="center"/>
        </w:trPr>
        <w:tc>
          <w:tcPr>
            <w:tcW w:w="2078" w:type="dxa"/>
            <w:tcBorders>
              <w:top w:val="single" w:sz="4" w:space="0" w:color="auto"/>
              <w:left w:val="single" w:sz="4" w:space="0" w:color="auto"/>
            </w:tcBorders>
          </w:tcPr>
          <w:p w14:paraId="7ACB76F7"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3</w:t>
            </w:r>
          </w:p>
        </w:tc>
        <w:tc>
          <w:tcPr>
            <w:tcW w:w="8067" w:type="dxa"/>
            <w:tcBorders>
              <w:top w:val="single" w:sz="4" w:space="0" w:color="auto"/>
              <w:left w:val="single" w:sz="4" w:space="0" w:color="auto"/>
              <w:right w:val="single" w:sz="4" w:space="0" w:color="auto"/>
            </w:tcBorders>
          </w:tcPr>
          <w:p w14:paraId="6A9FE2FB" w14:textId="77777777" w:rsidR="0081762E" w:rsidRPr="00380DB7" w:rsidRDefault="0081762E" w:rsidP="00750C86">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Состав слова (морфемика)</w:t>
            </w:r>
          </w:p>
        </w:tc>
      </w:tr>
      <w:tr w:rsidR="0081762E" w:rsidRPr="00B842CC" w14:paraId="7E3B032F" w14:textId="77777777" w:rsidTr="00750C86">
        <w:trPr>
          <w:trHeight w:hRule="exact" w:val="984"/>
          <w:jc w:val="center"/>
        </w:trPr>
        <w:tc>
          <w:tcPr>
            <w:tcW w:w="2078" w:type="dxa"/>
            <w:tcBorders>
              <w:top w:val="single" w:sz="4" w:space="0" w:color="auto"/>
              <w:left w:val="single" w:sz="4" w:space="0" w:color="auto"/>
            </w:tcBorders>
          </w:tcPr>
          <w:p w14:paraId="5B580EDD"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3.1</w:t>
            </w:r>
          </w:p>
        </w:tc>
        <w:tc>
          <w:tcPr>
            <w:tcW w:w="8067" w:type="dxa"/>
            <w:tcBorders>
              <w:top w:val="single" w:sz="4" w:space="0" w:color="auto"/>
              <w:left w:val="single" w:sz="4" w:space="0" w:color="auto"/>
              <w:right w:val="single" w:sz="4" w:space="0" w:color="auto"/>
            </w:tcBorders>
            <w:vAlign w:val="bottom"/>
          </w:tcPr>
          <w:p w14:paraId="5C3F29FF" w14:textId="77777777" w:rsidR="0081762E" w:rsidRPr="00380DB7" w:rsidRDefault="0081762E" w:rsidP="00750C86">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Проводить разбор по составу слов с однозначно выделяемыми морфемами; составлять схему состава слова; соотносить состав слова с представленной схемой</w:t>
            </w:r>
          </w:p>
        </w:tc>
      </w:tr>
      <w:tr w:rsidR="0081762E" w:rsidRPr="00B842CC" w14:paraId="44398BF6" w14:textId="77777777" w:rsidTr="00750C86">
        <w:trPr>
          <w:trHeight w:hRule="exact" w:val="621"/>
          <w:jc w:val="center"/>
        </w:trPr>
        <w:tc>
          <w:tcPr>
            <w:tcW w:w="2078" w:type="dxa"/>
            <w:tcBorders>
              <w:top w:val="single" w:sz="4" w:space="0" w:color="auto"/>
              <w:left w:val="single" w:sz="4" w:space="0" w:color="auto"/>
            </w:tcBorders>
          </w:tcPr>
          <w:p w14:paraId="38F62354"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3.2</w:t>
            </w:r>
          </w:p>
        </w:tc>
        <w:tc>
          <w:tcPr>
            <w:tcW w:w="8067" w:type="dxa"/>
            <w:tcBorders>
              <w:top w:val="single" w:sz="4" w:space="0" w:color="auto"/>
              <w:left w:val="single" w:sz="4" w:space="0" w:color="auto"/>
              <w:right w:val="single" w:sz="4" w:space="0" w:color="auto"/>
            </w:tcBorders>
            <w:vAlign w:val="bottom"/>
          </w:tcPr>
          <w:p w14:paraId="55B60DBA" w14:textId="77777777" w:rsidR="0081762E" w:rsidRPr="00380DB7" w:rsidRDefault="0081762E" w:rsidP="00750C86">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Объяснять своими словами значение изученных понятий; использовать изученные понятия в процессе решения учебных задач</w:t>
            </w:r>
          </w:p>
        </w:tc>
      </w:tr>
      <w:tr w:rsidR="0081762E" w:rsidRPr="00B842CC" w14:paraId="29E054F2" w14:textId="77777777" w:rsidTr="00750C86">
        <w:trPr>
          <w:trHeight w:hRule="exact" w:val="336"/>
          <w:jc w:val="center"/>
        </w:trPr>
        <w:tc>
          <w:tcPr>
            <w:tcW w:w="2078" w:type="dxa"/>
            <w:tcBorders>
              <w:top w:val="single" w:sz="4" w:space="0" w:color="auto"/>
              <w:left w:val="single" w:sz="4" w:space="0" w:color="auto"/>
            </w:tcBorders>
          </w:tcPr>
          <w:p w14:paraId="6EBB2BB7"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4</w:t>
            </w:r>
          </w:p>
        </w:tc>
        <w:tc>
          <w:tcPr>
            <w:tcW w:w="8067" w:type="dxa"/>
            <w:tcBorders>
              <w:top w:val="single" w:sz="4" w:space="0" w:color="auto"/>
              <w:left w:val="single" w:sz="4" w:space="0" w:color="auto"/>
              <w:right w:val="single" w:sz="4" w:space="0" w:color="auto"/>
            </w:tcBorders>
          </w:tcPr>
          <w:p w14:paraId="1D88F309" w14:textId="77777777" w:rsidR="0081762E" w:rsidRPr="00380DB7" w:rsidRDefault="0081762E" w:rsidP="00750C86">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Морфология</w:t>
            </w:r>
          </w:p>
        </w:tc>
      </w:tr>
      <w:tr w:rsidR="0081762E" w:rsidRPr="00B842CC" w14:paraId="182E1994" w14:textId="77777777" w:rsidTr="00750C86">
        <w:trPr>
          <w:trHeight w:hRule="exact" w:val="565"/>
          <w:jc w:val="center"/>
        </w:trPr>
        <w:tc>
          <w:tcPr>
            <w:tcW w:w="2078" w:type="dxa"/>
            <w:tcBorders>
              <w:top w:val="single" w:sz="4" w:space="0" w:color="auto"/>
              <w:left w:val="single" w:sz="4" w:space="0" w:color="auto"/>
            </w:tcBorders>
          </w:tcPr>
          <w:p w14:paraId="1E2795FE"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4.1</w:t>
            </w:r>
          </w:p>
        </w:tc>
        <w:tc>
          <w:tcPr>
            <w:tcW w:w="8067" w:type="dxa"/>
            <w:tcBorders>
              <w:top w:val="single" w:sz="4" w:space="0" w:color="auto"/>
              <w:left w:val="single" w:sz="4" w:space="0" w:color="auto"/>
              <w:right w:val="single" w:sz="4" w:space="0" w:color="auto"/>
            </w:tcBorders>
            <w:vAlign w:val="bottom"/>
          </w:tcPr>
          <w:p w14:paraId="6FB1EF16" w14:textId="77777777" w:rsidR="0081762E" w:rsidRPr="00380DB7" w:rsidRDefault="0081762E" w:rsidP="00750C86">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Устанавливать принадлежность слова к определённой части речи (в объёме изученного) по комплексу освоенных грамматических признаков</w:t>
            </w:r>
          </w:p>
        </w:tc>
      </w:tr>
      <w:tr w:rsidR="0081762E" w:rsidRPr="00B842CC" w14:paraId="6E4D685E" w14:textId="77777777" w:rsidTr="00750C86">
        <w:trPr>
          <w:trHeight w:hRule="exact" w:val="658"/>
          <w:jc w:val="center"/>
        </w:trPr>
        <w:tc>
          <w:tcPr>
            <w:tcW w:w="2078" w:type="dxa"/>
            <w:tcBorders>
              <w:top w:val="single" w:sz="4" w:space="0" w:color="auto"/>
              <w:left w:val="single" w:sz="4" w:space="0" w:color="auto"/>
            </w:tcBorders>
          </w:tcPr>
          <w:p w14:paraId="3B97FC89"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4.2</w:t>
            </w:r>
          </w:p>
        </w:tc>
        <w:tc>
          <w:tcPr>
            <w:tcW w:w="8067" w:type="dxa"/>
            <w:tcBorders>
              <w:top w:val="single" w:sz="4" w:space="0" w:color="auto"/>
              <w:left w:val="single" w:sz="4" w:space="0" w:color="auto"/>
              <w:right w:val="single" w:sz="4" w:space="0" w:color="auto"/>
            </w:tcBorders>
            <w:vAlign w:val="bottom"/>
          </w:tcPr>
          <w:p w14:paraId="50BFEF55" w14:textId="77777777" w:rsidR="0081762E" w:rsidRPr="00380DB7" w:rsidRDefault="0081762E" w:rsidP="00750C86">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Определять грамматические признаки имён существительных: склонение, род, число, падеж</w:t>
            </w:r>
          </w:p>
        </w:tc>
      </w:tr>
      <w:tr w:rsidR="0081762E" w:rsidRPr="00B842CC" w14:paraId="7F92688A" w14:textId="77777777" w:rsidTr="00750C86">
        <w:trPr>
          <w:trHeight w:hRule="exact" w:val="331"/>
          <w:jc w:val="center"/>
        </w:trPr>
        <w:tc>
          <w:tcPr>
            <w:tcW w:w="2078" w:type="dxa"/>
            <w:tcBorders>
              <w:top w:val="single" w:sz="4" w:space="0" w:color="auto"/>
              <w:left w:val="single" w:sz="4" w:space="0" w:color="auto"/>
            </w:tcBorders>
          </w:tcPr>
          <w:p w14:paraId="2AA9CBD8"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4.3</w:t>
            </w:r>
          </w:p>
        </w:tc>
        <w:tc>
          <w:tcPr>
            <w:tcW w:w="8067" w:type="dxa"/>
            <w:tcBorders>
              <w:top w:val="single" w:sz="4" w:space="0" w:color="auto"/>
              <w:left w:val="single" w:sz="4" w:space="0" w:color="auto"/>
              <w:right w:val="single" w:sz="4" w:space="0" w:color="auto"/>
            </w:tcBorders>
          </w:tcPr>
          <w:p w14:paraId="4EFDF44F" w14:textId="77777777" w:rsidR="0081762E" w:rsidRPr="00380DB7" w:rsidRDefault="0081762E" w:rsidP="00750C86">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Проводить разбор имени существительного как части речи</w:t>
            </w:r>
          </w:p>
        </w:tc>
      </w:tr>
      <w:tr w:rsidR="0081762E" w:rsidRPr="00B842CC" w14:paraId="3C6D384E" w14:textId="77777777" w:rsidTr="00750C86">
        <w:trPr>
          <w:trHeight w:hRule="exact" w:val="662"/>
          <w:jc w:val="center"/>
        </w:trPr>
        <w:tc>
          <w:tcPr>
            <w:tcW w:w="2078" w:type="dxa"/>
            <w:tcBorders>
              <w:top w:val="single" w:sz="4" w:space="0" w:color="auto"/>
              <w:left w:val="single" w:sz="4" w:space="0" w:color="auto"/>
            </w:tcBorders>
          </w:tcPr>
          <w:p w14:paraId="2EC18147"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4.4</w:t>
            </w:r>
          </w:p>
        </w:tc>
        <w:tc>
          <w:tcPr>
            <w:tcW w:w="8067" w:type="dxa"/>
            <w:tcBorders>
              <w:top w:val="single" w:sz="4" w:space="0" w:color="auto"/>
              <w:left w:val="single" w:sz="4" w:space="0" w:color="auto"/>
              <w:right w:val="single" w:sz="4" w:space="0" w:color="auto"/>
            </w:tcBorders>
            <w:vAlign w:val="bottom"/>
          </w:tcPr>
          <w:p w14:paraId="5089401B" w14:textId="77777777" w:rsidR="0081762E" w:rsidRPr="00380DB7" w:rsidRDefault="0081762E" w:rsidP="00750C86">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Определять грамматические признаки имён прилагательных: род (в единственном числе), число, падеж</w:t>
            </w:r>
          </w:p>
        </w:tc>
      </w:tr>
      <w:tr w:rsidR="0081762E" w:rsidRPr="00B842CC" w14:paraId="4EC4AA55" w14:textId="77777777" w:rsidTr="00750C86">
        <w:trPr>
          <w:trHeight w:hRule="exact" w:val="336"/>
          <w:jc w:val="center"/>
        </w:trPr>
        <w:tc>
          <w:tcPr>
            <w:tcW w:w="2078" w:type="dxa"/>
            <w:tcBorders>
              <w:top w:val="single" w:sz="4" w:space="0" w:color="auto"/>
              <w:left w:val="single" w:sz="4" w:space="0" w:color="auto"/>
            </w:tcBorders>
            <w:vAlign w:val="bottom"/>
          </w:tcPr>
          <w:p w14:paraId="4515E2C6"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4.5</w:t>
            </w:r>
          </w:p>
        </w:tc>
        <w:tc>
          <w:tcPr>
            <w:tcW w:w="8067" w:type="dxa"/>
            <w:tcBorders>
              <w:top w:val="single" w:sz="4" w:space="0" w:color="auto"/>
              <w:left w:val="single" w:sz="4" w:space="0" w:color="auto"/>
              <w:right w:val="single" w:sz="4" w:space="0" w:color="auto"/>
            </w:tcBorders>
            <w:vAlign w:val="bottom"/>
          </w:tcPr>
          <w:p w14:paraId="73A9A8FB" w14:textId="77777777" w:rsidR="0081762E" w:rsidRPr="00380DB7" w:rsidRDefault="0081762E" w:rsidP="00750C86">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Проводить разбор имени прилагательного как части речи</w:t>
            </w:r>
          </w:p>
        </w:tc>
      </w:tr>
      <w:tr w:rsidR="0081762E" w:rsidRPr="00B842CC" w14:paraId="3DC5E5CF" w14:textId="77777777" w:rsidTr="00750C86">
        <w:trPr>
          <w:trHeight w:hRule="exact" w:val="336"/>
          <w:jc w:val="center"/>
        </w:trPr>
        <w:tc>
          <w:tcPr>
            <w:tcW w:w="2078" w:type="dxa"/>
            <w:tcBorders>
              <w:top w:val="single" w:sz="4" w:space="0" w:color="auto"/>
              <w:left w:val="single" w:sz="4" w:space="0" w:color="auto"/>
            </w:tcBorders>
            <w:vAlign w:val="bottom"/>
          </w:tcPr>
          <w:p w14:paraId="69C7502D"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4.6</w:t>
            </w:r>
          </w:p>
        </w:tc>
        <w:tc>
          <w:tcPr>
            <w:tcW w:w="8067" w:type="dxa"/>
            <w:tcBorders>
              <w:top w:val="single" w:sz="4" w:space="0" w:color="auto"/>
              <w:left w:val="single" w:sz="4" w:space="0" w:color="auto"/>
              <w:right w:val="single" w:sz="4" w:space="0" w:color="auto"/>
            </w:tcBorders>
            <w:vAlign w:val="bottom"/>
          </w:tcPr>
          <w:p w14:paraId="1E5BAB43" w14:textId="77777777" w:rsidR="0081762E" w:rsidRPr="00380DB7" w:rsidRDefault="0081762E" w:rsidP="00750C86">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Устанавливать (находить) неопределённую форму глагола</w:t>
            </w:r>
          </w:p>
        </w:tc>
      </w:tr>
      <w:tr w:rsidR="0081762E" w:rsidRPr="00B842CC" w14:paraId="77966C16" w14:textId="77777777" w:rsidTr="00750C86">
        <w:trPr>
          <w:trHeight w:hRule="exact" w:val="979"/>
          <w:jc w:val="center"/>
        </w:trPr>
        <w:tc>
          <w:tcPr>
            <w:tcW w:w="2078" w:type="dxa"/>
            <w:tcBorders>
              <w:top w:val="single" w:sz="4" w:space="0" w:color="auto"/>
              <w:left w:val="single" w:sz="4" w:space="0" w:color="auto"/>
            </w:tcBorders>
          </w:tcPr>
          <w:p w14:paraId="6C0E0013"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4.7</w:t>
            </w:r>
          </w:p>
        </w:tc>
        <w:tc>
          <w:tcPr>
            <w:tcW w:w="8067" w:type="dxa"/>
            <w:tcBorders>
              <w:top w:val="single" w:sz="4" w:space="0" w:color="auto"/>
              <w:left w:val="single" w:sz="4" w:space="0" w:color="auto"/>
              <w:right w:val="single" w:sz="4" w:space="0" w:color="auto"/>
            </w:tcBorders>
            <w:vAlign w:val="bottom"/>
          </w:tcPr>
          <w:p w14:paraId="7025DCD9" w14:textId="77777777" w:rsidR="0081762E" w:rsidRPr="00380DB7" w:rsidRDefault="0081762E" w:rsidP="00750C86">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Определять грамматические признаки глаголов: спряжение, время, лицо (в настоящем и будущем времени), число, род (в прошедшем времени в единственном числе)</w:t>
            </w:r>
          </w:p>
        </w:tc>
      </w:tr>
      <w:tr w:rsidR="0081762E" w:rsidRPr="00B842CC" w14:paraId="5F741527" w14:textId="77777777" w:rsidTr="00750C86">
        <w:trPr>
          <w:trHeight w:hRule="exact" w:val="658"/>
          <w:jc w:val="center"/>
        </w:trPr>
        <w:tc>
          <w:tcPr>
            <w:tcW w:w="2078" w:type="dxa"/>
            <w:tcBorders>
              <w:top w:val="single" w:sz="4" w:space="0" w:color="auto"/>
              <w:left w:val="single" w:sz="4" w:space="0" w:color="auto"/>
            </w:tcBorders>
          </w:tcPr>
          <w:p w14:paraId="60BD808D"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4.8</w:t>
            </w:r>
          </w:p>
        </w:tc>
        <w:tc>
          <w:tcPr>
            <w:tcW w:w="8067" w:type="dxa"/>
            <w:tcBorders>
              <w:top w:val="single" w:sz="4" w:space="0" w:color="auto"/>
              <w:left w:val="single" w:sz="4" w:space="0" w:color="auto"/>
              <w:right w:val="single" w:sz="4" w:space="0" w:color="auto"/>
            </w:tcBorders>
            <w:vAlign w:val="bottom"/>
          </w:tcPr>
          <w:p w14:paraId="60F9851A" w14:textId="77777777" w:rsidR="0081762E" w:rsidRPr="00380DB7" w:rsidRDefault="0081762E" w:rsidP="00750C86">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Изменять глаголы в настоящем и будущем времени по лицам и числам (спрягать)</w:t>
            </w:r>
          </w:p>
        </w:tc>
      </w:tr>
      <w:tr w:rsidR="0081762E" w:rsidRPr="00B842CC" w14:paraId="0EB5F236" w14:textId="77777777" w:rsidTr="00750C86">
        <w:trPr>
          <w:trHeight w:hRule="exact" w:val="336"/>
          <w:jc w:val="center"/>
        </w:trPr>
        <w:tc>
          <w:tcPr>
            <w:tcW w:w="2078" w:type="dxa"/>
            <w:tcBorders>
              <w:top w:val="single" w:sz="4" w:space="0" w:color="auto"/>
              <w:left w:val="single" w:sz="4" w:space="0" w:color="auto"/>
            </w:tcBorders>
            <w:vAlign w:val="bottom"/>
          </w:tcPr>
          <w:p w14:paraId="035C69CA"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4.9</w:t>
            </w:r>
          </w:p>
        </w:tc>
        <w:tc>
          <w:tcPr>
            <w:tcW w:w="8067" w:type="dxa"/>
            <w:tcBorders>
              <w:top w:val="single" w:sz="4" w:space="0" w:color="auto"/>
              <w:left w:val="single" w:sz="4" w:space="0" w:color="auto"/>
              <w:right w:val="single" w:sz="4" w:space="0" w:color="auto"/>
            </w:tcBorders>
            <w:vAlign w:val="bottom"/>
          </w:tcPr>
          <w:p w14:paraId="0B531E16" w14:textId="77777777" w:rsidR="0081762E" w:rsidRPr="00380DB7" w:rsidRDefault="0081762E" w:rsidP="00750C86">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Проводить разбор глагола как части речи</w:t>
            </w:r>
          </w:p>
        </w:tc>
      </w:tr>
      <w:tr w:rsidR="0081762E" w:rsidRPr="00B842CC" w14:paraId="2D95B97E" w14:textId="77777777" w:rsidTr="00750C86">
        <w:trPr>
          <w:trHeight w:hRule="exact" w:val="672"/>
          <w:jc w:val="center"/>
        </w:trPr>
        <w:tc>
          <w:tcPr>
            <w:tcW w:w="2078" w:type="dxa"/>
            <w:tcBorders>
              <w:top w:val="single" w:sz="4" w:space="0" w:color="auto"/>
              <w:left w:val="single" w:sz="4" w:space="0" w:color="auto"/>
              <w:bottom w:val="single" w:sz="4" w:space="0" w:color="auto"/>
            </w:tcBorders>
          </w:tcPr>
          <w:p w14:paraId="7519A847"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4.10</w:t>
            </w:r>
          </w:p>
        </w:tc>
        <w:tc>
          <w:tcPr>
            <w:tcW w:w="8067" w:type="dxa"/>
            <w:tcBorders>
              <w:top w:val="single" w:sz="4" w:space="0" w:color="auto"/>
              <w:left w:val="single" w:sz="4" w:space="0" w:color="auto"/>
              <w:bottom w:val="single" w:sz="4" w:space="0" w:color="auto"/>
              <w:right w:val="single" w:sz="4" w:space="0" w:color="auto"/>
            </w:tcBorders>
            <w:vAlign w:val="bottom"/>
          </w:tcPr>
          <w:p w14:paraId="7459A181" w14:textId="77777777" w:rsidR="0081762E" w:rsidRPr="00380DB7" w:rsidRDefault="0081762E" w:rsidP="00750C86">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Определять грамматические признаки личного местоимения в начальной форме: лицо, число, род (у местоимений 3-го лица в</w:t>
            </w:r>
          </w:p>
        </w:tc>
      </w:tr>
    </w:tbl>
    <w:p w14:paraId="63F9D257" w14:textId="77777777" w:rsidR="0081762E" w:rsidRPr="00B842CC" w:rsidRDefault="0081762E" w:rsidP="00B842CC">
      <w:pPr>
        <w:spacing w:line="1" w:lineRule="exact"/>
        <w:rPr>
          <w:sz w:val="24"/>
          <w:szCs w:val="24"/>
        </w:rPr>
      </w:pPr>
      <w:r w:rsidRPr="00B842CC">
        <w:rPr>
          <w:sz w:val="24"/>
          <w:szCs w:val="24"/>
        </w:rPr>
        <w:br w:type="page"/>
      </w:r>
    </w:p>
    <w:tbl>
      <w:tblPr>
        <w:tblOverlap w:val="never"/>
        <w:tblW w:w="9965" w:type="dxa"/>
        <w:jc w:val="center"/>
        <w:tblLayout w:type="fixed"/>
        <w:tblCellMar>
          <w:left w:w="10" w:type="dxa"/>
          <w:right w:w="10" w:type="dxa"/>
        </w:tblCellMar>
        <w:tblLook w:val="00A0" w:firstRow="1" w:lastRow="0" w:firstColumn="1" w:lastColumn="0" w:noHBand="0" w:noVBand="0"/>
      </w:tblPr>
      <w:tblGrid>
        <w:gridCol w:w="2078"/>
        <w:gridCol w:w="7887"/>
      </w:tblGrid>
      <w:tr w:rsidR="0081762E" w:rsidRPr="00B842CC" w14:paraId="070204C1" w14:textId="77777777" w:rsidTr="00750C86">
        <w:trPr>
          <w:trHeight w:hRule="exact" w:val="346"/>
          <w:jc w:val="center"/>
        </w:trPr>
        <w:tc>
          <w:tcPr>
            <w:tcW w:w="2078" w:type="dxa"/>
            <w:tcBorders>
              <w:top w:val="single" w:sz="4" w:space="0" w:color="auto"/>
              <w:left w:val="single" w:sz="4" w:space="0" w:color="auto"/>
            </w:tcBorders>
          </w:tcPr>
          <w:p w14:paraId="02073CF5" w14:textId="77777777" w:rsidR="0081762E" w:rsidRPr="00B842CC" w:rsidRDefault="0081762E" w:rsidP="00B842CC">
            <w:pPr>
              <w:rPr>
                <w:sz w:val="24"/>
                <w:szCs w:val="24"/>
              </w:rPr>
            </w:pPr>
          </w:p>
        </w:tc>
        <w:tc>
          <w:tcPr>
            <w:tcW w:w="7887" w:type="dxa"/>
            <w:tcBorders>
              <w:top w:val="single" w:sz="4" w:space="0" w:color="auto"/>
              <w:left w:val="single" w:sz="4" w:space="0" w:color="auto"/>
              <w:right w:val="single" w:sz="4" w:space="0" w:color="auto"/>
            </w:tcBorders>
            <w:vAlign w:val="bottom"/>
          </w:tcPr>
          <w:p w14:paraId="6ABA4550" w14:textId="77777777" w:rsidR="0081762E" w:rsidRPr="00380DB7" w:rsidRDefault="0081762E" w:rsidP="00750C86">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единственном числе)</w:t>
            </w:r>
          </w:p>
        </w:tc>
      </w:tr>
      <w:tr w:rsidR="0081762E" w:rsidRPr="00B842CC" w14:paraId="21FDD5B0" w14:textId="77777777" w:rsidTr="00750C86">
        <w:trPr>
          <w:trHeight w:hRule="exact" w:val="653"/>
          <w:jc w:val="center"/>
        </w:trPr>
        <w:tc>
          <w:tcPr>
            <w:tcW w:w="2078" w:type="dxa"/>
            <w:tcBorders>
              <w:top w:val="single" w:sz="4" w:space="0" w:color="auto"/>
              <w:left w:val="single" w:sz="4" w:space="0" w:color="auto"/>
            </w:tcBorders>
          </w:tcPr>
          <w:p w14:paraId="737D1FCD"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4.11</w:t>
            </w:r>
          </w:p>
        </w:tc>
        <w:tc>
          <w:tcPr>
            <w:tcW w:w="7887" w:type="dxa"/>
            <w:tcBorders>
              <w:top w:val="single" w:sz="4" w:space="0" w:color="auto"/>
              <w:left w:val="single" w:sz="4" w:space="0" w:color="auto"/>
              <w:right w:val="single" w:sz="4" w:space="0" w:color="auto"/>
            </w:tcBorders>
            <w:vAlign w:val="bottom"/>
          </w:tcPr>
          <w:p w14:paraId="2239E473" w14:textId="77777777" w:rsidR="0081762E" w:rsidRPr="00380DB7" w:rsidRDefault="0081762E" w:rsidP="00750C86">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Использовать личные местоимения для устранения неоправданных повторов в тексте</w:t>
            </w:r>
          </w:p>
        </w:tc>
      </w:tr>
      <w:tr w:rsidR="0081762E" w:rsidRPr="00B842CC" w14:paraId="6694E5C0" w14:textId="77777777" w:rsidTr="00750C86">
        <w:trPr>
          <w:trHeight w:hRule="exact" w:val="645"/>
          <w:jc w:val="center"/>
        </w:trPr>
        <w:tc>
          <w:tcPr>
            <w:tcW w:w="2078" w:type="dxa"/>
            <w:tcBorders>
              <w:top w:val="single" w:sz="4" w:space="0" w:color="auto"/>
              <w:left w:val="single" w:sz="4" w:space="0" w:color="auto"/>
            </w:tcBorders>
          </w:tcPr>
          <w:p w14:paraId="21FB8679"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4.12</w:t>
            </w:r>
          </w:p>
        </w:tc>
        <w:tc>
          <w:tcPr>
            <w:tcW w:w="7887" w:type="dxa"/>
            <w:tcBorders>
              <w:top w:val="single" w:sz="4" w:space="0" w:color="auto"/>
              <w:left w:val="single" w:sz="4" w:space="0" w:color="auto"/>
              <w:right w:val="single" w:sz="4" w:space="0" w:color="auto"/>
            </w:tcBorders>
            <w:vAlign w:val="bottom"/>
          </w:tcPr>
          <w:p w14:paraId="49629903" w14:textId="77777777" w:rsidR="0081762E" w:rsidRPr="00380DB7" w:rsidRDefault="0081762E" w:rsidP="00750C86">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Объяснять своими словами значение изученных понятий; использовать изученные понятия в процессе решения учебных задач</w:t>
            </w:r>
          </w:p>
        </w:tc>
      </w:tr>
      <w:tr w:rsidR="0081762E" w:rsidRPr="00B842CC" w14:paraId="2EF58F97" w14:textId="77777777" w:rsidTr="00750C86">
        <w:trPr>
          <w:trHeight w:hRule="exact" w:val="336"/>
          <w:jc w:val="center"/>
        </w:trPr>
        <w:tc>
          <w:tcPr>
            <w:tcW w:w="2078" w:type="dxa"/>
            <w:tcBorders>
              <w:top w:val="single" w:sz="4" w:space="0" w:color="auto"/>
              <w:left w:val="single" w:sz="4" w:space="0" w:color="auto"/>
            </w:tcBorders>
          </w:tcPr>
          <w:p w14:paraId="793ED289"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5</w:t>
            </w:r>
          </w:p>
        </w:tc>
        <w:tc>
          <w:tcPr>
            <w:tcW w:w="7887" w:type="dxa"/>
            <w:tcBorders>
              <w:top w:val="single" w:sz="4" w:space="0" w:color="auto"/>
              <w:left w:val="single" w:sz="4" w:space="0" w:color="auto"/>
              <w:right w:val="single" w:sz="4" w:space="0" w:color="auto"/>
            </w:tcBorders>
          </w:tcPr>
          <w:p w14:paraId="7A1FBF29" w14:textId="77777777" w:rsidR="0081762E" w:rsidRPr="00380DB7" w:rsidRDefault="0081762E" w:rsidP="00750C86">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Синтаксис</w:t>
            </w:r>
          </w:p>
        </w:tc>
      </w:tr>
      <w:tr w:rsidR="0081762E" w:rsidRPr="00B842CC" w14:paraId="23FD2A42" w14:textId="77777777" w:rsidTr="00750C86">
        <w:trPr>
          <w:trHeight w:hRule="exact" w:val="336"/>
          <w:jc w:val="center"/>
        </w:trPr>
        <w:tc>
          <w:tcPr>
            <w:tcW w:w="2078" w:type="dxa"/>
            <w:tcBorders>
              <w:top w:val="single" w:sz="4" w:space="0" w:color="auto"/>
              <w:left w:val="single" w:sz="4" w:space="0" w:color="auto"/>
            </w:tcBorders>
            <w:vAlign w:val="bottom"/>
          </w:tcPr>
          <w:p w14:paraId="1D926BE6"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5.1</w:t>
            </w:r>
          </w:p>
        </w:tc>
        <w:tc>
          <w:tcPr>
            <w:tcW w:w="7887" w:type="dxa"/>
            <w:tcBorders>
              <w:top w:val="single" w:sz="4" w:space="0" w:color="auto"/>
              <w:left w:val="single" w:sz="4" w:space="0" w:color="auto"/>
              <w:right w:val="single" w:sz="4" w:space="0" w:color="auto"/>
            </w:tcBorders>
            <w:vAlign w:val="bottom"/>
          </w:tcPr>
          <w:p w14:paraId="15421A71" w14:textId="77777777" w:rsidR="0081762E" w:rsidRPr="00380DB7" w:rsidRDefault="0081762E" w:rsidP="00750C86">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Различать предложение, словосочетание и слово</w:t>
            </w:r>
          </w:p>
        </w:tc>
      </w:tr>
      <w:tr w:rsidR="0081762E" w:rsidRPr="00B842CC" w14:paraId="3DDFF50A" w14:textId="77777777" w:rsidTr="00750C86">
        <w:trPr>
          <w:trHeight w:hRule="exact" w:val="662"/>
          <w:jc w:val="center"/>
        </w:trPr>
        <w:tc>
          <w:tcPr>
            <w:tcW w:w="2078" w:type="dxa"/>
            <w:tcBorders>
              <w:top w:val="single" w:sz="4" w:space="0" w:color="auto"/>
              <w:left w:val="single" w:sz="4" w:space="0" w:color="auto"/>
            </w:tcBorders>
          </w:tcPr>
          <w:p w14:paraId="424AEB36"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5.2</w:t>
            </w:r>
          </w:p>
        </w:tc>
        <w:tc>
          <w:tcPr>
            <w:tcW w:w="7887" w:type="dxa"/>
            <w:tcBorders>
              <w:top w:val="single" w:sz="4" w:space="0" w:color="auto"/>
              <w:left w:val="single" w:sz="4" w:space="0" w:color="auto"/>
              <w:right w:val="single" w:sz="4" w:space="0" w:color="auto"/>
            </w:tcBorders>
            <w:vAlign w:val="bottom"/>
          </w:tcPr>
          <w:p w14:paraId="4F2E4A29" w14:textId="77777777" w:rsidR="0081762E" w:rsidRPr="00380DB7" w:rsidRDefault="0081762E" w:rsidP="00750C86">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Классифицировать предложения по цели высказывания и по эмоциональной окраске</w:t>
            </w:r>
          </w:p>
        </w:tc>
      </w:tr>
      <w:tr w:rsidR="0081762E" w:rsidRPr="00B842CC" w14:paraId="7BDC6638" w14:textId="77777777" w:rsidTr="00750C86">
        <w:trPr>
          <w:trHeight w:hRule="exact" w:val="336"/>
          <w:jc w:val="center"/>
        </w:trPr>
        <w:tc>
          <w:tcPr>
            <w:tcW w:w="2078" w:type="dxa"/>
            <w:tcBorders>
              <w:top w:val="single" w:sz="4" w:space="0" w:color="auto"/>
              <w:left w:val="single" w:sz="4" w:space="0" w:color="auto"/>
            </w:tcBorders>
          </w:tcPr>
          <w:p w14:paraId="53C85AEC"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5.3</w:t>
            </w:r>
          </w:p>
        </w:tc>
        <w:tc>
          <w:tcPr>
            <w:tcW w:w="7887" w:type="dxa"/>
            <w:tcBorders>
              <w:top w:val="single" w:sz="4" w:space="0" w:color="auto"/>
              <w:left w:val="single" w:sz="4" w:space="0" w:color="auto"/>
              <w:right w:val="single" w:sz="4" w:space="0" w:color="auto"/>
            </w:tcBorders>
          </w:tcPr>
          <w:p w14:paraId="4854E4DA" w14:textId="77777777" w:rsidR="0081762E" w:rsidRPr="00380DB7" w:rsidRDefault="0081762E" w:rsidP="00750C86">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Различать распространённые и нераспространённые предложения</w:t>
            </w:r>
          </w:p>
        </w:tc>
      </w:tr>
      <w:tr w:rsidR="0081762E" w:rsidRPr="00B842CC" w14:paraId="79F1E433" w14:textId="77777777" w:rsidTr="00750C86">
        <w:trPr>
          <w:trHeight w:hRule="exact" w:val="331"/>
          <w:jc w:val="center"/>
        </w:trPr>
        <w:tc>
          <w:tcPr>
            <w:tcW w:w="2078" w:type="dxa"/>
            <w:tcBorders>
              <w:top w:val="single" w:sz="4" w:space="0" w:color="auto"/>
              <w:left w:val="single" w:sz="4" w:space="0" w:color="auto"/>
            </w:tcBorders>
            <w:vAlign w:val="bottom"/>
          </w:tcPr>
          <w:p w14:paraId="514A692E"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5.4</w:t>
            </w:r>
          </w:p>
        </w:tc>
        <w:tc>
          <w:tcPr>
            <w:tcW w:w="7887" w:type="dxa"/>
            <w:tcBorders>
              <w:top w:val="single" w:sz="4" w:space="0" w:color="auto"/>
              <w:left w:val="single" w:sz="4" w:space="0" w:color="auto"/>
              <w:right w:val="single" w:sz="4" w:space="0" w:color="auto"/>
            </w:tcBorders>
            <w:vAlign w:val="bottom"/>
          </w:tcPr>
          <w:p w14:paraId="2EB1E6D9" w14:textId="77777777" w:rsidR="0081762E" w:rsidRPr="00380DB7" w:rsidRDefault="0081762E" w:rsidP="00750C86">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Распознавать предложения с однородными членами</w:t>
            </w:r>
          </w:p>
        </w:tc>
      </w:tr>
      <w:tr w:rsidR="0081762E" w:rsidRPr="00B842CC" w14:paraId="65E4B3EA" w14:textId="77777777" w:rsidTr="00750C86">
        <w:trPr>
          <w:trHeight w:hRule="exact" w:val="341"/>
          <w:jc w:val="center"/>
        </w:trPr>
        <w:tc>
          <w:tcPr>
            <w:tcW w:w="2078" w:type="dxa"/>
            <w:tcBorders>
              <w:top w:val="single" w:sz="4" w:space="0" w:color="auto"/>
              <w:left w:val="single" w:sz="4" w:space="0" w:color="auto"/>
            </w:tcBorders>
            <w:vAlign w:val="bottom"/>
          </w:tcPr>
          <w:p w14:paraId="4FCC82C5"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5.5</w:t>
            </w:r>
          </w:p>
        </w:tc>
        <w:tc>
          <w:tcPr>
            <w:tcW w:w="7887" w:type="dxa"/>
            <w:tcBorders>
              <w:top w:val="single" w:sz="4" w:space="0" w:color="auto"/>
              <w:left w:val="single" w:sz="4" w:space="0" w:color="auto"/>
              <w:right w:val="single" w:sz="4" w:space="0" w:color="auto"/>
            </w:tcBorders>
            <w:vAlign w:val="bottom"/>
          </w:tcPr>
          <w:p w14:paraId="73C19E59" w14:textId="77777777" w:rsidR="0081762E" w:rsidRPr="00380DB7" w:rsidRDefault="0081762E" w:rsidP="00750C86">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Составлять предложения с однородными членами</w:t>
            </w:r>
          </w:p>
        </w:tc>
      </w:tr>
      <w:tr w:rsidR="0081762E" w:rsidRPr="00B842CC" w14:paraId="5C92EAF5" w14:textId="77777777" w:rsidTr="00750C86">
        <w:trPr>
          <w:trHeight w:hRule="exact" w:val="331"/>
          <w:jc w:val="center"/>
        </w:trPr>
        <w:tc>
          <w:tcPr>
            <w:tcW w:w="2078" w:type="dxa"/>
            <w:tcBorders>
              <w:top w:val="single" w:sz="4" w:space="0" w:color="auto"/>
              <w:left w:val="single" w:sz="4" w:space="0" w:color="auto"/>
            </w:tcBorders>
            <w:vAlign w:val="bottom"/>
          </w:tcPr>
          <w:p w14:paraId="11D71451"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5.6</w:t>
            </w:r>
          </w:p>
        </w:tc>
        <w:tc>
          <w:tcPr>
            <w:tcW w:w="7887" w:type="dxa"/>
            <w:tcBorders>
              <w:top w:val="single" w:sz="4" w:space="0" w:color="auto"/>
              <w:left w:val="single" w:sz="4" w:space="0" w:color="auto"/>
              <w:right w:val="single" w:sz="4" w:space="0" w:color="auto"/>
            </w:tcBorders>
            <w:vAlign w:val="bottom"/>
          </w:tcPr>
          <w:p w14:paraId="03332805" w14:textId="77777777" w:rsidR="0081762E" w:rsidRPr="00380DB7" w:rsidRDefault="0081762E" w:rsidP="00750C86">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Использовать предложения с однородными членами в речи</w:t>
            </w:r>
          </w:p>
        </w:tc>
      </w:tr>
      <w:tr w:rsidR="0081762E" w:rsidRPr="00B842CC" w14:paraId="50A5E828" w14:textId="77777777" w:rsidTr="00750C86">
        <w:trPr>
          <w:trHeight w:hRule="exact" w:val="936"/>
          <w:jc w:val="center"/>
        </w:trPr>
        <w:tc>
          <w:tcPr>
            <w:tcW w:w="2078" w:type="dxa"/>
            <w:tcBorders>
              <w:top w:val="single" w:sz="4" w:space="0" w:color="auto"/>
              <w:left w:val="single" w:sz="4" w:space="0" w:color="auto"/>
            </w:tcBorders>
          </w:tcPr>
          <w:p w14:paraId="0B4C9A1E"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5.7</w:t>
            </w:r>
          </w:p>
        </w:tc>
        <w:tc>
          <w:tcPr>
            <w:tcW w:w="7887" w:type="dxa"/>
            <w:tcBorders>
              <w:top w:val="single" w:sz="4" w:space="0" w:color="auto"/>
              <w:left w:val="single" w:sz="4" w:space="0" w:color="auto"/>
              <w:right w:val="single" w:sz="4" w:space="0" w:color="auto"/>
            </w:tcBorders>
            <w:vAlign w:val="bottom"/>
          </w:tcPr>
          <w:p w14:paraId="14C1249A" w14:textId="77777777" w:rsidR="0081762E" w:rsidRPr="00380DB7" w:rsidRDefault="0081762E" w:rsidP="00750C86">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Разграничивать простые распространённые и сложные предложения, состоящие из двух простых (сложносочинённые с союзами и, а, но и бессоюзные сложные предложения без называния терминов)</w:t>
            </w:r>
          </w:p>
        </w:tc>
      </w:tr>
      <w:tr w:rsidR="0081762E" w:rsidRPr="00B842CC" w14:paraId="1788272F" w14:textId="77777777" w:rsidTr="00750C86">
        <w:trPr>
          <w:trHeight w:hRule="exact" w:val="979"/>
          <w:jc w:val="center"/>
        </w:trPr>
        <w:tc>
          <w:tcPr>
            <w:tcW w:w="2078" w:type="dxa"/>
            <w:tcBorders>
              <w:top w:val="single" w:sz="4" w:space="0" w:color="auto"/>
              <w:left w:val="single" w:sz="4" w:space="0" w:color="auto"/>
            </w:tcBorders>
          </w:tcPr>
          <w:p w14:paraId="07C839ED"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5.8</w:t>
            </w:r>
          </w:p>
        </w:tc>
        <w:tc>
          <w:tcPr>
            <w:tcW w:w="7887" w:type="dxa"/>
            <w:tcBorders>
              <w:top w:val="single" w:sz="4" w:space="0" w:color="auto"/>
              <w:left w:val="single" w:sz="4" w:space="0" w:color="auto"/>
              <w:right w:val="single" w:sz="4" w:space="0" w:color="auto"/>
            </w:tcBorders>
            <w:vAlign w:val="bottom"/>
          </w:tcPr>
          <w:p w14:paraId="2762E216" w14:textId="77777777" w:rsidR="0081762E" w:rsidRPr="00380DB7" w:rsidRDefault="0081762E" w:rsidP="00750C86">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Составлять простые распространённые и сложные предложения, состоящие из двух простых (сложносочинённые с союзами и, а, но и бессоюзные сложные предложения без называния терминов)</w:t>
            </w:r>
          </w:p>
        </w:tc>
      </w:tr>
      <w:tr w:rsidR="0081762E" w:rsidRPr="00B842CC" w14:paraId="1930D00E" w14:textId="77777777" w:rsidTr="00750C86">
        <w:trPr>
          <w:trHeight w:hRule="exact" w:val="336"/>
          <w:jc w:val="center"/>
        </w:trPr>
        <w:tc>
          <w:tcPr>
            <w:tcW w:w="2078" w:type="dxa"/>
            <w:tcBorders>
              <w:top w:val="single" w:sz="4" w:space="0" w:color="auto"/>
              <w:left w:val="single" w:sz="4" w:space="0" w:color="auto"/>
            </w:tcBorders>
            <w:vAlign w:val="bottom"/>
          </w:tcPr>
          <w:p w14:paraId="5D53EA99"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5.9</w:t>
            </w:r>
          </w:p>
        </w:tc>
        <w:tc>
          <w:tcPr>
            <w:tcW w:w="7887" w:type="dxa"/>
            <w:tcBorders>
              <w:top w:val="single" w:sz="4" w:space="0" w:color="auto"/>
              <w:left w:val="single" w:sz="4" w:space="0" w:color="auto"/>
              <w:right w:val="single" w:sz="4" w:space="0" w:color="auto"/>
            </w:tcBorders>
            <w:vAlign w:val="bottom"/>
          </w:tcPr>
          <w:p w14:paraId="775BD615" w14:textId="77777777" w:rsidR="0081762E" w:rsidRPr="00380DB7" w:rsidRDefault="0081762E" w:rsidP="00750C86">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Производить синтаксический разбор простого предложения</w:t>
            </w:r>
          </w:p>
        </w:tc>
      </w:tr>
      <w:tr w:rsidR="0081762E" w:rsidRPr="00B842CC" w14:paraId="5242CB1F" w14:textId="77777777" w:rsidTr="00750C86">
        <w:trPr>
          <w:trHeight w:hRule="exact" w:val="659"/>
          <w:jc w:val="center"/>
        </w:trPr>
        <w:tc>
          <w:tcPr>
            <w:tcW w:w="2078" w:type="dxa"/>
            <w:tcBorders>
              <w:top w:val="single" w:sz="4" w:space="0" w:color="auto"/>
              <w:left w:val="single" w:sz="4" w:space="0" w:color="auto"/>
            </w:tcBorders>
          </w:tcPr>
          <w:p w14:paraId="00AA5646"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5.10</w:t>
            </w:r>
          </w:p>
        </w:tc>
        <w:tc>
          <w:tcPr>
            <w:tcW w:w="7887" w:type="dxa"/>
            <w:tcBorders>
              <w:top w:val="single" w:sz="4" w:space="0" w:color="auto"/>
              <w:left w:val="single" w:sz="4" w:space="0" w:color="auto"/>
              <w:right w:val="single" w:sz="4" w:space="0" w:color="auto"/>
            </w:tcBorders>
            <w:vAlign w:val="bottom"/>
          </w:tcPr>
          <w:p w14:paraId="21BC5CDA" w14:textId="77777777" w:rsidR="0081762E" w:rsidRPr="00380DB7" w:rsidRDefault="0081762E" w:rsidP="00750C86">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Объяснять своими словами значение изученных понятий; использовать изученные понятия в процессе решения учебных задач</w:t>
            </w:r>
          </w:p>
        </w:tc>
      </w:tr>
      <w:tr w:rsidR="0081762E" w:rsidRPr="00B842CC" w14:paraId="6E968074" w14:textId="77777777" w:rsidTr="00750C86">
        <w:trPr>
          <w:trHeight w:hRule="exact" w:val="331"/>
          <w:jc w:val="center"/>
        </w:trPr>
        <w:tc>
          <w:tcPr>
            <w:tcW w:w="2078" w:type="dxa"/>
            <w:tcBorders>
              <w:top w:val="single" w:sz="4" w:space="0" w:color="auto"/>
              <w:left w:val="single" w:sz="4" w:space="0" w:color="auto"/>
            </w:tcBorders>
          </w:tcPr>
          <w:p w14:paraId="677744E1"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6</w:t>
            </w:r>
          </w:p>
        </w:tc>
        <w:tc>
          <w:tcPr>
            <w:tcW w:w="7887" w:type="dxa"/>
            <w:tcBorders>
              <w:top w:val="single" w:sz="4" w:space="0" w:color="auto"/>
              <w:left w:val="single" w:sz="4" w:space="0" w:color="auto"/>
              <w:right w:val="single" w:sz="4" w:space="0" w:color="auto"/>
            </w:tcBorders>
          </w:tcPr>
          <w:p w14:paraId="659A6160" w14:textId="77777777" w:rsidR="0081762E" w:rsidRPr="00380DB7" w:rsidRDefault="0081762E" w:rsidP="00750C86">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Орфография и пунктуация</w:t>
            </w:r>
          </w:p>
        </w:tc>
      </w:tr>
      <w:tr w:rsidR="0081762E" w:rsidRPr="00B842CC" w14:paraId="1CDDC66D" w14:textId="77777777" w:rsidTr="00750C86">
        <w:trPr>
          <w:trHeight w:hRule="exact" w:val="984"/>
          <w:jc w:val="center"/>
        </w:trPr>
        <w:tc>
          <w:tcPr>
            <w:tcW w:w="2078" w:type="dxa"/>
            <w:tcBorders>
              <w:top w:val="single" w:sz="4" w:space="0" w:color="auto"/>
              <w:left w:val="single" w:sz="4" w:space="0" w:color="auto"/>
            </w:tcBorders>
          </w:tcPr>
          <w:p w14:paraId="1ECAE784"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6.1</w:t>
            </w:r>
          </w:p>
        </w:tc>
        <w:tc>
          <w:tcPr>
            <w:tcW w:w="7887" w:type="dxa"/>
            <w:tcBorders>
              <w:top w:val="single" w:sz="4" w:space="0" w:color="auto"/>
              <w:left w:val="single" w:sz="4" w:space="0" w:color="auto"/>
              <w:right w:val="single" w:sz="4" w:space="0" w:color="auto"/>
            </w:tcBorders>
            <w:vAlign w:val="bottom"/>
          </w:tcPr>
          <w:p w14:paraId="692072B7" w14:textId="77777777" w:rsidR="0081762E" w:rsidRPr="00380DB7" w:rsidRDefault="0081762E" w:rsidP="00750C86">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Применять изученные правила правописания, в том числе: знаки препинания в предложениях с однородными членами, соединёнными союзами и, а, но и без союзов</w:t>
            </w:r>
          </w:p>
        </w:tc>
      </w:tr>
      <w:tr w:rsidR="0081762E" w:rsidRPr="00B842CC" w14:paraId="69DA847F" w14:textId="77777777" w:rsidTr="00750C86">
        <w:trPr>
          <w:trHeight w:hRule="exact" w:val="2486"/>
          <w:jc w:val="center"/>
        </w:trPr>
        <w:tc>
          <w:tcPr>
            <w:tcW w:w="2078" w:type="dxa"/>
            <w:tcBorders>
              <w:top w:val="single" w:sz="4" w:space="0" w:color="auto"/>
              <w:left w:val="single" w:sz="4" w:space="0" w:color="auto"/>
            </w:tcBorders>
          </w:tcPr>
          <w:p w14:paraId="03120550"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6.2</w:t>
            </w:r>
          </w:p>
        </w:tc>
        <w:tc>
          <w:tcPr>
            <w:tcW w:w="7887" w:type="dxa"/>
            <w:tcBorders>
              <w:top w:val="single" w:sz="4" w:space="0" w:color="auto"/>
              <w:left w:val="single" w:sz="4" w:space="0" w:color="auto"/>
              <w:right w:val="single" w:sz="4" w:space="0" w:color="auto"/>
            </w:tcBorders>
            <w:vAlign w:val="bottom"/>
          </w:tcPr>
          <w:p w14:paraId="65628D00" w14:textId="77777777" w:rsidR="0081762E" w:rsidRPr="00380DB7" w:rsidRDefault="0081762E" w:rsidP="00750C86">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 xml:space="preserve">Применять изученные правила правописания, в том числе: непроверяемые гласные и согласные (перечень слов в орфографическом словаре учебника); безударные падежные окончания имён существительных (кроме существительных на </w:t>
            </w:r>
            <w:r w:rsidRPr="003826A3">
              <w:rPr>
                <w:rFonts w:ascii="Times New Roman" w:hAnsi="Times New Roman"/>
                <w:i/>
                <w:iCs/>
                <w:noProof/>
                <w:sz w:val="24"/>
                <w:szCs w:val="24"/>
                <w:lang w:eastAsia="ru-RU"/>
              </w:rPr>
              <w:t>-мя, -ий,</w:t>
            </w:r>
          </w:p>
          <w:p w14:paraId="10C82906" w14:textId="77777777" w:rsidR="0081762E" w:rsidRPr="00380DB7" w:rsidRDefault="0081762E" w:rsidP="00750C86">
            <w:pPr>
              <w:pStyle w:val="af4"/>
              <w:ind w:left="140"/>
              <w:jc w:val="both"/>
              <w:rPr>
                <w:rFonts w:ascii="Times New Roman" w:hAnsi="Times New Roman"/>
                <w:noProof/>
                <w:sz w:val="24"/>
                <w:szCs w:val="24"/>
                <w:lang w:eastAsia="ru-RU"/>
              </w:rPr>
            </w:pPr>
            <w:r w:rsidRPr="003826A3">
              <w:rPr>
                <w:rFonts w:ascii="Times New Roman" w:hAnsi="Times New Roman"/>
                <w:i/>
                <w:iCs/>
                <w:noProof/>
                <w:sz w:val="24"/>
                <w:szCs w:val="24"/>
                <w:lang w:eastAsia="ru-RU"/>
              </w:rPr>
              <w:t>-ие, -ия, на -ья</w:t>
            </w:r>
            <w:r w:rsidRPr="003826A3">
              <w:rPr>
                <w:rFonts w:ascii="Times New Roman" w:hAnsi="Times New Roman"/>
                <w:noProof/>
                <w:sz w:val="24"/>
                <w:szCs w:val="24"/>
                <w:lang w:eastAsia="ru-RU"/>
              </w:rPr>
              <w:t xml:space="preserve"> типа </w:t>
            </w:r>
            <w:r w:rsidRPr="003826A3">
              <w:rPr>
                <w:rFonts w:ascii="Times New Roman" w:hAnsi="Times New Roman"/>
                <w:i/>
                <w:iCs/>
                <w:noProof/>
                <w:sz w:val="24"/>
                <w:szCs w:val="24"/>
                <w:lang w:eastAsia="ru-RU"/>
              </w:rPr>
              <w:t>гостья</w:t>
            </w:r>
            <w:r w:rsidRPr="003826A3">
              <w:rPr>
                <w:rFonts w:ascii="Times New Roman" w:hAnsi="Times New Roman"/>
                <w:noProof/>
                <w:sz w:val="24"/>
                <w:szCs w:val="24"/>
                <w:lang w:eastAsia="ru-RU"/>
              </w:rPr>
              <w:t xml:space="preserve">, на </w:t>
            </w:r>
            <w:r w:rsidRPr="003826A3">
              <w:rPr>
                <w:rFonts w:ascii="Times New Roman" w:hAnsi="Times New Roman"/>
                <w:i/>
                <w:iCs/>
                <w:noProof/>
                <w:sz w:val="24"/>
                <w:szCs w:val="24"/>
                <w:lang w:eastAsia="ru-RU"/>
              </w:rPr>
              <w:t>-ье</w:t>
            </w:r>
            <w:r w:rsidRPr="003826A3">
              <w:rPr>
                <w:rFonts w:ascii="Times New Roman" w:hAnsi="Times New Roman"/>
                <w:noProof/>
                <w:sz w:val="24"/>
                <w:szCs w:val="24"/>
                <w:lang w:eastAsia="ru-RU"/>
              </w:rPr>
              <w:t xml:space="preserve"> типа ожерелье во множественном числе, а также кроме собственных имён существительных на </w:t>
            </w:r>
            <w:r w:rsidRPr="003826A3">
              <w:rPr>
                <w:rFonts w:ascii="Times New Roman" w:hAnsi="Times New Roman"/>
                <w:i/>
                <w:iCs/>
                <w:noProof/>
                <w:sz w:val="24"/>
                <w:szCs w:val="24"/>
                <w:lang w:eastAsia="ru-RU"/>
              </w:rPr>
              <w:t>-ов, -ин, -ий</w:t>
            </w:r>
            <w:r w:rsidRPr="003826A3">
              <w:rPr>
                <w:rFonts w:ascii="Times New Roman" w:hAnsi="Times New Roman"/>
                <w:noProof/>
                <w:sz w:val="24"/>
                <w:szCs w:val="24"/>
                <w:lang w:eastAsia="ru-RU"/>
              </w:rPr>
              <w:t xml:space="preserve">); безударные падежные окончания имён прилагательных; мягкий знак после шипящих на конце глаголов в форме 2-го лица единственного числа; наличие или отсутствие мягкого знака в глаголах на </w:t>
            </w:r>
            <w:r w:rsidRPr="003826A3">
              <w:rPr>
                <w:rFonts w:ascii="Times New Roman" w:hAnsi="Times New Roman"/>
                <w:i/>
                <w:iCs/>
                <w:noProof/>
                <w:sz w:val="24"/>
                <w:szCs w:val="24"/>
                <w:lang w:eastAsia="ru-RU"/>
              </w:rPr>
              <w:t>-ться</w:t>
            </w:r>
            <w:r w:rsidRPr="003826A3">
              <w:rPr>
                <w:rFonts w:ascii="Times New Roman" w:hAnsi="Times New Roman"/>
                <w:noProof/>
                <w:sz w:val="24"/>
                <w:szCs w:val="24"/>
                <w:lang w:eastAsia="ru-RU"/>
              </w:rPr>
              <w:t xml:space="preserve"> и </w:t>
            </w:r>
            <w:r w:rsidRPr="003826A3">
              <w:rPr>
                <w:rFonts w:ascii="Times New Roman" w:hAnsi="Times New Roman"/>
                <w:i/>
                <w:iCs/>
                <w:noProof/>
                <w:sz w:val="24"/>
                <w:szCs w:val="24"/>
                <w:lang w:eastAsia="ru-RU"/>
              </w:rPr>
              <w:t>-тся;</w:t>
            </w:r>
          </w:p>
        </w:tc>
      </w:tr>
      <w:tr w:rsidR="0081762E" w:rsidRPr="00B842CC" w14:paraId="601D64C5" w14:textId="77777777" w:rsidTr="00750C86">
        <w:trPr>
          <w:trHeight w:hRule="exact" w:val="331"/>
          <w:jc w:val="center"/>
        </w:trPr>
        <w:tc>
          <w:tcPr>
            <w:tcW w:w="2078" w:type="dxa"/>
            <w:tcBorders>
              <w:top w:val="single" w:sz="4" w:space="0" w:color="auto"/>
              <w:left w:val="single" w:sz="4" w:space="0" w:color="auto"/>
            </w:tcBorders>
          </w:tcPr>
          <w:p w14:paraId="7F19FA9D" w14:textId="77777777" w:rsidR="0081762E" w:rsidRPr="00B842CC" w:rsidRDefault="0081762E" w:rsidP="00B842CC">
            <w:pPr>
              <w:rPr>
                <w:sz w:val="24"/>
                <w:szCs w:val="24"/>
              </w:rPr>
            </w:pPr>
          </w:p>
        </w:tc>
        <w:tc>
          <w:tcPr>
            <w:tcW w:w="7887" w:type="dxa"/>
            <w:tcBorders>
              <w:top w:val="single" w:sz="4" w:space="0" w:color="auto"/>
              <w:left w:val="single" w:sz="4" w:space="0" w:color="auto"/>
              <w:right w:val="single" w:sz="4" w:space="0" w:color="auto"/>
            </w:tcBorders>
            <w:vAlign w:val="bottom"/>
          </w:tcPr>
          <w:p w14:paraId="22B04A41" w14:textId="77777777" w:rsidR="0081762E" w:rsidRPr="00380DB7" w:rsidRDefault="0081762E" w:rsidP="00750C86">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безударные личные окончания глаголов</w:t>
            </w:r>
          </w:p>
        </w:tc>
      </w:tr>
      <w:tr w:rsidR="0081762E" w:rsidRPr="00B842CC" w14:paraId="39F8C2E7" w14:textId="77777777" w:rsidTr="00750C86">
        <w:trPr>
          <w:trHeight w:hRule="exact" w:val="672"/>
          <w:jc w:val="center"/>
        </w:trPr>
        <w:tc>
          <w:tcPr>
            <w:tcW w:w="2078" w:type="dxa"/>
            <w:tcBorders>
              <w:top w:val="single" w:sz="4" w:space="0" w:color="auto"/>
              <w:left w:val="single" w:sz="4" w:space="0" w:color="auto"/>
              <w:bottom w:val="single" w:sz="4" w:space="0" w:color="auto"/>
            </w:tcBorders>
          </w:tcPr>
          <w:p w14:paraId="62AFCC81"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6.3</w:t>
            </w:r>
          </w:p>
        </w:tc>
        <w:tc>
          <w:tcPr>
            <w:tcW w:w="7887" w:type="dxa"/>
            <w:tcBorders>
              <w:top w:val="single" w:sz="4" w:space="0" w:color="auto"/>
              <w:left w:val="single" w:sz="4" w:space="0" w:color="auto"/>
              <w:bottom w:val="single" w:sz="4" w:space="0" w:color="auto"/>
              <w:right w:val="single" w:sz="4" w:space="0" w:color="auto"/>
            </w:tcBorders>
            <w:vAlign w:val="bottom"/>
          </w:tcPr>
          <w:p w14:paraId="0D456322" w14:textId="77777777" w:rsidR="0081762E" w:rsidRPr="00380DB7" w:rsidRDefault="0081762E" w:rsidP="00750C86">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Находить место орфограммы в слове и между словами на изученные правила</w:t>
            </w:r>
          </w:p>
        </w:tc>
      </w:tr>
    </w:tbl>
    <w:p w14:paraId="1759F090" w14:textId="77777777" w:rsidR="0081762E" w:rsidRPr="00B842CC" w:rsidRDefault="0081762E" w:rsidP="00B842CC">
      <w:pPr>
        <w:spacing w:line="1" w:lineRule="exact"/>
        <w:rPr>
          <w:sz w:val="24"/>
          <w:szCs w:val="24"/>
        </w:rPr>
      </w:pPr>
      <w:r w:rsidRPr="00B842CC">
        <w:rPr>
          <w:sz w:val="24"/>
          <w:szCs w:val="24"/>
        </w:rPr>
        <w:br w:type="page"/>
      </w:r>
    </w:p>
    <w:tbl>
      <w:tblPr>
        <w:tblOverlap w:val="never"/>
        <w:tblW w:w="9974" w:type="dxa"/>
        <w:jc w:val="center"/>
        <w:tblLayout w:type="fixed"/>
        <w:tblCellMar>
          <w:left w:w="10" w:type="dxa"/>
          <w:right w:w="10" w:type="dxa"/>
        </w:tblCellMar>
        <w:tblLook w:val="00A0" w:firstRow="1" w:lastRow="0" w:firstColumn="1" w:lastColumn="0" w:noHBand="0" w:noVBand="0"/>
      </w:tblPr>
      <w:tblGrid>
        <w:gridCol w:w="2078"/>
        <w:gridCol w:w="7896"/>
      </w:tblGrid>
      <w:tr w:rsidR="0081762E" w:rsidRPr="00B842CC" w14:paraId="35EF8139" w14:textId="77777777" w:rsidTr="00333496">
        <w:trPr>
          <w:trHeight w:hRule="exact" w:val="346"/>
          <w:jc w:val="center"/>
        </w:trPr>
        <w:tc>
          <w:tcPr>
            <w:tcW w:w="2078" w:type="dxa"/>
            <w:tcBorders>
              <w:top w:val="single" w:sz="4" w:space="0" w:color="auto"/>
              <w:left w:val="single" w:sz="4" w:space="0" w:color="auto"/>
            </w:tcBorders>
            <w:vAlign w:val="bottom"/>
          </w:tcPr>
          <w:p w14:paraId="706E7337"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6.4</w:t>
            </w:r>
          </w:p>
        </w:tc>
        <w:tc>
          <w:tcPr>
            <w:tcW w:w="7896" w:type="dxa"/>
            <w:tcBorders>
              <w:top w:val="single" w:sz="4" w:space="0" w:color="auto"/>
              <w:left w:val="single" w:sz="4" w:space="0" w:color="auto"/>
              <w:right w:val="single" w:sz="4" w:space="0" w:color="auto"/>
            </w:tcBorders>
            <w:vAlign w:val="bottom"/>
          </w:tcPr>
          <w:p w14:paraId="5846F9F1" w14:textId="77777777" w:rsidR="0081762E" w:rsidRPr="00380DB7" w:rsidRDefault="0081762E" w:rsidP="00B842CC">
            <w:pPr>
              <w:pStyle w:val="af4"/>
              <w:ind w:left="140"/>
              <w:rPr>
                <w:rFonts w:ascii="Times New Roman" w:hAnsi="Times New Roman"/>
                <w:noProof/>
                <w:sz w:val="24"/>
                <w:szCs w:val="24"/>
                <w:lang w:eastAsia="ru-RU"/>
              </w:rPr>
            </w:pPr>
            <w:r w:rsidRPr="003826A3">
              <w:rPr>
                <w:rFonts w:ascii="Times New Roman" w:hAnsi="Times New Roman"/>
                <w:noProof/>
                <w:sz w:val="24"/>
                <w:szCs w:val="24"/>
                <w:lang w:eastAsia="ru-RU"/>
              </w:rPr>
              <w:t>Правильно списывать тексты объёмом не более 85 слов</w:t>
            </w:r>
          </w:p>
        </w:tc>
      </w:tr>
      <w:tr w:rsidR="0081762E" w:rsidRPr="00B842CC" w14:paraId="0BD391ED" w14:textId="77777777" w:rsidTr="00333496">
        <w:trPr>
          <w:trHeight w:hRule="exact" w:val="653"/>
          <w:jc w:val="center"/>
        </w:trPr>
        <w:tc>
          <w:tcPr>
            <w:tcW w:w="2078" w:type="dxa"/>
            <w:tcBorders>
              <w:top w:val="single" w:sz="4" w:space="0" w:color="auto"/>
              <w:left w:val="single" w:sz="4" w:space="0" w:color="auto"/>
            </w:tcBorders>
          </w:tcPr>
          <w:p w14:paraId="403D260C"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6.5</w:t>
            </w:r>
          </w:p>
        </w:tc>
        <w:tc>
          <w:tcPr>
            <w:tcW w:w="7896" w:type="dxa"/>
            <w:tcBorders>
              <w:top w:val="single" w:sz="4" w:space="0" w:color="auto"/>
              <w:left w:val="single" w:sz="4" w:space="0" w:color="auto"/>
              <w:right w:val="single" w:sz="4" w:space="0" w:color="auto"/>
            </w:tcBorders>
            <w:vAlign w:val="bottom"/>
          </w:tcPr>
          <w:p w14:paraId="04E978FF" w14:textId="77777777" w:rsidR="0081762E" w:rsidRPr="00380DB7" w:rsidRDefault="0081762E" w:rsidP="00B842CC">
            <w:pPr>
              <w:pStyle w:val="af4"/>
              <w:spacing w:line="233" w:lineRule="auto"/>
              <w:ind w:left="140"/>
              <w:rPr>
                <w:rFonts w:ascii="Times New Roman" w:hAnsi="Times New Roman"/>
                <w:noProof/>
                <w:sz w:val="24"/>
                <w:szCs w:val="24"/>
                <w:lang w:eastAsia="ru-RU"/>
              </w:rPr>
            </w:pPr>
            <w:r w:rsidRPr="003826A3">
              <w:rPr>
                <w:rFonts w:ascii="Times New Roman" w:hAnsi="Times New Roman"/>
                <w:noProof/>
                <w:sz w:val="24"/>
                <w:szCs w:val="24"/>
                <w:lang w:eastAsia="ru-RU"/>
              </w:rPr>
              <w:t>Писать под диктовку тексты объёмом не более 80 слов с учётом изученных правил правописания</w:t>
            </w:r>
          </w:p>
        </w:tc>
      </w:tr>
      <w:tr w:rsidR="0081762E" w:rsidRPr="00B842CC" w14:paraId="20C288F4" w14:textId="77777777" w:rsidTr="00333496">
        <w:trPr>
          <w:trHeight w:hRule="exact" w:val="662"/>
          <w:jc w:val="center"/>
        </w:trPr>
        <w:tc>
          <w:tcPr>
            <w:tcW w:w="2078" w:type="dxa"/>
            <w:tcBorders>
              <w:top w:val="single" w:sz="4" w:space="0" w:color="auto"/>
              <w:left w:val="single" w:sz="4" w:space="0" w:color="auto"/>
            </w:tcBorders>
          </w:tcPr>
          <w:p w14:paraId="4E91E8EB"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6.6</w:t>
            </w:r>
          </w:p>
        </w:tc>
        <w:tc>
          <w:tcPr>
            <w:tcW w:w="7896" w:type="dxa"/>
            <w:tcBorders>
              <w:top w:val="single" w:sz="4" w:space="0" w:color="auto"/>
              <w:left w:val="single" w:sz="4" w:space="0" w:color="auto"/>
              <w:right w:val="single" w:sz="4" w:space="0" w:color="auto"/>
            </w:tcBorders>
            <w:vAlign w:val="bottom"/>
          </w:tcPr>
          <w:p w14:paraId="4EA16593" w14:textId="77777777" w:rsidR="0081762E" w:rsidRPr="00380DB7" w:rsidRDefault="0081762E" w:rsidP="00B842CC">
            <w:pPr>
              <w:pStyle w:val="af4"/>
              <w:spacing w:line="233" w:lineRule="auto"/>
              <w:ind w:left="140"/>
              <w:rPr>
                <w:rFonts w:ascii="Times New Roman" w:hAnsi="Times New Roman"/>
                <w:noProof/>
                <w:sz w:val="24"/>
                <w:szCs w:val="24"/>
                <w:lang w:eastAsia="ru-RU"/>
              </w:rPr>
            </w:pPr>
            <w:r w:rsidRPr="003826A3">
              <w:rPr>
                <w:rFonts w:ascii="Times New Roman" w:hAnsi="Times New Roman"/>
                <w:noProof/>
                <w:sz w:val="24"/>
                <w:szCs w:val="24"/>
                <w:lang w:eastAsia="ru-RU"/>
              </w:rPr>
              <w:t>Находить и исправлять орфографические и пунктуационные ошибки на изученные правила, описки</w:t>
            </w:r>
          </w:p>
        </w:tc>
      </w:tr>
      <w:tr w:rsidR="0081762E" w:rsidRPr="00B842CC" w14:paraId="545DADAB" w14:textId="77777777" w:rsidTr="00333496">
        <w:trPr>
          <w:trHeight w:hRule="exact" w:val="336"/>
          <w:jc w:val="center"/>
        </w:trPr>
        <w:tc>
          <w:tcPr>
            <w:tcW w:w="2078" w:type="dxa"/>
            <w:tcBorders>
              <w:top w:val="single" w:sz="4" w:space="0" w:color="auto"/>
              <w:left w:val="single" w:sz="4" w:space="0" w:color="auto"/>
            </w:tcBorders>
            <w:vAlign w:val="bottom"/>
          </w:tcPr>
          <w:p w14:paraId="620CB63B"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7</w:t>
            </w:r>
          </w:p>
        </w:tc>
        <w:tc>
          <w:tcPr>
            <w:tcW w:w="7896" w:type="dxa"/>
            <w:tcBorders>
              <w:top w:val="single" w:sz="4" w:space="0" w:color="auto"/>
              <w:left w:val="single" w:sz="4" w:space="0" w:color="auto"/>
              <w:right w:val="single" w:sz="4" w:space="0" w:color="auto"/>
            </w:tcBorders>
            <w:vAlign w:val="bottom"/>
          </w:tcPr>
          <w:p w14:paraId="1CB7DB1D"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Развитие речи</w:t>
            </w:r>
          </w:p>
        </w:tc>
      </w:tr>
      <w:tr w:rsidR="0081762E" w:rsidRPr="00B842CC" w14:paraId="39CE9D26" w14:textId="77777777" w:rsidTr="00333496">
        <w:trPr>
          <w:trHeight w:hRule="exact" w:val="730"/>
          <w:jc w:val="center"/>
        </w:trPr>
        <w:tc>
          <w:tcPr>
            <w:tcW w:w="2078" w:type="dxa"/>
            <w:tcBorders>
              <w:top w:val="single" w:sz="4" w:space="0" w:color="auto"/>
              <w:left w:val="single" w:sz="4" w:space="0" w:color="auto"/>
            </w:tcBorders>
          </w:tcPr>
          <w:p w14:paraId="28DC5390"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7.1</w:t>
            </w:r>
          </w:p>
        </w:tc>
        <w:tc>
          <w:tcPr>
            <w:tcW w:w="7896" w:type="dxa"/>
            <w:tcBorders>
              <w:top w:val="single" w:sz="4" w:space="0" w:color="auto"/>
              <w:left w:val="single" w:sz="4" w:space="0" w:color="auto"/>
              <w:right w:val="single" w:sz="4" w:space="0" w:color="auto"/>
            </w:tcBorders>
            <w:vAlign w:val="bottom"/>
          </w:tcPr>
          <w:p w14:paraId="277E7802" w14:textId="77777777" w:rsidR="0081762E" w:rsidRPr="00380DB7" w:rsidRDefault="0081762E" w:rsidP="00B842CC">
            <w:pPr>
              <w:pStyle w:val="af4"/>
              <w:ind w:left="140"/>
              <w:rPr>
                <w:rFonts w:ascii="Times New Roman" w:hAnsi="Times New Roman"/>
                <w:noProof/>
                <w:sz w:val="24"/>
                <w:szCs w:val="24"/>
                <w:lang w:eastAsia="ru-RU"/>
              </w:rPr>
            </w:pPr>
            <w:r w:rsidRPr="003826A3">
              <w:rPr>
                <w:rFonts w:ascii="Times New Roman" w:hAnsi="Times New Roman"/>
                <w:noProof/>
                <w:sz w:val="24"/>
                <w:szCs w:val="24"/>
                <w:lang w:eastAsia="ru-RU"/>
              </w:rPr>
              <w:t>Осознавать ситуацию общения (с какой целью, с кем, где происходит общение); выбирать адекватные языковые средства в ситуации общения</w:t>
            </w:r>
          </w:p>
        </w:tc>
      </w:tr>
      <w:tr w:rsidR="0081762E" w:rsidRPr="00B842CC" w14:paraId="1AA78200" w14:textId="77777777" w:rsidTr="00333496">
        <w:trPr>
          <w:trHeight w:hRule="exact" w:val="984"/>
          <w:jc w:val="center"/>
        </w:trPr>
        <w:tc>
          <w:tcPr>
            <w:tcW w:w="2078" w:type="dxa"/>
            <w:tcBorders>
              <w:top w:val="single" w:sz="4" w:space="0" w:color="auto"/>
              <w:left w:val="single" w:sz="4" w:space="0" w:color="auto"/>
            </w:tcBorders>
          </w:tcPr>
          <w:p w14:paraId="466F8C07"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7.2</w:t>
            </w:r>
          </w:p>
        </w:tc>
        <w:tc>
          <w:tcPr>
            <w:tcW w:w="7896" w:type="dxa"/>
            <w:tcBorders>
              <w:top w:val="single" w:sz="4" w:space="0" w:color="auto"/>
              <w:left w:val="single" w:sz="4" w:space="0" w:color="auto"/>
              <w:right w:val="single" w:sz="4" w:space="0" w:color="auto"/>
            </w:tcBorders>
            <w:vAlign w:val="bottom"/>
          </w:tcPr>
          <w:p w14:paraId="405BBE7C" w14:textId="77777777" w:rsidR="0081762E" w:rsidRPr="00380DB7" w:rsidRDefault="0081762E" w:rsidP="00B842CC">
            <w:pPr>
              <w:pStyle w:val="af4"/>
              <w:ind w:left="140"/>
              <w:rPr>
                <w:rFonts w:ascii="Times New Roman" w:hAnsi="Times New Roman"/>
                <w:noProof/>
                <w:sz w:val="24"/>
                <w:szCs w:val="24"/>
                <w:lang w:eastAsia="ru-RU"/>
              </w:rPr>
            </w:pPr>
            <w:r w:rsidRPr="003826A3">
              <w:rPr>
                <w:rFonts w:ascii="Times New Roman" w:hAnsi="Times New Roman"/>
                <w:noProof/>
                <w:sz w:val="24"/>
                <w:szCs w:val="24"/>
                <w:lang w:eastAsia="ru-RU"/>
              </w:rPr>
              <w:t>Строить устное диалогическое и монологическое высказывание (4</w:t>
            </w:r>
            <w:r w:rsidRPr="003826A3">
              <w:rPr>
                <w:rFonts w:ascii="Times New Roman" w:hAnsi="Times New Roman"/>
                <w:noProof/>
                <w:sz w:val="24"/>
                <w:szCs w:val="24"/>
                <w:lang w:eastAsia="ru-RU"/>
              </w:rPr>
              <w:softHyphen/>
              <w:t>6 предложений), соблюдая орфоэпические нормы, правильную интонацию, нормы речевого взаимодействия</w:t>
            </w:r>
          </w:p>
        </w:tc>
      </w:tr>
      <w:tr w:rsidR="0081762E" w:rsidRPr="00B842CC" w14:paraId="6B07AF84" w14:textId="77777777" w:rsidTr="00333496">
        <w:trPr>
          <w:trHeight w:hRule="exact" w:val="979"/>
          <w:jc w:val="center"/>
        </w:trPr>
        <w:tc>
          <w:tcPr>
            <w:tcW w:w="2078" w:type="dxa"/>
            <w:tcBorders>
              <w:top w:val="single" w:sz="4" w:space="0" w:color="auto"/>
              <w:left w:val="single" w:sz="4" w:space="0" w:color="auto"/>
            </w:tcBorders>
          </w:tcPr>
          <w:p w14:paraId="27330382"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7.3</w:t>
            </w:r>
          </w:p>
        </w:tc>
        <w:tc>
          <w:tcPr>
            <w:tcW w:w="7896" w:type="dxa"/>
            <w:tcBorders>
              <w:top w:val="single" w:sz="4" w:space="0" w:color="auto"/>
              <w:left w:val="single" w:sz="4" w:space="0" w:color="auto"/>
              <w:right w:val="single" w:sz="4" w:space="0" w:color="auto"/>
            </w:tcBorders>
            <w:vAlign w:val="bottom"/>
          </w:tcPr>
          <w:p w14:paraId="6B1A4CF8" w14:textId="77777777" w:rsidR="0081762E" w:rsidRPr="00380DB7" w:rsidRDefault="0081762E" w:rsidP="00B842CC">
            <w:pPr>
              <w:pStyle w:val="af4"/>
              <w:ind w:left="140"/>
              <w:rPr>
                <w:rFonts w:ascii="Times New Roman" w:hAnsi="Times New Roman"/>
                <w:noProof/>
                <w:sz w:val="24"/>
                <w:szCs w:val="24"/>
                <w:lang w:eastAsia="ru-RU"/>
              </w:rPr>
            </w:pPr>
            <w:r w:rsidRPr="003826A3">
              <w:rPr>
                <w:rFonts w:ascii="Times New Roman" w:hAnsi="Times New Roman"/>
                <w:noProof/>
                <w:sz w:val="24"/>
                <w:szCs w:val="24"/>
                <w:lang w:eastAsia="ru-RU"/>
              </w:rPr>
              <w:t>Создавать небольшие устные и письменные тексты (3-5 предложений) для конкретной ситуации письменного общения (письма, поздравительные открытки, объявления и другие)</w:t>
            </w:r>
          </w:p>
        </w:tc>
      </w:tr>
      <w:tr w:rsidR="0081762E" w:rsidRPr="00B842CC" w14:paraId="048D8735" w14:textId="77777777" w:rsidTr="00333496">
        <w:trPr>
          <w:trHeight w:hRule="exact" w:val="658"/>
          <w:jc w:val="center"/>
        </w:trPr>
        <w:tc>
          <w:tcPr>
            <w:tcW w:w="2078" w:type="dxa"/>
            <w:tcBorders>
              <w:top w:val="single" w:sz="4" w:space="0" w:color="auto"/>
              <w:left w:val="single" w:sz="4" w:space="0" w:color="auto"/>
            </w:tcBorders>
          </w:tcPr>
          <w:p w14:paraId="20E54AAC"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7.4</w:t>
            </w:r>
          </w:p>
        </w:tc>
        <w:tc>
          <w:tcPr>
            <w:tcW w:w="7896" w:type="dxa"/>
            <w:tcBorders>
              <w:top w:val="single" w:sz="4" w:space="0" w:color="auto"/>
              <w:left w:val="single" w:sz="4" w:space="0" w:color="auto"/>
              <w:right w:val="single" w:sz="4" w:space="0" w:color="auto"/>
            </w:tcBorders>
          </w:tcPr>
          <w:p w14:paraId="176E7BBC" w14:textId="77777777" w:rsidR="0081762E" w:rsidRPr="00380DB7" w:rsidRDefault="0081762E" w:rsidP="00B842CC">
            <w:pPr>
              <w:pStyle w:val="af4"/>
              <w:spacing w:line="233" w:lineRule="auto"/>
              <w:ind w:left="140"/>
              <w:rPr>
                <w:rFonts w:ascii="Times New Roman" w:hAnsi="Times New Roman"/>
                <w:noProof/>
                <w:sz w:val="24"/>
                <w:szCs w:val="24"/>
                <w:lang w:eastAsia="ru-RU"/>
              </w:rPr>
            </w:pPr>
            <w:r w:rsidRPr="003826A3">
              <w:rPr>
                <w:rFonts w:ascii="Times New Roman" w:hAnsi="Times New Roman"/>
                <w:noProof/>
                <w:sz w:val="24"/>
                <w:szCs w:val="24"/>
                <w:lang w:eastAsia="ru-RU"/>
              </w:rPr>
              <w:t>Определять тему и основную мысль текста; самостоятельно озаглавливать текст с использованием темы или основной мысли</w:t>
            </w:r>
          </w:p>
        </w:tc>
      </w:tr>
      <w:tr w:rsidR="0081762E" w:rsidRPr="00B842CC" w14:paraId="2C9210FD" w14:textId="77777777" w:rsidTr="00333496">
        <w:trPr>
          <w:trHeight w:hRule="exact" w:val="336"/>
          <w:jc w:val="center"/>
        </w:trPr>
        <w:tc>
          <w:tcPr>
            <w:tcW w:w="2078" w:type="dxa"/>
            <w:tcBorders>
              <w:top w:val="single" w:sz="4" w:space="0" w:color="auto"/>
              <w:left w:val="single" w:sz="4" w:space="0" w:color="auto"/>
            </w:tcBorders>
          </w:tcPr>
          <w:p w14:paraId="4488C0AA"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7.5</w:t>
            </w:r>
          </w:p>
        </w:tc>
        <w:tc>
          <w:tcPr>
            <w:tcW w:w="7896" w:type="dxa"/>
            <w:tcBorders>
              <w:top w:val="single" w:sz="4" w:space="0" w:color="auto"/>
              <w:left w:val="single" w:sz="4" w:space="0" w:color="auto"/>
              <w:right w:val="single" w:sz="4" w:space="0" w:color="auto"/>
            </w:tcBorders>
          </w:tcPr>
          <w:p w14:paraId="4D540D61" w14:textId="77777777" w:rsidR="0081762E" w:rsidRPr="00380DB7" w:rsidRDefault="0081762E" w:rsidP="00B842CC">
            <w:pPr>
              <w:pStyle w:val="af4"/>
              <w:ind w:left="140"/>
              <w:rPr>
                <w:rFonts w:ascii="Times New Roman" w:hAnsi="Times New Roman"/>
                <w:noProof/>
                <w:sz w:val="24"/>
                <w:szCs w:val="24"/>
                <w:lang w:eastAsia="ru-RU"/>
              </w:rPr>
            </w:pPr>
            <w:r w:rsidRPr="003826A3">
              <w:rPr>
                <w:rFonts w:ascii="Times New Roman" w:hAnsi="Times New Roman"/>
                <w:noProof/>
                <w:sz w:val="24"/>
                <w:szCs w:val="24"/>
                <w:lang w:eastAsia="ru-RU"/>
              </w:rPr>
              <w:t>Корректировать порядок предложений и частей текста</w:t>
            </w:r>
          </w:p>
        </w:tc>
      </w:tr>
      <w:tr w:rsidR="0081762E" w:rsidRPr="00B842CC" w14:paraId="07550A0F" w14:textId="77777777" w:rsidTr="00333496">
        <w:trPr>
          <w:trHeight w:hRule="exact" w:val="336"/>
          <w:jc w:val="center"/>
        </w:trPr>
        <w:tc>
          <w:tcPr>
            <w:tcW w:w="2078" w:type="dxa"/>
            <w:tcBorders>
              <w:top w:val="single" w:sz="4" w:space="0" w:color="auto"/>
              <w:left w:val="single" w:sz="4" w:space="0" w:color="auto"/>
            </w:tcBorders>
          </w:tcPr>
          <w:p w14:paraId="7AA29013"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7.6</w:t>
            </w:r>
          </w:p>
        </w:tc>
        <w:tc>
          <w:tcPr>
            <w:tcW w:w="7896" w:type="dxa"/>
            <w:tcBorders>
              <w:top w:val="single" w:sz="4" w:space="0" w:color="auto"/>
              <w:left w:val="single" w:sz="4" w:space="0" w:color="auto"/>
              <w:right w:val="single" w:sz="4" w:space="0" w:color="auto"/>
            </w:tcBorders>
          </w:tcPr>
          <w:p w14:paraId="497E24C2"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Составлять план к заданным текстам</w:t>
            </w:r>
          </w:p>
        </w:tc>
      </w:tr>
      <w:tr w:rsidR="0081762E" w:rsidRPr="00B842CC" w14:paraId="1E993F8B" w14:textId="77777777" w:rsidTr="00333496">
        <w:trPr>
          <w:trHeight w:hRule="exact" w:val="336"/>
          <w:jc w:val="center"/>
        </w:trPr>
        <w:tc>
          <w:tcPr>
            <w:tcW w:w="2078" w:type="dxa"/>
            <w:tcBorders>
              <w:top w:val="single" w:sz="4" w:space="0" w:color="auto"/>
              <w:left w:val="single" w:sz="4" w:space="0" w:color="auto"/>
            </w:tcBorders>
          </w:tcPr>
          <w:p w14:paraId="646FA449"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7.7</w:t>
            </w:r>
          </w:p>
        </w:tc>
        <w:tc>
          <w:tcPr>
            <w:tcW w:w="7896" w:type="dxa"/>
            <w:tcBorders>
              <w:top w:val="single" w:sz="4" w:space="0" w:color="auto"/>
              <w:left w:val="single" w:sz="4" w:space="0" w:color="auto"/>
              <w:right w:val="single" w:sz="4" w:space="0" w:color="auto"/>
            </w:tcBorders>
          </w:tcPr>
          <w:p w14:paraId="29FE5F42"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Осуществлять подробный пересказ текста (устно и письменно)</w:t>
            </w:r>
          </w:p>
        </w:tc>
      </w:tr>
      <w:tr w:rsidR="0081762E" w:rsidRPr="00B842CC" w14:paraId="2A00743D" w14:textId="77777777" w:rsidTr="00333496">
        <w:trPr>
          <w:trHeight w:hRule="exact" w:val="341"/>
          <w:jc w:val="center"/>
        </w:trPr>
        <w:tc>
          <w:tcPr>
            <w:tcW w:w="2078" w:type="dxa"/>
            <w:tcBorders>
              <w:top w:val="single" w:sz="4" w:space="0" w:color="auto"/>
              <w:left w:val="single" w:sz="4" w:space="0" w:color="auto"/>
            </w:tcBorders>
          </w:tcPr>
          <w:p w14:paraId="782785CB"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7.8</w:t>
            </w:r>
          </w:p>
        </w:tc>
        <w:tc>
          <w:tcPr>
            <w:tcW w:w="7896" w:type="dxa"/>
            <w:tcBorders>
              <w:top w:val="single" w:sz="4" w:space="0" w:color="auto"/>
              <w:left w:val="single" w:sz="4" w:space="0" w:color="auto"/>
              <w:right w:val="single" w:sz="4" w:space="0" w:color="auto"/>
            </w:tcBorders>
          </w:tcPr>
          <w:p w14:paraId="1F44B5D5"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Осуществлять выборочный пересказ текста (устно)</w:t>
            </w:r>
          </w:p>
        </w:tc>
      </w:tr>
      <w:tr w:rsidR="0081762E" w:rsidRPr="00B842CC" w14:paraId="39A86A1B" w14:textId="77777777" w:rsidTr="00333496">
        <w:trPr>
          <w:trHeight w:hRule="exact" w:val="648"/>
          <w:jc w:val="center"/>
        </w:trPr>
        <w:tc>
          <w:tcPr>
            <w:tcW w:w="2078" w:type="dxa"/>
            <w:tcBorders>
              <w:top w:val="single" w:sz="4" w:space="0" w:color="auto"/>
              <w:left w:val="single" w:sz="4" w:space="0" w:color="auto"/>
            </w:tcBorders>
          </w:tcPr>
          <w:p w14:paraId="6E78030D"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7.9</w:t>
            </w:r>
          </w:p>
        </w:tc>
        <w:tc>
          <w:tcPr>
            <w:tcW w:w="7896" w:type="dxa"/>
            <w:tcBorders>
              <w:top w:val="single" w:sz="4" w:space="0" w:color="auto"/>
              <w:left w:val="single" w:sz="4" w:space="0" w:color="auto"/>
              <w:right w:val="single" w:sz="4" w:space="0" w:color="auto"/>
            </w:tcBorders>
            <w:vAlign w:val="bottom"/>
          </w:tcPr>
          <w:p w14:paraId="0D1A0116" w14:textId="77777777" w:rsidR="0081762E" w:rsidRPr="00380DB7" w:rsidRDefault="0081762E" w:rsidP="00B842CC">
            <w:pPr>
              <w:pStyle w:val="af4"/>
              <w:spacing w:line="233" w:lineRule="auto"/>
              <w:ind w:left="140"/>
              <w:rPr>
                <w:rFonts w:ascii="Times New Roman" w:hAnsi="Times New Roman"/>
                <w:noProof/>
                <w:sz w:val="24"/>
                <w:szCs w:val="24"/>
                <w:lang w:eastAsia="ru-RU"/>
              </w:rPr>
            </w:pPr>
            <w:r w:rsidRPr="003826A3">
              <w:rPr>
                <w:rFonts w:ascii="Times New Roman" w:hAnsi="Times New Roman"/>
                <w:noProof/>
                <w:sz w:val="24"/>
                <w:szCs w:val="24"/>
                <w:lang w:eastAsia="ru-RU"/>
              </w:rPr>
              <w:t>Писать (после предварительной подготовки) сочинения по заданным темам</w:t>
            </w:r>
          </w:p>
        </w:tc>
      </w:tr>
      <w:tr w:rsidR="0081762E" w:rsidRPr="00B842CC" w14:paraId="2DDDCED9" w14:textId="77777777" w:rsidTr="00333496">
        <w:trPr>
          <w:trHeight w:hRule="exact" w:val="341"/>
          <w:jc w:val="center"/>
        </w:trPr>
        <w:tc>
          <w:tcPr>
            <w:tcW w:w="2078" w:type="dxa"/>
            <w:tcBorders>
              <w:top w:val="single" w:sz="4" w:space="0" w:color="auto"/>
              <w:left w:val="single" w:sz="4" w:space="0" w:color="auto"/>
            </w:tcBorders>
            <w:vAlign w:val="bottom"/>
          </w:tcPr>
          <w:p w14:paraId="0CFB61BB"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7.10</w:t>
            </w:r>
          </w:p>
        </w:tc>
        <w:tc>
          <w:tcPr>
            <w:tcW w:w="7896" w:type="dxa"/>
            <w:tcBorders>
              <w:top w:val="single" w:sz="4" w:space="0" w:color="auto"/>
              <w:left w:val="single" w:sz="4" w:space="0" w:color="auto"/>
              <w:right w:val="single" w:sz="4" w:space="0" w:color="auto"/>
            </w:tcBorders>
            <w:vAlign w:val="bottom"/>
          </w:tcPr>
          <w:p w14:paraId="22E10732" w14:textId="77777777" w:rsidR="0081762E" w:rsidRPr="00380DB7" w:rsidRDefault="0081762E" w:rsidP="00B842CC">
            <w:pPr>
              <w:pStyle w:val="af4"/>
              <w:ind w:left="140"/>
              <w:rPr>
                <w:rFonts w:ascii="Times New Roman" w:hAnsi="Times New Roman"/>
                <w:noProof/>
                <w:sz w:val="24"/>
                <w:szCs w:val="24"/>
                <w:lang w:eastAsia="ru-RU"/>
              </w:rPr>
            </w:pPr>
            <w:r w:rsidRPr="003826A3">
              <w:rPr>
                <w:rFonts w:ascii="Times New Roman" w:hAnsi="Times New Roman"/>
                <w:noProof/>
                <w:sz w:val="24"/>
                <w:szCs w:val="24"/>
                <w:lang w:eastAsia="ru-RU"/>
              </w:rPr>
              <w:t>Осуществлять в процессе изучающего чтения поиск информации</w:t>
            </w:r>
          </w:p>
        </w:tc>
      </w:tr>
      <w:tr w:rsidR="0081762E" w:rsidRPr="00B842CC" w14:paraId="437E2C13" w14:textId="77777777" w:rsidTr="00333496">
        <w:trPr>
          <w:trHeight w:hRule="exact" w:val="658"/>
          <w:jc w:val="center"/>
        </w:trPr>
        <w:tc>
          <w:tcPr>
            <w:tcW w:w="2078" w:type="dxa"/>
            <w:tcBorders>
              <w:top w:val="single" w:sz="4" w:space="0" w:color="auto"/>
              <w:left w:val="single" w:sz="4" w:space="0" w:color="auto"/>
            </w:tcBorders>
          </w:tcPr>
          <w:p w14:paraId="315531D3"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7.11</w:t>
            </w:r>
          </w:p>
        </w:tc>
        <w:tc>
          <w:tcPr>
            <w:tcW w:w="7896" w:type="dxa"/>
            <w:tcBorders>
              <w:top w:val="single" w:sz="4" w:space="0" w:color="auto"/>
              <w:left w:val="single" w:sz="4" w:space="0" w:color="auto"/>
              <w:right w:val="single" w:sz="4" w:space="0" w:color="auto"/>
            </w:tcBorders>
            <w:vAlign w:val="bottom"/>
          </w:tcPr>
          <w:p w14:paraId="2C654112" w14:textId="77777777" w:rsidR="0081762E" w:rsidRPr="00380DB7" w:rsidRDefault="0081762E" w:rsidP="00B842CC">
            <w:pPr>
              <w:pStyle w:val="af4"/>
              <w:spacing w:line="233" w:lineRule="auto"/>
              <w:ind w:left="140"/>
              <w:rPr>
                <w:rFonts w:ascii="Times New Roman" w:hAnsi="Times New Roman"/>
                <w:noProof/>
                <w:sz w:val="24"/>
                <w:szCs w:val="24"/>
                <w:lang w:eastAsia="ru-RU"/>
              </w:rPr>
            </w:pPr>
            <w:r w:rsidRPr="003826A3">
              <w:rPr>
                <w:rFonts w:ascii="Times New Roman" w:hAnsi="Times New Roman"/>
                <w:noProof/>
                <w:sz w:val="24"/>
                <w:szCs w:val="24"/>
                <w:lang w:eastAsia="ru-RU"/>
              </w:rPr>
              <w:t>Формулировать устно и письменно простые выводы на основе прочитанной (услышанной) информации</w:t>
            </w:r>
          </w:p>
        </w:tc>
      </w:tr>
      <w:tr w:rsidR="0081762E" w:rsidRPr="00B842CC" w14:paraId="55A619CB" w14:textId="77777777" w:rsidTr="00333496">
        <w:trPr>
          <w:trHeight w:hRule="exact" w:val="409"/>
          <w:jc w:val="center"/>
        </w:trPr>
        <w:tc>
          <w:tcPr>
            <w:tcW w:w="2078" w:type="dxa"/>
            <w:tcBorders>
              <w:top w:val="single" w:sz="4" w:space="0" w:color="auto"/>
              <w:left w:val="single" w:sz="4" w:space="0" w:color="auto"/>
            </w:tcBorders>
          </w:tcPr>
          <w:p w14:paraId="5A6DBB41"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7.12</w:t>
            </w:r>
          </w:p>
        </w:tc>
        <w:tc>
          <w:tcPr>
            <w:tcW w:w="7896" w:type="dxa"/>
            <w:tcBorders>
              <w:top w:val="single" w:sz="4" w:space="0" w:color="auto"/>
              <w:left w:val="single" w:sz="4" w:space="0" w:color="auto"/>
              <w:right w:val="single" w:sz="4" w:space="0" w:color="auto"/>
            </w:tcBorders>
            <w:vAlign w:val="bottom"/>
          </w:tcPr>
          <w:p w14:paraId="3EB58B19" w14:textId="77777777" w:rsidR="0081762E" w:rsidRPr="00380DB7" w:rsidRDefault="0081762E" w:rsidP="00B842CC">
            <w:pPr>
              <w:pStyle w:val="af4"/>
              <w:spacing w:line="233" w:lineRule="auto"/>
              <w:ind w:left="140"/>
              <w:rPr>
                <w:rFonts w:ascii="Times New Roman" w:hAnsi="Times New Roman"/>
                <w:noProof/>
                <w:sz w:val="24"/>
                <w:szCs w:val="24"/>
                <w:lang w:eastAsia="ru-RU"/>
              </w:rPr>
            </w:pPr>
            <w:r w:rsidRPr="003826A3">
              <w:rPr>
                <w:rFonts w:ascii="Times New Roman" w:hAnsi="Times New Roman"/>
                <w:noProof/>
                <w:sz w:val="24"/>
                <w:szCs w:val="24"/>
                <w:lang w:eastAsia="ru-RU"/>
              </w:rPr>
              <w:t>Интерпретировать и обобщать содержащуюся в тексте информацию</w:t>
            </w:r>
          </w:p>
        </w:tc>
      </w:tr>
      <w:tr w:rsidR="0081762E" w:rsidRPr="00B842CC" w14:paraId="5F13E847" w14:textId="77777777" w:rsidTr="00333496">
        <w:trPr>
          <w:trHeight w:hRule="exact" w:val="672"/>
          <w:jc w:val="center"/>
        </w:trPr>
        <w:tc>
          <w:tcPr>
            <w:tcW w:w="2078" w:type="dxa"/>
            <w:tcBorders>
              <w:top w:val="single" w:sz="4" w:space="0" w:color="auto"/>
              <w:left w:val="single" w:sz="4" w:space="0" w:color="auto"/>
              <w:bottom w:val="single" w:sz="4" w:space="0" w:color="auto"/>
            </w:tcBorders>
          </w:tcPr>
          <w:p w14:paraId="6038672C"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7.13</w:t>
            </w:r>
          </w:p>
        </w:tc>
        <w:tc>
          <w:tcPr>
            <w:tcW w:w="7896" w:type="dxa"/>
            <w:tcBorders>
              <w:top w:val="single" w:sz="4" w:space="0" w:color="auto"/>
              <w:left w:val="single" w:sz="4" w:space="0" w:color="auto"/>
              <w:bottom w:val="single" w:sz="4" w:space="0" w:color="auto"/>
              <w:right w:val="single" w:sz="4" w:space="0" w:color="auto"/>
            </w:tcBorders>
          </w:tcPr>
          <w:p w14:paraId="6EDAE86F" w14:textId="77777777" w:rsidR="0081762E" w:rsidRPr="00380DB7" w:rsidRDefault="0081762E" w:rsidP="00B842CC">
            <w:pPr>
              <w:pStyle w:val="af4"/>
              <w:ind w:left="140"/>
              <w:rPr>
                <w:rFonts w:ascii="Times New Roman" w:hAnsi="Times New Roman"/>
                <w:noProof/>
                <w:sz w:val="24"/>
                <w:szCs w:val="24"/>
                <w:lang w:eastAsia="ru-RU"/>
              </w:rPr>
            </w:pPr>
            <w:r w:rsidRPr="003826A3">
              <w:rPr>
                <w:rFonts w:ascii="Times New Roman" w:hAnsi="Times New Roman"/>
                <w:noProof/>
                <w:sz w:val="24"/>
                <w:szCs w:val="24"/>
                <w:lang w:eastAsia="ru-RU"/>
              </w:rPr>
              <w:t>Осуществлять ознакомительное чтение в соответствии с поставленной задачей</w:t>
            </w:r>
          </w:p>
        </w:tc>
      </w:tr>
    </w:tbl>
    <w:p w14:paraId="19C2D2AC" w14:textId="77777777" w:rsidR="0081762E" w:rsidRPr="00B842CC" w:rsidRDefault="0081762E" w:rsidP="00B842CC">
      <w:pPr>
        <w:pStyle w:val="af2"/>
        <w:jc w:val="right"/>
        <w:rPr>
          <w:sz w:val="24"/>
          <w:szCs w:val="24"/>
        </w:rPr>
      </w:pPr>
      <w:r w:rsidRPr="00B842CC">
        <w:rPr>
          <w:b w:val="0"/>
          <w:sz w:val="24"/>
          <w:szCs w:val="24"/>
        </w:rPr>
        <w:t>Таблица 41</w:t>
      </w:r>
    </w:p>
    <w:p w14:paraId="6218D305" w14:textId="77777777" w:rsidR="0081762E" w:rsidRPr="00333496" w:rsidRDefault="0081762E" w:rsidP="00B842CC">
      <w:pPr>
        <w:pStyle w:val="af2"/>
        <w:rPr>
          <w:rFonts w:ascii="Times New Roman" w:hAnsi="Times New Roman"/>
          <w:sz w:val="24"/>
          <w:szCs w:val="24"/>
        </w:rPr>
      </w:pPr>
      <w:r w:rsidRPr="00333496">
        <w:rPr>
          <w:rFonts w:ascii="Times New Roman" w:hAnsi="Times New Roman"/>
          <w:sz w:val="24"/>
          <w:szCs w:val="24"/>
        </w:rPr>
        <w:t>Проверяемые элементы содержания (4 класс)</w:t>
      </w:r>
    </w:p>
    <w:tbl>
      <w:tblPr>
        <w:tblOverlap w:val="never"/>
        <w:tblW w:w="10145" w:type="dxa"/>
        <w:jc w:val="center"/>
        <w:tblLayout w:type="fixed"/>
        <w:tblCellMar>
          <w:left w:w="10" w:type="dxa"/>
          <w:right w:w="10" w:type="dxa"/>
        </w:tblCellMar>
        <w:tblLook w:val="00A0" w:firstRow="1" w:lastRow="0" w:firstColumn="1" w:lastColumn="0" w:noHBand="0" w:noVBand="0"/>
      </w:tblPr>
      <w:tblGrid>
        <w:gridCol w:w="1752"/>
        <w:gridCol w:w="8393"/>
      </w:tblGrid>
      <w:tr w:rsidR="0081762E" w:rsidRPr="00333496" w14:paraId="3C6E3850" w14:textId="77777777" w:rsidTr="00333496">
        <w:trPr>
          <w:trHeight w:hRule="exact" w:val="350"/>
          <w:jc w:val="center"/>
        </w:trPr>
        <w:tc>
          <w:tcPr>
            <w:tcW w:w="1752" w:type="dxa"/>
            <w:tcBorders>
              <w:top w:val="single" w:sz="4" w:space="0" w:color="auto"/>
              <w:left w:val="single" w:sz="4" w:space="0" w:color="auto"/>
            </w:tcBorders>
            <w:vAlign w:val="bottom"/>
          </w:tcPr>
          <w:p w14:paraId="6D644C0B" w14:textId="77777777" w:rsidR="0081762E" w:rsidRPr="00380DB7" w:rsidRDefault="0081762E" w:rsidP="00B842CC">
            <w:pPr>
              <w:pStyle w:val="af4"/>
              <w:jc w:val="center"/>
              <w:rPr>
                <w:rFonts w:ascii="Times New Roman" w:hAnsi="Times New Roman"/>
                <w:b/>
                <w:noProof/>
                <w:sz w:val="24"/>
                <w:szCs w:val="24"/>
                <w:lang w:eastAsia="ru-RU"/>
              </w:rPr>
            </w:pPr>
            <w:r w:rsidRPr="003826A3">
              <w:rPr>
                <w:rFonts w:ascii="Times New Roman" w:hAnsi="Times New Roman"/>
                <w:b/>
                <w:noProof/>
                <w:sz w:val="24"/>
                <w:szCs w:val="24"/>
                <w:lang w:eastAsia="ru-RU"/>
              </w:rPr>
              <w:t>Код</w:t>
            </w:r>
          </w:p>
        </w:tc>
        <w:tc>
          <w:tcPr>
            <w:tcW w:w="8393" w:type="dxa"/>
            <w:tcBorders>
              <w:top w:val="single" w:sz="4" w:space="0" w:color="auto"/>
              <w:left w:val="single" w:sz="4" w:space="0" w:color="auto"/>
              <w:right w:val="single" w:sz="4" w:space="0" w:color="auto"/>
            </w:tcBorders>
            <w:vAlign w:val="bottom"/>
          </w:tcPr>
          <w:p w14:paraId="3BC62B0C" w14:textId="77777777" w:rsidR="0081762E" w:rsidRPr="00380DB7" w:rsidRDefault="0081762E" w:rsidP="00B842CC">
            <w:pPr>
              <w:pStyle w:val="af4"/>
              <w:jc w:val="center"/>
              <w:rPr>
                <w:rFonts w:ascii="Times New Roman" w:hAnsi="Times New Roman"/>
                <w:b/>
                <w:noProof/>
                <w:sz w:val="24"/>
                <w:szCs w:val="24"/>
                <w:lang w:eastAsia="ru-RU"/>
              </w:rPr>
            </w:pPr>
            <w:r w:rsidRPr="003826A3">
              <w:rPr>
                <w:rFonts w:ascii="Times New Roman" w:hAnsi="Times New Roman"/>
                <w:b/>
                <w:noProof/>
                <w:sz w:val="24"/>
                <w:szCs w:val="24"/>
                <w:lang w:eastAsia="ru-RU"/>
              </w:rPr>
              <w:t>Проверяемый элемент содержания</w:t>
            </w:r>
          </w:p>
        </w:tc>
      </w:tr>
      <w:tr w:rsidR="0081762E" w:rsidRPr="00B842CC" w14:paraId="60278ACB" w14:textId="77777777" w:rsidTr="00333496">
        <w:trPr>
          <w:trHeight w:hRule="exact" w:val="336"/>
          <w:jc w:val="center"/>
        </w:trPr>
        <w:tc>
          <w:tcPr>
            <w:tcW w:w="1752" w:type="dxa"/>
            <w:tcBorders>
              <w:top w:val="single" w:sz="4" w:space="0" w:color="auto"/>
              <w:left w:val="single" w:sz="4" w:space="0" w:color="auto"/>
            </w:tcBorders>
            <w:vAlign w:val="bottom"/>
          </w:tcPr>
          <w:p w14:paraId="6B731D71"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w:t>
            </w:r>
          </w:p>
        </w:tc>
        <w:tc>
          <w:tcPr>
            <w:tcW w:w="8393" w:type="dxa"/>
            <w:tcBorders>
              <w:top w:val="single" w:sz="4" w:space="0" w:color="auto"/>
              <w:left w:val="single" w:sz="4" w:space="0" w:color="auto"/>
              <w:right w:val="single" w:sz="4" w:space="0" w:color="auto"/>
            </w:tcBorders>
            <w:vAlign w:val="bottom"/>
          </w:tcPr>
          <w:p w14:paraId="3A3D63B9" w14:textId="77777777" w:rsidR="0081762E" w:rsidRPr="00380DB7" w:rsidRDefault="0081762E" w:rsidP="00333496">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Фонетика. Графика. Орфоэпия</w:t>
            </w:r>
          </w:p>
        </w:tc>
      </w:tr>
      <w:tr w:rsidR="0081762E" w:rsidRPr="00B842CC" w14:paraId="13AB6FDD" w14:textId="77777777" w:rsidTr="00333496">
        <w:trPr>
          <w:trHeight w:hRule="exact" w:val="658"/>
          <w:jc w:val="center"/>
        </w:trPr>
        <w:tc>
          <w:tcPr>
            <w:tcW w:w="1752" w:type="dxa"/>
            <w:tcBorders>
              <w:top w:val="single" w:sz="4" w:space="0" w:color="auto"/>
              <w:left w:val="single" w:sz="4" w:space="0" w:color="auto"/>
            </w:tcBorders>
          </w:tcPr>
          <w:p w14:paraId="68047EBC"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1.1</w:t>
            </w:r>
          </w:p>
        </w:tc>
        <w:tc>
          <w:tcPr>
            <w:tcW w:w="8393" w:type="dxa"/>
            <w:tcBorders>
              <w:top w:val="single" w:sz="4" w:space="0" w:color="auto"/>
              <w:left w:val="single" w:sz="4" w:space="0" w:color="auto"/>
              <w:right w:val="single" w:sz="4" w:space="0" w:color="auto"/>
            </w:tcBorders>
            <w:vAlign w:val="bottom"/>
          </w:tcPr>
          <w:p w14:paraId="0F7EEF35" w14:textId="77777777" w:rsidR="0081762E" w:rsidRPr="00380DB7" w:rsidRDefault="0081762E" w:rsidP="00333496">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Характеристика, сравнение, классификация звуков вне слова и в слове по заданным параметрам</w:t>
            </w:r>
          </w:p>
        </w:tc>
      </w:tr>
      <w:tr w:rsidR="0081762E" w:rsidRPr="00B842CC" w14:paraId="46E4C4F6" w14:textId="77777777" w:rsidTr="00333496">
        <w:trPr>
          <w:trHeight w:hRule="exact" w:val="341"/>
          <w:jc w:val="center"/>
        </w:trPr>
        <w:tc>
          <w:tcPr>
            <w:tcW w:w="1752" w:type="dxa"/>
            <w:tcBorders>
              <w:top w:val="single" w:sz="4" w:space="0" w:color="auto"/>
              <w:left w:val="single" w:sz="4" w:space="0" w:color="auto"/>
            </w:tcBorders>
            <w:vAlign w:val="bottom"/>
          </w:tcPr>
          <w:p w14:paraId="32EF4030"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1.2</w:t>
            </w:r>
          </w:p>
        </w:tc>
        <w:tc>
          <w:tcPr>
            <w:tcW w:w="8393" w:type="dxa"/>
            <w:tcBorders>
              <w:top w:val="single" w:sz="4" w:space="0" w:color="auto"/>
              <w:left w:val="single" w:sz="4" w:space="0" w:color="auto"/>
              <w:right w:val="single" w:sz="4" w:space="0" w:color="auto"/>
            </w:tcBorders>
            <w:vAlign w:val="bottom"/>
          </w:tcPr>
          <w:p w14:paraId="1F7E2F2E" w14:textId="77777777" w:rsidR="0081762E" w:rsidRPr="00380DB7" w:rsidRDefault="0081762E" w:rsidP="00333496">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Звуко-буквенный разбор слова (по отработанному алгоритму)</w:t>
            </w:r>
          </w:p>
        </w:tc>
      </w:tr>
      <w:tr w:rsidR="0081762E" w:rsidRPr="00B842CC" w14:paraId="257DD94B" w14:textId="77777777" w:rsidTr="00333496">
        <w:trPr>
          <w:trHeight w:hRule="exact" w:val="336"/>
          <w:jc w:val="center"/>
        </w:trPr>
        <w:tc>
          <w:tcPr>
            <w:tcW w:w="1752" w:type="dxa"/>
            <w:tcBorders>
              <w:top w:val="single" w:sz="4" w:space="0" w:color="auto"/>
              <w:left w:val="single" w:sz="4" w:space="0" w:color="auto"/>
            </w:tcBorders>
            <w:vAlign w:val="bottom"/>
          </w:tcPr>
          <w:p w14:paraId="5164F59F"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1.3</w:t>
            </w:r>
          </w:p>
        </w:tc>
        <w:tc>
          <w:tcPr>
            <w:tcW w:w="8393" w:type="dxa"/>
            <w:tcBorders>
              <w:top w:val="single" w:sz="4" w:space="0" w:color="auto"/>
              <w:left w:val="single" w:sz="4" w:space="0" w:color="auto"/>
              <w:right w:val="single" w:sz="4" w:space="0" w:color="auto"/>
            </w:tcBorders>
            <w:vAlign w:val="bottom"/>
          </w:tcPr>
          <w:p w14:paraId="292FAFF3" w14:textId="77777777" w:rsidR="0081762E" w:rsidRPr="00380DB7" w:rsidRDefault="0081762E" w:rsidP="00333496">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Правильная интонация в процессе говорения и чтения</w:t>
            </w:r>
          </w:p>
        </w:tc>
      </w:tr>
      <w:tr w:rsidR="0081762E" w:rsidRPr="00B842CC" w14:paraId="7710F510" w14:textId="77777777" w:rsidTr="00333496">
        <w:trPr>
          <w:trHeight w:hRule="exact" w:val="979"/>
          <w:jc w:val="center"/>
        </w:trPr>
        <w:tc>
          <w:tcPr>
            <w:tcW w:w="1752" w:type="dxa"/>
            <w:tcBorders>
              <w:top w:val="single" w:sz="4" w:space="0" w:color="auto"/>
              <w:left w:val="single" w:sz="4" w:space="0" w:color="auto"/>
            </w:tcBorders>
          </w:tcPr>
          <w:p w14:paraId="6805C7D1"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1.4</w:t>
            </w:r>
          </w:p>
        </w:tc>
        <w:tc>
          <w:tcPr>
            <w:tcW w:w="8393" w:type="dxa"/>
            <w:tcBorders>
              <w:top w:val="single" w:sz="4" w:space="0" w:color="auto"/>
              <w:left w:val="single" w:sz="4" w:space="0" w:color="auto"/>
              <w:right w:val="single" w:sz="4" w:space="0" w:color="auto"/>
            </w:tcBorders>
            <w:vAlign w:val="bottom"/>
          </w:tcPr>
          <w:p w14:paraId="40CF9842" w14:textId="77777777" w:rsidR="0081762E" w:rsidRPr="00380DB7" w:rsidRDefault="0081762E" w:rsidP="00333496">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tc>
      </w:tr>
      <w:tr w:rsidR="0081762E" w:rsidRPr="00B842CC" w14:paraId="2FD52EA8" w14:textId="77777777" w:rsidTr="00333496">
        <w:trPr>
          <w:trHeight w:hRule="exact" w:val="341"/>
          <w:jc w:val="center"/>
        </w:trPr>
        <w:tc>
          <w:tcPr>
            <w:tcW w:w="1752" w:type="dxa"/>
            <w:tcBorders>
              <w:top w:val="single" w:sz="4" w:space="0" w:color="auto"/>
              <w:left w:val="single" w:sz="4" w:space="0" w:color="auto"/>
              <w:bottom w:val="single" w:sz="4" w:space="0" w:color="auto"/>
            </w:tcBorders>
          </w:tcPr>
          <w:p w14:paraId="609665E4"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1.5</w:t>
            </w:r>
          </w:p>
        </w:tc>
        <w:tc>
          <w:tcPr>
            <w:tcW w:w="8393" w:type="dxa"/>
            <w:tcBorders>
              <w:top w:val="single" w:sz="4" w:space="0" w:color="auto"/>
              <w:left w:val="single" w:sz="4" w:space="0" w:color="auto"/>
              <w:bottom w:val="single" w:sz="4" w:space="0" w:color="auto"/>
              <w:right w:val="single" w:sz="4" w:space="0" w:color="auto"/>
            </w:tcBorders>
          </w:tcPr>
          <w:p w14:paraId="04CFB812" w14:textId="77777777" w:rsidR="0081762E" w:rsidRPr="00380DB7" w:rsidRDefault="0081762E" w:rsidP="00333496">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Использование орфоэпических словарей русского языка при</w:t>
            </w:r>
          </w:p>
        </w:tc>
      </w:tr>
    </w:tbl>
    <w:p w14:paraId="206BABA4" w14:textId="77777777" w:rsidR="0081762E" w:rsidRPr="00B842CC" w:rsidRDefault="0081762E" w:rsidP="00B842CC">
      <w:pPr>
        <w:spacing w:line="1" w:lineRule="exact"/>
        <w:rPr>
          <w:sz w:val="24"/>
          <w:szCs w:val="24"/>
        </w:rPr>
      </w:pPr>
      <w:r w:rsidRPr="00B842CC">
        <w:rPr>
          <w:sz w:val="24"/>
          <w:szCs w:val="24"/>
        </w:rPr>
        <w:br w:type="page"/>
      </w:r>
    </w:p>
    <w:tbl>
      <w:tblPr>
        <w:tblOverlap w:val="never"/>
        <w:tblW w:w="9965" w:type="dxa"/>
        <w:jc w:val="center"/>
        <w:tblLayout w:type="fixed"/>
        <w:tblCellMar>
          <w:left w:w="10" w:type="dxa"/>
          <w:right w:w="10" w:type="dxa"/>
        </w:tblCellMar>
        <w:tblLook w:val="00A0" w:firstRow="1" w:lastRow="0" w:firstColumn="1" w:lastColumn="0" w:noHBand="0" w:noVBand="0"/>
      </w:tblPr>
      <w:tblGrid>
        <w:gridCol w:w="1752"/>
        <w:gridCol w:w="8213"/>
      </w:tblGrid>
      <w:tr w:rsidR="0081762E" w:rsidRPr="00B842CC" w14:paraId="4D131552" w14:textId="77777777" w:rsidTr="00333496">
        <w:trPr>
          <w:trHeight w:hRule="exact" w:val="346"/>
          <w:jc w:val="center"/>
        </w:trPr>
        <w:tc>
          <w:tcPr>
            <w:tcW w:w="1752" w:type="dxa"/>
            <w:tcBorders>
              <w:top w:val="single" w:sz="4" w:space="0" w:color="auto"/>
              <w:left w:val="single" w:sz="4" w:space="0" w:color="auto"/>
            </w:tcBorders>
          </w:tcPr>
          <w:p w14:paraId="5DA4666D" w14:textId="77777777" w:rsidR="0081762E" w:rsidRPr="00B842CC" w:rsidRDefault="0081762E" w:rsidP="00B842CC">
            <w:pPr>
              <w:rPr>
                <w:sz w:val="24"/>
                <w:szCs w:val="24"/>
              </w:rPr>
            </w:pPr>
          </w:p>
        </w:tc>
        <w:tc>
          <w:tcPr>
            <w:tcW w:w="8213" w:type="dxa"/>
            <w:tcBorders>
              <w:top w:val="single" w:sz="4" w:space="0" w:color="auto"/>
              <w:left w:val="single" w:sz="4" w:space="0" w:color="auto"/>
              <w:right w:val="single" w:sz="4" w:space="0" w:color="auto"/>
            </w:tcBorders>
            <w:vAlign w:val="bottom"/>
          </w:tcPr>
          <w:p w14:paraId="06FA581D" w14:textId="77777777" w:rsidR="0081762E" w:rsidRPr="00380DB7" w:rsidRDefault="0081762E" w:rsidP="00333496">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определении правильного произношения слов</w:t>
            </w:r>
          </w:p>
        </w:tc>
      </w:tr>
      <w:tr w:rsidR="0081762E" w:rsidRPr="00B842CC" w14:paraId="1F040680" w14:textId="77777777" w:rsidTr="00333496">
        <w:trPr>
          <w:trHeight w:hRule="exact" w:val="336"/>
          <w:jc w:val="center"/>
        </w:trPr>
        <w:tc>
          <w:tcPr>
            <w:tcW w:w="1752" w:type="dxa"/>
            <w:tcBorders>
              <w:top w:val="single" w:sz="4" w:space="0" w:color="auto"/>
              <w:left w:val="single" w:sz="4" w:space="0" w:color="auto"/>
            </w:tcBorders>
          </w:tcPr>
          <w:p w14:paraId="7025BAE3"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2</w:t>
            </w:r>
          </w:p>
        </w:tc>
        <w:tc>
          <w:tcPr>
            <w:tcW w:w="8213" w:type="dxa"/>
            <w:tcBorders>
              <w:top w:val="single" w:sz="4" w:space="0" w:color="auto"/>
              <w:left w:val="single" w:sz="4" w:space="0" w:color="auto"/>
              <w:right w:val="single" w:sz="4" w:space="0" w:color="auto"/>
            </w:tcBorders>
          </w:tcPr>
          <w:p w14:paraId="727F76F8" w14:textId="77777777" w:rsidR="0081762E" w:rsidRPr="00380DB7" w:rsidRDefault="0081762E" w:rsidP="00333496">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Лексика</w:t>
            </w:r>
          </w:p>
        </w:tc>
      </w:tr>
      <w:tr w:rsidR="0081762E" w:rsidRPr="00B842CC" w14:paraId="1D7FAA43" w14:textId="77777777" w:rsidTr="00333496">
        <w:trPr>
          <w:trHeight w:hRule="exact" w:val="658"/>
          <w:jc w:val="center"/>
        </w:trPr>
        <w:tc>
          <w:tcPr>
            <w:tcW w:w="1752" w:type="dxa"/>
            <w:tcBorders>
              <w:top w:val="single" w:sz="4" w:space="0" w:color="auto"/>
              <w:left w:val="single" w:sz="4" w:space="0" w:color="auto"/>
            </w:tcBorders>
          </w:tcPr>
          <w:p w14:paraId="787A2075" w14:textId="77777777" w:rsidR="0081762E" w:rsidRPr="00380DB7" w:rsidRDefault="0081762E" w:rsidP="00B842CC">
            <w:pPr>
              <w:pStyle w:val="af4"/>
              <w:ind w:firstLine="720"/>
              <w:jc w:val="both"/>
              <w:rPr>
                <w:rFonts w:ascii="Times New Roman" w:hAnsi="Times New Roman"/>
                <w:noProof/>
                <w:sz w:val="24"/>
                <w:szCs w:val="24"/>
                <w:lang w:eastAsia="ru-RU"/>
              </w:rPr>
            </w:pPr>
            <w:r w:rsidRPr="003826A3">
              <w:rPr>
                <w:rFonts w:ascii="Times New Roman" w:hAnsi="Times New Roman"/>
                <w:noProof/>
                <w:sz w:val="24"/>
                <w:szCs w:val="24"/>
                <w:lang w:eastAsia="ru-RU"/>
              </w:rPr>
              <w:t>2.1</w:t>
            </w:r>
          </w:p>
        </w:tc>
        <w:tc>
          <w:tcPr>
            <w:tcW w:w="8213" w:type="dxa"/>
            <w:tcBorders>
              <w:top w:val="single" w:sz="4" w:space="0" w:color="auto"/>
              <w:left w:val="single" w:sz="4" w:space="0" w:color="auto"/>
              <w:right w:val="single" w:sz="4" w:space="0" w:color="auto"/>
            </w:tcBorders>
            <w:vAlign w:val="bottom"/>
          </w:tcPr>
          <w:p w14:paraId="003C1F0B" w14:textId="77777777" w:rsidR="0081762E" w:rsidRPr="00380DB7" w:rsidRDefault="0081762E" w:rsidP="00333496">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Повторение и продолжение работы: наблюдение за использованием в речи синонимов, антонимов, устаревших слов (простые случаи)</w:t>
            </w:r>
          </w:p>
        </w:tc>
      </w:tr>
      <w:tr w:rsidR="0081762E" w:rsidRPr="00B842CC" w14:paraId="20A65E72" w14:textId="77777777" w:rsidTr="00333496">
        <w:trPr>
          <w:trHeight w:hRule="exact" w:val="658"/>
          <w:jc w:val="center"/>
        </w:trPr>
        <w:tc>
          <w:tcPr>
            <w:tcW w:w="1752" w:type="dxa"/>
            <w:tcBorders>
              <w:top w:val="single" w:sz="4" w:space="0" w:color="auto"/>
              <w:left w:val="single" w:sz="4" w:space="0" w:color="auto"/>
            </w:tcBorders>
          </w:tcPr>
          <w:p w14:paraId="45B387D6" w14:textId="77777777" w:rsidR="0081762E" w:rsidRPr="00380DB7" w:rsidRDefault="0081762E" w:rsidP="00B842CC">
            <w:pPr>
              <w:pStyle w:val="af4"/>
              <w:ind w:firstLine="720"/>
              <w:jc w:val="both"/>
              <w:rPr>
                <w:rFonts w:ascii="Times New Roman" w:hAnsi="Times New Roman"/>
                <w:noProof/>
                <w:sz w:val="24"/>
                <w:szCs w:val="24"/>
                <w:lang w:eastAsia="ru-RU"/>
              </w:rPr>
            </w:pPr>
            <w:r w:rsidRPr="003826A3">
              <w:rPr>
                <w:rFonts w:ascii="Times New Roman" w:hAnsi="Times New Roman"/>
                <w:noProof/>
                <w:sz w:val="24"/>
                <w:szCs w:val="24"/>
                <w:lang w:eastAsia="ru-RU"/>
              </w:rPr>
              <w:t>2.2</w:t>
            </w:r>
          </w:p>
        </w:tc>
        <w:tc>
          <w:tcPr>
            <w:tcW w:w="8213" w:type="dxa"/>
            <w:tcBorders>
              <w:top w:val="single" w:sz="4" w:space="0" w:color="auto"/>
              <w:left w:val="single" w:sz="4" w:space="0" w:color="auto"/>
              <w:right w:val="single" w:sz="4" w:space="0" w:color="auto"/>
            </w:tcBorders>
            <w:vAlign w:val="bottom"/>
          </w:tcPr>
          <w:p w14:paraId="136EE726" w14:textId="77777777" w:rsidR="0081762E" w:rsidRPr="00380DB7" w:rsidRDefault="0081762E" w:rsidP="00333496">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Наблюдение за использованием в речи фразеологизмов (простые случаи)</w:t>
            </w:r>
          </w:p>
        </w:tc>
      </w:tr>
      <w:tr w:rsidR="0081762E" w:rsidRPr="00B842CC" w14:paraId="62D44354" w14:textId="77777777" w:rsidTr="00333496">
        <w:trPr>
          <w:trHeight w:hRule="exact" w:val="336"/>
          <w:jc w:val="center"/>
        </w:trPr>
        <w:tc>
          <w:tcPr>
            <w:tcW w:w="1752" w:type="dxa"/>
            <w:tcBorders>
              <w:top w:val="single" w:sz="4" w:space="0" w:color="auto"/>
              <w:left w:val="single" w:sz="4" w:space="0" w:color="auto"/>
            </w:tcBorders>
            <w:vAlign w:val="bottom"/>
          </w:tcPr>
          <w:p w14:paraId="2981F363"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3</w:t>
            </w:r>
          </w:p>
        </w:tc>
        <w:tc>
          <w:tcPr>
            <w:tcW w:w="8213" w:type="dxa"/>
            <w:tcBorders>
              <w:top w:val="single" w:sz="4" w:space="0" w:color="auto"/>
              <w:left w:val="single" w:sz="4" w:space="0" w:color="auto"/>
              <w:right w:val="single" w:sz="4" w:space="0" w:color="auto"/>
            </w:tcBorders>
            <w:vAlign w:val="bottom"/>
          </w:tcPr>
          <w:p w14:paraId="7962EABD" w14:textId="77777777" w:rsidR="0081762E" w:rsidRPr="00380DB7" w:rsidRDefault="0081762E" w:rsidP="00333496">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Состав слова (морфемика)</w:t>
            </w:r>
          </w:p>
        </w:tc>
      </w:tr>
      <w:tr w:rsidR="0081762E" w:rsidRPr="00B842CC" w14:paraId="5F4BA65C" w14:textId="77777777" w:rsidTr="00333496">
        <w:trPr>
          <w:trHeight w:hRule="exact" w:val="741"/>
          <w:jc w:val="center"/>
        </w:trPr>
        <w:tc>
          <w:tcPr>
            <w:tcW w:w="1752" w:type="dxa"/>
            <w:tcBorders>
              <w:top w:val="single" w:sz="4" w:space="0" w:color="auto"/>
              <w:left w:val="single" w:sz="4" w:space="0" w:color="auto"/>
            </w:tcBorders>
          </w:tcPr>
          <w:p w14:paraId="0427D24C" w14:textId="77777777" w:rsidR="0081762E" w:rsidRPr="00380DB7" w:rsidRDefault="0081762E" w:rsidP="00B842CC">
            <w:pPr>
              <w:pStyle w:val="af4"/>
              <w:ind w:firstLine="720"/>
              <w:jc w:val="both"/>
              <w:rPr>
                <w:rFonts w:ascii="Times New Roman" w:hAnsi="Times New Roman"/>
                <w:noProof/>
                <w:sz w:val="24"/>
                <w:szCs w:val="24"/>
                <w:lang w:eastAsia="ru-RU"/>
              </w:rPr>
            </w:pPr>
            <w:r w:rsidRPr="003826A3">
              <w:rPr>
                <w:rFonts w:ascii="Times New Roman" w:hAnsi="Times New Roman"/>
                <w:noProof/>
                <w:sz w:val="24"/>
                <w:szCs w:val="24"/>
                <w:lang w:eastAsia="ru-RU"/>
              </w:rPr>
              <w:t>3.1</w:t>
            </w:r>
          </w:p>
        </w:tc>
        <w:tc>
          <w:tcPr>
            <w:tcW w:w="8213" w:type="dxa"/>
            <w:tcBorders>
              <w:top w:val="single" w:sz="4" w:space="0" w:color="auto"/>
              <w:left w:val="single" w:sz="4" w:space="0" w:color="auto"/>
              <w:right w:val="single" w:sz="4" w:space="0" w:color="auto"/>
            </w:tcBorders>
            <w:vAlign w:val="bottom"/>
          </w:tcPr>
          <w:p w14:paraId="06BB6CDA" w14:textId="77777777" w:rsidR="0081762E" w:rsidRPr="00380DB7" w:rsidRDefault="0081762E" w:rsidP="00333496">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Состав изменяемых слов, выделение в словах с однозначно выделяемыми морфемами окончания, корня, приставки, суффикса (повторение изученного)</w:t>
            </w:r>
          </w:p>
        </w:tc>
      </w:tr>
      <w:tr w:rsidR="0081762E" w:rsidRPr="00B842CC" w14:paraId="51C280AA" w14:textId="77777777" w:rsidTr="00333496">
        <w:trPr>
          <w:trHeight w:hRule="exact" w:val="331"/>
          <w:jc w:val="center"/>
        </w:trPr>
        <w:tc>
          <w:tcPr>
            <w:tcW w:w="1752" w:type="dxa"/>
            <w:tcBorders>
              <w:top w:val="single" w:sz="4" w:space="0" w:color="auto"/>
              <w:left w:val="single" w:sz="4" w:space="0" w:color="auto"/>
            </w:tcBorders>
          </w:tcPr>
          <w:p w14:paraId="7439F5FB" w14:textId="77777777" w:rsidR="0081762E" w:rsidRPr="00380DB7" w:rsidRDefault="0081762E" w:rsidP="00B842CC">
            <w:pPr>
              <w:pStyle w:val="af4"/>
              <w:ind w:firstLine="720"/>
              <w:jc w:val="both"/>
              <w:rPr>
                <w:rFonts w:ascii="Times New Roman" w:hAnsi="Times New Roman"/>
                <w:noProof/>
                <w:sz w:val="24"/>
                <w:szCs w:val="24"/>
                <w:lang w:eastAsia="ru-RU"/>
              </w:rPr>
            </w:pPr>
            <w:r w:rsidRPr="003826A3">
              <w:rPr>
                <w:rFonts w:ascii="Times New Roman" w:hAnsi="Times New Roman"/>
                <w:noProof/>
                <w:sz w:val="24"/>
                <w:szCs w:val="24"/>
                <w:lang w:eastAsia="ru-RU"/>
              </w:rPr>
              <w:t>3.2</w:t>
            </w:r>
          </w:p>
        </w:tc>
        <w:tc>
          <w:tcPr>
            <w:tcW w:w="8213" w:type="dxa"/>
            <w:tcBorders>
              <w:top w:val="single" w:sz="4" w:space="0" w:color="auto"/>
              <w:left w:val="single" w:sz="4" w:space="0" w:color="auto"/>
              <w:right w:val="single" w:sz="4" w:space="0" w:color="auto"/>
            </w:tcBorders>
          </w:tcPr>
          <w:p w14:paraId="6E9E80DD" w14:textId="77777777" w:rsidR="0081762E" w:rsidRPr="00380DB7" w:rsidRDefault="0081762E" w:rsidP="00333496">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Основа слова</w:t>
            </w:r>
          </w:p>
        </w:tc>
      </w:tr>
      <w:tr w:rsidR="0081762E" w:rsidRPr="00B842CC" w14:paraId="4574B53B" w14:textId="77777777" w:rsidTr="00333496">
        <w:trPr>
          <w:trHeight w:hRule="exact" w:val="336"/>
          <w:jc w:val="center"/>
        </w:trPr>
        <w:tc>
          <w:tcPr>
            <w:tcW w:w="1752" w:type="dxa"/>
            <w:tcBorders>
              <w:top w:val="single" w:sz="4" w:space="0" w:color="auto"/>
              <w:left w:val="single" w:sz="4" w:space="0" w:color="auto"/>
            </w:tcBorders>
            <w:vAlign w:val="bottom"/>
          </w:tcPr>
          <w:p w14:paraId="2DCEE6A1" w14:textId="77777777" w:rsidR="0081762E" w:rsidRPr="00380DB7" w:rsidRDefault="0081762E" w:rsidP="00B842CC">
            <w:pPr>
              <w:pStyle w:val="af4"/>
              <w:ind w:firstLine="720"/>
              <w:jc w:val="both"/>
              <w:rPr>
                <w:rFonts w:ascii="Times New Roman" w:hAnsi="Times New Roman"/>
                <w:noProof/>
                <w:sz w:val="24"/>
                <w:szCs w:val="24"/>
                <w:lang w:eastAsia="ru-RU"/>
              </w:rPr>
            </w:pPr>
            <w:r w:rsidRPr="003826A3">
              <w:rPr>
                <w:rFonts w:ascii="Times New Roman" w:hAnsi="Times New Roman"/>
                <w:noProof/>
                <w:sz w:val="24"/>
                <w:szCs w:val="24"/>
                <w:lang w:eastAsia="ru-RU"/>
              </w:rPr>
              <w:t>3.3</w:t>
            </w:r>
          </w:p>
        </w:tc>
        <w:tc>
          <w:tcPr>
            <w:tcW w:w="8213" w:type="dxa"/>
            <w:tcBorders>
              <w:top w:val="single" w:sz="4" w:space="0" w:color="auto"/>
              <w:left w:val="single" w:sz="4" w:space="0" w:color="auto"/>
              <w:right w:val="single" w:sz="4" w:space="0" w:color="auto"/>
            </w:tcBorders>
            <w:vAlign w:val="bottom"/>
          </w:tcPr>
          <w:p w14:paraId="75728567" w14:textId="77777777" w:rsidR="0081762E" w:rsidRPr="00380DB7" w:rsidRDefault="0081762E" w:rsidP="00333496">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Состав неизменяемых слов (ознакомление)</w:t>
            </w:r>
          </w:p>
        </w:tc>
      </w:tr>
      <w:tr w:rsidR="0081762E" w:rsidRPr="00B842CC" w14:paraId="17F501C7" w14:textId="77777777" w:rsidTr="00333496">
        <w:trPr>
          <w:trHeight w:hRule="exact" w:val="662"/>
          <w:jc w:val="center"/>
        </w:trPr>
        <w:tc>
          <w:tcPr>
            <w:tcW w:w="1752" w:type="dxa"/>
            <w:tcBorders>
              <w:top w:val="single" w:sz="4" w:space="0" w:color="auto"/>
              <w:left w:val="single" w:sz="4" w:space="0" w:color="auto"/>
            </w:tcBorders>
          </w:tcPr>
          <w:p w14:paraId="2959792B" w14:textId="77777777" w:rsidR="0081762E" w:rsidRPr="00380DB7" w:rsidRDefault="0081762E" w:rsidP="00B842CC">
            <w:pPr>
              <w:pStyle w:val="af4"/>
              <w:ind w:firstLine="720"/>
              <w:jc w:val="both"/>
              <w:rPr>
                <w:rFonts w:ascii="Times New Roman" w:hAnsi="Times New Roman"/>
                <w:noProof/>
                <w:sz w:val="24"/>
                <w:szCs w:val="24"/>
                <w:lang w:eastAsia="ru-RU"/>
              </w:rPr>
            </w:pPr>
            <w:r w:rsidRPr="003826A3">
              <w:rPr>
                <w:rFonts w:ascii="Times New Roman" w:hAnsi="Times New Roman"/>
                <w:noProof/>
                <w:sz w:val="24"/>
                <w:szCs w:val="24"/>
                <w:lang w:eastAsia="ru-RU"/>
              </w:rPr>
              <w:t>3.4</w:t>
            </w:r>
          </w:p>
        </w:tc>
        <w:tc>
          <w:tcPr>
            <w:tcW w:w="8213" w:type="dxa"/>
            <w:tcBorders>
              <w:top w:val="single" w:sz="4" w:space="0" w:color="auto"/>
              <w:left w:val="single" w:sz="4" w:space="0" w:color="auto"/>
              <w:right w:val="single" w:sz="4" w:space="0" w:color="auto"/>
            </w:tcBorders>
            <w:vAlign w:val="bottom"/>
          </w:tcPr>
          <w:p w14:paraId="688A2D34" w14:textId="77777777" w:rsidR="0081762E" w:rsidRPr="00380DB7" w:rsidRDefault="0081762E" w:rsidP="00333496">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Значение наиболее употребляемых суффиксов изученных частей речи (ознакомление)</w:t>
            </w:r>
          </w:p>
        </w:tc>
      </w:tr>
      <w:tr w:rsidR="0081762E" w:rsidRPr="00B842CC" w14:paraId="4B6A3334" w14:textId="77777777" w:rsidTr="00333496">
        <w:trPr>
          <w:trHeight w:hRule="exact" w:val="336"/>
          <w:jc w:val="center"/>
        </w:trPr>
        <w:tc>
          <w:tcPr>
            <w:tcW w:w="1752" w:type="dxa"/>
            <w:tcBorders>
              <w:top w:val="single" w:sz="4" w:space="0" w:color="auto"/>
              <w:left w:val="single" w:sz="4" w:space="0" w:color="auto"/>
            </w:tcBorders>
          </w:tcPr>
          <w:p w14:paraId="2D51F9A0"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4</w:t>
            </w:r>
          </w:p>
        </w:tc>
        <w:tc>
          <w:tcPr>
            <w:tcW w:w="8213" w:type="dxa"/>
            <w:tcBorders>
              <w:top w:val="single" w:sz="4" w:space="0" w:color="auto"/>
              <w:left w:val="single" w:sz="4" w:space="0" w:color="auto"/>
              <w:right w:val="single" w:sz="4" w:space="0" w:color="auto"/>
            </w:tcBorders>
          </w:tcPr>
          <w:p w14:paraId="3CE229CB" w14:textId="77777777" w:rsidR="0081762E" w:rsidRPr="00380DB7" w:rsidRDefault="0081762E" w:rsidP="00333496">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Морфология</w:t>
            </w:r>
          </w:p>
        </w:tc>
      </w:tr>
      <w:tr w:rsidR="0081762E" w:rsidRPr="00B842CC" w14:paraId="5D6F47D9" w14:textId="77777777" w:rsidTr="00333496">
        <w:trPr>
          <w:trHeight w:hRule="exact" w:val="336"/>
          <w:jc w:val="center"/>
        </w:trPr>
        <w:tc>
          <w:tcPr>
            <w:tcW w:w="1752" w:type="dxa"/>
            <w:tcBorders>
              <w:top w:val="single" w:sz="4" w:space="0" w:color="auto"/>
              <w:left w:val="single" w:sz="4" w:space="0" w:color="auto"/>
            </w:tcBorders>
          </w:tcPr>
          <w:p w14:paraId="443B1F4B" w14:textId="77777777" w:rsidR="0081762E" w:rsidRPr="00380DB7" w:rsidRDefault="0081762E" w:rsidP="00B842CC">
            <w:pPr>
              <w:pStyle w:val="af4"/>
              <w:ind w:firstLine="720"/>
              <w:jc w:val="both"/>
              <w:rPr>
                <w:rFonts w:ascii="Times New Roman" w:hAnsi="Times New Roman"/>
                <w:noProof/>
                <w:sz w:val="24"/>
                <w:szCs w:val="24"/>
                <w:lang w:eastAsia="ru-RU"/>
              </w:rPr>
            </w:pPr>
            <w:r w:rsidRPr="003826A3">
              <w:rPr>
                <w:rFonts w:ascii="Times New Roman" w:hAnsi="Times New Roman"/>
                <w:noProof/>
                <w:sz w:val="24"/>
                <w:szCs w:val="24"/>
                <w:lang w:eastAsia="ru-RU"/>
              </w:rPr>
              <w:t>4.1</w:t>
            </w:r>
          </w:p>
        </w:tc>
        <w:tc>
          <w:tcPr>
            <w:tcW w:w="8213" w:type="dxa"/>
            <w:tcBorders>
              <w:top w:val="single" w:sz="4" w:space="0" w:color="auto"/>
              <w:left w:val="single" w:sz="4" w:space="0" w:color="auto"/>
              <w:right w:val="single" w:sz="4" w:space="0" w:color="auto"/>
            </w:tcBorders>
          </w:tcPr>
          <w:p w14:paraId="2B2C4C13" w14:textId="77777777" w:rsidR="0081762E" w:rsidRPr="00380DB7" w:rsidRDefault="0081762E" w:rsidP="00333496">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Части речи самостоятельные и служебные</w:t>
            </w:r>
          </w:p>
        </w:tc>
      </w:tr>
      <w:tr w:rsidR="0081762E" w:rsidRPr="00B842CC" w14:paraId="55D4A3DE" w14:textId="77777777" w:rsidTr="00333496">
        <w:trPr>
          <w:trHeight w:hRule="exact" w:val="1689"/>
          <w:jc w:val="center"/>
        </w:trPr>
        <w:tc>
          <w:tcPr>
            <w:tcW w:w="1752" w:type="dxa"/>
            <w:tcBorders>
              <w:top w:val="single" w:sz="4" w:space="0" w:color="auto"/>
              <w:left w:val="single" w:sz="4" w:space="0" w:color="auto"/>
            </w:tcBorders>
          </w:tcPr>
          <w:p w14:paraId="11242C99" w14:textId="77777777" w:rsidR="0081762E" w:rsidRPr="00380DB7" w:rsidRDefault="0081762E" w:rsidP="00B842CC">
            <w:pPr>
              <w:pStyle w:val="af4"/>
              <w:ind w:firstLine="720"/>
              <w:jc w:val="both"/>
              <w:rPr>
                <w:rFonts w:ascii="Times New Roman" w:hAnsi="Times New Roman"/>
                <w:noProof/>
                <w:sz w:val="24"/>
                <w:szCs w:val="24"/>
                <w:lang w:eastAsia="ru-RU"/>
              </w:rPr>
            </w:pPr>
            <w:r w:rsidRPr="003826A3">
              <w:rPr>
                <w:rFonts w:ascii="Times New Roman" w:hAnsi="Times New Roman"/>
                <w:noProof/>
                <w:sz w:val="24"/>
                <w:szCs w:val="24"/>
                <w:lang w:eastAsia="ru-RU"/>
              </w:rPr>
              <w:t>4.2</w:t>
            </w:r>
          </w:p>
        </w:tc>
        <w:tc>
          <w:tcPr>
            <w:tcW w:w="8213" w:type="dxa"/>
            <w:tcBorders>
              <w:top w:val="single" w:sz="4" w:space="0" w:color="auto"/>
              <w:left w:val="single" w:sz="4" w:space="0" w:color="auto"/>
              <w:right w:val="single" w:sz="4" w:space="0" w:color="auto"/>
            </w:tcBorders>
            <w:vAlign w:val="bottom"/>
          </w:tcPr>
          <w:p w14:paraId="33CF981D" w14:textId="77777777" w:rsidR="0081762E" w:rsidRPr="00380DB7" w:rsidRDefault="0081762E" w:rsidP="00333496">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Имя существительное. Склонение имён существительных (кроме существительных</w:t>
            </w:r>
          </w:p>
          <w:p w14:paraId="3E0B62A8" w14:textId="77777777" w:rsidR="0081762E" w:rsidRPr="00380DB7" w:rsidRDefault="0081762E" w:rsidP="00333496">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 xml:space="preserve">на </w:t>
            </w:r>
            <w:r w:rsidRPr="003826A3">
              <w:rPr>
                <w:rFonts w:ascii="Times New Roman" w:hAnsi="Times New Roman"/>
                <w:i/>
                <w:iCs/>
                <w:noProof/>
                <w:sz w:val="24"/>
                <w:szCs w:val="24"/>
                <w:lang w:eastAsia="ru-RU"/>
              </w:rPr>
              <w:t>-мя, -ий, -ие, -ия;</w:t>
            </w:r>
            <w:r w:rsidRPr="003826A3">
              <w:rPr>
                <w:rFonts w:ascii="Times New Roman" w:hAnsi="Times New Roman"/>
                <w:noProof/>
                <w:sz w:val="24"/>
                <w:szCs w:val="24"/>
                <w:lang w:eastAsia="ru-RU"/>
              </w:rPr>
              <w:t xml:space="preserve"> на </w:t>
            </w:r>
            <w:r w:rsidRPr="003826A3">
              <w:rPr>
                <w:rFonts w:ascii="Times New Roman" w:hAnsi="Times New Roman"/>
                <w:i/>
                <w:iCs/>
                <w:noProof/>
                <w:sz w:val="24"/>
                <w:szCs w:val="24"/>
                <w:lang w:eastAsia="ru-RU"/>
              </w:rPr>
              <w:t>-ья</w:t>
            </w:r>
            <w:r w:rsidRPr="003826A3">
              <w:rPr>
                <w:rFonts w:ascii="Times New Roman" w:hAnsi="Times New Roman"/>
                <w:noProof/>
                <w:sz w:val="24"/>
                <w:szCs w:val="24"/>
                <w:lang w:eastAsia="ru-RU"/>
              </w:rPr>
              <w:t xml:space="preserve"> типа </w:t>
            </w:r>
            <w:r w:rsidRPr="003826A3">
              <w:rPr>
                <w:rFonts w:ascii="Times New Roman" w:hAnsi="Times New Roman"/>
                <w:i/>
                <w:iCs/>
                <w:noProof/>
                <w:sz w:val="24"/>
                <w:szCs w:val="24"/>
                <w:lang w:eastAsia="ru-RU"/>
              </w:rPr>
              <w:t>гостья</w:t>
            </w:r>
            <w:r w:rsidRPr="003826A3">
              <w:rPr>
                <w:rFonts w:ascii="Times New Roman" w:hAnsi="Times New Roman"/>
                <w:noProof/>
                <w:sz w:val="24"/>
                <w:szCs w:val="24"/>
                <w:lang w:eastAsia="ru-RU"/>
              </w:rPr>
              <w:t xml:space="preserve">, на </w:t>
            </w:r>
            <w:r w:rsidRPr="003826A3">
              <w:rPr>
                <w:rFonts w:ascii="Times New Roman" w:hAnsi="Times New Roman"/>
                <w:i/>
                <w:iCs/>
                <w:noProof/>
                <w:sz w:val="24"/>
                <w:szCs w:val="24"/>
                <w:lang w:eastAsia="ru-RU"/>
              </w:rPr>
              <w:t>-ье</w:t>
            </w:r>
            <w:r w:rsidRPr="003826A3">
              <w:rPr>
                <w:rFonts w:ascii="Times New Roman" w:hAnsi="Times New Roman"/>
                <w:noProof/>
                <w:sz w:val="24"/>
                <w:szCs w:val="24"/>
                <w:lang w:eastAsia="ru-RU"/>
              </w:rPr>
              <w:t xml:space="preserve"> типа ожерелье во множественном числе; а также кроме собственных имён существительных на </w:t>
            </w:r>
            <w:r w:rsidRPr="003826A3">
              <w:rPr>
                <w:rFonts w:ascii="Times New Roman" w:hAnsi="Times New Roman"/>
                <w:i/>
                <w:iCs/>
                <w:noProof/>
                <w:sz w:val="24"/>
                <w:szCs w:val="24"/>
                <w:lang w:eastAsia="ru-RU"/>
              </w:rPr>
              <w:t>-ов, -ин, -ий</w:t>
            </w:r>
            <w:r w:rsidRPr="003826A3">
              <w:rPr>
                <w:rFonts w:ascii="Times New Roman" w:hAnsi="Times New Roman"/>
                <w:noProof/>
                <w:sz w:val="24"/>
                <w:szCs w:val="24"/>
                <w:lang w:eastAsia="ru-RU"/>
              </w:rPr>
              <w:t>); имена существительные 1-го, 2-го, 3-го склонений (повторение изученного)</w:t>
            </w:r>
          </w:p>
        </w:tc>
      </w:tr>
      <w:tr w:rsidR="0081762E" w:rsidRPr="00B842CC" w14:paraId="30BC2011" w14:textId="77777777" w:rsidTr="00333496">
        <w:trPr>
          <w:trHeight w:hRule="exact" w:val="341"/>
          <w:jc w:val="center"/>
        </w:trPr>
        <w:tc>
          <w:tcPr>
            <w:tcW w:w="1752" w:type="dxa"/>
            <w:tcBorders>
              <w:top w:val="single" w:sz="4" w:space="0" w:color="auto"/>
              <w:left w:val="single" w:sz="4" w:space="0" w:color="auto"/>
            </w:tcBorders>
          </w:tcPr>
          <w:p w14:paraId="599F5782" w14:textId="77777777" w:rsidR="0081762E" w:rsidRPr="00380DB7" w:rsidRDefault="0081762E" w:rsidP="00B842CC">
            <w:pPr>
              <w:pStyle w:val="af4"/>
              <w:ind w:firstLine="720"/>
              <w:jc w:val="both"/>
              <w:rPr>
                <w:rFonts w:ascii="Times New Roman" w:hAnsi="Times New Roman"/>
                <w:noProof/>
                <w:sz w:val="24"/>
                <w:szCs w:val="24"/>
                <w:lang w:eastAsia="ru-RU"/>
              </w:rPr>
            </w:pPr>
            <w:r w:rsidRPr="003826A3">
              <w:rPr>
                <w:rFonts w:ascii="Times New Roman" w:hAnsi="Times New Roman"/>
                <w:noProof/>
                <w:sz w:val="24"/>
                <w:szCs w:val="24"/>
                <w:lang w:eastAsia="ru-RU"/>
              </w:rPr>
              <w:t>4.3</w:t>
            </w:r>
          </w:p>
        </w:tc>
        <w:tc>
          <w:tcPr>
            <w:tcW w:w="8213" w:type="dxa"/>
            <w:tcBorders>
              <w:top w:val="single" w:sz="4" w:space="0" w:color="auto"/>
              <w:left w:val="single" w:sz="4" w:space="0" w:color="auto"/>
              <w:right w:val="single" w:sz="4" w:space="0" w:color="auto"/>
            </w:tcBorders>
          </w:tcPr>
          <w:p w14:paraId="50ED0A97" w14:textId="77777777" w:rsidR="0081762E" w:rsidRPr="00380DB7" w:rsidRDefault="0081762E" w:rsidP="00333496">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Несклоняемые имена существительные (ознакомление)</w:t>
            </w:r>
          </w:p>
        </w:tc>
      </w:tr>
      <w:tr w:rsidR="0081762E" w:rsidRPr="00B842CC" w14:paraId="5364F433" w14:textId="77777777" w:rsidTr="00333496">
        <w:trPr>
          <w:trHeight w:hRule="exact" w:val="662"/>
          <w:jc w:val="center"/>
        </w:trPr>
        <w:tc>
          <w:tcPr>
            <w:tcW w:w="1752" w:type="dxa"/>
            <w:tcBorders>
              <w:top w:val="single" w:sz="4" w:space="0" w:color="auto"/>
              <w:left w:val="single" w:sz="4" w:space="0" w:color="auto"/>
            </w:tcBorders>
          </w:tcPr>
          <w:p w14:paraId="3C270484" w14:textId="77777777" w:rsidR="0081762E" w:rsidRPr="00380DB7" w:rsidRDefault="0081762E" w:rsidP="00B842CC">
            <w:pPr>
              <w:pStyle w:val="af4"/>
              <w:ind w:firstLine="720"/>
              <w:jc w:val="both"/>
              <w:rPr>
                <w:rFonts w:ascii="Times New Roman" w:hAnsi="Times New Roman"/>
                <w:noProof/>
                <w:sz w:val="24"/>
                <w:szCs w:val="24"/>
                <w:lang w:eastAsia="ru-RU"/>
              </w:rPr>
            </w:pPr>
            <w:r w:rsidRPr="003826A3">
              <w:rPr>
                <w:rFonts w:ascii="Times New Roman" w:hAnsi="Times New Roman"/>
                <w:noProof/>
                <w:sz w:val="24"/>
                <w:szCs w:val="24"/>
                <w:lang w:eastAsia="ru-RU"/>
              </w:rPr>
              <w:t>4.4</w:t>
            </w:r>
          </w:p>
        </w:tc>
        <w:tc>
          <w:tcPr>
            <w:tcW w:w="8213" w:type="dxa"/>
            <w:tcBorders>
              <w:top w:val="single" w:sz="4" w:space="0" w:color="auto"/>
              <w:left w:val="single" w:sz="4" w:space="0" w:color="auto"/>
              <w:right w:val="single" w:sz="4" w:space="0" w:color="auto"/>
            </w:tcBorders>
            <w:vAlign w:val="bottom"/>
          </w:tcPr>
          <w:p w14:paraId="3FE51BB6" w14:textId="77777777" w:rsidR="0081762E" w:rsidRPr="00380DB7" w:rsidRDefault="0081762E" w:rsidP="00333496">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Имя прилагательное. Зависимость формы имени прилагательного от формы имени существительного (повторение)</w:t>
            </w:r>
          </w:p>
        </w:tc>
      </w:tr>
      <w:tr w:rsidR="0081762E" w:rsidRPr="00B842CC" w14:paraId="28A23C95" w14:textId="77777777" w:rsidTr="00333496">
        <w:trPr>
          <w:trHeight w:hRule="exact" w:val="336"/>
          <w:jc w:val="center"/>
        </w:trPr>
        <w:tc>
          <w:tcPr>
            <w:tcW w:w="1752" w:type="dxa"/>
            <w:tcBorders>
              <w:top w:val="single" w:sz="4" w:space="0" w:color="auto"/>
              <w:left w:val="single" w:sz="4" w:space="0" w:color="auto"/>
            </w:tcBorders>
          </w:tcPr>
          <w:p w14:paraId="62F9359F" w14:textId="77777777" w:rsidR="0081762E" w:rsidRPr="00380DB7" w:rsidRDefault="0081762E" w:rsidP="00B842CC">
            <w:pPr>
              <w:pStyle w:val="af4"/>
              <w:ind w:firstLine="720"/>
              <w:jc w:val="both"/>
              <w:rPr>
                <w:rFonts w:ascii="Times New Roman" w:hAnsi="Times New Roman"/>
                <w:noProof/>
                <w:sz w:val="24"/>
                <w:szCs w:val="24"/>
                <w:lang w:eastAsia="ru-RU"/>
              </w:rPr>
            </w:pPr>
            <w:r w:rsidRPr="003826A3">
              <w:rPr>
                <w:rFonts w:ascii="Times New Roman" w:hAnsi="Times New Roman"/>
                <w:noProof/>
                <w:sz w:val="24"/>
                <w:szCs w:val="24"/>
                <w:lang w:eastAsia="ru-RU"/>
              </w:rPr>
              <w:t>4.5</w:t>
            </w:r>
          </w:p>
        </w:tc>
        <w:tc>
          <w:tcPr>
            <w:tcW w:w="8213" w:type="dxa"/>
            <w:tcBorders>
              <w:top w:val="single" w:sz="4" w:space="0" w:color="auto"/>
              <w:left w:val="single" w:sz="4" w:space="0" w:color="auto"/>
              <w:right w:val="single" w:sz="4" w:space="0" w:color="auto"/>
            </w:tcBorders>
          </w:tcPr>
          <w:p w14:paraId="0D8B0096" w14:textId="77777777" w:rsidR="0081762E" w:rsidRPr="00380DB7" w:rsidRDefault="0081762E" w:rsidP="00333496">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Склонение имён прилагательных во множественном числе</w:t>
            </w:r>
          </w:p>
        </w:tc>
      </w:tr>
      <w:tr w:rsidR="0081762E" w:rsidRPr="00B842CC" w14:paraId="5BCAF8FB" w14:textId="77777777" w:rsidTr="00333496">
        <w:trPr>
          <w:trHeight w:hRule="exact" w:val="336"/>
          <w:jc w:val="center"/>
        </w:trPr>
        <w:tc>
          <w:tcPr>
            <w:tcW w:w="1752" w:type="dxa"/>
            <w:tcBorders>
              <w:top w:val="single" w:sz="4" w:space="0" w:color="auto"/>
              <w:left w:val="single" w:sz="4" w:space="0" w:color="auto"/>
            </w:tcBorders>
          </w:tcPr>
          <w:p w14:paraId="72FADB8B" w14:textId="77777777" w:rsidR="0081762E" w:rsidRPr="00380DB7" w:rsidRDefault="0081762E" w:rsidP="00B842CC">
            <w:pPr>
              <w:pStyle w:val="af4"/>
              <w:ind w:firstLine="720"/>
              <w:jc w:val="both"/>
              <w:rPr>
                <w:rFonts w:ascii="Times New Roman" w:hAnsi="Times New Roman"/>
                <w:noProof/>
                <w:sz w:val="24"/>
                <w:szCs w:val="24"/>
                <w:lang w:eastAsia="ru-RU"/>
              </w:rPr>
            </w:pPr>
            <w:r w:rsidRPr="003826A3">
              <w:rPr>
                <w:rFonts w:ascii="Times New Roman" w:hAnsi="Times New Roman"/>
                <w:noProof/>
                <w:sz w:val="24"/>
                <w:szCs w:val="24"/>
                <w:lang w:eastAsia="ru-RU"/>
              </w:rPr>
              <w:t>4.6</w:t>
            </w:r>
          </w:p>
        </w:tc>
        <w:tc>
          <w:tcPr>
            <w:tcW w:w="8213" w:type="dxa"/>
            <w:tcBorders>
              <w:top w:val="single" w:sz="4" w:space="0" w:color="auto"/>
              <w:left w:val="single" w:sz="4" w:space="0" w:color="auto"/>
              <w:right w:val="single" w:sz="4" w:space="0" w:color="auto"/>
            </w:tcBorders>
          </w:tcPr>
          <w:p w14:paraId="1CC56546" w14:textId="77777777" w:rsidR="0081762E" w:rsidRPr="00380DB7" w:rsidRDefault="0081762E" w:rsidP="00333496">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Местоимение. Личные местоимения (повторение)</w:t>
            </w:r>
          </w:p>
        </w:tc>
      </w:tr>
      <w:tr w:rsidR="0081762E" w:rsidRPr="00B842CC" w14:paraId="2BA96396" w14:textId="77777777" w:rsidTr="00333496">
        <w:trPr>
          <w:trHeight w:hRule="exact" w:val="658"/>
          <w:jc w:val="center"/>
        </w:trPr>
        <w:tc>
          <w:tcPr>
            <w:tcW w:w="1752" w:type="dxa"/>
            <w:tcBorders>
              <w:top w:val="single" w:sz="4" w:space="0" w:color="auto"/>
              <w:left w:val="single" w:sz="4" w:space="0" w:color="auto"/>
            </w:tcBorders>
          </w:tcPr>
          <w:p w14:paraId="14BEAB20" w14:textId="77777777" w:rsidR="0081762E" w:rsidRPr="00380DB7" w:rsidRDefault="0081762E" w:rsidP="00B842CC">
            <w:pPr>
              <w:pStyle w:val="af4"/>
              <w:ind w:firstLine="720"/>
              <w:jc w:val="both"/>
              <w:rPr>
                <w:rFonts w:ascii="Times New Roman" w:hAnsi="Times New Roman"/>
                <w:noProof/>
                <w:sz w:val="24"/>
                <w:szCs w:val="24"/>
                <w:lang w:eastAsia="ru-RU"/>
              </w:rPr>
            </w:pPr>
            <w:r w:rsidRPr="003826A3">
              <w:rPr>
                <w:rFonts w:ascii="Times New Roman" w:hAnsi="Times New Roman"/>
                <w:noProof/>
                <w:sz w:val="24"/>
                <w:szCs w:val="24"/>
                <w:lang w:eastAsia="ru-RU"/>
              </w:rPr>
              <w:t>4.7</w:t>
            </w:r>
          </w:p>
        </w:tc>
        <w:tc>
          <w:tcPr>
            <w:tcW w:w="8213" w:type="dxa"/>
            <w:tcBorders>
              <w:top w:val="single" w:sz="4" w:space="0" w:color="auto"/>
              <w:left w:val="single" w:sz="4" w:space="0" w:color="auto"/>
              <w:right w:val="single" w:sz="4" w:space="0" w:color="auto"/>
            </w:tcBorders>
          </w:tcPr>
          <w:p w14:paraId="71B79A5A" w14:textId="77777777" w:rsidR="0081762E" w:rsidRPr="00380DB7" w:rsidRDefault="0081762E" w:rsidP="00333496">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Личные местоимения 1-го и 3-го лица единственного и множественного числа</w:t>
            </w:r>
          </w:p>
        </w:tc>
      </w:tr>
      <w:tr w:rsidR="0081762E" w:rsidRPr="00B842CC" w14:paraId="4CAEC779" w14:textId="77777777" w:rsidTr="00333496">
        <w:trPr>
          <w:trHeight w:hRule="exact" w:val="336"/>
          <w:jc w:val="center"/>
        </w:trPr>
        <w:tc>
          <w:tcPr>
            <w:tcW w:w="1752" w:type="dxa"/>
            <w:tcBorders>
              <w:top w:val="single" w:sz="4" w:space="0" w:color="auto"/>
              <w:left w:val="single" w:sz="4" w:space="0" w:color="auto"/>
            </w:tcBorders>
          </w:tcPr>
          <w:p w14:paraId="1C5E32C2" w14:textId="77777777" w:rsidR="0081762E" w:rsidRPr="00380DB7" w:rsidRDefault="0081762E" w:rsidP="00B842CC">
            <w:pPr>
              <w:pStyle w:val="af4"/>
              <w:ind w:firstLine="720"/>
              <w:jc w:val="both"/>
              <w:rPr>
                <w:rFonts w:ascii="Times New Roman" w:hAnsi="Times New Roman"/>
                <w:noProof/>
                <w:sz w:val="24"/>
                <w:szCs w:val="24"/>
                <w:lang w:eastAsia="ru-RU"/>
              </w:rPr>
            </w:pPr>
            <w:r w:rsidRPr="003826A3">
              <w:rPr>
                <w:rFonts w:ascii="Times New Roman" w:hAnsi="Times New Roman"/>
                <w:noProof/>
                <w:sz w:val="24"/>
                <w:szCs w:val="24"/>
                <w:lang w:eastAsia="ru-RU"/>
              </w:rPr>
              <w:t>4.8</w:t>
            </w:r>
          </w:p>
        </w:tc>
        <w:tc>
          <w:tcPr>
            <w:tcW w:w="8213" w:type="dxa"/>
            <w:tcBorders>
              <w:top w:val="single" w:sz="4" w:space="0" w:color="auto"/>
              <w:left w:val="single" w:sz="4" w:space="0" w:color="auto"/>
              <w:right w:val="single" w:sz="4" w:space="0" w:color="auto"/>
            </w:tcBorders>
          </w:tcPr>
          <w:p w14:paraId="64CDF7F8" w14:textId="77777777" w:rsidR="0081762E" w:rsidRPr="00380DB7" w:rsidRDefault="0081762E" w:rsidP="00333496">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Склонение личных местоимений</w:t>
            </w:r>
          </w:p>
        </w:tc>
      </w:tr>
      <w:tr w:rsidR="0081762E" w:rsidRPr="00B842CC" w14:paraId="65BA6562" w14:textId="77777777" w:rsidTr="00333496">
        <w:trPr>
          <w:trHeight w:hRule="exact" w:val="653"/>
          <w:jc w:val="center"/>
        </w:trPr>
        <w:tc>
          <w:tcPr>
            <w:tcW w:w="1752" w:type="dxa"/>
            <w:tcBorders>
              <w:top w:val="single" w:sz="4" w:space="0" w:color="auto"/>
              <w:left w:val="single" w:sz="4" w:space="0" w:color="auto"/>
            </w:tcBorders>
          </w:tcPr>
          <w:p w14:paraId="682759C0" w14:textId="77777777" w:rsidR="0081762E" w:rsidRPr="00380DB7" w:rsidRDefault="0081762E" w:rsidP="00B842CC">
            <w:pPr>
              <w:pStyle w:val="af4"/>
              <w:ind w:firstLine="720"/>
              <w:jc w:val="both"/>
              <w:rPr>
                <w:rFonts w:ascii="Times New Roman" w:hAnsi="Times New Roman"/>
                <w:noProof/>
                <w:sz w:val="24"/>
                <w:szCs w:val="24"/>
                <w:lang w:eastAsia="ru-RU"/>
              </w:rPr>
            </w:pPr>
            <w:r w:rsidRPr="003826A3">
              <w:rPr>
                <w:rFonts w:ascii="Times New Roman" w:hAnsi="Times New Roman"/>
                <w:noProof/>
                <w:sz w:val="24"/>
                <w:szCs w:val="24"/>
                <w:lang w:eastAsia="ru-RU"/>
              </w:rPr>
              <w:t>4.9</w:t>
            </w:r>
          </w:p>
        </w:tc>
        <w:tc>
          <w:tcPr>
            <w:tcW w:w="8213" w:type="dxa"/>
            <w:tcBorders>
              <w:top w:val="single" w:sz="4" w:space="0" w:color="auto"/>
              <w:left w:val="single" w:sz="4" w:space="0" w:color="auto"/>
              <w:right w:val="single" w:sz="4" w:space="0" w:color="auto"/>
            </w:tcBorders>
            <w:vAlign w:val="bottom"/>
          </w:tcPr>
          <w:p w14:paraId="48AB1110" w14:textId="77777777" w:rsidR="0081762E" w:rsidRPr="00380DB7" w:rsidRDefault="0081762E" w:rsidP="00333496">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Глагол. Изменение глаголов по лицам и числам в настоящем и будущем времени (спряжение)</w:t>
            </w:r>
          </w:p>
        </w:tc>
      </w:tr>
      <w:tr w:rsidR="0081762E" w:rsidRPr="00B842CC" w14:paraId="196E6F32" w14:textId="77777777" w:rsidTr="00333496">
        <w:trPr>
          <w:trHeight w:hRule="exact" w:val="360"/>
          <w:jc w:val="center"/>
        </w:trPr>
        <w:tc>
          <w:tcPr>
            <w:tcW w:w="1752" w:type="dxa"/>
            <w:tcBorders>
              <w:top w:val="single" w:sz="4" w:space="0" w:color="auto"/>
              <w:left w:val="single" w:sz="4" w:space="0" w:color="auto"/>
            </w:tcBorders>
          </w:tcPr>
          <w:p w14:paraId="3AD040E3"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4.10</w:t>
            </w:r>
          </w:p>
        </w:tc>
        <w:tc>
          <w:tcPr>
            <w:tcW w:w="8213" w:type="dxa"/>
            <w:tcBorders>
              <w:top w:val="single" w:sz="4" w:space="0" w:color="auto"/>
              <w:left w:val="single" w:sz="4" w:space="0" w:color="auto"/>
              <w:right w:val="single" w:sz="4" w:space="0" w:color="auto"/>
            </w:tcBorders>
          </w:tcPr>
          <w:p w14:paraId="62560799" w14:textId="77777777" w:rsidR="0081762E" w:rsidRPr="00380DB7" w:rsidRDefault="0081762E" w:rsidP="00333496">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I и II спряжение глаголов. Способы определения I и II спряжения глаголов</w:t>
            </w:r>
          </w:p>
        </w:tc>
      </w:tr>
      <w:tr w:rsidR="0081762E" w:rsidRPr="00B842CC" w14:paraId="77358592" w14:textId="77777777" w:rsidTr="00333496">
        <w:trPr>
          <w:trHeight w:hRule="exact" w:val="422"/>
          <w:jc w:val="center"/>
        </w:trPr>
        <w:tc>
          <w:tcPr>
            <w:tcW w:w="1752" w:type="dxa"/>
            <w:tcBorders>
              <w:top w:val="single" w:sz="4" w:space="0" w:color="auto"/>
              <w:left w:val="single" w:sz="4" w:space="0" w:color="auto"/>
            </w:tcBorders>
          </w:tcPr>
          <w:p w14:paraId="3CAC993F"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4.11</w:t>
            </w:r>
          </w:p>
        </w:tc>
        <w:tc>
          <w:tcPr>
            <w:tcW w:w="8213" w:type="dxa"/>
            <w:tcBorders>
              <w:top w:val="single" w:sz="4" w:space="0" w:color="auto"/>
              <w:left w:val="single" w:sz="4" w:space="0" w:color="auto"/>
              <w:right w:val="single" w:sz="4" w:space="0" w:color="auto"/>
            </w:tcBorders>
            <w:vAlign w:val="bottom"/>
          </w:tcPr>
          <w:p w14:paraId="447FD5AF" w14:textId="77777777" w:rsidR="0081762E" w:rsidRPr="00380DB7" w:rsidRDefault="0081762E" w:rsidP="00333496">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Наречие (общее представление). Значение, вопросы, употребление в речи</w:t>
            </w:r>
          </w:p>
        </w:tc>
      </w:tr>
      <w:tr w:rsidR="0081762E" w:rsidRPr="00B842CC" w14:paraId="4BCFEFF9" w14:textId="77777777" w:rsidTr="00333496">
        <w:trPr>
          <w:trHeight w:hRule="exact" w:val="336"/>
          <w:jc w:val="center"/>
        </w:trPr>
        <w:tc>
          <w:tcPr>
            <w:tcW w:w="1752" w:type="dxa"/>
            <w:tcBorders>
              <w:top w:val="single" w:sz="4" w:space="0" w:color="auto"/>
              <w:left w:val="single" w:sz="4" w:space="0" w:color="auto"/>
            </w:tcBorders>
            <w:vAlign w:val="bottom"/>
          </w:tcPr>
          <w:p w14:paraId="5B521A90"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4.12</w:t>
            </w:r>
          </w:p>
        </w:tc>
        <w:tc>
          <w:tcPr>
            <w:tcW w:w="8213" w:type="dxa"/>
            <w:tcBorders>
              <w:top w:val="single" w:sz="4" w:space="0" w:color="auto"/>
              <w:left w:val="single" w:sz="4" w:space="0" w:color="auto"/>
              <w:right w:val="single" w:sz="4" w:space="0" w:color="auto"/>
            </w:tcBorders>
            <w:vAlign w:val="bottom"/>
          </w:tcPr>
          <w:p w14:paraId="77D1EF22" w14:textId="77777777" w:rsidR="0081762E" w:rsidRPr="00380DB7" w:rsidRDefault="0081762E" w:rsidP="00333496">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Предлог. Отличие предлогов от приставок (повторение)</w:t>
            </w:r>
          </w:p>
        </w:tc>
      </w:tr>
      <w:tr w:rsidR="0081762E" w:rsidRPr="00B842CC" w14:paraId="2E71151F" w14:textId="77777777" w:rsidTr="00333496">
        <w:trPr>
          <w:trHeight w:hRule="exact" w:val="336"/>
          <w:jc w:val="center"/>
        </w:trPr>
        <w:tc>
          <w:tcPr>
            <w:tcW w:w="1752" w:type="dxa"/>
            <w:tcBorders>
              <w:top w:val="single" w:sz="4" w:space="0" w:color="auto"/>
              <w:left w:val="single" w:sz="4" w:space="0" w:color="auto"/>
            </w:tcBorders>
            <w:vAlign w:val="bottom"/>
          </w:tcPr>
          <w:p w14:paraId="033610C8"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4.13</w:t>
            </w:r>
          </w:p>
        </w:tc>
        <w:tc>
          <w:tcPr>
            <w:tcW w:w="8213" w:type="dxa"/>
            <w:tcBorders>
              <w:top w:val="single" w:sz="4" w:space="0" w:color="auto"/>
              <w:left w:val="single" w:sz="4" w:space="0" w:color="auto"/>
              <w:right w:val="single" w:sz="4" w:space="0" w:color="auto"/>
            </w:tcBorders>
            <w:vAlign w:val="bottom"/>
          </w:tcPr>
          <w:p w14:paraId="4C2E7CA8" w14:textId="77777777" w:rsidR="0081762E" w:rsidRPr="00380DB7" w:rsidRDefault="0081762E" w:rsidP="00333496">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Союз; союзы и, а, но в простых и сложных предложениях</w:t>
            </w:r>
          </w:p>
        </w:tc>
      </w:tr>
      <w:tr w:rsidR="0081762E" w:rsidRPr="00B842CC" w14:paraId="38503479" w14:textId="77777777" w:rsidTr="00333496">
        <w:trPr>
          <w:trHeight w:hRule="exact" w:val="336"/>
          <w:jc w:val="center"/>
        </w:trPr>
        <w:tc>
          <w:tcPr>
            <w:tcW w:w="1752" w:type="dxa"/>
            <w:tcBorders>
              <w:top w:val="single" w:sz="4" w:space="0" w:color="auto"/>
              <w:left w:val="single" w:sz="4" w:space="0" w:color="auto"/>
            </w:tcBorders>
            <w:vAlign w:val="bottom"/>
          </w:tcPr>
          <w:p w14:paraId="434419CF"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4.14</w:t>
            </w:r>
          </w:p>
        </w:tc>
        <w:tc>
          <w:tcPr>
            <w:tcW w:w="8213" w:type="dxa"/>
            <w:tcBorders>
              <w:top w:val="single" w:sz="4" w:space="0" w:color="auto"/>
              <w:left w:val="single" w:sz="4" w:space="0" w:color="auto"/>
              <w:right w:val="single" w:sz="4" w:space="0" w:color="auto"/>
            </w:tcBorders>
            <w:vAlign w:val="bottom"/>
          </w:tcPr>
          <w:p w14:paraId="269EE1FB" w14:textId="77777777" w:rsidR="0081762E" w:rsidRPr="00380DB7" w:rsidRDefault="0081762E" w:rsidP="00333496">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Частица не, её значение (повторение)</w:t>
            </w:r>
          </w:p>
        </w:tc>
      </w:tr>
      <w:tr w:rsidR="0081762E" w:rsidRPr="00B842CC" w14:paraId="551ED102" w14:textId="77777777" w:rsidTr="00333496">
        <w:trPr>
          <w:trHeight w:hRule="exact" w:val="336"/>
          <w:jc w:val="center"/>
        </w:trPr>
        <w:tc>
          <w:tcPr>
            <w:tcW w:w="1752" w:type="dxa"/>
            <w:tcBorders>
              <w:top w:val="single" w:sz="4" w:space="0" w:color="auto"/>
              <w:left w:val="single" w:sz="4" w:space="0" w:color="auto"/>
            </w:tcBorders>
          </w:tcPr>
          <w:p w14:paraId="77F9DB13"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5</w:t>
            </w:r>
          </w:p>
        </w:tc>
        <w:tc>
          <w:tcPr>
            <w:tcW w:w="8213" w:type="dxa"/>
            <w:tcBorders>
              <w:top w:val="single" w:sz="4" w:space="0" w:color="auto"/>
              <w:left w:val="single" w:sz="4" w:space="0" w:color="auto"/>
              <w:right w:val="single" w:sz="4" w:space="0" w:color="auto"/>
            </w:tcBorders>
          </w:tcPr>
          <w:p w14:paraId="47564EEE" w14:textId="77777777" w:rsidR="0081762E" w:rsidRPr="00380DB7" w:rsidRDefault="0081762E" w:rsidP="00333496">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Синтаксис</w:t>
            </w:r>
          </w:p>
        </w:tc>
      </w:tr>
      <w:tr w:rsidR="0081762E" w:rsidRPr="00B842CC" w14:paraId="0AD3CDF7" w14:textId="77777777" w:rsidTr="00333496">
        <w:trPr>
          <w:trHeight w:hRule="exact" w:val="989"/>
          <w:jc w:val="center"/>
        </w:trPr>
        <w:tc>
          <w:tcPr>
            <w:tcW w:w="1752" w:type="dxa"/>
            <w:tcBorders>
              <w:top w:val="single" w:sz="4" w:space="0" w:color="auto"/>
              <w:left w:val="single" w:sz="4" w:space="0" w:color="auto"/>
              <w:bottom w:val="single" w:sz="4" w:space="0" w:color="auto"/>
            </w:tcBorders>
          </w:tcPr>
          <w:p w14:paraId="1A451DAF" w14:textId="77777777" w:rsidR="0081762E" w:rsidRPr="00380DB7" w:rsidRDefault="0081762E" w:rsidP="00B842CC">
            <w:pPr>
              <w:pStyle w:val="af4"/>
              <w:ind w:firstLine="720"/>
              <w:jc w:val="both"/>
              <w:rPr>
                <w:rFonts w:ascii="Times New Roman" w:hAnsi="Times New Roman"/>
                <w:noProof/>
                <w:sz w:val="24"/>
                <w:szCs w:val="24"/>
                <w:lang w:eastAsia="ru-RU"/>
              </w:rPr>
            </w:pPr>
            <w:r w:rsidRPr="003826A3">
              <w:rPr>
                <w:rFonts w:ascii="Times New Roman" w:hAnsi="Times New Roman"/>
                <w:noProof/>
                <w:sz w:val="24"/>
                <w:szCs w:val="24"/>
                <w:lang w:eastAsia="ru-RU"/>
              </w:rPr>
              <w:t>5.1</w:t>
            </w:r>
          </w:p>
        </w:tc>
        <w:tc>
          <w:tcPr>
            <w:tcW w:w="8213" w:type="dxa"/>
            <w:tcBorders>
              <w:top w:val="single" w:sz="4" w:space="0" w:color="auto"/>
              <w:left w:val="single" w:sz="4" w:space="0" w:color="auto"/>
              <w:bottom w:val="single" w:sz="4" w:space="0" w:color="auto"/>
              <w:right w:val="single" w:sz="4" w:space="0" w:color="auto"/>
            </w:tcBorders>
            <w:vAlign w:val="bottom"/>
          </w:tcPr>
          <w:p w14:paraId="689081E3" w14:textId="77777777" w:rsidR="0081762E" w:rsidRPr="00380DB7" w:rsidRDefault="0081762E" w:rsidP="00333496">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Слово, сочетание слов (словосочетание) и предложение, осознание их сходства и различий; виды предложений по цели высказывания (повествовательные, вопросительные и побудительные); виды</w:t>
            </w:r>
          </w:p>
        </w:tc>
      </w:tr>
    </w:tbl>
    <w:p w14:paraId="7A9130CD" w14:textId="77777777" w:rsidR="0081762E" w:rsidRPr="00B842CC" w:rsidRDefault="0081762E" w:rsidP="00B842CC">
      <w:pPr>
        <w:spacing w:line="1" w:lineRule="exact"/>
        <w:rPr>
          <w:sz w:val="24"/>
          <w:szCs w:val="24"/>
        </w:rPr>
      </w:pPr>
      <w:r w:rsidRPr="00B842CC">
        <w:rPr>
          <w:sz w:val="24"/>
          <w:szCs w:val="24"/>
        </w:rPr>
        <w:br w:type="page"/>
      </w:r>
    </w:p>
    <w:tbl>
      <w:tblPr>
        <w:tblOverlap w:val="never"/>
        <w:tblW w:w="10145" w:type="dxa"/>
        <w:jc w:val="center"/>
        <w:tblLayout w:type="fixed"/>
        <w:tblCellMar>
          <w:left w:w="10" w:type="dxa"/>
          <w:right w:w="10" w:type="dxa"/>
        </w:tblCellMar>
        <w:tblLook w:val="00A0" w:firstRow="1" w:lastRow="0" w:firstColumn="1" w:lastColumn="0" w:noHBand="0" w:noVBand="0"/>
      </w:tblPr>
      <w:tblGrid>
        <w:gridCol w:w="1752"/>
        <w:gridCol w:w="8393"/>
      </w:tblGrid>
      <w:tr w:rsidR="0081762E" w:rsidRPr="00B842CC" w14:paraId="7AC3D5FF" w14:textId="77777777" w:rsidTr="00333496">
        <w:trPr>
          <w:trHeight w:hRule="exact" w:val="1310"/>
          <w:jc w:val="center"/>
        </w:trPr>
        <w:tc>
          <w:tcPr>
            <w:tcW w:w="1752" w:type="dxa"/>
            <w:tcBorders>
              <w:top w:val="single" w:sz="4" w:space="0" w:color="auto"/>
              <w:left w:val="single" w:sz="4" w:space="0" w:color="auto"/>
            </w:tcBorders>
          </w:tcPr>
          <w:p w14:paraId="2F0A31E4" w14:textId="77777777" w:rsidR="0081762E" w:rsidRPr="00B842CC" w:rsidRDefault="0081762E" w:rsidP="00B842CC">
            <w:pPr>
              <w:rPr>
                <w:sz w:val="24"/>
                <w:szCs w:val="24"/>
              </w:rPr>
            </w:pPr>
          </w:p>
        </w:tc>
        <w:tc>
          <w:tcPr>
            <w:tcW w:w="8393" w:type="dxa"/>
            <w:tcBorders>
              <w:top w:val="single" w:sz="4" w:space="0" w:color="auto"/>
              <w:left w:val="single" w:sz="4" w:space="0" w:color="auto"/>
              <w:right w:val="single" w:sz="4" w:space="0" w:color="auto"/>
            </w:tcBorders>
            <w:vAlign w:val="bottom"/>
          </w:tcPr>
          <w:p w14:paraId="3528D6C3" w14:textId="77777777" w:rsidR="0081762E" w:rsidRPr="00380DB7" w:rsidRDefault="0081762E" w:rsidP="00333496">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предложений по эмоциональной окраске (восклицательные и невосклицательные); связь между словами в словосочетании и предложении (при помощи смысловых вопросов); распространённые и нераспространённые предложения (повторение изученного)</w:t>
            </w:r>
          </w:p>
        </w:tc>
      </w:tr>
      <w:tr w:rsidR="0081762E" w:rsidRPr="00B842CC" w14:paraId="489F5D44" w14:textId="77777777" w:rsidTr="00333496">
        <w:trPr>
          <w:trHeight w:hRule="exact" w:val="979"/>
          <w:jc w:val="center"/>
        </w:trPr>
        <w:tc>
          <w:tcPr>
            <w:tcW w:w="1752" w:type="dxa"/>
            <w:tcBorders>
              <w:top w:val="single" w:sz="4" w:space="0" w:color="auto"/>
              <w:left w:val="single" w:sz="4" w:space="0" w:color="auto"/>
            </w:tcBorders>
          </w:tcPr>
          <w:p w14:paraId="45F58BB3" w14:textId="77777777" w:rsidR="0081762E" w:rsidRPr="00380DB7" w:rsidRDefault="0081762E" w:rsidP="00B842CC">
            <w:pPr>
              <w:pStyle w:val="af4"/>
              <w:ind w:firstLine="720"/>
              <w:jc w:val="both"/>
              <w:rPr>
                <w:rFonts w:ascii="Times New Roman" w:hAnsi="Times New Roman"/>
                <w:noProof/>
                <w:sz w:val="24"/>
                <w:szCs w:val="24"/>
                <w:lang w:eastAsia="ru-RU"/>
              </w:rPr>
            </w:pPr>
            <w:r w:rsidRPr="003826A3">
              <w:rPr>
                <w:rFonts w:ascii="Times New Roman" w:hAnsi="Times New Roman"/>
                <w:noProof/>
                <w:sz w:val="24"/>
                <w:szCs w:val="24"/>
                <w:lang w:eastAsia="ru-RU"/>
              </w:rPr>
              <w:t>5.2</w:t>
            </w:r>
          </w:p>
        </w:tc>
        <w:tc>
          <w:tcPr>
            <w:tcW w:w="8393" w:type="dxa"/>
            <w:tcBorders>
              <w:top w:val="single" w:sz="4" w:space="0" w:color="auto"/>
              <w:left w:val="single" w:sz="4" w:space="0" w:color="auto"/>
              <w:right w:val="single" w:sz="4" w:space="0" w:color="auto"/>
            </w:tcBorders>
            <w:vAlign w:val="bottom"/>
          </w:tcPr>
          <w:p w14:paraId="77FD39CD" w14:textId="77777777" w:rsidR="0081762E" w:rsidRPr="00380DB7" w:rsidRDefault="0081762E" w:rsidP="00333496">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Предложения с однородными членами: без союзов, с союзами а, но, с одиночным союзом и. Интонация перечисления в предложениях с однородными членами</w:t>
            </w:r>
          </w:p>
        </w:tc>
      </w:tr>
      <w:tr w:rsidR="0081762E" w:rsidRPr="00B842CC" w14:paraId="7E47EB92" w14:textId="77777777" w:rsidTr="00333496">
        <w:trPr>
          <w:trHeight w:hRule="exact" w:val="336"/>
          <w:jc w:val="center"/>
        </w:trPr>
        <w:tc>
          <w:tcPr>
            <w:tcW w:w="1752" w:type="dxa"/>
            <w:tcBorders>
              <w:top w:val="single" w:sz="4" w:space="0" w:color="auto"/>
              <w:left w:val="single" w:sz="4" w:space="0" w:color="auto"/>
            </w:tcBorders>
            <w:vAlign w:val="bottom"/>
          </w:tcPr>
          <w:p w14:paraId="24C9D3D8" w14:textId="77777777" w:rsidR="0081762E" w:rsidRPr="00380DB7" w:rsidRDefault="0081762E" w:rsidP="00B842CC">
            <w:pPr>
              <w:pStyle w:val="af4"/>
              <w:ind w:firstLine="720"/>
              <w:jc w:val="both"/>
              <w:rPr>
                <w:rFonts w:ascii="Times New Roman" w:hAnsi="Times New Roman"/>
                <w:noProof/>
                <w:sz w:val="24"/>
                <w:szCs w:val="24"/>
                <w:lang w:eastAsia="ru-RU"/>
              </w:rPr>
            </w:pPr>
            <w:r w:rsidRPr="003826A3">
              <w:rPr>
                <w:rFonts w:ascii="Times New Roman" w:hAnsi="Times New Roman"/>
                <w:noProof/>
                <w:sz w:val="24"/>
                <w:szCs w:val="24"/>
                <w:lang w:eastAsia="ru-RU"/>
              </w:rPr>
              <w:t>5.3</w:t>
            </w:r>
          </w:p>
        </w:tc>
        <w:tc>
          <w:tcPr>
            <w:tcW w:w="8393" w:type="dxa"/>
            <w:tcBorders>
              <w:top w:val="single" w:sz="4" w:space="0" w:color="auto"/>
              <w:left w:val="single" w:sz="4" w:space="0" w:color="auto"/>
              <w:right w:val="single" w:sz="4" w:space="0" w:color="auto"/>
            </w:tcBorders>
            <w:vAlign w:val="bottom"/>
          </w:tcPr>
          <w:p w14:paraId="6DD0CCA6" w14:textId="77777777" w:rsidR="0081762E" w:rsidRPr="00380DB7" w:rsidRDefault="0081762E" w:rsidP="00333496">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Простое и сложное предложение (ознакомление)</w:t>
            </w:r>
          </w:p>
        </w:tc>
      </w:tr>
      <w:tr w:rsidR="0081762E" w:rsidRPr="00B842CC" w14:paraId="46EB3613" w14:textId="77777777" w:rsidTr="00333496">
        <w:trPr>
          <w:trHeight w:hRule="exact" w:val="662"/>
          <w:jc w:val="center"/>
        </w:trPr>
        <w:tc>
          <w:tcPr>
            <w:tcW w:w="1752" w:type="dxa"/>
            <w:tcBorders>
              <w:top w:val="single" w:sz="4" w:space="0" w:color="auto"/>
              <w:left w:val="single" w:sz="4" w:space="0" w:color="auto"/>
            </w:tcBorders>
          </w:tcPr>
          <w:p w14:paraId="28253634" w14:textId="77777777" w:rsidR="0081762E" w:rsidRPr="00380DB7" w:rsidRDefault="0081762E" w:rsidP="00B842CC">
            <w:pPr>
              <w:pStyle w:val="af4"/>
              <w:ind w:firstLine="720"/>
              <w:jc w:val="both"/>
              <w:rPr>
                <w:rFonts w:ascii="Times New Roman" w:hAnsi="Times New Roman"/>
                <w:noProof/>
                <w:sz w:val="24"/>
                <w:szCs w:val="24"/>
                <w:lang w:eastAsia="ru-RU"/>
              </w:rPr>
            </w:pPr>
            <w:r w:rsidRPr="003826A3">
              <w:rPr>
                <w:rFonts w:ascii="Times New Roman" w:hAnsi="Times New Roman"/>
                <w:noProof/>
                <w:sz w:val="24"/>
                <w:szCs w:val="24"/>
                <w:lang w:eastAsia="ru-RU"/>
              </w:rPr>
              <w:t>5.4</w:t>
            </w:r>
          </w:p>
        </w:tc>
        <w:tc>
          <w:tcPr>
            <w:tcW w:w="8393" w:type="dxa"/>
            <w:tcBorders>
              <w:top w:val="single" w:sz="4" w:space="0" w:color="auto"/>
              <w:left w:val="single" w:sz="4" w:space="0" w:color="auto"/>
              <w:right w:val="single" w:sz="4" w:space="0" w:color="auto"/>
            </w:tcBorders>
            <w:vAlign w:val="bottom"/>
          </w:tcPr>
          <w:p w14:paraId="369D2D9A" w14:textId="77777777" w:rsidR="0081762E" w:rsidRPr="00380DB7" w:rsidRDefault="0081762E" w:rsidP="00333496">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Сложные предложения: сложносочинённые с союзами и, а, но; бессоюзные сложные предложения (без называния терминов)</w:t>
            </w:r>
          </w:p>
        </w:tc>
      </w:tr>
      <w:tr w:rsidR="0081762E" w:rsidRPr="00B842CC" w14:paraId="6C43C84E" w14:textId="77777777" w:rsidTr="00333496">
        <w:trPr>
          <w:trHeight w:hRule="exact" w:val="336"/>
          <w:jc w:val="center"/>
        </w:trPr>
        <w:tc>
          <w:tcPr>
            <w:tcW w:w="1752" w:type="dxa"/>
            <w:tcBorders>
              <w:top w:val="single" w:sz="4" w:space="0" w:color="auto"/>
              <w:left w:val="single" w:sz="4" w:space="0" w:color="auto"/>
            </w:tcBorders>
            <w:vAlign w:val="bottom"/>
          </w:tcPr>
          <w:p w14:paraId="48865B88"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6</w:t>
            </w:r>
          </w:p>
        </w:tc>
        <w:tc>
          <w:tcPr>
            <w:tcW w:w="8393" w:type="dxa"/>
            <w:tcBorders>
              <w:top w:val="single" w:sz="4" w:space="0" w:color="auto"/>
              <w:left w:val="single" w:sz="4" w:space="0" w:color="auto"/>
              <w:right w:val="single" w:sz="4" w:space="0" w:color="auto"/>
            </w:tcBorders>
            <w:vAlign w:val="bottom"/>
          </w:tcPr>
          <w:p w14:paraId="65724812" w14:textId="77777777" w:rsidR="0081762E" w:rsidRPr="00380DB7" w:rsidRDefault="0081762E" w:rsidP="00333496">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Орфография и пунктуация</w:t>
            </w:r>
          </w:p>
        </w:tc>
      </w:tr>
      <w:tr w:rsidR="0081762E" w:rsidRPr="00B842CC" w14:paraId="7DA9DF81" w14:textId="77777777" w:rsidTr="00333496">
        <w:trPr>
          <w:trHeight w:hRule="exact" w:val="336"/>
          <w:jc w:val="center"/>
        </w:trPr>
        <w:tc>
          <w:tcPr>
            <w:tcW w:w="1752" w:type="dxa"/>
            <w:tcBorders>
              <w:top w:val="single" w:sz="4" w:space="0" w:color="auto"/>
              <w:left w:val="single" w:sz="4" w:space="0" w:color="auto"/>
            </w:tcBorders>
            <w:vAlign w:val="bottom"/>
          </w:tcPr>
          <w:p w14:paraId="7F685C82" w14:textId="77777777" w:rsidR="0081762E" w:rsidRPr="00380DB7" w:rsidRDefault="0081762E" w:rsidP="00B842CC">
            <w:pPr>
              <w:pStyle w:val="af4"/>
              <w:ind w:firstLine="720"/>
              <w:jc w:val="both"/>
              <w:rPr>
                <w:rFonts w:ascii="Times New Roman" w:hAnsi="Times New Roman"/>
                <w:noProof/>
                <w:sz w:val="24"/>
                <w:szCs w:val="24"/>
                <w:lang w:eastAsia="ru-RU"/>
              </w:rPr>
            </w:pPr>
            <w:r w:rsidRPr="003826A3">
              <w:rPr>
                <w:rFonts w:ascii="Times New Roman" w:hAnsi="Times New Roman"/>
                <w:noProof/>
                <w:sz w:val="24"/>
                <w:szCs w:val="24"/>
                <w:lang w:eastAsia="ru-RU"/>
              </w:rPr>
              <w:t>6.1</w:t>
            </w:r>
          </w:p>
        </w:tc>
        <w:tc>
          <w:tcPr>
            <w:tcW w:w="8393" w:type="dxa"/>
            <w:tcBorders>
              <w:top w:val="single" w:sz="4" w:space="0" w:color="auto"/>
              <w:left w:val="single" w:sz="4" w:space="0" w:color="auto"/>
              <w:right w:val="single" w:sz="4" w:space="0" w:color="auto"/>
            </w:tcBorders>
            <w:vAlign w:val="bottom"/>
          </w:tcPr>
          <w:p w14:paraId="61B1D0F3" w14:textId="77777777" w:rsidR="0081762E" w:rsidRPr="00380DB7" w:rsidRDefault="0081762E" w:rsidP="00333496">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Повторение правил правописания, изученных в 1-3 классах</w:t>
            </w:r>
          </w:p>
        </w:tc>
      </w:tr>
      <w:tr w:rsidR="0081762E" w:rsidRPr="00B842CC" w14:paraId="2A452ED3" w14:textId="77777777" w:rsidTr="00333496">
        <w:trPr>
          <w:trHeight w:hRule="exact" w:val="1456"/>
          <w:jc w:val="center"/>
        </w:trPr>
        <w:tc>
          <w:tcPr>
            <w:tcW w:w="1752" w:type="dxa"/>
            <w:tcBorders>
              <w:top w:val="single" w:sz="4" w:space="0" w:color="auto"/>
              <w:left w:val="single" w:sz="4" w:space="0" w:color="auto"/>
            </w:tcBorders>
          </w:tcPr>
          <w:p w14:paraId="78F040E9" w14:textId="77777777" w:rsidR="0081762E" w:rsidRPr="00380DB7" w:rsidRDefault="0081762E" w:rsidP="00B842CC">
            <w:pPr>
              <w:pStyle w:val="af4"/>
              <w:ind w:firstLine="720"/>
              <w:jc w:val="both"/>
              <w:rPr>
                <w:rFonts w:ascii="Times New Roman" w:hAnsi="Times New Roman"/>
                <w:noProof/>
                <w:sz w:val="24"/>
                <w:szCs w:val="24"/>
                <w:lang w:eastAsia="ru-RU"/>
              </w:rPr>
            </w:pPr>
            <w:r w:rsidRPr="003826A3">
              <w:rPr>
                <w:rFonts w:ascii="Times New Roman" w:hAnsi="Times New Roman"/>
                <w:noProof/>
                <w:sz w:val="24"/>
                <w:szCs w:val="24"/>
                <w:lang w:eastAsia="ru-RU"/>
              </w:rPr>
              <w:t>6.2</w:t>
            </w:r>
          </w:p>
        </w:tc>
        <w:tc>
          <w:tcPr>
            <w:tcW w:w="8393" w:type="dxa"/>
            <w:tcBorders>
              <w:top w:val="single" w:sz="4" w:space="0" w:color="auto"/>
              <w:left w:val="single" w:sz="4" w:space="0" w:color="auto"/>
              <w:right w:val="single" w:sz="4" w:space="0" w:color="auto"/>
            </w:tcBorders>
            <w:vAlign w:val="bottom"/>
          </w:tcPr>
          <w:p w14:paraId="33F71DF6" w14:textId="77777777" w:rsidR="0081762E" w:rsidRPr="00380DB7" w:rsidRDefault="0081762E" w:rsidP="00333496">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при проверке собственных и предложенных текстов (повторение и применение на новом орфографическом материале)</w:t>
            </w:r>
          </w:p>
        </w:tc>
      </w:tr>
      <w:tr w:rsidR="0081762E" w:rsidRPr="00B842CC" w14:paraId="2E373598" w14:textId="77777777" w:rsidTr="00333496">
        <w:trPr>
          <w:trHeight w:hRule="exact" w:val="662"/>
          <w:jc w:val="center"/>
        </w:trPr>
        <w:tc>
          <w:tcPr>
            <w:tcW w:w="1752" w:type="dxa"/>
            <w:tcBorders>
              <w:top w:val="single" w:sz="4" w:space="0" w:color="auto"/>
              <w:left w:val="single" w:sz="4" w:space="0" w:color="auto"/>
            </w:tcBorders>
          </w:tcPr>
          <w:p w14:paraId="3B2220EE" w14:textId="77777777" w:rsidR="0081762E" w:rsidRPr="00380DB7" w:rsidRDefault="0081762E" w:rsidP="00B842CC">
            <w:pPr>
              <w:pStyle w:val="af4"/>
              <w:ind w:firstLine="720"/>
              <w:jc w:val="both"/>
              <w:rPr>
                <w:rFonts w:ascii="Times New Roman" w:hAnsi="Times New Roman"/>
                <w:noProof/>
                <w:sz w:val="24"/>
                <w:szCs w:val="24"/>
                <w:lang w:eastAsia="ru-RU"/>
              </w:rPr>
            </w:pPr>
            <w:r w:rsidRPr="003826A3">
              <w:rPr>
                <w:rFonts w:ascii="Times New Roman" w:hAnsi="Times New Roman"/>
                <w:noProof/>
                <w:sz w:val="24"/>
                <w:szCs w:val="24"/>
                <w:lang w:eastAsia="ru-RU"/>
              </w:rPr>
              <w:t>6.3</w:t>
            </w:r>
          </w:p>
        </w:tc>
        <w:tc>
          <w:tcPr>
            <w:tcW w:w="8393" w:type="dxa"/>
            <w:tcBorders>
              <w:top w:val="single" w:sz="4" w:space="0" w:color="auto"/>
              <w:left w:val="single" w:sz="4" w:space="0" w:color="auto"/>
              <w:right w:val="single" w:sz="4" w:space="0" w:color="auto"/>
            </w:tcBorders>
            <w:vAlign w:val="bottom"/>
          </w:tcPr>
          <w:p w14:paraId="275620DB" w14:textId="77777777" w:rsidR="0081762E" w:rsidRPr="00380DB7" w:rsidRDefault="0081762E" w:rsidP="00333496">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Использование орфографического словаря для определения (уточнения) написания слова</w:t>
            </w:r>
          </w:p>
        </w:tc>
      </w:tr>
      <w:tr w:rsidR="0081762E" w:rsidRPr="00B842CC" w14:paraId="41BA1698" w14:textId="77777777" w:rsidTr="00333496">
        <w:trPr>
          <w:trHeight w:hRule="exact" w:val="1192"/>
          <w:jc w:val="center"/>
        </w:trPr>
        <w:tc>
          <w:tcPr>
            <w:tcW w:w="1752" w:type="dxa"/>
            <w:tcBorders>
              <w:top w:val="single" w:sz="4" w:space="0" w:color="auto"/>
              <w:left w:val="single" w:sz="4" w:space="0" w:color="auto"/>
            </w:tcBorders>
          </w:tcPr>
          <w:p w14:paraId="170FDF5D" w14:textId="77777777" w:rsidR="0081762E" w:rsidRPr="00380DB7" w:rsidRDefault="0081762E" w:rsidP="00B842CC">
            <w:pPr>
              <w:pStyle w:val="af4"/>
              <w:ind w:firstLine="720"/>
              <w:jc w:val="both"/>
              <w:rPr>
                <w:rFonts w:ascii="Times New Roman" w:hAnsi="Times New Roman"/>
                <w:noProof/>
                <w:sz w:val="24"/>
                <w:szCs w:val="24"/>
                <w:lang w:eastAsia="ru-RU"/>
              </w:rPr>
            </w:pPr>
            <w:r w:rsidRPr="003826A3">
              <w:rPr>
                <w:rFonts w:ascii="Times New Roman" w:hAnsi="Times New Roman"/>
                <w:noProof/>
                <w:sz w:val="24"/>
                <w:szCs w:val="24"/>
                <w:lang w:eastAsia="ru-RU"/>
              </w:rPr>
              <w:t>6.4</w:t>
            </w:r>
          </w:p>
        </w:tc>
        <w:tc>
          <w:tcPr>
            <w:tcW w:w="8393" w:type="dxa"/>
            <w:tcBorders>
              <w:top w:val="single" w:sz="4" w:space="0" w:color="auto"/>
              <w:left w:val="single" w:sz="4" w:space="0" w:color="auto"/>
              <w:right w:val="single" w:sz="4" w:space="0" w:color="auto"/>
            </w:tcBorders>
            <w:vAlign w:val="bottom"/>
          </w:tcPr>
          <w:p w14:paraId="56F8AFC7" w14:textId="77777777" w:rsidR="0081762E" w:rsidRPr="00380DB7" w:rsidRDefault="0081762E" w:rsidP="00333496">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Безударные падежные окончания имён существительных (кроме существительных</w:t>
            </w:r>
          </w:p>
          <w:p w14:paraId="1D7C3997" w14:textId="77777777" w:rsidR="0081762E" w:rsidRPr="00380DB7" w:rsidRDefault="0081762E" w:rsidP="00333496">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 xml:space="preserve">на </w:t>
            </w:r>
            <w:r w:rsidRPr="003826A3">
              <w:rPr>
                <w:rFonts w:ascii="Times New Roman" w:hAnsi="Times New Roman"/>
                <w:i/>
                <w:iCs/>
                <w:noProof/>
                <w:sz w:val="24"/>
                <w:szCs w:val="24"/>
                <w:lang w:eastAsia="ru-RU"/>
              </w:rPr>
              <w:t>-мя, -ий, -ие, -ия, на -ья</w:t>
            </w:r>
            <w:r w:rsidRPr="003826A3">
              <w:rPr>
                <w:rFonts w:ascii="Times New Roman" w:hAnsi="Times New Roman"/>
                <w:noProof/>
                <w:sz w:val="24"/>
                <w:szCs w:val="24"/>
                <w:lang w:eastAsia="ru-RU"/>
              </w:rPr>
              <w:t xml:space="preserve"> типа </w:t>
            </w:r>
            <w:r w:rsidRPr="003826A3">
              <w:rPr>
                <w:rFonts w:ascii="Times New Roman" w:hAnsi="Times New Roman"/>
                <w:i/>
                <w:iCs/>
                <w:noProof/>
                <w:sz w:val="24"/>
                <w:szCs w:val="24"/>
                <w:lang w:eastAsia="ru-RU"/>
              </w:rPr>
              <w:t>гостья</w:t>
            </w:r>
            <w:r w:rsidRPr="003826A3">
              <w:rPr>
                <w:rFonts w:ascii="Times New Roman" w:hAnsi="Times New Roman"/>
                <w:noProof/>
                <w:sz w:val="24"/>
                <w:szCs w:val="24"/>
                <w:lang w:eastAsia="ru-RU"/>
              </w:rPr>
              <w:t xml:space="preserve">, на </w:t>
            </w:r>
            <w:r w:rsidRPr="003826A3">
              <w:rPr>
                <w:rFonts w:ascii="Times New Roman" w:hAnsi="Times New Roman"/>
                <w:i/>
                <w:iCs/>
                <w:noProof/>
                <w:sz w:val="24"/>
                <w:szCs w:val="24"/>
                <w:lang w:eastAsia="ru-RU"/>
              </w:rPr>
              <w:t>-ье</w:t>
            </w:r>
            <w:r w:rsidRPr="003826A3">
              <w:rPr>
                <w:rFonts w:ascii="Times New Roman" w:hAnsi="Times New Roman"/>
                <w:noProof/>
                <w:sz w:val="24"/>
                <w:szCs w:val="24"/>
                <w:lang w:eastAsia="ru-RU"/>
              </w:rPr>
              <w:t xml:space="preserve"> типа ожерелье во множественном числе, а также кроме собственных имён существительных на </w:t>
            </w:r>
            <w:r w:rsidRPr="003826A3">
              <w:rPr>
                <w:rFonts w:ascii="Times New Roman" w:hAnsi="Times New Roman"/>
                <w:i/>
                <w:iCs/>
                <w:noProof/>
                <w:sz w:val="24"/>
                <w:szCs w:val="24"/>
                <w:lang w:eastAsia="ru-RU"/>
              </w:rPr>
              <w:t>-ов, -ин, -ий</w:t>
            </w:r>
            <w:r w:rsidRPr="003826A3">
              <w:rPr>
                <w:rFonts w:ascii="Times New Roman" w:hAnsi="Times New Roman"/>
                <w:noProof/>
                <w:sz w:val="24"/>
                <w:szCs w:val="24"/>
                <w:lang w:eastAsia="ru-RU"/>
              </w:rPr>
              <w:t>)</w:t>
            </w:r>
          </w:p>
        </w:tc>
      </w:tr>
      <w:tr w:rsidR="0081762E" w:rsidRPr="00B842CC" w14:paraId="6AEC4626" w14:textId="77777777" w:rsidTr="00333496">
        <w:trPr>
          <w:trHeight w:hRule="exact" w:val="331"/>
          <w:jc w:val="center"/>
        </w:trPr>
        <w:tc>
          <w:tcPr>
            <w:tcW w:w="1752" w:type="dxa"/>
            <w:tcBorders>
              <w:top w:val="single" w:sz="4" w:space="0" w:color="auto"/>
              <w:left w:val="single" w:sz="4" w:space="0" w:color="auto"/>
            </w:tcBorders>
            <w:vAlign w:val="bottom"/>
          </w:tcPr>
          <w:p w14:paraId="1B019CAA" w14:textId="77777777" w:rsidR="0081762E" w:rsidRPr="00380DB7" w:rsidRDefault="0081762E" w:rsidP="00B842CC">
            <w:pPr>
              <w:pStyle w:val="af4"/>
              <w:ind w:firstLine="720"/>
              <w:jc w:val="both"/>
              <w:rPr>
                <w:rFonts w:ascii="Times New Roman" w:hAnsi="Times New Roman"/>
                <w:noProof/>
                <w:sz w:val="24"/>
                <w:szCs w:val="24"/>
                <w:lang w:eastAsia="ru-RU"/>
              </w:rPr>
            </w:pPr>
            <w:r w:rsidRPr="003826A3">
              <w:rPr>
                <w:rFonts w:ascii="Times New Roman" w:hAnsi="Times New Roman"/>
                <w:noProof/>
                <w:sz w:val="24"/>
                <w:szCs w:val="24"/>
                <w:lang w:eastAsia="ru-RU"/>
              </w:rPr>
              <w:t>6.5</w:t>
            </w:r>
          </w:p>
        </w:tc>
        <w:tc>
          <w:tcPr>
            <w:tcW w:w="8393" w:type="dxa"/>
            <w:tcBorders>
              <w:top w:val="single" w:sz="4" w:space="0" w:color="auto"/>
              <w:left w:val="single" w:sz="4" w:space="0" w:color="auto"/>
              <w:right w:val="single" w:sz="4" w:space="0" w:color="auto"/>
            </w:tcBorders>
            <w:vAlign w:val="bottom"/>
          </w:tcPr>
          <w:p w14:paraId="27E3D843" w14:textId="77777777" w:rsidR="0081762E" w:rsidRPr="00380DB7" w:rsidRDefault="0081762E" w:rsidP="00333496">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Безударные падежные окончания имён прилагательных</w:t>
            </w:r>
          </w:p>
        </w:tc>
      </w:tr>
      <w:tr w:rsidR="0081762E" w:rsidRPr="00B842CC" w14:paraId="6D14DCE2" w14:textId="77777777" w:rsidTr="00333496">
        <w:trPr>
          <w:trHeight w:hRule="exact" w:val="662"/>
          <w:jc w:val="center"/>
        </w:trPr>
        <w:tc>
          <w:tcPr>
            <w:tcW w:w="1752" w:type="dxa"/>
            <w:tcBorders>
              <w:top w:val="single" w:sz="4" w:space="0" w:color="auto"/>
              <w:left w:val="single" w:sz="4" w:space="0" w:color="auto"/>
            </w:tcBorders>
          </w:tcPr>
          <w:p w14:paraId="054C0869" w14:textId="77777777" w:rsidR="0081762E" w:rsidRPr="00380DB7" w:rsidRDefault="0081762E" w:rsidP="00B842CC">
            <w:pPr>
              <w:pStyle w:val="af4"/>
              <w:ind w:firstLine="720"/>
              <w:jc w:val="both"/>
              <w:rPr>
                <w:rFonts w:ascii="Times New Roman" w:hAnsi="Times New Roman"/>
                <w:noProof/>
                <w:sz w:val="24"/>
                <w:szCs w:val="24"/>
                <w:lang w:eastAsia="ru-RU"/>
              </w:rPr>
            </w:pPr>
            <w:r w:rsidRPr="003826A3">
              <w:rPr>
                <w:rFonts w:ascii="Times New Roman" w:hAnsi="Times New Roman"/>
                <w:noProof/>
                <w:sz w:val="24"/>
                <w:szCs w:val="24"/>
                <w:lang w:eastAsia="ru-RU"/>
              </w:rPr>
              <w:t>6.6</w:t>
            </w:r>
          </w:p>
        </w:tc>
        <w:tc>
          <w:tcPr>
            <w:tcW w:w="8393" w:type="dxa"/>
            <w:tcBorders>
              <w:top w:val="single" w:sz="4" w:space="0" w:color="auto"/>
              <w:left w:val="single" w:sz="4" w:space="0" w:color="auto"/>
              <w:right w:val="single" w:sz="4" w:space="0" w:color="auto"/>
            </w:tcBorders>
          </w:tcPr>
          <w:p w14:paraId="50EB4723" w14:textId="77777777" w:rsidR="0081762E" w:rsidRPr="00380DB7" w:rsidRDefault="0081762E" w:rsidP="00333496">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Мягкий знак после шипящих на конце глаголов в форме 2-го лица единственного числа</w:t>
            </w:r>
          </w:p>
        </w:tc>
      </w:tr>
      <w:tr w:rsidR="0081762E" w:rsidRPr="00B842CC" w14:paraId="59E19B32" w14:textId="77777777" w:rsidTr="00333496">
        <w:trPr>
          <w:trHeight w:hRule="exact" w:val="331"/>
          <w:jc w:val="center"/>
        </w:trPr>
        <w:tc>
          <w:tcPr>
            <w:tcW w:w="1752" w:type="dxa"/>
            <w:tcBorders>
              <w:top w:val="single" w:sz="4" w:space="0" w:color="auto"/>
              <w:left w:val="single" w:sz="4" w:space="0" w:color="auto"/>
            </w:tcBorders>
            <w:vAlign w:val="bottom"/>
          </w:tcPr>
          <w:p w14:paraId="546ABBC4" w14:textId="77777777" w:rsidR="0081762E" w:rsidRPr="00380DB7" w:rsidRDefault="0081762E" w:rsidP="00B842CC">
            <w:pPr>
              <w:pStyle w:val="af4"/>
              <w:ind w:firstLine="720"/>
              <w:jc w:val="both"/>
              <w:rPr>
                <w:rFonts w:ascii="Times New Roman" w:hAnsi="Times New Roman"/>
                <w:noProof/>
                <w:sz w:val="24"/>
                <w:szCs w:val="24"/>
                <w:lang w:eastAsia="ru-RU"/>
              </w:rPr>
            </w:pPr>
            <w:r w:rsidRPr="003826A3">
              <w:rPr>
                <w:rFonts w:ascii="Times New Roman" w:hAnsi="Times New Roman"/>
                <w:noProof/>
                <w:sz w:val="24"/>
                <w:szCs w:val="24"/>
                <w:lang w:eastAsia="ru-RU"/>
              </w:rPr>
              <w:t>6.7</w:t>
            </w:r>
          </w:p>
        </w:tc>
        <w:tc>
          <w:tcPr>
            <w:tcW w:w="8393" w:type="dxa"/>
            <w:tcBorders>
              <w:top w:val="single" w:sz="4" w:space="0" w:color="auto"/>
              <w:left w:val="single" w:sz="4" w:space="0" w:color="auto"/>
              <w:right w:val="single" w:sz="4" w:space="0" w:color="auto"/>
            </w:tcBorders>
            <w:vAlign w:val="bottom"/>
          </w:tcPr>
          <w:p w14:paraId="1DB23D2D" w14:textId="77777777" w:rsidR="0081762E" w:rsidRPr="00380DB7" w:rsidRDefault="0081762E" w:rsidP="00333496">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 xml:space="preserve">Наличие или отсутствие мягкого знака в глаголах на </w:t>
            </w:r>
            <w:r w:rsidRPr="003826A3">
              <w:rPr>
                <w:rFonts w:ascii="Times New Roman" w:hAnsi="Times New Roman"/>
                <w:i/>
                <w:iCs/>
                <w:noProof/>
                <w:sz w:val="24"/>
                <w:szCs w:val="24"/>
                <w:lang w:eastAsia="ru-RU"/>
              </w:rPr>
              <w:t>-ться</w:t>
            </w:r>
            <w:r w:rsidRPr="003826A3">
              <w:rPr>
                <w:rFonts w:ascii="Times New Roman" w:hAnsi="Times New Roman"/>
                <w:noProof/>
                <w:sz w:val="24"/>
                <w:szCs w:val="24"/>
                <w:lang w:eastAsia="ru-RU"/>
              </w:rPr>
              <w:t xml:space="preserve"> и </w:t>
            </w:r>
            <w:r w:rsidRPr="003826A3">
              <w:rPr>
                <w:rFonts w:ascii="Times New Roman" w:hAnsi="Times New Roman"/>
                <w:i/>
                <w:iCs/>
                <w:noProof/>
                <w:sz w:val="24"/>
                <w:szCs w:val="24"/>
                <w:lang w:eastAsia="ru-RU"/>
              </w:rPr>
              <w:t>-тся</w:t>
            </w:r>
          </w:p>
        </w:tc>
      </w:tr>
      <w:tr w:rsidR="0081762E" w:rsidRPr="00B842CC" w14:paraId="68F0AABC" w14:textId="77777777" w:rsidTr="00333496">
        <w:trPr>
          <w:trHeight w:hRule="exact" w:val="336"/>
          <w:jc w:val="center"/>
        </w:trPr>
        <w:tc>
          <w:tcPr>
            <w:tcW w:w="1752" w:type="dxa"/>
            <w:tcBorders>
              <w:top w:val="single" w:sz="4" w:space="0" w:color="auto"/>
              <w:left w:val="single" w:sz="4" w:space="0" w:color="auto"/>
            </w:tcBorders>
          </w:tcPr>
          <w:p w14:paraId="3F0BC1AE" w14:textId="77777777" w:rsidR="0081762E" w:rsidRPr="00380DB7" w:rsidRDefault="0081762E" w:rsidP="00B842CC">
            <w:pPr>
              <w:pStyle w:val="af4"/>
              <w:ind w:firstLine="720"/>
              <w:jc w:val="both"/>
              <w:rPr>
                <w:rFonts w:ascii="Times New Roman" w:hAnsi="Times New Roman"/>
                <w:noProof/>
                <w:sz w:val="24"/>
                <w:szCs w:val="24"/>
                <w:lang w:eastAsia="ru-RU"/>
              </w:rPr>
            </w:pPr>
            <w:r w:rsidRPr="003826A3">
              <w:rPr>
                <w:rFonts w:ascii="Times New Roman" w:hAnsi="Times New Roman"/>
                <w:noProof/>
                <w:sz w:val="24"/>
                <w:szCs w:val="24"/>
                <w:lang w:eastAsia="ru-RU"/>
              </w:rPr>
              <w:t>6.8</w:t>
            </w:r>
          </w:p>
        </w:tc>
        <w:tc>
          <w:tcPr>
            <w:tcW w:w="8393" w:type="dxa"/>
            <w:tcBorders>
              <w:top w:val="single" w:sz="4" w:space="0" w:color="auto"/>
              <w:left w:val="single" w:sz="4" w:space="0" w:color="auto"/>
              <w:right w:val="single" w:sz="4" w:space="0" w:color="auto"/>
            </w:tcBorders>
          </w:tcPr>
          <w:p w14:paraId="4111F4FF" w14:textId="77777777" w:rsidR="0081762E" w:rsidRPr="00380DB7" w:rsidRDefault="0081762E" w:rsidP="00333496">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Безударные личные окончания глаголов</w:t>
            </w:r>
          </w:p>
        </w:tc>
      </w:tr>
      <w:tr w:rsidR="0081762E" w:rsidRPr="00B842CC" w14:paraId="3BAD57B3" w14:textId="77777777" w:rsidTr="00333496">
        <w:trPr>
          <w:trHeight w:hRule="exact" w:val="662"/>
          <w:jc w:val="center"/>
        </w:trPr>
        <w:tc>
          <w:tcPr>
            <w:tcW w:w="1752" w:type="dxa"/>
            <w:tcBorders>
              <w:top w:val="single" w:sz="4" w:space="0" w:color="auto"/>
              <w:left w:val="single" w:sz="4" w:space="0" w:color="auto"/>
            </w:tcBorders>
          </w:tcPr>
          <w:p w14:paraId="73D2CECD" w14:textId="77777777" w:rsidR="0081762E" w:rsidRPr="00380DB7" w:rsidRDefault="0081762E" w:rsidP="00B842CC">
            <w:pPr>
              <w:pStyle w:val="af4"/>
              <w:ind w:firstLine="720"/>
              <w:jc w:val="both"/>
              <w:rPr>
                <w:rFonts w:ascii="Times New Roman" w:hAnsi="Times New Roman"/>
                <w:noProof/>
                <w:sz w:val="24"/>
                <w:szCs w:val="24"/>
                <w:lang w:eastAsia="ru-RU"/>
              </w:rPr>
            </w:pPr>
            <w:r w:rsidRPr="003826A3">
              <w:rPr>
                <w:rFonts w:ascii="Times New Roman" w:hAnsi="Times New Roman"/>
                <w:noProof/>
                <w:sz w:val="24"/>
                <w:szCs w:val="24"/>
                <w:lang w:eastAsia="ru-RU"/>
              </w:rPr>
              <w:t>6.9</w:t>
            </w:r>
          </w:p>
        </w:tc>
        <w:tc>
          <w:tcPr>
            <w:tcW w:w="8393" w:type="dxa"/>
            <w:tcBorders>
              <w:top w:val="single" w:sz="4" w:space="0" w:color="auto"/>
              <w:left w:val="single" w:sz="4" w:space="0" w:color="auto"/>
              <w:right w:val="single" w:sz="4" w:space="0" w:color="auto"/>
            </w:tcBorders>
            <w:vAlign w:val="bottom"/>
          </w:tcPr>
          <w:p w14:paraId="79548CE0" w14:textId="77777777" w:rsidR="0081762E" w:rsidRPr="00380DB7" w:rsidRDefault="0081762E" w:rsidP="00333496">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Знаки препинания в предложениях с однородными членами, соединёнными союзами и, а, но и без союзов</w:t>
            </w:r>
          </w:p>
        </w:tc>
      </w:tr>
      <w:tr w:rsidR="0081762E" w:rsidRPr="00B842CC" w14:paraId="6A62EE2C" w14:textId="77777777" w:rsidTr="00333496">
        <w:trPr>
          <w:trHeight w:hRule="exact" w:val="658"/>
          <w:jc w:val="center"/>
        </w:trPr>
        <w:tc>
          <w:tcPr>
            <w:tcW w:w="1752" w:type="dxa"/>
            <w:tcBorders>
              <w:top w:val="single" w:sz="4" w:space="0" w:color="auto"/>
              <w:left w:val="single" w:sz="4" w:space="0" w:color="auto"/>
            </w:tcBorders>
          </w:tcPr>
          <w:p w14:paraId="040A3E48"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6.10</w:t>
            </w:r>
          </w:p>
        </w:tc>
        <w:tc>
          <w:tcPr>
            <w:tcW w:w="8393" w:type="dxa"/>
            <w:tcBorders>
              <w:top w:val="single" w:sz="4" w:space="0" w:color="auto"/>
              <w:left w:val="single" w:sz="4" w:space="0" w:color="auto"/>
              <w:right w:val="single" w:sz="4" w:space="0" w:color="auto"/>
            </w:tcBorders>
            <w:vAlign w:val="bottom"/>
          </w:tcPr>
          <w:p w14:paraId="1803F1E0" w14:textId="77777777" w:rsidR="0081762E" w:rsidRPr="00380DB7" w:rsidRDefault="0081762E" w:rsidP="00333496">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Знаки препинания в сложном предложении, состоящем из двух простых (наблюдение)</w:t>
            </w:r>
          </w:p>
        </w:tc>
      </w:tr>
      <w:tr w:rsidR="0081762E" w:rsidRPr="00B842CC" w14:paraId="2B6A1195" w14:textId="77777777" w:rsidTr="00333496">
        <w:trPr>
          <w:trHeight w:hRule="exact" w:val="658"/>
          <w:jc w:val="center"/>
        </w:trPr>
        <w:tc>
          <w:tcPr>
            <w:tcW w:w="1752" w:type="dxa"/>
            <w:tcBorders>
              <w:top w:val="single" w:sz="4" w:space="0" w:color="auto"/>
              <w:left w:val="single" w:sz="4" w:space="0" w:color="auto"/>
            </w:tcBorders>
          </w:tcPr>
          <w:p w14:paraId="7057F8FB"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6.11</w:t>
            </w:r>
          </w:p>
        </w:tc>
        <w:tc>
          <w:tcPr>
            <w:tcW w:w="8393" w:type="dxa"/>
            <w:tcBorders>
              <w:top w:val="single" w:sz="4" w:space="0" w:color="auto"/>
              <w:left w:val="single" w:sz="4" w:space="0" w:color="auto"/>
              <w:right w:val="single" w:sz="4" w:space="0" w:color="auto"/>
            </w:tcBorders>
            <w:vAlign w:val="bottom"/>
          </w:tcPr>
          <w:p w14:paraId="79F79DB5" w14:textId="77777777" w:rsidR="0081762E" w:rsidRPr="00380DB7" w:rsidRDefault="0081762E" w:rsidP="00333496">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Знаки препинания в предложении с прямой речью после слов автора (наблюдение)</w:t>
            </w:r>
          </w:p>
        </w:tc>
      </w:tr>
      <w:tr w:rsidR="0081762E" w:rsidRPr="00B842CC" w14:paraId="46731B03" w14:textId="77777777" w:rsidTr="00333496">
        <w:trPr>
          <w:trHeight w:hRule="exact" w:val="336"/>
          <w:jc w:val="center"/>
        </w:trPr>
        <w:tc>
          <w:tcPr>
            <w:tcW w:w="1752" w:type="dxa"/>
            <w:tcBorders>
              <w:top w:val="single" w:sz="4" w:space="0" w:color="auto"/>
              <w:left w:val="single" w:sz="4" w:space="0" w:color="auto"/>
            </w:tcBorders>
          </w:tcPr>
          <w:p w14:paraId="1F31391A"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7</w:t>
            </w:r>
          </w:p>
        </w:tc>
        <w:tc>
          <w:tcPr>
            <w:tcW w:w="8393" w:type="dxa"/>
            <w:tcBorders>
              <w:top w:val="single" w:sz="4" w:space="0" w:color="auto"/>
              <w:left w:val="single" w:sz="4" w:space="0" w:color="auto"/>
              <w:right w:val="single" w:sz="4" w:space="0" w:color="auto"/>
            </w:tcBorders>
          </w:tcPr>
          <w:p w14:paraId="3E686839" w14:textId="77777777" w:rsidR="0081762E" w:rsidRPr="00380DB7" w:rsidRDefault="0081762E" w:rsidP="00333496">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Развитие речи</w:t>
            </w:r>
          </w:p>
        </w:tc>
      </w:tr>
      <w:tr w:rsidR="0081762E" w:rsidRPr="00B842CC" w14:paraId="74DD2AE2" w14:textId="77777777" w:rsidTr="00333496">
        <w:trPr>
          <w:trHeight w:hRule="exact" w:val="979"/>
          <w:jc w:val="center"/>
        </w:trPr>
        <w:tc>
          <w:tcPr>
            <w:tcW w:w="1752" w:type="dxa"/>
            <w:tcBorders>
              <w:top w:val="single" w:sz="4" w:space="0" w:color="auto"/>
              <w:left w:val="single" w:sz="4" w:space="0" w:color="auto"/>
            </w:tcBorders>
          </w:tcPr>
          <w:p w14:paraId="48E026CB" w14:textId="77777777" w:rsidR="0081762E" w:rsidRPr="00380DB7" w:rsidRDefault="0081762E" w:rsidP="00B842CC">
            <w:pPr>
              <w:pStyle w:val="af4"/>
              <w:ind w:firstLine="720"/>
              <w:jc w:val="both"/>
              <w:rPr>
                <w:rFonts w:ascii="Times New Roman" w:hAnsi="Times New Roman"/>
                <w:noProof/>
                <w:sz w:val="24"/>
                <w:szCs w:val="24"/>
                <w:lang w:eastAsia="ru-RU"/>
              </w:rPr>
            </w:pPr>
            <w:r w:rsidRPr="003826A3">
              <w:rPr>
                <w:rFonts w:ascii="Times New Roman" w:hAnsi="Times New Roman"/>
                <w:noProof/>
                <w:sz w:val="24"/>
                <w:szCs w:val="24"/>
                <w:lang w:eastAsia="ru-RU"/>
              </w:rPr>
              <w:t>7.1</w:t>
            </w:r>
          </w:p>
        </w:tc>
        <w:tc>
          <w:tcPr>
            <w:tcW w:w="8393" w:type="dxa"/>
            <w:tcBorders>
              <w:top w:val="single" w:sz="4" w:space="0" w:color="auto"/>
              <w:left w:val="single" w:sz="4" w:space="0" w:color="auto"/>
              <w:right w:val="single" w:sz="4" w:space="0" w:color="auto"/>
            </w:tcBorders>
            <w:vAlign w:val="bottom"/>
          </w:tcPr>
          <w:p w14:paraId="5A3D1861" w14:textId="77777777" w:rsidR="0081762E" w:rsidRPr="00380DB7" w:rsidRDefault="0081762E" w:rsidP="00333496">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Повторение и продолжение работы, начатой в предыдущих классах: ситуации устного и письменного общения (письмо, поздравительная открытка, объявление и другое); диалог; монолог; отражение темы</w:t>
            </w:r>
          </w:p>
        </w:tc>
      </w:tr>
      <w:tr w:rsidR="0081762E" w:rsidRPr="00B842CC" w14:paraId="550B5DA5" w14:textId="77777777" w:rsidTr="00333496">
        <w:trPr>
          <w:trHeight w:hRule="exact" w:val="341"/>
          <w:jc w:val="center"/>
        </w:trPr>
        <w:tc>
          <w:tcPr>
            <w:tcW w:w="1752" w:type="dxa"/>
            <w:tcBorders>
              <w:top w:val="single" w:sz="4" w:space="0" w:color="auto"/>
              <w:left w:val="single" w:sz="4" w:space="0" w:color="auto"/>
            </w:tcBorders>
          </w:tcPr>
          <w:p w14:paraId="63C324A6" w14:textId="77777777" w:rsidR="0081762E" w:rsidRPr="00B842CC" w:rsidRDefault="0081762E" w:rsidP="00B842CC">
            <w:pPr>
              <w:rPr>
                <w:sz w:val="24"/>
                <w:szCs w:val="24"/>
              </w:rPr>
            </w:pPr>
          </w:p>
        </w:tc>
        <w:tc>
          <w:tcPr>
            <w:tcW w:w="8393" w:type="dxa"/>
            <w:tcBorders>
              <w:top w:val="single" w:sz="4" w:space="0" w:color="auto"/>
              <w:left w:val="single" w:sz="4" w:space="0" w:color="auto"/>
              <w:right w:val="single" w:sz="4" w:space="0" w:color="auto"/>
            </w:tcBorders>
            <w:vAlign w:val="center"/>
          </w:tcPr>
          <w:p w14:paraId="5061DA95" w14:textId="77777777" w:rsidR="0081762E" w:rsidRPr="00380DB7" w:rsidRDefault="0081762E" w:rsidP="00333496">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текста или основной мысли в заголовке</w:t>
            </w:r>
          </w:p>
        </w:tc>
      </w:tr>
      <w:tr w:rsidR="0081762E" w:rsidRPr="00B842CC" w14:paraId="358A2529" w14:textId="77777777" w:rsidTr="00333496">
        <w:trPr>
          <w:trHeight w:hRule="exact" w:val="667"/>
          <w:jc w:val="center"/>
        </w:trPr>
        <w:tc>
          <w:tcPr>
            <w:tcW w:w="1752" w:type="dxa"/>
            <w:tcBorders>
              <w:top w:val="single" w:sz="4" w:space="0" w:color="auto"/>
              <w:left w:val="single" w:sz="4" w:space="0" w:color="auto"/>
              <w:bottom w:val="single" w:sz="4" w:space="0" w:color="auto"/>
            </w:tcBorders>
          </w:tcPr>
          <w:p w14:paraId="301462C7" w14:textId="77777777" w:rsidR="0081762E" w:rsidRPr="00380DB7" w:rsidRDefault="0081762E" w:rsidP="00B842CC">
            <w:pPr>
              <w:pStyle w:val="af4"/>
              <w:ind w:firstLine="720"/>
              <w:jc w:val="both"/>
              <w:rPr>
                <w:rFonts w:ascii="Times New Roman" w:hAnsi="Times New Roman"/>
                <w:noProof/>
                <w:sz w:val="24"/>
                <w:szCs w:val="24"/>
                <w:lang w:eastAsia="ru-RU"/>
              </w:rPr>
            </w:pPr>
            <w:r w:rsidRPr="003826A3">
              <w:rPr>
                <w:rFonts w:ascii="Times New Roman" w:hAnsi="Times New Roman"/>
                <w:noProof/>
                <w:sz w:val="24"/>
                <w:szCs w:val="24"/>
                <w:lang w:eastAsia="ru-RU"/>
              </w:rPr>
              <w:t>7.2</w:t>
            </w:r>
          </w:p>
        </w:tc>
        <w:tc>
          <w:tcPr>
            <w:tcW w:w="8393" w:type="dxa"/>
            <w:tcBorders>
              <w:top w:val="single" w:sz="4" w:space="0" w:color="auto"/>
              <w:left w:val="single" w:sz="4" w:space="0" w:color="auto"/>
              <w:bottom w:val="single" w:sz="4" w:space="0" w:color="auto"/>
              <w:right w:val="single" w:sz="4" w:space="0" w:color="auto"/>
            </w:tcBorders>
            <w:vAlign w:val="bottom"/>
          </w:tcPr>
          <w:p w14:paraId="191E2BFC" w14:textId="77777777" w:rsidR="0081762E" w:rsidRPr="00380DB7" w:rsidRDefault="0081762E" w:rsidP="00333496">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Корректирование текстов (заданных и собственных) с учётом точности, правильности, богатства и выразительности письменной</w:t>
            </w:r>
          </w:p>
        </w:tc>
      </w:tr>
    </w:tbl>
    <w:p w14:paraId="0FC05BBB" w14:textId="77777777" w:rsidR="0081762E" w:rsidRPr="00B842CC" w:rsidRDefault="0081762E" w:rsidP="00B842CC">
      <w:pPr>
        <w:spacing w:line="1" w:lineRule="exact"/>
        <w:rPr>
          <w:sz w:val="24"/>
          <w:szCs w:val="24"/>
        </w:rPr>
      </w:pPr>
      <w:r w:rsidRPr="00B842CC">
        <w:rPr>
          <w:sz w:val="24"/>
          <w:szCs w:val="24"/>
        </w:rPr>
        <w:br w:type="page"/>
      </w:r>
    </w:p>
    <w:tbl>
      <w:tblPr>
        <w:tblOverlap w:val="never"/>
        <w:tblW w:w="10145" w:type="dxa"/>
        <w:jc w:val="center"/>
        <w:tblLayout w:type="fixed"/>
        <w:tblCellMar>
          <w:left w:w="10" w:type="dxa"/>
          <w:right w:w="10" w:type="dxa"/>
        </w:tblCellMar>
        <w:tblLook w:val="00A0" w:firstRow="1" w:lastRow="0" w:firstColumn="1" w:lastColumn="0" w:noHBand="0" w:noVBand="0"/>
      </w:tblPr>
      <w:tblGrid>
        <w:gridCol w:w="1752"/>
        <w:gridCol w:w="8393"/>
      </w:tblGrid>
      <w:tr w:rsidR="0081762E" w:rsidRPr="00B842CC" w14:paraId="7396A421" w14:textId="77777777" w:rsidTr="00333496">
        <w:trPr>
          <w:trHeight w:hRule="exact" w:val="346"/>
          <w:jc w:val="center"/>
        </w:trPr>
        <w:tc>
          <w:tcPr>
            <w:tcW w:w="1752" w:type="dxa"/>
            <w:tcBorders>
              <w:top w:val="single" w:sz="4" w:space="0" w:color="auto"/>
              <w:left w:val="single" w:sz="4" w:space="0" w:color="auto"/>
            </w:tcBorders>
          </w:tcPr>
          <w:p w14:paraId="618BD37F" w14:textId="77777777" w:rsidR="0081762E" w:rsidRPr="00B842CC" w:rsidRDefault="0081762E" w:rsidP="00B842CC">
            <w:pPr>
              <w:rPr>
                <w:sz w:val="24"/>
                <w:szCs w:val="24"/>
              </w:rPr>
            </w:pPr>
          </w:p>
        </w:tc>
        <w:tc>
          <w:tcPr>
            <w:tcW w:w="8393" w:type="dxa"/>
            <w:tcBorders>
              <w:top w:val="single" w:sz="4" w:space="0" w:color="auto"/>
              <w:left w:val="single" w:sz="4" w:space="0" w:color="auto"/>
              <w:right w:val="single" w:sz="4" w:space="0" w:color="auto"/>
            </w:tcBorders>
            <w:vAlign w:val="bottom"/>
          </w:tcPr>
          <w:p w14:paraId="4C3DA2AD" w14:textId="77777777" w:rsidR="0081762E" w:rsidRPr="00380DB7" w:rsidRDefault="0081762E" w:rsidP="00333496">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речи</w:t>
            </w:r>
          </w:p>
        </w:tc>
      </w:tr>
      <w:tr w:rsidR="0081762E" w:rsidRPr="00B842CC" w14:paraId="0E6E4871" w14:textId="77777777" w:rsidTr="00333496">
        <w:trPr>
          <w:trHeight w:hRule="exact" w:val="653"/>
          <w:jc w:val="center"/>
        </w:trPr>
        <w:tc>
          <w:tcPr>
            <w:tcW w:w="1752" w:type="dxa"/>
            <w:tcBorders>
              <w:top w:val="single" w:sz="4" w:space="0" w:color="auto"/>
              <w:left w:val="single" w:sz="4" w:space="0" w:color="auto"/>
            </w:tcBorders>
          </w:tcPr>
          <w:p w14:paraId="75238BA8"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7.3</w:t>
            </w:r>
          </w:p>
        </w:tc>
        <w:tc>
          <w:tcPr>
            <w:tcW w:w="8393" w:type="dxa"/>
            <w:tcBorders>
              <w:top w:val="single" w:sz="4" w:space="0" w:color="auto"/>
              <w:left w:val="single" w:sz="4" w:space="0" w:color="auto"/>
              <w:right w:val="single" w:sz="4" w:space="0" w:color="auto"/>
            </w:tcBorders>
            <w:vAlign w:val="bottom"/>
          </w:tcPr>
          <w:p w14:paraId="6FB1AE07" w14:textId="77777777" w:rsidR="0081762E" w:rsidRPr="00380DB7" w:rsidRDefault="0081762E" w:rsidP="00333496">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Изложение (подробный устный и письменный пересказ текста; выборочный устный пересказ текста)</w:t>
            </w:r>
          </w:p>
        </w:tc>
      </w:tr>
      <w:tr w:rsidR="0081762E" w:rsidRPr="00B842CC" w14:paraId="22D4FAA2" w14:textId="77777777" w:rsidTr="00333496">
        <w:trPr>
          <w:trHeight w:hRule="exact" w:val="341"/>
          <w:jc w:val="center"/>
        </w:trPr>
        <w:tc>
          <w:tcPr>
            <w:tcW w:w="1752" w:type="dxa"/>
            <w:tcBorders>
              <w:top w:val="single" w:sz="4" w:space="0" w:color="auto"/>
              <w:left w:val="single" w:sz="4" w:space="0" w:color="auto"/>
            </w:tcBorders>
            <w:vAlign w:val="bottom"/>
          </w:tcPr>
          <w:p w14:paraId="37DDE14E"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7.4</w:t>
            </w:r>
          </w:p>
        </w:tc>
        <w:tc>
          <w:tcPr>
            <w:tcW w:w="8393" w:type="dxa"/>
            <w:tcBorders>
              <w:top w:val="single" w:sz="4" w:space="0" w:color="auto"/>
              <w:left w:val="single" w:sz="4" w:space="0" w:color="auto"/>
              <w:right w:val="single" w:sz="4" w:space="0" w:color="auto"/>
            </w:tcBorders>
            <w:vAlign w:val="bottom"/>
          </w:tcPr>
          <w:p w14:paraId="56194766" w14:textId="77777777" w:rsidR="0081762E" w:rsidRPr="00380DB7" w:rsidRDefault="0081762E" w:rsidP="00333496">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Сочинение как вид письменной работы</w:t>
            </w:r>
          </w:p>
        </w:tc>
      </w:tr>
      <w:tr w:rsidR="0081762E" w:rsidRPr="00B842CC" w14:paraId="5E9D0B8B" w14:textId="77777777" w:rsidTr="00333496">
        <w:trPr>
          <w:trHeight w:hRule="exact" w:val="1028"/>
          <w:jc w:val="center"/>
        </w:trPr>
        <w:tc>
          <w:tcPr>
            <w:tcW w:w="1752" w:type="dxa"/>
            <w:tcBorders>
              <w:top w:val="single" w:sz="4" w:space="0" w:color="auto"/>
              <w:left w:val="single" w:sz="4" w:space="0" w:color="auto"/>
            </w:tcBorders>
          </w:tcPr>
          <w:p w14:paraId="5F9FE5E0"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7.5</w:t>
            </w:r>
          </w:p>
        </w:tc>
        <w:tc>
          <w:tcPr>
            <w:tcW w:w="8393" w:type="dxa"/>
            <w:tcBorders>
              <w:top w:val="single" w:sz="4" w:space="0" w:color="auto"/>
              <w:left w:val="single" w:sz="4" w:space="0" w:color="auto"/>
              <w:right w:val="single" w:sz="4" w:space="0" w:color="auto"/>
            </w:tcBorders>
            <w:vAlign w:val="bottom"/>
          </w:tcPr>
          <w:p w14:paraId="1442B817" w14:textId="77777777" w:rsidR="0081762E" w:rsidRPr="00380DB7" w:rsidRDefault="0081762E" w:rsidP="00333496">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Изучающее чтение. Поиск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w:t>
            </w:r>
          </w:p>
        </w:tc>
      </w:tr>
      <w:tr w:rsidR="0081762E" w:rsidRPr="00B842CC" w14:paraId="63A8EDDD" w14:textId="77777777" w:rsidTr="00333496">
        <w:trPr>
          <w:trHeight w:hRule="exact" w:val="346"/>
          <w:jc w:val="center"/>
        </w:trPr>
        <w:tc>
          <w:tcPr>
            <w:tcW w:w="1752" w:type="dxa"/>
            <w:tcBorders>
              <w:top w:val="single" w:sz="4" w:space="0" w:color="auto"/>
              <w:left w:val="single" w:sz="4" w:space="0" w:color="auto"/>
              <w:bottom w:val="single" w:sz="4" w:space="0" w:color="auto"/>
            </w:tcBorders>
          </w:tcPr>
          <w:p w14:paraId="49D0AE62"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7.6</w:t>
            </w:r>
          </w:p>
        </w:tc>
        <w:tc>
          <w:tcPr>
            <w:tcW w:w="8393" w:type="dxa"/>
            <w:tcBorders>
              <w:top w:val="single" w:sz="4" w:space="0" w:color="auto"/>
              <w:left w:val="single" w:sz="4" w:space="0" w:color="auto"/>
              <w:bottom w:val="single" w:sz="4" w:space="0" w:color="auto"/>
              <w:right w:val="single" w:sz="4" w:space="0" w:color="auto"/>
            </w:tcBorders>
          </w:tcPr>
          <w:p w14:paraId="65BECC1A" w14:textId="77777777" w:rsidR="0081762E" w:rsidRPr="00380DB7" w:rsidRDefault="0081762E" w:rsidP="00333496">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Ознакомительное чтение в соответствии с поставленной задачей</w:t>
            </w:r>
          </w:p>
        </w:tc>
      </w:tr>
    </w:tbl>
    <w:p w14:paraId="62BA311E" w14:textId="77777777" w:rsidR="0081762E" w:rsidRPr="00B842CC" w:rsidRDefault="0081762E" w:rsidP="00B842CC">
      <w:pPr>
        <w:spacing w:after="339" w:line="1" w:lineRule="exact"/>
        <w:rPr>
          <w:sz w:val="24"/>
          <w:szCs w:val="24"/>
        </w:rPr>
      </w:pPr>
    </w:p>
    <w:p w14:paraId="1BFB3314" w14:textId="77777777" w:rsidR="0081762E" w:rsidRPr="00B842CC" w:rsidRDefault="0081762E" w:rsidP="00B842CC">
      <w:pPr>
        <w:pStyle w:val="af2"/>
        <w:jc w:val="right"/>
        <w:rPr>
          <w:sz w:val="24"/>
          <w:szCs w:val="24"/>
        </w:rPr>
      </w:pPr>
      <w:r w:rsidRPr="00B842CC">
        <w:rPr>
          <w:b w:val="0"/>
          <w:sz w:val="24"/>
          <w:szCs w:val="24"/>
        </w:rPr>
        <w:t>Таблица 42</w:t>
      </w:r>
    </w:p>
    <w:p w14:paraId="0EE33E51" w14:textId="77777777" w:rsidR="0081762E" w:rsidRPr="00333496" w:rsidRDefault="0081762E" w:rsidP="00333496">
      <w:pPr>
        <w:pStyle w:val="af2"/>
        <w:ind w:left="274"/>
        <w:rPr>
          <w:rFonts w:ascii="Times New Roman" w:hAnsi="Times New Roman"/>
          <w:sz w:val="24"/>
          <w:szCs w:val="24"/>
        </w:rPr>
      </w:pPr>
      <w:r w:rsidRPr="00333496">
        <w:rPr>
          <w:rFonts w:ascii="Times New Roman" w:hAnsi="Times New Roman"/>
          <w:sz w:val="24"/>
          <w:szCs w:val="24"/>
        </w:rPr>
        <w:t>Проверяемые требования к результатам освоения основной образовательной</w:t>
      </w:r>
    </w:p>
    <w:p w14:paraId="3EDA57CF" w14:textId="77777777" w:rsidR="0081762E" w:rsidRPr="00333496" w:rsidRDefault="0081762E" w:rsidP="00333496">
      <w:pPr>
        <w:pStyle w:val="af2"/>
        <w:tabs>
          <w:tab w:val="left" w:leader="underscore" w:pos="2208"/>
          <w:tab w:val="left" w:leader="underscore" w:pos="10344"/>
        </w:tabs>
        <w:ind w:left="274"/>
        <w:rPr>
          <w:rFonts w:ascii="Times New Roman" w:hAnsi="Times New Roman"/>
          <w:sz w:val="24"/>
          <w:szCs w:val="24"/>
        </w:rPr>
      </w:pPr>
      <w:r w:rsidRPr="00333496">
        <w:rPr>
          <w:rFonts w:ascii="Times New Roman" w:hAnsi="Times New Roman"/>
          <w:sz w:val="24"/>
          <w:szCs w:val="24"/>
        </w:rPr>
        <w:t>программы по литературному чтению (1 класс)</w:t>
      </w:r>
    </w:p>
    <w:tbl>
      <w:tblPr>
        <w:tblOverlap w:val="never"/>
        <w:tblW w:w="9965" w:type="dxa"/>
        <w:jc w:val="center"/>
        <w:tblLayout w:type="fixed"/>
        <w:tblCellMar>
          <w:left w:w="10" w:type="dxa"/>
          <w:right w:w="10" w:type="dxa"/>
        </w:tblCellMar>
        <w:tblLook w:val="00A0" w:firstRow="1" w:lastRow="0" w:firstColumn="1" w:lastColumn="0" w:noHBand="0" w:noVBand="0"/>
      </w:tblPr>
      <w:tblGrid>
        <w:gridCol w:w="1978"/>
        <w:gridCol w:w="7987"/>
      </w:tblGrid>
      <w:tr w:rsidR="0081762E" w:rsidRPr="00333496" w14:paraId="2F253653" w14:textId="77777777" w:rsidTr="00333496">
        <w:trPr>
          <w:trHeight w:hRule="exact" w:val="886"/>
          <w:jc w:val="center"/>
        </w:trPr>
        <w:tc>
          <w:tcPr>
            <w:tcW w:w="1978" w:type="dxa"/>
            <w:tcBorders>
              <w:top w:val="single" w:sz="4" w:space="0" w:color="auto"/>
              <w:left w:val="single" w:sz="4" w:space="0" w:color="auto"/>
            </w:tcBorders>
            <w:vAlign w:val="bottom"/>
          </w:tcPr>
          <w:p w14:paraId="59676462" w14:textId="77777777" w:rsidR="0081762E" w:rsidRPr="00380DB7" w:rsidRDefault="0081762E" w:rsidP="00B842CC">
            <w:pPr>
              <w:pStyle w:val="af4"/>
              <w:spacing w:line="230" w:lineRule="auto"/>
              <w:jc w:val="center"/>
              <w:rPr>
                <w:rFonts w:ascii="Times New Roman" w:hAnsi="Times New Roman"/>
                <w:b/>
                <w:noProof/>
                <w:sz w:val="24"/>
                <w:szCs w:val="24"/>
                <w:lang w:eastAsia="ru-RU"/>
              </w:rPr>
            </w:pPr>
            <w:r w:rsidRPr="003826A3">
              <w:rPr>
                <w:rFonts w:ascii="Times New Roman" w:hAnsi="Times New Roman"/>
                <w:b/>
                <w:noProof/>
                <w:sz w:val="24"/>
                <w:szCs w:val="24"/>
                <w:lang w:eastAsia="ru-RU"/>
              </w:rPr>
              <w:t>Код проверяемого результата</w:t>
            </w:r>
          </w:p>
        </w:tc>
        <w:tc>
          <w:tcPr>
            <w:tcW w:w="7987" w:type="dxa"/>
            <w:tcBorders>
              <w:top w:val="single" w:sz="4" w:space="0" w:color="auto"/>
              <w:left w:val="single" w:sz="4" w:space="0" w:color="auto"/>
              <w:right w:val="single" w:sz="4" w:space="0" w:color="auto"/>
            </w:tcBorders>
          </w:tcPr>
          <w:p w14:paraId="6E82E8AD" w14:textId="77777777" w:rsidR="0081762E" w:rsidRPr="00380DB7" w:rsidRDefault="0081762E" w:rsidP="00B842CC">
            <w:pPr>
              <w:pStyle w:val="af4"/>
              <w:jc w:val="center"/>
              <w:rPr>
                <w:rFonts w:ascii="Times New Roman" w:hAnsi="Times New Roman"/>
                <w:b/>
                <w:noProof/>
                <w:sz w:val="24"/>
                <w:szCs w:val="24"/>
                <w:lang w:eastAsia="ru-RU"/>
              </w:rPr>
            </w:pPr>
            <w:r w:rsidRPr="003826A3">
              <w:rPr>
                <w:rFonts w:ascii="Times New Roman" w:hAnsi="Times New Roman"/>
                <w:b/>
                <w:noProof/>
                <w:sz w:val="24"/>
                <w:szCs w:val="24"/>
                <w:lang w:eastAsia="ru-RU"/>
              </w:rPr>
              <w:t>Проверяемые предметные результаты освоения основной образовательной программы начального общего образования</w:t>
            </w:r>
          </w:p>
        </w:tc>
      </w:tr>
      <w:tr w:rsidR="0081762E" w:rsidRPr="00B842CC" w14:paraId="6121C04D" w14:textId="77777777" w:rsidTr="00333496">
        <w:trPr>
          <w:trHeight w:hRule="exact" w:val="979"/>
          <w:jc w:val="center"/>
        </w:trPr>
        <w:tc>
          <w:tcPr>
            <w:tcW w:w="1978" w:type="dxa"/>
            <w:tcBorders>
              <w:top w:val="single" w:sz="4" w:space="0" w:color="auto"/>
              <w:left w:val="single" w:sz="4" w:space="0" w:color="auto"/>
            </w:tcBorders>
          </w:tcPr>
          <w:p w14:paraId="41A1E332"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1.1</w:t>
            </w:r>
          </w:p>
        </w:tc>
        <w:tc>
          <w:tcPr>
            <w:tcW w:w="7987" w:type="dxa"/>
            <w:tcBorders>
              <w:top w:val="single" w:sz="4" w:space="0" w:color="auto"/>
              <w:left w:val="single" w:sz="4" w:space="0" w:color="auto"/>
              <w:right w:val="single" w:sz="4" w:space="0" w:color="auto"/>
            </w:tcBorders>
            <w:vAlign w:val="bottom"/>
          </w:tcPr>
          <w:p w14:paraId="7A95D538" w14:textId="77777777" w:rsidR="0081762E" w:rsidRPr="00380DB7" w:rsidRDefault="0081762E" w:rsidP="00333496">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w:t>
            </w:r>
          </w:p>
        </w:tc>
      </w:tr>
      <w:tr w:rsidR="0081762E" w:rsidRPr="00B842CC" w14:paraId="07F7F309" w14:textId="77777777" w:rsidTr="00333496">
        <w:trPr>
          <w:trHeight w:hRule="exact" w:val="662"/>
          <w:jc w:val="center"/>
        </w:trPr>
        <w:tc>
          <w:tcPr>
            <w:tcW w:w="1978" w:type="dxa"/>
            <w:tcBorders>
              <w:top w:val="single" w:sz="4" w:space="0" w:color="auto"/>
              <w:left w:val="single" w:sz="4" w:space="0" w:color="auto"/>
            </w:tcBorders>
          </w:tcPr>
          <w:p w14:paraId="66DB26A8"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1.2</w:t>
            </w:r>
          </w:p>
        </w:tc>
        <w:tc>
          <w:tcPr>
            <w:tcW w:w="7987" w:type="dxa"/>
            <w:tcBorders>
              <w:top w:val="single" w:sz="4" w:space="0" w:color="auto"/>
              <w:left w:val="single" w:sz="4" w:space="0" w:color="auto"/>
              <w:right w:val="single" w:sz="4" w:space="0" w:color="auto"/>
            </w:tcBorders>
            <w:vAlign w:val="bottom"/>
          </w:tcPr>
          <w:p w14:paraId="0066EF53" w14:textId="77777777" w:rsidR="0081762E" w:rsidRPr="00380DB7" w:rsidRDefault="0081762E" w:rsidP="00333496">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находить в художественных произведениях отражение нравственных ценностей, традиций, быта разных народов</w:t>
            </w:r>
          </w:p>
        </w:tc>
      </w:tr>
      <w:tr w:rsidR="0081762E" w:rsidRPr="00B842CC" w14:paraId="6D3E562B" w14:textId="77777777" w:rsidTr="00333496">
        <w:trPr>
          <w:trHeight w:hRule="exact" w:val="1622"/>
          <w:jc w:val="center"/>
        </w:trPr>
        <w:tc>
          <w:tcPr>
            <w:tcW w:w="1978" w:type="dxa"/>
            <w:tcBorders>
              <w:top w:val="single" w:sz="4" w:space="0" w:color="auto"/>
              <w:left w:val="single" w:sz="4" w:space="0" w:color="auto"/>
            </w:tcBorders>
          </w:tcPr>
          <w:p w14:paraId="4E33565E"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1.3</w:t>
            </w:r>
          </w:p>
        </w:tc>
        <w:tc>
          <w:tcPr>
            <w:tcW w:w="7987" w:type="dxa"/>
            <w:tcBorders>
              <w:top w:val="single" w:sz="4" w:space="0" w:color="auto"/>
              <w:left w:val="single" w:sz="4" w:space="0" w:color="auto"/>
              <w:right w:val="single" w:sz="4" w:space="0" w:color="auto"/>
            </w:tcBorders>
            <w:vAlign w:val="bottom"/>
          </w:tcPr>
          <w:p w14:paraId="228541E9" w14:textId="77777777" w:rsidR="0081762E" w:rsidRPr="00380DB7" w:rsidRDefault="0081762E" w:rsidP="00333496">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tc>
      </w:tr>
      <w:tr w:rsidR="0081762E" w:rsidRPr="00B842CC" w14:paraId="6BC19446" w14:textId="77777777" w:rsidTr="00333496">
        <w:trPr>
          <w:trHeight w:hRule="exact" w:val="979"/>
          <w:jc w:val="center"/>
        </w:trPr>
        <w:tc>
          <w:tcPr>
            <w:tcW w:w="1978" w:type="dxa"/>
            <w:tcBorders>
              <w:top w:val="single" w:sz="4" w:space="0" w:color="auto"/>
              <w:left w:val="single" w:sz="4" w:space="0" w:color="auto"/>
            </w:tcBorders>
          </w:tcPr>
          <w:p w14:paraId="0B7C9740"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1.4</w:t>
            </w:r>
          </w:p>
        </w:tc>
        <w:tc>
          <w:tcPr>
            <w:tcW w:w="7987" w:type="dxa"/>
            <w:tcBorders>
              <w:top w:val="single" w:sz="4" w:space="0" w:color="auto"/>
              <w:left w:val="single" w:sz="4" w:space="0" w:color="auto"/>
              <w:right w:val="single" w:sz="4" w:space="0" w:color="auto"/>
            </w:tcBorders>
            <w:vAlign w:val="bottom"/>
          </w:tcPr>
          <w:p w14:paraId="45C32DD1" w14:textId="77777777" w:rsidR="0081762E" w:rsidRPr="00380DB7" w:rsidRDefault="0081762E" w:rsidP="00333496">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tc>
      </w:tr>
      <w:tr w:rsidR="0081762E" w:rsidRPr="00B842CC" w14:paraId="68F1AD58" w14:textId="77777777" w:rsidTr="00333496">
        <w:trPr>
          <w:trHeight w:hRule="exact" w:val="336"/>
          <w:jc w:val="center"/>
        </w:trPr>
        <w:tc>
          <w:tcPr>
            <w:tcW w:w="1978" w:type="dxa"/>
            <w:tcBorders>
              <w:top w:val="single" w:sz="4" w:space="0" w:color="auto"/>
              <w:left w:val="single" w:sz="4" w:space="0" w:color="auto"/>
            </w:tcBorders>
          </w:tcPr>
          <w:p w14:paraId="7C622A1A"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1.5</w:t>
            </w:r>
          </w:p>
        </w:tc>
        <w:tc>
          <w:tcPr>
            <w:tcW w:w="7987" w:type="dxa"/>
            <w:tcBorders>
              <w:top w:val="single" w:sz="4" w:space="0" w:color="auto"/>
              <w:left w:val="single" w:sz="4" w:space="0" w:color="auto"/>
              <w:right w:val="single" w:sz="4" w:space="0" w:color="auto"/>
            </w:tcBorders>
          </w:tcPr>
          <w:p w14:paraId="5CF61E35" w14:textId="77777777" w:rsidR="0081762E" w:rsidRPr="00380DB7" w:rsidRDefault="0081762E" w:rsidP="00333496">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различать прозаическую (нестихотворную) и стихотворную речь</w:t>
            </w:r>
          </w:p>
        </w:tc>
      </w:tr>
      <w:tr w:rsidR="0081762E" w:rsidRPr="00B842CC" w14:paraId="2720C6EF" w14:textId="77777777" w:rsidTr="00333496">
        <w:trPr>
          <w:trHeight w:hRule="exact" w:val="824"/>
          <w:jc w:val="center"/>
        </w:trPr>
        <w:tc>
          <w:tcPr>
            <w:tcW w:w="1978" w:type="dxa"/>
            <w:tcBorders>
              <w:top w:val="single" w:sz="4" w:space="0" w:color="auto"/>
              <w:left w:val="single" w:sz="4" w:space="0" w:color="auto"/>
            </w:tcBorders>
          </w:tcPr>
          <w:p w14:paraId="1A93FDDC"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1.6</w:t>
            </w:r>
          </w:p>
        </w:tc>
        <w:tc>
          <w:tcPr>
            <w:tcW w:w="7987" w:type="dxa"/>
            <w:tcBorders>
              <w:top w:val="single" w:sz="4" w:space="0" w:color="auto"/>
              <w:left w:val="single" w:sz="4" w:space="0" w:color="auto"/>
              <w:right w:val="single" w:sz="4" w:space="0" w:color="auto"/>
            </w:tcBorders>
            <w:vAlign w:val="bottom"/>
          </w:tcPr>
          <w:p w14:paraId="3A7EA22F" w14:textId="77777777" w:rsidR="0081762E" w:rsidRPr="00380DB7" w:rsidRDefault="0081762E" w:rsidP="00333496">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различать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tc>
      </w:tr>
      <w:tr w:rsidR="0081762E" w:rsidRPr="00B842CC" w14:paraId="62BB4BDD" w14:textId="77777777" w:rsidTr="00333496">
        <w:trPr>
          <w:trHeight w:hRule="exact" w:val="719"/>
          <w:jc w:val="center"/>
        </w:trPr>
        <w:tc>
          <w:tcPr>
            <w:tcW w:w="1978" w:type="dxa"/>
            <w:tcBorders>
              <w:top w:val="single" w:sz="4" w:space="0" w:color="auto"/>
              <w:left w:val="single" w:sz="4" w:space="0" w:color="auto"/>
            </w:tcBorders>
          </w:tcPr>
          <w:p w14:paraId="2F7C7AD8"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1.7</w:t>
            </w:r>
          </w:p>
        </w:tc>
        <w:tc>
          <w:tcPr>
            <w:tcW w:w="7987" w:type="dxa"/>
            <w:tcBorders>
              <w:top w:val="single" w:sz="4" w:space="0" w:color="auto"/>
              <w:left w:val="single" w:sz="4" w:space="0" w:color="auto"/>
              <w:right w:val="single" w:sz="4" w:space="0" w:color="auto"/>
            </w:tcBorders>
            <w:vAlign w:val="bottom"/>
          </w:tcPr>
          <w:p w14:paraId="558176E6" w14:textId="77777777" w:rsidR="0081762E" w:rsidRPr="00380DB7" w:rsidRDefault="0081762E" w:rsidP="00333496">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понимать содержание прослушанного (прочитанного) произведения: отвечать на вопросы по фактическому содержанию произведения</w:t>
            </w:r>
          </w:p>
        </w:tc>
      </w:tr>
      <w:tr w:rsidR="0081762E" w:rsidRPr="00B842CC" w14:paraId="32621DA0" w14:textId="77777777" w:rsidTr="00333496">
        <w:trPr>
          <w:trHeight w:hRule="exact" w:val="1444"/>
          <w:jc w:val="center"/>
        </w:trPr>
        <w:tc>
          <w:tcPr>
            <w:tcW w:w="1978" w:type="dxa"/>
            <w:tcBorders>
              <w:top w:val="single" w:sz="4" w:space="0" w:color="auto"/>
              <w:left w:val="single" w:sz="4" w:space="0" w:color="auto"/>
            </w:tcBorders>
          </w:tcPr>
          <w:p w14:paraId="465A5638"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1.8</w:t>
            </w:r>
          </w:p>
        </w:tc>
        <w:tc>
          <w:tcPr>
            <w:tcW w:w="7987" w:type="dxa"/>
            <w:tcBorders>
              <w:top w:val="single" w:sz="4" w:space="0" w:color="auto"/>
              <w:left w:val="single" w:sz="4" w:space="0" w:color="auto"/>
              <w:right w:val="single" w:sz="4" w:space="0" w:color="auto"/>
            </w:tcBorders>
            <w:vAlign w:val="bottom"/>
          </w:tcPr>
          <w:p w14:paraId="12AA82A1" w14:textId="77777777" w:rsidR="0081762E" w:rsidRPr="00380DB7" w:rsidRDefault="0081762E" w:rsidP="00333496">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владеть элементарными умениями анализа текста прослушанного (прочитанного)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tc>
      </w:tr>
      <w:tr w:rsidR="0081762E" w:rsidRPr="00B842CC" w14:paraId="34E2F3F4" w14:textId="77777777" w:rsidTr="00333496">
        <w:trPr>
          <w:trHeight w:hRule="exact" w:val="672"/>
          <w:jc w:val="center"/>
        </w:trPr>
        <w:tc>
          <w:tcPr>
            <w:tcW w:w="1978" w:type="dxa"/>
            <w:tcBorders>
              <w:top w:val="single" w:sz="4" w:space="0" w:color="auto"/>
              <w:left w:val="single" w:sz="4" w:space="0" w:color="auto"/>
              <w:bottom w:val="single" w:sz="4" w:space="0" w:color="auto"/>
            </w:tcBorders>
          </w:tcPr>
          <w:p w14:paraId="7917535F"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1.9</w:t>
            </w:r>
          </w:p>
        </w:tc>
        <w:tc>
          <w:tcPr>
            <w:tcW w:w="7987" w:type="dxa"/>
            <w:tcBorders>
              <w:top w:val="single" w:sz="4" w:space="0" w:color="auto"/>
              <w:left w:val="single" w:sz="4" w:space="0" w:color="auto"/>
              <w:bottom w:val="single" w:sz="4" w:space="0" w:color="auto"/>
              <w:right w:val="single" w:sz="4" w:space="0" w:color="auto"/>
            </w:tcBorders>
            <w:vAlign w:val="bottom"/>
          </w:tcPr>
          <w:p w14:paraId="0EE651F6" w14:textId="77777777" w:rsidR="0081762E" w:rsidRPr="00380DB7" w:rsidRDefault="0081762E" w:rsidP="00333496">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участвовать в обсуждении прослушанного (прочитанного) произведения: отвечать на вопросы о впечатлении от произведения,</w:t>
            </w:r>
          </w:p>
        </w:tc>
      </w:tr>
    </w:tbl>
    <w:p w14:paraId="01B5AA37" w14:textId="77777777" w:rsidR="0081762E" w:rsidRPr="00B842CC" w:rsidRDefault="0081762E" w:rsidP="00B842CC">
      <w:pPr>
        <w:spacing w:line="1" w:lineRule="exact"/>
        <w:rPr>
          <w:sz w:val="24"/>
          <w:szCs w:val="24"/>
        </w:rPr>
      </w:pPr>
      <w:r w:rsidRPr="00B842CC">
        <w:rPr>
          <w:sz w:val="24"/>
          <w:szCs w:val="24"/>
        </w:rPr>
        <w:br w:type="page"/>
      </w:r>
    </w:p>
    <w:tbl>
      <w:tblPr>
        <w:tblOverlap w:val="never"/>
        <w:tblW w:w="10145" w:type="dxa"/>
        <w:jc w:val="center"/>
        <w:tblLayout w:type="fixed"/>
        <w:tblCellMar>
          <w:left w:w="10" w:type="dxa"/>
          <w:right w:w="10" w:type="dxa"/>
        </w:tblCellMar>
        <w:tblLook w:val="00A0" w:firstRow="1" w:lastRow="0" w:firstColumn="1" w:lastColumn="0" w:noHBand="0" w:noVBand="0"/>
      </w:tblPr>
      <w:tblGrid>
        <w:gridCol w:w="1978"/>
        <w:gridCol w:w="8167"/>
      </w:tblGrid>
      <w:tr w:rsidR="0081762E" w:rsidRPr="00B842CC" w14:paraId="1DD87E57" w14:textId="77777777" w:rsidTr="00333496">
        <w:trPr>
          <w:trHeight w:hRule="exact" w:val="994"/>
          <w:jc w:val="center"/>
        </w:trPr>
        <w:tc>
          <w:tcPr>
            <w:tcW w:w="1978" w:type="dxa"/>
            <w:tcBorders>
              <w:top w:val="single" w:sz="4" w:space="0" w:color="auto"/>
              <w:left w:val="single" w:sz="4" w:space="0" w:color="auto"/>
            </w:tcBorders>
          </w:tcPr>
          <w:p w14:paraId="314FB9E7" w14:textId="77777777" w:rsidR="0081762E" w:rsidRPr="00B842CC" w:rsidRDefault="0081762E" w:rsidP="00B842CC">
            <w:pPr>
              <w:rPr>
                <w:sz w:val="24"/>
                <w:szCs w:val="24"/>
              </w:rPr>
            </w:pPr>
          </w:p>
        </w:tc>
        <w:tc>
          <w:tcPr>
            <w:tcW w:w="8167" w:type="dxa"/>
            <w:tcBorders>
              <w:top w:val="single" w:sz="4" w:space="0" w:color="auto"/>
              <w:left w:val="single" w:sz="4" w:space="0" w:color="auto"/>
              <w:right w:val="single" w:sz="4" w:space="0" w:color="auto"/>
            </w:tcBorders>
            <w:vAlign w:val="bottom"/>
          </w:tcPr>
          <w:p w14:paraId="5A9B960E" w14:textId="77777777" w:rsidR="0081762E" w:rsidRPr="00380DB7" w:rsidRDefault="0081762E" w:rsidP="00333496">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tc>
      </w:tr>
      <w:tr w:rsidR="0081762E" w:rsidRPr="00B842CC" w14:paraId="0153AC87" w14:textId="77777777" w:rsidTr="00333496">
        <w:trPr>
          <w:trHeight w:hRule="exact" w:val="979"/>
          <w:jc w:val="center"/>
        </w:trPr>
        <w:tc>
          <w:tcPr>
            <w:tcW w:w="1978" w:type="dxa"/>
            <w:tcBorders>
              <w:top w:val="single" w:sz="4" w:space="0" w:color="auto"/>
              <w:left w:val="single" w:sz="4" w:space="0" w:color="auto"/>
            </w:tcBorders>
          </w:tcPr>
          <w:p w14:paraId="15738EA0"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1.10</w:t>
            </w:r>
          </w:p>
        </w:tc>
        <w:tc>
          <w:tcPr>
            <w:tcW w:w="8167" w:type="dxa"/>
            <w:tcBorders>
              <w:top w:val="single" w:sz="4" w:space="0" w:color="auto"/>
              <w:left w:val="single" w:sz="4" w:space="0" w:color="auto"/>
              <w:right w:val="single" w:sz="4" w:space="0" w:color="auto"/>
            </w:tcBorders>
            <w:vAlign w:val="bottom"/>
          </w:tcPr>
          <w:p w14:paraId="0D333A63" w14:textId="77777777" w:rsidR="0081762E" w:rsidRPr="00380DB7" w:rsidRDefault="0081762E" w:rsidP="00333496">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пересказывать (устно) содержание произведения с соблюдением последовательности событий, с использованием предложенных ключевых слов, вопросов, рисунков, предложенного плана</w:t>
            </w:r>
          </w:p>
        </w:tc>
      </w:tr>
      <w:tr w:rsidR="0081762E" w:rsidRPr="00B842CC" w14:paraId="085A068A" w14:textId="77777777" w:rsidTr="00333496">
        <w:trPr>
          <w:trHeight w:hRule="exact" w:val="385"/>
          <w:jc w:val="center"/>
        </w:trPr>
        <w:tc>
          <w:tcPr>
            <w:tcW w:w="1978" w:type="dxa"/>
            <w:tcBorders>
              <w:top w:val="single" w:sz="4" w:space="0" w:color="auto"/>
              <w:left w:val="single" w:sz="4" w:space="0" w:color="auto"/>
            </w:tcBorders>
          </w:tcPr>
          <w:p w14:paraId="020E723E"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1.11</w:t>
            </w:r>
          </w:p>
        </w:tc>
        <w:tc>
          <w:tcPr>
            <w:tcW w:w="8167" w:type="dxa"/>
            <w:tcBorders>
              <w:top w:val="single" w:sz="4" w:space="0" w:color="auto"/>
              <w:left w:val="single" w:sz="4" w:space="0" w:color="auto"/>
              <w:right w:val="single" w:sz="4" w:space="0" w:color="auto"/>
            </w:tcBorders>
            <w:vAlign w:val="bottom"/>
          </w:tcPr>
          <w:p w14:paraId="7F4154AA" w14:textId="77777777" w:rsidR="0081762E" w:rsidRPr="00380DB7" w:rsidRDefault="0081762E" w:rsidP="00333496">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читать по ролям с соблюдением норм произношения, расстановки ударения</w:t>
            </w:r>
          </w:p>
        </w:tc>
      </w:tr>
      <w:tr w:rsidR="0081762E" w:rsidRPr="00B842CC" w14:paraId="48B3E306" w14:textId="77777777" w:rsidTr="00333496">
        <w:trPr>
          <w:trHeight w:hRule="exact" w:val="658"/>
          <w:jc w:val="center"/>
        </w:trPr>
        <w:tc>
          <w:tcPr>
            <w:tcW w:w="1978" w:type="dxa"/>
            <w:tcBorders>
              <w:top w:val="single" w:sz="4" w:space="0" w:color="auto"/>
              <w:left w:val="single" w:sz="4" w:space="0" w:color="auto"/>
            </w:tcBorders>
          </w:tcPr>
          <w:p w14:paraId="00B9A258"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1.12</w:t>
            </w:r>
          </w:p>
        </w:tc>
        <w:tc>
          <w:tcPr>
            <w:tcW w:w="8167" w:type="dxa"/>
            <w:tcBorders>
              <w:top w:val="single" w:sz="4" w:space="0" w:color="auto"/>
              <w:left w:val="single" w:sz="4" w:space="0" w:color="auto"/>
              <w:right w:val="single" w:sz="4" w:space="0" w:color="auto"/>
            </w:tcBorders>
            <w:vAlign w:val="bottom"/>
          </w:tcPr>
          <w:p w14:paraId="6C95C503" w14:textId="77777777" w:rsidR="0081762E" w:rsidRPr="00380DB7" w:rsidRDefault="0081762E" w:rsidP="00333496">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составлять высказывания по содержанию произведения (не менее 3 предложений) по заданному алгоритму</w:t>
            </w:r>
          </w:p>
        </w:tc>
      </w:tr>
      <w:tr w:rsidR="0081762E" w:rsidRPr="00B842CC" w14:paraId="7F23EC16" w14:textId="77777777" w:rsidTr="00333496">
        <w:trPr>
          <w:trHeight w:hRule="exact" w:val="662"/>
          <w:jc w:val="center"/>
        </w:trPr>
        <w:tc>
          <w:tcPr>
            <w:tcW w:w="1978" w:type="dxa"/>
            <w:tcBorders>
              <w:top w:val="single" w:sz="4" w:space="0" w:color="auto"/>
              <w:left w:val="single" w:sz="4" w:space="0" w:color="auto"/>
            </w:tcBorders>
          </w:tcPr>
          <w:p w14:paraId="381947F4"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1.13</w:t>
            </w:r>
          </w:p>
        </w:tc>
        <w:tc>
          <w:tcPr>
            <w:tcW w:w="8167" w:type="dxa"/>
            <w:tcBorders>
              <w:top w:val="single" w:sz="4" w:space="0" w:color="auto"/>
              <w:left w:val="single" w:sz="4" w:space="0" w:color="auto"/>
              <w:right w:val="single" w:sz="4" w:space="0" w:color="auto"/>
            </w:tcBorders>
            <w:vAlign w:val="bottom"/>
          </w:tcPr>
          <w:p w14:paraId="3CEA2F43" w14:textId="77777777" w:rsidR="0081762E" w:rsidRPr="00380DB7" w:rsidRDefault="0081762E" w:rsidP="00333496">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сочинять небольшие тексты по предложенному началу (не менее 3 предложений)</w:t>
            </w:r>
          </w:p>
        </w:tc>
      </w:tr>
      <w:tr w:rsidR="0081762E" w:rsidRPr="00B842CC" w14:paraId="55EB84D8" w14:textId="77777777" w:rsidTr="00333496">
        <w:trPr>
          <w:trHeight w:hRule="exact" w:val="1110"/>
          <w:jc w:val="center"/>
        </w:trPr>
        <w:tc>
          <w:tcPr>
            <w:tcW w:w="1978" w:type="dxa"/>
            <w:tcBorders>
              <w:top w:val="single" w:sz="4" w:space="0" w:color="auto"/>
              <w:left w:val="single" w:sz="4" w:space="0" w:color="auto"/>
            </w:tcBorders>
          </w:tcPr>
          <w:p w14:paraId="20250486"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1.14</w:t>
            </w:r>
          </w:p>
        </w:tc>
        <w:tc>
          <w:tcPr>
            <w:tcW w:w="8167" w:type="dxa"/>
            <w:tcBorders>
              <w:top w:val="single" w:sz="4" w:space="0" w:color="auto"/>
              <w:left w:val="single" w:sz="4" w:space="0" w:color="auto"/>
              <w:right w:val="single" w:sz="4" w:space="0" w:color="auto"/>
            </w:tcBorders>
            <w:vAlign w:val="bottom"/>
          </w:tcPr>
          <w:p w14:paraId="472B5E53" w14:textId="77777777" w:rsidR="0081762E" w:rsidRPr="00380DB7" w:rsidRDefault="0081762E" w:rsidP="00333496">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ориентироваться в книге (учебнике) по обложке, оглавлению, иллюстрациям;</w:t>
            </w:r>
          </w:p>
          <w:p w14:paraId="65CE613A" w14:textId="77777777" w:rsidR="0081762E" w:rsidRPr="00380DB7" w:rsidRDefault="0081762E" w:rsidP="00333496">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выбирать книги для самостоятельного чтения по совету взрослого и с учётом рекомендованного учителем списка, рассказывать</w:t>
            </w:r>
          </w:p>
          <w:p w14:paraId="3974EE6C" w14:textId="77777777" w:rsidR="0081762E" w:rsidRPr="00380DB7" w:rsidRDefault="0081762E" w:rsidP="00333496">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о прочитанной книге по предложенному алгоритму</w:t>
            </w:r>
          </w:p>
        </w:tc>
      </w:tr>
      <w:tr w:rsidR="0081762E" w:rsidRPr="00B842CC" w14:paraId="1DAAAE96" w14:textId="77777777" w:rsidTr="00333496">
        <w:trPr>
          <w:trHeight w:hRule="exact" w:val="667"/>
          <w:jc w:val="center"/>
        </w:trPr>
        <w:tc>
          <w:tcPr>
            <w:tcW w:w="1978" w:type="dxa"/>
            <w:tcBorders>
              <w:top w:val="single" w:sz="4" w:space="0" w:color="auto"/>
              <w:left w:val="single" w:sz="4" w:space="0" w:color="auto"/>
              <w:bottom w:val="single" w:sz="4" w:space="0" w:color="auto"/>
            </w:tcBorders>
          </w:tcPr>
          <w:p w14:paraId="4754239E"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1.15</w:t>
            </w:r>
          </w:p>
        </w:tc>
        <w:tc>
          <w:tcPr>
            <w:tcW w:w="8167" w:type="dxa"/>
            <w:tcBorders>
              <w:top w:val="single" w:sz="4" w:space="0" w:color="auto"/>
              <w:left w:val="single" w:sz="4" w:space="0" w:color="auto"/>
              <w:bottom w:val="single" w:sz="4" w:space="0" w:color="auto"/>
              <w:right w:val="single" w:sz="4" w:space="0" w:color="auto"/>
            </w:tcBorders>
            <w:vAlign w:val="bottom"/>
          </w:tcPr>
          <w:p w14:paraId="01E73361" w14:textId="77777777" w:rsidR="0081762E" w:rsidRPr="00380DB7" w:rsidRDefault="0081762E" w:rsidP="00333496">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обращаться к справочной литературе для получения дополнительной информации в соответствии с учебной задачей</w:t>
            </w:r>
          </w:p>
        </w:tc>
      </w:tr>
    </w:tbl>
    <w:p w14:paraId="37F879A0" w14:textId="77777777" w:rsidR="0081762E" w:rsidRPr="00B842CC" w:rsidRDefault="0081762E" w:rsidP="00B842CC">
      <w:pPr>
        <w:spacing w:after="339" w:line="1" w:lineRule="exact"/>
        <w:rPr>
          <w:sz w:val="24"/>
          <w:szCs w:val="24"/>
        </w:rPr>
      </w:pPr>
    </w:p>
    <w:p w14:paraId="525EC465" w14:textId="77777777" w:rsidR="0081762E" w:rsidRPr="00B842CC" w:rsidRDefault="0081762E" w:rsidP="00B842CC">
      <w:pPr>
        <w:pStyle w:val="af2"/>
        <w:jc w:val="right"/>
        <w:rPr>
          <w:sz w:val="24"/>
          <w:szCs w:val="24"/>
        </w:rPr>
      </w:pPr>
      <w:r w:rsidRPr="00B842CC">
        <w:rPr>
          <w:b w:val="0"/>
          <w:sz w:val="24"/>
          <w:szCs w:val="24"/>
        </w:rPr>
        <w:t>Таблица 43</w:t>
      </w:r>
    </w:p>
    <w:p w14:paraId="18A1254B" w14:textId="77777777" w:rsidR="0081762E" w:rsidRPr="00333496" w:rsidRDefault="0081762E" w:rsidP="00333496">
      <w:pPr>
        <w:pStyle w:val="af2"/>
        <w:tabs>
          <w:tab w:val="left" w:leader="underscore" w:pos="7973"/>
        </w:tabs>
        <w:rPr>
          <w:rFonts w:ascii="Times New Roman" w:hAnsi="Times New Roman"/>
          <w:sz w:val="24"/>
          <w:szCs w:val="24"/>
        </w:rPr>
      </w:pPr>
      <w:r w:rsidRPr="00333496">
        <w:rPr>
          <w:rFonts w:ascii="Times New Roman" w:hAnsi="Times New Roman"/>
          <w:sz w:val="24"/>
          <w:szCs w:val="24"/>
        </w:rPr>
        <w:t>Проверяемые элементы содержания (1 класс)</w:t>
      </w:r>
    </w:p>
    <w:tbl>
      <w:tblPr>
        <w:tblOverlap w:val="never"/>
        <w:tblW w:w="10148" w:type="dxa"/>
        <w:jc w:val="center"/>
        <w:tblLayout w:type="fixed"/>
        <w:tblCellMar>
          <w:left w:w="10" w:type="dxa"/>
          <w:right w:w="10" w:type="dxa"/>
        </w:tblCellMar>
        <w:tblLook w:val="00A0" w:firstRow="1" w:lastRow="0" w:firstColumn="1" w:lastColumn="0" w:noHBand="0" w:noVBand="0"/>
      </w:tblPr>
      <w:tblGrid>
        <w:gridCol w:w="1762"/>
        <w:gridCol w:w="8386"/>
      </w:tblGrid>
      <w:tr w:rsidR="0081762E" w:rsidRPr="00333496" w14:paraId="309E6FEB" w14:textId="77777777" w:rsidTr="00333496">
        <w:trPr>
          <w:trHeight w:hRule="exact" w:val="350"/>
          <w:jc w:val="center"/>
        </w:trPr>
        <w:tc>
          <w:tcPr>
            <w:tcW w:w="1762" w:type="dxa"/>
            <w:tcBorders>
              <w:top w:val="single" w:sz="4" w:space="0" w:color="auto"/>
              <w:left w:val="single" w:sz="4" w:space="0" w:color="auto"/>
            </w:tcBorders>
            <w:vAlign w:val="bottom"/>
          </w:tcPr>
          <w:p w14:paraId="79207679" w14:textId="77777777" w:rsidR="0081762E" w:rsidRPr="00380DB7" w:rsidRDefault="0081762E" w:rsidP="00B842CC">
            <w:pPr>
              <w:pStyle w:val="af4"/>
              <w:jc w:val="center"/>
              <w:rPr>
                <w:rFonts w:ascii="Times New Roman" w:hAnsi="Times New Roman"/>
                <w:b/>
                <w:noProof/>
                <w:sz w:val="24"/>
                <w:szCs w:val="24"/>
                <w:lang w:eastAsia="ru-RU"/>
              </w:rPr>
            </w:pPr>
            <w:r w:rsidRPr="003826A3">
              <w:rPr>
                <w:rFonts w:ascii="Times New Roman" w:hAnsi="Times New Roman"/>
                <w:b/>
                <w:noProof/>
                <w:sz w:val="24"/>
                <w:szCs w:val="24"/>
                <w:lang w:eastAsia="ru-RU"/>
              </w:rPr>
              <w:t>Код</w:t>
            </w:r>
          </w:p>
        </w:tc>
        <w:tc>
          <w:tcPr>
            <w:tcW w:w="8386" w:type="dxa"/>
            <w:tcBorders>
              <w:top w:val="single" w:sz="4" w:space="0" w:color="auto"/>
              <w:left w:val="single" w:sz="4" w:space="0" w:color="auto"/>
              <w:right w:val="single" w:sz="4" w:space="0" w:color="auto"/>
            </w:tcBorders>
            <w:vAlign w:val="bottom"/>
          </w:tcPr>
          <w:p w14:paraId="6D6E040E" w14:textId="77777777" w:rsidR="0081762E" w:rsidRPr="00380DB7" w:rsidRDefault="0081762E" w:rsidP="00B842CC">
            <w:pPr>
              <w:pStyle w:val="af4"/>
              <w:jc w:val="center"/>
              <w:rPr>
                <w:rFonts w:ascii="Times New Roman" w:hAnsi="Times New Roman"/>
                <w:b/>
                <w:noProof/>
                <w:sz w:val="24"/>
                <w:szCs w:val="24"/>
                <w:lang w:eastAsia="ru-RU"/>
              </w:rPr>
            </w:pPr>
            <w:r w:rsidRPr="003826A3">
              <w:rPr>
                <w:rFonts w:ascii="Times New Roman" w:hAnsi="Times New Roman"/>
                <w:b/>
                <w:noProof/>
                <w:sz w:val="24"/>
                <w:szCs w:val="24"/>
                <w:lang w:eastAsia="ru-RU"/>
              </w:rPr>
              <w:t>Проверяемый элемент содержания</w:t>
            </w:r>
          </w:p>
        </w:tc>
      </w:tr>
      <w:tr w:rsidR="0081762E" w:rsidRPr="00B842CC" w14:paraId="75116873" w14:textId="77777777" w:rsidTr="00333496">
        <w:trPr>
          <w:trHeight w:hRule="exact" w:val="658"/>
          <w:jc w:val="center"/>
        </w:trPr>
        <w:tc>
          <w:tcPr>
            <w:tcW w:w="1762" w:type="dxa"/>
            <w:tcBorders>
              <w:top w:val="single" w:sz="4" w:space="0" w:color="auto"/>
              <w:left w:val="single" w:sz="4" w:space="0" w:color="auto"/>
            </w:tcBorders>
          </w:tcPr>
          <w:p w14:paraId="49385453"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w:t>
            </w:r>
          </w:p>
        </w:tc>
        <w:tc>
          <w:tcPr>
            <w:tcW w:w="8386" w:type="dxa"/>
            <w:tcBorders>
              <w:top w:val="single" w:sz="4" w:space="0" w:color="auto"/>
              <w:left w:val="single" w:sz="4" w:space="0" w:color="auto"/>
              <w:right w:val="single" w:sz="4" w:space="0" w:color="auto"/>
            </w:tcBorders>
            <w:vAlign w:val="bottom"/>
          </w:tcPr>
          <w:p w14:paraId="1107D8B6" w14:textId="77777777" w:rsidR="0081762E" w:rsidRPr="00380DB7" w:rsidRDefault="0081762E" w:rsidP="00B842CC">
            <w:pPr>
              <w:pStyle w:val="af4"/>
              <w:spacing w:line="233" w:lineRule="auto"/>
              <w:ind w:left="140"/>
              <w:rPr>
                <w:rFonts w:ascii="Times New Roman" w:hAnsi="Times New Roman"/>
                <w:noProof/>
                <w:sz w:val="24"/>
                <w:szCs w:val="24"/>
                <w:lang w:eastAsia="ru-RU"/>
              </w:rPr>
            </w:pPr>
            <w:r w:rsidRPr="003826A3">
              <w:rPr>
                <w:rFonts w:ascii="Times New Roman" w:hAnsi="Times New Roman"/>
                <w:noProof/>
                <w:sz w:val="24"/>
                <w:szCs w:val="24"/>
                <w:lang w:eastAsia="ru-RU"/>
              </w:rPr>
              <w:t>Сказка фольклорная (народная) о животных и литературная (авторская) (не менее четырёх произведений)</w:t>
            </w:r>
          </w:p>
        </w:tc>
      </w:tr>
      <w:tr w:rsidR="0081762E" w:rsidRPr="00B842CC" w14:paraId="6E2CFAD4" w14:textId="77777777" w:rsidTr="00333496">
        <w:trPr>
          <w:trHeight w:hRule="exact" w:val="658"/>
          <w:jc w:val="center"/>
        </w:trPr>
        <w:tc>
          <w:tcPr>
            <w:tcW w:w="1762" w:type="dxa"/>
            <w:tcBorders>
              <w:top w:val="single" w:sz="4" w:space="0" w:color="auto"/>
              <w:left w:val="single" w:sz="4" w:space="0" w:color="auto"/>
            </w:tcBorders>
          </w:tcPr>
          <w:p w14:paraId="37E0F5AB"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1.1</w:t>
            </w:r>
          </w:p>
        </w:tc>
        <w:tc>
          <w:tcPr>
            <w:tcW w:w="8386" w:type="dxa"/>
            <w:tcBorders>
              <w:top w:val="single" w:sz="4" w:space="0" w:color="auto"/>
              <w:left w:val="single" w:sz="4" w:space="0" w:color="auto"/>
              <w:right w:val="single" w:sz="4" w:space="0" w:color="auto"/>
            </w:tcBorders>
            <w:vAlign w:val="bottom"/>
          </w:tcPr>
          <w:p w14:paraId="4C3D7E8E" w14:textId="77777777" w:rsidR="0081762E" w:rsidRPr="00380DB7" w:rsidRDefault="0081762E" w:rsidP="00B842CC">
            <w:pPr>
              <w:pStyle w:val="af4"/>
              <w:spacing w:line="233" w:lineRule="auto"/>
              <w:ind w:left="140"/>
              <w:rPr>
                <w:rFonts w:ascii="Times New Roman" w:hAnsi="Times New Roman"/>
                <w:noProof/>
                <w:sz w:val="24"/>
                <w:szCs w:val="24"/>
                <w:lang w:eastAsia="ru-RU"/>
              </w:rPr>
            </w:pPr>
            <w:r w:rsidRPr="003826A3">
              <w:rPr>
                <w:rFonts w:ascii="Times New Roman" w:hAnsi="Times New Roman"/>
                <w:noProof/>
                <w:sz w:val="24"/>
                <w:szCs w:val="24"/>
                <w:lang w:eastAsia="ru-RU"/>
              </w:rPr>
              <w:t>Народные сказки о животных, например, "Лисица и тетерев", "Лиса и рак"и другие</w:t>
            </w:r>
          </w:p>
        </w:tc>
      </w:tr>
      <w:tr w:rsidR="0081762E" w:rsidRPr="00B842CC" w14:paraId="42E9ED1E" w14:textId="77777777" w:rsidTr="00333496">
        <w:trPr>
          <w:trHeight w:hRule="exact" w:val="710"/>
          <w:jc w:val="center"/>
        </w:trPr>
        <w:tc>
          <w:tcPr>
            <w:tcW w:w="1762" w:type="dxa"/>
            <w:tcBorders>
              <w:top w:val="single" w:sz="4" w:space="0" w:color="auto"/>
              <w:left w:val="single" w:sz="4" w:space="0" w:color="auto"/>
            </w:tcBorders>
          </w:tcPr>
          <w:p w14:paraId="4E9F90C6"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1.2</w:t>
            </w:r>
          </w:p>
        </w:tc>
        <w:tc>
          <w:tcPr>
            <w:tcW w:w="8386" w:type="dxa"/>
            <w:tcBorders>
              <w:top w:val="single" w:sz="4" w:space="0" w:color="auto"/>
              <w:left w:val="single" w:sz="4" w:space="0" w:color="auto"/>
              <w:right w:val="single" w:sz="4" w:space="0" w:color="auto"/>
            </w:tcBorders>
            <w:vAlign w:val="bottom"/>
          </w:tcPr>
          <w:p w14:paraId="5A81DC36" w14:textId="77777777" w:rsidR="0081762E" w:rsidRPr="00380DB7" w:rsidRDefault="0081762E" w:rsidP="00B842CC">
            <w:pPr>
              <w:pStyle w:val="af4"/>
              <w:ind w:left="140"/>
              <w:rPr>
                <w:rFonts w:ascii="Times New Roman" w:hAnsi="Times New Roman"/>
                <w:noProof/>
                <w:sz w:val="24"/>
                <w:szCs w:val="24"/>
                <w:lang w:eastAsia="ru-RU"/>
              </w:rPr>
            </w:pPr>
            <w:r w:rsidRPr="003826A3">
              <w:rPr>
                <w:rFonts w:ascii="Times New Roman" w:hAnsi="Times New Roman"/>
                <w:noProof/>
                <w:sz w:val="24"/>
                <w:szCs w:val="24"/>
                <w:lang w:eastAsia="ru-RU"/>
              </w:rPr>
              <w:t>Литературные (авторские) сказки, например, К.Д.Ушинского "Петух и собака", сказки В.Г.Сутеева "Кораблик", "Под грибом" и другие (по выбору)</w:t>
            </w:r>
          </w:p>
        </w:tc>
      </w:tr>
      <w:tr w:rsidR="0081762E" w:rsidRPr="00B842CC" w14:paraId="0E7E7144" w14:textId="77777777" w:rsidTr="00333496">
        <w:trPr>
          <w:trHeight w:hRule="exact" w:val="1695"/>
          <w:jc w:val="center"/>
        </w:trPr>
        <w:tc>
          <w:tcPr>
            <w:tcW w:w="1762" w:type="dxa"/>
            <w:tcBorders>
              <w:top w:val="single" w:sz="4" w:space="0" w:color="auto"/>
              <w:left w:val="single" w:sz="4" w:space="0" w:color="auto"/>
            </w:tcBorders>
          </w:tcPr>
          <w:p w14:paraId="233A6826"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2</w:t>
            </w:r>
          </w:p>
        </w:tc>
        <w:tc>
          <w:tcPr>
            <w:tcW w:w="8386" w:type="dxa"/>
            <w:tcBorders>
              <w:top w:val="single" w:sz="4" w:space="0" w:color="auto"/>
              <w:left w:val="single" w:sz="4" w:space="0" w:color="auto"/>
              <w:right w:val="single" w:sz="4" w:space="0" w:color="auto"/>
            </w:tcBorders>
            <w:vAlign w:val="bottom"/>
          </w:tcPr>
          <w:p w14:paraId="12BA41E4" w14:textId="77777777" w:rsidR="0081762E" w:rsidRPr="00380DB7" w:rsidRDefault="0081762E" w:rsidP="00B842CC">
            <w:pPr>
              <w:pStyle w:val="af4"/>
              <w:ind w:left="140"/>
              <w:rPr>
                <w:rFonts w:ascii="Times New Roman" w:hAnsi="Times New Roman"/>
                <w:noProof/>
                <w:sz w:val="24"/>
                <w:szCs w:val="24"/>
                <w:lang w:eastAsia="ru-RU"/>
              </w:rPr>
            </w:pPr>
            <w:r w:rsidRPr="003826A3">
              <w:rPr>
                <w:rFonts w:ascii="Times New Roman" w:hAnsi="Times New Roman"/>
                <w:noProof/>
                <w:sz w:val="24"/>
                <w:szCs w:val="24"/>
                <w:lang w:eastAsia="ru-RU"/>
              </w:rPr>
              <w:t>Произведения о детях разных жанров: рассказ, стихотворение (на примере не менее шести произведений К.Д.Ушинского, Л.Н.Толстого, Е.А.Пермяка, В.А.Осеевой, А.Л.Барто, Ю.И.Ермолаева и других). К.Д.Ушинский "Худо тому, кто добра не делает никому", Л.Н.Толстой "Косточка", Е.А.Пермяк "Торопливый ножик", В.А.Осеева "Три товарища", А.Л.Барто "Я - лишний", Ю.И.Ермолаев "Лучший друг" и другие (по выбору)</w:t>
            </w:r>
          </w:p>
        </w:tc>
      </w:tr>
      <w:tr w:rsidR="0081762E" w:rsidRPr="00B842CC" w14:paraId="7E5298F3" w14:textId="77777777" w:rsidTr="00333496">
        <w:trPr>
          <w:trHeight w:hRule="exact" w:val="989"/>
          <w:jc w:val="center"/>
        </w:trPr>
        <w:tc>
          <w:tcPr>
            <w:tcW w:w="1762" w:type="dxa"/>
            <w:tcBorders>
              <w:top w:val="single" w:sz="4" w:space="0" w:color="auto"/>
              <w:left w:val="single" w:sz="4" w:space="0" w:color="auto"/>
            </w:tcBorders>
          </w:tcPr>
          <w:p w14:paraId="23CC0257"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3</w:t>
            </w:r>
          </w:p>
        </w:tc>
        <w:tc>
          <w:tcPr>
            <w:tcW w:w="8386" w:type="dxa"/>
            <w:tcBorders>
              <w:top w:val="single" w:sz="4" w:space="0" w:color="auto"/>
              <w:left w:val="single" w:sz="4" w:space="0" w:color="auto"/>
              <w:right w:val="single" w:sz="4" w:space="0" w:color="auto"/>
            </w:tcBorders>
            <w:vAlign w:val="bottom"/>
          </w:tcPr>
          <w:p w14:paraId="648285C4" w14:textId="77777777" w:rsidR="0081762E" w:rsidRPr="00380DB7" w:rsidRDefault="0081762E" w:rsidP="00B842CC">
            <w:pPr>
              <w:pStyle w:val="af4"/>
              <w:ind w:left="140"/>
              <w:rPr>
                <w:rFonts w:ascii="Times New Roman" w:hAnsi="Times New Roman"/>
                <w:noProof/>
                <w:sz w:val="24"/>
                <w:szCs w:val="24"/>
                <w:lang w:eastAsia="ru-RU"/>
              </w:rPr>
            </w:pPr>
            <w:r w:rsidRPr="003826A3">
              <w:rPr>
                <w:rFonts w:ascii="Times New Roman" w:hAnsi="Times New Roman"/>
                <w:noProof/>
                <w:sz w:val="24"/>
                <w:szCs w:val="24"/>
                <w:lang w:eastAsia="ru-RU"/>
              </w:rPr>
              <w:t>Произведения о родной природе (на примере трёх-четырёх доступных произведений А.К.Толстого, А.Н. Плещеева, Е.Ф.Трутневой, С.Я.Маршака и другие)</w:t>
            </w:r>
          </w:p>
        </w:tc>
      </w:tr>
      <w:tr w:rsidR="0081762E" w:rsidRPr="00B842CC" w14:paraId="2508BE0A" w14:textId="77777777" w:rsidTr="00333496">
        <w:trPr>
          <w:trHeight w:hRule="exact" w:val="658"/>
          <w:jc w:val="center"/>
        </w:trPr>
        <w:tc>
          <w:tcPr>
            <w:tcW w:w="1762" w:type="dxa"/>
            <w:tcBorders>
              <w:top w:val="single" w:sz="4" w:space="0" w:color="auto"/>
              <w:left w:val="single" w:sz="4" w:space="0" w:color="auto"/>
            </w:tcBorders>
          </w:tcPr>
          <w:p w14:paraId="41C29FEF"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4</w:t>
            </w:r>
          </w:p>
        </w:tc>
        <w:tc>
          <w:tcPr>
            <w:tcW w:w="8386" w:type="dxa"/>
            <w:tcBorders>
              <w:top w:val="single" w:sz="4" w:space="0" w:color="auto"/>
              <w:left w:val="single" w:sz="4" w:space="0" w:color="auto"/>
              <w:right w:val="single" w:sz="4" w:space="0" w:color="auto"/>
            </w:tcBorders>
            <w:vAlign w:val="bottom"/>
          </w:tcPr>
          <w:p w14:paraId="627E5ED3" w14:textId="77777777" w:rsidR="0081762E" w:rsidRPr="00380DB7" w:rsidRDefault="0081762E" w:rsidP="00B842CC">
            <w:pPr>
              <w:pStyle w:val="af4"/>
              <w:spacing w:line="233" w:lineRule="auto"/>
              <w:ind w:left="140"/>
              <w:rPr>
                <w:rFonts w:ascii="Times New Roman" w:hAnsi="Times New Roman"/>
                <w:noProof/>
                <w:sz w:val="24"/>
                <w:szCs w:val="24"/>
                <w:lang w:eastAsia="ru-RU"/>
              </w:rPr>
            </w:pPr>
            <w:r w:rsidRPr="003826A3">
              <w:rPr>
                <w:rFonts w:ascii="Times New Roman" w:hAnsi="Times New Roman"/>
                <w:noProof/>
                <w:sz w:val="24"/>
                <w:szCs w:val="24"/>
                <w:lang w:eastAsia="ru-RU"/>
              </w:rPr>
              <w:t>Малые фольклорные жанры: потешка, загадка, пословица (не менее шести произведений)</w:t>
            </w:r>
          </w:p>
        </w:tc>
      </w:tr>
      <w:tr w:rsidR="0081762E" w:rsidRPr="00B842CC" w14:paraId="4184A96D" w14:textId="77777777" w:rsidTr="00333496">
        <w:trPr>
          <w:trHeight w:hRule="exact" w:val="672"/>
          <w:jc w:val="center"/>
        </w:trPr>
        <w:tc>
          <w:tcPr>
            <w:tcW w:w="1762" w:type="dxa"/>
            <w:tcBorders>
              <w:top w:val="single" w:sz="4" w:space="0" w:color="auto"/>
              <w:left w:val="single" w:sz="4" w:space="0" w:color="auto"/>
              <w:bottom w:val="single" w:sz="4" w:space="0" w:color="auto"/>
            </w:tcBorders>
          </w:tcPr>
          <w:p w14:paraId="5B6F42FF"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5</w:t>
            </w:r>
          </w:p>
        </w:tc>
        <w:tc>
          <w:tcPr>
            <w:tcW w:w="8386" w:type="dxa"/>
            <w:tcBorders>
              <w:top w:val="single" w:sz="4" w:space="0" w:color="auto"/>
              <w:left w:val="single" w:sz="4" w:space="0" w:color="auto"/>
              <w:bottom w:val="single" w:sz="4" w:space="0" w:color="auto"/>
              <w:right w:val="single" w:sz="4" w:space="0" w:color="auto"/>
            </w:tcBorders>
            <w:vAlign w:val="bottom"/>
          </w:tcPr>
          <w:p w14:paraId="566A27C6" w14:textId="77777777" w:rsidR="0081762E" w:rsidRPr="00380DB7" w:rsidRDefault="0081762E" w:rsidP="00B842CC">
            <w:pPr>
              <w:pStyle w:val="af4"/>
              <w:spacing w:line="233" w:lineRule="auto"/>
              <w:ind w:left="140"/>
              <w:rPr>
                <w:rFonts w:ascii="Times New Roman" w:hAnsi="Times New Roman"/>
                <w:noProof/>
                <w:sz w:val="24"/>
                <w:szCs w:val="24"/>
                <w:lang w:eastAsia="ru-RU"/>
              </w:rPr>
            </w:pPr>
            <w:r w:rsidRPr="003826A3">
              <w:rPr>
                <w:rFonts w:ascii="Times New Roman" w:hAnsi="Times New Roman"/>
                <w:noProof/>
                <w:sz w:val="24"/>
                <w:szCs w:val="24"/>
                <w:lang w:eastAsia="ru-RU"/>
              </w:rPr>
              <w:t>Произведения о братьях наших меньших В.В.Бианки, Е.И.Чарушина, М.М.Пришвина, Н.И.Сладкова и другие (три-четыре автора по</w:t>
            </w:r>
          </w:p>
        </w:tc>
      </w:tr>
    </w:tbl>
    <w:p w14:paraId="196493EA" w14:textId="77777777" w:rsidR="0081762E" w:rsidRPr="00B842CC" w:rsidRDefault="0081762E" w:rsidP="00B842CC">
      <w:pPr>
        <w:spacing w:line="1" w:lineRule="exact"/>
        <w:rPr>
          <w:sz w:val="24"/>
          <w:szCs w:val="24"/>
        </w:rPr>
      </w:pPr>
      <w:r w:rsidRPr="00B842CC">
        <w:rPr>
          <w:sz w:val="24"/>
          <w:szCs w:val="24"/>
        </w:rPr>
        <w:br w:type="page"/>
      </w:r>
    </w:p>
    <w:tbl>
      <w:tblPr>
        <w:tblOverlap w:val="never"/>
        <w:tblW w:w="9968" w:type="dxa"/>
        <w:jc w:val="center"/>
        <w:tblLayout w:type="fixed"/>
        <w:tblCellMar>
          <w:left w:w="10" w:type="dxa"/>
          <w:right w:w="10" w:type="dxa"/>
        </w:tblCellMar>
        <w:tblLook w:val="00A0" w:firstRow="1" w:lastRow="0" w:firstColumn="1" w:lastColumn="0" w:noHBand="0" w:noVBand="0"/>
      </w:tblPr>
      <w:tblGrid>
        <w:gridCol w:w="1762"/>
        <w:gridCol w:w="8206"/>
      </w:tblGrid>
      <w:tr w:rsidR="0081762E" w:rsidRPr="00B842CC" w14:paraId="6AC4AAA0" w14:textId="77777777" w:rsidTr="00333496">
        <w:trPr>
          <w:trHeight w:hRule="exact" w:val="994"/>
          <w:jc w:val="center"/>
        </w:trPr>
        <w:tc>
          <w:tcPr>
            <w:tcW w:w="1762" w:type="dxa"/>
            <w:tcBorders>
              <w:top w:val="single" w:sz="4" w:space="0" w:color="auto"/>
              <w:left w:val="single" w:sz="4" w:space="0" w:color="auto"/>
            </w:tcBorders>
          </w:tcPr>
          <w:p w14:paraId="428B3F44" w14:textId="77777777" w:rsidR="0081762E" w:rsidRPr="00B842CC" w:rsidRDefault="0081762E" w:rsidP="00B842CC">
            <w:pPr>
              <w:rPr>
                <w:sz w:val="24"/>
                <w:szCs w:val="24"/>
              </w:rPr>
            </w:pPr>
          </w:p>
        </w:tc>
        <w:tc>
          <w:tcPr>
            <w:tcW w:w="8206" w:type="dxa"/>
            <w:tcBorders>
              <w:top w:val="single" w:sz="4" w:space="0" w:color="auto"/>
              <w:left w:val="single" w:sz="4" w:space="0" w:color="auto"/>
              <w:right w:val="single" w:sz="4" w:space="0" w:color="auto"/>
            </w:tcBorders>
            <w:vAlign w:val="bottom"/>
          </w:tcPr>
          <w:p w14:paraId="7306E393" w14:textId="77777777" w:rsidR="0081762E" w:rsidRPr="00380DB7" w:rsidRDefault="0081762E" w:rsidP="00333496">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выбору).</w:t>
            </w:r>
          </w:p>
          <w:p w14:paraId="6A55705E" w14:textId="77777777" w:rsidR="0081762E" w:rsidRPr="00380DB7" w:rsidRDefault="0081762E" w:rsidP="00333496">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В.В.Бианки "Лис и Мышонок", Е.И.Чарушин "Про Томку", М.М.Пришвин "Ёж", Н.И.Сладков "Лисица и Ёж" и другие</w:t>
            </w:r>
          </w:p>
        </w:tc>
      </w:tr>
      <w:tr w:rsidR="0081762E" w:rsidRPr="00B842CC" w14:paraId="16DD8056" w14:textId="77777777" w:rsidTr="00333496">
        <w:trPr>
          <w:trHeight w:hRule="exact" w:val="1301"/>
          <w:jc w:val="center"/>
        </w:trPr>
        <w:tc>
          <w:tcPr>
            <w:tcW w:w="1762" w:type="dxa"/>
            <w:tcBorders>
              <w:top w:val="single" w:sz="4" w:space="0" w:color="auto"/>
              <w:left w:val="single" w:sz="4" w:space="0" w:color="auto"/>
            </w:tcBorders>
          </w:tcPr>
          <w:p w14:paraId="15D2AC38"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6</w:t>
            </w:r>
          </w:p>
        </w:tc>
        <w:tc>
          <w:tcPr>
            <w:tcW w:w="8206" w:type="dxa"/>
            <w:tcBorders>
              <w:top w:val="single" w:sz="4" w:space="0" w:color="auto"/>
              <w:left w:val="single" w:sz="4" w:space="0" w:color="auto"/>
              <w:right w:val="single" w:sz="4" w:space="0" w:color="auto"/>
            </w:tcBorders>
            <w:vAlign w:val="bottom"/>
          </w:tcPr>
          <w:p w14:paraId="4E25AFFE" w14:textId="77777777" w:rsidR="0081762E" w:rsidRPr="00380DB7" w:rsidRDefault="0081762E" w:rsidP="00333496">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Произведения о маме (не менее одного автора по выбору, на примере произведений Е.А.Благининой, А.Л.Барто, А.В.Митяева и других). Е.А.Благинина "Посидим в тишине", А.Л.Барто "Мама", А.В.Митяев "За что я люблю маму" и другие (по выбору)</w:t>
            </w:r>
          </w:p>
        </w:tc>
      </w:tr>
      <w:tr w:rsidR="0081762E" w:rsidRPr="00B842CC" w14:paraId="402D51D4" w14:textId="77777777" w:rsidTr="00333496">
        <w:trPr>
          <w:trHeight w:hRule="exact" w:val="1296"/>
          <w:jc w:val="center"/>
        </w:trPr>
        <w:tc>
          <w:tcPr>
            <w:tcW w:w="1762" w:type="dxa"/>
            <w:tcBorders>
              <w:top w:val="single" w:sz="4" w:space="0" w:color="auto"/>
              <w:left w:val="single" w:sz="4" w:space="0" w:color="auto"/>
            </w:tcBorders>
          </w:tcPr>
          <w:p w14:paraId="4A912DA5"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7</w:t>
            </w:r>
          </w:p>
        </w:tc>
        <w:tc>
          <w:tcPr>
            <w:tcW w:w="8206" w:type="dxa"/>
            <w:tcBorders>
              <w:top w:val="single" w:sz="4" w:space="0" w:color="auto"/>
              <w:left w:val="single" w:sz="4" w:space="0" w:color="auto"/>
              <w:right w:val="single" w:sz="4" w:space="0" w:color="auto"/>
            </w:tcBorders>
            <w:vAlign w:val="bottom"/>
          </w:tcPr>
          <w:p w14:paraId="3E90FAF1" w14:textId="77777777" w:rsidR="0081762E" w:rsidRPr="00380DB7" w:rsidRDefault="0081762E" w:rsidP="00333496">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Фольклорные и авторские произведения о чудесах и фантазии (не менее трёх произведений по выбору).</w:t>
            </w:r>
          </w:p>
          <w:p w14:paraId="5AF7CDE2" w14:textId="77777777" w:rsidR="0081762E" w:rsidRPr="00380DB7" w:rsidRDefault="0081762E" w:rsidP="00333496">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Р.С.Сеф "Чудо", В.В.Лунин "Я видел чудо", Б.В.Заходер "Моя</w:t>
            </w:r>
          </w:p>
          <w:p w14:paraId="6FA24B3D" w14:textId="77777777" w:rsidR="0081762E" w:rsidRPr="00380DB7" w:rsidRDefault="0081762E" w:rsidP="00333496">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Вообразилия", Ю.П.Мориц "Сто фантазий" и другие (по выбору)</w:t>
            </w:r>
          </w:p>
        </w:tc>
      </w:tr>
      <w:tr w:rsidR="0081762E" w:rsidRPr="00B842CC" w14:paraId="0DB6C419" w14:textId="77777777" w:rsidTr="00333496">
        <w:trPr>
          <w:trHeight w:hRule="exact" w:val="2537"/>
          <w:jc w:val="center"/>
        </w:trPr>
        <w:tc>
          <w:tcPr>
            <w:tcW w:w="1762" w:type="dxa"/>
            <w:tcBorders>
              <w:top w:val="single" w:sz="4" w:space="0" w:color="auto"/>
              <w:left w:val="single" w:sz="4" w:space="0" w:color="auto"/>
              <w:bottom w:val="single" w:sz="4" w:space="0" w:color="auto"/>
            </w:tcBorders>
          </w:tcPr>
          <w:p w14:paraId="25A916CC"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8</w:t>
            </w:r>
          </w:p>
        </w:tc>
        <w:tc>
          <w:tcPr>
            <w:tcW w:w="8206" w:type="dxa"/>
            <w:tcBorders>
              <w:top w:val="single" w:sz="4" w:space="0" w:color="auto"/>
              <w:left w:val="single" w:sz="4" w:space="0" w:color="auto"/>
              <w:bottom w:val="single" w:sz="4" w:space="0" w:color="auto"/>
              <w:right w:val="single" w:sz="4" w:space="0" w:color="auto"/>
            </w:tcBorders>
            <w:vAlign w:val="bottom"/>
          </w:tcPr>
          <w:p w14:paraId="62DC4F59" w14:textId="77777777" w:rsidR="0081762E" w:rsidRPr="00380DB7" w:rsidRDefault="0081762E" w:rsidP="00333496">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Сведения по теории и истории литературы</w:t>
            </w:r>
          </w:p>
          <w:p w14:paraId="38DCEEDC" w14:textId="77777777" w:rsidR="0081762E" w:rsidRPr="00380DB7" w:rsidRDefault="0081762E" w:rsidP="00333496">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Автор, писатель. Произведение.</w:t>
            </w:r>
          </w:p>
          <w:p w14:paraId="0EC44C7C" w14:textId="77777777" w:rsidR="0081762E" w:rsidRPr="00380DB7" w:rsidRDefault="0081762E" w:rsidP="00333496">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Жанры (стихотворение, рассказ); жанры фольклора малые (потешка, пословица, загадка). Фольклорная и литературная сказки.</w:t>
            </w:r>
          </w:p>
          <w:p w14:paraId="1BB6ED5E" w14:textId="77777777" w:rsidR="0081762E" w:rsidRPr="00380DB7" w:rsidRDefault="0081762E" w:rsidP="00333496">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Идея. Тема. Заголовок.</w:t>
            </w:r>
          </w:p>
          <w:p w14:paraId="53BCEB17" w14:textId="77777777" w:rsidR="0081762E" w:rsidRPr="00380DB7" w:rsidRDefault="0081762E" w:rsidP="00333496">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Литературный герой.</w:t>
            </w:r>
          </w:p>
          <w:p w14:paraId="1193B730" w14:textId="77777777" w:rsidR="0081762E" w:rsidRPr="00380DB7" w:rsidRDefault="0081762E" w:rsidP="00333496">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Ритм. Рифма.</w:t>
            </w:r>
          </w:p>
          <w:p w14:paraId="6AE75A24" w14:textId="77777777" w:rsidR="0081762E" w:rsidRPr="00380DB7" w:rsidRDefault="0081762E" w:rsidP="00333496">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Содержание произведения.</w:t>
            </w:r>
          </w:p>
          <w:p w14:paraId="487A0FA3" w14:textId="77777777" w:rsidR="0081762E" w:rsidRPr="00380DB7" w:rsidRDefault="0081762E" w:rsidP="00333496">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Прозаическая (нестихотворная) и стихотворная речь</w:t>
            </w:r>
          </w:p>
        </w:tc>
      </w:tr>
    </w:tbl>
    <w:p w14:paraId="378DAB6E" w14:textId="77777777" w:rsidR="0081762E" w:rsidRPr="00B842CC" w:rsidRDefault="0081762E" w:rsidP="00B842CC">
      <w:pPr>
        <w:spacing w:after="319" w:line="1" w:lineRule="exact"/>
        <w:rPr>
          <w:sz w:val="24"/>
          <w:szCs w:val="24"/>
        </w:rPr>
      </w:pPr>
    </w:p>
    <w:p w14:paraId="50F66537" w14:textId="77777777" w:rsidR="0081762E" w:rsidRPr="00B842CC" w:rsidRDefault="0081762E" w:rsidP="00B842CC">
      <w:pPr>
        <w:pStyle w:val="af2"/>
        <w:jc w:val="right"/>
        <w:rPr>
          <w:sz w:val="24"/>
          <w:szCs w:val="24"/>
        </w:rPr>
      </w:pPr>
      <w:r w:rsidRPr="00B842CC">
        <w:rPr>
          <w:b w:val="0"/>
          <w:sz w:val="24"/>
          <w:szCs w:val="24"/>
        </w:rPr>
        <w:t>Таблица 44</w:t>
      </w:r>
    </w:p>
    <w:p w14:paraId="1795C90C" w14:textId="77777777" w:rsidR="0081762E" w:rsidRPr="00333496" w:rsidRDefault="0081762E" w:rsidP="00333496">
      <w:pPr>
        <w:pStyle w:val="af2"/>
        <w:tabs>
          <w:tab w:val="left" w:leader="underscore" w:pos="2069"/>
          <w:tab w:val="left" w:leader="underscore" w:pos="3912"/>
          <w:tab w:val="left" w:leader="underscore" w:pos="10344"/>
        </w:tabs>
        <w:ind w:left="-360" w:right="-262"/>
        <w:rPr>
          <w:rFonts w:ascii="Times New Roman" w:hAnsi="Times New Roman"/>
          <w:sz w:val="24"/>
          <w:szCs w:val="24"/>
        </w:rPr>
      </w:pPr>
      <w:r w:rsidRPr="00333496">
        <w:rPr>
          <w:rFonts w:ascii="Times New Roman" w:hAnsi="Times New Roman"/>
          <w:sz w:val="24"/>
          <w:szCs w:val="24"/>
        </w:rPr>
        <w:t>Проверяемые требования к результатам освоения основной образовательной (2 класс)</w:t>
      </w:r>
    </w:p>
    <w:tbl>
      <w:tblPr>
        <w:tblOverlap w:val="never"/>
        <w:tblW w:w="10145" w:type="dxa"/>
        <w:jc w:val="center"/>
        <w:tblLayout w:type="fixed"/>
        <w:tblCellMar>
          <w:left w:w="10" w:type="dxa"/>
          <w:right w:w="10" w:type="dxa"/>
        </w:tblCellMar>
        <w:tblLook w:val="00A0" w:firstRow="1" w:lastRow="0" w:firstColumn="1" w:lastColumn="0" w:noHBand="0" w:noVBand="0"/>
      </w:tblPr>
      <w:tblGrid>
        <w:gridCol w:w="2078"/>
        <w:gridCol w:w="8067"/>
      </w:tblGrid>
      <w:tr w:rsidR="0081762E" w:rsidRPr="00333496" w14:paraId="37F92850" w14:textId="77777777" w:rsidTr="00333496">
        <w:trPr>
          <w:trHeight w:hRule="exact" w:val="519"/>
          <w:jc w:val="center"/>
        </w:trPr>
        <w:tc>
          <w:tcPr>
            <w:tcW w:w="2078" w:type="dxa"/>
            <w:tcBorders>
              <w:top w:val="single" w:sz="4" w:space="0" w:color="auto"/>
              <w:left w:val="single" w:sz="4" w:space="0" w:color="auto"/>
            </w:tcBorders>
            <w:vAlign w:val="bottom"/>
          </w:tcPr>
          <w:p w14:paraId="684E9192" w14:textId="77777777" w:rsidR="0081762E" w:rsidRPr="00380DB7" w:rsidRDefault="0081762E" w:rsidP="00B842CC">
            <w:pPr>
              <w:pStyle w:val="af4"/>
              <w:jc w:val="center"/>
              <w:rPr>
                <w:rFonts w:ascii="Times New Roman" w:hAnsi="Times New Roman"/>
                <w:b/>
                <w:noProof/>
                <w:sz w:val="24"/>
                <w:szCs w:val="24"/>
                <w:lang w:eastAsia="ru-RU"/>
              </w:rPr>
            </w:pPr>
            <w:r w:rsidRPr="003826A3">
              <w:rPr>
                <w:rFonts w:ascii="Times New Roman" w:hAnsi="Times New Roman"/>
                <w:b/>
                <w:noProof/>
                <w:sz w:val="24"/>
                <w:szCs w:val="24"/>
                <w:lang w:eastAsia="ru-RU"/>
              </w:rPr>
              <w:t>Код проверяемого результата</w:t>
            </w:r>
          </w:p>
        </w:tc>
        <w:tc>
          <w:tcPr>
            <w:tcW w:w="8067" w:type="dxa"/>
            <w:tcBorders>
              <w:top w:val="single" w:sz="4" w:space="0" w:color="auto"/>
              <w:left w:val="single" w:sz="4" w:space="0" w:color="auto"/>
              <w:right w:val="single" w:sz="4" w:space="0" w:color="auto"/>
            </w:tcBorders>
          </w:tcPr>
          <w:p w14:paraId="2933816E" w14:textId="77777777" w:rsidR="0081762E" w:rsidRPr="00380DB7" w:rsidRDefault="0081762E" w:rsidP="00B842CC">
            <w:pPr>
              <w:pStyle w:val="af4"/>
              <w:jc w:val="center"/>
              <w:rPr>
                <w:rFonts w:ascii="Times New Roman" w:hAnsi="Times New Roman"/>
                <w:b/>
                <w:noProof/>
                <w:sz w:val="24"/>
                <w:szCs w:val="24"/>
                <w:lang w:eastAsia="ru-RU"/>
              </w:rPr>
            </w:pPr>
            <w:r w:rsidRPr="003826A3">
              <w:rPr>
                <w:rFonts w:ascii="Times New Roman" w:hAnsi="Times New Roman"/>
                <w:b/>
                <w:noProof/>
                <w:sz w:val="24"/>
                <w:szCs w:val="24"/>
                <w:lang w:eastAsia="ru-RU"/>
              </w:rPr>
              <w:t>Проверяемые предметные результаты освоения основной образовательной программы начального общего образования</w:t>
            </w:r>
          </w:p>
        </w:tc>
      </w:tr>
      <w:tr w:rsidR="0081762E" w:rsidRPr="00B842CC" w14:paraId="4AF6854B" w14:textId="77777777" w:rsidTr="00333496">
        <w:trPr>
          <w:trHeight w:hRule="exact" w:val="1440"/>
          <w:jc w:val="center"/>
        </w:trPr>
        <w:tc>
          <w:tcPr>
            <w:tcW w:w="2078" w:type="dxa"/>
            <w:tcBorders>
              <w:top w:val="single" w:sz="4" w:space="0" w:color="auto"/>
              <w:left w:val="single" w:sz="4" w:space="0" w:color="auto"/>
            </w:tcBorders>
          </w:tcPr>
          <w:p w14:paraId="6C8C463F"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1.1</w:t>
            </w:r>
          </w:p>
        </w:tc>
        <w:tc>
          <w:tcPr>
            <w:tcW w:w="8067" w:type="dxa"/>
            <w:tcBorders>
              <w:top w:val="single" w:sz="4" w:space="0" w:color="auto"/>
              <w:left w:val="single" w:sz="4" w:space="0" w:color="auto"/>
              <w:right w:val="single" w:sz="4" w:space="0" w:color="auto"/>
            </w:tcBorders>
            <w:vAlign w:val="bottom"/>
          </w:tcPr>
          <w:p w14:paraId="5C6FE023" w14:textId="77777777" w:rsidR="0081762E" w:rsidRPr="00380DB7" w:rsidRDefault="0081762E" w:rsidP="00333496">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w:t>
            </w:r>
          </w:p>
        </w:tc>
      </w:tr>
      <w:tr w:rsidR="0081762E" w:rsidRPr="00B842CC" w14:paraId="10E3C8EC" w14:textId="77777777" w:rsidTr="00333496">
        <w:trPr>
          <w:trHeight w:hRule="exact" w:val="1301"/>
          <w:jc w:val="center"/>
        </w:trPr>
        <w:tc>
          <w:tcPr>
            <w:tcW w:w="2078" w:type="dxa"/>
            <w:tcBorders>
              <w:top w:val="single" w:sz="4" w:space="0" w:color="auto"/>
              <w:left w:val="single" w:sz="4" w:space="0" w:color="auto"/>
            </w:tcBorders>
          </w:tcPr>
          <w:p w14:paraId="6E645B45"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1.2</w:t>
            </w:r>
          </w:p>
        </w:tc>
        <w:tc>
          <w:tcPr>
            <w:tcW w:w="8067" w:type="dxa"/>
            <w:tcBorders>
              <w:top w:val="single" w:sz="4" w:space="0" w:color="auto"/>
              <w:left w:val="single" w:sz="4" w:space="0" w:color="auto"/>
              <w:right w:val="single" w:sz="4" w:space="0" w:color="auto"/>
            </w:tcBorders>
            <w:vAlign w:val="bottom"/>
          </w:tcPr>
          <w:p w14:paraId="1B0E5BC8" w14:textId="77777777" w:rsidR="0081762E" w:rsidRPr="00380DB7" w:rsidRDefault="0081762E" w:rsidP="00333496">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tc>
      </w:tr>
      <w:tr w:rsidR="0081762E" w:rsidRPr="00B842CC" w14:paraId="48B21893" w14:textId="77777777" w:rsidTr="00333496">
        <w:trPr>
          <w:trHeight w:hRule="exact" w:val="1306"/>
          <w:jc w:val="center"/>
        </w:trPr>
        <w:tc>
          <w:tcPr>
            <w:tcW w:w="2078" w:type="dxa"/>
            <w:tcBorders>
              <w:top w:val="single" w:sz="4" w:space="0" w:color="auto"/>
              <w:left w:val="single" w:sz="4" w:space="0" w:color="auto"/>
            </w:tcBorders>
          </w:tcPr>
          <w:p w14:paraId="0D9FC13B"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1.3</w:t>
            </w:r>
          </w:p>
        </w:tc>
        <w:tc>
          <w:tcPr>
            <w:tcW w:w="8067" w:type="dxa"/>
            <w:tcBorders>
              <w:top w:val="single" w:sz="4" w:space="0" w:color="auto"/>
              <w:left w:val="single" w:sz="4" w:space="0" w:color="auto"/>
              <w:right w:val="single" w:sz="4" w:space="0" w:color="auto"/>
            </w:tcBorders>
            <w:vAlign w:val="bottom"/>
          </w:tcPr>
          <w:p w14:paraId="44C4B074" w14:textId="77777777" w:rsidR="0081762E" w:rsidRPr="00380DB7" w:rsidRDefault="0081762E" w:rsidP="00333496">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tc>
      </w:tr>
      <w:tr w:rsidR="0081762E" w:rsidRPr="00B842CC" w14:paraId="21B00B23" w14:textId="77777777" w:rsidTr="00333496">
        <w:trPr>
          <w:trHeight w:hRule="exact" w:val="979"/>
          <w:jc w:val="center"/>
        </w:trPr>
        <w:tc>
          <w:tcPr>
            <w:tcW w:w="2078" w:type="dxa"/>
            <w:tcBorders>
              <w:top w:val="single" w:sz="4" w:space="0" w:color="auto"/>
              <w:left w:val="single" w:sz="4" w:space="0" w:color="auto"/>
            </w:tcBorders>
          </w:tcPr>
          <w:p w14:paraId="73658F59"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1.4</w:t>
            </w:r>
          </w:p>
        </w:tc>
        <w:tc>
          <w:tcPr>
            <w:tcW w:w="8067" w:type="dxa"/>
            <w:tcBorders>
              <w:top w:val="single" w:sz="4" w:space="0" w:color="auto"/>
              <w:left w:val="single" w:sz="4" w:space="0" w:color="auto"/>
              <w:right w:val="single" w:sz="4" w:space="0" w:color="auto"/>
            </w:tcBorders>
            <w:vAlign w:val="bottom"/>
          </w:tcPr>
          <w:p w14:paraId="1A394245" w14:textId="77777777" w:rsidR="0081762E" w:rsidRPr="00380DB7" w:rsidRDefault="0081762E" w:rsidP="00333496">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tc>
      </w:tr>
      <w:tr w:rsidR="0081762E" w:rsidRPr="00B842CC" w14:paraId="66F67C3B" w14:textId="77777777" w:rsidTr="00333496">
        <w:trPr>
          <w:trHeight w:hRule="exact" w:val="350"/>
          <w:jc w:val="center"/>
        </w:trPr>
        <w:tc>
          <w:tcPr>
            <w:tcW w:w="2078" w:type="dxa"/>
            <w:tcBorders>
              <w:top w:val="single" w:sz="4" w:space="0" w:color="auto"/>
              <w:left w:val="single" w:sz="4" w:space="0" w:color="auto"/>
              <w:bottom w:val="single" w:sz="4" w:space="0" w:color="auto"/>
            </w:tcBorders>
            <w:vAlign w:val="bottom"/>
          </w:tcPr>
          <w:p w14:paraId="79A80EC9"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1.5</w:t>
            </w:r>
          </w:p>
        </w:tc>
        <w:tc>
          <w:tcPr>
            <w:tcW w:w="8067" w:type="dxa"/>
            <w:tcBorders>
              <w:top w:val="single" w:sz="4" w:space="0" w:color="auto"/>
              <w:left w:val="single" w:sz="4" w:space="0" w:color="auto"/>
              <w:bottom w:val="single" w:sz="4" w:space="0" w:color="auto"/>
              <w:right w:val="single" w:sz="4" w:space="0" w:color="auto"/>
            </w:tcBorders>
            <w:vAlign w:val="bottom"/>
          </w:tcPr>
          <w:p w14:paraId="3F4C2364" w14:textId="77777777" w:rsidR="0081762E" w:rsidRPr="00380DB7" w:rsidRDefault="0081762E" w:rsidP="00333496">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различать прозаическую и стихотворную речь: называть</w:t>
            </w:r>
          </w:p>
        </w:tc>
      </w:tr>
    </w:tbl>
    <w:p w14:paraId="1908D986" w14:textId="77777777" w:rsidR="0081762E" w:rsidRPr="00B842CC" w:rsidRDefault="0081762E" w:rsidP="00B842CC">
      <w:pPr>
        <w:spacing w:line="1" w:lineRule="exact"/>
        <w:rPr>
          <w:sz w:val="24"/>
          <w:szCs w:val="24"/>
        </w:rPr>
      </w:pPr>
      <w:r w:rsidRPr="00B842CC">
        <w:rPr>
          <w:sz w:val="24"/>
          <w:szCs w:val="24"/>
        </w:rPr>
        <w:br w:type="page"/>
      </w:r>
    </w:p>
    <w:tbl>
      <w:tblPr>
        <w:tblOverlap w:val="never"/>
        <w:tblW w:w="10145" w:type="dxa"/>
        <w:jc w:val="center"/>
        <w:tblLayout w:type="fixed"/>
        <w:tblCellMar>
          <w:left w:w="10" w:type="dxa"/>
          <w:right w:w="10" w:type="dxa"/>
        </w:tblCellMar>
        <w:tblLook w:val="00A0" w:firstRow="1" w:lastRow="0" w:firstColumn="1" w:lastColumn="0" w:noHBand="0" w:noVBand="0"/>
      </w:tblPr>
      <w:tblGrid>
        <w:gridCol w:w="2078"/>
        <w:gridCol w:w="8067"/>
      </w:tblGrid>
      <w:tr w:rsidR="0081762E" w:rsidRPr="00B842CC" w14:paraId="4B4BBA69" w14:textId="77777777" w:rsidTr="00333496">
        <w:trPr>
          <w:trHeight w:hRule="exact" w:val="346"/>
          <w:jc w:val="center"/>
        </w:trPr>
        <w:tc>
          <w:tcPr>
            <w:tcW w:w="2078" w:type="dxa"/>
            <w:tcBorders>
              <w:top w:val="single" w:sz="4" w:space="0" w:color="auto"/>
              <w:left w:val="single" w:sz="4" w:space="0" w:color="auto"/>
            </w:tcBorders>
          </w:tcPr>
          <w:p w14:paraId="038DA75A" w14:textId="77777777" w:rsidR="0081762E" w:rsidRPr="00B842CC" w:rsidRDefault="0081762E" w:rsidP="00B842CC">
            <w:pPr>
              <w:rPr>
                <w:sz w:val="24"/>
                <w:szCs w:val="24"/>
              </w:rPr>
            </w:pPr>
          </w:p>
        </w:tc>
        <w:tc>
          <w:tcPr>
            <w:tcW w:w="8067" w:type="dxa"/>
            <w:tcBorders>
              <w:top w:val="single" w:sz="4" w:space="0" w:color="auto"/>
              <w:left w:val="single" w:sz="4" w:space="0" w:color="auto"/>
              <w:right w:val="single" w:sz="4" w:space="0" w:color="auto"/>
            </w:tcBorders>
            <w:vAlign w:val="bottom"/>
          </w:tcPr>
          <w:p w14:paraId="6C59C79D" w14:textId="77777777" w:rsidR="0081762E" w:rsidRPr="00380DB7" w:rsidRDefault="0081762E" w:rsidP="00333496">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особенности стихотворного произведения (ритм, рифма)</w:t>
            </w:r>
          </w:p>
        </w:tc>
      </w:tr>
      <w:tr w:rsidR="0081762E" w:rsidRPr="00B842CC" w14:paraId="04A9C835" w14:textId="77777777" w:rsidTr="00333496">
        <w:trPr>
          <w:trHeight w:hRule="exact" w:val="1301"/>
          <w:jc w:val="center"/>
        </w:trPr>
        <w:tc>
          <w:tcPr>
            <w:tcW w:w="2078" w:type="dxa"/>
            <w:tcBorders>
              <w:top w:val="single" w:sz="4" w:space="0" w:color="auto"/>
              <w:left w:val="single" w:sz="4" w:space="0" w:color="auto"/>
            </w:tcBorders>
          </w:tcPr>
          <w:p w14:paraId="333B2909"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1.6</w:t>
            </w:r>
          </w:p>
        </w:tc>
        <w:tc>
          <w:tcPr>
            <w:tcW w:w="8067" w:type="dxa"/>
            <w:tcBorders>
              <w:top w:val="single" w:sz="4" w:space="0" w:color="auto"/>
              <w:left w:val="single" w:sz="4" w:space="0" w:color="auto"/>
              <w:right w:val="single" w:sz="4" w:space="0" w:color="auto"/>
            </w:tcBorders>
            <w:vAlign w:val="bottom"/>
          </w:tcPr>
          <w:p w14:paraId="7FA1FE68" w14:textId="77777777" w:rsidR="0081762E" w:rsidRPr="00380DB7" w:rsidRDefault="0081762E" w:rsidP="00333496">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tc>
      </w:tr>
      <w:tr w:rsidR="0081762E" w:rsidRPr="00B842CC" w14:paraId="11718DB0" w14:textId="77777777" w:rsidTr="00333496">
        <w:trPr>
          <w:trHeight w:hRule="exact" w:val="1979"/>
          <w:jc w:val="center"/>
        </w:trPr>
        <w:tc>
          <w:tcPr>
            <w:tcW w:w="2078" w:type="dxa"/>
            <w:tcBorders>
              <w:top w:val="single" w:sz="4" w:space="0" w:color="auto"/>
              <w:left w:val="single" w:sz="4" w:space="0" w:color="auto"/>
            </w:tcBorders>
          </w:tcPr>
          <w:p w14:paraId="00724671"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1.7</w:t>
            </w:r>
          </w:p>
        </w:tc>
        <w:tc>
          <w:tcPr>
            <w:tcW w:w="8067" w:type="dxa"/>
            <w:tcBorders>
              <w:top w:val="single" w:sz="4" w:space="0" w:color="auto"/>
              <w:left w:val="single" w:sz="4" w:space="0" w:color="auto"/>
              <w:right w:val="single" w:sz="4" w:space="0" w:color="auto"/>
            </w:tcBorders>
            <w:vAlign w:val="bottom"/>
          </w:tcPr>
          <w:p w14:paraId="3B04FE78" w14:textId="77777777" w:rsidR="0081762E" w:rsidRPr="00380DB7" w:rsidRDefault="0081762E" w:rsidP="00333496">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понимать содержание, смысл прослушанного (прочитанного) произведения: отвечать и формулировать вопросы по фактическому содержанию произведения;</w:t>
            </w:r>
          </w:p>
          <w:p w14:paraId="49A31BE2" w14:textId="77777777" w:rsidR="0081762E" w:rsidRPr="00380DB7" w:rsidRDefault="0081762E" w:rsidP="00333496">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tc>
      </w:tr>
      <w:tr w:rsidR="0081762E" w:rsidRPr="00B842CC" w14:paraId="0C48588F" w14:textId="77777777" w:rsidTr="00333496">
        <w:trPr>
          <w:trHeight w:hRule="exact" w:val="1512"/>
          <w:jc w:val="center"/>
        </w:trPr>
        <w:tc>
          <w:tcPr>
            <w:tcW w:w="2078" w:type="dxa"/>
            <w:tcBorders>
              <w:top w:val="single" w:sz="4" w:space="0" w:color="auto"/>
              <w:left w:val="single" w:sz="4" w:space="0" w:color="auto"/>
            </w:tcBorders>
          </w:tcPr>
          <w:p w14:paraId="4C555195"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1.8</w:t>
            </w:r>
          </w:p>
        </w:tc>
        <w:tc>
          <w:tcPr>
            <w:tcW w:w="8067" w:type="dxa"/>
            <w:tcBorders>
              <w:top w:val="single" w:sz="4" w:space="0" w:color="auto"/>
              <w:left w:val="single" w:sz="4" w:space="0" w:color="auto"/>
              <w:right w:val="single" w:sz="4" w:space="0" w:color="auto"/>
            </w:tcBorders>
            <w:vAlign w:val="bottom"/>
          </w:tcPr>
          <w:p w14:paraId="0027A743" w14:textId="77777777" w:rsidR="0081762E" w:rsidRPr="00380DB7" w:rsidRDefault="0081762E" w:rsidP="00333496">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tc>
      </w:tr>
      <w:tr w:rsidR="0081762E" w:rsidRPr="00B842CC" w14:paraId="0C351ED8" w14:textId="77777777" w:rsidTr="00333496">
        <w:trPr>
          <w:trHeight w:hRule="exact" w:val="979"/>
          <w:jc w:val="center"/>
        </w:trPr>
        <w:tc>
          <w:tcPr>
            <w:tcW w:w="2078" w:type="dxa"/>
            <w:tcBorders>
              <w:top w:val="single" w:sz="4" w:space="0" w:color="auto"/>
              <w:left w:val="single" w:sz="4" w:space="0" w:color="auto"/>
            </w:tcBorders>
          </w:tcPr>
          <w:p w14:paraId="4E7A27AA"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1.9</w:t>
            </w:r>
          </w:p>
        </w:tc>
        <w:tc>
          <w:tcPr>
            <w:tcW w:w="8067" w:type="dxa"/>
            <w:tcBorders>
              <w:top w:val="single" w:sz="4" w:space="0" w:color="auto"/>
              <w:left w:val="single" w:sz="4" w:space="0" w:color="auto"/>
              <w:right w:val="single" w:sz="4" w:space="0" w:color="auto"/>
            </w:tcBorders>
            <w:vAlign w:val="bottom"/>
          </w:tcPr>
          <w:p w14:paraId="3F507213" w14:textId="77777777" w:rsidR="0081762E" w:rsidRPr="00380DB7" w:rsidRDefault="0081762E" w:rsidP="00333496">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w:t>
            </w:r>
          </w:p>
        </w:tc>
      </w:tr>
      <w:tr w:rsidR="0081762E" w:rsidRPr="00B842CC" w14:paraId="069E0111" w14:textId="77777777" w:rsidTr="00333496">
        <w:trPr>
          <w:trHeight w:hRule="exact" w:val="984"/>
          <w:jc w:val="center"/>
        </w:trPr>
        <w:tc>
          <w:tcPr>
            <w:tcW w:w="2078" w:type="dxa"/>
            <w:tcBorders>
              <w:top w:val="single" w:sz="4" w:space="0" w:color="auto"/>
              <w:left w:val="single" w:sz="4" w:space="0" w:color="auto"/>
            </w:tcBorders>
          </w:tcPr>
          <w:p w14:paraId="6CECF312"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1.10</w:t>
            </w:r>
          </w:p>
        </w:tc>
        <w:tc>
          <w:tcPr>
            <w:tcW w:w="8067" w:type="dxa"/>
            <w:tcBorders>
              <w:top w:val="single" w:sz="4" w:space="0" w:color="auto"/>
              <w:left w:val="single" w:sz="4" w:space="0" w:color="auto"/>
              <w:right w:val="single" w:sz="4" w:space="0" w:color="auto"/>
            </w:tcBorders>
            <w:vAlign w:val="bottom"/>
          </w:tcPr>
          <w:p w14:paraId="5935F8FE" w14:textId="77777777" w:rsidR="0081762E" w:rsidRPr="00380DB7" w:rsidRDefault="0081762E" w:rsidP="00333496">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tc>
      </w:tr>
      <w:tr w:rsidR="0081762E" w:rsidRPr="00B842CC" w14:paraId="54A48B67" w14:textId="77777777" w:rsidTr="00333496">
        <w:trPr>
          <w:trHeight w:hRule="exact" w:val="819"/>
          <w:jc w:val="center"/>
        </w:trPr>
        <w:tc>
          <w:tcPr>
            <w:tcW w:w="2078" w:type="dxa"/>
            <w:tcBorders>
              <w:top w:val="single" w:sz="4" w:space="0" w:color="auto"/>
              <w:left w:val="single" w:sz="4" w:space="0" w:color="auto"/>
            </w:tcBorders>
          </w:tcPr>
          <w:p w14:paraId="769BA604"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1.11</w:t>
            </w:r>
          </w:p>
        </w:tc>
        <w:tc>
          <w:tcPr>
            <w:tcW w:w="8067" w:type="dxa"/>
            <w:tcBorders>
              <w:top w:val="single" w:sz="4" w:space="0" w:color="auto"/>
              <w:left w:val="single" w:sz="4" w:space="0" w:color="auto"/>
              <w:right w:val="single" w:sz="4" w:space="0" w:color="auto"/>
            </w:tcBorders>
            <w:vAlign w:val="bottom"/>
          </w:tcPr>
          <w:p w14:paraId="4C3CD42C" w14:textId="77777777" w:rsidR="0081762E" w:rsidRPr="00380DB7" w:rsidRDefault="0081762E" w:rsidP="00333496">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участвовать в обсуждении прослушанного (прочитанного)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tc>
      </w:tr>
      <w:tr w:rsidR="0081762E" w:rsidRPr="00B842CC" w14:paraId="30339B1F" w14:textId="77777777" w:rsidTr="00333496">
        <w:trPr>
          <w:trHeight w:hRule="exact" w:val="658"/>
          <w:jc w:val="center"/>
        </w:trPr>
        <w:tc>
          <w:tcPr>
            <w:tcW w:w="2078" w:type="dxa"/>
            <w:tcBorders>
              <w:top w:val="single" w:sz="4" w:space="0" w:color="auto"/>
              <w:left w:val="single" w:sz="4" w:space="0" w:color="auto"/>
            </w:tcBorders>
          </w:tcPr>
          <w:p w14:paraId="4784CC14"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1.12</w:t>
            </w:r>
          </w:p>
        </w:tc>
        <w:tc>
          <w:tcPr>
            <w:tcW w:w="8067" w:type="dxa"/>
            <w:tcBorders>
              <w:top w:val="single" w:sz="4" w:space="0" w:color="auto"/>
              <w:left w:val="single" w:sz="4" w:space="0" w:color="auto"/>
              <w:right w:val="single" w:sz="4" w:space="0" w:color="auto"/>
            </w:tcBorders>
            <w:vAlign w:val="bottom"/>
          </w:tcPr>
          <w:p w14:paraId="4C95F70D" w14:textId="77777777" w:rsidR="0081762E" w:rsidRPr="00380DB7" w:rsidRDefault="0081762E" w:rsidP="00333496">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пересказывать (устно) содержание произведения подробно, выборочно, от лица героя, от третьего лица</w:t>
            </w:r>
          </w:p>
        </w:tc>
      </w:tr>
      <w:tr w:rsidR="0081762E" w:rsidRPr="00B842CC" w14:paraId="61952655" w14:textId="77777777" w:rsidTr="00333496">
        <w:trPr>
          <w:trHeight w:hRule="exact" w:val="662"/>
          <w:jc w:val="center"/>
        </w:trPr>
        <w:tc>
          <w:tcPr>
            <w:tcW w:w="2078" w:type="dxa"/>
            <w:tcBorders>
              <w:top w:val="single" w:sz="4" w:space="0" w:color="auto"/>
              <w:left w:val="single" w:sz="4" w:space="0" w:color="auto"/>
            </w:tcBorders>
          </w:tcPr>
          <w:p w14:paraId="46D2AF3B"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1.13</w:t>
            </w:r>
          </w:p>
        </w:tc>
        <w:tc>
          <w:tcPr>
            <w:tcW w:w="8067" w:type="dxa"/>
            <w:tcBorders>
              <w:top w:val="single" w:sz="4" w:space="0" w:color="auto"/>
              <w:left w:val="single" w:sz="4" w:space="0" w:color="auto"/>
              <w:right w:val="single" w:sz="4" w:space="0" w:color="auto"/>
            </w:tcBorders>
            <w:vAlign w:val="bottom"/>
          </w:tcPr>
          <w:p w14:paraId="1B994267" w14:textId="77777777" w:rsidR="0081762E" w:rsidRPr="00380DB7" w:rsidRDefault="0081762E" w:rsidP="00333496">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читать по ролям с соблюдением норм произношения, расстановки ударения, инсценировать небольшие эпизоды из произведения</w:t>
            </w:r>
          </w:p>
        </w:tc>
      </w:tr>
      <w:tr w:rsidR="0081762E" w:rsidRPr="00B842CC" w14:paraId="68F82D9F" w14:textId="77777777" w:rsidTr="00333496">
        <w:trPr>
          <w:trHeight w:hRule="exact" w:val="653"/>
          <w:jc w:val="center"/>
        </w:trPr>
        <w:tc>
          <w:tcPr>
            <w:tcW w:w="2078" w:type="dxa"/>
            <w:tcBorders>
              <w:top w:val="single" w:sz="4" w:space="0" w:color="auto"/>
              <w:left w:val="single" w:sz="4" w:space="0" w:color="auto"/>
            </w:tcBorders>
          </w:tcPr>
          <w:p w14:paraId="31EC7E92"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1.14</w:t>
            </w:r>
          </w:p>
        </w:tc>
        <w:tc>
          <w:tcPr>
            <w:tcW w:w="8067" w:type="dxa"/>
            <w:tcBorders>
              <w:top w:val="single" w:sz="4" w:space="0" w:color="auto"/>
              <w:left w:val="single" w:sz="4" w:space="0" w:color="auto"/>
              <w:right w:val="single" w:sz="4" w:space="0" w:color="auto"/>
            </w:tcBorders>
            <w:vAlign w:val="bottom"/>
          </w:tcPr>
          <w:p w14:paraId="58C06BE6" w14:textId="77777777" w:rsidR="0081762E" w:rsidRPr="00380DB7" w:rsidRDefault="0081762E" w:rsidP="00333496">
            <w:pPr>
              <w:pStyle w:val="af4"/>
              <w:spacing w:line="228"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составлять высказывания на заданную тему по содержанию произведения (не менее 5 предложений)</w:t>
            </w:r>
          </w:p>
        </w:tc>
      </w:tr>
      <w:tr w:rsidR="0081762E" w:rsidRPr="00B842CC" w14:paraId="6E0C7E11" w14:textId="77777777" w:rsidTr="00333496">
        <w:trPr>
          <w:trHeight w:hRule="exact" w:val="346"/>
          <w:jc w:val="center"/>
        </w:trPr>
        <w:tc>
          <w:tcPr>
            <w:tcW w:w="2078" w:type="dxa"/>
            <w:tcBorders>
              <w:top w:val="single" w:sz="4" w:space="0" w:color="auto"/>
              <w:left w:val="single" w:sz="4" w:space="0" w:color="auto"/>
            </w:tcBorders>
          </w:tcPr>
          <w:p w14:paraId="13FB0927"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1.15</w:t>
            </w:r>
          </w:p>
        </w:tc>
        <w:tc>
          <w:tcPr>
            <w:tcW w:w="8067" w:type="dxa"/>
            <w:tcBorders>
              <w:top w:val="single" w:sz="4" w:space="0" w:color="auto"/>
              <w:left w:val="single" w:sz="4" w:space="0" w:color="auto"/>
              <w:right w:val="single" w:sz="4" w:space="0" w:color="auto"/>
            </w:tcBorders>
            <w:vAlign w:val="bottom"/>
          </w:tcPr>
          <w:p w14:paraId="209ACF39" w14:textId="77777777" w:rsidR="0081762E" w:rsidRPr="00380DB7" w:rsidRDefault="0081762E" w:rsidP="00333496">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сочинять по аналогии с прочитанным загадки, небольшие сказки, рассказы</w:t>
            </w:r>
          </w:p>
        </w:tc>
      </w:tr>
      <w:tr w:rsidR="0081762E" w:rsidRPr="00B842CC" w14:paraId="69E0CC35" w14:textId="77777777" w:rsidTr="00333496">
        <w:trPr>
          <w:trHeight w:hRule="exact" w:val="1126"/>
          <w:jc w:val="center"/>
        </w:trPr>
        <w:tc>
          <w:tcPr>
            <w:tcW w:w="2078" w:type="dxa"/>
            <w:tcBorders>
              <w:top w:val="single" w:sz="4" w:space="0" w:color="auto"/>
              <w:left w:val="single" w:sz="4" w:space="0" w:color="auto"/>
            </w:tcBorders>
          </w:tcPr>
          <w:p w14:paraId="704D5380"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1.16</w:t>
            </w:r>
          </w:p>
        </w:tc>
        <w:tc>
          <w:tcPr>
            <w:tcW w:w="8067" w:type="dxa"/>
            <w:tcBorders>
              <w:top w:val="single" w:sz="4" w:space="0" w:color="auto"/>
              <w:left w:val="single" w:sz="4" w:space="0" w:color="auto"/>
              <w:right w:val="single" w:sz="4" w:space="0" w:color="auto"/>
            </w:tcBorders>
            <w:vAlign w:val="bottom"/>
          </w:tcPr>
          <w:p w14:paraId="6189431E" w14:textId="77777777" w:rsidR="0081762E" w:rsidRPr="00380DB7" w:rsidRDefault="0081762E" w:rsidP="00333496">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ориентироваться в книге и (или) учебнике по обложке, оглавлению, аннотации, иллюстрациям, предисловию, условным обозначениям; выбирать книги для самостоятельного чтения с учётом рекомендательного списка, используя картотеки, рассказывать о прочитанной книге</w:t>
            </w:r>
          </w:p>
        </w:tc>
      </w:tr>
      <w:tr w:rsidR="0081762E" w:rsidRPr="00B842CC" w14:paraId="0AEA5F6C" w14:textId="77777777" w:rsidTr="00333496">
        <w:trPr>
          <w:trHeight w:hRule="exact" w:val="672"/>
          <w:jc w:val="center"/>
        </w:trPr>
        <w:tc>
          <w:tcPr>
            <w:tcW w:w="2078" w:type="dxa"/>
            <w:tcBorders>
              <w:top w:val="single" w:sz="4" w:space="0" w:color="auto"/>
              <w:left w:val="single" w:sz="4" w:space="0" w:color="auto"/>
              <w:bottom w:val="single" w:sz="4" w:space="0" w:color="auto"/>
            </w:tcBorders>
          </w:tcPr>
          <w:p w14:paraId="70070630"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1.17</w:t>
            </w:r>
          </w:p>
        </w:tc>
        <w:tc>
          <w:tcPr>
            <w:tcW w:w="8067" w:type="dxa"/>
            <w:tcBorders>
              <w:top w:val="single" w:sz="4" w:space="0" w:color="auto"/>
              <w:left w:val="single" w:sz="4" w:space="0" w:color="auto"/>
              <w:bottom w:val="single" w:sz="4" w:space="0" w:color="auto"/>
              <w:right w:val="single" w:sz="4" w:space="0" w:color="auto"/>
            </w:tcBorders>
            <w:vAlign w:val="bottom"/>
          </w:tcPr>
          <w:p w14:paraId="58853FB8" w14:textId="77777777" w:rsidR="0081762E" w:rsidRPr="00380DB7" w:rsidRDefault="0081762E" w:rsidP="00333496">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использовать справочную литературу для получения дополнительной информации в соответствии с учебной задачей</w:t>
            </w:r>
          </w:p>
        </w:tc>
      </w:tr>
    </w:tbl>
    <w:p w14:paraId="5C5B6316" w14:textId="77777777" w:rsidR="0081762E" w:rsidRPr="00B842CC" w:rsidRDefault="0081762E" w:rsidP="00B842CC">
      <w:pPr>
        <w:spacing w:line="1" w:lineRule="exact"/>
        <w:rPr>
          <w:sz w:val="24"/>
          <w:szCs w:val="24"/>
        </w:rPr>
      </w:pPr>
      <w:r w:rsidRPr="00B842CC">
        <w:rPr>
          <w:sz w:val="24"/>
          <w:szCs w:val="24"/>
        </w:rPr>
        <w:br w:type="page"/>
      </w:r>
    </w:p>
    <w:p w14:paraId="38F52D51" w14:textId="77777777" w:rsidR="0081762E" w:rsidRPr="00B842CC" w:rsidRDefault="0081762E" w:rsidP="00B842CC">
      <w:pPr>
        <w:pStyle w:val="af2"/>
        <w:jc w:val="right"/>
        <w:rPr>
          <w:sz w:val="24"/>
          <w:szCs w:val="24"/>
        </w:rPr>
      </w:pPr>
      <w:r w:rsidRPr="00B842CC">
        <w:rPr>
          <w:b w:val="0"/>
          <w:sz w:val="24"/>
          <w:szCs w:val="24"/>
        </w:rPr>
        <w:t>Таблица 45</w:t>
      </w:r>
    </w:p>
    <w:p w14:paraId="30D84C9A" w14:textId="77777777" w:rsidR="0081762E" w:rsidRPr="00A63F0D" w:rsidRDefault="0081762E" w:rsidP="00B842CC">
      <w:pPr>
        <w:pStyle w:val="af2"/>
        <w:rPr>
          <w:rFonts w:ascii="Times New Roman" w:hAnsi="Times New Roman"/>
          <w:sz w:val="24"/>
          <w:szCs w:val="24"/>
        </w:rPr>
      </w:pPr>
      <w:r w:rsidRPr="00A63F0D">
        <w:rPr>
          <w:rFonts w:ascii="Times New Roman" w:hAnsi="Times New Roman"/>
          <w:sz w:val="24"/>
          <w:szCs w:val="24"/>
        </w:rPr>
        <w:t>Проверяемые элементы содержания (2 класс)</w:t>
      </w:r>
    </w:p>
    <w:tbl>
      <w:tblPr>
        <w:tblOverlap w:val="never"/>
        <w:tblW w:w="9965" w:type="dxa"/>
        <w:jc w:val="center"/>
        <w:tblLayout w:type="fixed"/>
        <w:tblCellMar>
          <w:left w:w="10" w:type="dxa"/>
          <w:right w:w="10" w:type="dxa"/>
        </w:tblCellMar>
        <w:tblLook w:val="00A0" w:firstRow="1" w:lastRow="0" w:firstColumn="1" w:lastColumn="0" w:noHBand="0" w:noVBand="0"/>
      </w:tblPr>
      <w:tblGrid>
        <w:gridCol w:w="1925"/>
        <w:gridCol w:w="8040"/>
      </w:tblGrid>
      <w:tr w:rsidR="0081762E" w:rsidRPr="00A63F0D" w14:paraId="6E63A0C5" w14:textId="77777777" w:rsidTr="00A63F0D">
        <w:trPr>
          <w:trHeight w:hRule="exact" w:val="346"/>
          <w:jc w:val="center"/>
        </w:trPr>
        <w:tc>
          <w:tcPr>
            <w:tcW w:w="1925" w:type="dxa"/>
            <w:tcBorders>
              <w:top w:val="single" w:sz="4" w:space="0" w:color="auto"/>
              <w:left w:val="single" w:sz="4" w:space="0" w:color="auto"/>
            </w:tcBorders>
            <w:vAlign w:val="bottom"/>
          </w:tcPr>
          <w:p w14:paraId="74FF710E" w14:textId="77777777" w:rsidR="0081762E" w:rsidRPr="00380DB7" w:rsidRDefault="0081762E" w:rsidP="00B842CC">
            <w:pPr>
              <w:pStyle w:val="af4"/>
              <w:jc w:val="center"/>
              <w:rPr>
                <w:rFonts w:ascii="Times New Roman" w:hAnsi="Times New Roman"/>
                <w:b/>
                <w:noProof/>
                <w:sz w:val="24"/>
                <w:szCs w:val="24"/>
                <w:lang w:eastAsia="ru-RU"/>
              </w:rPr>
            </w:pPr>
            <w:r w:rsidRPr="003826A3">
              <w:rPr>
                <w:rFonts w:ascii="Times New Roman" w:hAnsi="Times New Roman"/>
                <w:b/>
                <w:noProof/>
                <w:sz w:val="24"/>
                <w:szCs w:val="24"/>
                <w:lang w:eastAsia="ru-RU"/>
              </w:rPr>
              <w:t>Код</w:t>
            </w:r>
          </w:p>
        </w:tc>
        <w:tc>
          <w:tcPr>
            <w:tcW w:w="8040" w:type="dxa"/>
            <w:tcBorders>
              <w:top w:val="single" w:sz="4" w:space="0" w:color="auto"/>
              <w:left w:val="single" w:sz="4" w:space="0" w:color="auto"/>
              <w:right w:val="single" w:sz="4" w:space="0" w:color="auto"/>
            </w:tcBorders>
            <w:vAlign w:val="bottom"/>
          </w:tcPr>
          <w:p w14:paraId="06A1205F" w14:textId="77777777" w:rsidR="0081762E" w:rsidRPr="00380DB7" w:rsidRDefault="0081762E" w:rsidP="00B842CC">
            <w:pPr>
              <w:pStyle w:val="af4"/>
              <w:jc w:val="center"/>
              <w:rPr>
                <w:rFonts w:ascii="Times New Roman" w:hAnsi="Times New Roman"/>
                <w:b/>
                <w:noProof/>
                <w:sz w:val="24"/>
                <w:szCs w:val="24"/>
                <w:lang w:eastAsia="ru-RU"/>
              </w:rPr>
            </w:pPr>
            <w:r w:rsidRPr="003826A3">
              <w:rPr>
                <w:rFonts w:ascii="Times New Roman" w:hAnsi="Times New Roman"/>
                <w:b/>
                <w:noProof/>
                <w:sz w:val="24"/>
                <w:szCs w:val="24"/>
                <w:lang w:eastAsia="ru-RU"/>
              </w:rPr>
              <w:t>Проверяемый элемент содержания</w:t>
            </w:r>
          </w:p>
        </w:tc>
      </w:tr>
      <w:tr w:rsidR="0081762E" w:rsidRPr="00B842CC" w14:paraId="2DF7CD8F" w14:textId="77777777" w:rsidTr="00A63F0D">
        <w:trPr>
          <w:trHeight w:hRule="exact" w:val="1254"/>
          <w:jc w:val="center"/>
        </w:trPr>
        <w:tc>
          <w:tcPr>
            <w:tcW w:w="1925" w:type="dxa"/>
            <w:tcBorders>
              <w:top w:val="single" w:sz="4" w:space="0" w:color="auto"/>
              <w:left w:val="single" w:sz="4" w:space="0" w:color="auto"/>
            </w:tcBorders>
          </w:tcPr>
          <w:p w14:paraId="7F1B919C"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w:t>
            </w:r>
          </w:p>
        </w:tc>
        <w:tc>
          <w:tcPr>
            <w:tcW w:w="8040" w:type="dxa"/>
            <w:tcBorders>
              <w:top w:val="single" w:sz="4" w:space="0" w:color="auto"/>
              <w:left w:val="single" w:sz="4" w:space="0" w:color="auto"/>
              <w:right w:val="single" w:sz="4" w:space="0" w:color="auto"/>
            </w:tcBorders>
            <w:vAlign w:val="bottom"/>
          </w:tcPr>
          <w:p w14:paraId="5FAE0B2D" w14:textId="77777777" w:rsidR="0081762E" w:rsidRPr="00380DB7" w:rsidRDefault="0081762E" w:rsidP="00A63F0D">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Произведения о нашей Родине (на примере не менее трёх произведений И.С.Никитина, Ф.П.Савинова, А.А.Прокофьева и других).</w:t>
            </w:r>
          </w:p>
          <w:p w14:paraId="32EFA0C7" w14:textId="77777777" w:rsidR="0081762E" w:rsidRPr="00380DB7" w:rsidRDefault="0081762E" w:rsidP="00A63F0D">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И.С.Никитин "Русь", Ф.П.Савинов "Родина", А.А.Прокофьев "Родина" и другие (по выбору)</w:t>
            </w:r>
          </w:p>
        </w:tc>
      </w:tr>
      <w:tr w:rsidR="0081762E" w:rsidRPr="00B842CC" w14:paraId="6A2EBC1D" w14:textId="77777777" w:rsidTr="00A63F0D">
        <w:trPr>
          <w:trHeight w:hRule="exact" w:val="341"/>
          <w:jc w:val="center"/>
        </w:trPr>
        <w:tc>
          <w:tcPr>
            <w:tcW w:w="1925" w:type="dxa"/>
            <w:tcBorders>
              <w:top w:val="single" w:sz="4" w:space="0" w:color="auto"/>
              <w:left w:val="single" w:sz="4" w:space="0" w:color="auto"/>
            </w:tcBorders>
            <w:vAlign w:val="bottom"/>
          </w:tcPr>
          <w:p w14:paraId="1695A392"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2</w:t>
            </w:r>
          </w:p>
        </w:tc>
        <w:tc>
          <w:tcPr>
            <w:tcW w:w="8040" w:type="dxa"/>
            <w:tcBorders>
              <w:top w:val="single" w:sz="4" w:space="0" w:color="auto"/>
              <w:left w:val="single" w:sz="4" w:space="0" w:color="auto"/>
              <w:right w:val="single" w:sz="4" w:space="0" w:color="auto"/>
            </w:tcBorders>
            <w:vAlign w:val="bottom"/>
          </w:tcPr>
          <w:p w14:paraId="05B0C97F" w14:textId="77777777" w:rsidR="0081762E" w:rsidRPr="00380DB7" w:rsidRDefault="0081762E" w:rsidP="00A63F0D">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Фольклор (устное народное творчество).</w:t>
            </w:r>
          </w:p>
        </w:tc>
      </w:tr>
      <w:tr w:rsidR="0081762E" w:rsidRPr="00B842CC" w14:paraId="4715DA80" w14:textId="77777777" w:rsidTr="00A63F0D">
        <w:trPr>
          <w:trHeight w:hRule="exact" w:val="653"/>
          <w:jc w:val="center"/>
        </w:trPr>
        <w:tc>
          <w:tcPr>
            <w:tcW w:w="1925" w:type="dxa"/>
            <w:tcBorders>
              <w:top w:val="single" w:sz="4" w:space="0" w:color="auto"/>
              <w:left w:val="single" w:sz="4" w:space="0" w:color="auto"/>
            </w:tcBorders>
          </w:tcPr>
          <w:p w14:paraId="1DF3A078"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2.1</w:t>
            </w:r>
          </w:p>
        </w:tc>
        <w:tc>
          <w:tcPr>
            <w:tcW w:w="8040" w:type="dxa"/>
            <w:tcBorders>
              <w:top w:val="single" w:sz="4" w:space="0" w:color="auto"/>
              <w:left w:val="single" w:sz="4" w:space="0" w:color="auto"/>
              <w:right w:val="single" w:sz="4" w:space="0" w:color="auto"/>
            </w:tcBorders>
            <w:vAlign w:val="bottom"/>
          </w:tcPr>
          <w:p w14:paraId="265FDFB5" w14:textId="77777777" w:rsidR="0081762E" w:rsidRPr="00380DB7" w:rsidRDefault="0081762E" w:rsidP="00A63F0D">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Произведения малых жанров фольклора: потешки, считалки, пословицы, скороговорки, небылицы, загадки (по выбору)</w:t>
            </w:r>
          </w:p>
        </w:tc>
      </w:tr>
      <w:tr w:rsidR="0081762E" w:rsidRPr="00B842CC" w14:paraId="5B975E4F" w14:textId="77777777" w:rsidTr="00A63F0D">
        <w:trPr>
          <w:trHeight w:hRule="exact" w:val="341"/>
          <w:jc w:val="center"/>
        </w:trPr>
        <w:tc>
          <w:tcPr>
            <w:tcW w:w="1925" w:type="dxa"/>
            <w:tcBorders>
              <w:top w:val="single" w:sz="4" w:space="0" w:color="auto"/>
              <w:left w:val="single" w:sz="4" w:space="0" w:color="auto"/>
            </w:tcBorders>
            <w:vAlign w:val="bottom"/>
          </w:tcPr>
          <w:p w14:paraId="2C6C3FBC"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2.2</w:t>
            </w:r>
          </w:p>
        </w:tc>
        <w:tc>
          <w:tcPr>
            <w:tcW w:w="8040" w:type="dxa"/>
            <w:tcBorders>
              <w:top w:val="single" w:sz="4" w:space="0" w:color="auto"/>
              <w:left w:val="single" w:sz="4" w:space="0" w:color="auto"/>
              <w:right w:val="single" w:sz="4" w:space="0" w:color="auto"/>
            </w:tcBorders>
            <w:vAlign w:val="bottom"/>
          </w:tcPr>
          <w:p w14:paraId="4FD5E3F7" w14:textId="77777777" w:rsidR="0081762E" w:rsidRPr="00380DB7" w:rsidRDefault="0081762E" w:rsidP="00A63F0D">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Народные песни, их особенности</w:t>
            </w:r>
          </w:p>
        </w:tc>
      </w:tr>
      <w:tr w:rsidR="0081762E" w:rsidRPr="00B842CC" w14:paraId="32D47603" w14:textId="77777777" w:rsidTr="00A63F0D">
        <w:trPr>
          <w:trHeight w:hRule="exact" w:val="1301"/>
          <w:jc w:val="center"/>
        </w:trPr>
        <w:tc>
          <w:tcPr>
            <w:tcW w:w="1925" w:type="dxa"/>
            <w:tcBorders>
              <w:top w:val="single" w:sz="4" w:space="0" w:color="auto"/>
              <w:left w:val="single" w:sz="4" w:space="0" w:color="auto"/>
            </w:tcBorders>
          </w:tcPr>
          <w:p w14:paraId="5909E5E6"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2.3</w:t>
            </w:r>
          </w:p>
        </w:tc>
        <w:tc>
          <w:tcPr>
            <w:tcW w:w="8040" w:type="dxa"/>
            <w:tcBorders>
              <w:top w:val="single" w:sz="4" w:space="0" w:color="auto"/>
              <w:left w:val="single" w:sz="4" w:space="0" w:color="auto"/>
              <w:right w:val="single" w:sz="4" w:space="0" w:color="auto"/>
            </w:tcBorders>
            <w:vAlign w:val="bottom"/>
          </w:tcPr>
          <w:p w14:paraId="6BC5834A" w14:textId="77777777" w:rsidR="0081762E" w:rsidRPr="00380DB7" w:rsidRDefault="0081762E" w:rsidP="00A63F0D">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Сказки о животных, бытовые, волшебные.</w:t>
            </w:r>
          </w:p>
          <w:p w14:paraId="134AACD0" w14:textId="77777777" w:rsidR="0081762E" w:rsidRPr="00380DB7" w:rsidRDefault="0081762E" w:rsidP="00A63F0D">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Русские народные сказки: "Каша из топора", "У страха глаза велики", "Зимовье зверей", "Снегурочка"; сказки народов России (1</w:t>
            </w:r>
            <w:r w:rsidRPr="003826A3">
              <w:rPr>
                <w:rFonts w:ascii="Times New Roman" w:hAnsi="Times New Roman"/>
                <w:noProof/>
                <w:sz w:val="24"/>
                <w:szCs w:val="24"/>
                <w:lang w:eastAsia="ru-RU"/>
              </w:rPr>
              <w:softHyphen/>
              <w:t>2 произведения) и другие</w:t>
            </w:r>
          </w:p>
        </w:tc>
      </w:tr>
      <w:tr w:rsidR="0081762E" w:rsidRPr="00B842CC" w14:paraId="38C284B3" w14:textId="77777777" w:rsidTr="00A63F0D">
        <w:trPr>
          <w:trHeight w:hRule="exact" w:val="2188"/>
          <w:jc w:val="center"/>
        </w:trPr>
        <w:tc>
          <w:tcPr>
            <w:tcW w:w="1925" w:type="dxa"/>
            <w:tcBorders>
              <w:top w:val="single" w:sz="4" w:space="0" w:color="auto"/>
              <w:left w:val="single" w:sz="4" w:space="0" w:color="auto"/>
            </w:tcBorders>
          </w:tcPr>
          <w:p w14:paraId="1BC031C0"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3</w:t>
            </w:r>
          </w:p>
        </w:tc>
        <w:tc>
          <w:tcPr>
            <w:tcW w:w="8040" w:type="dxa"/>
            <w:tcBorders>
              <w:top w:val="single" w:sz="4" w:space="0" w:color="auto"/>
              <w:left w:val="single" w:sz="4" w:space="0" w:color="auto"/>
              <w:right w:val="single" w:sz="4" w:space="0" w:color="auto"/>
            </w:tcBorders>
            <w:vAlign w:val="bottom"/>
          </w:tcPr>
          <w:p w14:paraId="3741525D" w14:textId="77777777" w:rsidR="0081762E" w:rsidRPr="00380DB7" w:rsidRDefault="0081762E" w:rsidP="00A63F0D">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Звуки и краски родной природы в разные времена года (осень, зима, весна, лето) в произведениях литературы (по выбору, не менее пяти авторов).</w:t>
            </w:r>
          </w:p>
          <w:p w14:paraId="60019BCA" w14:textId="77777777" w:rsidR="0081762E" w:rsidRPr="00380DB7" w:rsidRDefault="0081762E" w:rsidP="00A63F0D">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А.С.Пушкин "Уж небо осенью дышало...", "Вот север, тучи нагоняя...", А.А.Плещеев "Осень", А.К.Толстой "Осень. Обсыпается наш сад...", М.М.Пришвин "Осеннее утро", Г.А.Скребицкий "Четыре художника", Ф.И.Тютчев "Чародейкою Зимою", "Зима недаром злится", И.С.Соколов-Микитов "Зима в лесу", С.А.Есенин "Поёт зима - аукает...", И.З.Суриков "Лето" и другие</w:t>
            </w:r>
          </w:p>
        </w:tc>
      </w:tr>
      <w:tr w:rsidR="0081762E" w:rsidRPr="00B842CC" w14:paraId="1C4C4A27" w14:textId="77777777" w:rsidTr="00A63F0D">
        <w:trPr>
          <w:trHeight w:hRule="exact" w:val="1617"/>
          <w:jc w:val="center"/>
        </w:trPr>
        <w:tc>
          <w:tcPr>
            <w:tcW w:w="1925" w:type="dxa"/>
            <w:tcBorders>
              <w:top w:val="single" w:sz="4" w:space="0" w:color="auto"/>
              <w:left w:val="single" w:sz="4" w:space="0" w:color="auto"/>
            </w:tcBorders>
          </w:tcPr>
          <w:p w14:paraId="1969AB95"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4</w:t>
            </w:r>
          </w:p>
        </w:tc>
        <w:tc>
          <w:tcPr>
            <w:tcW w:w="8040" w:type="dxa"/>
            <w:tcBorders>
              <w:top w:val="single" w:sz="4" w:space="0" w:color="auto"/>
              <w:left w:val="single" w:sz="4" w:space="0" w:color="auto"/>
              <w:right w:val="single" w:sz="4" w:space="0" w:color="auto"/>
            </w:tcBorders>
            <w:vAlign w:val="bottom"/>
          </w:tcPr>
          <w:p w14:paraId="05E843D5" w14:textId="77777777" w:rsidR="0081762E" w:rsidRPr="00380DB7" w:rsidRDefault="0081762E" w:rsidP="00A63F0D">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Произведения о детях и дружбе (не менее четырёх произведений).</w:t>
            </w:r>
          </w:p>
          <w:p w14:paraId="3A7EE78B" w14:textId="77777777" w:rsidR="0081762E" w:rsidRPr="00380DB7" w:rsidRDefault="0081762E" w:rsidP="00A63F0D">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Л.Н.Толстой "Филиппок", Е.А.Пермяк "Две пословицы",</w:t>
            </w:r>
          </w:p>
          <w:p w14:paraId="31859CEF" w14:textId="77777777" w:rsidR="0081762E" w:rsidRPr="00380DB7" w:rsidRDefault="0081762E" w:rsidP="00A63F0D">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Ю.И.Ермолаев "Два пирожных",</w:t>
            </w:r>
          </w:p>
          <w:p w14:paraId="6DE243B4" w14:textId="77777777" w:rsidR="0081762E" w:rsidRPr="00380DB7" w:rsidRDefault="0081762E" w:rsidP="00A63F0D">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В.А.Осеева "Синие листья", Н.Н.Носов "На горке", "Заплатка", А.Л.Барто "Катя", В.В. Лунин "Я и Вовка", В.Ю.Драгунский "Тайное становится явным" и другие (по выбору)</w:t>
            </w:r>
          </w:p>
        </w:tc>
      </w:tr>
      <w:tr w:rsidR="0081762E" w:rsidRPr="00B842CC" w14:paraId="628D0705" w14:textId="77777777" w:rsidTr="006A5CD4">
        <w:trPr>
          <w:trHeight w:hRule="exact" w:val="1473"/>
          <w:jc w:val="center"/>
        </w:trPr>
        <w:tc>
          <w:tcPr>
            <w:tcW w:w="1925" w:type="dxa"/>
            <w:tcBorders>
              <w:top w:val="single" w:sz="4" w:space="0" w:color="auto"/>
              <w:left w:val="single" w:sz="4" w:space="0" w:color="auto"/>
            </w:tcBorders>
          </w:tcPr>
          <w:p w14:paraId="35C57417"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5</w:t>
            </w:r>
          </w:p>
        </w:tc>
        <w:tc>
          <w:tcPr>
            <w:tcW w:w="8040" w:type="dxa"/>
            <w:tcBorders>
              <w:top w:val="single" w:sz="4" w:space="0" w:color="auto"/>
              <w:left w:val="single" w:sz="4" w:space="0" w:color="auto"/>
              <w:right w:val="single" w:sz="4" w:space="0" w:color="auto"/>
            </w:tcBorders>
            <w:vAlign w:val="bottom"/>
          </w:tcPr>
          <w:p w14:paraId="7303597D" w14:textId="77777777" w:rsidR="0081762E" w:rsidRPr="00380DB7" w:rsidRDefault="0081762E" w:rsidP="00A63F0D">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Фольклорная (народная) и литературная (авторская) сказка: "бродячие" сюжеты (произведения по выбору, не менее четырёх). Народная сказка "Золотая рыбка", А.С.Пушкин "Сказка о рыбаке и рыбке", народная сказка "Морозко", В.Ф.Одоевский "Мороз Иванович", В.И.Даль "Девочка Снегурочка" и другие</w:t>
            </w:r>
          </w:p>
        </w:tc>
      </w:tr>
      <w:tr w:rsidR="0081762E" w:rsidRPr="00B842CC" w14:paraId="4D6E869A" w14:textId="77777777" w:rsidTr="00A63F0D">
        <w:trPr>
          <w:trHeight w:hRule="exact" w:val="979"/>
          <w:jc w:val="center"/>
        </w:trPr>
        <w:tc>
          <w:tcPr>
            <w:tcW w:w="1925" w:type="dxa"/>
            <w:tcBorders>
              <w:top w:val="single" w:sz="4" w:space="0" w:color="auto"/>
              <w:left w:val="single" w:sz="4" w:space="0" w:color="auto"/>
            </w:tcBorders>
          </w:tcPr>
          <w:p w14:paraId="57533956"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6</w:t>
            </w:r>
          </w:p>
        </w:tc>
        <w:tc>
          <w:tcPr>
            <w:tcW w:w="8040" w:type="dxa"/>
            <w:tcBorders>
              <w:top w:val="single" w:sz="4" w:space="0" w:color="auto"/>
              <w:left w:val="single" w:sz="4" w:space="0" w:color="auto"/>
              <w:right w:val="single" w:sz="4" w:space="0" w:color="auto"/>
            </w:tcBorders>
            <w:vAlign w:val="bottom"/>
          </w:tcPr>
          <w:p w14:paraId="2ECB6F03" w14:textId="77777777" w:rsidR="0081762E" w:rsidRPr="00380DB7" w:rsidRDefault="0081762E" w:rsidP="00A63F0D">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Жанровое многообразие произведений о животных (песни, загадки, сказки, басни, рассказы, стихотворения; произведения по выбору, не менее пяти авторов)</w:t>
            </w:r>
          </w:p>
        </w:tc>
      </w:tr>
      <w:tr w:rsidR="0081762E" w:rsidRPr="00B842CC" w14:paraId="64B066B6" w14:textId="77777777" w:rsidTr="00A63F0D">
        <w:trPr>
          <w:trHeight w:hRule="exact" w:val="658"/>
          <w:jc w:val="center"/>
        </w:trPr>
        <w:tc>
          <w:tcPr>
            <w:tcW w:w="1925" w:type="dxa"/>
            <w:tcBorders>
              <w:top w:val="single" w:sz="4" w:space="0" w:color="auto"/>
              <w:left w:val="single" w:sz="4" w:space="0" w:color="auto"/>
            </w:tcBorders>
          </w:tcPr>
          <w:p w14:paraId="242EAAD9"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6.1</w:t>
            </w:r>
          </w:p>
        </w:tc>
        <w:tc>
          <w:tcPr>
            <w:tcW w:w="8040" w:type="dxa"/>
            <w:tcBorders>
              <w:top w:val="single" w:sz="4" w:space="0" w:color="auto"/>
              <w:left w:val="single" w:sz="4" w:space="0" w:color="auto"/>
              <w:right w:val="single" w:sz="4" w:space="0" w:color="auto"/>
            </w:tcBorders>
            <w:vAlign w:val="bottom"/>
          </w:tcPr>
          <w:p w14:paraId="2D5D05B3" w14:textId="77777777" w:rsidR="0081762E" w:rsidRPr="00380DB7" w:rsidRDefault="0081762E" w:rsidP="00A63F0D">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Отражение образов животных в фольклоре: русские народные песни, загадки, сказки</w:t>
            </w:r>
          </w:p>
        </w:tc>
      </w:tr>
      <w:tr w:rsidR="0081762E" w:rsidRPr="00B842CC" w14:paraId="51AB6DEB" w14:textId="77777777" w:rsidTr="00A63F0D">
        <w:trPr>
          <w:trHeight w:hRule="exact" w:val="994"/>
          <w:jc w:val="center"/>
        </w:trPr>
        <w:tc>
          <w:tcPr>
            <w:tcW w:w="1925" w:type="dxa"/>
            <w:tcBorders>
              <w:top w:val="single" w:sz="4" w:space="0" w:color="auto"/>
              <w:left w:val="single" w:sz="4" w:space="0" w:color="auto"/>
              <w:bottom w:val="single" w:sz="4" w:space="0" w:color="auto"/>
            </w:tcBorders>
          </w:tcPr>
          <w:p w14:paraId="5E614748"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6.2</w:t>
            </w:r>
          </w:p>
        </w:tc>
        <w:tc>
          <w:tcPr>
            <w:tcW w:w="8040" w:type="dxa"/>
            <w:tcBorders>
              <w:top w:val="single" w:sz="4" w:space="0" w:color="auto"/>
              <w:left w:val="single" w:sz="4" w:space="0" w:color="auto"/>
              <w:bottom w:val="single" w:sz="4" w:space="0" w:color="auto"/>
              <w:right w:val="single" w:sz="4" w:space="0" w:color="auto"/>
            </w:tcBorders>
            <w:vAlign w:val="bottom"/>
          </w:tcPr>
          <w:p w14:paraId="54F875F6" w14:textId="77777777" w:rsidR="0081762E" w:rsidRPr="00380DB7" w:rsidRDefault="0081762E" w:rsidP="00A63F0D">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Дружба людей и животных - тема литературы. М.М.Пришвин "Ребята и утята",</w:t>
            </w:r>
          </w:p>
          <w:p w14:paraId="5AD25248" w14:textId="77777777" w:rsidR="0081762E" w:rsidRPr="00380DB7" w:rsidRDefault="0081762E" w:rsidP="00A63F0D">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Б.С.Житков "Храбрый утёнок", В.Д.Берестов "Кошкин щенок",</w:t>
            </w:r>
          </w:p>
        </w:tc>
      </w:tr>
    </w:tbl>
    <w:p w14:paraId="38A4C170" w14:textId="77777777" w:rsidR="0081762E" w:rsidRPr="00B842CC" w:rsidRDefault="0081762E" w:rsidP="00B842CC">
      <w:pPr>
        <w:spacing w:line="1" w:lineRule="exact"/>
        <w:rPr>
          <w:sz w:val="24"/>
          <w:szCs w:val="24"/>
        </w:rPr>
      </w:pPr>
      <w:r w:rsidRPr="00B842CC">
        <w:rPr>
          <w:sz w:val="24"/>
          <w:szCs w:val="24"/>
        </w:rPr>
        <w:br w:type="page"/>
      </w:r>
    </w:p>
    <w:tbl>
      <w:tblPr>
        <w:tblOverlap w:val="never"/>
        <w:tblW w:w="9965" w:type="dxa"/>
        <w:jc w:val="center"/>
        <w:tblLayout w:type="fixed"/>
        <w:tblCellMar>
          <w:left w:w="10" w:type="dxa"/>
          <w:right w:w="10" w:type="dxa"/>
        </w:tblCellMar>
        <w:tblLook w:val="00A0" w:firstRow="1" w:lastRow="0" w:firstColumn="1" w:lastColumn="0" w:noHBand="0" w:noVBand="0"/>
      </w:tblPr>
      <w:tblGrid>
        <w:gridCol w:w="1925"/>
        <w:gridCol w:w="8040"/>
      </w:tblGrid>
      <w:tr w:rsidR="0081762E" w:rsidRPr="00B842CC" w14:paraId="6749DD83" w14:textId="77777777" w:rsidTr="00A63F0D">
        <w:trPr>
          <w:trHeight w:hRule="exact" w:val="672"/>
          <w:jc w:val="center"/>
        </w:trPr>
        <w:tc>
          <w:tcPr>
            <w:tcW w:w="1925" w:type="dxa"/>
            <w:tcBorders>
              <w:top w:val="single" w:sz="4" w:space="0" w:color="auto"/>
              <w:left w:val="single" w:sz="4" w:space="0" w:color="auto"/>
            </w:tcBorders>
          </w:tcPr>
          <w:p w14:paraId="239DC333" w14:textId="77777777" w:rsidR="0081762E" w:rsidRPr="00B842CC" w:rsidRDefault="0081762E" w:rsidP="00B842CC">
            <w:pPr>
              <w:rPr>
                <w:sz w:val="24"/>
                <w:szCs w:val="24"/>
              </w:rPr>
            </w:pPr>
          </w:p>
        </w:tc>
        <w:tc>
          <w:tcPr>
            <w:tcW w:w="8040" w:type="dxa"/>
            <w:tcBorders>
              <w:top w:val="single" w:sz="4" w:space="0" w:color="auto"/>
              <w:left w:val="single" w:sz="4" w:space="0" w:color="auto"/>
              <w:right w:val="single" w:sz="4" w:space="0" w:color="auto"/>
            </w:tcBorders>
            <w:vAlign w:val="bottom"/>
          </w:tcPr>
          <w:p w14:paraId="76564960" w14:textId="77777777" w:rsidR="0081762E" w:rsidRPr="00380DB7" w:rsidRDefault="0081762E" w:rsidP="00A63F0D">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В.В.Бианки "Музыкант", Е.И.Чарушин "Страшный рассказ", С.В.Михалков "Мой щенок" и другие (по выбору)</w:t>
            </w:r>
          </w:p>
        </w:tc>
      </w:tr>
      <w:tr w:rsidR="0081762E" w:rsidRPr="00B842CC" w14:paraId="5BEF0B2E" w14:textId="77777777" w:rsidTr="00A63F0D">
        <w:trPr>
          <w:trHeight w:hRule="exact" w:val="974"/>
          <w:jc w:val="center"/>
        </w:trPr>
        <w:tc>
          <w:tcPr>
            <w:tcW w:w="1925" w:type="dxa"/>
            <w:tcBorders>
              <w:top w:val="single" w:sz="4" w:space="0" w:color="auto"/>
              <w:left w:val="single" w:sz="4" w:space="0" w:color="auto"/>
            </w:tcBorders>
          </w:tcPr>
          <w:p w14:paraId="17C3CB53"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6.3</w:t>
            </w:r>
          </w:p>
        </w:tc>
        <w:tc>
          <w:tcPr>
            <w:tcW w:w="8040" w:type="dxa"/>
            <w:tcBorders>
              <w:top w:val="single" w:sz="4" w:space="0" w:color="auto"/>
              <w:left w:val="single" w:sz="4" w:space="0" w:color="auto"/>
              <w:right w:val="single" w:sz="4" w:space="0" w:color="auto"/>
            </w:tcBorders>
            <w:vAlign w:val="bottom"/>
          </w:tcPr>
          <w:p w14:paraId="4D5BF5BC" w14:textId="77777777" w:rsidR="0081762E" w:rsidRPr="00380DB7" w:rsidRDefault="0081762E" w:rsidP="00A63F0D">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Особенности басни как жанра литературы, прозаические и стихотворные басни И.А.Крылов "Лебедь, Щука и Рак", Л.Н.Толстой "Лев и мышь" и другие (по выбору)</w:t>
            </w:r>
          </w:p>
        </w:tc>
      </w:tr>
      <w:tr w:rsidR="0081762E" w:rsidRPr="00B842CC" w14:paraId="175DA250" w14:textId="77777777" w:rsidTr="00A63F0D">
        <w:trPr>
          <w:trHeight w:hRule="exact" w:val="1440"/>
          <w:jc w:val="center"/>
        </w:trPr>
        <w:tc>
          <w:tcPr>
            <w:tcW w:w="1925" w:type="dxa"/>
            <w:tcBorders>
              <w:top w:val="single" w:sz="4" w:space="0" w:color="auto"/>
              <w:left w:val="single" w:sz="4" w:space="0" w:color="auto"/>
            </w:tcBorders>
          </w:tcPr>
          <w:p w14:paraId="7C8CD466"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7</w:t>
            </w:r>
          </w:p>
        </w:tc>
        <w:tc>
          <w:tcPr>
            <w:tcW w:w="8040" w:type="dxa"/>
            <w:tcBorders>
              <w:top w:val="single" w:sz="4" w:space="0" w:color="auto"/>
              <w:left w:val="single" w:sz="4" w:space="0" w:color="auto"/>
              <w:right w:val="single" w:sz="4" w:space="0" w:color="auto"/>
            </w:tcBorders>
            <w:vAlign w:val="bottom"/>
          </w:tcPr>
          <w:p w14:paraId="41BD5473" w14:textId="77777777" w:rsidR="0081762E" w:rsidRPr="00380DB7" w:rsidRDefault="0081762E" w:rsidP="00A63F0D">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Тема семьи, детства, взаимоотношений взрослых и детей в творчестве писателей и фольклорных произведениях (по выбору). Л.Н.Толстой "Отец и сыновья", А.А.Плещеев "Песня матери", В.А.Осеева "Сыновья", С.В.Михалков "Быль для детей", С.А.Баруздин "Салют" и другие (по выбору).</w:t>
            </w:r>
          </w:p>
        </w:tc>
      </w:tr>
      <w:tr w:rsidR="0081762E" w:rsidRPr="00B842CC" w14:paraId="3031C171" w14:textId="77777777" w:rsidTr="00A63F0D">
        <w:trPr>
          <w:trHeight w:hRule="exact" w:val="1617"/>
          <w:jc w:val="center"/>
        </w:trPr>
        <w:tc>
          <w:tcPr>
            <w:tcW w:w="1925" w:type="dxa"/>
            <w:tcBorders>
              <w:top w:val="single" w:sz="4" w:space="0" w:color="auto"/>
              <w:left w:val="single" w:sz="4" w:space="0" w:color="auto"/>
            </w:tcBorders>
          </w:tcPr>
          <w:p w14:paraId="7E288511"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8</w:t>
            </w:r>
          </w:p>
        </w:tc>
        <w:tc>
          <w:tcPr>
            <w:tcW w:w="8040" w:type="dxa"/>
            <w:tcBorders>
              <w:top w:val="single" w:sz="4" w:space="0" w:color="auto"/>
              <w:left w:val="single" w:sz="4" w:space="0" w:color="auto"/>
              <w:right w:val="single" w:sz="4" w:space="0" w:color="auto"/>
            </w:tcBorders>
            <w:vAlign w:val="bottom"/>
          </w:tcPr>
          <w:p w14:paraId="7385CB3E" w14:textId="77777777" w:rsidR="0081762E" w:rsidRPr="00380DB7" w:rsidRDefault="0081762E" w:rsidP="00A63F0D">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Зарубежная литература: литературная (авторская) сказка (не менее двух произведений): зарубежные писатели-сказочники (Ш.Перро, Х.-К.Андерсен и другие).</w:t>
            </w:r>
          </w:p>
          <w:p w14:paraId="6ED30348" w14:textId="77777777" w:rsidR="0081762E" w:rsidRPr="00380DB7" w:rsidRDefault="0081762E" w:rsidP="00A63F0D">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Ш.Перро "Кот в сапогах", Х.-К.Андерсен "Пятеро из одного стручка"и другие (по выбору)</w:t>
            </w:r>
          </w:p>
        </w:tc>
      </w:tr>
      <w:tr w:rsidR="0081762E" w:rsidRPr="00B842CC" w14:paraId="60A8343B" w14:textId="77777777" w:rsidTr="00A63F0D">
        <w:trPr>
          <w:trHeight w:hRule="exact" w:val="3073"/>
          <w:jc w:val="center"/>
        </w:trPr>
        <w:tc>
          <w:tcPr>
            <w:tcW w:w="1925" w:type="dxa"/>
            <w:tcBorders>
              <w:top w:val="single" w:sz="4" w:space="0" w:color="auto"/>
              <w:left w:val="single" w:sz="4" w:space="0" w:color="auto"/>
              <w:bottom w:val="single" w:sz="4" w:space="0" w:color="auto"/>
            </w:tcBorders>
          </w:tcPr>
          <w:p w14:paraId="7FD6CF42"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9</w:t>
            </w:r>
          </w:p>
        </w:tc>
        <w:tc>
          <w:tcPr>
            <w:tcW w:w="8040" w:type="dxa"/>
            <w:tcBorders>
              <w:top w:val="single" w:sz="4" w:space="0" w:color="auto"/>
              <w:left w:val="single" w:sz="4" w:space="0" w:color="auto"/>
              <w:bottom w:val="single" w:sz="4" w:space="0" w:color="auto"/>
              <w:right w:val="single" w:sz="4" w:space="0" w:color="auto"/>
            </w:tcBorders>
            <w:vAlign w:val="bottom"/>
          </w:tcPr>
          <w:p w14:paraId="6EDA148E" w14:textId="77777777" w:rsidR="0081762E" w:rsidRPr="00380DB7" w:rsidRDefault="0081762E" w:rsidP="00A63F0D">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Сведения по теории и истории литературы</w:t>
            </w:r>
          </w:p>
          <w:p w14:paraId="3F5375E9" w14:textId="77777777" w:rsidR="0081762E" w:rsidRPr="00380DB7" w:rsidRDefault="0081762E" w:rsidP="00A63F0D">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Автор, писатель. Произведение.</w:t>
            </w:r>
          </w:p>
          <w:p w14:paraId="7FDF3BE4" w14:textId="77777777" w:rsidR="0081762E" w:rsidRPr="00380DB7" w:rsidRDefault="0081762E" w:rsidP="00A63F0D">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Жанры (стихотворение, рассказ); жанры фольклора малые (потешка, считалка, небылица, пословица, загадка). Фольклорная сказка (сказка о животных, бытовая, волшебная) и литературная сказка.</w:t>
            </w:r>
          </w:p>
          <w:p w14:paraId="32098846" w14:textId="77777777" w:rsidR="0081762E" w:rsidRPr="00380DB7" w:rsidRDefault="0081762E" w:rsidP="00A63F0D">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Идея. Тема. Заголовок.</w:t>
            </w:r>
          </w:p>
          <w:p w14:paraId="32BDB561" w14:textId="77777777" w:rsidR="0081762E" w:rsidRPr="00380DB7" w:rsidRDefault="0081762E" w:rsidP="00A63F0D">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Литературный герой, характер. Портрет героя.</w:t>
            </w:r>
          </w:p>
          <w:p w14:paraId="32E41CCF" w14:textId="77777777" w:rsidR="0081762E" w:rsidRPr="00380DB7" w:rsidRDefault="0081762E" w:rsidP="00A63F0D">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Ритм. Рифма.</w:t>
            </w:r>
          </w:p>
          <w:p w14:paraId="7432117B" w14:textId="77777777" w:rsidR="0081762E" w:rsidRPr="00380DB7" w:rsidRDefault="0081762E" w:rsidP="00A63F0D">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Содержание произведения, сюжет. Композиция. Эпизод.</w:t>
            </w:r>
          </w:p>
          <w:p w14:paraId="3FD5852F" w14:textId="77777777" w:rsidR="0081762E" w:rsidRPr="00380DB7" w:rsidRDefault="0081762E" w:rsidP="00A63F0D">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Средства художественной выразительности (сравнение, эпитет).</w:t>
            </w:r>
          </w:p>
          <w:p w14:paraId="7D632C52" w14:textId="77777777" w:rsidR="0081762E" w:rsidRPr="00380DB7" w:rsidRDefault="0081762E" w:rsidP="00A63F0D">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Проза и поэзия</w:t>
            </w:r>
          </w:p>
        </w:tc>
      </w:tr>
    </w:tbl>
    <w:p w14:paraId="2FE8B1BF" w14:textId="77777777" w:rsidR="0081762E" w:rsidRPr="00B842CC" w:rsidRDefault="0081762E" w:rsidP="00B842CC">
      <w:pPr>
        <w:spacing w:after="319" w:line="1" w:lineRule="exact"/>
        <w:rPr>
          <w:sz w:val="24"/>
          <w:szCs w:val="24"/>
        </w:rPr>
      </w:pPr>
    </w:p>
    <w:p w14:paraId="0CF7BEF6" w14:textId="77777777" w:rsidR="0081762E" w:rsidRPr="00B842CC" w:rsidRDefault="0081762E" w:rsidP="00B842CC">
      <w:pPr>
        <w:pStyle w:val="af2"/>
        <w:jc w:val="right"/>
        <w:rPr>
          <w:sz w:val="24"/>
          <w:szCs w:val="24"/>
        </w:rPr>
      </w:pPr>
      <w:r w:rsidRPr="00B842CC">
        <w:rPr>
          <w:b w:val="0"/>
          <w:sz w:val="24"/>
          <w:szCs w:val="24"/>
        </w:rPr>
        <w:t>Таблица 46</w:t>
      </w:r>
    </w:p>
    <w:p w14:paraId="17659D4A" w14:textId="77777777" w:rsidR="0081762E" w:rsidRDefault="0081762E" w:rsidP="00B842CC">
      <w:pPr>
        <w:pStyle w:val="af2"/>
        <w:tabs>
          <w:tab w:val="left" w:leader="underscore" w:pos="1968"/>
          <w:tab w:val="left" w:leader="underscore" w:pos="3912"/>
          <w:tab w:val="left" w:leader="underscore" w:pos="10344"/>
        </w:tabs>
        <w:ind w:left="274"/>
        <w:jc w:val="left"/>
        <w:rPr>
          <w:rFonts w:ascii="Times New Roman" w:hAnsi="Times New Roman"/>
          <w:sz w:val="24"/>
          <w:szCs w:val="24"/>
          <w:u w:val="single"/>
        </w:rPr>
      </w:pPr>
      <w:r w:rsidRPr="00A63F0D">
        <w:rPr>
          <w:rFonts w:ascii="Times New Roman" w:hAnsi="Times New Roman"/>
          <w:sz w:val="24"/>
          <w:szCs w:val="24"/>
        </w:rPr>
        <w:t xml:space="preserve">Проверяемые требования к результатам освоения основной образовательной </w:t>
      </w:r>
    </w:p>
    <w:p w14:paraId="304FE305" w14:textId="77777777" w:rsidR="0081762E" w:rsidRPr="00A63F0D" w:rsidRDefault="0081762E" w:rsidP="00A63F0D">
      <w:pPr>
        <w:pStyle w:val="af2"/>
        <w:tabs>
          <w:tab w:val="left" w:leader="underscore" w:pos="1968"/>
          <w:tab w:val="left" w:leader="underscore" w:pos="3912"/>
          <w:tab w:val="left" w:leader="underscore" w:pos="10344"/>
        </w:tabs>
        <w:ind w:left="274"/>
        <w:rPr>
          <w:rFonts w:ascii="Times New Roman" w:hAnsi="Times New Roman"/>
          <w:sz w:val="24"/>
          <w:szCs w:val="24"/>
        </w:rPr>
      </w:pPr>
      <w:r w:rsidRPr="00A63F0D">
        <w:rPr>
          <w:rFonts w:ascii="Times New Roman" w:hAnsi="Times New Roman"/>
          <w:sz w:val="24"/>
          <w:szCs w:val="24"/>
        </w:rPr>
        <w:t>(3 класс)</w:t>
      </w:r>
    </w:p>
    <w:tbl>
      <w:tblPr>
        <w:tblOverlap w:val="never"/>
        <w:tblW w:w="10145" w:type="dxa"/>
        <w:jc w:val="center"/>
        <w:tblLayout w:type="fixed"/>
        <w:tblCellMar>
          <w:left w:w="10" w:type="dxa"/>
          <w:right w:w="10" w:type="dxa"/>
        </w:tblCellMar>
        <w:tblLook w:val="00A0" w:firstRow="1" w:lastRow="0" w:firstColumn="1" w:lastColumn="0" w:noHBand="0" w:noVBand="0"/>
      </w:tblPr>
      <w:tblGrid>
        <w:gridCol w:w="1978"/>
        <w:gridCol w:w="8167"/>
      </w:tblGrid>
      <w:tr w:rsidR="0081762E" w:rsidRPr="00A63F0D" w14:paraId="5AFDB6C6" w14:textId="77777777" w:rsidTr="00A63F0D">
        <w:trPr>
          <w:trHeight w:hRule="exact" w:val="875"/>
          <w:jc w:val="center"/>
        </w:trPr>
        <w:tc>
          <w:tcPr>
            <w:tcW w:w="1978" w:type="dxa"/>
            <w:tcBorders>
              <w:top w:val="single" w:sz="4" w:space="0" w:color="auto"/>
              <w:left w:val="single" w:sz="4" w:space="0" w:color="auto"/>
            </w:tcBorders>
            <w:vAlign w:val="bottom"/>
          </w:tcPr>
          <w:p w14:paraId="03C50712" w14:textId="77777777" w:rsidR="0081762E" w:rsidRPr="00380DB7" w:rsidRDefault="0081762E" w:rsidP="00B842CC">
            <w:pPr>
              <w:pStyle w:val="af4"/>
              <w:spacing w:line="233" w:lineRule="auto"/>
              <w:jc w:val="center"/>
              <w:rPr>
                <w:rFonts w:ascii="Times New Roman" w:hAnsi="Times New Roman"/>
                <w:b/>
                <w:noProof/>
                <w:sz w:val="24"/>
                <w:szCs w:val="24"/>
                <w:lang w:eastAsia="ru-RU"/>
              </w:rPr>
            </w:pPr>
            <w:r w:rsidRPr="003826A3">
              <w:rPr>
                <w:rFonts w:ascii="Times New Roman" w:hAnsi="Times New Roman"/>
                <w:b/>
                <w:noProof/>
                <w:sz w:val="24"/>
                <w:szCs w:val="24"/>
                <w:lang w:eastAsia="ru-RU"/>
              </w:rPr>
              <w:t>Код проверяемого результата</w:t>
            </w:r>
          </w:p>
        </w:tc>
        <w:tc>
          <w:tcPr>
            <w:tcW w:w="8167" w:type="dxa"/>
            <w:tcBorders>
              <w:top w:val="single" w:sz="4" w:space="0" w:color="auto"/>
              <w:left w:val="single" w:sz="4" w:space="0" w:color="auto"/>
              <w:right w:val="single" w:sz="4" w:space="0" w:color="auto"/>
            </w:tcBorders>
          </w:tcPr>
          <w:p w14:paraId="38ACDF42" w14:textId="77777777" w:rsidR="0081762E" w:rsidRPr="00380DB7" w:rsidRDefault="0081762E" w:rsidP="00B842CC">
            <w:pPr>
              <w:pStyle w:val="af4"/>
              <w:jc w:val="center"/>
              <w:rPr>
                <w:rFonts w:ascii="Times New Roman" w:hAnsi="Times New Roman"/>
                <w:b/>
                <w:noProof/>
                <w:sz w:val="24"/>
                <w:szCs w:val="24"/>
                <w:lang w:eastAsia="ru-RU"/>
              </w:rPr>
            </w:pPr>
            <w:r w:rsidRPr="003826A3">
              <w:rPr>
                <w:rFonts w:ascii="Times New Roman" w:hAnsi="Times New Roman"/>
                <w:b/>
                <w:noProof/>
                <w:sz w:val="24"/>
                <w:szCs w:val="24"/>
                <w:lang w:eastAsia="ru-RU"/>
              </w:rPr>
              <w:t>Проверяемые предметные результаты освоения основной образовательной программы начального общего образования</w:t>
            </w:r>
          </w:p>
        </w:tc>
      </w:tr>
      <w:tr w:rsidR="0081762E" w:rsidRPr="00B842CC" w14:paraId="5A164C83" w14:textId="77777777" w:rsidTr="00A63F0D">
        <w:trPr>
          <w:trHeight w:hRule="exact" w:val="1445"/>
          <w:jc w:val="center"/>
        </w:trPr>
        <w:tc>
          <w:tcPr>
            <w:tcW w:w="1978" w:type="dxa"/>
            <w:tcBorders>
              <w:top w:val="single" w:sz="4" w:space="0" w:color="auto"/>
              <w:left w:val="single" w:sz="4" w:space="0" w:color="auto"/>
            </w:tcBorders>
          </w:tcPr>
          <w:p w14:paraId="5259B4ED"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1.1</w:t>
            </w:r>
          </w:p>
        </w:tc>
        <w:tc>
          <w:tcPr>
            <w:tcW w:w="8167" w:type="dxa"/>
            <w:tcBorders>
              <w:top w:val="single" w:sz="4" w:space="0" w:color="auto"/>
              <w:left w:val="single" w:sz="4" w:space="0" w:color="auto"/>
              <w:right w:val="single" w:sz="4" w:space="0" w:color="auto"/>
            </w:tcBorders>
            <w:vAlign w:val="bottom"/>
          </w:tcPr>
          <w:p w14:paraId="567ED09F" w14:textId="77777777" w:rsidR="0081762E" w:rsidRPr="00380DB7" w:rsidRDefault="0081762E" w:rsidP="00B842CC">
            <w:pPr>
              <w:pStyle w:val="af4"/>
              <w:ind w:left="140"/>
              <w:rPr>
                <w:rFonts w:ascii="Times New Roman" w:hAnsi="Times New Roman"/>
                <w:noProof/>
                <w:sz w:val="24"/>
                <w:szCs w:val="24"/>
                <w:lang w:eastAsia="ru-RU"/>
              </w:rPr>
            </w:pPr>
            <w:r w:rsidRPr="003826A3">
              <w:rPr>
                <w:rFonts w:ascii="Times New Roman" w:hAnsi="Times New Roman"/>
                <w:noProof/>
                <w:sz w:val="24"/>
                <w:szCs w:val="24"/>
                <w:lang w:eastAsia="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tc>
      </w:tr>
      <w:tr w:rsidR="0081762E" w:rsidRPr="00B842CC" w14:paraId="06FD17F6" w14:textId="77777777" w:rsidTr="00A63F0D">
        <w:trPr>
          <w:trHeight w:hRule="exact" w:val="994"/>
          <w:jc w:val="center"/>
        </w:trPr>
        <w:tc>
          <w:tcPr>
            <w:tcW w:w="1978" w:type="dxa"/>
            <w:tcBorders>
              <w:top w:val="single" w:sz="4" w:space="0" w:color="auto"/>
              <w:left w:val="single" w:sz="4" w:space="0" w:color="auto"/>
              <w:bottom w:val="single" w:sz="4" w:space="0" w:color="auto"/>
            </w:tcBorders>
          </w:tcPr>
          <w:p w14:paraId="248214E2"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1.2</w:t>
            </w:r>
          </w:p>
        </w:tc>
        <w:tc>
          <w:tcPr>
            <w:tcW w:w="8167" w:type="dxa"/>
            <w:tcBorders>
              <w:top w:val="single" w:sz="4" w:space="0" w:color="auto"/>
              <w:left w:val="single" w:sz="4" w:space="0" w:color="auto"/>
              <w:bottom w:val="single" w:sz="4" w:space="0" w:color="auto"/>
              <w:right w:val="single" w:sz="4" w:space="0" w:color="auto"/>
            </w:tcBorders>
            <w:vAlign w:val="bottom"/>
          </w:tcPr>
          <w:p w14:paraId="2D67ED08" w14:textId="77777777" w:rsidR="0081762E" w:rsidRPr="00380DB7" w:rsidRDefault="0081762E" w:rsidP="00B842CC">
            <w:pPr>
              <w:pStyle w:val="af4"/>
              <w:ind w:left="140"/>
              <w:rPr>
                <w:rFonts w:ascii="Times New Roman" w:hAnsi="Times New Roman"/>
                <w:noProof/>
                <w:sz w:val="24"/>
                <w:szCs w:val="24"/>
                <w:lang w:eastAsia="ru-RU"/>
              </w:rPr>
            </w:pPr>
            <w:r w:rsidRPr="003826A3">
              <w:rPr>
                <w:rFonts w:ascii="Times New Roman" w:hAnsi="Times New Roman"/>
                <w:noProof/>
                <w:sz w:val="24"/>
                <w:szCs w:val="24"/>
                <w:lang w:eastAsia="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читать вслух</w:t>
            </w:r>
          </w:p>
        </w:tc>
      </w:tr>
    </w:tbl>
    <w:p w14:paraId="368CF9DB" w14:textId="77777777" w:rsidR="0081762E" w:rsidRPr="00B842CC" w:rsidRDefault="0081762E" w:rsidP="00B842CC">
      <w:pPr>
        <w:spacing w:line="1" w:lineRule="exact"/>
        <w:rPr>
          <w:sz w:val="24"/>
          <w:szCs w:val="24"/>
        </w:rPr>
      </w:pPr>
      <w:r w:rsidRPr="00B842CC">
        <w:rPr>
          <w:sz w:val="24"/>
          <w:szCs w:val="24"/>
        </w:rPr>
        <w:br w:type="page"/>
      </w:r>
    </w:p>
    <w:tbl>
      <w:tblPr>
        <w:tblOverlap w:val="never"/>
        <w:tblW w:w="10145" w:type="dxa"/>
        <w:jc w:val="center"/>
        <w:tblLayout w:type="fixed"/>
        <w:tblCellMar>
          <w:left w:w="10" w:type="dxa"/>
          <w:right w:w="10" w:type="dxa"/>
        </w:tblCellMar>
        <w:tblLook w:val="00A0" w:firstRow="1" w:lastRow="0" w:firstColumn="1" w:lastColumn="0" w:noHBand="0" w:noVBand="0"/>
      </w:tblPr>
      <w:tblGrid>
        <w:gridCol w:w="1978"/>
        <w:gridCol w:w="8167"/>
      </w:tblGrid>
      <w:tr w:rsidR="0081762E" w:rsidRPr="00B842CC" w14:paraId="6AF52CBC" w14:textId="77777777" w:rsidTr="00A63F0D">
        <w:trPr>
          <w:trHeight w:hRule="exact" w:val="1310"/>
          <w:jc w:val="center"/>
        </w:trPr>
        <w:tc>
          <w:tcPr>
            <w:tcW w:w="1978" w:type="dxa"/>
            <w:tcBorders>
              <w:top w:val="single" w:sz="4" w:space="0" w:color="auto"/>
              <w:left w:val="single" w:sz="4" w:space="0" w:color="auto"/>
            </w:tcBorders>
          </w:tcPr>
          <w:p w14:paraId="595A16F5" w14:textId="77777777" w:rsidR="0081762E" w:rsidRPr="00B842CC" w:rsidRDefault="0081762E" w:rsidP="00B842CC">
            <w:pPr>
              <w:rPr>
                <w:sz w:val="24"/>
                <w:szCs w:val="24"/>
              </w:rPr>
            </w:pPr>
          </w:p>
        </w:tc>
        <w:tc>
          <w:tcPr>
            <w:tcW w:w="8167" w:type="dxa"/>
            <w:tcBorders>
              <w:top w:val="single" w:sz="4" w:space="0" w:color="auto"/>
              <w:left w:val="single" w:sz="4" w:space="0" w:color="auto"/>
              <w:right w:val="single" w:sz="4" w:space="0" w:color="auto"/>
            </w:tcBorders>
            <w:vAlign w:val="bottom"/>
          </w:tcPr>
          <w:p w14:paraId="702F8B05" w14:textId="77777777" w:rsidR="0081762E" w:rsidRPr="00380DB7" w:rsidRDefault="0081762E" w:rsidP="00A63F0D">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tc>
      </w:tr>
      <w:tr w:rsidR="0081762E" w:rsidRPr="00B842CC" w14:paraId="7CDF36FB" w14:textId="77777777" w:rsidTr="00A63F0D">
        <w:trPr>
          <w:trHeight w:hRule="exact" w:val="662"/>
          <w:jc w:val="center"/>
        </w:trPr>
        <w:tc>
          <w:tcPr>
            <w:tcW w:w="1978" w:type="dxa"/>
            <w:tcBorders>
              <w:top w:val="single" w:sz="4" w:space="0" w:color="auto"/>
              <w:left w:val="single" w:sz="4" w:space="0" w:color="auto"/>
            </w:tcBorders>
          </w:tcPr>
          <w:p w14:paraId="5AC2141E"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1.3</w:t>
            </w:r>
          </w:p>
        </w:tc>
        <w:tc>
          <w:tcPr>
            <w:tcW w:w="8167" w:type="dxa"/>
            <w:tcBorders>
              <w:top w:val="single" w:sz="4" w:space="0" w:color="auto"/>
              <w:left w:val="single" w:sz="4" w:space="0" w:color="auto"/>
              <w:right w:val="single" w:sz="4" w:space="0" w:color="auto"/>
            </w:tcBorders>
            <w:vAlign w:val="bottom"/>
          </w:tcPr>
          <w:p w14:paraId="628AAB6C" w14:textId="77777777" w:rsidR="0081762E" w:rsidRPr="00380DB7" w:rsidRDefault="0081762E" w:rsidP="00A63F0D">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читать наизусть не менее 4 стихотворений в соответствии с изученной тематикой произведений</w:t>
            </w:r>
          </w:p>
        </w:tc>
      </w:tr>
      <w:tr w:rsidR="0081762E" w:rsidRPr="00B842CC" w14:paraId="19D61432" w14:textId="77777777" w:rsidTr="00A63F0D">
        <w:trPr>
          <w:trHeight w:hRule="exact" w:val="331"/>
          <w:jc w:val="center"/>
        </w:trPr>
        <w:tc>
          <w:tcPr>
            <w:tcW w:w="1978" w:type="dxa"/>
            <w:tcBorders>
              <w:top w:val="single" w:sz="4" w:space="0" w:color="auto"/>
              <w:left w:val="single" w:sz="4" w:space="0" w:color="auto"/>
            </w:tcBorders>
            <w:vAlign w:val="bottom"/>
          </w:tcPr>
          <w:p w14:paraId="1A4D38D7"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1.4</w:t>
            </w:r>
          </w:p>
        </w:tc>
        <w:tc>
          <w:tcPr>
            <w:tcW w:w="8167" w:type="dxa"/>
            <w:tcBorders>
              <w:top w:val="single" w:sz="4" w:space="0" w:color="auto"/>
              <w:left w:val="single" w:sz="4" w:space="0" w:color="auto"/>
              <w:right w:val="single" w:sz="4" w:space="0" w:color="auto"/>
            </w:tcBorders>
            <w:vAlign w:val="bottom"/>
          </w:tcPr>
          <w:p w14:paraId="1F8A5B1C" w14:textId="77777777" w:rsidR="0081762E" w:rsidRPr="00380DB7" w:rsidRDefault="0081762E" w:rsidP="00A63F0D">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различать художественные произведения и познавательные тексты</w:t>
            </w:r>
          </w:p>
        </w:tc>
      </w:tr>
      <w:tr w:rsidR="0081762E" w:rsidRPr="00B842CC" w14:paraId="57CE9835" w14:textId="77777777" w:rsidTr="00A63F0D">
        <w:trPr>
          <w:trHeight w:hRule="exact" w:val="984"/>
          <w:jc w:val="center"/>
        </w:trPr>
        <w:tc>
          <w:tcPr>
            <w:tcW w:w="1978" w:type="dxa"/>
            <w:tcBorders>
              <w:top w:val="single" w:sz="4" w:space="0" w:color="auto"/>
              <w:left w:val="single" w:sz="4" w:space="0" w:color="auto"/>
            </w:tcBorders>
          </w:tcPr>
          <w:p w14:paraId="44D17F88"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1.5</w:t>
            </w:r>
          </w:p>
        </w:tc>
        <w:tc>
          <w:tcPr>
            <w:tcW w:w="8167" w:type="dxa"/>
            <w:tcBorders>
              <w:top w:val="single" w:sz="4" w:space="0" w:color="auto"/>
              <w:left w:val="single" w:sz="4" w:space="0" w:color="auto"/>
              <w:right w:val="single" w:sz="4" w:space="0" w:color="auto"/>
            </w:tcBorders>
            <w:vAlign w:val="bottom"/>
          </w:tcPr>
          <w:p w14:paraId="3416552E" w14:textId="77777777" w:rsidR="0081762E" w:rsidRPr="00380DB7" w:rsidRDefault="0081762E" w:rsidP="00A63F0D">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tc>
      </w:tr>
      <w:tr w:rsidR="0081762E" w:rsidRPr="00B842CC" w14:paraId="53DCCD7B" w14:textId="77777777" w:rsidTr="00A63F0D">
        <w:trPr>
          <w:trHeight w:hRule="exact" w:val="2306"/>
          <w:jc w:val="center"/>
        </w:trPr>
        <w:tc>
          <w:tcPr>
            <w:tcW w:w="1978" w:type="dxa"/>
            <w:tcBorders>
              <w:top w:val="single" w:sz="4" w:space="0" w:color="auto"/>
              <w:left w:val="single" w:sz="4" w:space="0" w:color="auto"/>
            </w:tcBorders>
          </w:tcPr>
          <w:p w14:paraId="2BB20292"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1.6</w:t>
            </w:r>
          </w:p>
        </w:tc>
        <w:tc>
          <w:tcPr>
            <w:tcW w:w="8167" w:type="dxa"/>
            <w:tcBorders>
              <w:top w:val="single" w:sz="4" w:space="0" w:color="auto"/>
              <w:left w:val="single" w:sz="4" w:space="0" w:color="auto"/>
              <w:right w:val="single" w:sz="4" w:space="0" w:color="auto"/>
            </w:tcBorders>
            <w:vAlign w:val="center"/>
          </w:tcPr>
          <w:p w14:paraId="6719624B" w14:textId="77777777" w:rsidR="0081762E" w:rsidRPr="00380DB7" w:rsidRDefault="0081762E" w:rsidP="00A63F0D">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понимать жанровую принадлежность, содержание, смысл прослушанного (прочитанного) произведения: отвечать и формулировать вопросы к учебным и художественным текстам; 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tc>
      </w:tr>
      <w:tr w:rsidR="0081762E" w:rsidRPr="00B842CC" w14:paraId="709F9495" w14:textId="77777777" w:rsidTr="00A63F0D">
        <w:trPr>
          <w:trHeight w:hRule="exact" w:val="1376"/>
          <w:jc w:val="center"/>
        </w:trPr>
        <w:tc>
          <w:tcPr>
            <w:tcW w:w="1978" w:type="dxa"/>
            <w:tcBorders>
              <w:top w:val="single" w:sz="4" w:space="0" w:color="auto"/>
              <w:left w:val="single" w:sz="4" w:space="0" w:color="auto"/>
            </w:tcBorders>
          </w:tcPr>
          <w:p w14:paraId="58C3D9A6"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1.7</w:t>
            </w:r>
          </w:p>
        </w:tc>
        <w:tc>
          <w:tcPr>
            <w:tcW w:w="8167" w:type="dxa"/>
            <w:tcBorders>
              <w:top w:val="single" w:sz="4" w:space="0" w:color="auto"/>
              <w:left w:val="single" w:sz="4" w:space="0" w:color="auto"/>
              <w:right w:val="single" w:sz="4" w:space="0" w:color="auto"/>
            </w:tcBorders>
            <w:vAlign w:val="bottom"/>
          </w:tcPr>
          <w:p w14:paraId="6C8199B5" w14:textId="77777777" w:rsidR="0081762E" w:rsidRPr="00380DB7" w:rsidRDefault="0081762E" w:rsidP="00A63F0D">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владеть элементарными умениями анализа и интерпретации текста: формулировать тему и главную мысль, определять</w:t>
            </w:r>
          </w:p>
          <w:p w14:paraId="42F29DE1" w14:textId="77777777" w:rsidR="0081762E" w:rsidRPr="00380DB7" w:rsidRDefault="0081762E" w:rsidP="00A63F0D">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последовательность событий в тексте произведения, выявлять связь событий, эпизодов текста; составлять план текста (вопросный, номинативный, цитатный)</w:t>
            </w:r>
          </w:p>
        </w:tc>
      </w:tr>
      <w:tr w:rsidR="0081762E" w:rsidRPr="00B842CC" w14:paraId="109C93CA" w14:textId="77777777" w:rsidTr="00A63F0D">
        <w:trPr>
          <w:trHeight w:hRule="exact" w:val="2270"/>
          <w:jc w:val="center"/>
        </w:trPr>
        <w:tc>
          <w:tcPr>
            <w:tcW w:w="1978" w:type="dxa"/>
            <w:tcBorders>
              <w:top w:val="single" w:sz="4" w:space="0" w:color="auto"/>
              <w:left w:val="single" w:sz="4" w:space="0" w:color="auto"/>
            </w:tcBorders>
          </w:tcPr>
          <w:p w14:paraId="3513FBC9"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1.8</w:t>
            </w:r>
          </w:p>
        </w:tc>
        <w:tc>
          <w:tcPr>
            <w:tcW w:w="8167" w:type="dxa"/>
            <w:tcBorders>
              <w:top w:val="single" w:sz="4" w:space="0" w:color="auto"/>
              <w:left w:val="single" w:sz="4" w:space="0" w:color="auto"/>
              <w:right w:val="single" w:sz="4" w:space="0" w:color="auto"/>
            </w:tcBorders>
            <w:vAlign w:val="bottom"/>
          </w:tcPr>
          <w:p w14:paraId="5AAF17F9" w14:textId="77777777" w:rsidR="0081762E" w:rsidRPr="00380DB7" w:rsidRDefault="0081762E" w:rsidP="00A63F0D">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14:paraId="0A379004" w14:textId="77777777" w:rsidR="0081762E" w:rsidRPr="00380DB7" w:rsidRDefault="0081762E" w:rsidP="00A63F0D">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tc>
      </w:tr>
      <w:tr w:rsidR="0081762E" w:rsidRPr="00B842CC" w14:paraId="71A20382" w14:textId="77777777" w:rsidTr="00A63F0D">
        <w:trPr>
          <w:trHeight w:hRule="exact" w:val="1301"/>
          <w:jc w:val="center"/>
        </w:trPr>
        <w:tc>
          <w:tcPr>
            <w:tcW w:w="1978" w:type="dxa"/>
            <w:tcBorders>
              <w:top w:val="single" w:sz="4" w:space="0" w:color="auto"/>
              <w:left w:val="single" w:sz="4" w:space="0" w:color="auto"/>
            </w:tcBorders>
          </w:tcPr>
          <w:p w14:paraId="61DE77E9"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1.9</w:t>
            </w:r>
          </w:p>
        </w:tc>
        <w:tc>
          <w:tcPr>
            <w:tcW w:w="8167" w:type="dxa"/>
            <w:tcBorders>
              <w:top w:val="single" w:sz="4" w:space="0" w:color="auto"/>
              <w:left w:val="single" w:sz="4" w:space="0" w:color="auto"/>
              <w:right w:val="single" w:sz="4" w:space="0" w:color="auto"/>
            </w:tcBorders>
            <w:vAlign w:val="bottom"/>
          </w:tcPr>
          <w:p w14:paraId="2EAB0315" w14:textId="77777777" w:rsidR="0081762E" w:rsidRPr="00380DB7" w:rsidRDefault="0081762E" w:rsidP="00A63F0D">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tc>
      </w:tr>
      <w:tr w:rsidR="0081762E" w:rsidRPr="00B842CC" w14:paraId="12650898" w14:textId="77777777" w:rsidTr="00A63F0D">
        <w:trPr>
          <w:trHeight w:hRule="exact" w:val="1306"/>
          <w:jc w:val="center"/>
        </w:trPr>
        <w:tc>
          <w:tcPr>
            <w:tcW w:w="1978" w:type="dxa"/>
            <w:tcBorders>
              <w:top w:val="single" w:sz="4" w:space="0" w:color="auto"/>
              <w:left w:val="single" w:sz="4" w:space="0" w:color="auto"/>
            </w:tcBorders>
          </w:tcPr>
          <w:p w14:paraId="6F6D8BFC"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1.10</w:t>
            </w:r>
          </w:p>
        </w:tc>
        <w:tc>
          <w:tcPr>
            <w:tcW w:w="8167" w:type="dxa"/>
            <w:tcBorders>
              <w:top w:val="single" w:sz="4" w:space="0" w:color="auto"/>
              <w:left w:val="single" w:sz="4" w:space="0" w:color="auto"/>
              <w:right w:val="single" w:sz="4" w:space="0" w:color="auto"/>
            </w:tcBorders>
            <w:vAlign w:val="bottom"/>
          </w:tcPr>
          <w:p w14:paraId="58A022D4" w14:textId="77777777" w:rsidR="0081762E" w:rsidRPr="00380DB7" w:rsidRDefault="0081762E" w:rsidP="00A63F0D">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tc>
      </w:tr>
      <w:tr w:rsidR="0081762E" w:rsidRPr="00B842CC" w14:paraId="29ABFA76" w14:textId="77777777" w:rsidTr="00A63F0D">
        <w:trPr>
          <w:trHeight w:hRule="exact" w:val="672"/>
          <w:jc w:val="center"/>
        </w:trPr>
        <w:tc>
          <w:tcPr>
            <w:tcW w:w="1978" w:type="dxa"/>
            <w:tcBorders>
              <w:top w:val="single" w:sz="4" w:space="0" w:color="auto"/>
              <w:left w:val="single" w:sz="4" w:space="0" w:color="auto"/>
              <w:bottom w:val="single" w:sz="4" w:space="0" w:color="auto"/>
            </w:tcBorders>
          </w:tcPr>
          <w:p w14:paraId="49076012"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1.11</w:t>
            </w:r>
          </w:p>
        </w:tc>
        <w:tc>
          <w:tcPr>
            <w:tcW w:w="8167" w:type="dxa"/>
            <w:tcBorders>
              <w:top w:val="single" w:sz="4" w:space="0" w:color="auto"/>
              <w:left w:val="single" w:sz="4" w:space="0" w:color="auto"/>
              <w:bottom w:val="single" w:sz="4" w:space="0" w:color="auto"/>
              <w:right w:val="single" w:sz="4" w:space="0" w:color="auto"/>
            </w:tcBorders>
            <w:vAlign w:val="bottom"/>
          </w:tcPr>
          <w:p w14:paraId="3AFD7CDD" w14:textId="77777777" w:rsidR="0081762E" w:rsidRPr="00380DB7" w:rsidRDefault="0081762E" w:rsidP="00A63F0D">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участвовать в обсуждении прослушанного (прочитанного) произведения: строить монологическое и диалогическое</w:t>
            </w:r>
          </w:p>
        </w:tc>
      </w:tr>
    </w:tbl>
    <w:p w14:paraId="45B441FB" w14:textId="77777777" w:rsidR="0081762E" w:rsidRPr="00B842CC" w:rsidRDefault="0081762E" w:rsidP="00B842CC">
      <w:pPr>
        <w:spacing w:line="1" w:lineRule="exact"/>
        <w:rPr>
          <w:sz w:val="24"/>
          <w:szCs w:val="24"/>
        </w:rPr>
      </w:pPr>
      <w:r w:rsidRPr="00B842CC">
        <w:rPr>
          <w:sz w:val="24"/>
          <w:szCs w:val="24"/>
        </w:rPr>
        <w:br w:type="page"/>
      </w:r>
    </w:p>
    <w:tbl>
      <w:tblPr>
        <w:tblOverlap w:val="never"/>
        <w:tblW w:w="9965" w:type="dxa"/>
        <w:jc w:val="center"/>
        <w:tblLayout w:type="fixed"/>
        <w:tblCellMar>
          <w:left w:w="10" w:type="dxa"/>
          <w:right w:w="10" w:type="dxa"/>
        </w:tblCellMar>
        <w:tblLook w:val="00A0" w:firstRow="1" w:lastRow="0" w:firstColumn="1" w:lastColumn="0" w:noHBand="0" w:noVBand="0"/>
      </w:tblPr>
      <w:tblGrid>
        <w:gridCol w:w="1978"/>
        <w:gridCol w:w="7987"/>
      </w:tblGrid>
      <w:tr w:rsidR="0081762E" w:rsidRPr="00B842CC" w14:paraId="1860063A" w14:textId="77777777" w:rsidTr="00A63F0D">
        <w:trPr>
          <w:trHeight w:hRule="exact" w:val="1310"/>
          <w:jc w:val="center"/>
        </w:trPr>
        <w:tc>
          <w:tcPr>
            <w:tcW w:w="1978" w:type="dxa"/>
            <w:tcBorders>
              <w:top w:val="single" w:sz="4" w:space="0" w:color="auto"/>
              <w:left w:val="single" w:sz="4" w:space="0" w:color="auto"/>
            </w:tcBorders>
          </w:tcPr>
          <w:p w14:paraId="2F540E1B" w14:textId="77777777" w:rsidR="0081762E" w:rsidRPr="00B842CC" w:rsidRDefault="0081762E" w:rsidP="00B842CC">
            <w:pPr>
              <w:rPr>
                <w:sz w:val="24"/>
                <w:szCs w:val="24"/>
              </w:rPr>
            </w:pPr>
          </w:p>
        </w:tc>
        <w:tc>
          <w:tcPr>
            <w:tcW w:w="7987" w:type="dxa"/>
            <w:tcBorders>
              <w:top w:val="single" w:sz="4" w:space="0" w:color="auto"/>
              <w:left w:val="single" w:sz="4" w:space="0" w:color="auto"/>
              <w:right w:val="single" w:sz="4" w:space="0" w:color="auto"/>
            </w:tcBorders>
            <w:vAlign w:val="bottom"/>
          </w:tcPr>
          <w:p w14:paraId="46ADE611" w14:textId="77777777" w:rsidR="0081762E" w:rsidRPr="00380DB7" w:rsidRDefault="0081762E" w:rsidP="00A63F0D">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tc>
      </w:tr>
      <w:tr w:rsidR="0081762E" w:rsidRPr="00B842CC" w14:paraId="376C40F4" w14:textId="77777777" w:rsidTr="00A63F0D">
        <w:trPr>
          <w:trHeight w:hRule="exact" w:val="697"/>
          <w:jc w:val="center"/>
        </w:trPr>
        <w:tc>
          <w:tcPr>
            <w:tcW w:w="1978" w:type="dxa"/>
            <w:tcBorders>
              <w:top w:val="single" w:sz="4" w:space="0" w:color="auto"/>
              <w:left w:val="single" w:sz="4" w:space="0" w:color="auto"/>
            </w:tcBorders>
          </w:tcPr>
          <w:p w14:paraId="36DB8FB3"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1.12</w:t>
            </w:r>
          </w:p>
        </w:tc>
        <w:tc>
          <w:tcPr>
            <w:tcW w:w="7987" w:type="dxa"/>
            <w:tcBorders>
              <w:top w:val="single" w:sz="4" w:space="0" w:color="auto"/>
              <w:left w:val="single" w:sz="4" w:space="0" w:color="auto"/>
              <w:right w:val="single" w:sz="4" w:space="0" w:color="auto"/>
            </w:tcBorders>
            <w:vAlign w:val="bottom"/>
          </w:tcPr>
          <w:p w14:paraId="20249B73" w14:textId="77777777" w:rsidR="0081762E" w:rsidRPr="00380DB7" w:rsidRDefault="0081762E" w:rsidP="00A63F0D">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пересказывать произведение (устно) подробно, выборочно, сжато (кратко), от лица героя, с изменением лица рассказчика, от третьего лица</w:t>
            </w:r>
          </w:p>
        </w:tc>
      </w:tr>
      <w:tr w:rsidR="0081762E" w:rsidRPr="00B842CC" w14:paraId="4E3B822B" w14:textId="77777777" w:rsidTr="00A63F0D">
        <w:trPr>
          <w:trHeight w:hRule="exact" w:val="979"/>
          <w:jc w:val="center"/>
        </w:trPr>
        <w:tc>
          <w:tcPr>
            <w:tcW w:w="1978" w:type="dxa"/>
            <w:tcBorders>
              <w:top w:val="single" w:sz="4" w:space="0" w:color="auto"/>
              <w:left w:val="single" w:sz="4" w:space="0" w:color="auto"/>
            </w:tcBorders>
          </w:tcPr>
          <w:p w14:paraId="4F0490A1"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1.13</w:t>
            </w:r>
          </w:p>
        </w:tc>
        <w:tc>
          <w:tcPr>
            <w:tcW w:w="7987" w:type="dxa"/>
            <w:tcBorders>
              <w:top w:val="single" w:sz="4" w:space="0" w:color="auto"/>
              <w:left w:val="single" w:sz="4" w:space="0" w:color="auto"/>
              <w:right w:val="single" w:sz="4" w:space="0" w:color="auto"/>
            </w:tcBorders>
            <w:vAlign w:val="bottom"/>
          </w:tcPr>
          <w:p w14:paraId="7D2D4EF8" w14:textId="77777777" w:rsidR="0081762E" w:rsidRPr="00380DB7" w:rsidRDefault="0081762E" w:rsidP="00A63F0D">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tc>
      </w:tr>
      <w:tr w:rsidR="0081762E" w:rsidRPr="00B842CC" w14:paraId="7AA9F227" w14:textId="77777777" w:rsidTr="00A63F0D">
        <w:trPr>
          <w:trHeight w:hRule="exact" w:val="658"/>
          <w:jc w:val="center"/>
        </w:trPr>
        <w:tc>
          <w:tcPr>
            <w:tcW w:w="1978" w:type="dxa"/>
            <w:tcBorders>
              <w:top w:val="single" w:sz="4" w:space="0" w:color="auto"/>
              <w:left w:val="single" w:sz="4" w:space="0" w:color="auto"/>
            </w:tcBorders>
          </w:tcPr>
          <w:p w14:paraId="5BFD920C"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1.14</w:t>
            </w:r>
          </w:p>
        </w:tc>
        <w:tc>
          <w:tcPr>
            <w:tcW w:w="7987" w:type="dxa"/>
            <w:tcBorders>
              <w:top w:val="single" w:sz="4" w:space="0" w:color="auto"/>
              <w:left w:val="single" w:sz="4" w:space="0" w:color="auto"/>
              <w:right w:val="single" w:sz="4" w:space="0" w:color="auto"/>
            </w:tcBorders>
            <w:vAlign w:val="bottom"/>
          </w:tcPr>
          <w:p w14:paraId="29D8BBD0" w14:textId="77777777" w:rsidR="0081762E" w:rsidRPr="00380DB7" w:rsidRDefault="0081762E" w:rsidP="00A63F0D">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читать по ролям с соблюдением норм произношения, инсценировать небольшие эпизоды из произведения</w:t>
            </w:r>
          </w:p>
        </w:tc>
      </w:tr>
      <w:tr w:rsidR="0081762E" w:rsidRPr="00B842CC" w14:paraId="47F10AB8" w14:textId="77777777" w:rsidTr="00A63F0D">
        <w:trPr>
          <w:trHeight w:hRule="exact" w:val="1498"/>
          <w:jc w:val="center"/>
        </w:trPr>
        <w:tc>
          <w:tcPr>
            <w:tcW w:w="1978" w:type="dxa"/>
            <w:tcBorders>
              <w:top w:val="single" w:sz="4" w:space="0" w:color="auto"/>
              <w:left w:val="single" w:sz="4" w:space="0" w:color="auto"/>
            </w:tcBorders>
          </w:tcPr>
          <w:p w14:paraId="64BBA8F8"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1.15</w:t>
            </w:r>
          </w:p>
        </w:tc>
        <w:tc>
          <w:tcPr>
            <w:tcW w:w="7987" w:type="dxa"/>
            <w:tcBorders>
              <w:top w:val="single" w:sz="4" w:space="0" w:color="auto"/>
              <w:left w:val="single" w:sz="4" w:space="0" w:color="auto"/>
              <w:right w:val="single" w:sz="4" w:space="0" w:color="auto"/>
            </w:tcBorders>
            <w:vAlign w:val="bottom"/>
          </w:tcPr>
          <w:p w14:paraId="0E4E1407" w14:textId="77777777" w:rsidR="0081762E" w:rsidRPr="00380DB7" w:rsidRDefault="0081762E" w:rsidP="00A63F0D">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составлять устные и письменные высказывания на основе прочитанного (прослушанного) текста на заданную тему по содержанию произведения</w:t>
            </w:r>
          </w:p>
          <w:p w14:paraId="64631387" w14:textId="77777777" w:rsidR="0081762E" w:rsidRPr="00380DB7" w:rsidRDefault="0081762E" w:rsidP="00A63F0D">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(не менее 8 предложений), корректировать собственный письменный текст; составлять краткий отзыв о прочитанном произведении по заданному алгоритму</w:t>
            </w:r>
          </w:p>
        </w:tc>
      </w:tr>
      <w:tr w:rsidR="0081762E" w:rsidRPr="00B842CC" w14:paraId="42F6BF29" w14:textId="77777777" w:rsidTr="00A63F0D">
        <w:trPr>
          <w:trHeight w:hRule="exact" w:val="658"/>
          <w:jc w:val="center"/>
        </w:trPr>
        <w:tc>
          <w:tcPr>
            <w:tcW w:w="1978" w:type="dxa"/>
            <w:tcBorders>
              <w:top w:val="single" w:sz="4" w:space="0" w:color="auto"/>
              <w:left w:val="single" w:sz="4" w:space="0" w:color="auto"/>
            </w:tcBorders>
          </w:tcPr>
          <w:p w14:paraId="0535052C"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1.16</w:t>
            </w:r>
          </w:p>
        </w:tc>
        <w:tc>
          <w:tcPr>
            <w:tcW w:w="7987" w:type="dxa"/>
            <w:tcBorders>
              <w:top w:val="single" w:sz="4" w:space="0" w:color="auto"/>
              <w:left w:val="single" w:sz="4" w:space="0" w:color="auto"/>
              <w:right w:val="single" w:sz="4" w:space="0" w:color="auto"/>
            </w:tcBorders>
            <w:vAlign w:val="bottom"/>
          </w:tcPr>
          <w:p w14:paraId="5E1411AB" w14:textId="77777777" w:rsidR="0081762E" w:rsidRPr="00380DB7" w:rsidRDefault="0081762E" w:rsidP="00A63F0D">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сочинять тексты, используя аналогии, иллюстрации, придумывать продолжение прочитанного произведения</w:t>
            </w:r>
          </w:p>
        </w:tc>
      </w:tr>
      <w:tr w:rsidR="0081762E" w:rsidRPr="00B842CC" w14:paraId="4F8F53B8" w14:textId="77777777" w:rsidTr="00A63F0D">
        <w:trPr>
          <w:trHeight w:hRule="exact" w:val="1206"/>
          <w:jc w:val="center"/>
        </w:trPr>
        <w:tc>
          <w:tcPr>
            <w:tcW w:w="1978" w:type="dxa"/>
            <w:tcBorders>
              <w:top w:val="single" w:sz="4" w:space="0" w:color="auto"/>
              <w:left w:val="single" w:sz="4" w:space="0" w:color="auto"/>
            </w:tcBorders>
          </w:tcPr>
          <w:p w14:paraId="0F107345"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1.17</w:t>
            </w:r>
          </w:p>
        </w:tc>
        <w:tc>
          <w:tcPr>
            <w:tcW w:w="7987" w:type="dxa"/>
            <w:tcBorders>
              <w:top w:val="single" w:sz="4" w:space="0" w:color="auto"/>
              <w:left w:val="single" w:sz="4" w:space="0" w:color="auto"/>
              <w:right w:val="single" w:sz="4" w:space="0" w:color="auto"/>
            </w:tcBorders>
            <w:vAlign w:val="bottom"/>
          </w:tcPr>
          <w:p w14:paraId="0522DCB6" w14:textId="77777777" w:rsidR="0081762E" w:rsidRPr="00380DB7" w:rsidRDefault="0081762E" w:rsidP="00A63F0D">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ориентироваться в книге по её элементам (автор, название, обложка, титульный лист, оглавление, предисловие, аннотация, иллюстрации);</w:t>
            </w:r>
          </w:p>
          <w:p w14:paraId="2579DFE6" w14:textId="77777777" w:rsidR="0081762E" w:rsidRPr="00380DB7" w:rsidRDefault="0081762E" w:rsidP="00A63F0D">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выбирать книги для самостоятельного чтения с учётом рекомендательного списка, используя картотеки, рассказывать о прочитанной книге</w:t>
            </w:r>
          </w:p>
        </w:tc>
      </w:tr>
      <w:tr w:rsidR="0081762E" w:rsidRPr="00B842CC" w14:paraId="0B78F7C0" w14:textId="77777777" w:rsidTr="00A63F0D">
        <w:trPr>
          <w:trHeight w:hRule="exact" w:val="902"/>
          <w:jc w:val="center"/>
        </w:trPr>
        <w:tc>
          <w:tcPr>
            <w:tcW w:w="1978" w:type="dxa"/>
            <w:tcBorders>
              <w:top w:val="single" w:sz="4" w:space="0" w:color="auto"/>
              <w:left w:val="single" w:sz="4" w:space="0" w:color="auto"/>
              <w:bottom w:val="single" w:sz="4" w:space="0" w:color="auto"/>
            </w:tcBorders>
          </w:tcPr>
          <w:p w14:paraId="488B9987"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1.18</w:t>
            </w:r>
          </w:p>
        </w:tc>
        <w:tc>
          <w:tcPr>
            <w:tcW w:w="7987" w:type="dxa"/>
            <w:tcBorders>
              <w:top w:val="single" w:sz="4" w:space="0" w:color="auto"/>
              <w:left w:val="single" w:sz="4" w:space="0" w:color="auto"/>
              <w:bottom w:val="single" w:sz="4" w:space="0" w:color="auto"/>
              <w:right w:val="single" w:sz="4" w:space="0" w:color="auto"/>
            </w:tcBorders>
            <w:vAlign w:val="bottom"/>
          </w:tcPr>
          <w:p w14:paraId="2E8DA829" w14:textId="77777777" w:rsidR="0081762E" w:rsidRPr="00380DB7" w:rsidRDefault="0081762E" w:rsidP="00A63F0D">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использовать справочные издания, в том числе верифицированные электронные образовательные и информационные ресурсы, включённые в федеральный перечень</w:t>
            </w:r>
          </w:p>
        </w:tc>
      </w:tr>
    </w:tbl>
    <w:p w14:paraId="3AC545D6" w14:textId="77777777" w:rsidR="0081762E" w:rsidRPr="00B842CC" w:rsidRDefault="0081762E" w:rsidP="00B842CC">
      <w:pPr>
        <w:spacing w:after="339" w:line="1" w:lineRule="exact"/>
        <w:rPr>
          <w:sz w:val="24"/>
          <w:szCs w:val="24"/>
        </w:rPr>
      </w:pPr>
    </w:p>
    <w:p w14:paraId="3D14E85A" w14:textId="77777777" w:rsidR="0081762E" w:rsidRPr="00B842CC" w:rsidRDefault="0081762E" w:rsidP="00B842CC">
      <w:pPr>
        <w:pStyle w:val="af2"/>
        <w:jc w:val="right"/>
        <w:rPr>
          <w:sz w:val="24"/>
          <w:szCs w:val="24"/>
        </w:rPr>
      </w:pPr>
      <w:r w:rsidRPr="00B842CC">
        <w:rPr>
          <w:b w:val="0"/>
          <w:sz w:val="24"/>
          <w:szCs w:val="24"/>
        </w:rPr>
        <w:t>Таблица 47</w:t>
      </w:r>
    </w:p>
    <w:p w14:paraId="662294B7" w14:textId="77777777" w:rsidR="0081762E" w:rsidRPr="00ED0C61" w:rsidRDefault="0081762E" w:rsidP="00B842CC">
      <w:pPr>
        <w:pStyle w:val="af2"/>
        <w:tabs>
          <w:tab w:val="left" w:leader="underscore" w:pos="7982"/>
        </w:tabs>
        <w:jc w:val="right"/>
        <w:rPr>
          <w:rFonts w:ascii="Times New Roman" w:hAnsi="Times New Roman"/>
          <w:sz w:val="24"/>
          <w:szCs w:val="24"/>
        </w:rPr>
      </w:pPr>
      <w:r w:rsidRPr="00ED0C61">
        <w:rPr>
          <w:rFonts w:ascii="Times New Roman" w:hAnsi="Times New Roman"/>
          <w:sz w:val="24"/>
          <w:szCs w:val="24"/>
        </w:rPr>
        <w:t>Проверяемые элементы содержания (3 класс)</w:t>
      </w:r>
      <w:r w:rsidRPr="00ED0C61">
        <w:rPr>
          <w:rFonts w:ascii="Times New Roman" w:hAnsi="Times New Roman"/>
          <w:sz w:val="24"/>
          <w:szCs w:val="24"/>
        </w:rPr>
        <w:tab/>
      </w:r>
    </w:p>
    <w:tbl>
      <w:tblPr>
        <w:tblOverlap w:val="never"/>
        <w:tblW w:w="10147" w:type="dxa"/>
        <w:jc w:val="center"/>
        <w:tblLayout w:type="fixed"/>
        <w:tblCellMar>
          <w:left w:w="10" w:type="dxa"/>
          <w:right w:w="10" w:type="dxa"/>
        </w:tblCellMar>
        <w:tblLook w:val="00A0" w:firstRow="1" w:lastRow="0" w:firstColumn="1" w:lastColumn="0" w:noHBand="0" w:noVBand="0"/>
      </w:tblPr>
      <w:tblGrid>
        <w:gridCol w:w="1430"/>
        <w:gridCol w:w="8717"/>
      </w:tblGrid>
      <w:tr w:rsidR="0081762E" w:rsidRPr="00ED0C61" w14:paraId="479351B7" w14:textId="77777777" w:rsidTr="00ED0C61">
        <w:trPr>
          <w:trHeight w:hRule="exact" w:val="350"/>
          <w:jc w:val="center"/>
        </w:trPr>
        <w:tc>
          <w:tcPr>
            <w:tcW w:w="1430" w:type="dxa"/>
            <w:tcBorders>
              <w:top w:val="single" w:sz="4" w:space="0" w:color="auto"/>
              <w:left w:val="single" w:sz="4" w:space="0" w:color="auto"/>
            </w:tcBorders>
            <w:vAlign w:val="bottom"/>
          </w:tcPr>
          <w:p w14:paraId="57B03062" w14:textId="77777777" w:rsidR="0081762E" w:rsidRPr="00380DB7" w:rsidRDefault="0081762E" w:rsidP="00B842CC">
            <w:pPr>
              <w:pStyle w:val="af4"/>
              <w:jc w:val="center"/>
              <w:rPr>
                <w:rFonts w:ascii="Times New Roman" w:hAnsi="Times New Roman"/>
                <w:b/>
                <w:noProof/>
                <w:sz w:val="24"/>
                <w:szCs w:val="24"/>
                <w:lang w:eastAsia="ru-RU"/>
              </w:rPr>
            </w:pPr>
            <w:r w:rsidRPr="003826A3">
              <w:rPr>
                <w:rFonts w:ascii="Times New Roman" w:hAnsi="Times New Roman"/>
                <w:b/>
                <w:noProof/>
                <w:sz w:val="24"/>
                <w:szCs w:val="24"/>
                <w:lang w:eastAsia="ru-RU"/>
              </w:rPr>
              <w:t>Код</w:t>
            </w:r>
          </w:p>
        </w:tc>
        <w:tc>
          <w:tcPr>
            <w:tcW w:w="8717" w:type="dxa"/>
            <w:tcBorders>
              <w:top w:val="single" w:sz="4" w:space="0" w:color="auto"/>
              <w:left w:val="single" w:sz="4" w:space="0" w:color="auto"/>
              <w:right w:val="single" w:sz="4" w:space="0" w:color="auto"/>
            </w:tcBorders>
            <w:vAlign w:val="bottom"/>
          </w:tcPr>
          <w:p w14:paraId="1D3CFBC4" w14:textId="77777777" w:rsidR="0081762E" w:rsidRPr="00380DB7" w:rsidRDefault="0081762E" w:rsidP="00B842CC">
            <w:pPr>
              <w:pStyle w:val="af4"/>
              <w:jc w:val="center"/>
              <w:rPr>
                <w:rFonts w:ascii="Times New Roman" w:hAnsi="Times New Roman"/>
                <w:b/>
                <w:noProof/>
                <w:sz w:val="24"/>
                <w:szCs w:val="24"/>
                <w:lang w:eastAsia="ru-RU"/>
              </w:rPr>
            </w:pPr>
            <w:r w:rsidRPr="003826A3">
              <w:rPr>
                <w:rFonts w:ascii="Times New Roman" w:hAnsi="Times New Roman"/>
                <w:b/>
                <w:noProof/>
                <w:sz w:val="24"/>
                <w:szCs w:val="24"/>
                <w:lang w:eastAsia="ru-RU"/>
              </w:rPr>
              <w:t>Проверяемый элемент содержания</w:t>
            </w:r>
          </w:p>
        </w:tc>
      </w:tr>
      <w:tr w:rsidR="0081762E" w:rsidRPr="00B842CC" w14:paraId="3630D897" w14:textId="77777777" w:rsidTr="00ED0C61">
        <w:trPr>
          <w:trHeight w:hRule="exact" w:val="1312"/>
          <w:jc w:val="center"/>
        </w:trPr>
        <w:tc>
          <w:tcPr>
            <w:tcW w:w="1430" w:type="dxa"/>
            <w:tcBorders>
              <w:top w:val="single" w:sz="4" w:space="0" w:color="auto"/>
              <w:left w:val="single" w:sz="4" w:space="0" w:color="auto"/>
            </w:tcBorders>
          </w:tcPr>
          <w:p w14:paraId="79B2A634"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w:t>
            </w:r>
          </w:p>
        </w:tc>
        <w:tc>
          <w:tcPr>
            <w:tcW w:w="8717" w:type="dxa"/>
            <w:tcBorders>
              <w:top w:val="single" w:sz="4" w:space="0" w:color="auto"/>
              <w:left w:val="single" w:sz="4" w:space="0" w:color="auto"/>
              <w:right w:val="single" w:sz="4" w:space="0" w:color="auto"/>
            </w:tcBorders>
            <w:vAlign w:val="bottom"/>
          </w:tcPr>
          <w:p w14:paraId="559F1918" w14:textId="77777777" w:rsidR="0081762E" w:rsidRPr="00380DB7" w:rsidRDefault="0081762E" w:rsidP="00B842CC">
            <w:pPr>
              <w:pStyle w:val="af4"/>
              <w:ind w:left="140"/>
              <w:rPr>
                <w:rFonts w:ascii="Times New Roman" w:hAnsi="Times New Roman"/>
                <w:noProof/>
                <w:sz w:val="24"/>
                <w:szCs w:val="24"/>
                <w:lang w:eastAsia="ru-RU"/>
              </w:rPr>
            </w:pPr>
            <w:r w:rsidRPr="003826A3">
              <w:rPr>
                <w:rFonts w:ascii="Times New Roman" w:hAnsi="Times New Roman"/>
                <w:noProof/>
                <w:sz w:val="24"/>
                <w:szCs w:val="24"/>
                <w:lang w:eastAsia="ru-RU"/>
              </w:rPr>
              <w:t>Произведения о Родине и её истории (произведения одного-двух авторов по выбору).</w:t>
            </w:r>
          </w:p>
          <w:p w14:paraId="53927F77" w14:textId="77777777" w:rsidR="0081762E" w:rsidRPr="00380DB7" w:rsidRDefault="0081762E" w:rsidP="00B842CC">
            <w:pPr>
              <w:pStyle w:val="af4"/>
              <w:ind w:left="140"/>
              <w:rPr>
                <w:rFonts w:ascii="Times New Roman" w:hAnsi="Times New Roman"/>
                <w:noProof/>
                <w:sz w:val="24"/>
                <w:szCs w:val="24"/>
                <w:lang w:eastAsia="ru-RU"/>
              </w:rPr>
            </w:pPr>
            <w:r w:rsidRPr="003826A3">
              <w:rPr>
                <w:rFonts w:ascii="Times New Roman" w:hAnsi="Times New Roman"/>
                <w:noProof/>
                <w:sz w:val="24"/>
                <w:szCs w:val="24"/>
                <w:lang w:eastAsia="ru-RU"/>
              </w:rPr>
              <w:t>К.Д.Ушинский "Наше отечество", М.М.Пришвин "Моя Родина", С.А.Васильев "Россия", Н.П. Кончаловская "Наша древняя столица" (отрывки) и другие (по выбору)</w:t>
            </w:r>
          </w:p>
        </w:tc>
      </w:tr>
      <w:tr w:rsidR="0081762E" w:rsidRPr="00B842CC" w14:paraId="2504A798" w14:textId="77777777" w:rsidTr="00ED0C61">
        <w:trPr>
          <w:trHeight w:hRule="exact" w:val="341"/>
          <w:jc w:val="center"/>
        </w:trPr>
        <w:tc>
          <w:tcPr>
            <w:tcW w:w="1430" w:type="dxa"/>
            <w:tcBorders>
              <w:top w:val="single" w:sz="4" w:space="0" w:color="auto"/>
              <w:left w:val="single" w:sz="4" w:space="0" w:color="auto"/>
            </w:tcBorders>
            <w:vAlign w:val="bottom"/>
          </w:tcPr>
          <w:p w14:paraId="0AF1E2F7"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2</w:t>
            </w:r>
          </w:p>
        </w:tc>
        <w:tc>
          <w:tcPr>
            <w:tcW w:w="8717" w:type="dxa"/>
            <w:tcBorders>
              <w:top w:val="single" w:sz="4" w:space="0" w:color="auto"/>
              <w:left w:val="single" w:sz="4" w:space="0" w:color="auto"/>
              <w:right w:val="single" w:sz="4" w:space="0" w:color="auto"/>
            </w:tcBorders>
            <w:vAlign w:val="bottom"/>
          </w:tcPr>
          <w:p w14:paraId="7C9CC37E"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Фольклор (устное народное творчество)</w:t>
            </w:r>
          </w:p>
        </w:tc>
      </w:tr>
      <w:tr w:rsidR="0081762E" w:rsidRPr="00B842CC" w14:paraId="5EF3E355" w14:textId="77777777" w:rsidTr="00ED0C61">
        <w:trPr>
          <w:trHeight w:hRule="exact" w:val="613"/>
          <w:jc w:val="center"/>
        </w:trPr>
        <w:tc>
          <w:tcPr>
            <w:tcW w:w="1430" w:type="dxa"/>
            <w:tcBorders>
              <w:top w:val="single" w:sz="4" w:space="0" w:color="auto"/>
              <w:left w:val="single" w:sz="4" w:space="0" w:color="auto"/>
            </w:tcBorders>
          </w:tcPr>
          <w:p w14:paraId="3E9E3E92"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2.1</w:t>
            </w:r>
          </w:p>
        </w:tc>
        <w:tc>
          <w:tcPr>
            <w:tcW w:w="8717" w:type="dxa"/>
            <w:tcBorders>
              <w:top w:val="single" w:sz="4" w:space="0" w:color="auto"/>
              <w:left w:val="single" w:sz="4" w:space="0" w:color="auto"/>
              <w:right w:val="single" w:sz="4" w:space="0" w:color="auto"/>
            </w:tcBorders>
          </w:tcPr>
          <w:p w14:paraId="57D34466" w14:textId="77777777" w:rsidR="0081762E" w:rsidRPr="00380DB7" w:rsidRDefault="0081762E" w:rsidP="00B842CC">
            <w:pPr>
              <w:pStyle w:val="af4"/>
              <w:ind w:left="140"/>
              <w:rPr>
                <w:rFonts w:ascii="Times New Roman" w:hAnsi="Times New Roman"/>
                <w:noProof/>
                <w:sz w:val="24"/>
                <w:szCs w:val="24"/>
                <w:lang w:eastAsia="ru-RU"/>
              </w:rPr>
            </w:pPr>
            <w:r w:rsidRPr="003826A3">
              <w:rPr>
                <w:rFonts w:ascii="Times New Roman" w:hAnsi="Times New Roman"/>
                <w:noProof/>
                <w:sz w:val="24"/>
                <w:szCs w:val="24"/>
                <w:lang w:eastAsia="ru-RU"/>
              </w:rPr>
              <w:t>Малые жанры фольклора (пословицы, потешки, считалки, небылицы, скороговорки, загадки, по выбору). Виды загадок. Пословицы народов России</w:t>
            </w:r>
          </w:p>
        </w:tc>
      </w:tr>
      <w:tr w:rsidR="0081762E" w:rsidRPr="00B842CC" w14:paraId="2F0E57BC" w14:textId="77777777" w:rsidTr="00ED0C61">
        <w:trPr>
          <w:trHeight w:hRule="exact" w:val="336"/>
          <w:jc w:val="center"/>
        </w:trPr>
        <w:tc>
          <w:tcPr>
            <w:tcW w:w="1430" w:type="dxa"/>
            <w:tcBorders>
              <w:top w:val="single" w:sz="4" w:space="0" w:color="auto"/>
              <w:left w:val="single" w:sz="4" w:space="0" w:color="auto"/>
            </w:tcBorders>
            <w:vAlign w:val="bottom"/>
          </w:tcPr>
          <w:p w14:paraId="4D650B65"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2.2</w:t>
            </w:r>
          </w:p>
        </w:tc>
        <w:tc>
          <w:tcPr>
            <w:tcW w:w="8717" w:type="dxa"/>
            <w:tcBorders>
              <w:top w:val="single" w:sz="4" w:space="0" w:color="auto"/>
              <w:left w:val="single" w:sz="4" w:space="0" w:color="auto"/>
              <w:right w:val="single" w:sz="4" w:space="0" w:color="auto"/>
            </w:tcBorders>
            <w:vAlign w:val="bottom"/>
          </w:tcPr>
          <w:p w14:paraId="38730187"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Книги и словари, созданные В.И.Далем</w:t>
            </w:r>
          </w:p>
        </w:tc>
      </w:tr>
      <w:tr w:rsidR="0081762E" w:rsidRPr="00B842CC" w14:paraId="00AAAE41" w14:textId="77777777" w:rsidTr="00ED0C61">
        <w:trPr>
          <w:trHeight w:hRule="exact" w:val="346"/>
          <w:jc w:val="center"/>
        </w:trPr>
        <w:tc>
          <w:tcPr>
            <w:tcW w:w="1430" w:type="dxa"/>
            <w:tcBorders>
              <w:top w:val="single" w:sz="4" w:space="0" w:color="auto"/>
              <w:left w:val="single" w:sz="4" w:space="0" w:color="auto"/>
              <w:bottom w:val="single" w:sz="4" w:space="0" w:color="auto"/>
            </w:tcBorders>
          </w:tcPr>
          <w:p w14:paraId="544889E8"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2.3</w:t>
            </w:r>
          </w:p>
        </w:tc>
        <w:tc>
          <w:tcPr>
            <w:tcW w:w="8717" w:type="dxa"/>
            <w:tcBorders>
              <w:top w:val="single" w:sz="4" w:space="0" w:color="auto"/>
              <w:left w:val="single" w:sz="4" w:space="0" w:color="auto"/>
              <w:bottom w:val="single" w:sz="4" w:space="0" w:color="auto"/>
              <w:right w:val="single" w:sz="4" w:space="0" w:color="auto"/>
            </w:tcBorders>
          </w:tcPr>
          <w:p w14:paraId="7DDF7579"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Фольклорная сказка как отражение общечеловеческих ценностей и</w:t>
            </w:r>
          </w:p>
        </w:tc>
      </w:tr>
    </w:tbl>
    <w:p w14:paraId="2EEB9A81" w14:textId="77777777" w:rsidR="0081762E" w:rsidRPr="00B842CC" w:rsidRDefault="0081762E" w:rsidP="00B842CC">
      <w:pPr>
        <w:spacing w:line="1" w:lineRule="exact"/>
        <w:rPr>
          <w:sz w:val="24"/>
          <w:szCs w:val="24"/>
        </w:rPr>
      </w:pPr>
      <w:r w:rsidRPr="00B842CC">
        <w:rPr>
          <w:sz w:val="24"/>
          <w:szCs w:val="24"/>
        </w:rPr>
        <w:br w:type="page"/>
      </w:r>
    </w:p>
    <w:tbl>
      <w:tblPr>
        <w:tblOverlap w:val="never"/>
        <w:tblW w:w="10147" w:type="dxa"/>
        <w:jc w:val="center"/>
        <w:tblLayout w:type="fixed"/>
        <w:tblCellMar>
          <w:left w:w="10" w:type="dxa"/>
          <w:right w:w="10" w:type="dxa"/>
        </w:tblCellMar>
        <w:tblLook w:val="00A0" w:firstRow="1" w:lastRow="0" w:firstColumn="1" w:lastColumn="0" w:noHBand="0" w:noVBand="0"/>
      </w:tblPr>
      <w:tblGrid>
        <w:gridCol w:w="1430"/>
        <w:gridCol w:w="8717"/>
      </w:tblGrid>
      <w:tr w:rsidR="0081762E" w:rsidRPr="00B842CC" w14:paraId="1AFD21AA" w14:textId="77777777" w:rsidTr="00A63F0D">
        <w:trPr>
          <w:trHeight w:hRule="exact" w:val="934"/>
          <w:jc w:val="center"/>
        </w:trPr>
        <w:tc>
          <w:tcPr>
            <w:tcW w:w="1430" w:type="dxa"/>
            <w:tcBorders>
              <w:top w:val="single" w:sz="4" w:space="0" w:color="auto"/>
              <w:left w:val="single" w:sz="4" w:space="0" w:color="auto"/>
            </w:tcBorders>
          </w:tcPr>
          <w:p w14:paraId="1F9304C2" w14:textId="77777777" w:rsidR="0081762E" w:rsidRPr="00B842CC" w:rsidRDefault="0081762E" w:rsidP="00B842CC">
            <w:pPr>
              <w:rPr>
                <w:sz w:val="24"/>
                <w:szCs w:val="24"/>
              </w:rPr>
            </w:pPr>
          </w:p>
        </w:tc>
        <w:tc>
          <w:tcPr>
            <w:tcW w:w="8717" w:type="dxa"/>
            <w:tcBorders>
              <w:top w:val="single" w:sz="4" w:space="0" w:color="auto"/>
              <w:left w:val="single" w:sz="4" w:space="0" w:color="auto"/>
              <w:right w:val="single" w:sz="4" w:space="0" w:color="auto"/>
            </w:tcBorders>
            <w:vAlign w:val="bottom"/>
          </w:tcPr>
          <w:p w14:paraId="662A46CD" w14:textId="77777777" w:rsidR="0081762E" w:rsidRPr="00380DB7" w:rsidRDefault="0081762E" w:rsidP="00ED0C61">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нравственных правил. Виды сказок (о животных, бытовые, волшебные), их художественные особенности.</w:t>
            </w:r>
          </w:p>
          <w:p w14:paraId="7EEB1121" w14:textId="77777777" w:rsidR="0081762E" w:rsidRPr="00380DB7" w:rsidRDefault="0081762E" w:rsidP="00ED0C61">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Русская народная сказка "Иван-царевич и серый волк" и другие (по выбору)</w:t>
            </w:r>
          </w:p>
        </w:tc>
      </w:tr>
      <w:tr w:rsidR="0081762E" w:rsidRPr="00B842CC" w14:paraId="71E8FF9E" w14:textId="77777777" w:rsidTr="00ED0C61">
        <w:trPr>
          <w:trHeight w:hRule="exact" w:val="653"/>
          <w:jc w:val="center"/>
        </w:trPr>
        <w:tc>
          <w:tcPr>
            <w:tcW w:w="1430" w:type="dxa"/>
            <w:tcBorders>
              <w:top w:val="single" w:sz="4" w:space="0" w:color="auto"/>
              <w:left w:val="single" w:sz="4" w:space="0" w:color="auto"/>
            </w:tcBorders>
          </w:tcPr>
          <w:p w14:paraId="7C014834"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2.4</w:t>
            </w:r>
          </w:p>
        </w:tc>
        <w:tc>
          <w:tcPr>
            <w:tcW w:w="8717" w:type="dxa"/>
            <w:tcBorders>
              <w:top w:val="single" w:sz="4" w:space="0" w:color="auto"/>
              <w:left w:val="single" w:sz="4" w:space="0" w:color="auto"/>
              <w:right w:val="single" w:sz="4" w:space="0" w:color="auto"/>
            </w:tcBorders>
            <w:vAlign w:val="bottom"/>
          </w:tcPr>
          <w:p w14:paraId="583BDDBD" w14:textId="77777777" w:rsidR="0081762E" w:rsidRPr="00380DB7" w:rsidRDefault="0081762E" w:rsidP="00ED0C61">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Народная песня. Чувства, которые рождают песни, темы песен.</w:t>
            </w:r>
          </w:p>
          <w:p w14:paraId="0BB67667" w14:textId="77777777" w:rsidR="0081762E" w:rsidRPr="00380DB7" w:rsidRDefault="0081762E" w:rsidP="00ED0C61">
            <w:pPr>
              <w:pStyle w:val="af4"/>
              <w:spacing w:line="230"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Описание картин природы как способ рассказать в песне о родной земле.</w:t>
            </w:r>
          </w:p>
        </w:tc>
      </w:tr>
      <w:tr w:rsidR="0081762E" w:rsidRPr="00B842CC" w14:paraId="591DB47F" w14:textId="77777777" w:rsidTr="00ED0C61">
        <w:trPr>
          <w:trHeight w:hRule="exact" w:val="658"/>
          <w:jc w:val="center"/>
        </w:trPr>
        <w:tc>
          <w:tcPr>
            <w:tcW w:w="1430" w:type="dxa"/>
            <w:tcBorders>
              <w:top w:val="single" w:sz="4" w:space="0" w:color="auto"/>
              <w:left w:val="single" w:sz="4" w:space="0" w:color="auto"/>
            </w:tcBorders>
          </w:tcPr>
          <w:p w14:paraId="12A34511"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2.5</w:t>
            </w:r>
          </w:p>
        </w:tc>
        <w:tc>
          <w:tcPr>
            <w:tcW w:w="8717" w:type="dxa"/>
            <w:tcBorders>
              <w:top w:val="single" w:sz="4" w:space="0" w:color="auto"/>
              <w:left w:val="single" w:sz="4" w:space="0" w:color="auto"/>
              <w:right w:val="single" w:sz="4" w:space="0" w:color="auto"/>
            </w:tcBorders>
            <w:vAlign w:val="bottom"/>
          </w:tcPr>
          <w:p w14:paraId="1C9D499C" w14:textId="77777777" w:rsidR="0081762E" w:rsidRPr="00380DB7" w:rsidRDefault="0081762E" w:rsidP="00ED0C61">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Былина как народный песенный сказ. Фольклорные особенности жанра былин. Былина об Илье Муромце и другие (по выбору)</w:t>
            </w:r>
          </w:p>
        </w:tc>
      </w:tr>
      <w:tr w:rsidR="0081762E" w:rsidRPr="00B842CC" w14:paraId="6987435A" w14:textId="77777777" w:rsidTr="00ED0C61">
        <w:trPr>
          <w:trHeight w:hRule="exact" w:val="331"/>
          <w:jc w:val="center"/>
        </w:trPr>
        <w:tc>
          <w:tcPr>
            <w:tcW w:w="1430" w:type="dxa"/>
            <w:tcBorders>
              <w:top w:val="single" w:sz="4" w:space="0" w:color="auto"/>
              <w:left w:val="single" w:sz="4" w:space="0" w:color="auto"/>
            </w:tcBorders>
          </w:tcPr>
          <w:p w14:paraId="63A24945"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3</w:t>
            </w:r>
          </w:p>
        </w:tc>
        <w:tc>
          <w:tcPr>
            <w:tcW w:w="8717" w:type="dxa"/>
            <w:tcBorders>
              <w:top w:val="single" w:sz="4" w:space="0" w:color="auto"/>
              <w:left w:val="single" w:sz="4" w:space="0" w:color="auto"/>
              <w:right w:val="single" w:sz="4" w:space="0" w:color="auto"/>
            </w:tcBorders>
          </w:tcPr>
          <w:p w14:paraId="63E1D3CD" w14:textId="77777777" w:rsidR="0081762E" w:rsidRPr="00380DB7" w:rsidRDefault="0081762E" w:rsidP="00ED0C61">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Творчество А.С.Пушкина</w:t>
            </w:r>
          </w:p>
        </w:tc>
      </w:tr>
      <w:tr w:rsidR="0081762E" w:rsidRPr="00B842CC" w14:paraId="0789C989" w14:textId="77777777" w:rsidTr="00ED0C61">
        <w:trPr>
          <w:trHeight w:hRule="exact" w:val="1306"/>
          <w:jc w:val="center"/>
        </w:trPr>
        <w:tc>
          <w:tcPr>
            <w:tcW w:w="1430" w:type="dxa"/>
            <w:tcBorders>
              <w:top w:val="single" w:sz="4" w:space="0" w:color="auto"/>
              <w:left w:val="single" w:sz="4" w:space="0" w:color="auto"/>
            </w:tcBorders>
          </w:tcPr>
          <w:p w14:paraId="052FB269"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3.1</w:t>
            </w:r>
          </w:p>
        </w:tc>
        <w:tc>
          <w:tcPr>
            <w:tcW w:w="8717" w:type="dxa"/>
            <w:tcBorders>
              <w:top w:val="single" w:sz="4" w:space="0" w:color="auto"/>
              <w:left w:val="single" w:sz="4" w:space="0" w:color="auto"/>
              <w:right w:val="single" w:sz="4" w:space="0" w:color="auto"/>
            </w:tcBorders>
            <w:vAlign w:val="bottom"/>
          </w:tcPr>
          <w:p w14:paraId="11DC0A0A" w14:textId="77777777" w:rsidR="0081762E" w:rsidRPr="00380DB7" w:rsidRDefault="0081762E" w:rsidP="00ED0C61">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Лирические произведения А.С.Пушкина.</w:t>
            </w:r>
          </w:p>
          <w:p w14:paraId="4179D555" w14:textId="77777777" w:rsidR="0081762E" w:rsidRPr="00380DB7" w:rsidRDefault="0081762E" w:rsidP="00ED0C61">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Стихотворения "В тот год осенняя погода...", "Опрятней модного паркета..." и другие</w:t>
            </w:r>
          </w:p>
          <w:p w14:paraId="79FA0474" w14:textId="77777777" w:rsidR="0081762E" w:rsidRPr="00380DB7" w:rsidRDefault="0081762E" w:rsidP="00ED0C61">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(по выбору)</w:t>
            </w:r>
          </w:p>
        </w:tc>
      </w:tr>
      <w:tr w:rsidR="0081762E" w:rsidRPr="00B842CC" w14:paraId="41E198A5" w14:textId="77777777" w:rsidTr="00ED0C61">
        <w:trPr>
          <w:trHeight w:hRule="exact" w:val="979"/>
          <w:jc w:val="center"/>
        </w:trPr>
        <w:tc>
          <w:tcPr>
            <w:tcW w:w="1430" w:type="dxa"/>
            <w:tcBorders>
              <w:top w:val="single" w:sz="4" w:space="0" w:color="auto"/>
              <w:left w:val="single" w:sz="4" w:space="0" w:color="auto"/>
            </w:tcBorders>
          </w:tcPr>
          <w:p w14:paraId="4C0535C1"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3.2</w:t>
            </w:r>
          </w:p>
        </w:tc>
        <w:tc>
          <w:tcPr>
            <w:tcW w:w="8717" w:type="dxa"/>
            <w:tcBorders>
              <w:top w:val="single" w:sz="4" w:space="0" w:color="auto"/>
              <w:left w:val="single" w:sz="4" w:space="0" w:color="auto"/>
              <w:right w:val="single" w:sz="4" w:space="0" w:color="auto"/>
            </w:tcBorders>
            <w:vAlign w:val="bottom"/>
          </w:tcPr>
          <w:p w14:paraId="7EEC14A9" w14:textId="77777777" w:rsidR="0081762E" w:rsidRPr="00380DB7" w:rsidRDefault="0081762E" w:rsidP="00ED0C61">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Литературные сказки А.С.Пушкина в стихах (по выбору, например, "Сказка о царе Салтане, о сыне его славном и могучем богатыре князе Гвидоне Салтановиче и о прекрасной царевне Лебеди")</w:t>
            </w:r>
          </w:p>
        </w:tc>
      </w:tr>
      <w:tr w:rsidR="0081762E" w:rsidRPr="00B842CC" w14:paraId="2537B8FB" w14:textId="77777777" w:rsidTr="00ED0C61">
        <w:trPr>
          <w:trHeight w:hRule="exact" w:val="974"/>
          <w:jc w:val="center"/>
        </w:trPr>
        <w:tc>
          <w:tcPr>
            <w:tcW w:w="1430" w:type="dxa"/>
            <w:tcBorders>
              <w:top w:val="single" w:sz="4" w:space="0" w:color="auto"/>
              <w:left w:val="single" w:sz="4" w:space="0" w:color="auto"/>
            </w:tcBorders>
          </w:tcPr>
          <w:p w14:paraId="06A9D886"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4</w:t>
            </w:r>
          </w:p>
        </w:tc>
        <w:tc>
          <w:tcPr>
            <w:tcW w:w="8717" w:type="dxa"/>
            <w:tcBorders>
              <w:top w:val="single" w:sz="4" w:space="0" w:color="auto"/>
              <w:left w:val="single" w:sz="4" w:space="0" w:color="auto"/>
              <w:right w:val="single" w:sz="4" w:space="0" w:color="auto"/>
            </w:tcBorders>
            <w:vAlign w:val="bottom"/>
          </w:tcPr>
          <w:p w14:paraId="3CE43358" w14:textId="77777777" w:rsidR="0081762E" w:rsidRPr="00380DB7" w:rsidRDefault="0081762E" w:rsidP="00ED0C61">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Басни И.А.Крылова (не менее двух)</w:t>
            </w:r>
          </w:p>
          <w:p w14:paraId="19928652" w14:textId="77777777" w:rsidR="0081762E" w:rsidRPr="00380DB7" w:rsidRDefault="0081762E" w:rsidP="00ED0C61">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Басни: "Ворона и Лисица", "Лисица и виноград", "Мартышка и очки" и другие (по выбору)</w:t>
            </w:r>
          </w:p>
        </w:tc>
      </w:tr>
      <w:tr w:rsidR="0081762E" w:rsidRPr="00B842CC" w14:paraId="7D087FE0" w14:textId="77777777" w:rsidTr="00ED0C61">
        <w:trPr>
          <w:trHeight w:hRule="exact" w:val="2081"/>
          <w:jc w:val="center"/>
        </w:trPr>
        <w:tc>
          <w:tcPr>
            <w:tcW w:w="1430" w:type="dxa"/>
            <w:tcBorders>
              <w:top w:val="single" w:sz="4" w:space="0" w:color="auto"/>
              <w:left w:val="single" w:sz="4" w:space="0" w:color="auto"/>
            </w:tcBorders>
          </w:tcPr>
          <w:p w14:paraId="65C029B5"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5</w:t>
            </w:r>
          </w:p>
        </w:tc>
        <w:tc>
          <w:tcPr>
            <w:tcW w:w="8717" w:type="dxa"/>
            <w:tcBorders>
              <w:top w:val="single" w:sz="4" w:space="0" w:color="auto"/>
              <w:left w:val="single" w:sz="4" w:space="0" w:color="auto"/>
              <w:right w:val="single" w:sz="4" w:space="0" w:color="auto"/>
            </w:tcBorders>
            <w:vAlign w:val="bottom"/>
          </w:tcPr>
          <w:p w14:paraId="180CEB42" w14:textId="77777777" w:rsidR="0081762E" w:rsidRPr="00380DB7" w:rsidRDefault="0081762E" w:rsidP="00ED0C61">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 xml:space="preserve">Картины природы в произведениях поэтов и писателей </w:t>
            </w:r>
            <w:r w:rsidRPr="003826A3">
              <w:rPr>
                <w:rFonts w:ascii="Times New Roman" w:hAnsi="Times New Roman"/>
                <w:sz w:val="24"/>
                <w:szCs w:val="24"/>
              </w:rPr>
              <w:t xml:space="preserve">XIX-XX </w:t>
            </w:r>
            <w:r w:rsidRPr="003826A3">
              <w:rPr>
                <w:rFonts w:ascii="Times New Roman" w:hAnsi="Times New Roman"/>
                <w:noProof/>
                <w:sz w:val="24"/>
                <w:szCs w:val="24"/>
                <w:lang w:eastAsia="ru-RU"/>
              </w:rPr>
              <w:t>вв.</w:t>
            </w:r>
          </w:p>
          <w:p w14:paraId="42AA0909" w14:textId="77777777" w:rsidR="0081762E" w:rsidRPr="00380DB7" w:rsidRDefault="0081762E" w:rsidP="00ED0C61">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(произведения не менее пяти авторов по выбору).</w:t>
            </w:r>
          </w:p>
          <w:p w14:paraId="102971BE" w14:textId="77777777" w:rsidR="0081762E" w:rsidRPr="00380DB7" w:rsidRDefault="0081762E" w:rsidP="00ED0C61">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Ф.И.Тютчев "Есть в осени первоначальной...", А.А.Фет "Кот поёт, глаза прищуря",</w:t>
            </w:r>
          </w:p>
          <w:p w14:paraId="20FD46D7" w14:textId="77777777" w:rsidR="0081762E" w:rsidRPr="00380DB7" w:rsidRDefault="0081762E" w:rsidP="00ED0C61">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"Мама! Глянь-ка из окошка...", А.Н.Майков "Осень", С.А.Есенин</w:t>
            </w:r>
          </w:p>
          <w:p w14:paraId="2F935E27" w14:textId="77777777" w:rsidR="0081762E" w:rsidRPr="00380DB7" w:rsidRDefault="0081762E" w:rsidP="00ED0C61">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"Берёза", Н.А.Некрасов "Железная дорога" (отрывок), А.А.Блок</w:t>
            </w:r>
          </w:p>
          <w:p w14:paraId="438FD2E9" w14:textId="77777777" w:rsidR="0081762E" w:rsidRPr="00380DB7" w:rsidRDefault="0081762E" w:rsidP="00ED0C61">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"Ворона", И.А.Бунин "Первый снег" и другие</w:t>
            </w:r>
          </w:p>
          <w:p w14:paraId="7F9B1F30" w14:textId="77777777" w:rsidR="0081762E" w:rsidRPr="00380DB7" w:rsidRDefault="0081762E" w:rsidP="00ED0C61">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(по выбору).</w:t>
            </w:r>
          </w:p>
        </w:tc>
      </w:tr>
      <w:tr w:rsidR="0081762E" w:rsidRPr="00B842CC" w14:paraId="357A7008" w14:textId="77777777" w:rsidTr="00ED0C61">
        <w:trPr>
          <w:trHeight w:hRule="exact" w:val="979"/>
          <w:jc w:val="center"/>
        </w:trPr>
        <w:tc>
          <w:tcPr>
            <w:tcW w:w="1430" w:type="dxa"/>
            <w:tcBorders>
              <w:top w:val="single" w:sz="4" w:space="0" w:color="auto"/>
              <w:left w:val="single" w:sz="4" w:space="0" w:color="auto"/>
            </w:tcBorders>
          </w:tcPr>
          <w:p w14:paraId="4A1EB5ED"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6</w:t>
            </w:r>
          </w:p>
        </w:tc>
        <w:tc>
          <w:tcPr>
            <w:tcW w:w="8717" w:type="dxa"/>
            <w:tcBorders>
              <w:top w:val="single" w:sz="4" w:space="0" w:color="auto"/>
              <w:left w:val="single" w:sz="4" w:space="0" w:color="auto"/>
              <w:right w:val="single" w:sz="4" w:space="0" w:color="auto"/>
            </w:tcBorders>
            <w:vAlign w:val="bottom"/>
          </w:tcPr>
          <w:p w14:paraId="17362130" w14:textId="77777777" w:rsidR="0081762E" w:rsidRPr="00380DB7" w:rsidRDefault="0081762E" w:rsidP="00ED0C61">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Произведения Л.Н.Толстого, их жанровое многообразие: сказки, рассказы, басни, быль (не менее трёх произведений).</w:t>
            </w:r>
          </w:p>
          <w:p w14:paraId="12A3EAFC" w14:textId="77777777" w:rsidR="0081762E" w:rsidRPr="00380DB7" w:rsidRDefault="0081762E" w:rsidP="00ED0C61">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Л.Н.Толстой "Лебеди", "Зайцы", "Прыжок", "Акула" и другие</w:t>
            </w:r>
          </w:p>
        </w:tc>
      </w:tr>
      <w:tr w:rsidR="0081762E" w:rsidRPr="00B842CC" w14:paraId="28C30ACA" w14:textId="77777777" w:rsidTr="00ED0C61">
        <w:trPr>
          <w:trHeight w:hRule="exact" w:val="1306"/>
          <w:jc w:val="center"/>
        </w:trPr>
        <w:tc>
          <w:tcPr>
            <w:tcW w:w="1430" w:type="dxa"/>
            <w:tcBorders>
              <w:top w:val="single" w:sz="4" w:space="0" w:color="auto"/>
              <w:left w:val="single" w:sz="4" w:space="0" w:color="auto"/>
            </w:tcBorders>
          </w:tcPr>
          <w:p w14:paraId="3528BC5F"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7</w:t>
            </w:r>
          </w:p>
        </w:tc>
        <w:tc>
          <w:tcPr>
            <w:tcW w:w="8717" w:type="dxa"/>
            <w:tcBorders>
              <w:top w:val="single" w:sz="4" w:space="0" w:color="auto"/>
              <w:left w:val="single" w:sz="4" w:space="0" w:color="auto"/>
              <w:right w:val="single" w:sz="4" w:space="0" w:color="auto"/>
            </w:tcBorders>
            <w:vAlign w:val="bottom"/>
          </w:tcPr>
          <w:p w14:paraId="76CF5DB4" w14:textId="77777777" w:rsidR="0081762E" w:rsidRPr="00380DB7" w:rsidRDefault="0081762E" w:rsidP="00ED0C61">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Литературная сказка (не менее двух сказок русских писателей)</w:t>
            </w:r>
          </w:p>
          <w:p w14:paraId="0C4AB064" w14:textId="77777777" w:rsidR="0081762E" w:rsidRPr="00380DB7" w:rsidRDefault="0081762E" w:rsidP="00ED0C61">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В.М.Гаршин</w:t>
            </w:r>
          </w:p>
          <w:p w14:paraId="285D9252" w14:textId="77777777" w:rsidR="0081762E" w:rsidRPr="00380DB7" w:rsidRDefault="0081762E" w:rsidP="00ED0C61">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"Лягушка-путешественница", И.С.Соколов-Микитов "Листопадничек", М.Горький "Случай с Евсейкой" и другие (по выбору)</w:t>
            </w:r>
          </w:p>
        </w:tc>
      </w:tr>
      <w:tr w:rsidR="0081762E" w:rsidRPr="00B842CC" w14:paraId="0181238F" w14:textId="77777777" w:rsidTr="00ED0C61">
        <w:trPr>
          <w:trHeight w:hRule="exact" w:val="1142"/>
          <w:jc w:val="center"/>
        </w:trPr>
        <w:tc>
          <w:tcPr>
            <w:tcW w:w="1430" w:type="dxa"/>
            <w:tcBorders>
              <w:top w:val="single" w:sz="4" w:space="0" w:color="auto"/>
              <w:left w:val="single" w:sz="4" w:space="0" w:color="auto"/>
            </w:tcBorders>
          </w:tcPr>
          <w:p w14:paraId="5D81A74C"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8</w:t>
            </w:r>
          </w:p>
        </w:tc>
        <w:tc>
          <w:tcPr>
            <w:tcW w:w="8717" w:type="dxa"/>
            <w:tcBorders>
              <w:top w:val="single" w:sz="4" w:space="0" w:color="auto"/>
              <w:left w:val="single" w:sz="4" w:space="0" w:color="auto"/>
              <w:right w:val="single" w:sz="4" w:space="0" w:color="auto"/>
            </w:tcBorders>
            <w:vAlign w:val="bottom"/>
          </w:tcPr>
          <w:p w14:paraId="51FBE620" w14:textId="77777777" w:rsidR="0081762E" w:rsidRPr="00380DB7" w:rsidRDefault="0081762E" w:rsidP="00ED0C61">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Произведения о взаимоотношениях человека и животных (по выбору, не менее четырёх произведений).</w:t>
            </w:r>
          </w:p>
          <w:p w14:paraId="47B83975" w14:textId="77777777" w:rsidR="0081762E" w:rsidRPr="00380DB7" w:rsidRDefault="0081762E" w:rsidP="00ED0C61">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Б.С.Житков "Про обезьянку", К.Г.Паустовский "Барсучий нос", "Кот- ворюга", Д.Н.Мамин-Сибиряк "Приёмыш" и другие (по выбору)</w:t>
            </w:r>
          </w:p>
        </w:tc>
      </w:tr>
      <w:tr w:rsidR="0081762E" w:rsidRPr="00B842CC" w14:paraId="5C3DB2E6" w14:textId="77777777" w:rsidTr="00ED0C61">
        <w:trPr>
          <w:trHeight w:hRule="exact" w:val="902"/>
          <w:jc w:val="center"/>
        </w:trPr>
        <w:tc>
          <w:tcPr>
            <w:tcW w:w="1430" w:type="dxa"/>
            <w:tcBorders>
              <w:top w:val="single" w:sz="4" w:space="0" w:color="auto"/>
              <w:left w:val="single" w:sz="4" w:space="0" w:color="auto"/>
            </w:tcBorders>
          </w:tcPr>
          <w:p w14:paraId="523DE78F"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9</w:t>
            </w:r>
          </w:p>
        </w:tc>
        <w:tc>
          <w:tcPr>
            <w:tcW w:w="8717" w:type="dxa"/>
            <w:tcBorders>
              <w:top w:val="single" w:sz="4" w:space="0" w:color="auto"/>
              <w:left w:val="single" w:sz="4" w:space="0" w:color="auto"/>
              <w:right w:val="single" w:sz="4" w:space="0" w:color="auto"/>
            </w:tcBorders>
            <w:vAlign w:val="bottom"/>
          </w:tcPr>
          <w:p w14:paraId="2BE94526" w14:textId="77777777" w:rsidR="0081762E" w:rsidRPr="00380DB7" w:rsidRDefault="0081762E" w:rsidP="00ED0C61">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Произведения о детях (темы: "Разные детские судьбы", "Дети на войне").</w:t>
            </w:r>
          </w:p>
          <w:p w14:paraId="2F0E8CD6" w14:textId="77777777" w:rsidR="0081762E" w:rsidRPr="00380DB7" w:rsidRDefault="0081762E" w:rsidP="00ED0C61">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Л.Пантелеев "На ялике", А.Гайдар "Тимур и его команда" (отрывки), Л.Кассиль и другие (по выбору)</w:t>
            </w:r>
          </w:p>
        </w:tc>
      </w:tr>
      <w:tr w:rsidR="0081762E" w:rsidRPr="00B842CC" w14:paraId="54D7118C" w14:textId="77777777" w:rsidTr="00ED0C61">
        <w:trPr>
          <w:trHeight w:hRule="exact" w:val="350"/>
          <w:jc w:val="center"/>
        </w:trPr>
        <w:tc>
          <w:tcPr>
            <w:tcW w:w="1430" w:type="dxa"/>
            <w:tcBorders>
              <w:top w:val="single" w:sz="4" w:space="0" w:color="auto"/>
              <w:left w:val="single" w:sz="4" w:space="0" w:color="auto"/>
              <w:bottom w:val="single" w:sz="4" w:space="0" w:color="auto"/>
            </w:tcBorders>
          </w:tcPr>
          <w:p w14:paraId="4605147F"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10</w:t>
            </w:r>
          </w:p>
        </w:tc>
        <w:tc>
          <w:tcPr>
            <w:tcW w:w="8717" w:type="dxa"/>
            <w:tcBorders>
              <w:top w:val="single" w:sz="4" w:space="0" w:color="auto"/>
              <w:left w:val="single" w:sz="4" w:space="0" w:color="auto"/>
              <w:bottom w:val="single" w:sz="4" w:space="0" w:color="auto"/>
              <w:right w:val="single" w:sz="4" w:space="0" w:color="auto"/>
            </w:tcBorders>
          </w:tcPr>
          <w:p w14:paraId="4BF0180A" w14:textId="77777777" w:rsidR="0081762E" w:rsidRPr="00380DB7" w:rsidRDefault="0081762E" w:rsidP="00ED0C61">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Юмористические произведения (не менее двух произведений):</w:t>
            </w:r>
          </w:p>
        </w:tc>
      </w:tr>
    </w:tbl>
    <w:p w14:paraId="59C90080" w14:textId="77777777" w:rsidR="0081762E" w:rsidRPr="00B842CC" w:rsidRDefault="0081762E" w:rsidP="00B842CC">
      <w:pPr>
        <w:spacing w:line="1" w:lineRule="exact"/>
        <w:rPr>
          <w:sz w:val="24"/>
          <w:szCs w:val="24"/>
        </w:rPr>
      </w:pPr>
      <w:r w:rsidRPr="00B842CC">
        <w:rPr>
          <w:sz w:val="24"/>
          <w:szCs w:val="24"/>
        </w:rPr>
        <w:br w:type="page"/>
      </w:r>
    </w:p>
    <w:tbl>
      <w:tblPr>
        <w:tblOverlap w:val="never"/>
        <w:tblW w:w="10147" w:type="dxa"/>
        <w:jc w:val="center"/>
        <w:tblLayout w:type="fixed"/>
        <w:tblCellMar>
          <w:left w:w="10" w:type="dxa"/>
          <w:right w:w="10" w:type="dxa"/>
        </w:tblCellMar>
        <w:tblLook w:val="00A0" w:firstRow="1" w:lastRow="0" w:firstColumn="1" w:lastColumn="0" w:noHBand="0" w:noVBand="0"/>
      </w:tblPr>
      <w:tblGrid>
        <w:gridCol w:w="1430"/>
        <w:gridCol w:w="8717"/>
      </w:tblGrid>
      <w:tr w:rsidR="0081762E" w:rsidRPr="00B842CC" w14:paraId="363218DA" w14:textId="77777777" w:rsidTr="00ED0C61">
        <w:trPr>
          <w:trHeight w:hRule="exact" w:val="994"/>
          <w:jc w:val="center"/>
        </w:trPr>
        <w:tc>
          <w:tcPr>
            <w:tcW w:w="1430" w:type="dxa"/>
            <w:tcBorders>
              <w:top w:val="single" w:sz="4" w:space="0" w:color="auto"/>
              <w:left w:val="single" w:sz="4" w:space="0" w:color="auto"/>
            </w:tcBorders>
          </w:tcPr>
          <w:p w14:paraId="0F2503C6" w14:textId="77777777" w:rsidR="0081762E" w:rsidRPr="00B842CC" w:rsidRDefault="0081762E" w:rsidP="00B842CC">
            <w:pPr>
              <w:rPr>
                <w:sz w:val="24"/>
                <w:szCs w:val="24"/>
              </w:rPr>
            </w:pPr>
          </w:p>
        </w:tc>
        <w:tc>
          <w:tcPr>
            <w:tcW w:w="8717" w:type="dxa"/>
            <w:tcBorders>
              <w:top w:val="single" w:sz="4" w:space="0" w:color="auto"/>
              <w:left w:val="single" w:sz="4" w:space="0" w:color="auto"/>
              <w:right w:val="single" w:sz="4" w:space="0" w:color="auto"/>
            </w:tcBorders>
            <w:vAlign w:val="bottom"/>
          </w:tcPr>
          <w:p w14:paraId="1A0E6B2B" w14:textId="77777777" w:rsidR="0081762E" w:rsidRPr="00380DB7" w:rsidRDefault="0081762E" w:rsidP="00ED0C61">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М.М.Зощенко, Н.Н.Носов, В.Ю.Драгунский и другие (по выбору). В.Ю.Драгунский "Денискины рассказы" (1-2 произведения), Н.Н.Носов "Весёлая семейка" и другие (по выбору).</w:t>
            </w:r>
          </w:p>
        </w:tc>
      </w:tr>
      <w:tr w:rsidR="0081762E" w:rsidRPr="00B842CC" w14:paraId="1688A042" w14:textId="77777777" w:rsidTr="00ED0C61">
        <w:trPr>
          <w:trHeight w:hRule="exact" w:val="331"/>
          <w:jc w:val="center"/>
        </w:trPr>
        <w:tc>
          <w:tcPr>
            <w:tcW w:w="1430" w:type="dxa"/>
            <w:tcBorders>
              <w:top w:val="single" w:sz="4" w:space="0" w:color="auto"/>
              <w:left w:val="single" w:sz="4" w:space="0" w:color="auto"/>
            </w:tcBorders>
          </w:tcPr>
          <w:p w14:paraId="3AF040EE"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11</w:t>
            </w:r>
          </w:p>
        </w:tc>
        <w:tc>
          <w:tcPr>
            <w:tcW w:w="8717" w:type="dxa"/>
            <w:tcBorders>
              <w:top w:val="single" w:sz="4" w:space="0" w:color="auto"/>
              <w:left w:val="single" w:sz="4" w:space="0" w:color="auto"/>
              <w:right w:val="single" w:sz="4" w:space="0" w:color="auto"/>
            </w:tcBorders>
          </w:tcPr>
          <w:p w14:paraId="2DF7CD38" w14:textId="77777777" w:rsidR="0081762E" w:rsidRPr="00380DB7" w:rsidRDefault="0081762E" w:rsidP="00ED0C61">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Зарубежная литература</w:t>
            </w:r>
          </w:p>
        </w:tc>
      </w:tr>
      <w:tr w:rsidR="0081762E" w:rsidRPr="00B842CC" w14:paraId="00C45629" w14:textId="77777777" w:rsidTr="00ED0C61">
        <w:trPr>
          <w:trHeight w:hRule="exact" w:val="862"/>
          <w:jc w:val="center"/>
        </w:trPr>
        <w:tc>
          <w:tcPr>
            <w:tcW w:w="1430" w:type="dxa"/>
            <w:tcBorders>
              <w:top w:val="single" w:sz="4" w:space="0" w:color="auto"/>
              <w:left w:val="single" w:sz="4" w:space="0" w:color="auto"/>
            </w:tcBorders>
          </w:tcPr>
          <w:p w14:paraId="1278BF53"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11.1</w:t>
            </w:r>
          </w:p>
        </w:tc>
        <w:tc>
          <w:tcPr>
            <w:tcW w:w="8717" w:type="dxa"/>
            <w:tcBorders>
              <w:top w:val="single" w:sz="4" w:space="0" w:color="auto"/>
              <w:left w:val="single" w:sz="4" w:space="0" w:color="auto"/>
              <w:right w:val="single" w:sz="4" w:space="0" w:color="auto"/>
            </w:tcBorders>
            <w:vAlign w:val="bottom"/>
          </w:tcPr>
          <w:p w14:paraId="3D50813C" w14:textId="77777777" w:rsidR="0081762E" w:rsidRPr="00380DB7" w:rsidRDefault="0081762E" w:rsidP="00ED0C61">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Литературные сказки Ш.Перро, Х.-К.Андерсена, Р.Киплинга (произведения двух-трёх авторов по выбору).</w:t>
            </w:r>
          </w:p>
          <w:p w14:paraId="547AA978" w14:textId="77777777" w:rsidR="0081762E" w:rsidRPr="00380DB7" w:rsidRDefault="0081762E" w:rsidP="00ED0C61">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Х.-К.Андерсен "Гадкий утёнок", Ш.Перро "Подарок феи" и другие (по выбору)</w:t>
            </w:r>
          </w:p>
        </w:tc>
      </w:tr>
      <w:tr w:rsidR="0081762E" w:rsidRPr="00B842CC" w14:paraId="49720E4B" w14:textId="77777777" w:rsidTr="00ED0C61">
        <w:trPr>
          <w:trHeight w:hRule="exact" w:val="336"/>
          <w:jc w:val="center"/>
        </w:trPr>
        <w:tc>
          <w:tcPr>
            <w:tcW w:w="1430" w:type="dxa"/>
            <w:tcBorders>
              <w:top w:val="single" w:sz="4" w:space="0" w:color="auto"/>
              <w:left w:val="single" w:sz="4" w:space="0" w:color="auto"/>
            </w:tcBorders>
            <w:vAlign w:val="bottom"/>
          </w:tcPr>
          <w:p w14:paraId="072A1626"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11.2</w:t>
            </w:r>
          </w:p>
        </w:tc>
        <w:tc>
          <w:tcPr>
            <w:tcW w:w="8717" w:type="dxa"/>
            <w:tcBorders>
              <w:top w:val="single" w:sz="4" w:space="0" w:color="auto"/>
              <w:left w:val="single" w:sz="4" w:space="0" w:color="auto"/>
              <w:right w:val="single" w:sz="4" w:space="0" w:color="auto"/>
            </w:tcBorders>
            <w:vAlign w:val="bottom"/>
          </w:tcPr>
          <w:p w14:paraId="74A06C92" w14:textId="77777777" w:rsidR="0081762E" w:rsidRPr="00380DB7" w:rsidRDefault="0081762E" w:rsidP="00ED0C61">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Рассказы зарубежных писателей о животных</w:t>
            </w:r>
          </w:p>
        </w:tc>
      </w:tr>
      <w:tr w:rsidR="0081762E" w:rsidRPr="00B842CC" w14:paraId="5384F24E" w14:textId="77777777" w:rsidTr="00ED0C61">
        <w:trPr>
          <w:trHeight w:hRule="exact" w:val="658"/>
          <w:jc w:val="center"/>
        </w:trPr>
        <w:tc>
          <w:tcPr>
            <w:tcW w:w="1430" w:type="dxa"/>
            <w:tcBorders>
              <w:top w:val="single" w:sz="4" w:space="0" w:color="auto"/>
              <w:left w:val="single" w:sz="4" w:space="0" w:color="auto"/>
            </w:tcBorders>
          </w:tcPr>
          <w:p w14:paraId="379B2F09"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11.3</w:t>
            </w:r>
          </w:p>
        </w:tc>
        <w:tc>
          <w:tcPr>
            <w:tcW w:w="8717" w:type="dxa"/>
            <w:tcBorders>
              <w:top w:val="single" w:sz="4" w:space="0" w:color="auto"/>
              <w:left w:val="single" w:sz="4" w:space="0" w:color="auto"/>
              <w:right w:val="single" w:sz="4" w:space="0" w:color="auto"/>
            </w:tcBorders>
            <w:vAlign w:val="bottom"/>
          </w:tcPr>
          <w:p w14:paraId="5768334D" w14:textId="77777777" w:rsidR="0081762E" w:rsidRPr="00380DB7" w:rsidRDefault="0081762E" w:rsidP="00ED0C61">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Известные переводчики зарубежной литературы: С.Я.Маршак, К.И.Чуковский, Б.В.Заходер</w:t>
            </w:r>
          </w:p>
        </w:tc>
      </w:tr>
      <w:tr w:rsidR="0081762E" w:rsidRPr="00B842CC" w14:paraId="7CCBA0B7" w14:textId="77777777" w:rsidTr="00ED0C61">
        <w:trPr>
          <w:trHeight w:hRule="exact" w:val="3587"/>
          <w:jc w:val="center"/>
        </w:trPr>
        <w:tc>
          <w:tcPr>
            <w:tcW w:w="1430" w:type="dxa"/>
            <w:tcBorders>
              <w:top w:val="single" w:sz="4" w:space="0" w:color="auto"/>
              <w:left w:val="single" w:sz="4" w:space="0" w:color="auto"/>
              <w:bottom w:val="single" w:sz="4" w:space="0" w:color="auto"/>
            </w:tcBorders>
          </w:tcPr>
          <w:p w14:paraId="2E50724E"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12</w:t>
            </w:r>
          </w:p>
        </w:tc>
        <w:tc>
          <w:tcPr>
            <w:tcW w:w="8717" w:type="dxa"/>
            <w:tcBorders>
              <w:top w:val="single" w:sz="4" w:space="0" w:color="auto"/>
              <w:left w:val="single" w:sz="4" w:space="0" w:color="auto"/>
              <w:bottom w:val="single" w:sz="4" w:space="0" w:color="auto"/>
              <w:right w:val="single" w:sz="4" w:space="0" w:color="auto"/>
            </w:tcBorders>
            <w:vAlign w:val="bottom"/>
          </w:tcPr>
          <w:p w14:paraId="5F3DD740" w14:textId="77777777" w:rsidR="0081762E" w:rsidRPr="00380DB7" w:rsidRDefault="0081762E" w:rsidP="00ED0C61">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Сведения по теории и истории литературы</w:t>
            </w:r>
          </w:p>
          <w:p w14:paraId="6277A5F0" w14:textId="77777777" w:rsidR="0081762E" w:rsidRPr="00380DB7" w:rsidRDefault="0081762E" w:rsidP="00ED0C61">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Автор, писатель. Произведение.</w:t>
            </w:r>
          </w:p>
          <w:p w14:paraId="2325D369" w14:textId="77777777" w:rsidR="0081762E" w:rsidRPr="00380DB7" w:rsidRDefault="0081762E" w:rsidP="00ED0C61">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Жанры (стихотворение, басня, рассказ, повесть); жанры фольклора малые (потешка, считалка, небылица, пословица, загадка, народная песня, былина и другие). Фольклорная сказка (сказка о животных, бытовая, волшебная) и литературная сказка.</w:t>
            </w:r>
          </w:p>
          <w:p w14:paraId="7D2C3A35" w14:textId="77777777" w:rsidR="0081762E" w:rsidRPr="00380DB7" w:rsidRDefault="0081762E" w:rsidP="00ED0C61">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Идея. Тема. Заголовок.</w:t>
            </w:r>
          </w:p>
          <w:p w14:paraId="24C20601" w14:textId="77777777" w:rsidR="0081762E" w:rsidRPr="00380DB7" w:rsidRDefault="0081762E" w:rsidP="00ED0C61">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Образ художественный. Литературный герой, персонаж, характер.</w:t>
            </w:r>
          </w:p>
          <w:p w14:paraId="426D2CDB" w14:textId="77777777" w:rsidR="0081762E" w:rsidRPr="00380DB7" w:rsidRDefault="0081762E" w:rsidP="00ED0C61">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Рассказчик. Портрет героя.</w:t>
            </w:r>
          </w:p>
          <w:p w14:paraId="715E94E3" w14:textId="77777777" w:rsidR="0081762E" w:rsidRPr="00380DB7" w:rsidRDefault="0081762E" w:rsidP="00ED0C61">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Ритм. Рифма. Строфа.</w:t>
            </w:r>
          </w:p>
          <w:p w14:paraId="5482C5AB" w14:textId="77777777" w:rsidR="0081762E" w:rsidRPr="00380DB7" w:rsidRDefault="0081762E" w:rsidP="00ED0C61">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Содержание произведения, сюжет. Композиция. Эпизод, смысловые части.</w:t>
            </w:r>
          </w:p>
          <w:p w14:paraId="37E61F0B" w14:textId="77777777" w:rsidR="0081762E" w:rsidRPr="00380DB7" w:rsidRDefault="0081762E" w:rsidP="00ED0C61">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Средства художественной выразительности (сравнение, олицетворение, эпитет).</w:t>
            </w:r>
          </w:p>
          <w:p w14:paraId="1241AE62" w14:textId="77777777" w:rsidR="0081762E" w:rsidRPr="00380DB7" w:rsidRDefault="0081762E" w:rsidP="00ED0C61">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Проза и поэзия</w:t>
            </w:r>
          </w:p>
        </w:tc>
      </w:tr>
    </w:tbl>
    <w:p w14:paraId="2AE198BF" w14:textId="77777777" w:rsidR="0081762E" w:rsidRPr="00B842CC" w:rsidRDefault="0081762E" w:rsidP="00B842CC">
      <w:pPr>
        <w:spacing w:after="339" w:line="1" w:lineRule="exact"/>
        <w:rPr>
          <w:sz w:val="24"/>
          <w:szCs w:val="24"/>
        </w:rPr>
      </w:pPr>
    </w:p>
    <w:p w14:paraId="2BADB26D" w14:textId="77777777" w:rsidR="0081762E" w:rsidRPr="00B842CC" w:rsidRDefault="0081762E" w:rsidP="00B842CC">
      <w:pPr>
        <w:pStyle w:val="af2"/>
        <w:jc w:val="right"/>
        <w:rPr>
          <w:sz w:val="24"/>
          <w:szCs w:val="24"/>
        </w:rPr>
      </w:pPr>
      <w:r w:rsidRPr="00B842CC">
        <w:rPr>
          <w:b w:val="0"/>
          <w:sz w:val="24"/>
          <w:szCs w:val="24"/>
        </w:rPr>
        <w:t>Таблица 48</w:t>
      </w:r>
    </w:p>
    <w:p w14:paraId="41A2CDAC" w14:textId="77777777" w:rsidR="0081762E" w:rsidRPr="00ED0C61" w:rsidRDefault="0081762E" w:rsidP="00B842CC">
      <w:pPr>
        <w:pStyle w:val="af2"/>
        <w:ind w:left="274"/>
        <w:jc w:val="left"/>
        <w:rPr>
          <w:rFonts w:ascii="Times New Roman" w:hAnsi="Times New Roman"/>
          <w:sz w:val="24"/>
          <w:szCs w:val="24"/>
        </w:rPr>
      </w:pPr>
      <w:r w:rsidRPr="00ED0C61">
        <w:rPr>
          <w:rFonts w:ascii="Times New Roman" w:hAnsi="Times New Roman"/>
          <w:sz w:val="24"/>
          <w:szCs w:val="24"/>
        </w:rPr>
        <w:t>Проверяемые требования к результатам освоения основной образовательной</w:t>
      </w:r>
    </w:p>
    <w:p w14:paraId="1DB923AA" w14:textId="77777777" w:rsidR="0081762E" w:rsidRPr="00ED0C61" w:rsidRDefault="0081762E" w:rsidP="00ED0C61">
      <w:pPr>
        <w:pStyle w:val="af2"/>
        <w:tabs>
          <w:tab w:val="left" w:leader="underscore" w:pos="3912"/>
          <w:tab w:val="left" w:leader="underscore" w:pos="10344"/>
        </w:tabs>
        <w:ind w:left="274"/>
        <w:rPr>
          <w:rFonts w:ascii="Times New Roman" w:hAnsi="Times New Roman"/>
          <w:sz w:val="24"/>
          <w:szCs w:val="24"/>
        </w:rPr>
      </w:pPr>
      <w:r w:rsidRPr="00ED0C61">
        <w:rPr>
          <w:rFonts w:ascii="Times New Roman" w:hAnsi="Times New Roman"/>
          <w:sz w:val="24"/>
          <w:szCs w:val="24"/>
        </w:rPr>
        <w:t>программы (4 класс)</w:t>
      </w:r>
    </w:p>
    <w:tbl>
      <w:tblPr>
        <w:tblOverlap w:val="never"/>
        <w:tblW w:w="10145" w:type="dxa"/>
        <w:jc w:val="center"/>
        <w:tblLayout w:type="fixed"/>
        <w:tblCellMar>
          <w:left w:w="10" w:type="dxa"/>
          <w:right w:w="10" w:type="dxa"/>
        </w:tblCellMar>
        <w:tblLook w:val="00A0" w:firstRow="1" w:lastRow="0" w:firstColumn="1" w:lastColumn="0" w:noHBand="0" w:noVBand="0"/>
      </w:tblPr>
      <w:tblGrid>
        <w:gridCol w:w="2078"/>
        <w:gridCol w:w="8067"/>
      </w:tblGrid>
      <w:tr w:rsidR="0081762E" w:rsidRPr="00ED0C61" w14:paraId="111FCE35" w14:textId="77777777" w:rsidTr="00ED0C61">
        <w:trPr>
          <w:trHeight w:hRule="exact" w:val="591"/>
          <w:jc w:val="center"/>
        </w:trPr>
        <w:tc>
          <w:tcPr>
            <w:tcW w:w="2078" w:type="dxa"/>
            <w:tcBorders>
              <w:top w:val="single" w:sz="4" w:space="0" w:color="auto"/>
              <w:left w:val="single" w:sz="4" w:space="0" w:color="auto"/>
            </w:tcBorders>
            <w:vAlign w:val="bottom"/>
          </w:tcPr>
          <w:p w14:paraId="629A04FA" w14:textId="77777777" w:rsidR="0081762E" w:rsidRPr="00380DB7" w:rsidRDefault="0081762E" w:rsidP="00B842CC">
            <w:pPr>
              <w:pStyle w:val="af4"/>
              <w:spacing w:line="233" w:lineRule="auto"/>
              <w:jc w:val="center"/>
              <w:rPr>
                <w:rFonts w:ascii="Times New Roman" w:hAnsi="Times New Roman"/>
                <w:b/>
                <w:noProof/>
                <w:sz w:val="24"/>
                <w:szCs w:val="24"/>
                <w:lang w:eastAsia="ru-RU"/>
              </w:rPr>
            </w:pPr>
            <w:r w:rsidRPr="003826A3">
              <w:rPr>
                <w:rFonts w:ascii="Times New Roman" w:hAnsi="Times New Roman"/>
                <w:b/>
                <w:noProof/>
                <w:sz w:val="24"/>
                <w:szCs w:val="24"/>
                <w:lang w:eastAsia="ru-RU"/>
              </w:rPr>
              <w:t>Код проверяемого результата</w:t>
            </w:r>
          </w:p>
        </w:tc>
        <w:tc>
          <w:tcPr>
            <w:tcW w:w="8067" w:type="dxa"/>
            <w:tcBorders>
              <w:top w:val="single" w:sz="4" w:space="0" w:color="auto"/>
              <w:left w:val="single" w:sz="4" w:space="0" w:color="auto"/>
              <w:right w:val="single" w:sz="4" w:space="0" w:color="auto"/>
            </w:tcBorders>
          </w:tcPr>
          <w:p w14:paraId="49BDCAF4" w14:textId="77777777" w:rsidR="0081762E" w:rsidRPr="00380DB7" w:rsidRDefault="0081762E" w:rsidP="00B842CC">
            <w:pPr>
              <w:pStyle w:val="af4"/>
              <w:jc w:val="center"/>
              <w:rPr>
                <w:rFonts w:ascii="Times New Roman" w:hAnsi="Times New Roman"/>
                <w:b/>
                <w:noProof/>
                <w:sz w:val="24"/>
                <w:szCs w:val="24"/>
                <w:lang w:eastAsia="ru-RU"/>
              </w:rPr>
            </w:pPr>
            <w:r w:rsidRPr="003826A3">
              <w:rPr>
                <w:rFonts w:ascii="Times New Roman" w:hAnsi="Times New Roman"/>
                <w:b/>
                <w:noProof/>
                <w:sz w:val="24"/>
                <w:szCs w:val="24"/>
                <w:lang w:eastAsia="ru-RU"/>
              </w:rPr>
              <w:t>Проверяемые предметные результаты освоения основной образовательной программы начального общего образования</w:t>
            </w:r>
          </w:p>
        </w:tc>
      </w:tr>
      <w:tr w:rsidR="0081762E" w:rsidRPr="00B842CC" w14:paraId="1CC886AB" w14:textId="77777777" w:rsidTr="00ED0C61">
        <w:trPr>
          <w:trHeight w:hRule="exact" w:val="1442"/>
          <w:jc w:val="center"/>
        </w:trPr>
        <w:tc>
          <w:tcPr>
            <w:tcW w:w="2078" w:type="dxa"/>
            <w:tcBorders>
              <w:top w:val="single" w:sz="4" w:space="0" w:color="auto"/>
              <w:left w:val="single" w:sz="4" w:space="0" w:color="auto"/>
            </w:tcBorders>
          </w:tcPr>
          <w:p w14:paraId="0C367962"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1.1</w:t>
            </w:r>
          </w:p>
        </w:tc>
        <w:tc>
          <w:tcPr>
            <w:tcW w:w="8067" w:type="dxa"/>
            <w:tcBorders>
              <w:top w:val="single" w:sz="4" w:space="0" w:color="auto"/>
              <w:left w:val="single" w:sz="4" w:space="0" w:color="auto"/>
              <w:right w:val="single" w:sz="4" w:space="0" w:color="auto"/>
            </w:tcBorders>
            <w:vAlign w:val="bottom"/>
          </w:tcPr>
          <w:p w14:paraId="20DB6BEF" w14:textId="77777777" w:rsidR="0081762E" w:rsidRPr="00380DB7" w:rsidRDefault="0081762E" w:rsidP="00B842CC">
            <w:pPr>
              <w:pStyle w:val="af4"/>
              <w:ind w:left="140"/>
              <w:rPr>
                <w:rFonts w:ascii="Times New Roman" w:hAnsi="Times New Roman"/>
                <w:noProof/>
                <w:sz w:val="24"/>
                <w:szCs w:val="24"/>
                <w:lang w:eastAsia="ru-RU"/>
              </w:rPr>
            </w:pPr>
            <w:r w:rsidRPr="003826A3">
              <w:rPr>
                <w:rFonts w:ascii="Times New Roman" w:hAnsi="Times New Roman"/>
                <w:noProof/>
                <w:sz w:val="24"/>
                <w:szCs w:val="24"/>
                <w:lang w:eastAsia="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tc>
      </w:tr>
      <w:tr w:rsidR="0081762E" w:rsidRPr="00B842CC" w14:paraId="7CD633CE" w14:textId="77777777" w:rsidTr="00ED0C61">
        <w:trPr>
          <w:trHeight w:hRule="exact" w:val="1439"/>
          <w:jc w:val="center"/>
        </w:trPr>
        <w:tc>
          <w:tcPr>
            <w:tcW w:w="2078" w:type="dxa"/>
            <w:tcBorders>
              <w:top w:val="single" w:sz="4" w:space="0" w:color="auto"/>
              <w:left w:val="single" w:sz="4" w:space="0" w:color="auto"/>
              <w:bottom w:val="single" w:sz="4" w:space="0" w:color="auto"/>
            </w:tcBorders>
          </w:tcPr>
          <w:p w14:paraId="53E3159A"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1.2</w:t>
            </w:r>
          </w:p>
        </w:tc>
        <w:tc>
          <w:tcPr>
            <w:tcW w:w="8067" w:type="dxa"/>
            <w:tcBorders>
              <w:top w:val="single" w:sz="4" w:space="0" w:color="auto"/>
              <w:left w:val="single" w:sz="4" w:space="0" w:color="auto"/>
              <w:bottom w:val="single" w:sz="4" w:space="0" w:color="auto"/>
              <w:right w:val="single" w:sz="4" w:space="0" w:color="auto"/>
            </w:tcBorders>
            <w:vAlign w:val="bottom"/>
          </w:tcPr>
          <w:p w14:paraId="49C099B9" w14:textId="77777777" w:rsidR="0081762E" w:rsidRPr="00380DB7" w:rsidRDefault="0081762E" w:rsidP="00B842CC">
            <w:pPr>
              <w:pStyle w:val="af4"/>
              <w:ind w:left="140"/>
              <w:rPr>
                <w:rFonts w:ascii="Times New Roman" w:hAnsi="Times New Roman"/>
                <w:noProof/>
                <w:sz w:val="24"/>
                <w:szCs w:val="24"/>
                <w:lang w:eastAsia="ru-RU"/>
              </w:rPr>
            </w:pPr>
            <w:r w:rsidRPr="003826A3">
              <w:rPr>
                <w:rFonts w:ascii="Times New Roman" w:hAnsi="Times New Roman"/>
                <w:noProof/>
                <w:sz w:val="24"/>
                <w:szCs w:val="24"/>
                <w:lang w:eastAsia="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читать вслух целыми словами без пропусков и перестановок букв и слогов доступные по восприятию и небольшие по объёму прозаические и</w:t>
            </w:r>
          </w:p>
        </w:tc>
      </w:tr>
    </w:tbl>
    <w:p w14:paraId="408E71BA" w14:textId="77777777" w:rsidR="0081762E" w:rsidRPr="00B842CC" w:rsidRDefault="0081762E" w:rsidP="00B842CC">
      <w:pPr>
        <w:spacing w:line="1" w:lineRule="exact"/>
        <w:rPr>
          <w:sz w:val="24"/>
          <w:szCs w:val="24"/>
        </w:rPr>
      </w:pPr>
      <w:r w:rsidRPr="00B842CC">
        <w:rPr>
          <w:sz w:val="24"/>
          <w:szCs w:val="24"/>
        </w:rPr>
        <w:br w:type="page"/>
      </w:r>
    </w:p>
    <w:tbl>
      <w:tblPr>
        <w:tblOverlap w:val="never"/>
        <w:tblW w:w="10145" w:type="dxa"/>
        <w:jc w:val="center"/>
        <w:tblLayout w:type="fixed"/>
        <w:tblCellMar>
          <w:left w:w="10" w:type="dxa"/>
          <w:right w:w="10" w:type="dxa"/>
        </w:tblCellMar>
        <w:tblLook w:val="00A0" w:firstRow="1" w:lastRow="0" w:firstColumn="1" w:lastColumn="0" w:noHBand="0" w:noVBand="0"/>
      </w:tblPr>
      <w:tblGrid>
        <w:gridCol w:w="2078"/>
        <w:gridCol w:w="8067"/>
      </w:tblGrid>
      <w:tr w:rsidR="0081762E" w:rsidRPr="00B842CC" w14:paraId="5BB25351" w14:textId="77777777" w:rsidTr="00ED0C61">
        <w:trPr>
          <w:trHeight w:hRule="exact" w:val="672"/>
          <w:jc w:val="center"/>
        </w:trPr>
        <w:tc>
          <w:tcPr>
            <w:tcW w:w="2078" w:type="dxa"/>
            <w:tcBorders>
              <w:top w:val="single" w:sz="4" w:space="0" w:color="auto"/>
              <w:left w:val="single" w:sz="4" w:space="0" w:color="auto"/>
            </w:tcBorders>
          </w:tcPr>
          <w:p w14:paraId="33ADCB35" w14:textId="77777777" w:rsidR="0081762E" w:rsidRPr="00B842CC" w:rsidRDefault="0081762E" w:rsidP="00B842CC">
            <w:pPr>
              <w:rPr>
                <w:sz w:val="24"/>
                <w:szCs w:val="24"/>
              </w:rPr>
            </w:pPr>
          </w:p>
        </w:tc>
        <w:tc>
          <w:tcPr>
            <w:tcW w:w="8067" w:type="dxa"/>
            <w:tcBorders>
              <w:top w:val="single" w:sz="4" w:space="0" w:color="auto"/>
              <w:left w:val="single" w:sz="4" w:space="0" w:color="auto"/>
              <w:right w:val="single" w:sz="4" w:space="0" w:color="auto"/>
            </w:tcBorders>
            <w:vAlign w:val="bottom"/>
          </w:tcPr>
          <w:p w14:paraId="2D59738A" w14:textId="77777777" w:rsidR="0081762E" w:rsidRPr="00380DB7" w:rsidRDefault="0081762E" w:rsidP="00ED0C61">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стихотворные произведения в темпе не менее 80 слов в минуту (без отметочного оценивания)</w:t>
            </w:r>
          </w:p>
        </w:tc>
      </w:tr>
      <w:tr w:rsidR="0081762E" w:rsidRPr="00B842CC" w14:paraId="70E07A39" w14:textId="77777777" w:rsidTr="00ED0C61">
        <w:trPr>
          <w:trHeight w:hRule="exact" w:val="653"/>
          <w:jc w:val="center"/>
        </w:trPr>
        <w:tc>
          <w:tcPr>
            <w:tcW w:w="2078" w:type="dxa"/>
            <w:tcBorders>
              <w:top w:val="single" w:sz="4" w:space="0" w:color="auto"/>
              <w:left w:val="single" w:sz="4" w:space="0" w:color="auto"/>
            </w:tcBorders>
          </w:tcPr>
          <w:p w14:paraId="633330A0"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1.3</w:t>
            </w:r>
          </w:p>
        </w:tc>
        <w:tc>
          <w:tcPr>
            <w:tcW w:w="8067" w:type="dxa"/>
            <w:tcBorders>
              <w:top w:val="single" w:sz="4" w:space="0" w:color="auto"/>
              <w:left w:val="single" w:sz="4" w:space="0" w:color="auto"/>
              <w:right w:val="single" w:sz="4" w:space="0" w:color="auto"/>
            </w:tcBorders>
            <w:vAlign w:val="bottom"/>
          </w:tcPr>
          <w:p w14:paraId="3DDD6109" w14:textId="77777777" w:rsidR="0081762E" w:rsidRPr="00380DB7" w:rsidRDefault="0081762E" w:rsidP="00ED0C61">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читать наизусть не менее 5 стихотворений в соответствии с изученной тематикой произведений</w:t>
            </w:r>
          </w:p>
        </w:tc>
      </w:tr>
      <w:tr w:rsidR="0081762E" w:rsidRPr="00B842CC" w14:paraId="567A7777" w14:textId="77777777" w:rsidTr="00ED0C61">
        <w:trPr>
          <w:trHeight w:hRule="exact" w:val="336"/>
          <w:jc w:val="center"/>
        </w:trPr>
        <w:tc>
          <w:tcPr>
            <w:tcW w:w="2078" w:type="dxa"/>
            <w:tcBorders>
              <w:top w:val="single" w:sz="4" w:space="0" w:color="auto"/>
              <w:left w:val="single" w:sz="4" w:space="0" w:color="auto"/>
            </w:tcBorders>
            <w:vAlign w:val="bottom"/>
          </w:tcPr>
          <w:p w14:paraId="6EBDC262"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1.4</w:t>
            </w:r>
          </w:p>
        </w:tc>
        <w:tc>
          <w:tcPr>
            <w:tcW w:w="8067" w:type="dxa"/>
            <w:tcBorders>
              <w:top w:val="single" w:sz="4" w:space="0" w:color="auto"/>
              <w:left w:val="single" w:sz="4" w:space="0" w:color="auto"/>
              <w:right w:val="single" w:sz="4" w:space="0" w:color="auto"/>
            </w:tcBorders>
            <w:vAlign w:val="bottom"/>
          </w:tcPr>
          <w:p w14:paraId="00D7162D" w14:textId="77777777" w:rsidR="0081762E" w:rsidRPr="00380DB7" w:rsidRDefault="0081762E" w:rsidP="00ED0C61">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различать художественные произведения и познавательные тексты</w:t>
            </w:r>
          </w:p>
        </w:tc>
      </w:tr>
      <w:tr w:rsidR="0081762E" w:rsidRPr="00B842CC" w14:paraId="0EF7039F" w14:textId="77777777" w:rsidTr="00ED0C61">
        <w:trPr>
          <w:trHeight w:hRule="exact" w:val="984"/>
          <w:jc w:val="center"/>
        </w:trPr>
        <w:tc>
          <w:tcPr>
            <w:tcW w:w="2078" w:type="dxa"/>
            <w:tcBorders>
              <w:top w:val="single" w:sz="4" w:space="0" w:color="auto"/>
              <w:left w:val="single" w:sz="4" w:space="0" w:color="auto"/>
            </w:tcBorders>
          </w:tcPr>
          <w:p w14:paraId="3345F623"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1.5</w:t>
            </w:r>
          </w:p>
        </w:tc>
        <w:tc>
          <w:tcPr>
            <w:tcW w:w="8067" w:type="dxa"/>
            <w:tcBorders>
              <w:top w:val="single" w:sz="4" w:space="0" w:color="auto"/>
              <w:left w:val="single" w:sz="4" w:space="0" w:color="auto"/>
              <w:right w:val="single" w:sz="4" w:space="0" w:color="auto"/>
            </w:tcBorders>
            <w:vAlign w:val="bottom"/>
          </w:tcPr>
          <w:p w14:paraId="1E005CDB" w14:textId="77777777" w:rsidR="0081762E" w:rsidRPr="00380DB7" w:rsidRDefault="0081762E" w:rsidP="00ED0C61">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tc>
      </w:tr>
      <w:tr w:rsidR="0081762E" w:rsidRPr="00B842CC" w14:paraId="1C5A598F" w14:textId="77777777" w:rsidTr="00ED0C61">
        <w:trPr>
          <w:trHeight w:hRule="exact" w:val="2769"/>
          <w:jc w:val="center"/>
        </w:trPr>
        <w:tc>
          <w:tcPr>
            <w:tcW w:w="2078" w:type="dxa"/>
            <w:tcBorders>
              <w:top w:val="single" w:sz="4" w:space="0" w:color="auto"/>
              <w:left w:val="single" w:sz="4" w:space="0" w:color="auto"/>
            </w:tcBorders>
          </w:tcPr>
          <w:p w14:paraId="355297DF"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1.6</w:t>
            </w:r>
          </w:p>
        </w:tc>
        <w:tc>
          <w:tcPr>
            <w:tcW w:w="8067" w:type="dxa"/>
            <w:tcBorders>
              <w:top w:val="single" w:sz="4" w:space="0" w:color="auto"/>
              <w:left w:val="single" w:sz="4" w:space="0" w:color="auto"/>
              <w:right w:val="single" w:sz="4" w:space="0" w:color="auto"/>
            </w:tcBorders>
            <w:vAlign w:val="bottom"/>
          </w:tcPr>
          <w:p w14:paraId="3C9906D3" w14:textId="77777777" w:rsidR="0081762E" w:rsidRPr="00380DB7" w:rsidRDefault="0081762E" w:rsidP="00ED0C61">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понимать жанровую принадлежность, содержание, смысл прослушанного (прочитанного) произведения: отвечать и формулировать вопросы (в том числе проблемные) к познавательным, учебным и художественным текстам; 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14:paraId="55A7AB10" w14:textId="77777777" w:rsidR="0081762E" w:rsidRPr="00380DB7" w:rsidRDefault="0081762E" w:rsidP="00ED0C61">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tc>
      </w:tr>
      <w:tr w:rsidR="0081762E" w:rsidRPr="00B842CC" w14:paraId="75433F12" w14:textId="77777777" w:rsidTr="00ED0C61">
        <w:trPr>
          <w:trHeight w:hRule="exact" w:val="979"/>
          <w:jc w:val="center"/>
        </w:trPr>
        <w:tc>
          <w:tcPr>
            <w:tcW w:w="2078" w:type="dxa"/>
            <w:tcBorders>
              <w:top w:val="single" w:sz="4" w:space="0" w:color="auto"/>
              <w:left w:val="single" w:sz="4" w:space="0" w:color="auto"/>
            </w:tcBorders>
          </w:tcPr>
          <w:p w14:paraId="512A8722"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1.7</w:t>
            </w:r>
          </w:p>
        </w:tc>
        <w:tc>
          <w:tcPr>
            <w:tcW w:w="8067" w:type="dxa"/>
            <w:tcBorders>
              <w:top w:val="single" w:sz="4" w:space="0" w:color="auto"/>
              <w:left w:val="single" w:sz="4" w:space="0" w:color="auto"/>
              <w:right w:val="single" w:sz="4" w:space="0" w:color="auto"/>
            </w:tcBorders>
            <w:vAlign w:val="bottom"/>
          </w:tcPr>
          <w:p w14:paraId="678F086E" w14:textId="77777777" w:rsidR="0081762E" w:rsidRPr="00380DB7" w:rsidRDefault="0081762E" w:rsidP="00ED0C61">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tc>
      </w:tr>
      <w:tr w:rsidR="0081762E" w:rsidRPr="00B842CC" w14:paraId="6CD0CBEB" w14:textId="77777777" w:rsidTr="00ED0C61">
        <w:trPr>
          <w:trHeight w:hRule="exact" w:val="2180"/>
          <w:jc w:val="center"/>
        </w:trPr>
        <w:tc>
          <w:tcPr>
            <w:tcW w:w="2078" w:type="dxa"/>
            <w:tcBorders>
              <w:top w:val="single" w:sz="4" w:space="0" w:color="auto"/>
              <w:left w:val="single" w:sz="4" w:space="0" w:color="auto"/>
            </w:tcBorders>
          </w:tcPr>
          <w:p w14:paraId="2FD790F3"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1.8</w:t>
            </w:r>
          </w:p>
        </w:tc>
        <w:tc>
          <w:tcPr>
            <w:tcW w:w="8067" w:type="dxa"/>
            <w:tcBorders>
              <w:top w:val="single" w:sz="4" w:space="0" w:color="auto"/>
              <w:left w:val="single" w:sz="4" w:space="0" w:color="auto"/>
              <w:right w:val="single" w:sz="4" w:space="0" w:color="auto"/>
            </w:tcBorders>
            <w:vAlign w:val="bottom"/>
          </w:tcPr>
          <w:p w14:paraId="7BE0740B" w14:textId="77777777" w:rsidR="0081762E" w:rsidRPr="00380DB7" w:rsidRDefault="0081762E" w:rsidP="00ED0C61">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w:t>
            </w:r>
            <w:r w:rsidRPr="003826A3">
              <w:rPr>
                <w:rFonts w:ascii="Times New Roman" w:hAnsi="Times New Roman"/>
                <w:noProof/>
                <w:sz w:val="24"/>
                <w:szCs w:val="24"/>
                <w:lang w:eastAsia="ru-RU"/>
              </w:rPr>
              <w:softHyphen/>
              <w:t>следственные связи событий, явлений, поступков героев</w:t>
            </w:r>
          </w:p>
        </w:tc>
      </w:tr>
      <w:tr w:rsidR="0081762E" w:rsidRPr="00B842CC" w14:paraId="628C9C02" w14:textId="77777777" w:rsidTr="00ED0C61">
        <w:trPr>
          <w:trHeight w:hRule="exact" w:val="1627"/>
          <w:jc w:val="center"/>
        </w:trPr>
        <w:tc>
          <w:tcPr>
            <w:tcW w:w="2078" w:type="dxa"/>
            <w:tcBorders>
              <w:top w:val="single" w:sz="4" w:space="0" w:color="auto"/>
              <w:left w:val="single" w:sz="4" w:space="0" w:color="auto"/>
            </w:tcBorders>
          </w:tcPr>
          <w:p w14:paraId="212BF560"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1.9</w:t>
            </w:r>
          </w:p>
        </w:tc>
        <w:tc>
          <w:tcPr>
            <w:tcW w:w="8067" w:type="dxa"/>
            <w:tcBorders>
              <w:top w:val="single" w:sz="4" w:space="0" w:color="auto"/>
              <w:left w:val="single" w:sz="4" w:space="0" w:color="auto"/>
              <w:right w:val="single" w:sz="4" w:space="0" w:color="auto"/>
            </w:tcBorders>
            <w:vAlign w:val="bottom"/>
          </w:tcPr>
          <w:p w14:paraId="2E713938" w14:textId="77777777" w:rsidR="0081762E" w:rsidRPr="00380DB7" w:rsidRDefault="0081762E" w:rsidP="00ED0C61">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объяснять значение незнакомого слова с использованием контекста</w:t>
            </w:r>
          </w:p>
          <w:p w14:paraId="48ACEEE9" w14:textId="77777777" w:rsidR="0081762E" w:rsidRPr="00380DB7" w:rsidRDefault="0081762E" w:rsidP="00ED0C61">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и словаря;</w:t>
            </w:r>
          </w:p>
          <w:p w14:paraId="2D564B1E" w14:textId="77777777" w:rsidR="0081762E" w:rsidRPr="00380DB7" w:rsidRDefault="0081762E" w:rsidP="00ED0C61">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tc>
      </w:tr>
      <w:tr w:rsidR="0081762E" w:rsidRPr="00B842CC" w14:paraId="423CB5D9" w14:textId="77777777" w:rsidTr="00ED0C61">
        <w:trPr>
          <w:trHeight w:hRule="exact" w:val="1301"/>
          <w:jc w:val="center"/>
        </w:trPr>
        <w:tc>
          <w:tcPr>
            <w:tcW w:w="2078" w:type="dxa"/>
            <w:tcBorders>
              <w:top w:val="single" w:sz="4" w:space="0" w:color="auto"/>
              <w:left w:val="single" w:sz="4" w:space="0" w:color="auto"/>
            </w:tcBorders>
          </w:tcPr>
          <w:p w14:paraId="4749D7F6"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1.10</w:t>
            </w:r>
          </w:p>
        </w:tc>
        <w:tc>
          <w:tcPr>
            <w:tcW w:w="8067" w:type="dxa"/>
            <w:tcBorders>
              <w:top w:val="single" w:sz="4" w:space="0" w:color="auto"/>
              <w:left w:val="single" w:sz="4" w:space="0" w:color="auto"/>
              <w:right w:val="single" w:sz="4" w:space="0" w:color="auto"/>
            </w:tcBorders>
            <w:vAlign w:val="bottom"/>
          </w:tcPr>
          <w:p w14:paraId="76EECD08" w14:textId="77777777" w:rsidR="0081762E" w:rsidRPr="00380DB7" w:rsidRDefault="0081762E" w:rsidP="00ED0C61">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tc>
      </w:tr>
      <w:tr w:rsidR="0081762E" w:rsidRPr="00B842CC" w14:paraId="4DED9C66" w14:textId="77777777" w:rsidTr="00ED0C61">
        <w:trPr>
          <w:trHeight w:hRule="exact" w:val="1330"/>
          <w:jc w:val="center"/>
        </w:trPr>
        <w:tc>
          <w:tcPr>
            <w:tcW w:w="2078" w:type="dxa"/>
            <w:tcBorders>
              <w:top w:val="single" w:sz="4" w:space="0" w:color="auto"/>
              <w:left w:val="single" w:sz="4" w:space="0" w:color="auto"/>
            </w:tcBorders>
          </w:tcPr>
          <w:p w14:paraId="2E192F1C"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1.11</w:t>
            </w:r>
          </w:p>
        </w:tc>
        <w:tc>
          <w:tcPr>
            <w:tcW w:w="8067" w:type="dxa"/>
            <w:tcBorders>
              <w:top w:val="single" w:sz="4" w:space="0" w:color="auto"/>
              <w:left w:val="single" w:sz="4" w:space="0" w:color="auto"/>
              <w:right w:val="single" w:sz="4" w:space="0" w:color="auto"/>
            </w:tcBorders>
            <w:vAlign w:val="bottom"/>
          </w:tcPr>
          <w:p w14:paraId="17310085" w14:textId="77777777" w:rsidR="0081762E" w:rsidRPr="00380DB7" w:rsidRDefault="0081762E" w:rsidP="00ED0C61">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участвовать в обсуждении прослушанного (прочитанного)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w:t>
            </w:r>
          </w:p>
        </w:tc>
      </w:tr>
    </w:tbl>
    <w:p w14:paraId="2F95C3BB" w14:textId="77777777" w:rsidR="0081762E" w:rsidRPr="00B842CC" w:rsidRDefault="0081762E" w:rsidP="00B842CC">
      <w:pPr>
        <w:spacing w:line="1" w:lineRule="exact"/>
        <w:rPr>
          <w:sz w:val="24"/>
          <w:szCs w:val="24"/>
        </w:rPr>
      </w:pPr>
      <w:r w:rsidRPr="00B842CC">
        <w:rPr>
          <w:sz w:val="24"/>
          <w:szCs w:val="24"/>
        </w:rPr>
        <w:br w:type="page"/>
      </w:r>
    </w:p>
    <w:tbl>
      <w:tblPr>
        <w:tblOverlap w:val="never"/>
        <w:tblW w:w="9965" w:type="dxa"/>
        <w:jc w:val="center"/>
        <w:tblLayout w:type="fixed"/>
        <w:tblCellMar>
          <w:left w:w="10" w:type="dxa"/>
          <w:right w:w="10" w:type="dxa"/>
        </w:tblCellMar>
        <w:tblLook w:val="00A0" w:firstRow="1" w:lastRow="0" w:firstColumn="1" w:lastColumn="0" w:noHBand="0" w:noVBand="0"/>
      </w:tblPr>
      <w:tblGrid>
        <w:gridCol w:w="2078"/>
        <w:gridCol w:w="7887"/>
      </w:tblGrid>
      <w:tr w:rsidR="0081762E" w:rsidRPr="00B842CC" w14:paraId="25117FDD" w14:textId="77777777" w:rsidTr="00ED0C61">
        <w:trPr>
          <w:trHeight w:hRule="exact" w:val="754"/>
          <w:jc w:val="center"/>
        </w:trPr>
        <w:tc>
          <w:tcPr>
            <w:tcW w:w="2078" w:type="dxa"/>
            <w:tcBorders>
              <w:top w:val="single" w:sz="4" w:space="0" w:color="auto"/>
              <w:left w:val="single" w:sz="4" w:space="0" w:color="auto"/>
            </w:tcBorders>
          </w:tcPr>
          <w:p w14:paraId="1F82AC23" w14:textId="77777777" w:rsidR="0081762E" w:rsidRPr="00B842CC" w:rsidRDefault="0081762E" w:rsidP="00B842CC">
            <w:pPr>
              <w:rPr>
                <w:sz w:val="24"/>
                <w:szCs w:val="24"/>
              </w:rPr>
            </w:pPr>
          </w:p>
        </w:tc>
        <w:tc>
          <w:tcPr>
            <w:tcW w:w="7887" w:type="dxa"/>
            <w:tcBorders>
              <w:top w:val="single" w:sz="4" w:space="0" w:color="auto"/>
              <w:left w:val="single" w:sz="4" w:space="0" w:color="auto"/>
              <w:right w:val="single" w:sz="4" w:space="0" w:color="auto"/>
            </w:tcBorders>
            <w:vAlign w:val="bottom"/>
          </w:tcPr>
          <w:p w14:paraId="73126DF7" w14:textId="77777777" w:rsidR="0081762E" w:rsidRPr="00380DB7" w:rsidRDefault="0081762E" w:rsidP="00ED0C61">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письменно формулировать простые выводы на основе прослушанного (прочитанного) текста, подтверждать свой ответ примерами из текста</w:t>
            </w:r>
          </w:p>
        </w:tc>
      </w:tr>
      <w:tr w:rsidR="0081762E" w:rsidRPr="00B842CC" w14:paraId="4DB9DF7C" w14:textId="77777777" w:rsidTr="00ED0C61">
        <w:trPr>
          <w:trHeight w:hRule="exact" w:val="979"/>
          <w:jc w:val="center"/>
        </w:trPr>
        <w:tc>
          <w:tcPr>
            <w:tcW w:w="2078" w:type="dxa"/>
            <w:tcBorders>
              <w:top w:val="single" w:sz="4" w:space="0" w:color="auto"/>
              <w:left w:val="single" w:sz="4" w:space="0" w:color="auto"/>
            </w:tcBorders>
          </w:tcPr>
          <w:p w14:paraId="2B6300C0"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1.12</w:t>
            </w:r>
          </w:p>
        </w:tc>
        <w:tc>
          <w:tcPr>
            <w:tcW w:w="7887" w:type="dxa"/>
            <w:tcBorders>
              <w:top w:val="single" w:sz="4" w:space="0" w:color="auto"/>
              <w:left w:val="single" w:sz="4" w:space="0" w:color="auto"/>
              <w:right w:val="single" w:sz="4" w:space="0" w:color="auto"/>
            </w:tcBorders>
            <w:vAlign w:val="bottom"/>
          </w:tcPr>
          <w:p w14:paraId="102099D3" w14:textId="77777777" w:rsidR="0081762E" w:rsidRPr="00380DB7" w:rsidRDefault="0081762E" w:rsidP="00ED0C61">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tc>
      </w:tr>
      <w:tr w:rsidR="0081762E" w:rsidRPr="00B842CC" w14:paraId="532B92A3" w14:textId="77777777" w:rsidTr="00ED0C61">
        <w:trPr>
          <w:trHeight w:hRule="exact" w:val="653"/>
          <w:jc w:val="center"/>
        </w:trPr>
        <w:tc>
          <w:tcPr>
            <w:tcW w:w="2078" w:type="dxa"/>
            <w:tcBorders>
              <w:top w:val="single" w:sz="4" w:space="0" w:color="auto"/>
              <w:left w:val="single" w:sz="4" w:space="0" w:color="auto"/>
            </w:tcBorders>
          </w:tcPr>
          <w:p w14:paraId="6EBF7BD9"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1.13</w:t>
            </w:r>
          </w:p>
        </w:tc>
        <w:tc>
          <w:tcPr>
            <w:tcW w:w="7887" w:type="dxa"/>
            <w:tcBorders>
              <w:top w:val="single" w:sz="4" w:space="0" w:color="auto"/>
              <w:left w:val="single" w:sz="4" w:space="0" w:color="auto"/>
              <w:right w:val="single" w:sz="4" w:space="0" w:color="auto"/>
            </w:tcBorders>
            <w:vAlign w:val="bottom"/>
          </w:tcPr>
          <w:p w14:paraId="42FF31F0" w14:textId="77777777" w:rsidR="0081762E" w:rsidRPr="00380DB7" w:rsidRDefault="0081762E" w:rsidP="00ED0C61">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читать по ролям с соблюдением норм произношения, расстановки ударения, инсценировать небольшие эпизоды из произведения</w:t>
            </w:r>
          </w:p>
        </w:tc>
      </w:tr>
      <w:tr w:rsidR="0081762E" w:rsidRPr="00B842CC" w14:paraId="10654354" w14:textId="77777777" w:rsidTr="00ED0C61">
        <w:trPr>
          <w:trHeight w:hRule="exact" w:val="1956"/>
          <w:jc w:val="center"/>
        </w:trPr>
        <w:tc>
          <w:tcPr>
            <w:tcW w:w="2078" w:type="dxa"/>
            <w:tcBorders>
              <w:top w:val="single" w:sz="4" w:space="0" w:color="auto"/>
              <w:left w:val="single" w:sz="4" w:space="0" w:color="auto"/>
            </w:tcBorders>
          </w:tcPr>
          <w:p w14:paraId="49A557DF"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1.14</w:t>
            </w:r>
          </w:p>
        </w:tc>
        <w:tc>
          <w:tcPr>
            <w:tcW w:w="7887" w:type="dxa"/>
            <w:tcBorders>
              <w:top w:val="single" w:sz="4" w:space="0" w:color="auto"/>
              <w:left w:val="single" w:sz="4" w:space="0" w:color="auto"/>
              <w:right w:val="single" w:sz="4" w:space="0" w:color="auto"/>
            </w:tcBorders>
            <w:vAlign w:val="bottom"/>
          </w:tcPr>
          <w:p w14:paraId="6728EBFD" w14:textId="77777777" w:rsidR="0081762E" w:rsidRPr="00380DB7" w:rsidRDefault="0081762E" w:rsidP="00ED0C61">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14:paraId="27F22AEB" w14:textId="77777777" w:rsidR="0081762E" w:rsidRPr="00380DB7" w:rsidRDefault="0081762E" w:rsidP="00ED0C61">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составлять краткий отзыв о прочитанном произведении по заданному алгоритму</w:t>
            </w:r>
          </w:p>
        </w:tc>
      </w:tr>
      <w:tr w:rsidR="0081762E" w:rsidRPr="00B842CC" w14:paraId="3379A0AB" w14:textId="77777777" w:rsidTr="00ED0C61">
        <w:trPr>
          <w:trHeight w:hRule="exact" w:val="954"/>
          <w:jc w:val="center"/>
        </w:trPr>
        <w:tc>
          <w:tcPr>
            <w:tcW w:w="2078" w:type="dxa"/>
            <w:tcBorders>
              <w:top w:val="single" w:sz="4" w:space="0" w:color="auto"/>
              <w:left w:val="single" w:sz="4" w:space="0" w:color="auto"/>
            </w:tcBorders>
          </w:tcPr>
          <w:p w14:paraId="17D4ABB5"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1.15</w:t>
            </w:r>
          </w:p>
        </w:tc>
        <w:tc>
          <w:tcPr>
            <w:tcW w:w="7887" w:type="dxa"/>
            <w:tcBorders>
              <w:top w:val="single" w:sz="4" w:space="0" w:color="auto"/>
              <w:left w:val="single" w:sz="4" w:space="0" w:color="auto"/>
              <w:right w:val="single" w:sz="4" w:space="0" w:color="auto"/>
            </w:tcBorders>
            <w:vAlign w:val="bottom"/>
          </w:tcPr>
          <w:p w14:paraId="54CC0F73" w14:textId="77777777" w:rsidR="0081762E" w:rsidRPr="00380DB7" w:rsidRDefault="0081762E" w:rsidP="00ED0C61">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tc>
      </w:tr>
      <w:tr w:rsidR="0081762E" w:rsidRPr="00B842CC" w14:paraId="06D15C40" w14:textId="77777777" w:rsidTr="00ED0C61">
        <w:trPr>
          <w:trHeight w:hRule="exact" w:val="1773"/>
          <w:jc w:val="center"/>
        </w:trPr>
        <w:tc>
          <w:tcPr>
            <w:tcW w:w="2078" w:type="dxa"/>
            <w:tcBorders>
              <w:top w:val="single" w:sz="4" w:space="0" w:color="auto"/>
              <w:left w:val="single" w:sz="4" w:space="0" w:color="auto"/>
            </w:tcBorders>
          </w:tcPr>
          <w:p w14:paraId="5C159D8E"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1.16</w:t>
            </w:r>
          </w:p>
        </w:tc>
        <w:tc>
          <w:tcPr>
            <w:tcW w:w="7887" w:type="dxa"/>
            <w:tcBorders>
              <w:top w:val="single" w:sz="4" w:space="0" w:color="auto"/>
              <w:left w:val="single" w:sz="4" w:space="0" w:color="auto"/>
              <w:right w:val="single" w:sz="4" w:space="0" w:color="auto"/>
            </w:tcBorders>
            <w:vAlign w:val="bottom"/>
          </w:tcPr>
          <w:p w14:paraId="444A3DD5" w14:textId="77777777" w:rsidR="0081762E" w:rsidRPr="00380DB7" w:rsidRDefault="0081762E" w:rsidP="00ED0C61">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использовать в соответствии с учебной задачей аппарат издания (обложка, оглавление, аннотация, иллюстрация, предисловие, приложение, сноски, примечания);</w:t>
            </w:r>
          </w:p>
          <w:p w14:paraId="6F32E7C6" w14:textId="77777777" w:rsidR="0081762E" w:rsidRPr="00380DB7" w:rsidRDefault="0081762E" w:rsidP="00ED0C61">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выбирать книги для самостоятельного чтения с учётом</w:t>
            </w:r>
          </w:p>
          <w:p w14:paraId="0EF27724" w14:textId="77777777" w:rsidR="0081762E" w:rsidRPr="00380DB7" w:rsidRDefault="0081762E" w:rsidP="00ED0C61">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рекомендательного списка, используя картотеки, рассказывать о прочитанной книге</w:t>
            </w:r>
          </w:p>
        </w:tc>
      </w:tr>
      <w:tr w:rsidR="0081762E" w:rsidRPr="00B842CC" w14:paraId="062924E6" w14:textId="77777777" w:rsidTr="00ED0C61">
        <w:trPr>
          <w:trHeight w:hRule="exact" w:val="1074"/>
          <w:jc w:val="center"/>
        </w:trPr>
        <w:tc>
          <w:tcPr>
            <w:tcW w:w="2078" w:type="dxa"/>
            <w:tcBorders>
              <w:top w:val="single" w:sz="4" w:space="0" w:color="auto"/>
              <w:left w:val="single" w:sz="4" w:space="0" w:color="auto"/>
              <w:bottom w:val="single" w:sz="4" w:space="0" w:color="auto"/>
            </w:tcBorders>
          </w:tcPr>
          <w:p w14:paraId="28CCB142"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1.17</w:t>
            </w:r>
          </w:p>
        </w:tc>
        <w:tc>
          <w:tcPr>
            <w:tcW w:w="7887" w:type="dxa"/>
            <w:tcBorders>
              <w:top w:val="single" w:sz="4" w:space="0" w:color="auto"/>
              <w:left w:val="single" w:sz="4" w:space="0" w:color="auto"/>
              <w:bottom w:val="single" w:sz="4" w:space="0" w:color="auto"/>
              <w:right w:val="single" w:sz="4" w:space="0" w:color="auto"/>
            </w:tcBorders>
            <w:vAlign w:val="bottom"/>
          </w:tcPr>
          <w:p w14:paraId="4FB8F8AF" w14:textId="77777777" w:rsidR="0081762E" w:rsidRPr="00380DB7" w:rsidRDefault="0081762E" w:rsidP="00ED0C61">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использовать справочную литературу, электронные образовательные и информационные ресурсы сети Интернет (в условиях контролируемого входа) для получения дополнительной информации в соответствии с учебной задачей</w:t>
            </w:r>
          </w:p>
        </w:tc>
      </w:tr>
    </w:tbl>
    <w:p w14:paraId="73793E6E" w14:textId="77777777" w:rsidR="0081762E" w:rsidRPr="00B842CC" w:rsidRDefault="0081762E" w:rsidP="00B842CC">
      <w:pPr>
        <w:pStyle w:val="af2"/>
        <w:jc w:val="right"/>
        <w:rPr>
          <w:sz w:val="24"/>
          <w:szCs w:val="24"/>
        </w:rPr>
      </w:pPr>
      <w:r w:rsidRPr="00B842CC">
        <w:rPr>
          <w:b w:val="0"/>
          <w:sz w:val="24"/>
          <w:szCs w:val="24"/>
        </w:rPr>
        <w:t>Таблица 49</w:t>
      </w:r>
    </w:p>
    <w:p w14:paraId="0D5CE89E" w14:textId="77777777" w:rsidR="0081762E" w:rsidRPr="00B842CC" w:rsidRDefault="0081762E" w:rsidP="00B842CC">
      <w:pPr>
        <w:spacing w:after="99" w:line="1" w:lineRule="exact"/>
        <w:rPr>
          <w:sz w:val="24"/>
          <w:szCs w:val="24"/>
        </w:rPr>
      </w:pPr>
    </w:p>
    <w:p w14:paraId="4054A32E" w14:textId="77777777" w:rsidR="0081762E" w:rsidRPr="00ED0C61" w:rsidRDefault="0081762E" w:rsidP="00B842CC">
      <w:pPr>
        <w:pStyle w:val="af2"/>
        <w:ind w:left="2347"/>
        <w:jc w:val="left"/>
        <w:rPr>
          <w:rFonts w:ascii="Times New Roman" w:hAnsi="Times New Roman"/>
          <w:sz w:val="24"/>
          <w:szCs w:val="24"/>
        </w:rPr>
      </w:pPr>
      <w:r w:rsidRPr="00ED0C61">
        <w:rPr>
          <w:rFonts w:ascii="Times New Roman" w:hAnsi="Times New Roman"/>
          <w:sz w:val="24"/>
          <w:szCs w:val="24"/>
        </w:rPr>
        <w:t>Проверяемые элементы содержания (4 класс)</w:t>
      </w:r>
    </w:p>
    <w:tbl>
      <w:tblPr>
        <w:tblOverlap w:val="never"/>
        <w:tblW w:w="10145" w:type="dxa"/>
        <w:jc w:val="center"/>
        <w:tblLayout w:type="fixed"/>
        <w:tblCellMar>
          <w:left w:w="10" w:type="dxa"/>
          <w:right w:w="10" w:type="dxa"/>
        </w:tblCellMar>
        <w:tblLook w:val="00A0" w:firstRow="1" w:lastRow="0" w:firstColumn="1" w:lastColumn="0" w:noHBand="0" w:noVBand="0"/>
      </w:tblPr>
      <w:tblGrid>
        <w:gridCol w:w="1464"/>
        <w:gridCol w:w="8681"/>
      </w:tblGrid>
      <w:tr w:rsidR="0081762E" w:rsidRPr="00ED0C61" w14:paraId="71BBB890" w14:textId="77777777" w:rsidTr="00ED0C61">
        <w:trPr>
          <w:trHeight w:hRule="exact" w:val="341"/>
          <w:jc w:val="center"/>
        </w:trPr>
        <w:tc>
          <w:tcPr>
            <w:tcW w:w="1464" w:type="dxa"/>
            <w:tcBorders>
              <w:top w:val="single" w:sz="4" w:space="0" w:color="auto"/>
              <w:left w:val="single" w:sz="4" w:space="0" w:color="auto"/>
            </w:tcBorders>
            <w:vAlign w:val="bottom"/>
          </w:tcPr>
          <w:p w14:paraId="0A04F4E1" w14:textId="77777777" w:rsidR="0081762E" w:rsidRPr="00380DB7" w:rsidRDefault="0081762E" w:rsidP="00B842CC">
            <w:pPr>
              <w:pStyle w:val="af4"/>
              <w:jc w:val="center"/>
              <w:rPr>
                <w:rFonts w:ascii="Times New Roman" w:hAnsi="Times New Roman"/>
                <w:b/>
                <w:noProof/>
                <w:sz w:val="24"/>
                <w:szCs w:val="24"/>
                <w:lang w:eastAsia="ru-RU"/>
              </w:rPr>
            </w:pPr>
            <w:r w:rsidRPr="003826A3">
              <w:rPr>
                <w:rFonts w:ascii="Times New Roman" w:hAnsi="Times New Roman"/>
                <w:b/>
                <w:noProof/>
                <w:sz w:val="24"/>
                <w:szCs w:val="24"/>
                <w:lang w:eastAsia="ru-RU"/>
              </w:rPr>
              <w:t>Код</w:t>
            </w:r>
          </w:p>
        </w:tc>
        <w:tc>
          <w:tcPr>
            <w:tcW w:w="8681" w:type="dxa"/>
            <w:tcBorders>
              <w:top w:val="single" w:sz="4" w:space="0" w:color="auto"/>
              <w:left w:val="single" w:sz="4" w:space="0" w:color="auto"/>
              <w:right w:val="single" w:sz="4" w:space="0" w:color="auto"/>
            </w:tcBorders>
            <w:vAlign w:val="bottom"/>
          </w:tcPr>
          <w:p w14:paraId="7B33150E" w14:textId="77777777" w:rsidR="0081762E" w:rsidRPr="00380DB7" w:rsidRDefault="0081762E" w:rsidP="00B842CC">
            <w:pPr>
              <w:pStyle w:val="af4"/>
              <w:jc w:val="center"/>
              <w:rPr>
                <w:rFonts w:ascii="Times New Roman" w:hAnsi="Times New Roman"/>
                <w:b/>
                <w:noProof/>
                <w:sz w:val="24"/>
                <w:szCs w:val="24"/>
                <w:lang w:eastAsia="ru-RU"/>
              </w:rPr>
            </w:pPr>
            <w:r w:rsidRPr="003826A3">
              <w:rPr>
                <w:rFonts w:ascii="Times New Roman" w:hAnsi="Times New Roman"/>
                <w:b/>
                <w:noProof/>
                <w:sz w:val="24"/>
                <w:szCs w:val="24"/>
                <w:lang w:eastAsia="ru-RU"/>
              </w:rPr>
              <w:t>Проверяемый элемент содержания</w:t>
            </w:r>
          </w:p>
        </w:tc>
      </w:tr>
      <w:tr w:rsidR="0081762E" w:rsidRPr="00B842CC" w14:paraId="6F875A40" w14:textId="77777777" w:rsidTr="00ED0C61">
        <w:trPr>
          <w:trHeight w:hRule="exact" w:val="336"/>
          <w:jc w:val="center"/>
        </w:trPr>
        <w:tc>
          <w:tcPr>
            <w:tcW w:w="1464" w:type="dxa"/>
            <w:tcBorders>
              <w:top w:val="single" w:sz="4" w:space="0" w:color="auto"/>
              <w:left w:val="single" w:sz="4" w:space="0" w:color="auto"/>
            </w:tcBorders>
            <w:vAlign w:val="bottom"/>
          </w:tcPr>
          <w:p w14:paraId="49A45D87"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w:t>
            </w:r>
          </w:p>
        </w:tc>
        <w:tc>
          <w:tcPr>
            <w:tcW w:w="8681" w:type="dxa"/>
            <w:tcBorders>
              <w:top w:val="single" w:sz="4" w:space="0" w:color="auto"/>
              <w:left w:val="single" w:sz="4" w:space="0" w:color="auto"/>
              <w:right w:val="single" w:sz="4" w:space="0" w:color="auto"/>
            </w:tcBorders>
            <w:vAlign w:val="bottom"/>
          </w:tcPr>
          <w:p w14:paraId="41A4EF91"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Произведения о Родине</w:t>
            </w:r>
          </w:p>
        </w:tc>
      </w:tr>
      <w:tr w:rsidR="0081762E" w:rsidRPr="00B842CC" w14:paraId="14176F0B" w14:textId="77777777" w:rsidTr="00ED0C61">
        <w:trPr>
          <w:trHeight w:hRule="exact" w:val="1639"/>
          <w:jc w:val="center"/>
        </w:trPr>
        <w:tc>
          <w:tcPr>
            <w:tcW w:w="1464" w:type="dxa"/>
            <w:tcBorders>
              <w:top w:val="single" w:sz="4" w:space="0" w:color="auto"/>
              <w:left w:val="single" w:sz="4" w:space="0" w:color="auto"/>
            </w:tcBorders>
          </w:tcPr>
          <w:p w14:paraId="369E3B84"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1.1</w:t>
            </w:r>
          </w:p>
        </w:tc>
        <w:tc>
          <w:tcPr>
            <w:tcW w:w="8681" w:type="dxa"/>
            <w:tcBorders>
              <w:top w:val="single" w:sz="4" w:space="0" w:color="auto"/>
              <w:left w:val="single" w:sz="4" w:space="0" w:color="auto"/>
              <w:right w:val="single" w:sz="4" w:space="0" w:color="auto"/>
            </w:tcBorders>
            <w:vAlign w:val="bottom"/>
          </w:tcPr>
          <w:p w14:paraId="6F5E10F0" w14:textId="77777777" w:rsidR="0081762E" w:rsidRPr="00380DB7" w:rsidRDefault="0081762E" w:rsidP="00B842CC">
            <w:pPr>
              <w:pStyle w:val="af4"/>
              <w:ind w:left="140"/>
              <w:rPr>
                <w:rFonts w:ascii="Times New Roman" w:hAnsi="Times New Roman"/>
                <w:noProof/>
                <w:sz w:val="24"/>
                <w:szCs w:val="24"/>
                <w:lang w:eastAsia="ru-RU"/>
              </w:rPr>
            </w:pPr>
            <w:r w:rsidRPr="003826A3">
              <w:rPr>
                <w:rFonts w:ascii="Times New Roman" w:hAnsi="Times New Roman"/>
                <w:noProof/>
                <w:sz w:val="24"/>
                <w:szCs w:val="24"/>
                <w:lang w:eastAsia="ru-RU"/>
              </w:rPr>
              <w:t>Образ родной земли в стихотворных и прозаических произведениях писателей и поэтов XIX и XX вв. (по выбору, не менее четырёх, например, произведения С.Т.Романовского, А.Т.Твардовского, С.Д.Дрожжина, В.М.Пескова и другие).</w:t>
            </w:r>
          </w:p>
          <w:p w14:paraId="06BCCD2A" w14:textId="77777777" w:rsidR="0081762E" w:rsidRPr="00380DB7" w:rsidRDefault="0081762E" w:rsidP="00B842CC">
            <w:pPr>
              <w:pStyle w:val="af4"/>
              <w:ind w:left="140"/>
              <w:rPr>
                <w:rFonts w:ascii="Times New Roman" w:hAnsi="Times New Roman"/>
                <w:noProof/>
                <w:sz w:val="24"/>
                <w:szCs w:val="24"/>
                <w:lang w:eastAsia="ru-RU"/>
              </w:rPr>
            </w:pPr>
            <w:r w:rsidRPr="003826A3">
              <w:rPr>
                <w:rFonts w:ascii="Times New Roman" w:hAnsi="Times New Roman"/>
                <w:noProof/>
                <w:sz w:val="24"/>
                <w:szCs w:val="24"/>
                <w:lang w:eastAsia="ru-RU"/>
              </w:rPr>
              <w:t>С.Д.Дрожжин "Родине", В.М.Песков "Родине", А.Т.Твардовский "О Родине большой и малой" (отрывок), С.Т.Романовский "Ледовое побоище", С.П.Алексеев (1-2 рассказа военно-исторической тематики) и другие (по выбору)</w:t>
            </w:r>
          </w:p>
        </w:tc>
      </w:tr>
      <w:tr w:rsidR="0081762E" w:rsidRPr="00B842CC" w14:paraId="118D1AC1" w14:textId="77777777" w:rsidTr="00ED0C61">
        <w:trPr>
          <w:trHeight w:hRule="exact" w:val="350"/>
          <w:jc w:val="center"/>
        </w:trPr>
        <w:tc>
          <w:tcPr>
            <w:tcW w:w="1464" w:type="dxa"/>
            <w:tcBorders>
              <w:top w:val="single" w:sz="4" w:space="0" w:color="auto"/>
              <w:left w:val="single" w:sz="4" w:space="0" w:color="auto"/>
              <w:bottom w:val="single" w:sz="4" w:space="0" w:color="auto"/>
            </w:tcBorders>
          </w:tcPr>
          <w:p w14:paraId="620BC7F8"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1.2</w:t>
            </w:r>
          </w:p>
        </w:tc>
        <w:tc>
          <w:tcPr>
            <w:tcW w:w="8681" w:type="dxa"/>
            <w:tcBorders>
              <w:top w:val="single" w:sz="4" w:space="0" w:color="auto"/>
              <w:left w:val="single" w:sz="4" w:space="0" w:color="auto"/>
              <w:bottom w:val="single" w:sz="4" w:space="0" w:color="auto"/>
              <w:right w:val="single" w:sz="4" w:space="0" w:color="auto"/>
            </w:tcBorders>
          </w:tcPr>
          <w:p w14:paraId="7903602A"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Отражение любви к родной земле в литературе разных народов (на</w:t>
            </w:r>
          </w:p>
        </w:tc>
      </w:tr>
    </w:tbl>
    <w:p w14:paraId="6D481C60" w14:textId="77777777" w:rsidR="0081762E" w:rsidRPr="00B842CC" w:rsidRDefault="0081762E" w:rsidP="00B842CC">
      <w:pPr>
        <w:spacing w:line="1" w:lineRule="exact"/>
        <w:rPr>
          <w:sz w:val="24"/>
          <w:szCs w:val="24"/>
        </w:rPr>
      </w:pPr>
      <w:r w:rsidRPr="00B842CC">
        <w:rPr>
          <w:sz w:val="24"/>
          <w:szCs w:val="24"/>
        </w:rPr>
        <w:br w:type="page"/>
      </w:r>
    </w:p>
    <w:tbl>
      <w:tblPr>
        <w:tblOverlap w:val="never"/>
        <w:tblW w:w="9965" w:type="dxa"/>
        <w:jc w:val="center"/>
        <w:tblLayout w:type="fixed"/>
        <w:tblCellMar>
          <w:left w:w="10" w:type="dxa"/>
          <w:right w:w="10" w:type="dxa"/>
        </w:tblCellMar>
        <w:tblLook w:val="00A0" w:firstRow="1" w:lastRow="0" w:firstColumn="1" w:lastColumn="0" w:noHBand="0" w:noVBand="0"/>
      </w:tblPr>
      <w:tblGrid>
        <w:gridCol w:w="1464"/>
        <w:gridCol w:w="8501"/>
      </w:tblGrid>
      <w:tr w:rsidR="0081762E" w:rsidRPr="00B842CC" w14:paraId="34BB687E" w14:textId="77777777" w:rsidTr="00ED0C61">
        <w:trPr>
          <w:trHeight w:hRule="exact" w:val="395"/>
          <w:jc w:val="center"/>
        </w:trPr>
        <w:tc>
          <w:tcPr>
            <w:tcW w:w="1464" w:type="dxa"/>
            <w:tcBorders>
              <w:top w:val="single" w:sz="4" w:space="0" w:color="auto"/>
              <w:left w:val="single" w:sz="4" w:space="0" w:color="auto"/>
            </w:tcBorders>
          </w:tcPr>
          <w:p w14:paraId="02758CE9" w14:textId="77777777" w:rsidR="0081762E" w:rsidRPr="00B842CC" w:rsidRDefault="0081762E" w:rsidP="00B842CC">
            <w:pPr>
              <w:rPr>
                <w:sz w:val="24"/>
                <w:szCs w:val="24"/>
              </w:rPr>
            </w:pPr>
          </w:p>
        </w:tc>
        <w:tc>
          <w:tcPr>
            <w:tcW w:w="8501" w:type="dxa"/>
            <w:tcBorders>
              <w:top w:val="single" w:sz="4" w:space="0" w:color="auto"/>
              <w:left w:val="single" w:sz="4" w:space="0" w:color="auto"/>
              <w:right w:val="single" w:sz="4" w:space="0" w:color="auto"/>
            </w:tcBorders>
            <w:vAlign w:val="bottom"/>
          </w:tcPr>
          <w:p w14:paraId="72AB67D6" w14:textId="77777777" w:rsidR="0081762E" w:rsidRPr="00380DB7" w:rsidRDefault="0081762E" w:rsidP="00ED0C61">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примере писателей родного края, представителей разных народов России)</w:t>
            </w:r>
          </w:p>
        </w:tc>
      </w:tr>
      <w:tr w:rsidR="0081762E" w:rsidRPr="00B842CC" w14:paraId="533F9B4B" w14:textId="77777777" w:rsidTr="00ED0C61">
        <w:trPr>
          <w:trHeight w:hRule="exact" w:val="1426"/>
          <w:jc w:val="center"/>
        </w:trPr>
        <w:tc>
          <w:tcPr>
            <w:tcW w:w="1464" w:type="dxa"/>
            <w:tcBorders>
              <w:top w:val="single" w:sz="4" w:space="0" w:color="auto"/>
              <w:left w:val="single" w:sz="4" w:space="0" w:color="auto"/>
            </w:tcBorders>
          </w:tcPr>
          <w:p w14:paraId="14A47BF9" w14:textId="77777777" w:rsidR="0081762E" w:rsidRPr="00380DB7" w:rsidRDefault="0081762E" w:rsidP="00B842CC">
            <w:pPr>
              <w:pStyle w:val="af4"/>
              <w:ind w:firstLine="580"/>
              <w:jc w:val="both"/>
              <w:rPr>
                <w:rFonts w:ascii="Times New Roman" w:hAnsi="Times New Roman"/>
                <w:noProof/>
                <w:sz w:val="24"/>
                <w:szCs w:val="24"/>
                <w:lang w:eastAsia="ru-RU"/>
              </w:rPr>
            </w:pPr>
            <w:r w:rsidRPr="003826A3">
              <w:rPr>
                <w:rFonts w:ascii="Times New Roman" w:hAnsi="Times New Roman"/>
                <w:noProof/>
                <w:sz w:val="24"/>
                <w:szCs w:val="24"/>
                <w:lang w:eastAsia="ru-RU"/>
              </w:rPr>
              <w:t>1.3</w:t>
            </w:r>
          </w:p>
        </w:tc>
        <w:tc>
          <w:tcPr>
            <w:tcW w:w="8501" w:type="dxa"/>
            <w:tcBorders>
              <w:top w:val="single" w:sz="4" w:space="0" w:color="auto"/>
              <w:left w:val="single" w:sz="4" w:space="0" w:color="auto"/>
              <w:right w:val="single" w:sz="4" w:space="0" w:color="auto"/>
            </w:tcBorders>
            <w:vAlign w:val="bottom"/>
          </w:tcPr>
          <w:p w14:paraId="0534BCE7" w14:textId="77777777" w:rsidR="0081762E" w:rsidRPr="00380DB7" w:rsidRDefault="0081762E" w:rsidP="00ED0C61">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Г ероическое прошлое России, тема Великой Отечественной войны в произведениях литературы (на примере рассказов Л.А.Кассиля, С.П.Алексеева)</w:t>
            </w:r>
          </w:p>
        </w:tc>
      </w:tr>
      <w:tr w:rsidR="0081762E" w:rsidRPr="00B842CC" w14:paraId="4D1FE2D3" w14:textId="77777777" w:rsidTr="00ED0C61">
        <w:trPr>
          <w:trHeight w:hRule="exact" w:val="617"/>
          <w:jc w:val="center"/>
        </w:trPr>
        <w:tc>
          <w:tcPr>
            <w:tcW w:w="1464" w:type="dxa"/>
            <w:tcBorders>
              <w:top w:val="single" w:sz="4" w:space="0" w:color="auto"/>
              <w:left w:val="single" w:sz="4" w:space="0" w:color="auto"/>
            </w:tcBorders>
          </w:tcPr>
          <w:p w14:paraId="4A3580FC" w14:textId="77777777" w:rsidR="0081762E" w:rsidRPr="00380DB7" w:rsidRDefault="0081762E" w:rsidP="00B842CC">
            <w:pPr>
              <w:pStyle w:val="af4"/>
              <w:ind w:firstLine="580"/>
              <w:jc w:val="both"/>
              <w:rPr>
                <w:rFonts w:ascii="Times New Roman" w:hAnsi="Times New Roman"/>
                <w:noProof/>
                <w:sz w:val="24"/>
                <w:szCs w:val="24"/>
                <w:lang w:eastAsia="ru-RU"/>
              </w:rPr>
            </w:pPr>
            <w:r w:rsidRPr="003826A3">
              <w:rPr>
                <w:rFonts w:ascii="Times New Roman" w:hAnsi="Times New Roman"/>
                <w:noProof/>
                <w:sz w:val="24"/>
                <w:szCs w:val="24"/>
                <w:lang w:eastAsia="ru-RU"/>
              </w:rPr>
              <w:t>1.4</w:t>
            </w:r>
          </w:p>
        </w:tc>
        <w:tc>
          <w:tcPr>
            <w:tcW w:w="8501" w:type="dxa"/>
            <w:tcBorders>
              <w:top w:val="single" w:sz="4" w:space="0" w:color="auto"/>
              <w:left w:val="single" w:sz="4" w:space="0" w:color="auto"/>
              <w:right w:val="single" w:sz="4" w:space="0" w:color="auto"/>
            </w:tcBorders>
            <w:vAlign w:val="bottom"/>
          </w:tcPr>
          <w:p w14:paraId="01A21D3D" w14:textId="77777777" w:rsidR="0081762E" w:rsidRPr="00380DB7" w:rsidRDefault="0081762E" w:rsidP="00ED0C61">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Понятие исторической песни; песни на тему Великой Отечественной войны</w:t>
            </w:r>
          </w:p>
          <w:p w14:paraId="434870E5" w14:textId="77777777" w:rsidR="0081762E" w:rsidRPr="00380DB7" w:rsidRDefault="0081762E" w:rsidP="00ED0C61">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(2-3 произведения по выбору)</w:t>
            </w:r>
          </w:p>
        </w:tc>
      </w:tr>
      <w:tr w:rsidR="0081762E" w:rsidRPr="00B842CC" w14:paraId="6198A11D" w14:textId="77777777" w:rsidTr="00ED0C61">
        <w:trPr>
          <w:trHeight w:hRule="exact" w:val="336"/>
          <w:jc w:val="center"/>
        </w:trPr>
        <w:tc>
          <w:tcPr>
            <w:tcW w:w="1464" w:type="dxa"/>
            <w:tcBorders>
              <w:top w:val="single" w:sz="4" w:space="0" w:color="auto"/>
              <w:left w:val="single" w:sz="4" w:space="0" w:color="auto"/>
            </w:tcBorders>
            <w:vAlign w:val="bottom"/>
          </w:tcPr>
          <w:p w14:paraId="5B4D9197"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2</w:t>
            </w:r>
          </w:p>
        </w:tc>
        <w:tc>
          <w:tcPr>
            <w:tcW w:w="8501" w:type="dxa"/>
            <w:tcBorders>
              <w:top w:val="single" w:sz="4" w:space="0" w:color="auto"/>
              <w:left w:val="single" w:sz="4" w:space="0" w:color="auto"/>
              <w:right w:val="single" w:sz="4" w:space="0" w:color="auto"/>
            </w:tcBorders>
            <w:vAlign w:val="bottom"/>
          </w:tcPr>
          <w:p w14:paraId="49D73EFF" w14:textId="77777777" w:rsidR="0081762E" w:rsidRPr="00380DB7" w:rsidRDefault="0081762E" w:rsidP="00ED0C61">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Фольклор (устное народное творчество)</w:t>
            </w:r>
          </w:p>
        </w:tc>
      </w:tr>
      <w:tr w:rsidR="0081762E" w:rsidRPr="00B842CC" w14:paraId="0699F8C8" w14:textId="77777777" w:rsidTr="00ED0C61">
        <w:trPr>
          <w:trHeight w:hRule="exact" w:val="1306"/>
          <w:jc w:val="center"/>
        </w:trPr>
        <w:tc>
          <w:tcPr>
            <w:tcW w:w="1464" w:type="dxa"/>
            <w:tcBorders>
              <w:top w:val="single" w:sz="4" w:space="0" w:color="auto"/>
              <w:left w:val="single" w:sz="4" w:space="0" w:color="auto"/>
            </w:tcBorders>
          </w:tcPr>
          <w:p w14:paraId="3769C5A1" w14:textId="77777777" w:rsidR="0081762E" w:rsidRPr="00380DB7" w:rsidRDefault="0081762E" w:rsidP="00B842CC">
            <w:pPr>
              <w:pStyle w:val="af4"/>
              <w:ind w:firstLine="580"/>
              <w:jc w:val="both"/>
              <w:rPr>
                <w:rFonts w:ascii="Times New Roman" w:hAnsi="Times New Roman"/>
                <w:noProof/>
                <w:sz w:val="24"/>
                <w:szCs w:val="24"/>
                <w:lang w:eastAsia="ru-RU"/>
              </w:rPr>
            </w:pPr>
            <w:r w:rsidRPr="003826A3">
              <w:rPr>
                <w:rFonts w:ascii="Times New Roman" w:hAnsi="Times New Roman"/>
                <w:noProof/>
                <w:sz w:val="24"/>
                <w:szCs w:val="24"/>
                <w:lang w:eastAsia="ru-RU"/>
              </w:rPr>
              <w:t>2.1</w:t>
            </w:r>
          </w:p>
        </w:tc>
        <w:tc>
          <w:tcPr>
            <w:tcW w:w="8501" w:type="dxa"/>
            <w:tcBorders>
              <w:top w:val="single" w:sz="4" w:space="0" w:color="auto"/>
              <w:left w:val="single" w:sz="4" w:space="0" w:color="auto"/>
              <w:right w:val="single" w:sz="4" w:space="0" w:color="auto"/>
            </w:tcBorders>
            <w:vAlign w:val="bottom"/>
          </w:tcPr>
          <w:p w14:paraId="6FCF8122" w14:textId="77777777" w:rsidR="0081762E" w:rsidRPr="00380DB7" w:rsidRDefault="0081762E" w:rsidP="00ED0C61">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w:t>
            </w:r>
          </w:p>
        </w:tc>
      </w:tr>
      <w:tr w:rsidR="0081762E" w:rsidRPr="00B842CC" w14:paraId="356E43E0" w14:textId="77777777" w:rsidTr="00ED0C61">
        <w:trPr>
          <w:trHeight w:hRule="exact" w:val="658"/>
          <w:jc w:val="center"/>
        </w:trPr>
        <w:tc>
          <w:tcPr>
            <w:tcW w:w="1464" w:type="dxa"/>
            <w:tcBorders>
              <w:top w:val="single" w:sz="4" w:space="0" w:color="auto"/>
              <w:left w:val="single" w:sz="4" w:space="0" w:color="auto"/>
            </w:tcBorders>
          </w:tcPr>
          <w:p w14:paraId="5BE9B4D8" w14:textId="77777777" w:rsidR="0081762E" w:rsidRPr="00380DB7" w:rsidRDefault="0081762E" w:rsidP="00B842CC">
            <w:pPr>
              <w:pStyle w:val="af4"/>
              <w:ind w:firstLine="580"/>
              <w:jc w:val="both"/>
              <w:rPr>
                <w:rFonts w:ascii="Times New Roman" w:hAnsi="Times New Roman"/>
                <w:noProof/>
                <w:sz w:val="24"/>
                <w:szCs w:val="24"/>
                <w:lang w:eastAsia="ru-RU"/>
              </w:rPr>
            </w:pPr>
            <w:r w:rsidRPr="003826A3">
              <w:rPr>
                <w:rFonts w:ascii="Times New Roman" w:hAnsi="Times New Roman"/>
                <w:noProof/>
                <w:sz w:val="24"/>
                <w:szCs w:val="24"/>
                <w:lang w:eastAsia="ru-RU"/>
              </w:rPr>
              <w:t>2.2</w:t>
            </w:r>
          </w:p>
        </w:tc>
        <w:tc>
          <w:tcPr>
            <w:tcW w:w="8501" w:type="dxa"/>
            <w:tcBorders>
              <w:top w:val="single" w:sz="4" w:space="0" w:color="auto"/>
              <w:left w:val="single" w:sz="4" w:space="0" w:color="auto"/>
              <w:right w:val="single" w:sz="4" w:space="0" w:color="auto"/>
            </w:tcBorders>
            <w:vAlign w:val="bottom"/>
          </w:tcPr>
          <w:p w14:paraId="2FCBB868" w14:textId="77777777" w:rsidR="0081762E" w:rsidRPr="00380DB7" w:rsidRDefault="0081762E" w:rsidP="00ED0C61">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Малые жанры фольклора (назначение, сравнение, классификация). Собиратели фольклора (А.Н.Афанасьев, В.И.Даль)</w:t>
            </w:r>
          </w:p>
        </w:tc>
      </w:tr>
      <w:tr w:rsidR="0081762E" w:rsidRPr="00B842CC" w14:paraId="606E2F91" w14:textId="77777777" w:rsidTr="00ED0C61">
        <w:trPr>
          <w:trHeight w:hRule="exact" w:val="658"/>
          <w:jc w:val="center"/>
        </w:trPr>
        <w:tc>
          <w:tcPr>
            <w:tcW w:w="1464" w:type="dxa"/>
            <w:tcBorders>
              <w:top w:val="single" w:sz="4" w:space="0" w:color="auto"/>
              <w:left w:val="single" w:sz="4" w:space="0" w:color="auto"/>
            </w:tcBorders>
          </w:tcPr>
          <w:p w14:paraId="622EB6E6" w14:textId="77777777" w:rsidR="0081762E" w:rsidRPr="00380DB7" w:rsidRDefault="0081762E" w:rsidP="00B842CC">
            <w:pPr>
              <w:pStyle w:val="af4"/>
              <w:ind w:firstLine="580"/>
              <w:jc w:val="both"/>
              <w:rPr>
                <w:rFonts w:ascii="Times New Roman" w:hAnsi="Times New Roman"/>
                <w:noProof/>
                <w:sz w:val="24"/>
                <w:szCs w:val="24"/>
                <w:lang w:eastAsia="ru-RU"/>
              </w:rPr>
            </w:pPr>
            <w:r w:rsidRPr="003826A3">
              <w:rPr>
                <w:rFonts w:ascii="Times New Roman" w:hAnsi="Times New Roman"/>
                <w:noProof/>
                <w:sz w:val="24"/>
                <w:szCs w:val="24"/>
                <w:lang w:eastAsia="ru-RU"/>
              </w:rPr>
              <w:t>2.3</w:t>
            </w:r>
          </w:p>
        </w:tc>
        <w:tc>
          <w:tcPr>
            <w:tcW w:w="8501" w:type="dxa"/>
            <w:tcBorders>
              <w:top w:val="single" w:sz="4" w:space="0" w:color="auto"/>
              <w:left w:val="single" w:sz="4" w:space="0" w:color="auto"/>
              <w:right w:val="single" w:sz="4" w:space="0" w:color="auto"/>
            </w:tcBorders>
            <w:vAlign w:val="bottom"/>
          </w:tcPr>
          <w:p w14:paraId="352B7D2E" w14:textId="77777777" w:rsidR="0081762E" w:rsidRPr="00380DB7" w:rsidRDefault="0081762E" w:rsidP="00ED0C61">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Виды сказок: о животных, бытовые, волшебные. 2-3 русские народные сказки по выбору и 2-3 сказки народов России по выбору</w:t>
            </w:r>
          </w:p>
        </w:tc>
      </w:tr>
      <w:tr w:rsidR="0081762E" w:rsidRPr="00B842CC" w14:paraId="5D56AF0C" w14:textId="77777777" w:rsidTr="00ED0C61">
        <w:trPr>
          <w:trHeight w:hRule="exact" w:val="974"/>
          <w:jc w:val="center"/>
        </w:trPr>
        <w:tc>
          <w:tcPr>
            <w:tcW w:w="1464" w:type="dxa"/>
            <w:tcBorders>
              <w:top w:val="single" w:sz="4" w:space="0" w:color="auto"/>
              <w:left w:val="single" w:sz="4" w:space="0" w:color="auto"/>
            </w:tcBorders>
          </w:tcPr>
          <w:p w14:paraId="7E23B00E" w14:textId="77777777" w:rsidR="0081762E" w:rsidRPr="00380DB7" w:rsidRDefault="0081762E" w:rsidP="00B842CC">
            <w:pPr>
              <w:pStyle w:val="af4"/>
              <w:ind w:firstLine="580"/>
              <w:jc w:val="both"/>
              <w:rPr>
                <w:rFonts w:ascii="Times New Roman" w:hAnsi="Times New Roman"/>
                <w:noProof/>
                <w:sz w:val="24"/>
                <w:szCs w:val="24"/>
                <w:lang w:eastAsia="ru-RU"/>
              </w:rPr>
            </w:pPr>
            <w:r w:rsidRPr="003826A3">
              <w:rPr>
                <w:rFonts w:ascii="Times New Roman" w:hAnsi="Times New Roman"/>
                <w:noProof/>
                <w:sz w:val="24"/>
                <w:szCs w:val="24"/>
                <w:lang w:eastAsia="ru-RU"/>
              </w:rPr>
              <w:t>2.4</w:t>
            </w:r>
          </w:p>
        </w:tc>
        <w:tc>
          <w:tcPr>
            <w:tcW w:w="8501" w:type="dxa"/>
            <w:tcBorders>
              <w:top w:val="single" w:sz="4" w:space="0" w:color="auto"/>
              <w:left w:val="single" w:sz="4" w:space="0" w:color="auto"/>
              <w:right w:val="single" w:sz="4" w:space="0" w:color="auto"/>
            </w:tcBorders>
            <w:vAlign w:val="bottom"/>
          </w:tcPr>
          <w:p w14:paraId="3A25F5E2" w14:textId="77777777" w:rsidR="0081762E" w:rsidRPr="00380DB7" w:rsidRDefault="0081762E" w:rsidP="00ED0C61">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w:t>
            </w:r>
          </w:p>
        </w:tc>
      </w:tr>
      <w:tr w:rsidR="0081762E" w:rsidRPr="00B842CC" w14:paraId="70A4C58A" w14:textId="77777777" w:rsidTr="00ED0C61">
        <w:trPr>
          <w:trHeight w:hRule="exact" w:val="979"/>
          <w:jc w:val="center"/>
        </w:trPr>
        <w:tc>
          <w:tcPr>
            <w:tcW w:w="1464" w:type="dxa"/>
            <w:tcBorders>
              <w:top w:val="single" w:sz="4" w:space="0" w:color="auto"/>
              <w:left w:val="single" w:sz="4" w:space="0" w:color="auto"/>
            </w:tcBorders>
          </w:tcPr>
          <w:p w14:paraId="6186584B" w14:textId="77777777" w:rsidR="0081762E" w:rsidRPr="00380DB7" w:rsidRDefault="0081762E" w:rsidP="00B842CC">
            <w:pPr>
              <w:pStyle w:val="af4"/>
              <w:ind w:firstLine="580"/>
              <w:jc w:val="both"/>
              <w:rPr>
                <w:rFonts w:ascii="Times New Roman" w:hAnsi="Times New Roman"/>
                <w:noProof/>
                <w:sz w:val="24"/>
                <w:szCs w:val="24"/>
                <w:lang w:eastAsia="ru-RU"/>
              </w:rPr>
            </w:pPr>
            <w:r w:rsidRPr="003826A3">
              <w:rPr>
                <w:rFonts w:ascii="Times New Roman" w:hAnsi="Times New Roman"/>
                <w:noProof/>
                <w:sz w:val="24"/>
                <w:szCs w:val="24"/>
                <w:lang w:eastAsia="ru-RU"/>
              </w:rPr>
              <w:t>2.5</w:t>
            </w:r>
          </w:p>
        </w:tc>
        <w:tc>
          <w:tcPr>
            <w:tcW w:w="8501" w:type="dxa"/>
            <w:tcBorders>
              <w:top w:val="single" w:sz="4" w:space="0" w:color="auto"/>
              <w:left w:val="single" w:sz="4" w:space="0" w:color="auto"/>
              <w:right w:val="single" w:sz="4" w:space="0" w:color="auto"/>
            </w:tcBorders>
            <w:vAlign w:val="bottom"/>
          </w:tcPr>
          <w:p w14:paraId="79F61587" w14:textId="77777777" w:rsidR="0081762E" w:rsidRPr="00380DB7" w:rsidRDefault="0081762E" w:rsidP="00ED0C61">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Былины из цикла об Илье Муромце, Алёше Поповиче, Добрыне Никитиче (1-2 по выбору). Образы русских богатырей: Ильи Муромца, Алёши Поповича, Добрыни Никитича, Никиты Кожемяки</w:t>
            </w:r>
          </w:p>
        </w:tc>
      </w:tr>
      <w:tr w:rsidR="0081762E" w:rsidRPr="00B842CC" w14:paraId="6A13B356" w14:textId="77777777" w:rsidTr="00ED0C61">
        <w:trPr>
          <w:trHeight w:hRule="exact" w:val="336"/>
          <w:jc w:val="center"/>
        </w:trPr>
        <w:tc>
          <w:tcPr>
            <w:tcW w:w="1464" w:type="dxa"/>
            <w:tcBorders>
              <w:top w:val="single" w:sz="4" w:space="0" w:color="auto"/>
              <w:left w:val="single" w:sz="4" w:space="0" w:color="auto"/>
            </w:tcBorders>
            <w:vAlign w:val="bottom"/>
          </w:tcPr>
          <w:p w14:paraId="7C3B35BE"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3</w:t>
            </w:r>
          </w:p>
        </w:tc>
        <w:tc>
          <w:tcPr>
            <w:tcW w:w="8501" w:type="dxa"/>
            <w:tcBorders>
              <w:top w:val="single" w:sz="4" w:space="0" w:color="auto"/>
              <w:left w:val="single" w:sz="4" w:space="0" w:color="auto"/>
              <w:right w:val="single" w:sz="4" w:space="0" w:color="auto"/>
            </w:tcBorders>
            <w:vAlign w:val="bottom"/>
          </w:tcPr>
          <w:p w14:paraId="0689A88C" w14:textId="77777777" w:rsidR="0081762E" w:rsidRPr="00380DB7" w:rsidRDefault="0081762E" w:rsidP="00ED0C61">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Творчество А.С.Пушкина</w:t>
            </w:r>
          </w:p>
        </w:tc>
      </w:tr>
      <w:tr w:rsidR="0081762E" w:rsidRPr="00B842CC" w14:paraId="25671E27" w14:textId="77777777" w:rsidTr="00ED0C61">
        <w:trPr>
          <w:trHeight w:hRule="exact" w:val="979"/>
          <w:jc w:val="center"/>
        </w:trPr>
        <w:tc>
          <w:tcPr>
            <w:tcW w:w="1464" w:type="dxa"/>
            <w:tcBorders>
              <w:top w:val="single" w:sz="4" w:space="0" w:color="auto"/>
              <w:left w:val="single" w:sz="4" w:space="0" w:color="auto"/>
            </w:tcBorders>
          </w:tcPr>
          <w:p w14:paraId="10D3D817" w14:textId="77777777" w:rsidR="0081762E" w:rsidRPr="00380DB7" w:rsidRDefault="0081762E" w:rsidP="00B842CC">
            <w:pPr>
              <w:pStyle w:val="af4"/>
              <w:ind w:firstLine="580"/>
              <w:rPr>
                <w:rFonts w:ascii="Times New Roman" w:hAnsi="Times New Roman"/>
                <w:noProof/>
                <w:sz w:val="24"/>
                <w:szCs w:val="24"/>
                <w:lang w:eastAsia="ru-RU"/>
              </w:rPr>
            </w:pPr>
            <w:r w:rsidRPr="003826A3">
              <w:rPr>
                <w:rFonts w:ascii="Times New Roman" w:hAnsi="Times New Roman"/>
                <w:noProof/>
                <w:sz w:val="24"/>
                <w:szCs w:val="24"/>
                <w:lang w:eastAsia="ru-RU"/>
              </w:rPr>
              <w:t>3.1</w:t>
            </w:r>
          </w:p>
        </w:tc>
        <w:tc>
          <w:tcPr>
            <w:tcW w:w="8501" w:type="dxa"/>
            <w:tcBorders>
              <w:top w:val="single" w:sz="4" w:space="0" w:color="auto"/>
              <w:left w:val="single" w:sz="4" w:space="0" w:color="auto"/>
              <w:right w:val="single" w:sz="4" w:space="0" w:color="auto"/>
            </w:tcBorders>
            <w:vAlign w:val="bottom"/>
          </w:tcPr>
          <w:p w14:paraId="2A15A8C6" w14:textId="77777777" w:rsidR="0081762E" w:rsidRPr="00380DB7" w:rsidRDefault="0081762E" w:rsidP="00ED0C61">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Картины природы в лирических произведениях А.С.Пушкина (на примере 2-3 произведений).</w:t>
            </w:r>
          </w:p>
          <w:p w14:paraId="1BF8732C" w14:textId="77777777" w:rsidR="0081762E" w:rsidRPr="00380DB7" w:rsidRDefault="0081762E" w:rsidP="00ED0C61">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Стихотворения: "Няне", "Осень" (отрывки), "Зимняя дорога" и другие.</w:t>
            </w:r>
          </w:p>
        </w:tc>
      </w:tr>
      <w:tr w:rsidR="0081762E" w:rsidRPr="00B842CC" w14:paraId="595FA79C" w14:textId="77777777" w:rsidTr="00ED0C61">
        <w:trPr>
          <w:trHeight w:hRule="exact" w:val="658"/>
          <w:jc w:val="center"/>
        </w:trPr>
        <w:tc>
          <w:tcPr>
            <w:tcW w:w="1464" w:type="dxa"/>
            <w:tcBorders>
              <w:top w:val="single" w:sz="4" w:space="0" w:color="auto"/>
              <w:left w:val="single" w:sz="4" w:space="0" w:color="auto"/>
            </w:tcBorders>
          </w:tcPr>
          <w:p w14:paraId="7FFC765C" w14:textId="77777777" w:rsidR="0081762E" w:rsidRPr="00380DB7" w:rsidRDefault="0081762E" w:rsidP="00B842CC">
            <w:pPr>
              <w:pStyle w:val="af4"/>
              <w:ind w:firstLine="580"/>
              <w:rPr>
                <w:rFonts w:ascii="Times New Roman" w:hAnsi="Times New Roman"/>
                <w:noProof/>
                <w:sz w:val="24"/>
                <w:szCs w:val="24"/>
                <w:lang w:eastAsia="ru-RU"/>
              </w:rPr>
            </w:pPr>
            <w:r w:rsidRPr="003826A3">
              <w:rPr>
                <w:rFonts w:ascii="Times New Roman" w:hAnsi="Times New Roman"/>
                <w:noProof/>
                <w:sz w:val="24"/>
                <w:szCs w:val="24"/>
                <w:lang w:eastAsia="ru-RU"/>
              </w:rPr>
              <w:t>3.2</w:t>
            </w:r>
          </w:p>
        </w:tc>
        <w:tc>
          <w:tcPr>
            <w:tcW w:w="8501" w:type="dxa"/>
            <w:tcBorders>
              <w:top w:val="single" w:sz="4" w:space="0" w:color="auto"/>
              <w:left w:val="single" w:sz="4" w:space="0" w:color="auto"/>
              <w:right w:val="single" w:sz="4" w:space="0" w:color="auto"/>
            </w:tcBorders>
            <w:vAlign w:val="bottom"/>
          </w:tcPr>
          <w:p w14:paraId="1355B078" w14:textId="77777777" w:rsidR="0081762E" w:rsidRPr="00380DB7" w:rsidRDefault="0081762E" w:rsidP="00ED0C61">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Литературные сказки А.С.Пушкина в стихах: "Сказка о мёртвой царевне и о семи богатырях". Фольклорная основа авторской сказки</w:t>
            </w:r>
          </w:p>
        </w:tc>
      </w:tr>
      <w:tr w:rsidR="0081762E" w:rsidRPr="00B842CC" w14:paraId="35231E11" w14:textId="77777777" w:rsidTr="00ED0C61">
        <w:trPr>
          <w:trHeight w:hRule="exact" w:val="662"/>
          <w:jc w:val="center"/>
        </w:trPr>
        <w:tc>
          <w:tcPr>
            <w:tcW w:w="1464" w:type="dxa"/>
            <w:tcBorders>
              <w:top w:val="single" w:sz="4" w:space="0" w:color="auto"/>
              <w:left w:val="single" w:sz="4" w:space="0" w:color="auto"/>
            </w:tcBorders>
          </w:tcPr>
          <w:p w14:paraId="45ADF878"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4</w:t>
            </w:r>
          </w:p>
        </w:tc>
        <w:tc>
          <w:tcPr>
            <w:tcW w:w="8501" w:type="dxa"/>
            <w:tcBorders>
              <w:top w:val="single" w:sz="4" w:space="0" w:color="auto"/>
              <w:left w:val="single" w:sz="4" w:space="0" w:color="auto"/>
              <w:right w:val="single" w:sz="4" w:space="0" w:color="auto"/>
            </w:tcBorders>
            <w:vAlign w:val="bottom"/>
          </w:tcPr>
          <w:p w14:paraId="3E21E38B" w14:textId="77777777" w:rsidR="0081762E" w:rsidRPr="00380DB7" w:rsidRDefault="0081762E" w:rsidP="00ED0C61">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Басни И.А.Крылова, И.И.Хемницера, Л.Н.Толстого, С.В.Михалкова (не менее трех). Басня как лиро-эпический жанр. Аллегория в баснях</w:t>
            </w:r>
          </w:p>
        </w:tc>
      </w:tr>
      <w:tr w:rsidR="0081762E" w:rsidRPr="00B842CC" w14:paraId="62FFC29C" w14:textId="77777777" w:rsidTr="00ED0C61">
        <w:trPr>
          <w:trHeight w:hRule="exact" w:val="336"/>
          <w:jc w:val="center"/>
        </w:trPr>
        <w:tc>
          <w:tcPr>
            <w:tcW w:w="1464" w:type="dxa"/>
            <w:tcBorders>
              <w:top w:val="single" w:sz="4" w:space="0" w:color="auto"/>
              <w:left w:val="single" w:sz="4" w:space="0" w:color="auto"/>
            </w:tcBorders>
            <w:vAlign w:val="bottom"/>
          </w:tcPr>
          <w:p w14:paraId="1F455276" w14:textId="77777777" w:rsidR="0081762E" w:rsidRPr="00380DB7" w:rsidRDefault="0081762E" w:rsidP="00B842CC">
            <w:pPr>
              <w:pStyle w:val="af4"/>
              <w:ind w:firstLine="580"/>
              <w:rPr>
                <w:rFonts w:ascii="Times New Roman" w:hAnsi="Times New Roman"/>
                <w:noProof/>
                <w:sz w:val="24"/>
                <w:szCs w:val="24"/>
                <w:lang w:eastAsia="ru-RU"/>
              </w:rPr>
            </w:pPr>
            <w:r w:rsidRPr="003826A3">
              <w:rPr>
                <w:rFonts w:ascii="Times New Roman" w:hAnsi="Times New Roman"/>
                <w:noProof/>
                <w:sz w:val="24"/>
                <w:szCs w:val="24"/>
                <w:lang w:eastAsia="ru-RU"/>
              </w:rPr>
              <w:t>4.1</w:t>
            </w:r>
          </w:p>
        </w:tc>
        <w:tc>
          <w:tcPr>
            <w:tcW w:w="8501" w:type="dxa"/>
            <w:tcBorders>
              <w:top w:val="single" w:sz="4" w:space="0" w:color="auto"/>
              <w:left w:val="single" w:sz="4" w:space="0" w:color="auto"/>
              <w:right w:val="single" w:sz="4" w:space="0" w:color="auto"/>
            </w:tcBorders>
            <w:vAlign w:val="bottom"/>
          </w:tcPr>
          <w:p w14:paraId="41793C01" w14:textId="77777777" w:rsidR="0081762E" w:rsidRPr="00380DB7" w:rsidRDefault="0081762E" w:rsidP="00ED0C61">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Басни И.А.Крылова: "Стрекоза и муравей", "Квартет" и другие</w:t>
            </w:r>
          </w:p>
        </w:tc>
      </w:tr>
      <w:tr w:rsidR="0081762E" w:rsidRPr="00B842CC" w14:paraId="0E6741EC" w14:textId="77777777" w:rsidTr="00ED0C61">
        <w:trPr>
          <w:trHeight w:hRule="exact" w:val="979"/>
          <w:jc w:val="center"/>
        </w:trPr>
        <w:tc>
          <w:tcPr>
            <w:tcW w:w="1464" w:type="dxa"/>
            <w:tcBorders>
              <w:top w:val="single" w:sz="4" w:space="0" w:color="auto"/>
              <w:left w:val="single" w:sz="4" w:space="0" w:color="auto"/>
            </w:tcBorders>
          </w:tcPr>
          <w:p w14:paraId="08D9C91F" w14:textId="77777777" w:rsidR="0081762E" w:rsidRPr="00380DB7" w:rsidRDefault="0081762E" w:rsidP="00B842CC">
            <w:pPr>
              <w:pStyle w:val="af4"/>
              <w:ind w:firstLine="580"/>
              <w:rPr>
                <w:rFonts w:ascii="Times New Roman" w:hAnsi="Times New Roman"/>
                <w:noProof/>
                <w:sz w:val="24"/>
                <w:szCs w:val="24"/>
                <w:lang w:eastAsia="ru-RU"/>
              </w:rPr>
            </w:pPr>
            <w:r w:rsidRPr="003826A3">
              <w:rPr>
                <w:rFonts w:ascii="Times New Roman" w:hAnsi="Times New Roman"/>
                <w:noProof/>
                <w:sz w:val="24"/>
                <w:szCs w:val="24"/>
                <w:lang w:eastAsia="ru-RU"/>
              </w:rPr>
              <w:t>4.2</w:t>
            </w:r>
          </w:p>
        </w:tc>
        <w:tc>
          <w:tcPr>
            <w:tcW w:w="8501" w:type="dxa"/>
            <w:tcBorders>
              <w:top w:val="single" w:sz="4" w:space="0" w:color="auto"/>
              <w:left w:val="single" w:sz="4" w:space="0" w:color="auto"/>
              <w:right w:val="single" w:sz="4" w:space="0" w:color="auto"/>
            </w:tcBorders>
            <w:vAlign w:val="bottom"/>
          </w:tcPr>
          <w:p w14:paraId="260553B3" w14:textId="77777777" w:rsidR="0081762E" w:rsidRPr="00380DB7" w:rsidRDefault="0081762E" w:rsidP="00ED0C61">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Басни стихотворные и прозаические.</w:t>
            </w:r>
          </w:p>
          <w:p w14:paraId="3568BEAA" w14:textId="77777777" w:rsidR="0081762E" w:rsidRPr="00380DB7" w:rsidRDefault="0081762E" w:rsidP="00ED0C61">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И.И.Хемницер "Стрекоза", Л.Н.Толстой "Стрекоза и муравьи", С.В.Михалков и другие</w:t>
            </w:r>
          </w:p>
        </w:tc>
      </w:tr>
      <w:tr w:rsidR="0081762E" w:rsidRPr="00B842CC" w14:paraId="20D72B02" w14:textId="77777777" w:rsidTr="00ED0C61">
        <w:trPr>
          <w:trHeight w:hRule="exact" w:val="979"/>
          <w:jc w:val="center"/>
        </w:trPr>
        <w:tc>
          <w:tcPr>
            <w:tcW w:w="1464" w:type="dxa"/>
            <w:tcBorders>
              <w:top w:val="single" w:sz="4" w:space="0" w:color="auto"/>
              <w:left w:val="single" w:sz="4" w:space="0" w:color="auto"/>
            </w:tcBorders>
          </w:tcPr>
          <w:p w14:paraId="2A58BD1F"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5</w:t>
            </w:r>
          </w:p>
        </w:tc>
        <w:tc>
          <w:tcPr>
            <w:tcW w:w="8501" w:type="dxa"/>
            <w:tcBorders>
              <w:top w:val="single" w:sz="4" w:space="0" w:color="auto"/>
              <w:left w:val="single" w:sz="4" w:space="0" w:color="auto"/>
              <w:right w:val="single" w:sz="4" w:space="0" w:color="auto"/>
            </w:tcBorders>
            <w:vAlign w:val="bottom"/>
          </w:tcPr>
          <w:p w14:paraId="295C258E" w14:textId="77777777" w:rsidR="0081762E" w:rsidRPr="00380DB7" w:rsidRDefault="0081762E" w:rsidP="00ED0C61">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Лирические произведения М.Ю.Лермонтова (не менее трёх).</w:t>
            </w:r>
          </w:p>
          <w:p w14:paraId="4F198383" w14:textId="77777777" w:rsidR="0081762E" w:rsidRPr="00380DB7" w:rsidRDefault="0081762E" w:rsidP="00ED0C61">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Стихотворения: "Утёс", "Парус", "Москва, Москва! ...Люблю тебя как сын..." и другие</w:t>
            </w:r>
          </w:p>
        </w:tc>
      </w:tr>
      <w:tr w:rsidR="0081762E" w:rsidRPr="00B842CC" w14:paraId="4B2B6D67" w14:textId="77777777" w:rsidTr="00ED0C61">
        <w:trPr>
          <w:trHeight w:hRule="exact" w:val="994"/>
          <w:jc w:val="center"/>
        </w:trPr>
        <w:tc>
          <w:tcPr>
            <w:tcW w:w="1464" w:type="dxa"/>
            <w:tcBorders>
              <w:top w:val="single" w:sz="4" w:space="0" w:color="auto"/>
              <w:left w:val="single" w:sz="4" w:space="0" w:color="auto"/>
              <w:bottom w:val="single" w:sz="4" w:space="0" w:color="auto"/>
            </w:tcBorders>
          </w:tcPr>
          <w:p w14:paraId="7999AD36"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6</w:t>
            </w:r>
          </w:p>
        </w:tc>
        <w:tc>
          <w:tcPr>
            <w:tcW w:w="8501" w:type="dxa"/>
            <w:tcBorders>
              <w:top w:val="single" w:sz="4" w:space="0" w:color="auto"/>
              <w:left w:val="single" w:sz="4" w:space="0" w:color="auto"/>
              <w:bottom w:val="single" w:sz="4" w:space="0" w:color="auto"/>
              <w:right w:val="single" w:sz="4" w:space="0" w:color="auto"/>
            </w:tcBorders>
            <w:vAlign w:val="bottom"/>
          </w:tcPr>
          <w:p w14:paraId="1796E762" w14:textId="77777777" w:rsidR="0081762E" w:rsidRPr="00380DB7" w:rsidRDefault="0081762E" w:rsidP="00ED0C61">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Литературная сказка (две-три по выбору).</w:t>
            </w:r>
          </w:p>
          <w:p w14:paraId="13374A55" w14:textId="77777777" w:rsidR="0081762E" w:rsidRPr="00380DB7" w:rsidRDefault="0081762E" w:rsidP="00ED0C61">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П.П.Бажов "Серебряное копытце", П.П.Ершов "Конёк-Горбунок", С.Т.Аксаков "Аленький цветочек" и другие.</w:t>
            </w:r>
          </w:p>
        </w:tc>
      </w:tr>
    </w:tbl>
    <w:p w14:paraId="5C10F00B" w14:textId="77777777" w:rsidR="0081762E" w:rsidRPr="00B842CC" w:rsidRDefault="0081762E" w:rsidP="00B842CC">
      <w:pPr>
        <w:spacing w:line="1" w:lineRule="exact"/>
        <w:rPr>
          <w:sz w:val="24"/>
          <w:szCs w:val="24"/>
        </w:rPr>
      </w:pPr>
      <w:r w:rsidRPr="00B842CC">
        <w:rPr>
          <w:sz w:val="24"/>
          <w:szCs w:val="24"/>
        </w:rPr>
        <w:br w:type="page"/>
      </w:r>
    </w:p>
    <w:tbl>
      <w:tblPr>
        <w:tblOverlap w:val="never"/>
        <w:tblW w:w="9965" w:type="dxa"/>
        <w:jc w:val="center"/>
        <w:tblLayout w:type="fixed"/>
        <w:tblCellMar>
          <w:left w:w="10" w:type="dxa"/>
          <w:right w:w="10" w:type="dxa"/>
        </w:tblCellMar>
        <w:tblLook w:val="00A0" w:firstRow="1" w:lastRow="0" w:firstColumn="1" w:lastColumn="0" w:noHBand="0" w:noVBand="0"/>
      </w:tblPr>
      <w:tblGrid>
        <w:gridCol w:w="1464"/>
        <w:gridCol w:w="8501"/>
      </w:tblGrid>
      <w:tr w:rsidR="0081762E" w:rsidRPr="00B842CC" w14:paraId="1381FAE5" w14:textId="77777777" w:rsidTr="00B057FA">
        <w:trPr>
          <w:trHeight w:hRule="exact" w:val="1652"/>
          <w:jc w:val="center"/>
        </w:trPr>
        <w:tc>
          <w:tcPr>
            <w:tcW w:w="1464" w:type="dxa"/>
            <w:tcBorders>
              <w:top w:val="single" w:sz="4" w:space="0" w:color="auto"/>
              <w:left w:val="single" w:sz="4" w:space="0" w:color="auto"/>
            </w:tcBorders>
          </w:tcPr>
          <w:p w14:paraId="10D5B7DB"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7</w:t>
            </w:r>
          </w:p>
        </w:tc>
        <w:tc>
          <w:tcPr>
            <w:tcW w:w="8501" w:type="dxa"/>
            <w:tcBorders>
              <w:top w:val="single" w:sz="4" w:space="0" w:color="auto"/>
              <w:left w:val="single" w:sz="4" w:space="0" w:color="auto"/>
              <w:right w:val="single" w:sz="4" w:space="0" w:color="auto"/>
            </w:tcBorders>
            <w:vAlign w:val="bottom"/>
          </w:tcPr>
          <w:p w14:paraId="71FB0893" w14:textId="77777777" w:rsidR="0081762E" w:rsidRPr="00380DB7" w:rsidRDefault="0081762E" w:rsidP="00B057FA">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 xml:space="preserve">Картины природы в творчестве поэтов и писателей </w:t>
            </w:r>
            <w:r w:rsidRPr="003826A3">
              <w:rPr>
                <w:rFonts w:ascii="Times New Roman" w:hAnsi="Times New Roman"/>
                <w:sz w:val="24"/>
                <w:szCs w:val="24"/>
              </w:rPr>
              <w:t xml:space="preserve">XIX-XX </w:t>
            </w:r>
            <w:r w:rsidRPr="003826A3">
              <w:rPr>
                <w:rFonts w:ascii="Times New Roman" w:hAnsi="Times New Roman"/>
                <w:noProof/>
                <w:sz w:val="24"/>
                <w:szCs w:val="24"/>
                <w:lang w:eastAsia="ru-RU"/>
              </w:rPr>
              <w:t>вв. (не менее пяти авторов по выбору).</w:t>
            </w:r>
          </w:p>
          <w:p w14:paraId="4684DC33" w14:textId="77777777" w:rsidR="0081762E" w:rsidRPr="00380DB7" w:rsidRDefault="0081762E" w:rsidP="00B057FA">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В.А.Жуковский "Загадка", И.С.Никитин "В синем небе плывут над полями...",</w:t>
            </w:r>
          </w:p>
          <w:p w14:paraId="72006079" w14:textId="77777777" w:rsidR="0081762E" w:rsidRPr="00380DB7" w:rsidRDefault="0081762E" w:rsidP="00B057FA">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Ф.И.Тютчев "Как неожиданно и ярко", А.А.Фет "Весенний дождь", Е.А. Баратынский "Весна, весна! Как воздух чист...", И.А.Бунин "Листопад" (отрывки) и другие (по выбору).</w:t>
            </w:r>
          </w:p>
        </w:tc>
      </w:tr>
      <w:tr w:rsidR="0081762E" w:rsidRPr="00B842CC" w14:paraId="19D4BEAB" w14:textId="77777777" w:rsidTr="00B057FA">
        <w:trPr>
          <w:trHeight w:hRule="exact" w:val="977"/>
          <w:jc w:val="center"/>
        </w:trPr>
        <w:tc>
          <w:tcPr>
            <w:tcW w:w="1464" w:type="dxa"/>
            <w:tcBorders>
              <w:top w:val="single" w:sz="4" w:space="0" w:color="auto"/>
              <w:left w:val="single" w:sz="4" w:space="0" w:color="auto"/>
            </w:tcBorders>
          </w:tcPr>
          <w:p w14:paraId="7C82DD42"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8</w:t>
            </w:r>
          </w:p>
        </w:tc>
        <w:tc>
          <w:tcPr>
            <w:tcW w:w="8501" w:type="dxa"/>
            <w:tcBorders>
              <w:top w:val="single" w:sz="4" w:space="0" w:color="auto"/>
              <w:left w:val="single" w:sz="4" w:space="0" w:color="auto"/>
              <w:right w:val="single" w:sz="4" w:space="0" w:color="auto"/>
            </w:tcBorders>
            <w:vAlign w:val="bottom"/>
          </w:tcPr>
          <w:p w14:paraId="436F246A" w14:textId="77777777" w:rsidR="0081762E" w:rsidRPr="00380DB7" w:rsidRDefault="0081762E" w:rsidP="00B057FA">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Проза Л.Н.Толстого (не менее трёх произведений): рассказ (художественный и научно-познавательный), сказки, басни, быль. Л.Н.Толстой "Детство" (отдельные главы), "Русак", "Черепаха" и другие (по выбору)</w:t>
            </w:r>
          </w:p>
        </w:tc>
      </w:tr>
      <w:tr w:rsidR="0081762E" w:rsidRPr="00B842CC" w14:paraId="751BE57C" w14:textId="77777777" w:rsidTr="00B057FA">
        <w:trPr>
          <w:trHeight w:hRule="exact" w:val="1301"/>
          <w:jc w:val="center"/>
        </w:trPr>
        <w:tc>
          <w:tcPr>
            <w:tcW w:w="1464" w:type="dxa"/>
            <w:tcBorders>
              <w:top w:val="single" w:sz="4" w:space="0" w:color="auto"/>
              <w:left w:val="single" w:sz="4" w:space="0" w:color="auto"/>
            </w:tcBorders>
          </w:tcPr>
          <w:p w14:paraId="11A35687"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9</w:t>
            </w:r>
          </w:p>
        </w:tc>
        <w:tc>
          <w:tcPr>
            <w:tcW w:w="8501" w:type="dxa"/>
            <w:tcBorders>
              <w:top w:val="single" w:sz="4" w:space="0" w:color="auto"/>
              <w:left w:val="single" w:sz="4" w:space="0" w:color="auto"/>
              <w:right w:val="single" w:sz="4" w:space="0" w:color="auto"/>
            </w:tcBorders>
            <w:vAlign w:val="bottom"/>
          </w:tcPr>
          <w:p w14:paraId="423B398E" w14:textId="77777777" w:rsidR="0081762E" w:rsidRPr="00380DB7" w:rsidRDefault="0081762E" w:rsidP="00B057FA">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Произведения о животных и родной природе (не менее трёх авторов): А.И.Куприна, В.П.Астафьева, К.Г.Паустовского, М.М.Пришвина, Ю.И. Коваля и других. В.П.Астафьев "Капалуха", М.М.Пришвин "Выскочка" и другие (по выбору)</w:t>
            </w:r>
          </w:p>
        </w:tc>
      </w:tr>
      <w:tr w:rsidR="0081762E" w:rsidRPr="00B842CC" w14:paraId="4E03BBBF" w14:textId="77777777" w:rsidTr="00B057FA">
        <w:trPr>
          <w:trHeight w:hRule="exact" w:val="1431"/>
          <w:jc w:val="center"/>
        </w:trPr>
        <w:tc>
          <w:tcPr>
            <w:tcW w:w="1464" w:type="dxa"/>
            <w:tcBorders>
              <w:top w:val="single" w:sz="4" w:space="0" w:color="auto"/>
              <w:left w:val="single" w:sz="4" w:space="0" w:color="auto"/>
            </w:tcBorders>
          </w:tcPr>
          <w:p w14:paraId="4A3FAB46"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10</w:t>
            </w:r>
          </w:p>
        </w:tc>
        <w:tc>
          <w:tcPr>
            <w:tcW w:w="8501" w:type="dxa"/>
            <w:tcBorders>
              <w:top w:val="single" w:sz="4" w:space="0" w:color="auto"/>
              <w:left w:val="single" w:sz="4" w:space="0" w:color="auto"/>
              <w:right w:val="single" w:sz="4" w:space="0" w:color="auto"/>
            </w:tcBorders>
            <w:vAlign w:val="bottom"/>
          </w:tcPr>
          <w:p w14:paraId="079A858F" w14:textId="77777777" w:rsidR="0081762E" w:rsidRPr="00380DB7" w:rsidRDefault="0081762E" w:rsidP="00B057FA">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Произведения о детях (на примере произведений не менее трёх авторов): А.П.Чехова, Б.С.Житкова, Н.Г.Гарина-Михайловского, В.В.Крапивина и других.</w:t>
            </w:r>
          </w:p>
          <w:p w14:paraId="4E026C5B" w14:textId="77777777" w:rsidR="0081762E" w:rsidRPr="00380DB7" w:rsidRDefault="0081762E" w:rsidP="00B057FA">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А.П.Чехов "Мальчики", Н.Г.Гарин-Михайловский "Детство Темы" (отдельные главы), М.М.Зощенко "О Лёньке и Миньке" (1-2 рассказа из цикла), К.Г.Паустовский "Корзина с еловыми шишками" и другие</w:t>
            </w:r>
          </w:p>
        </w:tc>
      </w:tr>
      <w:tr w:rsidR="0081762E" w:rsidRPr="00B842CC" w14:paraId="6C62D2E0" w14:textId="77777777" w:rsidTr="00B057FA">
        <w:trPr>
          <w:trHeight w:hRule="exact" w:val="662"/>
          <w:jc w:val="center"/>
        </w:trPr>
        <w:tc>
          <w:tcPr>
            <w:tcW w:w="1464" w:type="dxa"/>
            <w:tcBorders>
              <w:top w:val="single" w:sz="4" w:space="0" w:color="auto"/>
              <w:left w:val="single" w:sz="4" w:space="0" w:color="auto"/>
            </w:tcBorders>
          </w:tcPr>
          <w:p w14:paraId="00465C51"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11</w:t>
            </w:r>
          </w:p>
        </w:tc>
        <w:tc>
          <w:tcPr>
            <w:tcW w:w="8501" w:type="dxa"/>
            <w:tcBorders>
              <w:top w:val="single" w:sz="4" w:space="0" w:color="auto"/>
              <w:left w:val="single" w:sz="4" w:space="0" w:color="auto"/>
              <w:right w:val="single" w:sz="4" w:space="0" w:color="auto"/>
            </w:tcBorders>
            <w:vAlign w:val="bottom"/>
          </w:tcPr>
          <w:p w14:paraId="26503F4F" w14:textId="77777777" w:rsidR="0081762E" w:rsidRPr="00380DB7" w:rsidRDefault="0081762E" w:rsidP="00B057FA">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Пьеса (одна по выбору).</w:t>
            </w:r>
          </w:p>
          <w:p w14:paraId="6F996FCC" w14:textId="77777777" w:rsidR="0081762E" w:rsidRPr="00380DB7" w:rsidRDefault="0081762E" w:rsidP="00B057FA">
            <w:pPr>
              <w:pStyle w:val="af4"/>
              <w:spacing w:line="228" w:lineRule="auto"/>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С.Я.Маршак "Двенадцать месяцев" и другие</w:t>
            </w:r>
          </w:p>
        </w:tc>
      </w:tr>
      <w:tr w:rsidR="0081762E" w:rsidRPr="00B842CC" w14:paraId="4C587A55" w14:textId="77777777" w:rsidTr="00B057FA">
        <w:trPr>
          <w:trHeight w:hRule="exact" w:val="1627"/>
          <w:jc w:val="center"/>
        </w:trPr>
        <w:tc>
          <w:tcPr>
            <w:tcW w:w="1464" w:type="dxa"/>
            <w:tcBorders>
              <w:top w:val="single" w:sz="4" w:space="0" w:color="auto"/>
              <w:left w:val="single" w:sz="4" w:space="0" w:color="auto"/>
            </w:tcBorders>
          </w:tcPr>
          <w:p w14:paraId="2640DFA0"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12</w:t>
            </w:r>
          </w:p>
        </w:tc>
        <w:tc>
          <w:tcPr>
            <w:tcW w:w="8501" w:type="dxa"/>
            <w:tcBorders>
              <w:top w:val="single" w:sz="4" w:space="0" w:color="auto"/>
              <w:left w:val="single" w:sz="4" w:space="0" w:color="auto"/>
              <w:right w:val="single" w:sz="4" w:space="0" w:color="auto"/>
            </w:tcBorders>
            <w:vAlign w:val="bottom"/>
          </w:tcPr>
          <w:p w14:paraId="21CFC788" w14:textId="77777777" w:rsidR="0081762E" w:rsidRPr="00380DB7" w:rsidRDefault="0081762E" w:rsidP="00B057FA">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Юмористические произведения. Круг чтения (не менее двух произведений по выбору): на примере рассказов М.М.Зощенко, В.Ю.Драгунского, Н.Н.Носова, В.В.Голявкина.</w:t>
            </w:r>
          </w:p>
          <w:p w14:paraId="3B266E0B" w14:textId="77777777" w:rsidR="0081762E" w:rsidRPr="00380DB7" w:rsidRDefault="0081762E" w:rsidP="00B057FA">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В.Ю.Драгунский "Денискины рассказы" (1-2 произведения по выбору), Н.Н.Носов "Витя Малеев в школе и дома" (отдельные главы) и другие.</w:t>
            </w:r>
          </w:p>
        </w:tc>
      </w:tr>
      <w:tr w:rsidR="0081762E" w:rsidRPr="00B842CC" w14:paraId="5D3B8505" w14:textId="77777777" w:rsidTr="00B057FA">
        <w:trPr>
          <w:trHeight w:hRule="exact" w:val="331"/>
          <w:jc w:val="center"/>
        </w:trPr>
        <w:tc>
          <w:tcPr>
            <w:tcW w:w="1464" w:type="dxa"/>
            <w:tcBorders>
              <w:top w:val="single" w:sz="4" w:space="0" w:color="auto"/>
              <w:left w:val="single" w:sz="4" w:space="0" w:color="auto"/>
            </w:tcBorders>
            <w:vAlign w:val="bottom"/>
          </w:tcPr>
          <w:p w14:paraId="7959DCA7"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13</w:t>
            </w:r>
          </w:p>
        </w:tc>
        <w:tc>
          <w:tcPr>
            <w:tcW w:w="8501" w:type="dxa"/>
            <w:tcBorders>
              <w:top w:val="single" w:sz="4" w:space="0" w:color="auto"/>
              <w:left w:val="single" w:sz="4" w:space="0" w:color="auto"/>
              <w:right w:val="single" w:sz="4" w:space="0" w:color="auto"/>
            </w:tcBorders>
            <w:vAlign w:val="bottom"/>
          </w:tcPr>
          <w:p w14:paraId="0772E157" w14:textId="77777777" w:rsidR="0081762E" w:rsidRPr="00380DB7" w:rsidRDefault="0081762E" w:rsidP="00B057FA">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Зарубежная литература</w:t>
            </w:r>
          </w:p>
        </w:tc>
      </w:tr>
      <w:tr w:rsidR="0081762E" w:rsidRPr="00B842CC" w14:paraId="1C8BC39E" w14:textId="77777777" w:rsidTr="00B057FA">
        <w:trPr>
          <w:trHeight w:hRule="exact" w:val="634"/>
          <w:jc w:val="center"/>
        </w:trPr>
        <w:tc>
          <w:tcPr>
            <w:tcW w:w="1464" w:type="dxa"/>
            <w:tcBorders>
              <w:top w:val="single" w:sz="4" w:space="0" w:color="auto"/>
              <w:left w:val="single" w:sz="4" w:space="0" w:color="auto"/>
            </w:tcBorders>
          </w:tcPr>
          <w:p w14:paraId="4F6AF66B"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13.1</w:t>
            </w:r>
          </w:p>
        </w:tc>
        <w:tc>
          <w:tcPr>
            <w:tcW w:w="8501" w:type="dxa"/>
            <w:tcBorders>
              <w:top w:val="single" w:sz="4" w:space="0" w:color="auto"/>
              <w:left w:val="single" w:sz="4" w:space="0" w:color="auto"/>
              <w:right w:val="single" w:sz="4" w:space="0" w:color="auto"/>
            </w:tcBorders>
            <w:vAlign w:val="bottom"/>
          </w:tcPr>
          <w:p w14:paraId="557C4C66" w14:textId="77777777" w:rsidR="0081762E" w:rsidRPr="00380DB7" w:rsidRDefault="0081762E" w:rsidP="00B057FA">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Литературные сказки зарубежных писателей Ш.Перро, Х.-К.Андерсена, братьев Гримм и других (по выбору). Х.-К.Андерсен "Дикие лебеди", "Русалочка"</w:t>
            </w:r>
          </w:p>
        </w:tc>
      </w:tr>
      <w:tr w:rsidR="0081762E" w:rsidRPr="00B842CC" w14:paraId="10EE4AFB" w14:textId="77777777" w:rsidTr="00B057FA">
        <w:trPr>
          <w:trHeight w:hRule="exact" w:val="1315"/>
          <w:jc w:val="center"/>
        </w:trPr>
        <w:tc>
          <w:tcPr>
            <w:tcW w:w="1464" w:type="dxa"/>
            <w:tcBorders>
              <w:top w:val="single" w:sz="4" w:space="0" w:color="auto"/>
              <w:left w:val="single" w:sz="4" w:space="0" w:color="auto"/>
            </w:tcBorders>
          </w:tcPr>
          <w:p w14:paraId="38DC40B7"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13.2</w:t>
            </w:r>
          </w:p>
        </w:tc>
        <w:tc>
          <w:tcPr>
            <w:tcW w:w="8501" w:type="dxa"/>
            <w:tcBorders>
              <w:top w:val="single" w:sz="4" w:space="0" w:color="auto"/>
              <w:left w:val="single" w:sz="4" w:space="0" w:color="auto"/>
              <w:right w:val="single" w:sz="4" w:space="0" w:color="auto"/>
            </w:tcBorders>
            <w:vAlign w:val="bottom"/>
          </w:tcPr>
          <w:p w14:paraId="74AB8EC9" w14:textId="77777777" w:rsidR="0081762E" w:rsidRPr="00380DB7" w:rsidRDefault="0081762E" w:rsidP="00B057FA">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Приключенческая зарубежная литература: произведения Дж.Свифта, Марка Твена и других.</w:t>
            </w:r>
          </w:p>
          <w:p w14:paraId="74919AD8" w14:textId="77777777" w:rsidR="0081762E" w:rsidRPr="00380DB7" w:rsidRDefault="0081762E" w:rsidP="00B057FA">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Д.Свифт "Приключения Гулливера" (отдельные главы), Марк Твен "Том Сойер" (отдельные главы) и другие (по выбору).</w:t>
            </w:r>
          </w:p>
        </w:tc>
      </w:tr>
      <w:tr w:rsidR="0081762E" w:rsidRPr="00B842CC" w14:paraId="5CD22962" w14:textId="77777777" w:rsidTr="00B057FA">
        <w:trPr>
          <w:trHeight w:hRule="exact" w:val="2272"/>
          <w:jc w:val="center"/>
        </w:trPr>
        <w:tc>
          <w:tcPr>
            <w:tcW w:w="1464" w:type="dxa"/>
            <w:tcBorders>
              <w:top w:val="single" w:sz="4" w:space="0" w:color="auto"/>
              <w:left w:val="single" w:sz="4" w:space="0" w:color="auto"/>
              <w:bottom w:val="single" w:sz="4" w:space="0" w:color="auto"/>
            </w:tcBorders>
          </w:tcPr>
          <w:p w14:paraId="20BF3210"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14</w:t>
            </w:r>
          </w:p>
        </w:tc>
        <w:tc>
          <w:tcPr>
            <w:tcW w:w="8501" w:type="dxa"/>
            <w:tcBorders>
              <w:top w:val="single" w:sz="4" w:space="0" w:color="auto"/>
              <w:left w:val="single" w:sz="4" w:space="0" w:color="auto"/>
              <w:bottom w:val="single" w:sz="4" w:space="0" w:color="auto"/>
              <w:right w:val="single" w:sz="4" w:space="0" w:color="auto"/>
            </w:tcBorders>
            <w:vAlign w:val="bottom"/>
          </w:tcPr>
          <w:p w14:paraId="61F05019" w14:textId="77777777" w:rsidR="0081762E" w:rsidRPr="00380DB7" w:rsidRDefault="0081762E" w:rsidP="00B057FA">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Сведения по теории и истории литературы</w:t>
            </w:r>
          </w:p>
          <w:p w14:paraId="5B3DC970" w14:textId="77777777" w:rsidR="0081762E" w:rsidRPr="00380DB7" w:rsidRDefault="0081762E" w:rsidP="00B057FA">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Автор, писатель. Произведение.</w:t>
            </w:r>
          </w:p>
          <w:p w14:paraId="6C65BF47" w14:textId="77777777" w:rsidR="0081762E" w:rsidRPr="00380DB7" w:rsidRDefault="0081762E" w:rsidP="00B057FA">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Жанры (стихотворение, басня, рассказ, повесть, драма); жанры фольклора малые (потешка, считалка, небылица, пословица, загадка, народная песня, былина и другие). Фольклорная сказка (сказка о животных, бытовая, волшебная) и литературная сказка.</w:t>
            </w:r>
          </w:p>
          <w:p w14:paraId="1667EEB9" w14:textId="77777777" w:rsidR="0081762E" w:rsidRPr="00380DB7" w:rsidRDefault="0081762E" w:rsidP="00B057FA">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Идея. Тема. Заголовок.</w:t>
            </w:r>
          </w:p>
          <w:p w14:paraId="2C3DE049" w14:textId="77777777" w:rsidR="0081762E" w:rsidRPr="00380DB7" w:rsidRDefault="0081762E" w:rsidP="00B057FA">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Образ художественный. Литературный герой, персонаж, характер.</w:t>
            </w:r>
          </w:p>
        </w:tc>
      </w:tr>
    </w:tbl>
    <w:p w14:paraId="058A7EC7" w14:textId="77777777" w:rsidR="0081762E" w:rsidRPr="00B842CC" w:rsidRDefault="0081762E" w:rsidP="00B842CC">
      <w:pPr>
        <w:spacing w:line="1" w:lineRule="exact"/>
        <w:rPr>
          <w:sz w:val="24"/>
          <w:szCs w:val="24"/>
        </w:rPr>
      </w:pPr>
      <w:r w:rsidRPr="00B842CC">
        <w:rPr>
          <w:sz w:val="24"/>
          <w:szCs w:val="24"/>
        </w:rPr>
        <w:br w:type="page"/>
      </w:r>
    </w:p>
    <w:tbl>
      <w:tblPr>
        <w:tblOverlap w:val="never"/>
        <w:tblW w:w="10145" w:type="dxa"/>
        <w:jc w:val="center"/>
        <w:tblLayout w:type="fixed"/>
        <w:tblCellMar>
          <w:left w:w="10" w:type="dxa"/>
          <w:right w:w="10" w:type="dxa"/>
        </w:tblCellMar>
        <w:tblLook w:val="00A0" w:firstRow="1" w:lastRow="0" w:firstColumn="1" w:lastColumn="0" w:noHBand="0" w:noVBand="0"/>
      </w:tblPr>
      <w:tblGrid>
        <w:gridCol w:w="1464"/>
        <w:gridCol w:w="8681"/>
      </w:tblGrid>
      <w:tr w:rsidR="0081762E" w:rsidRPr="00B842CC" w14:paraId="43395CE9" w14:textId="77777777" w:rsidTr="00B057FA">
        <w:trPr>
          <w:trHeight w:hRule="exact" w:val="1642"/>
          <w:jc w:val="center"/>
        </w:trPr>
        <w:tc>
          <w:tcPr>
            <w:tcW w:w="1464" w:type="dxa"/>
            <w:tcBorders>
              <w:left w:val="single" w:sz="4" w:space="0" w:color="auto"/>
              <w:bottom w:val="single" w:sz="4" w:space="0" w:color="auto"/>
            </w:tcBorders>
          </w:tcPr>
          <w:p w14:paraId="2D2E5A88" w14:textId="77777777" w:rsidR="0081762E" w:rsidRPr="00B842CC" w:rsidRDefault="0081762E" w:rsidP="00B842CC">
            <w:pPr>
              <w:rPr>
                <w:sz w:val="24"/>
                <w:szCs w:val="24"/>
              </w:rPr>
            </w:pPr>
          </w:p>
        </w:tc>
        <w:tc>
          <w:tcPr>
            <w:tcW w:w="8681" w:type="dxa"/>
            <w:tcBorders>
              <w:left w:val="single" w:sz="4" w:space="0" w:color="auto"/>
              <w:bottom w:val="single" w:sz="4" w:space="0" w:color="auto"/>
              <w:right w:val="single" w:sz="4" w:space="0" w:color="auto"/>
            </w:tcBorders>
            <w:vAlign w:val="bottom"/>
          </w:tcPr>
          <w:p w14:paraId="6653DCC2"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Рассказчик. Портрет героя.</w:t>
            </w:r>
          </w:p>
          <w:p w14:paraId="3A48F803"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Ритм. Рифма. Строфа.</w:t>
            </w:r>
          </w:p>
          <w:p w14:paraId="1C5F5665" w14:textId="77777777" w:rsidR="0081762E" w:rsidRPr="00380DB7" w:rsidRDefault="0081762E" w:rsidP="00B842CC">
            <w:pPr>
              <w:pStyle w:val="af4"/>
              <w:ind w:left="140"/>
              <w:rPr>
                <w:rFonts w:ascii="Times New Roman" w:hAnsi="Times New Roman"/>
                <w:noProof/>
                <w:sz w:val="24"/>
                <w:szCs w:val="24"/>
                <w:lang w:eastAsia="ru-RU"/>
              </w:rPr>
            </w:pPr>
            <w:r w:rsidRPr="003826A3">
              <w:rPr>
                <w:rFonts w:ascii="Times New Roman" w:hAnsi="Times New Roman"/>
                <w:noProof/>
                <w:sz w:val="24"/>
                <w:szCs w:val="24"/>
                <w:lang w:eastAsia="ru-RU"/>
              </w:rPr>
              <w:t>Содержание произведения, сюжет. Композиция. Эпизод, смысловые части.</w:t>
            </w:r>
          </w:p>
          <w:p w14:paraId="1082293A" w14:textId="77777777" w:rsidR="0081762E" w:rsidRPr="00380DB7" w:rsidRDefault="0081762E" w:rsidP="00B842CC">
            <w:pPr>
              <w:pStyle w:val="af4"/>
              <w:ind w:left="140"/>
              <w:rPr>
                <w:rFonts w:ascii="Times New Roman" w:hAnsi="Times New Roman"/>
                <w:noProof/>
                <w:sz w:val="24"/>
                <w:szCs w:val="24"/>
                <w:lang w:eastAsia="ru-RU"/>
              </w:rPr>
            </w:pPr>
            <w:r w:rsidRPr="003826A3">
              <w:rPr>
                <w:rFonts w:ascii="Times New Roman" w:hAnsi="Times New Roman"/>
                <w:noProof/>
                <w:sz w:val="24"/>
                <w:szCs w:val="24"/>
                <w:lang w:eastAsia="ru-RU"/>
              </w:rPr>
              <w:t>Средства художественной выразительности (сравнение, метафора, олицетворение, эпитет, повтор, гипербола).</w:t>
            </w:r>
          </w:p>
          <w:p w14:paraId="6C7442F3" w14:textId="77777777" w:rsidR="0081762E" w:rsidRPr="00380DB7" w:rsidRDefault="0081762E" w:rsidP="00B842CC">
            <w:pPr>
              <w:pStyle w:val="af4"/>
              <w:ind w:left="140"/>
              <w:rPr>
                <w:rFonts w:ascii="Times New Roman" w:hAnsi="Times New Roman"/>
                <w:noProof/>
                <w:sz w:val="24"/>
                <w:szCs w:val="24"/>
                <w:lang w:eastAsia="ru-RU"/>
              </w:rPr>
            </w:pPr>
            <w:r w:rsidRPr="003826A3">
              <w:rPr>
                <w:rFonts w:ascii="Times New Roman" w:hAnsi="Times New Roman"/>
                <w:noProof/>
                <w:sz w:val="24"/>
                <w:szCs w:val="24"/>
                <w:lang w:eastAsia="ru-RU"/>
              </w:rPr>
              <w:t>Эпос. Лирика. Драма. Проза и поэзия</w:t>
            </w:r>
          </w:p>
        </w:tc>
      </w:tr>
    </w:tbl>
    <w:p w14:paraId="0AAE4192" w14:textId="77777777" w:rsidR="0081762E" w:rsidRPr="00B842CC" w:rsidRDefault="0081762E" w:rsidP="00B842CC">
      <w:pPr>
        <w:pStyle w:val="af2"/>
        <w:rPr>
          <w:sz w:val="24"/>
          <w:szCs w:val="24"/>
        </w:rPr>
      </w:pPr>
      <w:r w:rsidRPr="00B842CC">
        <w:rPr>
          <w:b w:val="0"/>
          <w:sz w:val="24"/>
          <w:szCs w:val="24"/>
        </w:rPr>
        <w:t>Таблица 51</w:t>
      </w:r>
    </w:p>
    <w:p w14:paraId="5A16393B" w14:textId="77777777" w:rsidR="0081762E" w:rsidRPr="00B057FA" w:rsidRDefault="0081762E" w:rsidP="00B842CC">
      <w:pPr>
        <w:pStyle w:val="af2"/>
        <w:rPr>
          <w:rFonts w:ascii="Times New Roman" w:hAnsi="Times New Roman"/>
          <w:sz w:val="24"/>
          <w:szCs w:val="24"/>
        </w:rPr>
      </w:pPr>
      <w:r w:rsidRPr="00B057FA">
        <w:rPr>
          <w:rFonts w:ascii="Times New Roman" w:hAnsi="Times New Roman"/>
          <w:sz w:val="24"/>
          <w:szCs w:val="24"/>
        </w:rPr>
        <w:t>Проверяемые требования к результатам освоения основной образовательной программы по иностранному (английскому) языку (2 класс)</w:t>
      </w:r>
    </w:p>
    <w:tbl>
      <w:tblPr>
        <w:tblOverlap w:val="never"/>
        <w:tblW w:w="9965" w:type="dxa"/>
        <w:jc w:val="center"/>
        <w:tblLayout w:type="fixed"/>
        <w:tblCellMar>
          <w:left w:w="10" w:type="dxa"/>
          <w:right w:w="10" w:type="dxa"/>
        </w:tblCellMar>
        <w:tblLook w:val="00A0" w:firstRow="1" w:lastRow="0" w:firstColumn="1" w:lastColumn="0" w:noHBand="0" w:noVBand="0"/>
      </w:tblPr>
      <w:tblGrid>
        <w:gridCol w:w="1978"/>
        <w:gridCol w:w="7987"/>
      </w:tblGrid>
      <w:tr w:rsidR="0081762E" w:rsidRPr="00B057FA" w14:paraId="42CB9810" w14:textId="77777777" w:rsidTr="00B057FA">
        <w:trPr>
          <w:trHeight w:hRule="exact" w:val="800"/>
          <w:jc w:val="center"/>
        </w:trPr>
        <w:tc>
          <w:tcPr>
            <w:tcW w:w="1978" w:type="dxa"/>
            <w:tcBorders>
              <w:top w:val="single" w:sz="4" w:space="0" w:color="auto"/>
              <w:left w:val="single" w:sz="4" w:space="0" w:color="auto"/>
            </w:tcBorders>
            <w:vAlign w:val="bottom"/>
          </w:tcPr>
          <w:p w14:paraId="219E794E" w14:textId="77777777" w:rsidR="0081762E" w:rsidRPr="00380DB7" w:rsidRDefault="0081762E" w:rsidP="00B842CC">
            <w:pPr>
              <w:pStyle w:val="af4"/>
              <w:spacing w:line="230" w:lineRule="auto"/>
              <w:jc w:val="center"/>
              <w:rPr>
                <w:rFonts w:ascii="Times New Roman" w:hAnsi="Times New Roman"/>
                <w:b/>
                <w:noProof/>
                <w:sz w:val="24"/>
                <w:szCs w:val="24"/>
                <w:lang w:eastAsia="ru-RU"/>
              </w:rPr>
            </w:pPr>
            <w:r w:rsidRPr="003826A3">
              <w:rPr>
                <w:rFonts w:ascii="Times New Roman" w:hAnsi="Times New Roman"/>
                <w:b/>
                <w:noProof/>
                <w:sz w:val="24"/>
                <w:szCs w:val="24"/>
                <w:lang w:eastAsia="ru-RU"/>
              </w:rPr>
              <w:t>Код проверяемого результата</w:t>
            </w:r>
          </w:p>
        </w:tc>
        <w:tc>
          <w:tcPr>
            <w:tcW w:w="7987" w:type="dxa"/>
            <w:tcBorders>
              <w:top w:val="single" w:sz="4" w:space="0" w:color="auto"/>
              <w:left w:val="single" w:sz="4" w:space="0" w:color="auto"/>
              <w:right w:val="single" w:sz="4" w:space="0" w:color="auto"/>
            </w:tcBorders>
          </w:tcPr>
          <w:p w14:paraId="57A07C40" w14:textId="77777777" w:rsidR="0081762E" w:rsidRPr="00380DB7" w:rsidRDefault="0081762E" w:rsidP="00B842CC">
            <w:pPr>
              <w:pStyle w:val="af4"/>
              <w:jc w:val="center"/>
              <w:rPr>
                <w:rFonts w:ascii="Times New Roman" w:hAnsi="Times New Roman"/>
                <w:b/>
                <w:noProof/>
                <w:sz w:val="24"/>
                <w:szCs w:val="24"/>
                <w:lang w:eastAsia="ru-RU"/>
              </w:rPr>
            </w:pPr>
            <w:r w:rsidRPr="003826A3">
              <w:rPr>
                <w:rFonts w:ascii="Times New Roman" w:hAnsi="Times New Roman"/>
                <w:b/>
                <w:noProof/>
                <w:sz w:val="24"/>
                <w:szCs w:val="24"/>
                <w:lang w:eastAsia="ru-RU"/>
              </w:rPr>
              <w:t>Проверяемые предметные результаты освоения основной образовательной программы начального общего образования</w:t>
            </w:r>
          </w:p>
        </w:tc>
      </w:tr>
      <w:tr w:rsidR="0081762E" w:rsidRPr="00B842CC" w14:paraId="6F266E0B" w14:textId="77777777" w:rsidTr="00B057FA">
        <w:trPr>
          <w:trHeight w:hRule="exact" w:val="336"/>
          <w:jc w:val="center"/>
        </w:trPr>
        <w:tc>
          <w:tcPr>
            <w:tcW w:w="1978" w:type="dxa"/>
            <w:tcBorders>
              <w:top w:val="single" w:sz="4" w:space="0" w:color="auto"/>
              <w:left w:val="single" w:sz="4" w:space="0" w:color="auto"/>
            </w:tcBorders>
          </w:tcPr>
          <w:p w14:paraId="17957E79"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w:t>
            </w:r>
          </w:p>
        </w:tc>
        <w:tc>
          <w:tcPr>
            <w:tcW w:w="7987" w:type="dxa"/>
            <w:tcBorders>
              <w:top w:val="single" w:sz="4" w:space="0" w:color="auto"/>
              <w:left w:val="single" w:sz="4" w:space="0" w:color="auto"/>
              <w:right w:val="single" w:sz="4" w:space="0" w:color="auto"/>
            </w:tcBorders>
          </w:tcPr>
          <w:p w14:paraId="5D21A792" w14:textId="77777777" w:rsidR="0081762E" w:rsidRPr="00380DB7" w:rsidRDefault="0081762E" w:rsidP="00B057FA">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Коммуникативные умения</w:t>
            </w:r>
          </w:p>
        </w:tc>
      </w:tr>
      <w:tr w:rsidR="0081762E" w:rsidRPr="00B842CC" w14:paraId="6D7906F7" w14:textId="77777777" w:rsidTr="00B057FA">
        <w:trPr>
          <w:trHeight w:hRule="exact" w:val="336"/>
          <w:jc w:val="center"/>
        </w:trPr>
        <w:tc>
          <w:tcPr>
            <w:tcW w:w="1978" w:type="dxa"/>
            <w:tcBorders>
              <w:top w:val="single" w:sz="4" w:space="0" w:color="auto"/>
              <w:left w:val="single" w:sz="4" w:space="0" w:color="auto"/>
            </w:tcBorders>
          </w:tcPr>
          <w:p w14:paraId="30588C51"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i/>
                <w:iCs/>
                <w:noProof/>
                <w:sz w:val="24"/>
                <w:szCs w:val="24"/>
                <w:lang w:eastAsia="ru-RU"/>
              </w:rPr>
              <w:t>1.1</w:t>
            </w:r>
          </w:p>
        </w:tc>
        <w:tc>
          <w:tcPr>
            <w:tcW w:w="7987" w:type="dxa"/>
            <w:tcBorders>
              <w:top w:val="single" w:sz="4" w:space="0" w:color="auto"/>
              <w:left w:val="single" w:sz="4" w:space="0" w:color="auto"/>
              <w:right w:val="single" w:sz="4" w:space="0" w:color="auto"/>
            </w:tcBorders>
          </w:tcPr>
          <w:p w14:paraId="500BBDB1" w14:textId="77777777" w:rsidR="0081762E" w:rsidRPr="00380DB7" w:rsidRDefault="0081762E" w:rsidP="00B057FA">
            <w:pPr>
              <w:pStyle w:val="af4"/>
              <w:jc w:val="both"/>
              <w:rPr>
                <w:rFonts w:ascii="Times New Roman" w:hAnsi="Times New Roman"/>
                <w:noProof/>
                <w:sz w:val="24"/>
                <w:szCs w:val="24"/>
                <w:lang w:eastAsia="ru-RU"/>
              </w:rPr>
            </w:pPr>
            <w:r w:rsidRPr="003826A3">
              <w:rPr>
                <w:rFonts w:ascii="Times New Roman" w:hAnsi="Times New Roman"/>
                <w:i/>
                <w:iCs/>
                <w:noProof/>
                <w:sz w:val="24"/>
                <w:szCs w:val="24"/>
                <w:lang w:eastAsia="ru-RU"/>
              </w:rPr>
              <w:t>Говорение</w:t>
            </w:r>
          </w:p>
        </w:tc>
      </w:tr>
      <w:tr w:rsidR="0081762E" w:rsidRPr="00B842CC" w14:paraId="61B8534B" w14:textId="77777777" w:rsidTr="00B057FA">
        <w:trPr>
          <w:trHeight w:hRule="exact" w:val="336"/>
          <w:jc w:val="center"/>
        </w:trPr>
        <w:tc>
          <w:tcPr>
            <w:tcW w:w="1978" w:type="dxa"/>
            <w:tcBorders>
              <w:top w:val="single" w:sz="4" w:space="0" w:color="auto"/>
              <w:left w:val="single" w:sz="4" w:space="0" w:color="auto"/>
            </w:tcBorders>
          </w:tcPr>
          <w:p w14:paraId="570D1F80"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1.1.1</w:t>
            </w:r>
          </w:p>
        </w:tc>
        <w:tc>
          <w:tcPr>
            <w:tcW w:w="7987" w:type="dxa"/>
            <w:tcBorders>
              <w:top w:val="single" w:sz="4" w:space="0" w:color="auto"/>
              <w:left w:val="single" w:sz="4" w:space="0" w:color="auto"/>
              <w:right w:val="single" w:sz="4" w:space="0" w:color="auto"/>
            </w:tcBorders>
          </w:tcPr>
          <w:p w14:paraId="2D7E4F63" w14:textId="77777777" w:rsidR="0081762E" w:rsidRPr="00380DB7" w:rsidRDefault="0081762E" w:rsidP="00B057FA">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Диалогическая речь</w:t>
            </w:r>
          </w:p>
        </w:tc>
      </w:tr>
      <w:tr w:rsidR="0081762E" w:rsidRPr="00B842CC" w14:paraId="390D3FCD" w14:textId="77777777" w:rsidTr="00B057FA">
        <w:trPr>
          <w:trHeight w:hRule="exact" w:val="1110"/>
          <w:jc w:val="center"/>
        </w:trPr>
        <w:tc>
          <w:tcPr>
            <w:tcW w:w="1978" w:type="dxa"/>
            <w:tcBorders>
              <w:top w:val="single" w:sz="4" w:space="0" w:color="auto"/>
              <w:left w:val="single" w:sz="4" w:space="0" w:color="auto"/>
            </w:tcBorders>
          </w:tcPr>
          <w:p w14:paraId="77604546"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1.1.1.1</w:t>
            </w:r>
          </w:p>
        </w:tc>
        <w:tc>
          <w:tcPr>
            <w:tcW w:w="7987" w:type="dxa"/>
            <w:tcBorders>
              <w:top w:val="single" w:sz="4" w:space="0" w:color="auto"/>
              <w:left w:val="single" w:sz="4" w:space="0" w:color="auto"/>
              <w:right w:val="single" w:sz="4" w:space="0" w:color="auto"/>
            </w:tcBorders>
            <w:vAlign w:val="bottom"/>
          </w:tcPr>
          <w:p w14:paraId="434E9740" w14:textId="77777777" w:rsidR="0081762E" w:rsidRPr="00380DB7" w:rsidRDefault="0081762E" w:rsidP="00B057FA">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Вести диалог этикетного характера в стандартных ситуациях неофициального общения, используя вербальные и (или) зрительные опоры, с соблюдением норм речевого этикета, принятого в стране (странах) изучаемого языка (не менее 3 реплик со стороны каждого собеседника)</w:t>
            </w:r>
          </w:p>
        </w:tc>
      </w:tr>
      <w:tr w:rsidR="0081762E" w:rsidRPr="00B842CC" w14:paraId="04F34ECD" w14:textId="77777777" w:rsidTr="00B057FA">
        <w:trPr>
          <w:trHeight w:hRule="exact" w:val="1286"/>
          <w:jc w:val="center"/>
        </w:trPr>
        <w:tc>
          <w:tcPr>
            <w:tcW w:w="1978" w:type="dxa"/>
            <w:tcBorders>
              <w:top w:val="single" w:sz="4" w:space="0" w:color="auto"/>
              <w:left w:val="single" w:sz="4" w:space="0" w:color="auto"/>
            </w:tcBorders>
          </w:tcPr>
          <w:p w14:paraId="4C55753C"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1.1.1.2</w:t>
            </w:r>
          </w:p>
        </w:tc>
        <w:tc>
          <w:tcPr>
            <w:tcW w:w="7987" w:type="dxa"/>
            <w:tcBorders>
              <w:top w:val="single" w:sz="4" w:space="0" w:color="auto"/>
              <w:left w:val="single" w:sz="4" w:space="0" w:color="auto"/>
              <w:right w:val="single" w:sz="4" w:space="0" w:color="auto"/>
            </w:tcBorders>
            <w:vAlign w:val="bottom"/>
          </w:tcPr>
          <w:p w14:paraId="057F6FDE" w14:textId="77777777" w:rsidR="0081762E" w:rsidRPr="00380DB7" w:rsidRDefault="0081762E" w:rsidP="00B057FA">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Вести диалог-расспрос в стандартных ситуациях неофициального общения, используя вербальные и (или) зрительные опоры, с соблюдением норм речевого этикета, принятого в стране (странах) изучаемого языка (не менее 3 реплик со стороны каждого собеседника)</w:t>
            </w:r>
          </w:p>
        </w:tc>
      </w:tr>
      <w:tr w:rsidR="0081762E" w:rsidRPr="00B842CC" w14:paraId="0E9A0D2A" w14:textId="77777777" w:rsidTr="00B057FA">
        <w:trPr>
          <w:trHeight w:hRule="exact" w:val="341"/>
          <w:jc w:val="center"/>
        </w:trPr>
        <w:tc>
          <w:tcPr>
            <w:tcW w:w="1978" w:type="dxa"/>
            <w:tcBorders>
              <w:top w:val="single" w:sz="4" w:space="0" w:color="auto"/>
              <w:left w:val="single" w:sz="4" w:space="0" w:color="auto"/>
            </w:tcBorders>
            <w:vAlign w:val="bottom"/>
          </w:tcPr>
          <w:p w14:paraId="0522B5F7"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1.1.2</w:t>
            </w:r>
          </w:p>
        </w:tc>
        <w:tc>
          <w:tcPr>
            <w:tcW w:w="7987" w:type="dxa"/>
            <w:tcBorders>
              <w:top w:val="single" w:sz="4" w:space="0" w:color="auto"/>
              <w:left w:val="single" w:sz="4" w:space="0" w:color="auto"/>
              <w:right w:val="single" w:sz="4" w:space="0" w:color="auto"/>
            </w:tcBorders>
            <w:vAlign w:val="bottom"/>
          </w:tcPr>
          <w:p w14:paraId="1FAB6DA5" w14:textId="77777777" w:rsidR="0081762E" w:rsidRPr="00380DB7" w:rsidRDefault="0081762E" w:rsidP="00B057FA">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Монологическая речь</w:t>
            </w:r>
          </w:p>
        </w:tc>
      </w:tr>
      <w:tr w:rsidR="0081762E" w:rsidRPr="00B842CC" w14:paraId="6B3825F0" w14:textId="77777777" w:rsidTr="00B057FA">
        <w:trPr>
          <w:trHeight w:hRule="exact" w:val="979"/>
          <w:jc w:val="center"/>
        </w:trPr>
        <w:tc>
          <w:tcPr>
            <w:tcW w:w="1978" w:type="dxa"/>
            <w:tcBorders>
              <w:top w:val="single" w:sz="4" w:space="0" w:color="auto"/>
              <w:left w:val="single" w:sz="4" w:space="0" w:color="auto"/>
            </w:tcBorders>
          </w:tcPr>
          <w:p w14:paraId="46F7BCE7"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1.1.2.1</w:t>
            </w:r>
          </w:p>
        </w:tc>
        <w:tc>
          <w:tcPr>
            <w:tcW w:w="7987" w:type="dxa"/>
            <w:tcBorders>
              <w:top w:val="single" w:sz="4" w:space="0" w:color="auto"/>
              <w:left w:val="single" w:sz="4" w:space="0" w:color="auto"/>
              <w:right w:val="single" w:sz="4" w:space="0" w:color="auto"/>
            </w:tcBorders>
            <w:vAlign w:val="bottom"/>
          </w:tcPr>
          <w:p w14:paraId="2916D00C" w14:textId="77777777" w:rsidR="0081762E" w:rsidRPr="00380DB7" w:rsidRDefault="0081762E" w:rsidP="00B057FA">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Создавать устные монологические высказывания объёмом не менее 3 фраз в рамках изучаемой тематики с использованием картинок, фотографий и (или) ключевых слова, вопросов</w:t>
            </w:r>
          </w:p>
        </w:tc>
      </w:tr>
      <w:tr w:rsidR="0081762E" w:rsidRPr="00B842CC" w14:paraId="1CFA0678" w14:textId="77777777" w:rsidTr="00B057FA">
        <w:trPr>
          <w:trHeight w:hRule="exact" w:val="331"/>
          <w:jc w:val="center"/>
        </w:trPr>
        <w:tc>
          <w:tcPr>
            <w:tcW w:w="1978" w:type="dxa"/>
            <w:tcBorders>
              <w:top w:val="single" w:sz="4" w:space="0" w:color="auto"/>
              <w:left w:val="single" w:sz="4" w:space="0" w:color="auto"/>
            </w:tcBorders>
          </w:tcPr>
          <w:p w14:paraId="64145043"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i/>
                <w:iCs/>
                <w:noProof/>
                <w:sz w:val="24"/>
                <w:szCs w:val="24"/>
                <w:lang w:eastAsia="ru-RU"/>
              </w:rPr>
              <w:t>1.2</w:t>
            </w:r>
          </w:p>
        </w:tc>
        <w:tc>
          <w:tcPr>
            <w:tcW w:w="7987" w:type="dxa"/>
            <w:tcBorders>
              <w:top w:val="single" w:sz="4" w:space="0" w:color="auto"/>
              <w:left w:val="single" w:sz="4" w:space="0" w:color="auto"/>
              <w:right w:val="single" w:sz="4" w:space="0" w:color="auto"/>
            </w:tcBorders>
          </w:tcPr>
          <w:p w14:paraId="7A57FFB7" w14:textId="77777777" w:rsidR="0081762E" w:rsidRPr="00380DB7" w:rsidRDefault="0081762E" w:rsidP="00B057FA">
            <w:pPr>
              <w:pStyle w:val="af4"/>
              <w:jc w:val="both"/>
              <w:rPr>
                <w:rFonts w:ascii="Times New Roman" w:hAnsi="Times New Roman"/>
                <w:noProof/>
                <w:sz w:val="24"/>
                <w:szCs w:val="24"/>
                <w:lang w:eastAsia="ru-RU"/>
              </w:rPr>
            </w:pPr>
            <w:r w:rsidRPr="003826A3">
              <w:rPr>
                <w:rFonts w:ascii="Times New Roman" w:hAnsi="Times New Roman"/>
                <w:i/>
                <w:iCs/>
                <w:noProof/>
                <w:sz w:val="24"/>
                <w:szCs w:val="24"/>
                <w:lang w:eastAsia="ru-RU"/>
              </w:rPr>
              <w:t>Аудирование</w:t>
            </w:r>
          </w:p>
        </w:tc>
      </w:tr>
      <w:tr w:rsidR="0081762E" w:rsidRPr="00B842CC" w14:paraId="4EE2B914" w14:textId="77777777" w:rsidTr="00B057FA">
        <w:trPr>
          <w:trHeight w:hRule="exact" w:val="658"/>
          <w:jc w:val="center"/>
        </w:trPr>
        <w:tc>
          <w:tcPr>
            <w:tcW w:w="1978" w:type="dxa"/>
            <w:tcBorders>
              <w:top w:val="single" w:sz="4" w:space="0" w:color="auto"/>
              <w:left w:val="single" w:sz="4" w:space="0" w:color="auto"/>
            </w:tcBorders>
          </w:tcPr>
          <w:p w14:paraId="3ED6EE27"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1.2.1</w:t>
            </w:r>
          </w:p>
        </w:tc>
        <w:tc>
          <w:tcPr>
            <w:tcW w:w="7987" w:type="dxa"/>
            <w:tcBorders>
              <w:top w:val="single" w:sz="4" w:space="0" w:color="auto"/>
              <w:left w:val="single" w:sz="4" w:space="0" w:color="auto"/>
              <w:right w:val="single" w:sz="4" w:space="0" w:color="auto"/>
            </w:tcBorders>
            <w:vAlign w:val="bottom"/>
          </w:tcPr>
          <w:p w14:paraId="567B2FB9" w14:textId="77777777" w:rsidR="0081762E" w:rsidRPr="00380DB7" w:rsidRDefault="0081762E" w:rsidP="00B057FA">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Воспринимать на слух и понимать речь учителя и других обучающихся, вербально (невербально) реагировать на услышанное</w:t>
            </w:r>
          </w:p>
        </w:tc>
      </w:tr>
      <w:tr w:rsidR="0081762E" w:rsidRPr="00B842CC" w14:paraId="23EF6D6A" w14:textId="77777777" w:rsidTr="00B057FA">
        <w:trPr>
          <w:trHeight w:hRule="exact" w:val="1301"/>
          <w:jc w:val="center"/>
        </w:trPr>
        <w:tc>
          <w:tcPr>
            <w:tcW w:w="1978" w:type="dxa"/>
            <w:tcBorders>
              <w:top w:val="single" w:sz="4" w:space="0" w:color="auto"/>
              <w:left w:val="single" w:sz="4" w:space="0" w:color="auto"/>
            </w:tcBorders>
          </w:tcPr>
          <w:p w14:paraId="6AE30B2E"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1.2.2</w:t>
            </w:r>
          </w:p>
        </w:tc>
        <w:tc>
          <w:tcPr>
            <w:tcW w:w="7987" w:type="dxa"/>
            <w:tcBorders>
              <w:top w:val="single" w:sz="4" w:space="0" w:color="auto"/>
              <w:left w:val="single" w:sz="4" w:space="0" w:color="auto"/>
              <w:right w:val="single" w:sz="4" w:space="0" w:color="auto"/>
            </w:tcBorders>
            <w:vAlign w:val="bottom"/>
          </w:tcPr>
          <w:p w14:paraId="2330D887" w14:textId="77777777" w:rsidR="0081762E" w:rsidRPr="00380DB7" w:rsidRDefault="0081762E" w:rsidP="00B057FA">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Воспринимать на слух и понимать основное содержание учебных текстов, построенных на изученном языковом материале, используя зрительные опоры и языковую догадку (время звучания текста (текстов) для аудирования - до 40 секунд)</w:t>
            </w:r>
          </w:p>
        </w:tc>
      </w:tr>
      <w:tr w:rsidR="0081762E" w:rsidRPr="00B842CC" w14:paraId="7CFDF6D9" w14:textId="77777777" w:rsidTr="00B057FA">
        <w:trPr>
          <w:trHeight w:hRule="exact" w:val="1242"/>
          <w:jc w:val="center"/>
        </w:trPr>
        <w:tc>
          <w:tcPr>
            <w:tcW w:w="1978" w:type="dxa"/>
            <w:tcBorders>
              <w:top w:val="single" w:sz="4" w:space="0" w:color="auto"/>
              <w:left w:val="single" w:sz="4" w:space="0" w:color="auto"/>
            </w:tcBorders>
          </w:tcPr>
          <w:p w14:paraId="33454217"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1.2.3</w:t>
            </w:r>
          </w:p>
        </w:tc>
        <w:tc>
          <w:tcPr>
            <w:tcW w:w="7987" w:type="dxa"/>
            <w:tcBorders>
              <w:top w:val="single" w:sz="4" w:space="0" w:color="auto"/>
              <w:left w:val="single" w:sz="4" w:space="0" w:color="auto"/>
              <w:right w:val="single" w:sz="4" w:space="0" w:color="auto"/>
            </w:tcBorders>
            <w:vAlign w:val="bottom"/>
          </w:tcPr>
          <w:p w14:paraId="03054A3F" w14:textId="77777777" w:rsidR="0081762E" w:rsidRPr="00380DB7" w:rsidRDefault="0081762E" w:rsidP="00B057FA">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Воспринимать на слух и понимать запрашиваемую информацию фактического характера в учебных текстах, построенных на изученном языковом материале, используя зрительные опоры и языковую догадку (время звучания текста (текстов) для аудирования - до 40 секунд)</w:t>
            </w:r>
          </w:p>
        </w:tc>
      </w:tr>
      <w:tr w:rsidR="0081762E" w:rsidRPr="00B842CC" w14:paraId="2F80A1BE" w14:textId="77777777" w:rsidTr="00B057FA">
        <w:trPr>
          <w:trHeight w:hRule="exact" w:val="336"/>
          <w:jc w:val="center"/>
        </w:trPr>
        <w:tc>
          <w:tcPr>
            <w:tcW w:w="1978" w:type="dxa"/>
            <w:tcBorders>
              <w:top w:val="single" w:sz="4" w:space="0" w:color="auto"/>
              <w:left w:val="single" w:sz="4" w:space="0" w:color="auto"/>
            </w:tcBorders>
          </w:tcPr>
          <w:p w14:paraId="35F3EA3B"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i/>
                <w:iCs/>
                <w:noProof/>
                <w:sz w:val="24"/>
                <w:szCs w:val="24"/>
                <w:lang w:eastAsia="ru-RU"/>
              </w:rPr>
              <w:t>1.3</w:t>
            </w:r>
          </w:p>
        </w:tc>
        <w:tc>
          <w:tcPr>
            <w:tcW w:w="7987" w:type="dxa"/>
            <w:tcBorders>
              <w:top w:val="single" w:sz="4" w:space="0" w:color="auto"/>
              <w:left w:val="single" w:sz="4" w:space="0" w:color="auto"/>
              <w:right w:val="single" w:sz="4" w:space="0" w:color="auto"/>
            </w:tcBorders>
          </w:tcPr>
          <w:p w14:paraId="696DAC87" w14:textId="77777777" w:rsidR="0081762E" w:rsidRPr="00380DB7" w:rsidRDefault="0081762E" w:rsidP="00B057FA">
            <w:pPr>
              <w:pStyle w:val="af4"/>
              <w:jc w:val="both"/>
              <w:rPr>
                <w:rFonts w:ascii="Times New Roman" w:hAnsi="Times New Roman"/>
                <w:noProof/>
                <w:sz w:val="24"/>
                <w:szCs w:val="24"/>
                <w:lang w:eastAsia="ru-RU"/>
              </w:rPr>
            </w:pPr>
            <w:r w:rsidRPr="003826A3">
              <w:rPr>
                <w:rFonts w:ascii="Times New Roman" w:hAnsi="Times New Roman"/>
                <w:i/>
                <w:iCs/>
                <w:noProof/>
                <w:sz w:val="24"/>
                <w:szCs w:val="24"/>
                <w:lang w:eastAsia="ru-RU"/>
              </w:rPr>
              <w:t>Смысловое чтение</w:t>
            </w:r>
          </w:p>
        </w:tc>
      </w:tr>
      <w:tr w:rsidR="0081762E" w:rsidRPr="00B842CC" w14:paraId="1D391DCA" w14:textId="77777777" w:rsidTr="00B057FA">
        <w:trPr>
          <w:trHeight w:hRule="exact" w:val="346"/>
          <w:jc w:val="center"/>
        </w:trPr>
        <w:tc>
          <w:tcPr>
            <w:tcW w:w="1978" w:type="dxa"/>
            <w:tcBorders>
              <w:top w:val="single" w:sz="4" w:space="0" w:color="auto"/>
              <w:left w:val="single" w:sz="4" w:space="0" w:color="auto"/>
              <w:bottom w:val="single" w:sz="4" w:space="0" w:color="auto"/>
            </w:tcBorders>
          </w:tcPr>
          <w:p w14:paraId="74C9C2AC"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1.3.1</w:t>
            </w:r>
          </w:p>
        </w:tc>
        <w:tc>
          <w:tcPr>
            <w:tcW w:w="7987" w:type="dxa"/>
            <w:tcBorders>
              <w:top w:val="single" w:sz="4" w:space="0" w:color="auto"/>
              <w:left w:val="single" w:sz="4" w:space="0" w:color="auto"/>
              <w:bottom w:val="single" w:sz="4" w:space="0" w:color="auto"/>
              <w:right w:val="single" w:sz="4" w:space="0" w:color="auto"/>
            </w:tcBorders>
          </w:tcPr>
          <w:p w14:paraId="7B3E39B7" w14:textId="77777777" w:rsidR="0081762E" w:rsidRPr="00380DB7" w:rsidRDefault="0081762E" w:rsidP="00B057FA">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Читать вслух учебные тексты объёмом до 60 слов, построенные на</w:t>
            </w:r>
          </w:p>
        </w:tc>
      </w:tr>
    </w:tbl>
    <w:p w14:paraId="33388F0C" w14:textId="77777777" w:rsidR="0081762E" w:rsidRPr="00B842CC" w:rsidRDefault="0081762E" w:rsidP="00B842CC">
      <w:pPr>
        <w:spacing w:line="1" w:lineRule="exact"/>
        <w:rPr>
          <w:sz w:val="24"/>
          <w:szCs w:val="24"/>
        </w:rPr>
      </w:pPr>
      <w:r w:rsidRPr="00B842CC">
        <w:rPr>
          <w:sz w:val="24"/>
          <w:szCs w:val="24"/>
        </w:rPr>
        <w:br w:type="page"/>
      </w:r>
    </w:p>
    <w:tbl>
      <w:tblPr>
        <w:tblOverlap w:val="never"/>
        <w:tblW w:w="10145" w:type="dxa"/>
        <w:jc w:val="center"/>
        <w:tblLayout w:type="fixed"/>
        <w:tblCellMar>
          <w:left w:w="10" w:type="dxa"/>
          <w:right w:w="10" w:type="dxa"/>
        </w:tblCellMar>
        <w:tblLook w:val="00A0" w:firstRow="1" w:lastRow="0" w:firstColumn="1" w:lastColumn="0" w:noHBand="0" w:noVBand="0"/>
      </w:tblPr>
      <w:tblGrid>
        <w:gridCol w:w="1978"/>
        <w:gridCol w:w="8167"/>
      </w:tblGrid>
      <w:tr w:rsidR="0081762E" w:rsidRPr="00B842CC" w14:paraId="1886C896" w14:textId="77777777" w:rsidTr="00B057FA">
        <w:trPr>
          <w:trHeight w:hRule="exact" w:val="754"/>
          <w:jc w:val="center"/>
        </w:trPr>
        <w:tc>
          <w:tcPr>
            <w:tcW w:w="1978" w:type="dxa"/>
            <w:tcBorders>
              <w:top w:val="single" w:sz="4" w:space="0" w:color="auto"/>
              <w:left w:val="single" w:sz="4" w:space="0" w:color="auto"/>
            </w:tcBorders>
          </w:tcPr>
          <w:p w14:paraId="1BD48FD6" w14:textId="77777777" w:rsidR="0081762E" w:rsidRPr="00B842CC" w:rsidRDefault="0081762E" w:rsidP="00B842CC">
            <w:pPr>
              <w:rPr>
                <w:sz w:val="24"/>
                <w:szCs w:val="24"/>
              </w:rPr>
            </w:pPr>
          </w:p>
        </w:tc>
        <w:tc>
          <w:tcPr>
            <w:tcW w:w="8167" w:type="dxa"/>
            <w:tcBorders>
              <w:top w:val="single" w:sz="4" w:space="0" w:color="auto"/>
              <w:left w:val="single" w:sz="4" w:space="0" w:color="auto"/>
              <w:right w:val="single" w:sz="4" w:space="0" w:color="auto"/>
            </w:tcBorders>
            <w:vAlign w:val="bottom"/>
          </w:tcPr>
          <w:p w14:paraId="449EBB5D" w14:textId="77777777" w:rsidR="0081762E" w:rsidRPr="00380DB7" w:rsidRDefault="0081762E" w:rsidP="00B057FA">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изученном языковом материале, с соблюдением правил чтения и соответствующей интонацией, демонстрируя понимание прочитанного</w:t>
            </w:r>
          </w:p>
        </w:tc>
      </w:tr>
      <w:tr w:rsidR="0081762E" w:rsidRPr="00B842CC" w14:paraId="7B6A91E9" w14:textId="77777777" w:rsidTr="00B057FA">
        <w:trPr>
          <w:trHeight w:hRule="exact" w:val="825"/>
          <w:jc w:val="center"/>
        </w:trPr>
        <w:tc>
          <w:tcPr>
            <w:tcW w:w="1978" w:type="dxa"/>
            <w:tcBorders>
              <w:top w:val="single" w:sz="4" w:space="0" w:color="auto"/>
              <w:left w:val="single" w:sz="4" w:space="0" w:color="auto"/>
            </w:tcBorders>
          </w:tcPr>
          <w:p w14:paraId="05C9E841" w14:textId="77777777" w:rsidR="0081762E" w:rsidRPr="00380DB7" w:rsidRDefault="0081762E" w:rsidP="00B842CC">
            <w:pPr>
              <w:pStyle w:val="af4"/>
              <w:ind w:firstLine="720"/>
              <w:jc w:val="both"/>
              <w:rPr>
                <w:rFonts w:ascii="Times New Roman" w:hAnsi="Times New Roman"/>
                <w:noProof/>
                <w:sz w:val="24"/>
                <w:szCs w:val="24"/>
                <w:lang w:eastAsia="ru-RU"/>
              </w:rPr>
            </w:pPr>
            <w:r w:rsidRPr="003826A3">
              <w:rPr>
                <w:rFonts w:ascii="Times New Roman" w:hAnsi="Times New Roman"/>
                <w:noProof/>
                <w:sz w:val="24"/>
                <w:szCs w:val="24"/>
                <w:lang w:eastAsia="ru-RU"/>
              </w:rPr>
              <w:t>1.3.2</w:t>
            </w:r>
          </w:p>
        </w:tc>
        <w:tc>
          <w:tcPr>
            <w:tcW w:w="8167" w:type="dxa"/>
            <w:tcBorders>
              <w:top w:val="single" w:sz="4" w:space="0" w:color="auto"/>
              <w:left w:val="single" w:sz="4" w:space="0" w:color="auto"/>
              <w:right w:val="single" w:sz="4" w:space="0" w:color="auto"/>
            </w:tcBorders>
            <w:vAlign w:val="bottom"/>
          </w:tcPr>
          <w:p w14:paraId="2DDFBD36" w14:textId="77777777" w:rsidR="0081762E" w:rsidRPr="00380DB7" w:rsidRDefault="0081762E" w:rsidP="00B057FA">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Читать про себя и понимать основное содержание учебных текстов, построенных на изученном языковом материале, используя зрительные опоры и языковую догадку (объём текста для чтения - до 80 слов)</w:t>
            </w:r>
          </w:p>
        </w:tc>
      </w:tr>
      <w:tr w:rsidR="0081762E" w:rsidRPr="00B842CC" w14:paraId="5A60F0C5" w14:textId="77777777" w:rsidTr="00B057FA">
        <w:trPr>
          <w:trHeight w:hRule="exact" w:val="962"/>
          <w:jc w:val="center"/>
        </w:trPr>
        <w:tc>
          <w:tcPr>
            <w:tcW w:w="1978" w:type="dxa"/>
            <w:tcBorders>
              <w:top w:val="single" w:sz="4" w:space="0" w:color="auto"/>
              <w:left w:val="single" w:sz="4" w:space="0" w:color="auto"/>
            </w:tcBorders>
          </w:tcPr>
          <w:p w14:paraId="426C9AEB" w14:textId="77777777" w:rsidR="0081762E" w:rsidRPr="00380DB7" w:rsidRDefault="0081762E" w:rsidP="00B842CC">
            <w:pPr>
              <w:pStyle w:val="af4"/>
              <w:ind w:firstLine="720"/>
              <w:jc w:val="both"/>
              <w:rPr>
                <w:rFonts w:ascii="Times New Roman" w:hAnsi="Times New Roman"/>
                <w:noProof/>
                <w:sz w:val="24"/>
                <w:szCs w:val="24"/>
                <w:lang w:eastAsia="ru-RU"/>
              </w:rPr>
            </w:pPr>
            <w:r w:rsidRPr="003826A3">
              <w:rPr>
                <w:rFonts w:ascii="Times New Roman" w:hAnsi="Times New Roman"/>
                <w:noProof/>
                <w:sz w:val="24"/>
                <w:szCs w:val="24"/>
                <w:lang w:eastAsia="ru-RU"/>
              </w:rPr>
              <w:t>1.3.3</w:t>
            </w:r>
          </w:p>
        </w:tc>
        <w:tc>
          <w:tcPr>
            <w:tcW w:w="8167" w:type="dxa"/>
            <w:tcBorders>
              <w:top w:val="single" w:sz="4" w:space="0" w:color="auto"/>
              <w:left w:val="single" w:sz="4" w:space="0" w:color="auto"/>
              <w:right w:val="single" w:sz="4" w:space="0" w:color="auto"/>
            </w:tcBorders>
            <w:vAlign w:val="bottom"/>
          </w:tcPr>
          <w:p w14:paraId="5B800C33" w14:textId="77777777" w:rsidR="0081762E" w:rsidRPr="00380DB7" w:rsidRDefault="0081762E" w:rsidP="00B057FA">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Читать про себя и понимать запрашиваемую информацию в учебных текстах, построенных на изученном языковом материале, используя зрительные опоры и языковую догадку (объём текста для чтения - до 80 слов)</w:t>
            </w:r>
          </w:p>
        </w:tc>
      </w:tr>
      <w:tr w:rsidR="0081762E" w:rsidRPr="00B842CC" w14:paraId="02469C11" w14:textId="77777777" w:rsidTr="00B057FA">
        <w:trPr>
          <w:trHeight w:hRule="exact" w:val="331"/>
          <w:jc w:val="center"/>
        </w:trPr>
        <w:tc>
          <w:tcPr>
            <w:tcW w:w="1978" w:type="dxa"/>
            <w:tcBorders>
              <w:top w:val="single" w:sz="4" w:space="0" w:color="auto"/>
              <w:left w:val="single" w:sz="4" w:space="0" w:color="auto"/>
            </w:tcBorders>
          </w:tcPr>
          <w:p w14:paraId="54019327"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i/>
                <w:iCs/>
                <w:noProof/>
                <w:sz w:val="24"/>
                <w:szCs w:val="24"/>
                <w:lang w:eastAsia="ru-RU"/>
              </w:rPr>
              <w:t>1.4</w:t>
            </w:r>
          </w:p>
        </w:tc>
        <w:tc>
          <w:tcPr>
            <w:tcW w:w="8167" w:type="dxa"/>
            <w:tcBorders>
              <w:top w:val="single" w:sz="4" w:space="0" w:color="auto"/>
              <w:left w:val="single" w:sz="4" w:space="0" w:color="auto"/>
              <w:right w:val="single" w:sz="4" w:space="0" w:color="auto"/>
            </w:tcBorders>
          </w:tcPr>
          <w:p w14:paraId="5B7713FC" w14:textId="77777777" w:rsidR="0081762E" w:rsidRPr="00380DB7" w:rsidRDefault="0081762E" w:rsidP="00B057FA">
            <w:pPr>
              <w:pStyle w:val="af4"/>
              <w:jc w:val="both"/>
              <w:rPr>
                <w:rFonts w:ascii="Times New Roman" w:hAnsi="Times New Roman"/>
                <w:noProof/>
                <w:sz w:val="24"/>
                <w:szCs w:val="24"/>
                <w:lang w:eastAsia="ru-RU"/>
              </w:rPr>
            </w:pPr>
            <w:r w:rsidRPr="003826A3">
              <w:rPr>
                <w:rFonts w:ascii="Times New Roman" w:hAnsi="Times New Roman"/>
                <w:i/>
                <w:iCs/>
                <w:noProof/>
                <w:sz w:val="24"/>
                <w:szCs w:val="24"/>
                <w:lang w:eastAsia="ru-RU"/>
              </w:rPr>
              <w:t>Письмо</w:t>
            </w:r>
          </w:p>
        </w:tc>
      </w:tr>
      <w:tr w:rsidR="0081762E" w:rsidRPr="00B842CC" w14:paraId="4CC7409C" w14:textId="77777777" w:rsidTr="00B057FA">
        <w:trPr>
          <w:trHeight w:hRule="exact" w:val="735"/>
          <w:jc w:val="center"/>
        </w:trPr>
        <w:tc>
          <w:tcPr>
            <w:tcW w:w="1978" w:type="dxa"/>
            <w:tcBorders>
              <w:top w:val="single" w:sz="4" w:space="0" w:color="auto"/>
              <w:left w:val="single" w:sz="4" w:space="0" w:color="auto"/>
            </w:tcBorders>
          </w:tcPr>
          <w:p w14:paraId="69DDF2C4" w14:textId="77777777" w:rsidR="0081762E" w:rsidRPr="00380DB7" w:rsidRDefault="0081762E" w:rsidP="00B842CC">
            <w:pPr>
              <w:pStyle w:val="af4"/>
              <w:ind w:firstLine="720"/>
              <w:jc w:val="both"/>
              <w:rPr>
                <w:rFonts w:ascii="Times New Roman" w:hAnsi="Times New Roman"/>
                <w:noProof/>
                <w:sz w:val="24"/>
                <w:szCs w:val="24"/>
                <w:lang w:eastAsia="ru-RU"/>
              </w:rPr>
            </w:pPr>
            <w:r w:rsidRPr="003826A3">
              <w:rPr>
                <w:rFonts w:ascii="Times New Roman" w:hAnsi="Times New Roman"/>
                <w:noProof/>
                <w:sz w:val="24"/>
                <w:szCs w:val="24"/>
                <w:lang w:eastAsia="ru-RU"/>
              </w:rPr>
              <w:t>1.4.1</w:t>
            </w:r>
          </w:p>
        </w:tc>
        <w:tc>
          <w:tcPr>
            <w:tcW w:w="8167" w:type="dxa"/>
            <w:tcBorders>
              <w:top w:val="single" w:sz="4" w:space="0" w:color="auto"/>
              <w:left w:val="single" w:sz="4" w:space="0" w:color="auto"/>
              <w:right w:val="single" w:sz="4" w:space="0" w:color="auto"/>
            </w:tcBorders>
            <w:vAlign w:val="bottom"/>
          </w:tcPr>
          <w:p w14:paraId="02B74B0F" w14:textId="77777777" w:rsidR="0081762E" w:rsidRPr="00380DB7" w:rsidRDefault="0081762E" w:rsidP="00B057FA">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Заполнять простые формуляры, сообщая о себе основные сведения, в соответствии с нормами, принятыми в стране (странах) изучаемого языка</w:t>
            </w:r>
          </w:p>
        </w:tc>
      </w:tr>
      <w:tr w:rsidR="0081762E" w:rsidRPr="00B842CC" w14:paraId="41493D45" w14:textId="77777777" w:rsidTr="00B057FA">
        <w:trPr>
          <w:trHeight w:hRule="exact" w:val="658"/>
          <w:jc w:val="center"/>
        </w:trPr>
        <w:tc>
          <w:tcPr>
            <w:tcW w:w="1978" w:type="dxa"/>
            <w:tcBorders>
              <w:top w:val="single" w:sz="4" w:space="0" w:color="auto"/>
              <w:left w:val="single" w:sz="4" w:space="0" w:color="auto"/>
            </w:tcBorders>
          </w:tcPr>
          <w:p w14:paraId="1306896D" w14:textId="77777777" w:rsidR="0081762E" w:rsidRPr="00380DB7" w:rsidRDefault="0081762E" w:rsidP="00B842CC">
            <w:pPr>
              <w:pStyle w:val="af4"/>
              <w:ind w:firstLine="720"/>
              <w:jc w:val="both"/>
              <w:rPr>
                <w:rFonts w:ascii="Times New Roman" w:hAnsi="Times New Roman"/>
                <w:noProof/>
                <w:sz w:val="24"/>
                <w:szCs w:val="24"/>
                <w:lang w:eastAsia="ru-RU"/>
              </w:rPr>
            </w:pPr>
            <w:r w:rsidRPr="003826A3">
              <w:rPr>
                <w:rFonts w:ascii="Times New Roman" w:hAnsi="Times New Roman"/>
                <w:noProof/>
                <w:sz w:val="24"/>
                <w:szCs w:val="24"/>
                <w:lang w:eastAsia="ru-RU"/>
              </w:rPr>
              <w:t>1.4.2</w:t>
            </w:r>
          </w:p>
        </w:tc>
        <w:tc>
          <w:tcPr>
            <w:tcW w:w="8167" w:type="dxa"/>
            <w:tcBorders>
              <w:top w:val="single" w:sz="4" w:space="0" w:color="auto"/>
              <w:left w:val="single" w:sz="4" w:space="0" w:color="auto"/>
              <w:right w:val="single" w:sz="4" w:space="0" w:color="auto"/>
            </w:tcBorders>
            <w:vAlign w:val="bottom"/>
          </w:tcPr>
          <w:p w14:paraId="7CD2E287" w14:textId="77777777" w:rsidR="0081762E" w:rsidRPr="00380DB7" w:rsidRDefault="0081762E" w:rsidP="00B057FA">
            <w:pPr>
              <w:pStyle w:val="af4"/>
              <w:spacing w:line="233" w:lineRule="auto"/>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Писать с использованием образца короткие поздравления с праздниками (с днём рождения, Новым годом)</w:t>
            </w:r>
          </w:p>
        </w:tc>
      </w:tr>
      <w:tr w:rsidR="0081762E" w:rsidRPr="00B842CC" w14:paraId="6D0446D5" w14:textId="77777777" w:rsidTr="00B057FA">
        <w:trPr>
          <w:trHeight w:hRule="exact" w:val="336"/>
          <w:jc w:val="center"/>
        </w:trPr>
        <w:tc>
          <w:tcPr>
            <w:tcW w:w="1978" w:type="dxa"/>
            <w:tcBorders>
              <w:top w:val="single" w:sz="4" w:space="0" w:color="auto"/>
              <w:left w:val="single" w:sz="4" w:space="0" w:color="auto"/>
            </w:tcBorders>
          </w:tcPr>
          <w:p w14:paraId="31C04D05"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2</w:t>
            </w:r>
          </w:p>
        </w:tc>
        <w:tc>
          <w:tcPr>
            <w:tcW w:w="8167" w:type="dxa"/>
            <w:tcBorders>
              <w:top w:val="single" w:sz="4" w:space="0" w:color="auto"/>
              <w:left w:val="single" w:sz="4" w:space="0" w:color="auto"/>
              <w:right w:val="single" w:sz="4" w:space="0" w:color="auto"/>
            </w:tcBorders>
          </w:tcPr>
          <w:p w14:paraId="39578133" w14:textId="77777777" w:rsidR="0081762E" w:rsidRPr="00380DB7" w:rsidRDefault="0081762E" w:rsidP="00B057FA">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Языковые знания и навыки</w:t>
            </w:r>
          </w:p>
        </w:tc>
      </w:tr>
      <w:tr w:rsidR="0081762E" w:rsidRPr="00B842CC" w14:paraId="0D709CE2" w14:textId="77777777" w:rsidTr="00B057FA">
        <w:trPr>
          <w:trHeight w:hRule="exact" w:val="336"/>
          <w:jc w:val="center"/>
        </w:trPr>
        <w:tc>
          <w:tcPr>
            <w:tcW w:w="1978" w:type="dxa"/>
            <w:tcBorders>
              <w:top w:val="single" w:sz="4" w:space="0" w:color="auto"/>
              <w:left w:val="single" w:sz="4" w:space="0" w:color="auto"/>
            </w:tcBorders>
            <w:vAlign w:val="bottom"/>
          </w:tcPr>
          <w:p w14:paraId="581E5A41"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i/>
                <w:iCs/>
                <w:noProof/>
                <w:sz w:val="24"/>
                <w:szCs w:val="24"/>
                <w:lang w:eastAsia="ru-RU"/>
              </w:rPr>
              <w:t>2.1</w:t>
            </w:r>
          </w:p>
        </w:tc>
        <w:tc>
          <w:tcPr>
            <w:tcW w:w="8167" w:type="dxa"/>
            <w:tcBorders>
              <w:top w:val="single" w:sz="4" w:space="0" w:color="auto"/>
              <w:left w:val="single" w:sz="4" w:space="0" w:color="auto"/>
              <w:right w:val="single" w:sz="4" w:space="0" w:color="auto"/>
            </w:tcBorders>
            <w:vAlign w:val="bottom"/>
          </w:tcPr>
          <w:p w14:paraId="1F7959A4" w14:textId="77777777" w:rsidR="0081762E" w:rsidRPr="00380DB7" w:rsidRDefault="0081762E" w:rsidP="00B057FA">
            <w:pPr>
              <w:pStyle w:val="af4"/>
              <w:jc w:val="both"/>
              <w:rPr>
                <w:rFonts w:ascii="Times New Roman" w:hAnsi="Times New Roman"/>
                <w:noProof/>
                <w:sz w:val="24"/>
                <w:szCs w:val="24"/>
                <w:lang w:eastAsia="ru-RU"/>
              </w:rPr>
            </w:pPr>
            <w:r w:rsidRPr="003826A3">
              <w:rPr>
                <w:rFonts w:ascii="Times New Roman" w:hAnsi="Times New Roman"/>
                <w:i/>
                <w:iCs/>
                <w:noProof/>
                <w:sz w:val="24"/>
                <w:szCs w:val="24"/>
                <w:lang w:eastAsia="ru-RU"/>
              </w:rPr>
              <w:t>Фонетическая сторона речи</w:t>
            </w:r>
          </w:p>
        </w:tc>
      </w:tr>
      <w:tr w:rsidR="0081762E" w:rsidRPr="00B842CC" w14:paraId="7F1CAA1A" w14:textId="77777777" w:rsidTr="00B057FA">
        <w:trPr>
          <w:trHeight w:hRule="exact" w:val="658"/>
          <w:jc w:val="center"/>
        </w:trPr>
        <w:tc>
          <w:tcPr>
            <w:tcW w:w="1978" w:type="dxa"/>
            <w:tcBorders>
              <w:top w:val="single" w:sz="4" w:space="0" w:color="auto"/>
              <w:left w:val="single" w:sz="4" w:space="0" w:color="auto"/>
            </w:tcBorders>
          </w:tcPr>
          <w:p w14:paraId="343F3556" w14:textId="77777777" w:rsidR="0081762E" w:rsidRPr="00380DB7" w:rsidRDefault="0081762E" w:rsidP="00B842CC">
            <w:pPr>
              <w:pStyle w:val="af4"/>
              <w:ind w:firstLine="720"/>
              <w:jc w:val="both"/>
              <w:rPr>
                <w:rFonts w:ascii="Times New Roman" w:hAnsi="Times New Roman"/>
                <w:noProof/>
                <w:sz w:val="24"/>
                <w:szCs w:val="24"/>
                <w:lang w:eastAsia="ru-RU"/>
              </w:rPr>
            </w:pPr>
            <w:r w:rsidRPr="003826A3">
              <w:rPr>
                <w:rFonts w:ascii="Times New Roman" w:hAnsi="Times New Roman"/>
                <w:noProof/>
                <w:sz w:val="24"/>
                <w:szCs w:val="24"/>
                <w:lang w:eastAsia="ru-RU"/>
              </w:rPr>
              <w:t>2.1.1</w:t>
            </w:r>
          </w:p>
        </w:tc>
        <w:tc>
          <w:tcPr>
            <w:tcW w:w="8167" w:type="dxa"/>
            <w:tcBorders>
              <w:top w:val="single" w:sz="4" w:space="0" w:color="auto"/>
              <w:left w:val="single" w:sz="4" w:space="0" w:color="auto"/>
              <w:right w:val="single" w:sz="4" w:space="0" w:color="auto"/>
            </w:tcBorders>
            <w:vAlign w:val="bottom"/>
          </w:tcPr>
          <w:p w14:paraId="77EDF6A9" w14:textId="77777777" w:rsidR="0081762E" w:rsidRPr="00380DB7" w:rsidRDefault="0081762E" w:rsidP="00B057FA">
            <w:pPr>
              <w:pStyle w:val="af4"/>
              <w:spacing w:line="233" w:lineRule="auto"/>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Знать буквы алфавита английского языка в правильной последовательности и фонетически корректно их озвучивать</w:t>
            </w:r>
          </w:p>
        </w:tc>
      </w:tr>
      <w:tr w:rsidR="0081762E" w:rsidRPr="00B842CC" w14:paraId="6E113112" w14:textId="77777777" w:rsidTr="00B057FA">
        <w:trPr>
          <w:trHeight w:hRule="exact" w:val="1306"/>
          <w:jc w:val="center"/>
        </w:trPr>
        <w:tc>
          <w:tcPr>
            <w:tcW w:w="1978" w:type="dxa"/>
            <w:tcBorders>
              <w:top w:val="single" w:sz="4" w:space="0" w:color="auto"/>
              <w:left w:val="single" w:sz="4" w:space="0" w:color="auto"/>
            </w:tcBorders>
          </w:tcPr>
          <w:p w14:paraId="09B69944" w14:textId="77777777" w:rsidR="0081762E" w:rsidRPr="00380DB7" w:rsidRDefault="0081762E" w:rsidP="00B842CC">
            <w:pPr>
              <w:pStyle w:val="af4"/>
              <w:ind w:firstLine="720"/>
              <w:jc w:val="both"/>
              <w:rPr>
                <w:rFonts w:ascii="Times New Roman" w:hAnsi="Times New Roman"/>
                <w:noProof/>
                <w:sz w:val="24"/>
                <w:szCs w:val="24"/>
                <w:lang w:eastAsia="ru-RU"/>
              </w:rPr>
            </w:pPr>
            <w:r w:rsidRPr="003826A3">
              <w:rPr>
                <w:rFonts w:ascii="Times New Roman" w:hAnsi="Times New Roman"/>
                <w:noProof/>
                <w:sz w:val="24"/>
                <w:szCs w:val="24"/>
                <w:lang w:eastAsia="ru-RU"/>
              </w:rPr>
              <w:t>2.1.2</w:t>
            </w:r>
          </w:p>
        </w:tc>
        <w:tc>
          <w:tcPr>
            <w:tcW w:w="8167" w:type="dxa"/>
            <w:tcBorders>
              <w:top w:val="single" w:sz="4" w:space="0" w:color="auto"/>
              <w:left w:val="single" w:sz="4" w:space="0" w:color="auto"/>
              <w:right w:val="single" w:sz="4" w:space="0" w:color="auto"/>
            </w:tcBorders>
            <w:vAlign w:val="bottom"/>
          </w:tcPr>
          <w:p w14:paraId="3D2275E2" w14:textId="77777777" w:rsidR="0081762E" w:rsidRPr="00380DB7" w:rsidRDefault="0081762E" w:rsidP="00B057FA">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tc>
      </w:tr>
      <w:tr w:rsidR="0081762E" w:rsidRPr="00B842CC" w14:paraId="51589AE3" w14:textId="77777777" w:rsidTr="00B057FA">
        <w:trPr>
          <w:trHeight w:hRule="exact" w:val="336"/>
          <w:jc w:val="center"/>
        </w:trPr>
        <w:tc>
          <w:tcPr>
            <w:tcW w:w="1978" w:type="dxa"/>
            <w:tcBorders>
              <w:top w:val="single" w:sz="4" w:space="0" w:color="auto"/>
              <w:left w:val="single" w:sz="4" w:space="0" w:color="auto"/>
            </w:tcBorders>
            <w:vAlign w:val="bottom"/>
          </w:tcPr>
          <w:p w14:paraId="249474CE" w14:textId="77777777" w:rsidR="0081762E" w:rsidRPr="00380DB7" w:rsidRDefault="0081762E" w:rsidP="00B842CC">
            <w:pPr>
              <w:pStyle w:val="af4"/>
              <w:ind w:firstLine="720"/>
              <w:jc w:val="both"/>
              <w:rPr>
                <w:rFonts w:ascii="Times New Roman" w:hAnsi="Times New Roman"/>
                <w:noProof/>
                <w:sz w:val="24"/>
                <w:szCs w:val="24"/>
                <w:lang w:eastAsia="ru-RU"/>
              </w:rPr>
            </w:pPr>
            <w:r w:rsidRPr="003826A3">
              <w:rPr>
                <w:rFonts w:ascii="Times New Roman" w:hAnsi="Times New Roman"/>
                <w:noProof/>
                <w:sz w:val="24"/>
                <w:szCs w:val="24"/>
                <w:lang w:eastAsia="ru-RU"/>
              </w:rPr>
              <w:t>2.1.3</w:t>
            </w:r>
          </w:p>
        </w:tc>
        <w:tc>
          <w:tcPr>
            <w:tcW w:w="8167" w:type="dxa"/>
            <w:tcBorders>
              <w:top w:val="single" w:sz="4" w:space="0" w:color="auto"/>
              <w:left w:val="single" w:sz="4" w:space="0" w:color="auto"/>
              <w:right w:val="single" w:sz="4" w:space="0" w:color="auto"/>
            </w:tcBorders>
            <w:vAlign w:val="bottom"/>
          </w:tcPr>
          <w:p w14:paraId="6E51C0A6" w14:textId="77777777" w:rsidR="0081762E" w:rsidRPr="00380DB7" w:rsidRDefault="0081762E" w:rsidP="00B057FA">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Читать новые слова согласно основным правилам чтения</w:t>
            </w:r>
          </w:p>
        </w:tc>
      </w:tr>
      <w:tr w:rsidR="0081762E" w:rsidRPr="00B842CC" w14:paraId="16186EEF" w14:textId="77777777" w:rsidTr="00B057FA">
        <w:trPr>
          <w:trHeight w:hRule="exact" w:val="617"/>
          <w:jc w:val="center"/>
        </w:trPr>
        <w:tc>
          <w:tcPr>
            <w:tcW w:w="1978" w:type="dxa"/>
            <w:tcBorders>
              <w:top w:val="single" w:sz="4" w:space="0" w:color="auto"/>
              <w:left w:val="single" w:sz="4" w:space="0" w:color="auto"/>
            </w:tcBorders>
          </w:tcPr>
          <w:p w14:paraId="4F3AD699" w14:textId="77777777" w:rsidR="0081762E" w:rsidRPr="00380DB7" w:rsidRDefault="0081762E" w:rsidP="00B842CC">
            <w:pPr>
              <w:pStyle w:val="af4"/>
              <w:ind w:firstLine="720"/>
              <w:jc w:val="both"/>
              <w:rPr>
                <w:rFonts w:ascii="Times New Roman" w:hAnsi="Times New Roman"/>
                <w:noProof/>
                <w:sz w:val="24"/>
                <w:szCs w:val="24"/>
                <w:lang w:eastAsia="ru-RU"/>
              </w:rPr>
            </w:pPr>
            <w:r w:rsidRPr="003826A3">
              <w:rPr>
                <w:rFonts w:ascii="Times New Roman" w:hAnsi="Times New Roman"/>
                <w:noProof/>
                <w:sz w:val="24"/>
                <w:szCs w:val="24"/>
                <w:lang w:eastAsia="ru-RU"/>
              </w:rPr>
              <w:t>2.1.4</w:t>
            </w:r>
          </w:p>
        </w:tc>
        <w:tc>
          <w:tcPr>
            <w:tcW w:w="8167" w:type="dxa"/>
            <w:tcBorders>
              <w:top w:val="single" w:sz="4" w:space="0" w:color="auto"/>
              <w:left w:val="single" w:sz="4" w:space="0" w:color="auto"/>
              <w:right w:val="single" w:sz="4" w:space="0" w:color="auto"/>
            </w:tcBorders>
          </w:tcPr>
          <w:p w14:paraId="1F478726" w14:textId="77777777" w:rsidR="0081762E" w:rsidRPr="00380DB7" w:rsidRDefault="0081762E" w:rsidP="00B057FA">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Различать на слух и правильно произносить слова и фразы (предложения) с соблюдением их ритмико-интонационных особенностей</w:t>
            </w:r>
          </w:p>
        </w:tc>
      </w:tr>
      <w:tr w:rsidR="0081762E" w:rsidRPr="00B842CC" w14:paraId="0C5A095C" w14:textId="77777777" w:rsidTr="00B057FA">
        <w:trPr>
          <w:trHeight w:hRule="exact" w:val="336"/>
          <w:jc w:val="center"/>
        </w:trPr>
        <w:tc>
          <w:tcPr>
            <w:tcW w:w="1978" w:type="dxa"/>
            <w:tcBorders>
              <w:top w:val="single" w:sz="4" w:space="0" w:color="auto"/>
              <w:left w:val="single" w:sz="4" w:space="0" w:color="auto"/>
            </w:tcBorders>
            <w:vAlign w:val="bottom"/>
          </w:tcPr>
          <w:p w14:paraId="42648E28"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i/>
                <w:iCs/>
                <w:noProof/>
                <w:sz w:val="24"/>
                <w:szCs w:val="24"/>
                <w:lang w:eastAsia="ru-RU"/>
              </w:rPr>
              <w:t>2.2</w:t>
            </w:r>
          </w:p>
        </w:tc>
        <w:tc>
          <w:tcPr>
            <w:tcW w:w="8167" w:type="dxa"/>
            <w:tcBorders>
              <w:top w:val="single" w:sz="4" w:space="0" w:color="auto"/>
              <w:left w:val="single" w:sz="4" w:space="0" w:color="auto"/>
              <w:right w:val="single" w:sz="4" w:space="0" w:color="auto"/>
            </w:tcBorders>
            <w:vAlign w:val="bottom"/>
          </w:tcPr>
          <w:p w14:paraId="26AE6B60" w14:textId="77777777" w:rsidR="0081762E" w:rsidRPr="00380DB7" w:rsidRDefault="0081762E" w:rsidP="00B057FA">
            <w:pPr>
              <w:pStyle w:val="af4"/>
              <w:jc w:val="both"/>
              <w:rPr>
                <w:rFonts w:ascii="Times New Roman" w:hAnsi="Times New Roman"/>
                <w:noProof/>
                <w:sz w:val="24"/>
                <w:szCs w:val="24"/>
                <w:lang w:eastAsia="ru-RU"/>
              </w:rPr>
            </w:pPr>
            <w:r w:rsidRPr="003826A3">
              <w:rPr>
                <w:rFonts w:ascii="Times New Roman" w:hAnsi="Times New Roman"/>
                <w:i/>
                <w:iCs/>
                <w:noProof/>
                <w:sz w:val="24"/>
                <w:szCs w:val="24"/>
                <w:lang w:eastAsia="ru-RU"/>
              </w:rPr>
              <w:t>Графика, орфография и пунктуация</w:t>
            </w:r>
          </w:p>
        </w:tc>
      </w:tr>
      <w:tr w:rsidR="0081762E" w:rsidRPr="00B842CC" w14:paraId="3D62FC7F" w14:textId="77777777" w:rsidTr="00B057FA">
        <w:trPr>
          <w:trHeight w:hRule="exact" w:val="658"/>
          <w:jc w:val="center"/>
        </w:trPr>
        <w:tc>
          <w:tcPr>
            <w:tcW w:w="1978" w:type="dxa"/>
            <w:tcBorders>
              <w:top w:val="single" w:sz="4" w:space="0" w:color="auto"/>
              <w:left w:val="single" w:sz="4" w:space="0" w:color="auto"/>
            </w:tcBorders>
          </w:tcPr>
          <w:p w14:paraId="7525CCD6" w14:textId="77777777" w:rsidR="0081762E" w:rsidRPr="00380DB7" w:rsidRDefault="0081762E" w:rsidP="00B842CC">
            <w:pPr>
              <w:pStyle w:val="af4"/>
              <w:ind w:firstLine="720"/>
              <w:jc w:val="both"/>
              <w:rPr>
                <w:rFonts w:ascii="Times New Roman" w:hAnsi="Times New Roman"/>
                <w:noProof/>
                <w:sz w:val="24"/>
                <w:szCs w:val="24"/>
                <w:lang w:eastAsia="ru-RU"/>
              </w:rPr>
            </w:pPr>
            <w:r w:rsidRPr="003826A3">
              <w:rPr>
                <w:rFonts w:ascii="Times New Roman" w:hAnsi="Times New Roman"/>
                <w:noProof/>
                <w:sz w:val="24"/>
                <w:szCs w:val="24"/>
                <w:lang w:eastAsia="ru-RU"/>
              </w:rPr>
              <w:t>2.2.1</w:t>
            </w:r>
          </w:p>
        </w:tc>
        <w:tc>
          <w:tcPr>
            <w:tcW w:w="8167" w:type="dxa"/>
            <w:tcBorders>
              <w:top w:val="single" w:sz="4" w:space="0" w:color="auto"/>
              <w:left w:val="single" w:sz="4" w:space="0" w:color="auto"/>
              <w:right w:val="single" w:sz="4" w:space="0" w:color="auto"/>
            </w:tcBorders>
            <w:vAlign w:val="bottom"/>
          </w:tcPr>
          <w:p w14:paraId="46301358" w14:textId="77777777" w:rsidR="0081762E" w:rsidRPr="00380DB7" w:rsidRDefault="0081762E" w:rsidP="00B057FA">
            <w:pPr>
              <w:pStyle w:val="af4"/>
              <w:spacing w:line="233" w:lineRule="auto"/>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Графически корректно воспроизводить буквы английского алфавита (полупечатное написание букв, буквосочетаний, слов)</w:t>
            </w:r>
          </w:p>
        </w:tc>
      </w:tr>
      <w:tr w:rsidR="0081762E" w:rsidRPr="00B842CC" w14:paraId="065B8747" w14:textId="77777777" w:rsidTr="00B057FA">
        <w:trPr>
          <w:trHeight w:hRule="exact" w:val="336"/>
          <w:jc w:val="center"/>
        </w:trPr>
        <w:tc>
          <w:tcPr>
            <w:tcW w:w="1978" w:type="dxa"/>
            <w:tcBorders>
              <w:top w:val="single" w:sz="4" w:space="0" w:color="auto"/>
              <w:left w:val="single" w:sz="4" w:space="0" w:color="auto"/>
            </w:tcBorders>
            <w:vAlign w:val="bottom"/>
          </w:tcPr>
          <w:p w14:paraId="197D72B3" w14:textId="77777777" w:rsidR="0081762E" w:rsidRPr="00380DB7" w:rsidRDefault="0081762E" w:rsidP="00B842CC">
            <w:pPr>
              <w:pStyle w:val="af4"/>
              <w:ind w:firstLine="720"/>
              <w:jc w:val="both"/>
              <w:rPr>
                <w:rFonts w:ascii="Times New Roman" w:hAnsi="Times New Roman"/>
                <w:noProof/>
                <w:sz w:val="24"/>
                <w:szCs w:val="24"/>
                <w:lang w:eastAsia="ru-RU"/>
              </w:rPr>
            </w:pPr>
            <w:r w:rsidRPr="003826A3">
              <w:rPr>
                <w:rFonts w:ascii="Times New Roman" w:hAnsi="Times New Roman"/>
                <w:noProof/>
                <w:sz w:val="24"/>
                <w:szCs w:val="24"/>
                <w:lang w:eastAsia="ru-RU"/>
              </w:rPr>
              <w:t>2.2.2</w:t>
            </w:r>
          </w:p>
        </w:tc>
        <w:tc>
          <w:tcPr>
            <w:tcW w:w="8167" w:type="dxa"/>
            <w:tcBorders>
              <w:top w:val="single" w:sz="4" w:space="0" w:color="auto"/>
              <w:left w:val="single" w:sz="4" w:space="0" w:color="auto"/>
              <w:right w:val="single" w:sz="4" w:space="0" w:color="auto"/>
            </w:tcBorders>
            <w:vAlign w:val="bottom"/>
          </w:tcPr>
          <w:p w14:paraId="7CA5F957" w14:textId="77777777" w:rsidR="0081762E" w:rsidRPr="00380DB7" w:rsidRDefault="0081762E" w:rsidP="00B057FA">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Правильно писать изученные слова</w:t>
            </w:r>
          </w:p>
        </w:tc>
      </w:tr>
      <w:tr w:rsidR="0081762E" w:rsidRPr="00B842CC" w14:paraId="1E54D48F" w14:textId="77777777" w:rsidTr="00B057FA">
        <w:trPr>
          <w:trHeight w:hRule="exact" w:val="341"/>
          <w:jc w:val="center"/>
        </w:trPr>
        <w:tc>
          <w:tcPr>
            <w:tcW w:w="1978" w:type="dxa"/>
            <w:tcBorders>
              <w:top w:val="single" w:sz="4" w:space="0" w:color="auto"/>
              <w:left w:val="single" w:sz="4" w:space="0" w:color="auto"/>
            </w:tcBorders>
            <w:vAlign w:val="bottom"/>
          </w:tcPr>
          <w:p w14:paraId="00616E43" w14:textId="77777777" w:rsidR="0081762E" w:rsidRPr="00380DB7" w:rsidRDefault="0081762E" w:rsidP="00B842CC">
            <w:pPr>
              <w:pStyle w:val="af4"/>
              <w:ind w:firstLine="720"/>
              <w:jc w:val="both"/>
              <w:rPr>
                <w:rFonts w:ascii="Times New Roman" w:hAnsi="Times New Roman"/>
                <w:noProof/>
                <w:sz w:val="24"/>
                <w:szCs w:val="24"/>
                <w:lang w:eastAsia="ru-RU"/>
              </w:rPr>
            </w:pPr>
            <w:r w:rsidRPr="003826A3">
              <w:rPr>
                <w:rFonts w:ascii="Times New Roman" w:hAnsi="Times New Roman"/>
                <w:noProof/>
                <w:sz w:val="24"/>
                <w:szCs w:val="24"/>
                <w:lang w:eastAsia="ru-RU"/>
              </w:rPr>
              <w:t>2.2.3</w:t>
            </w:r>
          </w:p>
        </w:tc>
        <w:tc>
          <w:tcPr>
            <w:tcW w:w="8167" w:type="dxa"/>
            <w:tcBorders>
              <w:top w:val="single" w:sz="4" w:space="0" w:color="auto"/>
              <w:left w:val="single" w:sz="4" w:space="0" w:color="auto"/>
              <w:right w:val="single" w:sz="4" w:space="0" w:color="auto"/>
            </w:tcBorders>
            <w:vAlign w:val="bottom"/>
          </w:tcPr>
          <w:p w14:paraId="34CFAE0C" w14:textId="77777777" w:rsidR="0081762E" w:rsidRPr="00380DB7" w:rsidRDefault="0081762E" w:rsidP="00B057FA">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Заполнять пропуски словами; дописывать предложения</w:t>
            </w:r>
          </w:p>
        </w:tc>
      </w:tr>
      <w:tr w:rsidR="0081762E" w:rsidRPr="00B842CC" w14:paraId="004DD6ED" w14:textId="77777777" w:rsidTr="00B057FA">
        <w:trPr>
          <w:trHeight w:hRule="exact" w:val="1301"/>
          <w:jc w:val="center"/>
        </w:trPr>
        <w:tc>
          <w:tcPr>
            <w:tcW w:w="1978" w:type="dxa"/>
            <w:tcBorders>
              <w:top w:val="single" w:sz="4" w:space="0" w:color="auto"/>
              <w:left w:val="single" w:sz="4" w:space="0" w:color="auto"/>
            </w:tcBorders>
          </w:tcPr>
          <w:p w14:paraId="376B3DC7" w14:textId="77777777" w:rsidR="0081762E" w:rsidRPr="00380DB7" w:rsidRDefault="0081762E" w:rsidP="00B842CC">
            <w:pPr>
              <w:pStyle w:val="af4"/>
              <w:ind w:firstLine="720"/>
              <w:jc w:val="both"/>
              <w:rPr>
                <w:rFonts w:ascii="Times New Roman" w:hAnsi="Times New Roman"/>
                <w:noProof/>
                <w:sz w:val="24"/>
                <w:szCs w:val="24"/>
                <w:lang w:eastAsia="ru-RU"/>
              </w:rPr>
            </w:pPr>
            <w:r w:rsidRPr="003826A3">
              <w:rPr>
                <w:rFonts w:ascii="Times New Roman" w:hAnsi="Times New Roman"/>
                <w:noProof/>
                <w:sz w:val="24"/>
                <w:szCs w:val="24"/>
                <w:lang w:eastAsia="ru-RU"/>
              </w:rPr>
              <w:t>2.2.4</w:t>
            </w:r>
          </w:p>
        </w:tc>
        <w:tc>
          <w:tcPr>
            <w:tcW w:w="8167" w:type="dxa"/>
            <w:tcBorders>
              <w:top w:val="single" w:sz="4" w:space="0" w:color="auto"/>
              <w:left w:val="single" w:sz="4" w:space="0" w:color="auto"/>
              <w:right w:val="single" w:sz="4" w:space="0" w:color="auto"/>
            </w:tcBorders>
            <w:vAlign w:val="bottom"/>
          </w:tcPr>
          <w:p w14:paraId="282DCE3E" w14:textId="77777777" w:rsidR="0081762E" w:rsidRPr="00380DB7" w:rsidRDefault="0081762E" w:rsidP="00B057FA">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tc>
      </w:tr>
      <w:tr w:rsidR="0081762E" w:rsidRPr="00B842CC" w14:paraId="61F2A5E4" w14:textId="77777777" w:rsidTr="00B057FA">
        <w:trPr>
          <w:trHeight w:hRule="exact" w:val="336"/>
          <w:jc w:val="center"/>
        </w:trPr>
        <w:tc>
          <w:tcPr>
            <w:tcW w:w="1978" w:type="dxa"/>
            <w:tcBorders>
              <w:top w:val="single" w:sz="4" w:space="0" w:color="auto"/>
              <w:left w:val="single" w:sz="4" w:space="0" w:color="auto"/>
            </w:tcBorders>
            <w:vAlign w:val="bottom"/>
          </w:tcPr>
          <w:p w14:paraId="453AF0A1"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i/>
                <w:iCs/>
                <w:noProof/>
                <w:sz w:val="24"/>
                <w:szCs w:val="24"/>
                <w:lang w:eastAsia="ru-RU"/>
              </w:rPr>
              <w:t>2.3</w:t>
            </w:r>
          </w:p>
        </w:tc>
        <w:tc>
          <w:tcPr>
            <w:tcW w:w="8167" w:type="dxa"/>
            <w:tcBorders>
              <w:top w:val="single" w:sz="4" w:space="0" w:color="auto"/>
              <w:left w:val="single" w:sz="4" w:space="0" w:color="auto"/>
              <w:right w:val="single" w:sz="4" w:space="0" w:color="auto"/>
            </w:tcBorders>
            <w:vAlign w:val="bottom"/>
          </w:tcPr>
          <w:p w14:paraId="012E229E" w14:textId="77777777" w:rsidR="0081762E" w:rsidRPr="00380DB7" w:rsidRDefault="0081762E" w:rsidP="00B057FA">
            <w:pPr>
              <w:pStyle w:val="af4"/>
              <w:jc w:val="both"/>
              <w:rPr>
                <w:rFonts w:ascii="Times New Roman" w:hAnsi="Times New Roman"/>
                <w:noProof/>
                <w:sz w:val="24"/>
                <w:szCs w:val="24"/>
                <w:lang w:eastAsia="ru-RU"/>
              </w:rPr>
            </w:pPr>
            <w:r w:rsidRPr="003826A3">
              <w:rPr>
                <w:rFonts w:ascii="Times New Roman" w:hAnsi="Times New Roman"/>
                <w:i/>
                <w:iCs/>
                <w:noProof/>
                <w:sz w:val="24"/>
                <w:szCs w:val="24"/>
                <w:lang w:eastAsia="ru-RU"/>
              </w:rPr>
              <w:t>Лексическая сторона речи</w:t>
            </w:r>
          </w:p>
        </w:tc>
      </w:tr>
      <w:tr w:rsidR="0081762E" w:rsidRPr="00B842CC" w14:paraId="4EC9F56A" w14:textId="77777777" w:rsidTr="00B057FA">
        <w:trPr>
          <w:trHeight w:hRule="exact" w:val="1315"/>
          <w:jc w:val="center"/>
        </w:trPr>
        <w:tc>
          <w:tcPr>
            <w:tcW w:w="1978" w:type="dxa"/>
            <w:tcBorders>
              <w:top w:val="single" w:sz="4" w:space="0" w:color="auto"/>
              <w:left w:val="single" w:sz="4" w:space="0" w:color="auto"/>
              <w:bottom w:val="single" w:sz="4" w:space="0" w:color="auto"/>
            </w:tcBorders>
          </w:tcPr>
          <w:p w14:paraId="34D31943" w14:textId="77777777" w:rsidR="0081762E" w:rsidRPr="00380DB7" w:rsidRDefault="0081762E" w:rsidP="00B842CC">
            <w:pPr>
              <w:pStyle w:val="af4"/>
              <w:ind w:firstLine="720"/>
              <w:jc w:val="both"/>
              <w:rPr>
                <w:rFonts w:ascii="Times New Roman" w:hAnsi="Times New Roman"/>
                <w:noProof/>
                <w:sz w:val="24"/>
                <w:szCs w:val="24"/>
                <w:lang w:eastAsia="ru-RU"/>
              </w:rPr>
            </w:pPr>
            <w:r w:rsidRPr="003826A3">
              <w:rPr>
                <w:rFonts w:ascii="Times New Roman" w:hAnsi="Times New Roman"/>
                <w:noProof/>
                <w:sz w:val="24"/>
                <w:szCs w:val="24"/>
                <w:lang w:eastAsia="ru-RU"/>
              </w:rPr>
              <w:t>2.3.1</w:t>
            </w:r>
          </w:p>
        </w:tc>
        <w:tc>
          <w:tcPr>
            <w:tcW w:w="8167" w:type="dxa"/>
            <w:tcBorders>
              <w:top w:val="single" w:sz="4" w:space="0" w:color="auto"/>
              <w:left w:val="single" w:sz="4" w:space="0" w:color="auto"/>
              <w:bottom w:val="single" w:sz="4" w:space="0" w:color="auto"/>
              <w:right w:val="single" w:sz="4" w:space="0" w:color="auto"/>
            </w:tcBorders>
            <w:vAlign w:val="bottom"/>
          </w:tcPr>
          <w:p w14:paraId="217CE0D4" w14:textId="77777777" w:rsidR="0081762E" w:rsidRPr="00380DB7" w:rsidRDefault="0081762E" w:rsidP="00B057FA">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Распознавать и правильно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tc>
      </w:tr>
    </w:tbl>
    <w:p w14:paraId="34D8B987" w14:textId="77777777" w:rsidR="0081762E" w:rsidRPr="00B842CC" w:rsidRDefault="0081762E" w:rsidP="00B842CC">
      <w:pPr>
        <w:spacing w:line="1" w:lineRule="exact"/>
        <w:rPr>
          <w:sz w:val="24"/>
          <w:szCs w:val="24"/>
        </w:rPr>
      </w:pPr>
      <w:r w:rsidRPr="00B842CC">
        <w:rPr>
          <w:sz w:val="24"/>
          <w:szCs w:val="24"/>
        </w:rPr>
        <w:br w:type="page"/>
      </w:r>
    </w:p>
    <w:tbl>
      <w:tblPr>
        <w:tblOverlap w:val="never"/>
        <w:tblW w:w="10145" w:type="dxa"/>
        <w:jc w:val="center"/>
        <w:tblLayout w:type="fixed"/>
        <w:tblCellMar>
          <w:left w:w="10" w:type="dxa"/>
          <w:right w:w="10" w:type="dxa"/>
        </w:tblCellMar>
        <w:tblLook w:val="00A0" w:firstRow="1" w:lastRow="0" w:firstColumn="1" w:lastColumn="0" w:noHBand="0" w:noVBand="0"/>
      </w:tblPr>
      <w:tblGrid>
        <w:gridCol w:w="1978"/>
        <w:gridCol w:w="8167"/>
      </w:tblGrid>
      <w:tr w:rsidR="0081762E" w:rsidRPr="00B842CC" w14:paraId="467D7C26" w14:textId="77777777" w:rsidTr="00B057FA">
        <w:trPr>
          <w:trHeight w:hRule="exact" w:val="395"/>
          <w:jc w:val="center"/>
        </w:trPr>
        <w:tc>
          <w:tcPr>
            <w:tcW w:w="1978" w:type="dxa"/>
            <w:tcBorders>
              <w:top w:val="single" w:sz="4" w:space="0" w:color="auto"/>
              <w:left w:val="single" w:sz="4" w:space="0" w:color="auto"/>
            </w:tcBorders>
          </w:tcPr>
          <w:p w14:paraId="79523799" w14:textId="77777777" w:rsidR="0081762E" w:rsidRPr="00380DB7" w:rsidRDefault="0081762E" w:rsidP="00B842CC">
            <w:pPr>
              <w:pStyle w:val="af4"/>
              <w:ind w:firstLine="720"/>
              <w:rPr>
                <w:rFonts w:ascii="Times New Roman" w:hAnsi="Times New Roman"/>
                <w:noProof/>
                <w:sz w:val="24"/>
                <w:szCs w:val="24"/>
                <w:lang w:eastAsia="ru-RU"/>
              </w:rPr>
            </w:pPr>
            <w:r w:rsidRPr="003826A3">
              <w:rPr>
                <w:rFonts w:ascii="Times New Roman" w:hAnsi="Times New Roman"/>
                <w:noProof/>
                <w:sz w:val="24"/>
                <w:szCs w:val="24"/>
                <w:lang w:eastAsia="ru-RU"/>
              </w:rPr>
              <w:t>2.3.2</w:t>
            </w:r>
          </w:p>
        </w:tc>
        <w:tc>
          <w:tcPr>
            <w:tcW w:w="8167" w:type="dxa"/>
            <w:tcBorders>
              <w:top w:val="single" w:sz="4" w:space="0" w:color="auto"/>
              <w:left w:val="single" w:sz="4" w:space="0" w:color="auto"/>
              <w:right w:val="single" w:sz="4" w:space="0" w:color="auto"/>
            </w:tcBorders>
            <w:vAlign w:val="bottom"/>
          </w:tcPr>
          <w:p w14:paraId="622BD454" w14:textId="77777777" w:rsidR="0081762E" w:rsidRPr="00380DB7" w:rsidRDefault="0081762E" w:rsidP="00B057FA">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Использовать языковую догадку в распознавании интернациональных слов</w:t>
            </w:r>
          </w:p>
        </w:tc>
      </w:tr>
      <w:tr w:rsidR="0081762E" w:rsidRPr="00B842CC" w14:paraId="3B892E77" w14:textId="77777777" w:rsidTr="00B057FA">
        <w:trPr>
          <w:trHeight w:hRule="exact" w:val="331"/>
          <w:jc w:val="center"/>
        </w:trPr>
        <w:tc>
          <w:tcPr>
            <w:tcW w:w="1978" w:type="dxa"/>
            <w:tcBorders>
              <w:top w:val="single" w:sz="4" w:space="0" w:color="auto"/>
              <w:left w:val="single" w:sz="4" w:space="0" w:color="auto"/>
            </w:tcBorders>
            <w:vAlign w:val="bottom"/>
          </w:tcPr>
          <w:p w14:paraId="57108B48"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i/>
                <w:iCs/>
                <w:noProof/>
                <w:sz w:val="24"/>
                <w:szCs w:val="24"/>
                <w:lang w:eastAsia="ru-RU"/>
              </w:rPr>
              <w:t>2.4</w:t>
            </w:r>
          </w:p>
        </w:tc>
        <w:tc>
          <w:tcPr>
            <w:tcW w:w="8167" w:type="dxa"/>
            <w:tcBorders>
              <w:top w:val="single" w:sz="4" w:space="0" w:color="auto"/>
              <w:left w:val="single" w:sz="4" w:space="0" w:color="auto"/>
              <w:right w:val="single" w:sz="4" w:space="0" w:color="auto"/>
            </w:tcBorders>
            <w:vAlign w:val="bottom"/>
          </w:tcPr>
          <w:p w14:paraId="30BC1BF4" w14:textId="77777777" w:rsidR="0081762E" w:rsidRPr="00380DB7" w:rsidRDefault="0081762E" w:rsidP="00B057FA">
            <w:pPr>
              <w:pStyle w:val="af4"/>
              <w:jc w:val="both"/>
              <w:rPr>
                <w:rFonts w:ascii="Times New Roman" w:hAnsi="Times New Roman"/>
                <w:noProof/>
                <w:sz w:val="24"/>
                <w:szCs w:val="24"/>
                <w:lang w:eastAsia="ru-RU"/>
              </w:rPr>
            </w:pPr>
            <w:r w:rsidRPr="003826A3">
              <w:rPr>
                <w:rFonts w:ascii="Times New Roman" w:hAnsi="Times New Roman"/>
                <w:i/>
                <w:iCs/>
                <w:noProof/>
                <w:sz w:val="24"/>
                <w:szCs w:val="24"/>
                <w:lang w:eastAsia="ru-RU"/>
              </w:rPr>
              <w:t>Грамматическая сторона речи</w:t>
            </w:r>
          </w:p>
        </w:tc>
      </w:tr>
      <w:tr w:rsidR="0081762E" w:rsidRPr="00B842CC" w14:paraId="74526531" w14:textId="77777777" w:rsidTr="00B057FA">
        <w:trPr>
          <w:trHeight w:hRule="exact" w:val="1301"/>
          <w:jc w:val="center"/>
        </w:trPr>
        <w:tc>
          <w:tcPr>
            <w:tcW w:w="1978" w:type="dxa"/>
            <w:tcBorders>
              <w:top w:val="single" w:sz="4" w:space="0" w:color="auto"/>
              <w:left w:val="single" w:sz="4" w:space="0" w:color="auto"/>
            </w:tcBorders>
          </w:tcPr>
          <w:p w14:paraId="18C8685E" w14:textId="77777777" w:rsidR="0081762E" w:rsidRPr="00380DB7" w:rsidRDefault="0081762E" w:rsidP="00B842CC">
            <w:pPr>
              <w:pStyle w:val="af4"/>
              <w:ind w:firstLine="720"/>
              <w:rPr>
                <w:rFonts w:ascii="Times New Roman" w:hAnsi="Times New Roman"/>
                <w:noProof/>
                <w:sz w:val="24"/>
                <w:szCs w:val="24"/>
                <w:lang w:eastAsia="ru-RU"/>
              </w:rPr>
            </w:pPr>
            <w:r w:rsidRPr="003826A3">
              <w:rPr>
                <w:rFonts w:ascii="Times New Roman" w:hAnsi="Times New Roman"/>
                <w:noProof/>
                <w:sz w:val="24"/>
                <w:szCs w:val="24"/>
                <w:lang w:eastAsia="ru-RU"/>
              </w:rPr>
              <w:t>2.4.1</w:t>
            </w:r>
          </w:p>
        </w:tc>
        <w:tc>
          <w:tcPr>
            <w:tcW w:w="8167" w:type="dxa"/>
            <w:tcBorders>
              <w:top w:val="single" w:sz="4" w:space="0" w:color="auto"/>
              <w:left w:val="single" w:sz="4" w:space="0" w:color="auto"/>
              <w:right w:val="single" w:sz="4" w:space="0" w:color="auto"/>
            </w:tcBorders>
            <w:vAlign w:val="bottom"/>
          </w:tcPr>
          <w:p w14:paraId="5B58AF85" w14:textId="77777777" w:rsidR="0081762E" w:rsidRPr="00380DB7" w:rsidRDefault="0081762E" w:rsidP="00B057FA">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Распознавать и употреблять в устной и письменной речи основные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tc>
      </w:tr>
      <w:tr w:rsidR="0081762E" w:rsidRPr="00B842CC" w14:paraId="2EEA3E8E" w14:textId="77777777" w:rsidTr="00B057FA">
        <w:trPr>
          <w:trHeight w:hRule="exact" w:val="662"/>
          <w:jc w:val="center"/>
        </w:trPr>
        <w:tc>
          <w:tcPr>
            <w:tcW w:w="1978" w:type="dxa"/>
            <w:tcBorders>
              <w:top w:val="single" w:sz="4" w:space="0" w:color="auto"/>
              <w:left w:val="single" w:sz="4" w:space="0" w:color="auto"/>
            </w:tcBorders>
          </w:tcPr>
          <w:p w14:paraId="18010DE0" w14:textId="77777777" w:rsidR="0081762E" w:rsidRPr="00380DB7" w:rsidRDefault="0081762E" w:rsidP="00B842CC">
            <w:pPr>
              <w:pStyle w:val="af4"/>
              <w:ind w:firstLine="720"/>
              <w:rPr>
                <w:rFonts w:ascii="Times New Roman" w:hAnsi="Times New Roman"/>
                <w:noProof/>
                <w:sz w:val="24"/>
                <w:szCs w:val="24"/>
                <w:lang w:eastAsia="ru-RU"/>
              </w:rPr>
            </w:pPr>
            <w:r w:rsidRPr="003826A3">
              <w:rPr>
                <w:rFonts w:ascii="Times New Roman" w:hAnsi="Times New Roman"/>
                <w:noProof/>
                <w:sz w:val="24"/>
                <w:szCs w:val="24"/>
                <w:lang w:eastAsia="ru-RU"/>
              </w:rPr>
              <w:t>2.4.2</w:t>
            </w:r>
          </w:p>
        </w:tc>
        <w:tc>
          <w:tcPr>
            <w:tcW w:w="8167" w:type="dxa"/>
            <w:tcBorders>
              <w:top w:val="single" w:sz="4" w:space="0" w:color="auto"/>
              <w:left w:val="single" w:sz="4" w:space="0" w:color="auto"/>
              <w:right w:val="single" w:sz="4" w:space="0" w:color="auto"/>
            </w:tcBorders>
            <w:vAlign w:val="bottom"/>
          </w:tcPr>
          <w:p w14:paraId="7B7E14A0" w14:textId="77777777" w:rsidR="0081762E" w:rsidRPr="00380DB7" w:rsidRDefault="0081762E" w:rsidP="00B057FA">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Распознавать и употреблять в устной и письменной речи нераспространённые и распространённые простые предложения</w:t>
            </w:r>
          </w:p>
        </w:tc>
      </w:tr>
      <w:tr w:rsidR="0081762E" w:rsidRPr="00B842CC" w14:paraId="771FD7C7" w14:textId="77777777" w:rsidTr="00B057FA">
        <w:trPr>
          <w:trHeight w:hRule="exact" w:val="651"/>
          <w:jc w:val="center"/>
        </w:trPr>
        <w:tc>
          <w:tcPr>
            <w:tcW w:w="1978" w:type="dxa"/>
            <w:tcBorders>
              <w:top w:val="single" w:sz="4" w:space="0" w:color="auto"/>
              <w:left w:val="single" w:sz="4" w:space="0" w:color="auto"/>
            </w:tcBorders>
          </w:tcPr>
          <w:p w14:paraId="6B6E8DF2" w14:textId="77777777" w:rsidR="0081762E" w:rsidRPr="00380DB7" w:rsidRDefault="0081762E" w:rsidP="00B842CC">
            <w:pPr>
              <w:pStyle w:val="af4"/>
              <w:ind w:firstLine="720"/>
              <w:rPr>
                <w:rFonts w:ascii="Times New Roman" w:hAnsi="Times New Roman"/>
                <w:noProof/>
                <w:sz w:val="24"/>
                <w:szCs w:val="24"/>
                <w:lang w:eastAsia="ru-RU"/>
              </w:rPr>
            </w:pPr>
            <w:r w:rsidRPr="003826A3">
              <w:rPr>
                <w:rFonts w:ascii="Times New Roman" w:hAnsi="Times New Roman"/>
                <w:noProof/>
                <w:sz w:val="24"/>
                <w:szCs w:val="24"/>
                <w:lang w:eastAsia="ru-RU"/>
              </w:rPr>
              <w:t>2.4.3</w:t>
            </w:r>
          </w:p>
        </w:tc>
        <w:tc>
          <w:tcPr>
            <w:tcW w:w="8167" w:type="dxa"/>
            <w:tcBorders>
              <w:top w:val="single" w:sz="4" w:space="0" w:color="auto"/>
              <w:left w:val="single" w:sz="4" w:space="0" w:color="auto"/>
              <w:right w:val="single" w:sz="4" w:space="0" w:color="auto"/>
            </w:tcBorders>
          </w:tcPr>
          <w:p w14:paraId="0B487E3E" w14:textId="77777777" w:rsidR="0081762E" w:rsidRPr="00380DB7" w:rsidRDefault="0081762E" w:rsidP="00B057FA">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 xml:space="preserve">Распознавать и употреблять в устной и письменной речи предложения с начальным </w:t>
            </w:r>
            <w:proofErr w:type="spellStart"/>
            <w:r w:rsidRPr="003826A3">
              <w:rPr>
                <w:rFonts w:ascii="Times New Roman" w:hAnsi="Times New Roman"/>
                <w:i/>
                <w:iCs/>
                <w:sz w:val="24"/>
                <w:szCs w:val="24"/>
              </w:rPr>
              <w:t>It</w:t>
            </w:r>
            <w:proofErr w:type="spellEnd"/>
          </w:p>
        </w:tc>
      </w:tr>
      <w:tr w:rsidR="0081762E" w:rsidRPr="00B842CC" w14:paraId="6DA484DF" w14:textId="77777777" w:rsidTr="00B057FA">
        <w:trPr>
          <w:trHeight w:hRule="exact" w:val="658"/>
          <w:jc w:val="center"/>
        </w:trPr>
        <w:tc>
          <w:tcPr>
            <w:tcW w:w="1978" w:type="dxa"/>
            <w:tcBorders>
              <w:top w:val="single" w:sz="4" w:space="0" w:color="auto"/>
              <w:left w:val="single" w:sz="4" w:space="0" w:color="auto"/>
            </w:tcBorders>
          </w:tcPr>
          <w:p w14:paraId="1BA5E388" w14:textId="77777777" w:rsidR="0081762E" w:rsidRPr="00380DB7" w:rsidRDefault="0081762E" w:rsidP="00B842CC">
            <w:pPr>
              <w:pStyle w:val="af4"/>
              <w:ind w:firstLine="720"/>
              <w:rPr>
                <w:rFonts w:ascii="Times New Roman" w:hAnsi="Times New Roman"/>
                <w:noProof/>
                <w:sz w:val="24"/>
                <w:szCs w:val="24"/>
                <w:lang w:eastAsia="ru-RU"/>
              </w:rPr>
            </w:pPr>
            <w:r w:rsidRPr="003826A3">
              <w:rPr>
                <w:rFonts w:ascii="Times New Roman" w:hAnsi="Times New Roman"/>
                <w:noProof/>
                <w:sz w:val="24"/>
                <w:szCs w:val="24"/>
                <w:lang w:eastAsia="ru-RU"/>
              </w:rPr>
              <w:t>2.4.4</w:t>
            </w:r>
          </w:p>
        </w:tc>
        <w:tc>
          <w:tcPr>
            <w:tcW w:w="8167" w:type="dxa"/>
            <w:tcBorders>
              <w:top w:val="single" w:sz="4" w:space="0" w:color="auto"/>
              <w:left w:val="single" w:sz="4" w:space="0" w:color="auto"/>
              <w:right w:val="single" w:sz="4" w:space="0" w:color="auto"/>
            </w:tcBorders>
            <w:vAlign w:val="bottom"/>
          </w:tcPr>
          <w:p w14:paraId="4616A429" w14:textId="77777777" w:rsidR="0081762E" w:rsidRPr="00380DB7" w:rsidRDefault="0081762E" w:rsidP="00B057FA">
            <w:pPr>
              <w:pStyle w:val="af4"/>
              <w:spacing w:line="233" w:lineRule="auto"/>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 xml:space="preserve">Распознавать и употреблять в устной и письменной речи предложения с начальным </w:t>
            </w:r>
            <w:proofErr w:type="spellStart"/>
            <w:r w:rsidRPr="003826A3">
              <w:rPr>
                <w:rFonts w:ascii="Times New Roman" w:hAnsi="Times New Roman"/>
                <w:i/>
                <w:iCs/>
                <w:sz w:val="24"/>
                <w:szCs w:val="24"/>
              </w:rPr>
              <w:t>There</w:t>
            </w:r>
            <w:proofErr w:type="spellEnd"/>
            <w:r w:rsidRPr="003826A3">
              <w:rPr>
                <w:rFonts w:ascii="Times New Roman" w:hAnsi="Times New Roman"/>
                <w:sz w:val="24"/>
                <w:szCs w:val="24"/>
              </w:rPr>
              <w:t xml:space="preserve"> </w:t>
            </w:r>
            <w:r w:rsidRPr="003826A3">
              <w:rPr>
                <w:rFonts w:ascii="Times New Roman" w:hAnsi="Times New Roman"/>
                <w:noProof/>
                <w:sz w:val="24"/>
                <w:szCs w:val="24"/>
                <w:lang w:eastAsia="ru-RU"/>
              </w:rPr>
              <w:t xml:space="preserve">+ </w:t>
            </w:r>
            <w:proofErr w:type="spellStart"/>
            <w:r w:rsidRPr="003826A3">
              <w:rPr>
                <w:rFonts w:ascii="Times New Roman" w:hAnsi="Times New Roman"/>
                <w:i/>
                <w:iCs/>
                <w:sz w:val="24"/>
                <w:szCs w:val="24"/>
              </w:rPr>
              <w:t>to</w:t>
            </w:r>
            <w:proofErr w:type="spellEnd"/>
            <w:r w:rsidRPr="003826A3">
              <w:rPr>
                <w:rFonts w:ascii="Times New Roman" w:hAnsi="Times New Roman"/>
                <w:i/>
                <w:iCs/>
                <w:sz w:val="24"/>
                <w:szCs w:val="24"/>
              </w:rPr>
              <w:t xml:space="preserve"> </w:t>
            </w:r>
            <w:proofErr w:type="spellStart"/>
            <w:r w:rsidRPr="003826A3">
              <w:rPr>
                <w:rFonts w:ascii="Times New Roman" w:hAnsi="Times New Roman"/>
                <w:i/>
                <w:iCs/>
                <w:sz w:val="24"/>
                <w:szCs w:val="24"/>
              </w:rPr>
              <w:t>be</w:t>
            </w:r>
            <w:proofErr w:type="spellEnd"/>
            <w:r w:rsidRPr="003826A3">
              <w:rPr>
                <w:rFonts w:ascii="Times New Roman" w:hAnsi="Times New Roman"/>
                <w:sz w:val="24"/>
                <w:szCs w:val="24"/>
              </w:rPr>
              <w:t xml:space="preserve"> </w:t>
            </w:r>
            <w:r w:rsidRPr="003826A3">
              <w:rPr>
                <w:rFonts w:ascii="Times New Roman" w:hAnsi="Times New Roman"/>
                <w:noProof/>
                <w:sz w:val="24"/>
                <w:szCs w:val="24"/>
                <w:lang w:eastAsia="ru-RU"/>
              </w:rPr>
              <w:t xml:space="preserve">в </w:t>
            </w:r>
            <w:proofErr w:type="spellStart"/>
            <w:r w:rsidRPr="003826A3">
              <w:rPr>
                <w:rFonts w:ascii="Times New Roman" w:hAnsi="Times New Roman"/>
                <w:sz w:val="24"/>
                <w:szCs w:val="24"/>
              </w:rPr>
              <w:t>Present</w:t>
            </w:r>
            <w:proofErr w:type="spellEnd"/>
            <w:r w:rsidRPr="003826A3">
              <w:rPr>
                <w:rFonts w:ascii="Times New Roman" w:hAnsi="Times New Roman"/>
                <w:sz w:val="24"/>
                <w:szCs w:val="24"/>
              </w:rPr>
              <w:t xml:space="preserve"> </w:t>
            </w:r>
            <w:proofErr w:type="spellStart"/>
            <w:r w:rsidRPr="003826A3">
              <w:rPr>
                <w:rFonts w:ascii="Times New Roman" w:hAnsi="Times New Roman"/>
                <w:sz w:val="24"/>
                <w:szCs w:val="24"/>
              </w:rPr>
              <w:t>Simple</w:t>
            </w:r>
            <w:proofErr w:type="spellEnd"/>
            <w:r w:rsidRPr="003826A3">
              <w:rPr>
                <w:rFonts w:ascii="Times New Roman" w:hAnsi="Times New Roman"/>
                <w:sz w:val="24"/>
                <w:szCs w:val="24"/>
              </w:rPr>
              <w:t xml:space="preserve"> </w:t>
            </w:r>
            <w:proofErr w:type="spellStart"/>
            <w:r w:rsidRPr="003826A3">
              <w:rPr>
                <w:rFonts w:ascii="Times New Roman" w:hAnsi="Times New Roman"/>
                <w:sz w:val="24"/>
                <w:szCs w:val="24"/>
              </w:rPr>
              <w:t>Tense</w:t>
            </w:r>
            <w:proofErr w:type="spellEnd"/>
          </w:p>
        </w:tc>
      </w:tr>
      <w:tr w:rsidR="0081762E" w:rsidRPr="00B842CC" w14:paraId="6BD7E3A1" w14:textId="77777777" w:rsidTr="00B057FA">
        <w:trPr>
          <w:trHeight w:hRule="exact" w:val="658"/>
          <w:jc w:val="center"/>
        </w:trPr>
        <w:tc>
          <w:tcPr>
            <w:tcW w:w="1978" w:type="dxa"/>
            <w:tcBorders>
              <w:top w:val="single" w:sz="4" w:space="0" w:color="auto"/>
              <w:left w:val="single" w:sz="4" w:space="0" w:color="auto"/>
            </w:tcBorders>
          </w:tcPr>
          <w:p w14:paraId="5B8A3FE5" w14:textId="77777777" w:rsidR="0081762E" w:rsidRPr="00380DB7" w:rsidRDefault="0081762E" w:rsidP="00B842CC">
            <w:pPr>
              <w:pStyle w:val="af4"/>
              <w:ind w:firstLine="720"/>
              <w:rPr>
                <w:rFonts w:ascii="Times New Roman" w:hAnsi="Times New Roman"/>
                <w:noProof/>
                <w:sz w:val="24"/>
                <w:szCs w:val="24"/>
                <w:lang w:eastAsia="ru-RU"/>
              </w:rPr>
            </w:pPr>
            <w:r w:rsidRPr="003826A3">
              <w:rPr>
                <w:rFonts w:ascii="Times New Roman" w:hAnsi="Times New Roman"/>
                <w:noProof/>
                <w:sz w:val="24"/>
                <w:szCs w:val="24"/>
                <w:lang w:eastAsia="ru-RU"/>
              </w:rPr>
              <w:t>2.4.5</w:t>
            </w:r>
          </w:p>
        </w:tc>
        <w:tc>
          <w:tcPr>
            <w:tcW w:w="8167" w:type="dxa"/>
            <w:tcBorders>
              <w:top w:val="single" w:sz="4" w:space="0" w:color="auto"/>
              <w:left w:val="single" w:sz="4" w:space="0" w:color="auto"/>
              <w:right w:val="single" w:sz="4" w:space="0" w:color="auto"/>
            </w:tcBorders>
            <w:vAlign w:val="bottom"/>
          </w:tcPr>
          <w:p w14:paraId="61C208C9" w14:textId="77777777" w:rsidR="0081762E" w:rsidRPr="00380DB7" w:rsidRDefault="0081762E" w:rsidP="00B057FA">
            <w:pPr>
              <w:pStyle w:val="af4"/>
              <w:spacing w:line="228" w:lineRule="auto"/>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Распознавать и употреблять в устной и письменной речи предложения с простым глагольным сказуемым (</w:t>
            </w:r>
            <w:proofErr w:type="spellStart"/>
            <w:r w:rsidRPr="003826A3">
              <w:rPr>
                <w:rFonts w:ascii="Times New Roman" w:hAnsi="Times New Roman"/>
                <w:i/>
                <w:iCs/>
                <w:sz w:val="24"/>
                <w:szCs w:val="24"/>
              </w:rPr>
              <w:t>He</w:t>
            </w:r>
            <w:proofErr w:type="spellEnd"/>
            <w:r w:rsidRPr="003826A3">
              <w:rPr>
                <w:rFonts w:ascii="Times New Roman" w:hAnsi="Times New Roman"/>
                <w:i/>
                <w:iCs/>
                <w:sz w:val="24"/>
                <w:szCs w:val="24"/>
              </w:rPr>
              <w:t xml:space="preserve"> </w:t>
            </w:r>
            <w:proofErr w:type="spellStart"/>
            <w:r w:rsidRPr="003826A3">
              <w:rPr>
                <w:rFonts w:ascii="Times New Roman" w:hAnsi="Times New Roman"/>
                <w:i/>
                <w:iCs/>
                <w:sz w:val="24"/>
                <w:szCs w:val="24"/>
              </w:rPr>
              <w:t>speaks</w:t>
            </w:r>
            <w:proofErr w:type="spellEnd"/>
            <w:r w:rsidRPr="003826A3">
              <w:rPr>
                <w:rFonts w:ascii="Times New Roman" w:hAnsi="Times New Roman"/>
                <w:i/>
                <w:iCs/>
                <w:sz w:val="24"/>
                <w:szCs w:val="24"/>
              </w:rPr>
              <w:t xml:space="preserve"> </w:t>
            </w:r>
            <w:proofErr w:type="spellStart"/>
            <w:r w:rsidRPr="003826A3">
              <w:rPr>
                <w:rFonts w:ascii="Times New Roman" w:hAnsi="Times New Roman"/>
                <w:i/>
                <w:iCs/>
                <w:sz w:val="24"/>
                <w:szCs w:val="24"/>
              </w:rPr>
              <w:t>English</w:t>
            </w:r>
            <w:proofErr w:type="spellEnd"/>
            <w:r w:rsidRPr="003826A3">
              <w:rPr>
                <w:rFonts w:ascii="Times New Roman" w:hAnsi="Times New Roman"/>
                <w:noProof/>
                <w:sz w:val="24"/>
                <w:szCs w:val="24"/>
                <w:lang w:eastAsia="ru-RU"/>
              </w:rPr>
              <w:t>.)</w:t>
            </w:r>
          </w:p>
        </w:tc>
      </w:tr>
      <w:tr w:rsidR="0081762E" w:rsidRPr="00B842CC" w14:paraId="386EF745" w14:textId="77777777" w:rsidTr="00B057FA">
        <w:trPr>
          <w:trHeight w:hRule="exact" w:val="643"/>
          <w:jc w:val="center"/>
        </w:trPr>
        <w:tc>
          <w:tcPr>
            <w:tcW w:w="1978" w:type="dxa"/>
            <w:tcBorders>
              <w:top w:val="single" w:sz="4" w:space="0" w:color="auto"/>
              <w:left w:val="single" w:sz="4" w:space="0" w:color="auto"/>
            </w:tcBorders>
          </w:tcPr>
          <w:p w14:paraId="544484CF" w14:textId="77777777" w:rsidR="0081762E" w:rsidRPr="00380DB7" w:rsidRDefault="0081762E" w:rsidP="00B842CC">
            <w:pPr>
              <w:pStyle w:val="af4"/>
              <w:ind w:firstLine="720"/>
              <w:rPr>
                <w:rFonts w:ascii="Times New Roman" w:hAnsi="Times New Roman"/>
                <w:noProof/>
                <w:sz w:val="24"/>
                <w:szCs w:val="24"/>
                <w:lang w:eastAsia="ru-RU"/>
              </w:rPr>
            </w:pPr>
            <w:r w:rsidRPr="003826A3">
              <w:rPr>
                <w:rFonts w:ascii="Times New Roman" w:hAnsi="Times New Roman"/>
                <w:noProof/>
                <w:sz w:val="24"/>
                <w:szCs w:val="24"/>
                <w:lang w:eastAsia="ru-RU"/>
              </w:rPr>
              <w:t>2.4.6</w:t>
            </w:r>
          </w:p>
        </w:tc>
        <w:tc>
          <w:tcPr>
            <w:tcW w:w="8167" w:type="dxa"/>
            <w:tcBorders>
              <w:top w:val="single" w:sz="4" w:space="0" w:color="auto"/>
              <w:left w:val="single" w:sz="4" w:space="0" w:color="auto"/>
              <w:right w:val="single" w:sz="4" w:space="0" w:color="auto"/>
            </w:tcBorders>
            <w:vAlign w:val="bottom"/>
          </w:tcPr>
          <w:p w14:paraId="63A7D3A3" w14:textId="77777777" w:rsidR="0081762E" w:rsidRPr="00380DB7" w:rsidRDefault="0081762E" w:rsidP="00B057FA">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 xml:space="preserve">Распознавать и употреблять в устной и письменной речи предложения с составным глагольным сказуемым (/ </w:t>
            </w:r>
            <w:proofErr w:type="spellStart"/>
            <w:r w:rsidRPr="003826A3">
              <w:rPr>
                <w:rFonts w:ascii="Times New Roman" w:hAnsi="Times New Roman"/>
                <w:i/>
                <w:iCs/>
                <w:sz w:val="24"/>
                <w:szCs w:val="24"/>
              </w:rPr>
              <w:t>want</w:t>
            </w:r>
            <w:proofErr w:type="spellEnd"/>
            <w:r w:rsidRPr="003826A3">
              <w:rPr>
                <w:rFonts w:ascii="Times New Roman" w:hAnsi="Times New Roman"/>
                <w:i/>
                <w:iCs/>
                <w:sz w:val="24"/>
                <w:szCs w:val="24"/>
              </w:rPr>
              <w:t xml:space="preserve"> </w:t>
            </w:r>
            <w:proofErr w:type="spellStart"/>
            <w:r w:rsidRPr="003826A3">
              <w:rPr>
                <w:rFonts w:ascii="Times New Roman" w:hAnsi="Times New Roman"/>
                <w:i/>
                <w:iCs/>
                <w:sz w:val="24"/>
                <w:szCs w:val="24"/>
              </w:rPr>
              <w:t>to</w:t>
            </w:r>
            <w:proofErr w:type="spellEnd"/>
            <w:r w:rsidRPr="003826A3">
              <w:rPr>
                <w:rFonts w:ascii="Times New Roman" w:hAnsi="Times New Roman"/>
                <w:i/>
                <w:iCs/>
                <w:sz w:val="24"/>
                <w:szCs w:val="24"/>
              </w:rPr>
              <w:t xml:space="preserve"> </w:t>
            </w:r>
            <w:proofErr w:type="spellStart"/>
            <w:r w:rsidRPr="003826A3">
              <w:rPr>
                <w:rFonts w:ascii="Times New Roman" w:hAnsi="Times New Roman"/>
                <w:i/>
                <w:iCs/>
                <w:sz w:val="24"/>
                <w:szCs w:val="24"/>
              </w:rPr>
              <w:t>dance</w:t>
            </w:r>
            <w:proofErr w:type="spellEnd"/>
            <w:r w:rsidRPr="003826A3">
              <w:rPr>
                <w:rFonts w:ascii="Times New Roman" w:hAnsi="Times New Roman"/>
                <w:noProof/>
                <w:sz w:val="24"/>
                <w:szCs w:val="24"/>
                <w:lang w:eastAsia="ru-RU"/>
              </w:rPr>
              <w:t xml:space="preserve">. </w:t>
            </w:r>
            <w:proofErr w:type="spellStart"/>
            <w:r w:rsidRPr="003826A3">
              <w:rPr>
                <w:rFonts w:ascii="Times New Roman" w:hAnsi="Times New Roman"/>
                <w:i/>
                <w:iCs/>
                <w:sz w:val="24"/>
                <w:szCs w:val="24"/>
              </w:rPr>
              <w:t>She</w:t>
            </w:r>
            <w:proofErr w:type="spellEnd"/>
            <w:r w:rsidRPr="003826A3">
              <w:rPr>
                <w:rFonts w:ascii="Times New Roman" w:hAnsi="Times New Roman"/>
                <w:i/>
                <w:iCs/>
                <w:sz w:val="24"/>
                <w:szCs w:val="24"/>
              </w:rPr>
              <w:t xml:space="preserve"> </w:t>
            </w:r>
            <w:proofErr w:type="spellStart"/>
            <w:r w:rsidRPr="003826A3">
              <w:rPr>
                <w:rFonts w:ascii="Times New Roman" w:hAnsi="Times New Roman"/>
                <w:i/>
                <w:iCs/>
                <w:sz w:val="24"/>
                <w:szCs w:val="24"/>
              </w:rPr>
              <w:t>can</w:t>
            </w:r>
            <w:proofErr w:type="spellEnd"/>
            <w:r w:rsidRPr="003826A3">
              <w:rPr>
                <w:rFonts w:ascii="Times New Roman" w:hAnsi="Times New Roman"/>
                <w:i/>
                <w:iCs/>
                <w:sz w:val="24"/>
                <w:szCs w:val="24"/>
              </w:rPr>
              <w:t xml:space="preserve"> </w:t>
            </w:r>
            <w:proofErr w:type="spellStart"/>
            <w:r w:rsidRPr="003826A3">
              <w:rPr>
                <w:rFonts w:ascii="Times New Roman" w:hAnsi="Times New Roman"/>
                <w:i/>
                <w:iCs/>
                <w:sz w:val="24"/>
                <w:szCs w:val="24"/>
              </w:rPr>
              <w:t>skate</w:t>
            </w:r>
            <w:proofErr w:type="spellEnd"/>
            <w:r w:rsidRPr="003826A3">
              <w:rPr>
                <w:rFonts w:ascii="Times New Roman" w:hAnsi="Times New Roman"/>
                <w:i/>
                <w:iCs/>
                <w:sz w:val="24"/>
                <w:szCs w:val="24"/>
              </w:rPr>
              <w:t xml:space="preserve"> </w:t>
            </w:r>
            <w:proofErr w:type="spellStart"/>
            <w:r w:rsidRPr="003826A3">
              <w:rPr>
                <w:rFonts w:ascii="Times New Roman" w:hAnsi="Times New Roman"/>
                <w:i/>
                <w:iCs/>
                <w:sz w:val="24"/>
                <w:szCs w:val="24"/>
              </w:rPr>
              <w:t>well</w:t>
            </w:r>
            <w:proofErr w:type="spellEnd"/>
            <w:r w:rsidRPr="003826A3">
              <w:rPr>
                <w:rFonts w:ascii="Times New Roman" w:hAnsi="Times New Roman"/>
                <w:sz w:val="24"/>
                <w:szCs w:val="24"/>
              </w:rPr>
              <w:t>.)</w:t>
            </w:r>
          </w:p>
        </w:tc>
      </w:tr>
      <w:tr w:rsidR="0081762E" w:rsidRPr="00E821AB" w14:paraId="1CB3C484" w14:textId="77777777" w:rsidTr="00B057FA">
        <w:trPr>
          <w:trHeight w:hRule="exact" w:val="961"/>
          <w:jc w:val="center"/>
        </w:trPr>
        <w:tc>
          <w:tcPr>
            <w:tcW w:w="1978" w:type="dxa"/>
            <w:tcBorders>
              <w:top w:val="single" w:sz="4" w:space="0" w:color="auto"/>
              <w:left w:val="single" w:sz="4" w:space="0" w:color="auto"/>
            </w:tcBorders>
          </w:tcPr>
          <w:p w14:paraId="1410F0DB" w14:textId="77777777" w:rsidR="0081762E" w:rsidRPr="00380DB7" w:rsidRDefault="0081762E" w:rsidP="00B842CC">
            <w:pPr>
              <w:pStyle w:val="af4"/>
              <w:ind w:firstLine="720"/>
              <w:rPr>
                <w:rFonts w:ascii="Times New Roman" w:hAnsi="Times New Roman"/>
                <w:noProof/>
                <w:sz w:val="24"/>
                <w:szCs w:val="24"/>
                <w:lang w:eastAsia="ru-RU"/>
              </w:rPr>
            </w:pPr>
            <w:r w:rsidRPr="003826A3">
              <w:rPr>
                <w:rFonts w:ascii="Times New Roman" w:hAnsi="Times New Roman"/>
                <w:noProof/>
                <w:sz w:val="24"/>
                <w:szCs w:val="24"/>
                <w:lang w:eastAsia="ru-RU"/>
              </w:rPr>
              <w:t>2.4.7</w:t>
            </w:r>
          </w:p>
        </w:tc>
        <w:tc>
          <w:tcPr>
            <w:tcW w:w="8167" w:type="dxa"/>
            <w:tcBorders>
              <w:top w:val="single" w:sz="4" w:space="0" w:color="auto"/>
              <w:left w:val="single" w:sz="4" w:space="0" w:color="auto"/>
              <w:right w:val="single" w:sz="4" w:space="0" w:color="auto"/>
            </w:tcBorders>
            <w:vAlign w:val="bottom"/>
          </w:tcPr>
          <w:p w14:paraId="68F4AC6A" w14:textId="77777777" w:rsidR="0081762E" w:rsidRPr="00380DB7" w:rsidRDefault="0081762E" w:rsidP="00B057FA">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 xml:space="preserve">Распознавать и употреблять в устной и письменной речи предложения с глаголом-связкой </w:t>
            </w:r>
            <w:proofErr w:type="spellStart"/>
            <w:r w:rsidRPr="003826A3">
              <w:rPr>
                <w:rFonts w:ascii="Times New Roman" w:hAnsi="Times New Roman"/>
                <w:i/>
                <w:iCs/>
                <w:sz w:val="24"/>
                <w:szCs w:val="24"/>
              </w:rPr>
              <w:t>to</w:t>
            </w:r>
            <w:proofErr w:type="spellEnd"/>
            <w:r w:rsidRPr="003826A3">
              <w:rPr>
                <w:rFonts w:ascii="Times New Roman" w:hAnsi="Times New Roman"/>
                <w:i/>
                <w:iCs/>
                <w:sz w:val="24"/>
                <w:szCs w:val="24"/>
              </w:rPr>
              <w:t xml:space="preserve"> </w:t>
            </w:r>
            <w:proofErr w:type="spellStart"/>
            <w:r w:rsidRPr="003826A3">
              <w:rPr>
                <w:rFonts w:ascii="Times New Roman" w:hAnsi="Times New Roman"/>
                <w:i/>
                <w:iCs/>
                <w:sz w:val="24"/>
                <w:szCs w:val="24"/>
              </w:rPr>
              <w:t>be</w:t>
            </w:r>
            <w:proofErr w:type="spellEnd"/>
            <w:r w:rsidRPr="003826A3">
              <w:rPr>
                <w:rFonts w:ascii="Times New Roman" w:hAnsi="Times New Roman"/>
                <w:sz w:val="24"/>
                <w:szCs w:val="24"/>
              </w:rPr>
              <w:t xml:space="preserve"> </w:t>
            </w:r>
            <w:r w:rsidRPr="003826A3">
              <w:rPr>
                <w:rFonts w:ascii="Times New Roman" w:hAnsi="Times New Roman"/>
                <w:noProof/>
                <w:sz w:val="24"/>
                <w:szCs w:val="24"/>
                <w:lang w:eastAsia="ru-RU"/>
              </w:rPr>
              <w:t xml:space="preserve">в </w:t>
            </w:r>
            <w:proofErr w:type="spellStart"/>
            <w:r w:rsidRPr="003826A3">
              <w:rPr>
                <w:rFonts w:ascii="Times New Roman" w:hAnsi="Times New Roman"/>
                <w:sz w:val="24"/>
                <w:szCs w:val="24"/>
              </w:rPr>
              <w:t>Present</w:t>
            </w:r>
            <w:proofErr w:type="spellEnd"/>
            <w:r w:rsidRPr="003826A3">
              <w:rPr>
                <w:rFonts w:ascii="Times New Roman" w:hAnsi="Times New Roman"/>
                <w:sz w:val="24"/>
                <w:szCs w:val="24"/>
              </w:rPr>
              <w:t xml:space="preserve"> </w:t>
            </w:r>
            <w:proofErr w:type="spellStart"/>
            <w:r w:rsidRPr="003826A3">
              <w:rPr>
                <w:rFonts w:ascii="Times New Roman" w:hAnsi="Times New Roman"/>
                <w:sz w:val="24"/>
                <w:szCs w:val="24"/>
              </w:rPr>
              <w:t>Simple</w:t>
            </w:r>
            <w:proofErr w:type="spellEnd"/>
            <w:r w:rsidRPr="003826A3">
              <w:rPr>
                <w:rFonts w:ascii="Times New Roman" w:hAnsi="Times New Roman"/>
                <w:sz w:val="24"/>
                <w:szCs w:val="24"/>
              </w:rPr>
              <w:t xml:space="preserve"> </w:t>
            </w:r>
            <w:proofErr w:type="spellStart"/>
            <w:r w:rsidRPr="003826A3">
              <w:rPr>
                <w:rFonts w:ascii="Times New Roman" w:hAnsi="Times New Roman"/>
                <w:sz w:val="24"/>
                <w:szCs w:val="24"/>
              </w:rPr>
              <w:t>Tense</w:t>
            </w:r>
            <w:proofErr w:type="spellEnd"/>
            <w:r w:rsidRPr="003826A3">
              <w:rPr>
                <w:rFonts w:ascii="Times New Roman" w:hAnsi="Times New Roman"/>
                <w:sz w:val="24"/>
                <w:szCs w:val="24"/>
              </w:rPr>
              <w:t xml:space="preserve"> </w:t>
            </w:r>
            <w:r w:rsidRPr="003826A3">
              <w:rPr>
                <w:rFonts w:ascii="Times New Roman" w:hAnsi="Times New Roman"/>
                <w:noProof/>
                <w:sz w:val="24"/>
                <w:szCs w:val="24"/>
                <w:lang w:eastAsia="ru-RU"/>
              </w:rPr>
              <w:t>в составе таких фраз,</w:t>
            </w:r>
          </w:p>
          <w:p w14:paraId="0D875AD1" w14:textId="77777777" w:rsidR="0081762E" w:rsidRPr="006E3035" w:rsidRDefault="0081762E" w:rsidP="00B057FA">
            <w:pPr>
              <w:pStyle w:val="af4"/>
              <w:jc w:val="both"/>
              <w:rPr>
                <w:rFonts w:ascii="Times New Roman" w:hAnsi="Times New Roman"/>
                <w:noProof/>
                <w:sz w:val="24"/>
                <w:szCs w:val="24"/>
                <w:lang w:val="en-US" w:eastAsia="ru-RU"/>
              </w:rPr>
            </w:pPr>
            <w:r w:rsidRPr="003826A3">
              <w:rPr>
                <w:rFonts w:ascii="Times New Roman" w:hAnsi="Times New Roman"/>
                <w:noProof/>
                <w:sz w:val="24"/>
                <w:szCs w:val="24"/>
                <w:lang w:eastAsia="ru-RU"/>
              </w:rPr>
              <w:t>как</w:t>
            </w:r>
            <w:r w:rsidRPr="006E3035">
              <w:rPr>
                <w:rFonts w:ascii="Times New Roman" w:hAnsi="Times New Roman"/>
                <w:noProof/>
                <w:sz w:val="24"/>
                <w:szCs w:val="24"/>
                <w:lang w:val="en-US" w:eastAsia="ru-RU"/>
              </w:rPr>
              <w:t xml:space="preserve"> </w:t>
            </w:r>
            <w:proofErr w:type="spellStart"/>
            <w:r w:rsidRPr="006E3035">
              <w:rPr>
                <w:rFonts w:ascii="Times New Roman" w:hAnsi="Times New Roman"/>
                <w:i/>
                <w:iCs/>
                <w:sz w:val="24"/>
                <w:szCs w:val="24"/>
                <w:lang w:val="en-US"/>
              </w:rPr>
              <w:t>I m</w:t>
            </w:r>
            <w:proofErr w:type="spellEnd"/>
            <w:r w:rsidRPr="006E3035">
              <w:rPr>
                <w:rFonts w:ascii="Times New Roman" w:hAnsi="Times New Roman"/>
                <w:i/>
                <w:iCs/>
                <w:sz w:val="24"/>
                <w:szCs w:val="24"/>
                <w:lang w:val="en-US"/>
              </w:rPr>
              <w:t xml:space="preserve"> Dima</w:t>
            </w:r>
            <w:r w:rsidRPr="006E3035">
              <w:rPr>
                <w:rFonts w:ascii="Times New Roman" w:hAnsi="Times New Roman"/>
                <w:noProof/>
                <w:sz w:val="24"/>
                <w:szCs w:val="24"/>
                <w:lang w:val="en-US" w:eastAsia="ru-RU"/>
              </w:rPr>
              <w:t xml:space="preserve">, </w:t>
            </w:r>
            <w:proofErr w:type="spellStart"/>
            <w:r w:rsidRPr="006E3035">
              <w:rPr>
                <w:rFonts w:ascii="Times New Roman" w:hAnsi="Times New Roman"/>
                <w:i/>
                <w:iCs/>
                <w:sz w:val="24"/>
                <w:szCs w:val="24"/>
                <w:lang w:val="en-US"/>
              </w:rPr>
              <w:t>I m</w:t>
            </w:r>
            <w:proofErr w:type="spellEnd"/>
            <w:r w:rsidRPr="006E3035">
              <w:rPr>
                <w:rFonts w:ascii="Times New Roman" w:hAnsi="Times New Roman"/>
                <w:i/>
                <w:iCs/>
                <w:sz w:val="24"/>
                <w:szCs w:val="24"/>
                <w:lang w:val="en-US"/>
              </w:rPr>
              <w:t xml:space="preserve"> eight</w:t>
            </w:r>
            <w:r w:rsidRPr="006E3035">
              <w:rPr>
                <w:rFonts w:ascii="Times New Roman" w:hAnsi="Times New Roman"/>
                <w:sz w:val="24"/>
                <w:szCs w:val="24"/>
                <w:lang w:val="en-US"/>
              </w:rPr>
              <w:t xml:space="preserve">. </w:t>
            </w:r>
            <w:r w:rsidRPr="006E3035">
              <w:rPr>
                <w:rFonts w:ascii="Times New Roman" w:hAnsi="Times New Roman"/>
                <w:i/>
                <w:iCs/>
                <w:sz w:val="24"/>
                <w:szCs w:val="24"/>
                <w:lang w:val="en-US"/>
              </w:rPr>
              <w:t>I fine</w:t>
            </w:r>
            <w:r w:rsidRPr="006E3035">
              <w:rPr>
                <w:rFonts w:ascii="Times New Roman" w:hAnsi="Times New Roman"/>
                <w:sz w:val="24"/>
                <w:szCs w:val="24"/>
                <w:lang w:val="en-US"/>
              </w:rPr>
              <w:t xml:space="preserve">. </w:t>
            </w:r>
            <w:proofErr w:type="spellStart"/>
            <w:r w:rsidRPr="006E3035">
              <w:rPr>
                <w:rFonts w:ascii="Times New Roman" w:hAnsi="Times New Roman"/>
                <w:i/>
                <w:iCs/>
                <w:sz w:val="24"/>
                <w:szCs w:val="24"/>
                <w:lang w:val="en-US"/>
              </w:rPr>
              <w:t>I m</w:t>
            </w:r>
            <w:proofErr w:type="spellEnd"/>
            <w:r w:rsidRPr="006E3035">
              <w:rPr>
                <w:rFonts w:ascii="Times New Roman" w:hAnsi="Times New Roman"/>
                <w:i/>
                <w:iCs/>
                <w:sz w:val="24"/>
                <w:szCs w:val="24"/>
                <w:lang w:val="en-US"/>
              </w:rPr>
              <w:t xml:space="preserve"> sorry</w:t>
            </w:r>
            <w:r w:rsidRPr="006E3035">
              <w:rPr>
                <w:rFonts w:ascii="Times New Roman" w:hAnsi="Times New Roman"/>
                <w:sz w:val="24"/>
                <w:szCs w:val="24"/>
                <w:lang w:val="en-US"/>
              </w:rPr>
              <w:t xml:space="preserve">. </w:t>
            </w:r>
            <w:r w:rsidRPr="006E3035">
              <w:rPr>
                <w:rFonts w:ascii="Times New Roman" w:hAnsi="Times New Roman"/>
                <w:i/>
                <w:iCs/>
                <w:sz w:val="24"/>
                <w:szCs w:val="24"/>
                <w:lang w:val="en-US"/>
              </w:rPr>
              <w:t>It' s</w:t>
            </w:r>
            <w:r w:rsidRPr="006E3035">
              <w:rPr>
                <w:rFonts w:ascii="Times New Roman" w:hAnsi="Times New Roman"/>
                <w:sz w:val="24"/>
                <w:szCs w:val="24"/>
                <w:lang w:val="en-US"/>
              </w:rPr>
              <w:t xml:space="preserve"> ... </w:t>
            </w:r>
            <w:r w:rsidRPr="006E3035">
              <w:rPr>
                <w:rFonts w:ascii="Times New Roman" w:hAnsi="Times New Roman"/>
                <w:i/>
                <w:iCs/>
                <w:sz w:val="24"/>
                <w:szCs w:val="24"/>
                <w:lang w:val="en-US"/>
              </w:rPr>
              <w:t>Is it</w:t>
            </w:r>
            <w:r w:rsidRPr="006E3035">
              <w:rPr>
                <w:rFonts w:ascii="Times New Roman" w:hAnsi="Times New Roman"/>
                <w:sz w:val="24"/>
                <w:szCs w:val="24"/>
                <w:lang w:val="en-US"/>
              </w:rPr>
              <w:t xml:space="preserve"> ? </w:t>
            </w:r>
            <w:r w:rsidRPr="006E3035">
              <w:rPr>
                <w:rFonts w:ascii="Times New Roman" w:hAnsi="Times New Roman"/>
                <w:i/>
                <w:iCs/>
                <w:sz w:val="24"/>
                <w:szCs w:val="24"/>
                <w:lang w:val="en-US"/>
              </w:rPr>
              <w:t>What' s</w:t>
            </w:r>
            <w:r w:rsidRPr="006E3035">
              <w:rPr>
                <w:rFonts w:ascii="Times New Roman" w:hAnsi="Times New Roman"/>
                <w:sz w:val="24"/>
                <w:szCs w:val="24"/>
                <w:lang w:val="en-US"/>
              </w:rPr>
              <w:t xml:space="preserve"> ...?</w:t>
            </w:r>
          </w:p>
        </w:tc>
      </w:tr>
      <w:tr w:rsidR="0081762E" w:rsidRPr="00B842CC" w14:paraId="0C081C19" w14:textId="77777777" w:rsidTr="00B057FA">
        <w:trPr>
          <w:trHeight w:hRule="exact" w:val="658"/>
          <w:jc w:val="center"/>
        </w:trPr>
        <w:tc>
          <w:tcPr>
            <w:tcW w:w="1978" w:type="dxa"/>
            <w:tcBorders>
              <w:top w:val="single" w:sz="4" w:space="0" w:color="auto"/>
              <w:left w:val="single" w:sz="4" w:space="0" w:color="auto"/>
            </w:tcBorders>
          </w:tcPr>
          <w:p w14:paraId="3786C575" w14:textId="77777777" w:rsidR="0081762E" w:rsidRPr="00380DB7" w:rsidRDefault="0081762E" w:rsidP="00B842CC">
            <w:pPr>
              <w:pStyle w:val="af4"/>
              <w:ind w:firstLine="720"/>
              <w:rPr>
                <w:rFonts w:ascii="Times New Roman" w:hAnsi="Times New Roman"/>
                <w:noProof/>
                <w:sz w:val="24"/>
                <w:szCs w:val="24"/>
                <w:lang w:eastAsia="ru-RU"/>
              </w:rPr>
            </w:pPr>
            <w:r w:rsidRPr="003826A3">
              <w:rPr>
                <w:rFonts w:ascii="Times New Roman" w:hAnsi="Times New Roman"/>
                <w:noProof/>
                <w:sz w:val="24"/>
                <w:szCs w:val="24"/>
                <w:lang w:eastAsia="ru-RU"/>
              </w:rPr>
              <w:t>2.4.8</w:t>
            </w:r>
          </w:p>
        </w:tc>
        <w:tc>
          <w:tcPr>
            <w:tcW w:w="8167" w:type="dxa"/>
            <w:tcBorders>
              <w:top w:val="single" w:sz="4" w:space="0" w:color="auto"/>
              <w:left w:val="single" w:sz="4" w:space="0" w:color="auto"/>
              <w:right w:val="single" w:sz="4" w:space="0" w:color="auto"/>
            </w:tcBorders>
            <w:vAlign w:val="bottom"/>
          </w:tcPr>
          <w:p w14:paraId="4851FA9C" w14:textId="77777777" w:rsidR="0081762E" w:rsidRPr="00380DB7" w:rsidRDefault="0081762E" w:rsidP="00B057FA">
            <w:pPr>
              <w:pStyle w:val="af4"/>
              <w:spacing w:line="233" w:lineRule="auto"/>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Распознавать и употреблять в устной и письменной речи предложения с краткими глагольными формами</w:t>
            </w:r>
          </w:p>
        </w:tc>
      </w:tr>
      <w:tr w:rsidR="0081762E" w:rsidRPr="00B842CC" w14:paraId="7E15FC55" w14:textId="77777777" w:rsidTr="00B057FA">
        <w:trPr>
          <w:trHeight w:hRule="exact" w:val="984"/>
          <w:jc w:val="center"/>
        </w:trPr>
        <w:tc>
          <w:tcPr>
            <w:tcW w:w="1978" w:type="dxa"/>
            <w:tcBorders>
              <w:top w:val="single" w:sz="4" w:space="0" w:color="auto"/>
              <w:left w:val="single" w:sz="4" w:space="0" w:color="auto"/>
            </w:tcBorders>
          </w:tcPr>
          <w:p w14:paraId="2E2AB45D" w14:textId="77777777" w:rsidR="0081762E" w:rsidRPr="00380DB7" w:rsidRDefault="0081762E" w:rsidP="00B842CC">
            <w:pPr>
              <w:pStyle w:val="af4"/>
              <w:ind w:firstLine="720"/>
              <w:rPr>
                <w:rFonts w:ascii="Times New Roman" w:hAnsi="Times New Roman"/>
                <w:noProof/>
                <w:sz w:val="24"/>
                <w:szCs w:val="24"/>
                <w:lang w:eastAsia="ru-RU"/>
              </w:rPr>
            </w:pPr>
            <w:r w:rsidRPr="003826A3">
              <w:rPr>
                <w:rFonts w:ascii="Times New Roman" w:hAnsi="Times New Roman"/>
                <w:noProof/>
                <w:sz w:val="24"/>
                <w:szCs w:val="24"/>
                <w:lang w:eastAsia="ru-RU"/>
              </w:rPr>
              <w:t>2.4.9</w:t>
            </w:r>
          </w:p>
        </w:tc>
        <w:tc>
          <w:tcPr>
            <w:tcW w:w="8167" w:type="dxa"/>
            <w:tcBorders>
              <w:top w:val="single" w:sz="4" w:space="0" w:color="auto"/>
              <w:left w:val="single" w:sz="4" w:space="0" w:color="auto"/>
              <w:right w:val="single" w:sz="4" w:space="0" w:color="auto"/>
            </w:tcBorders>
            <w:vAlign w:val="bottom"/>
          </w:tcPr>
          <w:p w14:paraId="37561FFD" w14:textId="77777777" w:rsidR="0081762E" w:rsidRPr="00380DB7" w:rsidRDefault="0081762E" w:rsidP="00B057FA">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Распознавать и употреблять в устной и письменной речи повелительное наклонение: побудительные предложения в утвердительной форме (</w:t>
            </w:r>
            <w:proofErr w:type="spellStart"/>
            <w:r w:rsidRPr="003826A3">
              <w:rPr>
                <w:rFonts w:ascii="Times New Roman" w:hAnsi="Times New Roman"/>
                <w:i/>
                <w:iCs/>
                <w:sz w:val="24"/>
                <w:szCs w:val="24"/>
              </w:rPr>
              <w:t>Come</w:t>
            </w:r>
            <w:proofErr w:type="spellEnd"/>
            <w:r w:rsidRPr="003826A3">
              <w:rPr>
                <w:rFonts w:ascii="Times New Roman" w:hAnsi="Times New Roman"/>
                <w:i/>
                <w:iCs/>
                <w:sz w:val="24"/>
                <w:szCs w:val="24"/>
              </w:rPr>
              <w:t xml:space="preserve"> </w:t>
            </w:r>
            <w:proofErr w:type="spellStart"/>
            <w:r w:rsidRPr="003826A3">
              <w:rPr>
                <w:rFonts w:ascii="Times New Roman" w:hAnsi="Times New Roman"/>
                <w:i/>
                <w:iCs/>
                <w:sz w:val="24"/>
                <w:szCs w:val="24"/>
              </w:rPr>
              <w:t>in</w:t>
            </w:r>
            <w:proofErr w:type="spellEnd"/>
            <w:r w:rsidRPr="003826A3">
              <w:rPr>
                <w:rFonts w:ascii="Times New Roman" w:hAnsi="Times New Roman"/>
                <w:noProof/>
                <w:sz w:val="24"/>
                <w:szCs w:val="24"/>
                <w:lang w:eastAsia="ru-RU"/>
              </w:rPr>
              <w:t xml:space="preserve">, </w:t>
            </w:r>
            <w:proofErr w:type="spellStart"/>
            <w:r w:rsidRPr="003826A3">
              <w:rPr>
                <w:rFonts w:ascii="Times New Roman" w:hAnsi="Times New Roman"/>
                <w:i/>
                <w:iCs/>
                <w:sz w:val="24"/>
                <w:szCs w:val="24"/>
              </w:rPr>
              <w:t>please</w:t>
            </w:r>
            <w:proofErr w:type="spellEnd"/>
            <w:r w:rsidRPr="003826A3">
              <w:rPr>
                <w:rFonts w:ascii="Times New Roman" w:hAnsi="Times New Roman"/>
                <w:noProof/>
                <w:sz w:val="24"/>
                <w:szCs w:val="24"/>
                <w:lang w:eastAsia="ru-RU"/>
              </w:rPr>
              <w:t>.)</w:t>
            </w:r>
          </w:p>
        </w:tc>
      </w:tr>
      <w:tr w:rsidR="0081762E" w:rsidRPr="00B842CC" w14:paraId="79F88B0C" w14:textId="77777777" w:rsidTr="00B057FA">
        <w:trPr>
          <w:trHeight w:hRule="exact" w:val="1260"/>
          <w:jc w:val="center"/>
        </w:trPr>
        <w:tc>
          <w:tcPr>
            <w:tcW w:w="1978" w:type="dxa"/>
            <w:tcBorders>
              <w:top w:val="single" w:sz="4" w:space="0" w:color="auto"/>
              <w:left w:val="single" w:sz="4" w:space="0" w:color="auto"/>
            </w:tcBorders>
          </w:tcPr>
          <w:p w14:paraId="2C7E3766"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2.4.10</w:t>
            </w:r>
          </w:p>
        </w:tc>
        <w:tc>
          <w:tcPr>
            <w:tcW w:w="8167" w:type="dxa"/>
            <w:tcBorders>
              <w:top w:val="single" w:sz="4" w:space="0" w:color="auto"/>
              <w:left w:val="single" w:sz="4" w:space="0" w:color="auto"/>
              <w:right w:val="single" w:sz="4" w:space="0" w:color="auto"/>
            </w:tcBorders>
            <w:vAlign w:val="bottom"/>
          </w:tcPr>
          <w:p w14:paraId="01201AE7" w14:textId="77777777" w:rsidR="0081762E" w:rsidRPr="00380DB7" w:rsidRDefault="0081762E" w:rsidP="00B057FA">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Распознавать и употреблять в устной и письменной настоящее простое время</w:t>
            </w:r>
          </w:p>
          <w:p w14:paraId="47B4B109" w14:textId="77777777" w:rsidR="0081762E" w:rsidRPr="00380DB7" w:rsidRDefault="0081762E" w:rsidP="00B057FA">
            <w:pPr>
              <w:pStyle w:val="af4"/>
              <w:ind w:firstLine="140"/>
              <w:jc w:val="both"/>
              <w:rPr>
                <w:rFonts w:ascii="Times New Roman" w:hAnsi="Times New Roman"/>
                <w:noProof/>
                <w:sz w:val="24"/>
                <w:szCs w:val="24"/>
                <w:lang w:eastAsia="ru-RU"/>
              </w:rPr>
            </w:pPr>
            <w:r w:rsidRPr="003826A3">
              <w:rPr>
                <w:rFonts w:ascii="Times New Roman" w:hAnsi="Times New Roman"/>
                <w:sz w:val="24"/>
                <w:szCs w:val="24"/>
              </w:rPr>
              <w:t>(</w:t>
            </w:r>
            <w:proofErr w:type="spellStart"/>
            <w:r w:rsidRPr="003826A3">
              <w:rPr>
                <w:rFonts w:ascii="Times New Roman" w:hAnsi="Times New Roman"/>
                <w:sz w:val="24"/>
                <w:szCs w:val="24"/>
              </w:rPr>
              <w:t>Present</w:t>
            </w:r>
            <w:proofErr w:type="spellEnd"/>
            <w:r w:rsidRPr="003826A3">
              <w:rPr>
                <w:rFonts w:ascii="Times New Roman" w:hAnsi="Times New Roman"/>
                <w:sz w:val="24"/>
                <w:szCs w:val="24"/>
              </w:rPr>
              <w:t xml:space="preserve"> </w:t>
            </w:r>
            <w:proofErr w:type="spellStart"/>
            <w:r w:rsidRPr="003826A3">
              <w:rPr>
                <w:rFonts w:ascii="Times New Roman" w:hAnsi="Times New Roman"/>
                <w:sz w:val="24"/>
                <w:szCs w:val="24"/>
              </w:rPr>
              <w:t>Simple</w:t>
            </w:r>
            <w:proofErr w:type="spellEnd"/>
            <w:r w:rsidRPr="003826A3">
              <w:rPr>
                <w:rFonts w:ascii="Times New Roman" w:hAnsi="Times New Roman"/>
                <w:sz w:val="24"/>
                <w:szCs w:val="24"/>
              </w:rPr>
              <w:t xml:space="preserve"> </w:t>
            </w:r>
            <w:proofErr w:type="spellStart"/>
            <w:r w:rsidRPr="003826A3">
              <w:rPr>
                <w:rFonts w:ascii="Times New Roman" w:hAnsi="Times New Roman"/>
                <w:sz w:val="24"/>
                <w:szCs w:val="24"/>
              </w:rPr>
              <w:t>Tense</w:t>
            </w:r>
            <w:proofErr w:type="spellEnd"/>
            <w:r w:rsidRPr="003826A3">
              <w:rPr>
                <w:rFonts w:ascii="Times New Roman" w:hAnsi="Times New Roman"/>
                <w:sz w:val="24"/>
                <w:szCs w:val="24"/>
              </w:rPr>
              <w:t xml:space="preserve">) </w:t>
            </w:r>
            <w:r w:rsidRPr="003826A3">
              <w:rPr>
                <w:rFonts w:ascii="Times New Roman" w:hAnsi="Times New Roman"/>
                <w:noProof/>
                <w:sz w:val="24"/>
                <w:szCs w:val="24"/>
                <w:lang w:eastAsia="ru-RU"/>
              </w:rPr>
              <w:t>в повествовательных (утвердительных и отрицательных) и вопросительных (общий и специальный вопросы) предложениях</w:t>
            </w:r>
          </w:p>
        </w:tc>
      </w:tr>
      <w:tr w:rsidR="0081762E" w:rsidRPr="00B842CC" w14:paraId="0FDD5659" w14:textId="77777777" w:rsidTr="00B057FA">
        <w:trPr>
          <w:trHeight w:hRule="exact" w:val="703"/>
          <w:jc w:val="center"/>
        </w:trPr>
        <w:tc>
          <w:tcPr>
            <w:tcW w:w="1978" w:type="dxa"/>
            <w:tcBorders>
              <w:top w:val="single" w:sz="4" w:space="0" w:color="auto"/>
              <w:left w:val="single" w:sz="4" w:space="0" w:color="auto"/>
            </w:tcBorders>
          </w:tcPr>
          <w:p w14:paraId="4EFB3C6D"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2.4.11</w:t>
            </w:r>
          </w:p>
        </w:tc>
        <w:tc>
          <w:tcPr>
            <w:tcW w:w="8167" w:type="dxa"/>
            <w:tcBorders>
              <w:top w:val="single" w:sz="4" w:space="0" w:color="auto"/>
              <w:left w:val="single" w:sz="4" w:space="0" w:color="auto"/>
              <w:right w:val="single" w:sz="4" w:space="0" w:color="auto"/>
            </w:tcBorders>
            <w:vAlign w:val="bottom"/>
          </w:tcPr>
          <w:p w14:paraId="1749FF30" w14:textId="77777777" w:rsidR="0081762E" w:rsidRPr="00380DB7" w:rsidRDefault="0081762E" w:rsidP="00B057FA">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Распознавать и употреблять в устной и письменной речи глагольную</w:t>
            </w:r>
          </w:p>
          <w:p w14:paraId="0CCF82E6" w14:textId="77777777" w:rsidR="0081762E" w:rsidRPr="00380DB7" w:rsidRDefault="0081762E" w:rsidP="00B057FA">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конструкцию</w:t>
            </w:r>
            <w:r w:rsidRPr="006E3035">
              <w:rPr>
                <w:rFonts w:ascii="Times New Roman" w:hAnsi="Times New Roman"/>
                <w:noProof/>
                <w:sz w:val="24"/>
                <w:szCs w:val="24"/>
                <w:lang w:val="en-US" w:eastAsia="ru-RU"/>
              </w:rPr>
              <w:t xml:space="preserve"> </w:t>
            </w:r>
            <w:r w:rsidRPr="006E3035">
              <w:rPr>
                <w:rFonts w:ascii="Times New Roman" w:hAnsi="Times New Roman"/>
                <w:i/>
                <w:iCs/>
                <w:sz w:val="24"/>
                <w:szCs w:val="24"/>
                <w:lang w:val="en-US"/>
              </w:rPr>
              <w:t>have got</w:t>
            </w:r>
            <w:r w:rsidRPr="006E3035">
              <w:rPr>
                <w:rFonts w:ascii="Times New Roman" w:hAnsi="Times New Roman"/>
                <w:sz w:val="24"/>
                <w:szCs w:val="24"/>
                <w:lang w:val="en-US"/>
              </w:rPr>
              <w:t xml:space="preserve"> </w:t>
            </w:r>
            <w:r w:rsidRPr="006E3035">
              <w:rPr>
                <w:rFonts w:ascii="Times New Roman" w:hAnsi="Times New Roman"/>
                <w:noProof/>
                <w:sz w:val="24"/>
                <w:szCs w:val="24"/>
                <w:lang w:val="en-US" w:eastAsia="ru-RU"/>
              </w:rPr>
              <w:t>(</w:t>
            </w:r>
            <w:r w:rsidRPr="006E3035">
              <w:rPr>
                <w:rFonts w:ascii="Times New Roman" w:hAnsi="Times New Roman"/>
                <w:i/>
                <w:iCs/>
                <w:sz w:val="24"/>
                <w:szCs w:val="24"/>
                <w:lang w:val="en-US"/>
              </w:rPr>
              <w:t xml:space="preserve">I </w:t>
            </w:r>
            <w:proofErr w:type="spellStart"/>
            <w:r w:rsidRPr="006E3035">
              <w:rPr>
                <w:rFonts w:ascii="Times New Roman" w:hAnsi="Times New Roman"/>
                <w:i/>
                <w:iCs/>
                <w:sz w:val="24"/>
                <w:szCs w:val="24"/>
                <w:lang w:val="en-US"/>
              </w:rPr>
              <w:t>ve</w:t>
            </w:r>
            <w:proofErr w:type="spellEnd"/>
            <w:r w:rsidRPr="006E3035">
              <w:rPr>
                <w:rFonts w:ascii="Times New Roman" w:hAnsi="Times New Roman"/>
                <w:i/>
                <w:iCs/>
                <w:sz w:val="24"/>
                <w:szCs w:val="24"/>
                <w:lang w:val="en-US"/>
              </w:rPr>
              <w:t xml:space="preserve"> got</w:t>
            </w:r>
            <w:r w:rsidRPr="006E3035">
              <w:rPr>
                <w:rFonts w:ascii="Times New Roman" w:hAnsi="Times New Roman"/>
                <w:sz w:val="24"/>
                <w:szCs w:val="24"/>
                <w:lang w:val="en-US"/>
              </w:rPr>
              <w:t xml:space="preserve">... </w:t>
            </w:r>
            <w:proofErr w:type="spellStart"/>
            <w:r w:rsidRPr="003826A3">
              <w:rPr>
                <w:rFonts w:ascii="Times New Roman" w:hAnsi="Times New Roman"/>
                <w:i/>
                <w:iCs/>
                <w:sz w:val="24"/>
                <w:szCs w:val="24"/>
              </w:rPr>
              <w:t>Have</w:t>
            </w:r>
            <w:proofErr w:type="spellEnd"/>
            <w:r w:rsidRPr="003826A3">
              <w:rPr>
                <w:rFonts w:ascii="Times New Roman" w:hAnsi="Times New Roman"/>
                <w:i/>
                <w:iCs/>
                <w:sz w:val="24"/>
                <w:szCs w:val="24"/>
              </w:rPr>
              <w:t xml:space="preserve"> </w:t>
            </w:r>
            <w:proofErr w:type="spellStart"/>
            <w:r w:rsidRPr="003826A3">
              <w:rPr>
                <w:rFonts w:ascii="Times New Roman" w:hAnsi="Times New Roman"/>
                <w:i/>
                <w:iCs/>
                <w:sz w:val="24"/>
                <w:szCs w:val="24"/>
              </w:rPr>
              <w:t>you</w:t>
            </w:r>
            <w:proofErr w:type="spellEnd"/>
            <w:r w:rsidRPr="003826A3">
              <w:rPr>
                <w:rFonts w:ascii="Times New Roman" w:hAnsi="Times New Roman"/>
                <w:i/>
                <w:iCs/>
                <w:sz w:val="24"/>
                <w:szCs w:val="24"/>
              </w:rPr>
              <w:t xml:space="preserve"> </w:t>
            </w:r>
            <w:proofErr w:type="spellStart"/>
            <w:r w:rsidRPr="003826A3">
              <w:rPr>
                <w:rFonts w:ascii="Times New Roman" w:hAnsi="Times New Roman"/>
                <w:i/>
                <w:iCs/>
                <w:sz w:val="24"/>
                <w:szCs w:val="24"/>
              </w:rPr>
              <w:t>got</w:t>
            </w:r>
            <w:proofErr w:type="spellEnd"/>
            <w:r w:rsidRPr="003826A3">
              <w:rPr>
                <w:rFonts w:ascii="Times New Roman" w:hAnsi="Times New Roman"/>
                <w:sz w:val="24"/>
                <w:szCs w:val="24"/>
              </w:rPr>
              <w:t>...)</w:t>
            </w:r>
          </w:p>
        </w:tc>
      </w:tr>
      <w:tr w:rsidR="0081762E" w:rsidRPr="00B842CC" w14:paraId="79951DE7" w14:textId="77777777" w:rsidTr="00B057FA">
        <w:trPr>
          <w:trHeight w:hRule="exact" w:val="1306"/>
          <w:jc w:val="center"/>
        </w:trPr>
        <w:tc>
          <w:tcPr>
            <w:tcW w:w="1978" w:type="dxa"/>
            <w:tcBorders>
              <w:top w:val="single" w:sz="4" w:space="0" w:color="auto"/>
              <w:left w:val="single" w:sz="4" w:space="0" w:color="auto"/>
            </w:tcBorders>
          </w:tcPr>
          <w:p w14:paraId="39464EED"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2.4.12</w:t>
            </w:r>
          </w:p>
        </w:tc>
        <w:tc>
          <w:tcPr>
            <w:tcW w:w="8167" w:type="dxa"/>
            <w:tcBorders>
              <w:top w:val="single" w:sz="4" w:space="0" w:color="auto"/>
              <w:left w:val="single" w:sz="4" w:space="0" w:color="auto"/>
              <w:right w:val="single" w:sz="4" w:space="0" w:color="auto"/>
            </w:tcBorders>
            <w:vAlign w:val="bottom"/>
          </w:tcPr>
          <w:p w14:paraId="594EB595" w14:textId="77777777" w:rsidR="0081762E" w:rsidRPr="00380DB7" w:rsidRDefault="0081762E" w:rsidP="00B057FA">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 xml:space="preserve">Распознавать и употреблять в устной и письменной речи модальный глагол </w:t>
            </w:r>
            <w:proofErr w:type="spellStart"/>
            <w:r w:rsidRPr="003826A3">
              <w:rPr>
                <w:rFonts w:ascii="Times New Roman" w:hAnsi="Times New Roman"/>
                <w:i/>
                <w:iCs/>
                <w:sz w:val="24"/>
                <w:szCs w:val="24"/>
              </w:rPr>
              <w:t>can</w:t>
            </w:r>
            <w:proofErr w:type="spellEnd"/>
            <w:r w:rsidRPr="003826A3">
              <w:rPr>
                <w:rFonts w:ascii="Times New Roman" w:hAnsi="Times New Roman"/>
                <w:noProof/>
                <w:sz w:val="24"/>
                <w:szCs w:val="24"/>
                <w:lang w:eastAsia="ru-RU"/>
              </w:rPr>
              <w:t>/</w:t>
            </w:r>
            <w:proofErr w:type="spellStart"/>
            <w:r w:rsidRPr="003826A3">
              <w:rPr>
                <w:rFonts w:ascii="Times New Roman" w:hAnsi="Times New Roman"/>
                <w:i/>
                <w:iCs/>
                <w:sz w:val="24"/>
                <w:szCs w:val="24"/>
              </w:rPr>
              <w:t>can</w:t>
            </w:r>
            <w:r w:rsidRPr="003826A3">
              <w:rPr>
                <w:rFonts w:ascii="Times New Roman" w:hAnsi="Times New Roman"/>
                <w:i/>
                <w:iCs/>
                <w:noProof/>
                <w:sz w:val="24"/>
                <w:szCs w:val="24"/>
                <w:lang w:eastAsia="ru-RU"/>
              </w:rPr>
              <w:t>'</w:t>
            </w:r>
            <w:r w:rsidRPr="003826A3">
              <w:rPr>
                <w:rFonts w:ascii="Times New Roman" w:hAnsi="Times New Roman"/>
                <w:i/>
                <w:iCs/>
                <w:sz w:val="24"/>
                <w:szCs w:val="24"/>
              </w:rPr>
              <w:t>t</w:t>
            </w:r>
            <w:proofErr w:type="spellEnd"/>
            <w:r w:rsidRPr="003826A3">
              <w:rPr>
                <w:rFonts w:ascii="Times New Roman" w:hAnsi="Times New Roman"/>
                <w:sz w:val="24"/>
                <w:szCs w:val="24"/>
              </w:rPr>
              <w:t xml:space="preserve"> </w:t>
            </w:r>
            <w:r w:rsidRPr="003826A3">
              <w:rPr>
                <w:rFonts w:ascii="Times New Roman" w:hAnsi="Times New Roman"/>
                <w:noProof/>
                <w:sz w:val="24"/>
                <w:szCs w:val="24"/>
                <w:lang w:eastAsia="ru-RU"/>
              </w:rPr>
              <w:t xml:space="preserve">для выражения умения (/ </w:t>
            </w:r>
            <w:proofErr w:type="spellStart"/>
            <w:r w:rsidRPr="003826A3">
              <w:rPr>
                <w:rFonts w:ascii="Times New Roman" w:hAnsi="Times New Roman"/>
                <w:i/>
                <w:iCs/>
                <w:sz w:val="24"/>
                <w:szCs w:val="24"/>
              </w:rPr>
              <w:t>can</w:t>
            </w:r>
            <w:proofErr w:type="spellEnd"/>
            <w:r w:rsidRPr="003826A3">
              <w:rPr>
                <w:rFonts w:ascii="Times New Roman" w:hAnsi="Times New Roman"/>
                <w:i/>
                <w:iCs/>
                <w:sz w:val="24"/>
                <w:szCs w:val="24"/>
              </w:rPr>
              <w:t xml:space="preserve"> </w:t>
            </w:r>
            <w:proofErr w:type="spellStart"/>
            <w:r w:rsidRPr="003826A3">
              <w:rPr>
                <w:rFonts w:ascii="Times New Roman" w:hAnsi="Times New Roman"/>
                <w:i/>
                <w:iCs/>
                <w:sz w:val="24"/>
                <w:szCs w:val="24"/>
              </w:rPr>
              <w:t>ride</w:t>
            </w:r>
            <w:proofErr w:type="spellEnd"/>
            <w:r w:rsidRPr="003826A3">
              <w:rPr>
                <w:rFonts w:ascii="Times New Roman" w:hAnsi="Times New Roman"/>
                <w:i/>
                <w:iCs/>
                <w:sz w:val="24"/>
                <w:szCs w:val="24"/>
              </w:rPr>
              <w:t xml:space="preserve"> a </w:t>
            </w:r>
            <w:proofErr w:type="spellStart"/>
            <w:r w:rsidRPr="003826A3">
              <w:rPr>
                <w:rFonts w:ascii="Times New Roman" w:hAnsi="Times New Roman"/>
                <w:i/>
                <w:iCs/>
                <w:sz w:val="24"/>
                <w:szCs w:val="24"/>
              </w:rPr>
              <w:t>bike</w:t>
            </w:r>
            <w:proofErr w:type="spellEnd"/>
            <w:r w:rsidRPr="003826A3">
              <w:rPr>
                <w:rFonts w:ascii="Times New Roman" w:hAnsi="Times New Roman"/>
                <w:sz w:val="24"/>
                <w:szCs w:val="24"/>
              </w:rPr>
              <w:t xml:space="preserve">.) </w:t>
            </w:r>
            <w:r w:rsidRPr="003826A3">
              <w:rPr>
                <w:rFonts w:ascii="Times New Roman" w:hAnsi="Times New Roman"/>
                <w:noProof/>
                <w:sz w:val="24"/>
                <w:szCs w:val="24"/>
                <w:lang w:eastAsia="ru-RU"/>
              </w:rPr>
              <w:t>и отсутствия умения (</w:t>
            </w:r>
            <w:r w:rsidRPr="003826A3">
              <w:rPr>
                <w:rFonts w:ascii="Times New Roman" w:hAnsi="Times New Roman"/>
                <w:i/>
                <w:iCs/>
                <w:sz w:val="24"/>
                <w:szCs w:val="24"/>
              </w:rPr>
              <w:t xml:space="preserve">I </w:t>
            </w:r>
            <w:proofErr w:type="spellStart"/>
            <w:r w:rsidRPr="003826A3">
              <w:rPr>
                <w:rFonts w:ascii="Times New Roman" w:hAnsi="Times New Roman"/>
                <w:i/>
                <w:iCs/>
                <w:sz w:val="24"/>
                <w:szCs w:val="24"/>
              </w:rPr>
              <w:t>can</w:t>
            </w:r>
            <w:r w:rsidRPr="003826A3">
              <w:rPr>
                <w:rFonts w:ascii="Times New Roman" w:hAnsi="Times New Roman"/>
                <w:i/>
                <w:iCs/>
                <w:noProof/>
                <w:sz w:val="24"/>
                <w:szCs w:val="24"/>
                <w:lang w:eastAsia="ru-RU"/>
              </w:rPr>
              <w:t>'</w:t>
            </w:r>
            <w:r w:rsidRPr="003826A3">
              <w:rPr>
                <w:rFonts w:ascii="Times New Roman" w:hAnsi="Times New Roman"/>
                <w:i/>
                <w:iCs/>
                <w:sz w:val="24"/>
                <w:szCs w:val="24"/>
              </w:rPr>
              <w:t>t</w:t>
            </w:r>
            <w:proofErr w:type="spellEnd"/>
            <w:r w:rsidRPr="003826A3">
              <w:rPr>
                <w:rFonts w:ascii="Times New Roman" w:hAnsi="Times New Roman"/>
                <w:i/>
                <w:iCs/>
                <w:sz w:val="24"/>
                <w:szCs w:val="24"/>
              </w:rPr>
              <w:t xml:space="preserve"> </w:t>
            </w:r>
            <w:proofErr w:type="spellStart"/>
            <w:r w:rsidRPr="003826A3">
              <w:rPr>
                <w:rFonts w:ascii="Times New Roman" w:hAnsi="Times New Roman"/>
                <w:i/>
                <w:iCs/>
                <w:sz w:val="24"/>
                <w:szCs w:val="24"/>
              </w:rPr>
              <w:t>ride</w:t>
            </w:r>
            <w:proofErr w:type="spellEnd"/>
            <w:r w:rsidRPr="003826A3">
              <w:rPr>
                <w:rFonts w:ascii="Times New Roman" w:hAnsi="Times New Roman"/>
                <w:i/>
                <w:iCs/>
                <w:sz w:val="24"/>
                <w:szCs w:val="24"/>
              </w:rPr>
              <w:t xml:space="preserve"> a </w:t>
            </w:r>
            <w:proofErr w:type="spellStart"/>
            <w:r w:rsidRPr="003826A3">
              <w:rPr>
                <w:rFonts w:ascii="Times New Roman" w:hAnsi="Times New Roman"/>
                <w:i/>
                <w:iCs/>
                <w:sz w:val="24"/>
                <w:szCs w:val="24"/>
              </w:rPr>
              <w:t>bike</w:t>
            </w:r>
            <w:proofErr w:type="spellEnd"/>
            <w:r w:rsidRPr="003826A3">
              <w:rPr>
                <w:rFonts w:ascii="Times New Roman" w:hAnsi="Times New Roman"/>
                <w:sz w:val="24"/>
                <w:szCs w:val="24"/>
              </w:rPr>
              <w:t>.);</w:t>
            </w:r>
          </w:p>
          <w:p w14:paraId="3B990D04" w14:textId="77777777" w:rsidR="0081762E" w:rsidRPr="00380DB7" w:rsidRDefault="0081762E" w:rsidP="00B057FA">
            <w:pPr>
              <w:pStyle w:val="af4"/>
              <w:jc w:val="both"/>
              <w:rPr>
                <w:rFonts w:ascii="Times New Roman" w:hAnsi="Times New Roman"/>
                <w:noProof/>
                <w:sz w:val="24"/>
                <w:szCs w:val="24"/>
                <w:lang w:eastAsia="ru-RU"/>
              </w:rPr>
            </w:pPr>
            <w:proofErr w:type="spellStart"/>
            <w:r w:rsidRPr="003826A3">
              <w:rPr>
                <w:rFonts w:ascii="Times New Roman" w:hAnsi="Times New Roman"/>
                <w:i/>
                <w:iCs/>
                <w:sz w:val="24"/>
                <w:szCs w:val="24"/>
              </w:rPr>
              <w:t>can</w:t>
            </w:r>
            <w:proofErr w:type="spellEnd"/>
            <w:r w:rsidRPr="003826A3">
              <w:rPr>
                <w:rFonts w:ascii="Times New Roman" w:hAnsi="Times New Roman"/>
                <w:sz w:val="24"/>
                <w:szCs w:val="24"/>
              </w:rPr>
              <w:t xml:space="preserve"> </w:t>
            </w:r>
            <w:r w:rsidRPr="003826A3">
              <w:rPr>
                <w:rFonts w:ascii="Times New Roman" w:hAnsi="Times New Roman"/>
                <w:noProof/>
                <w:sz w:val="24"/>
                <w:szCs w:val="24"/>
                <w:lang w:eastAsia="ru-RU"/>
              </w:rPr>
              <w:t xml:space="preserve">для получения разрешения </w:t>
            </w:r>
            <w:r w:rsidRPr="003826A3">
              <w:rPr>
                <w:rFonts w:ascii="Times New Roman" w:hAnsi="Times New Roman"/>
                <w:sz w:val="24"/>
                <w:szCs w:val="24"/>
              </w:rPr>
              <w:t>(</w:t>
            </w:r>
            <w:proofErr w:type="spellStart"/>
            <w:r w:rsidRPr="003826A3">
              <w:rPr>
                <w:rFonts w:ascii="Times New Roman" w:hAnsi="Times New Roman"/>
                <w:i/>
                <w:iCs/>
                <w:sz w:val="24"/>
                <w:szCs w:val="24"/>
              </w:rPr>
              <w:t>Can</w:t>
            </w:r>
            <w:proofErr w:type="spellEnd"/>
            <w:r w:rsidRPr="003826A3">
              <w:rPr>
                <w:rFonts w:ascii="Times New Roman" w:hAnsi="Times New Roman"/>
                <w:i/>
                <w:iCs/>
                <w:sz w:val="24"/>
                <w:szCs w:val="24"/>
              </w:rPr>
              <w:t xml:space="preserve"> I </w:t>
            </w:r>
            <w:proofErr w:type="spellStart"/>
            <w:r w:rsidRPr="003826A3">
              <w:rPr>
                <w:rFonts w:ascii="Times New Roman" w:hAnsi="Times New Roman"/>
                <w:i/>
                <w:iCs/>
                <w:sz w:val="24"/>
                <w:szCs w:val="24"/>
              </w:rPr>
              <w:t>go</w:t>
            </w:r>
            <w:proofErr w:type="spellEnd"/>
            <w:r w:rsidRPr="003826A3">
              <w:rPr>
                <w:rFonts w:ascii="Times New Roman" w:hAnsi="Times New Roman"/>
                <w:i/>
                <w:iCs/>
                <w:sz w:val="24"/>
                <w:szCs w:val="24"/>
              </w:rPr>
              <w:t xml:space="preserve"> </w:t>
            </w:r>
            <w:proofErr w:type="spellStart"/>
            <w:r w:rsidRPr="003826A3">
              <w:rPr>
                <w:rFonts w:ascii="Times New Roman" w:hAnsi="Times New Roman"/>
                <w:i/>
                <w:iCs/>
                <w:sz w:val="24"/>
                <w:szCs w:val="24"/>
              </w:rPr>
              <w:t>out</w:t>
            </w:r>
            <w:proofErr w:type="spellEnd"/>
            <w:r w:rsidRPr="003826A3">
              <w:rPr>
                <w:rFonts w:ascii="Times New Roman" w:hAnsi="Times New Roman"/>
                <w:sz w:val="24"/>
                <w:szCs w:val="24"/>
              </w:rPr>
              <w:t>?)</w:t>
            </w:r>
          </w:p>
        </w:tc>
      </w:tr>
      <w:tr w:rsidR="0081762E" w:rsidRPr="00B842CC" w14:paraId="4D4C49E0" w14:textId="77777777" w:rsidTr="00B057FA">
        <w:trPr>
          <w:trHeight w:hRule="exact" w:val="979"/>
          <w:jc w:val="center"/>
        </w:trPr>
        <w:tc>
          <w:tcPr>
            <w:tcW w:w="1978" w:type="dxa"/>
            <w:tcBorders>
              <w:top w:val="single" w:sz="4" w:space="0" w:color="auto"/>
              <w:left w:val="single" w:sz="4" w:space="0" w:color="auto"/>
            </w:tcBorders>
          </w:tcPr>
          <w:p w14:paraId="68A923BF"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2.4.13</w:t>
            </w:r>
          </w:p>
        </w:tc>
        <w:tc>
          <w:tcPr>
            <w:tcW w:w="8167" w:type="dxa"/>
            <w:tcBorders>
              <w:top w:val="single" w:sz="4" w:space="0" w:color="auto"/>
              <w:left w:val="single" w:sz="4" w:space="0" w:color="auto"/>
              <w:right w:val="single" w:sz="4" w:space="0" w:color="auto"/>
            </w:tcBorders>
            <w:vAlign w:val="bottom"/>
          </w:tcPr>
          <w:p w14:paraId="3BCD47E7" w14:textId="77777777" w:rsidR="0081762E" w:rsidRPr="00380DB7" w:rsidRDefault="0081762E" w:rsidP="00B057FA">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Распознавать и употреблять в устной и письменной речи определённый, неопределённый и нулевой артикли с именами существительными (наиболее распространённые случаи)</w:t>
            </w:r>
          </w:p>
        </w:tc>
      </w:tr>
      <w:tr w:rsidR="0081762E" w:rsidRPr="00B842CC" w14:paraId="4409DCA8" w14:textId="77777777" w:rsidTr="00B057FA">
        <w:trPr>
          <w:trHeight w:hRule="exact" w:val="350"/>
          <w:jc w:val="center"/>
        </w:trPr>
        <w:tc>
          <w:tcPr>
            <w:tcW w:w="1978" w:type="dxa"/>
            <w:tcBorders>
              <w:top w:val="single" w:sz="4" w:space="0" w:color="auto"/>
              <w:left w:val="single" w:sz="4" w:space="0" w:color="auto"/>
              <w:bottom w:val="single" w:sz="4" w:space="0" w:color="auto"/>
            </w:tcBorders>
          </w:tcPr>
          <w:p w14:paraId="02BAF1DE"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2.4.14</w:t>
            </w:r>
          </w:p>
        </w:tc>
        <w:tc>
          <w:tcPr>
            <w:tcW w:w="8167" w:type="dxa"/>
            <w:tcBorders>
              <w:top w:val="single" w:sz="4" w:space="0" w:color="auto"/>
              <w:left w:val="single" w:sz="4" w:space="0" w:color="auto"/>
              <w:bottom w:val="single" w:sz="4" w:space="0" w:color="auto"/>
              <w:right w:val="single" w:sz="4" w:space="0" w:color="auto"/>
            </w:tcBorders>
          </w:tcPr>
          <w:p w14:paraId="58DD7CCE" w14:textId="77777777" w:rsidR="0081762E" w:rsidRPr="00380DB7" w:rsidRDefault="0081762E" w:rsidP="00B057FA">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Распознавать и употреблять в устной и письменной речи</w:t>
            </w:r>
          </w:p>
        </w:tc>
      </w:tr>
    </w:tbl>
    <w:p w14:paraId="4962E023" w14:textId="77777777" w:rsidR="0081762E" w:rsidRPr="00B842CC" w:rsidRDefault="0081762E" w:rsidP="00B842CC">
      <w:pPr>
        <w:spacing w:line="1" w:lineRule="exact"/>
        <w:rPr>
          <w:sz w:val="24"/>
          <w:szCs w:val="24"/>
        </w:rPr>
      </w:pPr>
      <w:r w:rsidRPr="00B842CC">
        <w:rPr>
          <w:sz w:val="24"/>
          <w:szCs w:val="24"/>
        </w:rPr>
        <w:br w:type="page"/>
      </w:r>
    </w:p>
    <w:tbl>
      <w:tblPr>
        <w:tblOverlap w:val="never"/>
        <w:tblW w:w="9965" w:type="dxa"/>
        <w:jc w:val="center"/>
        <w:tblLayout w:type="fixed"/>
        <w:tblCellMar>
          <w:left w:w="10" w:type="dxa"/>
          <w:right w:w="10" w:type="dxa"/>
        </w:tblCellMar>
        <w:tblLook w:val="00A0" w:firstRow="1" w:lastRow="0" w:firstColumn="1" w:lastColumn="0" w:noHBand="0" w:noVBand="0"/>
      </w:tblPr>
      <w:tblGrid>
        <w:gridCol w:w="1978"/>
        <w:gridCol w:w="7987"/>
      </w:tblGrid>
      <w:tr w:rsidR="0081762E" w:rsidRPr="00E821AB" w14:paraId="1424DD62" w14:textId="77777777" w:rsidTr="00B057FA">
        <w:trPr>
          <w:trHeight w:hRule="exact" w:val="994"/>
          <w:jc w:val="center"/>
        </w:trPr>
        <w:tc>
          <w:tcPr>
            <w:tcW w:w="1978" w:type="dxa"/>
            <w:tcBorders>
              <w:top w:val="single" w:sz="4" w:space="0" w:color="auto"/>
              <w:left w:val="single" w:sz="4" w:space="0" w:color="auto"/>
            </w:tcBorders>
          </w:tcPr>
          <w:p w14:paraId="713D8703" w14:textId="77777777" w:rsidR="0081762E" w:rsidRPr="00B842CC" w:rsidRDefault="0081762E" w:rsidP="00B842CC">
            <w:pPr>
              <w:rPr>
                <w:sz w:val="24"/>
                <w:szCs w:val="24"/>
              </w:rPr>
            </w:pPr>
          </w:p>
        </w:tc>
        <w:tc>
          <w:tcPr>
            <w:tcW w:w="7987" w:type="dxa"/>
            <w:tcBorders>
              <w:top w:val="single" w:sz="4" w:space="0" w:color="auto"/>
              <w:left w:val="single" w:sz="4" w:space="0" w:color="auto"/>
              <w:right w:val="single" w:sz="4" w:space="0" w:color="auto"/>
            </w:tcBorders>
            <w:vAlign w:val="bottom"/>
          </w:tcPr>
          <w:p w14:paraId="6071784C" w14:textId="77777777" w:rsidR="0081762E" w:rsidRPr="00380DB7" w:rsidRDefault="0081762E" w:rsidP="00B057FA">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существительные во множественном числе, образованные по правилу, и исключения</w:t>
            </w:r>
          </w:p>
          <w:p w14:paraId="7C20DF56" w14:textId="77777777" w:rsidR="0081762E" w:rsidRPr="006E3035" w:rsidRDefault="0081762E" w:rsidP="00B057FA">
            <w:pPr>
              <w:pStyle w:val="af4"/>
              <w:ind w:firstLine="140"/>
              <w:jc w:val="both"/>
              <w:rPr>
                <w:rFonts w:ascii="Times New Roman" w:hAnsi="Times New Roman"/>
                <w:noProof/>
                <w:sz w:val="24"/>
                <w:szCs w:val="24"/>
                <w:lang w:val="en-US" w:eastAsia="ru-RU"/>
              </w:rPr>
            </w:pPr>
            <w:r w:rsidRPr="006E3035">
              <w:rPr>
                <w:rFonts w:ascii="Times New Roman" w:hAnsi="Times New Roman"/>
                <w:noProof/>
                <w:sz w:val="24"/>
                <w:szCs w:val="24"/>
                <w:lang w:val="en-US" w:eastAsia="ru-RU"/>
              </w:rPr>
              <w:t>(</w:t>
            </w:r>
            <w:r w:rsidRPr="006E3035">
              <w:rPr>
                <w:rFonts w:ascii="Times New Roman" w:hAnsi="Times New Roman"/>
                <w:i/>
                <w:iCs/>
                <w:sz w:val="24"/>
                <w:szCs w:val="24"/>
                <w:lang w:val="en-US"/>
              </w:rPr>
              <w:t>a pen</w:t>
            </w:r>
            <w:r w:rsidRPr="006E3035">
              <w:rPr>
                <w:rFonts w:ascii="Times New Roman" w:hAnsi="Times New Roman"/>
                <w:sz w:val="24"/>
                <w:szCs w:val="24"/>
                <w:lang w:val="en-US"/>
              </w:rPr>
              <w:t xml:space="preserve"> </w:t>
            </w:r>
            <w:r w:rsidRPr="006E3035">
              <w:rPr>
                <w:rFonts w:ascii="Times New Roman" w:hAnsi="Times New Roman"/>
                <w:noProof/>
                <w:sz w:val="24"/>
                <w:szCs w:val="24"/>
                <w:lang w:val="en-US" w:eastAsia="ru-RU"/>
              </w:rPr>
              <w:t xml:space="preserve">- </w:t>
            </w:r>
            <w:r w:rsidRPr="006E3035">
              <w:rPr>
                <w:rFonts w:ascii="Times New Roman" w:hAnsi="Times New Roman"/>
                <w:i/>
                <w:iCs/>
                <w:sz w:val="24"/>
                <w:szCs w:val="24"/>
                <w:lang w:val="en-US"/>
              </w:rPr>
              <w:t>pens</w:t>
            </w:r>
            <w:r w:rsidRPr="006E3035">
              <w:rPr>
                <w:rFonts w:ascii="Times New Roman" w:hAnsi="Times New Roman"/>
                <w:noProof/>
                <w:sz w:val="24"/>
                <w:szCs w:val="24"/>
                <w:lang w:val="en-US" w:eastAsia="ru-RU"/>
              </w:rPr>
              <w:t xml:space="preserve">; </w:t>
            </w:r>
            <w:r w:rsidRPr="006E3035">
              <w:rPr>
                <w:rFonts w:ascii="Times New Roman" w:hAnsi="Times New Roman"/>
                <w:i/>
                <w:iCs/>
                <w:sz w:val="24"/>
                <w:szCs w:val="24"/>
                <w:lang w:val="en-US"/>
              </w:rPr>
              <w:t>a man</w:t>
            </w:r>
            <w:r w:rsidRPr="006E3035">
              <w:rPr>
                <w:rFonts w:ascii="Times New Roman" w:hAnsi="Times New Roman"/>
                <w:sz w:val="24"/>
                <w:szCs w:val="24"/>
                <w:lang w:val="en-US"/>
              </w:rPr>
              <w:t xml:space="preserve"> - </w:t>
            </w:r>
            <w:r w:rsidRPr="006E3035">
              <w:rPr>
                <w:rFonts w:ascii="Times New Roman" w:hAnsi="Times New Roman"/>
                <w:i/>
                <w:iCs/>
                <w:sz w:val="24"/>
                <w:szCs w:val="24"/>
                <w:lang w:val="en-US"/>
              </w:rPr>
              <w:t>men</w:t>
            </w:r>
            <w:r w:rsidRPr="006E3035">
              <w:rPr>
                <w:rFonts w:ascii="Times New Roman" w:hAnsi="Times New Roman"/>
                <w:sz w:val="24"/>
                <w:szCs w:val="24"/>
                <w:lang w:val="en-US"/>
              </w:rPr>
              <w:t>)</w:t>
            </w:r>
          </w:p>
        </w:tc>
      </w:tr>
      <w:tr w:rsidR="0081762E" w:rsidRPr="00B842CC" w14:paraId="245FB713" w14:textId="77777777" w:rsidTr="00B057FA">
        <w:trPr>
          <w:trHeight w:hRule="exact" w:val="658"/>
          <w:jc w:val="center"/>
        </w:trPr>
        <w:tc>
          <w:tcPr>
            <w:tcW w:w="1978" w:type="dxa"/>
            <w:tcBorders>
              <w:top w:val="single" w:sz="4" w:space="0" w:color="auto"/>
              <w:left w:val="single" w:sz="4" w:space="0" w:color="auto"/>
            </w:tcBorders>
          </w:tcPr>
          <w:p w14:paraId="654DA4E2"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2.4.15</w:t>
            </w:r>
          </w:p>
        </w:tc>
        <w:tc>
          <w:tcPr>
            <w:tcW w:w="7987" w:type="dxa"/>
            <w:tcBorders>
              <w:top w:val="single" w:sz="4" w:space="0" w:color="auto"/>
              <w:left w:val="single" w:sz="4" w:space="0" w:color="auto"/>
              <w:right w:val="single" w:sz="4" w:space="0" w:color="auto"/>
            </w:tcBorders>
            <w:vAlign w:val="bottom"/>
          </w:tcPr>
          <w:p w14:paraId="6EBB595A" w14:textId="77777777" w:rsidR="0081762E" w:rsidRPr="00380DB7" w:rsidRDefault="0081762E" w:rsidP="00B057FA">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Распознавать и употреблять в устной и письменной речи личные и притяжательные местоимения</w:t>
            </w:r>
          </w:p>
        </w:tc>
      </w:tr>
      <w:tr w:rsidR="0081762E" w:rsidRPr="00B842CC" w14:paraId="02284666" w14:textId="77777777" w:rsidTr="00B057FA">
        <w:trPr>
          <w:trHeight w:hRule="exact" w:val="658"/>
          <w:jc w:val="center"/>
        </w:trPr>
        <w:tc>
          <w:tcPr>
            <w:tcW w:w="1978" w:type="dxa"/>
            <w:tcBorders>
              <w:top w:val="single" w:sz="4" w:space="0" w:color="auto"/>
              <w:left w:val="single" w:sz="4" w:space="0" w:color="auto"/>
            </w:tcBorders>
          </w:tcPr>
          <w:p w14:paraId="06FF249B"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2.4.16</w:t>
            </w:r>
          </w:p>
        </w:tc>
        <w:tc>
          <w:tcPr>
            <w:tcW w:w="7987" w:type="dxa"/>
            <w:tcBorders>
              <w:top w:val="single" w:sz="4" w:space="0" w:color="auto"/>
              <w:left w:val="single" w:sz="4" w:space="0" w:color="auto"/>
              <w:right w:val="single" w:sz="4" w:space="0" w:color="auto"/>
            </w:tcBorders>
            <w:vAlign w:val="bottom"/>
          </w:tcPr>
          <w:p w14:paraId="052BF37A" w14:textId="77777777" w:rsidR="0081762E" w:rsidRPr="00380DB7" w:rsidRDefault="0081762E" w:rsidP="00B057FA">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 xml:space="preserve">Распознавать и употреблять в устной и письменной речи указательные местоимения </w:t>
            </w:r>
            <w:proofErr w:type="spellStart"/>
            <w:r w:rsidRPr="003826A3">
              <w:rPr>
                <w:rFonts w:ascii="Times New Roman" w:hAnsi="Times New Roman"/>
                <w:i/>
                <w:iCs/>
                <w:sz w:val="24"/>
                <w:szCs w:val="24"/>
              </w:rPr>
              <w:t>this</w:t>
            </w:r>
            <w:proofErr w:type="spellEnd"/>
            <w:r w:rsidRPr="003826A3">
              <w:rPr>
                <w:rFonts w:ascii="Times New Roman" w:hAnsi="Times New Roman"/>
                <w:sz w:val="24"/>
                <w:szCs w:val="24"/>
              </w:rPr>
              <w:t xml:space="preserve"> </w:t>
            </w:r>
            <w:r w:rsidRPr="003826A3">
              <w:rPr>
                <w:rFonts w:ascii="Times New Roman" w:hAnsi="Times New Roman"/>
                <w:noProof/>
                <w:sz w:val="24"/>
                <w:szCs w:val="24"/>
                <w:lang w:eastAsia="ru-RU"/>
              </w:rPr>
              <w:t xml:space="preserve">- </w:t>
            </w:r>
            <w:proofErr w:type="spellStart"/>
            <w:r w:rsidRPr="003826A3">
              <w:rPr>
                <w:rFonts w:ascii="Times New Roman" w:hAnsi="Times New Roman"/>
                <w:i/>
                <w:iCs/>
                <w:sz w:val="24"/>
                <w:szCs w:val="24"/>
              </w:rPr>
              <w:t>these</w:t>
            </w:r>
            <w:proofErr w:type="spellEnd"/>
          </w:p>
        </w:tc>
      </w:tr>
      <w:tr w:rsidR="0081762E" w:rsidRPr="00B842CC" w14:paraId="11990A53" w14:textId="77777777" w:rsidTr="00B057FA">
        <w:trPr>
          <w:trHeight w:hRule="exact" w:val="653"/>
          <w:jc w:val="center"/>
        </w:trPr>
        <w:tc>
          <w:tcPr>
            <w:tcW w:w="1978" w:type="dxa"/>
            <w:tcBorders>
              <w:top w:val="single" w:sz="4" w:space="0" w:color="auto"/>
              <w:left w:val="single" w:sz="4" w:space="0" w:color="auto"/>
            </w:tcBorders>
          </w:tcPr>
          <w:p w14:paraId="5E215792"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2.4.17</w:t>
            </w:r>
          </w:p>
        </w:tc>
        <w:tc>
          <w:tcPr>
            <w:tcW w:w="7987" w:type="dxa"/>
            <w:tcBorders>
              <w:top w:val="single" w:sz="4" w:space="0" w:color="auto"/>
              <w:left w:val="single" w:sz="4" w:space="0" w:color="auto"/>
              <w:right w:val="single" w:sz="4" w:space="0" w:color="auto"/>
            </w:tcBorders>
            <w:vAlign w:val="bottom"/>
          </w:tcPr>
          <w:p w14:paraId="402975CD" w14:textId="77777777" w:rsidR="0081762E" w:rsidRPr="00380DB7" w:rsidRDefault="0081762E" w:rsidP="00B057FA">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Распознавать и употреблять в устной и письменной речи количественные числительные (1-12)</w:t>
            </w:r>
          </w:p>
        </w:tc>
      </w:tr>
      <w:tr w:rsidR="0081762E" w:rsidRPr="00B842CC" w14:paraId="646B83D4" w14:textId="77777777" w:rsidTr="00B057FA">
        <w:trPr>
          <w:trHeight w:hRule="exact" w:val="658"/>
          <w:jc w:val="center"/>
        </w:trPr>
        <w:tc>
          <w:tcPr>
            <w:tcW w:w="1978" w:type="dxa"/>
            <w:tcBorders>
              <w:top w:val="single" w:sz="4" w:space="0" w:color="auto"/>
              <w:left w:val="single" w:sz="4" w:space="0" w:color="auto"/>
            </w:tcBorders>
          </w:tcPr>
          <w:p w14:paraId="372DC541"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2.4.18</w:t>
            </w:r>
          </w:p>
        </w:tc>
        <w:tc>
          <w:tcPr>
            <w:tcW w:w="7987" w:type="dxa"/>
            <w:tcBorders>
              <w:top w:val="single" w:sz="4" w:space="0" w:color="auto"/>
              <w:left w:val="single" w:sz="4" w:space="0" w:color="auto"/>
              <w:right w:val="single" w:sz="4" w:space="0" w:color="auto"/>
            </w:tcBorders>
            <w:vAlign w:val="bottom"/>
          </w:tcPr>
          <w:p w14:paraId="71F523CE" w14:textId="77777777" w:rsidR="0081762E" w:rsidRPr="00380DB7" w:rsidRDefault="0081762E" w:rsidP="00B057FA">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 xml:space="preserve">Распознавать и употреблять в устной и письменной речи вопросительные слова </w:t>
            </w:r>
            <w:proofErr w:type="spellStart"/>
            <w:r w:rsidRPr="003826A3">
              <w:rPr>
                <w:rFonts w:ascii="Times New Roman" w:hAnsi="Times New Roman"/>
                <w:i/>
                <w:iCs/>
                <w:sz w:val="24"/>
                <w:szCs w:val="24"/>
              </w:rPr>
              <w:t>who</w:t>
            </w:r>
            <w:proofErr w:type="spellEnd"/>
            <w:r w:rsidRPr="003826A3">
              <w:rPr>
                <w:rFonts w:ascii="Times New Roman" w:hAnsi="Times New Roman"/>
                <w:noProof/>
                <w:sz w:val="24"/>
                <w:szCs w:val="24"/>
                <w:lang w:eastAsia="ru-RU"/>
              </w:rPr>
              <w:t xml:space="preserve">, </w:t>
            </w:r>
            <w:proofErr w:type="spellStart"/>
            <w:r w:rsidRPr="003826A3">
              <w:rPr>
                <w:rFonts w:ascii="Times New Roman" w:hAnsi="Times New Roman"/>
                <w:i/>
                <w:iCs/>
                <w:sz w:val="24"/>
                <w:szCs w:val="24"/>
              </w:rPr>
              <w:t>what</w:t>
            </w:r>
            <w:proofErr w:type="spellEnd"/>
            <w:r w:rsidRPr="003826A3">
              <w:rPr>
                <w:rFonts w:ascii="Times New Roman" w:hAnsi="Times New Roman"/>
                <w:noProof/>
                <w:sz w:val="24"/>
                <w:szCs w:val="24"/>
                <w:lang w:eastAsia="ru-RU"/>
              </w:rPr>
              <w:t xml:space="preserve">, </w:t>
            </w:r>
            <w:proofErr w:type="spellStart"/>
            <w:r w:rsidRPr="003826A3">
              <w:rPr>
                <w:rFonts w:ascii="Times New Roman" w:hAnsi="Times New Roman"/>
                <w:i/>
                <w:iCs/>
                <w:sz w:val="24"/>
                <w:szCs w:val="24"/>
              </w:rPr>
              <w:t>how</w:t>
            </w:r>
            <w:proofErr w:type="spellEnd"/>
            <w:r w:rsidRPr="003826A3">
              <w:rPr>
                <w:rFonts w:ascii="Times New Roman" w:hAnsi="Times New Roman"/>
                <w:noProof/>
                <w:sz w:val="24"/>
                <w:szCs w:val="24"/>
                <w:lang w:eastAsia="ru-RU"/>
              </w:rPr>
              <w:t xml:space="preserve">, </w:t>
            </w:r>
            <w:proofErr w:type="spellStart"/>
            <w:r w:rsidRPr="003826A3">
              <w:rPr>
                <w:rFonts w:ascii="Times New Roman" w:hAnsi="Times New Roman"/>
                <w:i/>
                <w:iCs/>
                <w:sz w:val="24"/>
                <w:szCs w:val="24"/>
              </w:rPr>
              <w:t>where</w:t>
            </w:r>
            <w:proofErr w:type="spellEnd"/>
            <w:r w:rsidRPr="003826A3">
              <w:rPr>
                <w:rFonts w:ascii="Times New Roman" w:hAnsi="Times New Roman"/>
                <w:sz w:val="24"/>
                <w:szCs w:val="24"/>
              </w:rPr>
              <w:t xml:space="preserve">, </w:t>
            </w:r>
            <w:proofErr w:type="spellStart"/>
            <w:r w:rsidRPr="003826A3">
              <w:rPr>
                <w:rFonts w:ascii="Times New Roman" w:hAnsi="Times New Roman"/>
                <w:i/>
                <w:iCs/>
                <w:sz w:val="24"/>
                <w:szCs w:val="24"/>
              </w:rPr>
              <w:t>how</w:t>
            </w:r>
            <w:proofErr w:type="spellEnd"/>
            <w:r w:rsidRPr="003826A3">
              <w:rPr>
                <w:rFonts w:ascii="Times New Roman" w:hAnsi="Times New Roman"/>
                <w:i/>
                <w:iCs/>
                <w:sz w:val="24"/>
                <w:szCs w:val="24"/>
              </w:rPr>
              <w:t xml:space="preserve"> </w:t>
            </w:r>
            <w:proofErr w:type="spellStart"/>
            <w:r w:rsidRPr="003826A3">
              <w:rPr>
                <w:rFonts w:ascii="Times New Roman" w:hAnsi="Times New Roman"/>
                <w:i/>
                <w:iCs/>
                <w:sz w:val="24"/>
                <w:szCs w:val="24"/>
              </w:rPr>
              <w:t>many</w:t>
            </w:r>
            <w:proofErr w:type="spellEnd"/>
          </w:p>
        </w:tc>
      </w:tr>
      <w:tr w:rsidR="0081762E" w:rsidRPr="00B842CC" w14:paraId="5A4CD886" w14:textId="77777777" w:rsidTr="00B057FA">
        <w:trPr>
          <w:trHeight w:hRule="exact" w:val="662"/>
          <w:jc w:val="center"/>
        </w:trPr>
        <w:tc>
          <w:tcPr>
            <w:tcW w:w="1978" w:type="dxa"/>
            <w:tcBorders>
              <w:top w:val="single" w:sz="4" w:space="0" w:color="auto"/>
              <w:left w:val="single" w:sz="4" w:space="0" w:color="auto"/>
            </w:tcBorders>
          </w:tcPr>
          <w:p w14:paraId="0BAD4EBC"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2.4.19</w:t>
            </w:r>
          </w:p>
        </w:tc>
        <w:tc>
          <w:tcPr>
            <w:tcW w:w="7987" w:type="dxa"/>
            <w:tcBorders>
              <w:top w:val="single" w:sz="4" w:space="0" w:color="auto"/>
              <w:left w:val="single" w:sz="4" w:space="0" w:color="auto"/>
              <w:right w:val="single" w:sz="4" w:space="0" w:color="auto"/>
            </w:tcBorders>
            <w:vAlign w:val="bottom"/>
          </w:tcPr>
          <w:p w14:paraId="12B2394C" w14:textId="77777777" w:rsidR="0081762E" w:rsidRPr="00380DB7" w:rsidRDefault="0081762E" w:rsidP="00B057FA">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 xml:space="preserve">Распознавать и употреблять в устной и письменной речи предлоги места </w:t>
            </w:r>
            <w:proofErr w:type="spellStart"/>
            <w:r w:rsidRPr="003826A3">
              <w:rPr>
                <w:rFonts w:ascii="Times New Roman" w:hAnsi="Times New Roman"/>
                <w:i/>
                <w:iCs/>
                <w:sz w:val="24"/>
                <w:szCs w:val="24"/>
              </w:rPr>
              <w:t>in</w:t>
            </w:r>
            <w:proofErr w:type="spellEnd"/>
            <w:r w:rsidRPr="003826A3">
              <w:rPr>
                <w:rFonts w:ascii="Times New Roman" w:hAnsi="Times New Roman"/>
                <w:noProof/>
                <w:sz w:val="24"/>
                <w:szCs w:val="24"/>
                <w:lang w:eastAsia="ru-RU"/>
              </w:rPr>
              <w:t xml:space="preserve">, </w:t>
            </w:r>
            <w:proofErr w:type="spellStart"/>
            <w:r w:rsidRPr="003826A3">
              <w:rPr>
                <w:rFonts w:ascii="Times New Roman" w:hAnsi="Times New Roman"/>
                <w:i/>
                <w:iCs/>
                <w:sz w:val="24"/>
                <w:szCs w:val="24"/>
              </w:rPr>
              <w:t>on</w:t>
            </w:r>
            <w:proofErr w:type="spellEnd"/>
            <w:r w:rsidRPr="003826A3">
              <w:rPr>
                <w:rFonts w:ascii="Times New Roman" w:hAnsi="Times New Roman"/>
                <w:noProof/>
                <w:sz w:val="24"/>
                <w:szCs w:val="24"/>
                <w:lang w:eastAsia="ru-RU"/>
              </w:rPr>
              <w:t xml:space="preserve">, </w:t>
            </w:r>
            <w:proofErr w:type="spellStart"/>
            <w:r w:rsidRPr="003826A3">
              <w:rPr>
                <w:rFonts w:ascii="Times New Roman" w:hAnsi="Times New Roman"/>
                <w:i/>
                <w:iCs/>
                <w:sz w:val="24"/>
                <w:szCs w:val="24"/>
              </w:rPr>
              <w:t>near</w:t>
            </w:r>
            <w:proofErr w:type="spellEnd"/>
            <w:r w:rsidRPr="003826A3">
              <w:rPr>
                <w:rFonts w:ascii="Times New Roman" w:hAnsi="Times New Roman"/>
                <w:noProof/>
                <w:sz w:val="24"/>
                <w:szCs w:val="24"/>
                <w:lang w:eastAsia="ru-RU"/>
              </w:rPr>
              <w:t xml:space="preserve">, </w:t>
            </w:r>
            <w:proofErr w:type="spellStart"/>
            <w:r w:rsidRPr="003826A3">
              <w:rPr>
                <w:rFonts w:ascii="Times New Roman" w:hAnsi="Times New Roman"/>
                <w:i/>
                <w:iCs/>
                <w:sz w:val="24"/>
                <w:szCs w:val="24"/>
              </w:rPr>
              <w:t>under</w:t>
            </w:r>
            <w:proofErr w:type="spellEnd"/>
          </w:p>
        </w:tc>
      </w:tr>
      <w:tr w:rsidR="0081762E" w:rsidRPr="00B842CC" w14:paraId="7ABC69B0" w14:textId="77777777" w:rsidTr="00B057FA">
        <w:trPr>
          <w:trHeight w:hRule="exact" w:val="658"/>
          <w:jc w:val="center"/>
        </w:trPr>
        <w:tc>
          <w:tcPr>
            <w:tcW w:w="1978" w:type="dxa"/>
            <w:tcBorders>
              <w:top w:val="single" w:sz="4" w:space="0" w:color="auto"/>
              <w:left w:val="single" w:sz="4" w:space="0" w:color="auto"/>
            </w:tcBorders>
          </w:tcPr>
          <w:p w14:paraId="511B6432"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2.4.20</w:t>
            </w:r>
          </w:p>
        </w:tc>
        <w:tc>
          <w:tcPr>
            <w:tcW w:w="7987" w:type="dxa"/>
            <w:tcBorders>
              <w:top w:val="single" w:sz="4" w:space="0" w:color="auto"/>
              <w:left w:val="single" w:sz="4" w:space="0" w:color="auto"/>
              <w:right w:val="single" w:sz="4" w:space="0" w:color="auto"/>
            </w:tcBorders>
            <w:vAlign w:val="bottom"/>
          </w:tcPr>
          <w:p w14:paraId="22DFB200" w14:textId="77777777" w:rsidR="0081762E" w:rsidRPr="00380DB7" w:rsidRDefault="0081762E" w:rsidP="00B057FA">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 xml:space="preserve">Распознавать и употреблять в устной и письменной речи союзы </w:t>
            </w:r>
            <w:proofErr w:type="spellStart"/>
            <w:r w:rsidRPr="003826A3">
              <w:rPr>
                <w:rFonts w:ascii="Times New Roman" w:hAnsi="Times New Roman"/>
                <w:i/>
                <w:iCs/>
                <w:sz w:val="24"/>
                <w:szCs w:val="24"/>
              </w:rPr>
              <w:t>and</w:t>
            </w:r>
            <w:proofErr w:type="spellEnd"/>
            <w:r w:rsidRPr="003826A3">
              <w:rPr>
                <w:rFonts w:ascii="Times New Roman" w:hAnsi="Times New Roman"/>
                <w:sz w:val="24"/>
                <w:szCs w:val="24"/>
              </w:rPr>
              <w:t xml:space="preserve"> </w:t>
            </w:r>
            <w:r w:rsidRPr="003826A3">
              <w:rPr>
                <w:rFonts w:ascii="Times New Roman" w:hAnsi="Times New Roman"/>
                <w:noProof/>
                <w:sz w:val="24"/>
                <w:szCs w:val="24"/>
                <w:lang w:eastAsia="ru-RU"/>
              </w:rPr>
              <w:t xml:space="preserve">и </w:t>
            </w:r>
            <w:proofErr w:type="spellStart"/>
            <w:r w:rsidRPr="003826A3">
              <w:rPr>
                <w:rFonts w:ascii="Times New Roman" w:hAnsi="Times New Roman"/>
                <w:i/>
                <w:iCs/>
                <w:sz w:val="24"/>
                <w:szCs w:val="24"/>
              </w:rPr>
              <w:t>but</w:t>
            </w:r>
            <w:proofErr w:type="spellEnd"/>
            <w:r w:rsidRPr="003826A3">
              <w:rPr>
                <w:rFonts w:ascii="Times New Roman" w:hAnsi="Times New Roman"/>
                <w:sz w:val="24"/>
                <w:szCs w:val="24"/>
              </w:rPr>
              <w:t xml:space="preserve"> </w:t>
            </w:r>
            <w:r w:rsidRPr="003826A3">
              <w:rPr>
                <w:rFonts w:ascii="Times New Roman" w:hAnsi="Times New Roman"/>
                <w:noProof/>
                <w:sz w:val="24"/>
                <w:szCs w:val="24"/>
                <w:lang w:eastAsia="ru-RU"/>
              </w:rPr>
              <w:t>при однородных членах</w:t>
            </w:r>
          </w:p>
        </w:tc>
      </w:tr>
      <w:tr w:rsidR="0081762E" w:rsidRPr="00B842CC" w14:paraId="420A4FE8" w14:textId="77777777" w:rsidTr="00B057FA">
        <w:trPr>
          <w:trHeight w:hRule="exact" w:val="336"/>
          <w:jc w:val="center"/>
        </w:trPr>
        <w:tc>
          <w:tcPr>
            <w:tcW w:w="1978" w:type="dxa"/>
            <w:tcBorders>
              <w:top w:val="single" w:sz="4" w:space="0" w:color="auto"/>
              <w:left w:val="single" w:sz="4" w:space="0" w:color="auto"/>
            </w:tcBorders>
            <w:vAlign w:val="bottom"/>
          </w:tcPr>
          <w:p w14:paraId="292F6DEA"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3</w:t>
            </w:r>
          </w:p>
        </w:tc>
        <w:tc>
          <w:tcPr>
            <w:tcW w:w="7987" w:type="dxa"/>
            <w:tcBorders>
              <w:top w:val="single" w:sz="4" w:space="0" w:color="auto"/>
              <w:left w:val="single" w:sz="4" w:space="0" w:color="auto"/>
              <w:right w:val="single" w:sz="4" w:space="0" w:color="auto"/>
            </w:tcBorders>
            <w:vAlign w:val="bottom"/>
          </w:tcPr>
          <w:p w14:paraId="1B986FEB" w14:textId="77777777" w:rsidR="0081762E" w:rsidRPr="00380DB7" w:rsidRDefault="0081762E" w:rsidP="00B057FA">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Социокультурные знания и умения</w:t>
            </w:r>
          </w:p>
        </w:tc>
      </w:tr>
      <w:tr w:rsidR="0081762E" w:rsidRPr="00B842CC" w14:paraId="616479B4" w14:textId="77777777" w:rsidTr="00B057FA">
        <w:trPr>
          <w:trHeight w:hRule="exact" w:val="1371"/>
          <w:jc w:val="center"/>
        </w:trPr>
        <w:tc>
          <w:tcPr>
            <w:tcW w:w="1978" w:type="dxa"/>
            <w:tcBorders>
              <w:top w:val="single" w:sz="4" w:space="0" w:color="auto"/>
              <w:left w:val="single" w:sz="4" w:space="0" w:color="auto"/>
            </w:tcBorders>
          </w:tcPr>
          <w:p w14:paraId="20A84057"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3.1</w:t>
            </w:r>
          </w:p>
        </w:tc>
        <w:tc>
          <w:tcPr>
            <w:tcW w:w="7987" w:type="dxa"/>
            <w:tcBorders>
              <w:top w:val="single" w:sz="4" w:space="0" w:color="auto"/>
              <w:left w:val="single" w:sz="4" w:space="0" w:color="auto"/>
              <w:right w:val="single" w:sz="4" w:space="0" w:color="auto"/>
            </w:tcBorders>
            <w:vAlign w:val="bottom"/>
          </w:tcPr>
          <w:p w14:paraId="71B900E6" w14:textId="77777777" w:rsidR="0081762E" w:rsidRPr="00380DB7" w:rsidRDefault="0081762E" w:rsidP="00B057FA">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rsidR="0081762E" w:rsidRPr="00B842CC" w14:paraId="4B9FB18D" w14:textId="77777777" w:rsidTr="00B057FA">
        <w:trPr>
          <w:trHeight w:hRule="exact" w:val="672"/>
          <w:jc w:val="center"/>
        </w:trPr>
        <w:tc>
          <w:tcPr>
            <w:tcW w:w="1978" w:type="dxa"/>
            <w:tcBorders>
              <w:top w:val="single" w:sz="4" w:space="0" w:color="auto"/>
              <w:left w:val="single" w:sz="4" w:space="0" w:color="auto"/>
              <w:bottom w:val="single" w:sz="4" w:space="0" w:color="auto"/>
            </w:tcBorders>
          </w:tcPr>
          <w:p w14:paraId="669DDBDC"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3.2</w:t>
            </w:r>
          </w:p>
        </w:tc>
        <w:tc>
          <w:tcPr>
            <w:tcW w:w="7987" w:type="dxa"/>
            <w:tcBorders>
              <w:top w:val="single" w:sz="4" w:space="0" w:color="auto"/>
              <w:left w:val="single" w:sz="4" w:space="0" w:color="auto"/>
              <w:bottom w:val="single" w:sz="4" w:space="0" w:color="auto"/>
              <w:right w:val="single" w:sz="4" w:space="0" w:color="auto"/>
            </w:tcBorders>
          </w:tcPr>
          <w:p w14:paraId="51086F39" w14:textId="77777777" w:rsidR="0081762E" w:rsidRPr="00380DB7" w:rsidRDefault="0081762E" w:rsidP="00B057FA">
            <w:pPr>
              <w:pStyle w:val="af4"/>
              <w:spacing w:line="228"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Знать названия родной страны и страны (стран) изучаемого языка и их столиц</w:t>
            </w:r>
          </w:p>
        </w:tc>
      </w:tr>
    </w:tbl>
    <w:p w14:paraId="486B51E1" w14:textId="77777777" w:rsidR="0081762E" w:rsidRPr="00B842CC" w:rsidRDefault="0081762E" w:rsidP="00B842CC">
      <w:pPr>
        <w:spacing w:after="339" w:line="1" w:lineRule="exact"/>
        <w:rPr>
          <w:sz w:val="24"/>
          <w:szCs w:val="24"/>
        </w:rPr>
      </w:pPr>
    </w:p>
    <w:p w14:paraId="5830EE8B" w14:textId="77777777" w:rsidR="0081762E" w:rsidRPr="00B842CC" w:rsidRDefault="0081762E" w:rsidP="00B842CC">
      <w:pPr>
        <w:pStyle w:val="af2"/>
        <w:jc w:val="right"/>
        <w:rPr>
          <w:sz w:val="24"/>
          <w:szCs w:val="24"/>
        </w:rPr>
      </w:pPr>
      <w:r w:rsidRPr="00B842CC">
        <w:rPr>
          <w:b w:val="0"/>
          <w:sz w:val="24"/>
          <w:szCs w:val="24"/>
        </w:rPr>
        <w:t>Таблица 52</w:t>
      </w:r>
    </w:p>
    <w:p w14:paraId="683C211C" w14:textId="77777777" w:rsidR="0081762E" w:rsidRPr="0011327B" w:rsidRDefault="0081762E" w:rsidP="0011327B">
      <w:pPr>
        <w:pStyle w:val="af2"/>
        <w:tabs>
          <w:tab w:val="left" w:leader="underscore" w:pos="7982"/>
        </w:tabs>
        <w:rPr>
          <w:rFonts w:ascii="Times New Roman" w:hAnsi="Times New Roman"/>
          <w:sz w:val="24"/>
          <w:szCs w:val="24"/>
        </w:rPr>
      </w:pPr>
      <w:r w:rsidRPr="0011327B">
        <w:rPr>
          <w:rFonts w:ascii="Times New Roman" w:hAnsi="Times New Roman"/>
          <w:sz w:val="24"/>
          <w:szCs w:val="24"/>
        </w:rPr>
        <w:t>Проверяемые элементы содержания (2 класс)</w:t>
      </w:r>
    </w:p>
    <w:tbl>
      <w:tblPr>
        <w:tblOverlap w:val="never"/>
        <w:tblW w:w="9965" w:type="dxa"/>
        <w:jc w:val="center"/>
        <w:tblLayout w:type="fixed"/>
        <w:tblCellMar>
          <w:left w:w="10" w:type="dxa"/>
          <w:right w:w="10" w:type="dxa"/>
        </w:tblCellMar>
        <w:tblLook w:val="00A0" w:firstRow="1" w:lastRow="0" w:firstColumn="1" w:lastColumn="0" w:noHBand="0" w:noVBand="0"/>
      </w:tblPr>
      <w:tblGrid>
        <w:gridCol w:w="1027"/>
        <w:gridCol w:w="8938"/>
      </w:tblGrid>
      <w:tr w:rsidR="0081762E" w:rsidRPr="0011327B" w14:paraId="48CDA890" w14:textId="77777777" w:rsidTr="0011327B">
        <w:trPr>
          <w:trHeight w:hRule="exact" w:val="346"/>
          <w:jc w:val="center"/>
        </w:trPr>
        <w:tc>
          <w:tcPr>
            <w:tcW w:w="1027" w:type="dxa"/>
            <w:tcBorders>
              <w:top w:val="single" w:sz="4" w:space="0" w:color="auto"/>
              <w:left w:val="single" w:sz="4" w:space="0" w:color="auto"/>
            </w:tcBorders>
            <w:vAlign w:val="bottom"/>
          </w:tcPr>
          <w:p w14:paraId="65CF2E79" w14:textId="77777777" w:rsidR="0081762E" w:rsidRPr="00380DB7" w:rsidRDefault="0081762E" w:rsidP="00B842CC">
            <w:pPr>
              <w:pStyle w:val="af4"/>
              <w:jc w:val="center"/>
              <w:rPr>
                <w:rFonts w:ascii="Times New Roman" w:hAnsi="Times New Roman"/>
                <w:b/>
                <w:noProof/>
                <w:sz w:val="24"/>
                <w:szCs w:val="24"/>
                <w:lang w:eastAsia="ru-RU"/>
              </w:rPr>
            </w:pPr>
            <w:r w:rsidRPr="003826A3">
              <w:rPr>
                <w:rFonts w:ascii="Times New Roman" w:hAnsi="Times New Roman"/>
                <w:b/>
                <w:noProof/>
                <w:sz w:val="24"/>
                <w:szCs w:val="24"/>
                <w:lang w:eastAsia="ru-RU"/>
              </w:rPr>
              <w:t>Код</w:t>
            </w:r>
          </w:p>
        </w:tc>
        <w:tc>
          <w:tcPr>
            <w:tcW w:w="8938" w:type="dxa"/>
            <w:tcBorders>
              <w:top w:val="single" w:sz="4" w:space="0" w:color="auto"/>
              <w:left w:val="single" w:sz="4" w:space="0" w:color="auto"/>
              <w:right w:val="single" w:sz="4" w:space="0" w:color="auto"/>
            </w:tcBorders>
            <w:vAlign w:val="bottom"/>
          </w:tcPr>
          <w:p w14:paraId="5836C919" w14:textId="77777777" w:rsidR="0081762E" w:rsidRPr="00380DB7" w:rsidRDefault="0081762E" w:rsidP="00B842CC">
            <w:pPr>
              <w:pStyle w:val="af4"/>
              <w:jc w:val="center"/>
              <w:rPr>
                <w:rFonts w:ascii="Times New Roman" w:hAnsi="Times New Roman"/>
                <w:b/>
                <w:noProof/>
                <w:sz w:val="24"/>
                <w:szCs w:val="24"/>
                <w:lang w:eastAsia="ru-RU"/>
              </w:rPr>
            </w:pPr>
            <w:r w:rsidRPr="003826A3">
              <w:rPr>
                <w:rFonts w:ascii="Times New Roman" w:hAnsi="Times New Roman"/>
                <w:b/>
                <w:noProof/>
                <w:sz w:val="24"/>
                <w:szCs w:val="24"/>
                <w:lang w:eastAsia="ru-RU"/>
              </w:rPr>
              <w:t>Проверяемый элемент содержания</w:t>
            </w:r>
          </w:p>
        </w:tc>
      </w:tr>
      <w:tr w:rsidR="0081762E" w:rsidRPr="00B842CC" w14:paraId="736A2E00" w14:textId="77777777" w:rsidTr="0011327B">
        <w:trPr>
          <w:trHeight w:hRule="exact" w:val="336"/>
          <w:jc w:val="center"/>
        </w:trPr>
        <w:tc>
          <w:tcPr>
            <w:tcW w:w="1027" w:type="dxa"/>
            <w:tcBorders>
              <w:top w:val="single" w:sz="4" w:space="0" w:color="auto"/>
              <w:left w:val="single" w:sz="4" w:space="0" w:color="auto"/>
            </w:tcBorders>
            <w:vAlign w:val="bottom"/>
          </w:tcPr>
          <w:p w14:paraId="14C8660B" w14:textId="77777777" w:rsidR="0081762E" w:rsidRPr="00380DB7" w:rsidRDefault="0081762E" w:rsidP="00B842CC">
            <w:pPr>
              <w:pStyle w:val="af4"/>
              <w:ind w:firstLine="480"/>
              <w:rPr>
                <w:rFonts w:ascii="Times New Roman" w:hAnsi="Times New Roman"/>
                <w:noProof/>
                <w:sz w:val="24"/>
                <w:szCs w:val="24"/>
                <w:lang w:eastAsia="ru-RU"/>
              </w:rPr>
            </w:pPr>
            <w:r w:rsidRPr="003826A3">
              <w:rPr>
                <w:rFonts w:ascii="Times New Roman" w:hAnsi="Times New Roman"/>
                <w:noProof/>
                <w:sz w:val="24"/>
                <w:szCs w:val="24"/>
                <w:lang w:eastAsia="ru-RU"/>
              </w:rPr>
              <w:t>1</w:t>
            </w:r>
          </w:p>
        </w:tc>
        <w:tc>
          <w:tcPr>
            <w:tcW w:w="8938" w:type="dxa"/>
            <w:tcBorders>
              <w:top w:val="single" w:sz="4" w:space="0" w:color="auto"/>
              <w:left w:val="single" w:sz="4" w:space="0" w:color="auto"/>
              <w:right w:val="single" w:sz="4" w:space="0" w:color="auto"/>
            </w:tcBorders>
            <w:vAlign w:val="bottom"/>
          </w:tcPr>
          <w:p w14:paraId="66FF83A5" w14:textId="77777777" w:rsidR="0081762E" w:rsidRPr="00380DB7" w:rsidRDefault="0081762E" w:rsidP="00B057FA">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Коммуникативные умения</w:t>
            </w:r>
          </w:p>
        </w:tc>
      </w:tr>
      <w:tr w:rsidR="0081762E" w:rsidRPr="00B842CC" w14:paraId="3958AA19" w14:textId="77777777" w:rsidTr="0011327B">
        <w:trPr>
          <w:trHeight w:hRule="exact" w:val="336"/>
          <w:jc w:val="center"/>
        </w:trPr>
        <w:tc>
          <w:tcPr>
            <w:tcW w:w="1027" w:type="dxa"/>
            <w:tcBorders>
              <w:top w:val="single" w:sz="4" w:space="0" w:color="auto"/>
              <w:left w:val="single" w:sz="4" w:space="0" w:color="auto"/>
            </w:tcBorders>
            <w:vAlign w:val="bottom"/>
          </w:tcPr>
          <w:p w14:paraId="4B73A6C4"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i/>
                <w:iCs/>
                <w:noProof/>
                <w:sz w:val="24"/>
                <w:szCs w:val="24"/>
                <w:lang w:eastAsia="ru-RU"/>
              </w:rPr>
              <w:t>1.1</w:t>
            </w:r>
          </w:p>
        </w:tc>
        <w:tc>
          <w:tcPr>
            <w:tcW w:w="8938" w:type="dxa"/>
            <w:tcBorders>
              <w:top w:val="single" w:sz="4" w:space="0" w:color="auto"/>
              <w:left w:val="single" w:sz="4" w:space="0" w:color="auto"/>
              <w:right w:val="single" w:sz="4" w:space="0" w:color="auto"/>
            </w:tcBorders>
            <w:vAlign w:val="bottom"/>
          </w:tcPr>
          <w:p w14:paraId="2ED19548" w14:textId="77777777" w:rsidR="0081762E" w:rsidRPr="00380DB7" w:rsidRDefault="0081762E" w:rsidP="00B057FA">
            <w:pPr>
              <w:pStyle w:val="af4"/>
              <w:jc w:val="both"/>
              <w:rPr>
                <w:rFonts w:ascii="Times New Roman" w:hAnsi="Times New Roman"/>
                <w:noProof/>
                <w:sz w:val="24"/>
                <w:szCs w:val="24"/>
                <w:lang w:eastAsia="ru-RU"/>
              </w:rPr>
            </w:pPr>
            <w:r w:rsidRPr="003826A3">
              <w:rPr>
                <w:rFonts w:ascii="Times New Roman" w:hAnsi="Times New Roman"/>
                <w:i/>
                <w:iCs/>
                <w:noProof/>
                <w:sz w:val="24"/>
                <w:szCs w:val="24"/>
                <w:lang w:eastAsia="ru-RU"/>
              </w:rPr>
              <w:t>Говорение</w:t>
            </w:r>
          </w:p>
        </w:tc>
      </w:tr>
      <w:tr w:rsidR="0081762E" w:rsidRPr="00B842CC" w14:paraId="00F8D3CB" w14:textId="77777777" w:rsidTr="0011327B">
        <w:trPr>
          <w:trHeight w:hRule="exact" w:val="336"/>
          <w:jc w:val="center"/>
        </w:trPr>
        <w:tc>
          <w:tcPr>
            <w:tcW w:w="1027" w:type="dxa"/>
            <w:tcBorders>
              <w:top w:val="single" w:sz="4" w:space="0" w:color="auto"/>
              <w:left w:val="single" w:sz="4" w:space="0" w:color="auto"/>
            </w:tcBorders>
            <w:vAlign w:val="bottom"/>
          </w:tcPr>
          <w:p w14:paraId="19824ABD" w14:textId="77777777" w:rsidR="0081762E" w:rsidRPr="00380DB7" w:rsidRDefault="0081762E" w:rsidP="00B842CC">
            <w:pPr>
              <w:pStyle w:val="af4"/>
              <w:ind w:firstLine="220"/>
              <w:rPr>
                <w:rFonts w:ascii="Times New Roman" w:hAnsi="Times New Roman"/>
                <w:noProof/>
                <w:sz w:val="24"/>
                <w:szCs w:val="24"/>
                <w:lang w:eastAsia="ru-RU"/>
              </w:rPr>
            </w:pPr>
            <w:r w:rsidRPr="003826A3">
              <w:rPr>
                <w:rFonts w:ascii="Times New Roman" w:hAnsi="Times New Roman"/>
                <w:noProof/>
                <w:sz w:val="24"/>
                <w:szCs w:val="24"/>
                <w:lang w:eastAsia="ru-RU"/>
              </w:rPr>
              <w:t>1.1.1</w:t>
            </w:r>
          </w:p>
        </w:tc>
        <w:tc>
          <w:tcPr>
            <w:tcW w:w="8938" w:type="dxa"/>
            <w:tcBorders>
              <w:top w:val="single" w:sz="4" w:space="0" w:color="auto"/>
              <w:left w:val="single" w:sz="4" w:space="0" w:color="auto"/>
              <w:right w:val="single" w:sz="4" w:space="0" w:color="auto"/>
            </w:tcBorders>
            <w:vAlign w:val="bottom"/>
          </w:tcPr>
          <w:p w14:paraId="3679FD57" w14:textId="77777777" w:rsidR="0081762E" w:rsidRPr="00380DB7" w:rsidRDefault="0081762E" w:rsidP="00B057FA">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Диалогическая речь</w:t>
            </w:r>
          </w:p>
        </w:tc>
      </w:tr>
      <w:tr w:rsidR="0081762E" w:rsidRPr="00B842CC" w14:paraId="083F5426" w14:textId="77777777" w:rsidTr="0011327B">
        <w:trPr>
          <w:trHeight w:hRule="exact" w:val="1622"/>
          <w:jc w:val="center"/>
        </w:trPr>
        <w:tc>
          <w:tcPr>
            <w:tcW w:w="1027" w:type="dxa"/>
            <w:tcBorders>
              <w:top w:val="single" w:sz="4" w:space="0" w:color="auto"/>
              <w:left w:val="single" w:sz="4" w:space="0" w:color="auto"/>
            </w:tcBorders>
          </w:tcPr>
          <w:p w14:paraId="64E1B669" w14:textId="77777777" w:rsidR="0081762E" w:rsidRPr="00380DB7" w:rsidRDefault="0081762E" w:rsidP="00B842CC">
            <w:pPr>
              <w:pStyle w:val="af4"/>
              <w:spacing w:after="40"/>
              <w:ind w:firstLine="220"/>
              <w:rPr>
                <w:rFonts w:ascii="Times New Roman" w:hAnsi="Times New Roman"/>
                <w:noProof/>
                <w:sz w:val="24"/>
                <w:szCs w:val="24"/>
                <w:lang w:eastAsia="ru-RU"/>
              </w:rPr>
            </w:pPr>
            <w:r w:rsidRPr="003826A3">
              <w:rPr>
                <w:rFonts w:ascii="Times New Roman" w:hAnsi="Times New Roman"/>
                <w:noProof/>
                <w:sz w:val="24"/>
                <w:szCs w:val="24"/>
                <w:lang w:eastAsia="ru-RU"/>
              </w:rPr>
              <w:t>1.1.1.</w:t>
            </w:r>
          </w:p>
          <w:p w14:paraId="421FC5AB" w14:textId="77777777" w:rsidR="0081762E" w:rsidRPr="00380DB7" w:rsidRDefault="0081762E" w:rsidP="00B842CC">
            <w:pPr>
              <w:pStyle w:val="af4"/>
              <w:spacing w:line="230" w:lineRule="auto"/>
              <w:ind w:firstLine="480"/>
              <w:rPr>
                <w:rFonts w:ascii="Times New Roman" w:hAnsi="Times New Roman"/>
                <w:noProof/>
                <w:sz w:val="24"/>
                <w:szCs w:val="24"/>
                <w:lang w:eastAsia="ru-RU"/>
              </w:rPr>
            </w:pPr>
            <w:r w:rsidRPr="003826A3">
              <w:rPr>
                <w:rFonts w:ascii="Times New Roman" w:hAnsi="Times New Roman"/>
                <w:noProof/>
                <w:sz w:val="24"/>
                <w:szCs w:val="24"/>
                <w:lang w:eastAsia="ru-RU"/>
              </w:rPr>
              <w:t>1</w:t>
            </w:r>
          </w:p>
        </w:tc>
        <w:tc>
          <w:tcPr>
            <w:tcW w:w="8938" w:type="dxa"/>
            <w:tcBorders>
              <w:top w:val="single" w:sz="4" w:space="0" w:color="auto"/>
              <w:left w:val="single" w:sz="4" w:space="0" w:color="auto"/>
              <w:right w:val="single" w:sz="4" w:space="0" w:color="auto"/>
            </w:tcBorders>
            <w:vAlign w:val="bottom"/>
          </w:tcPr>
          <w:p w14:paraId="57EF0929" w14:textId="77777777" w:rsidR="0081762E" w:rsidRPr="00380DB7" w:rsidRDefault="0081762E" w:rsidP="00B057FA">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Диалог этикетного характера с использованием речевых ситуаций, ключевых слов и (или) иллюстраций с соблюдением норм речевого этикета, принятых в стране (странах) изучаемого языка: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tc>
      </w:tr>
      <w:tr w:rsidR="0081762E" w:rsidRPr="00B842CC" w14:paraId="7153887E" w14:textId="77777777" w:rsidTr="0011327B">
        <w:trPr>
          <w:trHeight w:hRule="exact" w:val="1262"/>
          <w:jc w:val="center"/>
        </w:trPr>
        <w:tc>
          <w:tcPr>
            <w:tcW w:w="1027" w:type="dxa"/>
            <w:tcBorders>
              <w:top w:val="single" w:sz="4" w:space="0" w:color="auto"/>
              <w:left w:val="single" w:sz="4" w:space="0" w:color="auto"/>
            </w:tcBorders>
          </w:tcPr>
          <w:p w14:paraId="008BD8A7" w14:textId="77777777" w:rsidR="0081762E" w:rsidRPr="00380DB7" w:rsidRDefault="0081762E" w:rsidP="00B842CC">
            <w:pPr>
              <w:pStyle w:val="af4"/>
              <w:ind w:firstLine="220"/>
              <w:rPr>
                <w:rFonts w:ascii="Times New Roman" w:hAnsi="Times New Roman"/>
                <w:noProof/>
                <w:sz w:val="24"/>
                <w:szCs w:val="24"/>
                <w:lang w:eastAsia="ru-RU"/>
              </w:rPr>
            </w:pPr>
            <w:r w:rsidRPr="003826A3">
              <w:rPr>
                <w:rFonts w:ascii="Times New Roman" w:hAnsi="Times New Roman"/>
                <w:noProof/>
                <w:sz w:val="24"/>
                <w:szCs w:val="24"/>
                <w:lang w:eastAsia="ru-RU"/>
              </w:rPr>
              <w:t>1.1.1.</w:t>
            </w:r>
          </w:p>
          <w:p w14:paraId="10031D8B" w14:textId="77777777" w:rsidR="0081762E" w:rsidRPr="00380DB7" w:rsidRDefault="0081762E" w:rsidP="00B842CC">
            <w:pPr>
              <w:pStyle w:val="af4"/>
              <w:spacing w:line="230" w:lineRule="auto"/>
              <w:ind w:firstLine="480"/>
              <w:rPr>
                <w:rFonts w:ascii="Times New Roman" w:hAnsi="Times New Roman"/>
                <w:noProof/>
                <w:sz w:val="24"/>
                <w:szCs w:val="24"/>
                <w:lang w:eastAsia="ru-RU"/>
              </w:rPr>
            </w:pPr>
            <w:r w:rsidRPr="003826A3">
              <w:rPr>
                <w:rFonts w:ascii="Times New Roman" w:hAnsi="Times New Roman"/>
                <w:noProof/>
                <w:sz w:val="24"/>
                <w:szCs w:val="24"/>
                <w:lang w:eastAsia="ru-RU"/>
              </w:rPr>
              <w:t>2</w:t>
            </w:r>
          </w:p>
        </w:tc>
        <w:tc>
          <w:tcPr>
            <w:tcW w:w="8938" w:type="dxa"/>
            <w:tcBorders>
              <w:top w:val="single" w:sz="4" w:space="0" w:color="auto"/>
              <w:left w:val="single" w:sz="4" w:space="0" w:color="auto"/>
              <w:right w:val="single" w:sz="4" w:space="0" w:color="auto"/>
            </w:tcBorders>
          </w:tcPr>
          <w:p w14:paraId="62910AAD" w14:textId="77777777" w:rsidR="0081762E" w:rsidRPr="00380DB7" w:rsidRDefault="0081762E" w:rsidP="00B057FA">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ответы на вопросы собеседника</w:t>
            </w:r>
          </w:p>
        </w:tc>
      </w:tr>
      <w:tr w:rsidR="0081762E" w:rsidRPr="00B842CC" w14:paraId="408F902B" w14:textId="77777777" w:rsidTr="0011327B">
        <w:trPr>
          <w:trHeight w:hRule="exact" w:val="336"/>
          <w:jc w:val="center"/>
        </w:trPr>
        <w:tc>
          <w:tcPr>
            <w:tcW w:w="1027" w:type="dxa"/>
            <w:tcBorders>
              <w:top w:val="single" w:sz="4" w:space="0" w:color="auto"/>
              <w:left w:val="single" w:sz="4" w:space="0" w:color="auto"/>
            </w:tcBorders>
            <w:vAlign w:val="bottom"/>
          </w:tcPr>
          <w:p w14:paraId="2CA832AD" w14:textId="77777777" w:rsidR="0081762E" w:rsidRPr="00380DB7" w:rsidRDefault="0081762E" w:rsidP="00B842CC">
            <w:pPr>
              <w:pStyle w:val="af4"/>
              <w:ind w:firstLine="220"/>
              <w:rPr>
                <w:rFonts w:ascii="Times New Roman" w:hAnsi="Times New Roman"/>
                <w:noProof/>
                <w:sz w:val="24"/>
                <w:szCs w:val="24"/>
                <w:lang w:eastAsia="ru-RU"/>
              </w:rPr>
            </w:pPr>
            <w:r w:rsidRPr="003826A3">
              <w:rPr>
                <w:rFonts w:ascii="Times New Roman" w:hAnsi="Times New Roman"/>
                <w:noProof/>
                <w:sz w:val="24"/>
                <w:szCs w:val="24"/>
                <w:lang w:eastAsia="ru-RU"/>
              </w:rPr>
              <w:t>1.1.2</w:t>
            </w:r>
          </w:p>
        </w:tc>
        <w:tc>
          <w:tcPr>
            <w:tcW w:w="8938" w:type="dxa"/>
            <w:tcBorders>
              <w:top w:val="single" w:sz="4" w:space="0" w:color="auto"/>
              <w:left w:val="single" w:sz="4" w:space="0" w:color="auto"/>
              <w:right w:val="single" w:sz="4" w:space="0" w:color="auto"/>
            </w:tcBorders>
            <w:vAlign w:val="bottom"/>
          </w:tcPr>
          <w:p w14:paraId="4BACD5B6" w14:textId="77777777" w:rsidR="0081762E" w:rsidRPr="00380DB7" w:rsidRDefault="0081762E" w:rsidP="00B057FA">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Монологическая речь</w:t>
            </w:r>
          </w:p>
        </w:tc>
      </w:tr>
      <w:tr w:rsidR="0081762E" w:rsidRPr="00B842CC" w14:paraId="6509F19F" w14:textId="77777777" w:rsidTr="0011327B">
        <w:trPr>
          <w:trHeight w:hRule="exact" w:val="667"/>
          <w:jc w:val="center"/>
        </w:trPr>
        <w:tc>
          <w:tcPr>
            <w:tcW w:w="1027" w:type="dxa"/>
            <w:tcBorders>
              <w:top w:val="single" w:sz="4" w:space="0" w:color="auto"/>
              <w:left w:val="single" w:sz="4" w:space="0" w:color="auto"/>
              <w:bottom w:val="single" w:sz="4" w:space="0" w:color="auto"/>
            </w:tcBorders>
          </w:tcPr>
          <w:p w14:paraId="5E9A8E6C" w14:textId="77777777" w:rsidR="0081762E" w:rsidRPr="00380DB7" w:rsidRDefault="0081762E" w:rsidP="00B842CC">
            <w:pPr>
              <w:pStyle w:val="af4"/>
              <w:spacing w:after="60"/>
              <w:ind w:firstLine="220"/>
              <w:rPr>
                <w:rFonts w:ascii="Times New Roman" w:hAnsi="Times New Roman"/>
                <w:noProof/>
                <w:sz w:val="24"/>
                <w:szCs w:val="24"/>
                <w:lang w:eastAsia="ru-RU"/>
              </w:rPr>
            </w:pPr>
            <w:r w:rsidRPr="003826A3">
              <w:rPr>
                <w:rFonts w:ascii="Times New Roman" w:hAnsi="Times New Roman"/>
                <w:noProof/>
                <w:sz w:val="24"/>
                <w:szCs w:val="24"/>
                <w:lang w:eastAsia="ru-RU"/>
              </w:rPr>
              <w:t>1.1.2.</w:t>
            </w:r>
          </w:p>
          <w:p w14:paraId="6A56A60A" w14:textId="77777777" w:rsidR="0081762E" w:rsidRPr="00380DB7" w:rsidRDefault="0081762E" w:rsidP="00B842CC">
            <w:pPr>
              <w:pStyle w:val="af4"/>
              <w:ind w:firstLine="480"/>
              <w:rPr>
                <w:rFonts w:ascii="Times New Roman" w:hAnsi="Times New Roman"/>
                <w:noProof/>
                <w:sz w:val="24"/>
                <w:szCs w:val="24"/>
                <w:lang w:eastAsia="ru-RU"/>
              </w:rPr>
            </w:pPr>
            <w:r w:rsidRPr="003826A3">
              <w:rPr>
                <w:rFonts w:ascii="Times New Roman" w:hAnsi="Times New Roman"/>
                <w:noProof/>
                <w:sz w:val="24"/>
                <w:szCs w:val="24"/>
                <w:lang w:eastAsia="ru-RU"/>
              </w:rPr>
              <w:t>1</w:t>
            </w:r>
          </w:p>
        </w:tc>
        <w:tc>
          <w:tcPr>
            <w:tcW w:w="8938" w:type="dxa"/>
            <w:tcBorders>
              <w:top w:val="single" w:sz="4" w:space="0" w:color="auto"/>
              <w:left w:val="single" w:sz="4" w:space="0" w:color="auto"/>
              <w:bottom w:val="single" w:sz="4" w:space="0" w:color="auto"/>
              <w:right w:val="single" w:sz="4" w:space="0" w:color="auto"/>
            </w:tcBorders>
          </w:tcPr>
          <w:p w14:paraId="192CC18D" w14:textId="77777777" w:rsidR="0081762E" w:rsidRPr="00380DB7" w:rsidRDefault="0081762E" w:rsidP="00B057FA">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Описание предмета, реального человека или литературного персонажа с использованием речевых ситуаций, ключевых слов и (или) иллюстраций</w:t>
            </w:r>
          </w:p>
        </w:tc>
      </w:tr>
    </w:tbl>
    <w:p w14:paraId="498751D4" w14:textId="77777777" w:rsidR="0081762E" w:rsidRPr="00B842CC" w:rsidRDefault="0081762E" w:rsidP="00B842CC">
      <w:pPr>
        <w:spacing w:line="1" w:lineRule="exact"/>
        <w:rPr>
          <w:sz w:val="24"/>
          <w:szCs w:val="24"/>
        </w:rPr>
      </w:pPr>
      <w:r w:rsidRPr="00B842CC">
        <w:rPr>
          <w:sz w:val="24"/>
          <w:szCs w:val="24"/>
        </w:rPr>
        <w:br w:type="page"/>
      </w:r>
    </w:p>
    <w:tbl>
      <w:tblPr>
        <w:tblOverlap w:val="never"/>
        <w:tblW w:w="9785" w:type="dxa"/>
        <w:jc w:val="center"/>
        <w:tblLayout w:type="fixed"/>
        <w:tblCellMar>
          <w:left w:w="10" w:type="dxa"/>
          <w:right w:w="10" w:type="dxa"/>
        </w:tblCellMar>
        <w:tblLook w:val="00A0" w:firstRow="1" w:lastRow="0" w:firstColumn="1" w:lastColumn="0" w:noHBand="0" w:noVBand="0"/>
      </w:tblPr>
      <w:tblGrid>
        <w:gridCol w:w="1027"/>
        <w:gridCol w:w="8758"/>
      </w:tblGrid>
      <w:tr w:rsidR="0081762E" w:rsidRPr="00B842CC" w14:paraId="2753E8D1" w14:textId="77777777" w:rsidTr="0011327B">
        <w:trPr>
          <w:trHeight w:hRule="exact" w:val="672"/>
          <w:jc w:val="center"/>
        </w:trPr>
        <w:tc>
          <w:tcPr>
            <w:tcW w:w="1027" w:type="dxa"/>
            <w:tcBorders>
              <w:top w:val="single" w:sz="4" w:space="0" w:color="auto"/>
              <w:left w:val="single" w:sz="4" w:space="0" w:color="auto"/>
            </w:tcBorders>
            <w:vAlign w:val="bottom"/>
          </w:tcPr>
          <w:p w14:paraId="675B0F86" w14:textId="77777777" w:rsidR="0081762E" w:rsidRPr="00380DB7" w:rsidRDefault="0081762E" w:rsidP="00B842CC">
            <w:pPr>
              <w:pStyle w:val="af4"/>
              <w:ind w:firstLine="220"/>
              <w:jc w:val="both"/>
              <w:rPr>
                <w:rFonts w:ascii="Times New Roman" w:hAnsi="Times New Roman"/>
                <w:noProof/>
                <w:sz w:val="24"/>
                <w:szCs w:val="24"/>
                <w:lang w:eastAsia="ru-RU"/>
              </w:rPr>
            </w:pPr>
            <w:r w:rsidRPr="003826A3">
              <w:rPr>
                <w:rFonts w:ascii="Times New Roman" w:hAnsi="Times New Roman"/>
                <w:noProof/>
                <w:sz w:val="24"/>
                <w:szCs w:val="24"/>
                <w:lang w:eastAsia="ru-RU"/>
              </w:rPr>
              <w:t>1.1.2.</w:t>
            </w:r>
          </w:p>
          <w:p w14:paraId="2B6F7BE5" w14:textId="77777777" w:rsidR="0081762E" w:rsidRPr="00380DB7" w:rsidRDefault="0081762E" w:rsidP="00B842CC">
            <w:pPr>
              <w:pStyle w:val="af4"/>
              <w:spacing w:line="230" w:lineRule="auto"/>
              <w:ind w:firstLine="480"/>
              <w:rPr>
                <w:rFonts w:ascii="Times New Roman" w:hAnsi="Times New Roman"/>
                <w:noProof/>
                <w:sz w:val="24"/>
                <w:szCs w:val="24"/>
                <w:lang w:eastAsia="ru-RU"/>
              </w:rPr>
            </w:pPr>
            <w:r w:rsidRPr="003826A3">
              <w:rPr>
                <w:rFonts w:ascii="Times New Roman" w:hAnsi="Times New Roman"/>
                <w:noProof/>
                <w:sz w:val="24"/>
                <w:szCs w:val="24"/>
                <w:lang w:eastAsia="ru-RU"/>
              </w:rPr>
              <w:t>2</w:t>
            </w:r>
          </w:p>
        </w:tc>
        <w:tc>
          <w:tcPr>
            <w:tcW w:w="8758" w:type="dxa"/>
            <w:tcBorders>
              <w:top w:val="single" w:sz="4" w:space="0" w:color="auto"/>
              <w:left w:val="single" w:sz="4" w:space="0" w:color="auto"/>
              <w:right w:val="single" w:sz="4" w:space="0" w:color="auto"/>
            </w:tcBorders>
            <w:vAlign w:val="bottom"/>
          </w:tcPr>
          <w:p w14:paraId="6EF0CF77" w14:textId="77777777" w:rsidR="0081762E" w:rsidRPr="00380DB7" w:rsidRDefault="0081762E" w:rsidP="0011327B">
            <w:pPr>
              <w:pStyle w:val="af4"/>
              <w:spacing w:line="233" w:lineRule="auto"/>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Рассказ о себе, члене семьи, друге с использованием речевых ситуаций, ключевых слов и (или) иллюстраций</w:t>
            </w:r>
          </w:p>
        </w:tc>
      </w:tr>
      <w:tr w:rsidR="0081762E" w:rsidRPr="00B842CC" w14:paraId="675F5217" w14:textId="77777777" w:rsidTr="0011327B">
        <w:trPr>
          <w:trHeight w:hRule="exact" w:val="331"/>
          <w:jc w:val="center"/>
        </w:trPr>
        <w:tc>
          <w:tcPr>
            <w:tcW w:w="1027" w:type="dxa"/>
            <w:tcBorders>
              <w:top w:val="single" w:sz="4" w:space="0" w:color="auto"/>
              <w:left w:val="single" w:sz="4" w:space="0" w:color="auto"/>
            </w:tcBorders>
          </w:tcPr>
          <w:p w14:paraId="591752A5" w14:textId="77777777" w:rsidR="0081762E" w:rsidRPr="00380DB7" w:rsidRDefault="0081762E" w:rsidP="00B842CC">
            <w:pPr>
              <w:pStyle w:val="af4"/>
              <w:ind w:firstLine="360"/>
              <w:rPr>
                <w:rFonts w:ascii="Times New Roman" w:hAnsi="Times New Roman"/>
                <w:noProof/>
                <w:sz w:val="24"/>
                <w:szCs w:val="24"/>
                <w:lang w:eastAsia="ru-RU"/>
              </w:rPr>
            </w:pPr>
            <w:r w:rsidRPr="003826A3">
              <w:rPr>
                <w:rFonts w:ascii="Times New Roman" w:hAnsi="Times New Roman"/>
                <w:i/>
                <w:iCs/>
                <w:noProof/>
                <w:sz w:val="24"/>
                <w:szCs w:val="24"/>
                <w:lang w:eastAsia="ru-RU"/>
              </w:rPr>
              <w:t>1.2</w:t>
            </w:r>
          </w:p>
        </w:tc>
        <w:tc>
          <w:tcPr>
            <w:tcW w:w="8758" w:type="dxa"/>
            <w:tcBorders>
              <w:top w:val="single" w:sz="4" w:space="0" w:color="auto"/>
              <w:left w:val="single" w:sz="4" w:space="0" w:color="auto"/>
              <w:right w:val="single" w:sz="4" w:space="0" w:color="auto"/>
            </w:tcBorders>
          </w:tcPr>
          <w:p w14:paraId="6ECA7109" w14:textId="77777777" w:rsidR="0081762E" w:rsidRPr="00380DB7" w:rsidRDefault="0081762E" w:rsidP="0011327B">
            <w:pPr>
              <w:pStyle w:val="af4"/>
              <w:jc w:val="both"/>
              <w:rPr>
                <w:rFonts w:ascii="Times New Roman" w:hAnsi="Times New Roman"/>
                <w:noProof/>
                <w:sz w:val="24"/>
                <w:szCs w:val="24"/>
                <w:lang w:eastAsia="ru-RU"/>
              </w:rPr>
            </w:pPr>
            <w:r w:rsidRPr="003826A3">
              <w:rPr>
                <w:rFonts w:ascii="Times New Roman" w:hAnsi="Times New Roman"/>
                <w:i/>
                <w:iCs/>
                <w:noProof/>
                <w:sz w:val="24"/>
                <w:szCs w:val="24"/>
                <w:lang w:eastAsia="ru-RU"/>
              </w:rPr>
              <w:t>Аудирование</w:t>
            </w:r>
          </w:p>
        </w:tc>
      </w:tr>
      <w:tr w:rsidR="0081762E" w:rsidRPr="00B842CC" w14:paraId="7204F6B3" w14:textId="77777777" w:rsidTr="0011327B">
        <w:trPr>
          <w:trHeight w:hRule="exact" w:val="658"/>
          <w:jc w:val="center"/>
        </w:trPr>
        <w:tc>
          <w:tcPr>
            <w:tcW w:w="1027" w:type="dxa"/>
            <w:tcBorders>
              <w:top w:val="single" w:sz="4" w:space="0" w:color="auto"/>
              <w:left w:val="single" w:sz="4" w:space="0" w:color="auto"/>
            </w:tcBorders>
          </w:tcPr>
          <w:p w14:paraId="4EDD24E1" w14:textId="77777777" w:rsidR="0081762E" w:rsidRPr="00380DB7" w:rsidRDefault="0081762E" w:rsidP="00B842CC">
            <w:pPr>
              <w:pStyle w:val="af4"/>
              <w:ind w:firstLine="220"/>
              <w:jc w:val="both"/>
              <w:rPr>
                <w:rFonts w:ascii="Times New Roman" w:hAnsi="Times New Roman"/>
                <w:noProof/>
                <w:sz w:val="24"/>
                <w:szCs w:val="24"/>
                <w:lang w:eastAsia="ru-RU"/>
              </w:rPr>
            </w:pPr>
            <w:r w:rsidRPr="003826A3">
              <w:rPr>
                <w:rFonts w:ascii="Times New Roman" w:hAnsi="Times New Roman"/>
                <w:noProof/>
                <w:sz w:val="24"/>
                <w:szCs w:val="24"/>
                <w:lang w:eastAsia="ru-RU"/>
              </w:rPr>
              <w:t>1.2.1</w:t>
            </w:r>
          </w:p>
        </w:tc>
        <w:tc>
          <w:tcPr>
            <w:tcW w:w="8758" w:type="dxa"/>
            <w:tcBorders>
              <w:top w:val="single" w:sz="4" w:space="0" w:color="auto"/>
              <w:left w:val="single" w:sz="4" w:space="0" w:color="auto"/>
              <w:right w:val="single" w:sz="4" w:space="0" w:color="auto"/>
            </w:tcBorders>
            <w:vAlign w:val="bottom"/>
          </w:tcPr>
          <w:p w14:paraId="14DCB47E" w14:textId="77777777" w:rsidR="0081762E" w:rsidRPr="00380DB7" w:rsidRDefault="0081762E" w:rsidP="0011327B">
            <w:pPr>
              <w:pStyle w:val="af4"/>
              <w:spacing w:line="233" w:lineRule="auto"/>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Понимание на слух речи учителя и других обучающихся и вербальная (невербальная) реакция на услышанное (при непосредственном общении)</w:t>
            </w:r>
          </w:p>
        </w:tc>
      </w:tr>
      <w:tr w:rsidR="0081762E" w:rsidRPr="00B842CC" w14:paraId="729D72F4" w14:textId="77777777" w:rsidTr="0011327B">
        <w:trPr>
          <w:trHeight w:hRule="exact" w:val="1306"/>
          <w:jc w:val="center"/>
        </w:trPr>
        <w:tc>
          <w:tcPr>
            <w:tcW w:w="1027" w:type="dxa"/>
            <w:tcBorders>
              <w:top w:val="single" w:sz="4" w:space="0" w:color="auto"/>
              <w:left w:val="single" w:sz="4" w:space="0" w:color="auto"/>
            </w:tcBorders>
          </w:tcPr>
          <w:p w14:paraId="43792252" w14:textId="77777777" w:rsidR="0081762E" w:rsidRPr="00380DB7" w:rsidRDefault="0081762E" w:rsidP="00B842CC">
            <w:pPr>
              <w:pStyle w:val="af4"/>
              <w:ind w:firstLine="220"/>
              <w:jc w:val="both"/>
              <w:rPr>
                <w:rFonts w:ascii="Times New Roman" w:hAnsi="Times New Roman"/>
                <w:noProof/>
                <w:sz w:val="24"/>
                <w:szCs w:val="24"/>
                <w:lang w:eastAsia="ru-RU"/>
              </w:rPr>
            </w:pPr>
            <w:r w:rsidRPr="003826A3">
              <w:rPr>
                <w:rFonts w:ascii="Times New Roman" w:hAnsi="Times New Roman"/>
                <w:noProof/>
                <w:sz w:val="24"/>
                <w:szCs w:val="24"/>
                <w:lang w:eastAsia="ru-RU"/>
              </w:rPr>
              <w:t>1.2.2</w:t>
            </w:r>
          </w:p>
        </w:tc>
        <w:tc>
          <w:tcPr>
            <w:tcW w:w="8758" w:type="dxa"/>
            <w:tcBorders>
              <w:top w:val="single" w:sz="4" w:space="0" w:color="auto"/>
              <w:left w:val="single" w:sz="4" w:space="0" w:color="auto"/>
              <w:right w:val="single" w:sz="4" w:space="0" w:color="auto"/>
            </w:tcBorders>
            <w:vAlign w:val="bottom"/>
          </w:tcPr>
          <w:p w14:paraId="19266FD8" w14:textId="77777777" w:rsidR="0081762E" w:rsidRPr="00380DB7" w:rsidRDefault="0081762E" w:rsidP="0011327B">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Аудирование с пониманием основного содержания учебных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догадки</w:t>
            </w:r>
          </w:p>
        </w:tc>
      </w:tr>
      <w:tr w:rsidR="0081762E" w:rsidRPr="00B842CC" w14:paraId="7E54BA1C" w14:textId="77777777" w:rsidTr="0011327B">
        <w:trPr>
          <w:trHeight w:hRule="exact" w:val="1010"/>
          <w:jc w:val="center"/>
        </w:trPr>
        <w:tc>
          <w:tcPr>
            <w:tcW w:w="1027" w:type="dxa"/>
            <w:tcBorders>
              <w:top w:val="single" w:sz="4" w:space="0" w:color="auto"/>
              <w:left w:val="single" w:sz="4" w:space="0" w:color="auto"/>
            </w:tcBorders>
          </w:tcPr>
          <w:p w14:paraId="1D4FF168" w14:textId="77777777" w:rsidR="0081762E" w:rsidRPr="00380DB7" w:rsidRDefault="0081762E" w:rsidP="00B842CC">
            <w:pPr>
              <w:pStyle w:val="af4"/>
              <w:ind w:firstLine="220"/>
              <w:jc w:val="both"/>
              <w:rPr>
                <w:rFonts w:ascii="Times New Roman" w:hAnsi="Times New Roman"/>
                <w:noProof/>
                <w:sz w:val="24"/>
                <w:szCs w:val="24"/>
                <w:lang w:eastAsia="ru-RU"/>
              </w:rPr>
            </w:pPr>
            <w:r w:rsidRPr="003826A3">
              <w:rPr>
                <w:rFonts w:ascii="Times New Roman" w:hAnsi="Times New Roman"/>
                <w:noProof/>
                <w:sz w:val="24"/>
                <w:szCs w:val="24"/>
                <w:lang w:eastAsia="ru-RU"/>
              </w:rPr>
              <w:t>1.2.3</w:t>
            </w:r>
          </w:p>
        </w:tc>
        <w:tc>
          <w:tcPr>
            <w:tcW w:w="8758" w:type="dxa"/>
            <w:tcBorders>
              <w:top w:val="single" w:sz="4" w:space="0" w:color="auto"/>
              <w:left w:val="single" w:sz="4" w:space="0" w:color="auto"/>
              <w:right w:val="single" w:sz="4" w:space="0" w:color="auto"/>
            </w:tcBorders>
            <w:vAlign w:val="bottom"/>
          </w:tcPr>
          <w:p w14:paraId="1EECD283" w14:textId="77777777" w:rsidR="0081762E" w:rsidRPr="00380DB7" w:rsidRDefault="0081762E" w:rsidP="0011327B">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Аудирование с пониманием запрашиваемой информации в учебных текстах, построенных на изученном языковом материале: выделение из воспринимаемого на слух текста и понимание информации фактического характера (например, имя, возраст, любимое занятие, цвет) с использованием иллюстраций и языковой догадки</w:t>
            </w:r>
          </w:p>
        </w:tc>
      </w:tr>
      <w:tr w:rsidR="0081762E" w:rsidRPr="00B842CC" w14:paraId="77BC9800" w14:textId="77777777" w:rsidTr="0011327B">
        <w:trPr>
          <w:trHeight w:hRule="exact" w:val="336"/>
          <w:jc w:val="center"/>
        </w:trPr>
        <w:tc>
          <w:tcPr>
            <w:tcW w:w="1027" w:type="dxa"/>
            <w:tcBorders>
              <w:top w:val="single" w:sz="4" w:space="0" w:color="auto"/>
              <w:left w:val="single" w:sz="4" w:space="0" w:color="auto"/>
            </w:tcBorders>
          </w:tcPr>
          <w:p w14:paraId="1374D22A" w14:textId="77777777" w:rsidR="0081762E" w:rsidRPr="00380DB7" w:rsidRDefault="0081762E" w:rsidP="00B842CC">
            <w:pPr>
              <w:pStyle w:val="af4"/>
              <w:ind w:firstLine="360"/>
              <w:rPr>
                <w:rFonts w:ascii="Times New Roman" w:hAnsi="Times New Roman"/>
                <w:noProof/>
                <w:sz w:val="24"/>
                <w:szCs w:val="24"/>
                <w:lang w:eastAsia="ru-RU"/>
              </w:rPr>
            </w:pPr>
            <w:r w:rsidRPr="003826A3">
              <w:rPr>
                <w:rFonts w:ascii="Times New Roman" w:hAnsi="Times New Roman"/>
                <w:i/>
                <w:iCs/>
                <w:noProof/>
                <w:sz w:val="24"/>
                <w:szCs w:val="24"/>
                <w:lang w:eastAsia="ru-RU"/>
              </w:rPr>
              <w:t>1.3</w:t>
            </w:r>
          </w:p>
        </w:tc>
        <w:tc>
          <w:tcPr>
            <w:tcW w:w="8758" w:type="dxa"/>
            <w:tcBorders>
              <w:top w:val="single" w:sz="4" w:space="0" w:color="auto"/>
              <w:left w:val="single" w:sz="4" w:space="0" w:color="auto"/>
              <w:right w:val="single" w:sz="4" w:space="0" w:color="auto"/>
            </w:tcBorders>
          </w:tcPr>
          <w:p w14:paraId="03AF50D4" w14:textId="77777777" w:rsidR="0081762E" w:rsidRPr="00380DB7" w:rsidRDefault="0081762E" w:rsidP="0011327B">
            <w:pPr>
              <w:pStyle w:val="af4"/>
              <w:jc w:val="both"/>
              <w:rPr>
                <w:rFonts w:ascii="Times New Roman" w:hAnsi="Times New Roman"/>
                <w:noProof/>
                <w:sz w:val="24"/>
                <w:szCs w:val="24"/>
                <w:lang w:eastAsia="ru-RU"/>
              </w:rPr>
            </w:pPr>
            <w:r w:rsidRPr="003826A3">
              <w:rPr>
                <w:rFonts w:ascii="Times New Roman" w:hAnsi="Times New Roman"/>
                <w:i/>
                <w:iCs/>
                <w:noProof/>
                <w:sz w:val="24"/>
                <w:szCs w:val="24"/>
                <w:lang w:eastAsia="ru-RU"/>
              </w:rPr>
              <w:t>Смысловое чтение</w:t>
            </w:r>
          </w:p>
        </w:tc>
      </w:tr>
      <w:tr w:rsidR="0081762E" w:rsidRPr="00B842CC" w14:paraId="0A100FE8" w14:textId="77777777" w:rsidTr="0011327B">
        <w:trPr>
          <w:trHeight w:hRule="exact" w:val="979"/>
          <w:jc w:val="center"/>
        </w:trPr>
        <w:tc>
          <w:tcPr>
            <w:tcW w:w="1027" w:type="dxa"/>
            <w:tcBorders>
              <w:top w:val="single" w:sz="4" w:space="0" w:color="auto"/>
              <w:left w:val="single" w:sz="4" w:space="0" w:color="auto"/>
            </w:tcBorders>
          </w:tcPr>
          <w:p w14:paraId="192020AD" w14:textId="77777777" w:rsidR="0081762E" w:rsidRPr="00380DB7" w:rsidRDefault="0081762E" w:rsidP="00B842CC">
            <w:pPr>
              <w:pStyle w:val="af4"/>
              <w:ind w:firstLine="220"/>
              <w:jc w:val="both"/>
              <w:rPr>
                <w:rFonts w:ascii="Times New Roman" w:hAnsi="Times New Roman"/>
                <w:noProof/>
                <w:sz w:val="24"/>
                <w:szCs w:val="24"/>
                <w:lang w:eastAsia="ru-RU"/>
              </w:rPr>
            </w:pPr>
            <w:r w:rsidRPr="003826A3">
              <w:rPr>
                <w:rFonts w:ascii="Times New Roman" w:hAnsi="Times New Roman"/>
                <w:noProof/>
                <w:sz w:val="24"/>
                <w:szCs w:val="24"/>
                <w:lang w:eastAsia="ru-RU"/>
              </w:rPr>
              <w:t>1.3.1</w:t>
            </w:r>
          </w:p>
        </w:tc>
        <w:tc>
          <w:tcPr>
            <w:tcW w:w="8758" w:type="dxa"/>
            <w:tcBorders>
              <w:top w:val="single" w:sz="4" w:space="0" w:color="auto"/>
              <w:left w:val="single" w:sz="4" w:space="0" w:color="auto"/>
              <w:right w:val="single" w:sz="4" w:space="0" w:color="auto"/>
            </w:tcBorders>
            <w:vAlign w:val="bottom"/>
          </w:tcPr>
          <w:p w14:paraId="00925D40" w14:textId="77777777" w:rsidR="0081762E" w:rsidRPr="00380DB7" w:rsidRDefault="0081762E" w:rsidP="0011327B">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tc>
      </w:tr>
      <w:tr w:rsidR="0081762E" w:rsidRPr="00B842CC" w14:paraId="6BBA300A" w14:textId="77777777" w:rsidTr="0011327B">
        <w:trPr>
          <w:trHeight w:hRule="exact" w:val="1306"/>
          <w:jc w:val="center"/>
        </w:trPr>
        <w:tc>
          <w:tcPr>
            <w:tcW w:w="1027" w:type="dxa"/>
            <w:tcBorders>
              <w:top w:val="single" w:sz="4" w:space="0" w:color="auto"/>
              <w:left w:val="single" w:sz="4" w:space="0" w:color="auto"/>
            </w:tcBorders>
          </w:tcPr>
          <w:p w14:paraId="253EFED7" w14:textId="77777777" w:rsidR="0081762E" w:rsidRPr="00380DB7" w:rsidRDefault="0081762E" w:rsidP="00B842CC">
            <w:pPr>
              <w:pStyle w:val="af4"/>
              <w:ind w:firstLine="220"/>
              <w:jc w:val="both"/>
              <w:rPr>
                <w:rFonts w:ascii="Times New Roman" w:hAnsi="Times New Roman"/>
                <w:noProof/>
                <w:sz w:val="24"/>
                <w:szCs w:val="24"/>
                <w:lang w:eastAsia="ru-RU"/>
              </w:rPr>
            </w:pPr>
            <w:r w:rsidRPr="003826A3">
              <w:rPr>
                <w:rFonts w:ascii="Times New Roman" w:hAnsi="Times New Roman"/>
                <w:noProof/>
                <w:sz w:val="24"/>
                <w:szCs w:val="24"/>
                <w:lang w:eastAsia="ru-RU"/>
              </w:rPr>
              <w:t>1.3.2</w:t>
            </w:r>
          </w:p>
        </w:tc>
        <w:tc>
          <w:tcPr>
            <w:tcW w:w="8758" w:type="dxa"/>
            <w:tcBorders>
              <w:top w:val="single" w:sz="4" w:space="0" w:color="auto"/>
              <w:left w:val="single" w:sz="4" w:space="0" w:color="auto"/>
              <w:right w:val="single" w:sz="4" w:space="0" w:color="auto"/>
            </w:tcBorders>
            <w:vAlign w:val="bottom"/>
          </w:tcPr>
          <w:p w14:paraId="7CC34EFD" w14:textId="77777777" w:rsidR="0081762E" w:rsidRPr="00380DB7" w:rsidRDefault="0081762E" w:rsidP="0011327B">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Чтение про себя и понимание основного содержания учебных текстов, построенных на изученном языковом материале: определение основной темы и главных фактов (событий) в прочитанном тексте с использованием иллюстраций и языковой догадки</w:t>
            </w:r>
          </w:p>
        </w:tc>
      </w:tr>
      <w:tr w:rsidR="0081762E" w:rsidRPr="00B842CC" w14:paraId="48C96F61" w14:textId="77777777" w:rsidTr="0011327B">
        <w:trPr>
          <w:trHeight w:hRule="exact" w:val="1301"/>
          <w:jc w:val="center"/>
        </w:trPr>
        <w:tc>
          <w:tcPr>
            <w:tcW w:w="1027" w:type="dxa"/>
            <w:tcBorders>
              <w:top w:val="single" w:sz="4" w:space="0" w:color="auto"/>
              <w:left w:val="single" w:sz="4" w:space="0" w:color="auto"/>
            </w:tcBorders>
          </w:tcPr>
          <w:p w14:paraId="60D1D60F" w14:textId="77777777" w:rsidR="0081762E" w:rsidRPr="00380DB7" w:rsidRDefault="0081762E" w:rsidP="00B842CC">
            <w:pPr>
              <w:pStyle w:val="af4"/>
              <w:ind w:firstLine="220"/>
              <w:jc w:val="both"/>
              <w:rPr>
                <w:rFonts w:ascii="Times New Roman" w:hAnsi="Times New Roman"/>
                <w:noProof/>
                <w:sz w:val="24"/>
                <w:szCs w:val="24"/>
                <w:lang w:eastAsia="ru-RU"/>
              </w:rPr>
            </w:pPr>
            <w:r w:rsidRPr="003826A3">
              <w:rPr>
                <w:rFonts w:ascii="Times New Roman" w:hAnsi="Times New Roman"/>
                <w:noProof/>
                <w:sz w:val="24"/>
                <w:szCs w:val="24"/>
                <w:lang w:eastAsia="ru-RU"/>
              </w:rPr>
              <w:t>1.3.3</w:t>
            </w:r>
          </w:p>
        </w:tc>
        <w:tc>
          <w:tcPr>
            <w:tcW w:w="8758" w:type="dxa"/>
            <w:tcBorders>
              <w:top w:val="single" w:sz="4" w:space="0" w:color="auto"/>
              <w:left w:val="single" w:sz="4" w:space="0" w:color="auto"/>
              <w:right w:val="single" w:sz="4" w:space="0" w:color="auto"/>
            </w:tcBorders>
            <w:vAlign w:val="bottom"/>
          </w:tcPr>
          <w:p w14:paraId="6D0DE2FA" w14:textId="77777777" w:rsidR="0081762E" w:rsidRPr="00380DB7" w:rsidRDefault="0081762E" w:rsidP="0011327B">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Чтение про себя и понимание запрашиваемой информации в учебных текстах, построенных на изученном языковом материале: нахождение в прочитанном тексте и понимание запрашиваемой информации фактического характера с использованием иллюстраций и языковой догадки</w:t>
            </w:r>
          </w:p>
        </w:tc>
      </w:tr>
      <w:tr w:rsidR="0081762E" w:rsidRPr="00B842CC" w14:paraId="1F0FE99C" w14:textId="77777777" w:rsidTr="0011327B">
        <w:trPr>
          <w:trHeight w:hRule="exact" w:val="336"/>
          <w:jc w:val="center"/>
        </w:trPr>
        <w:tc>
          <w:tcPr>
            <w:tcW w:w="1027" w:type="dxa"/>
            <w:tcBorders>
              <w:top w:val="single" w:sz="4" w:space="0" w:color="auto"/>
              <w:left w:val="single" w:sz="4" w:space="0" w:color="auto"/>
            </w:tcBorders>
          </w:tcPr>
          <w:p w14:paraId="72C2BF11" w14:textId="77777777" w:rsidR="0081762E" w:rsidRPr="00380DB7" w:rsidRDefault="0081762E" w:rsidP="00B842CC">
            <w:pPr>
              <w:pStyle w:val="af4"/>
              <w:ind w:firstLine="360"/>
              <w:rPr>
                <w:rFonts w:ascii="Times New Roman" w:hAnsi="Times New Roman"/>
                <w:noProof/>
                <w:sz w:val="24"/>
                <w:szCs w:val="24"/>
                <w:lang w:eastAsia="ru-RU"/>
              </w:rPr>
            </w:pPr>
            <w:r w:rsidRPr="003826A3">
              <w:rPr>
                <w:rFonts w:ascii="Times New Roman" w:hAnsi="Times New Roman"/>
                <w:i/>
                <w:iCs/>
                <w:noProof/>
                <w:sz w:val="24"/>
                <w:szCs w:val="24"/>
                <w:lang w:eastAsia="ru-RU"/>
              </w:rPr>
              <w:t>1.4</w:t>
            </w:r>
          </w:p>
        </w:tc>
        <w:tc>
          <w:tcPr>
            <w:tcW w:w="8758" w:type="dxa"/>
            <w:tcBorders>
              <w:top w:val="single" w:sz="4" w:space="0" w:color="auto"/>
              <w:left w:val="single" w:sz="4" w:space="0" w:color="auto"/>
              <w:right w:val="single" w:sz="4" w:space="0" w:color="auto"/>
            </w:tcBorders>
          </w:tcPr>
          <w:p w14:paraId="3428DF6B" w14:textId="77777777" w:rsidR="0081762E" w:rsidRPr="00380DB7" w:rsidRDefault="0081762E" w:rsidP="0011327B">
            <w:pPr>
              <w:pStyle w:val="af4"/>
              <w:jc w:val="both"/>
              <w:rPr>
                <w:rFonts w:ascii="Times New Roman" w:hAnsi="Times New Roman"/>
                <w:noProof/>
                <w:sz w:val="24"/>
                <w:szCs w:val="24"/>
                <w:lang w:eastAsia="ru-RU"/>
              </w:rPr>
            </w:pPr>
            <w:r w:rsidRPr="003826A3">
              <w:rPr>
                <w:rFonts w:ascii="Times New Roman" w:hAnsi="Times New Roman"/>
                <w:i/>
                <w:iCs/>
                <w:noProof/>
                <w:sz w:val="24"/>
                <w:szCs w:val="24"/>
                <w:lang w:eastAsia="ru-RU"/>
              </w:rPr>
              <w:t>Письмо</w:t>
            </w:r>
          </w:p>
        </w:tc>
      </w:tr>
      <w:tr w:rsidR="0081762E" w:rsidRPr="00B842CC" w14:paraId="657532B2" w14:textId="77777777" w:rsidTr="0011327B">
        <w:trPr>
          <w:trHeight w:hRule="exact" w:val="337"/>
          <w:jc w:val="center"/>
        </w:trPr>
        <w:tc>
          <w:tcPr>
            <w:tcW w:w="1027" w:type="dxa"/>
            <w:tcBorders>
              <w:top w:val="single" w:sz="4" w:space="0" w:color="auto"/>
              <w:left w:val="single" w:sz="4" w:space="0" w:color="auto"/>
            </w:tcBorders>
          </w:tcPr>
          <w:p w14:paraId="4081C210" w14:textId="77777777" w:rsidR="0081762E" w:rsidRPr="00380DB7" w:rsidRDefault="0081762E" w:rsidP="00B842CC">
            <w:pPr>
              <w:pStyle w:val="af4"/>
              <w:ind w:firstLine="220"/>
              <w:jc w:val="both"/>
              <w:rPr>
                <w:rFonts w:ascii="Times New Roman" w:hAnsi="Times New Roman"/>
                <w:noProof/>
                <w:sz w:val="24"/>
                <w:szCs w:val="24"/>
                <w:lang w:eastAsia="ru-RU"/>
              </w:rPr>
            </w:pPr>
            <w:r w:rsidRPr="003826A3">
              <w:rPr>
                <w:rFonts w:ascii="Times New Roman" w:hAnsi="Times New Roman"/>
                <w:noProof/>
                <w:sz w:val="24"/>
                <w:szCs w:val="24"/>
                <w:lang w:eastAsia="ru-RU"/>
              </w:rPr>
              <w:t>1.4.1</w:t>
            </w:r>
          </w:p>
        </w:tc>
        <w:tc>
          <w:tcPr>
            <w:tcW w:w="8758" w:type="dxa"/>
            <w:tcBorders>
              <w:top w:val="single" w:sz="4" w:space="0" w:color="auto"/>
              <w:left w:val="single" w:sz="4" w:space="0" w:color="auto"/>
              <w:right w:val="single" w:sz="4" w:space="0" w:color="auto"/>
            </w:tcBorders>
            <w:vAlign w:val="bottom"/>
          </w:tcPr>
          <w:p w14:paraId="4CFEC916" w14:textId="77777777" w:rsidR="0081762E" w:rsidRPr="00380DB7" w:rsidRDefault="0081762E" w:rsidP="0011327B">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Овладение техникой письма (полупечатное написание букв, буквосочетаний, слов)</w:t>
            </w:r>
          </w:p>
        </w:tc>
      </w:tr>
      <w:tr w:rsidR="0081762E" w:rsidRPr="00B842CC" w14:paraId="7EC95F0C" w14:textId="77777777" w:rsidTr="0011327B">
        <w:trPr>
          <w:trHeight w:hRule="exact" w:val="1301"/>
          <w:jc w:val="center"/>
        </w:trPr>
        <w:tc>
          <w:tcPr>
            <w:tcW w:w="1027" w:type="dxa"/>
            <w:tcBorders>
              <w:top w:val="single" w:sz="4" w:space="0" w:color="auto"/>
              <w:left w:val="single" w:sz="4" w:space="0" w:color="auto"/>
            </w:tcBorders>
          </w:tcPr>
          <w:p w14:paraId="5C26D178" w14:textId="77777777" w:rsidR="0081762E" w:rsidRPr="00380DB7" w:rsidRDefault="0081762E" w:rsidP="00B842CC">
            <w:pPr>
              <w:pStyle w:val="af4"/>
              <w:ind w:firstLine="220"/>
              <w:jc w:val="both"/>
              <w:rPr>
                <w:rFonts w:ascii="Times New Roman" w:hAnsi="Times New Roman"/>
                <w:noProof/>
                <w:sz w:val="24"/>
                <w:szCs w:val="24"/>
                <w:lang w:eastAsia="ru-RU"/>
              </w:rPr>
            </w:pPr>
            <w:r w:rsidRPr="003826A3">
              <w:rPr>
                <w:rFonts w:ascii="Times New Roman" w:hAnsi="Times New Roman"/>
                <w:noProof/>
                <w:sz w:val="24"/>
                <w:szCs w:val="24"/>
                <w:lang w:eastAsia="ru-RU"/>
              </w:rPr>
              <w:t>1.4.2</w:t>
            </w:r>
          </w:p>
        </w:tc>
        <w:tc>
          <w:tcPr>
            <w:tcW w:w="8758" w:type="dxa"/>
            <w:tcBorders>
              <w:top w:val="single" w:sz="4" w:space="0" w:color="auto"/>
              <w:left w:val="single" w:sz="4" w:space="0" w:color="auto"/>
              <w:right w:val="single" w:sz="4" w:space="0" w:color="auto"/>
            </w:tcBorders>
            <w:vAlign w:val="bottom"/>
          </w:tcPr>
          <w:p w14:paraId="583EDDA1" w14:textId="77777777" w:rsidR="0081762E" w:rsidRPr="00380DB7" w:rsidRDefault="0081762E" w:rsidP="0011327B">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tc>
      </w:tr>
      <w:tr w:rsidR="0081762E" w:rsidRPr="00B842CC" w14:paraId="3F3D1744" w14:textId="77777777" w:rsidTr="0011327B">
        <w:trPr>
          <w:trHeight w:hRule="exact" w:val="979"/>
          <w:jc w:val="center"/>
        </w:trPr>
        <w:tc>
          <w:tcPr>
            <w:tcW w:w="1027" w:type="dxa"/>
            <w:tcBorders>
              <w:top w:val="single" w:sz="4" w:space="0" w:color="auto"/>
              <w:left w:val="single" w:sz="4" w:space="0" w:color="auto"/>
            </w:tcBorders>
          </w:tcPr>
          <w:p w14:paraId="0E504F57" w14:textId="77777777" w:rsidR="0081762E" w:rsidRPr="00380DB7" w:rsidRDefault="0081762E" w:rsidP="00B842CC">
            <w:pPr>
              <w:pStyle w:val="af4"/>
              <w:ind w:firstLine="220"/>
              <w:jc w:val="both"/>
              <w:rPr>
                <w:rFonts w:ascii="Times New Roman" w:hAnsi="Times New Roman"/>
                <w:noProof/>
                <w:sz w:val="24"/>
                <w:szCs w:val="24"/>
                <w:lang w:eastAsia="ru-RU"/>
              </w:rPr>
            </w:pPr>
            <w:r w:rsidRPr="003826A3">
              <w:rPr>
                <w:rFonts w:ascii="Times New Roman" w:hAnsi="Times New Roman"/>
                <w:noProof/>
                <w:sz w:val="24"/>
                <w:szCs w:val="24"/>
                <w:lang w:eastAsia="ru-RU"/>
              </w:rPr>
              <w:t>1.4.3</w:t>
            </w:r>
          </w:p>
        </w:tc>
        <w:tc>
          <w:tcPr>
            <w:tcW w:w="8758" w:type="dxa"/>
            <w:tcBorders>
              <w:top w:val="single" w:sz="4" w:space="0" w:color="auto"/>
              <w:left w:val="single" w:sz="4" w:space="0" w:color="auto"/>
              <w:right w:val="single" w:sz="4" w:space="0" w:color="auto"/>
            </w:tcBorders>
            <w:vAlign w:val="bottom"/>
          </w:tcPr>
          <w:p w14:paraId="3A00795F" w14:textId="77777777" w:rsidR="0081762E" w:rsidRPr="00380DB7" w:rsidRDefault="0081762E" w:rsidP="0011327B">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Заполнение простых формуляров с указанием личной информации (имя, фамилия, возраст, страна проживания) в соответствии с нормами, принятыми в стране (странах) изучаемого языка</w:t>
            </w:r>
          </w:p>
        </w:tc>
      </w:tr>
      <w:tr w:rsidR="0081762E" w:rsidRPr="00B842CC" w14:paraId="62D09499" w14:textId="77777777" w:rsidTr="0011327B">
        <w:trPr>
          <w:trHeight w:hRule="exact" w:val="662"/>
          <w:jc w:val="center"/>
        </w:trPr>
        <w:tc>
          <w:tcPr>
            <w:tcW w:w="1027" w:type="dxa"/>
            <w:tcBorders>
              <w:top w:val="single" w:sz="4" w:space="0" w:color="auto"/>
              <w:left w:val="single" w:sz="4" w:space="0" w:color="auto"/>
            </w:tcBorders>
          </w:tcPr>
          <w:p w14:paraId="25B258CE" w14:textId="77777777" w:rsidR="0081762E" w:rsidRPr="00380DB7" w:rsidRDefault="0081762E" w:rsidP="00B842CC">
            <w:pPr>
              <w:pStyle w:val="af4"/>
              <w:ind w:firstLine="220"/>
              <w:jc w:val="both"/>
              <w:rPr>
                <w:rFonts w:ascii="Times New Roman" w:hAnsi="Times New Roman"/>
                <w:noProof/>
                <w:sz w:val="24"/>
                <w:szCs w:val="24"/>
                <w:lang w:eastAsia="ru-RU"/>
              </w:rPr>
            </w:pPr>
            <w:r w:rsidRPr="003826A3">
              <w:rPr>
                <w:rFonts w:ascii="Times New Roman" w:hAnsi="Times New Roman"/>
                <w:noProof/>
                <w:sz w:val="24"/>
                <w:szCs w:val="24"/>
                <w:lang w:eastAsia="ru-RU"/>
              </w:rPr>
              <w:t>1.4.4</w:t>
            </w:r>
          </w:p>
        </w:tc>
        <w:tc>
          <w:tcPr>
            <w:tcW w:w="8758" w:type="dxa"/>
            <w:tcBorders>
              <w:top w:val="single" w:sz="4" w:space="0" w:color="auto"/>
              <w:left w:val="single" w:sz="4" w:space="0" w:color="auto"/>
              <w:right w:val="single" w:sz="4" w:space="0" w:color="auto"/>
            </w:tcBorders>
            <w:vAlign w:val="bottom"/>
          </w:tcPr>
          <w:p w14:paraId="4605AD27" w14:textId="77777777" w:rsidR="0081762E" w:rsidRPr="00380DB7" w:rsidRDefault="0081762E" w:rsidP="0011327B">
            <w:pPr>
              <w:pStyle w:val="af4"/>
              <w:spacing w:line="233" w:lineRule="auto"/>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Написание с использованием образца коротких поздравлений с праздниками (с днём рождения, Новым годом)</w:t>
            </w:r>
          </w:p>
        </w:tc>
      </w:tr>
      <w:tr w:rsidR="0081762E" w:rsidRPr="00B842CC" w14:paraId="01A79CAC" w14:textId="77777777" w:rsidTr="0011327B">
        <w:trPr>
          <w:trHeight w:hRule="exact" w:val="331"/>
          <w:jc w:val="center"/>
        </w:trPr>
        <w:tc>
          <w:tcPr>
            <w:tcW w:w="1027" w:type="dxa"/>
            <w:tcBorders>
              <w:top w:val="single" w:sz="4" w:space="0" w:color="auto"/>
              <w:left w:val="single" w:sz="4" w:space="0" w:color="auto"/>
            </w:tcBorders>
          </w:tcPr>
          <w:p w14:paraId="76E18CD7" w14:textId="77777777" w:rsidR="0081762E" w:rsidRPr="00380DB7" w:rsidRDefault="0081762E" w:rsidP="00B842CC">
            <w:pPr>
              <w:pStyle w:val="af4"/>
              <w:ind w:firstLine="480"/>
              <w:rPr>
                <w:rFonts w:ascii="Times New Roman" w:hAnsi="Times New Roman"/>
                <w:noProof/>
                <w:sz w:val="24"/>
                <w:szCs w:val="24"/>
                <w:lang w:eastAsia="ru-RU"/>
              </w:rPr>
            </w:pPr>
            <w:r w:rsidRPr="003826A3">
              <w:rPr>
                <w:rFonts w:ascii="Times New Roman" w:hAnsi="Times New Roman"/>
                <w:noProof/>
                <w:sz w:val="24"/>
                <w:szCs w:val="24"/>
                <w:lang w:eastAsia="ru-RU"/>
              </w:rPr>
              <w:t>2</w:t>
            </w:r>
          </w:p>
        </w:tc>
        <w:tc>
          <w:tcPr>
            <w:tcW w:w="8758" w:type="dxa"/>
            <w:tcBorders>
              <w:top w:val="single" w:sz="4" w:space="0" w:color="auto"/>
              <w:left w:val="single" w:sz="4" w:space="0" w:color="auto"/>
              <w:right w:val="single" w:sz="4" w:space="0" w:color="auto"/>
            </w:tcBorders>
          </w:tcPr>
          <w:p w14:paraId="45E51D73" w14:textId="77777777" w:rsidR="0081762E" w:rsidRPr="00380DB7" w:rsidRDefault="0081762E" w:rsidP="0011327B">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Языковые знания и навыки</w:t>
            </w:r>
          </w:p>
        </w:tc>
      </w:tr>
      <w:tr w:rsidR="0081762E" w:rsidRPr="00B842CC" w14:paraId="20D8AAEB" w14:textId="77777777" w:rsidTr="0011327B">
        <w:trPr>
          <w:trHeight w:hRule="exact" w:val="341"/>
          <w:jc w:val="center"/>
        </w:trPr>
        <w:tc>
          <w:tcPr>
            <w:tcW w:w="1027" w:type="dxa"/>
            <w:tcBorders>
              <w:top w:val="single" w:sz="4" w:space="0" w:color="auto"/>
              <w:left w:val="single" w:sz="4" w:space="0" w:color="auto"/>
            </w:tcBorders>
            <w:vAlign w:val="bottom"/>
          </w:tcPr>
          <w:p w14:paraId="16322870" w14:textId="77777777" w:rsidR="0081762E" w:rsidRPr="00380DB7" w:rsidRDefault="0081762E" w:rsidP="00B842CC">
            <w:pPr>
              <w:pStyle w:val="af4"/>
              <w:ind w:firstLine="360"/>
              <w:rPr>
                <w:rFonts w:ascii="Times New Roman" w:hAnsi="Times New Roman"/>
                <w:noProof/>
                <w:sz w:val="24"/>
                <w:szCs w:val="24"/>
                <w:lang w:eastAsia="ru-RU"/>
              </w:rPr>
            </w:pPr>
            <w:r w:rsidRPr="003826A3">
              <w:rPr>
                <w:rFonts w:ascii="Times New Roman" w:hAnsi="Times New Roman"/>
                <w:i/>
                <w:iCs/>
                <w:noProof/>
                <w:sz w:val="24"/>
                <w:szCs w:val="24"/>
                <w:lang w:eastAsia="ru-RU"/>
              </w:rPr>
              <w:t>2.1</w:t>
            </w:r>
          </w:p>
        </w:tc>
        <w:tc>
          <w:tcPr>
            <w:tcW w:w="8758" w:type="dxa"/>
            <w:tcBorders>
              <w:top w:val="single" w:sz="4" w:space="0" w:color="auto"/>
              <w:left w:val="single" w:sz="4" w:space="0" w:color="auto"/>
              <w:right w:val="single" w:sz="4" w:space="0" w:color="auto"/>
            </w:tcBorders>
            <w:vAlign w:val="bottom"/>
          </w:tcPr>
          <w:p w14:paraId="1D45FBC6" w14:textId="77777777" w:rsidR="0081762E" w:rsidRPr="00380DB7" w:rsidRDefault="0081762E" w:rsidP="0011327B">
            <w:pPr>
              <w:pStyle w:val="af4"/>
              <w:jc w:val="both"/>
              <w:rPr>
                <w:rFonts w:ascii="Times New Roman" w:hAnsi="Times New Roman"/>
                <w:noProof/>
                <w:sz w:val="24"/>
                <w:szCs w:val="24"/>
                <w:lang w:eastAsia="ru-RU"/>
              </w:rPr>
            </w:pPr>
            <w:r w:rsidRPr="003826A3">
              <w:rPr>
                <w:rFonts w:ascii="Times New Roman" w:hAnsi="Times New Roman"/>
                <w:i/>
                <w:iCs/>
                <w:noProof/>
                <w:sz w:val="24"/>
                <w:szCs w:val="24"/>
                <w:lang w:eastAsia="ru-RU"/>
              </w:rPr>
              <w:t>Фонетическая сторона речи</w:t>
            </w:r>
          </w:p>
        </w:tc>
      </w:tr>
      <w:tr w:rsidR="0081762E" w:rsidRPr="00B842CC" w14:paraId="104E78CA" w14:textId="77777777" w:rsidTr="0011327B">
        <w:trPr>
          <w:trHeight w:hRule="exact" w:val="373"/>
          <w:jc w:val="center"/>
        </w:trPr>
        <w:tc>
          <w:tcPr>
            <w:tcW w:w="1027" w:type="dxa"/>
            <w:tcBorders>
              <w:top w:val="single" w:sz="4" w:space="0" w:color="auto"/>
              <w:left w:val="single" w:sz="4" w:space="0" w:color="auto"/>
            </w:tcBorders>
          </w:tcPr>
          <w:p w14:paraId="3321BC3F" w14:textId="77777777" w:rsidR="0081762E" w:rsidRPr="00380DB7" w:rsidRDefault="0081762E" w:rsidP="00B842CC">
            <w:pPr>
              <w:pStyle w:val="af4"/>
              <w:ind w:firstLine="220"/>
              <w:jc w:val="both"/>
              <w:rPr>
                <w:rFonts w:ascii="Times New Roman" w:hAnsi="Times New Roman"/>
                <w:noProof/>
                <w:sz w:val="24"/>
                <w:szCs w:val="24"/>
                <w:lang w:eastAsia="ru-RU"/>
              </w:rPr>
            </w:pPr>
            <w:r w:rsidRPr="003826A3">
              <w:rPr>
                <w:rFonts w:ascii="Times New Roman" w:hAnsi="Times New Roman"/>
                <w:noProof/>
                <w:sz w:val="24"/>
                <w:szCs w:val="24"/>
                <w:lang w:eastAsia="ru-RU"/>
              </w:rPr>
              <w:t>2.1.1</w:t>
            </w:r>
          </w:p>
        </w:tc>
        <w:tc>
          <w:tcPr>
            <w:tcW w:w="8758" w:type="dxa"/>
            <w:tcBorders>
              <w:top w:val="single" w:sz="4" w:space="0" w:color="auto"/>
              <w:left w:val="single" w:sz="4" w:space="0" w:color="auto"/>
              <w:right w:val="single" w:sz="4" w:space="0" w:color="auto"/>
            </w:tcBorders>
            <w:vAlign w:val="bottom"/>
          </w:tcPr>
          <w:p w14:paraId="303F87EE" w14:textId="77777777" w:rsidR="0081762E" w:rsidRPr="00380DB7" w:rsidRDefault="0081762E" w:rsidP="0011327B">
            <w:pPr>
              <w:pStyle w:val="af4"/>
              <w:spacing w:line="233" w:lineRule="auto"/>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Буквы английского алфавита. Корректное называние букв английского алфавита</w:t>
            </w:r>
          </w:p>
        </w:tc>
      </w:tr>
      <w:tr w:rsidR="0081762E" w:rsidRPr="00B842CC" w14:paraId="210D0B2D" w14:textId="77777777" w:rsidTr="0011327B">
        <w:trPr>
          <w:trHeight w:hRule="exact" w:val="667"/>
          <w:jc w:val="center"/>
        </w:trPr>
        <w:tc>
          <w:tcPr>
            <w:tcW w:w="1027" w:type="dxa"/>
            <w:tcBorders>
              <w:top w:val="single" w:sz="4" w:space="0" w:color="auto"/>
              <w:left w:val="single" w:sz="4" w:space="0" w:color="auto"/>
              <w:bottom w:val="single" w:sz="4" w:space="0" w:color="auto"/>
            </w:tcBorders>
          </w:tcPr>
          <w:p w14:paraId="2D7C8582" w14:textId="77777777" w:rsidR="0081762E" w:rsidRPr="00380DB7" w:rsidRDefault="0081762E" w:rsidP="00B842CC">
            <w:pPr>
              <w:pStyle w:val="af4"/>
              <w:ind w:firstLine="220"/>
              <w:jc w:val="both"/>
              <w:rPr>
                <w:rFonts w:ascii="Times New Roman" w:hAnsi="Times New Roman"/>
                <w:noProof/>
                <w:sz w:val="24"/>
                <w:szCs w:val="24"/>
                <w:lang w:eastAsia="ru-RU"/>
              </w:rPr>
            </w:pPr>
            <w:r w:rsidRPr="003826A3">
              <w:rPr>
                <w:rFonts w:ascii="Times New Roman" w:hAnsi="Times New Roman"/>
                <w:noProof/>
                <w:sz w:val="24"/>
                <w:szCs w:val="24"/>
                <w:lang w:eastAsia="ru-RU"/>
              </w:rPr>
              <w:t>2.1.2</w:t>
            </w:r>
          </w:p>
        </w:tc>
        <w:tc>
          <w:tcPr>
            <w:tcW w:w="8758" w:type="dxa"/>
            <w:tcBorders>
              <w:top w:val="single" w:sz="4" w:space="0" w:color="auto"/>
              <w:left w:val="single" w:sz="4" w:space="0" w:color="auto"/>
              <w:bottom w:val="single" w:sz="4" w:space="0" w:color="auto"/>
              <w:right w:val="single" w:sz="4" w:space="0" w:color="auto"/>
            </w:tcBorders>
            <w:vAlign w:val="bottom"/>
          </w:tcPr>
          <w:p w14:paraId="1D1A9D30" w14:textId="77777777" w:rsidR="0081762E" w:rsidRPr="00380DB7" w:rsidRDefault="0081762E" w:rsidP="0011327B">
            <w:pPr>
              <w:pStyle w:val="af4"/>
              <w:spacing w:line="233" w:lineRule="auto"/>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Нормы произношения: долгота и краткость гласных, отсутствие оглушения звонких согласных в конце слога или слова, отсутствие смягчения</w:t>
            </w:r>
          </w:p>
        </w:tc>
      </w:tr>
    </w:tbl>
    <w:p w14:paraId="0C72792E" w14:textId="77777777" w:rsidR="0081762E" w:rsidRPr="00B842CC" w:rsidRDefault="0081762E" w:rsidP="00B842CC">
      <w:pPr>
        <w:spacing w:line="1" w:lineRule="exact"/>
        <w:rPr>
          <w:sz w:val="24"/>
          <w:szCs w:val="24"/>
        </w:rPr>
      </w:pPr>
      <w:r w:rsidRPr="00B842CC">
        <w:rPr>
          <w:sz w:val="24"/>
          <w:szCs w:val="24"/>
        </w:rPr>
        <w:br w:type="page"/>
      </w:r>
    </w:p>
    <w:tbl>
      <w:tblPr>
        <w:tblOverlap w:val="never"/>
        <w:tblW w:w="9965" w:type="dxa"/>
        <w:jc w:val="center"/>
        <w:tblLayout w:type="fixed"/>
        <w:tblCellMar>
          <w:left w:w="10" w:type="dxa"/>
          <w:right w:w="10" w:type="dxa"/>
        </w:tblCellMar>
        <w:tblLook w:val="00A0" w:firstRow="1" w:lastRow="0" w:firstColumn="1" w:lastColumn="0" w:noHBand="0" w:noVBand="0"/>
      </w:tblPr>
      <w:tblGrid>
        <w:gridCol w:w="1027"/>
        <w:gridCol w:w="8938"/>
      </w:tblGrid>
      <w:tr w:rsidR="0081762E" w:rsidRPr="00B842CC" w14:paraId="0E343655" w14:textId="77777777" w:rsidTr="0011327B">
        <w:trPr>
          <w:trHeight w:hRule="exact" w:val="346"/>
          <w:jc w:val="center"/>
        </w:trPr>
        <w:tc>
          <w:tcPr>
            <w:tcW w:w="1027" w:type="dxa"/>
            <w:tcBorders>
              <w:top w:val="single" w:sz="4" w:space="0" w:color="auto"/>
              <w:left w:val="single" w:sz="4" w:space="0" w:color="auto"/>
            </w:tcBorders>
          </w:tcPr>
          <w:p w14:paraId="1E9FA1E8" w14:textId="77777777" w:rsidR="0081762E" w:rsidRPr="00B842CC" w:rsidRDefault="0081762E" w:rsidP="00B842CC">
            <w:pPr>
              <w:rPr>
                <w:sz w:val="24"/>
                <w:szCs w:val="24"/>
              </w:rPr>
            </w:pPr>
          </w:p>
        </w:tc>
        <w:tc>
          <w:tcPr>
            <w:tcW w:w="8938" w:type="dxa"/>
            <w:tcBorders>
              <w:top w:val="single" w:sz="4" w:space="0" w:color="auto"/>
              <w:left w:val="single" w:sz="4" w:space="0" w:color="auto"/>
              <w:right w:val="single" w:sz="4" w:space="0" w:color="auto"/>
            </w:tcBorders>
            <w:vAlign w:val="bottom"/>
          </w:tcPr>
          <w:p w14:paraId="6D130859" w14:textId="77777777" w:rsidR="0081762E" w:rsidRPr="00380DB7" w:rsidRDefault="0081762E" w:rsidP="0011327B">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согласных перед гласными. Связующее "г" (</w:t>
            </w:r>
            <w:proofErr w:type="spellStart"/>
            <w:r w:rsidRPr="003826A3">
              <w:rPr>
                <w:rFonts w:ascii="Times New Roman" w:hAnsi="Times New Roman"/>
                <w:i/>
                <w:iCs/>
                <w:sz w:val="24"/>
                <w:szCs w:val="24"/>
              </w:rPr>
              <w:t>there</w:t>
            </w:r>
            <w:proofErr w:type="spellEnd"/>
            <w:r w:rsidRPr="003826A3">
              <w:rPr>
                <w:rFonts w:ascii="Times New Roman" w:hAnsi="Times New Roman"/>
                <w:i/>
                <w:iCs/>
                <w:sz w:val="24"/>
                <w:szCs w:val="24"/>
              </w:rPr>
              <w:t xml:space="preserve"> </w:t>
            </w:r>
            <w:proofErr w:type="spellStart"/>
            <w:r w:rsidRPr="003826A3">
              <w:rPr>
                <w:rFonts w:ascii="Times New Roman" w:hAnsi="Times New Roman"/>
                <w:i/>
                <w:iCs/>
                <w:sz w:val="24"/>
                <w:szCs w:val="24"/>
              </w:rPr>
              <w:t>is</w:t>
            </w:r>
            <w:proofErr w:type="spellEnd"/>
            <w:r w:rsidRPr="003826A3">
              <w:rPr>
                <w:rFonts w:ascii="Times New Roman" w:hAnsi="Times New Roman"/>
                <w:sz w:val="24"/>
                <w:szCs w:val="24"/>
              </w:rPr>
              <w:t xml:space="preserve"> </w:t>
            </w:r>
            <w:r w:rsidRPr="003826A3">
              <w:rPr>
                <w:rFonts w:ascii="Times New Roman" w:hAnsi="Times New Roman"/>
                <w:noProof/>
                <w:sz w:val="24"/>
                <w:szCs w:val="24"/>
                <w:lang w:eastAsia="ru-RU"/>
              </w:rPr>
              <w:t xml:space="preserve">/ </w:t>
            </w:r>
            <w:proofErr w:type="spellStart"/>
            <w:r w:rsidRPr="003826A3">
              <w:rPr>
                <w:rFonts w:ascii="Times New Roman" w:hAnsi="Times New Roman"/>
                <w:i/>
                <w:iCs/>
                <w:sz w:val="24"/>
                <w:szCs w:val="24"/>
              </w:rPr>
              <w:t>there</w:t>
            </w:r>
            <w:proofErr w:type="spellEnd"/>
            <w:r w:rsidRPr="003826A3">
              <w:rPr>
                <w:rFonts w:ascii="Times New Roman" w:hAnsi="Times New Roman"/>
                <w:i/>
                <w:iCs/>
                <w:sz w:val="24"/>
                <w:szCs w:val="24"/>
              </w:rPr>
              <w:t xml:space="preserve"> </w:t>
            </w:r>
            <w:proofErr w:type="spellStart"/>
            <w:r w:rsidRPr="003826A3">
              <w:rPr>
                <w:rFonts w:ascii="Times New Roman" w:hAnsi="Times New Roman"/>
                <w:i/>
                <w:iCs/>
                <w:sz w:val="24"/>
                <w:szCs w:val="24"/>
              </w:rPr>
              <w:t>are</w:t>
            </w:r>
            <w:proofErr w:type="spellEnd"/>
            <w:r w:rsidRPr="003826A3">
              <w:rPr>
                <w:rFonts w:ascii="Times New Roman" w:hAnsi="Times New Roman"/>
                <w:sz w:val="24"/>
                <w:szCs w:val="24"/>
              </w:rPr>
              <w:t>)</w:t>
            </w:r>
          </w:p>
        </w:tc>
      </w:tr>
      <w:tr w:rsidR="0081762E" w:rsidRPr="00B842CC" w14:paraId="72F76304" w14:textId="77777777" w:rsidTr="0011327B">
        <w:trPr>
          <w:trHeight w:hRule="exact" w:val="979"/>
          <w:jc w:val="center"/>
        </w:trPr>
        <w:tc>
          <w:tcPr>
            <w:tcW w:w="1027" w:type="dxa"/>
            <w:tcBorders>
              <w:top w:val="single" w:sz="4" w:space="0" w:color="auto"/>
              <w:left w:val="single" w:sz="4" w:space="0" w:color="auto"/>
            </w:tcBorders>
          </w:tcPr>
          <w:p w14:paraId="04151DA5" w14:textId="77777777" w:rsidR="0081762E" w:rsidRPr="00380DB7" w:rsidRDefault="0081762E" w:rsidP="00B842CC">
            <w:pPr>
              <w:pStyle w:val="af4"/>
              <w:ind w:firstLine="260"/>
              <w:jc w:val="both"/>
              <w:rPr>
                <w:rFonts w:ascii="Times New Roman" w:hAnsi="Times New Roman"/>
                <w:noProof/>
                <w:sz w:val="24"/>
                <w:szCs w:val="24"/>
                <w:lang w:eastAsia="ru-RU"/>
              </w:rPr>
            </w:pPr>
            <w:r w:rsidRPr="003826A3">
              <w:rPr>
                <w:rFonts w:ascii="Times New Roman" w:hAnsi="Times New Roman"/>
                <w:noProof/>
                <w:sz w:val="24"/>
                <w:szCs w:val="24"/>
                <w:lang w:eastAsia="ru-RU"/>
              </w:rPr>
              <w:t>2.1.3</w:t>
            </w:r>
          </w:p>
        </w:tc>
        <w:tc>
          <w:tcPr>
            <w:tcW w:w="8938" w:type="dxa"/>
            <w:tcBorders>
              <w:top w:val="single" w:sz="4" w:space="0" w:color="auto"/>
              <w:left w:val="single" w:sz="4" w:space="0" w:color="auto"/>
              <w:right w:val="single" w:sz="4" w:space="0" w:color="auto"/>
            </w:tcBorders>
            <w:vAlign w:val="bottom"/>
          </w:tcPr>
          <w:p w14:paraId="391EF059" w14:textId="77777777" w:rsidR="0081762E" w:rsidRPr="00380DB7" w:rsidRDefault="0081762E" w:rsidP="0011327B">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Правила чтения гласных в открытом и закрытом слоге в односложных словах; согласных; основных звукобуквенных сочетаний. Выделение из слова некоторых звукобуквенных сочетаний при анализе изученных слов</w:t>
            </w:r>
          </w:p>
        </w:tc>
      </w:tr>
      <w:tr w:rsidR="0081762E" w:rsidRPr="00B842CC" w14:paraId="29BC642B" w14:textId="77777777" w:rsidTr="0011327B">
        <w:trPr>
          <w:trHeight w:hRule="exact" w:val="336"/>
          <w:jc w:val="center"/>
        </w:trPr>
        <w:tc>
          <w:tcPr>
            <w:tcW w:w="1027" w:type="dxa"/>
            <w:tcBorders>
              <w:top w:val="single" w:sz="4" w:space="0" w:color="auto"/>
              <w:left w:val="single" w:sz="4" w:space="0" w:color="auto"/>
            </w:tcBorders>
            <w:vAlign w:val="bottom"/>
          </w:tcPr>
          <w:p w14:paraId="179E84BF" w14:textId="77777777" w:rsidR="0081762E" w:rsidRPr="00380DB7" w:rsidRDefault="0081762E" w:rsidP="00B842CC">
            <w:pPr>
              <w:pStyle w:val="af4"/>
              <w:ind w:firstLine="260"/>
              <w:jc w:val="both"/>
              <w:rPr>
                <w:rFonts w:ascii="Times New Roman" w:hAnsi="Times New Roman"/>
                <w:noProof/>
                <w:sz w:val="24"/>
                <w:szCs w:val="24"/>
                <w:lang w:eastAsia="ru-RU"/>
              </w:rPr>
            </w:pPr>
            <w:r w:rsidRPr="003826A3">
              <w:rPr>
                <w:rFonts w:ascii="Times New Roman" w:hAnsi="Times New Roman"/>
                <w:noProof/>
                <w:sz w:val="24"/>
                <w:szCs w:val="24"/>
                <w:lang w:eastAsia="ru-RU"/>
              </w:rPr>
              <w:t>2.1.4</w:t>
            </w:r>
          </w:p>
        </w:tc>
        <w:tc>
          <w:tcPr>
            <w:tcW w:w="8938" w:type="dxa"/>
            <w:tcBorders>
              <w:top w:val="single" w:sz="4" w:space="0" w:color="auto"/>
              <w:left w:val="single" w:sz="4" w:space="0" w:color="auto"/>
              <w:right w:val="single" w:sz="4" w:space="0" w:color="auto"/>
            </w:tcBorders>
            <w:vAlign w:val="bottom"/>
          </w:tcPr>
          <w:p w14:paraId="37574344" w14:textId="77777777" w:rsidR="0081762E" w:rsidRPr="00380DB7" w:rsidRDefault="0081762E" w:rsidP="0011327B">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Чтение новых слов согласно основным правилам чтения английского языка</w:t>
            </w:r>
          </w:p>
        </w:tc>
      </w:tr>
      <w:tr w:rsidR="0081762E" w:rsidRPr="00B842CC" w14:paraId="300FB26A" w14:textId="77777777" w:rsidTr="0011327B">
        <w:trPr>
          <w:trHeight w:hRule="exact" w:val="658"/>
          <w:jc w:val="center"/>
        </w:trPr>
        <w:tc>
          <w:tcPr>
            <w:tcW w:w="1027" w:type="dxa"/>
            <w:tcBorders>
              <w:top w:val="single" w:sz="4" w:space="0" w:color="auto"/>
              <w:left w:val="single" w:sz="4" w:space="0" w:color="auto"/>
            </w:tcBorders>
          </w:tcPr>
          <w:p w14:paraId="3B5B7EA4" w14:textId="77777777" w:rsidR="0081762E" w:rsidRPr="00380DB7" w:rsidRDefault="0081762E" w:rsidP="00B842CC">
            <w:pPr>
              <w:pStyle w:val="af4"/>
              <w:ind w:firstLine="260"/>
              <w:jc w:val="both"/>
              <w:rPr>
                <w:rFonts w:ascii="Times New Roman" w:hAnsi="Times New Roman"/>
                <w:noProof/>
                <w:sz w:val="24"/>
                <w:szCs w:val="24"/>
                <w:lang w:eastAsia="ru-RU"/>
              </w:rPr>
            </w:pPr>
            <w:r w:rsidRPr="003826A3">
              <w:rPr>
                <w:rFonts w:ascii="Times New Roman" w:hAnsi="Times New Roman"/>
                <w:noProof/>
                <w:sz w:val="24"/>
                <w:szCs w:val="24"/>
                <w:lang w:eastAsia="ru-RU"/>
              </w:rPr>
              <w:t>2.1.5</w:t>
            </w:r>
          </w:p>
        </w:tc>
        <w:tc>
          <w:tcPr>
            <w:tcW w:w="8938" w:type="dxa"/>
            <w:tcBorders>
              <w:top w:val="single" w:sz="4" w:space="0" w:color="auto"/>
              <w:left w:val="single" w:sz="4" w:space="0" w:color="auto"/>
              <w:right w:val="single" w:sz="4" w:space="0" w:color="auto"/>
            </w:tcBorders>
            <w:vAlign w:val="bottom"/>
          </w:tcPr>
          <w:p w14:paraId="40163C2F" w14:textId="77777777" w:rsidR="0081762E" w:rsidRPr="00380DB7" w:rsidRDefault="0081762E" w:rsidP="0011327B">
            <w:pPr>
              <w:pStyle w:val="af4"/>
              <w:spacing w:line="233" w:lineRule="auto"/>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Знаки английской транскрипции; отличие их от букв английского алфавита. Фонетически корректное озвучивание знаков транскрипции</w:t>
            </w:r>
          </w:p>
        </w:tc>
      </w:tr>
      <w:tr w:rsidR="0081762E" w:rsidRPr="00B842CC" w14:paraId="1386C43B" w14:textId="77777777" w:rsidTr="0011327B">
        <w:trPr>
          <w:trHeight w:hRule="exact" w:val="979"/>
          <w:jc w:val="center"/>
        </w:trPr>
        <w:tc>
          <w:tcPr>
            <w:tcW w:w="1027" w:type="dxa"/>
            <w:tcBorders>
              <w:top w:val="single" w:sz="4" w:space="0" w:color="auto"/>
              <w:left w:val="single" w:sz="4" w:space="0" w:color="auto"/>
            </w:tcBorders>
          </w:tcPr>
          <w:p w14:paraId="653C5017" w14:textId="77777777" w:rsidR="0081762E" w:rsidRPr="00380DB7" w:rsidRDefault="0081762E" w:rsidP="00B842CC">
            <w:pPr>
              <w:pStyle w:val="af4"/>
              <w:ind w:firstLine="260"/>
              <w:jc w:val="both"/>
              <w:rPr>
                <w:rFonts w:ascii="Times New Roman" w:hAnsi="Times New Roman"/>
                <w:noProof/>
                <w:sz w:val="24"/>
                <w:szCs w:val="24"/>
                <w:lang w:eastAsia="ru-RU"/>
              </w:rPr>
            </w:pPr>
            <w:r w:rsidRPr="003826A3">
              <w:rPr>
                <w:rFonts w:ascii="Times New Roman" w:hAnsi="Times New Roman"/>
                <w:noProof/>
                <w:sz w:val="24"/>
                <w:szCs w:val="24"/>
                <w:lang w:eastAsia="ru-RU"/>
              </w:rPr>
              <w:t>2.1.6</w:t>
            </w:r>
          </w:p>
        </w:tc>
        <w:tc>
          <w:tcPr>
            <w:tcW w:w="8938" w:type="dxa"/>
            <w:tcBorders>
              <w:top w:val="single" w:sz="4" w:space="0" w:color="auto"/>
              <w:left w:val="single" w:sz="4" w:space="0" w:color="auto"/>
              <w:right w:val="single" w:sz="4" w:space="0" w:color="auto"/>
            </w:tcBorders>
            <w:vAlign w:val="bottom"/>
          </w:tcPr>
          <w:p w14:paraId="55D97C6A" w14:textId="77777777" w:rsidR="0081762E" w:rsidRPr="00380DB7" w:rsidRDefault="0081762E" w:rsidP="0011327B">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w:t>
            </w:r>
          </w:p>
        </w:tc>
      </w:tr>
      <w:tr w:rsidR="0081762E" w:rsidRPr="00B842CC" w14:paraId="1C4A7230" w14:textId="77777777" w:rsidTr="0011327B">
        <w:trPr>
          <w:trHeight w:hRule="exact" w:val="341"/>
          <w:jc w:val="center"/>
        </w:trPr>
        <w:tc>
          <w:tcPr>
            <w:tcW w:w="1027" w:type="dxa"/>
            <w:tcBorders>
              <w:top w:val="single" w:sz="4" w:space="0" w:color="auto"/>
              <w:left w:val="single" w:sz="4" w:space="0" w:color="auto"/>
            </w:tcBorders>
            <w:vAlign w:val="bottom"/>
          </w:tcPr>
          <w:p w14:paraId="3422B71E" w14:textId="77777777" w:rsidR="0081762E" w:rsidRPr="00380DB7" w:rsidRDefault="0081762E" w:rsidP="00B842CC">
            <w:pPr>
              <w:pStyle w:val="af4"/>
              <w:ind w:firstLine="360"/>
              <w:rPr>
                <w:rFonts w:ascii="Times New Roman" w:hAnsi="Times New Roman"/>
                <w:noProof/>
                <w:sz w:val="24"/>
                <w:szCs w:val="24"/>
                <w:lang w:eastAsia="ru-RU"/>
              </w:rPr>
            </w:pPr>
            <w:r w:rsidRPr="003826A3">
              <w:rPr>
                <w:rFonts w:ascii="Times New Roman" w:hAnsi="Times New Roman"/>
                <w:i/>
                <w:iCs/>
                <w:noProof/>
                <w:sz w:val="24"/>
                <w:szCs w:val="24"/>
                <w:lang w:eastAsia="ru-RU"/>
              </w:rPr>
              <w:t>2.2</w:t>
            </w:r>
          </w:p>
        </w:tc>
        <w:tc>
          <w:tcPr>
            <w:tcW w:w="8938" w:type="dxa"/>
            <w:tcBorders>
              <w:top w:val="single" w:sz="4" w:space="0" w:color="auto"/>
              <w:left w:val="single" w:sz="4" w:space="0" w:color="auto"/>
              <w:right w:val="single" w:sz="4" w:space="0" w:color="auto"/>
            </w:tcBorders>
            <w:vAlign w:val="bottom"/>
          </w:tcPr>
          <w:p w14:paraId="32D7CFC4" w14:textId="77777777" w:rsidR="0081762E" w:rsidRPr="00380DB7" w:rsidRDefault="0081762E" w:rsidP="0011327B">
            <w:pPr>
              <w:pStyle w:val="af4"/>
              <w:jc w:val="both"/>
              <w:rPr>
                <w:rFonts w:ascii="Times New Roman" w:hAnsi="Times New Roman"/>
                <w:noProof/>
                <w:sz w:val="24"/>
                <w:szCs w:val="24"/>
                <w:lang w:eastAsia="ru-RU"/>
              </w:rPr>
            </w:pPr>
            <w:r w:rsidRPr="003826A3">
              <w:rPr>
                <w:rFonts w:ascii="Times New Roman" w:hAnsi="Times New Roman"/>
                <w:i/>
                <w:iCs/>
                <w:noProof/>
                <w:sz w:val="24"/>
                <w:szCs w:val="24"/>
                <w:lang w:eastAsia="ru-RU"/>
              </w:rPr>
              <w:t>Графика, орфография и пунктуация</w:t>
            </w:r>
          </w:p>
        </w:tc>
      </w:tr>
      <w:tr w:rsidR="0081762E" w:rsidRPr="00B842CC" w14:paraId="278CA085" w14:textId="77777777" w:rsidTr="0011327B">
        <w:trPr>
          <w:trHeight w:hRule="exact" w:val="658"/>
          <w:jc w:val="center"/>
        </w:trPr>
        <w:tc>
          <w:tcPr>
            <w:tcW w:w="1027" w:type="dxa"/>
            <w:tcBorders>
              <w:top w:val="single" w:sz="4" w:space="0" w:color="auto"/>
              <w:left w:val="single" w:sz="4" w:space="0" w:color="auto"/>
            </w:tcBorders>
          </w:tcPr>
          <w:p w14:paraId="6F0B6910" w14:textId="77777777" w:rsidR="0081762E" w:rsidRPr="00380DB7" w:rsidRDefault="0081762E" w:rsidP="00B842CC">
            <w:pPr>
              <w:pStyle w:val="af4"/>
              <w:ind w:firstLine="260"/>
              <w:jc w:val="both"/>
              <w:rPr>
                <w:rFonts w:ascii="Times New Roman" w:hAnsi="Times New Roman"/>
                <w:noProof/>
                <w:sz w:val="24"/>
                <w:szCs w:val="24"/>
                <w:lang w:eastAsia="ru-RU"/>
              </w:rPr>
            </w:pPr>
            <w:r w:rsidRPr="003826A3">
              <w:rPr>
                <w:rFonts w:ascii="Times New Roman" w:hAnsi="Times New Roman"/>
                <w:noProof/>
                <w:sz w:val="24"/>
                <w:szCs w:val="24"/>
                <w:lang w:eastAsia="ru-RU"/>
              </w:rPr>
              <w:t>2.2.1</w:t>
            </w:r>
          </w:p>
        </w:tc>
        <w:tc>
          <w:tcPr>
            <w:tcW w:w="8938" w:type="dxa"/>
            <w:tcBorders>
              <w:top w:val="single" w:sz="4" w:space="0" w:color="auto"/>
              <w:left w:val="single" w:sz="4" w:space="0" w:color="auto"/>
              <w:right w:val="single" w:sz="4" w:space="0" w:color="auto"/>
            </w:tcBorders>
            <w:vAlign w:val="bottom"/>
          </w:tcPr>
          <w:p w14:paraId="23CA6B8C" w14:textId="77777777" w:rsidR="0081762E" w:rsidRPr="00380DB7" w:rsidRDefault="0081762E" w:rsidP="0011327B">
            <w:pPr>
              <w:pStyle w:val="af4"/>
              <w:spacing w:line="233" w:lineRule="auto"/>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Графически корректное (полупечатное) написание букв английского алфавита в буквосочетаниях и словах</w:t>
            </w:r>
          </w:p>
        </w:tc>
      </w:tr>
      <w:tr w:rsidR="0081762E" w:rsidRPr="00B842CC" w14:paraId="3C896230" w14:textId="77777777" w:rsidTr="0011327B">
        <w:trPr>
          <w:trHeight w:hRule="exact" w:val="336"/>
          <w:jc w:val="center"/>
        </w:trPr>
        <w:tc>
          <w:tcPr>
            <w:tcW w:w="1027" w:type="dxa"/>
            <w:tcBorders>
              <w:top w:val="single" w:sz="4" w:space="0" w:color="auto"/>
              <w:left w:val="single" w:sz="4" w:space="0" w:color="auto"/>
            </w:tcBorders>
            <w:vAlign w:val="bottom"/>
          </w:tcPr>
          <w:p w14:paraId="58F6CCCE" w14:textId="77777777" w:rsidR="0081762E" w:rsidRPr="00380DB7" w:rsidRDefault="0081762E" w:rsidP="00B842CC">
            <w:pPr>
              <w:pStyle w:val="af4"/>
              <w:ind w:firstLine="260"/>
              <w:jc w:val="both"/>
              <w:rPr>
                <w:rFonts w:ascii="Times New Roman" w:hAnsi="Times New Roman"/>
                <w:noProof/>
                <w:sz w:val="24"/>
                <w:szCs w:val="24"/>
                <w:lang w:eastAsia="ru-RU"/>
              </w:rPr>
            </w:pPr>
            <w:r w:rsidRPr="003826A3">
              <w:rPr>
                <w:rFonts w:ascii="Times New Roman" w:hAnsi="Times New Roman"/>
                <w:noProof/>
                <w:sz w:val="24"/>
                <w:szCs w:val="24"/>
                <w:lang w:eastAsia="ru-RU"/>
              </w:rPr>
              <w:t>2.2.2</w:t>
            </w:r>
          </w:p>
        </w:tc>
        <w:tc>
          <w:tcPr>
            <w:tcW w:w="8938" w:type="dxa"/>
            <w:tcBorders>
              <w:top w:val="single" w:sz="4" w:space="0" w:color="auto"/>
              <w:left w:val="single" w:sz="4" w:space="0" w:color="auto"/>
              <w:right w:val="single" w:sz="4" w:space="0" w:color="auto"/>
            </w:tcBorders>
            <w:vAlign w:val="bottom"/>
          </w:tcPr>
          <w:p w14:paraId="0F1BE769" w14:textId="77777777" w:rsidR="0081762E" w:rsidRPr="00380DB7" w:rsidRDefault="0081762E" w:rsidP="0011327B">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Правильное написание изученных слов</w:t>
            </w:r>
          </w:p>
        </w:tc>
      </w:tr>
      <w:tr w:rsidR="0081762E" w:rsidRPr="00B842CC" w14:paraId="45D0DD56" w14:textId="77777777" w:rsidTr="0011327B">
        <w:trPr>
          <w:trHeight w:hRule="exact" w:val="658"/>
          <w:jc w:val="center"/>
        </w:trPr>
        <w:tc>
          <w:tcPr>
            <w:tcW w:w="1027" w:type="dxa"/>
            <w:tcBorders>
              <w:top w:val="single" w:sz="4" w:space="0" w:color="auto"/>
              <w:left w:val="single" w:sz="4" w:space="0" w:color="auto"/>
            </w:tcBorders>
          </w:tcPr>
          <w:p w14:paraId="7D88AA5E" w14:textId="77777777" w:rsidR="0081762E" w:rsidRPr="00380DB7" w:rsidRDefault="0081762E" w:rsidP="00B842CC">
            <w:pPr>
              <w:pStyle w:val="af4"/>
              <w:ind w:firstLine="260"/>
              <w:jc w:val="both"/>
              <w:rPr>
                <w:rFonts w:ascii="Times New Roman" w:hAnsi="Times New Roman"/>
                <w:noProof/>
                <w:sz w:val="24"/>
                <w:szCs w:val="24"/>
                <w:lang w:eastAsia="ru-RU"/>
              </w:rPr>
            </w:pPr>
            <w:r w:rsidRPr="003826A3">
              <w:rPr>
                <w:rFonts w:ascii="Times New Roman" w:hAnsi="Times New Roman"/>
                <w:noProof/>
                <w:sz w:val="24"/>
                <w:szCs w:val="24"/>
                <w:lang w:eastAsia="ru-RU"/>
              </w:rPr>
              <w:t>2.2.3</w:t>
            </w:r>
          </w:p>
        </w:tc>
        <w:tc>
          <w:tcPr>
            <w:tcW w:w="8938" w:type="dxa"/>
            <w:tcBorders>
              <w:top w:val="single" w:sz="4" w:space="0" w:color="auto"/>
              <w:left w:val="single" w:sz="4" w:space="0" w:color="auto"/>
              <w:right w:val="single" w:sz="4" w:space="0" w:color="auto"/>
            </w:tcBorders>
            <w:vAlign w:val="bottom"/>
          </w:tcPr>
          <w:p w14:paraId="7EFCDDAB" w14:textId="77777777" w:rsidR="0081762E" w:rsidRPr="00380DB7" w:rsidRDefault="0081762E" w:rsidP="0011327B">
            <w:pPr>
              <w:pStyle w:val="af4"/>
              <w:spacing w:line="233" w:lineRule="auto"/>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Правильная расстановка знаков препинания: точки, вопросительного и восклицательного знаков в конце предложения</w:t>
            </w:r>
          </w:p>
        </w:tc>
      </w:tr>
      <w:tr w:rsidR="0081762E" w:rsidRPr="00B842CC" w14:paraId="7B87EBD1" w14:textId="77777777" w:rsidTr="0011327B">
        <w:trPr>
          <w:trHeight w:hRule="exact" w:val="832"/>
          <w:jc w:val="center"/>
        </w:trPr>
        <w:tc>
          <w:tcPr>
            <w:tcW w:w="1027" w:type="dxa"/>
            <w:tcBorders>
              <w:top w:val="single" w:sz="4" w:space="0" w:color="auto"/>
              <w:left w:val="single" w:sz="4" w:space="0" w:color="auto"/>
            </w:tcBorders>
          </w:tcPr>
          <w:p w14:paraId="78C7FB97" w14:textId="77777777" w:rsidR="0081762E" w:rsidRPr="00380DB7" w:rsidRDefault="0081762E" w:rsidP="00B842CC">
            <w:pPr>
              <w:pStyle w:val="af4"/>
              <w:ind w:firstLine="260"/>
              <w:jc w:val="both"/>
              <w:rPr>
                <w:rFonts w:ascii="Times New Roman" w:hAnsi="Times New Roman"/>
                <w:noProof/>
                <w:sz w:val="24"/>
                <w:szCs w:val="24"/>
                <w:lang w:eastAsia="ru-RU"/>
              </w:rPr>
            </w:pPr>
            <w:r w:rsidRPr="003826A3">
              <w:rPr>
                <w:rFonts w:ascii="Times New Roman" w:hAnsi="Times New Roman"/>
                <w:noProof/>
                <w:sz w:val="24"/>
                <w:szCs w:val="24"/>
                <w:lang w:eastAsia="ru-RU"/>
              </w:rPr>
              <w:t>2.2.4</w:t>
            </w:r>
          </w:p>
        </w:tc>
        <w:tc>
          <w:tcPr>
            <w:tcW w:w="8938" w:type="dxa"/>
            <w:tcBorders>
              <w:top w:val="single" w:sz="4" w:space="0" w:color="auto"/>
              <w:left w:val="single" w:sz="4" w:space="0" w:color="auto"/>
              <w:right w:val="single" w:sz="4" w:space="0" w:color="auto"/>
            </w:tcBorders>
            <w:vAlign w:val="bottom"/>
          </w:tcPr>
          <w:p w14:paraId="2B0BB768" w14:textId="77777777" w:rsidR="0081762E" w:rsidRPr="00380DB7" w:rsidRDefault="0081762E" w:rsidP="0011327B">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 xml:space="preserve">Правильное использование апострофа в изученных сокращённых формах глагола-связки, вспомогательного и модального глаголов (например, </w:t>
            </w:r>
            <w:r w:rsidRPr="003826A3">
              <w:rPr>
                <w:rFonts w:ascii="Times New Roman" w:hAnsi="Times New Roman"/>
                <w:i/>
                <w:iCs/>
                <w:sz w:val="24"/>
                <w:szCs w:val="24"/>
              </w:rPr>
              <w:t>I m</w:t>
            </w:r>
            <w:r w:rsidRPr="003826A3">
              <w:rPr>
                <w:rFonts w:ascii="Times New Roman" w:hAnsi="Times New Roman"/>
                <w:noProof/>
                <w:sz w:val="24"/>
                <w:szCs w:val="24"/>
                <w:lang w:eastAsia="ru-RU"/>
              </w:rPr>
              <w:t xml:space="preserve">, </w:t>
            </w:r>
            <w:proofErr w:type="spellStart"/>
            <w:r w:rsidRPr="003826A3">
              <w:rPr>
                <w:rFonts w:ascii="Times New Roman" w:hAnsi="Times New Roman"/>
                <w:i/>
                <w:iCs/>
                <w:sz w:val="24"/>
                <w:szCs w:val="24"/>
              </w:rPr>
              <w:t>isn</w:t>
            </w:r>
            <w:proofErr w:type="spellEnd"/>
            <w:r w:rsidRPr="003826A3">
              <w:rPr>
                <w:rFonts w:ascii="Times New Roman" w:hAnsi="Times New Roman"/>
                <w:i/>
                <w:iCs/>
                <w:noProof/>
                <w:sz w:val="24"/>
                <w:szCs w:val="24"/>
                <w:lang w:eastAsia="ru-RU"/>
              </w:rPr>
              <w:t xml:space="preserve">' </w:t>
            </w:r>
            <w:r w:rsidRPr="003826A3">
              <w:rPr>
                <w:rFonts w:ascii="Times New Roman" w:hAnsi="Times New Roman"/>
                <w:i/>
                <w:iCs/>
                <w:sz w:val="24"/>
                <w:szCs w:val="24"/>
              </w:rPr>
              <w:t>t</w:t>
            </w:r>
            <w:r w:rsidRPr="003826A3">
              <w:rPr>
                <w:rFonts w:ascii="Times New Roman" w:hAnsi="Times New Roman"/>
                <w:noProof/>
                <w:sz w:val="24"/>
                <w:szCs w:val="24"/>
                <w:lang w:eastAsia="ru-RU"/>
              </w:rPr>
              <w:t xml:space="preserve">; </w:t>
            </w:r>
            <w:proofErr w:type="spellStart"/>
            <w:r w:rsidRPr="003826A3">
              <w:rPr>
                <w:rFonts w:ascii="Times New Roman" w:hAnsi="Times New Roman"/>
                <w:i/>
                <w:iCs/>
                <w:sz w:val="24"/>
                <w:szCs w:val="24"/>
              </w:rPr>
              <w:t>don</w:t>
            </w:r>
            <w:proofErr w:type="spellEnd"/>
            <w:r w:rsidRPr="003826A3">
              <w:rPr>
                <w:rFonts w:ascii="Times New Roman" w:hAnsi="Times New Roman"/>
                <w:i/>
                <w:iCs/>
                <w:sz w:val="24"/>
                <w:szCs w:val="24"/>
              </w:rPr>
              <w:t>' t</w:t>
            </w:r>
            <w:r w:rsidRPr="003826A3">
              <w:rPr>
                <w:rFonts w:ascii="Times New Roman" w:hAnsi="Times New Roman"/>
                <w:sz w:val="24"/>
                <w:szCs w:val="24"/>
              </w:rPr>
              <w:t xml:space="preserve">, </w:t>
            </w:r>
            <w:proofErr w:type="spellStart"/>
            <w:r w:rsidRPr="003826A3">
              <w:rPr>
                <w:rFonts w:ascii="Times New Roman" w:hAnsi="Times New Roman"/>
                <w:i/>
                <w:iCs/>
                <w:sz w:val="24"/>
                <w:szCs w:val="24"/>
              </w:rPr>
              <w:t>doesn</w:t>
            </w:r>
            <w:proofErr w:type="spellEnd"/>
            <w:r w:rsidRPr="003826A3">
              <w:rPr>
                <w:rFonts w:ascii="Times New Roman" w:hAnsi="Times New Roman"/>
                <w:i/>
                <w:iCs/>
                <w:sz w:val="24"/>
                <w:szCs w:val="24"/>
              </w:rPr>
              <w:t>' t</w:t>
            </w:r>
            <w:r w:rsidRPr="003826A3">
              <w:rPr>
                <w:rFonts w:ascii="Times New Roman" w:hAnsi="Times New Roman"/>
                <w:sz w:val="24"/>
                <w:szCs w:val="24"/>
              </w:rPr>
              <w:t xml:space="preserve">; </w:t>
            </w:r>
            <w:proofErr w:type="spellStart"/>
            <w:r w:rsidRPr="003826A3">
              <w:rPr>
                <w:rFonts w:ascii="Times New Roman" w:hAnsi="Times New Roman"/>
                <w:i/>
                <w:iCs/>
                <w:sz w:val="24"/>
                <w:szCs w:val="24"/>
              </w:rPr>
              <w:t>can</w:t>
            </w:r>
            <w:proofErr w:type="spellEnd"/>
            <w:r w:rsidRPr="003826A3">
              <w:rPr>
                <w:rFonts w:ascii="Times New Roman" w:hAnsi="Times New Roman"/>
                <w:i/>
                <w:iCs/>
                <w:sz w:val="24"/>
                <w:szCs w:val="24"/>
              </w:rPr>
              <w:t>' t</w:t>
            </w:r>
            <w:r w:rsidRPr="003826A3">
              <w:rPr>
                <w:rFonts w:ascii="Times New Roman" w:hAnsi="Times New Roman"/>
                <w:sz w:val="24"/>
                <w:szCs w:val="24"/>
              </w:rPr>
              <w:t xml:space="preserve">), </w:t>
            </w:r>
            <w:r w:rsidRPr="003826A3">
              <w:rPr>
                <w:rFonts w:ascii="Times New Roman" w:hAnsi="Times New Roman"/>
                <w:noProof/>
                <w:sz w:val="24"/>
                <w:szCs w:val="24"/>
                <w:lang w:eastAsia="ru-RU"/>
              </w:rPr>
              <w:t>существительных в притяжательном падеже (</w:t>
            </w:r>
            <w:proofErr w:type="spellStart"/>
            <w:r w:rsidRPr="003826A3">
              <w:rPr>
                <w:rFonts w:ascii="Times New Roman" w:hAnsi="Times New Roman"/>
                <w:i/>
                <w:iCs/>
                <w:sz w:val="24"/>
                <w:szCs w:val="24"/>
              </w:rPr>
              <w:t>Ann</w:t>
            </w:r>
            <w:proofErr w:type="spellEnd"/>
            <w:r w:rsidRPr="003826A3">
              <w:rPr>
                <w:rFonts w:ascii="Times New Roman" w:hAnsi="Times New Roman"/>
                <w:i/>
                <w:iCs/>
                <w:noProof/>
                <w:sz w:val="24"/>
                <w:szCs w:val="24"/>
                <w:lang w:eastAsia="ru-RU"/>
              </w:rPr>
              <w:t xml:space="preserve">' </w:t>
            </w:r>
            <w:r w:rsidRPr="003826A3">
              <w:rPr>
                <w:rFonts w:ascii="Times New Roman" w:hAnsi="Times New Roman"/>
                <w:i/>
                <w:iCs/>
                <w:sz w:val="24"/>
                <w:szCs w:val="24"/>
              </w:rPr>
              <w:t>s</w:t>
            </w:r>
            <w:r w:rsidRPr="003826A3">
              <w:rPr>
                <w:rFonts w:ascii="Times New Roman" w:hAnsi="Times New Roman"/>
                <w:sz w:val="24"/>
                <w:szCs w:val="24"/>
              </w:rPr>
              <w:t>)</w:t>
            </w:r>
          </w:p>
        </w:tc>
      </w:tr>
      <w:tr w:rsidR="0081762E" w:rsidRPr="00B842CC" w14:paraId="78F8CBB0" w14:textId="77777777" w:rsidTr="0011327B">
        <w:trPr>
          <w:trHeight w:hRule="exact" w:val="341"/>
          <w:jc w:val="center"/>
        </w:trPr>
        <w:tc>
          <w:tcPr>
            <w:tcW w:w="1027" w:type="dxa"/>
            <w:tcBorders>
              <w:top w:val="single" w:sz="4" w:space="0" w:color="auto"/>
              <w:left w:val="single" w:sz="4" w:space="0" w:color="auto"/>
            </w:tcBorders>
            <w:vAlign w:val="bottom"/>
          </w:tcPr>
          <w:p w14:paraId="286EA55E" w14:textId="77777777" w:rsidR="0081762E" w:rsidRPr="00380DB7" w:rsidRDefault="0081762E" w:rsidP="00B842CC">
            <w:pPr>
              <w:pStyle w:val="af4"/>
              <w:ind w:firstLine="360"/>
              <w:rPr>
                <w:rFonts w:ascii="Times New Roman" w:hAnsi="Times New Roman"/>
                <w:noProof/>
                <w:sz w:val="24"/>
                <w:szCs w:val="24"/>
                <w:lang w:eastAsia="ru-RU"/>
              </w:rPr>
            </w:pPr>
            <w:r w:rsidRPr="003826A3">
              <w:rPr>
                <w:rFonts w:ascii="Times New Roman" w:hAnsi="Times New Roman"/>
                <w:i/>
                <w:iCs/>
                <w:noProof/>
                <w:sz w:val="24"/>
                <w:szCs w:val="24"/>
                <w:lang w:eastAsia="ru-RU"/>
              </w:rPr>
              <w:t>2.3</w:t>
            </w:r>
          </w:p>
        </w:tc>
        <w:tc>
          <w:tcPr>
            <w:tcW w:w="8938" w:type="dxa"/>
            <w:tcBorders>
              <w:top w:val="single" w:sz="4" w:space="0" w:color="auto"/>
              <w:left w:val="single" w:sz="4" w:space="0" w:color="auto"/>
              <w:right w:val="single" w:sz="4" w:space="0" w:color="auto"/>
            </w:tcBorders>
            <w:vAlign w:val="bottom"/>
          </w:tcPr>
          <w:p w14:paraId="37CAC51D" w14:textId="77777777" w:rsidR="0081762E" w:rsidRPr="00380DB7" w:rsidRDefault="0081762E" w:rsidP="0011327B">
            <w:pPr>
              <w:pStyle w:val="af4"/>
              <w:jc w:val="both"/>
              <w:rPr>
                <w:rFonts w:ascii="Times New Roman" w:hAnsi="Times New Roman"/>
                <w:noProof/>
                <w:sz w:val="24"/>
                <w:szCs w:val="24"/>
                <w:lang w:eastAsia="ru-RU"/>
              </w:rPr>
            </w:pPr>
            <w:r w:rsidRPr="003826A3">
              <w:rPr>
                <w:rFonts w:ascii="Times New Roman" w:hAnsi="Times New Roman"/>
                <w:i/>
                <w:iCs/>
                <w:noProof/>
                <w:sz w:val="24"/>
                <w:szCs w:val="24"/>
                <w:lang w:eastAsia="ru-RU"/>
              </w:rPr>
              <w:t>Лексическая сторона речи</w:t>
            </w:r>
          </w:p>
        </w:tc>
      </w:tr>
      <w:tr w:rsidR="0081762E" w:rsidRPr="00B842CC" w14:paraId="01E5B2EF" w14:textId="77777777" w:rsidTr="0011327B">
        <w:trPr>
          <w:trHeight w:hRule="exact" w:val="994"/>
          <w:jc w:val="center"/>
        </w:trPr>
        <w:tc>
          <w:tcPr>
            <w:tcW w:w="1027" w:type="dxa"/>
            <w:tcBorders>
              <w:top w:val="single" w:sz="4" w:space="0" w:color="auto"/>
              <w:left w:val="single" w:sz="4" w:space="0" w:color="auto"/>
            </w:tcBorders>
          </w:tcPr>
          <w:p w14:paraId="7BAB1D30" w14:textId="77777777" w:rsidR="0081762E" w:rsidRPr="00380DB7" w:rsidRDefault="0081762E" w:rsidP="00B842CC">
            <w:pPr>
              <w:pStyle w:val="af4"/>
              <w:ind w:firstLine="260"/>
              <w:jc w:val="both"/>
              <w:rPr>
                <w:rFonts w:ascii="Times New Roman" w:hAnsi="Times New Roman"/>
                <w:noProof/>
                <w:sz w:val="24"/>
                <w:szCs w:val="24"/>
                <w:lang w:eastAsia="ru-RU"/>
              </w:rPr>
            </w:pPr>
            <w:r w:rsidRPr="003826A3">
              <w:rPr>
                <w:rFonts w:ascii="Times New Roman" w:hAnsi="Times New Roman"/>
                <w:noProof/>
                <w:sz w:val="24"/>
                <w:szCs w:val="24"/>
                <w:lang w:eastAsia="ru-RU"/>
              </w:rPr>
              <w:t>2.3.1</w:t>
            </w:r>
          </w:p>
        </w:tc>
        <w:tc>
          <w:tcPr>
            <w:tcW w:w="8938" w:type="dxa"/>
            <w:tcBorders>
              <w:top w:val="single" w:sz="4" w:space="0" w:color="auto"/>
              <w:left w:val="single" w:sz="4" w:space="0" w:color="auto"/>
              <w:right w:val="single" w:sz="4" w:space="0" w:color="auto"/>
            </w:tcBorders>
            <w:vAlign w:val="bottom"/>
          </w:tcPr>
          <w:p w14:paraId="6E8BBD2F" w14:textId="77777777" w:rsidR="0081762E" w:rsidRPr="00380DB7" w:rsidRDefault="0081762E" w:rsidP="0011327B">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tc>
      </w:tr>
      <w:tr w:rsidR="0081762E" w:rsidRPr="00B842CC" w14:paraId="71EF163A" w14:textId="77777777" w:rsidTr="0011327B">
        <w:trPr>
          <w:trHeight w:hRule="exact" w:val="658"/>
          <w:jc w:val="center"/>
        </w:trPr>
        <w:tc>
          <w:tcPr>
            <w:tcW w:w="1027" w:type="dxa"/>
            <w:tcBorders>
              <w:top w:val="single" w:sz="4" w:space="0" w:color="auto"/>
              <w:left w:val="single" w:sz="4" w:space="0" w:color="auto"/>
            </w:tcBorders>
          </w:tcPr>
          <w:p w14:paraId="640E1BDE" w14:textId="77777777" w:rsidR="0081762E" w:rsidRPr="00380DB7" w:rsidRDefault="0081762E" w:rsidP="00B842CC">
            <w:pPr>
              <w:pStyle w:val="af4"/>
              <w:ind w:firstLine="260"/>
              <w:jc w:val="both"/>
              <w:rPr>
                <w:rFonts w:ascii="Times New Roman" w:hAnsi="Times New Roman"/>
                <w:noProof/>
                <w:sz w:val="24"/>
                <w:szCs w:val="24"/>
                <w:lang w:eastAsia="ru-RU"/>
              </w:rPr>
            </w:pPr>
            <w:r w:rsidRPr="003826A3">
              <w:rPr>
                <w:rFonts w:ascii="Times New Roman" w:hAnsi="Times New Roman"/>
                <w:noProof/>
                <w:sz w:val="24"/>
                <w:szCs w:val="24"/>
                <w:lang w:eastAsia="ru-RU"/>
              </w:rPr>
              <w:t>2.3.2</w:t>
            </w:r>
          </w:p>
        </w:tc>
        <w:tc>
          <w:tcPr>
            <w:tcW w:w="8938" w:type="dxa"/>
            <w:tcBorders>
              <w:top w:val="single" w:sz="4" w:space="0" w:color="auto"/>
              <w:left w:val="single" w:sz="4" w:space="0" w:color="auto"/>
              <w:right w:val="single" w:sz="4" w:space="0" w:color="auto"/>
            </w:tcBorders>
            <w:vAlign w:val="bottom"/>
          </w:tcPr>
          <w:p w14:paraId="0C4FF177" w14:textId="77777777" w:rsidR="0081762E" w:rsidRPr="00380DB7" w:rsidRDefault="0081762E" w:rsidP="0011327B">
            <w:pPr>
              <w:pStyle w:val="af4"/>
              <w:spacing w:line="233" w:lineRule="auto"/>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Распознавание в устной и письменной речи интернациональных слов (</w:t>
            </w:r>
            <w:proofErr w:type="spellStart"/>
            <w:r w:rsidRPr="003826A3">
              <w:rPr>
                <w:rFonts w:ascii="Times New Roman" w:hAnsi="Times New Roman"/>
                <w:i/>
                <w:iCs/>
                <w:sz w:val="24"/>
                <w:szCs w:val="24"/>
              </w:rPr>
              <w:t>doctor</w:t>
            </w:r>
            <w:proofErr w:type="spellEnd"/>
            <w:r w:rsidRPr="003826A3">
              <w:rPr>
                <w:rFonts w:ascii="Times New Roman" w:hAnsi="Times New Roman"/>
                <w:noProof/>
                <w:sz w:val="24"/>
                <w:szCs w:val="24"/>
                <w:lang w:eastAsia="ru-RU"/>
              </w:rPr>
              <w:t xml:space="preserve">, </w:t>
            </w:r>
            <w:proofErr w:type="spellStart"/>
            <w:r w:rsidRPr="003826A3">
              <w:rPr>
                <w:rFonts w:ascii="Times New Roman" w:hAnsi="Times New Roman"/>
                <w:i/>
                <w:iCs/>
                <w:sz w:val="24"/>
                <w:szCs w:val="24"/>
              </w:rPr>
              <w:t>film</w:t>
            </w:r>
            <w:proofErr w:type="spellEnd"/>
            <w:r w:rsidRPr="003826A3">
              <w:rPr>
                <w:rFonts w:ascii="Times New Roman" w:hAnsi="Times New Roman"/>
                <w:noProof/>
                <w:sz w:val="24"/>
                <w:szCs w:val="24"/>
                <w:lang w:eastAsia="ru-RU"/>
              </w:rPr>
              <w:t>) с помощью языковой догадки</w:t>
            </w:r>
          </w:p>
        </w:tc>
      </w:tr>
      <w:tr w:rsidR="0081762E" w:rsidRPr="00B842CC" w14:paraId="7C1007CF" w14:textId="77777777" w:rsidTr="0011327B">
        <w:trPr>
          <w:trHeight w:hRule="exact" w:val="1306"/>
          <w:jc w:val="center"/>
        </w:trPr>
        <w:tc>
          <w:tcPr>
            <w:tcW w:w="1027" w:type="dxa"/>
            <w:tcBorders>
              <w:top w:val="single" w:sz="4" w:space="0" w:color="auto"/>
              <w:left w:val="single" w:sz="4" w:space="0" w:color="auto"/>
            </w:tcBorders>
          </w:tcPr>
          <w:p w14:paraId="7C34B184" w14:textId="77777777" w:rsidR="0081762E" w:rsidRPr="00380DB7" w:rsidRDefault="0081762E" w:rsidP="00B842CC">
            <w:pPr>
              <w:pStyle w:val="af4"/>
              <w:ind w:firstLine="360"/>
              <w:rPr>
                <w:rFonts w:ascii="Times New Roman" w:hAnsi="Times New Roman"/>
                <w:noProof/>
                <w:sz w:val="24"/>
                <w:szCs w:val="24"/>
                <w:lang w:eastAsia="ru-RU"/>
              </w:rPr>
            </w:pPr>
            <w:r w:rsidRPr="003826A3">
              <w:rPr>
                <w:rFonts w:ascii="Times New Roman" w:hAnsi="Times New Roman"/>
                <w:i/>
                <w:iCs/>
                <w:noProof/>
                <w:sz w:val="24"/>
                <w:szCs w:val="24"/>
                <w:lang w:eastAsia="ru-RU"/>
              </w:rPr>
              <w:t>2.4</w:t>
            </w:r>
          </w:p>
        </w:tc>
        <w:tc>
          <w:tcPr>
            <w:tcW w:w="8938" w:type="dxa"/>
            <w:tcBorders>
              <w:top w:val="single" w:sz="4" w:space="0" w:color="auto"/>
              <w:left w:val="single" w:sz="4" w:space="0" w:color="auto"/>
              <w:right w:val="single" w:sz="4" w:space="0" w:color="auto"/>
            </w:tcBorders>
            <w:vAlign w:val="bottom"/>
          </w:tcPr>
          <w:p w14:paraId="0C8B1E4D" w14:textId="77777777" w:rsidR="0081762E" w:rsidRPr="00380DB7" w:rsidRDefault="0081762E" w:rsidP="0011327B">
            <w:pPr>
              <w:pStyle w:val="af4"/>
              <w:jc w:val="both"/>
              <w:rPr>
                <w:rFonts w:ascii="Times New Roman" w:hAnsi="Times New Roman"/>
                <w:noProof/>
                <w:sz w:val="24"/>
                <w:szCs w:val="24"/>
                <w:lang w:eastAsia="ru-RU"/>
              </w:rPr>
            </w:pPr>
            <w:r w:rsidRPr="003826A3">
              <w:rPr>
                <w:rFonts w:ascii="Times New Roman" w:hAnsi="Times New Roman"/>
                <w:i/>
                <w:iCs/>
                <w:noProof/>
                <w:sz w:val="24"/>
                <w:szCs w:val="24"/>
                <w:lang w:eastAsia="ru-RU"/>
              </w:rPr>
              <w:t>Грамматическая сторона речи</w:t>
            </w:r>
          </w:p>
          <w:p w14:paraId="50162180" w14:textId="77777777" w:rsidR="0081762E" w:rsidRPr="00380DB7" w:rsidRDefault="0081762E" w:rsidP="0011327B">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81762E" w:rsidRPr="00B842CC" w14:paraId="2E3784DD" w14:textId="77777777" w:rsidTr="0011327B">
        <w:trPr>
          <w:trHeight w:hRule="exact" w:val="959"/>
          <w:jc w:val="center"/>
        </w:trPr>
        <w:tc>
          <w:tcPr>
            <w:tcW w:w="1027" w:type="dxa"/>
            <w:tcBorders>
              <w:top w:val="single" w:sz="4" w:space="0" w:color="auto"/>
              <w:left w:val="single" w:sz="4" w:space="0" w:color="auto"/>
            </w:tcBorders>
          </w:tcPr>
          <w:p w14:paraId="0E088803" w14:textId="77777777" w:rsidR="0081762E" w:rsidRPr="00380DB7" w:rsidRDefault="0081762E" w:rsidP="00B842CC">
            <w:pPr>
              <w:pStyle w:val="af4"/>
              <w:ind w:firstLine="260"/>
              <w:jc w:val="both"/>
              <w:rPr>
                <w:rFonts w:ascii="Times New Roman" w:hAnsi="Times New Roman"/>
                <w:noProof/>
                <w:sz w:val="24"/>
                <w:szCs w:val="24"/>
                <w:lang w:eastAsia="ru-RU"/>
              </w:rPr>
            </w:pPr>
            <w:r w:rsidRPr="003826A3">
              <w:rPr>
                <w:rFonts w:ascii="Times New Roman" w:hAnsi="Times New Roman"/>
                <w:noProof/>
                <w:sz w:val="24"/>
                <w:szCs w:val="24"/>
                <w:lang w:eastAsia="ru-RU"/>
              </w:rPr>
              <w:t>2.4.1</w:t>
            </w:r>
          </w:p>
        </w:tc>
        <w:tc>
          <w:tcPr>
            <w:tcW w:w="8938" w:type="dxa"/>
            <w:tcBorders>
              <w:top w:val="single" w:sz="4" w:space="0" w:color="auto"/>
              <w:left w:val="single" w:sz="4" w:space="0" w:color="auto"/>
              <w:right w:val="single" w:sz="4" w:space="0" w:color="auto"/>
            </w:tcBorders>
            <w:vAlign w:val="bottom"/>
          </w:tcPr>
          <w:p w14:paraId="78569FA5" w14:textId="77777777" w:rsidR="0081762E" w:rsidRPr="00380DB7" w:rsidRDefault="0081762E" w:rsidP="0011327B">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
        </w:tc>
      </w:tr>
      <w:tr w:rsidR="0081762E" w:rsidRPr="00B842CC" w14:paraId="28C7ADFE" w14:textId="77777777" w:rsidTr="0011327B">
        <w:trPr>
          <w:trHeight w:hRule="exact" w:val="336"/>
          <w:jc w:val="center"/>
        </w:trPr>
        <w:tc>
          <w:tcPr>
            <w:tcW w:w="1027" w:type="dxa"/>
            <w:tcBorders>
              <w:top w:val="single" w:sz="4" w:space="0" w:color="auto"/>
              <w:left w:val="single" w:sz="4" w:space="0" w:color="auto"/>
            </w:tcBorders>
            <w:vAlign w:val="bottom"/>
          </w:tcPr>
          <w:p w14:paraId="22F0D8F2" w14:textId="77777777" w:rsidR="0081762E" w:rsidRPr="00380DB7" w:rsidRDefault="0081762E" w:rsidP="00B842CC">
            <w:pPr>
              <w:pStyle w:val="af4"/>
              <w:ind w:firstLine="260"/>
              <w:jc w:val="both"/>
              <w:rPr>
                <w:rFonts w:ascii="Times New Roman" w:hAnsi="Times New Roman"/>
                <w:noProof/>
                <w:sz w:val="24"/>
                <w:szCs w:val="24"/>
                <w:lang w:eastAsia="ru-RU"/>
              </w:rPr>
            </w:pPr>
            <w:r w:rsidRPr="003826A3">
              <w:rPr>
                <w:rFonts w:ascii="Times New Roman" w:hAnsi="Times New Roman"/>
                <w:noProof/>
                <w:sz w:val="24"/>
                <w:szCs w:val="24"/>
                <w:lang w:eastAsia="ru-RU"/>
              </w:rPr>
              <w:t>2.4.2</w:t>
            </w:r>
          </w:p>
        </w:tc>
        <w:tc>
          <w:tcPr>
            <w:tcW w:w="8938" w:type="dxa"/>
            <w:tcBorders>
              <w:top w:val="single" w:sz="4" w:space="0" w:color="auto"/>
              <w:left w:val="single" w:sz="4" w:space="0" w:color="auto"/>
              <w:right w:val="single" w:sz="4" w:space="0" w:color="auto"/>
            </w:tcBorders>
            <w:vAlign w:val="bottom"/>
          </w:tcPr>
          <w:p w14:paraId="0CBF7A68" w14:textId="77777777" w:rsidR="0081762E" w:rsidRPr="00380DB7" w:rsidRDefault="0081762E" w:rsidP="0011327B">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Нераспространённые и распространённые простые предложения</w:t>
            </w:r>
          </w:p>
        </w:tc>
      </w:tr>
      <w:tr w:rsidR="0081762E" w:rsidRPr="00B842CC" w14:paraId="5B4B2694" w14:textId="77777777" w:rsidTr="0011327B">
        <w:trPr>
          <w:trHeight w:hRule="exact" w:val="336"/>
          <w:jc w:val="center"/>
        </w:trPr>
        <w:tc>
          <w:tcPr>
            <w:tcW w:w="1027" w:type="dxa"/>
            <w:tcBorders>
              <w:top w:val="single" w:sz="4" w:space="0" w:color="auto"/>
              <w:left w:val="single" w:sz="4" w:space="0" w:color="auto"/>
            </w:tcBorders>
            <w:vAlign w:val="bottom"/>
          </w:tcPr>
          <w:p w14:paraId="0F6AA452" w14:textId="77777777" w:rsidR="0081762E" w:rsidRPr="00380DB7" w:rsidRDefault="0081762E" w:rsidP="00B842CC">
            <w:pPr>
              <w:pStyle w:val="af4"/>
              <w:ind w:firstLine="260"/>
              <w:jc w:val="both"/>
              <w:rPr>
                <w:rFonts w:ascii="Times New Roman" w:hAnsi="Times New Roman"/>
                <w:noProof/>
                <w:sz w:val="24"/>
                <w:szCs w:val="24"/>
                <w:lang w:eastAsia="ru-RU"/>
              </w:rPr>
            </w:pPr>
            <w:r w:rsidRPr="003826A3">
              <w:rPr>
                <w:rFonts w:ascii="Times New Roman" w:hAnsi="Times New Roman"/>
                <w:noProof/>
                <w:sz w:val="24"/>
                <w:szCs w:val="24"/>
                <w:lang w:eastAsia="ru-RU"/>
              </w:rPr>
              <w:t>2.4.3</w:t>
            </w:r>
          </w:p>
        </w:tc>
        <w:tc>
          <w:tcPr>
            <w:tcW w:w="8938" w:type="dxa"/>
            <w:tcBorders>
              <w:top w:val="single" w:sz="4" w:space="0" w:color="auto"/>
              <w:left w:val="single" w:sz="4" w:space="0" w:color="auto"/>
              <w:right w:val="single" w:sz="4" w:space="0" w:color="auto"/>
            </w:tcBorders>
            <w:vAlign w:val="bottom"/>
          </w:tcPr>
          <w:p w14:paraId="092E965D" w14:textId="77777777" w:rsidR="0081762E" w:rsidRPr="00380DB7" w:rsidRDefault="0081762E" w:rsidP="0011327B">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 xml:space="preserve">Предложения с начальным </w:t>
            </w:r>
            <w:proofErr w:type="spellStart"/>
            <w:r w:rsidRPr="003826A3">
              <w:rPr>
                <w:rFonts w:ascii="Times New Roman" w:hAnsi="Times New Roman"/>
                <w:i/>
                <w:iCs/>
                <w:sz w:val="24"/>
                <w:szCs w:val="24"/>
              </w:rPr>
              <w:t>It</w:t>
            </w:r>
            <w:proofErr w:type="spellEnd"/>
            <w:r w:rsidRPr="003826A3">
              <w:rPr>
                <w:rFonts w:ascii="Times New Roman" w:hAnsi="Times New Roman"/>
                <w:sz w:val="24"/>
                <w:szCs w:val="24"/>
              </w:rPr>
              <w:t xml:space="preserve"> </w:t>
            </w:r>
            <w:r w:rsidRPr="003826A3">
              <w:rPr>
                <w:rFonts w:ascii="Times New Roman" w:hAnsi="Times New Roman"/>
                <w:noProof/>
                <w:sz w:val="24"/>
                <w:szCs w:val="24"/>
                <w:lang w:eastAsia="ru-RU"/>
              </w:rPr>
              <w:t>(</w:t>
            </w:r>
            <w:proofErr w:type="spellStart"/>
            <w:r w:rsidRPr="003826A3">
              <w:rPr>
                <w:rFonts w:ascii="Times New Roman" w:hAnsi="Times New Roman"/>
                <w:i/>
                <w:iCs/>
                <w:sz w:val="24"/>
                <w:szCs w:val="24"/>
              </w:rPr>
              <w:t>It</w:t>
            </w:r>
            <w:r w:rsidRPr="003826A3">
              <w:rPr>
                <w:rFonts w:ascii="Times New Roman" w:hAnsi="Times New Roman"/>
                <w:i/>
                <w:iCs/>
                <w:noProof/>
                <w:sz w:val="24"/>
                <w:szCs w:val="24"/>
                <w:lang w:eastAsia="ru-RU"/>
              </w:rPr>
              <w:t>'</w:t>
            </w:r>
            <w:r w:rsidRPr="003826A3">
              <w:rPr>
                <w:rFonts w:ascii="Times New Roman" w:hAnsi="Times New Roman"/>
                <w:i/>
                <w:iCs/>
                <w:sz w:val="24"/>
                <w:szCs w:val="24"/>
              </w:rPr>
              <w:t>s</w:t>
            </w:r>
            <w:proofErr w:type="spellEnd"/>
            <w:r w:rsidRPr="003826A3">
              <w:rPr>
                <w:rFonts w:ascii="Times New Roman" w:hAnsi="Times New Roman"/>
                <w:i/>
                <w:iCs/>
                <w:sz w:val="24"/>
                <w:szCs w:val="24"/>
              </w:rPr>
              <w:t xml:space="preserve"> a </w:t>
            </w:r>
            <w:proofErr w:type="spellStart"/>
            <w:r w:rsidRPr="003826A3">
              <w:rPr>
                <w:rFonts w:ascii="Times New Roman" w:hAnsi="Times New Roman"/>
                <w:i/>
                <w:iCs/>
                <w:sz w:val="24"/>
                <w:szCs w:val="24"/>
              </w:rPr>
              <w:t>red</w:t>
            </w:r>
            <w:proofErr w:type="spellEnd"/>
            <w:r w:rsidRPr="003826A3">
              <w:rPr>
                <w:rFonts w:ascii="Times New Roman" w:hAnsi="Times New Roman"/>
                <w:i/>
                <w:iCs/>
                <w:sz w:val="24"/>
                <w:szCs w:val="24"/>
              </w:rPr>
              <w:t xml:space="preserve"> </w:t>
            </w:r>
            <w:proofErr w:type="spellStart"/>
            <w:r w:rsidRPr="003826A3">
              <w:rPr>
                <w:rFonts w:ascii="Times New Roman" w:hAnsi="Times New Roman"/>
                <w:i/>
                <w:iCs/>
                <w:sz w:val="24"/>
                <w:szCs w:val="24"/>
              </w:rPr>
              <w:t>ball</w:t>
            </w:r>
            <w:proofErr w:type="spellEnd"/>
            <w:r w:rsidRPr="003826A3">
              <w:rPr>
                <w:rFonts w:ascii="Times New Roman" w:hAnsi="Times New Roman"/>
                <w:sz w:val="24"/>
                <w:szCs w:val="24"/>
              </w:rPr>
              <w:t>.)</w:t>
            </w:r>
          </w:p>
        </w:tc>
      </w:tr>
      <w:tr w:rsidR="0081762E" w:rsidRPr="00E821AB" w14:paraId="413D8264" w14:textId="77777777" w:rsidTr="0011327B">
        <w:trPr>
          <w:trHeight w:hRule="exact" w:val="1106"/>
          <w:jc w:val="center"/>
        </w:trPr>
        <w:tc>
          <w:tcPr>
            <w:tcW w:w="1027" w:type="dxa"/>
            <w:tcBorders>
              <w:top w:val="single" w:sz="4" w:space="0" w:color="auto"/>
              <w:left w:val="single" w:sz="4" w:space="0" w:color="auto"/>
            </w:tcBorders>
          </w:tcPr>
          <w:p w14:paraId="6D13EFD4" w14:textId="77777777" w:rsidR="0081762E" w:rsidRPr="00380DB7" w:rsidRDefault="0081762E" w:rsidP="00B842CC">
            <w:pPr>
              <w:pStyle w:val="af4"/>
              <w:ind w:firstLine="260"/>
              <w:jc w:val="both"/>
              <w:rPr>
                <w:rFonts w:ascii="Times New Roman" w:hAnsi="Times New Roman"/>
                <w:noProof/>
                <w:sz w:val="24"/>
                <w:szCs w:val="24"/>
                <w:lang w:eastAsia="ru-RU"/>
              </w:rPr>
            </w:pPr>
            <w:r w:rsidRPr="003826A3">
              <w:rPr>
                <w:rFonts w:ascii="Times New Roman" w:hAnsi="Times New Roman"/>
                <w:noProof/>
                <w:sz w:val="24"/>
                <w:szCs w:val="24"/>
                <w:lang w:eastAsia="ru-RU"/>
              </w:rPr>
              <w:t>2.4.4</w:t>
            </w:r>
          </w:p>
        </w:tc>
        <w:tc>
          <w:tcPr>
            <w:tcW w:w="8938" w:type="dxa"/>
            <w:tcBorders>
              <w:top w:val="single" w:sz="4" w:space="0" w:color="auto"/>
              <w:left w:val="single" w:sz="4" w:space="0" w:color="auto"/>
              <w:right w:val="single" w:sz="4" w:space="0" w:color="auto"/>
            </w:tcBorders>
            <w:vAlign w:val="bottom"/>
          </w:tcPr>
          <w:p w14:paraId="30E47FB8" w14:textId="77777777" w:rsidR="0081762E" w:rsidRPr="006E3035" w:rsidRDefault="0081762E" w:rsidP="0011327B">
            <w:pPr>
              <w:pStyle w:val="af4"/>
              <w:jc w:val="both"/>
              <w:rPr>
                <w:rFonts w:ascii="Times New Roman" w:hAnsi="Times New Roman"/>
                <w:noProof/>
                <w:sz w:val="24"/>
                <w:szCs w:val="24"/>
                <w:lang w:val="en-US" w:eastAsia="ru-RU"/>
              </w:rPr>
            </w:pPr>
            <w:r w:rsidRPr="003826A3">
              <w:rPr>
                <w:rFonts w:ascii="Times New Roman" w:hAnsi="Times New Roman"/>
                <w:noProof/>
                <w:sz w:val="24"/>
                <w:szCs w:val="24"/>
                <w:lang w:eastAsia="ru-RU"/>
              </w:rPr>
              <w:t>Предложения</w:t>
            </w:r>
            <w:r w:rsidRPr="006E3035">
              <w:rPr>
                <w:rFonts w:ascii="Times New Roman" w:hAnsi="Times New Roman"/>
                <w:noProof/>
                <w:sz w:val="24"/>
                <w:szCs w:val="24"/>
                <w:lang w:val="en-US" w:eastAsia="ru-RU"/>
              </w:rPr>
              <w:t xml:space="preserve"> </w:t>
            </w:r>
            <w:r w:rsidRPr="003826A3">
              <w:rPr>
                <w:rFonts w:ascii="Times New Roman" w:hAnsi="Times New Roman"/>
                <w:noProof/>
                <w:sz w:val="24"/>
                <w:szCs w:val="24"/>
                <w:lang w:eastAsia="ru-RU"/>
              </w:rPr>
              <w:t>с</w:t>
            </w:r>
            <w:r w:rsidRPr="006E3035">
              <w:rPr>
                <w:rFonts w:ascii="Times New Roman" w:hAnsi="Times New Roman"/>
                <w:noProof/>
                <w:sz w:val="24"/>
                <w:szCs w:val="24"/>
                <w:lang w:val="en-US" w:eastAsia="ru-RU"/>
              </w:rPr>
              <w:t xml:space="preserve"> </w:t>
            </w:r>
            <w:r w:rsidRPr="003826A3">
              <w:rPr>
                <w:rFonts w:ascii="Times New Roman" w:hAnsi="Times New Roman"/>
                <w:noProof/>
                <w:sz w:val="24"/>
                <w:szCs w:val="24"/>
                <w:lang w:eastAsia="ru-RU"/>
              </w:rPr>
              <w:t>начальным</w:t>
            </w:r>
            <w:r w:rsidRPr="006E3035">
              <w:rPr>
                <w:rFonts w:ascii="Times New Roman" w:hAnsi="Times New Roman"/>
                <w:noProof/>
                <w:sz w:val="24"/>
                <w:szCs w:val="24"/>
                <w:lang w:val="en-US" w:eastAsia="ru-RU"/>
              </w:rPr>
              <w:t xml:space="preserve"> </w:t>
            </w:r>
            <w:r w:rsidRPr="006E3035">
              <w:rPr>
                <w:rFonts w:ascii="Times New Roman" w:hAnsi="Times New Roman"/>
                <w:i/>
                <w:iCs/>
                <w:sz w:val="24"/>
                <w:szCs w:val="24"/>
                <w:lang w:val="en-US"/>
              </w:rPr>
              <w:t>There</w:t>
            </w:r>
            <w:r w:rsidRPr="006E3035">
              <w:rPr>
                <w:rFonts w:ascii="Times New Roman" w:hAnsi="Times New Roman"/>
                <w:sz w:val="24"/>
                <w:szCs w:val="24"/>
                <w:lang w:val="en-US"/>
              </w:rPr>
              <w:t xml:space="preserve"> + </w:t>
            </w:r>
            <w:r w:rsidRPr="006E3035">
              <w:rPr>
                <w:rFonts w:ascii="Times New Roman" w:hAnsi="Times New Roman"/>
                <w:i/>
                <w:iCs/>
                <w:sz w:val="24"/>
                <w:szCs w:val="24"/>
                <w:lang w:val="en-US"/>
              </w:rPr>
              <w:t>to be</w:t>
            </w:r>
            <w:r w:rsidRPr="006E3035">
              <w:rPr>
                <w:rFonts w:ascii="Times New Roman" w:hAnsi="Times New Roman"/>
                <w:sz w:val="24"/>
                <w:szCs w:val="24"/>
                <w:lang w:val="en-US"/>
              </w:rPr>
              <w:t xml:space="preserve"> </w:t>
            </w:r>
            <w:r w:rsidRPr="003826A3">
              <w:rPr>
                <w:rFonts w:ascii="Times New Roman" w:hAnsi="Times New Roman"/>
                <w:noProof/>
                <w:sz w:val="24"/>
                <w:szCs w:val="24"/>
                <w:lang w:eastAsia="ru-RU"/>
              </w:rPr>
              <w:t>в</w:t>
            </w:r>
            <w:r w:rsidRPr="006E3035">
              <w:rPr>
                <w:rFonts w:ascii="Times New Roman" w:hAnsi="Times New Roman"/>
                <w:noProof/>
                <w:sz w:val="24"/>
                <w:szCs w:val="24"/>
                <w:lang w:val="en-US" w:eastAsia="ru-RU"/>
              </w:rPr>
              <w:t xml:space="preserve"> </w:t>
            </w:r>
            <w:r w:rsidRPr="006E3035">
              <w:rPr>
                <w:rFonts w:ascii="Times New Roman" w:hAnsi="Times New Roman"/>
                <w:sz w:val="24"/>
                <w:szCs w:val="24"/>
                <w:lang w:val="en-US"/>
              </w:rPr>
              <w:t>Present Simple Tense</w:t>
            </w:r>
          </w:p>
          <w:p w14:paraId="4904784E" w14:textId="77777777" w:rsidR="0081762E" w:rsidRPr="006E3035" w:rsidRDefault="0081762E" w:rsidP="0011327B">
            <w:pPr>
              <w:pStyle w:val="af4"/>
              <w:jc w:val="both"/>
              <w:rPr>
                <w:rFonts w:ascii="Times New Roman" w:hAnsi="Times New Roman"/>
                <w:noProof/>
                <w:sz w:val="24"/>
                <w:szCs w:val="24"/>
                <w:lang w:val="en-US" w:eastAsia="ru-RU"/>
              </w:rPr>
            </w:pPr>
            <w:r w:rsidRPr="006E3035">
              <w:rPr>
                <w:rFonts w:ascii="Times New Roman" w:hAnsi="Times New Roman"/>
                <w:sz w:val="24"/>
                <w:szCs w:val="24"/>
                <w:lang w:val="en-US"/>
              </w:rPr>
              <w:t>(</w:t>
            </w:r>
            <w:r w:rsidRPr="006E3035">
              <w:rPr>
                <w:rFonts w:ascii="Times New Roman" w:hAnsi="Times New Roman"/>
                <w:i/>
                <w:iCs/>
                <w:sz w:val="24"/>
                <w:szCs w:val="24"/>
                <w:lang w:val="en-US"/>
              </w:rPr>
              <w:t>There is a cat in the room</w:t>
            </w:r>
            <w:r w:rsidRPr="006E3035">
              <w:rPr>
                <w:rFonts w:ascii="Times New Roman" w:hAnsi="Times New Roman"/>
                <w:sz w:val="24"/>
                <w:szCs w:val="24"/>
                <w:lang w:val="en-US"/>
              </w:rPr>
              <w:t xml:space="preserve">. </w:t>
            </w:r>
            <w:r w:rsidRPr="006E3035">
              <w:rPr>
                <w:rFonts w:ascii="Times New Roman" w:hAnsi="Times New Roman"/>
                <w:i/>
                <w:iCs/>
                <w:sz w:val="24"/>
                <w:szCs w:val="24"/>
                <w:lang w:val="en-US"/>
              </w:rPr>
              <w:t>Is there a cat in the room</w:t>
            </w:r>
            <w:r w:rsidRPr="006E3035">
              <w:rPr>
                <w:rFonts w:ascii="Times New Roman" w:hAnsi="Times New Roman"/>
                <w:sz w:val="24"/>
                <w:szCs w:val="24"/>
                <w:lang w:val="en-US"/>
              </w:rPr>
              <w:t xml:space="preserve">? - </w:t>
            </w:r>
            <w:r w:rsidRPr="006E3035">
              <w:rPr>
                <w:rFonts w:ascii="Times New Roman" w:hAnsi="Times New Roman"/>
                <w:i/>
                <w:iCs/>
                <w:sz w:val="24"/>
                <w:szCs w:val="24"/>
                <w:lang w:val="en-US"/>
              </w:rPr>
              <w:t>Yes</w:t>
            </w:r>
            <w:r w:rsidRPr="006E3035">
              <w:rPr>
                <w:rFonts w:ascii="Times New Roman" w:hAnsi="Times New Roman"/>
                <w:sz w:val="24"/>
                <w:szCs w:val="24"/>
                <w:lang w:val="en-US"/>
              </w:rPr>
              <w:t xml:space="preserve">, </w:t>
            </w:r>
            <w:r w:rsidRPr="006E3035">
              <w:rPr>
                <w:rFonts w:ascii="Times New Roman" w:hAnsi="Times New Roman"/>
                <w:i/>
                <w:iCs/>
                <w:sz w:val="24"/>
                <w:szCs w:val="24"/>
                <w:lang w:val="en-US"/>
              </w:rPr>
              <w:t>there is</w:t>
            </w:r>
            <w:r w:rsidRPr="006E3035">
              <w:rPr>
                <w:rFonts w:ascii="Times New Roman" w:hAnsi="Times New Roman"/>
                <w:sz w:val="24"/>
                <w:szCs w:val="24"/>
                <w:lang w:val="en-US"/>
              </w:rPr>
              <w:t>.</w:t>
            </w:r>
          </w:p>
          <w:p w14:paraId="4B882698" w14:textId="77777777" w:rsidR="0081762E" w:rsidRPr="006E3035" w:rsidRDefault="0081762E" w:rsidP="0011327B">
            <w:pPr>
              <w:pStyle w:val="af4"/>
              <w:ind w:firstLine="140"/>
              <w:jc w:val="both"/>
              <w:rPr>
                <w:rFonts w:ascii="Times New Roman" w:hAnsi="Times New Roman"/>
                <w:noProof/>
                <w:sz w:val="24"/>
                <w:szCs w:val="24"/>
                <w:lang w:val="en-US" w:eastAsia="ru-RU"/>
              </w:rPr>
            </w:pPr>
            <w:r w:rsidRPr="006E3035">
              <w:rPr>
                <w:rFonts w:ascii="Times New Roman" w:hAnsi="Times New Roman"/>
                <w:noProof/>
                <w:sz w:val="24"/>
                <w:szCs w:val="24"/>
                <w:lang w:val="en-US" w:eastAsia="ru-RU"/>
              </w:rPr>
              <w:t xml:space="preserve">/ </w:t>
            </w:r>
            <w:r w:rsidRPr="006E3035">
              <w:rPr>
                <w:rFonts w:ascii="Times New Roman" w:hAnsi="Times New Roman"/>
                <w:i/>
                <w:iCs/>
                <w:sz w:val="24"/>
                <w:szCs w:val="24"/>
                <w:lang w:val="en-US"/>
              </w:rPr>
              <w:t>No</w:t>
            </w:r>
            <w:r w:rsidRPr="006E3035">
              <w:rPr>
                <w:rFonts w:ascii="Times New Roman" w:hAnsi="Times New Roman"/>
                <w:sz w:val="24"/>
                <w:szCs w:val="24"/>
                <w:lang w:val="en-US"/>
              </w:rPr>
              <w:t xml:space="preserve">, </w:t>
            </w:r>
            <w:r w:rsidRPr="006E3035">
              <w:rPr>
                <w:rFonts w:ascii="Times New Roman" w:hAnsi="Times New Roman"/>
                <w:i/>
                <w:iCs/>
                <w:sz w:val="24"/>
                <w:szCs w:val="24"/>
                <w:lang w:val="en-US"/>
              </w:rPr>
              <w:t xml:space="preserve">there </w:t>
            </w:r>
            <w:proofErr w:type="spellStart"/>
            <w:r w:rsidRPr="006E3035">
              <w:rPr>
                <w:rFonts w:ascii="Times New Roman" w:hAnsi="Times New Roman"/>
                <w:i/>
                <w:iCs/>
                <w:sz w:val="24"/>
                <w:szCs w:val="24"/>
                <w:lang w:val="en-US"/>
              </w:rPr>
              <w:t>isn</w:t>
            </w:r>
            <w:proofErr w:type="spellEnd"/>
            <w:r w:rsidRPr="006E3035">
              <w:rPr>
                <w:rFonts w:ascii="Times New Roman" w:hAnsi="Times New Roman"/>
                <w:i/>
                <w:iCs/>
                <w:sz w:val="24"/>
                <w:szCs w:val="24"/>
                <w:lang w:val="en-US"/>
              </w:rPr>
              <w:t xml:space="preserve"> ' t</w:t>
            </w:r>
            <w:r w:rsidRPr="006E3035">
              <w:rPr>
                <w:rFonts w:ascii="Times New Roman" w:hAnsi="Times New Roman"/>
                <w:sz w:val="24"/>
                <w:szCs w:val="24"/>
                <w:lang w:val="en-US"/>
              </w:rPr>
              <w:t xml:space="preserve">. </w:t>
            </w:r>
            <w:r w:rsidRPr="006E3035">
              <w:rPr>
                <w:rFonts w:ascii="Times New Roman" w:hAnsi="Times New Roman"/>
                <w:i/>
                <w:iCs/>
                <w:sz w:val="24"/>
                <w:szCs w:val="24"/>
                <w:lang w:val="en-US"/>
              </w:rPr>
              <w:t>There are four pens on the table</w:t>
            </w:r>
            <w:r w:rsidRPr="006E3035">
              <w:rPr>
                <w:rFonts w:ascii="Times New Roman" w:hAnsi="Times New Roman"/>
                <w:sz w:val="24"/>
                <w:szCs w:val="24"/>
                <w:lang w:val="en-US"/>
              </w:rPr>
              <w:t xml:space="preserve">. </w:t>
            </w:r>
            <w:r w:rsidRPr="006E3035">
              <w:rPr>
                <w:rFonts w:ascii="Times New Roman" w:hAnsi="Times New Roman"/>
                <w:i/>
                <w:iCs/>
                <w:sz w:val="24"/>
                <w:szCs w:val="24"/>
                <w:lang w:val="en-US"/>
              </w:rPr>
              <w:t xml:space="preserve">Are there four pens on the </w:t>
            </w:r>
            <w:proofErr w:type="spellStart"/>
            <w:r w:rsidRPr="006E3035">
              <w:rPr>
                <w:rFonts w:ascii="Times New Roman" w:hAnsi="Times New Roman"/>
                <w:i/>
                <w:iCs/>
                <w:sz w:val="24"/>
                <w:szCs w:val="24"/>
                <w:lang w:val="en-US"/>
              </w:rPr>
              <w:t>tabl</w:t>
            </w:r>
            <w:proofErr w:type="spellEnd"/>
            <w:r w:rsidRPr="006E3035">
              <w:rPr>
                <w:rFonts w:ascii="Times New Roman" w:hAnsi="Times New Roman"/>
                <w:i/>
                <w:iCs/>
                <w:sz w:val="24"/>
                <w:szCs w:val="24"/>
                <w:lang w:val="en-US"/>
              </w:rPr>
              <w:t xml:space="preserve"> e</w:t>
            </w:r>
            <w:r w:rsidRPr="006E3035">
              <w:rPr>
                <w:rFonts w:ascii="Times New Roman" w:hAnsi="Times New Roman"/>
                <w:sz w:val="24"/>
                <w:szCs w:val="24"/>
                <w:lang w:val="en-US"/>
              </w:rPr>
              <w:t xml:space="preserve">? - </w:t>
            </w:r>
            <w:r w:rsidRPr="006E3035">
              <w:rPr>
                <w:rFonts w:ascii="Times New Roman" w:hAnsi="Times New Roman"/>
                <w:i/>
                <w:iCs/>
                <w:sz w:val="24"/>
                <w:szCs w:val="24"/>
                <w:lang w:val="en-US"/>
              </w:rPr>
              <w:t>Yes</w:t>
            </w:r>
            <w:r w:rsidRPr="006E3035">
              <w:rPr>
                <w:rFonts w:ascii="Times New Roman" w:hAnsi="Times New Roman"/>
                <w:sz w:val="24"/>
                <w:szCs w:val="24"/>
                <w:lang w:val="en-US"/>
              </w:rPr>
              <w:t xml:space="preserve">, </w:t>
            </w:r>
            <w:r w:rsidRPr="006E3035">
              <w:rPr>
                <w:rFonts w:ascii="Times New Roman" w:hAnsi="Times New Roman"/>
                <w:i/>
                <w:iCs/>
                <w:sz w:val="24"/>
                <w:szCs w:val="24"/>
                <w:lang w:val="en-US"/>
              </w:rPr>
              <w:t>there are</w:t>
            </w:r>
            <w:r w:rsidRPr="006E3035">
              <w:rPr>
                <w:rFonts w:ascii="Times New Roman" w:hAnsi="Times New Roman"/>
                <w:sz w:val="24"/>
                <w:szCs w:val="24"/>
                <w:lang w:val="en-US"/>
              </w:rPr>
              <w:t xml:space="preserve">. </w:t>
            </w:r>
            <w:r w:rsidRPr="006E3035">
              <w:rPr>
                <w:rFonts w:ascii="Times New Roman" w:hAnsi="Times New Roman"/>
                <w:noProof/>
                <w:sz w:val="24"/>
                <w:szCs w:val="24"/>
                <w:lang w:val="en-US" w:eastAsia="ru-RU"/>
              </w:rPr>
              <w:t xml:space="preserve">/ </w:t>
            </w:r>
            <w:r w:rsidRPr="006E3035">
              <w:rPr>
                <w:rFonts w:ascii="Times New Roman" w:hAnsi="Times New Roman"/>
                <w:i/>
                <w:iCs/>
                <w:sz w:val="24"/>
                <w:szCs w:val="24"/>
                <w:lang w:val="en-US"/>
              </w:rPr>
              <w:t>No</w:t>
            </w:r>
            <w:r w:rsidRPr="006E3035">
              <w:rPr>
                <w:rFonts w:ascii="Times New Roman" w:hAnsi="Times New Roman"/>
                <w:sz w:val="24"/>
                <w:szCs w:val="24"/>
                <w:lang w:val="en-US"/>
              </w:rPr>
              <w:t xml:space="preserve">, </w:t>
            </w:r>
            <w:r w:rsidRPr="006E3035">
              <w:rPr>
                <w:rFonts w:ascii="Times New Roman" w:hAnsi="Times New Roman"/>
                <w:i/>
                <w:iCs/>
                <w:sz w:val="24"/>
                <w:szCs w:val="24"/>
                <w:lang w:val="en-US"/>
              </w:rPr>
              <w:t xml:space="preserve">there </w:t>
            </w:r>
            <w:proofErr w:type="spellStart"/>
            <w:r w:rsidRPr="006E3035">
              <w:rPr>
                <w:rFonts w:ascii="Times New Roman" w:hAnsi="Times New Roman"/>
                <w:i/>
                <w:iCs/>
                <w:sz w:val="24"/>
                <w:szCs w:val="24"/>
                <w:lang w:val="en-US"/>
              </w:rPr>
              <w:t>aren</w:t>
            </w:r>
            <w:proofErr w:type="spellEnd"/>
            <w:r w:rsidRPr="006E3035">
              <w:rPr>
                <w:rFonts w:ascii="Times New Roman" w:hAnsi="Times New Roman"/>
                <w:i/>
                <w:iCs/>
                <w:sz w:val="24"/>
                <w:szCs w:val="24"/>
                <w:lang w:val="en-US"/>
              </w:rPr>
              <w:t xml:space="preserve"> ' t</w:t>
            </w:r>
            <w:r w:rsidRPr="006E3035">
              <w:rPr>
                <w:rFonts w:ascii="Times New Roman" w:hAnsi="Times New Roman"/>
                <w:sz w:val="24"/>
                <w:szCs w:val="24"/>
                <w:lang w:val="en-US"/>
              </w:rPr>
              <w:t xml:space="preserve">. </w:t>
            </w:r>
            <w:r w:rsidRPr="006E3035">
              <w:rPr>
                <w:rFonts w:ascii="Times New Roman" w:hAnsi="Times New Roman"/>
                <w:i/>
                <w:iCs/>
                <w:sz w:val="24"/>
                <w:szCs w:val="24"/>
                <w:lang w:val="en-US"/>
              </w:rPr>
              <w:t>How many pens are there on the table</w:t>
            </w:r>
            <w:r w:rsidRPr="006E3035">
              <w:rPr>
                <w:rFonts w:ascii="Times New Roman" w:hAnsi="Times New Roman"/>
                <w:sz w:val="24"/>
                <w:szCs w:val="24"/>
                <w:lang w:val="en-US"/>
              </w:rPr>
              <w:t xml:space="preserve">? - </w:t>
            </w:r>
            <w:r w:rsidRPr="006E3035">
              <w:rPr>
                <w:rFonts w:ascii="Times New Roman" w:hAnsi="Times New Roman"/>
                <w:i/>
                <w:iCs/>
                <w:sz w:val="24"/>
                <w:szCs w:val="24"/>
                <w:lang w:val="en-US"/>
              </w:rPr>
              <w:t>There are four pens</w:t>
            </w:r>
            <w:r w:rsidRPr="006E3035">
              <w:rPr>
                <w:rFonts w:ascii="Times New Roman" w:hAnsi="Times New Roman"/>
                <w:sz w:val="24"/>
                <w:szCs w:val="24"/>
                <w:lang w:val="en-US"/>
              </w:rPr>
              <w:t>.)</w:t>
            </w:r>
          </w:p>
        </w:tc>
      </w:tr>
      <w:tr w:rsidR="0081762E" w:rsidRPr="00B842CC" w14:paraId="2B69F349" w14:textId="77777777" w:rsidTr="0011327B">
        <w:trPr>
          <w:trHeight w:hRule="exact" w:val="346"/>
          <w:jc w:val="center"/>
        </w:trPr>
        <w:tc>
          <w:tcPr>
            <w:tcW w:w="1027" w:type="dxa"/>
            <w:tcBorders>
              <w:top w:val="single" w:sz="4" w:space="0" w:color="auto"/>
              <w:left w:val="single" w:sz="4" w:space="0" w:color="auto"/>
              <w:bottom w:val="single" w:sz="4" w:space="0" w:color="auto"/>
            </w:tcBorders>
          </w:tcPr>
          <w:p w14:paraId="6FC002C1" w14:textId="77777777" w:rsidR="0081762E" w:rsidRPr="00380DB7" w:rsidRDefault="0081762E" w:rsidP="00B842CC">
            <w:pPr>
              <w:pStyle w:val="af4"/>
              <w:ind w:firstLine="260"/>
              <w:jc w:val="both"/>
              <w:rPr>
                <w:rFonts w:ascii="Times New Roman" w:hAnsi="Times New Roman"/>
                <w:noProof/>
                <w:sz w:val="24"/>
                <w:szCs w:val="24"/>
                <w:lang w:eastAsia="ru-RU"/>
              </w:rPr>
            </w:pPr>
            <w:r w:rsidRPr="003826A3">
              <w:rPr>
                <w:rFonts w:ascii="Times New Roman" w:hAnsi="Times New Roman"/>
                <w:noProof/>
                <w:sz w:val="24"/>
                <w:szCs w:val="24"/>
                <w:lang w:eastAsia="ru-RU"/>
              </w:rPr>
              <w:t>2.4.5</w:t>
            </w:r>
          </w:p>
        </w:tc>
        <w:tc>
          <w:tcPr>
            <w:tcW w:w="8938" w:type="dxa"/>
            <w:tcBorders>
              <w:top w:val="single" w:sz="4" w:space="0" w:color="auto"/>
              <w:left w:val="single" w:sz="4" w:space="0" w:color="auto"/>
              <w:bottom w:val="single" w:sz="4" w:space="0" w:color="auto"/>
              <w:right w:val="single" w:sz="4" w:space="0" w:color="auto"/>
            </w:tcBorders>
          </w:tcPr>
          <w:p w14:paraId="34368A71" w14:textId="77777777" w:rsidR="0081762E" w:rsidRPr="00380DB7" w:rsidRDefault="0081762E" w:rsidP="0011327B">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Предложения с простым глагольным сказуемым (</w:t>
            </w:r>
            <w:proofErr w:type="spellStart"/>
            <w:r w:rsidRPr="003826A3">
              <w:rPr>
                <w:rFonts w:ascii="Times New Roman" w:hAnsi="Times New Roman"/>
                <w:i/>
                <w:iCs/>
                <w:sz w:val="24"/>
                <w:szCs w:val="24"/>
              </w:rPr>
              <w:t>They</w:t>
            </w:r>
            <w:proofErr w:type="spellEnd"/>
            <w:r w:rsidRPr="003826A3">
              <w:rPr>
                <w:rFonts w:ascii="Times New Roman" w:hAnsi="Times New Roman"/>
                <w:i/>
                <w:iCs/>
                <w:sz w:val="24"/>
                <w:szCs w:val="24"/>
              </w:rPr>
              <w:t xml:space="preserve"> </w:t>
            </w:r>
            <w:proofErr w:type="spellStart"/>
            <w:r w:rsidRPr="003826A3">
              <w:rPr>
                <w:rFonts w:ascii="Times New Roman" w:hAnsi="Times New Roman"/>
                <w:i/>
                <w:iCs/>
                <w:sz w:val="24"/>
                <w:szCs w:val="24"/>
              </w:rPr>
              <w:t>live</w:t>
            </w:r>
            <w:proofErr w:type="spellEnd"/>
            <w:r w:rsidRPr="003826A3">
              <w:rPr>
                <w:rFonts w:ascii="Times New Roman" w:hAnsi="Times New Roman"/>
                <w:i/>
                <w:iCs/>
                <w:sz w:val="24"/>
                <w:szCs w:val="24"/>
              </w:rPr>
              <w:t xml:space="preserve"> </w:t>
            </w:r>
            <w:proofErr w:type="spellStart"/>
            <w:r w:rsidRPr="003826A3">
              <w:rPr>
                <w:rFonts w:ascii="Times New Roman" w:hAnsi="Times New Roman"/>
                <w:i/>
                <w:iCs/>
                <w:sz w:val="24"/>
                <w:szCs w:val="24"/>
              </w:rPr>
              <w:t>in</w:t>
            </w:r>
            <w:proofErr w:type="spellEnd"/>
            <w:r w:rsidRPr="003826A3">
              <w:rPr>
                <w:rFonts w:ascii="Times New Roman" w:hAnsi="Times New Roman"/>
                <w:i/>
                <w:iCs/>
                <w:sz w:val="24"/>
                <w:szCs w:val="24"/>
              </w:rPr>
              <w:t xml:space="preserve"> </w:t>
            </w:r>
            <w:proofErr w:type="spellStart"/>
            <w:r w:rsidRPr="003826A3">
              <w:rPr>
                <w:rFonts w:ascii="Times New Roman" w:hAnsi="Times New Roman"/>
                <w:i/>
                <w:iCs/>
                <w:sz w:val="24"/>
                <w:szCs w:val="24"/>
              </w:rPr>
              <w:t>the</w:t>
            </w:r>
            <w:proofErr w:type="spellEnd"/>
            <w:r w:rsidRPr="003826A3">
              <w:rPr>
                <w:rFonts w:ascii="Times New Roman" w:hAnsi="Times New Roman"/>
                <w:i/>
                <w:iCs/>
                <w:sz w:val="24"/>
                <w:szCs w:val="24"/>
              </w:rPr>
              <w:t xml:space="preserve"> </w:t>
            </w:r>
            <w:proofErr w:type="spellStart"/>
            <w:r w:rsidRPr="003826A3">
              <w:rPr>
                <w:rFonts w:ascii="Times New Roman" w:hAnsi="Times New Roman"/>
                <w:i/>
                <w:iCs/>
                <w:sz w:val="24"/>
                <w:szCs w:val="24"/>
              </w:rPr>
              <w:t>country</w:t>
            </w:r>
            <w:proofErr w:type="spellEnd"/>
            <w:r w:rsidRPr="003826A3">
              <w:rPr>
                <w:rFonts w:ascii="Times New Roman" w:hAnsi="Times New Roman"/>
                <w:sz w:val="24"/>
                <w:szCs w:val="24"/>
              </w:rPr>
              <w:t>.),</w:t>
            </w:r>
          </w:p>
        </w:tc>
      </w:tr>
    </w:tbl>
    <w:p w14:paraId="1AA6F005" w14:textId="77777777" w:rsidR="0081762E" w:rsidRPr="00B842CC" w:rsidRDefault="0081762E" w:rsidP="00B842CC">
      <w:pPr>
        <w:spacing w:line="1" w:lineRule="exact"/>
        <w:rPr>
          <w:sz w:val="24"/>
          <w:szCs w:val="24"/>
        </w:rPr>
      </w:pPr>
      <w:r w:rsidRPr="00B842CC">
        <w:rPr>
          <w:sz w:val="24"/>
          <w:szCs w:val="24"/>
        </w:rPr>
        <w:br w:type="page"/>
      </w:r>
    </w:p>
    <w:tbl>
      <w:tblPr>
        <w:tblOverlap w:val="never"/>
        <w:tblW w:w="10145" w:type="dxa"/>
        <w:jc w:val="center"/>
        <w:tblLayout w:type="fixed"/>
        <w:tblCellMar>
          <w:left w:w="10" w:type="dxa"/>
          <w:right w:w="10" w:type="dxa"/>
        </w:tblCellMar>
        <w:tblLook w:val="00A0" w:firstRow="1" w:lastRow="0" w:firstColumn="1" w:lastColumn="0" w:noHBand="0" w:noVBand="0"/>
      </w:tblPr>
      <w:tblGrid>
        <w:gridCol w:w="1027"/>
        <w:gridCol w:w="9118"/>
      </w:tblGrid>
      <w:tr w:rsidR="0081762E" w:rsidRPr="00B842CC" w14:paraId="442D082B" w14:textId="77777777" w:rsidTr="0011327B">
        <w:trPr>
          <w:trHeight w:hRule="exact" w:val="672"/>
          <w:jc w:val="center"/>
        </w:trPr>
        <w:tc>
          <w:tcPr>
            <w:tcW w:w="1027" w:type="dxa"/>
            <w:tcBorders>
              <w:top w:val="single" w:sz="4" w:space="0" w:color="auto"/>
              <w:left w:val="single" w:sz="4" w:space="0" w:color="auto"/>
            </w:tcBorders>
          </w:tcPr>
          <w:p w14:paraId="1152A1A6" w14:textId="77777777" w:rsidR="0081762E" w:rsidRPr="00B842CC" w:rsidRDefault="0081762E" w:rsidP="00B842CC">
            <w:pPr>
              <w:rPr>
                <w:sz w:val="24"/>
                <w:szCs w:val="24"/>
              </w:rPr>
            </w:pPr>
          </w:p>
        </w:tc>
        <w:tc>
          <w:tcPr>
            <w:tcW w:w="9118" w:type="dxa"/>
            <w:tcBorders>
              <w:top w:val="single" w:sz="4" w:space="0" w:color="auto"/>
              <w:left w:val="single" w:sz="4" w:space="0" w:color="auto"/>
              <w:right w:val="single" w:sz="4" w:space="0" w:color="auto"/>
            </w:tcBorders>
            <w:vAlign w:val="bottom"/>
          </w:tcPr>
          <w:p w14:paraId="2A1008C4" w14:textId="77777777" w:rsidR="0081762E" w:rsidRPr="00380DB7" w:rsidRDefault="0081762E" w:rsidP="0011327B">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составным именным сказуемым (</w:t>
            </w:r>
            <w:proofErr w:type="spellStart"/>
            <w:r w:rsidRPr="003826A3">
              <w:rPr>
                <w:rFonts w:ascii="Times New Roman" w:hAnsi="Times New Roman"/>
                <w:i/>
                <w:iCs/>
                <w:sz w:val="24"/>
                <w:szCs w:val="24"/>
              </w:rPr>
              <w:t>The</w:t>
            </w:r>
            <w:proofErr w:type="spellEnd"/>
            <w:r w:rsidRPr="003826A3">
              <w:rPr>
                <w:rFonts w:ascii="Times New Roman" w:hAnsi="Times New Roman"/>
                <w:i/>
                <w:iCs/>
                <w:sz w:val="24"/>
                <w:szCs w:val="24"/>
              </w:rPr>
              <w:t xml:space="preserve"> </w:t>
            </w:r>
            <w:proofErr w:type="spellStart"/>
            <w:r w:rsidRPr="003826A3">
              <w:rPr>
                <w:rFonts w:ascii="Times New Roman" w:hAnsi="Times New Roman"/>
                <w:i/>
                <w:iCs/>
                <w:sz w:val="24"/>
                <w:szCs w:val="24"/>
              </w:rPr>
              <w:t>box</w:t>
            </w:r>
            <w:proofErr w:type="spellEnd"/>
            <w:r w:rsidRPr="003826A3">
              <w:rPr>
                <w:rFonts w:ascii="Times New Roman" w:hAnsi="Times New Roman"/>
                <w:i/>
                <w:iCs/>
                <w:sz w:val="24"/>
                <w:szCs w:val="24"/>
              </w:rPr>
              <w:t xml:space="preserve"> </w:t>
            </w:r>
            <w:proofErr w:type="spellStart"/>
            <w:r w:rsidRPr="003826A3">
              <w:rPr>
                <w:rFonts w:ascii="Times New Roman" w:hAnsi="Times New Roman"/>
                <w:i/>
                <w:iCs/>
                <w:sz w:val="24"/>
                <w:szCs w:val="24"/>
              </w:rPr>
              <w:t>is</w:t>
            </w:r>
            <w:proofErr w:type="spellEnd"/>
            <w:r w:rsidRPr="003826A3">
              <w:rPr>
                <w:rFonts w:ascii="Times New Roman" w:hAnsi="Times New Roman"/>
                <w:i/>
                <w:iCs/>
                <w:sz w:val="24"/>
                <w:szCs w:val="24"/>
              </w:rPr>
              <w:t xml:space="preserve"> </w:t>
            </w:r>
            <w:proofErr w:type="spellStart"/>
            <w:r w:rsidRPr="003826A3">
              <w:rPr>
                <w:rFonts w:ascii="Times New Roman" w:hAnsi="Times New Roman"/>
                <w:i/>
                <w:iCs/>
                <w:sz w:val="24"/>
                <w:szCs w:val="24"/>
              </w:rPr>
              <w:t>small</w:t>
            </w:r>
            <w:proofErr w:type="spellEnd"/>
            <w:r w:rsidRPr="003826A3">
              <w:rPr>
                <w:rFonts w:ascii="Times New Roman" w:hAnsi="Times New Roman"/>
                <w:sz w:val="24"/>
                <w:szCs w:val="24"/>
              </w:rPr>
              <w:t xml:space="preserve">.) </w:t>
            </w:r>
            <w:r w:rsidRPr="003826A3">
              <w:rPr>
                <w:rFonts w:ascii="Times New Roman" w:hAnsi="Times New Roman"/>
                <w:noProof/>
                <w:sz w:val="24"/>
                <w:szCs w:val="24"/>
                <w:lang w:eastAsia="ru-RU"/>
              </w:rPr>
              <w:t xml:space="preserve">и составным глагольным сказуемым (/ </w:t>
            </w:r>
            <w:proofErr w:type="spellStart"/>
            <w:r w:rsidRPr="003826A3">
              <w:rPr>
                <w:rFonts w:ascii="Times New Roman" w:hAnsi="Times New Roman"/>
                <w:i/>
                <w:iCs/>
                <w:sz w:val="24"/>
                <w:szCs w:val="24"/>
              </w:rPr>
              <w:t>like</w:t>
            </w:r>
            <w:proofErr w:type="spellEnd"/>
            <w:r w:rsidRPr="003826A3">
              <w:rPr>
                <w:rFonts w:ascii="Times New Roman" w:hAnsi="Times New Roman"/>
                <w:i/>
                <w:iCs/>
                <w:sz w:val="24"/>
                <w:szCs w:val="24"/>
              </w:rPr>
              <w:t xml:space="preserve"> </w:t>
            </w:r>
            <w:proofErr w:type="spellStart"/>
            <w:r w:rsidRPr="003826A3">
              <w:rPr>
                <w:rFonts w:ascii="Times New Roman" w:hAnsi="Times New Roman"/>
                <w:i/>
                <w:iCs/>
                <w:sz w:val="24"/>
                <w:szCs w:val="24"/>
              </w:rPr>
              <w:t>to</w:t>
            </w:r>
            <w:proofErr w:type="spellEnd"/>
            <w:r w:rsidRPr="003826A3">
              <w:rPr>
                <w:rFonts w:ascii="Times New Roman" w:hAnsi="Times New Roman"/>
                <w:i/>
                <w:iCs/>
                <w:sz w:val="24"/>
                <w:szCs w:val="24"/>
              </w:rPr>
              <w:t xml:space="preserve"> </w:t>
            </w:r>
            <w:proofErr w:type="spellStart"/>
            <w:r w:rsidRPr="003826A3">
              <w:rPr>
                <w:rFonts w:ascii="Times New Roman" w:hAnsi="Times New Roman"/>
                <w:i/>
                <w:iCs/>
                <w:sz w:val="24"/>
                <w:szCs w:val="24"/>
              </w:rPr>
              <w:t>play</w:t>
            </w:r>
            <w:proofErr w:type="spellEnd"/>
            <w:r w:rsidRPr="003826A3">
              <w:rPr>
                <w:rFonts w:ascii="Times New Roman" w:hAnsi="Times New Roman"/>
                <w:i/>
                <w:iCs/>
                <w:sz w:val="24"/>
                <w:szCs w:val="24"/>
              </w:rPr>
              <w:t xml:space="preserve"> </w:t>
            </w:r>
            <w:proofErr w:type="spellStart"/>
            <w:r w:rsidRPr="003826A3">
              <w:rPr>
                <w:rFonts w:ascii="Times New Roman" w:hAnsi="Times New Roman"/>
                <w:i/>
                <w:iCs/>
                <w:sz w:val="24"/>
                <w:szCs w:val="24"/>
              </w:rPr>
              <w:t>with</w:t>
            </w:r>
            <w:proofErr w:type="spellEnd"/>
            <w:r w:rsidRPr="003826A3">
              <w:rPr>
                <w:rFonts w:ascii="Times New Roman" w:hAnsi="Times New Roman"/>
                <w:i/>
                <w:iCs/>
                <w:sz w:val="24"/>
                <w:szCs w:val="24"/>
              </w:rPr>
              <w:t xml:space="preserve"> </w:t>
            </w:r>
            <w:proofErr w:type="spellStart"/>
            <w:r w:rsidRPr="003826A3">
              <w:rPr>
                <w:rFonts w:ascii="Times New Roman" w:hAnsi="Times New Roman"/>
                <w:i/>
                <w:iCs/>
                <w:sz w:val="24"/>
                <w:szCs w:val="24"/>
              </w:rPr>
              <w:t>my</w:t>
            </w:r>
            <w:proofErr w:type="spellEnd"/>
            <w:r w:rsidRPr="003826A3">
              <w:rPr>
                <w:rFonts w:ascii="Times New Roman" w:hAnsi="Times New Roman"/>
                <w:i/>
                <w:iCs/>
                <w:sz w:val="24"/>
                <w:szCs w:val="24"/>
              </w:rPr>
              <w:t xml:space="preserve"> </w:t>
            </w:r>
            <w:proofErr w:type="spellStart"/>
            <w:r w:rsidRPr="003826A3">
              <w:rPr>
                <w:rFonts w:ascii="Times New Roman" w:hAnsi="Times New Roman"/>
                <w:i/>
                <w:iCs/>
                <w:sz w:val="24"/>
                <w:szCs w:val="24"/>
              </w:rPr>
              <w:t>cat</w:t>
            </w:r>
            <w:proofErr w:type="spellEnd"/>
            <w:r w:rsidRPr="003826A3">
              <w:rPr>
                <w:rFonts w:ascii="Times New Roman" w:hAnsi="Times New Roman"/>
                <w:sz w:val="24"/>
                <w:szCs w:val="24"/>
              </w:rPr>
              <w:t xml:space="preserve">. </w:t>
            </w:r>
            <w:proofErr w:type="spellStart"/>
            <w:r w:rsidRPr="003826A3">
              <w:rPr>
                <w:rFonts w:ascii="Times New Roman" w:hAnsi="Times New Roman"/>
                <w:i/>
                <w:iCs/>
                <w:sz w:val="24"/>
                <w:szCs w:val="24"/>
              </w:rPr>
              <w:t>She</w:t>
            </w:r>
            <w:proofErr w:type="spellEnd"/>
            <w:r w:rsidRPr="003826A3">
              <w:rPr>
                <w:rFonts w:ascii="Times New Roman" w:hAnsi="Times New Roman"/>
                <w:i/>
                <w:iCs/>
                <w:sz w:val="24"/>
                <w:szCs w:val="24"/>
              </w:rPr>
              <w:t xml:space="preserve"> </w:t>
            </w:r>
            <w:proofErr w:type="spellStart"/>
            <w:r w:rsidRPr="003826A3">
              <w:rPr>
                <w:rFonts w:ascii="Times New Roman" w:hAnsi="Times New Roman"/>
                <w:i/>
                <w:iCs/>
                <w:sz w:val="24"/>
                <w:szCs w:val="24"/>
              </w:rPr>
              <w:t>can</w:t>
            </w:r>
            <w:proofErr w:type="spellEnd"/>
            <w:r w:rsidRPr="003826A3">
              <w:rPr>
                <w:rFonts w:ascii="Times New Roman" w:hAnsi="Times New Roman"/>
                <w:i/>
                <w:iCs/>
                <w:sz w:val="24"/>
                <w:szCs w:val="24"/>
              </w:rPr>
              <w:t xml:space="preserve"> </w:t>
            </w:r>
            <w:proofErr w:type="spellStart"/>
            <w:r w:rsidRPr="003826A3">
              <w:rPr>
                <w:rFonts w:ascii="Times New Roman" w:hAnsi="Times New Roman"/>
                <w:i/>
                <w:iCs/>
                <w:sz w:val="24"/>
                <w:szCs w:val="24"/>
              </w:rPr>
              <w:t>play</w:t>
            </w:r>
            <w:proofErr w:type="spellEnd"/>
            <w:r w:rsidRPr="003826A3">
              <w:rPr>
                <w:rFonts w:ascii="Times New Roman" w:hAnsi="Times New Roman"/>
                <w:i/>
                <w:iCs/>
                <w:sz w:val="24"/>
                <w:szCs w:val="24"/>
              </w:rPr>
              <w:t xml:space="preserve"> </w:t>
            </w:r>
            <w:proofErr w:type="spellStart"/>
            <w:r w:rsidRPr="003826A3">
              <w:rPr>
                <w:rFonts w:ascii="Times New Roman" w:hAnsi="Times New Roman"/>
                <w:i/>
                <w:iCs/>
                <w:sz w:val="24"/>
                <w:szCs w:val="24"/>
              </w:rPr>
              <w:t>the</w:t>
            </w:r>
            <w:proofErr w:type="spellEnd"/>
            <w:r w:rsidRPr="003826A3">
              <w:rPr>
                <w:rFonts w:ascii="Times New Roman" w:hAnsi="Times New Roman"/>
                <w:i/>
                <w:iCs/>
                <w:sz w:val="24"/>
                <w:szCs w:val="24"/>
              </w:rPr>
              <w:t xml:space="preserve"> </w:t>
            </w:r>
            <w:proofErr w:type="spellStart"/>
            <w:r w:rsidRPr="003826A3">
              <w:rPr>
                <w:rFonts w:ascii="Times New Roman" w:hAnsi="Times New Roman"/>
                <w:i/>
                <w:iCs/>
                <w:sz w:val="24"/>
                <w:szCs w:val="24"/>
              </w:rPr>
              <w:t>piano</w:t>
            </w:r>
            <w:proofErr w:type="spellEnd"/>
            <w:r w:rsidRPr="003826A3">
              <w:rPr>
                <w:rFonts w:ascii="Times New Roman" w:hAnsi="Times New Roman"/>
                <w:sz w:val="24"/>
                <w:szCs w:val="24"/>
              </w:rPr>
              <w:t>.)</w:t>
            </w:r>
          </w:p>
        </w:tc>
      </w:tr>
      <w:tr w:rsidR="0081762E" w:rsidRPr="00E821AB" w14:paraId="65F8757F" w14:textId="77777777" w:rsidTr="0011327B">
        <w:trPr>
          <w:trHeight w:hRule="exact" w:val="653"/>
          <w:jc w:val="center"/>
        </w:trPr>
        <w:tc>
          <w:tcPr>
            <w:tcW w:w="1027" w:type="dxa"/>
            <w:tcBorders>
              <w:top w:val="single" w:sz="4" w:space="0" w:color="auto"/>
              <w:left w:val="single" w:sz="4" w:space="0" w:color="auto"/>
            </w:tcBorders>
          </w:tcPr>
          <w:p w14:paraId="0E9F1F9C" w14:textId="77777777" w:rsidR="0081762E" w:rsidRPr="00380DB7" w:rsidRDefault="0081762E" w:rsidP="00B842CC">
            <w:pPr>
              <w:pStyle w:val="af4"/>
              <w:ind w:firstLine="260"/>
              <w:rPr>
                <w:rFonts w:ascii="Times New Roman" w:hAnsi="Times New Roman"/>
                <w:noProof/>
                <w:sz w:val="24"/>
                <w:szCs w:val="24"/>
                <w:lang w:eastAsia="ru-RU"/>
              </w:rPr>
            </w:pPr>
            <w:r w:rsidRPr="003826A3">
              <w:rPr>
                <w:rFonts w:ascii="Times New Roman" w:hAnsi="Times New Roman"/>
                <w:noProof/>
                <w:sz w:val="24"/>
                <w:szCs w:val="24"/>
                <w:lang w:eastAsia="ru-RU"/>
              </w:rPr>
              <w:t>2.4.6</w:t>
            </w:r>
          </w:p>
        </w:tc>
        <w:tc>
          <w:tcPr>
            <w:tcW w:w="9118" w:type="dxa"/>
            <w:tcBorders>
              <w:top w:val="single" w:sz="4" w:space="0" w:color="auto"/>
              <w:left w:val="single" w:sz="4" w:space="0" w:color="auto"/>
              <w:right w:val="single" w:sz="4" w:space="0" w:color="auto"/>
            </w:tcBorders>
            <w:vAlign w:val="bottom"/>
          </w:tcPr>
          <w:p w14:paraId="098C49D0" w14:textId="77777777" w:rsidR="0081762E" w:rsidRPr="006E3035" w:rsidRDefault="0081762E" w:rsidP="0011327B">
            <w:pPr>
              <w:pStyle w:val="af4"/>
              <w:spacing w:line="228" w:lineRule="auto"/>
              <w:ind w:left="140"/>
              <w:jc w:val="both"/>
              <w:rPr>
                <w:rFonts w:ascii="Times New Roman" w:hAnsi="Times New Roman"/>
                <w:noProof/>
                <w:sz w:val="24"/>
                <w:szCs w:val="24"/>
                <w:lang w:val="en-US" w:eastAsia="ru-RU"/>
              </w:rPr>
            </w:pPr>
            <w:r w:rsidRPr="003826A3">
              <w:rPr>
                <w:rFonts w:ascii="Times New Roman" w:hAnsi="Times New Roman"/>
                <w:noProof/>
                <w:sz w:val="24"/>
                <w:szCs w:val="24"/>
                <w:lang w:eastAsia="ru-RU"/>
              </w:rPr>
              <w:t>Предложения</w:t>
            </w:r>
            <w:r w:rsidRPr="006E3035">
              <w:rPr>
                <w:rFonts w:ascii="Times New Roman" w:hAnsi="Times New Roman"/>
                <w:noProof/>
                <w:sz w:val="24"/>
                <w:szCs w:val="24"/>
                <w:lang w:val="en-US" w:eastAsia="ru-RU"/>
              </w:rPr>
              <w:t xml:space="preserve"> </w:t>
            </w:r>
            <w:r w:rsidRPr="003826A3">
              <w:rPr>
                <w:rFonts w:ascii="Times New Roman" w:hAnsi="Times New Roman"/>
                <w:noProof/>
                <w:sz w:val="24"/>
                <w:szCs w:val="24"/>
                <w:lang w:eastAsia="ru-RU"/>
              </w:rPr>
              <w:t>с</w:t>
            </w:r>
            <w:r w:rsidRPr="006E3035">
              <w:rPr>
                <w:rFonts w:ascii="Times New Roman" w:hAnsi="Times New Roman"/>
                <w:noProof/>
                <w:sz w:val="24"/>
                <w:szCs w:val="24"/>
                <w:lang w:val="en-US" w:eastAsia="ru-RU"/>
              </w:rPr>
              <w:t xml:space="preserve"> </w:t>
            </w:r>
            <w:r w:rsidRPr="003826A3">
              <w:rPr>
                <w:rFonts w:ascii="Times New Roman" w:hAnsi="Times New Roman"/>
                <w:noProof/>
                <w:sz w:val="24"/>
                <w:szCs w:val="24"/>
                <w:lang w:eastAsia="ru-RU"/>
              </w:rPr>
              <w:t>глаголом</w:t>
            </w:r>
            <w:r w:rsidRPr="006E3035">
              <w:rPr>
                <w:rFonts w:ascii="Times New Roman" w:hAnsi="Times New Roman"/>
                <w:noProof/>
                <w:sz w:val="24"/>
                <w:szCs w:val="24"/>
                <w:lang w:val="en-US" w:eastAsia="ru-RU"/>
              </w:rPr>
              <w:t>-</w:t>
            </w:r>
            <w:r w:rsidRPr="003826A3">
              <w:rPr>
                <w:rFonts w:ascii="Times New Roman" w:hAnsi="Times New Roman"/>
                <w:noProof/>
                <w:sz w:val="24"/>
                <w:szCs w:val="24"/>
                <w:lang w:eastAsia="ru-RU"/>
              </w:rPr>
              <w:t>связкой</w:t>
            </w:r>
            <w:r w:rsidRPr="006E3035">
              <w:rPr>
                <w:rFonts w:ascii="Times New Roman" w:hAnsi="Times New Roman"/>
                <w:noProof/>
                <w:sz w:val="24"/>
                <w:szCs w:val="24"/>
                <w:lang w:val="en-US" w:eastAsia="ru-RU"/>
              </w:rPr>
              <w:t xml:space="preserve"> </w:t>
            </w:r>
            <w:r w:rsidRPr="006E3035">
              <w:rPr>
                <w:rFonts w:ascii="Times New Roman" w:hAnsi="Times New Roman"/>
                <w:i/>
                <w:iCs/>
                <w:sz w:val="24"/>
                <w:szCs w:val="24"/>
                <w:lang w:val="en-US"/>
              </w:rPr>
              <w:t>to be</w:t>
            </w:r>
            <w:r w:rsidRPr="006E3035">
              <w:rPr>
                <w:rFonts w:ascii="Times New Roman" w:hAnsi="Times New Roman"/>
                <w:sz w:val="24"/>
                <w:szCs w:val="24"/>
                <w:lang w:val="en-US"/>
              </w:rPr>
              <w:t xml:space="preserve"> </w:t>
            </w:r>
            <w:r w:rsidRPr="003826A3">
              <w:rPr>
                <w:rFonts w:ascii="Times New Roman" w:hAnsi="Times New Roman"/>
                <w:noProof/>
                <w:sz w:val="24"/>
                <w:szCs w:val="24"/>
                <w:lang w:eastAsia="ru-RU"/>
              </w:rPr>
              <w:t>в</w:t>
            </w:r>
            <w:r w:rsidRPr="006E3035">
              <w:rPr>
                <w:rFonts w:ascii="Times New Roman" w:hAnsi="Times New Roman"/>
                <w:noProof/>
                <w:sz w:val="24"/>
                <w:szCs w:val="24"/>
                <w:lang w:val="en-US" w:eastAsia="ru-RU"/>
              </w:rPr>
              <w:t xml:space="preserve"> </w:t>
            </w:r>
            <w:r w:rsidRPr="006E3035">
              <w:rPr>
                <w:rFonts w:ascii="Times New Roman" w:hAnsi="Times New Roman"/>
                <w:sz w:val="24"/>
                <w:szCs w:val="24"/>
                <w:lang w:val="en-US"/>
              </w:rPr>
              <w:t>Present Simple Tense (</w:t>
            </w:r>
            <w:r w:rsidRPr="006E3035">
              <w:rPr>
                <w:rFonts w:ascii="Times New Roman" w:hAnsi="Times New Roman"/>
                <w:i/>
                <w:iCs/>
                <w:sz w:val="24"/>
                <w:szCs w:val="24"/>
                <w:lang w:val="en-US"/>
              </w:rPr>
              <w:t>My father is a doctor</w:t>
            </w:r>
            <w:r w:rsidRPr="006E3035">
              <w:rPr>
                <w:rFonts w:ascii="Times New Roman" w:hAnsi="Times New Roman"/>
                <w:sz w:val="24"/>
                <w:szCs w:val="24"/>
                <w:lang w:val="en-US"/>
              </w:rPr>
              <w:t xml:space="preserve">. </w:t>
            </w:r>
            <w:r w:rsidRPr="006E3035">
              <w:rPr>
                <w:rFonts w:ascii="Times New Roman" w:hAnsi="Times New Roman"/>
                <w:i/>
                <w:iCs/>
                <w:sz w:val="24"/>
                <w:szCs w:val="24"/>
                <w:lang w:val="en-US"/>
              </w:rPr>
              <w:t>Is it a red ball</w:t>
            </w:r>
            <w:r w:rsidRPr="006E3035">
              <w:rPr>
                <w:rFonts w:ascii="Times New Roman" w:hAnsi="Times New Roman"/>
                <w:sz w:val="24"/>
                <w:szCs w:val="24"/>
                <w:lang w:val="en-US"/>
              </w:rPr>
              <w:t xml:space="preserve"> ? - </w:t>
            </w:r>
            <w:r w:rsidRPr="006E3035">
              <w:rPr>
                <w:rFonts w:ascii="Times New Roman" w:hAnsi="Times New Roman"/>
                <w:i/>
                <w:iCs/>
                <w:sz w:val="24"/>
                <w:szCs w:val="24"/>
                <w:lang w:val="en-US"/>
              </w:rPr>
              <w:t>Yes</w:t>
            </w:r>
            <w:r w:rsidRPr="006E3035">
              <w:rPr>
                <w:rFonts w:ascii="Times New Roman" w:hAnsi="Times New Roman"/>
                <w:sz w:val="24"/>
                <w:szCs w:val="24"/>
                <w:lang w:val="en-US"/>
              </w:rPr>
              <w:t xml:space="preserve">, </w:t>
            </w:r>
            <w:r w:rsidRPr="006E3035">
              <w:rPr>
                <w:rFonts w:ascii="Times New Roman" w:hAnsi="Times New Roman"/>
                <w:i/>
                <w:iCs/>
                <w:sz w:val="24"/>
                <w:szCs w:val="24"/>
                <w:lang w:val="en-US"/>
              </w:rPr>
              <w:t>it is</w:t>
            </w:r>
            <w:r w:rsidRPr="006E3035">
              <w:rPr>
                <w:rFonts w:ascii="Times New Roman" w:hAnsi="Times New Roman"/>
                <w:sz w:val="24"/>
                <w:szCs w:val="24"/>
                <w:lang w:val="en-US"/>
              </w:rPr>
              <w:t xml:space="preserve">. </w:t>
            </w:r>
            <w:r w:rsidRPr="006E3035">
              <w:rPr>
                <w:rFonts w:ascii="Times New Roman" w:hAnsi="Times New Roman"/>
                <w:noProof/>
                <w:sz w:val="24"/>
                <w:szCs w:val="24"/>
                <w:lang w:val="en-US" w:eastAsia="ru-RU"/>
              </w:rPr>
              <w:t xml:space="preserve">/ </w:t>
            </w:r>
            <w:r w:rsidRPr="006E3035">
              <w:rPr>
                <w:rFonts w:ascii="Times New Roman" w:hAnsi="Times New Roman"/>
                <w:i/>
                <w:iCs/>
                <w:sz w:val="24"/>
                <w:szCs w:val="24"/>
                <w:lang w:val="en-US"/>
              </w:rPr>
              <w:t>No</w:t>
            </w:r>
            <w:r w:rsidRPr="006E3035">
              <w:rPr>
                <w:rFonts w:ascii="Times New Roman" w:hAnsi="Times New Roman"/>
                <w:sz w:val="24"/>
                <w:szCs w:val="24"/>
                <w:lang w:val="en-US"/>
              </w:rPr>
              <w:t xml:space="preserve">, </w:t>
            </w:r>
            <w:r w:rsidRPr="006E3035">
              <w:rPr>
                <w:rFonts w:ascii="Times New Roman" w:hAnsi="Times New Roman"/>
                <w:i/>
                <w:iCs/>
                <w:sz w:val="24"/>
                <w:szCs w:val="24"/>
                <w:lang w:val="en-US"/>
              </w:rPr>
              <w:t xml:space="preserve">it </w:t>
            </w:r>
            <w:proofErr w:type="spellStart"/>
            <w:r w:rsidRPr="006E3035">
              <w:rPr>
                <w:rFonts w:ascii="Times New Roman" w:hAnsi="Times New Roman"/>
                <w:i/>
                <w:iCs/>
                <w:sz w:val="24"/>
                <w:szCs w:val="24"/>
                <w:lang w:val="en-US"/>
              </w:rPr>
              <w:t>isn</w:t>
            </w:r>
            <w:proofErr w:type="spellEnd"/>
            <w:r w:rsidRPr="006E3035">
              <w:rPr>
                <w:rFonts w:ascii="Times New Roman" w:hAnsi="Times New Roman"/>
                <w:i/>
                <w:iCs/>
                <w:sz w:val="24"/>
                <w:szCs w:val="24"/>
                <w:lang w:val="en-US"/>
              </w:rPr>
              <w:t>' t</w:t>
            </w:r>
            <w:r w:rsidRPr="006E3035">
              <w:rPr>
                <w:rFonts w:ascii="Times New Roman" w:hAnsi="Times New Roman"/>
                <w:sz w:val="24"/>
                <w:szCs w:val="24"/>
                <w:lang w:val="en-US"/>
              </w:rPr>
              <w:t>.)</w:t>
            </w:r>
          </w:p>
        </w:tc>
      </w:tr>
      <w:tr w:rsidR="0081762E" w:rsidRPr="00E821AB" w14:paraId="4EE1FF0A" w14:textId="77777777" w:rsidTr="0011327B">
        <w:trPr>
          <w:trHeight w:hRule="exact" w:val="323"/>
          <w:jc w:val="center"/>
        </w:trPr>
        <w:tc>
          <w:tcPr>
            <w:tcW w:w="1027" w:type="dxa"/>
            <w:tcBorders>
              <w:top w:val="single" w:sz="4" w:space="0" w:color="auto"/>
              <w:left w:val="single" w:sz="4" w:space="0" w:color="auto"/>
            </w:tcBorders>
          </w:tcPr>
          <w:p w14:paraId="07C0672D" w14:textId="77777777" w:rsidR="0081762E" w:rsidRPr="00380DB7" w:rsidRDefault="0081762E" w:rsidP="00B842CC">
            <w:pPr>
              <w:pStyle w:val="af4"/>
              <w:ind w:firstLine="260"/>
              <w:rPr>
                <w:rFonts w:ascii="Times New Roman" w:hAnsi="Times New Roman"/>
                <w:noProof/>
                <w:sz w:val="24"/>
                <w:szCs w:val="24"/>
                <w:lang w:eastAsia="ru-RU"/>
              </w:rPr>
            </w:pPr>
            <w:r w:rsidRPr="003826A3">
              <w:rPr>
                <w:rFonts w:ascii="Times New Roman" w:hAnsi="Times New Roman"/>
                <w:noProof/>
                <w:sz w:val="24"/>
                <w:szCs w:val="24"/>
                <w:lang w:eastAsia="ru-RU"/>
              </w:rPr>
              <w:t>2.4.7</w:t>
            </w:r>
          </w:p>
        </w:tc>
        <w:tc>
          <w:tcPr>
            <w:tcW w:w="9118" w:type="dxa"/>
            <w:tcBorders>
              <w:top w:val="single" w:sz="4" w:space="0" w:color="auto"/>
              <w:left w:val="single" w:sz="4" w:space="0" w:color="auto"/>
              <w:right w:val="single" w:sz="4" w:space="0" w:color="auto"/>
            </w:tcBorders>
            <w:vAlign w:val="bottom"/>
          </w:tcPr>
          <w:p w14:paraId="7B42DB3F" w14:textId="77777777" w:rsidR="0081762E" w:rsidRPr="006E3035" w:rsidRDefault="0081762E" w:rsidP="0011327B">
            <w:pPr>
              <w:pStyle w:val="af4"/>
              <w:spacing w:line="228" w:lineRule="auto"/>
              <w:ind w:left="140"/>
              <w:jc w:val="both"/>
              <w:rPr>
                <w:rFonts w:ascii="Times New Roman" w:hAnsi="Times New Roman"/>
                <w:noProof/>
                <w:sz w:val="24"/>
                <w:szCs w:val="24"/>
                <w:lang w:val="en-US" w:eastAsia="ru-RU"/>
              </w:rPr>
            </w:pPr>
            <w:r w:rsidRPr="003826A3">
              <w:rPr>
                <w:rFonts w:ascii="Times New Roman" w:hAnsi="Times New Roman"/>
                <w:noProof/>
                <w:sz w:val="24"/>
                <w:szCs w:val="24"/>
                <w:lang w:eastAsia="ru-RU"/>
              </w:rPr>
              <w:t>Предложения с краткими глагольными формами (</w:t>
            </w:r>
            <w:proofErr w:type="spellStart"/>
            <w:r w:rsidRPr="003826A3">
              <w:rPr>
                <w:rFonts w:ascii="Times New Roman" w:hAnsi="Times New Roman"/>
                <w:i/>
                <w:iCs/>
                <w:sz w:val="24"/>
                <w:szCs w:val="24"/>
              </w:rPr>
              <w:t>She</w:t>
            </w:r>
            <w:proofErr w:type="spellEnd"/>
            <w:r w:rsidRPr="003826A3">
              <w:rPr>
                <w:rFonts w:ascii="Times New Roman" w:hAnsi="Times New Roman"/>
                <w:i/>
                <w:iCs/>
                <w:sz w:val="24"/>
                <w:szCs w:val="24"/>
              </w:rPr>
              <w:t xml:space="preserve"> </w:t>
            </w:r>
            <w:proofErr w:type="spellStart"/>
            <w:r w:rsidRPr="003826A3">
              <w:rPr>
                <w:rFonts w:ascii="Times New Roman" w:hAnsi="Times New Roman"/>
                <w:i/>
                <w:iCs/>
                <w:sz w:val="24"/>
                <w:szCs w:val="24"/>
              </w:rPr>
              <w:t>can</w:t>
            </w:r>
            <w:r w:rsidRPr="003826A3">
              <w:rPr>
                <w:rFonts w:ascii="Times New Roman" w:hAnsi="Times New Roman"/>
                <w:i/>
                <w:iCs/>
                <w:noProof/>
                <w:sz w:val="24"/>
                <w:szCs w:val="24"/>
                <w:lang w:eastAsia="ru-RU"/>
              </w:rPr>
              <w:t>'</w:t>
            </w:r>
            <w:r w:rsidRPr="003826A3">
              <w:rPr>
                <w:rFonts w:ascii="Times New Roman" w:hAnsi="Times New Roman"/>
                <w:i/>
                <w:iCs/>
                <w:sz w:val="24"/>
                <w:szCs w:val="24"/>
              </w:rPr>
              <w:t>t</w:t>
            </w:r>
            <w:proofErr w:type="spellEnd"/>
            <w:r w:rsidRPr="003826A3">
              <w:rPr>
                <w:rFonts w:ascii="Times New Roman" w:hAnsi="Times New Roman"/>
                <w:i/>
                <w:iCs/>
                <w:sz w:val="24"/>
                <w:szCs w:val="24"/>
              </w:rPr>
              <w:t xml:space="preserve"> </w:t>
            </w:r>
            <w:proofErr w:type="spellStart"/>
            <w:r w:rsidRPr="003826A3">
              <w:rPr>
                <w:rFonts w:ascii="Times New Roman" w:hAnsi="Times New Roman"/>
                <w:i/>
                <w:iCs/>
                <w:sz w:val="24"/>
                <w:szCs w:val="24"/>
              </w:rPr>
              <w:t>swim</w:t>
            </w:r>
            <w:proofErr w:type="spellEnd"/>
            <w:r w:rsidRPr="003826A3">
              <w:rPr>
                <w:rFonts w:ascii="Times New Roman" w:hAnsi="Times New Roman"/>
                <w:sz w:val="24"/>
                <w:szCs w:val="24"/>
              </w:rPr>
              <w:t xml:space="preserve">. </w:t>
            </w:r>
            <w:r w:rsidRPr="006E3035">
              <w:rPr>
                <w:rFonts w:ascii="Times New Roman" w:hAnsi="Times New Roman"/>
                <w:i/>
                <w:iCs/>
                <w:sz w:val="24"/>
                <w:szCs w:val="24"/>
                <w:lang w:val="en-US"/>
              </w:rPr>
              <w:t>I don' t like porridge</w:t>
            </w:r>
            <w:r w:rsidRPr="006E3035">
              <w:rPr>
                <w:rFonts w:ascii="Times New Roman" w:hAnsi="Times New Roman"/>
                <w:sz w:val="24"/>
                <w:szCs w:val="24"/>
                <w:lang w:val="en-US"/>
              </w:rPr>
              <w:t>.)</w:t>
            </w:r>
          </w:p>
        </w:tc>
      </w:tr>
      <w:tr w:rsidR="0081762E" w:rsidRPr="00B842CC" w14:paraId="57B83B1A" w14:textId="77777777" w:rsidTr="0011327B">
        <w:trPr>
          <w:trHeight w:hRule="exact" w:val="336"/>
          <w:jc w:val="center"/>
        </w:trPr>
        <w:tc>
          <w:tcPr>
            <w:tcW w:w="1027" w:type="dxa"/>
            <w:tcBorders>
              <w:top w:val="single" w:sz="4" w:space="0" w:color="auto"/>
              <w:left w:val="single" w:sz="4" w:space="0" w:color="auto"/>
            </w:tcBorders>
            <w:vAlign w:val="bottom"/>
          </w:tcPr>
          <w:p w14:paraId="4F0205EA" w14:textId="77777777" w:rsidR="0081762E" w:rsidRPr="00380DB7" w:rsidRDefault="0081762E" w:rsidP="00B842CC">
            <w:pPr>
              <w:pStyle w:val="af4"/>
              <w:ind w:firstLine="260"/>
              <w:rPr>
                <w:rFonts w:ascii="Times New Roman" w:hAnsi="Times New Roman"/>
                <w:noProof/>
                <w:sz w:val="24"/>
                <w:szCs w:val="24"/>
                <w:lang w:eastAsia="ru-RU"/>
              </w:rPr>
            </w:pPr>
            <w:r w:rsidRPr="003826A3">
              <w:rPr>
                <w:rFonts w:ascii="Times New Roman" w:hAnsi="Times New Roman"/>
                <w:noProof/>
                <w:sz w:val="24"/>
                <w:szCs w:val="24"/>
                <w:lang w:eastAsia="ru-RU"/>
              </w:rPr>
              <w:t>2.4.8</w:t>
            </w:r>
          </w:p>
        </w:tc>
        <w:tc>
          <w:tcPr>
            <w:tcW w:w="9118" w:type="dxa"/>
            <w:tcBorders>
              <w:top w:val="single" w:sz="4" w:space="0" w:color="auto"/>
              <w:left w:val="single" w:sz="4" w:space="0" w:color="auto"/>
              <w:right w:val="single" w:sz="4" w:space="0" w:color="auto"/>
            </w:tcBorders>
            <w:vAlign w:val="bottom"/>
          </w:tcPr>
          <w:p w14:paraId="1BA9AF56" w14:textId="77777777" w:rsidR="0081762E" w:rsidRPr="00380DB7" w:rsidRDefault="0081762E" w:rsidP="0011327B">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Побудительные предложения в утвердительной форме (</w:t>
            </w:r>
            <w:proofErr w:type="spellStart"/>
            <w:r w:rsidRPr="003826A3">
              <w:rPr>
                <w:rFonts w:ascii="Times New Roman" w:hAnsi="Times New Roman"/>
                <w:i/>
                <w:iCs/>
                <w:sz w:val="24"/>
                <w:szCs w:val="24"/>
              </w:rPr>
              <w:t>Come</w:t>
            </w:r>
            <w:proofErr w:type="spellEnd"/>
            <w:r w:rsidRPr="003826A3">
              <w:rPr>
                <w:rFonts w:ascii="Times New Roman" w:hAnsi="Times New Roman"/>
                <w:i/>
                <w:iCs/>
                <w:sz w:val="24"/>
                <w:szCs w:val="24"/>
              </w:rPr>
              <w:t xml:space="preserve"> </w:t>
            </w:r>
            <w:proofErr w:type="spellStart"/>
            <w:r w:rsidRPr="003826A3">
              <w:rPr>
                <w:rFonts w:ascii="Times New Roman" w:hAnsi="Times New Roman"/>
                <w:i/>
                <w:iCs/>
                <w:sz w:val="24"/>
                <w:szCs w:val="24"/>
              </w:rPr>
              <w:t>in</w:t>
            </w:r>
            <w:r w:rsidRPr="003826A3">
              <w:rPr>
                <w:rFonts w:ascii="Times New Roman" w:hAnsi="Times New Roman"/>
                <w:noProof/>
                <w:sz w:val="24"/>
                <w:szCs w:val="24"/>
                <w:lang w:eastAsia="ru-RU"/>
              </w:rPr>
              <w:t>,</w:t>
            </w:r>
            <w:r w:rsidRPr="003826A3">
              <w:rPr>
                <w:rFonts w:ascii="Times New Roman" w:hAnsi="Times New Roman"/>
                <w:i/>
                <w:iCs/>
                <w:sz w:val="24"/>
                <w:szCs w:val="24"/>
              </w:rPr>
              <w:t>please</w:t>
            </w:r>
            <w:proofErr w:type="spellEnd"/>
            <w:r w:rsidRPr="003826A3">
              <w:rPr>
                <w:rFonts w:ascii="Times New Roman" w:hAnsi="Times New Roman"/>
                <w:sz w:val="24"/>
                <w:szCs w:val="24"/>
              </w:rPr>
              <w:t>.)</w:t>
            </w:r>
          </w:p>
        </w:tc>
      </w:tr>
      <w:tr w:rsidR="0081762E" w:rsidRPr="00B842CC" w14:paraId="6D2E7B3C" w14:textId="77777777" w:rsidTr="0011327B">
        <w:trPr>
          <w:trHeight w:hRule="exact" w:val="575"/>
          <w:jc w:val="center"/>
        </w:trPr>
        <w:tc>
          <w:tcPr>
            <w:tcW w:w="1027" w:type="dxa"/>
            <w:tcBorders>
              <w:top w:val="single" w:sz="4" w:space="0" w:color="auto"/>
              <w:left w:val="single" w:sz="4" w:space="0" w:color="auto"/>
            </w:tcBorders>
          </w:tcPr>
          <w:p w14:paraId="51C02B83" w14:textId="77777777" w:rsidR="0081762E" w:rsidRPr="00380DB7" w:rsidRDefault="0081762E" w:rsidP="00B842CC">
            <w:pPr>
              <w:pStyle w:val="af4"/>
              <w:ind w:firstLine="260"/>
              <w:rPr>
                <w:rFonts w:ascii="Times New Roman" w:hAnsi="Times New Roman"/>
                <w:noProof/>
                <w:sz w:val="24"/>
                <w:szCs w:val="24"/>
                <w:lang w:eastAsia="ru-RU"/>
              </w:rPr>
            </w:pPr>
            <w:r w:rsidRPr="003826A3">
              <w:rPr>
                <w:rFonts w:ascii="Times New Roman" w:hAnsi="Times New Roman"/>
                <w:noProof/>
                <w:sz w:val="24"/>
                <w:szCs w:val="24"/>
                <w:lang w:eastAsia="ru-RU"/>
              </w:rPr>
              <w:t>2.4.9</w:t>
            </w:r>
          </w:p>
        </w:tc>
        <w:tc>
          <w:tcPr>
            <w:tcW w:w="9118" w:type="dxa"/>
            <w:tcBorders>
              <w:top w:val="single" w:sz="4" w:space="0" w:color="auto"/>
              <w:left w:val="single" w:sz="4" w:space="0" w:color="auto"/>
              <w:right w:val="single" w:sz="4" w:space="0" w:color="auto"/>
            </w:tcBorders>
            <w:vAlign w:val="bottom"/>
          </w:tcPr>
          <w:p w14:paraId="54521CFA" w14:textId="77777777" w:rsidR="0081762E" w:rsidRPr="00380DB7" w:rsidRDefault="0081762E" w:rsidP="0011327B">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 xml:space="preserve">Глаголы в </w:t>
            </w:r>
            <w:proofErr w:type="spellStart"/>
            <w:r w:rsidRPr="003826A3">
              <w:rPr>
                <w:rFonts w:ascii="Times New Roman" w:hAnsi="Times New Roman"/>
                <w:sz w:val="24"/>
                <w:szCs w:val="24"/>
              </w:rPr>
              <w:t>Present</w:t>
            </w:r>
            <w:proofErr w:type="spellEnd"/>
            <w:r w:rsidRPr="003826A3">
              <w:rPr>
                <w:rFonts w:ascii="Times New Roman" w:hAnsi="Times New Roman"/>
                <w:sz w:val="24"/>
                <w:szCs w:val="24"/>
              </w:rPr>
              <w:t xml:space="preserve"> </w:t>
            </w:r>
            <w:proofErr w:type="spellStart"/>
            <w:r w:rsidRPr="003826A3">
              <w:rPr>
                <w:rFonts w:ascii="Times New Roman" w:hAnsi="Times New Roman"/>
                <w:sz w:val="24"/>
                <w:szCs w:val="24"/>
              </w:rPr>
              <w:t>Simple</w:t>
            </w:r>
            <w:proofErr w:type="spellEnd"/>
            <w:r w:rsidRPr="003826A3">
              <w:rPr>
                <w:rFonts w:ascii="Times New Roman" w:hAnsi="Times New Roman"/>
                <w:sz w:val="24"/>
                <w:szCs w:val="24"/>
              </w:rPr>
              <w:t xml:space="preserve"> </w:t>
            </w:r>
            <w:proofErr w:type="spellStart"/>
            <w:r w:rsidRPr="003826A3">
              <w:rPr>
                <w:rFonts w:ascii="Times New Roman" w:hAnsi="Times New Roman"/>
                <w:sz w:val="24"/>
                <w:szCs w:val="24"/>
              </w:rPr>
              <w:t>Tense</w:t>
            </w:r>
            <w:proofErr w:type="spellEnd"/>
            <w:r w:rsidRPr="003826A3">
              <w:rPr>
                <w:rFonts w:ascii="Times New Roman" w:hAnsi="Times New Roman"/>
                <w:sz w:val="24"/>
                <w:szCs w:val="24"/>
              </w:rPr>
              <w:t xml:space="preserve"> </w:t>
            </w:r>
            <w:r w:rsidRPr="003826A3">
              <w:rPr>
                <w:rFonts w:ascii="Times New Roman" w:hAnsi="Times New Roman"/>
                <w:noProof/>
                <w:sz w:val="24"/>
                <w:szCs w:val="24"/>
                <w:lang w:eastAsia="ru-RU"/>
              </w:rPr>
              <w:t>в повествовательных (утвердительных и отрицательных) и вопросительных (общий и специальный вопросы) предложениях</w:t>
            </w:r>
          </w:p>
        </w:tc>
      </w:tr>
      <w:tr w:rsidR="0081762E" w:rsidRPr="00E821AB" w14:paraId="5C84DDE8" w14:textId="77777777" w:rsidTr="0011327B">
        <w:trPr>
          <w:trHeight w:hRule="exact" w:val="984"/>
          <w:jc w:val="center"/>
        </w:trPr>
        <w:tc>
          <w:tcPr>
            <w:tcW w:w="1027" w:type="dxa"/>
            <w:tcBorders>
              <w:top w:val="single" w:sz="4" w:space="0" w:color="auto"/>
              <w:left w:val="single" w:sz="4" w:space="0" w:color="auto"/>
            </w:tcBorders>
          </w:tcPr>
          <w:p w14:paraId="2B3A9386" w14:textId="77777777" w:rsidR="0081762E" w:rsidRPr="00380DB7" w:rsidRDefault="0081762E" w:rsidP="00B842CC">
            <w:pPr>
              <w:pStyle w:val="af4"/>
              <w:ind w:firstLine="180"/>
              <w:jc w:val="both"/>
              <w:rPr>
                <w:rFonts w:ascii="Times New Roman" w:hAnsi="Times New Roman"/>
                <w:noProof/>
                <w:sz w:val="24"/>
                <w:szCs w:val="24"/>
                <w:lang w:eastAsia="ru-RU"/>
              </w:rPr>
            </w:pPr>
            <w:r w:rsidRPr="003826A3">
              <w:rPr>
                <w:rFonts w:ascii="Times New Roman" w:hAnsi="Times New Roman"/>
                <w:noProof/>
                <w:sz w:val="24"/>
                <w:szCs w:val="24"/>
                <w:lang w:eastAsia="ru-RU"/>
              </w:rPr>
              <w:t>2.4.10</w:t>
            </w:r>
          </w:p>
        </w:tc>
        <w:tc>
          <w:tcPr>
            <w:tcW w:w="9118" w:type="dxa"/>
            <w:tcBorders>
              <w:top w:val="single" w:sz="4" w:space="0" w:color="auto"/>
              <w:left w:val="single" w:sz="4" w:space="0" w:color="auto"/>
              <w:right w:val="single" w:sz="4" w:space="0" w:color="auto"/>
            </w:tcBorders>
            <w:vAlign w:val="bottom"/>
          </w:tcPr>
          <w:p w14:paraId="013A56B9" w14:textId="77777777" w:rsidR="0081762E" w:rsidRPr="006E3035" w:rsidRDefault="0081762E" w:rsidP="0011327B">
            <w:pPr>
              <w:pStyle w:val="af4"/>
              <w:ind w:firstLine="140"/>
              <w:jc w:val="both"/>
              <w:rPr>
                <w:rFonts w:ascii="Times New Roman" w:hAnsi="Times New Roman"/>
                <w:noProof/>
                <w:sz w:val="24"/>
                <w:szCs w:val="24"/>
                <w:lang w:val="en-US" w:eastAsia="ru-RU"/>
              </w:rPr>
            </w:pPr>
            <w:r w:rsidRPr="003826A3">
              <w:rPr>
                <w:rFonts w:ascii="Times New Roman" w:hAnsi="Times New Roman"/>
                <w:noProof/>
                <w:sz w:val="24"/>
                <w:szCs w:val="24"/>
                <w:lang w:eastAsia="ru-RU"/>
              </w:rPr>
              <w:t>Глагольная</w:t>
            </w:r>
            <w:r w:rsidRPr="006E3035">
              <w:rPr>
                <w:rFonts w:ascii="Times New Roman" w:hAnsi="Times New Roman"/>
                <w:noProof/>
                <w:sz w:val="24"/>
                <w:szCs w:val="24"/>
                <w:lang w:val="en-US" w:eastAsia="ru-RU"/>
              </w:rPr>
              <w:t xml:space="preserve"> </w:t>
            </w:r>
            <w:r w:rsidRPr="003826A3">
              <w:rPr>
                <w:rFonts w:ascii="Times New Roman" w:hAnsi="Times New Roman"/>
                <w:noProof/>
                <w:sz w:val="24"/>
                <w:szCs w:val="24"/>
                <w:lang w:eastAsia="ru-RU"/>
              </w:rPr>
              <w:t>конструкция</w:t>
            </w:r>
            <w:r w:rsidRPr="006E3035">
              <w:rPr>
                <w:rFonts w:ascii="Times New Roman" w:hAnsi="Times New Roman"/>
                <w:noProof/>
                <w:sz w:val="24"/>
                <w:szCs w:val="24"/>
                <w:lang w:val="en-US" w:eastAsia="ru-RU"/>
              </w:rPr>
              <w:t xml:space="preserve"> </w:t>
            </w:r>
            <w:r w:rsidRPr="006E3035">
              <w:rPr>
                <w:rFonts w:ascii="Times New Roman" w:hAnsi="Times New Roman"/>
                <w:sz w:val="24"/>
                <w:szCs w:val="24"/>
                <w:lang w:val="en-US"/>
              </w:rPr>
              <w:t>have got</w:t>
            </w:r>
          </w:p>
          <w:p w14:paraId="361D9EEC" w14:textId="77777777" w:rsidR="0081762E" w:rsidRPr="006E3035" w:rsidRDefault="0081762E" w:rsidP="0011327B">
            <w:pPr>
              <w:pStyle w:val="af4"/>
              <w:ind w:firstLine="140"/>
              <w:jc w:val="both"/>
              <w:rPr>
                <w:rFonts w:ascii="Times New Roman" w:hAnsi="Times New Roman"/>
                <w:noProof/>
                <w:sz w:val="24"/>
                <w:szCs w:val="24"/>
                <w:lang w:val="en-US" w:eastAsia="ru-RU"/>
              </w:rPr>
            </w:pPr>
            <w:r w:rsidRPr="006E3035">
              <w:rPr>
                <w:rFonts w:ascii="Times New Roman" w:hAnsi="Times New Roman"/>
                <w:noProof/>
                <w:sz w:val="24"/>
                <w:szCs w:val="24"/>
                <w:lang w:val="en-US" w:eastAsia="ru-RU"/>
              </w:rPr>
              <w:t>(</w:t>
            </w:r>
            <w:r w:rsidRPr="006E3035">
              <w:rPr>
                <w:rFonts w:ascii="Times New Roman" w:hAnsi="Times New Roman"/>
                <w:i/>
                <w:iCs/>
                <w:sz w:val="24"/>
                <w:szCs w:val="24"/>
                <w:lang w:val="en-US"/>
              </w:rPr>
              <w:t>Ive got a cat</w:t>
            </w:r>
            <w:r w:rsidRPr="006E3035">
              <w:rPr>
                <w:rFonts w:ascii="Times New Roman" w:hAnsi="Times New Roman"/>
                <w:sz w:val="24"/>
                <w:szCs w:val="24"/>
                <w:lang w:val="en-US"/>
              </w:rPr>
              <w:t xml:space="preserve">. </w:t>
            </w:r>
            <w:proofErr w:type="spellStart"/>
            <w:r w:rsidRPr="006E3035">
              <w:rPr>
                <w:rFonts w:ascii="Times New Roman" w:hAnsi="Times New Roman"/>
                <w:i/>
                <w:iCs/>
                <w:sz w:val="24"/>
                <w:szCs w:val="24"/>
                <w:lang w:val="en-US"/>
              </w:rPr>
              <w:t xml:space="preserve">He </w:t>
            </w:r>
            <w:proofErr w:type="spellEnd"/>
            <w:r w:rsidRPr="006E3035">
              <w:rPr>
                <w:rFonts w:ascii="Times New Roman" w:hAnsi="Times New Roman"/>
                <w:i/>
                <w:iCs/>
                <w:sz w:val="24"/>
                <w:szCs w:val="24"/>
                <w:lang w:val="en-US"/>
              </w:rPr>
              <w:t>'s</w:t>
            </w:r>
            <w:r w:rsidRPr="006E3035">
              <w:rPr>
                <w:rFonts w:ascii="Times New Roman" w:hAnsi="Times New Roman"/>
                <w:noProof/>
                <w:sz w:val="24"/>
                <w:szCs w:val="24"/>
                <w:lang w:val="en-US" w:eastAsia="ru-RU"/>
              </w:rPr>
              <w:t>/</w:t>
            </w:r>
            <w:proofErr w:type="spellStart"/>
            <w:r w:rsidRPr="006E3035">
              <w:rPr>
                <w:rFonts w:ascii="Times New Roman" w:hAnsi="Times New Roman"/>
                <w:i/>
                <w:iCs/>
                <w:sz w:val="24"/>
                <w:szCs w:val="24"/>
                <w:lang w:val="en-US"/>
              </w:rPr>
              <w:t>She 's</w:t>
            </w:r>
            <w:proofErr w:type="spellEnd"/>
            <w:r w:rsidRPr="006E3035">
              <w:rPr>
                <w:rFonts w:ascii="Times New Roman" w:hAnsi="Times New Roman"/>
                <w:i/>
                <w:iCs/>
                <w:sz w:val="24"/>
                <w:szCs w:val="24"/>
                <w:lang w:val="en-US"/>
              </w:rPr>
              <w:t xml:space="preserve"> got a cat</w:t>
            </w:r>
            <w:r w:rsidRPr="006E3035">
              <w:rPr>
                <w:rFonts w:ascii="Times New Roman" w:hAnsi="Times New Roman"/>
                <w:sz w:val="24"/>
                <w:szCs w:val="24"/>
                <w:lang w:val="en-US"/>
              </w:rPr>
              <w:t xml:space="preserve">. </w:t>
            </w:r>
            <w:r w:rsidRPr="006E3035">
              <w:rPr>
                <w:rFonts w:ascii="Times New Roman" w:hAnsi="Times New Roman"/>
                <w:i/>
                <w:iCs/>
                <w:sz w:val="24"/>
                <w:szCs w:val="24"/>
                <w:lang w:val="en-US"/>
              </w:rPr>
              <w:t>Have you got a cat</w:t>
            </w:r>
            <w:r w:rsidRPr="006E3035">
              <w:rPr>
                <w:rFonts w:ascii="Times New Roman" w:hAnsi="Times New Roman"/>
                <w:sz w:val="24"/>
                <w:szCs w:val="24"/>
                <w:lang w:val="en-US"/>
              </w:rPr>
              <w:t xml:space="preserve">? - </w:t>
            </w:r>
            <w:r w:rsidRPr="006E3035">
              <w:rPr>
                <w:rFonts w:ascii="Times New Roman" w:hAnsi="Times New Roman"/>
                <w:i/>
                <w:iCs/>
                <w:sz w:val="24"/>
                <w:szCs w:val="24"/>
                <w:lang w:val="en-US"/>
              </w:rPr>
              <w:t>Yes</w:t>
            </w:r>
            <w:r w:rsidRPr="006E3035">
              <w:rPr>
                <w:rFonts w:ascii="Times New Roman" w:hAnsi="Times New Roman"/>
                <w:sz w:val="24"/>
                <w:szCs w:val="24"/>
                <w:lang w:val="en-US"/>
              </w:rPr>
              <w:t xml:space="preserve">, </w:t>
            </w:r>
            <w:r w:rsidRPr="006E3035">
              <w:rPr>
                <w:rFonts w:ascii="Times New Roman" w:hAnsi="Times New Roman"/>
                <w:i/>
                <w:iCs/>
                <w:sz w:val="24"/>
                <w:szCs w:val="24"/>
                <w:lang w:val="en-US"/>
              </w:rPr>
              <w:t>I have</w:t>
            </w:r>
            <w:r w:rsidRPr="006E3035">
              <w:rPr>
                <w:rFonts w:ascii="Times New Roman" w:hAnsi="Times New Roman"/>
                <w:sz w:val="24"/>
                <w:szCs w:val="24"/>
                <w:lang w:val="en-US"/>
              </w:rPr>
              <w:t>.</w:t>
            </w:r>
          </w:p>
          <w:p w14:paraId="2966818E" w14:textId="77777777" w:rsidR="0081762E" w:rsidRPr="006E3035" w:rsidRDefault="0081762E" w:rsidP="0011327B">
            <w:pPr>
              <w:pStyle w:val="af4"/>
              <w:spacing w:line="230" w:lineRule="auto"/>
              <w:ind w:firstLine="140"/>
              <w:jc w:val="both"/>
              <w:rPr>
                <w:rFonts w:ascii="Times New Roman" w:hAnsi="Times New Roman"/>
                <w:noProof/>
                <w:sz w:val="24"/>
                <w:szCs w:val="24"/>
                <w:lang w:val="en-US" w:eastAsia="ru-RU"/>
              </w:rPr>
            </w:pPr>
            <w:r w:rsidRPr="006E3035">
              <w:rPr>
                <w:rFonts w:ascii="Times New Roman" w:hAnsi="Times New Roman"/>
                <w:noProof/>
                <w:sz w:val="24"/>
                <w:szCs w:val="24"/>
                <w:lang w:val="en-US" w:eastAsia="ru-RU"/>
              </w:rPr>
              <w:t xml:space="preserve">/ </w:t>
            </w:r>
            <w:r w:rsidRPr="006E3035">
              <w:rPr>
                <w:rFonts w:ascii="Times New Roman" w:hAnsi="Times New Roman"/>
                <w:i/>
                <w:iCs/>
                <w:sz w:val="24"/>
                <w:szCs w:val="24"/>
                <w:lang w:val="en-US"/>
              </w:rPr>
              <w:t>No</w:t>
            </w:r>
            <w:r w:rsidRPr="006E3035">
              <w:rPr>
                <w:rFonts w:ascii="Times New Roman" w:hAnsi="Times New Roman"/>
                <w:sz w:val="24"/>
                <w:szCs w:val="24"/>
                <w:lang w:val="en-US"/>
              </w:rPr>
              <w:t xml:space="preserve">, </w:t>
            </w:r>
            <w:r w:rsidRPr="006E3035">
              <w:rPr>
                <w:rFonts w:ascii="Times New Roman" w:hAnsi="Times New Roman"/>
                <w:i/>
                <w:iCs/>
                <w:sz w:val="24"/>
                <w:szCs w:val="24"/>
                <w:lang w:val="en-US"/>
              </w:rPr>
              <w:t>I haven't</w:t>
            </w:r>
            <w:r w:rsidRPr="006E3035">
              <w:rPr>
                <w:rFonts w:ascii="Times New Roman" w:hAnsi="Times New Roman"/>
                <w:sz w:val="24"/>
                <w:szCs w:val="24"/>
                <w:lang w:val="en-US"/>
              </w:rPr>
              <w:t xml:space="preserve">. </w:t>
            </w:r>
            <w:r w:rsidRPr="006E3035">
              <w:rPr>
                <w:rFonts w:ascii="Times New Roman" w:hAnsi="Times New Roman"/>
                <w:i/>
                <w:iCs/>
                <w:sz w:val="24"/>
                <w:szCs w:val="24"/>
                <w:lang w:val="en-US"/>
              </w:rPr>
              <w:t>What have you got</w:t>
            </w:r>
            <w:r w:rsidRPr="006E3035">
              <w:rPr>
                <w:rFonts w:ascii="Times New Roman" w:hAnsi="Times New Roman"/>
                <w:sz w:val="24"/>
                <w:szCs w:val="24"/>
                <w:lang w:val="en-US"/>
              </w:rPr>
              <w:t>?)</w:t>
            </w:r>
          </w:p>
        </w:tc>
      </w:tr>
      <w:tr w:rsidR="0081762E" w:rsidRPr="00B842CC" w14:paraId="440263CE" w14:textId="77777777" w:rsidTr="0011327B">
        <w:trPr>
          <w:trHeight w:hRule="exact" w:val="774"/>
          <w:jc w:val="center"/>
        </w:trPr>
        <w:tc>
          <w:tcPr>
            <w:tcW w:w="1027" w:type="dxa"/>
            <w:tcBorders>
              <w:top w:val="single" w:sz="4" w:space="0" w:color="auto"/>
              <w:left w:val="single" w:sz="4" w:space="0" w:color="auto"/>
            </w:tcBorders>
          </w:tcPr>
          <w:p w14:paraId="7041E565" w14:textId="77777777" w:rsidR="0081762E" w:rsidRPr="00380DB7" w:rsidRDefault="0081762E" w:rsidP="00B842CC">
            <w:pPr>
              <w:pStyle w:val="af4"/>
              <w:ind w:firstLine="180"/>
              <w:jc w:val="both"/>
              <w:rPr>
                <w:rFonts w:ascii="Times New Roman" w:hAnsi="Times New Roman"/>
                <w:noProof/>
                <w:sz w:val="24"/>
                <w:szCs w:val="24"/>
                <w:lang w:eastAsia="ru-RU"/>
              </w:rPr>
            </w:pPr>
            <w:r w:rsidRPr="003826A3">
              <w:rPr>
                <w:rFonts w:ascii="Times New Roman" w:hAnsi="Times New Roman"/>
                <w:noProof/>
                <w:sz w:val="24"/>
                <w:szCs w:val="24"/>
                <w:lang w:eastAsia="ru-RU"/>
              </w:rPr>
              <w:t>2.4.11</w:t>
            </w:r>
          </w:p>
        </w:tc>
        <w:tc>
          <w:tcPr>
            <w:tcW w:w="9118" w:type="dxa"/>
            <w:tcBorders>
              <w:top w:val="single" w:sz="4" w:space="0" w:color="auto"/>
              <w:left w:val="single" w:sz="4" w:space="0" w:color="auto"/>
              <w:right w:val="single" w:sz="4" w:space="0" w:color="auto"/>
            </w:tcBorders>
            <w:vAlign w:val="bottom"/>
          </w:tcPr>
          <w:p w14:paraId="2B0A44E9" w14:textId="77777777" w:rsidR="0081762E" w:rsidRPr="00380DB7" w:rsidRDefault="0081762E" w:rsidP="0011327B">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 xml:space="preserve">Модальный глагол </w:t>
            </w:r>
            <w:proofErr w:type="spellStart"/>
            <w:r w:rsidRPr="003826A3">
              <w:rPr>
                <w:rFonts w:ascii="Times New Roman" w:hAnsi="Times New Roman"/>
                <w:i/>
                <w:iCs/>
                <w:sz w:val="24"/>
                <w:szCs w:val="24"/>
              </w:rPr>
              <w:t>can</w:t>
            </w:r>
            <w:proofErr w:type="spellEnd"/>
            <w:r w:rsidRPr="003826A3">
              <w:rPr>
                <w:rFonts w:ascii="Times New Roman" w:hAnsi="Times New Roman"/>
                <w:sz w:val="24"/>
                <w:szCs w:val="24"/>
              </w:rPr>
              <w:t xml:space="preserve">: </w:t>
            </w:r>
            <w:r w:rsidRPr="003826A3">
              <w:rPr>
                <w:rFonts w:ascii="Times New Roman" w:hAnsi="Times New Roman"/>
                <w:noProof/>
                <w:sz w:val="24"/>
                <w:szCs w:val="24"/>
                <w:lang w:eastAsia="ru-RU"/>
              </w:rPr>
              <w:t>для выражения умения (</w:t>
            </w:r>
            <w:r w:rsidRPr="003826A3">
              <w:rPr>
                <w:rFonts w:ascii="Times New Roman" w:hAnsi="Times New Roman"/>
                <w:i/>
                <w:iCs/>
                <w:sz w:val="24"/>
                <w:szCs w:val="24"/>
              </w:rPr>
              <w:t xml:space="preserve">I </w:t>
            </w:r>
            <w:proofErr w:type="spellStart"/>
            <w:r w:rsidRPr="003826A3">
              <w:rPr>
                <w:rFonts w:ascii="Times New Roman" w:hAnsi="Times New Roman"/>
                <w:i/>
                <w:iCs/>
                <w:sz w:val="24"/>
                <w:szCs w:val="24"/>
              </w:rPr>
              <w:t>can</w:t>
            </w:r>
            <w:proofErr w:type="spellEnd"/>
            <w:r w:rsidRPr="003826A3">
              <w:rPr>
                <w:rFonts w:ascii="Times New Roman" w:hAnsi="Times New Roman"/>
                <w:i/>
                <w:iCs/>
                <w:sz w:val="24"/>
                <w:szCs w:val="24"/>
              </w:rPr>
              <w:t xml:space="preserve"> </w:t>
            </w:r>
            <w:proofErr w:type="spellStart"/>
            <w:r w:rsidRPr="003826A3">
              <w:rPr>
                <w:rFonts w:ascii="Times New Roman" w:hAnsi="Times New Roman"/>
                <w:i/>
                <w:iCs/>
                <w:sz w:val="24"/>
                <w:szCs w:val="24"/>
              </w:rPr>
              <w:t>play</w:t>
            </w:r>
            <w:proofErr w:type="spellEnd"/>
            <w:r w:rsidRPr="003826A3">
              <w:rPr>
                <w:rFonts w:ascii="Times New Roman" w:hAnsi="Times New Roman"/>
                <w:i/>
                <w:iCs/>
                <w:sz w:val="24"/>
                <w:szCs w:val="24"/>
              </w:rPr>
              <w:t xml:space="preserve"> </w:t>
            </w:r>
            <w:proofErr w:type="spellStart"/>
            <w:r w:rsidRPr="003826A3">
              <w:rPr>
                <w:rFonts w:ascii="Times New Roman" w:hAnsi="Times New Roman"/>
                <w:i/>
                <w:iCs/>
                <w:sz w:val="24"/>
                <w:szCs w:val="24"/>
              </w:rPr>
              <w:t>tennis</w:t>
            </w:r>
            <w:proofErr w:type="spellEnd"/>
            <w:r w:rsidRPr="003826A3">
              <w:rPr>
                <w:rFonts w:ascii="Times New Roman" w:hAnsi="Times New Roman"/>
                <w:sz w:val="24"/>
                <w:szCs w:val="24"/>
              </w:rPr>
              <w:t xml:space="preserve">.) </w:t>
            </w:r>
            <w:r w:rsidRPr="003826A3">
              <w:rPr>
                <w:rFonts w:ascii="Times New Roman" w:hAnsi="Times New Roman"/>
                <w:noProof/>
                <w:sz w:val="24"/>
                <w:szCs w:val="24"/>
                <w:lang w:eastAsia="ru-RU"/>
              </w:rPr>
              <w:t xml:space="preserve">и отсутствия умения </w:t>
            </w:r>
            <w:r w:rsidRPr="003826A3">
              <w:rPr>
                <w:rFonts w:ascii="Times New Roman" w:hAnsi="Times New Roman"/>
                <w:sz w:val="24"/>
                <w:szCs w:val="24"/>
              </w:rPr>
              <w:t>(</w:t>
            </w:r>
            <w:r w:rsidRPr="003826A3">
              <w:rPr>
                <w:rFonts w:ascii="Times New Roman" w:hAnsi="Times New Roman"/>
                <w:i/>
                <w:iCs/>
                <w:sz w:val="24"/>
                <w:szCs w:val="24"/>
              </w:rPr>
              <w:t xml:space="preserve">I </w:t>
            </w:r>
            <w:proofErr w:type="spellStart"/>
            <w:r w:rsidRPr="003826A3">
              <w:rPr>
                <w:rFonts w:ascii="Times New Roman" w:hAnsi="Times New Roman"/>
                <w:i/>
                <w:iCs/>
                <w:sz w:val="24"/>
                <w:szCs w:val="24"/>
              </w:rPr>
              <w:t>can'tplay</w:t>
            </w:r>
            <w:proofErr w:type="spellEnd"/>
            <w:r w:rsidRPr="003826A3">
              <w:rPr>
                <w:rFonts w:ascii="Times New Roman" w:hAnsi="Times New Roman"/>
                <w:i/>
                <w:iCs/>
                <w:sz w:val="24"/>
                <w:szCs w:val="24"/>
              </w:rPr>
              <w:t xml:space="preserve"> </w:t>
            </w:r>
            <w:proofErr w:type="spellStart"/>
            <w:r w:rsidRPr="003826A3">
              <w:rPr>
                <w:rFonts w:ascii="Times New Roman" w:hAnsi="Times New Roman"/>
                <w:i/>
                <w:iCs/>
                <w:sz w:val="24"/>
                <w:szCs w:val="24"/>
              </w:rPr>
              <w:t>chess</w:t>
            </w:r>
            <w:proofErr w:type="spellEnd"/>
            <w:r w:rsidRPr="003826A3">
              <w:rPr>
                <w:rFonts w:ascii="Times New Roman" w:hAnsi="Times New Roman"/>
                <w:sz w:val="24"/>
                <w:szCs w:val="24"/>
              </w:rPr>
              <w:t xml:space="preserve">.); </w:t>
            </w:r>
            <w:r w:rsidRPr="003826A3">
              <w:rPr>
                <w:rFonts w:ascii="Times New Roman" w:hAnsi="Times New Roman"/>
                <w:noProof/>
                <w:sz w:val="24"/>
                <w:szCs w:val="24"/>
                <w:lang w:eastAsia="ru-RU"/>
              </w:rPr>
              <w:t xml:space="preserve">для получения разрешения </w:t>
            </w:r>
            <w:r w:rsidRPr="003826A3">
              <w:rPr>
                <w:rFonts w:ascii="Times New Roman" w:hAnsi="Times New Roman"/>
                <w:sz w:val="24"/>
                <w:szCs w:val="24"/>
              </w:rPr>
              <w:t>(</w:t>
            </w:r>
            <w:proofErr w:type="spellStart"/>
            <w:r w:rsidRPr="003826A3">
              <w:rPr>
                <w:rFonts w:ascii="Times New Roman" w:hAnsi="Times New Roman"/>
                <w:i/>
                <w:iCs/>
                <w:sz w:val="24"/>
                <w:szCs w:val="24"/>
              </w:rPr>
              <w:t>Can</w:t>
            </w:r>
            <w:proofErr w:type="spellEnd"/>
            <w:r w:rsidRPr="003826A3">
              <w:rPr>
                <w:rFonts w:ascii="Times New Roman" w:hAnsi="Times New Roman"/>
                <w:i/>
                <w:iCs/>
                <w:sz w:val="24"/>
                <w:szCs w:val="24"/>
              </w:rPr>
              <w:t xml:space="preserve"> I </w:t>
            </w:r>
            <w:proofErr w:type="spellStart"/>
            <w:r w:rsidRPr="003826A3">
              <w:rPr>
                <w:rFonts w:ascii="Times New Roman" w:hAnsi="Times New Roman"/>
                <w:i/>
                <w:iCs/>
                <w:sz w:val="24"/>
                <w:szCs w:val="24"/>
              </w:rPr>
              <w:t>go</w:t>
            </w:r>
            <w:proofErr w:type="spellEnd"/>
            <w:r w:rsidRPr="003826A3">
              <w:rPr>
                <w:rFonts w:ascii="Times New Roman" w:hAnsi="Times New Roman"/>
                <w:i/>
                <w:iCs/>
                <w:sz w:val="24"/>
                <w:szCs w:val="24"/>
              </w:rPr>
              <w:t xml:space="preserve"> </w:t>
            </w:r>
            <w:proofErr w:type="spellStart"/>
            <w:r w:rsidRPr="003826A3">
              <w:rPr>
                <w:rFonts w:ascii="Times New Roman" w:hAnsi="Times New Roman"/>
                <w:i/>
                <w:iCs/>
                <w:sz w:val="24"/>
                <w:szCs w:val="24"/>
              </w:rPr>
              <w:t>out</w:t>
            </w:r>
            <w:proofErr w:type="spellEnd"/>
            <w:r w:rsidRPr="003826A3">
              <w:rPr>
                <w:rFonts w:ascii="Times New Roman" w:hAnsi="Times New Roman"/>
                <w:sz w:val="24"/>
                <w:szCs w:val="24"/>
              </w:rPr>
              <w:t>?)</w:t>
            </w:r>
          </w:p>
        </w:tc>
      </w:tr>
      <w:tr w:rsidR="0081762E" w:rsidRPr="00B842CC" w14:paraId="2847FE0F" w14:textId="77777777" w:rsidTr="0011327B">
        <w:trPr>
          <w:trHeight w:hRule="exact" w:val="658"/>
          <w:jc w:val="center"/>
        </w:trPr>
        <w:tc>
          <w:tcPr>
            <w:tcW w:w="1027" w:type="dxa"/>
            <w:tcBorders>
              <w:top w:val="single" w:sz="4" w:space="0" w:color="auto"/>
              <w:left w:val="single" w:sz="4" w:space="0" w:color="auto"/>
            </w:tcBorders>
          </w:tcPr>
          <w:p w14:paraId="2ABBA26A" w14:textId="77777777" w:rsidR="0081762E" w:rsidRPr="00380DB7" w:rsidRDefault="0081762E" w:rsidP="00B842CC">
            <w:pPr>
              <w:pStyle w:val="af4"/>
              <w:ind w:firstLine="180"/>
              <w:jc w:val="both"/>
              <w:rPr>
                <w:rFonts w:ascii="Times New Roman" w:hAnsi="Times New Roman"/>
                <w:noProof/>
                <w:sz w:val="24"/>
                <w:szCs w:val="24"/>
                <w:lang w:eastAsia="ru-RU"/>
              </w:rPr>
            </w:pPr>
            <w:r w:rsidRPr="003826A3">
              <w:rPr>
                <w:rFonts w:ascii="Times New Roman" w:hAnsi="Times New Roman"/>
                <w:noProof/>
                <w:sz w:val="24"/>
                <w:szCs w:val="24"/>
                <w:lang w:eastAsia="ru-RU"/>
              </w:rPr>
              <w:t>2.4.12</w:t>
            </w:r>
          </w:p>
        </w:tc>
        <w:tc>
          <w:tcPr>
            <w:tcW w:w="9118" w:type="dxa"/>
            <w:tcBorders>
              <w:top w:val="single" w:sz="4" w:space="0" w:color="auto"/>
              <w:left w:val="single" w:sz="4" w:space="0" w:color="auto"/>
              <w:right w:val="single" w:sz="4" w:space="0" w:color="auto"/>
            </w:tcBorders>
            <w:vAlign w:val="bottom"/>
          </w:tcPr>
          <w:p w14:paraId="7B528868" w14:textId="77777777" w:rsidR="0081762E" w:rsidRPr="00380DB7" w:rsidRDefault="0081762E" w:rsidP="0011327B">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Определённый, неопределённый и нулевой артикли с именами существительными (наиболее распространённые случаи)</w:t>
            </w:r>
          </w:p>
        </w:tc>
      </w:tr>
      <w:tr w:rsidR="0081762E" w:rsidRPr="00B842CC" w14:paraId="080261E1" w14:textId="77777777" w:rsidTr="0011327B">
        <w:trPr>
          <w:trHeight w:hRule="exact" w:val="658"/>
          <w:jc w:val="center"/>
        </w:trPr>
        <w:tc>
          <w:tcPr>
            <w:tcW w:w="1027" w:type="dxa"/>
            <w:tcBorders>
              <w:top w:val="single" w:sz="4" w:space="0" w:color="auto"/>
              <w:left w:val="single" w:sz="4" w:space="0" w:color="auto"/>
            </w:tcBorders>
          </w:tcPr>
          <w:p w14:paraId="6CEA5E16" w14:textId="77777777" w:rsidR="0081762E" w:rsidRPr="00380DB7" w:rsidRDefault="0081762E" w:rsidP="00B842CC">
            <w:pPr>
              <w:pStyle w:val="af4"/>
              <w:ind w:firstLine="180"/>
              <w:jc w:val="both"/>
              <w:rPr>
                <w:rFonts w:ascii="Times New Roman" w:hAnsi="Times New Roman"/>
                <w:noProof/>
                <w:sz w:val="24"/>
                <w:szCs w:val="24"/>
                <w:lang w:eastAsia="ru-RU"/>
              </w:rPr>
            </w:pPr>
            <w:r w:rsidRPr="003826A3">
              <w:rPr>
                <w:rFonts w:ascii="Times New Roman" w:hAnsi="Times New Roman"/>
                <w:noProof/>
                <w:sz w:val="24"/>
                <w:szCs w:val="24"/>
                <w:lang w:eastAsia="ru-RU"/>
              </w:rPr>
              <w:t>2.4.13</w:t>
            </w:r>
          </w:p>
        </w:tc>
        <w:tc>
          <w:tcPr>
            <w:tcW w:w="9118" w:type="dxa"/>
            <w:tcBorders>
              <w:top w:val="single" w:sz="4" w:space="0" w:color="auto"/>
              <w:left w:val="single" w:sz="4" w:space="0" w:color="auto"/>
              <w:right w:val="single" w:sz="4" w:space="0" w:color="auto"/>
            </w:tcBorders>
            <w:vAlign w:val="bottom"/>
          </w:tcPr>
          <w:p w14:paraId="76286D9F" w14:textId="77777777" w:rsidR="0081762E" w:rsidRPr="00380DB7" w:rsidRDefault="0081762E" w:rsidP="0011327B">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Существительные во множественном числе, образованные по правилу и исключения (</w:t>
            </w:r>
            <w:r w:rsidRPr="003826A3">
              <w:rPr>
                <w:rFonts w:ascii="Times New Roman" w:hAnsi="Times New Roman"/>
                <w:i/>
                <w:iCs/>
                <w:sz w:val="24"/>
                <w:szCs w:val="24"/>
              </w:rPr>
              <w:t xml:space="preserve">a </w:t>
            </w:r>
            <w:proofErr w:type="spellStart"/>
            <w:r w:rsidRPr="003826A3">
              <w:rPr>
                <w:rFonts w:ascii="Times New Roman" w:hAnsi="Times New Roman"/>
                <w:i/>
                <w:iCs/>
                <w:sz w:val="24"/>
                <w:szCs w:val="24"/>
              </w:rPr>
              <w:t>book</w:t>
            </w:r>
            <w:proofErr w:type="spellEnd"/>
            <w:r w:rsidRPr="003826A3">
              <w:rPr>
                <w:rFonts w:ascii="Times New Roman" w:hAnsi="Times New Roman"/>
                <w:sz w:val="24"/>
                <w:szCs w:val="24"/>
              </w:rPr>
              <w:t xml:space="preserve"> </w:t>
            </w:r>
            <w:r w:rsidRPr="003826A3">
              <w:rPr>
                <w:rFonts w:ascii="Times New Roman" w:hAnsi="Times New Roman"/>
                <w:noProof/>
                <w:sz w:val="24"/>
                <w:szCs w:val="24"/>
                <w:lang w:eastAsia="ru-RU"/>
              </w:rPr>
              <w:t xml:space="preserve">- </w:t>
            </w:r>
            <w:proofErr w:type="spellStart"/>
            <w:r w:rsidRPr="003826A3">
              <w:rPr>
                <w:rFonts w:ascii="Times New Roman" w:hAnsi="Times New Roman"/>
                <w:i/>
                <w:iCs/>
                <w:sz w:val="24"/>
                <w:szCs w:val="24"/>
              </w:rPr>
              <w:t>books</w:t>
            </w:r>
            <w:proofErr w:type="spellEnd"/>
            <w:r w:rsidRPr="003826A3">
              <w:rPr>
                <w:rFonts w:ascii="Times New Roman" w:hAnsi="Times New Roman"/>
                <w:noProof/>
                <w:sz w:val="24"/>
                <w:szCs w:val="24"/>
                <w:lang w:eastAsia="ru-RU"/>
              </w:rPr>
              <w:t xml:space="preserve">; </w:t>
            </w:r>
            <w:r w:rsidRPr="003826A3">
              <w:rPr>
                <w:rFonts w:ascii="Times New Roman" w:hAnsi="Times New Roman"/>
                <w:i/>
                <w:iCs/>
                <w:sz w:val="24"/>
                <w:szCs w:val="24"/>
              </w:rPr>
              <w:t xml:space="preserve">a </w:t>
            </w:r>
            <w:proofErr w:type="spellStart"/>
            <w:r w:rsidRPr="003826A3">
              <w:rPr>
                <w:rFonts w:ascii="Times New Roman" w:hAnsi="Times New Roman"/>
                <w:i/>
                <w:iCs/>
                <w:sz w:val="24"/>
                <w:szCs w:val="24"/>
              </w:rPr>
              <w:t>man</w:t>
            </w:r>
            <w:proofErr w:type="spellEnd"/>
            <w:r w:rsidRPr="003826A3">
              <w:rPr>
                <w:rFonts w:ascii="Times New Roman" w:hAnsi="Times New Roman"/>
                <w:sz w:val="24"/>
                <w:szCs w:val="24"/>
              </w:rPr>
              <w:t xml:space="preserve"> - </w:t>
            </w:r>
            <w:proofErr w:type="spellStart"/>
            <w:r w:rsidRPr="003826A3">
              <w:rPr>
                <w:rFonts w:ascii="Times New Roman" w:hAnsi="Times New Roman"/>
                <w:i/>
                <w:iCs/>
                <w:sz w:val="24"/>
                <w:szCs w:val="24"/>
              </w:rPr>
              <w:t>men</w:t>
            </w:r>
            <w:proofErr w:type="spellEnd"/>
            <w:r w:rsidRPr="003826A3">
              <w:rPr>
                <w:rFonts w:ascii="Times New Roman" w:hAnsi="Times New Roman"/>
                <w:sz w:val="24"/>
                <w:szCs w:val="24"/>
              </w:rPr>
              <w:t>)</w:t>
            </w:r>
          </w:p>
        </w:tc>
      </w:tr>
      <w:tr w:rsidR="0081762E" w:rsidRPr="00E821AB" w14:paraId="4D17604E" w14:textId="77777777" w:rsidTr="0011327B">
        <w:trPr>
          <w:trHeight w:hRule="exact" w:val="336"/>
          <w:jc w:val="center"/>
        </w:trPr>
        <w:tc>
          <w:tcPr>
            <w:tcW w:w="1027" w:type="dxa"/>
            <w:tcBorders>
              <w:top w:val="single" w:sz="4" w:space="0" w:color="auto"/>
              <w:left w:val="single" w:sz="4" w:space="0" w:color="auto"/>
            </w:tcBorders>
          </w:tcPr>
          <w:p w14:paraId="5E71A49E" w14:textId="77777777" w:rsidR="0081762E" w:rsidRPr="00380DB7" w:rsidRDefault="0081762E" w:rsidP="00B842CC">
            <w:pPr>
              <w:pStyle w:val="af4"/>
              <w:ind w:firstLine="180"/>
              <w:jc w:val="both"/>
              <w:rPr>
                <w:rFonts w:ascii="Times New Roman" w:hAnsi="Times New Roman"/>
                <w:noProof/>
                <w:sz w:val="24"/>
                <w:szCs w:val="24"/>
                <w:lang w:eastAsia="ru-RU"/>
              </w:rPr>
            </w:pPr>
            <w:r w:rsidRPr="003826A3">
              <w:rPr>
                <w:rFonts w:ascii="Times New Roman" w:hAnsi="Times New Roman"/>
                <w:noProof/>
                <w:sz w:val="24"/>
                <w:szCs w:val="24"/>
                <w:lang w:eastAsia="ru-RU"/>
              </w:rPr>
              <w:t>2.4.14</w:t>
            </w:r>
          </w:p>
        </w:tc>
        <w:tc>
          <w:tcPr>
            <w:tcW w:w="9118" w:type="dxa"/>
            <w:tcBorders>
              <w:top w:val="single" w:sz="4" w:space="0" w:color="auto"/>
              <w:left w:val="single" w:sz="4" w:space="0" w:color="auto"/>
              <w:right w:val="single" w:sz="4" w:space="0" w:color="auto"/>
            </w:tcBorders>
          </w:tcPr>
          <w:p w14:paraId="48C51DDC" w14:textId="77777777" w:rsidR="0081762E" w:rsidRPr="006E3035" w:rsidRDefault="0081762E" w:rsidP="0011327B">
            <w:pPr>
              <w:pStyle w:val="af4"/>
              <w:ind w:left="140"/>
              <w:jc w:val="both"/>
              <w:rPr>
                <w:rFonts w:ascii="Times New Roman" w:hAnsi="Times New Roman"/>
                <w:noProof/>
                <w:sz w:val="24"/>
                <w:szCs w:val="24"/>
                <w:lang w:val="en-US" w:eastAsia="ru-RU"/>
              </w:rPr>
            </w:pPr>
            <w:r w:rsidRPr="003826A3">
              <w:rPr>
                <w:rFonts w:ascii="Times New Roman" w:hAnsi="Times New Roman"/>
                <w:noProof/>
                <w:sz w:val="24"/>
                <w:szCs w:val="24"/>
                <w:lang w:eastAsia="ru-RU"/>
              </w:rPr>
              <w:t>Личные</w:t>
            </w:r>
            <w:r w:rsidRPr="006E3035">
              <w:rPr>
                <w:rFonts w:ascii="Times New Roman" w:hAnsi="Times New Roman"/>
                <w:noProof/>
                <w:sz w:val="24"/>
                <w:szCs w:val="24"/>
                <w:lang w:val="en-US" w:eastAsia="ru-RU"/>
              </w:rPr>
              <w:t xml:space="preserve"> </w:t>
            </w:r>
            <w:r w:rsidRPr="003826A3">
              <w:rPr>
                <w:rFonts w:ascii="Times New Roman" w:hAnsi="Times New Roman"/>
                <w:noProof/>
                <w:sz w:val="24"/>
                <w:szCs w:val="24"/>
                <w:lang w:eastAsia="ru-RU"/>
              </w:rPr>
              <w:t>местоимения</w:t>
            </w:r>
            <w:r w:rsidRPr="006E3035">
              <w:rPr>
                <w:rFonts w:ascii="Times New Roman" w:hAnsi="Times New Roman"/>
                <w:noProof/>
                <w:sz w:val="24"/>
                <w:szCs w:val="24"/>
                <w:lang w:val="en-US" w:eastAsia="ru-RU"/>
              </w:rPr>
              <w:t xml:space="preserve"> </w:t>
            </w:r>
            <w:r w:rsidRPr="006E3035">
              <w:rPr>
                <w:rFonts w:ascii="Times New Roman" w:hAnsi="Times New Roman"/>
                <w:sz w:val="24"/>
                <w:szCs w:val="24"/>
                <w:lang w:val="en-US"/>
              </w:rPr>
              <w:t>(</w:t>
            </w:r>
            <w:r w:rsidRPr="006E3035">
              <w:rPr>
                <w:rFonts w:ascii="Times New Roman" w:hAnsi="Times New Roman"/>
                <w:i/>
                <w:iCs/>
                <w:sz w:val="24"/>
                <w:szCs w:val="24"/>
                <w:lang w:val="en-US"/>
              </w:rPr>
              <w:t>I</w:t>
            </w:r>
            <w:r w:rsidRPr="006E3035">
              <w:rPr>
                <w:rFonts w:ascii="Times New Roman" w:hAnsi="Times New Roman"/>
                <w:sz w:val="24"/>
                <w:szCs w:val="24"/>
                <w:lang w:val="en-US"/>
              </w:rPr>
              <w:t xml:space="preserve">, </w:t>
            </w:r>
            <w:r w:rsidRPr="006E3035">
              <w:rPr>
                <w:rFonts w:ascii="Times New Roman" w:hAnsi="Times New Roman"/>
                <w:i/>
                <w:iCs/>
                <w:sz w:val="24"/>
                <w:szCs w:val="24"/>
                <w:lang w:val="en-US"/>
              </w:rPr>
              <w:t>you</w:t>
            </w:r>
            <w:r w:rsidRPr="006E3035">
              <w:rPr>
                <w:rFonts w:ascii="Times New Roman" w:hAnsi="Times New Roman"/>
                <w:sz w:val="24"/>
                <w:szCs w:val="24"/>
                <w:lang w:val="en-US"/>
              </w:rPr>
              <w:t xml:space="preserve">, </w:t>
            </w:r>
            <w:r w:rsidRPr="006E3035">
              <w:rPr>
                <w:rFonts w:ascii="Times New Roman" w:hAnsi="Times New Roman"/>
                <w:i/>
                <w:iCs/>
                <w:sz w:val="24"/>
                <w:szCs w:val="24"/>
                <w:lang w:val="en-US"/>
              </w:rPr>
              <w:t>he</w:t>
            </w:r>
            <w:r w:rsidRPr="006E3035">
              <w:rPr>
                <w:rFonts w:ascii="Times New Roman" w:hAnsi="Times New Roman"/>
                <w:sz w:val="24"/>
                <w:szCs w:val="24"/>
                <w:lang w:val="en-US"/>
              </w:rPr>
              <w:t xml:space="preserve"> </w:t>
            </w:r>
            <w:r w:rsidRPr="006E3035">
              <w:rPr>
                <w:rFonts w:ascii="Times New Roman" w:hAnsi="Times New Roman"/>
                <w:noProof/>
                <w:sz w:val="24"/>
                <w:szCs w:val="24"/>
                <w:lang w:val="en-US" w:eastAsia="ru-RU"/>
              </w:rPr>
              <w:t xml:space="preserve">/ </w:t>
            </w:r>
            <w:r w:rsidRPr="006E3035">
              <w:rPr>
                <w:rFonts w:ascii="Times New Roman" w:hAnsi="Times New Roman"/>
                <w:i/>
                <w:iCs/>
                <w:sz w:val="24"/>
                <w:szCs w:val="24"/>
                <w:lang w:val="en-US"/>
              </w:rPr>
              <w:t>she</w:t>
            </w:r>
            <w:r w:rsidRPr="006E3035">
              <w:rPr>
                <w:rFonts w:ascii="Times New Roman" w:hAnsi="Times New Roman"/>
                <w:sz w:val="24"/>
                <w:szCs w:val="24"/>
                <w:lang w:val="en-US"/>
              </w:rPr>
              <w:t xml:space="preserve"> </w:t>
            </w:r>
            <w:r w:rsidRPr="006E3035">
              <w:rPr>
                <w:rFonts w:ascii="Times New Roman" w:hAnsi="Times New Roman"/>
                <w:noProof/>
                <w:sz w:val="24"/>
                <w:szCs w:val="24"/>
                <w:lang w:val="en-US" w:eastAsia="ru-RU"/>
              </w:rPr>
              <w:t xml:space="preserve">/ </w:t>
            </w:r>
            <w:r w:rsidRPr="006E3035">
              <w:rPr>
                <w:rFonts w:ascii="Times New Roman" w:hAnsi="Times New Roman"/>
                <w:i/>
                <w:iCs/>
                <w:sz w:val="24"/>
                <w:szCs w:val="24"/>
                <w:lang w:val="en-US"/>
              </w:rPr>
              <w:t>it</w:t>
            </w:r>
            <w:r w:rsidRPr="006E3035">
              <w:rPr>
                <w:rFonts w:ascii="Times New Roman" w:hAnsi="Times New Roman"/>
                <w:sz w:val="24"/>
                <w:szCs w:val="24"/>
                <w:lang w:val="en-US"/>
              </w:rPr>
              <w:t xml:space="preserve">, </w:t>
            </w:r>
            <w:r w:rsidRPr="006E3035">
              <w:rPr>
                <w:rFonts w:ascii="Times New Roman" w:hAnsi="Times New Roman"/>
                <w:i/>
                <w:iCs/>
                <w:sz w:val="24"/>
                <w:szCs w:val="24"/>
                <w:lang w:val="en-US"/>
              </w:rPr>
              <w:t>we</w:t>
            </w:r>
            <w:r w:rsidRPr="006E3035">
              <w:rPr>
                <w:rFonts w:ascii="Times New Roman" w:hAnsi="Times New Roman"/>
                <w:sz w:val="24"/>
                <w:szCs w:val="24"/>
                <w:lang w:val="en-US"/>
              </w:rPr>
              <w:t xml:space="preserve">, </w:t>
            </w:r>
            <w:r w:rsidRPr="006E3035">
              <w:rPr>
                <w:rFonts w:ascii="Times New Roman" w:hAnsi="Times New Roman"/>
                <w:i/>
                <w:iCs/>
                <w:sz w:val="24"/>
                <w:szCs w:val="24"/>
                <w:lang w:val="en-US"/>
              </w:rPr>
              <w:t>they</w:t>
            </w:r>
            <w:r w:rsidRPr="006E3035">
              <w:rPr>
                <w:rFonts w:ascii="Times New Roman" w:hAnsi="Times New Roman"/>
                <w:sz w:val="24"/>
                <w:szCs w:val="24"/>
                <w:lang w:val="en-US"/>
              </w:rPr>
              <w:t>)</w:t>
            </w:r>
          </w:p>
        </w:tc>
      </w:tr>
      <w:tr w:rsidR="0081762E" w:rsidRPr="00E821AB" w14:paraId="7D528869" w14:textId="77777777" w:rsidTr="0011327B">
        <w:trPr>
          <w:trHeight w:hRule="exact" w:val="341"/>
          <w:jc w:val="center"/>
        </w:trPr>
        <w:tc>
          <w:tcPr>
            <w:tcW w:w="1027" w:type="dxa"/>
            <w:tcBorders>
              <w:top w:val="single" w:sz="4" w:space="0" w:color="auto"/>
              <w:left w:val="single" w:sz="4" w:space="0" w:color="auto"/>
            </w:tcBorders>
          </w:tcPr>
          <w:p w14:paraId="14D672F2" w14:textId="77777777" w:rsidR="0081762E" w:rsidRPr="00380DB7" w:rsidRDefault="0081762E" w:rsidP="00B842CC">
            <w:pPr>
              <w:pStyle w:val="af4"/>
              <w:ind w:firstLine="180"/>
              <w:jc w:val="both"/>
              <w:rPr>
                <w:rFonts w:ascii="Times New Roman" w:hAnsi="Times New Roman"/>
                <w:noProof/>
                <w:sz w:val="24"/>
                <w:szCs w:val="24"/>
                <w:lang w:eastAsia="ru-RU"/>
              </w:rPr>
            </w:pPr>
            <w:r w:rsidRPr="003826A3">
              <w:rPr>
                <w:rFonts w:ascii="Times New Roman" w:hAnsi="Times New Roman"/>
                <w:noProof/>
                <w:sz w:val="24"/>
                <w:szCs w:val="24"/>
                <w:lang w:eastAsia="ru-RU"/>
              </w:rPr>
              <w:t>2.4.15</w:t>
            </w:r>
          </w:p>
        </w:tc>
        <w:tc>
          <w:tcPr>
            <w:tcW w:w="9118" w:type="dxa"/>
            <w:tcBorders>
              <w:top w:val="single" w:sz="4" w:space="0" w:color="auto"/>
              <w:left w:val="single" w:sz="4" w:space="0" w:color="auto"/>
              <w:right w:val="single" w:sz="4" w:space="0" w:color="auto"/>
            </w:tcBorders>
          </w:tcPr>
          <w:p w14:paraId="020462E4" w14:textId="77777777" w:rsidR="0081762E" w:rsidRPr="006E3035" w:rsidRDefault="0081762E" w:rsidP="0011327B">
            <w:pPr>
              <w:pStyle w:val="af4"/>
              <w:ind w:firstLine="140"/>
              <w:jc w:val="both"/>
              <w:rPr>
                <w:rFonts w:ascii="Times New Roman" w:hAnsi="Times New Roman"/>
                <w:noProof/>
                <w:sz w:val="24"/>
                <w:szCs w:val="24"/>
                <w:lang w:val="en-US" w:eastAsia="ru-RU"/>
              </w:rPr>
            </w:pPr>
            <w:r w:rsidRPr="003826A3">
              <w:rPr>
                <w:rFonts w:ascii="Times New Roman" w:hAnsi="Times New Roman"/>
                <w:noProof/>
                <w:sz w:val="24"/>
                <w:szCs w:val="24"/>
                <w:lang w:eastAsia="ru-RU"/>
              </w:rPr>
              <w:t>Притяжательные</w:t>
            </w:r>
            <w:r w:rsidRPr="006E3035">
              <w:rPr>
                <w:rFonts w:ascii="Times New Roman" w:hAnsi="Times New Roman"/>
                <w:noProof/>
                <w:sz w:val="24"/>
                <w:szCs w:val="24"/>
                <w:lang w:val="en-US" w:eastAsia="ru-RU"/>
              </w:rPr>
              <w:t xml:space="preserve"> </w:t>
            </w:r>
            <w:r w:rsidRPr="003826A3">
              <w:rPr>
                <w:rFonts w:ascii="Times New Roman" w:hAnsi="Times New Roman"/>
                <w:noProof/>
                <w:sz w:val="24"/>
                <w:szCs w:val="24"/>
                <w:lang w:eastAsia="ru-RU"/>
              </w:rPr>
              <w:t>местоимения</w:t>
            </w:r>
            <w:r w:rsidRPr="006E3035">
              <w:rPr>
                <w:rFonts w:ascii="Times New Roman" w:hAnsi="Times New Roman"/>
                <w:noProof/>
                <w:sz w:val="24"/>
                <w:szCs w:val="24"/>
                <w:lang w:val="en-US" w:eastAsia="ru-RU"/>
              </w:rPr>
              <w:t xml:space="preserve"> </w:t>
            </w:r>
            <w:r w:rsidRPr="006E3035">
              <w:rPr>
                <w:rFonts w:ascii="Times New Roman" w:hAnsi="Times New Roman"/>
                <w:sz w:val="24"/>
                <w:szCs w:val="24"/>
                <w:lang w:val="en-US"/>
              </w:rPr>
              <w:t>(</w:t>
            </w:r>
            <w:r w:rsidRPr="006E3035">
              <w:rPr>
                <w:rFonts w:ascii="Times New Roman" w:hAnsi="Times New Roman"/>
                <w:i/>
                <w:iCs/>
                <w:sz w:val="24"/>
                <w:szCs w:val="24"/>
                <w:lang w:val="en-US"/>
              </w:rPr>
              <w:t>my</w:t>
            </w:r>
            <w:r w:rsidRPr="006E3035">
              <w:rPr>
                <w:rFonts w:ascii="Times New Roman" w:hAnsi="Times New Roman"/>
                <w:sz w:val="24"/>
                <w:szCs w:val="24"/>
                <w:lang w:val="en-US"/>
              </w:rPr>
              <w:t xml:space="preserve">, </w:t>
            </w:r>
            <w:r w:rsidRPr="006E3035">
              <w:rPr>
                <w:rFonts w:ascii="Times New Roman" w:hAnsi="Times New Roman"/>
                <w:i/>
                <w:iCs/>
                <w:sz w:val="24"/>
                <w:szCs w:val="24"/>
                <w:lang w:val="en-US"/>
              </w:rPr>
              <w:t>your</w:t>
            </w:r>
            <w:r w:rsidRPr="006E3035">
              <w:rPr>
                <w:rFonts w:ascii="Times New Roman" w:hAnsi="Times New Roman"/>
                <w:sz w:val="24"/>
                <w:szCs w:val="24"/>
                <w:lang w:val="en-US"/>
              </w:rPr>
              <w:t xml:space="preserve">, </w:t>
            </w:r>
            <w:r w:rsidRPr="006E3035">
              <w:rPr>
                <w:rFonts w:ascii="Times New Roman" w:hAnsi="Times New Roman"/>
                <w:i/>
                <w:iCs/>
                <w:sz w:val="24"/>
                <w:szCs w:val="24"/>
                <w:lang w:val="en-US"/>
              </w:rPr>
              <w:t>his</w:t>
            </w:r>
            <w:r w:rsidRPr="006E3035">
              <w:rPr>
                <w:rFonts w:ascii="Times New Roman" w:hAnsi="Times New Roman"/>
                <w:sz w:val="24"/>
                <w:szCs w:val="24"/>
                <w:lang w:val="en-US"/>
              </w:rPr>
              <w:t xml:space="preserve"> </w:t>
            </w:r>
            <w:r w:rsidRPr="006E3035">
              <w:rPr>
                <w:rFonts w:ascii="Times New Roman" w:hAnsi="Times New Roman"/>
                <w:noProof/>
                <w:sz w:val="24"/>
                <w:szCs w:val="24"/>
                <w:lang w:val="en-US" w:eastAsia="ru-RU"/>
              </w:rPr>
              <w:t xml:space="preserve">/ </w:t>
            </w:r>
            <w:r w:rsidRPr="006E3035">
              <w:rPr>
                <w:rFonts w:ascii="Times New Roman" w:hAnsi="Times New Roman"/>
                <w:i/>
                <w:iCs/>
                <w:sz w:val="24"/>
                <w:szCs w:val="24"/>
                <w:lang w:val="en-US"/>
              </w:rPr>
              <w:t>her</w:t>
            </w:r>
            <w:r w:rsidRPr="006E3035">
              <w:rPr>
                <w:rFonts w:ascii="Times New Roman" w:hAnsi="Times New Roman"/>
                <w:noProof/>
                <w:sz w:val="24"/>
                <w:szCs w:val="24"/>
                <w:lang w:val="en-US" w:eastAsia="ru-RU"/>
              </w:rPr>
              <w:t>/</w:t>
            </w:r>
            <w:r w:rsidRPr="006E3035">
              <w:rPr>
                <w:rFonts w:ascii="Times New Roman" w:hAnsi="Times New Roman"/>
                <w:i/>
                <w:iCs/>
                <w:sz w:val="24"/>
                <w:szCs w:val="24"/>
                <w:lang w:val="en-US"/>
              </w:rPr>
              <w:t>its</w:t>
            </w:r>
            <w:r w:rsidRPr="006E3035">
              <w:rPr>
                <w:rFonts w:ascii="Times New Roman" w:hAnsi="Times New Roman"/>
                <w:sz w:val="24"/>
                <w:szCs w:val="24"/>
                <w:lang w:val="en-US"/>
              </w:rPr>
              <w:t xml:space="preserve">, </w:t>
            </w:r>
            <w:r w:rsidRPr="006E3035">
              <w:rPr>
                <w:rFonts w:ascii="Times New Roman" w:hAnsi="Times New Roman"/>
                <w:i/>
                <w:iCs/>
                <w:sz w:val="24"/>
                <w:szCs w:val="24"/>
                <w:lang w:val="en-US"/>
              </w:rPr>
              <w:t>our</w:t>
            </w:r>
            <w:r w:rsidRPr="006E3035">
              <w:rPr>
                <w:rFonts w:ascii="Times New Roman" w:hAnsi="Times New Roman"/>
                <w:sz w:val="24"/>
                <w:szCs w:val="24"/>
                <w:lang w:val="en-US"/>
              </w:rPr>
              <w:t xml:space="preserve">, </w:t>
            </w:r>
            <w:r w:rsidRPr="006E3035">
              <w:rPr>
                <w:rFonts w:ascii="Times New Roman" w:hAnsi="Times New Roman"/>
                <w:i/>
                <w:iCs/>
                <w:sz w:val="24"/>
                <w:szCs w:val="24"/>
                <w:lang w:val="en-US"/>
              </w:rPr>
              <w:t>their</w:t>
            </w:r>
            <w:r w:rsidRPr="006E3035">
              <w:rPr>
                <w:rFonts w:ascii="Times New Roman" w:hAnsi="Times New Roman"/>
                <w:sz w:val="24"/>
                <w:szCs w:val="24"/>
                <w:lang w:val="en-US"/>
              </w:rPr>
              <w:t>)</w:t>
            </w:r>
          </w:p>
        </w:tc>
      </w:tr>
      <w:tr w:rsidR="0081762E" w:rsidRPr="00B842CC" w14:paraId="4F9A5904" w14:textId="77777777" w:rsidTr="0011327B">
        <w:trPr>
          <w:trHeight w:hRule="exact" w:val="336"/>
          <w:jc w:val="center"/>
        </w:trPr>
        <w:tc>
          <w:tcPr>
            <w:tcW w:w="1027" w:type="dxa"/>
            <w:tcBorders>
              <w:top w:val="single" w:sz="4" w:space="0" w:color="auto"/>
              <w:left w:val="single" w:sz="4" w:space="0" w:color="auto"/>
            </w:tcBorders>
          </w:tcPr>
          <w:p w14:paraId="62481E34" w14:textId="77777777" w:rsidR="0081762E" w:rsidRPr="00380DB7" w:rsidRDefault="0081762E" w:rsidP="00B842CC">
            <w:pPr>
              <w:pStyle w:val="af4"/>
              <w:ind w:firstLine="180"/>
              <w:jc w:val="both"/>
              <w:rPr>
                <w:rFonts w:ascii="Times New Roman" w:hAnsi="Times New Roman"/>
                <w:noProof/>
                <w:sz w:val="24"/>
                <w:szCs w:val="24"/>
                <w:lang w:eastAsia="ru-RU"/>
              </w:rPr>
            </w:pPr>
            <w:r w:rsidRPr="003826A3">
              <w:rPr>
                <w:rFonts w:ascii="Times New Roman" w:hAnsi="Times New Roman"/>
                <w:noProof/>
                <w:sz w:val="24"/>
                <w:szCs w:val="24"/>
                <w:lang w:eastAsia="ru-RU"/>
              </w:rPr>
              <w:t>2.4.16</w:t>
            </w:r>
          </w:p>
        </w:tc>
        <w:tc>
          <w:tcPr>
            <w:tcW w:w="9118" w:type="dxa"/>
            <w:tcBorders>
              <w:top w:val="single" w:sz="4" w:space="0" w:color="auto"/>
              <w:left w:val="single" w:sz="4" w:space="0" w:color="auto"/>
              <w:right w:val="single" w:sz="4" w:space="0" w:color="auto"/>
            </w:tcBorders>
          </w:tcPr>
          <w:p w14:paraId="03BB9D9E" w14:textId="77777777" w:rsidR="0081762E" w:rsidRPr="00380DB7" w:rsidRDefault="0081762E" w:rsidP="0011327B">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 xml:space="preserve">Указательные местоимения </w:t>
            </w:r>
            <w:r w:rsidRPr="003826A3">
              <w:rPr>
                <w:rFonts w:ascii="Times New Roman" w:hAnsi="Times New Roman"/>
                <w:sz w:val="24"/>
                <w:szCs w:val="24"/>
              </w:rPr>
              <w:t>(</w:t>
            </w:r>
            <w:proofErr w:type="spellStart"/>
            <w:r w:rsidRPr="003826A3">
              <w:rPr>
                <w:rFonts w:ascii="Times New Roman" w:hAnsi="Times New Roman"/>
                <w:i/>
                <w:iCs/>
                <w:sz w:val="24"/>
                <w:szCs w:val="24"/>
              </w:rPr>
              <w:t>this</w:t>
            </w:r>
            <w:proofErr w:type="spellEnd"/>
            <w:r w:rsidRPr="003826A3">
              <w:rPr>
                <w:rFonts w:ascii="Times New Roman" w:hAnsi="Times New Roman"/>
                <w:sz w:val="24"/>
                <w:szCs w:val="24"/>
              </w:rPr>
              <w:t xml:space="preserve"> - </w:t>
            </w:r>
            <w:proofErr w:type="spellStart"/>
            <w:r w:rsidRPr="003826A3">
              <w:rPr>
                <w:rFonts w:ascii="Times New Roman" w:hAnsi="Times New Roman"/>
                <w:i/>
                <w:iCs/>
                <w:sz w:val="24"/>
                <w:szCs w:val="24"/>
              </w:rPr>
              <w:t>these</w:t>
            </w:r>
            <w:proofErr w:type="spellEnd"/>
            <w:r w:rsidRPr="003826A3">
              <w:rPr>
                <w:rFonts w:ascii="Times New Roman" w:hAnsi="Times New Roman"/>
                <w:sz w:val="24"/>
                <w:szCs w:val="24"/>
              </w:rPr>
              <w:t>)</w:t>
            </w:r>
          </w:p>
        </w:tc>
      </w:tr>
      <w:tr w:rsidR="0081762E" w:rsidRPr="00B842CC" w14:paraId="6475CF5A" w14:textId="77777777" w:rsidTr="0011327B">
        <w:trPr>
          <w:trHeight w:hRule="exact" w:val="331"/>
          <w:jc w:val="center"/>
        </w:trPr>
        <w:tc>
          <w:tcPr>
            <w:tcW w:w="1027" w:type="dxa"/>
            <w:tcBorders>
              <w:top w:val="single" w:sz="4" w:space="0" w:color="auto"/>
              <w:left w:val="single" w:sz="4" w:space="0" w:color="auto"/>
            </w:tcBorders>
          </w:tcPr>
          <w:p w14:paraId="6F55C525" w14:textId="77777777" w:rsidR="0081762E" w:rsidRPr="00380DB7" w:rsidRDefault="0081762E" w:rsidP="00B842CC">
            <w:pPr>
              <w:pStyle w:val="af4"/>
              <w:ind w:firstLine="180"/>
              <w:jc w:val="both"/>
              <w:rPr>
                <w:rFonts w:ascii="Times New Roman" w:hAnsi="Times New Roman"/>
                <w:noProof/>
                <w:sz w:val="24"/>
                <w:szCs w:val="24"/>
                <w:lang w:eastAsia="ru-RU"/>
              </w:rPr>
            </w:pPr>
            <w:r w:rsidRPr="003826A3">
              <w:rPr>
                <w:rFonts w:ascii="Times New Roman" w:hAnsi="Times New Roman"/>
                <w:noProof/>
                <w:sz w:val="24"/>
                <w:szCs w:val="24"/>
                <w:lang w:eastAsia="ru-RU"/>
              </w:rPr>
              <w:t>2.4.17</w:t>
            </w:r>
          </w:p>
        </w:tc>
        <w:tc>
          <w:tcPr>
            <w:tcW w:w="9118" w:type="dxa"/>
            <w:tcBorders>
              <w:top w:val="single" w:sz="4" w:space="0" w:color="auto"/>
              <w:left w:val="single" w:sz="4" w:space="0" w:color="auto"/>
              <w:right w:val="single" w:sz="4" w:space="0" w:color="auto"/>
            </w:tcBorders>
          </w:tcPr>
          <w:p w14:paraId="4878FC59" w14:textId="77777777" w:rsidR="0081762E" w:rsidRPr="00380DB7" w:rsidRDefault="0081762E" w:rsidP="0011327B">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 xml:space="preserve">Количественные числительные </w:t>
            </w:r>
            <w:r w:rsidRPr="003826A3">
              <w:rPr>
                <w:rFonts w:ascii="Times New Roman" w:hAnsi="Times New Roman"/>
                <w:sz w:val="24"/>
                <w:szCs w:val="24"/>
              </w:rPr>
              <w:t>(1-12)</w:t>
            </w:r>
          </w:p>
        </w:tc>
      </w:tr>
      <w:tr w:rsidR="0081762E" w:rsidRPr="00E821AB" w14:paraId="3C107C5E" w14:textId="77777777" w:rsidTr="0011327B">
        <w:trPr>
          <w:trHeight w:hRule="exact" w:val="341"/>
          <w:jc w:val="center"/>
        </w:trPr>
        <w:tc>
          <w:tcPr>
            <w:tcW w:w="1027" w:type="dxa"/>
            <w:tcBorders>
              <w:top w:val="single" w:sz="4" w:space="0" w:color="auto"/>
              <w:left w:val="single" w:sz="4" w:space="0" w:color="auto"/>
            </w:tcBorders>
          </w:tcPr>
          <w:p w14:paraId="16A0948D" w14:textId="77777777" w:rsidR="0081762E" w:rsidRPr="00380DB7" w:rsidRDefault="0081762E" w:rsidP="00B842CC">
            <w:pPr>
              <w:pStyle w:val="af4"/>
              <w:ind w:firstLine="180"/>
              <w:jc w:val="both"/>
              <w:rPr>
                <w:rFonts w:ascii="Times New Roman" w:hAnsi="Times New Roman"/>
                <w:noProof/>
                <w:sz w:val="24"/>
                <w:szCs w:val="24"/>
                <w:lang w:eastAsia="ru-RU"/>
              </w:rPr>
            </w:pPr>
            <w:r w:rsidRPr="003826A3">
              <w:rPr>
                <w:rFonts w:ascii="Times New Roman" w:hAnsi="Times New Roman"/>
                <w:noProof/>
                <w:sz w:val="24"/>
                <w:szCs w:val="24"/>
                <w:lang w:eastAsia="ru-RU"/>
              </w:rPr>
              <w:t>2.4.18</w:t>
            </w:r>
          </w:p>
        </w:tc>
        <w:tc>
          <w:tcPr>
            <w:tcW w:w="9118" w:type="dxa"/>
            <w:tcBorders>
              <w:top w:val="single" w:sz="4" w:space="0" w:color="auto"/>
              <w:left w:val="single" w:sz="4" w:space="0" w:color="auto"/>
              <w:right w:val="single" w:sz="4" w:space="0" w:color="auto"/>
            </w:tcBorders>
          </w:tcPr>
          <w:p w14:paraId="296FAB6F" w14:textId="77777777" w:rsidR="0081762E" w:rsidRPr="006E3035" w:rsidRDefault="0081762E" w:rsidP="0011327B">
            <w:pPr>
              <w:pStyle w:val="af4"/>
              <w:ind w:firstLine="140"/>
              <w:jc w:val="both"/>
              <w:rPr>
                <w:rFonts w:ascii="Times New Roman" w:hAnsi="Times New Roman"/>
                <w:noProof/>
                <w:sz w:val="24"/>
                <w:szCs w:val="24"/>
                <w:lang w:val="en-US" w:eastAsia="ru-RU"/>
              </w:rPr>
            </w:pPr>
            <w:r w:rsidRPr="003826A3">
              <w:rPr>
                <w:rFonts w:ascii="Times New Roman" w:hAnsi="Times New Roman"/>
                <w:noProof/>
                <w:sz w:val="24"/>
                <w:szCs w:val="24"/>
                <w:lang w:eastAsia="ru-RU"/>
              </w:rPr>
              <w:t>Вопросительные</w:t>
            </w:r>
            <w:r w:rsidRPr="006E3035">
              <w:rPr>
                <w:rFonts w:ascii="Times New Roman" w:hAnsi="Times New Roman"/>
                <w:noProof/>
                <w:sz w:val="24"/>
                <w:szCs w:val="24"/>
                <w:lang w:val="en-US" w:eastAsia="ru-RU"/>
              </w:rPr>
              <w:t xml:space="preserve"> </w:t>
            </w:r>
            <w:r w:rsidRPr="003826A3">
              <w:rPr>
                <w:rFonts w:ascii="Times New Roman" w:hAnsi="Times New Roman"/>
                <w:noProof/>
                <w:sz w:val="24"/>
                <w:szCs w:val="24"/>
                <w:lang w:eastAsia="ru-RU"/>
              </w:rPr>
              <w:t>слова</w:t>
            </w:r>
            <w:r w:rsidRPr="006E3035">
              <w:rPr>
                <w:rFonts w:ascii="Times New Roman" w:hAnsi="Times New Roman"/>
                <w:noProof/>
                <w:sz w:val="24"/>
                <w:szCs w:val="24"/>
                <w:lang w:val="en-US" w:eastAsia="ru-RU"/>
              </w:rPr>
              <w:t xml:space="preserve"> (</w:t>
            </w:r>
            <w:r w:rsidRPr="006E3035">
              <w:rPr>
                <w:rFonts w:ascii="Times New Roman" w:hAnsi="Times New Roman"/>
                <w:i/>
                <w:iCs/>
                <w:sz w:val="24"/>
                <w:szCs w:val="24"/>
                <w:lang w:val="en-US"/>
              </w:rPr>
              <w:t>who</w:t>
            </w:r>
            <w:r w:rsidRPr="006E3035">
              <w:rPr>
                <w:rFonts w:ascii="Times New Roman" w:hAnsi="Times New Roman"/>
                <w:noProof/>
                <w:sz w:val="24"/>
                <w:szCs w:val="24"/>
                <w:lang w:val="en-US" w:eastAsia="ru-RU"/>
              </w:rPr>
              <w:t xml:space="preserve">, </w:t>
            </w:r>
            <w:r w:rsidRPr="006E3035">
              <w:rPr>
                <w:rFonts w:ascii="Times New Roman" w:hAnsi="Times New Roman"/>
                <w:i/>
                <w:iCs/>
                <w:sz w:val="24"/>
                <w:szCs w:val="24"/>
                <w:lang w:val="en-US"/>
              </w:rPr>
              <w:t>what</w:t>
            </w:r>
            <w:r w:rsidRPr="006E3035">
              <w:rPr>
                <w:rFonts w:ascii="Times New Roman" w:hAnsi="Times New Roman"/>
                <w:sz w:val="24"/>
                <w:szCs w:val="24"/>
                <w:lang w:val="en-US"/>
              </w:rPr>
              <w:t xml:space="preserve">, </w:t>
            </w:r>
            <w:r w:rsidRPr="006E3035">
              <w:rPr>
                <w:rFonts w:ascii="Times New Roman" w:hAnsi="Times New Roman"/>
                <w:i/>
                <w:iCs/>
                <w:sz w:val="24"/>
                <w:szCs w:val="24"/>
                <w:lang w:val="en-US"/>
              </w:rPr>
              <w:t>how</w:t>
            </w:r>
            <w:r w:rsidRPr="006E3035">
              <w:rPr>
                <w:rFonts w:ascii="Times New Roman" w:hAnsi="Times New Roman"/>
                <w:sz w:val="24"/>
                <w:szCs w:val="24"/>
                <w:lang w:val="en-US"/>
              </w:rPr>
              <w:t xml:space="preserve">, </w:t>
            </w:r>
            <w:r w:rsidRPr="006E3035">
              <w:rPr>
                <w:rFonts w:ascii="Times New Roman" w:hAnsi="Times New Roman"/>
                <w:i/>
                <w:iCs/>
                <w:sz w:val="24"/>
                <w:szCs w:val="24"/>
                <w:lang w:val="en-US"/>
              </w:rPr>
              <w:t>where</w:t>
            </w:r>
            <w:r w:rsidRPr="006E3035">
              <w:rPr>
                <w:rFonts w:ascii="Times New Roman" w:hAnsi="Times New Roman"/>
                <w:sz w:val="24"/>
                <w:szCs w:val="24"/>
                <w:lang w:val="en-US"/>
              </w:rPr>
              <w:t xml:space="preserve">, </w:t>
            </w:r>
            <w:r w:rsidRPr="006E3035">
              <w:rPr>
                <w:rFonts w:ascii="Times New Roman" w:hAnsi="Times New Roman"/>
                <w:i/>
                <w:iCs/>
                <w:sz w:val="24"/>
                <w:szCs w:val="24"/>
                <w:lang w:val="en-US"/>
              </w:rPr>
              <w:t>how many</w:t>
            </w:r>
            <w:r w:rsidRPr="006E3035">
              <w:rPr>
                <w:rFonts w:ascii="Times New Roman" w:hAnsi="Times New Roman"/>
                <w:sz w:val="24"/>
                <w:szCs w:val="24"/>
                <w:lang w:val="en-US"/>
              </w:rPr>
              <w:t>)</w:t>
            </w:r>
          </w:p>
        </w:tc>
      </w:tr>
      <w:tr w:rsidR="0081762E" w:rsidRPr="00E821AB" w14:paraId="0BD25016" w14:textId="77777777" w:rsidTr="0011327B">
        <w:trPr>
          <w:trHeight w:hRule="exact" w:val="336"/>
          <w:jc w:val="center"/>
        </w:trPr>
        <w:tc>
          <w:tcPr>
            <w:tcW w:w="1027" w:type="dxa"/>
            <w:tcBorders>
              <w:top w:val="single" w:sz="4" w:space="0" w:color="auto"/>
              <w:left w:val="single" w:sz="4" w:space="0" w:color="auto"/>
            </w:tcBorders>
          </w:tcPr>
          <w:p w14:paraId="5F800115" w14:textId="77777777" w:rsidR="0081762E" w:rsidRPr="00380DB7" w:rsidRDefault="0081762E" w:rsidP="00B842CC">
            <w:pPr>
              <w:pStyle w:val="af4"/>
              <w:ind w:firstLine="180"/>
              <w:jc w:val="both"/>
              <w:rPr>
                <w:rFonts w:ascii="Times New Roman" w:hAnsi="Times New Roman"/>
                <w:noProof/>
                <w:sz w:val="24"/>
                <w:szCs w:val="24"/>
                <w:lang w:eastAsia="ru-RU"/>
              </w:rPr>
            </w:pPr>
            <w:r w:rsidRPr="003826A3">
              <w:rPr>
                <w:rFonts w:ascii="Times New Roman" w:hAnsi="Times New Roman"/>
                <w:noProof/>
                <w:sz w:val="24"/>
                <w:szCs w:val="24"/>
                <w:lang w:eastAsia="ru-RU"/>
              </w:rPr>
              <w:t>2.4.19</w:t>
            </w:r>
          </w:p>
        </w:tc>
        <w:tc>
          <w:tcPr>
            <w:tcW w:w="9118" w:type="dxa"/>
            <w:tcBorders>
              <w:top w:val="single" w:sz="4" w:space="0" w:color="auto"/>
              <w:left w:val="single" w:sz="4" w:space="0" w:color="auto"/>
              <w:right w:val="single" w:sz="4" w:space="0" w:color="auto"/>
            </w:tcBorders>
          </w:tcPr>
          <w:p w14:paraId="4CB661CA" w14:textId="77777777" w:rsidR="0081762E" w:rsidRPr="006E3035" w:rsidRDefault="0081762E" w:rsidP="0011327B">
            <w:pPr>
              <w:pStyle w:val="af4"/>
              <w:ind w:firstLine="140"/>
              <w:jc w:val="both"/>
              <w:rPr>
                <w:rFonts w:ascii="Times New Roman" w:hAnsi="Times New Roman"/>
                <w:noProof/>
                <w:sz w:val="24"/>
                <w:szCs w:val="24"/>
                <w:lang w:val="en-US" w:eastAsia="ru-RU"/>
              </w:rPr>
            </w:pPr>
            <w:r w:rsidRPr="003826A3">
              <w:rPr>
                <w:rFonts w:ascii="Times New Roman" w:hAnsi="Times New Roman"/>
                <w:noProof/>
                <w:sz w:val="24"/>
                <w:szCs w:val="24"/>
                <w:lang w:eastAsia="ru-RU"/>
              </w:rPr>
              <w:t>Предлоги</w:t>
            </w:r>
            <w:r w:rsidRPr="006E3035">
              <w:rPr>
                <w:rFonts w:ascii="Times New Roman" w:hAnsi="Times New Roman"/>
                <w:noProof/>
                <w:sz w:val="24"/>
                <w:szCs w:val="24"/>
                <w:lang w:val="en-US" w:eastAsia="ru-RU"/>
              </w:rPr>
              <w:t xml:space="preserve"> </w:t>
            </w:r>
            <w:r w:rsidRPr="003826A3">
              <w:rPr>
                <w:rFonts w:ascii="Times New Roman" w:hAnsi="Times New Roman"/>
                <w:noProof/>
                <w:sz w:val="24"/>
                <w:szCs w:val="24"/>
                <w:lang w:eastAsia="ru-RU"/>
              </w:rPr>
              <w:t>места</w:t>
            </w:r>
            <w:r w:rsidRPr="006E3035">
              <w:rPr>
                <w:rFonts w:ascii="Times New Roman" w:hAnsi="Times New Roman"/>
                <w:noProof/>
                <w:sz w:val="24"/>
                <w:szCs w:val="24"/>
                <w:lang w:val="en-US" w:eastAsia="ru-RU"/>
              </w:rPr>
              <w:t xml:space="preserve"> </w:t>
            </w:r>
            <w:r w:rsidRPr="006E3035">
              <w:rPr>
                <w:rFonts w:ascii="Times New Roman" w:hAnsi="Times New Roman"/>
                <w:sz w:val="24"/>
                <w:szCs w:val="24"/>
                <w:lang w:val="en-US"/>
              </w:rPr>
              <w:t>(</w:t>
            </w:r>
            <w:r w:rsidRPr="006E3035">
              <w:rPr>
                <w:rFonts w:ascii="Times New Roman" w:hAnsi="Times New Roman"/>
                <w:i/>
                <w:iCs/>
                <w:sz w:val="24"/>
                <w:szCs w:val="24"/>
                <w:lang w:val="en-US"/>
              </w:rPr>
              <w:t>in</w:t>
            </w:r>
            <w:r w:rsidRPr="006E3035">
              <w:rPr>
                <w:rFonts w:ascii="Times New Roman" w:hAnsi="Times New Roman"/>
                <w:sz w:val="24"/>
                <w:szCs w:val="24"/>
                <w:lang w:val="en-US"/>
              </w:rPr>
              <w:t xml:space="preserve">, </w:t>
            </w:r>
            <w:r w:rsidRPr="006E3035">
              <w:rPr>
                <w:rFonts w:ascii="Times New Roman" w:hAnsi="Times New Roman"/>
                <w:i/>
                <w:iCs/>
                <w:sz w:val="24"/>
                <w:szCs w:val="24"/>
                <w:lang w:val="en-US"/>
              </w:rPr>
              <w:t>on</w:t>
            </w:r>
            <w:r w:rsidRPr="006E3035">
              <w:rPr>
                <w:rFonts w:ascii="Times New Roman" w:hAnsi="Times New Roman"/>
                <w:sz w:val="24"/>
                <w:szCs w:val="24"/>
                <w:lang w:val="en-US"/>
              </w:rPr>
              <w:t xml:space="preserve">, </w:t>
            </w:r>
            <w:r w:rsidRPr="006E3035">
              <w:rPr>
                <w:rFonts w:ascii="Times New Roman" w:hAnsi="Times New Roman"/>
                <w:i/>
                <w:iCs/>
                <w:sz w:val="24"/>
                <w:szCs w:val="24"/>
                <w:lang w:val="en-US"/>
              </w:rPr>
              <w:t>near</w:t>
            </w:r>
            <w:r w:rsidRPr="006E3035">
              <w:rPr>
                <w:rFonts w:ascii="Times New Roman" w:hAnsi="Times New Roman"/>
                <w:sz w:val="24"/>
                <w:szCs w:val="24"/>
                <w:lang w:val="en-US"/>
              </w:rPr>
              <w:t xml:space="preserve">, </w:t>
            </w:r>
            <w:r w:rsidRPr="006E3035">
              <w:rPr>
                <w:rFonts w:ascii="Times New Roman" w:hAnsi="Times New Roman"/>
                <w:i/>
                <w:iCs/>
                <w:sz w:val="24"/>
                <w:szCs w:val="24"/>
                <w:lang w:val="en-US"/>
              </w:rPr>
              <w:t>under</w:t>
            </w:r>
            <w:r w:rsidRPr="006E3035">
              <w:rPr>
                <w:rFonts w:ascii="Times New Roman" w:hAnsi="Times New Roman"/>
                <w:sz w:val="24"/>
                <w:szCs w:val="24"/>
                <w:lang w:val="en-US"/>
              </w:rPr>
              <w:t>)</w:t>
            </w:r>
          </w:p>
        </w:tc>
      </w:tr>
      <w:tr w:rsidR="0081762E" w:rsidRPr="00B842CC" w14:paraId="0205CFDF" w14:textId="77777777" w:rsidTr="0011327B">
        <w:trPr>
          <w:trHeight w:hRule="exact" w:val="336"/>
          <w:jc w:val="center"/>
        </w:trPr>
        <w:tc>
          <w:tcPr>
            <w:tcW w:w="1027" w:type="dxa"/>
            <w:tcBorders>
              <w:top w:val="single" w:sz="4" w:space="0" w:color="auto"/>
              <w:left w:val="single" w:sz="4" w:space="0" w:color="auto"/>
            </w:tcBorders>
          </w:tcPr>
          <w:p w14:paraId="1E571D55" w14:textId="77777777" w:rsidR="0081762E" w:rsidRPr="00380DB7" w:rsidRDefault="0081762E" w:rsidP="00B842CC">
            <w:pPr>
              <w:pStyle w:val="af4"/>
              <w:ind w:firstLine="180"/>
              <w:jc w:val="both"/>
              <w:rPr>
                <w:rFonts w:ascii="Times New Roman" w:hAnsi="Times New Roman"/>
                <w:noProof/>
                <w:sz w:val="24"/>
                <w:szCs w:val="24"/>
                <w:lang w:eastAsia="ru-RU"/>
              </w:rPr>
            </w:pPr>
            <w:r w:rsidRPr="003826A3">
              <w:rPr>
                <w:rFonts w:ascii="Times New Roman" w:hAnsi="Times New Roman"/>
                <w:noProof/>
                <w:sz w:val="24"/>
                <w:szCs w:val="24"/>
                <w:lang w:eastAsia="ru-RU"/>
              </w:rPr>
              <w:t>2.4.20</w:t>
            </w:r>
          </w:p>
        </w:tc>
        <w:tc>
          <w:tcPr>
            <w:tcW w:w="9118" w:type="dxa"/>
            <w:tcBorders>
              <w:top w:val="single" w:sz="4" w:space="0" w:color="auto"/>
              <w:left w:val="single" w:sz="4" w:space="0" w:color="auto"/>
              <w:right w:val="single" w:sz="4" w:space="0" w:color="auto"/>
            </w:tcBorders>
          </w:tcPr>
          <w:p w14:paraId="0F0D0858" w14:textId="77777777" w:rsidR="0081762E" w:rsidRPr="00380DB7" w:rsidRDefault="0081762E" w:rsidP="0011327B">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 xml:space="preserve">Союзы </w:t>
            </w:r>
            <w:proofErr w:type="spellStart"/>
            <w:r w:rsidRPr="003826A3">
              <w:rPr>
                <w:rFonts w:ascii="Times New Roman" w:hAnsi="Times New Roman"/>
                <w:i/>
                <w:iCs/>
                <w:sz w:val="24"/>
                <w:szCs w:val="24"/>
              </w:rPr>
              <w:t>and</w:t>
            </w:r>
            <w:proofErr w:type="spellEnd"/>
            <w:r w:rsidRPr="003826A3">
              <w:rPr>
                <w:rFonts w:ascii="Times New Roman" w:hAnsi="Times New Roman"/>
                <w:sz w:val="24"/>
                <w:szCs w:val="24"/>
              </w:rPr>
              <w:t xml:space="preserve"> </w:t>
            </w:r>
            <w:r w:rsidRPr="003826A3">
              <w:rPr>
                <w:rFonts w:ascii="Times New Roman" w:hAnsi="Times New Roman"/>
                <w:noProof/>
                <w:sz w:val="24"/>
                <w:szCs w:val="24"/>
                <w:lang w:eastAsia="ru-RU"/>
              </w:rPr>
              <w:t xml:space="preserve">и </w:t>
            </w:r>
            <w:proofErr w:type="spellStart"/>
            <w:r w:rsidRPr="003826A3">
              <w:rPr>
                <w:rFonts w:ascii="Times New Roman" w:hAnsi="Times New Roman"/>
                <w:i/>
                <w:iCs/>
                <w:sz w:val="24"/>
                <w:szCs w:val="24"/>
              </w:rPr>
              <w:t>but</w:t>
            </w:r>
            <w:proofErr w:type="spellEnd"/>
            <w:r w:rsidRPr="003826A3">
              <w:rPr>
                <w:rFonts w:ascii="Times New Roman" w:hAnsi="Times New Roman"/>
                <w:sz w:val="24"/>
                <w:szCs w:val="24"/>
              </w:rPr>
              <w:t xml:space="preserve"> </w:t>
            </w:r>
            <w:r w:rsidRPr="003826A3">
              <w:rPr>
                <w:rFonts w:ascii="Times New Roman" w:hAnsi="Times New Roman"/>
                <w:noProof/>
                <w:sz w:val="24"/>
                <w:szCs w:val="24"/>
                <w:lang w:eastAsia="ru-RU"/>
              </w:rPr>
              <w:t>(с однородными членами)</w:t>
            </w:r>
          </w:p>
        </w:tc>
      </w:tr>
      <w:tr w:rsidR="0081762E" w:rsidRPr="00B842CC" w14:paraId="30C7D7CB" w14:textId="77777777" w:rsidTr="0011327B">
        <w:trPr>
          <w:trHeight w:hRule="exact" w:val="336"/>
          <w:jc w:val="center"/>
        </w:trPr>
        <w:tc>
          <w:tcPr>
            <w:tcW w:w="1027" w:type="dxa"/>
            <w:tcBorders>
              <w:top w:val="single" w:sz="4" w:space="0" w:color="auto"/>
              <w:left w:val="single" w:sz="4" w:space="0" w:color="auto"/>
            </w:tcBorders>
          </w:tcPr>
          <w:p w14:paraId="34043E75" w14:textId="77777777" w:rsidR="0081762E" w:rsidRPr="00380DB7" w:rsidRDefault="0081762E" w:rsidP="00B842CC">
            <w:pPr>
              <w:pStyle w:val="af4"/>
              <w:ind w:firstLine="480"/>
              <w:rPr>
                <w:rFonts w:ascii="Times New Roman" w:hAnsi="Times New Roman"/>
                <w:noProof/>
                <w:sz w:val="24"/>
                <w:szCs w:val="24"/>
                <w:lang w:eastAsia="ru-RU"/>
              </w:rPr>
            </w:pPr>
            <w:r w:rsidRPr="003826A3">
              <w:rPr>
                <w:rFonts w:ascii="Times New Roman" w:hAnsi="Times New Roman"/>
                <w:noProof/>
                <w:sz w:val="24"/>
                <w:szCs w:val="24"/>
                <w:lang w:eastAsia="ru-RU"/>
              </w:rPr>
              <w:t>3</w:t>
            </w:r>
          </w:p>
        </w:tc>
        <w:tc>
          <w:tcPr>
            <w:tcW w:w="9118" w:type="dxa"/>
            <w:tcBorders>
              <w:top w:val="single" w:sz="4" w:space="0" w:color="auto"/>
              <w:left w:val="single" w:sz="4" w:space="0" w:color="auto"/>
              <w:right w:val="single" w:sz="4" w:space="0" w:color="auto"/>
            </w:tcBorders>
          </w:tcPr>
          <w:p w14:paraId="21DCDAEF" w14:textId="77777777" w:rsidR="0081762E" w:rsidRPr="00380DB7" w:rsidRDefault="0081762E" w:rsidP="0011327B">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Социокультурные знания и умения</w:t>
            </w:r>
          </w:p>
        </w:tc>
      </w:tr>
      <w:tr w:rsidR="0081762E" w:rsidRPr="00B842CC" w14:paraId="7036FDBD" w14:textId="77777777" w:rsidTr="0011327B">
        <w:trPr>
          <w:trHeight w:hRule="exact" w:val="1134"/>
          <w:jc w:val="center"/>
        </w:trPr>
        <w:tc>
          <w:tcPr>
            <w:tcW w:w="1027" w:type="dxa"/>
            <w:tcBorders>
              <w:top w:val="single" w:sz="4" w:space="0" w:color="auto"/>
              <w:left w:val="single" w:sz="4" w:space="0" w:color="auto"/>
            </w:tcBorders>
          </w:tcPr>
          <w:p w14:paraId="7DAE5FD5" w14:textId="77777777" w:rsidR="0081762E" w:rsidRPr="00380DB7" w:rsidRDefault="0081762E" w:rsidP="00B842CC">
            <w:pPr>
              <w:pStyle w:val="af4"/>
              <w:ind w:firstLine="360"/>
              <w:rPr>
                <w:rFonts w:ascii="Times New Roman" w:hAnsi="Times New Roman"/>
                <w:noProof/>
                <w:sz w:val="24"/>
                <w:szCs w:val="24"/>
                <w:lang w:eastAsia="ru-RU"/>
              </w:rPr>
            </w:pPr>
            <w:r w:rsidRPr="003826A3">
              <w:rPr>
                <w:rFonts w:ascii="Times New Roman" w:hAnsi="Times New Roman"/>
                <w:noProof/>
                <w:sz w:val="24"/>
                <w:szCs w:val="24"/>
                <w:lang w:eastAsia="ru-RU"/>
              </w:rPr>
              <w:t>3.1</w:t>
            </w:r>
          </w:p>
        </w:tc>
        <w:tc>
          <w:tcPr>
            <w:tcW w:w="9118" w:type="dxa"/>
            <w:tcBorders>
              <w:top w:val="single" w:sz="4" w:space="0" w:color="auto"/>
              <w:left w:val="single" w:sz="4" w:space="0" w:color="auto"/>
              <w:right w:val="single" w:sz="4" w:space="0" w:color="auto"/>
            </w:tcBorders>
            <w:vAlign w:val="bottom"/>
          </w:tcPr>
          <w:p w14:paraId="259F6D76" w14:textId="77777777" w:rsidR="0081762E" w:rsidRPr="00380DB7" w:rsidRDefault="0081762E" w:rsidP="0011327B">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rsidR="0081762E" w:rsidRPr="00B842CC" w14:paraId="2EB4AA8D" w14:textId="77777777" w:rsidTr="0011327B">
        <w:trPr>
          <w:trHeight w:hRule="exact" w:val="662"/>
          <w:jc w:val="center"/>
        </w:trPr>
        <w:tc>
          <w:tcPr>
            <w:tcW w:w="1027" w:type="dxa"/>
            <w:tcBorders>
              <w:top w:val="single" w:sz="4" w:space="0" w:color="auto"/>
              <w:left w:val="single" w:sz="4" w:space="0" w:color="auto"/>
            </w:tcBorders>
          </w:tcPr>
          <w:p w14:paraId="08B12C82" w14:textId="77777777" w:rsidR="0081762E" w:rsidRPr="00380DB7" w:rsidRDefault="0081762E" w:rsidP="00B842CC">
            <w:pPr>
              <w:pStyle w:val="af4"/>
              <w:ind w:firstLine="360"/>
              <w:rPr>
                <w:rFonts w:ascii="Times New Roman" w:hAnsi="Times New Roman"/>
                <w:noProof/>
                <w:sz w:val="24"/>
                <w:szCs w:val="24"/>
                <w:lang w:eastAsia="ru-RU"/>
              </w:rPr>
            </w:pPr>
            <w:r w:rsidRPr="003826A3">
              <w:rPr>
                <w:rFonts w:ascii="Times New Roman" w:hAnsi="Times New Roman"/>
                <w:noProof/>
                <w:sz w:val="24"/>
                <w:szCs w:val="24"/>
                <w:lang w:eastAsia="ru-RU"/>
              </w:rPr>
              <w:t>3.2</w:t>
            </w:r>
          </w:p>
        </w:tc>
        <w:tc>
          <w:tcPr>
            <w:tcW w:w="9118" w:type="dxa"/>
            <w:tcBorders>
              <w:top w:val="single" w:sz="4" w:space="0" w:color="auto"/>
              <w:left w:val="single" w:sz="4" w:space="0" w:color="auto"/>
              <w:right w:val="single" w:sz="4" w:space="0" w:color="auto"/>
            </w:tcBorders>
            <w:vAlign w:val="bottom"/>
          </w:tcPr>
          <w:p w14:paraId="1005199F" w14:textId="77777777" w:rsidR="0081762E" w:rsidRPr="00380DB7" w:rsidRDefault="0081762E" w:rsidP="0011327B">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Знание названий родной страны и страны (стран) изучаемого языка и их столиц</w:t>
            </w:r>
          </w:p>
        </w:tc>
      </w:tr>
      <w:tr w:rsidR="0081762E" w:rsidRPr="00B842CC" w14:paraId="71FAC784" w14:textId="77777777" w:rsidTr="0011327B">
        <w:trPr>
          <w:trHeight w:hRule="exact" w:val="653"/>
          <w:jc w:val="center"/>
        </w:trPr>
        <w:tc>
          <w:tcPr>
            <w:tcW w:w="1027" w:type="dxa"/>
            <w:tcBorders>
              <w:top w:val="single" w:sz="4" w:space="0" w:color="auto"/>
              <w:left w:val="single" w:sz="4" w:space="0" w:color="auto"/>
            </w:tcBorders>
          </w:tcPr>
          <w:p w14:paraId="63FFA921" w14:textId="77777777" w:rsidR="0081762E" w:rsidRPr="00380DB7" w:rsidRDefault="0081762E" w:rsidP="00B842CC">
            <w:pPr>
              <w:pStyle w:val="af4"/>
              <w:ind w:firstLine="360"/>
              <w:rPr>
                <w:rFonts w:ascii="Times New Roman" w:hAnsi="Times New Roman"/>
                <w:noProof/>
                <w:sz w:val="24"/>
                <w:szCs w:val="24"/>
                <w:lang w:eastAsia="ru-RU"/>
              </w:rPr>
            </w:pPr>
            <w:r w:rsidRPr="003826A3">
              <w:rPr>
                <w:rFonts w:ascii="Times New Roman" w:hAnsi="Times New Roman"/>
                <w:noProof/>
                <w:sz w:val="24"/>
                <w:szCs w:val="24"/>
                <w:lang w:eastAsia="ru-RU"/>
              </w:rPr>
              <w:t>3.3</w:t>
            </w:r>
          </w:p>
        </w:tc>
        <w:tc>
          <w:tcPr>
            <w:tcW w:w="9118" w:type="dxa"/>
            <w:tcBorders>
              <w:top w:val="single" w:sz="4" w:space="0" w:color="auto"/>
              <w:left w:val="single" w:sz="4" w:space="0" w:color="auto"/>
              <w:right w:val="single" w:sz="4" w:space="0" w:color="auto"/>
            </w:tcBorders>
            <w:vAlign w:val="bottom"/>
          </w:tcPr>
          <w:p w14:paraId="620842E2" w14:textId="77777777" w:rsidR="0081762E" w:rsidRPr="00380DB7" w:rsidRDefault="0081762E" w:rsidP="0011327B">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Знание небольших произведений детского фольклора страны (стран) изучаемого языка (рифмовки, стихи, песенки); персонажей детских книг</w:t>
            </w:r>
          </w:p>
        </w:tc>
      </w:tr>
      <w:tr w:rsidR="0081762E" w:rsidRPr="00B842CC" w14:paraId="1699F773" w14:textId="77777777" w:rsidTr="0011327B">
        <w:trPr>
          <w:trHeight w:hRule="exact" w:val="336"/>
          <w:jc w:val="center"/>
        </w:trPr>
        <w:tc>
          <w:tcPr>
            <w:tcW w:w="1027" w:type="dxa"/>
            <w:tcBorders>
              <w:top w:val="single" w:sz="4" w:space="0" w:color="auto"/>
              <w:left w:val="single" w:sz="4" w:space="0" w:color="auto"/>
            </w:tcBorders>
            <w:vAlign w:val="bottom"/>
          </w:tcPr>
          <w:p w14:paraId="3CC516FA" w14:textId="77777777" w:rsidR="0081762E" w:rsidRPr="00380DB7" w:rsidRDefault="0081762E" w:rsidP="00B842CC">
            <w:pPr>
              <w:pStyle w:val="af4"/>
              <w:ind w:firstLine="480"/>
              <w:rPr>
                <w:rFonts w:ascii="Times New Roman" w:hAnsi="Times New Roman"/>
                <w:noProof/>
                <w:sz w:val="24"/>
                <w:szCs w:val="24"/>
                <w:lang w:eastAsia="ru-RU"/>
              </w:rPr>
            </w:pPr>
            <w:r w:rsidRPr="003826A3">
              <w:rPr>
                <w:rFonts w:ascii="Times New Roman" w:hAnsi="Times New Roman"/>
                <w:noProof/>
                <w:sz w:val="24"/>
                <w:szCs w:val="24"/>
                <w:lang w:eastAsia="ru-RU"/>
              </w:rPr>
              <w:t>4</w:t>
            </w:r>
          </w:p>
        </w:tc>
        <w:tc>
          <w:tcPr>
            <w:tcW w:w="9118" w:type="dxa"/>
            <w:tcBorders>
              <w:top w:val="single" w:sz="4" w:space="0" w:color="auto"/>
              <w:left w:val="single" w:sz="4" w:space="0" w:color="auto"/>
              <w:right w:val="single" w:sz="4" w:space="0" w:color="auto"/>
            </w:tcBorders>
            <w:vAlign w:val="bottom"/>
          </w:tcPr>
          <w:p w14:paraId="700F50C1" w14:textId="77777777" w:rsidR="0081762E" w:rsidRPr="00380DB7" w:rsidRDefault="0081762E" w:rsidP="0011327B">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Компенсаторные умения</w:t>
            </w:r>
          </w:p>
        </w:tc>
      </w:tr>
      <w:tr w:rsidR="0081762E" w:rsidRPr="00B842CC" w14:paraId="5D3DE7C8" w14:textId="77777777" w:rsidTr="0011327B">
        <w:trPr>
          <w:trHeight w:hRule="exact" w:val="739"/>
          <w:jc w:val="center"/>
        </w:trPr>
        <w:tc>
          <w:tcPr>
            <w:tcW w:w="1027" w:type="dxa"/>
            <w:tcBorders>
              <w:top w:val="single" w:sz="4" w:space="0" w:color="auto"/>
              <w:left w:val="single" w:sz="4" w:space="0" w:color="auto"/>
            </w:tcBorders>
          </w:tcPr>
          <w:p w14:paraId="2BB6A9A8" w14:textId="77777777" w:rsidR="0081762E" w:rsidRPr="00380DB7" w:rsidRDefault="0081762E" w:rsidP="00B842CC">
            <w:pPr>
              <w:pStyle w:val="af4"/>
              <w:ind w:firstLine="360"/>
              <w:rPr>
                <w:rFonts w:ascii="Times New Roman" w:hAnsi="Times New Roman"/>
                <w:noProof/>
                <w:sz w:val="24"/>
                <w:szCs w:val="24"/>
                <w:lang w:eastAsia="ru-RU"/>
              </w:rPr>
            </w:pPr>
            <w:r w:rsidRPr="003826A3">
              <w:rPr>
                <w:rFonts w:ascii="Times New Roman" w:hAnsi="Times New Roman"/>
                <w:noProof/>
                <w:sz w:val="24"/>
                <w:szCs w:val="24"/>
                <w:lang w:eastAsia="ru-RU"/>
              </w:rPr>
              <w:t>4.1</w:t>
            </w:r>
          </w:p>
        </w:tc>
        <w:tc>
          <w:tcPr>
            <w:tcW w:w="9118" w:type="dxa"/>
            <w:tcBorders>
              <w:top w:val="single" w:sz="4" w:space="0" w:color="auto"/>
              <w:left w:val="single" w:sz="4" w:space="0" w:color="auto"/>
              <w:right w:val="single" w:sz="4" w:space="0" w:color="auto"/>
            </w:tcBorders>
            <w:vAlign w:val="bottom"/>
          </w:tcPr>
          <w:p w14:paraId="19975253" w14:textId="77777777" w:rsidR="0081762E" w:rsidRPr="00380DB7" w:rsidRDefault="0081762E" w:rsidP="0011327B">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tc>
      </w:tr>
      <w:tr w:rsidR="0081762E" w:rsidRPr="00B842CC" w14:paraId="707B37ED" w14:textId="77777777" w:rsidTr="0011327B">
        <w:trPr>
          <w:trHeight w:hRule="exact" w:val="672"/>
          <w:jc w:val="center"/>
        </w:trPr>
        <w:tc>
          <w:tcPr>
            <w:tcW w:w="1027" w:type="dxa"/>
            <w:tcBorders>
              <w:top w:val="single" w:sz="4" w:space="0" w:color="auto"/>
              <w:left w:val="single" w:sz="4" w:space="0" w:color="auto"/>
              <w:bottom w:val="single" w:sz="4" w:space="0" w:color="auto"/>
            </w:tcBorders>
          </w:tcPr>
          <w:p w14:paraId="2AF1D540" w14:textId="77777777" w:rsidR="0081762E" w:rsidRPr="00380DB7" w:rsidRDefault="0081762E" w:rsidP="00B842CC">
            <w:pPr>
              <w:pStyle w:val="af4"/>
              <w:ind w:firstLine="360"/>
              <w:rPr>
                <w:rFonts w:ascii="Times New Roman" w:hAnsi="Times New Roman"/>
                <w:noProof/>
                <w:sz w:val="24"/>
                <w:szCs w:val="24"/>
                <w:lang w:eastAsia="ru-RU"/>
              </w:rPr>
            </w:pPr>
            <w:r w:rsidRPr="003826A3">
              <w:rPr>
                <w:rFonts w:ascii="Times New Roman" w:hAnsi="Times New Roman"/>
                <w:noProof/>
                <w:sz w:val="24"/>
                <w:szCs w:val="24"/>
                <w:lang w:eastAsia="ru-RU"/>
              </w:rPr>
              <w:t>4.2</w:t>
            </w:r>
          </w:p>
        </w:tc>
        <w:tc>
          <w:tcPr>
            <w:tcW w:w="9118" w:type="dxa"/>
            <w:tcBorders>
              <w:top w:val="single" w:sz="4" w:space="0" w:color="auto"/>
              <w:left w:val="single" w:sz="4" w:space="0" w:color="auto"/>
              <w:bottom w:val="single" w:sz="4" w:space="0" w:color="auto"/>
              <w:right w:val="single" w:sz="4" w:space="0" w:color="auto"/>
            </w:tcBorders>
            <w:vAlign w:val="bottom"/>
          </w:tcPr>
          <w:p w14:paraId="1A8EB9D1" w14:textId="77777777" w:rsidR="0081762E" w:rsidRPr="00380DB7" w:rsidRDefault="0081762E" w:rsidP="0011327B">
            <w:pPr>
              <w:pStyle w:val="af4"/>
              <w:spacing w:line="228"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Использование при формулировании собственных высказываний ключевых слов, вопросов, иллюстраций</w:t>
            </w:r>
          </w:p>
        </w:tc>
      </w:tr>
    </w:tbl>
    <w:p w14:paraId="421D775C" w14:textId="77777777" w:rsidR="0081762E" w:rsidRPr="00B842CC" w:rsidRDefault="0081762E" w:rsidP="00B842CC">
      <w:pPr>
        <w:spacing w:line="1" w:lineRule="exact"/>
        <w:rPr>
          <w:sz w:val="24"/>
          <w:szCs w:val="24"/>
        </w:rPr>
      </w:pPr>
      <w:r w:rsidRPr="00B842CC">
        <w:rPr>
          <w:sz w:val="24"/>
          <w:szCs w:val="24"/>
        </w:rPr>
        <w:br w:type="page"/>
      </w:r>
    </w:p>
    <w:tbl>
      <w:tblPr>
        <w:tblOverlap w:val="never"/>
        <w:tblW w:w="10145" w:type="dxa"/>
        <w:jc w:val="center"/>
        <w:tblLayout w:type="fixed"/>
        <w:tblCellMar>
          <w:left w:w="10" w:type="dxa"/>
          <w:right w:w="10" w:type="dxa"/>
        </w:tblCellMar>
        <w:tblLook w:val="00A0" w:firstRow="1" w:lastRow="0" w:firstColumn="1" w:lastColumn="0" w:noHBand="0" w:noVBand="0"/>
      </w:tblPr>
      <w:tblGrid>
        <w:gridCol w:w="1027"/>
        <w:gridCol w:w="9118"/>
      </w:tblGrid>
      <w:tr w:rsidR="0081762E" w:rsidRPr="00B842CC" w14:paraId="584760CA" w14:textId="77777777" w:rsidTr="0011327B">
        <w:trPr>
          <w:trHeight w:hRule="exact" w:val="346"/>
          <w:jc w:val="center"/>
        </w:trPr>
        <w:tc>
          <w:tcPr>
            <w:tcW w:w="10145" w:type="dxa"/>
            <w:gridSpan w:val="2"/>
            <w:tcBorders>
              <w:top w:val="single" w:sz="4" w:space="0" w:color="auto"/>
              <w:left w:val="single" w:sz="4" w:space="0" w:color="auto"/>
              <w:right w:val="single" w:sz="4" w:space="0" w:color="auto"/>
            </w:tcBorders>
            <w:vAlign w:val="bottom"/>
          </w:tcPr>
          <w:p w14:paraId="7F78CC6D" w14:textId="77777777" w:rsidR="0081762E" w:rsidRPr="00380DB7" w:rsidRDefault="0081762E" w:rsidP="00B842CC">
            <w:pPr>
              <w:pStyle w:val="af4"/>
              <w:ind w:firstLine="160"/>
              <w:rPr>
                <w:rFonts w:ascii="Times New Roman" w:hAnsi="Times New Roman"/>
                <w:noProof/>
                <w:sz w:val="24"/>
                <w:szCs w:val="24"/>
                <w:lang w:eastAsia="ru-RU"/>
              </w:rPr>
            </w:pPr>
            <w:r w:rsidRPr="003826A3">
              <w:rPr>
                <w:rFonts w:ascii="Times New Roman" w:hAnsi="Times New Roman"/>
                <w:noProof/>
                <w:sz w:val="24"/>
                <w:szCs w:val="24"/>
                <w:lang w:eastAsia="ru-RU"/>
              </w:rPr>
              <w:t>Тематическое содержание речи</w:t>
            </w:r>
          </w:p>
        </w:tc>
      </w:tr>
      <w:tr w:rsidR="0081762E" w:rsidRPr="00B842CC" w14:paraId="5BC67E93" w14:textId="77777777" w:rsidTr="0011327B">
        <w:trPr>
          <w:trHeight w:hRule="exact" w:val="653"/>
          <w:jc w:val="center"/>
        </w:trPr>
        <w:tc>
          <w:tcPr>
            <w:tcW w:w="1027" w:type="dxa"/>
            <w:tcBorders>
              <w:top w:val="single" w:sz="4" w:space="0" w:color="auto"/>
              <w:left w:val="single" w:sz="4" w:space="0" w:color="auto"/>
            </w:tcBorders>
          </w:tcPr>
          <w:p w14:paraId="45591480" w14:textId="77777777" w:rsidR="0081762E" w:rsidRPr="00380DB7" w:rsidRDefault="0081762E" w:rsidP="00B842CC">
            <w:pPr>
              <w:pStyle w:val="af4"/>
              <w:ind w:firstLine="440"/>
              <w:rPr>
                <w:rFonts w:ascii="Times New Roman" w:hAnsi="Times New Roman"/>
                <w:noProof/>
                <w:sz w:val="24"/>
                <w:szCs w:val="24"/>
                <w:lang w:eastAsia="ru-RU"/>
              </w:rPr>
            </w:pPr>
            <w:r w:rsidRPr="003826A3">
              <w:rPr>
                <w:rFonts w:ascii="Times New Roman" w:hAnsi="Times New Roman"/>
                <w:noProof/>
                <w:sz w:val="24"/>
                <w:szCs w:val="24"/>
                <w:lang w:eastAsia="ru-RU"/>
              </w:rPr>
              <w:t>А</w:t>
            </w:r>
          </w:p>
        </w:tc>
        <w:tc>
          <w:tcPr>
            <w:tcW w:w="9118" w:type="dxa"/>
            <w:tcBorders>
              <w:top w:val="single" w:sz="4" w:space="0" w:color="auto"/>
              <w:left w:val="single" w:sz="4" w:space="0" w:color="auto"/>
              <w:right w:val="single" w:sz="4" w:space="0" w:color="auto"/>
            </w:tcBorders>
            <w:vAlign w:val="bottom"/>
          </w:tcPr>
          <w:p w14:paraId="05745AA7" w14:textId="77777777" w:rsidR="0081762E" w:rsidRPr="00380DB7" w:rsidRDefault="0081762E" w:rsidP="0011327B">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Мир моего "я". Приветствие, знакомство, Моя семья. Мой день рождения. Моя любимая еда</w:t>
            </w:r>
          </w:p>
        </w:tc>
      </w:tr>
      <w:tr w:rsidR="0081762E" w:rsidRPr="00B842CC" w14:paraId="2F5E5234" w14:textId="77777777" w:rsidTr="0011327B">
        <w:trPr>
          <w:trHeight w:hRule="exact" w:val="662"/>
          <w:jc w:val="center"/>
        </w:trPr>
        <w:tc>
          <w:tcPr>
            <w:tcW w:w="1027" w:type="dxa"/>
            <w:tcBorders>
              <w:top w:val="single" w:sz="4" w:space="0" w:color="auto"/>
              <w:left w:val="single" w:sz="4" w:space="0" w:color="auto"/>
            </w:tcBorders>
          </w:tcPr>
          <w:p w14:paraId="68F2B94C" w14:textId="77777777" w:rsidR="0081762E" w:rsidRPr="00380DB7" w:rsidRDefault="0081762E" w:rsidP="00B842CC">
            <w:pPr>
              <w:pStyle w:val="af4"/>
              <w:ind w:firstLine="440"/>
              <w:rPr>
                <w:rFonts w:ascii="Times New Roman" w:hAnsi="Times New Roman"/>
                <w:noProof/>
                <w:sz w:val="24"/>
                <w:szCs w:val="24"/>
                <w:lang w:eastAsia="ru-RU"/>
              </w:rPr>
            </w:pPr>
            <w:r w:rsidRPr="003826A3">
              <w:rPr>
                <w:rFonts w:ascii="Times New Roman" w:hAnsi="Times New Roman"/>
                <w:noProof/>
                <w:sz w:val="24"/>
                <w:szCs w:val="24"/>
                <w:lang w:eastAsia="ru-RU"/>
              </w:rPr>
              <w:t>Б</w:t>
            </w:r>
          </w:p>
        </w:tc>
        <w:tc>
          <w:tcPr>
            <w:tcW w:w="9118" w:type="dxa"/>
            <w:tcBorders>
              <w:top w:val="single" w:sz="4" w:space="0" w:color="auto"/>
              <w:left w:val="single" w:sz="4" w:space="0" w:color="auto"/>
              <w:right w:val="single" w:sz="4" w:space="0" w:color="auto"/>
            </w:tcBorders>
            <w:vAlign w:val="bottom"/>
          </w:tcPr>
          <w:p w14:paraId="42BB8807" w14:textId="77777777" w:rsidR="0081762E" w:rsidRPr="00380DB7" w:rsidRDefault="0081762E" w:rsidP="0011327B">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Мир моих увлечений. Любимый цвет, игрушка. Любимые занятия. Мой питомец. Выходной день</w:t>
            </w:r>
          </w:p>
        </w:tc>
      </w:tr>
      <w:tr w:rsidR="0081762E" w:rsidRPr="00B842CC" w14:paraId="4B3B4DDB" w14:textId="77777777" w:rsidTr="0011327B">
        <w:trPr>
          <w:trHeight w:hRule="exact" w:val="336"/>
          <w:jc w:val="center"/>
        </w:trPr>
        <w:tc>
          <w:tcPr>
            <w:tcW w:w="1027" w:type="dxa"/>
            <w:tcBorders>
              <w:top w:val="single" w:sz="4" w:space="0" w:color="auto"/>
              <w:left w:val="single" w:sz="4" w:space="0" w:color="auto"/>
            </w:tcBorders>
            <w:vAlign w:val="bottom"/>
          </w:tcPr>
          <w:p w14:paraId="508470AD" w14:textId="77777777" w:rsidR="0081762E" w:rsidRPr="00380DB7" w:rsidRDefault="0081762E" w:rsidP="00B842CC">
            <w:pPr>
              <w:pStyle w:val="af4"/>
              <w:ind w:firstLine="440"/>
              <w:rPr>
                <w:rFonts w:ascii="Times New Roman" w:hAnsi="Times New Roman"/>
                <w:noProof/>
                <w:sz w:val="24"/>
                <w:szCs w:val="24"/>
                <w:lang w:eastAsia="ru-RU"/>
              </w:rPr>
            </w:pPr>
            <w:r w:rsidRPr="003826A3">
              <w:rPr>
                <w:rFonts w:ascii="Times New Roman" w:hAnsi="Times New Roman"/>
                <w:noProof/>
                <w:sz w:val="24"/>
                <w:szCs w:val="24"/>
                <w:lang w:eastAsia="ru-RU"/>
              </w:rPr>
              <w:t>В</w:t>
            </w:r>
          </w:p>
        </w:tc>
        <w:tc>
          <w:tcPr>
            <w:tcW w:w="9118" w:type="dxa"/>
            <w:tcBorders>
              <w:top w:val="single" w:sz="4" w:space="0" w:color="auto"/>
              <w:left w:val="single" w:sz="4" w:space="0" w:color="auto"/>
              <w:right w:val="single" w:sz="4" w:space="0" w:color="auto"/>
            </w:tcBorders>
            <w:vAlign w:val="bottom"/>
          </w:tcPr>
          <w:p w14:paraId="03E38A3F" w14:textId="77777777" w:rsidR="0081762E" w:rsidRPr="00380DB7" w:rsidRDefault="0081762E" w:rsidP="0011327B">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Мир вокруг меня. Моя школа. Мои друзья. Моя малая родина (город, село)</w:t>
            </w:r>
          </w:p>
        </w:tc>
      </w:tr>
      <w:tr w:rsidR="0081762E" w:rsidRPr="00B842CC" w14:paraId="41C497B2" w14:textId="77777777" w:rsidTr="0011327B">
        <w:trPr>
          <w:trHeight w:hRule="exact" w:val="1315"/>
          <w:jc w:val="center"/>
        </w:trPr>
        <w:tc>
          <w:tcPr>
            <w:tcW w:w="1027" w:type="dxa"/>
            <w:tcBorders>
              <w:top w:val="single" w:sz="4" w:space="0" w:color="auto"/>
              <w:left w:val="single" w:sz="4" w:space="0" w:color="auto"/>
              <w:bottom w:val="single" w:sz="4" w:space="0" w:color="auto"/>
            </w:tcBorders>
          </w:tcPr>
          <w:p w14:paraId="3D26A286" w14:textId="77777777" w:rsidR="0081762E" w:rsidRPr="00380DB7" w:rsidRDefault="0081762E" w:rsidP="00B842CC">
            <w:pPr>
              <w:pStyle w:val="af4"/>
              <w:ind w:firstLine="440"/>
              <w:rPr>
                <w:rFonts w:ascii="Times New Roman" w:hAnsi="Times New Roman"/>
                <w:noProof/>
                <w:sz w:val="24"/>
                <w:szCs w:val="24"/>
                <w:lang w:eastAsia="ru-RU"/>
              </w:rPr>
            </w:pPr>
            <w:r w:rsidRPr="003826A3">
              <w:rPr>
                <w:rFonts w:ascii="Times New Roman" w:hAnsi="Times New Roman"/>
                <w:noProof/>
                <w:sz w:val="24"/>
                <w:szCs w:val="24"/>
                <w:lang w:eastAsia="ru-RU"/>
              </w:rPr>
              <w:t>Г</w:t>
            </w:r>
          </w:p>
        </w:tc>
        <w:tc>
          <w:tcPr>
            <w:tcW w:w="9118" w:type="dxa"/>
            <w:tcBorders>
              <w:top w:val="single" w:sz="4" w:space="0" w:color="auto"/>
              <w:left w:val="single" w:sz="4" w:space="0" w:color="auto"/>
              <w:bottom w:val="single" w:sz="4" w:space="0" w:color="auto"/>
              <w:right w:val="single" w:sz="4" w:space="0" w:color="auto"/>
            </w:tcBorders>
            <w:vAlign w:val="bottom"/>
          </w:tcPr>
          <w:p w14:paraId="0E35D1F7" w14:textId="77777777" w:rsidR="0081762E" w:rsidRPr="00380DB7" w:rsidRDefault="0081762E" w:rsidP="0011327B">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Родная страна и страны изучаемого языка. Названия родной страны и страны (стран) изучаемого языка; их столиц. Произведения детского фольклора. Литературные персонажи детских книг. Праздники родной страны и страны (стран) изучаемого языка (Новый год, Рождество)</w:t>
            </w:r>
          </w:p>
        </w:tc>
      </w:tr>
    </w:tbl>
    <w:p w14:paraId="2DFC4C86" w14:textId="77777777" w:rsidR="0081762E" w:rsidRPr="00B842CC" w:rsidRDefault="0081762E" w:rsidP="00B842CC">
      <w:pPr>
        <w:spacing w:after="259" w:line="1" w:lineRule="exact"/>
        <w:rPr>
          <w:sz w:val="24"/>
          <w:szCs w:val="24"/>
        </w:rPr>
      </w:pPr>
    </w:p>
    <w:p w14:paraId="431087BF" w14:textId="77777777" w:rsidR="0081762E" w:rsidRPr="00B842CC" w:rsidRDefault="0081762E" w:rsidP="00B842CC">
      <w:pPr>
        <w:pStyle w:val="af2"/>
        <w:jc w:val="right"/>
        <w:rPr>
          <w:sz w:val="24"/>
          <w:szCs w:val="24"/>
        </w:rPr>
      </w:pPr>
      <w:r w:rsidRPr="00B842CC">
        <w:rPr>
          <w:b w:val="0"/>
          <w:sz w:val="24"/>
          <w:szCs w:val="24"/>
        </w:rPr>
        <w:t>Таблица 53</w:t>
      </w:r>
    </w:p>
    <w:p w14:paraId="6C3486C5" w14:textId="77777777" w:rsidR="0081762E" w:rsidRPr="0011327B" w:rsidRDefault="0081762E" w:rsidP="0011327B">
      <w:pPr>
        <w:pStyle w:val="af2"/>
        <w:tabs>
          <w:tab w:val="left" w:leader="underscore" w:pos="7973"/>
        </w:tabs>
        <w:rPr>
          <w:rFonts w:ascii="Times New Roman" w:hAnsi="Times New Roman"/>
          <w:sz w:val="24"/>
          <w:szCs w:val="24"/>
        </w:rPr>
      </w:pPr>
      <w:r w:rsidRPr="0011327B">
        <w:rPr>
          <w:rFonts w:ascii="Times New Roman" w:hAnsi="Times New Roman"/>
          <w:sz w:val="24"/>
          <w:szCs w:val="24"/>
        </w:rPr>
        <w:t>Проверяемые элементы содержания (3 класс)</w:t>
      </w:r>
    </w:p>
    <w:tbl>
      <w:tblPr>
        <w:tblOverlap w:val="never"/>
        <w:tblW w:w="10147" w:type="dxa"/>
        <w:jc w:val="center"/>
        <w:tblLayout w:type="fixed"/>
        <w:tblCellMar>
          <w:left w:w="10" w:type="dxa"/>
          <w:right w:w="10" w:type="dxa"/>
        </w:tblCellMar>
        <w:tblLook w:val="00A0" w:firstRow="1" w:lastRow="0" w:firstColumn="1" w:lastColumn="0" w:noHBand="0" w:noVBand="0"/>
      </w:tblPr>
      <w:tblGrid>
        <w:gridCol w:w="1046"/>
        <w:gridCol w:w="9101"/>
      </w:tblGrid>
      <w:tr w:rsidR="0081762E" w:rsidRPr="0011327B" w14:paraId="1E71C7A1" w14:textId="77777777" w:rsidTr="0011327B">
        <w:trPr>
          <w:trHeight w:hRule="exact" w:val="355"/>
          <w:jc w:val="center"/>
        </w:trPr>
        <w:tc>
          <w:tcPr>
            <w:tcW w:w="1046" w:type="dxa"/>
            <w:tcBorders>
              <w:top w:val="single" w:sz="4" w:space="0" w:color="auto"/>
              <w:left w:val="single" w:sz="4" w:space="0" w:color="auto"/>
            </w:tcBorders>
            <w:vAlign w:val="bottom"/>
          </w:tcPr>
          <w:p w14:paraId="36233259" w14:textId="77777777" w:rsidR="0081762E" w:rsidRPr="00380DB7" w:rsidRDefault="0081762E" w:rsidP="00B842CC">
            <w:pPr>
              <w:pStyle w:val="af4"/>
              <w:jc w:val="center"/>
              <w:rPr>
                <w:rFonts w:ascii="Times New Roman" w:hAnsi="Times New Roman"/>
                <w:b/>
                <w:noProof/>
                <w:sz w:val="24"/>
                <w:szCs w:val="24"/>
                <w:lang w:eastAsia="ru-RU"/>
              </w:rPr>
            </w:pPr>
            <w:r w:rsidRPr="003826A3">
              <w:rPr>
                <w:rFonts w:ascii="Times New Roman" w:hAnsi="Times New Roman"/>
                <w:b/>
                <w:noProof/>
                <w:sz w:val="24"/>
                <w:szCs w:val="24"/>
                <w:lang w:eastAsia="ru-RU"/>
              </w:rPr>
              <w:t>Код</w:t>
            </w:r>
          </w:p>
        </w:tc>
        <w:tc>
          <w:tcPr>
            <w:tcW w:w="9101" w:type="dxa"/>
            <w:tcBorders>
              <w:top w:val="single" w:sz="4" w:space="0" w:color="auto"/>
              <w:left w:val="single" w:sz="4" w:space="0" w:color="auto"/>
              <w:right w:val="single" w:sz="4" w:space="0" w:color="auto"/>
            </w:tcBorders>
            <w:vAlign w:val="bottom"/>
          </w:tcPr>
          <w:p w14:paraId="7F4F40B1" w14:textId="77777777" w:rsidR="0081762E" w:rsidRPr="00380DB7" w:rsidRDefault="0081762E" w:rsidP="00B842CC">
            <w:pPr>
              <w:pStyle w:val="af4"/>
              <w:jc w:val="center"/>
              <w:rPr>
                <w:rFonts w:ascii="Times New Roman" w:hAnsi="Times New Roman"/>
                <w:b/>
                <w:noProof/>
                <w:sz w:val="24"/>
                <w:szCs w:val="24"/>
                <w:lang w:eastAsia="ru-RU"/>
              </w:rPr>
            </w:pPr>
            <w:r w:rsidRPr="003826A3">
              <w:rPr>
                <w:rFonts w:ascii="Times New Roman" w:hAnsi="Times New Roman"/>
                <w:b/>
                <w:noProof/>
                <w:sz w:val="24"/>
                <w:szCs w:val="24"/>
                <w:lang w:eastAsia="ru-RU"/>
              </w:rPr>
              <w:t>Проверяемый элемент содержания</w:t>
            </w:r>
          </w:p>
        </w:tc>
      </w:tr>
      <w:tr w:rsidR="0081762E" w:rsidRPr="00B842CC" w14:paraId="07D36AF2" w14:textId="77777777" w:rsidTr="0011327B">
        <w:trPr>
          <w:trHeight w:hRule="exact" w:val="336"/>
          <w:jc w:val="center"/>
        </w:trPr>
        <w:tc>
          <w:tcPr>
            <w:tcW w:w="1046" w:type="dxa"/>
            <w:tcBorders>
              <w:top w:val="single" w:sz="4" w:space="0" w:color="auto"/>
              <w:left w:val="single" w:sz="4" w:space="0" w:color="auto"/>
            </w:tcBorders>
            <w:vAlign w:val="bottom"/>
          </w:tcPr>
          <w:p w14:paraId="0E0432C0"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w:t>
            </w:r>
          </w:p>
        </w:tc>
        <w:tc>
          <w:tcPr>
            <w:tcW w:w="9101" w:type="dxa"/>
            <w:tcBorders>
              <w:top w:val="single" w:sz="4" w:space="0" w:color="auto"/>
              <w:left w:val="single" w:sz="4" w:space="0" w:color="auto"/>
              <w:right w:val="single" w:sz="4" w:space="0" w:color="auto"/>
            </w:tcBorders>
            <w:vAlign w:val="bottom"/>
          </w:tcPr>
          <w:p w14:paraId="521B9942" w14:textId="77777777" w:rsidR="0081762E" w:rsidRPr="00380DB7" w:rsidRDefault="0081762E" w:rsidP="0011327B">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Коммуникативные умения</w:t>
            </w:r>
          </w:p>
        </w:tc>
      </w:tr>
      <w:tr w:rsidR="0081762E" w:rsidRPr="00B842CC" w14:paraId="4A4102F9" w14:textId="77777777" w:rsidTr="0011327B">
        <w:trPr>
          <w:trHeight w:hRule="exact" w:val="336"/>
          <w:jc w:val="center"/>
        </w:trPr>
        <w:tc>
          <w:tcPr>
            <w:tcW w:w="1046" w:type="dxa"/>
            <w:tcBorders>
              <w:top w:val="single" w:sz="4" w:space="0" w:color="auto"/>
              <w:left w:val="single" w:sz="4" w:space="0" w:color="auto"/>
            </w:tcBorders>
            <w:vAlign w:val="bottom"/>
          </w:tcPr>
          <w:p w14:paraId="54BA83F4" w14:textId="77777777" w:rsidR="0081762E" w:rsidRPr="00380DB7" w:rsidRDefault="0081762E" w:rsidP="00B842CC">
            <w:pPr>
              <w:pStyle w:val="af4"/>
              <w:ind w:firstLine="300"/>
              <w:rPr>
                <w:rFonts w:ascii="Times New Roman" w:hAnsi="Times New Roman"/>
                <w:noProof/>
                <w:sz w:val="24"/>
                <w:szCs w:val="24"/>
                <w:lang w:eastAsia="ru-RU"/>
              </w:rPr>
            </w:pPr>
            <w:r w:rsidRPr="003826A3">
              <w:rPr>
                <w:rFonts w:ascii="Times New Roman" w:hAnsi="Times New Roman"/>
                <w:i/>
                <w:iCs/>
                <w:noProof/>
                <w:sz w:val="24"/>
                <w:szCs w:val="24"/>
                <w:lang w:eastAsia="ru-RU"/>
              </w:rPr>
              <w:t>1.1</w:t>
            </w:r>
          </w:p>
        </w:tc>
        <w:tc>
          <w:tcPr>
            <w:tcW w:w="9101" w:type="dxa"/>
            <w:tcBorders>
              <w:top w:val="single" w:sz="4" w:space="0" w:color="auto"/>
              <w:left w:val="single" w:sz="4" w:space="0" w:color="auto"/>
              <w:right w:val="single" w:sz="4" w:space="0" w:color="auto"/>
            </w:tcBorders>
            <w:vAlign w:val="bottom"/>
          </w:tcPr>
          <w:p w14:paraId="126510C5" w14:textId="77777777" w:rsidR="0081762E" w:rsidRPr="00380DB7" w:rsidRDefault="0081762E" w:rsidP="0011327B">
            <w:pPr>
              <w:pStyle w:val="af4"/>
              <w:jc w:val="both"/>
              <w:rPr>
                <w:rFonts w:ascii="Times New Roman" w:hAnsi="Times New Roman"/>
                <w:noProof/>
                <w:sz w:val="24"/>
                <w:szCs w:val="24"/>
                <w:lang w:eastAsia="ru-RU"/>
              </w:rPr>
            </w:pPr>
            <w:r w:rsidRPr="003826A3">
              <w:rPr>
                <w:rFonts w:ascii="Times New Roman" w:hAnsi="Times New Roman"/>
                <w:i/>
                <w:iCs/>
                <w:noProof/>
                <w:sz w:val="24"/>
                <w:szCs w:val="24"/>
                <w:lang w:eastAsia="ru-RU"/>
              </w:rPr>
              <w:t>Говорение</w:t>
            </w:r>
          </w:p>
        </w:tc>
      </w:tr>
      <w:tr w:rsidR="0081762E" w:rsidRPr="00B842CC" w14:paraId="056EA065" w14:textId="77777777" w:rsidTr="0011327B">
        <w:trPr>
          <w:trHeight w:hRule="exact" w:val="336"/>
          <w:jc w:val="center"/>
        </w:trPr>
        <w:tc>
          <w:tcPr>
            <w:tcW w:w="1046" w:type="dxa"/>
            <w:tcBorders>
              <w:top w:val="single" w:sz="4" w:space="0" w:color="auto"/>
              <w:left w:val="single" w:sz="4" w:space="0" w:color="auto"/>
            </w:tcBorders>
            <w:vAlign w:val="bottom"/>
          </w:tcPr>
          <w:p w14:paraId="3B1BE725" w14:textId="77777777" w:rsidR="0081762E" w:rsidRPr="00380DB7" w:rsidRDefault="0081762E" w:rsidP="00B842CC">
            <w:pPr>
              <w:pStyle w:val="af4"/>
              <w:ind w:firstLine="260"/>
              <w:rPr>
                <w:rFonts w:ascii="Times New Roman" w:hAnsi="Times New Roman"/>
                <w:noProof/>
                <w:sz w:val="24"/>
                <w:szCs w:val="24"/>
                <w:lang w:eastAsia="ru-RU"/>
              </w:rPr>
            </w:pPr>
            <w:r w:rsidRPr="003826A3">
              <w:rPr>
                <w:rFonts w:ascii="Times New Roman" w:hAnsi="Times New Roman"/>
                <w:noProof/>
                <w:sz w:val="24"/>
                <w:szCs w:val="24"/>
                <w:lang w:eastAsia="ru-RU"/>
              </w:rPr>
              <w:t>1.1.1</w:t>
            </w:r>
          </w:p>
        </w:tc>
        <w:tc>
          <w:tcPr>
            <w:tcW w:w="9101" w:type="dxa"/>
            <w:tcBorders>
              <w:top w:val="single" w:sz="4" w:space="0" w:color="auto"/>
              <w:left w:val="single" w:sz="4" w:space="0" w:color="auto"/>
              <w:right w:val="single" w:sz="4" w:space="0" w:color="auto"/>
            </w:tcBorders>
            <w:vAlign w:val="bottom"/>
          </w:tcPr>
          <w:p w14:paraId="387F445E" w14:textId="77777777" w:rsidR="0081762E" w:rsidRPr="00380DB7" w:rsidRDefault="0081762E" w:rsidP="0011327B">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Диалогическая речь</w:t>
            </w:r>
          </w:p>
        </w:tc>
      </w:tr>
      <w:tr w:rsidR="0081762E" w:rsidRPr="00B842CC" w14:paraId="48AC0DCF" w14:textId="77777777" w:rsidTr="0011327B">
        <w:trPr>
          <w:trHeight w:hRule="exact" w:val="1622"/>
          <w:jc w:val="center"/>
        </w:trPr>
        <w:tc>
          <w:tcPr>
            <w:tcW w:w="1046" w:type="dxa"/>
            <w:tcBorders>
              <w:top w:val="single" w:sz="4" w:space="0" w:color="auto"/>
              <w:left w:val="single" w:sz="4" w:space="0" w:color="auto"/>
            </w:tcBorders>
          </w:tcPr>
          <w:p w14:paraId="000BF8CB" w14:textId="77777777" w:rsidR="0081762E" w:rsidRPr="00380DB7" w:rsidRDefault="0081762E" w:rsidP="00B842CC">
            <w:pPr>
              <w:pStyle w:val="af4"/>
              <w:ind w:firstLine="160"/>
              <w:rPr>
                <w:rFonts w:ascii="Times New Roman" w:hAnsi="Times New Roman"/>
                <w:noProof/>
                <w:sz w:val="24"/>
                <w:szCs w:val="24"/>
                <w:lang w:eastAsia="ru-RU"/>
              </w:rPr>
            </w:pPr>
            <w:r w:rsidRPr="003826A3">
              <w:rPr>
                <w:rFonts w:ascii="Times New Roman" w:hAnsi="Times New Roman"/>
                <w:noProof/>
                <w:sz w:val="24"/>
                <w:szCs w:val="24"/>
                <w:lang w:eastAsia="ru-RU"/>
              </w:rPr>
              <w:t>1.1.1.1</w:t>
            </w:r>
          </w:p>
        </w:tc>
        <w:tc>
          <w:tcPr>
            <w:tcW w:w="9101" w:type="dxa"/>
            <w:tcBorders>
              <w:top w:val="single" w:sz="4" w:space="0" w:color="auto"/>
              <w:left w:val="single" w:sz="4" w:space="0" w:color="auto"/>
              <w:right w:val="single" w:sz="4" w:space="0" w:color="auto"/>
            </w:tcBorders>
            <w:vAlign w:val="bottom"/>
          </w:tcPr>
          <w:p w14:paraId="66543CC4" w14:textId="77777777" w:rsidR="0081762E" w:rsidRPr="00380DB7" w:rsidRDefault="0081762E" w:rsidP="0011327B">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Диалог этикетного характера с использованием речевых ситуаций, ключевых слов и (или) иллюстраций с соблюдением норм речевого этикета, принятых в стране (странах) изучаемого языка: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tc>
      </w:tr>
      <w:tr w:rsidR="0081762E" w:rsidRPr="00B842CC" w14:paraId="397ADCA4" w14:textId="77777777" w:rsidTr="0011327B">
        <w:trPr>
          <w:trHeight w:hRule="exact" w:val="1309"/>
          <w:jc w:val="center"/>
        </w:trPr>
        <w:tc>
          <w:tcPr>
            <w:tcW w:w="1046" w:type="dxa"/>
            <w:tcBorders>
              <w:top w:val="single" w:sz="4" w:space="0" w:color="auto"/>
              <w:left w:val="single" w:sz="4" w:space="0" w:color="auto"/>
            </w:tcBorders>
          </w:tcPr>
          <w:p w14:paraId="0B9AA72D" w14:textId="77777777" w:rsidR="0081762E" w:rsidRPr="00380DB7" w:rsidRDefault="0081762E" w:rsidP="00B842CC">
            <w:pPr>
              <w:pStyle w:val="af4"/>
              <w:ind w:firstLine="160"/>
              <w:rPr>
                <w:rFonts w:ascii="Times New Roman" w:hAnsi="Times New Roman"/>
                <w:noProof/>
                <w:sz w:val="24"/>
                <w:szCs w:val="24"/>
                <w:lang w:eastAsia="ru-RU"/>
              </w:rPr>
            </w:pPr>
            <w:r w:rsidRPr="003826A3">
              <w:rPr>
                <w:rFonts w:ascii="Times New Roman" w:hAnsi="Times New Roman"/>
                <w:noProof/>
                <w:sz w:val="24"/>
                <w:szCs w:val="24"/>
                <w:lang w:eastAsia="ru-RU"/>
              </w:rPr>
              <w:t>1.1.1.2</w:t>
            </w:r>
          </w:p>
        </w:tc>
        <w:tc>
          <w:tcPr>
            <w:tcW w:w="9101" w:type="dxa"/>
            <w:tcBorders>
              <w:top w:val="single" w:sz="4" w:space="0" w:color="auto"/>
              <w:left w:val="single" w:sz="4" w:space="0" w:color="auto"/>
              <w:right w:val="single" w:sz="4" w:space="0" w:color="auto"/>
            </w:tcBorders>
            <w:vAlign w:val="bottom"/>
          </w:tcPr>
          <w:p w14:paraId="470C2F2E" w14:textId="77777777" w:rsidR="0081762E" w:rsidRPr="00380DB7" w:rsidRDefault="0081762E" w:rsidP="0011327B">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 на вопросы собеседника</w:t>
            </w:r>
          </w:p>
        </w:tc>
      </w:tr>
      <w:tr w:rsidR="0081762E" w:rsidRPr="00B842CC" w14:paraId="249ED95E" w14:textId="77777777" w:rsidTr="0011327B">
        <w:trPr>
          <w:trHeight w:hRule="exact" w:val="1112"/>
          <w:jc w:val="center"/>
        </w:trPr>
        <w:tc>
          <w:tcPr>
            <w:tcW w:w="1046" w:type="dxa"/>
            <w:tcBorders>
              <w:top w:val="single" w:sz="4" w:space="0" w:color="auto"/>
              <w:left w:val="single" w:sz="4" w:space="0" w:color="auto"/>
            </w:tcBorders>
          </w:tcPr>
          <w:p w14:paraId="396F4CC1" w14:textId="77777777" w:rsidR="0081762E" w:rsidRPr="00380DB7" w:rsidRDefault="0081762E" w:rsidP="00B842CC">
            <w:pPr>
              <w:pStyle w:val="af4"/>
              <w:ind w:firstLine="160"/>
              <w:rPr>
                <w:rFonts w:ascii="Times New Roman" w:hAnsi="Times New Roman"/>
                <w:noProof/>
                <w:sz w:val="24"/>
                <w:szCs w:val="24"/>
                <w:lang w:eastAsia="ru-RU"/>
              </w:rPr>
            </w:pPr>
            <w:r w:rsidRPr="003826A3">
              <w:rPr>
                <w:rFonts w:ascii="Times New Roman" w:hAnsi="Times New Roman"/>
                <w:noProof/>
                <w:sz w:val="24"/>
                <w:szCs w:val="24"/>
                <w:lang w:eastAsia="ru-RU"/>
              </w:rPr>
              <w:t>1.1.1.3</w:t>
            </w:r>
          </w:p>
        </w:tc>
        <w:tc>
          <w:tcPr>
            <w:tcW w:w="9101" w:type="dxa"/>
            <w:tcBorders>
              <w:top w:val="single" w:sz="4" w:space="0" w:color="auto"/>
              <w:left w:val="single" w:sz="4" w:space="0" w:color="auto"/>
              <w:right w:val="single" w:sz="4" w:space="0" w:color="auto"/>
            </w:tcBorders>
            <w:vAlign w:val="bottom"/>
          </w:tcPr>
          <w:p w14:paraId="7DE06565" w14:textId="77777777" w:rsidR="0081762E" w:rsidRPr="00380DB7" w:rsidRDefault="0081762E" w:rsidP="0011327B">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Диалог - побуждение к действию с использованием речевых ситуаций, ключевых слов и (или) иллюстраций с соблюдением норм речевого этикета, принятых в стране (странах) изучаемого языка: приглашение собеседника к совместной деятельности, вежливое согласие (несогласие) на предложение собеседника</w:t>
            </w:r>
          </w:p>
        </w:tc>
      </w:tr>
      <w:tr w:rsidR="0081762E" w:rsidRPr="00B842CC" w14:paraId="75542606" w14:textId="77777777" w:rsidTr="0011327B">
        <w:trPr>
          <w:trHeight w:hRule="exact" w:val="336"/>
          <w:jc w:val="center"/>
        </w:trPr>
        <w:tc>
          <w:tcPr>
            <w:tcW w:w="1046" w:type="dxa"/>
            <w:tcBorders>
              <w:top w:val="single" w:sz="4" w:space="0" w:color="auto"/>
              <w:left w:val="single" w:sz="4" w:space="0" w:color="auto"/>
            </w:tcBorders>
            <w:vAlign w:val="bottom"/>
          </w:tcPr>
          <w:p w14:paraId="7D05A06B" w14:textId="77777777" w:rsidR="0081762E" w:rsidRPr="00380DB7" w:rsidRDefault="0081762E" w:rsidP="00B842CC">
            <w:pPr>
              <w:pStyle w:val="af4"/>
              <w:ind w:firstLine="260"/>
              <w:rPr>
                <w:rFonts w:ascii="Times New Roman" w:hAnsi="Times New Roman"/>
                <w:noProof/>
                <w:sz w:val="24"/>
                <w:szCs w:val="24"/>
                <w:lang w:eastAsia="ru-RU"/>
              </w:rPr>
            </w:pPr>
            <w:r w:rsidRPr="003826A3">
              <w:rPr>
                <w:rFonts w:ascii="Times New Roman" w:hAnsi="Times New Roman"/>
                <w:noProof/>
                <w:sz w:val="24"/>
                <w:szCs w:val="24"/>
                <w:lang w:eastAsia="ru-RU"/>
              </w:rPr>
              <w:t>1.1.2</w:t>
            </w:r>
          </w:p>
        </w:tc>
        <w:tc>
          <w:tcPr>
            <w:tcW w:w="9101" w:type="dxa"/>
            <w:tcBorders>
              <w:top w:val="single" w:sz="4" w:space="0" w:color="auto"/>
              <w:left w:val="single" w:sz="4" w:space="0" w:color="auto"/>
              <w:right w:val="single" w:sz="4" w:space="0" w:color="auto"/>
            </w:tcBorders>
            <w:vAlign w:val="bottom"/>
          </w:tcPr>
          <w:p w14:paraId="5BE82EB1" w14:textId="77777777" w:rsidR="0081762E" w:rsidRPr="00380DB7" w:rsidRDefault="0081762E" w:rsidP="0011327B">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Монологическая речь</w:t>
            </w:r>
          </w:p>
        </w:tc>
      </w:tr>
      <w:tr w:rsidR="0081762E" w:rsidRPr="00B842CC" w14:paraId="7D01F507" w14:textId="77777777" w:rsidTr="0011327B">
        <w:trPr>
          <w:trHeight w:hRule="exact" w:val="658"/>
          <w:jc w:val="center"/>
        </w:trPr>
        <w:tc>
          <w:tcPr>
            <w:tcW w:w="1046" w:type="dxa"/>
            <w:tcBorders>
              <w:top w:val="single" w:sz="4" w:space="0" w:color="auto"/>
              <w:left w:val="single" w:sz="4" w:space="0" w:color="auto"/>
            </w:tcBorders>
          </w:tcPr>
          <w:p w14:paraId="38439955" w14:textId="77777777" w:rsidR="0081762E" w:rsidRPr="00380DB7" w:rsidRDefault="0081762E" w:rsidP="00B842CC">
            <w:pPr>
              <w:pStyle w:val="af4"/>
              <w:ind w:firstLine="160"/>
              <w:rPr>
                <w:rFonts w:ascii="Times New Roman" w:hAnsi="Times New Roman"/>
                <w:noProof/>
                <w:sz w:val="24"/>
                <w:szCs w:val="24"/>
                <w:lang w:eastAsia="ru-RU"/>
              </w:rPr>
            </w:pPr>
            <w:r w:rsidRPr="003826A3">
              <w:rPr>
                <w:rFonts w:ascii="Times New Roman" w:hAnsi="Times New Roman"/>
                <w:noProof/>
                <w:sz w:val="24"/>
                <w:szCs w:val="24"/>
                <w:lang w:eastAsia="ru-RU"/>
              </w:rPr>
              <w:t>1.1.2.1</w:t>
            </w:r>
          </w:p>
        </w:tc>
        <w:tc>
          <w:tcPr>
            <w:tcW w:w="9101" w:type="dxa"/>
            <w:tcBorders>
              <w:top w:val="single" w:sz="4" w:space="0" w:color="auto"/>
              <w:left w:val="single" w:sz="4" w:space="0" w:color="auto"/>
              <w:right w:val="single" w:sz="4" w:space="0" w:color="auto"/>
            </w:tcBorders>
            <w:vAlign w:val="bottom"/>
          </w:tcPr>
          <w:p w14:paraId="145E341D" w14:textId="77777777" w:rsidR="0081762E" w:rsidRPr="00380DB7" w:rsidRDefault="0081762E" w:rsidP="0011327B">
            <w:pPr>
              <w:pStyle w:val="af4"/>
              <w:spacing w:line="233" w:lineRule="auto"/>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Описание предмета, реального человека или литературного персонажа с использованием речевых ситуаций, ключевых слов и (или) иллюстраций</w:t>
            </w:r>
          </w:p>
        </w:tc>
      </w:tr>
      <w:tr w:rsidR="0081762E" w:rsidRPr="00B842CC" w14:paraId="1E2E211E" w14:textId="77777777" w:rsidTr="0011327B">
        <w:trPr>
          <w:trHeight w:hRule="exact" w:val="658"/>
          <w:jc w:val="center"/>
        </w:trPr>
        <w:tc>
          <w:tcPr>
            <w:tcW w:w="1046" w:type="dxa"/>
            <w:tcBorders>
              <w:top w:val="single" w:sz="4" w:space="0" w:color="auto"/>
              <w:left w:val="single" w:sz="4" w:space="0" w:color="auto"/>
            </w:tcBorders>
          </w:tcPr>
          <w:p w14:paraId="4F220C19" w14:textId="77777777" w:rsidR="0081762E" w:rsidRPr="00380DB7" w:rsidRDefault="0081762E" w:rsidP="00B842CC">
            <w:pPr>
              <w:pStyle w:val="af4"/>
              <w:ind w:firstLine="160"/>
              <w:rPr>
                <w:rFonts w:ascii="Times New Roman" w:hAnsi="Times New Roman"/>
                <w:noProof/>
                <w:sz w:val="24"/>
                <w:szCs w:val="24"/>
                <w:lang w:eastAsia="ru-RU"/>
              </w:rPr>
            </w:pPr>
            <w:r w:rsidRPr="003826A3">
              <w:rPr>
                <w:rFonts w:ascii="Times New Roman" w:hAnsi="Times New Roman"/>
                <w:noProof/>
                <w:sz w:val="24"/>
                <w:szCs w:val="24"/>
                <w:lang w:eastAsia="ru-RU"/>
              </w:rPr>
              <w:t>1.1.2.2</w:t>
            </w:r>
          </w:p>
        </w:tc>
        <w:tc>
          <w:tcPr>
            <w:tcW w:w="9101" w:type="dxa"/>
            <w:tcBorders>
              <w:top w:val="single" w:sz="4" w:space="0" w:color="auto"/>
              <w:left w:val="single" w:sz="4" w:space="0" w:color="auto"/>
              <w:right w:val="single" w:sz="4" w:space="0" w:color="auto"/>
            </w:tcBorders>
            <w:vAlign w:val="bottom"/>
          </w:tcPr>
          <w:p w14:paraId="6836ECFA" w14:textId="77777777" w:rsidR="0081762E" w:rsidRPr="00380DB7" w:rsidRDefault="0081762E" w:rsidP="0011327B">
            <w:pPr>
              <w:pStyle w:val="af4"/>
              <w:spacing w:line="233" w:lineRule="auto"/>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Рассказ о себе, члене семьи, друге с использованием речевых ситуаций, ключевых слов и (или) иллюстраций</w:t>
            </w:r>
          </w:p>
        </w:tc>
      </w:tr>
      <w:tr w:rsidR="0081762E" w:rsidRPr="00B842CC" w14:paraId="46A40A42" w14:textId="77777777" w:rsidTr="0011327B">
        <w:trPr>
          <w:trHeight w:hRule="exact" w:val="662"/>
          <w:jc w:val="center"/>
        </w:trPr>
        <w:tc>
          <w:tcPr>
            <w:tcW w:w="1046" w:type="dxa"/>
            <w:tcBorders>
              <w:top w:val="single" w:sz="4" w:space="0" w:color="auto"/>
              <w:left w:val="single" w:sz="4" w:space="0" w:color="auto"/>
            </w:tcBorders>
          </w:tcPr>
          <w:p w14:paraId="6AB93DC2" w14:textId="77777777" w:rsidR="0081762E" w:rsidRPr="00380DB7" w:rsidRDefault="0081762E" w:rsidP="00B842CC">
            <w:pPr>
              <w:pStyle w:val="af4"/>
              <w:ind w:firstLine="160"/>
              <w:rPr>
                <w:rFonts w:ascii="Times New Roman" w:hAnsi="Times New Roman"/>
                <w:noProof/>
                <w:sz w:val="24"/>
                <w:szCs w:val="24"/>
                <w:lang w:eastAsia="ru-RU"/>
              </w:rPr>
            </w:pPr>
            <w:r w:rsidRPr="003826A3">
              <w:rPr>
                <w:rFonts w:ascii="Times New Roman" w:hAnsi="Times New Roman"/>
                <w:noProof/>
                <w:sz w:val="24"/>
                <w:szCs w:val="24"/>
                <w:lang w:eastAsia="ru-RU"/>
              </w:rPr>
              <w:t>1.1.2.3</w:t>
            </w:r>
          </w:p>
        </w:tc>
        <w:tc>
          <w:tcPr>
            <w:tcW w:w="9101" w:type="dxa"/>
            <w:tcBorders>
              <w:top w:val="single" w:sz="4" w:space="0" w:color="auto"/>
              <w:left w:val="single" w:sz="4" w:space="0" w:color="auto"/>
              <w:right w:val="single" w:sz="4" w:space="0" w:color="auto"/>
            </w:tcBorders>
            <w:vAlign w:val="bottom"/>
          </w:tcPr>
          <w:p w14:paraId="5F832EB7" w14:textId="77777777" w:rsidR="0081762E" w:rsidRPr="00380DB7" w:rsidRDefault="0081762E" w:rsidP="0011327B">
            <w:pPr>
              <w:pStyle w:val="af4"/>
              <w:spacing w:line="233" w:lineRule="auto"/>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Пересказ с использованием речевых ситуаций, ключевых слов и (или) иллюстраций основного содержания прочитанного текста</w:t>
            </w:r>
          </w:p>
        </w:tc>
      </w:tr>
      <w:tr w:rsidR="0081762E" w:rsidRPr="00B842CC" w14:paraId="09897EEB" w14:textId="77777777" w:rsidTr="0011327B">
        <w:trPr>
          <w:trHeight w:hRule="exact" w:val="336"/>
          <w:jc w:val="center"/>
        </w:trPr>
        <w:tc>
          <w:tcPr>
            <w:tcW w:w="1046" w:type="dxa"/>
            <w:tcBorders>
              <w:top w:val="single" w:sz="4" w:space="0" w:color="auto"/>
              <w:left w:val="single" w:sz="4" w:space="0" w:color="auto"/>
            </w:tcBorders>
            <w:vAlign w:val="bottom"/>
          </w:tcPr>
          <w:p w14:paraId="1E2A4F69" w14:textId="77777777" w:rsidR="0081762E" w:rsidRPr="00380DB7" w:rsidRDefault="0081762E" w:rsidP="00B842CC">
            <w:pPr>
              <w:pStyle w:val="af4"/>
              <w:ind w:firstLine="300"/>
              <w:rPr>
                <w:rFonts w:ascii="Times New Roman" w:hAnsi="Times New Roman"/>
                <w:noProof/>
                <w:sz w:val="24"/>
                <w:szCs w:val="24"/>
                <w:lang w:eastAsia="ru-RU"/>
              </w:rPr>
            </w:pPr>
            <w:r w:rsidRPr="003826A3">
              <w:rPr>
                <w:rFonts w:ascii="Times New Roman" w:hAnsi="Times New Roman"/>
                <w:i/>
                <w:iCs/>
                <w:noProof/>
                <w:sz w:val="24"/>
                <w:szCs w:val="24"/>
                <w:lang w:eastAsia="ru-RU"/>
              </w:rPr>
              <w:t>1.2</w:t>
            </w:r>
          </w:p>
        </w:tc>
        <w:tc>
          <w:tcPr>
            <w:tcW w:w="9101" w:type="dxa"/>
            <w:tcBorders>
              <w:top w:val="single" w:sz="4" w:space="0" w:color="auto"/>
              <w:left w:val="single" w:sz="4" w:space="0" w:color="auto"/>
              <w:right w:val="single" w:sz="4" w:space="0" w:color="auto"/>
            </w:tcBorders>
            <w:vAlign w:val="bottom"/>
          </w:tcPr>
          <w:p w14:paraId="583522EB" w14:textId="77777777" w:rsidR="0081762E" w:rsidRPr="00380DB7" w:rsidRDefault="0081762E" w:rsidP="0011327B">
            <w:pPr>
              <w:pStyle w:val="af4"/>
              <w:jc w:val="both"/>
              <w:rPr>
                <w:rFonts w:ascii="Times New Roman" w:hAnsi="Times New Roman"/>
                <w:noProof/>
                <w:sz w:val="24"/>
                <w:szCs w:val="24"/>
                <w:lang w:eastAsia="ru-RU"/>
              </w:rPr>
            </w:pPr>
            <w:r w:rsidRPr="003826A3">
              <w:rPr>
                <w:rFonts w:ascii="Times New Roman" w:hAnsi="Times New Roman"/>
                <w:i/>
                <w:iCs/>
                <w:noProof/>
                <w:sz w:val="24"/>
                <w:szCs w:val="24"/>
                <w:lang w:eastAsia="ru-RU"/>
              </w:rPr>
              <w:t>Аудирование</w:t>
            </w:r>
          </w:p>
        </w:tc>
      </w:tr>
      <w:tr w:rsidR="0081762E" w:rsidRPr="00B842CC" w14:paraId="2A86E8FC" w14:textId="77777777" w:rsidTr="0011327B">
        <w:trPr>
          <w:trHeight w:hRule="exact" w:val="658"/>
          <w:jc w:val="center"/>
        </w:trPr>
        <w:tc>
          <w:tcPr>
            <w:tcW w:w="1046" w:type="dxa"/>
            <w:tcBorders>
              <w:top w:val="single" w:sz="4" w:space="0" w:color="auto"/>
              <w:left w:val="single" w:sz="4" w:space="0" w:color="auto"/>
            </w:tcBorders>
          </w:tcPr>
          <w:p w14:paraId="7AD6C646" w14:textId="77777777" w:rsidR="0081762E" w:rsidRPr="00380DB7" w:rsidRDefault="0081762E" w:rsidP="00B842CC">
            <w:pPr>
              <w:pStyle w:val="af4"/>
              <w:ind w:firstLine="260"/>
              <w:rPr>
                <w:rFonts w:ascii="Times New Roman" w:hAnsi="Times New Roman"/>
                <w:noProof/>
                <w:sz w:val="24"/>
                <w:szCs w:val="24"/>
                <w:lang w:eastAsia="ru-RU"/>
              </w:rPr>
            </w:pPr>
            <w:r w:rsidRPr="003826A3">
              <w:rPr>
                <w:rFonts w:ascii="Times New Roman" w:hAnsi="Times New Roman"/>
                <w:noProof/>
                <w:sz w:val="24"/>
                <w:szCs w:val="24"/>
                <w:lang w:eastAsia="ru-RU"/>
              </w:rPr>
              <w:t>1.2.1</w:t>
            </w:r>
          </w:p>
        </w:tc>
        <w:tc>
          <w:tcPr>
            <w:tcW w:w="9101" w:type="dxa"/>
            <w:tcBorders>
              <w:top w:val="single" w:sz="4" w:space="0" w:color="auto"/>
              <w:left w:val="single" w:sz="4" w:space="0" w:color="auto"/>
              <w:right w:val="single" w:sz="4" w:space="0" w:color="auto"/>
            </w:tcBorders>
            <w:vAlign w:val="bottom"/>
          </w:tcPr>
          <w:p w14:paraId="1C816185" w14:textId="77777777" w:rsidR="0081762E" w:rsidRPr="00380DB7" w:rsidRDefault="0081762E" w:rsidP="0011327B">
            <w:pPr>
              <w:pStyle w:val="af4"/>
              <w:spacing w:line="233" w:lineRule="auto"/>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Понимание на слух речи учителя и других обучающихся и вербальная (невербальная) реакция на услышанное (при непосредственном общении)</w:t>
            </w:r>
          </w:p>
        </w:tc>
      </w:tr>
      <w:tr w:rsidR="0081762E" w:rsidRPr="00B842CC" w14:paraId="6EB9C924" w14:textId="77777777" w:rsidTr="0011327B">
        <w:trPr>
          <w:trHeight w:hRule="exact" w:val="672"/>
          <w:jc w:val="center"/>
        </w:trPr>
        <w:tc>
          <w:tcPr>
            <w:tcW w:w="1046" w:type="dxa"/>
            <w:tcBorders>
              <w:top w:val="single" w:sz="4" w:space="0" w:color="auto"/>
              <w:left w:val="single" w:sz="4" w:space="0" w:color="auto"/>
              <w:bottom w:val="single" w:sz="4" w:space="0" w:color="auto"/>
            </w:tcBorders>
          </w:tcPr>
          <w:p w14:paraId="14A4D1D5" w14:textId="77777777" w:rsidR="0081762E" w:rsidRPr="00380DB7" w:rsidRDefault="0081762E" w:rsidP="00B842CC">
            <w:pPr>
              <w:pStyle w:val="af4"/>
              <w:ind w:firstLine="260"/>
              <w:rPr>
                <w:rFonts w:ascii="Times New Roman" w:hAnsi="Times New Roman"/>
                <w:noProof/>
                <w:sz w:val="24"/>
                <w:szCs w:val="24"/>
                <w:lang w:eastAsia="ru-RU"/>
              </w:rPr>
            </w:pPr>
            <w:r w:rsidRPr="003826A3">
              <w:rPr>
                <w:rFonts w:ascii="Times New Roman" w:hAnsi="Times New Roman"/>
                <w:noProof/>
                <w:sz w:val="24"/>
                <w:szCs w:val="24"/>
                <w:lang w:eastAsia="ru-RU"/>
              </w:rPr>
              <w:t>1.2.2</w:t>
            </w:r>
          </w:p>
        </w:tc>
        <w:tc>
          <w:tcPr>
            <w:tcW w:w="9101" w:type="dxa"/>
            <w:tcBorders>
              <w:top w:val="single" w:sz="4" w:space="0" w:color="auto"/>
              <w:left w:val="single" w:sz="4" w:space="0" w:color="auto"/>
              <w:bottom w:val="single" w:sz="4" w:space="0" w:color="auto"/>
              <w:right w:val="single" w:sz="4" w:space="0" w:color="auto"/>
            </w:tcBorders>
            <w:vAlign w:val="bottom"/>
          </w:tcPr>
          <w:p w14:paraId="12129A65" w14:textId="77777777" w:rsidR="0081762E" w:rsidRPr="00380DB7" w:rsidRDefault="0081762E" w:rsidP="0011327B">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Аудирование с пониманием основного содержания учебных текстов, построенных на изученном языковом материале: определение основной</w:t>
            </w:r>
          </w:p>
        </w:tc>
      </w:tr>
    </w:tbl>
    <w:p w14:paraId="6866499C" w14:textId="77777777" w:rsidR="0081762E" w:rsidRPr="00B842CC" w:rsidRDefault="0081762E" w:rsidP="00B842CC">
      <w:pPr>
        <w:spacing w:line="1" w:lineRule="exact"/>
        <w:rPr>
          <w:sz w:val="24"/>
          <w:szCs w:val="24"/>
        </w:rPr>
      </w:pPr>
      <w:r w:rsidRPr="00B842CC">
        <w:rPr>
          <w:sz w:val="24"/>
          <w:szCs w:val="24"/>
        </w:rPr>
        <w:br w:type="page"/>
      </w:r>
    </w:p>
    <w:tbl>
      <w:tblPr>
        <w:tblOverlap w:val="never"/>
        <w:tblW w:w="10147" w:type="dxa"/>
        <w:jc w:val="center"/>
        <w:tblLayout w:type="fixed"/>
        <w:tblCellMar>
          <w:left w:w="10" w:type="dxa"/>
          <w:right w:w="10" w:type="dxa"/>
        </w:tblCellMar>
        <w:tblLook w:val="00A0" w:firstRow="1" w:lastRow="0" w:firstColumn="1" w:lastColumn="0" w:noHBand="0" w:noVBand="0"/>
      </w:tblPr>
      <w:tblGrid>
        <w:gridCol w:w="1046"/>
        <w:gridCol w:w="9101"/>
      </w:tblGrid>
      <w:tr w:rsidR="0081762E" w:rsidRPr="00B842CC" w14:paraId="2CDB607E" w14:textId="77777777" w:rsidTr="0011327B">
        <w:trPr>
          <w:trHeight w:hRule="exact" w:val="672"/>
          <w:jc w:val="center"/>
        </w:trPr>
        <w:tc>
          <w:tcPr>
            <w:tcW w:w="1046" w:type="dxa"/>
            <w:tcBorders>
              <w:top w:val="single" w:sz="4" w:space="0" w:color="auto"/>
              <w:left w:val="single" w:sz="4" w:space="0" w:color="auto"/>
            </w:tcBorders>
          </w:tcPr>
          <w:p w14:paraId="3722D64A" w14:textId="77777777" w:rsidR="0081762E" w:rsidRPr="00B842CC" w:rsidRDefault="0081762E" w:rsidP="00B842CC">
            <w:pPr>
              <w:rPr>
                <w:sz w:val="24"/>
                <w:szCs w:val="24"/>
              </w:rPr>
            </w:pPr>
          </w:p>
        </w:tc>
        <w:tc>
          <w:tcPr>
            <w:tcW w:w="9101" w:type="dxa"/>
            <w:tcBorders>
              <w:top w:val="single" w:sz="4" w:space="0" w:color="auto"/>
              <w:left w:val="single" w:sz="4" w:space="0" w:color="auto"/>
              <w:right w:val="single" w:sz="4" w:space="0" w:color="auto"/>
            </w:tcBorders>
            <w:vAlign w:val="bottom"/>
          </w:tcPr>
          <w:p w14:paraId="4E83AEF2" w14:textId="77777777" w:rsidR="0081762E" w:rsidRPr="00380DB7" w:rsidRDefault="0081762E" w:rsidP="0011327B">
            <w:pPr>
              <w:pStyle w:val="af4"/>
              <w:spacing w:line="233" w:lineRule="auto"/>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темы и главных фактов (событий) в воспринимаемом на слух тексте с использованием иллюстраций и языковой догадки</w:t>
            </w:r>
          </w:p>
        </w:tc>
      </w:tr>
      <w:tr w:rsidR="0081762E" w:rsidRPr="00B842CC" w14:paraId="54A4E8EA" w14:textId="77777777" w:rsidTr="0011327B">
        <w:trPr>
          <w:trHeight w:hRule="exact" w:val="1341"/>
          <w:jc w:val="center"/>
        </w:trPr>
        <w:tc>
          <w:tcPr>
            <w:tcW w:w="1046" w:type="dxa"/>
            <w:tcBorders>
              <w:top w:val="single" w:sz="4" w:space="0" w:color="auto"/>
              <w:left w:val="single" w:sz="4" w:space="0" w:color="auto"/>
            </w:tcBorders>
          </w:tcPr>
          <w:p w14:paraId="77118ECC" w14:textId="77777777" w:rsidR="0081762E" w:rsidRPr="00380DB7" w:rsidRDefault="0081762E" w:rsidP="00B842CC">
            <w:pPr>
              <w:pStyle w:val="af4"/>
              <w:ind w:firstLine="260"/>
              <w:jc w:val="both"/>
              <w:rPr>
                <w:rFonts w:ascii="Times New Roman" w:hAnsi="Times New Roman"/>
                <w:noProof/>
                <w:sz w:val="24"/>
                <w:szCs w:val="24"/>
                <w:lang w:eastAsia="ru-RU"/>
              </w:rPr>
            </w:pPr>
            <w:r w:rsidRPr="003826A3">
              <w:rPr>
                <w:rFonts w:ascii="Times New Roman" w:hAnsi="Times New Roman"/>
                <w:noProof/>
                <w:sz w:val="24"/>
                <w:szCs w:val="24"/>
                <w:lang w:eastAsia="ru-RU"/>
              </w:rPr>
              <w:t>1.2.3</w:t>
            </w:r>
          </w:p>
        </w:tc>
        <w:tc>
          <w:tcPr>
            <w:tcW w:w="9101" w:type="dxa"/>
            <w:tcBorders>
              <w:top w:val="single" w:sz="4" w:space="0" w:color="auto"/>
              <w:left w:val="single" w:sz="4" w:space="0" w:color="auto"/>
              <w:right w:val="single" w:sz="4" w:space="0" w:color="auto"/>
            </w:tcBorders>
            <w:vAlign w:val="bottom"/>
          </w:tcPr>
          <w:p w14:paraId="77A01DD2" w14:textId="77777777" w:rsidR="0081762E" w:rsidRPr="00380DB7" w:rsidRDefault="0081762E" w:rsidP="0011327B">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Аудирование с пониманием запрашиваемой информации в учебных текстах, построенных на изученном языковом материале: выделение из воспринимаемого на слух текста и понимание информации фактического характера (например, имя, возраст, любимое занятие, цвет) с использованием иллюстраций и языковой догадки</w:t>
            </w:r>
          </w:p>
        </w:tc>
      </w:tr>
      <w:tr w:rsidR="0081762E" w:rsidRPr="00B842CC" w14:paraId="3DEA5A72" w14:textId="77777777" w:rsidTr="0011327B">
        <w:trPr>
          <w:trHeight w:hRule="exact" w:val="336"/>
          <w:jc w:val="center"/>
        </w:trPr>
        <w:tc>
          <w:tcPr>
            <w:tcW w:w="1046" w:type="dxa"/>
            <w:tcBorders>
              <w:top w:val="single" w:sz="4" w:space="0" w:color="auto"/>
              <w:left w:val="single" w:sz="4" w:space="0" w:color="auto"/>
            </w:tcBorders>
          </w:tcPr>
          <w:p w14:paraId="55883AF0" w14:textId="77777777" w:rsidR="0081762E" w:rsidRPr="00380DB7" w:rsidRDefault="0081762E" w:rsidP="00B842CC">
            <w:pPr>
              <w:pStyle w:val="af4"/>
              <w:ind w:firstLine="360"/>
              <w:rPr>
                <w:rFonts w:ascii="Times New Roman" w:hAnsi="Times New Roman"/>
                <w:noProof/>
                <w:sz w:val="24"/>
                <w:szCs w:val="24"/>
                <w:lang w:eastAsia="ru-RU"/>
              </w:rPr>
            </w:pPr>
            <w:r w:rsidRPr="003826A3">
              <w:rPr>
                <w:rFonts w:ascii="Times New Roman" w:hAnsi="Times New Roman"/>
                <w:i/>
                <w:iCs/>
                <w:noProof/>
                <w:sz w:val="24"/>
                <w:szCs w:val="24"/>
                <w:lang w:eastAsia="ru-RU"/>
              </w:rPr>
              <w:t>1.3</w:t>
            </w:r>
          </w:p>
        </w:tc>
        <w:tc>
          <w:tcPr>
            <w:tcW w:w="9101" w:type="dxa"/>
            <w:tcBorders>
              <w:top w:val="single" w:sz="4" w:space="0" w:color="auto"/>
              <w:left w:val="single" w:sz="4" w:space="0" w:color="auto"/>
              <w:right w:val="single" w:sz="4" w:space="0" w:color="auto"/>
            </w:tcBorders>
          </w:tcPr>
          <w:p w14:paraId="6649F289" w14:textId="77777777" w:rsidR="0081762E" w:rsidRPr="00380DB7" w:rsidRDefault="0081762E" w:rsidP="0011327B">
            <w:pPr>
              <w:pStyle w:val="af4"/>
              <w:jc w:val="both"/>
              <w:rPr>
                <w:rFonts w:ascii="Times New Roman" w:hAnsi="Times New Roman"/>
                <w:noProof/>
                <w:sz w:val="24"/>
                <w:szCs w:val="24"/>
                <w:lang w:eastAsia="ru-RU"/>
              </w:rPr>
            </w:pPr>
            <w:r w:rsidRPr="003826A3">
              <w:rPr>
                <w:rFonts w:ascii="Times New Roman" w:hAnsi="Times New Roman"/>
                <w:i/>
                <w:iCs/>
                <w:noProof/>
                <w:sz w:val="24"/>
                <w:szCs w:val="24"/>
                <w:lang w:eastAsia="ru-RU"/>
              </w:rPr>
              <w:t>Смысловое чтение</w:t>
            </w:r>
          </w:p>
        </w:tc>
      </w:tr>
      <w:tr w:rsidR="0081762E" w:rsidRPr="00B842CC" w14:paraId="456C9DCB" w14:textId="77777777" w:rsidTr="0011327B">
        <w:trPr>
          <w:trHeight w:hRule="exact" w:val="640"/>
          <w:jc w:val="center"/>
        </w:trPr>
        <w:tc>
          <w:tcPr>
            <w:tcW w:w="1046" w:type="dxa"/>
            <w:tcBorders>
              <w:top w:val="single" w:sz="4" w:space="0" w:color="auto"/>
              <w:left w:val="single" w:sz="4" w:space="0" w:color="auto"/>
            </w:tcBorders>
          </w:tcPr>
          <w:p w14:paraId="629C97BC" w14:textId="77777777" w:rsidR="0081762E" w:rsidRPr="00380DB7" w:rsidRDefault="0081762E" w:rsidP="00B842CC">
            <w:pPr>
              <w:pStyle w:val="af4"/>
              <w:ind w:firstLine="260"/>
              <w:jc w:val="both"/>
              <w:rPr>
                <w:rFonts w:ascii="Times New Roman" w:hAnsi="Times New Roman"/>
                <w:noProof/>
                <w:sz w:val="24"/>
                <w:szCs w:val="24"/>
                <w:lang w:eastAsia="ru-RU"/>
              </w:rPr>
            </w:pPr>
            <w:r w:rsidRPr="003826A3">
              <w:rPr>
                <w:rFonts w:ascii="Times New Roman" w:hAnsi="Times New Roman"/>
                <w:noProof/>
                <w:sz w:val="24"/>
                <w:szCs w:val="24"/>
                <w:lang w:eastAsia="ru-RU"/>
              </w:rPr>
              <w:t>1.3.1</w:t>
            </w:r>
          </w:p>
        </w:tc>
        <w:tc>
          <w:tcPr>
            <w:tcW w:w="9101" w:type="dxa"/>
            <w:tcBorders>
              <w:top w:val="single" w:sz="4" w:space="0" w:color="auto"/>
              <w:left w:val="single" w:sz="4" w:space="0" w:color="auto"/>
              <w:right w:val="single" w:sz="4" w:space="0" w:color="auto"/>
            </w:tcBorders>
            <w:vAlign w:val="bottom"/>
          </w:tcPr>
          <w:p w14:paraId="2C75FCB6" w14:textId="77777777" w:rsidR="0081762E" w:rsidRPr="00380DB7" w:rsidRDefault="0081762E" w:rsidP="0011327B">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tc>
      </w:tr>
      <w:tr w:rsidR="0081762E" w:rsidRPr="00B842CC" w14:paraId="5F3BC910" w14:textId="77777777" w:rsidTr="0011327B">
        <w:trPr>
          <w:trHeight w:hRule="exact" w:val="1306"/>
          <w:jc w:val="center"/>
        </w:trPr>
        <w:tc>
          <w:tcPr>
            <w:tcW w:w="1046" w:type="dxa"/>
            <w:tcBorders>
              <w:top w:val="single" w:sz="4" w:space="0" w:color="auto"/>
              <w:left w:val="single" w:sz="4" w:space="0" w:color="auto"/>
            </w:tcBorders>
          </w:tcPr>
          <w:p w14:paraId="72EE601E" w14:textId="77777777" w:rsidR="0081762E" w:rsidRPr="00380DB7" w:rsidRDefault="0081762E" w:rsidP="00B842CC">
            <w:pPr>
              <w:pStyle w:val="af4"/>
              <w:ind w:firstLine="260"/>
              <w:jc w:val="both"/>
              <w:rPr>
                <w:rFonts w:ascii="Times New Roman" w:hAnsi="Times New Roman"/>
                <w:noProof/>
                <w:sz w:val="24"/>
                <w:szCs w:val="24"/>
                <w:lang w:eastAsia="ru-RU"/>
              </w:rPr>
            </w:pPr>
            <w:r w:rsidRPr="003826A3">
              <w:rPr>
                <w:rFonts w:ascii="Times New Roman" w:hAnsi="Times New Roman"/>
                <w:noProof/>
                <w:sz w:val="24"/>
                <w:szCs w:val="24"/>
                <w:lang w:eastAsia="ru-RU"/>
              </w:rPr>
              <w:t>1.3.2</w:t>
            </w:r>
          </w:p>
        </w:tc>
        <w:tc>
          <w:tcPr>
            <w:tcW w:w="9101" w:type="dxa"/>
            <w:tcBorders>
              <w:top w:val="single" w:sz="4" w:space="0" w:color="auto"/>
              <w:left w:val="single" w:sz="4" w:space="0" w:color="auto"/>
              <w:right w:val="single" w:sz="4" w:space="0" w:color="auto"/>
            </w:tcBorders>
            <w:vAlign w:val="bottom"/>
          </w:tcPr>
          <w:p w14:paraId="3DEA43E7" w14:textId="77777777" w:rsidR="0081762E" w:rsidRPr="00380DB7" w:rsidRDefault="0081762E" w:rsidP="0011327B">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Чтение про себя и понимание основного содержания учебных текстов, построенных на изученном языковом материале: определение основной темы и главных фактов (событий) в прочитанном тексте с использованием иллюстраций и языковой, в том числе контекстуальной, догадки</w:t>
            </w:r>
          </w:p>
        </w:tc>
      </w:tr>
      <w:tr w:rsidR="0081762E" w:rsidRPr="00B842CC" w14:paraId="731E05FA" w14:textId="77777777" w:rsidTr="0011327B">
        <w:trPr>
          <w:trHeight w:hRule="exact" w:val="1223"/>
          <w:jc w:val="center"/>
        </w:trPr>
        <w:tc>
          <w:tcPr>
            <w:tcW w:w="1046" w:type="dxa"/>
            <w:tcBorders>
              <w:top w:val="single" w:sz="4" w:space="0" w:color="auto"/>
              <w:left w:val="single" w:sz="4" w:space="0" w:color="auto"/>
            </w:tcBorders>
          </w:tcPr>
          <w:p w14:paraId="139D43FB" w14:textId="77777777" w:rsidR="0081762E" w:rsidRPr="00380DB7" w:rsidRDefault="0081762E" w:rsidP="00B842CC">
            <w:pPr>
              <w:pStyle w:val="af4"/>
              <w:ind w:firstLine="260"/>
              <w:jc w:val="both"/>
              <w:rPr>
                <w:rFonts w:ascii="Times New Roman" w:hAnsi="Times New Roman"/>
                <w:noProof/>
                <w:sz w:val="24"/>
                <w:szCs w:val="24"/>
                <w:lang w:eastAsia="ru-RU"/>
              </w:rPr>
            </w:pPr>
            <w:r w:rsidRPr="003826A3">
              <w:rPr>
                <w:rFonts w:ascii="Times New Roman" w:hAnsi="Times New Roman"/>
                <w:noProof/>
                <w:sz w:val="24"/>
                <w:szCs w:val="24"/>
                <w:lang w:eastAsia="ru-RU"/>
              </w:rPr>
              <w:t>1.3.3</w:t>
            </w:r>
          </w:p>
        </w:tc>
        <w:tc>
          <w:tcPr>
            <w:tcW w:w="9101" w:type="dxa"/>
            <w:tcBorders>
              <w:top w:val="single" w:sz="4" w:space="0" w:color="auto"/>
              <w:left w:val="single" w:sz="4" w:space="0" w:color="auto"/>
              <w:right w:val="single" w:sz="4" w:space="0" w:color="auto"/>
            </w:tcBorders>
            <w:vAlign w:val="bottom"/>
          </w:tcPr>
          <w:p w14:paraId="1345AD82" w14:textId="77777777" w:rsidR="0081762E" w:rsidRPr="00380DB7" w:rsidRDefault="0081762E" w:rsidP="0011327B">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Чтение про себя и понимание запрашиваемой информации в учебных текстах, построенных на изученном языковом материале: нахождение в прочитанном тексте и понимание запрашиваемой информации фактического характера с использованием иллюстраций и языковой, в том числе контекстуальной, догадки</w:t>
            </w:r>
          </w:p>
        </w:tc>
      </w:tr>
      <w:tr w:rsidR="0081762E" w:rsidRPr="00B842CC" w14:paraId="094BAD54" w14:textId="77777777" w:rsidTr="0011327B">
        <w:trPr>
          <w:trHeight w:hRule="exact" w:val="336"/>
          <w:jc w:val="center"/>
        </w:trPr>
        <w:tc>
          <w:tcPr>
            <w:tcW w:w="1046" w:type="dxa"/>
            <w:tcBorders>
              <w:top w:val="single" w:sz="4" w:space="0" w:color="auto"/>
              <w:left w:val="single" w:sz="4" w:space="0" w:color="auto"/>
            </w:tcBorders>
          </w:tcPr>
          <w:p w14:paraId="61D83909" w14:textId="77777777" w:rsidR="0081762E" w:rsidRPr="00380DB7" w:rsidRDefault="0081762E" w:rsidP="00B842CC">
            <w:pPr>
              <w:pStyle w:val="af4"/>
              <w:ind w:firstLine="360"/>
              <w:rPr>
                <w:rFonts w:ascii="Times New Roman" w:hAnsi="Times New Roman"/>
                <w:noProof/>
                <w:sz w:val="24"/>
                <w:szCs w:val="24"/>
                <w:lang w:eastAsia="ru-RU"/>
              </w:rPr>
            </w:pPr>
            <w:r w:rsidRPr="003826A3">
              <w:rPr>
                <w:rFonts w:ascii="Times New Roman" w:hAnsi="Times New Roman"/>
                <w:i/>
                <w:iCs/>
                <w:noProof/>
                <w:sz w:val="24"/>
                <w:szCs w:val="24"/>
                <w:lang w:eastAsia="ru-RU"/>
              </w:rPr>
              <w:t>1.4</w:t>
            </w:r>
          </w:p>
        </w:tc>
        <w:tc>
          <w:tcPr>
            <w:tcW w:w="9101" w:type="dxa"/>
            <w:tcBorders>
              <w:top w:val="single" w:sz="4" w:space="0" w:color="auto"/>
              <w:left w:val="single" w:sz="4" w:space="0" w:color="auto"/>
              <w:right w:val="single" w:sz="4" w:space="0" w:color="auto"/>
            </w:tcBorders>
          </w:tcPr>
          <w:p w14:paraId="3F10F9CB" w14:textId="77777777" w:rsidR="0081762E" w:rsidRPr="00380DB7" w:rsidRDefault="0081762E" w:rsidP="0011327B">
            <w:pPr>
              <w:pStyle w:val="af4"/>
              <w:jc w:val="both"/>
              <w:rPr>
                <w:rFonts w:ascii="Times New Roman" w:hAnsi="Times New Roman"/>
                <w:noProof/>
                <w:sz w:val="24"/>
                <w:szCs w:val="24"/>
                <w:lang w:eastAsia="ru-RU"/>
              </w:rPr>
            </w:pPr>
            <w:r w:rsidRPr="003826A3">
              <w:rPr>
                <w:rFonts w:ascii="Times New Roman" w:hAnsi="Times New Roman"/>
                <w:i/>
                <w:iCs/>
                <w:noProof/>
                <w:sz w:val="24"/>
                <w:szCs w:val="24"/>
                <w:lang w:eastAsia="ru-RU"/>
              </w:rPr>
              <w:t>Письмо</w:t>
            </w:r>
          </w:p>
        </w:tc>
      </w:tr>
      <w:tr w:rsidR="0081762E" w:rsidRPr="00B842CC" w14:paraId="384B9CA4" w14:textId="77777777" w:rsidTr="0011327B">
        <w:trPr>
          <w:trHeight w:hRule="exact" w:val="979"/>
          <w:jc w:val="center"/>
        </w:trPr>
        <w:tc>
          <w:tcPr>
            <w:tcW w:w="1046" w:type="dxa"/>
            <w:tcBorders>
              <w:top w:val="single" w:sz="4" w:space="0" w:color="auto"/>
              <w:left w:val="single" w:sz="4" w:space="0" w:color="auto"/>
            </w:tcBorders>
          </w:tcPr>
          <w:p w14:paraId="3745150E" w14:textId="77777777" w:rsidR="0081762E" w:rsidRPr="00380DB7" w:rsidRDefault="0081762E" w:rsidP="00B842CC">
            <w:pPr>
              <w:pStyle w:val="af4"/>
              <w:ind w:firstLine="260"/>
              <w:jc w:val="both"/>
              <w:rPr>
                <w:rFonts w:ascii="Times New Roman" w:hAnsi="Times New Roman"/>
                <w:noProof/>
                <w:sz w:val="24"/>
                <w:szCs w:val="24"/>
                <w:lang w:eastAsia="ru-RU"/>
              </w:rPr>
            </w:pPr>
            <w:r w:rsidRPr="003826A3">
              <w:rPr>
                <w:rFonts w:ascii="Times New Roman" w:hAnsi="Times New Roman"/>
                <w:noProof/>
                <w:sz w:val="24"/>
                <w:szCs w:val="24"/>
                <w:lang w:eastAsia="ru-RU"/>
              </w:rPr>
              <w:t>1.4.1</w:t>
            </w:r>
          </w:p>
        </w:tc>
        <w:tc>
          <w:tcPr>
            <w:tcW w:w="9101" w:type="dxa"/>
            <w:tcBorders>
              <w:top w:val="single" w:sz="4" w:space="0" w:color="auto"/>
              <w:left w:val="single" w:sz="4" w:space="0" w:color="auto"/>
              <w:right w:val="single" w:sz="4" w:space="0" w:color="auto"/>
            </w:tcBorders>
            <w:vAlign w:val="bottom"/>
          </w:tcPr>
          <w:p w14:paraId="704593FF" w14:textId="77777777" w:rsidR="0081762E" w:rsidRPr="00380DB7" w:rsidRDefault="0081762E" w:rsidP="0011327B">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 (учебной) задачей</w:t>
            </w:r>
          </w:p>
        </w:tc>
      </w:tr>
      <w:tr w:rsidR="0081762E" w:rsidRPr="00B842CC" w14:paraId="68ADAF72" w14:textId="77777777" w:rsidTr="0011327B">
        <w:trPr>
          <w:trHeight w:hRule="exact" w:val="387"/>
          <w:jc w:val="center"/>
        </w:trPr>
        <w:tc>
          <w:tcPr>
            <w:tcW w:w="1046" w:type="dxa"/>
            <w:tcBorders>
              <w:top w:val="single" w:sz="4" w:space="0" w:color="auto"/>
              <w:left w:val="single" w:sz="4" w:space="0" w:color="auto"/>
            </w:tcBorders>
          </w:tcPr>
          <w:p w14:paraId="47C514EC" w14:textId="77777777" w:rsidR="0081762E" w:rsidRPr="00380DB7" w:rsidRDefault="0081762E" w:rsidP="00B842CC">
            <w:pPr>
              <w:pStyle w:val="af4"/>
              <w:ind w:firstLine="260"/>
              <w:jc w:val="both"/>
              <w:rPr>
                <w:rFonts w:ascii="Times New Roman" w:hAnsi="Times New Roman"/>
                <w:noProof/>
                <w:sz w:val="24"/>
                <w:szCs w:val="24"/>
                <w:lang w:eastAsia="ru-RU"/>
              </w:rPr>
            </w:pPr>
            <w:r w:rsidRPr="003826A3">
              <w:rPr>
                <w:rFonts w:ascii="Times New Roman" w:hAnsi="Times New Roman"/>
                <w:noProof/>
                <w:sz w:val="24"/>
                <w:szCs w:val="24"/>
                <w:lang w:eastAsia="ru-RU"/>
              </w:rPr>
              <w:t>1.4.2</w:t>
            </w:r>
          </w:p>
        </w:tc>
        <w:tc>
          <w:tcPr>
            <w:tcW w:w="9101" w:type="dxa"/>
            <w:tcBorders>
              <w:top w:val="single" w:sz="4" w:space="0" w:color="auto"/>
              <w:left w:val="single" w:sz="4" w:space="0" w:color="auto"/>
              <w:right w:val="single" w:sz="4" w:space="0" w:color="auto"/>
            </w:tcBorders>
            <w:vAlign w:val="bottom"/>
          </w:tcPr>
          <w:p w14:paraId="6EC0774D" w14:textId="77777777" w:rsidR="0081762E" w:rsidRPr="00380DB7" w:rsidRDefault="0081762E" w:rsidP="0011327B">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Создание подписей к картинкам, фотографиям с пояснением, что на них изображено</w:t>
            </w:r>
          </w:p>
        </w:tc>
      </w:tr>
      <w:tr w:rsidR="0081762E" w:rsidRPr="00B842CC" w14:paraId="7587CC91" w14:textId="77777777" w:rsidTr="0011327B">
        <w:trPr>
          <w:trHeight w:hRule="exact" w:val="984"/>
          <w:jc w:val="center"/>
        </w:trPr>
        <w:tc>
          <w:tcPr>
            <w:tcW w:w="1046" w:type="dxa"/>
            <w:tcBorders>
              <w:top w:val="single" w:sz="4" w:space="0" w:color="auto"/>
              <w:left w:val="single" w:sz="4" w:space="0" w:color="auto"/>
            </w:tcBorders>
          </w:tcPr>
          <w:p w14:paraId="6A308699" w14:textId="77777777" w:rsidR="0081762E" w:rsidRPr="00380DB7" w:rsidRDefault="0081762E" w:rsidP="00B842CC">
            <w:pPr>
              <w:pStyle w:val="af4"/>
              <w:ind w:firstLine="260"/>
              <w:jc w:val="both"/>
              <w:rPr>
                <w:rFonts w:ascii="Times New Roman" w:hAnsi="Times New Roman"/>
                <w:noProof/>
                <w:sz w:val="24"/>
                <w:szCs w:val="24"/>
                <w:lang w:eastAsia="ru-RU"/>
              </w:rPr>
            </w:pPr>
            <w:r w:rsidRPr="003826A3">
              <w:rPr>
                <w:rFonts w:ascii="Times New Roman" w:hAnsi="Times New Roman"/>
                <w:noProof/>
                <w:sz w:val="24"/>
                <w:szCs w:val="24"/>
                <w:lang w:eastAsia="ru-RU"/>
              </w:rPr>
              <w:t>1.4.3</w:t>
            </w:r>
          </w:p>
        </w:tc>
        <w:tc>
          <w:tcPr>
            <w:tcW w:w="9101" w:type="dxa"/>
            <w:tcBorders>
              <w:top w:val="single" w:sz="4" w:space="0" w:color="auto"/>
              <w:left w:val="single" w:sz="4" w:space="0" w:color="auto"/>
              <w:right w:val="single" w:sz="4" w:space="0" w:color="auto"/>
            </w:tcBorders>
            <w:vAlign w:val="bottom"/>
          </w:tcPr>
          <w:p w14:paraId="62A881C8" w14:textId="77777777" w:rsidR="0081762E" w:rsidRPr="00380DB7" w:rsidRDefault="0081762E" w:rsidP="0011327B">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Заполнение простых формуляров с указанием личной информации (имя, фамилия, возраст, страна проживания, любимые занятия) в соответствии с нормами, принятыми в стране (странах) изучаемого языка</w:t>
            </w:r>
          </w:p>
        </w:tc>
      </w:tr>
      <w:tr w:rsidR="0081762E" w:rsidRPr="00B842CC" w14:paraId="3C4B2F92" w14:textId="77777777" w:rsidTr="0011327B">
        <w:trPr>
          <w:trHeight w:hRule="exact" w:val="653"/>
          <w:jc w:val="center"/>
        </w:trPr>
        <w:tc>
          <w:tcPr>
            <w:tcW w:w="1046" w:type="dxa"/>
            <w:tcBorders>
              <w:top w:val="single" w:sz="4" w:space="0" w:color="auto"/>
              <w:left w:val="single" w:sz="4" w:space="0" w:color="auto"/>
            </w:tcBorders>
          </w:tcPr>
          <w:p w14:paraId="75BFBAA1" w14:textId="77777777" w:rsidR="0081762E" w:rsidRPr="00380DB7" w:rsidRDefault="0081762E" w:rsidP="00B842CC">
            <w:pPr>
              <w:pStyle w:val="af4"/>
              <w:ind w:firstLine="260"/>
              <w:jc w:val="both"/>
              <w:rPr>
                <w:rFonts w:ascii="Times New Roman" w:hAnsi="Times New Roman"/>
                <w:noProof/>
                <w:sz w:val="24"/>
                <w:szCs w:val="24"/>
                <w:lang w:eastAsia="ru-RU"/>
              </w:rPr>
            </w:pPr>
            <w:r w:rsidRPr="003826A3">
              <w:rPr>
                <w:rFonts w:ascii="Times New Roman" w:hAnsi="Times New Roman"/>
                <w:noProof/>
                <w:sz w:val="24"/>
                <w:szCs w:val="24"/>
                <w:lang w:eastAsia="ru-RU"/>
              </w:rPr>
              <w:t>1.4.4</w:t>
            </w:r>
          </w:p>
        </w:tc>
        <w:tc>
          <w:tcPr>
            <w:tcW w:w="9101" w:type="dxa"/>
            <w:tcBorders>
              <w:top w:val="single" w:sz="4" w:space="0" w:color="auto"/>
              <w:left w:val="single" w:sz="4" w:space="0" w:color="auto"/>
              <w:right w:val="single" w:sz="4" w:space="0" w:color="auto"/>
            </w:tcBorders>
            <w:vAlign w:val="bottom"/>
          </w:tcPr>
          <w:p w14:paraId="57679851" w14:textId="77777777" w:rsidR="0081762E" w:rsidRPr="00380DB7" w:rsidRDefault="0081762E" w:rsidP="0011327B">
            <w:pPr>
              <w:pStyle w:val="af4"/>
              <w:spacing w:line="228" w:lineRule="auto"/>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Написание с использованием образца поздравлений с праздниками (с днём рождения, Новым годом, Рождеством) с выражением пожеланий</w:t>
            </w:r>
          </w:p>
        </w:tc>
      </w:tr>
      <w:tr w:rsidR="0081762E" w:rsidRPr="00B842CC" w14:paraId="61A69684" w14:textId="77777777" w:rsidTr="0011327B">
        <w:trPr>
          <w:trHeight w:hRule="exact" w:val="336"/>
          <w:jc w:val="center"/>
        </w:trPr>
        <w:tc>
          <w:tcPr>
            <w:tcW w:w="1046" w:type="dxa"/>
            <w:tcBorders>
              <w:top w:val="single" w:sz="4" w:space="0" w:color="auto"/>
              <w:left w:val="single" w:sz="4" w:space="0" w:color="auto"/>
            </w:tcBorders>
          </w:tcPr>
          <w:p w14:paraId="2B6CCD35"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2</w:t>
            </w:r>
          </w:p>
        </w:tc>
        <w:tc>
          <w:tcPr>
            <w:tcW w:w="9101" w:type="dxa"/>
            <w:tcBorders>
              <w:top w:val="single" w:sz="4" w:space="0" w:color="auto"/>
              <w:left w:val="single" w:sz="4" w:space="0" w:color="auto"/>
              <w:right w:val="single" w:sz="4" w:space="0" w:color="auto"/>
            </w:tcBorders>
          </w:tcPr>
          <w:p w14:paraId="08092394" w14:textId="77777777" w:rsidR="0081762E" w:rsidRPr="00380DB7" w:rsidRDefault="0081762E" w:rsidP="0011327B">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Языковые знания и навыки</w:t>
            </w:r>
          </w:p>
        </w:tc>
      </w:tr>
      <w:tr w:rsidR="0081762E" w:rsidRPr="00B842CC" w14:paraId="7C9D7025" w14:textId="77777777" w:rsidTr="0011327B">
        <w:trPr>
          <w:trHeight w:hRule="exact" w:val="341"/>
          <w:jc w:val="center"/>
        </w:trPr>
        <w:tc>
          <w:tcPr>
            <w:tcW w:w="1046" w:type="dxa"/>
            <w:tcBorders>
              <w:top w:val="single" w:sz="4" w:space="0" w:color="auto"/>
              <w:left w:val="single" w:sz="4" w:space="0" w:color="auto"/>
            </w:tcBorders>
            <w:vAlign w:val="bottom"/>
          </w:tcPr>
          <w:p w14:paraId="4EE9372B" w14:textId="77777777" w:rsidR="0081762E" w:rsidRPr="00380DB7" w:rsidRDefault="0081762E" w:rsidP="00B842CC">
            <w:pPr>
              <w:pStyle w:val="af4"/>
              <w:ind w:firstLine="360"/>
              <w:rPr>
                <w:rFonts w:ascii="Times New Roman" w:hAnsi="Times New Roman"/>
                <w:noProof/>
                <w:sz w:val="24"/>
                <w:szCs w:val="24"/>
                <w:lang w:eastAsia="ru-RU"/>
              </w:rPr>
            </w:pPr>
            <w:r w:rsidRPr="003826A3">
              <w:rPr>
                <w:rFonts w:ascii="Times New Roman" w:hAnsi="Times New Roman"/>
                <w:i/>
                <w:iCs/>
                <w:noProof/>
                <w:sz w:val="24"/>
                <w:szCs w:val="24"/>
                <w:lang w:eastAsia="ru-RU"/>
              </w:rPr>
              <w:t>2.1</w:t>
            </w:r>
          </w:p>
        </w:tc>
        <w:tc>
          <w:tcPr>
            <w:tcW w:w="9101" w:type="dxa"/>
            <w:tcBorders>
              <w:top w:val="single" w:sz="4" w:space="0" w:color="auto"/>
              <w:left w:val="single" w:sz="4" w:space="0" w:color="auto"/>
              <w:right w:val="single" w:sz="4" w:space="0" w:color="auto"/>
            </w:tcBorders>
            <w:vAlign w:val="bottom"/>
          </w:tcPr>
          <w:p w14:paraId="63F65811" w14:textId="77777777" w:rsidR="0081762E" w:rsidRPr="00380DB7" w:rsidRDefault="0081762E" w:rsidP="0011327B">
            <w:pPr>
              <w:pStyle w:val="af4"/>
              <w:jc w:val="both"/>
              <w:rPr>
                <w:rFonts w:ascii="Times New Roman" w:hAnsi="Times New Roman"/>
                <w:noProof/>
                <w:sz w:val="24"/>
                <w:szCs w:val="24"/>
                <w:lang w:eastAsia="ru-RU"/>
              </w:rPr>
            </w:pPr>
            <w:r w:rsidRPr="003826A3">
              <w:rPr>
                <w:rFonts w:ascii="Times New Roman" w:hAnsi="Times New Roman"/>
                <w:i/>
                <w:iCs/>
                <w:noProof/>
                <w:sz w:val="24"/>
                <w:szCs w:val="24"/>
                <w:lang w:eastAsia="ru-RU"/>
              </w:rPr>
              <w:t>Фонетическая сторона речи</w:t>
            </w:r>
          </w:p>
        </w:tc>
      </w:tr>
      <w:tr w:rsidR="0081762E" w:rsidRPr="00B842CC" w14:paraId="022302C0" w14:textId="77777777" w:rsidTr="0011327B">
        <w:trPr>
          <w:trHeight w:hRule="exact" w:val="658"/>
          <w:jc w:val="center"/>
        </w:trPr>
        <w:tc>
          <w:tcPr>
            <w:tcW w:w="1046" w:type="dxa"/>
            <w:tcBorders>
              <w:top w:val="single" w:sz="4" w:space="0" w:color="auto"/>
              <w:left w:val="single" w:sz="4" w:space="0" w:color="auto"/>
            </w:tcBorders>
          </w:tcPr>
          <w:p w14:paraId="3EE431D4" w14:textId="77777777" w:rsidR="0081762E" w:rsidRPr="00380DB7" w:rsidRDefault="0081762E" w:rsidP="00B842CC">
            <w:pPr>
              <w:pStyle w:val="af4"/>
              <w:ind w:firstLine="260"/>
              <w:jc w:val="both"/>
              <w:rPr>
                <w:rFonts w:ascii="Times New Roman" w:hAnsi="Times New Roman"/>
                <w:noProof/>
                <w:sz w:val="24"/>
                <w:szCs w:val="24"/>
                <w:lang w:eastAsia="ru-RU"/>
              </w:rPr>
            </w:pPr>
            <w:r w:rsidRPr="003826A3">
              <w:rPr>
                <w:rFonts w:ascii="Times New Roman" w:hAnsi="Times New Roman"/>
                <w:noProof/>
                <w:sz w:val="24"/>
                <w:szCs w:val="24"/>
                <w:lang w:eastAsia="ru-RU"/>
              </w:rPr>
              <w:t>2.1.1</w:t>
            </w:r>
          </w:p>
        </w:tc>
        <w:tc>
          <w:tcPr>
            <w:tcW w:w="9101" w:type="dxa"/>
            <w:tcBorders>
              <w:top w:val="single" w:sz="4" w:space="0" w:color="auto"/>
              <w:left w:val="single" w:sz="4" w:space="0" w:color="auto"/>
              <w:right w:val="single" w:sz="4" w:space="0" w:color="auto"/>
            </w:tcBorders>
            <w:vAlign w:val="bottom"/>
          </w:tcPr>
          <w:p w14:paraId="53586B8E" w14:textId="77777777" w:rsidR="0081762E" w:rsidRPr="00380DB7" w:rsidRDefault="0081762E" w:rsidP="0011327B">
            <w:pPr>
              <w:pStyle w:val="af4"/>
              <w:spacing w:line="233" w:lineRule="auto"/>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Буквы английского алфавита. Фонетически корректное озвучивание букв английского алфавита</w:t>
            </w:r>
          </w:p>
        </w:tc>
      </w:tr>
      <w:tr w:rsidR="0081762E" w:rsidRPr="00B842CC" w14:paraId="15463305" w14:textId="77777777" w:rsidTr="0011327B">
        <w:trPr>
          <w:trHeight w:hRule="exact" w:val="979"/>
          <w:jc w:val="center"/>
        </w:trPr>
        <w:tc>
          <w:tcPr>
            <w:tcW w:w="1046" w:type="dxa"/>
            <w:tcBorders>
              <w:top w:val="single" w:sz="4" w:space="0" w:color="auto"/>
              <w:left w:val="single" w:sz="4" w:space="0" w:color="auto"/>
            </w:tcBorders>
          </w:tcPr>
          <w:p w14:paraId="142D4343" w14:textId="77777777" w:rsidR="0081762E" w:rsidRPr="00380DB7" w:rsidRDefault="0081762E" w:rsidP="00B842CC">
            <w:pPr>
              <w:pStyle w:val="af4"/>
              <w:ind w:firstLine="260"/>
              <w:jc w:val="both"/>
              <w:rPr>
                <w:rFonts w:ascii="Times New Roman" w:hAnsi="Times New Roman"/>
                <w:noProof/>
                <w:sz w:val="24"/>
                <w:szCs w:val="24"/>
                <w:lang w:eastAsia="ru-RU"/>
              </w:rPr>
            </w:pPr>
            <w:r w:rsidRPr="003826A3">
              <w:rPr>
                <w:rFonts w:ascii="Times New Roman" w:hAnsi="Times New Roman"/>
                <w:noProof/>
                <w:sz w:val="24"/>
                <w:szCs w:val="24"/>
                <w:lang w:eastAsia="ru-RU"/>
              </w:rPr>
              <w:t>2.1.2</w:t>
            </w:r>
          </w:p>
        </w:tc>
        <w:tc>
          <w:tcPr>
            <w:tcW w:w="9101" w:type="dxa"/>
            <w:tcBorders>
              <w:top w:val="single" w:sz="4" w:space="0" w:color="auto"/>
              <w:left w:val="single" w:sz="4" w:space="0" w:color="auto"/>
              <w:right w:val="single" w:sz="4" w:space="0" w:color="auto"/>
            </w:tcBorders>
            <w:vAlign w:val="bottom"/>
          </w:tcPr>
          <w:p w14:paraId="277A2E12" w14:textId="77777777" w:rsidR="0081762E" w:rsidRPr="00380DB7" w:rsidRDefault="0081762E" w:rsidP="0011327B">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"г" (</w:t>
            </w:r>
            <w:proofErr w:type="spellStart"/>
            <w:r w:rsidRPr="003826A3">
              <w:rPr>
                <w:rFonts w:ascii="Times New Roman" w:hAnsi="Times New Roman"/>
                <w:i/>
                <w:iCs/>
                <w:sz w:val="24"/>
                <w:szCs w:val="24"/>
              </w:rPr>
              <w:t>there</w:t>
            </w:r>
            <w:proofErr w:type="spellEnd"/>
            <w:r w:rsidRPr="003826A3">
              <w:rPr>
                <w:rFonts w:ascii="Times New Roman" w:hAnsi="Times New Roman"/>
                <w:i/>
                <w:iCs/>
                <w:sz w:val="24"/>
                <w:szCs w:val="24"/>
              </w:rPr>
              <w:t xml:space="preserve"> </w:t>
            </w:r>
            <w:proofErr w:type="spellStart"/>
            <w:r w:rsidRPr="003826A3">
              <w:rPr>
                <w:rFonts w:ascii="Times New Roman" w:hAnsi="Times New Roman"/>
                <w:i/>
                <w:iCs/>
                <w:sz w:val="24"/>
                <w:szCs w:val="24"/>
              </w:rPr>
              <w:t>is</w:t>
            </w:r>
            <w:proofErr w:type="spellEnd"/>
            <w:r w:rsidRPr="003826A3">
              <w:rPr>
                <w:rFonts w:ascii="Times New Roman" w:hAnsi="Times New Roman"/>
                <w:sz w:val="24"/>
                <w:szCs w:val="24"/>
              </w:rPr>
              <w:t xml:space="preserve"> </w:t>
            </w:r>
            <w:r w:rsidRPr="003826A3">
              <w:rPr>
                <w:rFonts w:ascii="Times New Roman" w:hAnsi="Times New Roman"/>
                <w:noProof/>
                <w:sz w:val="24"/>
                <w:szCs w:val="24"/>
                <w:lang w:eastAsia="ru-RU"/>
              </w:rPr>
              <w:t xml:space="preserve">/ </w:t>
            </w:r>
            <w:proofErr w:type="spellStart"/>
            <w:r w:rsidRPr="003826A3">
              <w:rPr>
                <w:rFonts w:ascii="Times New Roman" w:hAnsi="Times New Roman"/>
                <w:i/>
                <w:iCs/>
                <w:sz w:val="24"/>
                <w:szCs w:val="24"/>
              </w:rPr>
              <w:t>there</w:t>
            </w:r>
            <w:proofErr w:type="spellEnd"/>
            <w:r w:rsidRPr="003826A3">
              <w:rPr>
                <w:rFonts w:ascii="Times New Roman" w:hAnsi="Times New Roman"/>
                <w:i/>
                <w:iCs/>
                <w:sz w:val="24"/>
                <w:szCs w:val="24"/>
              </w:rPr>
              <w:t xml:space="preserve"> </w:t>
            </w:r>
            <w:proofErr w:type="spellStart"/>
            <w:r w:rsidRPr="003826A3">
              <w:rPr>
                <w:rFonts w:ascii="Times New Roman" w:hAnsi="Times New Roman"/>
                <w:i/>
                <w:iCs/>
                <w:sz w:val="24"/>
                <w:szCs w:val="24"/>
              </w:rPr>
              <w:t>are</w:t>
            </w:r>
            <w:proofErr w:type="spellEnd"/>
            <w:r w:rsidRPr="003826A3">
              <w:rPr>
                <w:rFonts w:ascii="Times New Roman" w:hAnsi="Times New Roman"/>
                <w:sz w:val="24"/>
                <w:szCs w:val="24"/>
              </w:rPr>
              <w:t>)</w:t>
            </w:r>
          </w:p>
        </w:tc>
      </w:tr>
      <w:tr w:rsidR="0081762E" w:rsidRPr="00B842CC" w14:paraId="423F15EE" w14:textId="77777777" w:rsidTr="0011327B">
        <w:trPr>
          <w:trHeight w:hRule="exact" w:val="1447"/>
          <w:jc w:val="center"/>
        </w:trPr>
        <w:tc>
          <w:tcPr>
            <w:tcW w:w="1046" w:type="dxa"/>
            <w:tcBorders>
              <w:top w:val="single" w:sz="4" w:space="0" w:color="auto"/>
              <w:left w:val="single" w:sz="4" w:space="0" w:color="auto"/>
              <w:bottom w:val="single" w:sz="4" w:space="0" w:color="auto"/>
            </w:tcBorders>
          </w:tcPr>
          <w:p w14:paraId="41200F6C" w14:textId="77777777" w:rsidR="0081762E" w:rsidRPr="00380DB7" w:rsidRDefault="0081762E" w:rsidP="00B842CC">
            <w:pPr>
              <w:pStyle w:val="af4"/>
              <w:ind w:firstLine="260"/>
              <w:jc w:val="both"/>
              <w:rPr>
                <w:rFonts w:ascii="Times New Roman" w:hAnsi="Times New Roman"/>
                <w:noProof/>
                <w:sz w:val="24"/>
                <w:szCs w:val="24"/>
                <w:lang w:eastAsia="ru-RU"/>
              </w:rPr>
            </w:pPr>
            <w:r w:rsidRPr="003826A3">
              <w:rPr>
                <w:rFonts w:ascii="Times New Roman" w:hAnsi="Times New Roman"/>
                <w:noProof/>
                <w:sz w:val="24"/>
                <w:szCs w:val="24"/>
                <w:lang w:eastAsia="ru-RU"/>
              </w:rPr>
              <w:t>2.1.3</w:t>
            </w:r>
          </w:p>
        </w:tc>
        <w:tc>
          <w:tcPr>
            <w:tcW w:w="9101" w:type="dxa"/>
            <w:tcBorders>
              <w:top w:val="single" w:sz="4" w:space="0" w:color="auto"/>
              <w:left w:val="single" w:sz="4" w:space="0" w:color="auto"/>
              <w:bottom w:val="single" w:sz="4" w:space="0" w:color="auto"/>
              <w:right w:val="single" w:sz="4" w:space="0" w:color="auto"/>
            </w:tcBorders>
            <w:vAlign w:val="center"/>
          </w:tcPr>
          <w:p w14:paraId="05FC7C74" w14:textId="77777777" w:rsidR="0081762E" w:rsidRPr="00380DB7" w:rsidRDefault="0081762E" w:rsidP="0011327B">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 xml:space="preserve">Чтение гласных в открытом и закрытом слоге в односложных словах, чтения гласных в третьем типе слога (гласная + </w:t>
            </w:r>
            <w:r w:rsidRPr="003826A3">
              <w:rPr>
                <w:rFonts w:ascii="Times New Roman" w:hAnsi="Times New Roman"/>
                <w:i/>
                <w:iCs/>
                <w:sz w:val="24"/>
                <w:szCs w:val="24"/>
              </w:rPr>
              <w:t>r</w:t>
            </w:r>
            <w:r w:rsidRPr="003826A3">
              <w:rPr>
                <w:rFonts w:ascii="Times New Roman" w:hAnsi="Times New Roman"/>
                <w:noProof/>
                <w:sz w:val="24"/>
                <w:szCs w:val="24"/>
                <w:lang w:eastAsia="ru-RU"/>
              </w:rPr>
              <w:t xml:space="preserve">); согласных, основных звукобуквенных сочетаний, в частности сложных сочетаний букв (например, </w:t>
            </w:r>
            <w:proofErr w:type="spellStart"/>
            <w:r w:rsidRPr="003826A3">
              <w:rPr>
                <w:rFonts w:ascii="Times New Roman" w:hAnsi="Times New Roman"/>
                <w:i/>
                <w:iCs/>
                <w:sz w:val="24"/>
                <w:szCs w:val="24"/>
              </w:rPr>
              <w:t>tion</w:t>
            </w:r>
            <w:proofErr w:type="spellEnd"/>
            <w:r w:rsidRPr="003826A3">
              <w:rPr>
                <w:rFonts w:ascii="Times New Roman" w:hAnsi="Times New Roman"/>
                <w:noProof/>
                <w:sz w:val="24"/>
                <w:szCs w:val="24"/>
                <w:lang w:eastAsia="ru-RU"/>
              </w:rPr>
              <w:t xml:space="preserve">, </w:t>
            </w:r>
            <w:proofErr w:type="spellStart"/>
            <w:r w:rsidRPr="003826A3">
              <w:rPr>
                <w:rFonts w:ascii="Times New Roman" w:hAnsi="Times New Roman"/>
                <w:i/>
                <w:iCs/>
                <w:sz w:val="24"/>
                <w:szCs w:val="24"/>
              </w:rPr>
              <w:t>ight</w:t>
            </w:r>
            <w:proofErr w:type="spellEnd"/>
            <w:r w:rsidRPr="003826A3">
              <w:rPr>
                <w:rFonts w:ascii="Times New Roman" w:hAnsi="Times New Roman"/>
                <w:noProof/>
                <w:sz w:val="24"/>
                <w:szCs w:val="24"/>
                <w:lang w:eastAsia="ru-RU"/>
              </w:rPr>
              <w:t>) в односложных, двусложных и многосложных словах. Выделение некоторых звукобуквенных сочетаний при анализе изученных слов</w:t>
            </w:r>
          </w:p>
        </w:tc>
      </w:tr>
    </w:tbl>
    <w:p w14:paraId="09391040" w14:textId="77777777" w:rsidR="0081762E" w:rsidRPr="00B842CC" w:rsidRDefault="0081762E" w:rsidP="00B842CC">
      <w:pPr>
        <w:spacing w:line="1" w:lineRule="exact"/>
        <w:rPr>
          <w:sz w:val="24"/>
          <w:szCs w:val="24"/>
        </w:rPr>
      </w:pPr>
      <w:r w:rsidRPr="00B842CC">
        <w:rPr>
          <w:sz w:val="24"/>
          <w:szCs w:val="24"/>
        </w:rPr>
        <w:br w:type="page"/>
      </w:r>
    </w:p>
    <w:tbl>
      <w:tblPr>
        <w:tblOverlap w:val="never"/>
        <w:tblW w:w="10147" w:type="dxa"/>
        <w:jc w:val="center"/>
        <w:tblLayout w:type="fixed"/>
        <w:tblCellMar>
          <w:left w:w="10" w:type="dxa"/>
          <w:right w:w="10" w:type="dxa"/>
        </w:tblCellMar>
        <w:tblLook w:val="00A0" w:firstRow="1" w:lastRow="0" w:firstColumn="1" w:lastColumn="0" w:noHBand="0" w:noVBand="0"/>
      </w:tblPr>
      <w:tblGrid>
        <w:gridCol w:w="1046"/>
        <w:gridCol w:w="9101"/>
      </w:tblGrid>
      <w:tr w:rsidR="0081762E" w:rsidRPr="00B842CC" w14:paraId="65221520" w14:textId="77777777" w:rsidTr="0011327B">
        <w:trPr>
          <w:trHeight w:hRule="exact" w:val="672"/>
          <w:jc w:val="center"/>
        </w:trPr>
        <w:tc>
          <w:tcPr>
            <w:tcW w:w="1046" w:type="dxa"/>
            <w:tcBorders>
              <w:top w:val="single" w:sz="4" w:space="0" w:color="auto"/>
              <w:left w:val="single" w:sz="4" w:space="0" w:color="auto"/>
            </w:tcBorders>
          </w:tcPr>
          <w:p w14:paraId="6D3110FC" w14:textId="77777777" w:rsidR="0081762E" w:rsidRPr="00380DB7" w:rsidRDefault="0081762E" w:rsidP="00B842CC">
            <w:pPr>
              <w:pStyle w:val="af4"/>
              <w:ind w:firstLine="260"/>
              <w:jc w:val="both"/>
              <w:rPr>
                <w:rFonts w:ascii="Times New Roman" w:hAnsi="Times New Roman"/>
                <w:noProof/>
                <w:sz w:val="24"/>
                <w:szCs w:val="24"/>
                <w:lang w:eastAsia="ru-RU"/>
              </w:rPr>
            </w:pPr>
            <w:r w:rsidRPr="003826A3">
              <w:rPr>
                <w:rFonts w:ascii="Times New Roman" w:hAnsi="Times New Roman"/>
                <w:noProof/>
                <w:sz w:val="24"/>
                <w:szCs w:val="24"/>
                <w:lang w:eastAsia="ru-RU"/>
              </w:rPr>
              <w:t>2.1.4</w:t>
            </w:r>
          </w:p>
        </w:tc>
        <w:tc>
          <w:tcPr>
            <w:tcW w:w="9101" w:type="dxa"/>
            <w:tcBorders>
              <w:top w:val="single" w:sz="4" w:space="0" w:color="auto"/>
              <w:left w:val="single" w:sz="4" w:space="0" w:color="auto"/>
              <w:right w:val="single" w:sz="4" w:space="0" w:color="auto"/>
            </w:tcBorders>
            <w:vAlign w:val="bottom"/>
          </w:tcPr>
          <w:p w14:paraId="0E65740F" w14:textId="77777777" w:rsidR="0081762E" w:rsidRPr="00380DB7" w:rsidRDefault="0081762E" w:rsidP="0011327B">
            <w:pPr>
              <w:pStyle w:val="af4"/>
              <w:spacing w:line="233" w:lineRule="auto"/>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Чтение новых слов согласно основным правилам чтения с использованием полной или частичной транскрипции</w:t>
            </w:r>
          </w:p>
        </w:tc>
      </w:tr>
      <w:tr w:rsidR="0081762E" w:rsidRPr="00B842CC" w14:paraId="23F0515D" w14:textId="77777777" w:rsidTr="0011327B">
        <w:trPr>
          <w:trHeight w:hRule="exact" w:val="653"/>
          <w:jc w:val="center"/>
        </w:trPr>
        <w:tc>
          <w:tcPr>
            <w:tcW w:w="1046" w:type="dxa"/>
            <w:tcBorders>
              <w:top w:val="single" w:sz="4" w:space="0" w:color="auto"/>
              <w:left w:val="single" w:sz="4" w:space="0" w:color="auto"/>
            </w:tcBorders>
          </w:tcPr>
          <w:p w14:paraId="679156DF" w14:textId="77777777" w:rsidR="0081762E" w:rsidRPr="00380DB7" w:rsidRDefault="0081762E" w:rsidP="00B842CC">
            <w:pPr>
              <w:pStyle w:val="af4"/>
              <w:ind w:firstLine="260"/>
              <w:jc w:val="both"/>
              <w:rPr>
                <w:rFonts w:ascii="Times New Roman" w:hAnsi="Times New Roman"/>
                <w:noProof/>
                <w:sz w:val="24"/>
                <w:szCs w:val="24"/>
                <w:lang w:eastAsia="ru-RU"/>
              </w:rPr>
            </w:pPr>
            <w:r w:rsidRPr="003826A3">
              <w:rPr>
                <w:rFonts w:ascii="Times New Roman" w:hAnsi="Times New Roman"/>
                <w:noProof/>
                <w:sz w:val="24"/>
                <w:szCs w:val="24"/>
                <w:lang w:eastAsia="ru-RU"/>
              </w:rPr>
              <w:t>2.1.5</w:t>
            </w:r>
          </w:p>
        </w:tc>
        <w:tc>
          <w:tcPr>
            <w:tcW w:w="9101" w:type="dxa"/>
            <w:tcBorders>
              <w:top w:val="single" w:sz="4" w:space="0" w:color="auto"/>
              <w:left w:val="single" w:sz="4" w:space="0" w:color="auto"/>
              <w:right w:val="single" w:sz="4" w:space="0" w:color="auto"/>
            </w:tcBorders>
            <w:vAlign w:val="bottom"/>
          </w:tcPr>
          <w:p w14:paraId="4DBE9894" w14:textId="77777777" w:rsidR="0081762E" w:rsidRPr="00380DB7" w:rsidRDefault="0081762E" w:rsidP="0011327B">
            <w:pPr>
              <w:pStyle w:val="af4"/>
              <w:spacing w:line="233" w:lineRule="auto"/>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Знаки английской транскрипции; отличие их от букв английского алфавита. Фонетически корректное озвучивание знаков транскрипции</w:t>
            </w:r>
          </w:p>
        </w:tc>
      </w:tr>
      <w:tr w:rsidR="0081762E" w:rsidRPr="00B842CC" w14:paraId="79F6D1AE" w14:textId="77777777" w:rsidTr="0011327B">
        <w:trPr>
          <w:trHeight w:hRule="exact" w:val="979"/>
          <w:jc w:val="center"/>
        </w:trPr>
        <w:tc>
          <w:tcPr>
            <w:tcW w:w="1046" w:type="dxa"/>
            <w:tcBorders>
              <w:top w:val="single" w:sz="4" w:space="0" w:color="auto"/>
              <w:left w:val="single" w:sz="4" w:space="0" w:color="auto"/>
            </w:tcBorders>
          </w:tcPr>
          <w:p w14:paraId="556E3054" w14:textId="77777777" w:rsidR="0081762E" w:rsidRPr="00380DB7" w:rsidRDefault="0081762E" w:rsidP="00B842CC">
            <w:pPr>
              <w:pStyle w:val="af4"/>
              <w:ind w:firstLine="260"/>
              <w:jc w:val="both"/>
              <w:rPr>
                <w:rFonts w:ascii="Times New Roman" w:hAnsi="Times New Roman"/>
                <w:noProof/>
                <w:sz w:val="24"/>
                <w:szCs w:val="24"/>
                <w:lang w:eastAsia="ru-RU"/>
              </w:rPr>
            </w:pPr>
            <w:r w:rsidRPr="003826A3">
              <w:rPr>
                <w:rFonts w:ascii="Times New Roman" w:hAnsi="Times New Roman"/>
                <w:noProof/>
                <w:sz w:val="24"/>
                <w:szCs w:val="24"/>
                <w:lang w:eastAsia="ru-RU"/>
              </w:rPr>
              <w:t>2.1.6</w:t>
            </w:r>
          </w:p>
        </w:tc>
        <w:tc>
          <w:tcPr>
            <w:tcW w:w="9101" w:type="dxa"/>
            <w:tcBorders>
              <w:top w:val="single" w:sz="4" w:space="0" w:color="auto"/>
              <w:left w:val="single" w:sz="4" w:space="0" w:color="auto"/>
              <w:right w:val="single" w:sz="4" w:space="0" w:color="auto"/>
            </w:tcBorders>
            <w:vAlign w:val="bottom"/>
          </w:tcPr>
          <w:p w14:paraId="7F40F4A8" w14:textId="77777777" w:rsidR="0081762E" w:rsidRPr="00380DB7" w:rsidRDefault="0081762E" w:rsidP="0011327B">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Различение на слух и адекватное, без ошибок произнесение слов с соблюдением правильного ударения и фраз (предложений) с соблюдением их ритмико-интонационных особенностей</w:t>
            </w:r>
          </w:p>
        </w:tc>
      </w:tr>
      <w:tr w:rsidR="0081762E" w:rsidRPr="00B842CC" w14:paraId="51FD5CC0" w14:textId="77777777" w:rsidTr="0011327B">
        <w:trPr>
          <w:trHeight w:hRule="exact" w:val="662"/>
          <w:jc w:val="center"/>
        </w:trPr>
        <w:tc>
          <w:tcPr>
            <w:tcW w:w="1046" w:type="dxa"/>
            <w:tcBorders>
              <w:top w:val="single" w:sz="4" w:space="0" w:color="auto"/>
              <w:left w:val="single" w:sz="4" w:space="0" w:color="auto"/>
            </w:tcBorders>
          </w:tcPr>
          <w:p w14:paraId="0CD6FBC5" w14:textId="77777777" w:rsidR="0081762E" w:rsidRPr="00380DB7" w:rsidRDefault="0081762E" w:rsidP="00B842CC">
            <w:pPr>
              <w:pStyle w:val="af4"/>
              <w:ind w:firstLine="260"/>
              <w:jc w:val="both"/>
              <w:rPr>
                <w:rFonts w:ascii="Times New Roman" w:hAnsi="Times New Roman"/>
                <w:noProof/>
                <w:sz w:val="24"/>
                <w:szCs w:val="24"/>
                <w:lang w:eastAsia="ru-RU"/>
              </w:rPr>
            </w:pPr>
            <w:r w:rsidRPr="003826A3">
              <w:rPr>
                <w:rFonts w:ascii="Times New Roman" w:hAnsi="Times New Roman"/>
                <w:noProof/>
                <w:sz w:val="24"/>
                <w:szCs w:val="24"/>
                <w:lang w:eastAsia="ru-RU"/>
              </w:rPr>
              <w:t>2.1.7</w:t>
            </w:r>
          </w:p>
        </w:tc>
        <w:tc>
          <w:tcPr>
            <w:tcW w:w="9101" w:type="dxa"/>
            <w:tcBorders>
              <w:top w:val="single" w:sz="4" w:space="0" w:color="auto"/>
              <w:left w:val="single" w:sz="4" w:space="0" w:color="auto"/>
              <w:right w:val="single" w:sz="4" w:space="0" w:color="auto"/>
            </w:tcBorders>
            <w:vAlign w:val="bottom"/>
          </w:tcPr>
          <w:p w14:paraId="2E857C46" w14:textId="77777777" w:rsidR="0081762E" w:rsidRPr="00380DB7" w:rsidRDefault="0081762E" w:rsidP="0011327B">
            <w:pPr>
              <w:pStyle w:val="af4"/>
              <w:spacing w:line="233" w:lineRule="auto"/>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Ритмико-интонационные особенности повествовательного, побудительного и вопросительного (общий и специальный вопрос) предложений</w:t>
            </w:r>
          </w:p>
        </w:tc>
      </w:tr>
      <w:tr w:rsidR="0081762E" w:rsidRPr="00B842CC" w14:paraId="549DD275" w14:textId="77777777" w:rsidTr="0011327B">
        <w:trPr>
          <w:trHeight w:hRule="exact" w:val="336"/>
          <w:jc w:val="center"/>
        </w:trPr>
        <w:tc>
          <w:tcPr>
            <w:tcW w:w="1046" w:type="dxa"/>
            <w:tcBorders>
              <w:top w:val="single" w:sz="4" w:space="0" w:color="auto"/>
              <w:left w:val="single" w:sz="4" w:space="0" w:color="auto"/>
            </w:tcBorders>
            <w:vAlign w:val="bottom"/>
          </w:tcPr>
          <w:p w14:paraId="7FDC0AFC" w14:textId="77777777" w:rsidR="0081762E" w:rsidRPr="00380DB7" w:rsidRDefault="0081762E" w:rsidP="00B842CC">
            <w:pPr>
              <w:pStyle w:val="af4"/>
              <w:ind w:firstLine="360"/>
              <w:rPr>
                <w:rFonts w:ascii="Times New Roman" w:hAnsi="Times New Roman"/>
                <w:noProof/>
                <w:sz w:val="24"/>
                <w:szCs w:val="24"/>
                <w:lang w:eastAsia="ru-RU"/>
              </w:rPr>
            </w:pPr>
            <w:r w:rsidRPr="003826A3">
              <w:rPr>
                <w:rFonts w:ascii="Times New Roman" w:hAnsi="Times New Roman"/>
                <w:i/>
                <w:iCs/>
                <w:noProof/>
                <w:sz w:val="24"/>
                <w:szCs w:val="24"/>
                <w:lang w:eastAsia="ru-RU"/>
              </w:rPr>
              <w:t>2.2</w:t>
            </w:r>
          </w:p>
        </w:tc>
        <w:tc>
          <w:tcPr>
            <w:tcW w:w="9101" w:type="dxa"/>
            <w:tcBorders>
              <w:top w:val="single" w:sz="4" w:space="0" w:color="auto"/>
              <w:left w:val="single" w:sz="4" w:space="0" w:color="auto"/>
              <w:right w:val="single" w:sz="4" w:space="0" w:color="auto"/>
            </w:tcBorders>
            <w:vAlign w:val="bottom"/>
          </w:tcPr>
          <w:p w14:paraId="379E7290" w14:textId="77777777" w:rsidR="0081762E" w:rsidRPr="00380DB7" w:rsidRDefault="0081762E" w:rsidP="0011327B">
            <w:pPr>
              <w:pStyle w:val="af4"/>
              <w:jc w:val="both"/>
              <w:rPr>
                <w:rFonts w:ascii="Times New Roman" w:hAnsi="Times New Roman"/>
                <w:noProof/>
                <w:sz w:val="24"/>
                <w:szCs w:val="24"/>
                <w:lang w:eastAsia="ru-RU"/>
              </w:rPr>
            </w:pPr>
            <w:r w:rsidRPr="003826A3">
              <w:rPr>
                <w:rFonts w:ascii="Times New Roman" w:hAnsi="Times New Roman"/>
                <w:i/>
                <w:iCs/>
                <w:noProof/>
                <w:sz w:val="24"/>
                <w:szCs w:val="24"/>
                <w:lang w:eastAsia="ru-RU"/>
              </w:rPr>
              <w:t>Графика, орфография и пунктуация</w:t>
            </w:r>
          </w:p>
        </w:tc>
      </w:tr>
      <w:tr w:rsidR="0081762E" w:rsidRPr="00B842CC" w14:paraId="4F9E1CF3" w14:textId="77777777" w:rsidTr="0011327B">
        <w:trPr>
          <w:trHeight w:hRule="exact" w:val="336"/>
          <w:jc w:val="center"/>
        </w:trPr>
        <w:tc>
          <w:tcPr>
            <w:tcW w:w="1046" w:type="dxa"/>
            <w:tcBorders>
              <w:top w:val="single" w:sz="4" w:space="0" w:color="auto"/>
              <w:left w:val="single" w:sz="4" w:space="0" w:color="auto"/>
            </w:tcBorders>
            <w:vAlign w:val="bottom"/>
          </w:tcPr>
          <w:p w14:paraId="459FABAB" w14:textId="77777777" w:rsidR="0081762E" w:rsidRPr="00380DB7" w:rsidRDefault="0081762E" w:rsidP="00B842CC">
            <w:pPr>
              <w:pStyle w:val="af4"/>
              <w:ind w:firstLine="260"/>
              <w:jc w:val="both"/>
              <w:rPr>
                <w:rFonts w:ascii="Times New Roman" w:hAnsi="Times New Roman"/>
                <w:noProof/>
                <w:sz w:val="24"/>
                <w:szCs w:val="24"/>
                <w:lang w:eastAsia="ru-RU"/>
              </w:rPr>
            </w:pPr>
            <w:r w:rsidRPr="003826A3">
              <w:rPr>
                <w:rFonts w:ascii="Times New Roman" w:hAnsi="Times New Roman"/>
                <w:noProof/>
                <w:sz w:val="24"/>
                <w:szCs w:val="24"/>
                <w:lang w:eastAsia="ru-RU"/>
              </w:rPr>
              <w:t>2.2.1</w:t>
            </w:r>
          </w:p>
        </w:tc>
        <w:tc>
          <w:tcPr>
            <w:tcW w:w="9101" w:type="dxa"/>
            <w:tcBorders>
              <w:top w:val="single" w:sz="4" w:space="0" w:color="auto"/>
              <w:left w:val="single" w:sz="4" w:space="0" w:color="auto"/>
              <w:right w:val="single" w:sz="4" w:space="0" w:color="auto"/>
            </w:tcBorders>
            <w:vAlign w:val="bottom"/>
          </w:tcPr>
          <w:p w14:paraId="19899ECF" w14:textId="77777777" w:rsidR="0081762E" w:rsidRPr="00380DB7" w:rsidRDefault="0081762E" w:rsidP="0011327B">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Правильное написание изученных слов</w:t>
            </w:r>
          </w:p>
        </w:tc>
      </w:tr>
      <w:tr w:rsidR="0081762E" w:rsidRPr="00B842CC" w14:paraId="04F6C878" w14:textId="77777777" w:rsidTr="0011327B">
        <w:trPr>
          <w:trHeight w:hRule="exact" w:val="658"/>
          <w:jc w:val="center"/>
        </w:trPr>
        <w:tc>
          <w:tcPr>
            <w:tcW w:w="1046" w:type="dxa"/>
            <w:tcBorders>
              <w:top w:val="single" w:sz="4" w:space="0" w:color="auto"/>
              <w:left w:val="single" w:sz="4" w:space="0" w:color="auto"/>
            </w:tcBorders>
          </w:tcPr>
          <w:p w14:paraId="7FC9877E" w14:textId="77777777" w:rsidR="0081762E" w:rsidRPr="00380DB7" w:rsidRDefault="0081762E" w:rsidP="00B842CC">
            <w:pPr>
              <w:pStyle w:val="af4"/>
              <w:ind w:firstLine="260"/>
              <w:jc w:val="both"/>
              <w:rPr>
                <w:rFonts w:ascii="Times New Roman" w:hAnsi="Times New Roman"/>
                <w:noProof/>
                <w:sz w:val="24"/>
                <w:szCs w:val="24"/>
                <w:lang w:eastAsia="ru-RU"/>
              </w:rPr>
            </w:pPr>
            <w:r w:rsidRPr="003826A3">
              <w:rPr>
                <w:rFonts w:ascii="Times New Roman" w:hAnsi="Times New Roman"/>
                <w:noProof/>
                <w:sz w:val="24"/>
                <w:szCs w:val="24"/>
                <w:lang w:eastAsia="ru-RU"/>
              </w:rPr>
              <w:t>2.2.2</w:t>
            </w:r>
          </w:p>
        </w:tc>
        <w:tc>
          <w:tcPr>
            <w:tcW w:w="9101" w:type="dxa"/>
            <w:tcBorders>
              <w:top w:val="single" w:sz="4" w:space="0" w:color="auto"/>
              <w:left w:val="single" w:sz="4" w:space="0" w:color="auto"/>
              <w:right w:val="single" w:sz="4" w:space="0" w:color="auto"/>
            </w:tcBorders>
            <w:vAlign w:val="bottom"/>
          </w:tcPr>
          <w:p w14:paraId="715FD838" w14:textId="77777777" w:rsidR="0081762E" w:rsidRPr="00380DB7" w:rsidRDefault="0081762E" w:rsidP="0011327B">
            <w:pPr>
              <w:pStyle w:val="af4"/>
              <w:spacing w:line="233" w:lineRule="auto"/>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Правильная расстановка знаков препинания: точки, вопросительного и восклицательного знаков в конце предложения</w:t>
            </w:r>
          </w:p>
        </w:tc>
      </w:tr>
      <w:tr w:rsidR="0081762E" w:rsidRPr="00B842CC" w14:paraId="1D135DE3" w14:textId="77777777" w:rsidTr="0011327B">
        <w:trPr>
          <w:trHeight w:hRule="exact" w:val="580"/>
          <w:jc w:val="center"/>
        </w:trPr>
        <w:tc>
          <w:tcPr>
            <w:tcW w:w="1046" w:type="dxa"/>
            <w:tcBorders>
              <w:top w:val="single" w:sz="4" w:space="0" w:color="auto"/>
              <w:left w:val="single" w:sz="4" w:space="0" w:color="auto"/>
            </w:tcBorders>
          </w:tcPr>
          <w:p w14:paraId="0A755B45" w14:textId="77777777" w:rsidR="0081762E" w:rsidRPr="00380DB7" w:rsidRDefault="0081762E" w:rsidP="00B842CC">
            <w:pPr>
              <w:pStyle w:val="af4"/>
              <w:ind w:firstLine="260"/>
              <w:jc w:val="both"/>
              <w:rPr>
                <w:rFonts w:ascii="Times New Roman" w:hAnsi="Times New Roman"/>
                <w:noProof/>
                <w:sz w:val="24"/>
                <w:szCs w:val="24"/>
                <w:lang w:eastAsia="ru-RU"/>
              </w:rPr>
            </w:pPr>
            <w:r w:rsidRPr="003826A3">
              <w:rPr>
                <w:rFonts w:ascii="Times New Roman" w:hAnsi="Times New Roman"/>
                <w:noProof/>
                <w:sz w:val="24"/>
                <w:szCs w:val="24"/>
                <w:lang w:eastAsia="ru-RU"/>
              </w:rPr>
              <w:t>2.2.3</w:t>
            </w:r>
          </w:p>
        </w:tc>
        <w:tc>
          <w:tcPr>
            <w:tcW w:w="9101" w:type="dxa"/>
            <w:tcBorders>
              <w:top w:val="single" w:sz="4" w:space="0" w:color="auto"/>
              <w:left w:val="single" w:sz="4" w:space="0" w:color="auto"/>
              <w:right w:val="single" w:sz="4" w:space="0" w:color="auto"/>
            </w:tcBorders>
            <w:vAlign w:val="bottom"/>
          </w:tcPr>
          <w:p w14:paraId="533B17F8" w14:textId="77777777" w:rsidR="0081762E" w:rsidRPr="00380DB7" w:rsidRDefault="0081762E" w:rsidP="0011327B">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tc>
      </w:tr>
      <w:tr w:rsidR="0081762E" w:rsidRPr="00B842CC" w14:paraId="4E896B6E" w14:textId="77777777" w:rsidTr="0011327B">
        <w:trPr>
          <w:trHeight w:hRule="exact" w:val="336"/>
          <w:jc w:val="center"/>
        </w:trPr>
        <w:tc>
          <w:tcPr>
            <w:tcW w:w="1046" w:type="dxa"/>
            <w:tcBorders>
              <w:top w:val="single" w:sz="4" w:space="0" w:color="auto"/>
              <w:left w:val="single" w:sz="4" w:space="0" w:color="auto"/>
            </w:tcBorders>
            <w:vAlign w:val="bottom"/>
          </w:tcPr>
          <w:p w14:paraId="0B058A4F" w14:textId="77777777" w:rsidR="0081762E" w:rsidRPr="00380DB7" w:rsidRDefault="0081762E" w:rsidP="00B842CC">
            <w:pPr>
              <w:pStyle w:val="af4"/>
              <w:ind w:firstLine="360"/>
              <w:rPr>
                <w:rFonts w:ascii="Times New Roman" w:hAnsi="Times New Roman"/>
                <w:noProof/>
                <w:sz w:val="24"/>
                <w:szCs w:val="24"/>
                <w:lang w:eastAsia="ru-RU"/>
              </w:rPr>
            </w:pPr>
            <w:r w:rsidRPr="003826A3">
              <w:rPr>
                <w:rFonts w:ascii="Times New Roman" w:hAnsi="Times New Roman"/>
                <w:i/>
                <w:iCs/>
                <w:noProof/>
                <w:sz w:val="24"/>
                <w:szCs w:val="24"/>
                <w:lang w:eastAsia="ru-RU"/>
              </w:rPr>
              <w:t>2.3</w:t>
            </w:r>
          </w:p>
        </w:tc>
        <w:tc>
          <w:tcPr>
            <w:tcW w:w="9101" w:type="dxa"/>
            <w:tcBorders>
              <w:top w:val="single" w:sz="4" w:space="0" w:color="auto"/>
              <w:left w:val="single" w:sz="4" w:space="0" w:color="auto"/>
              <w:right w:val="single" w:sz="4" w:space="0" w:color="auto"/>
            </w:tcBorders>
            <w:vAlign w:val="bottom"/>
          </w:tcPr>
          <w:p w14:paraId="6E97BF0E" w14:textId="77777777" w:rsidR="0081762E" w:rsidRPr="00380DB7" w:rsidRDefault="0081762E" w:rsidP="0011327B">
            <w:pPr>
              <w:pStyle w:val="af4"/>
              <w:jc w:val="both"/>
              <w:rPr>
                <w:rFonts w:ascii="Times New Roman" w:hAnsi="Times New Roman"/>
                <w:noProof/>
                <w:sz w:val="24"/>
                <w:szCs w:val="24"/>
                <w:lang w:eastAsia="ru-RU"/>
              </w:rPr>
            </w:pPr>
            <w:r w:rsidRPr="003826A3">
              <w:rPr>
                <w:rFonts w:ascii="Times New Roman" w:hAnsi="Times New Roman"/>
                <w:i/>
                <w:iCs/>
                <w:noProof/>
                <w:sz w:val="24"/>
                <w:szCs w:val="24"/>
                <w:lang w:eastAsia="ru-RU"/>
              </w:rPr>
              <w:t>Лексическая сторона речи</w:t>
            </w:r>
          </w:p>
        </w:tc>
      </w:tr>
      <w:tr w:rsidR="0081762E" w:rsidRPr="00B842CC" w14:paraId="276ECF35" w14:textId="77777777" w:rsidTr="0011327B">
        <w:trPr>
          <w:trHeight w:hRule="exact" w:val="1244"/>
          <w:jc w:val="center"/>
        </w:trPr>
        <w:tc>
          <w:tcPr>
            <w:tcW w:w="1046" w:type="dxa"/>
            <w:tcBorders>
              <w:top w:val="single" w:sz="4" w:space="0" w:color="auto"/>
              <w:left w:val="single" w:sz="4" w:space="0" w:color="auto"/>
            </w:tcBorders>
          </w:tcPr>
          <w:p w14:paraId="08EB31CE" w14:textId="77777777" w:rsidR="0081762E" w:rsidRPr="00380DB7" w:rsidRDefault="0081762E" w:rsidP="00B842CC">
            <w:pPr>
              <w:pStyle w:val="af4"/>
              <w:ind w:firstLine="260"/>
              <w:jc w:val="both"/>
              <w:rPr>
                <w:rFonts w:ascii="Times New Roman" w:hAnsi="Times New Roman"/>
                <w:noProof/>
                <w:sz w:val="24"/>
                <w:szCs w:val="24"/>
                <w:lang w:eastAsia="ru-RU"/>
              </w:rPr>
            </w:pPr>
            <w:r w:rsidRPr="003826A3">
              <w:rPr>
                <w:rFonts w:ascii="Times New Roman" w:hAnsi="Times New Roman"/>
                <w:noProof/>
                <w:sz w:val="24"/>
                <w:szCs w:val="24"/>
                <w:lang w:eastAsia="ru-RU"/>
              </w:rPr>
              <w:t>2.3.1</w:t>
            </w:r>
          </w:p>
        </w:tc>
        <w:tc>
          <w:tcPr>
            <w:tcW w:w="9101" w:type="dxa"/>
            <w:tcBorders>
              <w:top w:val="single" w:sz="4" w:space="0" w:color="auto"/>
              <w:left w:val="single" w:sz="4" w:space="0" w:color="auto"/>
              <w:right w:val="single" w:sz="4" w:space="0" w:color="auto"/>
            </w:tcBorders>
            <w:vAlign w:val="bottom"/>
          </w:tcPr>
          <w:p w14:paraId="41E27351" w14:textId="77777777" w:rsidR="0081762E" w:rsidRPr="00380DB7" w:rsidRDefault="0081762E" w:rsidP="0011327B">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Распознавание в письменном и звучащем тексте и употребление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tc>
      </w:tr>
      <w:tr w:rsidR="0081762E" w:rsidRPr="00B842CC" w14:paraId="7A3DEE87" w14:textId="77777777" w:rsidTr="0011327B">
        <w:trPr>
          <w:trHeight w:hRule="exact" w:val="1124"/>
          <w:jc w:val="center"/>
        </w:trPr>
        <w:tc>
          <w:tcPr>
            <w:tcW w:w="1046" w:type="dxa"/>
            <w:tcBorders>
              <w:top w:val="single" w:sz="4" w:space="0" w:color="auto"/>
              <w:left w:val="single" w:sz="4" w:space="0" w:color="auto"/>
            </w:tcBorders>
          </w:tcPr>
          <w:p w14:paraId="610FE37E" w14:textId="77777777" w:rsidR="0081762E" w:rsidRPr="00380DB7" w:rsidRDefault="0081762E" w:rsidP="00B842CC">
            <w:pPr>
              <w:pStyle w:val="af4"/>
              <w:ind w:firstLine="260"/>
              <w:jc w:val="both"/>
              <w:rPr>
                <w:rFonts w:ascii="Times New Roman" w:hAnsi="Times New Roman"/>
                <w:noProof/>
                <w:sz w:val="24"/>
                <w:szCs w:val="24"/>
                <w:lang w:eastAsia="ru-RU"/>
              </w:rPr>
            </w:pPr>
            <w:r w:rsidRPr="003826A3">
              <w:rPr>
                <w:rFonts w:ascii="Times New Roman" w:hAnsi="Times New Roman"/>
                <w:noProof/>
                <w:sz w:val="24"/>
                <w:szCs w:val="24"/>
                <w:lang w:eastAsia="ru-RU"/>
              </w:rPr>
              <w:t>2.3.2</w:t>
            </w:r>
          </w:p>
        </w:tc>
        <w:tc>
          <w:tcPr>
            <w:tcW w:w="9101" w:type="dxa"/>
            <w:tcBorders>
              <w:top w:val="single" w:sz="4" w:space="0" w:color="auto"/>
              <w:left w:val="single" w:sz="4" w:space="0" w:color="auto"/>
              <w:right w:val="single" w:sz="4" w:space="0" w:color="auto"/>
            </w:tcBorders>
            <w:vAlign w:val="bottom"/>
          </w:tcPr>
          <w:p w14:paraId="39973E4D" w14:textId="77777777" w:rsidR="0081762E" w:rsidRPr="00380DB7" w:rsidRDefault="0081762E" w:rsidP="0011327B">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 </w:t>
            </w:r>
            <w:proofErr w:type="spellStart"/>
            <w:r w:rsidRPr="003826A3">
              <w:rPr>
                <w:rFonts w:ascii="Times New Roman" w:hAnsi="Times New Roman"/>
                <w:i/>
                <w:iCs/>
                <w:sz w:val="24"/>
                <w:szCs w:val="24"/>
              </w:rPr>
              <w:t>teen</w:t>
            </w:r>
            <w:proofErr w:type="spellEnd"/>
            <w:r w:rsidRPr="003826A3">
              <w:rPr>
                <w:rFonts w:ascii="Times New Roman" w:hAnsi="Times New Roman"/>
                <w:noProof/>
                <w:sz w:val="24"/>
                <w:szCs w:val="24"/>
                <w:lang w:eastAsia="ru-RU"/>
              </w:rPr>
              <w:t xml:space="preserve">, - </w:t>
            </w:r>
            <w:proofErr w:type="spellStart"/>
            <w:r w:rsidRPr="003826A3">
              <w:rPr>
                <w:rFonts w:ascii="Times New Roman" w:hAnsi="Times New Roman"/>
                <w:i/>
                <w:iCs/>
                <w:sz w:val="24"/>
                <w:szCs w:val="24"/>
              </w:rPr>
              <w:t>ty</w:t>
            </w:r>
            <w:proofErr w:type="spellEnd"/>
            <w:r w:rsidRPr="003826A3">
              <w:rPr>
                <w:rFonts w:ascii="Times New Roman" w:hAnsi="Times New Roman"/>
                <w:noProof/>
                <w:sz w:val="24"/>
                <w:szCs w:val="24"/>
                <w:lang w:eastAsia="ru-RU"/>
              </w:rPr>
              <w:t xml:space="preserve">, - </w:t>
            </w:r>
            <w:proofErr w:type="spellStart"/>
            <w:r w:rsidRPr="003826A3">
              <w:rPr>
                <w:rFonts w:ascii="Times New Roman" w:hAnsi="Times New Roman"/>
                <w:i/>
                <w:iCs/>
                <w:sz w:val="24"/>
                <w:szCs w:val="24"/>
              </w:rPr>
              <w:t>th</w:t>
            </w:r>
            <w:proofErr w:type="spellEnd"/>
            <w:r w:rsidRPr="003826A3">
              <w:rPr>
                <w:rFonts w:ascii="Times New Roman" w:hAnsi="Times New Roman"/>
                <w:noProof/>
                <w:sz w:val="24"/>
                <w:szCs w:val="24"/>
                <w:lang w:eastAsia="ru-RU"/>
              </w:rPr>
              <w:t>) и словосложения (</w:t>
            </w:r>
            <w:proofErr w:type="spellStart"/>
            <w:r w:rsidRPr="003826A3">
              <w:rPr>
                <w:rFonts w:ascii="Times New Roman" w:hAnsi="Times New Roman"/>
                <w:i/>
                <w:iCs/>
                <w:sz w:val="24"/>
                <w:szCs w:val="24"/>
              </w:rPr>
              <w:t>sportsman</w:t>
            </w:r>
            <w:proofErr w:type="spellEnd"/>
            <w:r w:rsidRPr="003826A3">
              <w:rPr>
                <w:rFonts w:ascii="Times New Roman" w:hAnsi="Times New Roman"/>
                <w:noProof/>
                <w:sz w:val="24"/>
                <w:szCs w:val="24"/>
                <w:lang w:eastAsia="ru-RU"/>
              </w:rPr>
              <w:t>)</w:t>
            </w:r>
          </w:p>
        </w:tc>
      </w:tr>
      <w:tr w:rsidR="0081762E" w:rsidRPr="00B842CC" w14:paraId="5E47E94E" w14:textId="77777777" w:rsidTr="0011327B">
        <w:trPr>
          <w:trHeight w:hRule="exact" w:val="662"/>
          <w:jc w:val="center"/>
        </w:trPr>
        <w:tc>
          <w:tcPr>
            <w:tcW w:w="1046" w:type="dxa"/>
            <w:tcBorders>
              <w:top w:val="single" w:sz="4" w:space="0" w:color="auto"/>
              <w:left w:val="single" w:sz="4" w:space="0" w:color="auto"/>
            </w:tcBorders>
          </w:tcPr>
          <w:p w14:paraId="34F4BA16" w14:textId="77777777" w:rsidR="0081762E" w:rsidRPr="00380DB7" w:rsidRDefault="0081762E" w:rsidP="00B842CC">
            <w:pPr>
              <w:pStyle w:val="af4"/>
              <w:ind w:firstLine="260"/>
              <w:jc w:val="both"/>
              <w:rPr>
                <w:rFonts w:ascii="Times New Roman" w:hAnsi="Times New Roman"/>
                <w:noProof/>
                <w:sz w:val="24"/>
                <w:szCs w:val="24"/>
                <w:lang w:eastAsia="ru-RU"/>
              </w:rPr>
            </w:pPr>
            <w:r w:rsidRPr="003826A3">
              <w:rPr>
                <w:rFonts w:ascii="Times New Roman" w:hAnsi="Times New Roman"/>
                <w:noProof/>
                <w:sz w:val="24"/>
                <w:szCs w:val="24"/>
                <w:lang w:eastAsia="ru-RU"/>
              </w:rPr>
              <w:t>2.3.3</w:t>
            </w:r>
          </w:p>
        </w:tc>
        <w:tc>
          <w:tcPr>
            <w:tcW w:w="9101" w:type="dxa"/>
            <w:tcBorders>
              <w:top w:val="single" w:sz="4" w:space="0" w:color="auto"/>
              <w:left w:val="single" w:sz="4" w:space="0" w:color="auto"/>
              <w:right w:val="single" w:sz="4" w:space="0" w:color="auto"/>
            </w:tcBorders>
            <w:vAlign w:val="bottom"/>
          </w:tcPr>
          <w:p w14:paraId="2B93C060" w14:textId="77777777" w:rsidR="0081762E" w:rsidRPr="00380DB7" w:rsidRDefault="0081762E" w:rsidP="0011327B">
            <w:pPr>
              <w:pStyle w:val="af4"/>
              <w:spacing w:line="233" w:lineRule="auto"/>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Распознавание в устной и письменной речи интернациональных слов (</w:t>
            </w:r>
            <w:proofErr w:type="spellStart"/>
            <w:r w:rsidRPr="003826A3">
              <w:rPr>
                <w:rFonts w:ascii="Times New Roman" w:hAnsi="Times New Roman"/>
                <w:i/>
                <w:iCs/>
                <w:sz w:val="24"/>
                <w:szCs w:val="24"/>
              </w:rPr>
              <w:t>doctor</w:t>
            </w:r>
            <w:proofErr w:type="spellEnd"/>
            <w:r w:rsidRPr="003826A3">
              <w:rPr>
                <w:rFonts w:ascii="Times New Roman" w:hAnsi="Times New Roman"/>
                <w:noProof/>
                <w:sz w:val="24"/>
                <w:szCs w:val="24"/>
                <w:lang w:eastAsia="ru-RU"/>
              </w:rPr>
              <w:t xml:space="preserve">, </w:t>
            </w:r>
            <w:proofErr w:type="spellStart"/>
            <w:r w:rsidRPr="003826A3">
              <w:rPr>
                <w:rFonts w:ascii="Times New Roman" w:hAnsi="Times New Roman"/>
                <w:i/>
                <w:iCs/>
                <w:sz w:val="24"/>
                <w:szCs w:val="24"/>
              </w:rPr>
              <w:t>film</w:t>
            </w:r>
            <w:proofErr w:type="spellEnd"/>
            <w:r w:rsidRPr="003826A3">
              <w:rPr>
                <w:rFonts w:ascii="Times New Roman" w:hAnsi="Times New Roman"/>
                <w:noProof/>
                <w:sz w:val="24"/>
                <w:szCs w:val="24"/>
                <w:lang w:eastAsia="ru-RU"/>
              </w:rPr>
              <w:t>) с помощью языковой догадки</w:t>
            </w:r>
          </w:p>
        </w:tc>
      </w:tr>
      <w:tr w:rsidR="0081762E" w:rsidRPr="00B842CC" w14:paraId="73A3FEA8" w14:textId="77777777" w:rsidTr="0011327B">
        <w:trPr>
          <w:trHeight w:hRule="exact" w:val="331"/>
          <w:jc w:val="center"/>
        </w:trPr>
        <w:tc>
          <w:tcPr>
            <w:tcW w:w="1046" w:type="dxa"/>
            <w:tcBorders>
              <w:top w:val="single" w:sz="4" w:space="0" w:color="auto"/>
              <w:left w:val="single" w:sz="4" w:space="0" w:color="auto"/>
            </w:tcBorders>
            <w:vAlign w:val="bottom"/>
          </w:tcPr>
          <w:p w14:paraId="07CE4BA7" w14:textId="77777777" w:rsidR="0081762E" w:rsidRPr="00380DB7" w:rsidRDefault="0081762E" w:rsidP="00B842CC">
            <w:pPr>
              <w:pStyle w:val="af4"/>
              <w:ind w:firstLine="360"/>
              <w:rPr>
                <w:rFonts w:ascii="Times New Roman" w:hAnsi="Times New Roman"/>
                <w:noProof/>
                <w:sz w:val="24"/>
                <w:szCs w:val="24"/>
                <w:lang w:eastAsia="ru-RU"/>
              </w:rPr>
            </w:pPr>
            <w:r w:rsidRPr="003826A3">
              <w:rPr>
                <w:rFonts w:ascii="Times New Roman" w:hAnsi="Times New Roman"/>
                <w:i/>
                <w:iCs/>
                <w:noProof/>
                <w:sz w:val="24"/>
                <w:szCs w:val="24"/>
                <w:lang w:eastAsia="ru-RU"/>
              </w:rPr>
              <w:t>2.4</w:t>
            </w:r>
          </w:p>
        </w:tc>
        <w:tc>
          <w:tcPr>
            <w:tcW w:w="9101" w:type="dxa"/>
            <w:tcBorders>
              <w:top w:val="single" w:sz="4" w:space="0" w:color="auto"/>
              <w:left w:val="single" w:sz="4" w:space="0" w:color="auto"/>
              <w:right w:val="single" w:sz="4" w:space="0" w:color="auto"/>
            </w:tcBorders>
            <w:vAlign w:val="bottom"/>
          </w:tcPr>
          <w:p w14:paraId="1038F1E1" w14:textId="77777777" w:rsidR="0081762E" w:rsidRPr="00380DB7" w:rsidRDefault="0081762E" w:rsidP="0011327B">
            <w:pPr>
              <w:pStyle w:val="af4"/>
              <w:jc w:val="both"/>
              <w:rPr>
                <w:rFonts w:ascii="Times New Roman" w:hAnsi="Times New Roman"/>
                <w:noProof/>
                <w:sz w:val="24"/>
                <w:szCs w:val="24"/>
                <w:lang w:eastAsia="ru-RU"/>
              </w:rPr>
            </w:pPr>
            <w:r w:rsidRPr="003826A3">
              <w:rPr>
                <w:rFonts w:ascii="Times New Roman" w:hAnsi="Times New Roman"/>
                <w:i/>
                <w:iCs/>
                <w:noProof/>
                <w:sz w:val="24"/>
                <w:szCs w:val="24"/>
                <w:lang w:eastAsia="ru-RU"/>
              </w:rPr>
              <w:t>Грамматическая сторона речи</w:t>
            </w:r>
          </w:p>
        </w:tc>
      </w:tr>
      <w:tr w:rsidR="0081762E" w:rsidRPr="00E821AB" w14:paraId="7743FE2F" w14:textId="77777777" w:rsidTr="0011327B">
        <w:trPr>
          <w:trHeight w:hRule="exact" w:val="662"/>
          <w:jc w:val="center"/>
        </w:trPr>
        <w:tc>
          <w:tcPr>
            <w:tcW w:w="1046" w:type="dxa"/>
            <w:tcBorders>
              <w:top w:val="single" w:sz="4" w:space="0" w:color="auto"/>
              <w:left w:val="single" w:sz="4" w:space="0" w:color="auto"/>
            </w:tcBorders>
          </w:tcPr>
          <w:p w14:paraId="756D5C87" w14:textId="77777777" w:rsidR="0081762E" w:rsidRPr="00380DB7" w:rsidRDefault="0081762E" w:rsidP="00B842CC">
            <w:pPr>
              <w:pStyle w:val="af4"/>
              <w:ind w:firstLine="260"/>
              <w:jc w:val="both"/>
              <w:rPr>
                <w:rFonts w:ascii="Times New Roman" w:hAnsi="Times New Roman"/>
                <w:noProof/>
                <w:sz w:val="24"/>
                <w:szCs w:val="24"/>
                <w:lang w:eastAsia="ru-RU"/>
              </w:rPr>
            </w:pPr>
            <w:r w:rsidRPr="003826A3">
              <w:rPr>
                <w:rFonts w:ascii="Times New Roman" w:hAnsi="Times New Roman"/>
                <w:noProof/>
                <w:sz w:val="24"/>
                <w:szCs w:val="24"/>
                <w:lang w:eastAsia="ru-RU"/>
              </w:rPr>
              <w:t>2.4.1</w:t>
            </w:r>
          </w:p>
        </w:tc>
        <w:tc>
          <w:tcPr>
            <w:tcW w:w="9101" w:type="dxa"/>
            <w:tcBorders>
              <w:top w:val="single" w:sz="4" w:space="0" w:color="auto"/>
              <w:left w:val="single" w:sz="4" w:space="0" w:color="auto"/>
              <w:right w:val="single" w:sz="4" w:space="0" w:color="auto"/>
            </w:tcBorders>
            <w:vAlign w:val="bottom"/>
          </w:tcPr>
          <w:p w14:paraId="7F839DA7" w14:textId="77777777" w:rsidR="0081762E" w:rsidRPr="006E3035" w:rsidRDefault="0081762E" w:rsidP="0011327B">
            <w:pPr>
              <w:pStyle w:val="af4"/>
              <w:ind w:firstLine="140"/>
              <w:jc w:val="both"/>
              <w:rPr>
                <w:rFonts w:ascii="Times New Roman" w:hAnsi="Times New Roman"/>
                <w:noProof/>
                <w:sz w:val="24"/>
                <w:szCs w:val="24"/>
                <w:lang w:val="en-US" w:eastAsia="ru-RU"/>
              </w:rPr>
            </w:pPr>
            <w:r w:rsidRPr="003826A3">
              <w:rPr>
                <w:rFonts w:ascii="Times New Roman" w:hAnsi="Times New Roman"/>
                <w:noProof/>
                <w:sz w:val="24"/>
                <w:szCs w:val="24"/>
                <w:lang w:eastAsia="ru-RU"/>
              </w:rPr>
              <w:t>Предложения</w:t>
            </w:r>
            <w:r w:rsidRPr="006E3035">
              <w:rPr>
                <w:rFonts w:ascii="Times New Roman" w:hAnsi="Times New Roman"/>
                <w:noProof/>
                <w:sz w:val="24"/>
                <w:szCs w:val="24"/>
                <w:lang w:val="en-US" w:eastAsia="ru-RU"/>
              </w:rPr>
              <w:t xml:space="preserve"> </w:t>
            </w:r>
            <w:r w:rsidRPr="003826A3">
              <w:rPr>
                <w:rFonts w:ascii="Times New Roman" w:hAnsi="Times New Roman"/>
                <w:noProof/>
                <w:sz w:val="24"/>
                <w:szCs w:val="24"/>
                <w:lang w:eastAsia="ru-RU"/>
              </w:rPr>
              <w:t>с</w:t>
            </w:r>
            <w:r w:rsidRPr="006E3035">
              <w:rPr>
                <w:rFonts w:ascii="Times New Roman" w:hAnsi="Times New Roman"/>
                <w:noProof/>
                <w:sz w:val="24"/>
                <w:szCs w:val="24"/>
                <w:lang w:val="en-US" w:eastAsia="ru-RU"/>
              </w:rPr>
              <w:t xml:space="preserve"> </w:t>
            </w:r>
            <w:r w:rsidRPr="003826A3">
              <w:rPr>
                <w:rFonts w:ascii="Times New Roman" w:hAnsi="Times New Roman"/>
                <w:noProof/>
                <w:sz w:val="24"/>
                <w:szCs w:val="24"/>
                <w:lang w:eastAsia="ru-RU"/>
              </w:rPr>
              <w:t>начальным</w:t>
            </w:r>
            <w:r w:rsidRPr="006E3035">
              <w:rPr>
                <w:rFonts w:ascii="Times New Roman" w:hAnsi="Times New Roman"/>
                <w:noProof/>
                <w:sz w:val="24"/>
                <w:szCs w:val="24"/>
                <w:lang w:val="en-US" w:eastAsia="ru-RU"/>
              </w:rPr>
              <w:t xml:space="preserve"> </w:t>
            </w:r>
            <w:r w:rsidRPr="006E3035">
              <w:rPr>
                <w:rFonts w:ascii="Times New Roman" w:hAnsi="Times New Roman"/>
                <w:i/>
                <w:iCs/>
                <w:sz w:val="24"/>
                <w:szCs w:val="24"/>
                <w:lang w:val="en-US"/>
              </w:rPr>
              <w:t>There</w:t>
            </w:r>
            <w:r w:rsidRPr="006E3035">
              <w:rPr>
                <w:rFonts w:ascii="Times New Roman" w:hAnsi="Times New Roman"/>
                <w:sz w:val="24"/>
                <w:szCs w:val="24"/>
                <w:lang w:val="en-US"/>
              </w:rPr>
              <w:t xml:space="preserve"> </w:t>
            </w:r>
            <w:r w:rsidRPr="006E3035">
              <w:rPr>
                <w:rFonts w:ascii="Times New Roman" w:hAnsi="Times New Roman"/>
                <w:noProof/>
                <w:sz w:val="24"/>
                <w:szCs w:val="24"/>
                <w:lang w:val="en-US" w:eastAsia="ru-RU"/>
              </w:rPr>
              <w:t xml:space="preserve">+ </w:t>
            </w:r>
            <w:r w:rsidRPr="006E3035">
              <w:rPr>
                <w:rFonts w:ascii="Times New Roman" w:hAnsi="Times New Roman"/>
                <w:i/>
                <w:iCs/>
                <w:sz w:val="24"/>
                <w:szCs w:val="24"/>
                <w:lang w:val="en-US"/>
              </w:rPr>
              <w:t>to be</w:t>
            </w:r>
            <w:r w:rsidRPr="006E3035">
              <w:rPr>
                <w:rFonts w:ascii="Times New Roman" w:hAnsi="Times New Roman"/>
                <w:sz w:val="24"/>
                <w:szCs w:val="24"/>
                <w:lang w:val="en-US"/>
              </w:rPr>
              <w:t xml:space="preserve"> </w:t>
            </w:r>
            <w:r w:rsidRPr="003826A3">
              <w:rPr>
                <w:rFonts w:ascii="Times New Roman" w:hAnsi="Times New Roman"/>
                <w:noProof/>
                <w:sz w:val="24"/>
                <w:szCs w:val="24"/>
                <w:lang w:eastAsia="ru-RU"/>
              </w:rPr>
              <w:t>в</w:t>
            </w:r>
            <w:r w:rsidRPr="006E3035">
              <w:rPr>
                <w:rFonts w:ascii="Times New Roman" w:hAnsi="Times New Roman"/>
                <w:noProof/>
                <w:sz w:val="24"/>
                <w:szCs w:val="24"/>
                <w:lang w:val="en-US" w:eastAsia="ru-RU"/>
              </w:rPr>
              <w:t xml:space="preserve"> </w:t>
            </w:r>
            <w:r w:rsidRPr="006E3035">
              <w:rPr>
                <w:rFonts w:ascii="Times New Roman" w:hAnsi="Times New Roman"/>
                <w:sz w:val="24"/>
                <w:szCs w:val="24"/>
                <w:lang w:val="en-US"/>
              </w:rPr>
              <w:t>Past Simple Tense (</w:t>
            </w:r>
            <w:r w:rsidRPr="006E3035">
              <w:rPr>
                <w:rFonts w:ascii="Times New Roman" w:hAnsi="Times New Roman"/>
                <w:i/>
                <w:iCs/>
                <w:sz w:val="24"/>
                <w:szCs w:val="24"/>
                <w:lang w:val="en-US"/>
              </w:rPr>
              <w:t>There was an old house near the river</w:t>
            </w:r>
            <w:r w:rsidRPr="006E3035">
              <w:rPr>
                <w:rFonts w:ascii="Times New Roman" w:hAnsi="Times New Roman"/>
                <w:sz w:val="24"/>
                <w:szCs w:val="24"/>
                <w:lang w:val="en-US"/>
              </w:rPr>
              <w:t>.)</w:t>
            </w:r>
          </w:p>
        </w:tc>
      </w:tr>
      <w:tr w:rsidR="0081762E" w:rsidRPr="00B842CC" w14:paraId="43A41CDD" w14:textId="77777777" w:rsidTr="0011327B">
        <w:trPr>
          <w:trHeight w:hRule="exact" w:val="336"/>
          <w:jc w:val="center"/>
        </w:trPr>
        <w:tc>
          <w:tcPr>
            <w:tcW w:w="1046" w:type="dxa"/>
            <w:tcBorders>
              <w:top w:val="single" w:sz="4" w:space="0" w:color="auto"/>
              <w:left w:val="single" w:sz="4" w:space="0" w:color="auto"/>
            </w:tcBorders>
          </w:tcPr>
          <w:p w14:paraId="067B4E49" w14:textId="77777777" w:rsidR="0081762E" w:rsidRPr="00380DB7" w:rsidRDefault="0081762E" w:rsidP="00B842CC">
            <w:pPr>
              <w:pStyle w:val="af4"/>
              <w:ind w:firstLine="260"/>
              <w:jc w:val="both"/>
              <w:rPr>
                <w:rFonts w:ascii="Times New Roman" w:hAnsi="Times New Roman"/>
                <w:noProof/>
                <w:sz w:val="24"/>
                <w:szCs w:val="24"/>
                <w:lang w:eastAsia="ru-RU"/>
              </w:rPr>
            </w:pPr>
            <w:r w:rsidRPr="003826A3">
              <w:rPr>
                <w:rFonts w:ascii="Times New Roman" w:hAnsi="Times New Roman"/>
                <w:noProof/>
                <w:sz w:val="24"/>
                <w:szCs w:val="24"/>
                <w:lang w:eastAsia="ru-RU"/>
              </w:rPr>
              <w:t>2.4.2</w:t>
            </w:r>
          </w:p>
        </w:tc>
        <w:tc>
          <w:tcPr>
            <w:tcW w:w="9101" w:type="dxa"/>
            <w:tcBorders>
              <w:top w:val="single" w:sz="4" w:space="0" w:color="auto"/>
              <w:left w:val="single" w:sz="4" w:space="0" w:color="auto"/>
              <w:right w:val="single" w:sz="4" w:space="0" w:color="auto"/>
            </w:tcBorders>
          </w:tcPr>
          <w:p w14:paraId="4376E7B6" w14:textId="77777777" w:rsidR="0081762E" w:rsidRPr="00380DB7" w:rsidRDefault="0081762E" w:rsidP="0011327B">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Побудительные предложения в отрицательной форме (</w:t>
            </w:r>
            <w:proofErr w:type="spellStart"/>
            <w:r w:rsidRPr="003826A3">
              <w:rPr>
                <w:rFonts w:ascii="Times New Roman" w:hAnsi="Times New Roman"/>
                <w:i/>
                <w:iCs/>
                <w:sz w:val="24"/>
                <w:szCs w:val="24"/>
              </w:rPr>
              <w:t>Don</w:t>
            </w:r>
            <w:proofErr w:type="spellEnd"/>
            <w:r w:rsidRPr="003826A3">
              <w:rPr>
                <w:rFonts w:ascii="Times New Roman" w:hAnsi="Times New Roman"/>
                <w:i/>
                <w:iCs/>
                <w:noProof/>
                <w:sz w:val="24"/>
                <w:szCs w:val="24"/>
                <w:lang w:eastAsia="ru-RU"/>
              </w:rPr>
              <w:t xml:space="preserve">' </w:t>
            </w:r>
            <w:r w:rsidRPr="003826A3">
              <w:rPr>
                <w:rFonts w:ascii="Times New Roman" w:hAnsi="Times New Roman"/>
                <w:i/>
                <w:iCs/>
                <w:sz w:val="24"/>
                <w:szCs w:val="24"/>
              </w:rPr>
              <w:t xml:space="preserve">t </w:t>
            </w:r>
            <w:proofErr w:type="spellStart"/>
            <w:r w:rsidRPr="003826A3">
              <w:rPr>
                <w:rFonts w:ascii="Times New Roman" w:hAnsi="Times New Roman"/>
                <w:i/>
                <w:iCs/>
                <w:sz w:val="24"/>
                <w:szCs w:val="24"/>
              </w:rPr>
              <w:t>talk</w:t>
            </w:r>
            <w:proofErr w:type="spellEnd"/>
            <w:r w:rsidRPr="003826A3">
              <w:rPr>
                <w:rFonts w:ascii="Times New Roman" w:hAnsi="Times New Roman"/>
                <w:sz w:val="24"/>
                <w:szCs w:val="24"/>
              </w:rPr>
              <w:t xml:space="preserve">, </w:t>
            </w:r>
            <w:proofErr w:type="spellStart"/>
            <w:r w:rsidRPr="003826A3">
              <w:rPr>
                <w:rFonts w:ascii="Times New Roman" w:hAnsi="Times New Roman"/>
                <w:i/>
                <w:iCs/>
                <w:sz w:val="24"/>
                <w:szCs w:val="24"/>
              </w:rPr>
              <w:t>please</w:t>
            </w:r>
            <w:proofErr w:type="spellEnd"/>
            <w:r w:rsidRPr="003826A3">
              <w:rPr>
                <w:rFonts w:ascii="Times New Roman" w:hAnsi="Times New Roman"/>
                <w:sz w:val="24"/>
                <w:szCs w:val="24"/>
              </w:rPr>
              <w:t>.)</w:t>
            </w:r>
          </w:p>
        </w:tc>
      </w:tr>
      <w:tr w:rsidR="0081762E" w:rsidRPr="00B842CC" w14:paraId="691EBAD8" w14:textId="77777777" w:rsidTr="0011327B">
        <w:trPr>
          <w:trHeight w:hRule="exact" w:val="979"/>
          <w:jc w:val="center"/>
        </w:trPr>
        <w:tc>
          <w:tcPr>
            <w:tcW w:w="1046" w:type="dxa"/>
            <w:tcBorders>
              <w:top w:val="single" w:sz="4" w:space="0" w:color="auto"/>
              <w:left w:val="single" w:sz="4" w:space="0" w:color="auto"/>
            </w:tcBorders>
          </w:tcPr>
          <w:p w14:paraId="09F42BC5" w14:textId="77777777" w:rsidR="0081762E" w:rsidRPr="00380DB7" w:rsidRDefault="0081762E" w:rsidP="00B842CC">
            <w:pPr>
              <w:pStyle w:val="af4"/>
              <w:ind w:firstLine="260"/>
              <w:jc w:val="both"/>
              <w:rPr>
                <w:rFonts w:ascii="Times New Roman" w:hAnsi="Times New Roman"/>
                <w:noProof/>
                <w:sz w:val="24"/>
                <w:szCs w:val="24"/>
                <w:lang w:eastAsia="ru-RU"/>
              </w:rPr>
            </w:pPr>
            <w:r w:rsidRPr="003826A3">
              <w:rPr>
                <w:rFonts w:ascii="Times New Roman" w:hAnsi="Times New Roman"/>
                <w:noProof/>
                <w:sz w:val="24"/>
                <w:szCs w:val="24"/>
                <w:lang w:eastAsia="ru-RU"/>
              </w:rPr>
              <w:t>2.4.3</w:t>
            </w:r>
          </w:p>
        </w:tc>
        <w:tc>
          <w:tcPr>
            <w:tcW w:w="9101" w:type="dxa"/>
            <w:tcBorders>
              <w:top w:val="single" w:sz="4" w:space="0" w:color="auto"/>
              <w:left w:val="single" w:sz="4" w:space="0" w:color="auto"/>
              <w:right w:val="single" w:sz="4" w:space="0" w:color="auto"/>
            </w:tcBorders>
            <w:vAlign w:val="bottom"/>
          </w:tcPr>
          <w:p w14:paraId="773FE41A" w14:textId="77777777" w:rsidR="0081762E" w:rsidRPr="00380DB7" w:rsidRDefault="0081762E" w:rsidP="0011327B">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 xml:space="preserve">Правильные и неправильные глаголы в </w:t>
            </w:r>
            <w:proofErr w:type="spellStart"/>
            <w:r w:rsidRPr="003826A3">
              <w:rPr>
                <w:rFonts w:ascii="Times New Roman" w:hAnsi="Times New Roman"/>
                <w:sz w:val="24"/>
                <w:szCs w:val="24"/>
              </w:rPr>
              <w:t>Past</w:t>
            </w:r>
            <w:proofErr w:type="spellEnd"/>
            <w:r w:rsidRPr="003826A3">
              <w:rPr>
                <w:rFonts w:ascii="Times New Roman" w:hAnsi="Times New Roman"/>
                <w:sz w:val="24"/>
                <w:szCs w:val="24"/>
              </w:rPr>
              <w:t xml:space="preserve"> </w:t>
            </w:r>
            <w:proofErr w:type="spellStart"/>
            <w:r w:rsidRPr="003826A3">
              <w:rPr>
                <w:rFonts w:ascii="Times New Roman" w:hAnsi="Times New Roman"/>
                <w:sz w:val="24"/>
                <w:szCs w:val="24"/>
              </w:rPr>
              <w:t>Simple</w:t>
            </w:r>
            <w:proofErr w:type="spellEnd"/>
            <w:r w:rsidRPr="003826A3">
              <w:rPr>
                <w:rFonts w:ascii="Times New Roman" w:hAnsi="Times New Roman"/>
                <w:sz w:val="24"/>
                <w:szCs w:val="24"/>
              </w:rPr>
              <w:t xml:space="preserve"> </w:t>
            </w:r>
            <w:proofErr w:type="spellStart"/>
            <w:r w:rsidRPr="003826A3">
              <w:rPr>
                <w:rFonts w:ascii="Times New Roman" w:hAnsi="Times New Roman"/>
                <w:sz w:val="24"/>
                <w:szCs w:val="24"/>
              </w:rPr>
              <w:t>Tense</w:t>
            </w:r>
            <w:proofErr w:type="spellEnd"/>
            <w:r w:rsidRPr="003826A3">
              <w:rPr>
                <w:rFonts w:ascii="Times New Roman" w:hAnsi="Times New Roman"/>
                <w:sz w:val="24"/>
                <w:szCs w:val="24"/>
              </w:rPr>
              <w:t xml:space="preserve"> </w:t>
            </w:r>
            <w:r w:rsidRPr="003826A3">
              <w:rPr>
                <w:rFonts w:ascii="Times New Roman" w:hAnsi="Times New Roman"/>
                <w:noProof/>
                <w:sz w:val="24"/>
                <w:szCs w:val="24"/>
                <w:lang w:eastAsia="ru-RU"/>
              </w:rPr>
              <w:t>в повествовательных (утвердительных и отрицательных) и вопросительных (общий и специальный вопросы) предложениях</w:t>
            </w:r>
          </w:p>
        </w:tc>
      </w:tr>
      <w:tr w:rsidR="0081762E" w:rsidRPr="00E821AB" w14:paraId="53ADF8FA" w14:textId="77777777" w:rsidTr="0011327B">
        <w:trPr>
          <w:trHeight w:hRule="exact" w:val="331"/>
          <w:jc w:val="center"/>
        </w:trPr>
        <w:tc>
          <w:tcPr>
            <w:tcW w:w="1046" w:type="dxa"/>
            <w:tcBorders>
              <w:top w:val="single" w:sz="4" w:space="0" w:color="auto"/>
              <w:left w:val="single" w:sz="4" w:space="0" w:color="auto"/>
            </w:tcBorders>
          </w:tcPr>
          <w:p w14:paraId="5AF2E4FB" w14:textId="77777777" w:rsidR="0081762E" w:rsidRPr="00380DB7" w:rsidRDefault="0081762E" w:rsidP="00B842CC">
            <w:pPr>
              <w:pStyle w:val="af4"/>
              <w:ind w:firstLine="260"/>
              <w:jc w:val="both"/>
              <w:rPr>
                <w:rFonts w:ascii="Times New Roman" w:hAnsi="Times New Roman"/>
                <w:noProof/>
                <w:sz w:val="24"/>
                <w:szCs w:val="24"/>
                <w:lang w:eastAsia="ru-RU"/>
              </w:rPr>
            </w:pPr>
            <w:r w:rsidRPr="003826A3">
              <w:rPr>
                <w:rFonts w:ascii="Times New Roman" w:hAnsi="Times New Roman"/>
                <w:noProof/>
                <w:sz w:val="24"/>
                <w:szCs w:val="24"/>
                <w:lang w:eastAsia="ru-RU"/>
              </w:rPr>
              <w:t>2.4.4</w:t>
            </w:r>
          </w:p>
        </w:tc>
        <w:tc>
          <w:tcPr>
            <w:tcW w:w="9101" w:type="dxa"/>
            <w:tcBorders>
              <w:top w:val="single" w:sz="4" w:space="0" w:color="auto"/>
              <w:left w:val="single" w:sz="4" w:space="0" w:color="auto"/>
              <w:right w:val="single" w:sz="4" w:space="0" w:color="auto"/>
            </w:tcBorders>
          </w:tcPr>
          <w:p w14:paraId="33475C55" w14:textId="77777777" w:rsidR="0081762E" w:rsidRPr="006E3035" w:rsidRDefault="0081762E" w:rsidP="0011327B">
            <w:pPr>
              <w:pStyle w:val="af4"/>
              <w:jc w:val="both"/>
              <w:rPr>
                <w:rFonts w:ascii="Times New Roman" w:hAnsi="Times New Roman"/>
                <w:noProof/>
                <w:sz w:val="24"/>
                <w:szCs w:val="24"/>
                <w:lang w:val="en-US" w:eastAsia="ru-RU"/>
              </w:rPr>
            </w:pPr>
            <w:r w:rsidRPr="003826A3">
              <w:rPr>
                <w:rFonts w:ascii="Times New Roman" w:hAnsi="Times New Roman"/>
                <w:noProof/>
                <w:sz w:val="24"/>
                <w:szCs w:val="24"/>
                <w:lang w:eastAsia="ru-RU"/>
              </w:rPr>
              <w:t>Конструкция</w:t>
            </w:r>
            <w:r w:rsidRPr="006E3035">
              <w:rPr>
                <w:rFonts w:ascii="Times New Roman" w:hAnsi="Times New Roman"/>
                <w:noProof/>
                <w:sz w:val="24"/>
                <w:szCs w:val="24"/>
                <w:lang w:val="en-US" w:eastAsia="ru-RU"/>
              </w:rPr>
              <w:t xml:space="preserve"> </w:t>
            </w:r>
            <w:proofErr w:type="spellStart"/>
            <w:r w:rsidRPr="006E3035">
              <w:rPr>
                <w:rFonts w:ascii="Times New Roman" w:hAnsi="Times New Roman"/>
                <w:i/>
                <w:iCs/>
                <w:sz w:val="24"/>
                <w:szCs w:val="24"/>
                <w:lang w:val="en-US"/>
              </w:rPr>
              <w:t>I d</w:t>
            </w:r>
            <w:proofErr w:type="spellEnd"/>
            <w:r w:rsidRPr="006E3035">
              <w:rPr>
                <w:rFonts w:ascii="Times New Roman" w:hAnsi="Times New Roman"/>
                <w:i/>
                <w:iCs/>
                <w:sz w:val="24"/>
                <w:szCs w:val="24"/>
                <w:lang w:val="en-US"/>
              </w:rPr>
              <w:t xml:space="preserve"> like to</w:t>
            </w:r>
            <w:r w:rsidRPr="006E3035">
              <w:rPr>
                <w:rFonts w:ascii="Times New Roman" w:hAnsi="Times New Roman"/>
                <w:noProof/>
                <w:sz w:val="24"/>
                <w:szCs w:val="24"/>
                <w:lang w:val="en-US" w:eastAsia="ru-RU"/>
              </w:rPr>
              <w:t>... (</w:t>
            </w:r>
            <w:proofErr w:type="spellStart"/>
            <w:r w:rsidRPr="006E3035">
              <w:rPr>
                <w:rFonts w:ascii="Times New Roman" w:hAnsi="Times New Roman"/>
                <w:i/>
                <w:iCs/>
                <w:sz w:val="24"/>
                <w:szCs w:val="24"/>
                <w:lang w:val="en-US"/>
              </w:rPr>
              <w:t>I d</w:t>
            </w:r>
            <w:proofErr w:type="spellEnd"/>
            <w:r w:rsidRPr="006E3035">
              <w:rPr>
                <w:rFonts w:ascii="Times New Roman" w:hAnsi="Times New Roman"/>
                <w:i/>
                <w:iCs/>
                <w:sz w:val="24"/>
                <w:szCs w:val="24"/>
                <w:lang w:val="en-US"/>
              </w:rPr>
              <w:t xml:space="preserve"> like to read this book</w:t>
            </w:r>
            <w:r w:rsidRPr="006E3035">
              <w:rPr>
                <w:rFonts w:ascii="Times New Roman" w:hAnsi="Times New Roman"/>
                <w:sz w:val="24"/>
                <w:szCs w:val="24"/>
                <w:lang w:val="en-US"/>
              </w:rPr>
              <w:t>.)</w:t>
            </w:r>
          </w:p>
        </w:tc>
      </w:tr>
      <w:tr w:rsidR="0081762E" w:rsidRPr="00E821AB" w14:paraId="09CF30F3" w14:textId="77777777" w:rsidTr="0011327B">
        <w:trPr>
          <w:trHeight w:hRule="exact" w:val="662"/>
          <w:jc w:val="center"/>
        </w:trPr>
        <w:tc>
          <w:tcPr>
            <w:tcW w:w="1046" w:type="dxa"/>
            <w:tcBorders>
              <w:top w:val="single" w:sz="4" w:space="0" w:color="auto"/>
              <w:left w:val="single" w:sz="4" w:space="0" w:color="auto"/>
            </w:tcBorders>
          </w:tcPr>
          <w:p w14:paraId="54356F54" w14:textId="77777777" w:rsidR="0081762E" w:rsidRPr="00380DB7" w:rsidRDefault="0081762E" w:rsidP="00B842CC">
            <w:pPr>
              <w:pStyle w:val="af4"/>
              <w:ind w:firstLine="260"/>
              <w:jc w:val="both"/>
              <w:rPr>
                <w:rFonts w:ascii="Times New Roman" w:hAnsi="Times New Roman"/>
                <w:noProof/>
                <w:sz w:val="24"/>
                <w:szCs w:val="24"/>
                <w:lang w:eastAsia="ru-RU"/>
              </w:rPr>
            </w:pPr>
            <w:r w:rsidRPr="003826A3">
              <w:rPr>
                <w:rFonts w:ascii="Times New Roman" w:hAnsi="Times New Roman"/>
                <w:noProof/>
                <w:sz w:val="24"/>
                <w:szCs w:val="24"/>
                <w:lang w:eastAsia="ru-RU"/>
              </w:rPr>
              <w:t>2.4.5</w:t>
            </w:r>
          </w:p>
        </w:tc>
        <w:tc>
          <w:tcPr>
            <w:tcW w:w="9101" w:type="dxa"/>
            <w:tcBorders>
              <w:top w:val="single" w:sz="4" w:space="0" w:color="auto"/>
              <w:left w:val="single" w:sz="4" w:space="0" w:color="auto"/>
              <w:right w:val="single" w:sz="4" w:space="0" w:color="auto"/>
            </w:tcBorders>
            <w:vAlign w:val="bottom"/>
          </w:tcPr>
          <w:p w14:paraId="20FCC18F" w14:textId="77777777" w:rsidR="0081762E" w:rsidRPr="006E3035" w:rsidRDefault="0081762E" w:rsidP="0011327B">
            <w:pPr>
              <w:pStyle w:val="af4"/>
              <w:jc w:val="both"/>
              <w:rPr>
                <w:rFonts w:ascii="Times New Roman" w:hAnsi="Times New Roman"/>
                <w:noProof/>
                <w:sz w:val="24"/>
                <w:szCs w:val="24"/>
                <w:lang w:val="en-US" w:eastAsia="ru-RU"/>
              </w:rPr>
            </w:pPr>
            <w:r w:rsidRPr="003826A3">
              <w:rPr>
                <w:rFonts w:ascii="Times New Roman" w:hAnsi="Times New Roman"/>
                <w:noProof/>
                <w:sz w:val="24"/>
                <w:szCs w:val="24"/>
                <w:lang w:eastAsia="ru-RU"/>
              </w:rPr>
              <w:t>Конструкции</w:t>
            </w:r>
            <w:r w:rsidRPr="006E3035">
              <w:rPr>
                <w:rFonts w:ascii="Times New Roman" w:hAnsi="Times New Roman"/>
                <w:noProof/>
                <w:sz w:val="24"/>
                <w:szCs w:val="24"/>
                <w:lang w:val="en-US" w:eastAsia="ru-RU"/>
              </w:rPr>
              <w:t xml:space="preserve"> </w:t>
            </w:r>
            <w:r w:rsidRPr="003826A3">
              <w:rPr>
                <w:rFonts w:ascii="Times New Roman" w:hAnsi="Times New Roman"/>
                <w:noProof/>
                <w:sz w:val="24"/>
                <w:szCs w:val="24"/>
                <w:lang w:eastAsia="ru-RU"/>
              </w:rPr>
              <w:t>с</w:t>
            </w:r>
            <w:r w:rsidRPr="006E3035">
              <w:rPr>
                <w:rFonts w:ascii="Times New Roman" w:hAnsi="Times New Roman"/>
                <w:noProof/>
                <w:sz w:val="24"/>
                <w:szCs w:val="24"/>
                <w:lang w:val="en-US" w:eastAsia="ru-RU"/>
              </w:rPr>
              <w:t xml:space="preserve"> </w:t>
            </w:r>
            <w:r w:rsidRPr="003826A3">
              <w:rPr>
                <w:rFonts w:ascii="Times New Roman" w:hAnsi="Times New Roman"/>
                <w:noProof/>
                <w:sz w:val="24"/>
                <w:szCs w:val="24"/>
                <w:lang w:eastAsia="ru-RU"/>
              </w:rPr>
              <w:t>глаголами</w:t>
            </w:r>
            <w:r w:rsidRPr="006E3035">
              <w:rPr>
                <w:rFonts w:ascii="Times New Roman" w:hAnsi="Times New Roman"/>
                <w:noProof/>
                <w:sz w:val="24"/>
                <w:szCs w:val="24"/>
                <w:lang w:val="en-US" w:eastAsia="ru-RU"/>
              </w:rPr>
              <w:t xml:space="preserve"> </w:t>
            </w:r>
            <w:r w:rsidRPr="003826A3">
              <w:rPr>
                <w:rFonts w:ascii="Times New Roman" w:hAnsi="Times New Roman"/>
                <w:noProof/>
                <w:sz w:val="24"/>
                <w:szCs w:val="24"/>
                <w:lang w:eastAsia="ru-RU"/>
              </w:rPr>
              <w:t>на</w:t>
            </w:r>
            <w:r w:rsidRPr="006E3035">
              <w:rPr>
                <w:rFonts w:ascii="Times New Roman" w:hAnsi="Times New Roman"/>
                <w:noProof/>
                <w:sz w:val="24"/>
                <w:szCs w:val="24"/>
                <w:lang w:val="en-US" w:eastAsia="ru-RU"/>
              </w:rPr>
              <w:t xml:space="preserve"> -</w:t>
            </w:r>
          </w:p>
          <w:p w14:paraId="1B9A4ED6" w14:textId="77777777" w:rsidR="0081762E" w:rsidRPr="006E3035" w:rsidRDefault="0081762E" w:rsidP="0011327B">
            <w:pPr>
              <w:pStyle w:val="af4"/>
              <w:jc w:val="both"/>
              <w:rPr>
                <w:rFonts w:ascii="Times New Roman" w:hAnsi="Times New Roman"/>
                <w:noProof/>
                <w:sz w:val="24"/>
                <w:szCs w:val="24"/>
                <w:lang w:val="en-US" w:eastAsia="ru-RU"/>
              </w:rPr>
            </w:pPr>
            <w:r w:rsidRPr="006E3035">
              <w:rPr>
                <w:rFonts w:ascii="Times New Roman" w:hAnsi="Times New Roman"/>
                <w:i/>
                <w:iCs/>
                <w:sz w:val="24"/>
                <w:szCs w:val="24"/>
                <w:lang w:val="en-US"/>
              </w:rPr>
              <w:t>ng</w:t>
            </w:r>
            <w:r w:rsidRPr="006E3035">
              <w:rPr>
                <w:rFonts w:ascii="Times New Roman" w:hAnsi="Times New Roman"/>
                <w:noProof/>
                <w:sz w:val="24"/>
                <w:szCs w:val="24"/>
                <w:lang w:val="en-US" w:eastAsia="ru-RU"/>
              </w:rPr>
              <w:t xml:space="preserve">: </w:t>
            </w:r>
            <w:r w:rsidRPr="006E3035">
              <w:rPr>
                <w:rFonts w:ascii="Times New Roman" w:hAnsi="Times New Roman"/>
                <w:i/>
                <w:iCs/>
                <w:sz w:val="24"/>
                <w:szCs w:val="24"/>
                <w:lang w:val="en-US"/>
              </w:rPr>
              <w:t>to like</w:t>
            </w:r>
            <w:r w:rsidRPr="006E3035">
              <w:rPr>
                <w:rFonts w:ascii="Times New Roman" w:hAnsi="Times New Roman"/>
                <w:noProof/>
                <w:sz w:val="24"/>
                <w:szCs w:val="24"/>
                <w:lang w:val="en-US" w:eastAsia="ru-RU"/>
              </w:rPr>
              <w:t>/</w:t>
            </w:r>
            <w:r w:rsidRPr="006E3035">
              <w:rPr>
                <w:rFonts w:ascii="Times New Roman" w:hAnsi="Times New Roman"/>
                <w:i/>
                <w:iCs/>
                <w:sz w:val="24"/>
                <w:szCs w:val="24"/>
                <w:lang w:val="en-US"/>
              </w:rPr>
              <w:t xml:space="preserve">enjoy doing </w:t>
            </w:r>
            <w:proofErr w:type="spellStart"/>
            <w:r w:rsidRPr="006E3035">
              <w:rPr>
                <w:rFonts w:ascii="Times New Roman" w:hAnsi="Times New Roman"/>
                <w:i/>
                <w:iCs/>
                <w:sz w:val="24"/>
                <w:szCs w:val="24"/>
                <w:lang w:val="en-US"/>
              </w:rPr>
              <w:t>smth</w:t>
            </w:r>
            <w:proofErr w:type="spellEnd"/>
            <w:r w:rsidRPr="006E3035">
              <w:rPr>
                <w:rFonts w:ascii="Times New Roman" w:hAnsi="Times New Roman"/>
                <w:sz w:val="24"/>
                <w:szCs w:val="24"/>
                <w:lang w:val="en-US"/>
              </w:rPr>
              <w:t xml:space="preserve"> (</w:t>
            </w:r>
            <w:r w:rsidRPr="006E3035">
              <w:rPr>
                <w:rFonts w:ascii="Times New Roman" w:hAnsi="Times New Roman"/>
                <w:i/>
                <w:iCs/>
                <w:sz w:val="24"/>
                <w:szCs w:val="24"/>
                <w:lang w:val="en-US"/>
              </w:rPr>
              <w:t>I like riding my bike</w:t>
            </w:r>
            <w:r w:rsidRPr="006E3035">
              <w:rPr>
                <w:rFonts w:ascii="Times New Roman" w:hAnsi="Times New Roman"/>
                <w:sz w:val="24"/>
                <w:szCs w:val="24"/>
                <w:lang w:val="en-US"/>
              </w:rPr>
              <w:t>.)</w:t>
            </w:r>
          </w:p>
        </w:tc>
      </w:tr>
      <w:tr w:rsidR="0081762E" w:rsidRPr="00E821AB" w14:paraId="20175E93" w14:textId="77777777" w:rsidTr="0011327B">
        <w:trPr>
          <w:trHeight w:hRule="exact" w:val="653"/>
          <w:jc w:val="center"/>
        </w:trPr>
        <w:tc>
          <w:tcPr>
            <w:tcW w:w="1046" w:type="dxa"/>
            <w:tcBorders>
              <w:top w:val="single" w:sz="4" w:space="0" w:color="auto"/>
              <w:left w:val="single" w:sz="4" w:space="0" w:color="auto"/>
            </w:tcBorders>
          </w:tcPr>
          <w:p w14:paraId="6C959F82" w14:textId="77777777" w:rsidR="0081762E" w:rsidRPr="00380DB7" w:rsidRDefault="0081762E" w:rsidP="00B842CC">
            <w:pPr>
              <w:pStyle w:val="af4"/>
              <w:ind w:firstLine="260"/>
              <w:jc w:val="both"/>
              <w:rPr>
                <w:rFonts w:ascii="Times New Roman" w:hAnsi="Times New Roman"/>
                <w:noProof/>
                <w:sz w:val="24"/>
                <w:szCs w:val="24"/>
                <w:lang w:eastAsia="ru-RU"/>
              </w:rPr>
            </w:pPr>
            <w:r w:rsidRPr="003826A3">
              <w:rPr>
                <w:rFonts w:ascii="Times New Roman" w:hAnsi="Times New Roman"/>
                <w:noProof/>
                <w:sz w:val="24"/>
                <w:szCs w:val="24"/>
                <w:lang w:eastAsia="ru-RU"/>
              </w:rPr>
              <w:t>2.4.6</w:t>
            </w:r>
          </w:p>
        </w:tc>
        <w:tc>
          <w:tcPr>
            <w:tcW w:w="9101" w:type="dxa"/>
            <w:tcBorders>
              <w:top w:val="single" w:sz="4" w:space="0" w:color="auto"/>
              <w:left w:val="single" w:sz="4" w:space="0" w:color="auto"/>
              <w:right w:val="single" w:sz="4" w:space="0" w:color="auto"/>
            </w:tcBorders>
            <w:vAlign w:val="bottom"/>
          </w:tcPr>
          <w:p w14:paraId="43153823" w14:textId="77777777" w:rsidR="0081762E" w:rsidRPr="006E3035" w:rsidRDefault="0081762E" w:rsidP="0011327B">
            <w:pPr>
              <w:pStyle w:val="af4"/>
              <w:spacing w:line="228" w:lineRule="auto"/>
              <w:ind w:firstLine="140"/>
              <w:jc w:val="both"/>
              <w:rPr>
                <w:rFonts w:ascii="Times New Roman" w:hAnsi="Times New Roman"/>
                <w:noProof/>
                <w:sz w:val="24"/>
                <w:szCs w:val="24"/>
                <w:lang w:val="en-US" w:eastAsia="ru-RU"/>
              </w:rPr>
            </w:pPr>
            <w:r w:rsidRPr="003826A3">
              <w:rPr>
                <w:rFonts w:ascii="Times New Roman" w:hAnsi="Times New Roman"/>
                <w:noProof/>
                <w:sz w:val="24"/>
                <w:szCs w:val="24"/>
                <w:lang w:eastAsia="ru-RU"/>
              </w:rPr>
              <w:t>Существительные</w:t>
            </w:r>
            <w:r w:rsidRPr="006E3035">
              <w:rPr>
                <w:rFonts w:ascii="Times New Roman" w:hAnsi="Times New Roman"/>
                <w:noProof/>
                <w:sz w:val="24"/>
                <w:szCs w:val="24"/>
                <w:lang w:val="en-US" w:eastAsia="ru-RU"/>
              </w:rPr>
              <w:t xml:space="preserve"> </w:t>
            </w:r>
            <w:r w:rsidRPr="003826A3">
              <w:rPr>
                <w:rFonts w:ascii="Times New Roman" w:hAnsi="Times New Roman"/>
                <w:noProof/>
                <w:sz w:val="24"/>
                <w:szCs w:val="24"/>
                <w:lang w:eastAsia="ru-RU"/>
              </w:rPr>
              <w:t>в</w:t>
            </w:r>
            <w:r w:rsidRPr="006E3035">
              <w:rPr>
                <w:rFonts w:ascii="Times New Roman" w:hAnsi="Times New Roman"/>
                <w:noProof/>
                <w:sz w:val="24"/>
                <w:szCs w:val="24"/>
                <w:lang w:val="en-US" w:eastAsia="ru-RU"/>
              </w:rPr>
              <w:t xml:space="preserve"> </w:t>
            </w:r>
            <w:r w:rsidRPr="003826A3">
              <w:rPr>
                <w:rFonts w:ascii="Times New Roman" w:hAnsi="Times New Roman"/>
                <w:noProof/>
                <w:sz w:val="24"/>
                <w:szCs w:val="24"/>
                <w:lang w:eastAsia="ru-RU"/>
              </w:rPr>
              <w:t>притяжательном</w:t>
            </w:r>
            <w:r w:rsidRPr="006E3035">
              <w:rPr>
                <w:rFonts w:ascii="Times New Roman" w:hAnsi="Times New Roman"/>
                <w:noProof/>
                <w:sz w:val="24"/>
                <w:szCs w:val="24"/>
                <w:lang w:val="en-US" w:eastAsia="ru-RU"/>
              </w:rPr>
              <w:t xml:space="preserve"> </w:t>
            </w:r>
            <w:r w:rsidRPr="003826A3">
              <w:rPr>
                <w:rFonts w:ascii="Times New Roman" w:hAnsi="Times New Roman"/>
                <w:noProof/>
                <w:sz w:val="24"/>
                <w:szCs w:val="24"/>
                <w:lang w:eastAsia="ru-RU"/>
              </w:rPr>
              <w:t>падеже</w:t>
            </w:r>
            <w:r w:rsidRPr="006E3035">
              <w:rPr>
                <w:rFonts w:ascii="Times New Roman" w:hAnsi="Times New Roman"/>
                <w:noProof/>
                <w:sz w:val="24"/>
                <w:szCs w:val="24"/>
                <w:lang w:val="en-US" w:eastAsia="ru-RU"/>
              </w:rPr>
              <w:t xml:space="preserve"> </w:t>
            </w:r>
            <w:r w:rsidRPr="006E3035">
              <w:rPr>
                <w:rFonts w:ascii="Times New Roman" w:hAnsi="Times New Roman"/>
                <w:sz w:val="24"/>
                <w:szCs w:val="24"/>
                <w:lang w:val="en-US"/>
              </w:rPr>
              <w:t xml:space="preserve">(Possessive Case: </w:t>
            </w:r>
            <w:r w:rsidRPr="006E3035">
              <w:rPr>
                <w:rFonts w:ascii="Times New Roman" w:hAnsi="Times New Roman"/>
                <w:i/>
                <w:iCs/>
                <w:sz w:val="24"/>
                <w:szCs w:val="24"/>
                <w:lang w:val="en-US"/>
              </w:rPr>
              <w:t>Ann' s dress</w:t>
            </w:r>
            <w:r w:rsidRPr="006E3035">
              <w:rPr>
                <w:rFonts w:ascii="Times New Roman" w:hAnsi="Times New Roman"/>
                <w:sz w:val="24"/>
                <w:szCs w:val="24"/>
                <w:lang w:val="en-US"/>
              </w:rPr>
              <w:t xml:space="preserve">, </w:t>
            </w:r>
            <w:r w:rsidRPr="006E3035">
              <w:rPr>
                <w:rFonts w:ascii="Times New Roman" w:hAnsi="Times New Roman"/>
                <w:i/>
                <w:iCs/>
                <w:sz w:val="24"/>
                <w:szCs w:val="24"/>
                <w:lang w:val="en-US"/>
              </w:rPr>
              <w:t>children' s toys</w:t>
            </w:r>
            <w:r w:rsidRPr="006E3035">
              <w:rPr>
                <w:rFonts w:ascii="Times New Roman" w:hAnsi="Times New Roman"/>
                <w:sz w:val="24"/>
                <w:szCs w:val="24"/>
                <w:lang w:val="en-US"/>
              </w:rPr>
              <w:t xml:space="preserve">, </w:t>
            </w:r>
            <w:r w:rsidRPr="006E3035">
              <w:rPr>
                <w:rFonts w:ascii="Times New Roman" w:hAnsi="Times New Roman"/>
                <w:i/>
                <w:iCs/>
                <w:sz w:val="24"/>
                <w:szCs w:val="24"/>
                <w:lang w:val="en-US"/>
              </w:rPr>
              <w:t>boys' books</w:t>
            </w:r>
            <w:r w:rsidRPr="006E3035">
              <w:rPr>
                <w:rFonts w:ascii="Times New Roman" w:hAnsi="Times New Roman"/>
                <w:sz w:val="24"/>
                <w:szCs w:val="24"/>
                <w:lang w:val="en-US"/>
              </w:rPr>
              <w:t>)</w:t>
            </w:r>
          </w:p>
        </w:tc>
      </w:tr>
      <w:tr w:rsidR="0081762E" w:rsidRPr="00B842CC" w14:paraId="1C102DB6" w14:textId="77777777" w:rsidTr="0011327B">
        <w:trPr>
          <w:trHeight w:hRule="exact" w:val="662"/>
          <w:jc w:val="center"/>
        </w:trPr>
        <w:tc>
          <w:tcPr>
            <w:tcW w:w="1046" w:type="dxa"/>
            <w:tcBorders>
              <w:top w:val="single" w:sz="4" w:space="0" w:color="auto"/>
              <w:left w:val="single" w:sz="4" w:space="0" w:color="auto"/>
            </w:tcBorders>
          </w:tcPr>
          <w:p w14:paraId="3B93E84C" w14:textId="77777777" w:rsidR="0081762E" w:rsidRPr="00380DB7" w:rsidRDefault="0081762E" w:rsidP="00B842CC">
            <w:pPr>
              <w:pStyle w:val="af4"/>
              <w:ind w:firstLine="260"/>
              <w:jc w:val="both"/>
              <w:rPr>
                <w:rFonts w:ascii="Times New Roman" w:hAnsi="Times New Roman"/>
                <w:noProof/>
                <w:sz w:val="24"/>
                <w:szCs w:val="24"/>
                <w:lang w:eastAsia="ru-RU"/>
              </w:rPr>
            </w:pPr>
            <w:r w:rsidRPr="003826A3">
              <w:rPr>
                <w:rFonts w:ascii="Times New Roman" w:hAnsi="Times New Roman"/>
                <w:noProof/>
                <w:sz w:val="24"/>
                <w:szCs w:val="24"/>
                <w:lang w:eastAsia="ru-RU"/>
              </w:rPr>
              <w:t>2.4.7</w:t>
            </w:r>
          </w:p>
        </w:tc>
        <w:tc>
          <w:tcPr>
            <w:tcW w:w="9101" w:type="dxa"/>
            <w:tcBorders>
              <w:top w:val="single" w:sz="4" w:space="0" w:color="auto"/>
              <w:left w:val="single" w:sz="4" w:space="0" w:color="auto"/>
              <w:right w:val="single" w:sz="4" w:space="0" w:color="auto"/>
            </w:tcBorders>
            <w:vAlign w:val="bottom"/>
          </w:tcPr>
          <w:p w14:paraId="34437C9C" w14:textId="77777777" w:rsidR="0081762E" w:rsidRPr="00380DB7" w:rsidRDefault="0081762E" w:rsidP="0011327B">
            <w:pPr>
              <w:pStyle w:val="af4"/>
              <w:spacing w:line="233" w:lineRule="auto"/>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Слова, выражающие количество, с исчисляемыми и неисчисляемыми существительными (</w:t>
            </w:r>
            <w:proofErr w:type="spellStart"/>
            <w:r w:rsidRPr="003826A3">
              <w:rPr>
                <w:rFonts w:ascii="Times New Roman" w:hAnsi="Times New Roman"/>
                <w:i/>
                <w:iCs/>
                <w:sz w:val="24"/>
                <w:szCs w:val="24"/>
              </w:rPr>
              <w:t>much</w:t>
            </w:r>
            <w:proofErr w:type="spellEnd"/>
            <w:r w:rsidRPr="003826A3">
              <w:rPr>
                <w:rFonts w:ascii="Times New Roman" w:hAnsi="Times New Roman"/>
                <w:sz w:val="24"/>
                <w:szCs w:val="24"/>
              </w:rPr>
              <w:t xml:space="preserve"> </w:t>
            </w:r>
            <w:r w:rsidRPr="003826A3">
              <w:rPr>
                <w:rFonts w:ascii="Times New Roman" w:hAnsi="Times New Roman"/>
                <w:noProof/>
                <w:sz w:val="24"/>
                <w:szCs w:val="24"/>
                <w:lang w:eastAsia="ru-RU"/>
              </w:rPr>
              <w:t xml:space="preserve">/ </w:t>
            </w:r>
            <w:proofErr w:type="spellStart"/>
            <w:r w:rsidRPr="003826A3">
              <w:rPr>
                <w:rFonts w:ascii="Times New Roman" w:hAnsi="Times New Roman"/>
                <w:i/>
                <w:iCs/>
                <w:sz w:val="24"/>
                <w:szCs w:val="24"/>
              </w:rPr>
              <w:t>many</w:t>
            </w:r>
            <w:proofErr w:type="spellEnd"/>
            <w:r w:rsidRPr="003826A3">
              <w:rPr>
                <w:rFonts w:ascii="Times New Roman" w:hAnsi="Times New Roman"/>
                <w:sz w:val="24"/>
                <w:szCs w:val="24"/>
              </w:rPr>
              <w:t xml:space="preserve"> </w:t>
            </w:r>
            <w:r w:rsidRPr="003826A3">
              <w:rPr>
                <w:rFonts w:ascii="Times New Roman" w:hAnsi="Times New Roman"/>
                <w:noProof/>
                <w:sz w:val="24"/>
                <w:szCs w:val="24"/>
                <w:lang w:eastAsia="ru-RU"/>
              </w:rPr>
              <w:t xml:space="preserve">/ </w:t>
            </w:r>
            <w:r w:rsidRPr="003826A3">
              <w:rPr>
                <w:rFonts w:ascii="Times New Roman" w:hAnsi="Times New Roman"/>
                <w:i/>
                <w:iCs/>
                <w:sz w:val="24"/>
                <w:szCs w:val="24"/>
              </w:rPr>
              <w:t xml:space="preserve">a </w:t>
            </w:r>
            <w:proofErr w:type="spellStart"/>
            <w:r w:rsidRPr="003826A3">
              <w:rPr>
                <w:rFonts w:ascii="Times New Roman" w:hAnsi="Times New Roman"/>
                <w:i/>
                <w:iCs/>
                <w:sz w:val="24"/>
                <w:szCs w:val="24"/>
              </w:rPr>
              <w:t>lot</w:t>
            </w:r>
            <w:proofErr w:type="spellEnd"/>
            <w:r w:rsidRPr="003826A3">
              <w:rPr>
                <w:rFonts w:ascii="Times New Roman" w:hAnsi="Times New Roman"/>
                <w:i/>
                <w:iCs/>
                <w:sz w:val="24"/>
                <w:szCs w:val="24"/>
              </w:rPr>
              <w:t xml:space="preserve"> </w:t>
            </w:r>
            <w:proofErr w:type="spellStart"/>
            <w:r w:rsidRPr="003826A3">
              <w:rPr>
                <w:rFonts w:ascii="Times New Roman" w:hAnsi="Times New Roman"/>
                <w:i/>
                <w:iCs/>
                <w:sz w:val="24"/>
                <w:szCs w:val="24"/>
              </w:rPr>
              <w:t>of</w:t>
            </w:r>
            <w:proofErr w:type="spellEnd"/>
            <w:r w:rsidRPr="003826A3">
              <w:rPr>
                <w:rFonts w:ascii="Times New Roman" w:hAnsi="Times New Roman"/>
                <w:i/>
                <w:iCs/>
                <w:sz w:val="24"/>
                <w:szCs w:val="24"/>
              </w:rPr>
              <w:t>)</w:t>
            </w:r>
          </w:p>
        </w:tc>
      </w:tr>
      <w:tr w:rsidR="0081762E" w:rsidRPr="00B842CC" w14:paraId="17E2410C" w14:textId="77777777" w:rsidTr="0011327B">
        <w:trPr>
          <w:trHeight w:hRule="exact" w:val="346"/>
          <w:jc w:val="center"/>
        </w:trPr>
        <w:tc>
          <w:tcPr>
            <w:tcW w:w="1046" w:type="dxa"/>
            <w:tcBorders>
              <w:top w:val="single" w:sz="4" w:space="0" w:color="auto"/>
              <w:left w:val="single" w:sz="4" w:space="0" w:color="auto"/>
              <w:bottom w:val="single" w:sz="4" w:space="0" w:color="auto"/>
            </w:tcBorders>
          </w:tcPr>
          <w:p w14:paraId="33B66C12" w14:textId="77777777" w:rsidR="0081762E" w:rsidRPr="00380DB7" w:rsidRDefault="0081762E" w:rsidP="00B842CC">
            <w:pPr>
              <w:pStyle w:val="af4"/>
              <w:ind w:firstLine="260"/>
              <w:jc w:val="both"/>
              <w:rPr>
                <w:rFonts w:ascii="Times New Roman" w:hAnsi="Times New Roman"/>
                <w:noProof/>
                <w:sz w:val="24"/>
                <w:szCs w:val="24"/>
                <w:lang w:eastAsia="ru-RU"/>
              </w:rPr>
            </w:pPr>
            <w:r w:rsidRPr="003826A3">
              <w:rPr>
                <w:rFonts w:ascii="Times New Roman" w:hAnsi="Times New Roman"/>
                <w:noProof/>
                <w:sz w:val="24"/>
                <w:szCs w:val="24"/>
                <w:lang w:eastAsia="ru-RU"/>
              </w:rPr>
              <w:t>2.4.8</w:t>
            </w:r>
          </w:p>
        </w:tc>
        <w:tc>
          <w:tcPr>
            <w:tcW w:w="9101" w:type="dxa"/>
            <w:tcBorders>
              <w:top w:val="single" w:sz="4" w:space="0" w:color="auto"/>
              <w:left w:val="single" w:sz="4" w:space="0" w:color="auto"/>
              <w:bottom w:val="single" w:sz="4" w:space="0" w:color="auto"/>
              <w:right w:val="single" w:sz="4" w:space="0" w:color="auto"/>
            </w:tcBorders>
          </w:tcPr>
          <w:p w14:paraId="785CB6EB" w14:textId="77777777" w:rsidR="0081762E" w:rsidRPr="00380DB7" w:rsidRDefault="0081762E" w:rsidP="0011327B">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Личные местоимения в объектном падеже (</w:t>
            </w:r>
            <w:proofErr w:type="spellStart"/>
            <w:r w:rsidRPr="003826A3">
              <w:rPr>
                <w:rFonts w:ascii="Times New Roman" w:hAnsi="Times New Roman"/>
                <w:i/>
                <w:iCs/>
                <w:sz w:val="24"/>
                <w:szCs w:val="24"/>
              </w:rPr>
              <w:t>me</w:t>
            </w:r>
            <w:proofErr w:type="spellEnd"/>
            <w:r w:rsidRPr="003826A3">
              <w:rPr>
                <w:rFonts w:ascii="Times New Roman" w:hAnsi="Times New Roman"/>
                <w:noProof/>
                <w:sz w:val="24"/>
                <w:szCs w:val="24"/>
                <w:lang w:eastAsia="ru-RU"/>
              </w:rPr>
              <w:t xml:space="preserve">, </w:t>
            </w:r>
            <w:proofErr w:type="spellStart"/>
            <w:r w:rsidRPr="003826A3">
              <w:rPr>
                <w:rFonts w:ascii="Times New Roman" w:hAnsi="Times New Roman"/>
                <w:i/>
                <w:iCs/>
                <w:sz w:val="24"/>
                <w:szCs w:val="24"/>
              </w:rPr>
              <w:t>you</w:t>
            </w:r>
            <w:proofErr w:type="spellEnd"/>
            <w:r w:rsidRPr="003826A3">
              <w:rPr>
                <w:rFonts w:ascii="Times New Roman" w:hAnsi="Times New Roman"/>
                <w:noProof/>
                <w:sz w:val="24"/>
                <w:szCs w:val="24"/>
                <w:lang w:eastAsia="ru-RU"/>
              </w:rPr>
              <w:t xml:space="preserve">, </w:t>
            </w:r>
            <w:proofErr w:type="spellStart"/>
            <w:r w:rsidRPr="003826A3">
              <w:rPr>
                <w:rFonts w:ascii="Times New Roman" w:hAnsi="Times New Roman"/>
                <w:i/>
                <w:iCs/>
                <w:sz w:val="24"/>
                <w:szCs w:val="24"/>
              </w:rPr>
              <w:t>him</w:t>
            </w:r>
            <w:proofErr w:type="spellEnd"/>
            <w:r w:rsidRPr="003826A3">
              <w:rPr>
                <w:rFonts w:ascii="Times New Roman" w:hAnsi="Times New Roman"/>
                <w:sz w:val="24"/>
                <w:szCs w:val="24"/>
              </w:rPr>
              <w:t xml:space="preserve"> </w:t>
            </w:r>
            <w:r w:rsidRPr="003826A3">
              <w:rPr>
                <w:rFonts w:ascii="Times New Roman" w:hAnsi="Times New Roman"/>
                <w:noProof/>
                <w:sz w:val="24"/>
                <w:szCs w:val="24"/>
                <w:lang w:eastAsia="ru-RU"/>
              </w:rPr>
              <w:t xml:space="preserve">/ </w:t>
            </w:r>
            <w:proofErr w:type="spellStart"/>
            <w:r w:rsidRPr="003826A3">
              <w:rPr>
                <w:rFonts w:ascii="Times New Roman" w:hAnsi="Times New Roman"/>
                <w:i/>
                <w:iCs/>
                <w:sz w:val="24"/>
                <w:szCs w:val="24"/>
              </w:rPr>
              <w:t>her</w:t>
            </w:r>
            <w:proofErr w:type="spellEnd"/>
            <w:r w:rsidRPr="003826A3">
              <w:rPr>
                <w:rFonts w:ascii="Times New Roman" w:hAnsi="Times New Roman"/>
                <w:noProof/>
                <w:sz w:val="24"/>
                <w:szCs w:val="24"/>
                <w:lang w:eastAsia="ru-RU"/>
              </w:rPr>
              <w:t>/</w:t>
            </w:r>
            <w:proofErr w:type="spellStart"/>
            <w:r w:rsidRPr="003826A3">
              <w:rPr>
                <w:rFonts w:ascii="Times New Roman" w:hAnsi="Times New Roman"/>
                <w:i/>
                <w:iCs/>
                <w:sz w:val="24"/>
                <w:szCs w:val="24"/>
              </w:rPr>
              <w:t>it</w:t>
            </w:r>
            <w:proofErr w:type="spellEnd"/>
            <w:r w:rsidRPr="003826A3">
              <w:rPr>
                <w:rFonts w:ascii="Times New Roman" w:hAnsi="Times New Roman"/>
                <w:sz w:val="24"/>
                <w:szCs w:val="24"/>
              </w:rPr>
              <w:t xml:space="preserve">, </w:t>
            </w:r>
            <w:proofErr w:type="spellStart"/>
            <w:r w:rsidRPr="003826A3">
              <w:rPr>
                <w:rFonts w:ascii="Times New Roman" w:hAnsi="Times New Roman"/>
                <w:i/>
                <w:iCs/>
                <w:sz w:val="24"/>
                <w:szCs w:val="24"/>
              </w:rPr>
              <w:t>us</w:t>
            </w:r>
            <w:proofErr w:type="spellEnd"/>
            <w:r w:rsidRPr="003826A3">
              <w:rPr>
                <w:rFonts w:ascii="Times New Roman" w:hAnsi="Times New Roman"/>
                <w:sz w:val="24"/>
                <w:szCs w:val="24"/>
              </w:rPr>
              <w:t xml:space="preserve">, </w:t>
            </w:r>
            <w:proofErr w:type="spellStart"/>
            <w:r w:rsidRPr="003826A3">
              <w:rPr>
                <w:rFonts w:ascii="Times New Roman" w:hAnsi="Times New Roman"/>
                <w:i/>
                <w:iCs/>
                <w:sz w:val="24"/>
                <w:szCs w:val="24"/>
              </w:rPr>
              <w:t>them</w:t>
            </w:r>
            <w:proofErr w:type="spellEnd"/>
            <w:r w:rsidRPr="003826A3">
              <w:rPr>
                <w:rFonts w:ascii="Times New Roman" w:hAnsi="Times New Roman"/>
                <w:sz w:val="24"/>
                <w:szCs w:val="24"/>
              </w:rPr>
              <w:t>)</w:t>
            </w:r>
          </w:p>
        </w:tc>
      </w:tr>
    </w:tbl>
    <w:p w14:paraId="5DE61D95" w14:textId="77777777" w:rsidR="0081762E" w:rsidRPr="00B842CC" w:rsidRDefault="0081762E" w:rsidP="00B842CC">
      <w:pPr>
        <w:spacing w:line="1" w:lineRule="exact"/>
        <w:rPr>
          <w:sz w:val="24"/>
          <w:szCs w:val="24"/>
        </w:rPr>
      </w:pPr>
      <w:r w:rsidRPr="00B842CC">
        <w:rPr>
          <w:sz w:val="24"/>
          <w:szCs w:val="24"/>
        </w:rPr>
        <w:br w:type="page"/>
      </w:r>
    </w:p>
    <w:tbl>
      <w:tblPr>
        <w:tblOverlap w:val="never"/>
        <w:tblW w:w="9967" w:type="dxa"/>
        <w:jc w:val="center"/>
        <w:tblLayout w:type="fixed"/>
        <w:tblCellMar>
          <w:left w:w="10" w:type="dxa"/>
          <w:right w:w="10" w:type="dxa"/>
        </w:tblCellMar>
        <w:tblLook w:val="00A0" w:firstRow="1" w:lastRow="0" w:firstColumn="1" w:lastColumn="0" w:noHBand="0" w:noVBand="0"/>
      </w:tblPr>
      <w:tblGrid>
        <w:gridCol w:w="1046"/>
        <w:gridCol w:w="8921"/>
      </w:tblGrid>
      <w:tr w:rsidR="0081762E" w:rsidRPr="00B842CC" w14:paraId="5F901DCE" w14:textId="77777777" w:rsidTr="0028086D">
        <w:trPr>
          <w:trHeight w:hRule="exact" w:val="346"/>
          <w:jc w:val="center"/>
        </w:trPr>
        <w:tc>
          <w:tcPr>
            <w:tcW w:w="1046" w:type="dxa"/>
            <w:tcBorders>
              <w:top w:val="single" w:sz="4" w:space="0" w:color="auto"/>
              <w:left w:val="single" w:sz="4" w:space="0" w:color="auto"/>
            </w:tcBorders>
            <w:vAlign w:val="bottom"/>
          </w:tcPr>
          <w:p w14:paraId="6009CE1E"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2.4.9</w:t>
            </w:r>
          </w:p>
        </w:tc>
        <w:tc>
          <w:tcPr>
            <w:tcW w:w="8921" w:type="dxa"/>
            <w:tcBorders>
              <w:top w:val="single" w:sz="4" w:space="0" w:color="auto"/>
              <w:left w:val="single" w:sz="4" w:space="0" w:color="auto"/>
              <w:right w:val="single" w:sz="4" w:space="0" w:color="auto"/>
            </w:tcBorders>
            <w:vAlign w:val="bottom"/>
          </w:tcPr>
          <w:p w14:paraId="733551CD" w14:textId="77777777" w:rsidR="0081762E" w:rsidRPr="00380DB7" w:rsidRDefault="0081762E" w:rsidP="0028086D">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Указательные местоимения (</w:t>
            </w:r>
            <w:proofErr w:type="spellStart"/>
            <w:r w:rsidRPr="003826A3">
              <w:rPr>
                <w:rFonts w:ascii="Times New Roman" w:hAnsi="Times New Roman"/>
                <w:i/>
                <w:iCs/>
                <w:sz w:val="24"/>
                <w:szCs w:val="24"/>
              </w:rPr>
              <w:t>this</w:t>
            </w:r>
            <w:proofErr w:type="spellEnd"/>
            <w:r w:rsidRPr="003826A3">
              <w:rPr>
                <w:rFonts w:ascii="Times New Roman" w:hAnsi="Times New Roman"/>
                <w:sz w:val="24"/>
                <w:szCs w:val="24"/>
              </w:rPr>
              <w:t xml:space="preserve"> </w:t>
            </w:r>
            <w:r w:rsidRPr="003826A3">
              <w:rPr>
                <w:rFonts w:ascii="Times New Roman" w:hAnsi="Times New Roman"/>
                <w:noProof/>
                <w:sz w:val="24"/>
                <w:szCs w:val="24"/>
                <w:lang w:eastAsia="ru-RU"/>
              </w:rPr>
              <w:t xml:space="preserve">- </w:t>
            </w:r>
            <w:proofErr w:type="spellStart"/>
            <w:r w:rsidRPr="003826A3">
              <w:rPr>
                <w:rFonts w:ascii="Times New Roman" w:hAnsi="Times New Roman"/>
                <w:i/>
                <w:iCs/>
                <w:sz w:val="24"/>
                <w:szCs w:val="24"/>
              </w:rPr>
              <w:t>these</w:t>
            </w:r>
            <w:proofErr w:type="spellEnd"/>
            <w:r w:rsidRPr="003826A3">
              <w:rPr>
                <w:rFonts w:ascii="Times New Roman" w:hAnsi="Times New Roman"/>
                <w:noProof/>
                <w:sz w:val="24"/>
                <w:szCs w:val="24"/>
                <w:lang w:eastAsia="ru-RU"/>
              </w:rPr>
              <w:t xml:space="preserve">; </w:t>
            </w:r>
            <w:proofErr w:type="spellStart"/>
            <w:r w:rsidRPr="003826A3">
              <w:rPr>
                <w:rFonts w:ascii="Times New Roman" w:hAnsi="Times New Roman"/>
                <w:i/>
                <w:iCs/>
                <w:sz w:val="24"/>
                <w:szCs w:val="24"/>
              </w:rPr>
              <w:t>that</w:t>
            </w:r>
            <w:proofErr w:type="spellEnd"/>
            <w:r w:rsidRPr="003826A3">
              <w:rPr>
                <w:rFonts w:ascii="Times New Roman" w:hAnsi="Times New Roman"/>
                <w:sz w:val="24"/>
                <w:szCs w:val="24"/>
              </w:rPr>
              <w:t xml:space="preserve"> </w:t>
            </w:r>
            <w:r w:rsidRPr="003826A3">
              <w:rPr>
                <w:rFonts w:ascii="Times New Roman" w:hAnsi="Times New Roman"/>
                <w:noProof/>
                <w:sz w:val="24"/>
                <w:szCs w:val="24"/>
                <w:lang w:eastAsia="ru-RU"/>
              </w:rPr>
              <w:t xml:space="preserve">- </w:t>
            </w:r>
            <w:proofErr w:type="spellStart"/>
            <w:r w:rsidRPr="003826A3">
              <w:rPr>
                <w:rFonts w:ascii="Times New Roman" w:hAnsi="Times New Roman"/>
                <w:i/>
                <w:iCs/>
                <w:sz w:val="24"/>
                <w:szCs w:val="24"/>
              </w:rPr>
              <w:t>those</w:t>
            </w:r>
            <w:proofErr w:type="spellEnd"/>
            <w:r w:rsidRPr="003826A3">
              <w:rPr>
                <w:rFonts w:ascii="Times New Roman" w:hAnsi="Times New Roman"/>
                <w:sz w:val="24"/>
                <w:szCs w:val="24"/>
              </w:rPr>
              <w:t>)</w:t>
            </w:r>
          </w:p>
        </w:tc>
      </w:tr>
      <w:tr w:rsidR="0081762E" w:rsidRPr="00E821AB" w14:paraId="36EBF699" w14:textId="77777777" w:rsidTr="0028086D">
        <w:trPr>
          <w:trHeight w:hRule="exact" w:val="979"/>
          <w:jc w:val="center"/>
        </w:trPr>
        <w:tc>
          <w:tcPr>
            <w:tcW w:w="1046" w:type="dxa"/>
            <w:tcBorders>
              <w:top w:val="single" w:sz="4" w:space="0" w:color="auto"/>
              <w:left w:val="single" w:sz="4" w:space="0" w:color="auto"/>
            </w:tcBorders>
          </w:tcPr>
          <w:p w14:paraId="36D45D40" w14:textId="77777777" w:rsidR="0081762E" w:rsidRPr="00380DB7" w:rsidRDefault="0081762E" w:rsidP="00B842CC">
            <w:pPr>
              <w:pStyle w:val="af4"/>
              <w:ind w:firstLine="200"/>
              <w:rPr>
                <w:rFonts w:ascii="Times New Roman" w:hAnsi="Times New Roman"/>
                <w:noProof/>
                <w:sz w:val="24"/>
                <w:szCs w:val="24"/>
                <w:lang w:eastAsia="ru-RU"/>
              </w:rPr>
            </w:pPr>
            <w:r w:rsidRPr="003826A3">
              <w:rPr>
                <w:rFonts w:ascii="Times New Roman" w:hAnsi="Times New Roman"/>
                <w:noProof/>
                <w:sz w:val="24"/>
                <w:szCs w:val="24"/>
                <w:lang w:eastAsia="ru-RU"/>
              </w:rPr>
              <w:t>2.4.10</w:t>
            </w:r>
          </w:p>
        </w:tc>
        <w:tc>
          <w:tcPr>
            <w:tcW w:w="8921" w:type="dxa"/>
            <w:tcBorders>
              <w:top w:val="single" w:sz="4" w:space="0" w:color="auto"/>
              <w:left w:val="single" w:sz="4" w:space="0" w:color="auto"/>
              <w:right w:val="single" w:sz="4" w:space="0" w:color="auto"/>
            </w:tcBorders>
            <w:vAlign w:val="bottom"/>
          </w:tcPr>
          <w:p w14:paraId="0C0A2BEE" w14:textId="77777777" w:rsidR="0081762E" w:rsidRPr="00380DB7" w:rsidRDefault="0081762E" w:rsidP="0028086D">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Неопределённые местоимения (</w:t>
            </w:r>
            <w:proofErr w:type="spellStart"/>
            <w:r w:rsidRPr="003826A3">
              <w:rPr>
                <w:rFonts w:ascii="Times New Roman" w:hAnsi="Times New Roman"/>
                <w:i/>
                <w:iCs/>
                <w:sz w:val="24"/>
                <w:szCs w:val="24"/>
              </w:rPr>
              <w:t>some</w:t>
            </w:r>
            <w:proofErr w:type="spellEnd"/>
            <w:r w:rsidRPr="003826A3">
              <w:rPr>
                <w:rFonts w:ascii="Times New Roman" w:hAnsi="Times New Roman"/>
                <w:sz w:val="24"/>
                <w:szCs w:val="24"/>
              </w:rPr>
              <w:t xml:space="preserve"> </w:t>
            </w:r>
            <w:r w:rsidRPr="003826A3">
              <w:rPr>
                <w:rFonts w:ascii="Times New Roman" w:hAnsi="Times New Roman"/>
                <w:noProof/>
                <w:sz w:val="24"/>
                <w:szCs w:val="24"/>
                <w:lang w:eastAsia="ru-RU"/>
              </w:rPr>
              <w:t xml:space="preserve">/ </w:t>
            </w:r>
            <w:proofErr w:type="spellStart"/>
            <w:r w:rsidRPr="003826A3">
              <w:rPr>
                <w:rFonts w:ascii="Times New Roman" w:hAnsi="Times New Roman"/>
                <w:i/>
                <w:iCs/>
                <w:sz w:val="24"/>
                <w:szCs w:val="24"/>
              </w:rPr>
              <w:t>any</w:t>
            </w:r>
            <w:proofErr w:type="spellEnd"/>
            <w:r w:rsidRPr="003826A3">
              <w:rPr>
                <w:rFonts w:ascii="Times New Roman" w:hAnsi="Times New Roman"/>
                <w:sz w:val="24"/>
                <w:szCs w:val="24"/>
              </w:rPr>
              <w:t xml:space="preserve">) </w:t>
            </w:r>
            <w:r w:rsidRPr="003826A3">
              <w:rPr>
                <w:rFonts w:ascii="Times New Roman" w:hAnsi="Times New Roman"/>
                <w:noProof/>
                <w:sz w:val="24"/>
                <w:szCs w:val="24"/>
                <w:lang w:eastAsia="ru-RU"/>
              </w:rPr>
              <w:t>в повествовательных и вопросительных предложениях (</w:t>
            </w:r>
            <w:proofErr w:type="spellStart"/>
            <w:r w:rsidRPr="003826A3">
              <w:rPr>
                <w:rFonts w:ascii="Times New Roman" w:hAnsi="Times New Roman"/>
                <w:i/>
                <w:iCs/>
                <w:sz w:val="24"/>
                <w:szCs w:val="24"/>
              </w:rPr>
              <w:t>Have</w:t>
            </w:r>
            <w:proofErr w:type="spellEnd"/>
            <w:r w:rsidRPr="003826A3">
              <w:rPr>
                <w:rFonts w:ascii="Times New Roman" w:hAnsi="Times New Roman"/>
                <w:i/>
                <w:iCs/>
                <w:sz w:val="24"/>
                <w:szCs w:val="24"/>
              </w:rPr>
              <w:t xml:space="preserve"> </w:t>
            </w:r>
            <w:proofErr w:type="spellStart"/>
            <w:r w:rsidRPr="003826A3">
              <w:rPr>
                <w:rFonts w:ascii="Times New Roman" w:hAnsi="Times New Roman"/>
                <w:i/>
                <w:iCs/>
                <w:sz w:val="24"/>
                <w:szCs w:val="24"/>
              </w:rPr>
              <w:t>you</w:t>
            </w:r>
            <w:proofErr w:type="spellEnd"/>
            <w:r w:rsidRPr="003826A3">
              <w:rPr>
                <w:rFonts w:ascii="Times New Roman" w:hAnsi="Times New Roman"/>
                <w:i/>
                <w:iCs/>
                <w:sz w:val="24"/>
                <w:szCs w:val="24"/>
              </w:rPr>
              <w:t xml:space="preserve"> </w:t>
            </w:r>
            <w:proofErr w:type="spellStart"/>
            <w:r w:rsidRPr="003826A3">
              <w:rPr>
                <w:rFonts w:ascii="Times New Roman" w:hAnsi="Times New Roman"/>
                <w:i/>
                <w:iCs/>
                <w:sz w:val="24"/>
                <w:szCs w:val="24"/>
              </w:rPr>
              <w:t>got</w:t>
            </w:r>
            <w:proofErr w:type="spellEnd"/>
            <w:r w:rsidRPr="003826A3">
              <w:rPr>
                <w:rFonts w:ascii="Times New Roman" w:hAnsi="Times New Roman"/>
                <w:i/>
                <w:iCs/>
                <w:sz w:val="24"/>
                <w:szCs w:val="24"/>
              </w:rPr>
              <w:t xml:space="preserve"> </w:t>
            </w:r>
            <w:proofErr w:type="spellStart"/>
            <w:r w:rsidRPr="003826A3">
              <w:rPr>
                <w:rFonts w:ascii="Times New Roman" w:hAnsi="Times New Roman"/>
                <w:i/>
                <w:iCs/>
                <w:sz w:val="24"/>
                <w:szCs w:val="24"/>
              </w:rPr>
              <w:t>any</w:t>
            </w:r>
            <w:proofErr w:type="spellEnd"/>
            <w:r w:rsidRPr="003826A3">
              <w:rPr>
                <w:rFonts w:ascii="Times New Roman" w:hAnsi="Times New Roman"/>
                <w:i/>
                <w:iCs/>
                <w:sz w:val="24"/>
                <w:szCs w:val="24"/>
              </w:rPr>
              <w:t xml:space="preserve"> </w:t>
            </w:r>
            <w:proofErr w:type="spellStart"/>
            <w:r w:rsidRPr="003826A3">
              <w:rPr>
                <w:rFonts w:ascii="Times New Roman" w:hAnsi="Times New Roman"/>
                <w:i/>
                <w:iCs/>
                <w:sz w:val="24"/>
                <w:szCs w:val="24"/>
              </w:rPr>
              <w:t>friends</w:t>
            </w:r>
            <w:proofErr w:type="spellEnd"/>
            <w:r w:rsidRPr="003826A3">
              <w:rPr>
                <w:rFonts w:ascii="Times New Roman" w:hAnsi="Times New Roman"/>
                <w:sz w:val="24"/>
                <w:szCs w:val="24"/>
              </w:rPr>
              <w:t xml:space="preserve"> ? -</w:t>
            </w:r>
          </w:p>
          <w:p w14:paraId="7D440E77" w14:textId="77777777" w:rsidR="0081762E" w:rsidRPr="006E3035" w:rsidRDefault="0081762E" w:rsidP="0028086D">
            <w:pPr>
              <w:pStyle w:val="af4"/>
              <w:ind w:firstLine="200"/>
              <w:jc w:val="both"/>
              <w:rPr>
                <w:rFonts w:ascii="Times New Roman" w:hAnsi="Times New Roman"/>
                <w:noProof/>
                <w:sz w:val="24"/>
                <w:szCs w:val="24"/>
                <w:lang w:val="en-US" w:eastAsia="ru-RU"/>
              </w:rPr>
            </w:pPr>
            <w:r w:rsidRPr="006E3035">
              <w:rPr>
                <w:rFonts w:ascii="Times New Roman" w:hAnsi="Times New Roman"/>
                <w:i/>
                <w:iCs/>
                <w:sz w:val="24"/>
                <w:szCs w:val="24"/>
                <w:lang w:val="en-US"/>
              </w:rPr>
              <w:t>Yes</w:t>
            </w:r>
            <w:r w:rsidRPr="006E3035">
              <w:rPr>
                <w:rFonts w:ascii="Times New Roman" w:hAnsi="Times New Roman"/>
                <w:sz w:val="24"/>
                <w:szCs w:val="24"/>
                <w:lang w:val="en-US"/>
              </w:rPr>
              <w:t xml:space="preserve">, </w:t>
            </w:r>
            <w:r w:rsidRPr="006E3035">
              <w:rPr>
                <w:rFonts w:ascii="Times New Roman" w:hAnsi="Times New Roman"/>
                <w:i/>
                <w:iCs/>
                <w:sz w:val="24"/>
                <w:szCs w:val="24"/>
                <w:lang w:val="en-US"/>
              </w:rPr>
              <w:t xml:space="preserve">I </w:t>
            </w:r>
            <w:proofErr w:type="spellStart"/>
            <w:r w:rsidRPr="006E3035">
              <w:rPr>
                <w:rFonts w:ascii="Times New Roman" w:hAnsi="Times New Roman"/>
                <w:i/>
                <w:iCs/>
                <w:sz w:val="24"/>
                <w:szCs w:val="24"/>
                <w:lang w:val="en-US"/>
              </w:rPr>
              <w:t>ve</w:t>
            </w:r>
            <w:proofErr w:type="spellEnd"/>
            <w:r w:rsidRPr="006E3035">
              <w:rPr>
                <w:rFonts w:ascii="Times New Roman" w:hAnsi="Times New Roman"/>
                <w:i/>
                <w:iCs/>
                <w:sz w:val="24"/>
                <w:szCs w:val="24"/>
                <w:lang w:val="en-US"/>
              </w:rPr>
              <w:t xml:space="preserve"> got some</w:t>
            </w:r>
            <w:r w:rsidRPr="006E3035">
              <w:rPr>
                <w:rFonts w:ascii="Times New Roman" w:hAnsi="Times New Roman"/>
                <w:sz w:val="24"/>
                <w:szCs w:val="24"/>
                <w:lang w:val="en-US"/>
              </w:rPr>
              <w:t>.)</w:t>
            </w:r>
          </w:p>
        </w:tc>
      </w:tr>
      <w:tr w:rsidR="0081762E" w:rsidRPr="00B842CC" w14:paraId="649F3AFA" w14:textId="77777777" w:rsidTr="0028086D">
        <w:trPr>
          <w:trHeight w:hRule="exact" w:val="336"/>
          <w:jc w:val="center"/>
        </w:trPr>
        <w:tc>
          <w:tcPr>
            <w:tcW w:w="1046" w:type="dxa"/>
            <w:tcBorders>
              <w:top w:val="single" w:sz="4" w:space="0" w:color="auto"/>
              <w:left w:val="single" w:sz="4" w:space="0" w:color="auto"/>
            </w:tcBorders>
            <w:vAlign w:val="bottom"/>
          </w:tcPr>
          <w:p w14:paraId="15601FBB" w14:textId="77777777" w:rsidR="0081762E" w:rsidRPr="00380DB7" w:rsidRDefault="0081762E" w:rsidP="00B842CC">
            <w:pPr>
              <w:pStyle w:val="af4"/>
              <w:ind w:firstLine="200"/>
              <w:rPr>
                <w:rFonts w:ascii="Times New Roman" w:hAnsi="Times New Roman"/>
                <w:noProof/>
                <w:sz w:val="24"/>
                <w:szCs w:val="24"/>
                <w:lang w:eastAsia="ru-RU"/>
              </w:rPr>
            </w:pPr>
            <w:r w:rsidRPr="003826A3">
              <w:rPr>
                <w:rFonts w:ascii="Times New Roman" w:hAnsi="Times New Roman"/>
                <w:noProof/>
                <w:sz w:val="24"/>
                <w:szCs w:val="24"/>
                <w:lang w:eastAsia="ru-RU"/>
              </w:rPr>
              <w:t>2.4.11</w:t>
            </w:r>
          </w:p>
        </w:tc>
        <w:tc>
          <w:tcPr>
            <w:tcW w:w="8921" w:type="dxa"/>
            <w:tcBorders>
              <w:top w:val="single" w:sz="4" w:space="0" w:color="auto"/>
              <w:left w:val="single" w:sz="4" w:space="0" w:color="auto"/>
              <w:right w:val="single" w:sz="4" w:space="0" w:color="auto"/>
            </w:tcBorders>
            <w:vAlign w:val="bottom"/>
          </w:tcPr>
          <w:p w14:paraId="23ADFBBD" w14:textId="77777777" w:rsidR="0081762E" w:rsidRPr="00380DB7" w:rsidRDefault="0081762E" w:rsidP="0028086D">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 xml:space="preserve">Наречия частотности </w:t>
            </w:r>
            <w:r w:rsidRPr="003826A3">
              <w:rPr>
                <w:rFonts w:ascii="Times New Roman" w:hAnsi="Times New Roman"/>
                <w:sz w:val="24"/>
                <w:szCs w:val="24"/>
              </w:rPr>
              <w:t>(</w:t>
            </w:r>
            <w:proofErr w:type="spellStart"/>
            <w:r w:rsidRPr="003826A3">
              <w:rPr>
                <w:rFonts w:ascii="Times New Roman" w:hAnsi="Times New Roman"/>
                <w:i/>
                <w:iCs/>
                <w:sz w:val="24"/>
                <w:szCs w:val="24"/>
              </w:rPr>
              <w:t>usually</w:t>
            </w:r>
            <w:proofErr w:type="spellEnd"/>
            <w:r w:rsidRPr="003826A3">
              <w:rPr>
                <w:rFonts w:ascii="Times New Roman" w:hAnsi="Times New Roman"/>
                <w:sz w:val="24"/>
                <w:szCs w:val="24"/>
              </w:rPr>
              <w:t xml:space="preserve">, </w:t>
            </w:r>
            <w:proofErr w:type="spellStart"/>
            <w:r w:rsidRPr="003826A3">
              <w:rPr>
                <w:rFonts w:ascii="Times New Roman" w:hAnsi="Times New Roman"/>
                <w:i/>
                <w:iCs/>
                <w:sz w:val="24"/>
                <w:szCs w:val="24"/>
              </w:rPr>
              <w:t>often</w:t>
            </w:r>
            <w:proofErr w:type="spellEnd"/>
            <w:r w:rsidRPr="003826A3">
              <w:rPr>
                <w:rFonts w:ascii="Times New Roman" w:hAnsi="Times New Roman"/>
                <w:sz w:val="24"/>
                <w:szCs w:val="24"/>
              </w:rPr>
              <w:t>)</w:t>
            </w:r>
          </w:p>
        </w:tc>
      </w:tr>
      <w:tr w:rsidR="0081762E" w:rsidRPr="00B842CC" w14:paraId="1FE60D1A" w14:textId="77777777" w:rsidTr="0028086D">
        <w:trPr>
          <w:trHeight w:hRule="exact" w:val="336"/>
          <w:jc w:val="center"/>
        </w:trPr>
        <w:tc>
          <w:tcPr>
            <w:tcW w:w="1046" w:type="dxa"/>
            <w:tcBorders>
              <w:top w:val="single" w:sz="4" w:space="0" w:color="auto"/>
              <w:left w:val="single" w:sz="4" w:space="0" w:color="auto"/>
            </w:tcBorders>
            <w:vAlign w:val="bottom"/>
          </w:tcPr>
          <w:p w14:paraId="4BA6874D" w14:textId="77777777" w:rsidR="0081762E" w:rsidRPr="00380DB7" w:rsidRDefault="0081762E" w:rsidP="00B842CC">
            <w:pPr>
              <w:pStyle w:val="af4"/>
              <w:ind w:firstLine="200"/>
              <w:rPr>
                <w:rFonts w:ascii="Times New Roman" w:hAnsi="Times New Roman"/>
                <w:noProof/>
                <w:sz w:val="24"/>
                <w:szCs w:val="24"/>
                <w:lang w:eastAsia="ru-RU"/>
              </w:rPr>
            </w:pPr>
            <w:r w:rsidRPr="003826A3">
              <w:rPr>
                <w:rFonts w:ascii="Times New Roman" w:hAnsi="Times New Roman"/>
                <w:noProof/>
                <w:sz w:val="24"/>
                <w:szCs w:val="24"/>
                <w:lang w:eastAsia="ru-RU"/>
              </w:rPr>
              <w:t>2.4.12</w:t>
            </w:r>
          </w:p>
        </w:tc>
        <w:tc>
          <w:tcPr>
            <w:tcW w:w="8921" w:type="dxa"/>
            <w:tcBorders>
              <w:top w:val="single" w:sz="4" w:space="0" w:color="auto"/>
              <w:left w:val="single" w:sz="4" w:space="0" w:color="auto"/>
              <w:right w:val="single" w:sz="4" w:space="0" w:color="auto"/>
            </w:tcBorders>
            <w:vAlign w:val="bottom"/>
          </w:tcPr>
          <w:p w14:paraId="4EA15FD3" w14:textId="77777777" w:rsidR="0081762E" w:rsidRPr="00380DB7" w:rsidRDefault="0081762E" w:rsidP="0028086D">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 xml:space="preserve">Количественные числительные </w:t>
            </w:r>
            <w:r w:rsidRPr="003826A3">
              <w:rPr>
                <w:rFonts w:ascii="Times New Roman" w:hAnsi="Times New Roman"/>
                <w:sz w:val="24"/>
                <w:szCs w:val="24"/>
              </w:rPr>
              <w:t xml:space="preserve">(13-100). </w:t>
            </w:r>
            <w:r w:rsidRPr="003826A3">
              <w:rPr>
                <w:rFonts w:ascii="Times New Roman" w:hAnsi="Times New Roman"/>
                <w:noProof/>
                <w:sz w:val="24"/>
                <w:szCs w:val="24"/>
                <w:lang w:eastAsia="ru-RU"/>
              </w:rPr>
              <w:t>Порядковые числительные (1-30)</w:t>
            </w:r>
          </w:p>
        </w:tc>
      </w:tr>
      <w:tr w:rsidR="0081762E" w:rsidRPr="00B842CC" w14:paraId="5A0D34B6" w14:textId="77777777" w:rsidTr="0028086D">
        <w:trPr>
          <w:trHeight w:hRule="exact" w:val="336"/>
          <w:jc w:val="center"/>
        </w:trPr>
        <w:tc>
          <w:tcPr>
            <w:tcW w:w="1046" w:type="dxa"/>
            <w:tcBorders>
              <w:top w:val="single" w:sz="4" w:space="0" w:color="auto"/>
              <w:left w:val="single" w:sz="4" w:space="0" w:color="auto"/>
            </w:tcBorders>
            <w:vAlign w:val="bottom"/>
          </w:tcPr>
          <w:p w14:paraId="5791640D" w14:textId="77777777" w:rsidR="0081762E" w:rsidRPr="00380DB7" w:rsidRDefault="0081762E" w:rsidP="00B842CC">
            <w:pPr>
              <w:pStyle w:val="af4"/>
              <w:ind w:firstLine="200"/>
              <w:rPr>
                <w:rFonts w:ascii="Times New Roman" w:hAnsi="Times New Roman"/>
                <w:noProof/>
                <w:sz w:val="24"/>
                <w:szCs w:val="24"/>
                <w:lang w:eastAsia="ru-RU"/>
              </w:rPr>
            </w:pPr>
            <w:r w:rsidRPr="003826A3">
              <w:rPr>
                <w:rFonts w:ascii="Times New Roman" w:hAnsi="Times New Roman"/>
                <w:noProof/>
                <w:sz w:val="24"/>
                <w:szCs w:val="24"/>
                <w:lang w:eastAsia="ru-RU"/>
              </w:rPr>
              <w:t>2.4.13</w:t>
            </w:r>
          </w:p>
        </w:tc>
        <w:tc>
          <w:tcPr>
            <w:tcW w:w="8921" w:type="dxa"/>
            <w:tcBorders>
              <w:top w:val="single" w:sz="4" w:space="0" w:color="auto"/>
              <w:left w:val="single" w:sz="4" w:space="0" w:color="auto"/>
              <w:right w:val="single" w:sz="4" w:space="0" w:color="auto"/>
            </w:tcBorders>
            <w:vAlign w:val="bottom"/>
          </w:tcPr>
          <w:p w14:paraId="7FB83D1B" w14:textId="77777777" w:rsidR="0081762E" w:rsidRPr="00380DB7" w:rsidRDefault="0081762E" w:rsidP="0028086D">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Вопросительные слова (</w:t>
            </w:r>
            <w:proofErr w:type="spellStart"/>
            <w:r w:rsidRPr="003826A3">
              <w:rPr>
                <w:rFonts w:ascii="Times New Roman" w:hAnsi="Times New Roman"/>
                <w:i/>
                <w:iCs/>
                <w:sz w:val="24"/>
                <w:szCs w:val="24"/>
              </w:rPr>
              <w:t>when</w:t>
            </w:r>
            <w:proofErr w:type="spellEnd"/>
            <w:r w:rsidRPr="003826A3">
              <w:rPr>
                <w:rFonts w:ascii="Times New Roman" w:hAnsi="Times New Roman"/>
                <w:noProof/>
                <w:sz w:val="24"/>
                <w:szCs w:val="24"/>
                <w:lang w:eastAsia="ru-RU"/>
              </w:rPr>
              <w:t xml:space="preserve">, </w:t>
            </w:r>
            <w:proofErr w:type="spellStart"/>
            <w:r w:rsidRPr="003826A3">
              <w:rPr>
                <w:rFonts w:ascii="Times New Roman" w:hAnsi="Times New Roman"/>
                <w:i/>
                <w:iCs/>
                <w:sz w:val="24"/>
                <w:szCs w:val="24"/>
              </w:rPr>
              <w:t>whose</w:t>
            </w:r>
            <w:proofErr w:type="spellEnd"/>
            <w:r w:rsidRPr="003826A3">
              <w:rPr>
                <w:rFonts w:ascii="Times New Roman" w:hAnsi="Times New Roman"/>
                <w:noProof/>
                <w:sz w:val="24"/>
                <w:szCs w:val="24"/>
                <w:lang w:eastAsia="ru-RU"/>
              </w:rPr>
              <w:t xml:space="preserve">, </w:t>
            </w:r>
            <w:proofErr w:type="spellStart"/>
            <w:r w:rsidRPr="003826A3">
              <w:rPr>
                <w:rFonts w:ascii="Times New Roman" w:hAnsi="Times New Roman"/>
                <w:i/>
                <w:iCs/>
                <w:sz w:val="24"/>
                <w:szCs w:val="24"/>
              </w:rPr>
              <w:t>why</w:t>
            </w:r>
            <w:proofErr w:type="spellEnd"/>
            <w:r w:rsidRPr="003826A3">
              <w:rPr>
                <w:rFonts w:ascii="Times New Roman" w:hAnsi="Times New Roman"/>
                <w:noProof/>
                <w:sz w:val="24"/>
                <w:szCs w:val="24"/>
                <w:lang w:eastAsia="ru-RU"/>
              </w:rPr>
              <w:t>)</w:t>
            </w:r>
          </w:p>
        </w:tc>
      </w:tr>
      <w:tr w:rsidR="0081762E" w:rsidRPr="00E821AB" w14:paraId="2067C5BE" w14:textId="77777777" w:rsidTr="0028086D">
        <w:trPr>
          <w:trHeight w:hRule="exact" w:val="658"/>
          <w:jc w:val="center"/>
        </w:trPr>
        <w:tc>
          <w:tcPr>
            <w:tcW w:w="1046" w:type="dxa"/>
            <w:tcBorders>
              <w:top w:val="single" w:sz="4" w:space="0" w:color="auto"/>
              <w:left w:val="single" w:sz="4" w:space="0" w:color="auto"/>
            </w:tcBorders>
          </w:tcPr>
          <w:p w14:paraId="47AC065B" w14:textId="77777777" w:rsidR="0081762E" w:rsidRPr="00380DB7" w:rsidRDefault="0081762E" w:rsidP="00B842CC">
            <w:pPr>
              <w:pStyle w:val="af4"/>
              <w:ind w:firstLine="200"/>
              <w:rPr>
                <w:rFonts w:ascii="Times New Roman" w:hAnsi="Times New Roman"/>
                <w:noProof/>
                <w:sz w:val="24"/>
                <w:szCs w:val="24"/>
                <w:lang w:eastAsia="ru-RU"/>
              </w:rPr>
            </w:pPr>
            <w:r w:rsidRPr="003826A3">
              <w:rPr>
                <w:rFonts w:ascii="Times New Roman" w:hAnsi="Times New Roman"/>
                <w:noProof/>
                <w:sz w:val="24"/>
                <w:szCs w:val="24"/>
                <w:lang w:eastAsia="ru-RU"/>
              </w:rPr>
              <w:t>2.4.14</w:t>
            </w:r>
          </w:p>
        </w:tc>
        <w:tc>
          <w:tcPr>
            <w:tcW w:w="8921" w:type="dxa"/>
            <w:tcBorders>
              <w:top w:val="single" w:sz="4" w:space="0" w:color="auto"/>
              <w:left w:val="single" w:sz="4" w:space="0" w:color="auto"/>
              <w:right w:val="single" w:sz="4" w:space="0" w:color="auto"/>
            </w:tcBorders>
            <w:vAlign w:val="bottom"/>
          </w:tcPr>
          <w:p w14:paraId="2D7C9B8A" w14:textId="77777777" w:rsidR="0081762E" w:rsidRPr="006E3035" w:rsidRDefault="0081762E" w:rsidP="0028086D">
            <w:pPr>
              <w:pStyle w:val="af4"/>
              <w:spacing w:line="233" w:lineRule="auto"/>
              <w:ind w:left="140"/>
              <w:jc w:val="both"/>
              <w:rPr>
                <w:rFonts w:ascii="Times New Roman" w:hAnsi="Times New Roman"/>
                <w:noProof/>
                <w:sz w:val="24"/>
                <w:szCs w:val="24"/>
                <w:lang w:val="en-US" w:eastAsia="ru-RU"/>
              </w:rPr>
            </w:pPr>
            <w:r w:rsidRPr="003826A3">
              <w:rPr>
                <w:rFonts w:ascii="Times New Roman" w:hAnsi="Times New Roman"/>
                <w:noProof/>
                <w:sz w:val="24"/>
                <w:szCs w:val="24"/>
                <w:lang w:eastAsia="ru-RU"/>
              </w:rPr>
              <w:t>Предлоги</w:t>
            </w:r>
            <w:r w:rsidRPr="006E3035">
              <w:rPr>
                <w:rFonts w:ascii="Times New Roman" w:hAnsi="Times New Roman"/>
                <w:noProof/>
                <w:sz w:val="24"/>
                <w:szCs w:val="24"/>
                <w:lang w:val="en-US" w:eastAsia="ru-RU"/>
              </w:rPr>
              <w:t xml:space="preserve"> </w:t>
            </w:r>
            <w:r w:rsidRPr="003826A3">
              <w:rPr>
                <w:rFonts w:ascii="Times New Roman" w:hAnsi="Times New Roman"/>
                <w:noProof/>
                <w:sz w:val="24"/>
                <w:szCs w:val="24"/>
                <w:lang w:eastAsia="ru-RU"/>
              </w:rPr>
              <w:t>места</w:t>
            </w:r>
            <w:r w:rsidRPr="006E3035">
              <w:rPr>
                <w:rFonts w:ascii="Times New Roman" w:hAnsi="Times New Roman"/>
                <w:noProof/>
                <w:sz w:val="24"/>
                <w:szCs w:val="24"/>
                <w:lang w:val="en-US" w:eastAsia="ru-RU"/>
              </w:rPr>
              <w:t xml:space="preserve"> (</w:t>
            </w:r>
            <w:r w:rsidRPr="006E3035">
              <w:rPr>
                <w:rFonts w:ascii="Times New Roman" w:hAnsi="Times New Roman"/>
                <w:i/>
                <w:iCs/>
                <w:sz w:val="24"/>
                <w:szCs w:val="24"/>
                <w:lang w:val="en-US"/>
              </w:rPr>
              <w:t>next to</w:t>
            </w:r>
            <w:r w:rsidRPr="006E3035">
              <w:rPr>
                <w:rFonts w:ascii="Times New Roman" w:hAnsi="Times New Roman"/>
                <w:noProof/>
                <w:sz w:val="24"/>
                <w:szCs w:val="24"/>
                <w:lang w:val="en-US" w:eastAsia="ru-RU"/>
              </w:rPr>
              <w:t xml:space="preserve">, </w:t>
            </w:r>
            <w:r w:rsidRPr="006E3035">
              <w:rPr>
                <w:rFonts w:ascii="Times New Roman" w:hAnsi="Times New Roman"/>
                <w:i/>
                <w:iCs/>
                <w:sz w:val="24"/>
                <w:szCs w:val="24"/>
                <w:lang w:val="en-US"/>
              </w:rPr>
              <w:t>in front of, behind),</w:t>
            </w:r>
            <w:r w:rsidRPr="006E3035">
              <w:rPr>
                <w:rFonts w:ascii="Times New Roman" w:hAnsi="Times New Roman"/>
                <w:sz w:val="24"/>
                <w:szCs w:val="24"/>
                <w:lang w:val="en-US"/>
              </w:rPr>
              <w:t xml:space="preserve"> </w:t>
            </w:r>
            <w:r w:rsidRPr="003826A3">
              <w:rPr>
                <w:rFonts w:ascii="Times New Roman" w:hAnsi="Times New Roman"/>
                <w:noProof/>
                <w:sz w:val="24"/>
                <w:szCs w:val="24"/>
                <w:lang w:eastAsia="ru-RU"/>
              </w:rPr>
              <w:t>направления</w:t>
            </w:r>
            <w:r w:rsidRPr="006E3035">
              <w:rPr>
                <w:rFonts w:ascii="Times New Roman" w:hAnsi="Times New Roman"/>
                <w:noProof/>
                <w:sz w:val="24"/>
                <w:szCs w:val="24"/>
                <w:lang w:val="en-US" w:eastAsia="ru-RU"/>
              </w:rPr>
              <w:t xml:space="preserve"> </w:t>
            </w:r>
            <w:r w:rsidRPr="006E3035">
              <w:rPr>
                <w:rFonts w:ascii="Times New Roman" w:hAnsi="Times New Roman"/>
                <w:sz w:val="24"/>
                <w:szCs w:val="24"/>
                <w:lang w:val="en-US"/>
              </w:rPr>
              <w:t>(</w:t>
            </w:r>
            <w:r w:rsidRPr="006E3035">
              <w:rPr>
                <w:rFonts w:ascii="Times New Roman" w:hAnsi="Times New Roman"/>
                <w:i/>
                <w:iCs/>
                <w:sz w:val="24"/>
                <w:szCs w:val="24"/>
                <w:lang w:val="en-US"/>
              </w:rPr>
              <w:t>to</w:t>
            </w:r>
            <w:r w:rsidRPr="006E3035">
              <w:rPr>
                <w:rFonts w:ascii="Times New Roman" w:hAnsi="Times New Roman"/>
                <w:sz w:val="24"/>
                <w:szCs w:val="24"/>
                <w:lang w:val="en-US"/>
              </w:rPr>
              <w:t xml:space="preserve">), </w:t>
            </w:r>
            <w:r w:rsidRPr="003826A3">
              <w:rPr>
                <w:rFonts w:ascii="Times New Roman" w:hAnsi="Times New Roman"/>
                <w:noProof/>
                <w:sz w:val="24"/>
                <w:szCs w:val="24"/>
                <w:lang w:eastAsia="ru-RU"/>
              </w:rPr>
              <w:t>времени</w:t>
            </w:r>
            <w:r w:rsidRPr="006E3035">
              <w:rPr>
                <w:rFonts w:ascii="Times New Roman" w:hAnsi="Times New Roman"/>
                <w:noProof/>
                <w:sz w:val="24"/>
                <w:szCs w:val="24"/>
                <w:lang w:val="en-US" w:eastAsia="ru-RU"/>
              </w:rPr>
              <w:t xml:space="preserve"> </w:t>
            </w:r>
            <w:r w:rsidRPr="006E3035">
              <w:rPr>
                <w:rFonts w:ascii="Times New Roman" w:hAnsi="Times New Roman"/>
                <w:sz w:val="24"/>
                <w:szCs w:val="24"/>
                <w:lang w:val="en-US"/>
              </w:rPr>
              <w:t>(</w:t>
            </w:r>
            <w:r w:rsidRPr="006E3035">
              <w:rPr>
                <w:rFonts w:ascii="Times New Roman" w:hAnsi="Times New Roman"/>
                <w:i/>
                <w:iCs/>
                <w:sz w:val="24"/>
                <w:szCs w:val="24"/>
                <w:lang w:val="en-US"/>
              </w:rPr>
              <w:t>at</w:t>
            </w:r>
            <w:r w:rsidRPr="006E3035">
              <w:rPr>
                <w:rFonts w:ascii="Times New Roman" w:hAnsi="Times New Roman"/>
                <w:sz w:val="24"/>
                <w:szCs w:val="24"/>
                <w:lang w:val="en-US"/>
              </w:rPr>
              <w:t xml:space="preserve">, </w:t>
            </w:r>
            <w:r w:rsidRPr="006E3035">
              <w:rPr>
                <w:rFonts w:ascii="Times New Roman" w:hAnsi="Times New Roman"/>
                <w:i/>
                <w:iCs/>
                <w:sz w:val="24"/>
                <w:szCs w:val="24"/>
                <w:lang w:val="en-US"/>
              </w:rPr>
              <w:t>in</w:t>
            </w:r>
            <w:r w:rsidRPr="006E3035">
              <w:rPr>
                <w:rFonts w:ascii="Times New Roman" w:hAnsi="Times New Roman"/>
                <w:sz w:val="24"/>
                <w:szCs w:val="24"/>
                <w:lang w:val="en-US"/>
              </w:rPr>
              <w:t xml:space="preserve">, </w:t>
            </w:r>
            <w:r w:rsidRPr="006E3035">
              <w:rPr>
                <w:rFonts w:ascii="Times New Roman" w:hAnsi="Times New Roman"/>
                <w:i/>
                <w:iCs/>
                <w:sz w:val="24"/>
                <w:szCs w:val="24"/>
                <w:lang w:val="en-US"/>
              </w:rPr>
              <w:t>on</w:t>
            </w:r>
            <w:r w:rsidRPr="006E3035">
              <w:rPr>
                <w:rFonts w:ascii="Times New Roman" w:hAnsi="Times New Roman"/>
                <w:sz w:val="24"/>
                <w:szCs w:val="24"/>
                <w:lang w:val="en-US"/>
              </w:rPr>
              <w:t xml:space="preserve"> </w:t>
            </w:r>
            <w:r w:rsidRPr="003826A3">
              <w:rPr>
                <w:rFonts w:ascii="Times New Roman" w:hAnsi="Times New Roman"/>
                <w:noProof/>
                <w:sz w:val="24"/>
                <w:szCs w:val="24"/>
                <w:lang w:eastAsia="ru-RU"/>
              </w:rPr>
              <w:t>в</w:t>
            </w:r>
            <w:r w:rsidRPr="006E3035">
              <w:rPr>
                <w:rFonts w:ascii="Times New Roman" w:hAnsi="Times New Roman"/>
                <w:noProof/>
                <w:sz w:val="24"/>
                <w:szCs w:val="24"/>
                <w:lang w:val="en-US" w:eastAsia="ru-RU"/>
              </w:rPr>
              <w:t xml:space="preserve"> </w:t>
            </w:r>
            <w:r w:rsidRPr="003826A3">
              <w:rPr>
                <w:rFonts w:ascii="Times New Roman" w:hAnsi="Times New Roman"/>
                <w:noProof/>
                <w:sz w:val="24"/>
                <w:szCs w:val="24"/>
                <w:lang w:eastAsia="ru-RU"/>
              </w:rPr>
              <w:t>выражениях</w:t>
            </w:r>
            <w:r w:rsidRPr="006E3035">
              <w:rPr>
                <w:rFonts w:ascii="Times New Roman" w:hAnsi="Times New Roman"/>
                <w:noProof/>
                <w:sz w:val="24"/>
                <w:szCs w:val="24"/>
                <w:lang w:val="en-US" w:eastAsia="ru-RU"/>
              </w:rPr>
              <w:t xml:space="preserve"> </w:t>
            </w:r>
            <w:r w:rsidRPr="006E3035">
              <w:rPr>
                <w:rFonts w:ascii="Times New Roman" w:hAnsi="Times New Roman"/>
                <w:i/>
                <w:iCs/>
                <w:sz w:val="24"/>
                <w:szCs w:val="24"/>
                <w:lang w:val="en-US"/>
              </w:rPr>
              <w:t>at</w:t>
            </w:r>
            <w:r w:rsidRPr="006E3035">
              <w:rPr>
                <w:rFonts w:ascii="Times New Roman" w:hAnsi="Times New Roman"/>
                <w:sz w:val="24"/>
                <w:szCs w:val="24"/>
                <w:lang w:val="en-US"/>
              </w:rPr>
              <w:t xml:space="preserve"> 5 </w:t>
            </w:r>
            <w:r w:rsidRPr="006E3035">
              <w:rPr>
                <w:rFonts w:ascii="Times New Roman" w:hAnsi="Times New Roman"/>
                <w:i/>
                <w:iCs/>
                <w:sz w:val="24"/>
                <w:szCs w:val="24"/>
                <w:lang w:val="en-US"/>
              </w:rPr>
              <w:t>o 'clock</w:t>
            </w:r>
            <w:r w:rsidRPr="006E3035">
              <w:rPr>
                <w:rFonts w:ascii="Times New Roman" w:hAnsi="Times New Roman"/>
                <w:sz w:val="24"/>
                <w:szCs w:val="24"/>
                <w:lang w:val="en-US"/>
              </w:rPr>
              <w:t xml:space="preserve">, </w:t>
            </w:r>
            <w:r w:rsidRPr="006E3035">
              <w:rPr>
                <w:rFonts w:ascii="Times New Roman" w:hAnsi="Times New Roman"/>
                <w:i/>
                <w:iCs/>
                <w:sz w:val="24"/>
                <w:szCs w:val="24"/>
                <w:lang w:val="en-US"/>
              </w:rPr>
              <w:t>in the morning</w:t>
            </w:r>
            <w:r w:rsidRPr="006E3035">
              <w:rPr>
                <w:rFonts w:ascii="Times New Roman" w:hAnsi="Times New Roman"/>
                <w:sz w:val="24"/>
                <w:szCs w:val="24"/>
                <w:lang w:val="en-US"/>
              </w:rPr>
              <w:t xml:space="preserve">, </w:t>
            </w:r>
            <w:r w:rsidRPr="006E3035">
              <w:rPr>
                <w:rFonts w:ascii="Times New Roman" w:hAnsi="Times New Roman"/>
                <w:i/>
                <w:iCs/>
                <w:sz w:val="24"/>
                <w:szCs w:val="24"/>
                <w:lang w:val="en-US"/>
              </w:rPr>
              <w:t>on Monday</w:t>
            </w:r>
            <w:r w:rsidRPr="006E3035">
              <w:rPr>
                <w:rFonts w:ascii="Times New Roman" w:hAnsi="Times New Roman"/>
                <w:sz w:val="24"/>
                <w:szCs w:val="24"/>
                <w:lang w:val="en-US"/>
              </w:rPr>
              <w:t>)</w:t>
            </w:r>
          </w:p>
        </w:tc>
      </w:tr>
      <w:tr w:rsidR="0081762E" w:rsidRPr="00B842CC" w14:paraId="7CD1E7D3" w14:textId="77777777" w:rsidTr="0028086D">
        <w:trPr>
          <w:trHeight w:hRule="exact" w:val="341"/>
          <w:jc w:val="center"/>
        </w:trPr>
        <w:tc>
          <w:tcPr>
            <w:tcW w:w="1046" w:type="dxa"/>
            <w:tcBorders>
              <w:top w:val="single" w:sz="4" w:space="0" w:color="auto"/>
              <w:left w:val="single" w:sz="4" w:space="0" w:color="auto"/>
            </w:tcBorders>
            <w:vAlign w:val="bottom"/>
          </w:tcPr>
          <w:p w14:paraId="4819BDE0" w14:textId="77777777" w:rsidR="0081762E" w:rsidRPr="00380DB7" w:rsidRDefault="0081762E" w:rsidP="00B842CC">
            <w:pPr>
              <w:pStyle w:val="af4"/>
              <w:ind w:firstLine="440"/>
              <w:rPr>
                <w:rFonts w:ascii="Times New Roman" w:hAnsi="Times New Roman"/>
                <w:noProof/>
                <w:sz w:val="24"/>
                <w:szCs w:val="24"/>
                <w:lang w:eastAsia="ru-RU"/>
              </w:rPr>
            </w:pPr>
            <w:r w:rsidRPr="003826A3">
              <w:rPr>
                <w:rFonts w:ascii="Times New Roman" w:hAnsi="Times New Roman"/>
                <w:noProof/>
                <w:sz w:val="24"/>
                <w:szCs w:val="24"/>
                <w:lang w:eastAsia="ru-RU"/>
              </w:rPr>
              <w:t>3</w:t>
            </w:r>
          </w:p>
        </w:tc>
        <w:tc>
          <w:tcPr>
            <w:tcW w:w="8921" w:type="dxa"/>
            <w:tcBorders>
              <w:top w:val="single" w:sz="4" w:space="0" w:color="auto"/>
              <w:left w:val="single" w:sz="4" w:space="0" w:color="auto"/>
              <w:right w:val="single" w:sz="4" w:space="0" w:color="auto"/>
            </w:tcBorders>
            <w:vAlign w:val="bottom"/>
          </w:tcPr>
          <w:p w14:paraId="1E960887" w14:textId="77777777" w:rsidR="0081762E" w:rsidRPr="00380DB7" w:rsidRDefault="0081762E" w:rsidP="0028086D">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Социокультурные знания и умения</w:t>
            </w:r>
          </w:p>
        </w:tc>
      </w:tr>
      <w:tr w:rsidR="0081762E" w:rsidRPr="00B842CC" w14:paraId="3B5C92E8" w14:textId="77777777" w:rsidTr="0028086D">
        <w:trPr>
          <w:trHeight w:hRule="exact" w:val="1172"/>
          <w:jc w:val="center"/>
        </w:trPr>
        <w:tc>
          <w:tcPr>
            <w:tcW w:w="1046" w:type="dxa"/>
            <w:tcBorders>
              <w:top w:val="single" w:sz="4" w:space="0" w:color="auto"/>
              <w:left w:val="single" w:sz="4" w:space="0" w:color="auto"/>
            </w:tcBorders>
          </w:tcPr>
          <w:p w14:paraId="1BB7801E" w14:textId="77777777" w:rsidR="0081762E" w:rsidRPr="00380DB7" w:rsidRDefault="0081762E" w:rsidP="00B842CC">
            <w:pPr>
              <w:pStyle w:val="af4"/>
              <w:ind w:firstLine="360"/>
              <w:rPr>
                <w:rFonts w:ascii="Times New Roman" w:hAnsi="Times New Roman"/>
                <w:noProof/>
                <w:sz w:val="24"/>
                <w:szCs w:val="24"/>
                <w:lang w:eastAsia="ru-RU"/>
              </w:rPr>
            </w:pPr>
            <w:r w:rsidRPr="003826A3">
              <w:rPr>
                <w:rFonts w:ascii="Times New Roman" w:hAnsi="Times New Roman"/>
                <w:noProof/>
                <w:sz w:val="24"/>
                <w:szCs w:val="24"/>
                <w:lang w:eastAsia="ru-RU"/>
              </w:rPr>
              <w:t>3.1</w:t>
            </w:r>
          </w:p>
        </w:tc>
        <w:tc>
          <w:tcPr>
            <w:tcW w:w="8921" w:type="dxa"/>
            <w:tcBorders>
              <w:top w:val="single" w:sz="4" w:space="0" w:color="auto"/>
              <w:left w:val="single" w:sz="4" w:space="0" w:color="auto"/>
              <w:right w:val="single" w:sz="4" w:space="0" w:color="auto"/>
            </w:tcBorders>
            <w:vAlign w:val="bottom"/>
          </w:tcPr>
          <w:p w14:paraId="69BAB91E" w14:textId="77777777" w:rsidR="0081762E" w:rsidRPr="00380DB7" w:rsidRDefault="0081762E" w:rsidP="0028086D">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rsidR="0081762E" w:rsidRPr="00B842CC" w14:paraId="60104648" w14:textId="77777777" w:rsidTr="0028086D">
        <w:trPr>
          <w:trHeight w:hRule="exact" w:val="653"/>
          <w:jc w:val="center"/>
        </w:trPr>
        <w:tc>
          <w:tcPr>
            <w:tcW w:w="1046" w:type="dxa"/>
            <w:tcBorders>
              <w:top w:val="single" w:sz="4" w:space="0" w:color="auto"/>
              <w:left w:val="single" w:sz="4" w:space="0" w:color="auto"/>
            </w:tcBorders>
          </w:tcPr>
          <w:p w14:paraId="697CB468" w14:textId="77777777" w:rsidR="0081762E" w:rsidRPr="00380DB7" w:rsidRDefault="0081762E" w:rsidP="00B842CC">
            <w:pPr>
              <w:pStyle w:val="af4"/>
              <w:ind w:firstLine="360"/>
              <w:rPr>
                <w:rFonts w:ascii="Times New Roman" w:hAnsi="Times New Roman"/>
                <w:noProof/>
                <w:sz w:val="24"/>
                <w:szCs w:val="24"/>
                <w:lang w:eastAsia="ru-RU"/>
              </w:rPr>
            </w:pPr>
            <w:r w:rsidRPr="003826A3">
              <w:rPr>
                <w:rFonts w:ascii="Times New Roman" w:hAnsi="Times New Roman"/>
                <w:noProof/>
                <w:sz w:val="24"/>
                <w:szCs w:val="24"/>
                <w:lang w:eastAsia="ru-RU"/>
              </w:rPr>
              <w:t>3.2</w:t>
            </w:r>
          </w:p>
        </w:tc>
        <w:tc>
          <w:tcPr>
            <w:tcW w:w="8921" w:type="dxa"/>
            <w:tcBorders>
              <w:top w:val="single" w:sz="4" w:space="0" w:color="auto"/>
              <w:left w:val="single" w:sz="4" w:space="0" w:color="auto"/>
              <w:right w:val="single" w:sz="4" w:space="0" w:color="auto"/>
            </w:tcBorders>
            <w:vAlign w:val="bottom"/>
          </w:tcPr>
          <w:p w14:paraId="7021E9B9" w14:textId="77777777" w:rsidR="0081762E" w:rsidRPr="00380DB7" w:rsidRDefault="0081762E" w:rsidP="0028086D">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Знание произведений детского фольклора (рифмовок, стихов, песенок), персонажей детских книг</w:t>
            </w:r>
          </w:p>
        </w:tc>
      </w:tr>
      <w:tr w:rsidR="0081762E" w:rsidRPr="00B842CC" w14:paraId="0515A441" w14:textId="77777777" w:rsidTr="0028086D">
        <w:trPr>
          <w:trHeight w:hRule="exact" w:val="979"/>
          <w:jc w:val="center"/>
        </w:trPr>
        <w:tc>
          <w:tcPr>
            <w:tcW w:w="1046" w:type="dxa"/>
            <w:tcBorders>
              <w:top w:val="single" w:sz="4" w:space="0" w:color="auto"/>
              <w:left w:val="single" w:sz="4" w:space="0" w:color="auto"/>
            </w:tcBorders>
          </w:tcPr>
          <w:p w14:paraId="6B651D88" w14:textId="77777777" w:rsidR="0081762E" w:rsidRPr="00380DB7" w:rsidRDefault="0081762E" w:rsidP="00B842CC">
            <w:pPr>
              <w:pStyle w:val="af4"/>
              <w:ind w:firstLine="360"/>
              <w:rPr>
                <w:rFonts w:ascii="Times New Roman" w:hAnsi="Times New Roman"/>
                <w:noProof/>
                <w:sz w:val="24"/>
                <w:szCs w:val="24"/>
                <w:lang w:eastAsia="ru-RU"/>
              </w:rPr>
            </w:pPr>
            <w:r w:rsidRPr="003826A3">
              <w:rPr>
                <w:rFonts w:ascii="Times New Roman" w:hAnsi="Times New Roman"/>
                <w:noProof/>
                <w:sz w:val="24"/>
                <w:szCs w:val="24"/>
                <w:lang w:eastAsia="ru-RU"/>
              </w:rPr>
              <w:t>3.3</w:t>
            </w:r>
          </w:p>
        </w:tc>
        <w:tc>
          <w:tcPr>
            <w:tcW w:w="8921" w:type="dxa"/>
            <w:tcBorders>
              <w:top w:val="single" w:sz="4" w:space="0" w:color="auto"/>
              <w:left w:val="single" w:sz="4" w:space="0" w:color="auto"/>
              <w:right w:val="single" w:sz="4" w:space="0" w:color="auto"/>
            </w:tcBorders>
            <w:vAlign w:val="bottom"/>
          </w:tcPr>
          <w:p w14:paraId="212AE165" w14:textId="77777777" w:rsidR="0081762E" w:rsidRPr="00380DB7" w:rsidRDefault="0081762E" w:rsidP="0028086D">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Краткое представление своей страны и страны (стран) изучаемого языка (названия родной страны и страны (стран) изучаемого языка и их столиц, название родного населенного пункта, цвета национальных флагов)</w:t>
            </w:r>
          </w:p>
        </w:tc>
      </w:tr>
      <w:tr w:rsidR="0081762E" w:rsidRPr="00B842CC" w14:paraId="0AFB21AD" w14:textId="77777777" w:rsidTr="0028086D">
        <w:trPr>
          <w:trHeight w:hRule="exact" w:val="341"/>
          <w:jc w:val="center"/>
        </w:trPr>
        <w:tc>
          <w:tcPr>
            <w:tcW w:w="1046" w:type="dxa"/>
            <w:tcBorders>
              <w:top w:val="single" w:sz="4" w:space="0" w:color="auto"/>
              <w:left w:val="single" w:sz="4" w:space="0" w:color="auto"/>
            </w:tcBorders>
            <w:vAlign w:val="bottom"/>
          </w:tcPr>
          <w:p w14:paraId="2A4B0CCF" w14:textId="77777777" w:rsidR="0081762E" w:rsidRPr="00380DB7" w:rsidRDefault="0081762E" w:rsidP="00B842CC">
            <w:pPr>
              <w:pStyle w:val="af4"/>
              <w:ind w:firstLine="440"/>
              <w:rPr>
                <w:rFonts w:ascii="Times New Roman" w:hAnsi="Times New Roman"/>
                <w:noProof/>
                <w:sz w:val="24"/>
                <w:szCs w:val="24"/>
                <w:lang w:eastAsia="ru-RU"/>
              </w:rPr>
            </w:pPr>
            <w:r w:rsidRPr="003826A3">
              <w:rPr>
                <w:rFonts w:ascii="Times New Roman" w:hAnsi="Times New Roman"/>
                <w:noProof/>
                <w:sz w:val="24"/>
                <w:szCs w:val="24"/>
                <w:lang w:eastAsia="ru-RU"/>
              </w:rPr>
              <w:t>4</w:t>
            </w:r>
          </w:p>
        </w:tc>
        <w:tc>
          <w:tcPr>
            <w:tcW w:w="8921" w:type="dxa"/>
            <w:tcBorders>
              <w:top w:val="single" w:sz="4" w:space="0" w:color="auto"/>
              <w:left w:val="single" w:sz="4" w:space="0" w:color="auto"/>
              <w:right w:val="single" w:sz="4" w:space="0" w:color="auto"/>
            </w:tcBorders>
            <w:vAlign w:val="bottom"/>
          </w:tcPr>
          <w:p w14:paraId="1C3727B6" w14:textId="77777777" w:rsidR="0081762E" w:rsidRPr="00380DB7" w:rsidRDefault="0081762E" w:rsidP="0028086D">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Компенсаторные умения</w:t>
            </w:r>
          </w:p>
        </w:tc>
      </w:tr>
      <w:tr w:rsidR="0081762E" w:rsidRPr="00B842CC" w14:paraId="0A537AAA" w14:textId="77777777" w:rsidTr="0028086D">
        <w:trPr>
          <w:trHeight w:hRule="exact" w:val="658"/>
          <w:jc w:val="center"/>
        </w:trPr>
        <w:tc>
          <w:tcPr>
            <w:tcW w:w="1046" w:type="dxa"/>
            <w:tcBorders>
              <w:top w:val="single" w:sz="4" w:space="0" w:color="auto"/>
              <w:left w:val="single" w:sz="4" w:space="0" w:color="auto"/>
            </w:tcBorders>
          </w:tcPr>
          <w:p w14:paraId="5F4791EF" w14:textId="77777777" w:rsidR="0081762E" w:rsidRPr="00380DB7" w:rsidRDefault="0081762E" w:rsidP="00B842CC">
            <w:pPr>
              <w:pStyle w:val="af4"/>
              <w:ind w:firstLine="360"/>
              <w:rPr>
                <w:rFonts w:ascii="Times New Roman" w:hAnsi="Times New Roman"/>
                <w:noProof/>
                <w:sz w:val="24"/>
                <w:szCs w:val="24"/>
                <w:lang w:eastAsia="ru-RU"/>
              </w:rPr>
            </w:pPr>
            <w:r w:rsidRPr="003826A3">
              <w:rPr>
                <w:rFonts w:ascii="Times New Roman" w:hAnsi="Times New Roman"/>
                <w:noProof/>
                <w:sz w:val="24"/>
                <w:szCs w:val="24"/>
                <w:lang w:eastAsia="ru-RU"/>
              </w:rPr>
              <w:t>4.1</w:t>
            </w:r>
          </w:p>
        </w:tc>
        <w:tc>
          <w:tcPr>
            <w:tcW w:w="8921" w:type="dxa"/>
            <w:tcBorders>
              <w:top w:val="single" w:sz="4" w:space="0" w:color="auto"/>
              <w:left w:val="single" w:sz="4" w:space="0" w:color="auto"/>
              <w:right w:val="single" w:sz="4" w:space="0" w:color="auto"/>
            </w:tcBorders>
            <w:vAlign w:val="bottom"/>
          </w:tcPr>
          <w:p w14:paraId="57B65E7B" w14:textId="77777777" w:rsidR="0081762E" w:rsidRPr="00380DB7" w:rsidRDefault="0081762E" w:rsidP="0028086D">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Использование при чтении и аудировании языковой, в том числе контекстуальной, догадки</w:t>
            </w:r>
          </w:p>
        </w:tc>
      </w:tr>
      <w:tr w:rsidR="0081762E" w:rsidRPr="00B842CC" w14:paraId="2EE3D511" w14:textId="77777777" w:rsidTr="0028086D">
        <w:trPr>
          <w:trHeight w:hRule="exact" w:val="658"/>
          <w:jc w:val="center"/>
        </w:trPr>
        <w:tc>
          <w:tcPr>
            <w:tcW w:w="1046" w:type="dxa"/>
            <w:tcBorders>
              <w:top w:val="single" w:sz="4" w:space="0" w:color="auto"/>
              <w:left w:val="single" w:sz="4" w:space="0" w:color="auto"/>
            </w:tcBorders>
          </w:tcPr>
          <w:p w14:paraId="3F958767" w14:textId="77777777" w:rsidR="0081762E" w:rsidRPr="00380DB7" w:rsidRDefault="0081762E" w:rsidP="00B842CC">
            <w:pPr>
              <w:pStyle w:val="af4"/>
              <w:ind w:firstLine="360"/>
              <w:rPr>
                <w:rFonts w:ascii="Times New Roman" w:hAnsi="Times New Roman"/>
                <w:noProof/>
                <w:sz w:val="24"/>
                <w:szCs w:val="24"/>
                <w:lang w:eastAsia="ru-RU"/>
              </w:rPr>
            </w:pPr>
            <w:r w:rsidRPr="003826A3">
              <w:rPr>
                <w:rFonts w:ascii="Times New Roman" w:hAnsi="Times New Roman"/>
                <w:noProof/>
                <w:sz w:val="24"/>
                <w:szCs w:val="24"/>
                <w:lang w:eastAsia="ru-RU"/>
              </w:rPr>
              <w:t>4.2</w:t>
            </w:r>
          </w:p>
        </w:tc>
        <w:tc>
          <w:tcPr>
            <w:tcW w:w="8921" w:type="dxa"/>
            <w:tcBorders>
              <w:top w:val="single" w:sz="4" w:space="0" w:color="auto"/>
              <w:left w:val="single" w:sz="4" w:space="0" w:color="auto"/>
              <w:right w:val="single" w:sz="4" w:space="0" w:color="auto"/>
            </w:tcBorders>
            <w:vAlign w:val="bottom"/>
          </w:tcPr>
          <w:p w14:paraId="6678445F" w14:textId="77777777" w:rsidR="0081762E" w:rsidRPr="00380DB7" w:rsidRDefault="0081762E" w:rsidP="0028086D">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Использование при формулировании собственных высказываний ключевых слов, вопросов; иллюстраций</w:t>
            </w:r>
          </w:p>
        </w:tc>
      </w:tr>
      <w:tr w:rsidR="0081762E" w:rsidRPr="00B842CC" w14:paraId="0E854C5B" w14:textId="77777777" w:rsidTr="0028086D">
        <w:trPr>
          <w:trHeight w:hRule="exact" w:val="979"/>
          <w:jc w:val="center"/>
        </w:trPr>
        <w:tc>
          <w:tcPr>
            <w:tcW w:w="1046" w:type="dxa"/>
            <w:tcBorders>
              <w:top w:val="single" w:sz="4" w:space="0" w:color="auto"/>
              <w:left w:val="single" w:sz="4" w:space="0" w:color="auto"/>
            </w:tcBorders>
          </w:tcPr>
          <w:p w14:paraId="7571BDDF" w14:textId="77777777" w:rsidR="0081762E" w:rsidRPr="00380DB7" w:rsidRDefault="0081762E" w:rsidP="00B842CC">
            <w:pPr>
              <w:pStyle w:val="af4"/>
              <w:ind w:firstLine="360"/>
              <w:rPr>
                <w:rFonts w:ascii="Times New Roman" w:hAnsi="Times New Roman"/>
                <w:noProof/>
                <w:sz w:val="24"/>
                <w:szCs w:val="24"/>
                <w:lang w:eastAsia="ru-RU"/>
              </w:rPr>
            </w:pPr>
            <w:r w:rsidRPr="003826A3">
              <w:rPr>
                <w:rFonts w:ascii="Times New Roman" w:hAnsi="Times New Roman"/>
                <w:noProof/>
                <w:sz w:val="24"/>
                <w:szCs w:val="24"/>
                <w:lang w:eastAsia="ru-RU"/>
              </w:rPr>
              <w:t>4.3</w:t>
            </w:r>
          </w:p>
        </w:tc>
        <w:tc>
          <w:tcPr>
            <w:tcW w:w="8921" w:type="dxa"/>
            <w:tcBorders>
              <w:top w:val="single" w:sz="4" w:space="0" w:color="auto"/>
              <w:left w:val="single" w:sz="4" w:space="0" w:color="auto"/>
              <w:right w:val="single" w:sz="4" w:space="0" w:color="auto"/>
            </w:tcBorders>
            <w:vAlign w:val="bottom"/>
          </w:tcPr>
          <w:p w14:paraId="278E05E8" w14:textId="77777777" w:rsidR="0081762E" w:rsidRPr="00380DB7" w:rsidRDefault="0081762E" w:rsidP="0028086D">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81762E" w:rsidRPr="00B842CC" w14:paraId="6323C1F2" w14:textId="77777777" w:rsidTr="0028086D">
        <w:trPr>
          <w:trHeight w:hRule="exact" w:val="341"/>
          <w:jc w:val="center"/>
        </w:trPr>
        <w:tc>
          <w:tcPr>
            <w:tcW w:w="9967" w:type="dxa"/>
            <w:gridSpan w:val="2"/>
            <w:tcBorders>
              <w:top w:val="single" w:sz="4" w:space="0" w:color="auto"/>
              <w:left w:val="single" w:sz="4" w:space="0" w:color="auto"/>
              <w:right w:val="single" w:sz="4" w:space="0" w:color="auto"/>
            </w:tcBorders>
            <w:vAlign w:val="bottom"/>
          </w:tcPr>
          <w:p w14:paraId="2ACF05F1" w14:textId="77777777" w:rsidR="0081762E" w:rsidRPr="00380DB7" w:rsidRDefault="0081762E" w:rsidP="0028086D">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Тематическое содержание речи</w:t>
            </w:r>
          </w:p>
        </w:tc>
      </w:tr>
      <w:tr w:rsidR="0081762E" w:rsidRPr="00B842CC" w14:paraId="79375430" w14:textId="77777777" w:rsidTr="0028086D">
        <w:trPr>
          <w:trHeight w:hRule="exact" w:val="653"/>
          <w:jc w:val="center"/>
        </w:trPr>
        <w:tc>
          <w:tcPr>
            <w:tcW w:w="1046" w:type="dxa"/>
            <w:tcBorders>
              <w:top w:val="single" w:sz="4" w:space="0" w:color="auto"/>
              <w:left w:val="single" w:sz="4" w:space="0" w:color="auto"/>
            </w:tcBorders>
          </w:tcPr>
          <w:p w14:paraId="6DD4411F" w14:textId="77777777" w:rsidR="0081762E" w:rsidRPr="00380DB7" w:rsidRDefault="0081762E" w:rsidP="00B842CC">
            <w:pPr>
              <w:pStyle w:val="af4"/>
              <w:ind w:firstLine="440"/>
              <w:rPr>
                <w:rFonts w:ascii="Times New Roman" w:hAnsi="Times New Roman"/>
                <w:noProof/>
                <w:sz w:val="24"/>
                <w:szCs w:val="24"/>
                <w:lang w:eastAsia="ru-RU"/>
              </w:rPr>
            </w:pPr>
            <w:r w:rsidRPr="003826A3">
              <w:rPr>
                <w:rFonts w:ascii="Times New Roman" w:hAnsi="Times New Roman"/>
                <w:noProof/>
                <w:sz w:val="24"/>
                <w:szCs w:val="24"/>
                <w:lang w:eastAsia="ru-RU"/>
              </w:rPr>
              <w:t>А</w:t>
            </w:r>
          </w:p>
        </w:tc>
        <w:tc>
          <w:tcPr>
            <w:tcW w:w="8921" w:type="dxa"/>
            <w:tcBorders>
              <w:top w:val="single" w:sz="4" w:space="0" w:color="auto"/>
              <w:left w:val="single" w:sz="4" w:space="0" w:color="auto"/>
              <w:right w:val="single" w:sz="4" w:space="0" w:color="auto"/>
            </w:tcBorders>
            <w:vAlign w:val="bottom"/>
          </w:tcPr>
          <w:p w14:paraId="02D324CC" w14:textId="77777777" w:rsidR="0081762E" w:rsidRPr="00380DB7" w:rsidRDefault="0081762E" w:rsidP="0028086D">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Мир моего "я". Моя семья. Мой день рождения. Моя любимая еда. Мой день (распорядок дня)</w:t>
            </w:r>
          </w:p>
        </w:tc>
      </w:tr>
      <w:tr w:rsidR="0081762E" w:rsidRPr="00B842CC" w14:paraId="66DFF519" w14:textId="77777777" w:rsidTr="0028086D">
        <w:trPr>
          <w:trHeight w:hRule="exact" w:val="662"/>
          <w:jc w:val="center"/>
        </w:trPr>
        <w:tc>
          <w:tcPr>
            <w:tcW w:w="1046" w:type="dxa"/>
            <w:tcBorders>
              <w:top w:val="single" w:sz="4" w:space="0" w:color="auto"/>
              <w:left w:val="single" w:sz="4" w:space="0" w:color="auto"/>
            </w:tcBorders>
          </w:tcPr>
          <w:p w14:paraId="5AA5AA7A" w14:textId="77777777" w:rsidR="0081762E" w:rsidRPr="00380DB7" w:rsidRDefault="0081762E" w:rsidP="00B842CC">
            <w:pPr>
              <w:pStyle w:val="af4"/>
              <w:ind w:firstLine="440"/>
              <w:rPr>
                <w:rFonts w:ascii="Times New Roman" w:hAnsi="Times New Roman"/>
                <w:noProof/>
                <w:sz w:val="24"/>
                <w:szCs w:val="24"/>
                <w:lang w:eastAsia="ru-RU"/>
              </w:rPr>
            </w:pPr>
            <w:r w:rsidRPr="003826A3">
              <w:rPr>
                <w:rFonts w:ascii="Times New Roman" w:hAnsi="Times New Roman"/>
                <w:noProof/>
                <w:sz w:val="24"/>
                <w:szCs w:val="24"/>
                <w:lang w:eastAsia="ru-RU"/>
              </w:rPr>
              <w:t>Б</w:t>
            </w:r>
          </w:p>
        </w:tc>
        <w:tc>
          <w:tcPr>
            <w:tcW w:w="8921" w:type="dxa"/>
            <w:tcBorders>
              <w:top w:val="single" w:sz="4" w:space="0" w:color="auto"/>
              <w:left w:val="single" w:sz="4" w:space="0" w:color="auto"/>
              <w:right w:val="single" w:sz="4" w:space="0" w:color="auto"/>
            </w:tcBorders>
            <w:vAlign w:val="bottom"/>
          </w:tcPr>
          <w:p w14:paraId="2089F09A" w14:textId="77777777" w:rsidR="0081762E" w:rsidRPr="00380DB7" w:rsidRDefault="0081762E" w:rsidP="0028086D">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Мир моих увлечений. Любимая игрушка, игра. Мой питомец. Любимые занятия. Любимая сказка. Выходной день. Каникулы</w:t>
            </w:r>
          </w:p>
        </w:tc>
      </w:tr>
      <w:tr w:rsidR="0081762E" w:rsidRPr="00B842CC" w14:paraId="699FBA6C" w14:textId="77777777" w:rsidTr="0028086D">
        <w:trPr>
          <w:trHeight w:hRule="exact" w:val="605"/>
          <w:jc w:val="center"/>
        </w:trPr>
        <w:tc>
          <w:tcPr>
            <w:tcW w:w="1046" w:type="dxa"/>
            <w:tcBorders>
              <w:top w:val="single" w:sz="4" w:space="0" w:color="auto"/>
              <w:left w:val="single" w:sz="4" w:space="0" w:color="auto"/>
            </w:tcBorders>
          </w:tcPr>
          <w:p w14:paraId="38CA9FEB" w14:textId="77777777" w:rsidR="0081762E" w:rsidRPr="00380DB7" w:rsidRDefault="0081762E" w:rsidP="00B842CC">
            <w:pPr>
              <w:pStyle w:val="af4"/>
              <w:ind w:firstLine="440"/>
              <w:rPr>
                <w:rFonts w:ascii="Times New Roman" w:hAnsi="Times New Roman"/>
                <w:noProof/>
                <w:sz w:val="24"/>
                <w:szCs w:val="24"/>
                <w:lang w:eastAsia="ru-RU"/>
              </w:rPr>
            </w:pPr>
            <w:r w:rsidRPr="003826A3">
              <w:rPr>
                <w:rFonts w:ascii="Times New Roman" w:hAnsi="Times New Roman"/>
                <w:noProof/>
                <w:sz w:val="24"/>
                <w:szCs w:val="24"/>
                <w:lang w:eastAsia="ru-RU"/>
              </w:rPr>
              <w:t>В</w:t>
            </w:r>
          </w:p>
        </w:tc>
        <w:tc>
          <w:tcPr>
            <w:tcW w:w="8921" w:type="dxa"/>
            <w:tcBorders>
              <w:top w:val="single" w:sz="4" w:space="0" w:color="auto"/>
              <w:left w:val="single" w:sz="4" w:space="0" w:color="auto"/>
              <w:right w:val="single" w:sz="4" w:space="0" w:color="auto"/>
            </w:tcBorders>
            <w:vAlign w:val="bottom"/>
          </w:tcPr>
          <w:p w14:paraId="5065BA0F" w14:textId="77777777" w:rsidR="0081762E" w:rsidRPr="00380DB7" w:rsidRDefault="0081762E" w:rsidP="0028086D">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Мир вокруг меня. Моя комната (квартира, дом). Моя школа. Мои друзья. Моя малая родина (город, село). Дикие и домашние животные. Погода. Времена года (месяцы)</w:t>
            </w:r>
          </w:p>
        </w:tc>
      </w:tr>
      <w:tr w:rsidR="0081762E" w:rsidRPr="00B842CC" w14:paraId="6452AD01" w14:textId="77777777" w:rsidTr="0028086D">
        <w:trPr>
          <w:trHeight w:hRule="exact" w:val="1315"/>
          <w:jc w:val="center"/>
        </w:trPr>
        <w:tc>
          <w:tcPr>
            <w:tcW w:w="1046" w:type="dxa"/>
            <w:tcBorders>
              <w:top w:val="single" w:sz="4" w:space="0" w:color="auto"/>
              <w:left w:val="single" w:sz="4" w:space="0" w:color="auto"/>
              <w:bottom w:val="single" w:sz="4" w:space="0" w:color="auto"/>
            </w:tcBorders>
          </w:tcPr>
          <w:p w14:paraId="2FBFAD6F" w14:textId="77777777" w:rsidR="0081762E" w:rsidRPr="00380DB7" w:rsidRDefault="0081762E" w:rsidP="00B842CC">
            <w:pPr>
              <w:pStyle w:val="af4"/>
              <w:ind w:firstLine="440"/>
              <w:rPr>
                <w:rFonts w:ascii="Times New Roman" w:hAnsi="Times New Roman"/>
                <w:noProof/>
                <w:sz w:val="24"/>
                <w:szCs w:val="24"/>
                <w:lang w:eastAsia="ru-RU"/>
              </w:rPr>
            </w:pPr>
            <w:r w:rsidRPr="003826A3">
              <w:rPr>
                <w:rFonts w:ascii="Times New Roman" w:hAnsi="Times New Roman"/>
                <w:noProof/>
                <w:sz w:val="24"/>
                <w:szCs w:val="24"/>
                <w:lang w:eastAsia="ru-RU"/>
              </w:rPr>
              <w:t>Г</w:t>
            </w:r>
          </w:p>
        </w:tc>
        <w:tc>
          <w:tcPr>
            <w:tcW w:w="8921" w:type="dxa"/>
            <w:tcBorders>
              <w:top w:val="single" w:sz="4" w:space="0" w:color="auto"/>
              <w:left w:val="single" w:sz="4" w:space="0" w:color="auto"/>
              <w:bottom w:val="single" w:sz="4" w:space="0" w:color="auto"/>
              <w:right w:val="single" w:sz="4" w:space="0" w:color="auto"/>
            </w:tcBorders>
            <w:vAlign w:val="bottom"/>
          </w:tcPr>
          <w:p w14:paraId="676D39E3" w14:textId="77777777" w:rsidR="0081762E" w:rsidRPr="00380DB7" w:rsidRDefault="0081762E" w:rsidP="0028086D">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Родная страна и страны изучаемого языка. Россия и страна (страны)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 (стран) изучаемого языка</w:t>
            </w:r>
          </w:p>
        </w:tc>
      </w:tr>
    </w:tbl>
    <w:p w14:paraId="52C3DCA6" w14:textId="77777777" w:rsidR="0081762E" w:rsidRPr="00B842CC" w:rsidRDefault="0081762E" w:rsidP="00B842CC">
      <w:pPr>
        <w:pStyle w:val="af2"/>
        <w:rPr>
          <w:sz w:val="24"/>
          <w:szCs w:val="24"/>
        </w:rPr>
      </w:pPr>
      <w:r w:rsidRPr="00B842CC">
        <w:rPr>
          <w:b w:val="0"/>
          <w:sz w:val="24"/>
          <w:szCs w:val="24"/>
        </w:rPr>
        <w:t>Таблица 54</w:t>
      </w:r>
      <w:r w:rsidRPr="00B842CC">
        <w:rPr>
          <w:sz w:val="24"/>
          <w:szCs w:val="24"/>
        </w:rPr>
        <w:br w:type="page"/>
      </w:r>
    </w:p>
    <w:p w14:paraId="3EF4AB9D" w14:textId="77777777" w:rsidR="0081762E" w:rsidRPr="0028086D" w:rsidRDefault="0081762E" w:rsidP="00B842CC">
      <w:pPr>
        <w:pStyle w:val="af2"/>
        <w:rPr>
          <w:rFonts w:ascii="Times New Roman" w:hAnsi="Times New Roman"/>
          <w:sz w:val="24"/>
          <w:szCs w:val="24"/>
        </w:rPr>
      </w:pPr>
      <w:r w:rsidRPr="0028086D">
        <w:rPr>
          <w:rFonts w:ascii="Times New Roman" w:hAnsi="Times New Roman"/>
          <w:sz w:val="24"/>
          <w:szCs w:val="24"/>
        </w:rPr>
        <w:t>Проверяемые требования к результатам освоения основной образовательной программы (4 класс)</w:t>
      </w:r>
    </w:p>
    <w:tbl>
      <w:tblPr>
        <w:tblOverlap w:val="never"/>
        <w:tblW w:w="9968" w:type="dxa"/>
        <w:jc w:val="center"/>
        <w:tblLayout w:type="fixed"/>
        <w:tblCellMar>
          <w:left w:w="10" w:type="dxa"/>
          <w:right w:w="10" w:type="dxa"/>
        </w:tblCellMar>
        <w:tblLook w:val="00A0" w:firstRow="1" w:lastRow="0" w:firstColumn="1" w:lastColumn="0" w:noHBand="0" w:noVBand="0"/>
      </w:tblPr>
      <w:tblGrid>
        <w:gridCol w:w="1930"/>
        <w:gridCol w:w="8038"/>
      </w:tblGrid>
      <w:tr w:rsidR="0081762E" w:rsidRPr="0028086D" w14:paraId="50034120" w14:textId="77777777" w:rsidTr="0028086D">
        <w:trPr>
          <w:trHeight w:hRule="exact" w:val="746"/>
          <w:jc w:val="center"/>
        </w:trPr>
        <w:tc>
          <w:tcPr>
            <w:tcW w:w="1930" w:type="dxa"/>
            <w:tcBorders>
              <w:top w:val="single" w:sz="4" w:space="0" w:color="auto"/>
              <w:left w:val="single" w:sz="4" w:space="0" w:color="auto"/>
            </w:tcBorders>
            <w:vAlign w:val="bottom"/>
          </w:tcPr>
          <w:p w14:paraId="4B6881AC" w14:textId="77777777" w:rsidR="0081762E" w:rsidRPr="00380DB7" w:rsidRDefault="0081762E" w:rsidP="00B842CC">
            <w:pPr>
              <w:pStyle w:val="af4"/>
              <w:spacing w:line="226" w:lineRule="auto"/>
              <w:jc w:val="center"/>
              <w:rPr>
                <w:rFonts w:ascii="Times New Roman" w:hAnsi="Times New Roman"/>
                <w:b/>
                <w:noProof/>
                <w:sz w:val="24"/>
                <w:szCs w:val="24"/>
                <w:lang w:eastAsia="ru-RU"/>
              </w:rPr>
            </w:pPr>
            <w:r w:rsidRPr="003826A3">
              <w:rPr>
                <w:rFonts w:ascii="Times New Roman" w:hAnsi="Times New Roman"/>
                <w:b/>
                <w:noProof/>
                <w:sz w:val="24"/>
                <w:szCs w:val="24"/>
                <w:lang w:eastAsia="ru-RU"/>
              </w:rPr>
              <w:t>Код проверяемого результата</w:t>
            </w:r>
          </w:p>
        </w:tc>
        <w:tc>
          <w:tcPr>
            <w:tcW w:w="8038" w:type="dxa"/>
            <w:tcBorders>
              <w:top w:val="single" w:sz="4" w:space="0" w:color="auto"/>
              <w:left w:val="single" w:sz="4" w:space="0" w:color="auto"/>
              <w:right w:val="single" w:sz="4" w:space="0" w:color="auto"/>
            </w:tcBorders>
          </w:tcPr>
          <w:p w14:paraId="034382F2" w14:textId="77777777" w:rsidR="0081762E" w:rsidRPr="00380DB7" w:rsidRDefault="0081762E" w:rsidP="00B842CC">
            <w:pPr>
              <w:pStyle w:val="af4"/>
              <w:jc w:val="center"/>
              <w:rPr>
                <w:rFonts w:ascii="Times New Roman" w:hAnsi="Times New Roman"/>
                <w:b/>
                <w:noProof/>
                <w:sz w:val="24"/>
                <w:szCs w:val="24"/>
                <w:lang w:eastAsia="ru-RU"/>
              </w:rPr>
            </w:pPr>
            <w:r w:rsidRPr="003826A3">
              <w:rPr>
                <w:rFonts w:ascii="Times New Roman" w:hAnsi="Times New Roman"/>
                <w:b/>
                <w:noProof/>
                <w:sz w:val="24"/>
                <w:szCs w:val="24"/>
                <w:lang w:eastAsia="ru-RU"/>
              </w:rPr>
              <w:t>Проверяемые предметные результаты освоения основной образовательной программы начального общего образования</w:t>
            </w:r>
          </w:p>
        </w:tc>
      </w:tr>
      <w:tr w:rsidR="0081762E" w:rsidRPr="00B842CC" w14:paraId="024B956F" w14:textId="77777777" w:rsidTr="0028086D">
        <w:trPr>
          <w:trHeight w:hRule="exact" w:val="336"/>
          <w:jc w:val="center"/>
        </w:trPr>
        <w:tc>
          <w:tcPr>
            <w:tcW w:w="1930" w:type="dxa"/>
            <w:tcBorders>
              <w:top w:val="single" w:sz="4" w:space="0" w:color="auto"/>
              <w:left w:val="single" w:sz="4" w:space="0" w:color="auto"/>
            </w:tcBorders>
            <w:vAlign w:val="bottom"/>
          </w:tcPr>
          <w:p w14:paraId="27E63FD8"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w:t>
            </w:r>
          </w:p>
        </w:tc>
        <w:tc>
          <w:tcPr>
            <w:tcW w:w="8038" w:type="dxa"/>
            <w:tcBorders>
              <w:top w:val="single" w:sz="4" w:space="0" w:color="auto"/>
              <w:left w:val="single" w:sz="4" w:space="0" w:color="auto"/>
              <w:right w:val="single" w:sz="4" w:space="0" w:color="auto"/>
            </w:tcBorders>
            <w:vAlign w:val="bottom"/>
          </w:tcPr>
          <w:p w14:paraId="472C1C6E" w14:textId="77777777" w:rsidR="0081762E" w:rsidRPr="00380DB7" w:rsidRDefault="0081762E" w:rsidP="0028086D">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Коммуникативные умения</w:t>
            </w:r>
          </w:p>
        </w:tc>
      </w:tr>
      <w:tr w:rsidR="0081762E" w:rsidRPr="00B842CC" w14:paraId="572018BB" w14:textId="77777777" w:rsidTr="0028086D">
        <w:trPr>
          <w:trHeight w:hRule="exact" w:val="336"/>
          <w:jc w:val="center"/>
        </w:trPr>
        <w:tc>
          <w:tcPr>
            <w:tcW w:w="1930" w:type="dxa"/>
            <w:tcBorders>
              <w:top w:val="single" w:sz="4" w:space="0" w:color="auto"/>
              <w:left w:val="single" w:sz="4" w:space="0" w:color="auto"/>
            </w:tcBorders>
            <w:vAlign w:val="bottom"/>
          </w:tcPr>
          <w:p w14:paraId="28B08543"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i/>
                <w:iCs/>
                <w:noProof/>
                <w:sz w:val="24"/>
                <w:szCs w:val="24"/>
                <w:lang w:eastAsia="ru-RU"/>
              </w:rPr>
              <w:t>1.1</w:t>
            </w:r>
          </w:p>
        </w:tc>
        <w:tc>
          <w:tcPr>
            <w:tcW w:w="8038" w:type="dxa"/>
            <w:tcBorders>
              <w:top w:val="single" w:sz="4" w:space="0" w:color="auto"/>
              <w:left w:val="single" w:sz="4" w:space="0" w:color="auto"/>
              <w:right w:val="single" w:sz="4" w:space="0" w:color="auto"/>
            </w:tcBorders>
            <w:vAlign w:val="bottom"/>
          </w:tcPr>
          <w:p w14:paraId="16F52F31" w14:textId="77777777" w:rsidR="0081762E" w:rsidRPr="00380DB7" w:rsidRDefault="0081762E" w:rsidP="0028086D">
            <w:pPr>
              <w:pStyle w:val="af4"/>
              <w:jc w:val="both"/>
              <w:rPr>
                <w:rFonts w:ascii="Times New Roman" w:hAnsi="Times New Roman"/>
                <w:noProof/>
                <w:sz w:val="24"/>
                <w:szCs w:val="24"/>
                <w:lang w:eastAsia="ru-RU"/>
              </w:rPr>
            </w:pPr>
            <w:r w:rsidRPr="003826A3">
              <w:rPr>
                <w:rFonts w:ascii="Times New Roman" w:hAnsi="Times New Roman"/>
                <w:i/>
                <w:iCs/>
                <w:noProof/>
                <w:sz w:val="24"/>
                <w:szCs w:val="24"/>
                <w:lang w:eastAsia="ru-RU"/>
              </w:rPr>
              <w:t>Говорение</w:t>
            </w:r>
          </w:p>
        </w:tc>
      </w:tr>
      <w:tr w:rsidR="0081762E" w:rsidRPr="00B842CC" w14:paraId="75EB1BFB" w14:textId="77777777" w:rsidTr="0028086D">
        <w:trPr>
          <w:trHeight w:hRule="exact" w:val="341"/>
          <w:jc w:val="center"/>
        </w:trPr>
        <w:tc>
          <w:tcPr>
            <w:tcW w:w="1930" w:type="dxa"/>
            <w:tcBorders>
              <w:top w:val="single" w:sz="4" w:space="0" w:color="auto"/>
              <w:left w:val="single" w:sz="4" w:space="0" w:color="auto"/>
            </w:tcBorders>
            <w:vAlign w:val="bottom"/>
          </w:tcPr>
          <w:p w14:paraId="0561A50A"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1.1.1</w:t>
            </w:r>
          </w:p>
        </w:tc>
        <w:tc>
          <w:tcPr>
            <w:tcW w:w="8038" w:type="dxa"/>
            <w:tcBorders>
              <w:top w:val="single" w:sz="4" w:space="0" w:color="auto"/>
              <w:left w:val="single" w:sz="4" w:space="0" w:color="auto"/>
              <w:right w:val="single" w:sz="4" w:space="0" w:color="auto"/>
            </w:tcBorders>
            <w:vAlign w:val="bottom"/>
          </w:tcPr>
          <w:p w14:paraId="0E0521B7" w14:textId="77777777" w:rsidR="0081762E" w:rsidRPr="00380DB7" w:rsidRDefault="0081762E" w:rsidP="0028086D">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Диалогическая речь</w:t>
            </w:r>
          </w:p>
        </w:tc>
      </w:tr>
      <w:tr w:rsidR="0081762E" w:rsidRPr="00B842CC" w14:paraId="017601A0" w14:textId="77777777" w:rsidTr="0028086D">
        <w:trPr>
          <w:trHeight w:hRule="exact" w:val="1301"/>
          <w:jc w:val="center"/>
        </w:trPr>
        <w:tc>
          <w:tcPr>
            <w:tcW w:w="1930" w:type="dxa"/>
            <w:tcBorders>
              <w:top w:val="single" w:sz="4" w:space="0" w:color="auto"/>
              <w:left w:val="single" w:sz="4" w:space="0" w:color="auto"/>
            </w:tcBorders>
          </w:tcPr>
          <w:p w14:paraId="579D565B"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1.1.1.1</w:t>
            </w:r>
          </w:p>
        </w:tc>
        <w:tc>
          <w:tcPr>
            <w:tcW w:w="8038" w:type="dxa"/>
            <w:tcBorders>
              <w:top w:val="single" w:sz="4" w:space="0" w:color="auto"/>
              <w:left w:val="single" w:sz="4" w:space="0" w:color="auto"/>
              <w:right w:val="single" w:sz="4" w:space="0" w:color="auto"/>
            </w:tcBorders>
            <w:vAlign w:val="bottom"/>
          </w:tcPr>
          <w:p w14:paraId="4A06C9BC" w14:textId="77777777" w:rsidR="0081762E" w:rsidRPr="00380DB7" w:rsidRDefault="0081762E" w:rsidP="0028086D">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Вести диалог этикетного характера на основе вербальных и (или) зрительных опор с соблюдением правил речевого этикета, принятых в стране (странах) изучаемого языка (не менее 4-5 реплик со стороны каждого собеседника)</w:t>
            </w:r>
          </w:p>
        </w:tc>
      </w:tr>
      <w:tr w:rsidR="0081762E" w:rsidRPr="00B842CC" w14:paraId="452C0D09" w14:textId="77777777" w:rsidTr="0028086D">
        <w:trPr>
          <w:trHeight w:hRule="exact" w:val="847"/>
          <w:jc w:val="center"/>
        </w:trPr>
        <w:tc>
          <w:tcPr>
            <w:tcW w:w="1930" w:type="dxa"/>
            <w:tcBorders>
              <w:top w:val="single" w:sz="4" w:space="0" w:color="auto"/>
              <w:left w:val="single" w:sz="4" w:space="0" w:color="auto"/>
            </w:tcBorders>
          </w:tcPr>
          <w:p w14:paraId="2728FFD0"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1.1.1.2</w:t>
            </w:r>
          </w:p>
        </w:tc>
        <w:tc>
          <w:tcPr>
            <w:tcW w:w="8038" w:type="dxa"/>
            <w:tcBorders>
              <w:top w:val="single" w:sz="4" w:space="0" w:color="auto"/>
              <w:left w:val="single" w:sz="4" w:space="0" w:color="auto"/>
              <w:right w:val="single" w:sz="4" w:space="0" w:color="auto"/>
            </w:tcBorders>
            <w:vAlign w:val="bottom"/>
          </w:tcPr>
          <w:p w14:paraId="6AEA9A3D" w14:textId="77777777" w:rsidR="0081762E" w:rsidRPr="00380DB7" w:rsidRDefault="0081762E" w:rsidP="0028086D">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Вести диалог-расспрос на основе вербальных и (или) зрительных опор с соблюдением правил речевого этикета, принятых в стране (странах) изучаемого языка (не менее 4-5 реплик со стороны каждого собеседника)</w:t>
            </w:r>
          </w:p>
        </w:tc>
      </w:tr>
      <w:tr w:rsidR="0081762E" w:rsidRPr="00B842CC" w14:paraId="36F5F102" w14:textId="77777777" w:rsidTr="0028086D">
        <w:trPr>
          <w:trHeight w:hRule="exact" w:val="892"/>
          <w:jc w:val="center"/>
        </w:trPr>
        <w:tc>
          <w:tcPr>
            <w:tcW w:w="1930" w:type="dxa"/>
            <w:tcBorders>
              <w:top w:val="single" w:sz="4" w:space="0" w:color="auto"/>
              <w:left w:val="single" w:sz="4" w:space="0" w:color="auto"/>
            </w:tcBorders>
          </w:tcPr>
          <w:p w14:paraId="45FCDFAC"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1.1.1.3</w:t>
            </w:r>
          </w:p>
        </w:tc>
        <w:tc>
          <w:tcPr>
            <w:tcW w:w="8038" w:type="dxa"/>
            <w:tcBorders>
              <w:top w:val="single" w:sz="4" w:space="0" w:color="auto"/>
              <w:left w:val="single" w:sz="4" w:space="0" w:color="auto"/>
              <w:right w:val="single" w:sz="4" w:space="0" w:color="auto"/>
            </w:tcBorders>
            <w:vAlign w:val="bottom"/>
          </w:tcPr>
          <w:p w14:paraId="111D9551" w14:textId="77777777" w:rsidR="0081762E" w:rsidRPr="00380DB7" w:rsidRDefault="0081762E" w:rsidP="0028086D">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Вести диалог-побуждение на основе вербальных и (или) зрительных опор с соблюдением правил речевого этикета, принятых в стране (странах) изучаемого языка (не менее 4-5 реплик со стороны каждого собеседника)</w:t>
            </w:r>
          </w:p>
        </w:tc>
      </w:tr>
      <w:tr w:rsidR="0081762E" w:rsidRPr="00B842CC" w14:paraId="0A9FB876" w14:textId="77777777" w:rsidTr="0028086D">
        <w:trPr>
          <w:trHeight w:hRule="exact" w:val="1301"/>
          <w:jc w:val="center"/>
        </w:trPr>
        <w:tc>
          <w:tcPr>
            <w:tcW w:w="1930" w:type="dxa"/>
            <w:tcBorders>
              <w:top w:val="single" w:sz="4" w:space="0" w:color="auto"/>
              <w:left w:val="single" w:sz="4" w:space="0" w:color="auto"/>
            </w:tcBorders>
          </w:tcPr>
          <w:p w14:paraId="142BB67E"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1.1.1.4</w:t>
            </w:r>
          </w:p>
        </w:tc>
        <w:tc>
          <w:tcPr>
            <w:tcW w:w="8038" w:type="dxa"/>
            <w:tcBorders>
              <w:top w:val="single" w:sz="4" w:space="0" w:color="auto"/>
              <w:left w:val="single" w:sz="4" w:space="0" w:color="auto"/>
              <w:right w:val="single" w:sz="4" w:space="0" w:color="auto"/>
            </w:tcBorders>
            <w:vAlign w:val="bottom"/>
          </w:tcPr>
          <w:p w14:paraId="6C04AE4D" w14:textId="77777777" w:rsidR="0081762E" w:rsidRPr="00380DB7" w:rsidRDefault="0081762E" w:rsidP="0028086D">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Вести диалог - разговор по телефону с использованием картинки, фотографии и (или) ключевых слов в стандартных ситуациях неофициального общения с соблюдением норм речевого этикета в объёме не менее 4-5 реплик со стороны каждого собеседника</w:t>
            </w:r>
          </w:p>
        </w:tc>
      </w:tr>
      <w:tr w:rsidR="0081762E" w:rsidRPr="00B842CC" w14:paraId="06D1DF99" w14:textId="77777777" w:rsidTr="0028086D">
        <w:trPr>
          <w:trHeight w:hRule="exact" w:val="336"/>
          <w:jc w:val="center"/>
        </w:trPr>
        <w:tc>
          <w:tcPr>
            <w:tcW w:w="1930" w:type="dxa"/>
            <w:tcBorders>
              <w:top w:val="single" w:sz="4" w:space="0" w:color="auto"/>
              <w:left w:val="single" w:sz="4" w:space="0" w:color="auto"/>
            </w:tcBorders>
          </w:tcPr>
          <w:p w14:paraId="2C743D57"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1.1.2</w:t>
            </w:r>
          </w:p>
        </w:tc>
        <w:tc>
          <w:tcPr>
            <w:tcW w:w="8038" w:type="dxa"/>
            <w:tcBorders>
              <w:top w:val="single" w:sz="4" w:space="0" w:color="auto"/>
              <w:left w:val="single" w:sz="4" w:space="0" w:color="auto"/>
              <w:right w:val="single" w:sz="4" w:space="0" w:color="auto"/>
            </w:tcBorders>
          </w:tcPr>
          <w:p w14:paraId="02620E79" w14:textId="77777777" w:rsidR="0081762E" w:rsidRPr="00380DB7" w:rsidRDefault="0081762E" w:rsidP="0028086D">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Монологическая речь</w:t>
            </w:r>
          </w:p>
        </w:tc>
      </w:tr>
      <w:tr w:rsidR="0081762E" w:rsidRPr="00B842CC" w14:paraId="330B2904" w14:textId="77777777" w:rsidTr="0028086D">
        <w:trPr>
          <w:trHeight w:hRule="exact" w:val="1306"/>
          <w:jc w:val="center"/>
        </w:trPr>
        <w:tc>
          <w:tcPr>
            <w:tcW w:w="1930" w:type="dxa"/>
            <w:tcBorders>
              <w:top w:val="single" w:sz="4" w:space="0" w:color="auto"/>
              <w:left w:val="single" w:sz="4" w:space="0" w:color="auto"/>
            </w:tcBorders>
          </w:tcPr>
          <w:p w14:paraId="3C7BA76F"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1.1.2.1</w:t>
            </w:r>
          </w:p>
        </w:tc>
        <w:tc>
          <w:tcPr>
            <w:tcW w:w="8038" w:type="dxa"/>
            <w:tcBorders>
              <w:top w:val="single" w:sz="4" w:space="0" w:color="auto"/>
              <w:left w:val="single" w:sz="4" w:space="0" w:color="auto"/>
              <w:right w:val="single" w:sz="4" w:space="0" w:color="auto"/>
            </w:tcBorders>
            <w:vAlign w:val="bottom"/>
          </w:tcPr>
          <w:p w14:paraId="6ED3164B" w14:textId="77777777" w:rsidR="0081762E" w:rsidRPr="00380DB7" w:rsidRDefault="0081762E" w:rsidP="0028086D">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Создавать устные связные монологические высказывания (описание, рассуждение; повествование (сообщение) с вербальными и (или) зрительными опорами в рамках тематического содержания речи для 4 класса (объём монологического высказывания - не менее 4-5 фраз)</w:t>
            </w:r>
          </w:p>
        </w:tc>
      </w:tr>
      <w:tr w:rsidR="0081762E" w:rsidRPr="00B842CC" w14:paraId="429194DB" w14:textId="77777777" w:rsidTr="0028086D">
        <w:trPr>
          <w:trHeight w:hRule="exact" w:val="658"/>
          <w:jc w:val="center"/>
        </w:trPr>
        <w:tc>
          <w:tcPr>
            <w:tcW w:w="1930" w:type="dxa"/>
            <w:tcBorders>
              <w:top w:val="single" w:sz="4" w:space="0" w:color="auto"/>
              <w:left w:val="single" w:sz="4" w:space="0" w:color="auto"/>
            </w:tcBorders>
          </w:tcPr>
          <w:p w14:paraId="4E315C56"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1.1.2.2</w:t>
            </w:r>
          </w:p>
        </w:tc>
        <w:tc>
          <w:tcPr>
            <w:tcW w:w="8038" w:type="dxa"/>
            <w:tcBorders>
              <w:top w:val="single" w:sz="4" w:space="0" w:color="auto"/>
              <w:left w:val="single" w:sz="4" w:space="0" w:color="auto"/>
              <w:right w:val="single" w:sz="4" w:space="0" w:color="auto"/>
            </w:tcBorders>
            <w:vAlign w:val="bottom"/>
          </w:tcPr>
          <w:p w14:paraId="56B03FEF" w14:textId="77777777" w:rsidR="0081762E" w:rsidRPr="00380DB7" w:rsidRDefault="0081762E" w:rsidP="0028086D">
            <w:pPr>
              <w:pStyle w:val="af4"/>
              <w:spacing w:line="233" w:lineRule="auto"/>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Создавать устные связные монологические высказывания по образцу; выражать своё отношение к предмету речи</w:t>
            </w:r>
          </w:p>
        </w:tc>
      </w:tr>
      <w:tr w:rsidR="0081762E" w:rsidRPr="00B842CC" w14:paraId="516DE363" w14:textId="77777777" w:rsidTr="0028086D">
        <w:trPr>
          <w:trHeight w:hRule="exact" w:val="979"/>
          <w:jc w:val="center"/>
        </w:trPr>
        <w:tc>
          <w:tcPr>
            <w:tcW w:w="1930" w:type="dxa"/>
            <w:tcBorders>
              <w:top w:val="single" w:sz="4" w:space="0" w:color="auto"/>
              <w:left w:val="single" w:sz="4" w:space="0" w:color="auto"/>
            </w:tcBorders>
          </w:tcPr>
          <w:p w14:paraId="66087803"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1.1.2.3</w:t>
            </w:r>
          </w:p>
        </w:tc>
        <w:tc>
          <w:tcPr>
            <w:tcW w:w="8038" w:type="dxa"/>
            <w:tcBorders>
              <w:top w:val="single" w:sz="4" w:space="0" w:color="auto"/>
              <w:left w:val="single" w:sz="4" w:space="0" w:color="auto"/>
              <w:right w:val="single" w:sz="4" w:space="0" w:color="auto"/>
            </w:tcBorders>
            <w:vAlign w:val="bottom"/>
          </w:tcPr>
          <w:p w14:paraId="6DF0FEDA" w14:textId="77777777" w:rsidR="0081762E" w:rsidRPr="00380DB7" w:rsidRDefault="0081762E" w:rsidP="0028086D">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Передавать основное содержание прочитанного текста с вербальными и (или) зрительными опорами в объёме не менее 4-5 фраз</w:t>
            </w:r>
          </w:p>
        </w:tc>
      </w:tr>
      <w:tr w:rsidR="0081762E" w:rsidRPr="00B842CC" w14:paraId="283E0CD4" w14:textId="77777777" w:rsidTr="0028086D">
        <w:trPr>
          <w:trHeight w:hRule="exact" w:val="979"/>
          <w:jc w:val="center"/>
        </w:trPr>
        <w:tc>
          <w:tcPr>
            <w:tcW w:w="1930" w:type="dxa"/>
            <w:tcBorders>
              <w:top w:val="single" w:sz="4" w:space="0" w:color="auto"/>
              <w:left w:val="single" w:sz="4" w:space="0" w:color="auto"/>
            </w:tcBorders>
          </w:tcPr>
          <w:p w14:paraId="7FB91FE8"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1.1.2.4</w:t>
            </w:r>
          </w:p>
        </w:tc>
        <w:tc>
          <w:tcPr>
            <w:tcW w:w="8038" w:type="dxa"/>
            <w:tcBorders>
              <w:top w:val="single" w:sz="4" w:space="0" w:color="auto"/>
              <w:left w:val="single" w:sz="4" w:space="0" w:color="auto"/>
              <w:right w:val="single" w:sz="4" w:space="0" w:color="auto"/>
            </w:tcBorders>
            <w:vAlign w:val="bottom"/>
          </w:tcPr>
          <w:p w14:paraId="7C0A0A67" w14:textId="77777777" w:rsidR="0081762E" w:rsidRPr="00380DB7" w:rsidRDefault="0081762E" w:rsidP="0028086D">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w:t>
            </w:r>
          </w:p>
        </w:tc>
      </w:tr>
      <w:tr w:rsidR="0081762E" w:rsidRPr="00B842CC" w14:paraId="326728C5" w14:textId="77777777" w:rsidTr="0028086D">
        <w:trPr>
          <w:trHeight w:hRule="exact" w:val="336"/>
          <w:jc w:val="center"/>
        </w:trPr>
        <w:tc>
          <w:tcPr>
            <w:tcW w:w="1930" w:type="dxa"/>
            <w:tcBorders>
              <w:top w:val="single" w:sz="4" w:space="0" w:color="auto"/>
              <w:left w:val="single" w:sz="4" w:space="0" w:color="auto"/>
            </w:tcBorders>
          </w:tcPr>
          <w:p w14:paraId="6F7EDAC8"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i/>
                <w:iCs/>
                <w:noProof/>
                <w:sz w:val="24"/>
                <w:szCs w:val="24"/>
                <w:lang w:eastAsia="ru-RU"/>
              </w:rPr>
              <w:t>1.2</w:t>
            </w:r>
          </w:p>
        </w:tc>
        <w:tc>
          <w:tcPr>
            <w:tcW w:w="8038" w:type="dxa"/>
            <w:tcBorders>
              <w:top w:val="single" w:sz="4" w:space="0" w:color="auto"/>
              <w:left w:val="single" w:sz="4" w:space="0" w:color="auto"/>
              <w:right w:val="single" w:sz="4" w:space="0" w:color="auto"/>
            </w:tcBorders>
          </w:tcPr>
          <w:p w14:paraId="709C2C94" w14:textId="77777777" w:rsidR="0081762E" w:rsidRPr="00380DB7" w:rsidRDefault="0081762E" w:rsidP="0028086D">
            <w:pPr>
              <w:pStyle w:val="af4"/>
              <w:jc w:val="both"/>
              <w:rPr>
                <w:rFonts w:ascii="Times New Roman" w:hAnsi="Times New Roman"/>
                <w:noProof/>
                <w:sz w:val="24"/>
                <w:szCs w:val="24"/>
                <w:lang w:eastAsia="ru-RU"/>
              </w:rPr>
            </w:pPr>
            <w:r w:rsidRPr="003826A3">
              <w:rPr>
                <w:rFonts w:ascii="Times New Roman" w:hAnsi="Times New Roman"/>
                <w:i/>
                <w:iCs/>
                <w:noProof/>
                <w:sz w:val="24"/>
                <w:szCs w:val="24"/>
                <w:lang w:eastAsia="ru-RU"/>
              </w:rPr>
              <w:t>Аудирование</w:t>
            </w:r>
          </w:p>
        </w:tc>
      </w:tr>
      <w:tr w:rsidR="0081762E" w:rsidRPr="00B842CC" w14:paraId="5BE43417" w14:textId="77777777" w:rsidTr="0028086D">
        <w:trPr>
          <w:trHeight w:hRule="exact" w:val="653"/>
          <w:jc w:val="center"/>
        </w:trPr>
        <w:tc>
          <w:tcPr>
            <w:tcW w:w="1930" w:type="dxa"/>
            <w:tcBorders>
              <w:top w:val="single" w:sz="4" w:space="0" w:color="auto"/>
              <w:left w:val="single" w:sz="4" w:space="0" w:color="auto"/>
            </w:tcBorders>
          </w:tcPr>
          <w:p w14:paraId="3A93E2E9"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1.2.1</w:t>
            </w:r>
          </w:p>
        </w:tc>
        <w:tc>
          <w:tcPr>
            <w:tcW w:w="8038" w:type="dxa"/>
            <w:tcBorders>
              <w:top w:val="single" w:sz="4" w:space="0" w:color="auto"/>
              <w:left w:val="single" w:sz="4" w:space="0" w:color="auto"/>
              <w:right w:val="single" w:sz="4" w:space="0" w:color="auto"/>
            </w:tcBorders>
            <w:vAlign w:val="bottom"/>
          </w:tcPr>
          <w:p w14:paraId="5674DA36" w14:textId="77777777" w:rsidR="0081762E" w:rsidRPr="00380DB7" w:rsidRDefault="0081762E" w:rsidP="0028086D">
            <w:pPr>
              <w:pStyle w:val="af4"/>
              <w:spacing w:line="233" w:lineRule="auto"/>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Воспринимать на слух и понимать речь учителя и других обучающихся, вербально (невербально) реагировать на услышанное</w:t>
            </w:r>
          </w:p>
        </w:tc>
      </w:tr>
      <w:tr w:rsidR="0081762E" w:rsidRPr="00B842CC" w14:paraId="6EF1E1E6" w14:textId="77777777" w:rsidTr="0028086D">
        <w:trPr>
          <w:trHeight w:hRule="exact" w:val="908"/>
          <w:jc w:val="center"/>
        </w:trPr>
        <w:tc>
          <w:tcPr>
            <w:tcW w:w="1930" w:type="dxa"/>
            <w:tcBorders>
              <w:top w:val="single" w:sz="4" w:space="0" w:color="auto"/>
              <w:left w:val="single" w:sz="4" w:space="0" w:color="auto"/>
              <w:bottom w:val="single" w:sz="4" w:space="0" w:color="auto"/>
            </w:tcBorders>
          </w:tcPr>
          <w:p w14:paraId="5CAF3477"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1.2.2</w:t>
            </w:r>
          </w:p>
        </w:tc>
        <w:tc>
          <w:tcPr>
            <w:tcW w:w="8038" w:type="dxa"/>
            <w:tcBorders>
              <w:top w:val="single" w:sz="4" w:space="0" w:color="auto"/>
              <w:left w:val="single" w:sz="4" w:space="0" w:color="auto"/>
              <w:bottom w:val="single" w:sz="4" w:space="0" w:color="auto"/>
              <w:right w:val="single" w:sz="4" w:space="0" w:color="auto"/>
            </w:tcBorders>
            <w:vAlign w:val="bottom"/>
          </w:tcPr>
          <w:p w14:paraId="487C9877" w14:textId="77777777" w:rsidR="0081762E" w:rsidRPr="00380DB7" w:rsidRDefault="0081762E" w:rsidP="0028086D">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Воспринимать на слух и понимать основное содержание учебных и адаптированных аутентичных текстов, построенных на изученном языковом материале, со зрительной опорой и с использованием языковой, в том числе контекстуальной, догадки (время звучания</w:t>
            </w:r>
          </w:p>
        </w:tc>
      </w:tr>
    </w:tbl>
    <w:p w14:paraId="50741822" w14:textId="77777777" w:rsidR="0081762E" w:rsidRPr="00B842CC" w:rsidRDefault="0081762E" w:rsidP="00B842CC">
      <w:pPr>
        <w:spacing w:line="1" w:lineRule="exact"/>
        <w:rPr>
          <w:sz w:val="24"/>
          <w:szCs w:val="24"/>
        </w:rPr>
      </w:pPr>
      <w:r w:rsidRPr="00B842CC">
        <w:rPr>
          <w:sz w:val="24"/>
          <w:szCs w:val="24"/>
        </w:rPr>
        <w:br w:type="page"/>
      </w:r>
    </w:p>
    <w:tbl>
      <w:tblPr>
        <w:tblOverlap w:val="never"/>
        <w:tblW w:w="9975" w:type="dxa"/>
        <w:jc w:val="center"/>
        <w:tblLayout w:type="fixed"/>
        <w:tblCellMar>
          <w:left w:w="10" w:type="dxa"/>
          <w:right w:w="10" w:type="dxa"/>
        </w:tblCellMar>
        <w:tblLook w:val="00A0" w:firstRow="1" w:lastRow="0" w:firstColumn="1" w:lastColumn="0" w:noHBand="0" w:noVBand="0"/>
      </w:tblPr>
      <w:tblGrid>
        <w:gridCol w:w="1930"/>
        <w:gridCol w:w="8045"/>
      </w:tblGrid>
      <w:tr w:rsidR="0081762E" w:rsidRPr="00B842CC" w14:paraId="47F68FD3" w14:textId="77777777" w:rsidTr="0028086D">
        <w:trPr>
          <w:trHeight w:hRule="exact" w:val="346"/>
          <w:jc w:val="center"/>
        </w:trPr>
        <w:tc>
          <w:tcPr>
            <w:tcW w:w="1930" w:type="dxa"/>
            <w:tcBorders>
              <w:top w:val="single" w:sz="4" w:space="0" w:color="auto"/>
              <w:left w:val="single" w:sz="4" w:space="0" w:color="auto"/>
            </w:tcBorders>
          </w:tcPr>
          <w:p w14:paraId="10CEB9A1" w14:textId="77777777" w:rsidR="0081762E" w:rsidRPr="00B842CC" w:rsidRDefault="0081762E" w:rsidP="00B842CC">
            <w:pPr>
              <w:rPr>
                <w:sz w:val="24"/>
                <w:szCs w:val="24"/>
              </w:rPr>
            </w:pPr>
          </w:p>
        </w:tc>
        <w:tc>
          <w:tcPr>
            <w:tcW w:w="8045" w:type="dxa"/>
            <w:tcBorders>
              <w:top w:val="single" w:sz="4" w:space="0" w:color="auto"/>
              <w:left w:val="single" w:sz="4" w:space="0" w:color="auto"/>
              <w:right w:val="single" w:sz="4" w:space="0" w:color="auto"/>
            </w:tcBorders>
            <w:vAlign w:val="bottom"/>
          </w:tcPr>
          <w:p w14:paraId="65B410D4" w14:textId="77777777" w:rsidR="0081762E" w:rsidRPr="00380DB7" w:rsidRDefault="0081762E" w:rsidP="0028086D">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текста (текстов) для аудирования - до 1 минуты)</w:t>
            </w:r>
          </w:p>
        </w:tc>
      </w:tr>
      <w:tr w:rsidR="0081762E" w:rsidRPr="00B842CC" w14:paraId="12435719" w14:textId="77777777" w:rsidTr="0028086D">
        <w:trPr>
          <w:trHeight w:hRule="exact" w:val="1482"/>
          <w:jc w:val="center"/>
        </w:trPr>
        <w:tc>
          <w:tcPr>
            <w:tcW w:w="1930" w:type="dxa"/>
            <w:tcBorders>
              <w:top w:val="single" w:sz="4" w:space="0" w:color="auto"/>
              <w:left w:val="single" w:sz="4" w:space="0" w:color="auto"/>
            </w:tcBorders>
          </w:tcPr>
          <w:p w14:paraId="58F86053" w14:textId="77777777" w:rsidR="0081762E" w:rsidRPr="00380DB7" w:rsidRDefault="0081762E" w:rsidP="00B842CC">
            <w:pPr>
              <w:pStyle w:val="af4"/>
              <w:ind w:firstLine="700"/>
              <w:jc w:val="both"/>
              <w:rPr>
                <w:rFonts w:ascii="Times New Roman" w:hAnsi="Times New Roman"/>
                <w:noProof/>
                <w:sz w:val="24"/>
                <w:szCs w:val="24"/>
                <w:lang w:eastAsia="ru-RU"/>
              </w:rPr>
            </w:pPr>
            <w:r w:rsidRPr="003826A3">
              <w:rPr>
                <w:rFonts w:ascii="Times New Roman" w:hAnsi="Times New Roman"/>
                <w:noProof/>
                <w:sz w:val="24"/>
                <w:szCs w:val="24"/>
                <w:lang w:eastAsia="ru-RU"/>
              </w:rPr>
              <w:t>1.2.3</w:t>
            </w:r>
          </w:p>
        </w:tc>
        <w:tc>
          <w:tcPr>
            <w:tcW w:w="8045" w:type="dxa"/>
            <w:tcBorders>
              <w:top w:val="single" w:sz="4" w:space="0" w:color="auto"/>
              <w:left w:val="single" w:sz="4" w:space="0" w:color="auto"/>
              <w:right w:val="single" w:sz="4" w:space="0" w:color="auto"/>
            </w:tcBorders>
            <w:vAlign w:val="bottom"/>
          </w:tcPr>
          <w:p w14:paraId="4B9445B7" w14:textId="77777777" w:rsidR="0081762E" w:rsidRPr="00380DB7" w:rsidRDefault="0081762E" w:rsidP="0028086D">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Воспринимать на слух и понимать запрашиваемую информацию фактического характера в учебных и адаптированных аутентичных текстах,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81762E" w:rsidRPr="00B842CC" w14:paraId="14670F99" w14:textId="77777777" w:rsidTr="0028086D">
        <w:trPr>
          <w:trHeight w:hRule="exact" w:val="336"/>
          <w:jc w:val="center"/>
        </w:trPr>
        <w:tc>
          <w:tcPr>
            <w:tcW w:w="1930" w:type="dxa"/>
            <w:tcBorders>
              <w:top w:val="single" w:sz="4" w:space="0" w:color="auto"/>
              <w:left w:val="single" w:sz="4" w:space="0" w:color="auto"/>
            </w:tcBorders>
          </w:tcPr>
          <w:p w14:paraId="3C7116D9"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i/>
                <w:iCs/>
                <w:noProof/>
                <w:sz w:val="24"/>
                <w:szCs w:val="24"/>
                <w:lang w:eastAsia="ru-RU"/>
              </w:rPr>
              <w:t>1.3</w:t>
            </w:r>
          </w:p>
        </w:tc>
        <w:tc>
          <w:tcPr>
            <w:tcW w:w="8045" w:type="dxa"/>
            <w:tcBorders>
              <w:top w:val="single" w:sz="4" w:space="0" w:color="auto"/>
              <w:left w:val="single" w:sz="4" w:space="0" w:color="auto"/>
              <w:right w:val="single" w:sz="4" w:space="0" w:color="auto"/>
            </w:tcBorders>
          </w:tcPr>
          <w:p w14:paraId="59866895" w14:textId="77777777" w:rsidR="0081762E" w:rsidRPr="00380DB7" w:rsidRDefault="0081762E" w:rsidP="0028086D">
            <w:pPr>
              <w:pStyle w:val="af4"/>
              <w:jc w:val="both"/>
              <w:rPr>
                <w:rFonts w:ascii="Times New Roman" w:hAnsi="Times New Roman"/>
                <w:noProof/>
                <w:sz w:val="24"/>
                <w:szCs w:val="24"/>
                <w:lang w:eastAsia="ru-RU"/>
              </w:rPr>
            </w:pPr>
            <w:r w:rsidRPr="003826A3">
              <w:rPr>
                <w:rFonts w:ascii="Times New Roman" w:hAnsi="Times New Roman"/>
                <w:i/>
                <w:iCs/>
                <w:noProof/>
                <w:sz w:val="24"/>
                <w:szCs w:val="24"/>
                <w:lang w:eastAsia="ru-RU"/>
              </w:rPr>
              <w:t>Смысловое чтение</w:t>
            </w:r>
          </w:p>
        </w:tc>
      </w:tr>
      <w:tr w:rsidR="0081762E" w:rsidRPr="00B842CC" w14:paraId="6FB4EECA" w14:textId="77777777" w:rsidTr="0028086D">
        <w:trPr>
          <w:trHeight w:hRule="exact" w:val="1000"/>
          <w:jc w:val="center"/>
        </w:trPr>
        <w:tc>
          <w:tcPr>
            <w:tcW w:w="1930" w:type="dxa"/>
            <w:tcBorders>
              <w:top w:val="single" w:sz="4" w:space="0" w:color="auto"/>
              <w:left w:val="single" w:sz="4" w:space="0" w:color="auto"/>
            </w:tcBorders>
          </w:tcPr>
          <w:p w14:paraId="50CE1089" w14:textId="77777777" w:rsidR="0081762E" w:rsidRPr="00380DB7" w:rsidRDefault="0081762E" w:rsidP="00B842CC">
            <w:pPr>
              <w:pStyle w:val="af4"/>
              <w:ind w:firstLine="700"/>
              <w:jc w:val="both"/>
              <w:rPr>
                <w:rFonts w:ascii="Times New Roman" w:hAnsi="Times New Roman"/>
                <w:noProof/>
                <w:sz w:val="24"/>
                <w:szCs w:val="24"/>
                <w:lang w:eastAsia="ru-RU"/>
              </w:rPr>
            </w:pPr>
            <w:r w:rsidRPr="003826A3">
              <w:rPr>
                <w:rFonts w:ascii="Times New Roman" w:hAnsi="Times New Roman"/>
                <w:noProof/>
                <w:sz w:val="24"/>
                <w:szCs w:val="24"/>
                <w:lang w:eastAsia="ru-RU"/>
              </w:rPr>
              <w:t>1.3.1</w:t>
            </w:r>
          </w:p>
        </w:tc>
        <w:tc>
          <w:tcPr>
            <w:tcW w:w="8045" w:type="dxa"/>
            <w:tcBorders>
              <w:top w:val="single" w:sz="4" w:space="0" w:color="auto"/>
              <w:left w:val="single" w:sz="4" w:space="0" w:color="auto"/>
              <w:right w:val="single" w:sz="4" w:space="0" w:color="auto"/>
            </w:tcBorders>
            <w:vAlign w:val="bottom"/>
          </w:tcPr>
          <w:p w14:paraId="0C5D3B34" w14:textId="77777777" w:rsidR="0081762E" w:rsidRPr="00380DB7" w:rsidRDefault="0081762E" w:rsidP="0028086D">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Читать вслух учебные тексты объёмом до 80 слов, построенные на изученном языковом материале, с соблюдением правил чтения и соответствующей интонацией, демонстрируя понимание прочитанного</w:t>
            </w:r>
          </w:p>
        </w:tc>
      </w:tr>
      <w:tr w:rsidR="0081762E" w:rsidRPr="00B842CC" w14:paraId="294E2229" w14:textId="77777777" w:rsidTr="0028086D">
        <w:trPr>
          <w:trHeight w:hRule="exact" w:val="1138"/>
          <w:jc w:val="center"/>
        </w:trPr>
        <w:tc>
          <w:tcPr>
            <w:tcW w:w="1930" w:type="dxa"/>
            <w:tcBorders>
              <w:top w:val="single" w:sz="4" w:space="0" w:color="auto"/>
              <w:left w:val="single" w:sz="4" w:space="0" w:color="auto"/>
            </w:tcBorders>
          </w:tcPr>
          <w:p w14:paraId="0B399E5E" w14:textId="77777777" w:rsidR="0081762E" w:rsidRPr="00380DB7" w:rsidRDefault="0081762E" w:rsidP="00B842CC">
            <w:pPr>
              <w:pStyle w:val="af4"/>
              <w:ind w:firstLine="700"/>
              <w:jc w:val="both"/>
              <w:rPr>
                <w:rFonts w:ascii="Times New Roman" w:hAnsi="Times New Roman"/>
                <w:noProof/>
                <w:sz w:val="24"/>
                <w:szCs w:val="24"/>
                <w:lang w:eastAsia="ru-RU"/>
              </w:rPr>
            </w:pPr>
            <w:r w:rsidRPr="003826A3">
              <w:rPr>
                <w:rFonts w:ascii="Times New Roman" w:hAnsi="Times New Roman"/>
                <w:noProof/>
                <w:sz w:val="24"/>
                <w:szCs w:val="24"/>
                <w:lang w:eastAsia="ru-RU"/>
              </w:rPr>
              <w:t>1.3.2</w:t>
            </w:r>
          </w:p>
        </w:tc>
        <w:tc>
          <w:tcPr>
            <w:tcW w:w="8045" w:type="dxa"/>
            <w:tcBorders>
              <w:top w:val="single" w:sz="4" w:space="0" w:color="auto"/>
              <w:left w:val="single" w:sz="4" w:space="0" w:color="auto"/>
              <w:right w:val="single" w:sz="4" w:space="0" w:color="auto"/>
            </w:tcBorders>
            <w:vAlign w:val="bottom"/>
          </w:tcPr>
          <w:p w14:paraId="3C7D2DAD" w14:textId="77777777" w:rsidR="0081762E" w:rsidRPr="00380DB7" w:rsidRDefault="0081762E" w:rsidP="0028086D">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Читать про себя и понимать основное содержание текстов, содержащих отдельные незнакомые слова, со зрительной опорой и без опоры, с использованием языковой, в том числе контекстуальной, догадки (объём текста (текстов) для чтения - до 160 слов)</w:t>
            </w:r>
          </w:p>
        </w:tc>
      </w:tr>
      <w:tr w:rsidR="0081762E" w:rsidRPr="00B842CC" w14:paraId="785BB0BA" w14:textId="77777777" w:rsidTr="0028086D">
        <w:trPr>
          <w:trHeight w:hRule="exact" w:val="1120"/>
          <w:jc w:val="center"/>
        </w:trPr>
        <w:tc>
          <w:tcPr>
            <w:tcW w:w="1930" w:type="dxa"/>
            <w:tcBorders>
              <w:top w:val="single" w:sz="4" w:space="0" w:color="auto"/>
              <w:left w:val="single" w:sz="4" w:space="0" w:color="auto"/>
            </w:tcBorders>
          </w:tcPr>
          <w:p w14:paraId="35815058" w14:textId="77777777" w:rsidR="0081762E" w:rsidRPr="00380DB7" w:rsidRDefault="0081762E" w:rsidP="00B842CC">
            <w:pPr>
              <w:pStyle w:val="af4"/>
              <w:ind w:firstLine="700"/>
              <w:jc w:val="both"/>
              <w:rPr>
                <w:rFonts w:ascii="Times New Roman" w:hAnsi="Times New Roman"/>
                <w:noProof/>
                <w:sz w:val="24"/>
                <w:szCs w:val="24"/>
                <w:lang w:eastAsia="ru-RU"/>
              </w:rPr>
            </w:pPr>
            <w:r w:rsidRPr="003826A3">
              <w:rPr>
                <w:rFonts w:ascii="Times New Roman" w:hAnsi="Times New Roman"/>
                <w:noProof/>
                <w:sz w:val="24"/>
                <w:szCs w:val="24"/>
                <w:lang w:eastAsia="ru-RU"/>
              </w:rPr>
              <w:t>1.3.3</w:t>
            </w:r>
          </w:p>
        </w:tc>
        <w:tc>
          <w:tcPr>
            <w:tcW w:w="8045" w:type="dxa"/>
            <w:tcBorders>
              <w:top w:val="single" w:sz="4" w:space="0" w:color="auto"/>
              <w:left w:val="single" w:sz="4" w:space="0" w:color="auto"/>
              <w:right w:val="single" w:sz="4" w:space="0" w:color="auto"/>
            </w:tcBorders>
            <w:vAlign w:val="bottom"/>
          </w:tcPr>
          <w:p w14:paraId="3CF40474" w14:textId="77777777" w:rsidR="0081762E" w:rsidRPr="00380DB7" w:rsidRDefault="0081762E" w:rsidP="0028086D">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Читать про себя и понимать запрашиваемую информацию в текстах, содержащих отдельные незнакомые слова, со зрительной опорой и без опоры, с использованием языковой, в том числе контекстуальной, догадки (объём текста (текстов) для чтения - до 160 слов)</w:t>
            </w:r>
          </w:p>
        </w:tc>
      </w:tr>
      <w:tr w:rsidR="0081762E" w:rsidRPr="00B842CC" w14:paraId="424FE59B" w14:textId="77777777" w:rsidTr="0028086D">
        <w:trPr>
          <w:trHeight w:hRule="exact" w:val="336"/>
          <w:jc w:val="center"/>
        </w:trPr>
        <w:tc>
          <w:tcPr>
            <w:tcW w:w="1930" w:type="dxa"/>
            <w:tcBorders>
              <w:top w:val="single" w:sz="4" w:space="0" w:color="auto"/>
              <w:left w:val="single" w:sz="4" w:space="0" w:color="auto"/>
            </w:tcBorders>
            <w:vAlign w:val="bottom"/>
          </w:tcPr>
          <w:p w14:paraId="7097C08F" w14:textId="77777777" w:rsidR="0081762E" w:rsidRPr="00380DB7" w:rsidRDefault="0081762E" w:rsidP="00B842CC">
            <w:pPr>
              <w:pStyle w:val="af4"/>
              <w:ind w:firstLine="700"/>
              <w:jc w:val="both"/>
              <w:rPr>
                <w:rFonts w:ascii="Times New Roman" w:hAnsi="Times New Roman"/>
                <w:noProof/>
                <w:sz w:val="24"/>
                <w:szCs w:val="24"/>
                <w:lang w:eastAsia="ru-RU"/>
              </w:rPr>
            </w:pPr>
            <w:r w:rsidRPr="003826A3">
              <w:rPr>
                <w:rFonts w:ascii="Times New Roman" w:hAnsi="Times New Roman"/>
                <w:noProof/>
                <w:sz w:val="24"/>
                <w:szCs w:val="24"/>
                <w:lang w:eastAsia="ru-RU"/>
              </w:rPr>
              <w:t>1.3.4</w:t>
            </w:r>
          </w:p>
        </w:tc>
        <w:tc>
          <w:tcPr>
            <w:tcW w:w="8045" w:type="dxa"/>
            <w:tcBorders>
              <w:top w:val="single" w:sz="4" w:space="0" w:color="auto"/>
              <w:left w:val="single" w:sz="4" w:space="0" w:color="auto"/>
              <w:right w:val="single" w:sz="4" w:space="0" w:color="auto"/>
            </w:tcBorders>
            <w:vAlign w:val="bottom"/>
          </w:tcPr>
          <w:p w14:paraId="08C32ADC" w14:textId="77777777" w:rsidR="0081762E" w:rsidRPr="00380DB7" w:rsidRDefault="0081762E" w:rsidP="0028086D">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Прогнозировать содержание текста на основе заголовка</w:t>
            </w:r>
          </w:p>
        </w:tc>
      </w:tr>
      <w:tr w:rsidR="0081762E" w:rsidRPr="00B842CC" w14:paraId="2F45F982" w14:textId="77777777" w:rsidTr="0028086D">
        <w:trPr>
          <w:trHeight w:hRule="exact" w:val="658"/>
          <w:jc w:val="center"/>
        </w:trPr>
        <w:tc>
          <w:tcPr>
            <w:tcW w:w="1930" w:type="dxa"/>
            <w:tcBorders>
              <w:top w:val="single" w:sz="4" w:space="0" w:color="auto"/>
              <w:left w:val="single" w:sz="4" w:space="0" w:color="auto"/>
            </w:tcBorders>
          </w:tcPr>
          <w:p w14:paraId="0E28412E" w14:textId="77777777" w:rsidR="0081762E" w:rsidRPr="00380DB7" w:rsidRDefault="0081762E" w:rsidP="00B842CC">
            <w:pPr>
              <w:pStyle w:val="af4"/>
              <w:ind w:firstLine="700"/>
              <w:jc w:val="both"/>
              <w:rPr>
                <w:rFonts w:ascii="Times New Roman" w:hAnsi="Times New Roman"/>
                <w:noProof/>
                <w:sz w:val="24"/>
                <w:szCs w:val="24"/>
                <w:lang w:eastAsia="ru-RU"/>
              </w:rPr>
            </w:pPr>
            <w:r w:rsidRPr="003826A3">
              <w:rPr>
                <w:rFonts w:ascii="Times New Roman" w:hAnsi="Times New Roman"/>
                <w:noProof/>
                <w:sz w:val="24"/>
                <w:szCs w:val="24"/>
                <w:lang w:eastAsia="ru-RU"/>
              </w:rPr>
              <w:t>1.3.5</w:t>
            </w:r>
          </w:p>
        </w:tc>
        <w:tc>
          <w:tcPr>
            <w:tcW w:w="8045" w:type="dxa"/>
            <w:tcBorders>
              <w:top w:val="single" w:sz="4" w:space="0" w:color="auto"/>
              <w:left w:val="single" w:sz="4" w:space="0" w:color="auto"/>
              <w:right w:val="single" w:sz="4" w:space="0" w:color="auto"/>
            </w:tcBorders>
            <w:vAlign w:val="bottom"/>
          </w:tcPr>
          <w:p w14:paraId="39593B55" w14:textId="77777777" w:rsidR="0081762E" w:rsidRPr="00380DB7" w:rsidRDefault="0081762E" w:rsidP="0028086D">
            <w:pPr>
              <w:pStyle w:val="af4"/>
              <w:spacing w:line="233" w:lineRule="auto"/>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Читать про себя несплошные тексты (таблицы) и понимать представленную в них информацию</w:t>
            </w:r>
          </w:p>
        </w:tc>
      </w:tr>
      <w:tr w:rsidR="0081762E" w:rsidRPr="00B842CC" w14:paraId="34140725" w14:textId="77777777" w:rsidTr="0028086D">
        <w:trPr>
          <w:trHeight w:hRule="exact" w:val="336"/>
          <w:jc w:val="center"/>
        </w:trPr>
        <w:tc>
          <w:tcPr>
            <w:tcW w:w="1930" w:type="dxa"/>
            <w:tcBorders>
              <w:top w:val="single" w:sz="4" w:space="0" w:color="auto"/>
              <w:left w:val="single" w:sz="4" w:space="0" w:color="auto"/>
            </w:tcBorders>
          </w:tcPr>
          <w:p w14:paraId="2A81AA99"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i/>
                <w:iCs/>
                <w:noProof/>
                <w:sz w:val="24"/>
                <w:szCs w:val="24"/>
                <w:lang w:eastAsia="ru-RU"/>
              </w:rPr>
              <w:t>1.4</w:t>
            </w:r>
          </w:p>
        </w:tc>
        <w:tc>
          <w:tcPr>
            <w:tcW w:w="8045" w:type="dxa"/>
            <w:tcBorders>
              <w:top w:val="single" w:sz="4" w:space="0" w:color="auto"/>
              <w:left w:val="single" w:sz="4" w:space="0" w:color="auto"/>
              <w:right w:val="single" w:sz="4" w:space="0" w:color="auto"/>
            </w:tcBorders>
          </w:tcPr>
          <w:p w14:paraId="4B7A762A" w14:textId="77777777" w:rsidR="0081762E" w:rsidRPr="00380DB7" w:rsidRDefault="0081762E" w:rsidP="0028086D">
            <w:pPr>
              <w:pStyle w:val="af4"/>
              <w:jc w:val="both"/>
              <w:rPr>
                <w:rFonts w:ascii="Times New Roman" w:hAnsi="Times New Roman"/>
                <w:noProof/>
                <w:sz w:val="24"/>
                <w:szCs w:val="24"/>
                <w:lang w:eastAsia="ru-RU"/>
              </w:rPr>
            </w:pPr>
            <w:r w:rsidRPr="003826A3">
              <w:rPr>
                <w:rFonts w:ascii="Times New Roman" w:hAnsi="Times New Roman"/>
                <w:i/>
                <w:iCs/>
                <w:noProof/>
                <w:sz w:val="24"/>
                <w:szCs w:val="24"/>
                <w:lang w:eastAsia="ru-RU"/>
              </w:rPr>
              <w:t>Письмо</w:t>
            </w:r>
          </w:p>
        </w:tc>
      </w:tr>
      <w:tr w:rsidR="0081762E" w:rsidRPr="00B842CC" w14:paraId="68B0BE1C" w14:textId="77777777" w:rsidTr="0028086D">
        <w:trPr>
          <w:trHeight w:hRule="exact" w:val="984"/>
          <w:jc w:val="center"/>
        </w:trPr>
        <w:tc>
          <w:tcPr>
            <w:tcW w:w="1930" w:type="dxa"/>
            <w:tcBorders>
              <w:top w:val="single" w:sz="4" w:space="0" w:color="auto"/>
              <w:left w:val="single" w:sz="4" w:space="0" w:color="auto"/>
            </w:tcBorders>
          </w:tcPr>
          <w:p w14:paraId="7F62E0C4" w14:textId="77777777" w:rsidR="0081762E" w:rsidRPr="00380DB7" w:rsidRDefault="0081762E" w:rsidP="00B842CC">
            <w:pPr>
              <w:pStyle w:val="af4"/>
              <w:ind w:firstLine="700"/>
              <w:jc w:val="both"/>
              <w:rPr>
                <w:rFonts w:ascii="Times New Roman" w:hAnsi="Times New Roman"/>
                <w:noProof/>
                <w:sz w:val="24"/>
                <w:szCs w:val="24"/>
                <w:lang w:eastAsia="ru-RU"/>
              </w:rPr>
            </w:pPr>
            <w:r w:rsidRPr="003826A3">
              <w:rPr>
                <w:rFonts w:ascii="Times New Roman" w:hAnsi="Times New Roman"/>
                <w:noProof/>
                <w:sz w:val="24"/>
                <w:szCs w:val="24"/>
                <w:lang w:eastAsia="ru-RU"/>
              </w:rPr>
              <w:t>1.4.1</w:t>
            </w:r>
          </w:p>
        </w:tc>
        <w:tc>
          <w:tcPr>
            <w:tcW w:w="8045" w:type="dxa"/>
            <w:tcBorders>
              <w:top w:val="single" w:sz="4" w:space="0" w:color="auto"/>
              <w:left w:val="single" w:sz="4" w:space="0" w:color="auto"/>
              <w:right w:val="single" w:sz="4" w:space="0" w:color="auto"/>
            </w:tcBorders>
            <w:vAlign w:val="bottom"/>
          </w:tcPr>
          <w:p w14:paraId="0F55C69A" w14:textId="77777777" w:rsidR="0081762E" w:rsidRPr="00380DB7" w:rsidRDefault="0081762E" w:rsidP="0028086D">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Заполнять анкеты и формуляры с указанием личной информации: имя, фамилия, возраст, место жительства (страна проживания, город), любимые занятия и другие</w:t>
            </w:r>
          </w:p>
        </w:tc>
      </w:tr>
      <w:tr w:rsidR="0081762E" w:rsidRPr="00B842CC" w14:paraId="05F57E3C" w14:textId="77777777" w:rsidTr="0028086D">
        <w:trPr>
          <w:trHeight w:hRule="exact" w:val="653"/>
          <w:jc w:val="center"/>
        </w:trPr>
        <w:tc>
          <w:tcPr>
            <w:tcW w:w="1930" w:type="dxa"/>
            <w:tcBorders>
              <w:top w:val="single" w:sz="4" w:space="0" w:color="auto"/>
              <w:left w:val="single" w:sz="4" w:space="0" w:color="auto"/>
            </w:tcBorders>
          </w:tcPr>
          <w:p w14:paraId="5F7A32E7" w14:textId="77777777" w:rsidR="0081762E" w:rsidRPr="00380DB7" w:rsidRDefault="0081762E" w:rsidP="00B842CC">
            <w:pPr>
              <w:pStyle w:val="af4"/>
              <w:ind w:firstLine="700"/>
              <w:jc w:val="both"/>
              <w:rPr>
                <w:rFonts w:ascii="Times New Roman" w:hAnsi="Times New Roman"/>
                <w:noProof/>
                <w:sz w:val="24"/>
                <w:szCs w:val="24"/>
                <w:lang w:eastAsia="ru-RU"/>
              </w:rPr>
            </w:pPr>
            <w:r w:rsidRPr="003826A3">
              <w:rPr>
                <w:rFonts w:ascii="Times New Roman" w:hAnsi="Times New Roman"/>
                <w:noProof/>
                <w:sz w:val="24"/>
                <w:szCs w:val="24"/>
                <w:lang w:eastAsia="ru-RU"/>
              </w:rPr>
              <w:t>1.4.2</w:t>
            </w:r>
          </w:p>
        </w:tc>
        <w:tc>
          <w:tcPr>
            <w:tcW w:w="8045" w:type="dxa"/>
            <w:tcBorders>
              <w:top w:val="single" w:sz="4" w:space="0" w:color="auto"/>
              <w:left w:val="single" w:sz="4" w:space="0" w:color="auto"/>
              <w:right w:val="single" w:sz="4" w:space="0" w:color="auto"/>
            </w:tcBorders>
            <w:vAlign w:val="bottom"/>
          </w:tcPr>
          <w:p w14:paraId="6DFFB5FC" w14:textId="77777777" w:rsidR="0081762E" w:rsidRPr="00380DB7" w:rsidRDefault="0081762E" w:rsidP="0028086D">
            <w:pPr>
              <w:pStyle w:val="af4"/>
              <w:spacing w:line="228" w:lineRule="auto"/>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Писать с использованием образца поздравления с днём рождения, Новым годом, Рождеством с выражением пожеланий</w:t>
            </w:r>
          </w:p>
        </w:tc>
      </w:tr>
      <w:tr w:rsidR="0081762E" w:rsidRPr="00B842CC" w14:paraId="0EFF91B6" w14:textId="77777777" w:rsidTr="0028086D">
        <w:trPr>
          <w:trHeight w:hRule="exact" w:val="662"/>
          <w:jc w:val="center"/>
        </w:trPr>
        <w:tc>
          <w:tcPr>
            <w:tcW w:w="1930" w:type="dxa"/>
            <w:tcBorders>
              <w:top w:val="single" w:sz="4" w:space="0" w:color="auto"/>
              <w:left w:val="single" w:sz="4" w:space="0" w:color="auto"/>
            </w:tcBorders>
          </w:tcPr>
          <w:p w14:paraId="35F876AD" w14:textId="77777777" w:rsidR="0081762E" w:rsidRPr="00380DB7" w:rsidRDefault="0081762E" w:rsidP="00B842CC">
            <w:pPr>
              <w:pStyle w:val="af4"/>
              <w:ind w:firstLine="700"/>
              <w:jc w:val="both"/>
              <w:rPr>
                <w:rFonts w:ascii="Times New Roman" w:hAnsi="Times New Roman"/>
                <w:noProof/>
                <w:sz w:val="24"/>
                <w:szCs w:val="24"/>
                <w:lang w:eastAsia="ru-RU"/>
              </w:rPr>
            </w:pPr>
            <w:r w:rsidRPr="003826A3">
              <w:rPr>
                <w:rFonts w:ascii="Times New Roman" w:hAnsi="Times New Roman"/>
                <w:noProof/>
                <w:sz w:val="24"/>
                <w:szCs w:val="24"/>
                <w:lang w:eastAsia="ru-RU"/>
              </w:rPr>
              <w:t>1.4.3</w:t>
            </w:r>
          </w:p>
        </w:tc>
        <w:tc>
          <w:tcPr>
            <w:tcW w:w="8045" w:type="dxa"/>
            <w:tcBorders>
              <w:top w:val="single" w:sz="4" w:space="0" w:color="auto"/>
              <w:left w:val="single" w:sz="4" w:space="0" w:color="auto"/>
              <w:right w:val="single" w:sz="4" w:space="0" w:color="auto"/>
            </w:tcBorders>
            <w:vAlign w:val="bottom"/>
          </w:tcPr>
          <w:p w14:paraId="17ED8B24" w14:textId="77777777" w:rsidR="0081762E" w:rsidRPr="00380DB7" w:rsidRDefault="0081762E" w:rsidP="0028086D">
            <w:pPr>
              <w:pStyle w:val="af4"/>
              <w:spacing w:line="233" w:lineRule="auto"/>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Писать с использованием образца электронное сообщение личного характера (объём сообщения - до 50 слов)</w:t>
            </w:r>
          </w:p>
        </w:tc>
      </w:tr>
      <w:tr w:rsidR="0081762E" w:rsidRPr="00B842CC" w14:paraId="605BB1A2" w14:textId="77777777" w:rsidTr="0028086D">
        <w:trPr>
          <w:trHeight w:hRule="exact" w:val="336"/>
          <w:jc w:val="center"/>
        </w:trPr>
        <w:tc>
          <w:tcPr>
            <w:tcW w:w="1930" w:type="dxa"/>
            <w:tcBorders>
              <w:top w:val="single" w:sz="4" w:space="0" w:color="auto"/>
              <w:left w:val="single" w:sz="4" w:space="0" w:color="auto"/>
            </w:tcBorders>
          </w:tcPr>
          <w:p w14:paraId="7D85BE57"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2</w:t>
            </w:r>
          </w:p>
        </w:tc>
        <w:tc>
          <w:tcPr>
            <w:tcW w:w="8045" w:type="dxa"/>
            <w:tcBorders>
              <w:top w:val="single" w:sz="4" w:space="0" w:color="auto"/>
              <w:left w:val="single" w:sz="4" w:space="0" w:color="auto"/>
              <w:right w:val="single" w:sz="4" w:space="0" w:color="auto"/>
            </w:tcBorders>
          </w:tcPr>
          <w:p w14:paraId="0EE41DE6" w14:textId="77777777" w:rsidR="0081762E" w:rsidRPr="00380DB7" w:rsidRDefault="0081762E" w:rsidP="0028086D">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Языковые знания и навыки</w:t>
            </w:r>
          </w:p>
        </w:tc>
      </w:tr>
      <w:tr w:rsidR="0081762E" w:rsidRPr="00B842CC" w14:paraId="35ABF945" w14:textId="77777777" w:rsidTr="0028086D">
        <w:trPr>
          <w:trHeight w:hRule="exact" w:val="336"/>
          <w:jc w:val="center"/>
        </w:trPr>
        <w:tc>
          <w:tcPr>
            <w:tcW w:w="1930" w:type="dxa"/>
            <w:tcBorders>
              <w:top w:val="single" w:sz="4" w:space="0" w:color="auto"/>
              <w:left w:val="single" w:sz="4" w:space="0" w:color="auto"/>
            </w:tcBorders>
            <w:vAlign w:val="bottom"/>
          </w:tcPr>
          <w:p w14:paraId="38BA6CB8"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i/>
                <w:iCs/>
                <w:noProof/>
                <w:sz w:val="24"/>
                <w:szCs w:val="24"/>
                <w:lang w:eastAsia="ru-RU"/>
              </w:rPr>
              <w:t>2.1</w:t>
            </w:r>
          </w:p>
        </w:tc>
        <w:tc>
          <w:tcPr>
            <w:tcW w:w="8045" w:type="dxa"/>
            <w:tcBorders>
              <w:top w:val="single" w:sz="4" w:space="0" w:color="auto"/>
              <w:left w:val="single" w:sz="4" w:space="0" w:color="auto"/>
              <w:right w:val="single" w:sz="4" w:space="0" w:color="auto"/>
            </w:tcBorders>
            <w:vAlign w:val="bottom"/>
          </w:tcPr>
          <w:p w14:paraId="62E992A7" w14:textId="77777777" w:rsidR="0081762E" w:rsidRPr="00380DB7" w:rsidRDefault="0081762E" w:rsidP="0028086D">
            <w:pPr>
              <w:pStyle w:val="af4"/>
              <w:jc w:val="both"/>
              <w:rPr>
                <w:rFonts w:ascii="Times New Roman" w:hAnsi="Times New Roman"/>
                <w:noProof/>
                <w:sz w:val="24"/>
                <w:szCs w:val="24"/>
                <w:lang w:eastAsia="ru-RU"/>
              </w:rPr>
            </w:pPr>
            <w:r w:rsidRPr="003826A3">
              <w:rPr>
                <w:rFonts w:ascii="Times New Roman" w:hAnsi="Times New Roman"/>
                <w:i/>
                <w:iCs/>
                <w:noProof/>
                <w:sz w:val="24"/>
                <w:szCs w:val="24"/>
                <w:lang w:eastAsia="ru-RU"/>
              </w:rPr>
              <w:t>Фонетическая сторона речи</w:t>
            </w:r>
          </w:p>
        </w:tc>
      </w:tr>
      <w:tr w:rsidR="0081762E" w:rsidRPr="00B842CC" w14:paraId="1C9E1816" w14:textId="77777777" w:rsidTr="0028086D">
        <w:trPr>
          <w:trHeight w:hRule="exact" w:val="336"/>
          <w:jc w:val="center"/>
        </w:trPr>
        <w:tc>
          <w:tcPr>
            <w:tcW w:w="1930" w:type="dxa"/>
            <w:tcBorders>
              <w:top w:val="single" w:sz="4" w:space="0" w:color="auto"/>
              <w:left w:val="single" w:sz="4" w:space="0" w:color="auto"/>
            </w:tcBorders>
            <w:vAlign w:val="bottom"/>
          </w:tcPr>
          <w:p w14:paraId="2186956C" w14:textId="77777777" w:rsidR="0081762E" w:rsidRPr="00380DB7" w:rsidRDefault="0081762E" w:rsidP="00B842CC">
            <w:pPr>
              <w:pStyle w:val="af4"/>
              <w:ind w:firstLine="700"/>
              <w:jc w:val="both"/>
              <w:rPr>
                <w:rFonts w:ascii="Times New Roman" w:hAnsi="Times New Roman"/>
                <w:noProof/>
                <w:sz w:val="24"/>
                <w:szCs w:val="24"/>
                <w:lang w:eastAsia="ru-RU"/>
              </w:rPr>
            </w:pPr>
            <w:r w:rsidRPr="003826A3">
              <w:rPr>
                <w:rFonts w:ascii="Times New Roman" w:hAnsi="Times New Roman"/>
                <w:noProof/>
                <w:sz w:val="24"/>
                <w:szCs w:val="24"/>
                <w:lang w:eastAsia="ru-RU"/>
              </w:rPr>
              <w:t>2.1.1</w:t>
            </w:r>
          </w:p>
        </w:tc>
        <w:tc>
          <w:tcPr>
            <w:tcW w:w="8045" w:type="dxa"/>
            <w:tcBorders>
              <w:top w:val="single" w:sz="4" w:space="0" w:color="auto"/>
              <w:left w:val="single" w:sz="4" w:space="0" w:color="auto"/>
              <w:right w:val="single" w:sz="4" w:space="0" w:color="auto"/>
            </w:tcBorders>
            <w:vAlign w:val="bottom"/>
          </w:tcPr>
          <w:p w14:paraId="431F2368" w14:textId="77777777" w:rsidR="0081762E" w:rsidRPr="00380DB7" w:rsidRDefault="0081762E" w:rsidP="0028086D">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Читать новые слова согласно основным правилам чтения</w:t>
            </w:r>
          </w:p>
        </w:tc>
      </w:tr>
      <w:tr w:rsidR="0081762E" w:rsidRPr="00B842CC" w14:paraId="3CA86D72" w14:textId="77777777" w:rsidTr="0028086D">
        <w:trPr>
          <w:trHeight w:hRule="exact" w:val="581"/>
          <w:jc w:val="center"/>
        </w:trPr>
        <w:tc>
          <w:tcPr>
            <w:tcW w:w="1930" w:type="dxa"/>
            <w:tcBorders>
              <w:top w:val="single" w:sz="4" w:space="0" w:color="auto"/>
              <w:left w:val="single" w:sz="4" w:space="0" w:color="auto"/>
            </w:tcBorders>
          </w:tcPr>
          <w:p w14:paraId="780ECC85" w14:textId="77777777" w:rsidR="0081762E" w:rsidRPr="00380DB7" w:rsidRDefault="0081762E" w:rsidP="00B842CC">
            <w:pPr>
              <w:pStyle w:val="af4"/>
              <w:ind w:firstLine="700"/>
              <w:jc w:val="both"/>
              <w:rPr>
                <w:rFonts w:ascii="Times New Roman" w:hAnsi="Times New Roman"/>
                <w:noProof/>
                <w:sz w:val="24"/>
                <w:szCs w:val="24"/>
                <w:lang w:eastAsia="ru-RU"/>
              </w:rPr>
            </w:pPr>
            <w:r w:rsidRPr="003826A3">
              <w:rPr>
                <w:rFonts w:ascii="Times New Roman" w:hAnsi="Times New Roman"/>
                <w:noProof/>
                <w:sz w:val="24"/>
                <w:szCs w:val="24"/>
                <w:lang w:eastAsia="ru-RU"/>
              </w:rPr>
              <w:t>2.1.2</w:t>
            </w:r>
          </w:p>
        </w:tc>
        <w:tc>
          <w:tcPr>
            <w:tcW w:w="8045" w:type="dxa"/>
            <w:tcBorders>
              <w:top w:val="single" w:sz="4" w:space="0" w:color="auto"/>
              <w:left w:val="single" w:sz="4" w:space="0" w:color="auto"/>
              <w:right w:val="single" w:sz="4" w:space="0" w:color="auto"/>
            </w:tcBorders>
          </w:tcPr>
          <w:p w14:paraId="6AC903EC" w14:textId="77777777" w:rsidR="0081762E" w:rsidRPr="00380DB7" w:rsidRDefault="0081762E" w:rsidP="0028086D">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Различать на слух и правильно произносить слова и фразы (предложения) с соблюдением их ритмико-интонационных особенностей</w:t>
            </w:r>
          </w:p>
        </w:tc>
      </w:tr>
      <w:tr w:rsidR="0081762E" w:rsidRPr="00B842CC" w14:paraId="671A19E6" w14:textId="77777777" w:rsidTr="0028086D">
        <w:trPr>
          <w:trHeight w:hRule="exact" w:val="336"/>
          <w:jc w:val="center"/>
        </w:trPr>
        <w:tc>
          <w:tcPr>
            <w:tcW w:w="1930" w:type="dxa"/>
            <w:tcBorders>
              <w:top w:val="single" w:sz="4" w:space="0" w:color="auto"/>
              <w:left w:val="single" w:sz="4" w:space="0" w:color="auto"/>
            </w:tcBorders>
            <w:vAlign w:val="bottom"/>
          </w:tcPr>
          <w:p w14:paraId="247B79DE"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i/>
                <w:iCs/>
                <w:noProof/>
                <w:sz w:val="24"/>
                <w:szCs w:val="24"/>
                <w:lang w:eastAsia="ru-RU"/>
              </w:rPr>
              <w:t>2.2</w:t>
            </w:r>
          </w:p>
        </w:tc>
        <w:tc>
          <w:tcPr>
            <w:tcW w:w="8045" w:type="dxa"/>
            <w:tcBorders>
              <w:top w:val="single" w:sz="4" w:space="0" w:color="auto"/>
              <w:left w:val="single" w:sz="4" w:space="0" w:color="auto"/>
              <w:right w:val="single" w:sz="4" w:space="0" w:color="auto"/>
            </w:tcBorders>
            <w:vAlign w:val="bottom"/>
          </w:tcPr>
          <w:p w14:paraId="2FFF101E" w14:textId="77777777" w:rsidR="0081762E" w:rsidRPr="00380DB7" w:rsidRDefault="0081762E" w:rsidP="0028086D">
            <w:pPr>
              <w:pStyle w:val="af4"/>
              <w:jc w:val="both"/>
              <w:rPr>
                <w:rFonts w:ascii="Times New Roman" w:hAnsi="Times New Roman"/>
                <w:noProof/>
                <w:sz w:val="24"/>
                <w:szCs w:val="24"/>
                <w:lang w:eastAsia="ru-RU"/>
              </w:rPr>
            </w:pPr>
            <w:r w:rsidRPr="003826A3">
              <w:rPr>
                <w:rFonts w:ascii="Times New Roman" w:hAnsi="Times New Roman"/>
                <w:i/>
                <w:iCs/>
                <w:noProof/>
                <w:sz w:val="24"/>
                <w:szCs w:val="24"/>
                <w:lang w:eastAsia="ru-RU"/>
              </w:rPr>
              <w:t>Графика, орфография и пунктуация</w:t>
            </w:r>
          </w:p>
        </w:tc>
      </w:tr>
      <w:tr w:rsidR="0081762E" w:rsidRPr="00B842CC" w14:paraId="2C44A738" w14:textId="77777777" w:rsidTr="0028086D">
        <w:trPr>
          <w:trHeight w:hRule="exact" w:val="336"/>
          <w:jc w:val="center"/>
        </w:trPr>
        <w:tc>
          <w:tcPr>
            <w:tcW w:w="1930" w:type="dxa"/>
            <w:tcBorders>
              <w:top w:val="single" w:sz="4" w:space="0" w:color="auto"/>
              <w:left w:val="single" w:sz="4" w:space="0" w:color="auto"/>
            </w:tcBorders>
            <w:vAlign w:val="bottom"/>
          </w:tcPr>
          <w:p w14:paraId="6F6085F0" w14:textId="77777777" w:rsidR="0081762E" w:rsidRPr="00380DB7" w:rsidRDefault="0081762E" w:rsidP="00B842CC">
            <w:pPr>
              <w:pStyle w:val="af4"/>
              <w:ind w:firstLine="700"/>
              <w:jc w:val="both"/>
              <w:rPr>
                <w:rFonts w:ascii="Times New Roman" w:hAnsi="Times New Roman"/>
                <w:noProof/>
                <w:sz w:val="24"/>
                <w:szCs w:val="24"/>
                <w:lang w:eastAsia="ru-RU"/>
              </w:rPr>
            </w:pPr>
            <w:r w:rsidRPr="003826A3">
              <w:rPr>
                <w:rFonts w:ascii="Times New Roman" w:hAnsi="Times New Roman"/>
                <w:noProof/>
                <w:sz w:val="24"/>
                <w:szCs w:val="24"/>
                <w:lang w:eastAsia="ru-RU"/>
              </w:rPr>
              <w:t>2.2.1</w:t>
            </w:r>
          </w:p>
        </w:tc>
        <w:tc>
          <w:tcPr>
            <w:tcW w:w="8045" w:type="dxa"/>
            <w:tcBorders>
              <w:top w:val="single" w:sz="4" w:space="0" w:color="auto"/>
              <w:left w:val="single" w:sz="4" w:space="0" w:color="auto"/>
              <w:right w:val="single" w:sz="4" w:space="0" w:color="auto"/>
            </w:tcBorders>
            <w:vAlign w:val="bottom"/>
          </w:tcPr>
          <w:p w14:paraId="64FF2BEA" w14:textId="77777777" w:rsidR="0081762E" w:rsidRPr="00380DB7" w:rsidRDefault="0081762E" w:rsidP="0028086D">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Правильно писать изученные слова</w:t>
            </w:r>
          </w:p>
        </w:tc>
      </w:tr>
      <w:tr w:rsidR="0081762E" w:rsidRPr="00B842CC" w14:paraId="15EB4453" w14:textId="77777777" w:rsidTr="0028086D">
        <w:trPr>
          <w:trHeight w:hRule="exact" w:val="672"/>
          <w:jc w:val="center"/>
        </w:trPr>
        <w:tc>
          <w:tcPr>
            <w:tcW w:w="1930" w:type="dxa"/>
            <w:tcBorders>
              <w:top w:val="single" w:sz="4" w:space="0" w:color="auto"/>
              <w:left w:val="single" w:sz="4" w:space="0" w:color="auto"/>
              <w:bottom w:val="single" w:sz="4" w:space="0" w:color="auto"/>
            </w:tcBorders>
          </w:tcPr>
          <w:p w14:paraId="60CFE8CE" w14:textId="77777777" w:rsidR="0081762E" w:rsidRPr="00380DB7" w:rsidRDefault="0081762E" w:rsidP="00B842CC">
            <w:pPr>
              <w:pStyle w:val="af4"/>
              <w:ind w:firstLine="700"/>
              <w:jc w:val="both"/>
              <w:rPr>
                <w:rFonts w:ascii="Times New Roman" w:hAnsi="Times New Roman"/>
                <w:noProof/>
                <w:sz w:val="24"/>
                <w:szCs w:val="24"/>
                <w:lang w:eastAsia="ru-RU"/>
              </w:rPr>
            </w:pPr>
            <w:r w:rsidRPr="003826A3">
              <w:rPr>
                <w:rFonts w:ascii="Times New Roman" w:hAnsi="Times New Roman"/>
                <w:noProof/>
                <w:sz w:val="24"/>
                <w:szCs w:val="24"/>
                <w:lang w:eastAsia="ru-RU"/>
              </w:rPr>
              <w:t>2.2.2</w:t>
            </w:r>
          </w:p>
        </w:tc>
        <w:tc>
          <w:tcPr>
            <w:tcW w:w="8045" w:type="dxa"/>
            <w:tcBorders>
              <w:top w:val="single" w:sz="4" w:space="0" w:color="auto"/>
              <w:left w:val="single" w:sz="4" w:space="0" w:color="auto"/>
              <w:bottom w:val="single" w:sz="4" w:space="0" w:color="auto"/>
              <w:right w:val="single" w:sz="4" w:space="0" w:color="auto"/>
            </w:tcBorders>
            <w:vAlign w:val="bottom"/>
          </w:tcPr>
          <w:p w14:paraId="23232265" w14:textId="77777777" w:rsidR="0081762E" w:rsidRPr="00380DB7" w:rsidRDefault="0081762E" w:rsidP="0028086D">
            <w:pPr>
              <w:pStyle w:val="af4"/>
              <w:spacing w:line="233" w:lineRule="auto"/>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Правильно расставлять знаки препинания (точка, вопросительный и восклицательный знаки в конце предложения, апостроф, запятая при</w:t>
            </w:r>
          </w:p>
        </w:tc>
      </w:tr>
    </w:tbl>
    <w:p w14:paraId="7DA8F080" w14:textId="77777777" w:rsidR="0081762E" w:rsidRPr="00B842CC" w:rsidRDefault="0081762E" w:rsidP="00B842CC">
      <w:pPr>
        <w:spacing w:line="1" w:lineRule="exact"/>
        <w:rPr>
          <w:sz w:val="24"/>
          <w:szCs w:val="24"/>
        </w:rPr>
      </w:pPr>
      <w:r w:rsidRPr="00B842CC">
        <w:rPr>
          <w:sz w:val="24"/>
          <w:szCs w:val="24"/>
        </w:rPr>
        <w:br w:type="page"/>
      </w:r>
    </w:p>
    <w:tbl>
      <w:tblPr>
        <w:tblOverlap w:val="never"/>
        <w:tblW w:w="9975" w:type="dxa"/>
        <w:jc w:val="center"/>
        <w:tblLayout w:type="fixed"/>
        <w:tblCellMar>
          <w:left w:w="10" w:type="dxa"/>
          <w:right w:w="10" w:type="dxa"/>
        </w:tblCellMar>
        <w:tblLook w:val="00A0" w:firstRow="1" w:lastRow="0" w:firstColumn="1" w:lastColumn="0" w:noHBand="0" w:noVBand="0"/>
      </w:tblPr>
      <w:tblGrid>
        <w:gridCol w:w="1930"/>
        <w:gridCol w:w="8045"/>
      </w:tblGrid>
      <w:tr w:rsidR="0081762E" w:rsidRPr="00B842CC" w14:paraId="3F9FFCCE" w14:textId="77777777" w:rsidTr="0028086D">
        <w:trPr>
          <w:trHeight w:hRule="exact" w:val="346"/>
          <w:jc w:val="center"/>
        </w:trPr>
        <w:tc>
          <w:tcPr>
            <w:tcW w:w="1930" w:type="dxa"/>
            <w:tcBorders>
              <w:top w:val="single" w:sz="4" w:space="0" w:color="auto"/>
              <w:left w:val="single" w:sz="4" w:space="0" w:color="auto"/>
            </w:tcBorders>
          </w:tcPr>
          <w:p w14:paraId="551F6239" w14:textId="77777777" w:rsidR="0081762E" w:rsidRPr="00B842CC" w:rsidRDefault="0081762E" w:rsidP="00B842CC">
            <w:pPr>
              <w:rPr>
                <w:sz w:val="24"/>
                <w:szCs w:val="24"/>
              </w:rPr>
            </w:pPr>
          </w:p>
        </w:tc>
        <w:tc>
          <w:tcPr>
            <w:tcW w:w="8045" w:type="dxa"/>
            <w:tcBorders>
              <w:top w:val="single" w:sz="4" w:space="0" w:color="auto"/>
              <w:left w:val="single" w:sz="4" w:space="0" w:color="auto"/>
              <w:right w:val="single" w:sz="4" w:space="0" w:color="auto"/>
            </w:tcBorders>
            <w:vAlign w:val="bottom"/>
          </w:tcPr>
          <w:p w14:paraId="30080B23" w14:textId="77777777" w:rsidR="0081762E" w:rsidRPr="00380DB7" w:rsidRDefault="0081762E" w:rsidP="0028086D">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перечислении)</w:t>
            </w:r>
          </w:p>
        </w:tc>
      </w:tr>
      <w:tr w:rsidR="0081762E" w:rsidRPr="00B842CC" w14:paraId="1F52C8FD" w14:textId="77777777" w:rsidTr="0028086D">
        <w:trPr>
          <w:trHeight w:hRule="exact" w:val="336"/>
          <w:jc w:val="center"/>
        </w:trPr>
        <w:tc>
          <w:tcPr>
            <w:tcW w:w="1930" w:type="dxa"/>
            <w:tcBorders>
              <w:top w:val="single" w:sz="4" w:space="0" w:color="auto"/>
              <w:left w:val="single" w:sz="4" w:space="0" w:color="auto"/>
            </w:tcBorders>
            <w:vAlign w:val="bottom"/>
          </w:tcPr>
          <w:p w14:paraId="77B2426D"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i/>
                <w:iCs/>
                <w:noProof/>
                <w:sz w:val="24"/>
                <w:szCs w:val="24"/>
                <w:lang w:eastAsia="ru-RU"/>
              </w:rPr>
              <w:t>2.3</w:t>
            </w:r>
          </w:p>
        </w:tc>
        <w:tc>
          <w:tcPr>
            <w:tcW w:w="8045" w:type="dxa"/>
            <w:tcBorders>
              <w:top w:val="single" w:sz="4" w:space="0" w:color="auto"/>
              <w:left w:val="single" w:sz="4" w:space="0" w:color="auto"/>
              <w:right w:val="single" w:sz="4" w:space="0" w:color="auto"/>
            </w:tcBorders>
            <w:vAlign w:val="bottom"/>
          </w:tcPr>
          <w:p w14:paraId="0CAB3667" w14:textId="77777777" w:rsidR="0081762E" w:rsidRPr="00380DB7" w:rsidRDefault="0081762E" w:rsidP="0028086D">
            <w:pPr>
              <w:pStyle w:val="af4"/>
              <w:jc w:val="both"/>
              <w:rPr>
                <w:rFonts w:ascii="Times New Roman" w:hAnsi="Times New Roman"/>
                <w:noProof/>
                <w:sz w:val="24"/>
                <w:szCs w:val="24"/>
                <w:lang w:eastAsia="ru-RU"/>
              </w:rPr>
            </w:pPr>
            <w:r w:rsidRPr="003826A3">
              <w:rPr>
                <w:rFonts w:ascii="Times New Roman" w:hAnsi="Times New Roman"/>
                <w:i/>
                <w:iCs/>
                <w:noProof/>
                <w:sz w:val="24"/>
                <w:szCs w:val="24"/>
                <w:lang w:eastAsia="ru-RU"/>
              </w:rPr>
              <w:t>Лексическая сторона речи</w:t>
            </w:r>
          </w:p>
        </w:tc>
      </w:tr>
      <w:tr w:rsidR="0081762E" w:rsidRPr="00B842CC" w14:paraId="366EBDF9" w14:textId="77777777" w:rsidTr="0028086D">
        <w:trPr>
          <w:trHeight w:hRule="exact" w:val="967"/>
          <w:jc w:val="center"/>
        </w:trPr>
        <w:tc>
          <w:tcPr>
            <w:tcW w:w="1930" w:type="dxa"/>
            <w:tcBorders>
              <w:top w:val="single" w:sz="4" w:space="0" w:color="auto"/>
              <w:left w:val="single" w:sz="4" w:space="0" w:color="auto"/>
            </w:tcBorders>
          </w:tcPr>
          <w:p w14:paraId="45F554E5" w14:textId="77777777" w:rsidR="0081762E" w:rsidRPr="00380DB7" w:rsidRDefault="0081762E" w:rsidP="00B842CC">
            <w:pPr>
              <w:pStyle w:val="af4"/>
              <w:ind w:firstLine="700"/>
              <w:jc w:val="both"/>
              <w:rPr>
                <w:rFonts w:ascii="Times New Roman" w:hAnsi="Times New Roman"/>
                <w:noProof/>
                <w:sz w:val="24"/>
                <w:szCs w:val="24"/>
                <w:lang w:eastAsia="ru-RU"/>
              </w:rPr>
            </w:pPr>
            <w:r w:rsidRPr="003826A3">
              <w:rPr>
                <w:rFonts w:ascii="Times New Roman" w:hAnsi="Times New Roman"/>
                <w:noProof/>
                <w:sz w:val="24"/>
                <w:szCs w:val="24"/>
                <w:lang w:eastAsia="ru-RU"/>
              </w:rPr>
              <w:t>2.3.1</w:t>
            </w:r>
          </w:p>
        </w:tc>
        <w:tc>
          <w:tcPr>
            <w:tcW w:w="8045" w:type="dxa"/>
            <w:tcBorders>
              <w:top w:val="single" w:sz="4" w:space="0" w:color="auto"/>
              <w:left w:val="single" w:sz="4" w:space="0" w:color="auto"/>
              <w:right w:val="single" w:sz="4" w:space="0" w:color="auto"/>
            </w:tcBorders>
            <w:vAlign w:val="bottom"/>
          </w:tcPr>
          <w:p w14:paraId="6FC6BDDD" w14:textId="77777777" w:rsidR="0081762E" w:rsidRPr="00380DB7" w:rsidRDefault="0081762E" w:rsidP="0028086D">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tc>
      </w:tr>
      <w:tr w:rsidR="0081762E" w:rsidRPr="00B842CC" w14:paraId="175BFF4B" w14:textId="77777777" w:rsidTr="0028086D">
        <w:trPr>
          <w:trHeight w:hRule="exact" w:val="979"/>
          <w:jc w:val="center"/>
        </w:trPr>
        <w:tc>
          <w:tcPr>
            <w:tcW w:w="1930" w:type="dxa"/>
            <w:tcBorders>
              <w:top w:val="single" w:sz="4" w:space="0" w:color="auto"/>
              <w:left w:val="single" w:sz="4" w:space="0" w:color="auto"/>
            </w:tcBorders>
          </w:tcPr>
          <w:p w14:paraId="517AC881" w14:textId="77777777" w:rsidR="0081762E" w:rsidRPr="00380DB7" w:rsidRDefault="0081762E" w:rsidP="00B842CC">
            <w:pPr>
              <w:pStyle w:val="af4"/>
              <w:ind w:firstLine="700"/>
              <w:jc w:val="both"/>
              <w:rPr>
                <w:rFonts w:ascii="Times New Roman" w:hAnsi="Times New Roman"/>
                <w:noProof/>
                <w:sz w:val="24"/>
                <w:szCs w:val="24"/>
                <w:lang w:eastAsia="ru-RU"/>
              </w:rPr>
            </w:pPr>
            <w:r w:rsidRPr="003826A3">
              <w:rPr>
                <w:rFonts w:ascii="Times New Roman" w:hAnsi="Times New Roman"/>
                <w:noProof/>
                <w:sz w:val="24"/>
                <w:szCs w:val="24"/>
                <w:lang w:eastAsia="ru-RU"/>
              </w:rPr>
              <w:t>2.3.2</w:t>
            </w:r>
          </w:p>
        </w:tc>
        <w:tc>
          <w:tcPr>
            <w:tcW w:w="8045" w:type="dxa"/>
            <w:tcBorders>
              <w:top w:val="single" w:sz="4" w:space="0" w:color="auto"/>
              <w:left w:val="single" w:sz="4" w:space="0" w:color="auto"/>
              <w:right w:val="single" w:sz="4" w:space="0" w:color="auto"/>
            </w:tcBorders>
            <w:vAlign w:val="bottom"/>
          </w:tcPr>
          <w:p w14:paraId="6E6AEEE7" w14:textId="77777777" w:rsidR="0081762E" w:rsidRPr="00380DB7" w:rsidRDefault="0081762E" w:rsidP="0028086D">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 xml:space="preserve">Распознавать и образовывать родственные слова, образованные с использованием одного из основных способов словообразования - аффиксации (суффиксы - </w:t>
            </w:r>
            <w:proofErr w:type="spellStart"/>
            <w:r w:rsidRPr="003826A3">
              <w:rPr>
                <w:rFonts w:ascii="Times New Roman" w:hAnsi="Times New Roman"/>
                <w:i/>
                <w:iCs/>
                <w:sz w:val="24"/>
                <w:szCs w:val="24"/>
              </w:rPr>
              <w:t>er</w:t>
            </w:r>
            <w:proofErr w:type="spellEnd"/>
            <w:r w:rsidRPr="003826A3">
              <w:rPr>
                <w:rFonts w:ascii="Times New Roman" w:hAnsi="Times New Roman"/>
                <w:noProof/>
                <w:sz w:val="24"/>
                <w:szCs w:val="24"/>
                <w:lang w:eastAsia="ru-RU"/>
              </w:rPr>
              <w:t xml:space="preserve">/- </w:t>
            </w:r>
            <w:proofErr w:type="spellStart"/>
            <w:r w:rsidRPr="003826A3">
              <w:rPr>
                <w:rFonts w:ascii="Times New Roman" w:hAnsi="Times New Roman"/>
                <w:i/>
                <w:iCs/>
                <w:sz w:val="24"/>
                <w:szCs w:val="24"/>
              </w:rPr>
              <w:t>or</w:t>
            </w:r>
            <w:proofErr w:type="spellEnd"/>
            <w:r w:rsidRPr="003826A3">
              <w:rPr>
                <w:rFonts w:ascii="Times New Roman" w:hAnsi="Times New Roman"/>
                <w:i/>
                <w:iCs/>
                <w:noProof/>
                <w:sz w:val="24"/>
                <w:szCs w:val="24"/>
                <w:lang w:eastAsia="ru-RU"/>
              </w:rPr>
              <w:t xml:space="preserve">, - </w:t>
            </w:r>
            <w:proofErr w:type="spellStart"/>
            <w:r w:rsidRPr="003826A3">
              <w:rPr>
                <w:rFonts w:ascii="Times New Roman" w:hAnsi="Times New Roman"/>
                <w:i/>
                <w:iCs/>
                <w:sz w:val="24"/>
                <w:szCs w:val="24"/>
              </w:rPr>
              <w:t>ist</w:t>
            </w:r>
            <w:proofErr w:type="spellEnd"/>
            <w:r w:rsidRPr="003826A3">
              <w:rPr>
                <w:rFonts w:ascii="Times New Roman" w:hAnsi="Times New Roman"/>
                <w:noProof/>
                <w:sz w:val="24"/>
                <w:szCs w:val="24"/>
                <w:lang w:eastAsia="ru-RU"/>
              </w:rPr>
              <w:t xml:space="preserve">: </w:t>
            </w:r>
            <w:proofErr w:type="spellStart"/>
            <w:r w:rsidRPr="003826A3">
              <w:rPr>
                <w:rFonts w:ascii="Times New Roman" w:hAnsi="Times New Roman"/>
                <w:i/>
                <w:iCs/>
                <w:sz w:val="24"/>
                <w:szCs w:val="24"/>
              </w:rPr>
              <w:t>teacher</w:t>
            </w:r>
            <w:proofErr w:type="spellEnd"/>
            <w:r w:rsidRPr="003826A3">
              <w:rPr>
                <w:rFonts w:ascii="Times New Roman" w:hAnsi="Times New Roman"/>
                <w:i/>
                <w:iCs/>
                <w:sz w:val="24"/>
                <w:szCs w:val="24"/>
              </w:rPr>
              <w:t xml:space="preserve">, </w:t>
            </w:r>
            <w:proofErr w:type="spellStart"/>
            <w:r w:rsidRPr="003826A3">
              <w:rPr>
                <w:rFonts w:ascii="Times New Roman" w:hAnsi="Times New Roman"/>
                <w:i/>
                <w:iCs/>
                <w:sz w:val="24"/>
                <w:szCs w:val="24"/>
              </w:rPr>
              <w:t>actor</w:t>
            </w:r>
            <w:proofErr w:type="spellEnd"/>
            <w:r w:rsidRPr="003826A3">
              <w:rPr>
                <w:rFonts w:ascii="Times New Roman" w:hAnsi="Times New Roman"/>
                <w:i/>
                <w:iCs/>
                <w:sz w:val="24"/>
                <w:szCs w:val="24"/>
              </w:rPr>
              <w:t xml:space="preserve">, </w:t>
            </w:r>
            <w:proofErr w:type="spellStart"/>
            <w:r w:rsidRPr="003826A3">
              <w:rPr>
                <w:rFonts w:ascii="Times New Roman" w:hAnsi="Times New Roman"/>
                <w:i/>
                <w:iCs/>
                <w:sz w:val="24"/>
                <w:szCs w:val="24"/>
              </w:rPr>
              <w:t>artist</w:t>
            </w:r>
            <w:proofErr w:type="spellEnd"/>
            <w:r w:rsidRPr="003826A3">
              <w:rPr>
                <w:rFonts w:ascii="Times New Roman" w:hAnsi="Times New Roman"/>
                <w:sz w:val="24"/>
                <w:szCs w:val="24"/>
              </w:rPr>
              <w:t>)</w:t>
            </w:r>
          </w:p>
        </w:tc>
      </w:tr>
      <w:tr w:rsidR="0081762E" w:rsidRPr="00B842CC" w14:paraId="1DA629BB" w14:textId="77777777" w:rsidTr="0028086D">
        <w:trPr>
          <w:trHeight w:hRule="exact" w:val="984"/>
          <w:jc w:val="center"/>
        </w:trPr>
        <w:tc>
          <w:tcPr>
            <w:tcW w:w="1930" w:type="dxa"/>
            <w:tcBorders>
              <w:top w:val="single" w:sz="4" w:space="0" w:color="auto"/>
              <w:left w:val="single" w:sz="4" w:space="0" w:color="auto"/>
            </w:tcBorders>
          </w:tcPr>
          <w:p w14:paraId="3F5D9EF6" w14:textId="77777777" w:rsidR="0081762E" w:rsidRPr="00380DB7" w:rsidRDefault="0081762E" w:rsidP="00B842CC">
            <w:pPr>
              <w:pStyle w:val="af4"/>
              <w:ind w:firstLine="700"/>
              <w:jc w:val="both"/>
              <w:rPr>
                <w:rFonts w:ascii="Times New Roman" w:hAnsi="Times New Roman"/>
                <w:noProof/>
                <w:sz w:val="24"/>
                <w:szCs w:val="24"/>
                <w:lang w:eastAsia="ru-RU"/>
              </w:rPr>
            </w:pPr>
            <w:r w:rsidRPr="003826A3">
              <w:rPr>
                <w:rFonts w:ascii="Times New Roman" w:hAnsi="Times New Roman"/>
                <w:noProof/>
                <w:sz w:val="24"/>
                <w:szCs w:val="24"/>
                <w:lang w:eastAsia="ru-RU"/>
              </w:rPr>
              <w:t>2.3.3</w:t>
            </w:r>
          </w:p>
        </w:tc>
        <w:tc>
          <w:tcPr>
            <w:tcW w:w="8045" w:type="dxa"/>
            <w:tcBorders>
              <w:top w:val="single" w:sz="4" w:space="0" w:color="auto"/>
              <w:left w:val="single" w:sz="4" w:space="0" w:color="auto"/>
              <w:right w:val="single" w:sz="4" w:space="0" w:color="auto"/>
            </w:tcBorders>
            <w:vAlign w:val="bottom"/>
          </w:tcPr>
          <w:p w14:paraId="05A81E7C" w14:textId="77777777" w:rsidR="0081762E" w:rsidRPr="00380DB7" w:rsidRDefault="0081762E" w:rsidP="0028086D">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Распознавать и образовывать родственные слова, образованные с использованием одного из основных способов словообразования - словосложения (</w:t>
            </w:r>
            <w:proofErr w:type="spellStart"/>
            <w:r w:rsidRPr="003826A3">
              <w:rPr>
                <w:rFonts w:ascii="Times New Roman" w:hAnsi="Times New Roman"/>
                <w:i/>
                <w:iCs/>
                <w:sz w:val="24"/>
                <w:szCs w:val="24"/>
              </w:rPr>
              <w:t>blackboard</w:t>
            </w:r>
            <w:proofErr w:type="spellEnd"/>
            <w:r w:rsidRPr="003826A3">
              <w:rPr>
                <w:rFonts w:ascii="Times New Roman" w:hAnsi="Times New Roman"/>
                <w:i/>
                <w:iCs/>
                <w:sz w:val="24"/>
                <w:szCs w:val="24"/>
              </w:rPr>
              <w:t>)</w:t>
            </w:r>
          </w:p>
        </w:tc>
      </w:tr>
      <w:tr w:rsidR="0081762E" w:rsidRPr="00B842CC" w14:paraId="0C22C73E" w14:textId="77777777" w:rsidTr="0028086D">
        <w:trPr>
          <w:trHeight w:hRule="exact" w:val="979"/>
          <w:jc w:val="center"/>
        </w:trPr>
        <w:tc>
          <w:tcPr>
            <w:tcW w:w="1930" w:type="dxa"/>
            <w:tcBorders>
              <w:top w:val="single" w:sz="4" w:space="0" w:color="auto"/>
              <w:left w:val="single" w:sz="4" w:space="0" w:color="auto"/>
            </w:tcBorders>
          </w:tcPr>
          <w:p w14:paraId="0A9BA4A2" w14:textId="77777777" w:rsidR="0081762E" w:rsidRPr="00380DB7" w:rsidRDefault="0081762E" w:rsidP="00B842CC">
            <w:pPr>
              <w:pStyle w:val="af4"/>
              <w:ind w:firstLine="700"/>
              <w:jc w:val="both"/>
              <w:rPr>
                <w:rFonts w:ascii="Times New Roman" w:hAnsi="Times New Roman"/>
                <w:noProof/>
                <w:sz w:val="24"/>
                <w:szCs w:val="24"/>
                <w:lang w:eastAsia="ru-RU"/>
              </w:rPr>
            </w:pPr>
            <w:r w:rsidRPr="003826A3">
              <w:rPr>
                <w:rFonts w:ascii="Times New Roman" w:hAnsi="Times New Roman"/>
                <w:noProof/>
                <w:sz w:val="24"/>
                <w:szCs w:val="24"/>
                <w:lang w:eastAsia="ru-RU"/>
              </w:rPr>
              <w:t>2.3.4</w:t>
            </w:r>
          </w:p>
        </w:tc>
        <w:tc>
          <w:tcPr>
            <w:tcW w:w="8045" w:type="dxa"/>
            <w:tcBorders>
              <w:top w:val="single" w:sz="4" w:space="0" w:color="auto"/>
              <w:left w:val="single" w:sz="4" w:space="0" w:color="auto"/>
              <w:right w:val="single" w:sz="4" w:space="0" w:color="auto"/>
            </w:tcBorders>
            <w:vAlign w:val="bottom"/>
          </w:tcPr>
          <w:p w14:paraId="10078916" w14:textId="77777777" w:rsidR="0081762E" w:rsidRPr="00380DB7" w:rsidRDefault="0081762E" w:rsidP="0028086D">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Распознавать и образовывать родственные слова, образованные с использованием одного из основных способов словообразования - конверсии (</w:t>
            </w:r>
            <w:proofErr w:type="spellStart"/>
            <w:r w:rsidRPr="003826A3">
              <w:rPr>
                <w:rFonts w:ascii="Times New Roman" w:hAnsi="Times New Roman"/>
                <w:i/>
                <w:iCs/>
                <w:sz w:val="24"/>
                <w:szCs w:val="24"/>
              </w:rPr>
              <w:t>to</w:t>
            </w:r>
            <w:proofErr w:type="spellEnd"/>
            <w:r w:rsidRPr="003826A3">
              <w:rPr>
                <w:rFonts w:ascii="Times New Roman" w:hAnsi="Times New Roman"/>
                <w:i/>
                <w:iCs/>
                <w:sz w:val="24"/>
                <w:szCs w:val="24"/>
              </w:rPr>
              <w:t xml:space="preserve"> </w:t>
            </w:r>
            <w:proofErr w:type="spellStart"/>
            <w:r w:rsidRPr="003826A3">
              <w:rPr>
                <w:rFonts w:ascii="Times New Roman" w:hAnsi="Times New Roman"/>
                <w:i/>
                <w:iCs/>
                <w:sz w:val="24"/>
                <w:szCs w:val="24"/>
              </w:rPr>
              <w:t>play</w:t>
            </w:r>
            <w:proofErr w:type="spellEnd"/>
            <w:r w:rsidRPr="003826A3">
              <w:rPr>
                <w:rFonts w:ascii="Times New Roman" w:hAnsi="Times New Roman"/>
                <w:i/>
                <w:iCs/>
                <w:sz w:val="24"/>
                <w:szCs w:val="24"/>
              </w:rPr>
              <w:t xml:space="preserve"> </w:t>
            </w:r>
            <w:r w:rsidRPr="003826A3">
              <w:rPr>
                <w:rFonts w:ascii="Times New Roman" w:hAnsi="Times New Roman"/>
                <w:i/>
                <w:iCs/>
                <w:noProof/>
                <w:sz w:val="24"/>
                <w:szCs w:val="24"/>
                <w:lang w:eastAsia="ru-RU"/>
              </w:rPr>
              <w:t xml:space="preserve">- </w:t>
            </w:r>
            <w:r w:rsidRPr="003826A3">
              <w:rPr>
                <w:rFonts w:ascii="Times New Roman" w:hAnsi="Times New Roman"/>
                <w:i/>
                <w:iCs/>
                <w:sz w:val="24"/>
                <w:szCs w:val="24"/>
              </w:rPr>
              <w:t xml:space="preserve">a </w:t>
            </w:r>
            <w:proofErr w:type="spellStart"/>
            <w:r w:rsidRPr="003826A3">
              <w:rPr>
                <w:rFonts w:ascii="Times New Roman" w:hAnsi="Times New Roman"/>
                <w:i/>
                <w:iCs/>
                <w:sz w:val="24"/>
                <w:szCs w:val="24"/>
              </w:rPr>
              <w:t>play</w:t>
            </w:r>
            <w:proofErr w:type="spellEnd"/>
            <w:r w:rsidRPr="003826A3">
              <w:rPr>
                <w:rFonts w:ascii="Times New Roman" w:hAnsi="Times New Roman"/>
                <w:sz w:val="24"/>
                <w:szCs w:val="24"/>
              </w:rPr>
              <w:t>)</w:t>
            </w:r>
          </w:p>
        </w:tc>
      </w:tr>
      <w:tr w:rsidR="0081762E" w:rsidRPr="00B842CC" w14:paraId="45486972" w14:textId="77777777" w:rsidTr="0028086D">
        <w:trPr>
          <w:trHeight w:hRule="exact" w:val="336"/>
          <w:jc w:val="center"/>
        </w:trPr>
        <w:tc>
          <w:tcPr>
            <w:tcW w:w="1930" w:type="dxa"/>
            <w:tcBorders>
              <w:top w:val="single" w:sz="4" w:space="0" w:color="auto"/>
              <w:left w:val="single" w:sz="4" w:space="0" w:color="auto"/>
            </w:tcBorders>
            <w:vAlign w:val="bottom"/>
          </w:tcPr>
          <w:p w14:paraId="2D425C7B"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i/>
                <w:iCs/>
                <w:noProof/>
                <w:sz w:val="24"/>
                <w:szCs w:val="24"/>
                <w:lang w:eastAsia="ru-RU"/>
              </w:rPr>
              <w:t>2.4</w:t>
            </w:r>
          </w:p>
        </w:tc>
        <w:tc>
          <w:tcPr>
            <w:tcW w:w="8045" w:type="dxa"/>
            <w:tcBorders>
              <w:top w:val="single" w:sz="4" w:space="0" w:color="auto"/>
              <w:left w:val="single" w:sz="4" w:space="0" w:color="auto"/>
              <w:right w:val="single" w:sz="4" w:space="0" w:color="auto"/>
            </w:tcBorders>
            <w:vAlign w:val="bottom"/>
          </w:tcPr>
          <w:p w14:paraId="65E2B50C" w14:textId="77777777" w:rsidR="0081762E" w:rsidRPr="00380DB7" w:rsidRDefault="0081762E" w:rsidP="0028086D">
            <w:pPr>
              <w:pStyle w:val="af4"/>
              <w:jc w:val="both"/>
              <w:rPr>
                <w:rFonts w:ascii="Times New Roman" w:hAnsi="Times New Roman"/>
                <w:noProof/>
                <w:sz w:val="24"/>
                <w:szCs w:val="24"/>
                <w:lang w:eastAsia="ru-RU"/>
              </w:rPr>
            </w:pPr>
            <w:r w:rsidRPr="003826A3">
              <w:rPr>
                <w:rFonts w:ascii="Times New Roman" w:hAnsi="Times New Roman"/>
                <w:i/>
                <w:iCs/>
                <w:noProof/>
                <w:sz w:val="24"/>
                <w:szCs w:val="24"/>
                <w:lang w:eastAsia="ru-RU"/>
              </w:rPr>
              <w:t>Грамматическая сторона речи</w:t>
            </w:r>
          </w:p>
        </w:tc>
      </w:tr>
      <w:tr w:rsidR="0081762E" w:rsidRPr="00B842CC" w14:paraId="17317DAF" w14:textId="77777777" w:rsidTr="0028086D">
        <w:trPr>
          <w:trHeight w:hRule="exact" w:val="1306"/>
          <w:jc w:val="center"/>
        </w:trPr>
        <w:tc>
          <w:tcPr>
            <w:tcW w:w="1930" w:type="dxa"/>
            <w:tcBorders>
              <w:top w:val="single" w:sz="4" w:space="0" w:color="auto"/>
              <w:left w:val="single" w:sz="4" w:space="0" w:color="auto"/>
            </w:tcBorders>
          </w:tcPr>
          <w:p w14:paraId="06021D53" w14:textId="77777777" w:rsidR="0081762E" w:rsidRPr="00380DB7" w:rsidRDefault="0081762E" w:rsidP="00B842CC">
            <w:pPr>
              <w:pStyle w:val="af4"/>
              <w:ind w:firstLine="700"/>
              <w:jc w:val="both"/>
              <w:rPr>
                <w:rFonts w:ascii="Times New Roman" w:hAnsi="Times New Roman"/>
                <w:noProof/>
                <w:sz w:val="24"/>
                <w:szCs w:val="24"/>
                <w:lang w:eastAsia="ru-RU"/>
              </w:rPr>
            </w:pPr>
            <w:r w:rsidRPr="003826A3">
              <w:rPr>
                <w:rFonts w:ascii="Times New Roman" w:hAnsi="Times New Roman"/>
                <w:i/>
                <w:iCs/>
                <w:noProof/>
                <w:sz w:val="24"/>
                <w:szCs w:val="24"/>
                <w:lang w:eastAsia="ru-RU"/>
              </w:rPr>
              <w:t>2.4.1</w:t>
            </w:r>
          </w:p>
        </w:tc>
        <w:tc>
          <w:tcPr>
            <w:tcW w:w="8045" w:type="dxa"/>
            <w:tcBorders>
              <w:top w:val="single" w:sz="4" w:space="0" w:color="auto"/>
              <w:left w:val="single" w:sz="4" w:space="0" w:color="auto"/>
              <w:right w:val="single" w:sz="4" w:space="0" w:color="auto"/>
            </w:tcBorders>
            <w:vAlign w:val="bottom"/>
          </w:tcPr>
          <w:p w14:paraId="1A2BA3A4" w14:textId="77777777" w:rsidR="0081762E" w:rsidRPr="00380DB7" w:rsidRDefault="0081762E" w:rsidP="0028086D">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 xml:space="preserve">Распознавать и употреблять в устной и письменной речи глаголы в </w:t>
            </w:r>
            <w:proofErr w:type="spellStart"/>
            <w:r w:rsidRPr="003826A3">
              <w:rPr>
                <w:rFonts w:ascii="Times New Roman" w:hAnsi="Times New Roman"/>
                <w:sz w:val="24"/>
                <w:szCs w:val="24"/>
              </w:rPr>
              <w:t>Present</w:t>
            </w:r>
            <w:proofErr w:type="spellEnd"/>
            <w:r w:rsidRPr="003826A3">
              <w:rPr>
                <w:rFonts w:ascii="Times New Roman" w:hAnsi="Times New Roman"/>
                <w:sz w:val="24"/>
                <w:szCs w:val="24"/>
              </w:rPr>
              <w:t>/</w:t>
            </w:r>
            <w:proofErr w:type="spellStart"/>
            <w:r w:rsidRPr="003826A3">
              <w:rPr>
                <w:rFonts w:ascii="Times New Roman" w:hAnsi="Times New Roman"/>
                <w:sz w:val="24"/>
                <w:szCs w:val="24"/>
              </w:rPr>
              <w:t>Past</w:t>
            </w:r>
            <w:proofErr w:type="spellEnd"/>
            <w:r w:rsidRPr="003826A3">
              <w:rPr>
                <w:rFonts w:ascii="Times New Roman" w:hAnsi="Times New Roman"/>
                <w:sz w:val="24"/>
                <w:szCs w:val="24"/>
              </w:rPr>
              <w:t xml:space="preserve"> </w:t>
            </w:r>
            <w:proofErr w:type="spellStart"/>
            <w:r w:rsidRPr="003826A3">
              <w:rPr>
                <w:rFonts w:ascii="Times New Roman" w:hAnsi="Times New Roman"/>
                <w:sz w:val="24"/>
                <w:szCs w:val="24"/>
              </w:rPr>
              <w:t>Simple</w:t>
            </w:r>
            <w:proofErr w:type="spellEnd"/>
            <w:r w:rsidRPr="003826A3">
              <w:rPr>
                <w:rFonts w:ascii="Times New Roman" w:hAnsi="Times New Roman"/>
                <w:sz w:val="24"/>
                <w:szCs w:val="24"/>
              </w:rPr>
              <w:t xml:space="preserve"> </w:t>
            </w:r>
            <w:proofErr w:type="spellStart"/>
            <w:r w:rsidRPr="003826A3">
              <w:rPr>
                <w:rFonts w:ascii="Times New Roman" w:hAnsi="Times New Roman"/>
                <w:sz w:val="24"/>
                <w:szCs w:val="24"/>
              </w:rPr>
              <w:t>Tense</w:t>
            </w:r>
            <w:proofErr w:type="spellEnd"/>
            <w:r w:rsidRPr="003826A3">
              <w:rPr>
                <w:rFonts w:ascii="Times New Roman" w:hAnsi="Times New Roman"/>
                <w:sz w:val="24"/>
                <w:szCs w:val="24"/>
              </w:rPr>
              <w:t xml:space="preserve">, </w:t>
            </w:r>
            <w:proofErr w:type="spellStart"/>
            <w:r w:rsidRPr="003826A3">
              <w:rPr>
                <w:rFonts w:ascii="Times New Roman" w:hAnsi="Times New Roman"/>
                <w:sz w:val="24"/>
                <w:szCs w:val="24"/>
              </w:rPr>
              <w:t>Present</w:t>
            </w:r>
            <w:proofErr w:type="spellEnd"/>
            <w:r w:rsidRPr="003826A3">
              <w:rPr>
                <w:rFonts w:ascii="Times New Roman" w:hAnsi="Times New Roman"/>
                <w:sz w:val="24"/>
                <w:szCs w:val="24"/>
              </w:rPr>
              <w:t xml:space="preserve"> </w:t>
            </w:r>
            <w:proofErr w:type="spellStart"/>
            <w:r w:rsidRPr="003826A3">
              <w:rPr>
                <w:rFonts w:ascii="Times New Roman" w:hAnsi="Times New Roman"/>
                <w:sz w:val="24"/>
                <w:szCs w:val="24"/>
              </w:rPr>
              <w:t>Continuous</w:t>
            </w:r>
            <w:proofErr w:type="spellEnd"/>
            <w:r w:rsidRPr="003826A3">
              <w:rPr>
                <w:rFonts w:ascii="Times New Roman" w:hAnsi="Times New Roman"/>
                <w:sz w:val="24"/>
                <w:szCs w:val="24"/>
              </w:rPr>
              <w:t xml:space="preserve"> </w:t>
            </w:r>
            <w:proofErr w:type="spellStart"/>
            <w:r w:rsidRPr="003826A3">
              <w:rPr>
                <w:rFonts w:ascii="Times New Roman" w:hAnsi="Times New Roman"/>
                <w:sz w:val="24"/>
                <w:szCs w:val="24"/>
              </w:rPr>
              <w:t>Tense</w:t>
            </w:r>
            <w:proofErr w:type="spellEnd"/>
            <w:r w:rsidRPr="003826A3">
              <w:rPr>
                <w:rFonts w:ascii="Times New Roman" w:hAnsi="Times New Roman"/>
                <w:sz w:val="24"/>
                <w:szCs w:val="24"/>
              </w:rPr>
              <w:t xml:space="preserve"> </w:t>
            </w:r>
            <w:r w:rsidRPr="003826A3">
              <w:rPr>
                <w:rFonts w:ascii="Times New Roman" w:hAnsi="Times New Roman"/>
                <w:noProof/>
                <w:sz w:val="24"/>
                <w:szCs w:val="24"/>
                <w:lang w:eastAsia="ru-RU"/>
              </w:rPr>
              <w:t>в повествовательных (утвердительных и отрицательных) и вопросительных (общий и специальный вопросы) предложениях</w:t>
            </w:r>
          </w:p>
        </w:tc>
      </w:tr>
      <w:tr w:rsidR="0081762E" w:rsidRPr="00B842CC" w14:paraId="71AC10DB" w14:textId="77777777" w:rsidTr="0028086D">
        <w:trPr>
          <w:trHeight w:hRule="exact" w:val="652"/>
          <w:jc w:val="center"/>
        </w:trPr>
        <w:tc>
          <w:tcPr>
            <w:tcW w:w="1930" w:type="dxa"/>
            <w:tcBorders>
              <w:top w:val="single" w:sz="4" w:space="0" w:color="auto"/>
              <w:left w:val="single" w:sz="4" w:space="0" w:color="auto"/>
            </w:tcBorders>
          </w:tcPr>
          <w:p w14:paraId="60AF5167" w14:textId="77777777" w:rsidR="0081762E" w:rsidRPr="00380DB7" w:rsidRDefault="0081762E" w:rsidP="00B842CC">
            <w:pPr>
              <w:pStyle w:val="af4"/>
              <w:ind w:firstLine="700"/>
              <w:jc w:val="both"/>
              <w:rPr>
                <w:rFonts w:ascii="Times New Roman" w:hAnsi="Times New Roman"/>
                <w:noProof/>
                <w:sz w:val="24"/>
                <w:szCs w:val="24"/>
                <w:lang w:eastAsia="ru-RU"/>
              </w:rPr>
            </w:pPr>
            <w:r w:rsidRPr="003826A3">
              <w:rPr>
                <w:rFonts w:ascii="Times New Roman" w:hAnsi="Times New Roman"/>
                <w:i/>
                <w:iCs/>
                <w:noProof/>
                <w:sz w:val="24"/>
                <w:szCs w:val="24"/>
                <w:lang w:eastAsia="ru-RU"/>
              </w:rPr>
              <w:t>2.4.2</w:t>
            </w:r>
          </w:p>
        </w:tc>
        <w:tc>
          <w:tcPr>
            <w:tcW w:w="8045" w:type="dxa"/>
            <w:tcBorders>
              <w:top w:val="single" w:sz="4" w:space="0" w:color="auto"/>
              <w:left w:val="single" w:sz="4" w:space="0" w:color="auto"/>
              <w:right w:val="single" w:sz="4" w:space="0" w:color="auto"/>
            </w:tcBorders>
            <w:vAlign w:val="bottom"/>
          </w:tcPr>
          <w:p w14:paraId="40D2CA6A" w14:textId="77777777" w:rsidR="0081762E" w:rsidRPr="00380DB7" w:rsidRDefault="0081762E" w:rsidP="0028086D">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 xml:space="preserve">Распознавать и употреблять в устной и письменной речи конструкцию </w:t>
            </w:r>
            <w:proofErr w:type="spellStart"/>
            <w:r w:rsidRPr="003826A3">
              <w:rPr>
                <w:rFonts w:ascii="Times New Roman" w:hAnsi="Times New Roman"/>
                <w:i/>
                <w:iCs/>
                <w:sz w:val="24"/>
                <w:szCs w:val="24"/>
              </w:rPr>
              <w:t>to</w:t>
            </w:r>
            <w:proofErr w:type="spellEnd"/>
            <w:r w:rsidRPr="003826A3">
              <w:rPr>
                <w:rFonts w:ascii="Times New Roman" w:hAnsi="Times New Roman"/>
                <w:i/>
                <w:iCs/>
                <w:sz w:val="24"/>
                <w:szCs w:val="24"/>
              </w:rPr>
              <w:t xml:space="preserve"> </w:t>
            </w:r>
            <w:proofErr w:type="spellStart"/>
            <w:r w:rsidRPr="003826A3">
              <w:rPr>
                <w:rFonts w:ascii="Times New Roman" w:hAnsi="Times New Roman"/>
                <w:i/>
                <w:iCs/>
                <w:sz w:val="24"/>
                <w:szCs w:val="24"/>
              </w:rPr>
              <w:t>be</w:t>
            </w:r>
            <w:proofErr w:type="spellEnd"/>
            <w:r w:rsidRPr="003826A3">
              <w:rPr>
                <w:rFonts w:ascii="Times New Roman" w:hAnsi="Times New Roman"/>
                <w:i/>
                <w:iCs/>
                <w:sz w:val="24"/>
                <w:szCs w:val="24"/>
              </w:rPr>
              <w:t xml:space="preserve"> </w:t>
            </w:r>
            <w:proofErr w:type="spellStart"/>
            <w:r w:rsidRPr="003826A3">
              <w:rPr>
                <w:rFonts w:ascii="Times New Roman" w:hAnsi="Times New Roman"/>
                <w:i/>
                <w:iCs/>
                <w:sz w:val="24"/>
                <w:szCs w:val="24"/>
              </w:rPr>
              <w:t>going</w:t>
            </w:r>
            <w:proofErr w:type="spellEnd"/>
            <w:r w:rsidRPr="003826A3">
              <w:rPr>
                <w:rFonts w:ascii="Times New Roman" w:hAnsi="Times New Roman"/>
                <w:i/>
                <w:iCs/>
                <w:sz w:val="24"/>
                <w:szCs w:val="24"/>
              </w:rPr>
              <w:t xml:space="preserve"> </w:t>
            </w:r>
            <w:proofErr w:type="spellStart"/>
            <w:r w:rsidRPr="003826A3">
              <w:rPr>
                <w:rFonts w:ascii="Times New Roman" w:hAnsi="Times New Roman"/>
                <w:i/>
                <w:iCs/>
                <w:sz w:val="24"/>
                <w:szCs w:val="24"/>
              </w:rPr>
              <w:t>to</w:t>
            </w:r>
            <w:proofErr w:type="spellEnd"/>
            <w:r w:rsidRPr="003826A3">
              <w:rPr>
                <w:rFonts w:ascii="Times New Roman" w:hAnsi="Times New Roman"/>
                <w:sz w:val="24"/>
                <w:szCs w:val="24"/>
              </w:rPr>
              <w:t xml:space="preserve"> </w:t>
            </w:r>
            <w:r w:rsidRPr="003826A3">
              <w:rPr>
                <w:rFonts w:ascii="Times New Roman" w:hAnsi="Times New Roman"/>
                <w:noProof/>
                <w:sz w:val="24"/>
                <w:szCs w:val="24"/>
                <w:lang w:eastAsia="ru-RU"/>
              </w:rPr>
              <w:t xml:space="preserve">и </w:t>
            </w:r>
            <w:proofErr w:type="spellStart"/>
            <w:r w:rsidRPr="003826A3">
              <w:rPr>
                <w:rFonts w:ascii="Times New Roman" w:hAnsi="Times New Roman"/>
                <w:sz w:val="24"/>
                <w:szCs w:val="24"/>
              </w:rPr>
              <w:t>Future</w:t>
            </w:r>
            <w:proofErr w:type="spellEnd"/>
            <w:r w:rsidRPr="003826A3">
              <w:rPr>
                <w:rFonts w:ascii="Times New Roman" w:hAnsi="Times New Roman"/>
                <w:sz w:val="24"/>
                <w:szCs w:val="24"/>
              </w:rPr>
              <w:t xml:space="preserve"> </w:t>
            </w:r>
            <w:proofErr w:type="spellStart"/>
            <w:r w:rsidRPr="003826A3">
              <w:rPr>
                <w:rFonts w:ascii="Times New Roman" w:hAnsi="Times New Roman"/>
                <w:sz w:val="24"/>
                <w:szCs w:val="24"/>
              </w:rPr>
              <w:t>Simple</w:t>
            </w:r>
            <w:proofErr w:type="spellEnd"/>
            <w:r w:rsidRPr="003826A3">
              <w:rPr>
                <w:rFonts w:ascii="Times New Roman" w:hAnsi="Times New Roman"/>
                <w:sz w:val="24"/>
                <w:szCs w:val="24"/>
              </w:rPr>
              <w:t xml:space="preserve"> </w:t>
            </w:r>
            <w:proofErr w:type="spellStart"/>
            <w:r w:rsidRPr="003826A3">
              <w:rPr>
                <w:rFonts w:ascii="Times New Roman" w:hAnsi="Times New Roman"/>
                <w:sz w:val="24"/>
                <w:szCs w:val="24"/>
              </w:rPr>
              <w:t>Tense</w:t>
            </w:r>
            <w:proofErr w:type="spellEnd"/>
            <w:r w:rsidRPr="003826A3">
              <w:rPr>
                <w:rFonts w:ascii="Times New Roman" w:hAnsi="Times New Roman"/>
                <w:sz w:val="24"/>
                <w:szCs w:val="24"/>
              </w:rPr>
              <w:t xml:space="preserve"> </w:t>
            </w:r>
            <w:r w:rsidRPr="003826A3">
              <w:rPr>
                <w:rFonts w:ascii="Times New Roman" w:hAnsi="Times New Roman"/>
                <w:noProof/>
                <w:sz w:val="24"/>
                <w:szCs w:val="24"/>
                <w:lang w:eastAsia="ru-RU"/>
              </w:rPr>
              <w:t>для выражения будущего действия</w:t>
            </w:r>
          </w:p>
        </w:tc>
      </w:tr>
      <w:tr w:rsidR="0081762E" w:rsidRPr="00B842CC" w14:paraId="63F7B6A8" w14:textId="77777777" w:rsidTr="0028086D">
        <w:trPr>
          <w:trHeight w:hRule="exact" w:val="658"/>
          <w:jc w:val="center"/>
        </w:trPr>
        <w:tc>
          <w:tcPr>
            <w:tcW w:w="1930" w:type="dxa"/>
            <w:tcBorders>
              <w:top w:val="single" w:sz="4" w:space="0" w:color="auto"/>
              <w:left w:val="single" w:sz="4" w:space="0" w:color="auto"/>
            </w:tcBorders>
          </w:tcPr>
          <w:p w14:paraId="710FA548" w14:textId="77777777" w:rsidR="0081762E" w:rsidRPr="00380DB7" w:rsidRDefault="0081762E" w:rsidP="00B842CC">
            <w:pPr>
              <w:pStyle w:val="af4"/>
              <w:ind w:firstLine="700"/>
              <w:jc w:val="both"/>
              <w:rPr>
                <w:rFonts w:ascii="Times New Roman" w:hAnsi="Times New Roman"/>
                <w:noProof/>
                <w:sz w:val="24"/>
                <w:szCs w:val="24"/>
                <w:lang w:eastAsia="ru-RU"/>
              </w:rPr>
            </w:pPr>
            <w:r w:rsidRPr="003826A3">
              <w:rPr>
                <w:rFonts w:ascii="Times New Roman" w:hAnsi="Times New Roman"/>
                <w:i/>
                <w:iCs/>
                <w:noProof/>
                <w:sz w:val="24"/>
                <w:szCs w:val="24"/>
                <w:lang w:eastAsia="ru-RU"/>
              </w:rPr>
              <w:t>2.4.3</w:t>
            </w:r>
          </w:p>
        </w:tc>
        <w:tc>
          <w:tcPr>
            <w:tcW w:w="8045" w:type="dxa"/>
            <w:tcBorders>
              <w:top w:val="single" w:sz="4" w:space="0" w:color="auto"/>
              <w:left w:val="single" w:sz="4" w:space="0" w:color="auto"/>
              <w:right w:val="single" w:sz="4" w:space="0" w:color="auto"/>
            </w:tcBorders>
          </w:tcPr>
          <w:p w14:paraId="0044A196" w14:textId="77777777" w:rsidR="0081762E" w:rsidRPr="00380DB7" w:rsidRDefault="0081762E" w:rsidP="0028086D">
            <w:pPr>
              <w:pStyle w:val="af4"/>
              <w:spacing w:line="233" w:lineRule="auto"/>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 xml:space="preserve">Распознавать и употреблять в устной и письменной речи модальные глаголы </w:t>
            </w:r>
            <w:proofErr w:type="spellStart"/>
            <w:r w:rsidRPr="003826A3">
              <w:rPr>
                <w:rFonts w:ascii="Times New Roman" w:hAnsi="Times New Roman"/>
                <w:i/>
                <w:iCs/>
                <w:sz w:val="24"/>
                <w:szCs w:val="24"/>
              </w:rPr>
              <w:t>must</w:t>
            </w:r>
            <w:proofErr w:type="spellEnd"/>
            <w:r w:rsidRPr="003826A3">
              <w:rPr>
                <w:rFonts w:ascii="Times New Roman" w:hAnsi="Times New Roman"/>
                <w:sz w:val="24"/>
                <w:szCs w:val="24"/>
              </w:rPr>
              <w:t xml:space="preserve"> </w:t>
            </w:r>
            <w:r w:rsidRPr="003826A3">
              <w:rPr>
                <w:rFonts w:ascii="Times New Roman" w:hAnsi="Times New Roman"/>
                <w:noProof/>
                <w:sz w:val="24"/>
                <w:szCs w:val="24"/>
                <w:lang w:eastAsia="ru-RU"/>
              </w:rPr>
              <w:t xml:space="preserve">и </w:t>
            </w:r>
            <w:proofErr w:type="spellStart"/>
            <w:r w:rsidRPr="003826A3">
              <w:rPr>
                <w:rFonts w:ascii="Times New Roman" w:hAnsi="Times New Roman"/>
                <w:i/>
                <w:iCs/>
                <w:sz w:val="24"/>
                <w:szCs w:val="24"/>
              </w:rPr>
              <w:t>have</w:t>
            </w:r>
            <w:proofErr w:type="spellEnd"/>
            <w:r w:rsidRPr="003826A3">
              <w:rPr>
                <w:rFonts w:ascii="Times New Roman" w:hAnsi="Times New Roman"/>
                <w:i/>
                <w:iCs/>
                <w:sz w:val="24"/>
                <w:szCs w:val="24"/>
              </w:rPr>
              <w:t xml:space="preserve"> </w:t>
            </w:r>
            <w:proofErr w:type="spellStart"/>
            <w:r w:rsidRPr="003826A3">
              <w:rPr>
                <w:rFonts w:ascii="Times New Roman" w:hAnsi="Times New Roman"/>
                <w:i/>
                <w:iCs/>
                <w:sz w:val="24"/>
                <w:szCs w:val="24"/>
              </w:rPr>
              <w:t>to</w:t>
            </w:r>
            <w:proofErr w:type="spellEnd"/>
          </w:p>
        </w:tc>
      </w:tr>
      <w:tr w:rsidR="0081762E" w:rsidRPr="00B842CC" w14:paraId="56A6193E" w14:textId="77777777" w:rsidTr="0028086D">
        <w:trPr>
          <w:trHeight w:hRule="exact" w:val="658"/>
          <w:jc w:val="center"/>
        </w:trPr>
        <w:tc>
          <w:tcPr>
            <w:tcW w:w="1930" w:type="dxa"/>
            <w:tcBorders>
              <w:top w:val="single" w:sz="4" w:space="0" w:color="auto"/>
              <w:left w:val="single" w:sz="4" w:space="0" w:color="auto"/>
            </w:tcBorders>
          </w:tcPr>
          <w:p w14:paraId="31272998" w14:textId="77777777" w:rsidR="0081762E" w:rsidRPr="00380DB7" w:rsidRDefault="0081762E" w:rsidP="00B842CC">
            <w:pPr>
              <w:pStyle w:val="af4"/>
              <w:ind w:firstLine="700"/>
              <w:jc w:val="both"/>
              <w:rPr>
                <w:rFonts w:ascii="Times New Roman" w:hAnsi="Times New Roman"/>
                <w:noProof/>
                <w:sz w:val="24"/>
                <w:szCs w:val="24"/>
                <w:lang w:eastAsia="ru-RU"/>
              </w:rPr>
            </w:pPr>
            <w:r w:rsidRPr="003826A3">
              <w:rPr>
                <w:rFonts w:ascii="Times New Roman" w:hAnsi="Times New Roman"/>
                <w:i/>
                <w:iCs/>
                <w:noProof/>
                <w:sz w:val="24"/>
                <w:szCs w:val="24"/>
                <w:lang w:eastAsia="ru-RU"/>
              </w:rPr>
              <w:t>2.4.4</w:t>
            </w:r>
          </w:p>
        </w:tc>
        <w:tc>
          <w:tcPr>
            <w:tcW w:w="8045" w:type="dxa"/>
            <w:tcBorders>
              <w:top w:val="single" w:sz="4" w:space="0" w:color="auto"/>
              <w:left w:val="single" w:sz="4" w:space="0" w:color="auto"/>
              <w:right w:val="single" w:sz="4" w:space="0" w:color="auto"/>
            </w:tcBorders>
            <w:vAlign w:val="bottom"/>
          </w:tcPr>
          <w:p w14:paraId="467376EC" w14:textId="77777777" w:rsidR="0081762E" w:rsidRPr="00380DB7" w:rsidRDefault="0081762E" w:rsidP="0028086D">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 xml:space="preserve">Распознавать и употреблять в устной и письменной речи отрицательное местоимение </w:t>
            </w:r>
            <w:proofErr w:type="spellStart"/>
            <w:r w:rsidRPr="003826A3">
              <w:rPr>
                <w:rFonts w:ascii="Times New Roman" w:hAnsi="Times New Roman"/>
                <w:i/>
                <w:iCs/>
                <w:sz w:val="24"/>
                <w:szCs w:val="24"/>
              </w:rPr>
              <w:t>no</w:t>
            </w:r>
            <w:proofErr w:type="spellEnd"/>
          </w:p>
        </w:tc>
      </w:tr>
      <w:tr w:rsidR="0081762E" w:rsidRPr="00B842CC" w14:paraId="160AD969" w14:textId="77777777" w:rsidTr="0028086D">
        <w:trPr>
          <w:trHeight w:hRule="exact" w:val="979"/>
          <w:jc w:val="center"/>
        </w:trPr>
        <w:tc>
          <w:tcPr>
            <w:tcW w:w="1930" w:type="dxa"/>
            <w:tcBorders>
              <w:top w:val="single" w:sz="4" w:space="0" w:color="auto"/>
              <w:left w:val="single" w:sz="4" w:space="0" w:color="auto"/>
            </w:tcBorders>
          </w:tcPr>
          <w:p w14:paraId="3D2353BD" w14:textId="77777777" w:rsidR="0081762E" w:rsidRPr="00380DB7" w:rsidRDefault="0081762E" w:rsidP="00B842CC">
            <w:pPr>
              <w:pStyle w:val="af4"/>
              <w:ind w:firstLine="700"/>
              <w:jc w:val="both"/>
              <w:rPr>
                <w:rFonts w:ascii="Times New Roman" w:hAnsi="Times New Roman"/>
                <w:noProof/>
                <w:sz w:val="24"/>
                <w:szCs w:val="24"/>
                <w:lang w:eastAsia="ru-RU"/>
              </w:rPr>
            </w:pPr>
            <w:r w:rsidRPr="003826A3">
              <w:rPr>
                <w:rFonts w:ascii="Times New Roman" w:hAnsi="Times New Roman"/>
                <w:i/>
                <w:iCs/>
                <w:noProof/>
                <w:sz w:val="24"/>
                <w:szCs w:val="24"/>
                <w:lang w:eastAsia="ru-RU"/>
              </w:rPr>
              <w:t>2.4.5</w:t>
            </w:r>
          </w:p>
        </w:tc>
        <w:tc>
          <w:tcPr>
            <w:tcW w:w="8045" w:type="dxa"/>
            <w:tcBorders>
              <w:top w:val="single" w:sz="4" w:space="0" w:color="auto"/>
              <w:left w:val="single" w:sz="4" w:space="0" w:color="auto"/>
              <w:right w:val="single" w:sz="4" w:space="0" w:color="auto"/>
            </w:tcBorders>
            <w:vAlign w:val="bottom"/>
          </w:tcPr>
          <w:p w14:paraId="0F5048F0" w14:textId="77777777" w:rsidR="0081762E" w:rsidRPr="00380DB7" w:rsidRDefault="0081762E" w:rsidP="0028086D">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 xml:space="preserve">Распознавать и употреблять в устной и письменной речи степени сравнения прилагательных (формы, образованные по правилу и исключения: </w:t>
            </w:r>
            <w:proofErr w:type="spellStart"/>
            <w:r w:rsidRPr="003826A3">
              <w:rPr>
                <w:rFonts w:ascii="Times New Roman" w:hAnsi="Times New Roman"/>
                <w:i/>
                <w:iCs/>
                <w:sz w:val="24"/>
                <w:szCs w:val="24"/>
              </w:rPr>
              <w:t>good</w:t>
            </w:r>
            <w:proofErr w:type="spellEnd"/>
            <w:r w:rsidRPr="003826A3">
              <w:rPr>
                <w:rFonts w:ascii="Times New Roman" w:hAnsi="Times New Roman"/>
                <w:sz w:val="24"/>
                <w:szCs w:val="24"/>
              </w:rPr>
              <w:t xml:space="preserve"> </w:t>
            </w:r>
            <w:r w:rsidRPr="003826A3">
              <w:rPr>
                <w:rFonts w:ascii="Times New Roman" w:hAnsi="Times New Roman"/>
                <w:noProof/>
                <w:sz w:val="24"/>
                <w:szCs w:val="24"/>
                <w:lang w:eastAsia="ru-RU"/>
              </w:rPr>
              <w:t xml:space="preserve">- </w:t>
            </w:r>
            <w:proofErr w:type="spellStart"/>
            <w:r w:rsidRPr="003826A3">
              <w:rPr>
                <w:rFonts w:ascii="Times New Roman" w:hAnsi="Times New Roman"/>
                <w:i/>
                <w:iCs/>
                <w:sz w:val="24"/>
                <w:szCs w:val="24"/>
              </w:rPr>
              <w:t>better</w:t>
            </w:r>
            <w:proofErr w:type="spellEnd"/>
            <w:r w:rsidRPr="003826A3">
              <w:rPr>
                <w:rFonts w:ascii="Times New Roman" w:hAnsi="Times New Roman"/>
                <w:sz w:val="24"/>
                <w:szCs w:val="24"/>
              </w:rPr>
              <w:t xml:space="preserve"> </w:t>
            </w:r>
            <w:r w:rsidRPr="003826A3">
              <w:rPr>
                <w:rFonts w:ascii="Times New Roman" w:hAnsi="Times New Roman"/>
                <w:noProof/>
                <w:sz w:val="24"/>
                <w:szCs w:val="24"/>
                <w:lang w:eastAsia="ru-RU"/>
              </w:rPr>
              <w:t>- (</w:t>
            </w:r>
            <w:proofErr w:type="spellStart"/>
            <w:r w:rsidRPr="003826A3">
              <w:rPr>
                <w:rFonts w:ascii="Times New Roman" w:hAnsi="Times New Roman"/>
                <w:i/>
                <w:iCs/>
                <w:sz w:val="24"/>
                <w:szCs w:val="24"/>
              </w:rPr>
              <w:t>the</w:t>
            </w:r>
            <w:proofErr w:type="spellEnd"/>
            <w:r w:rsidRPr="003826A3">
              <w:rPr>
                <w:rFonts w:ascii="Times New Roman" w:hAnsi="Times New Roman"/>
                <w:noProof/>
                <w:sz w:val="24"/>
                <w:szCs w:val="24"/>
                <w:lang w:eastAsia="ru-RU"/>
              </w:rPr>
              <w:t xml:space="preserve">) </w:t>
            </w:r>
            <w:proofErr w:type="spellStart"/>
            <w:r w:rsidRPr="003826A3">
              <w:rPr>
                <w:rFonts w:ascii="Times New Roman" w:hAnsi="Times New Roman"/>
                <w:i/>
                <w:iCs/>
                <w:sz w:val="24"/>
                <w:szCs w:val="24"/>
              </w:rPr>
              <w:t>best</w:t>
            </w:r>
            <w:proofErr w:type="spellEnd"/>
            <w:r w:rsidRPr="003826A3">
              <w:rPr>
                <w:rFonts w:ascii="Times New Roman" w:hAnsi="Times New Roman"/>
                <w:sz w:val="24"/>
                <w:szCs w:val="24"/>
              </w:rPr>
              <w:t xml:space="preserve">, </w:t>
            </w:r>
            <w:proofErr w:type="spellStart"/>
            <w:r w:rsidRPr="003826A3">
              <w:rPr>
                <w:rFonts w:ascii="Times New Roman" w:hAnsi="Times New Roman"/>
                <w:i/>
                <w:iCs/>
                <w:sz w:val="24"/>
                <w:szCs w:val="24"/>
              </w:rPr>
              <w:t>bad</w:t>
            </w:r>
            <w:proofErr w:type="spellEnd"/>
            <w:r w:rsidRPr="003826A3">
              <w:rPr>
                <w:rFonts w:ascii="Times New Roman" w:hAnsi="Times New Roman"/>
                <w:sz w:val="24"/>
                <w:szCs w:val="24"/>
              </w:rPr>
              <w:t xml:space="preserve"> - </w:t>
            </w:r>
            <w:proofErr w:type="spellStart"/>
            <w:r w:rsidRPr="003826A3">
              <w:rPr>
                <w:rFonts w:ascii="Times New Roman" w:hAnsi="Times New Roman"/>
                <w:i/>
                <w:iCs/>
                <w:sz w:val="24"/>
                <w:szCs w:val="24"/>
              </w:rPr>
              <w:t>worse</w:t>
            </w:r>
            <w:proofErr w:type="spellEnd"/>
            <w:r w:rsidRPr="003826A3">
              <w:rPr>
                <w:rFonts w:ascii="Times New Roman" w:hAnsi="Times New Roman"/>
                <w:sz w:val="24"/>
                <w:szCs w:val="24"/>
              </w:rPr>
              <w:t xml:space="preserve"> - (</w:t>
            </w:r>
            <w:proofErr w:type="spellStart"/>
            <w:r w:rsidRPr="003826A3">
              <w:rPr>
                <w:rFonts w:ascii="Times New Roman" w:hAnsi="Times New Roman"/>
                <w:i/>
                <w:iCs/>
                <w:sz w:val="24"/>
                <w:szCs w:val="24"/>
              </w:rPr>
              <w:t>the</w:t>
            </w:r>
            <w:proofErr w:type="spellEnd"/>
            <w:r w:rsidRPr="003826A3">
              <w:rPr>
                <w:rFonts w:ascii="Times New Roman" w:hAnsi="Times New Roman"/>
                <w:sz w:val="24"/>
                <w:szCs w:val="24"/>
              </w:rPr>
              <w:t xml:space="preserve">) </w:t>
            </w:r>
            <w:proofErr w:type="spellStart"/>
            <w:r w:rsidRPr="003826A3">
              <w:rPr>
                <w:rFonts w:ascii="Times New Roman" w:hAnsi="Times New Roman"/>
                <w:i/>
                <w:iCs/>
                <w:sz w:val="24"/>
                <w:szCs w:val="24"/>
              </w:rPr>
              <w:t>worst</w:t>
            </w:r>
            <w:proofErr w:type="spellEnd"/>
            <w:r w:rsidRPr="003826A3">
              <w:rPr>
                <w:rFonts w:ascii="Times New Roman" w:hAnsi="Times New Roman"/>
                <w:sz w:val="24"/>
                <w:szCs w:val="24"/>
              </w:rPr>
              <w:t>)</w:t>
            </w:r>
          </w:p>
        </w:tc>
      </w:tr>
      <w:tr w:rsidR="0081762E" w:rsidRPr="00B842CC" w14:paraId="7BEA5B2B" w14:textId="77777777" w:rsidTr="0028086D">
        <w:trPr>
          <w:trHeight w:hRule="exact" w:val="662"/>
          <w:jc w:val="center"/>
        </w:trPr>
        <w:tc>
          <w:tcPr>
            <w:tcW w:w="1930" w:type="dxa"/>
            <w:tcBorders>
              <w:top w:val="single" w:sz="4" w:space="0" w:color="auto"/>
              <w:left w:val="single" w:sz="4" w:space="0" w:color="auto"/>
            </w:tcBorders>
          </w:tcPr>
          <w:p w14:paraId="394349CB" w14:textId="77777777" w:rsidR="0081762E" w:rsidRPr="00380DB7" w:rsidRDefault="0081762E" w:rsidP="00B842CC">
            <w:pPr>
              <w:pStyle w:val="af4"/>
              <w:ind w:firstLine="700"/>
              <w:jc w:val="both"/>
              <w:rPr>
                <w:rFonts w:ascii="Times New Roman" w:hAnsi="Times New Roman"/>
                <w:noProof/>
                <w:sz w:val="24"/>
                <w:szCs w:val="24"/>
                <w:lang w:eastAsia="ru-RU"/>
              </w:rPr>
            </w:pPr>
            <w:r w:rsidRPr="003826A3">
              <w:rPr>
                <w:rFonts w:ascii="Times New Roman" w:hAnsi="Times New Roman"/>
                <w:i/>
                <w:iCs/>
                <w:noProof/>
                <w:sz w:val="24"/>
                <w:szCs w:val="24"/>
                <w:lang w:eastAsia="ru-RU"/>
              </w:rPr>
              <w:t>2.4.6</w:t>
            </w:r>
          </w:p>
        </w:tc>
        <w:tc>
          <w:tcPr>
            <w:tcW w:w="8045" w:type="dxa"/>
            <w:tcBorders>
              <w:top w:val="single" w:sz="4" w:space="0" w:color="auto"/>
              <w:left w:val="single" w:sz="4" w:space="0" w:color="auto"/>
              <w:right w:val="single" w:sz="4" w:space="0" w:color="auto"/>
            </w:tcBorders>
            <w:vAlign w:val="bottom"/>
          </w:tcPr>
          <w:p w14:paraId="6572B082" w14:textId="77777777" w:rsidR="0081762E" w:rsidRPr="00380DB7" w:rsidRDefault="0081762E" w:rsidP="0028086D">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Распознавать и употреблять в устной и письменной речи наречия времени</w:t>
            </w:r>
          </w:p>
        </w:tc>
      </w:tr>
      <w:tr w:rsidR="0081762E" w:rsidRPr="00B842CC" w14:paraId="4DAC289E" w14:textId="77777777" w:rsidTr="0028086D">
        <w:trPr>
          <w:trHeight w:hRule="exact" w:val="658"/>
          <w:jc w:val="center"/>
        </w:trPr>
        <w:tc>
          <w:tcPr>
            <w:tcW w:w="1930" w:type="dxa"/>
            <w:tcBorders>
              <w:top w:val="single" w:sz="4" w:space="0" w:color="auto"/>
              <w:left w:val="single" w:sz="4" w:space="0" w:color="auto"/>
            </w:tcBorders>
          </w:tcPr>
          <w:p w14:paraId="68B868B2" w14:textId="77777777" w:rsidR="0081762E" w:rsidRPr="00380DB7" w:rsidRDefault="0081762E" w:rsidP="00B842CC">
            <w:pPr>
              <w:pStyle w:val="af4"/>
              <w:ind w:firstLine="700"/>
              <w:jc w:val="both"/>
              <w:rPr>
                <w:rFonts w:ascii="Times New Roman" w:hAnsi="Times New Roman"/>
                <w:noProof/>
                <w:sz w:val="24"/>
                <w:szCs w:val="24"/>
                <w:lang w:eastAsia="ru-RU"/>
              </w:rPr>
            </w:pPr>
            <w:r w:rsidRPr="003826A3">
              <w:rPr>
                <w:rFonts w:ascii="Times New Roman" w:hAnsi="Times New Roman"/>
                <w:i/>
                <w:iCs/>
                <w:noProof/>
                <w:sz w:val="24"/>
                <w:szCs w:val="24"/>
                <w:lang w:eastAsia="ru-RU"/>
              </w:rPr>
              <w:t>2.4.7</w:t>
            </w:r>
          </w:p>
        </w:tc>
        <w:tc>
          <w:tcPr>
            <w:tcW w:w="8045" w:type="dxa"/>
            <w:tcBorders>
              <w:top w:val="single" w:sz="4" w:space="0" w:color="auto"/>
              <w:left w:val="single" w:sz="4" w:space="0" w:color="auto"/>
              <w:right w:val="single" w:sz="4" w:space="0" w:color="auto"/>
            </w:tcBorders>
          </w:tcPr>
          <w:p w14:paraId="05955A0C" w14:textId="77777777" w:rsidR="0081762E" w:rsidRPr="00380DB7" w:rsidRDefault="0081762E" w:rsidP="0028086D">
            <w:pPr>
              <w:pStyle w:val="af4"/>
              <w:spacing w:line="233" w:lineRule="auto"/>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Распознавать и употреблять в устной и письменной речи обозначение даты и года</w:t>
            </w:r>
          </w:p>
        </w:tc>
      </w:tr>
      <w:tr w:rsidR="0081762E" w:rsidRPr="00B842CC" w14:paraId="6730DBD6" w14:textId="77777777" w:rsidTr="0028086D">
        <w:trPr>
          <w:trHeight w:hRule="exact" w:val="658"/>
          <w:jc w:val="center"/>
        </w:trPr>
        <w:tc>
          <w:tcPr>
            <w:tcW w:w="1930" w:type="dxa"/>
            <w:tcBorders>
              <w:top w:val="single" w:sz="4" w:space="0" w:color="auto"/>
              <w:left w:val="single" w:sz="4" w:space="0" w:color="auto"/>
            </w:tcBorders>
          </w:tcPr>
          <w:p w14:paraId="609F2052" w14:textId="77777777" w:rsidR="0081762E" w:rsidRPr="00380DB7" w:rsidRDefault="0081762E" w:rsidP="00B842CC">
            <w:pPr>
              <w:pStyle w:val="af4"/>
              <w:ind w:firstLine="700"/>
              <w:jc w:val="both"/>
              <w:rPr>
                <w:rFonts w:ascii="Times New Roman" w:hAnsi="Times New Roman"/>
                <w:noProof/>
                <w:sz w:val="24"/>
                <w:szCs w:val="24"/>
                <w:lang w:eastAsia="ru-RU"/>
              </w:rPr>
            </w:pPr>
            <w:r w:rsidRPr="003826A3">
              <w:rPr>
                <w:rFonts w:ascii="Times New Roman" w:hAnsi="Times New Roman"/>
                <w:noProof/>
                <w:sz w:val="24"/>
                <w:szCs w:val="24"/>
                <w:lang w:eastAsia="ru-RU"/>
              </w:rPr>
              <w:t>2.4.8</w:t>
            </w:r>
          </w:p>
        </w:tc>
        <w:tc>
          <w:tcPr>
            <w:tcW w:w="8045" w:type="dxa"/>
            <w:tcBorders>
              <w:top w:val="single" w:sz="4" w:space="0" w:color="auto"/>
              <w:left w:val="single" w:sz="4" w:space="0" w:color="auto"/>
              <w:right w:val="single" w:sz="4" w:space="0" w:color="auto"/>
            </w:tcBorders>
            <w:vAlign w:val="bottom"/>
          </w:tcPr>
          <w:p w14:paraId="53A7CB58" w14:textId="77777777" w:rsidR="0081762E" w:rsidRPr="00380DB7" w:rsidRDefault="0081762E" w:rsidP="0028086D">
            <w:pPr>
              <w:pStyle w:val="af4"/>
              <w:spacing w:line="233" w:lineRule="auto"/>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Распознавать и употреблять в устной и письменной речи обозначение времени</w:t>
            </w:r>
          </w:p>
        </w:tc>
      </w:tr>
      <w:tr w:rsidR="0081762E" w:rsidRPr="00B842CC" w14:paraId="73577325" w14:textId="77777777" w:rsidTr="0028086D">
        <w:trPr>
          <w:trHeight w:hRule="exact" w:val="331"/>
          <w:jc w:val="center"/>
        </w:trPr>
        <w:tc>
          <w:tcPr>
            <w:tcW w:w="1930" w:type="dxa"/>
            <w:tcBorders>
              <w:top w:val="single" w:sz="4" w:space="0" w:color="auto"/>
              <w:left w:val="single" w:sz="4" w:space="0" w:color="auto"/>
            </w:tcBorders>
          </w:tcPr>
          <w:p w14:paraId="586E9E05"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3</w:t>
            </w:r>
          </w:p>
        </w:tc>
        <w:tc>
          <w:tcPr>
            <w:tcW w:w="8045" w:type="dxa"/>
            <w:tcBorders>
              <w:top w:val="single" w:sz="4" w:space="0" w:color="auto"/>
              <w:left w:val="single" w:sz="4" w:space="0" w:color="auto"/>
              <w:right w:val="single" w:sz="4" w:space="0" w:color="auto"/>
            </w:tcBorders>
          </w:tcPr>
          <w:p w14:paraId="26B11AA2" w14:textId="77777777" w:rsidR="0081762E" w:rsidRPr="00380DB7" w:rsidRDefault="0081762E" w:rsidP="0028086D">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Социокультурные знания и умения</w:t>
            </w:r>
          </w:p>
        </w:tc>
      </w:tr>
      <w:tr w:rsidR="0081762E" w:rsidRPr="00B842CC" w14:paraId="48E35BA3" w14:textId="77777777" w:rsidTr="0028086D">
        <w:trPr>
          <w:trHeight w:hRule="exact" w:val="1144"/>
          <w:jc w:val="center"/>
        </w:trPr>
        <w:tc>
          <w:tcPr>
            <w:tcW w:w="1930" w:type="dxa"/>
            <w:tcBorders>
              <w:top w:val="single" w:sz="4" w:space="0" w:color="auto"/>
              <w:left w:val="single" w:sz="4" w:space="0" w:color="auto"/>
            </w:tcBorders>
          </w:tcPr>
          <w:p w14:paraId="7CE9386A"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3.1</w:t>
            </w:r>
          </w:p>
        </w:tc>
        <w:tc>
          <w:tcPr>
            <w:tcW w:w="8045" w:type="dxa"/>
            <w:tcBorders>
              <w:top w:val="single" w:sz="4" w:space="0" w:color="auto"/>
              <w:left w:val="single" w:sz="4" w:space="0" w:color="auto"/>
              <w:right w:val="single" w:sz="4" w:space="0" w:color="auto"/>
            </w:tcBorders>
            <w:vAlign w:val="bottom"/>
          </w:tcPr>
          <w:p w14:paraId="1A2642F4" w14:textId="77777777" w:rsidR="0081762E" w:rsidRPr="00380DB7" w:rsidRDefault="0081762E" w:rsidP="0028086D">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rsidR="0081762E" w:rsidRPr="00B842CC" w14:paraId="79525213" w14:textId="77777777" w:rsidTr="0028086D">
        <w:trPr>
          <w:trHeight w:hRule="exact" w:val="346"/>
          <w:jc w:val="center"/>
        </w:trPr>
        <w:tc>
          <w:tcPr>
            <w:tcW w:w="1930" w:type="dxa"/>
            <w:tcBorders>
              <w:top w:val="single" w:sz="4" w:space="0" w:color="auto"/>
              <w:left w:val="single" w:sz="4" w:space="0" w:color="auto"/>
              <w:bottom w:val="single" w:sz="4" w:space="0" w:color="auto"/>
            </w:tcBorders>
          </w:tcPr>
          <w:p w14:paraId="553F639D"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3.2</w:t>
            </w:r>
          </w:p>
        </w:tc>
        <w:tc>
          <w:tcPr>
            <w:tcW w:w="8045" w:type="dxa"/>
            <w:tcBorders>
              <w:top w:val="single" w:sz="4" w:space="0" w:color="auto"/>
              <w:left w:val="single" w:sz="4" w:space="0" w:color="auto"/>
              <w:bottom w:val="single" w:sz="4" w:space="0" w:color="auto"/>
              <w:right w:val="single" w:sz="4" w:space="0" w:color="auto"/>
            </w:tcBorders>
          </w:tcPr>
          <w:p w14:paraId="7BDD7159" w14:textId="77777777" w:rsidR="0081762E" w:rsidRPr="00380DB7" w:rsidRDefault="0081762E" w:rsidP="0028086D">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Знать названия родной страны и страны (стран) изучаемого языка</w:t>
            </w:r>
          </w:p>
        </w:tc>
      </w:tr>
    </w:tbl>
    <w:p w14:paraId="66238EB9" w14:textId="77777777" w:rsidR="0081762E" w:rsidRPr="00B842CC" w:rsidRDefault="0081762E" w:rsidP="00B842CC">
      <w:pPr>
        <w:spacing w:line="1" w:lineRule="exact"/>
        <w:rPr>
          <w:sz w:val="24"/>
          <w:szCs w:val="24"/>
        </w:rPr>
      </w:pPr>
      <w:r w:rsidRPr="00B842CC">
        <w:rPr>
          <w:sz w:val="24"/>
          <w:szCs w:val="24"/>
        </w:rPr>
        <w:br w:type="page"/>
      </w:r>
    </w:p>
    <w:tbl>
      <w:tblPr>
        <w:tblOverlap w:val="never"/>
        <w:tblW w:w="0" w:type="auto"/>
        <w:jc w:val="center"/>
        <w:tblLayout w:type="fixed"/>
        <w:tblCellMar>
          <w:left w:w="10" w:type="dxa"/>
          <w:right w:w="10" w:type="dxa"/>
        </w:tblCellMar>
        <w:tblLook w:val="00A0" w:firstRow="1" w:lastRow="0" w:firstColumn="1" w:lastColumn="0" w:noHBand="0" w:noVBand="0"/>
      </w:tblPr>
      <w:tblGrid>
        <w:gridCol w:w="1930"/>
        <w:gridCol w:w="8563"/>
      </w:tblGrid>
      <w:tr w:rsidR="0081762E" w:rsidRPr="00B842CC" w14:paraId="4CBEB604" w14:textId="77777777" w:rsidTr="00B842CC">
        <w:trPr>
          <w:trHeight w:hRule="exact" w:val="346"/>
          <w:jc w:val="center"/>
        </w:trPr>
        <w:tc>
          <w:tcPr>
            <w:tcW w:w="1930" w:type="dxa"/>
            <w:tcBorders>
              <w:top w:val="single" w:sz="4" w:space="0" w:color="auto"/>
              <w:left w:val="single" w:sz="4" w:space="0" w:color="auto"/>
            </w:tcBorders>
            <w:vAlign w:val="bottom"/>
          </w:tcPr>
          <w:p w14:paraId="7D2737BB"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3.3</w:t>
            </w:r>
          </w:p>
        </w:tc>
        <w:tc>
          <w:tcPr>
            <w:tcW w:w="8563" w:type="dxa"/>
            <w:tcBorders>
              <w:top w:val="single" w:sz="4" w:space="0" w:color="auto"/>
              <w:left w:val="single" w:sz="4" w:space="0" w:color="auto"/>
              <w:right w:val="single" w:sz="4" w:space="0" w:color="auto"/>
            </w:tcBorders>
            <w:vAlign w:val="bottom"/>
          </w:tcPr>
          <w:p w14:paraId="6491E9AE"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Знать некоторых литературных персонажей</w:t>
            </w:r>
          </w:p>
        </w:tc>
      </w:tr>
      <w:tr w:rsidR="0081762E" w:rsidRPr="00B842CC" w14:paraId="63CD9F2E" w14:textId="77777777" w:rsidTr="0028086D">
        <w:trPr>
          <w:trHeight w:hRule="exact" w:val="404"/>
          <w:jc w:val="center"/>
        </w:trPr>
        <w:tc>
          <w:tcPr>
            <w:tcW w:w="1930" w:type="dxa"/>
            <w:tcBorders>
              <w:top w:val="single" w:sz="4" w:space="0" w:color="auto"/>
              <w:left w:val="single" w:sz="4" w:space="0" w:color="auto"/>
            </w:tcBorders>
          </w:tcPr>
          <w:p w14:paraId="4B599051"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3.4</w:t>
            </w:r>
          </w:p>
        </w:tc>
        <w:tc>
          <w:tcPr>
            <w:tcW w:w="8563" w:type="dxa"/>
            <w:tcBorders>
              <w:top w:val="single" w:sz="4" w:space="0" w:color="auto"/>
              <w:left w:val="single" w:sz="4" w:space="0" w:color="auto"/>
              <w:right w:val="single" w:sz="4" w:space="0" w:color="auto"/>
            </w:tcBorders>
            <w:vAlign w:val="bottom"/>
          </w:tcPr>
          <w:p w14:paraId="46025D99" w14:textId="77777777" w:rsidR="0081762E" w:rsidRPr="00380DB7" w:rsidRDefault="0081762E" w:rsidP="00B842CC">
            <w:pPr>
              <w:pStyle w:val="af4"/>
              <w:ind w:left="140"/>
              <w:rPr>
                <w:rFonts w:ascii="Times New Roman" w:hAnsi="Times New Roman"/>
                <w:noProof/>
                <w:sz w:val="24"/>
                <w:szCs w:val="24"/>
                <w:lang w:eastAsia="ru-RU"/>
              </w:rPr>
            </w:pPr>
            <w:r w:rsidRPr="003826A3">
              <w:rPr>
                <w:rFonts w:ascii="Times New Roman" w:hAnsi="Times New Roman"/>
                <w:noProof/>
                <w:sz w:val="24"/>
                <w:szCs w:val="24"/>
                <w:lang w:eastAsia="ru-RU"/>
              </w:rPr>
              <w:t>Знать небольшие произведения детского фольклора (рифмовки, песни)</w:t>
            </w:r>
          </w:p>
        </w:tc>
      </w:tr>
      <w:tr w:rsidR="0081762E" w:rsidRPr="00B842CC" w14:paraId="04C325A9" w14:textId="77777777" w:rsidTr="00B842CC">
        <w:trPr>
          <w:trHeight w:hRule="exact" w:val="672"/>
          <w:jc w:val="center"/>
        </w:trPr>
        <w:tc>
          <w:tcPr>
            <w:tcW w:w="1930" w:type="dxa"/>
            <w:tcBorders>
              <w:top w:val="single" w:sz="4" w:space="0" w:color="auto"/>
              <w:left w:val="single" w:sz="4" w:space="0" w:color="auto"/>
              <w:bottom w:val="single" w:sz="4" w:space="0" w:color="auto"/>
            </w:tcBorders>
          </w:tcPr>
          <w:p w14:paraId="6260976D"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3.5</w:t>
            </w:r>
          </w:p>
        </w:tc>
        <w:tc>
          <w:tcPr>
            <w:tcW w:w="8563" w:type="dxa"/>
            <w:tcBorders>
              <w:top w:val="single" w:sz="4" w:space="0" w:color="auto"/>
              <w:left w:val="single" w:sz="4" w:space="0" w:color="auto"/>
              <w:bottom w:val="single" w:sz="4" w:space="0" w:color="auto"/>
              <w:right w:val="single" w:sz="4" w:space="0" w:color="auto"/>
            </w:tcBorders>
            <w:vAlign w:val="bottom"/>
          </w:tcPr>
          <w:p w14:paraId="2E9E2A22" w14:textId="77777777" w:rsidR="0081762E" w:rsidRPr="00380DB7" w:rsidRDefault="0081762E" w:rsidP="00B842CC">
            <w:pPr>
              <w:pStyle w:val="af4"/>
              <w:ind w:left="140"/>
              <w:rPr>
                <w:rFonts w:ascii="Times New Roman" w:hAnsi="Times New Roman"/>
                <w:noProof/>
                <w:sz w:val="24"/>
                <w:szCs w:val="24"/>
                <w:lang w:eastAsia="ru-RU"/>
              </w:rPr>
            </w:pPr>
            <w:r w:rsidRPr="003826A3">
              <w:rPr>
                <w:rFonts w:ascii="Times New Roman" w:hAnsi="Times New Roman"/>
                <w:noProof/>
                <w:sz w:val="24"/>
                <w:szCs w:val="24"/>
                <w:lang w:eastAsia="ru-RU"/>
              </w:rPr>
              <w:t>Кратко представлять свою страну на иностранном языке в рамках изучаемой тематики</w:t>
            </w:r>
          </w:p>
        </w:tc>
      </w:tr>
    </w:tbl>
    <w:p w14:paraId="4D886690" w14:textId="77777777" w:rsidR="0081762E" w:rsidRPr="00B842CC" w:rsidRDefault="0081762E" w:rsidP="00B842CC">
      <w:pPr>
        <w:pStyle w:val="af2"/>
        <w:jc w:val="right"/>
        <w:rPr>
          <w:sz w:val="24"/>
          <w:szCs w:val="24"/>
        </w:rPr>
      </w:pPr>
      <w:r w:rsidRPr="00B842CC">
        <w:rPr>
          <w:b w:val="0"/>
          <w:sz w:val="24"/>
          <w:szCs w:val="24"/>
        </w:rPr>
        <w:t>Таблица 55</w:t>
      </w:r>
    </w:p>
    <w:p w14:paraId="04D37590" w14:textId="77777777" w:rsidR="0081762E" w:rsidRPr="0028086D" w:rsidRDefault="0081762E" w:rsidP="00B842CC">
      <w:pPr>
        <w:pStyle w:val="af2"/>
        <w:rPr>
          <w:rFonts w:ascii="Times New Roman" w:hAnsi="Times New Roman"/>
          <w:sz w:val="24"/>
          <w:szCs w:val="24"/>
        </w:rPr>
      </w:pPr>
      <w:r w:rsidRPr="0028086D">
        <w:rPr>
          <w:rFonts w:ascii="Times New Roman" w:hAnsi="Times New Roman"/>
          <w:sz w:val="24"/>
          <w:szCs w:val="24"/>
        </w:rPr>
        <w:t>Проверяемые элементы содержания (4 класс)</w:t>
      </w:r>
    </w:p>
    <w:tbl>
      <w:tblPr>
        <w:tblOverlap w:val="never"/>
        <w:tblW w:w="10016" w:type="dxa"/>
        <w:jc w:val="center"/>
        <w:tblLayout w:type="fixed"/>
        <w:tblCellMar>
          <w:left w:w="10" w:type="dxa"/>
          <w:right w:w="10" w:type="dxa"/>
        </w:tblCellMar>
        <w:tblLook w:val="00A0" w:firstRow="1" w:lastRow="0" w:firstColumn="1" w:lastColumn="0" w:noHBand="0" w:noVBand="0"/>
      </w:tblPr>
      <w:tblGrid>
        <w:gridCol w:w="1397"/>
        <w:gridCol w:w="8619"/>
      </w:tblGrid>
      <w:tr w:rsidR="0081762E" w:rsidRPr="0028086D" w14:paraId="2D368E85" w14:textId="77777777" w:rsidTr="0028086D">
        <w:trPr>
          <w:trHeight w:hRule="exact" w:val="355"/>
          <w:jc w:val="center"/>
        </w:trPr>
        <w:tc>
          <w:tcPr>
            <w:tcW w:w="1397" w:type="dxa"/>
            <w:tcBorders>
              <w:top w:val="single" w:sz="4" w:space="0" w:color="auto"/>
              <w:left w:val="single" w:sz="4" w:space="0" w:color="auto"/>
            </w:tcBorders>
            <w:vAlign w:val="bottom"/>
          </w:tcPr>
          <w:p w14:paraId="3F51C139" w14:textId="77777777" w:rsidR="0081762E" w:rsidRPr="00380DB7" w:rsidRDefault="0081762E" w:rsidP="00B842CC">
            <w:pPr>
              <w:pStyle w:val="af4"/>
              <w:jc w:val="center"/>
              <w:rPr>
                <w:rFonts w:ascii="Times New Roman" w:hAnsi="Times New Roman"/>
                <w:b/>
                <w:noProof/>
                <w:sz w:val="24"/>
                <w:szCs w:val="24"/>
                <w:lang w:eastAsia="ru-RU"/>
              </w:rPr>
            </w:pPr>
            <w:r w:rsidRPr="003826A3">
              <w:rPr>
                <w:rFonts w:ascii="Times New Roman" w:hAnsi="Times New Roman"/>
                <w:b/>
                <w:noProof/>
                <w:sz w:val="24"/>
                <w:szCs w:val="24"/>
                <w:lang w:eastAsia="ru-RU"/>
              </w:rPr>
              <w:t>Код</w:t>
            </w:r>
          </w:p>
        </w:tc>
        <w:tc>
          <w:tcPr>
            <w:tcW w:w="8619" w:type="dxa"/>
            <w:tcBorders>
              <w:top w:val="single" w:sz="4" w:space="0" w:color="auto"/>
              <w:left w:val="single" w:sz="4" w:space="0" w:color="auto"/>
              <w:right w:val="single" w:sz="4" w:space="0" w:color="auto"/>
            </w:tcBorders>
            <w:vAlign w:val="bottom"/>
          </w:tcPr>
          <w:p w14:paraId="3E6E6C1E" w14:textId="77777777" w:rsidR="0081762E" w:rsidRPr="00380DB7" w:rsidRDefault="0081762E" w:rsidP="00B842CC">
            <w:pPr>
              <w:pStyle w:val="af4"/>
              <w:jc w:val="center"/>
              <w:rPr>
                <w:rFonts w:ascii="Times New Roman" w:hAnsi="Times New Roman"/>
                <w:b/>
                <w:noProof/>
                <w:sz w:val="24"/>
                <w:szCs w:val="24"/>
                <w:lang w:eastAsia="ru-RU"/>
              </w:rPr>
            </w:pPr>
            <w:r w:rsidRPr="003826A3">
              <w:rPr>
                <w:rFonts w:ascii="Times New Roman" w:hAnsi="Times New Roman"/>
                <w:b/>
                <w:noProof/>
                <w:sz w:val="24"/>
                <w:szCs w:val="24"/>
                <w:lang w:eastAsia="ru-RU"/>
              </w:rPr>
              <w:t>Проверяемый элемент содержания</w:t>
            </w:r>
          </w:p>
        </w:tc>
      </w:tr>
      <w:tr w:rsidR="0081762E" w:rsidRPr="00B842CC" w14:paraId="3E7ACA76" w14:textId="77777777" w:rsidTr="0028086D">
        <w:trPr>
          <w:trHeight w:hRule="exact" w:val="331"/>
          <w:jc w:val="center"/>
        </w:trPr>
        <w:tc>
          <w:tcPr>
            <w:tcW w:w="1397" w:type="dxa"/>
            <w:tcBorders>
              <w:top w:val="single" w:sz="4" w:space="0" w:color="auto"/>
              <w:left w:val="single" w:sz="4" w:space="0" w:color="auto"/>
            </w:tcBorders>
            <w:vAlign w:val="bottom"/>
          </w:tcPr>
          <w:p w14:paraId="21065311"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w:t>
            </w:r>
          </w:p>
        </w:tc>
        <w:tc>
          <w:tcPr>
            <w:tcW w:w="8619" w:type="dxa"/>
            <w:tcBorders>
              <w:top w:val="single" w:sz="4" w:space="0" w:color="auto"/>
              <w:left w:val="single" w:sz="4" w:space="0" w:color="auto"/>
              <w:right w:val="single" w:sz="4" w:space="0" w:color="auto"/>
            </w:tcBorders>
            <w:vAlign w:val="bottom"/>
          </w:tcPr>
          <w:p w14:paraId="0AAD8959" w14:textId="77777777" w:rsidR="0081762E" w:rsidRPr="00380DB7" w:rsidRDefault="0081762E" w:rsidP="00B842CC">
            <w:pPr>
              <w:pStyle w:val="af4"/>
              <w:rPr>
                <w:rFonts w:ascii="Times New Roman" w:hAnsi="Times New Roman"/>
                <w:noProof/>
                <w:sz w:val="24"/>
                <w:szCs w:val="24"/>
                <w:lang w:eastAsia="ru-RU"/>
              </w:rPr>
            </w:pPr>
            <w:r w:rsidRPr="003826A3">
              <w:rPr>
                <w:rFonts w:ascii="Times New Roman" w:hAnsi="Times New Roman"/>
                <w:noProof/>
                <w:sz w:val="24"/>
                <w:szCs w:val="24"/>
                <w:lang w:eastAsia="ru-RU"/>
              </w:rPr>
              <w:t>Коммуникативные умения</w:t>
            </w:r>
          </w:p>
        </w:tc>
      </w:tr>
      <w:tr w:rsidR="0081762E" w:rsidRPr="00B842CC" w14:paraId="6977D1E1" w14:textId="77777777" w:rsidTr="0028086D">
        <w:trPr>
          <w:trHeight w:hRule="exact" w:val="331"/>
          <w:jc w:val="center"/>
        </w:trPr>
        <w:tc>
          <w:tcPr>
            <w:tcW w:w="1397" w:type="dxa"/>
            <w:tcBorders>
              <w:top w:val="single" w:sz="4" w:space="0" w:color="auto"/>
              <w:left w:val="single" w:sz="4" w:space="0" w:color="auto"/>
            </w:tcBorders>
            <w:vAlign w:val="bottom"/>
          </w:tcPr>
          <w:p w14:paraId="07B5F460"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i/>
                <w:iCs/>
                <w:noProof/>
                <w:sz w:val="24"/>
                <w:szCs w:val="24"/>
                <w:lang w:eastAsia="ru-RU"/>
              </w:rPr>
              <w:t>1.1</w:t>
            </w:r>
          </w:p>
        </w:tc>
        <w:tc>
          <w:tcPr>
            <w:tcW w:w="8619" w:type="dxa"/>
            <w:tcBorders>
              <w:top w:val="single" w:sz="4" w:space="0" w:color="auto"/>
              <w:left w:val="single" w:sz="4" w:space="0" w:color="auto"/>
              <w:right w:val="single" w:sz="4" w:space="0" w:color="auto"/>
            </w:tcBorders>
            <w:vAlign w:val="bottom"/>
          </w:tcPr>
          <w:p w14:paraId="6A6CC2BE" w14:textId="77777777" w:rsidR="0081762E" w:rsidRPr="00380DB7" w:rsidRDefault="0081762E" w:rsidP="00B842CC">
            <w:pPr>
              <w:pStyle w:val="af4"/>
              <w:rPr>
                <w:rFonts w:ascii="Times New Roman" w:hAnsi="Times New Roman"/>
                <w:noProof/>
                <w:sz w:val="24"/>
                <w:szCs w:val="24"/>
                <w:lang w:eastAsia="ru-RU"/>
              </w:rPr>
            </w:pPr>
            <w:r w:rsidRPr="003826A3">
              <w:rPr>
                <w:rFonts w:ascii="Times New Roman" w:hAnsi="Times New Roman"/>
                <w:i/>
                <w:iCs/>
                <w:noProof/>
                <w:sz w:val="24"/>
                <w:szCs w:val="24"/>
                <w:lang w:eastAsia="ru-RU"/>
              </w:rPr>
              <w:t>Говорение</w:t>
            </w:r>
          </w:p>
        </w:tc>
      </w:tr>
      <w:tr w:rsidR="0081762E" w:rsidRPr="00B842CC" w14:paraId="10B0E181" w14:textId="77777777" w:rsidTr="0028086D">
        <w:trPr>
          <w:trHeight w:hRule="exact" w:val="341"/>
          <w:jc w:val="center"/>
        </w:trPr>
        <w:tc>
          <w:tcPr>
            <w:tcW w:w="1397" w:type="dxa"/>
            <w:tcBorders>
              <w:top w:val="single" w:sz="4" w:space="0" w:color="auto"/>
              <w:left w:val="single" w:sz="4" w:space="0" w:color="auto"/>
            </w:tcBorders>
            <w:vAlign w:val="bottom"/>
          </w:tcPr>
          <w:p w14:paraId="34BBA34B" w14:textId="77777777" w:rsidR="0081762E" w:rsidRPr="00380DB7" w:rsidRDefault="0081762E" w:rsidP="00B842CC">
            <w:pPr>
              <w:pStyle w:val="af4"/>
              <w:ind w:firstLine="440"/>
              <w:rPr>
                <w:rFonts w:ascii="Times New Roman" w:hAnsi="Times New Roman"/>
                <w:noProof/>
                <w:sz w:val="24"/>
                <w:szCs w:val="24"/>
                <w:lang w:eastAsia="ru-RU"/>
              </w:rPr>
            </w:pPr>
            <w:r w:rsidRPr="003826A3">
              <w:rPr>
                <w:rFonts w:ascii="Times New Roman" w:hAnsi="Times New Roman"/>
                <w:noProof/>
                <w:sz w:val="24"/>
                <w:szCs w:val="24"/>
                <w:lang w:eastAsia="ru-RU"/>
              </w:rPr>
              <w:t>1.1.1</w:t>
            </w:r>
          </w:p>
        </w:tc>
        <w:tc>
          <w:tcPr>
            <w:tcW w:w="8619" w:type="dxa"/>
            <w:tcBorders>
              <w:top w:val="single" w:sz="4" w:space="0" w:color="auto"/>
              <w:left w:val="single" w:sz="4" w:space="0" w:color="auto"/>
              <w:right w:val="single" w:sz="4" w:space="0" w:color="auto"/>
            </w:tcBorders>
            <w:vAlign w:val="bottom"/>
          </w:tcPr>
          <w:p w14:paraId="1D744612" w14:textId="77777777" w:rsidR="0081762E" w:rsidRPr="00380DB7" w:rsidRDefault="0081762E" w:rsidP="00B842CC">
            <w:pPr>
              <w:pStyle w:val="af4"/>
              <w:rPr>
                <w:rFonts w:ascii="Times New Roman" w:hAnsi="Times New Roman"/>
                <w:noProof/>
                <w:sz w:val="24"/>
                <w:szCs w:val="24"/>
                <w:lang w:eastAsia="ru-RU"/>
              </w:rPr>
            </w:pPr>
            <w:r w:rsidRPr="003826A3">
              <w:rPr>
                <w:rFonts w:ascii="Times New Roman" w:hAnsi="Times New Roman"/>
                <w:noProof/>
                <w:sz w:val="24"/>
                <w:szCs w:val="24"/>
                <w:lang w:eastAsia="ru-RU"/>
              </w:rPr>
              <w:t>Диалогическая речь</w:t>
            </w:r>
          </w:p>
        </w:tc>
      </w:tr>
      <w:tr w:rsidR="0081762E" w:rsidRPr="00B842CC" w14:paraId="1038E441" w14:textId="77777777" w:rsidTr="0028086D">
        <w:trPr>
          <w:trHeight w:hRule="exact" w:val="2108"/>
          <w:jc w:val="center"/>
        </w:trPr>
        <w:tc>
          <w:tcPr>
            <w:tcW w:w="1397" w:type="dxa"/>
            <w:tcBorders>
              <w:top w:val="single" w:sz="4" w:space="0" w:color="auto"/>
              <w:left w:val="single" w:sz="4" w:space="0" w:color="auto"/>
            </w:tcBorders>
          </w:tcPr>
          <w:p w14:paraId="6CC7D7D8" w14:textId="77777777" w:rsidR="0081762E" w:rsidRPr="00380DB7" w:rsidRDefault="0081762E" w:rsidP="00B842CC">
            <w:pPr>
              <w:pStyle w:val="af4"/>
              <w:ind w:firstLine="340"/>
              <w:rPr>
                <w:rFonts w:ascii="Times New Roman" w:hAnsi="Times New Roman"/>
                <w:noProof/>
                <w:sz w:val="24"/>
                <w:szCs w:val="24"/>
                <w:lang w:eastAsia="ru-RU"/>
              </w:rPr>
            </w:pPr>
            <w:r w:rsidRPr="003826A3">
              <w:rPr>
                <w:rFonts w:ascii="Times New Roman" w:hAnsi="Times New Roman"/>
                <w:noProof/>
                <w:sz w:val="24"/>
                <w:szCs w:val="24"/>
                <w:lang w:eastAsia="ru-RU"/>
              </w:rPr>
              <w:t>1.1.1.1</w:t>
            </w:r>
          </w:p>
        </w:tc>
        <w:tc>
          <w:tcPr>
            <w:tcW w:w="8619" w:type="dxa"/>
            <w:tcBorders>
              <w:top w:val="single" w:sz="4" w:space="0" w:color="auto"/>
              <w:left w:val="single" w:sz="4" w:space="0" w:color="auto"/>
              <w:right w:val="single" w:sz="4" w:space="0" w:color="auto"/>
            </w:tcBorders>
            <w:vAlign w:val="center"/>
          </w:tcPr>
          <w:p w14:paraId="49B06C55" w14:textId="77777777" w:rsidR="0081762E" w:rsidRPr="00380DB7" w:rsidRDefault="0081762E" w:rsidP="0028086D">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Диалог этикетного характера с использованием речевых ситуаций, ключевых слов и (или) иллюстраций с соблюдением норм речевого этикета, принятых в стране (странах) изучаемого языка: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tc>
      </w:tr>
      <w:tr w:rsidR="0081762E" w:rsidRPr="00B842CC" w14:paraId="5D5268B7" w14:textId="77777777" w:rsidTr="0028086D">
        <w:trPr>
          <w:trHeight w:hRule="exact" w:val="1281"/>
          <w:jc w:val="center"/>
        </w:trPr>
        <w:tc>
          <w:tcPr>
            <w:tcW w:w="1397" w:type="dxa"/>
            <w:tcBorders>
              <w:top w:val="single" w:sz="4" w:space="0" w:color="auto"/>
              <w:left w:val="single" w:sz="4" w:space="0" w:color="auto"/>
            </w:tcBorders>
          </w:tcPr>
          <w:p w14:paraId="71995040" w14:textId="77777777" w:rsidR="0081762E" w:rsidRPr="00380DB7" w:rsidRDefault="0081762E" w:rsidP="00B842CC">
            <w:pPr>
              <w:pStyle w:val="af4"/>
              <w:ind w:firstLine="340"/>
              <w:rPr>
                <w:rFonts w:ascii="Times New Roman" w:hAnsi="Times New Roman"/>
                <w:noProof/>
                <w:sz w:val="24"/>
                <w:szCs w:val="24"/>
                <w:lang w:eastAsia="ru-RU"/>
              </w:rPr>
            </w:pPr>
            <w:r w:rsidRPr="003826A3">
              <w:rPr>
                <w:rFonts w:ascii="Times New Roman" w:hAnsi="Times New Roman"/>
                <w:noProof/>
                <w:sz w:val="24"/>
                <w:szCs w:val="24"/>
                <w:lang w:eastAsia="ru-RU"/>
              </w:rPr>
              <w:t>1.1.1.2</w:t>
            </w:r>
          </w:p>
        </w:tc>
        <w:tc>
          <w:tcPr>
            <w:tcW w:w="8619" w:type="dxa"/>
            <w:tcBorders>
              <w:top w:val="single" w:sz="4" w:space="0" w:color="auto"/>
              <w:left w:val="single" w:sz="4" w:space="0" w:color="auto"/>
              <w:right w:val="single" w:sz="4" w:space="0" w:color="auto"/>
            </w:tcBorders>
            <w:vAlign w:val="bottom"/>
          </w:tcPr>
          <w:p w14:paraId="21A8A1C3" w14:textId="77777777" w:rsidR="0081762E" w:rsidRPr="00380DB7" w:rsidRDefault="0081762E" w:rsidP="0028086D">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ответы на вопросы собеседника</w:t>
            </w:r>
          </w:p>
        </w:tc>
      </w:tr>
      <w:tr w:rsidR="0081762E" w:rsidRPr="00B842CC" w14:paraId="0A711090" w14:textId="77777777" w:rsidTr="0028086D">
        <w:trPr>
          <w:trHeight w:hRule="exact" w:val="1443"/>
          <w:jc w:val="center"/>
        </w:trPr>
        <w:tc>
          <w:tcPr>
            <w:tcW w:w="1397" w:type="dxa"/>
            <w:tcBorders>
              <w:top w:val="single" w:sz="4" w:space="0" w:color="auto"/>
              <w:left w:val="single" w:sz="4" w:space="0" w:color="auto"/>
            </w:tcBorders>
          </w:tcPr>
          <w:p w14:paraId="3D881B22" w14:textId="77777777" w:rsidR="0081762E" w:rsidRPr="00380DB7" w:rsidRDefault="0081762E" w:rsidP="00B842CC">
            <w:pPr>
              <w:pStyle w:val="af4"/>
              <w:ind w:firstLine="340"/>
              <w:rPr>
                <w:rFonts w:ascii="Times New Roman" w:hAnsi="Times New Roman"/>
                <w:noProof/>
                <w:sz w:val="24"/>
                <w:szCs w:val="24"/>
                <w:lang w:eastAsia="ru-RU"/>
              </w:rPr>
            </w:pPr>
            <w:r w:rsidRPr="003826A3">
              <w:rPr>
                <w:rFonts w:ascii="Times New Roman" w:hAnsi="Times New Roman"/>
                <w:noProof/>
                <w:sz w:val="24"/>
                <w:szCs w:val="24"/>
                <w:lang w:eastAsia="ru-RU"/>
              </w:rPr>
              <w:t>1.1.1.3</w:t>
            </w:r>
          </w:p>
        </w:tc>
        <w:tc>
          <w:tcPr>
            <w:tcW w:w="8619" w:type="dxa"/>
            <w:tcBorders>
              <w:top w:val="single" w:sz="4" w:space="0" w:color="auto"/>
              <w:left w:val="single" w:sz="4" w:space="0" w:color="auto"/>
              <w:right w:val="single" w:sz="4" w:space="0" w:color="auto"/>
            </w:tcBorders>
            <w:vAlign w:val="bottom"/>
          </w:tcPr>
          <w:p w14:paraId="2985BB59" w14:textId="77777777" w:rsidR="0081762E" w:rsidRPr="00380DB7" w:rsidRDefault="0081762E" w:rsidP="0028086D">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Диалог - побуждение к действию с использованием речевых ситуаций, ключевых слов и (или) иллюстраций с соблюдением норм речевого этикета, принятых в стране (странах) изучаемого языка: обращение к собеседнику с просьбой, вежливое согласие выполнить просьбу; приглашение собеседника к совместной деятельности, вежливое согласие (несогласие) на предложение собеседника</w:t>
            </w:r>
          </w:p>
        </w:tc>
      </w:tr>
      <w:tr w:rsidR="0081762E" w:rsidRPr="00B842CC" w14:paraId="28E01FEC" w14:textId="77777777" w:rsidTr="0028086D">
        <w:trPr>
          <w:trHeight w:hRule="exact" w:val="336"/>
          <w:jc w:val="center"/>
        </w:trPr>
        <w:tc>
          <w:tcPr>
            <w:tcW w:w="1397" w:type="dxa"/>
            <w:tcBorders>
              <w:top w:val="single" w:sz="4" w:space="0" w:color="auto"/>
              <w:left w:val="single" w:sz="4" w:space="0" w:color="auto"/>
            </w:tcBorders>
            <w:vAlign w:val="bottom"/>
          </w:tcPr>
          <w:p w14:paraId="2E9525E0" w14:textId="77777777" w:rsidR="0081762E" w:rsidRPr="00380DB7" w:rsidRDefault="0081762E" w:rsidP="00B842CC">
            <w:pPr>
              <w:pStyle w:val="af4"/>
              <w:ind w:firstLine="440"/>
              <w:rPr>
                <w:rFonts w:ascii="Times New Roman" w:hAnsi="Times New Roman"/>
                <w:noProof/>
                <w:sz w:val="24"/>
                <w:szCs w:val="24"/>
                <w:lang w:eastAsia="ru-RU"/>
              </w:rPr>
            </w:pPr>
            <w:r w:rsidRPr="003826A3">
              <w:rPr>
                <w:rFonts w:ascii="Times New Roman" w:hAnsi="Times New Roman"/>
                <w:noProof/>
                <w:sz w:val="24"/>
                <w:szCs w:val="24"/>
                <w:lang w:eastAsia="ru-RU"/>
              </w:rPr>
              <w:t>1.1.2</w:t>
            </w:r>
          </w:p>
        </w:tc>
        <w:tc>
          <w:tcPr>
            <w:tcW w:w="8619" w:type="dxa"/>
            <w:tcBorders>
              <w:top w:val="single" w:sz="4" w:space="0" w:color="auto"/>
              <w:left w:val="single" w:sz="4" w:space="0" w:color="auto"/>
              <w:right w:val="single" w:sz="4" w:space="0" w:color="auto"/>
            </w:tcBorders>
            <w:vAlign w:val="bottom"/>
          </w:tcPr>
          <w:p w14:paraId="2ADAD9BE" w14:textId="77777777" w:rsidR="0081762E" w:rsidRPr="00380DB7" w:rsidRDefault="0081762E" w:rsidP="0028086D">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Монологическая речь</w:t>
            </w:r>
          </w:p>
        </w:tc>
      </w:tr>
      <w:tr w:rsidR="0081762E" w:rsidRPr="00B842CC" w14:paraId="1B40756D" w14:textId="77777777" w:rsidTr="0028086D">
        <w:trPr>
          <w:trHeight w:hRule="exact" w:val="974"/>
          <w:jc w:val="center"/>
        </w:trPr>
        <w:tc>
          <w:tcPr>
            <w:tcW w:w="1397" w:type="dxa"/>
            <w:tcBorders>
              <w:top w:val="single" w:sz="4" w:space="0" w:color="auto"/>
              <w:left w:val="single" w:sz="4" w:space="0" w:color="auto"/>
            </w:tcBorders>
          </w:tcPr>
          <w:p w14:paraId="393568AB" w14:textId="77777777" w:rsidR="0081762E" w:rsidRPr="00380DB7" w:rsidRDefault="0081762E" w:rsidP="00B842CC">
            <w:pPr>
              <w:pStyle w:val="af4"/>
              <w:ind w:firstLine="340"/>
              <w:rPr>
                <w:rFonts w:ascii="Times New Roman" w:hAnsi="Times New Roman"/>
                <w:noProof/>
                <w:sz w:val="24"/>
                <w:szCs w:val="24"/>
                <w:lang w:eastAsia="ru-RU"/>
              </w:rPr>
            </w:pPr>
            <w:r w:rsidRPr="003826A3">
              <w:rPr>
                <w:rFonts w:ascii="Times New Roman" w:hAnsi="Times New Roman"/>
                <w:noProof/>
                <w:sz w:val="24"/>
                <w:szCs w:val="24"/>
                <w:lang w:eastAsia="ru-RU"/>
              </w:rPr>
              <w:t>1.1.2.1</w:t>
            </w:r>
          </w:p>
        </w:tc>
        <w:tc>
          <w:tcPr>
            <w:tcW w:w="8619" w:type="dxa"/>
            <w:tcBorders>
              <w:top w:val="single" w:sz="4" w:space="0" w:color="auto"/>
              <w:left w:val="single" w:sz="4" w:space="0" w:color="auto"/>
              <w:right w:val="single" w:sz="4" w:space="0" w:color="auto"/>
            </w:tcBorders>
            <w:vAlign w:val="bottom"/>
          </w:tcPr>
          <w:p w14:paraId="50FD29FB" w14:textId="77777777" w:rsidR="0081762E" w:rsidRPr="00380DB7" w:rsidRDefault="0081762E" w:rsidP="0028086D">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Описание предмета, внешности и одежды, черт характера реального человека или литературного персонажа с использованием речевых ситуаций, ключевых слов и (или) иллюстраций</w:t>
            </w:r>
          </w:p>
        </w:tc>
      </w:tr>
      <w:tr w:rsidR="0081762E" w:rsidRPr="00B842CC" w14:paraId="2553EC75" w14:textId="77777777" w:rsidTr="0028086D">
        <w:trPr>
          <w:trHeight w:hRule="exact" w:val="662"/>
          <w:jc w:val="center"/>
        </w:trPr>
        <w:tc>
          <w:tcPr>
            <w:tcW w:w="1397" w:type="dxa"/>
            <w:tcBorders>
              <w:top w:val="single" w:sz="4" w:space="0" w:color="auto"/>
              <w:left w:val="single" w:sz="4" w:space="0" w:color="auto"/>
            </w:tcBorders>
          </w:tcPr>
          <w:p w14:paraId="12E59803" w14:textId="77777777" w:rsidR="0081762E" w:rsidRPr="00380DB7" w:rsidRDefault="0081762E" w:rsidP="00B842CC">
            <w:pPr>
              <w:pStyle w:val="af4"/>
              <w:ind w:firstLine="340"/>
              <w:rPr>
                <w:rFonts w:ascii="Times New Roman" w:hAnsi="Times New Roman"/>
                <w:noProof/>
                <w:sz w:val="24"/>
                <w:szCs w:val="24"/>
                <w:lang w:eastAsia="ru-RU"/>
              </w:rPr>
            </w:pPr>
            <w:r w:rsidRPr="003826A3">
              <w:rPr>
                <w:rFonts w:ascii="Times New Roman" w:hAnsi="Times New Roman"/>
                <w:noProof/>
                <w:sz w:val="24"/>
                <w:szCs w:val="24"/>
                <w:lang w:eastAsia="ru-RU"/>
              </w:rPr>
              <w:t>1.1.2.2</w:t>
            </w:r>
          </w:p>
        </w:tc>
        <w:tc>
          <w:tcPr>
            <w:tcW w:w="8619" w:type="dxa"/>
            <w:tcBorders>
              <w:top w:val="single" w:sz="4" w:space="0" w:color="auto"/>
              <w:left w:val="single" w:sz="4" w:space="0" w:color="auto"/>
              <w:right w:val="single" w:sz="4" w:space="0" w:color="auto"/>
            </w:tcBorders>
            <w:vAlign w:val="bottom"/>
          </w:tcPr>
          <w:p w14:paraId="0D057486" w14:textId="77777777" w:rsidR="0081762E" w:rsidRPr="00380DB7" w:rsidRDefault="0081762E" w:rsidP="0028086D">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Рассказ (сообщение, повествование) с использованием речевых ситуаций, ключевых слов и (или) иллюстраций</w:t>
            </w:r>
          </w:p>
        </w:tc>
      </w:tr>
      <w:tr w:rsidR="0081762E" w:rsidRPr="00B842CC" w14:paraId="33795932" w14:textId="77777777" w:rsidTr="0028086D">
        <w:trPr>
          <w:trHeight w:hRule="exact" w:val="585"/>
          <w:jc w:val="center"/>
        </w:trPr>
        <w:tc>
          <w:tcPr>
            <w:tcW w:w="1397" w:type="dxa"/>
            <w:tcBorders>
              <w:top w:val="single" w:sz="4" w:space="0" w:color="auto"/>
              <w:left w:val="single" w:sz="4" w:space="0" w:color="auto"/>
            </w:tcBorders>
          </w:tcPr>
          <w:p w14:paraId="1FA30BB0" w14:textId="77777777" w:rsidR="0081762E" w:rsidRPr="00380DB7" w:rsidRDefault="0081762E" w:rsidP="00B842CC">
            <w:pPr>
              <w:pStyle w:val="af4"/>
              <w:ind w:firstLine="340"/>
              <w:rPr>
                <w:rFonts w:ascii="Times New Roman" w:hAnsi="Times New Roman"/>
                <w:noProof/>
                <w:sz w:val="24"/>
                <w:szCs w:val="24"/>
                <w:lang w:eastAsia="ru-RU"/>
              </w:rPr>
            </w:pPr>
            <w:r w:rsidRPr="003826A3">
              <w:rPr>
                <w:rFonts w:ascii="Times New Roman" w:hAnsi="Times New Roman"/>
                <w:noProof/>
                <w:sz w:val="24"/>
                <w:szCs w:val="24"/>
                <w:lang w:eastAsia="ru-RU"/>
              </w:rPr>
              <w:t>1.1.2.3</w:t>
            </w:r>
          </w:p>
        </w:tc>
        <w:tc>
          <w:tcPr>
            <w:tcW w:w="8619" w:type="dxa"/>
            <w:tcBorders>
              <w:top w:val="single" w:sz="4" w:space="0" w:color="auto"/>
              <w:left w:val="single" w:sz="4" w:space="0" w:color="auto"/>
              <w:right w:val="single" w:sz="4" w:space="0" w:color="auto"/>
            </w:tcBorders>
            <w:vAlign w:val="bottom"/>
          </w:tcPr>
          <w:p w14:paraId="4D0427D8" w14:textId="77777777" w:rsidR="0081762E" w:rsidRPr="00380DB7" w:rsidRDefault="0081762E" w:rsidP="0028086D">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Создание устных монологических высказываний в рамках тематического содержания речи по образцу (с выражением своего отношения к предмету речи)</w:t>
            </w:r>
          </w:p>
        </w:tc>
      </w:tr>
      <w:tr w:rsidR="0081762E" w:rsidRPr="00B842CC" w14:paraId="7E0098C4" w14:textId="77777777" w:rsidTr="0028086D">
        <w:trPr>
          <w:trHeight w:hRule="exact" w:val="672"/>
          <w:jc w:val="center"/>
        </w:trPr>
        <w:tc>
          <w:tcPr>
            <w:tcW w:w="1397" w:type="dxa"/>
            <w:tcBorders>
              <w:top w:val="single" w:sz="4" w:space="0" w:color="auto"/>
              <w:left w:val="single" w:sz="4" w:space="0" w:color="auto"/>
              <w:bottom w:val="single" w:sz="4" w:space="0" w:color="auto"/>
            </w:tcBorders>
          </w:tcPr>
          <w:p w14:paraId="515F90D4" w14:textId="77777777" w:rsidR="0081762E" w:rsidRPr="00380DB7" w:rsidRDefault="0081762E" w:rsidP="00B842CC">
            <w:pPr>
              <w:pStyle w:val="af4"/>
              <w:ind w:firstLine="340"/>
              <w:rPr>
                <w:rFonts w:ascii="Times New Roman" w:hAnsi="Times New Roman"/>
                <w:noProof/>
                <w:sz w:val="24"/>
                <w:szCs w:val="24"/>
                <w:lang w:eastAsia="ru-RU"/>
              </w:rPr>
            </w:pPr>
            <w:r w:rsidRPr="003826A3">
              <w:rPr>
                <w:rFonts w:ascii="Times New Roman" w:hAnsi="Times New Roman"/>
                <w:noProof/>
                <w:sz w:val="24"/>
                <w:szCs w:val="24"/>
                <w:lang w:eastAsia="ru-RU"/>
              </w:rPr>
              <w:t>1.1.2.4</w:t>
            </w:r>
          </w:p>
        </w:tc>
        <w:tc>
          <w:tcPr>
            <w:tcW w:w="8619" w:type="dxa"/>
            <w:tcBorders>
              <w:top w:val="single" w:sz="4" w:space="0" w:color="auto"/>
              <w:left w:val="single" w:sz="4" w:space="0" w:color="auto"/>
              <w:bottom w:val="single" w:sz="4" w:space="0" w:color="auto"/>
              <w:right w:val="single" w:sz="4" w:space="0" w:color="auto"/>
            </w:tcBorders>
            <w:vAlign w:val="bottom"/>
          </w:tcPr>
          <w:p w14:paraId="5A4401A9" w14:textId="77777777" w:rsidR="0081762E" w:rsidRPr="00380DB7" w:rsidRDefault="0081762E" w:rsidP="0028086D">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Пересказ основного содержания прочитанного текста с использованием речевых ситуаций, ключевых слов и (или)</w:t>
            </w:r>
          </w:p>
        </w:tc>
      </w:tr>
    </w:tbl>
    <w:p w14:paraId="77F19860" w14:textId="77777777" w:rsidR="0081762E" w:rsidRPr="00B842CC" w:rsidRDefault="0081762E" w:rsidP="00B842CC">
      <w:pPr>
        <w:spacing w:line="1" w:lineRule="exact"/>
        <w:rPr>
          <w:sz w:val="24"/>
          <w:szCs w:val="24"/>
        </w:rPr>
      </w:pPr>
      <w:r w:rsidRPr="00B842CC">
        <w:rPr>
          <w:sz w:val="24"/>
          <w:szCs w:val="24"/>
        </w:rPr>
        <w:br w:type="page"/>
      </w:r>
    </w:p>
    <w:tbl>
      <w:tblPr>
        <w:tblOverlap w:val="never"/>
        <w:tblW w:w="10016" w:type="dxa"/>
        <w:jc w:val="center"/>
        <w:tblLayout w:type="fixed"/>
        <w:tblCellMar>
          <w:left w:w="10" w:type="dxa"/>
          <w:right w:w="10" w:type="dxa"/>
        </w:tblCellMar>
        <w:tblLook w:val="00A0" w:firstRow="1" w:lastRow="0" w:firstColumn="1" w:lastColumn="0" w:noHBand="0" w:noVBand="0"/>
      </w:tblPr>
      <w:tblGrid>
        <w:gridCol w:w="1397"/>
        <w:gridCol w:w="8619"/>
      </w:tblGrid>
      <w:tr w:rsidR="0081762E" w:rsidRPr="00B842CC" w14:paraId="41C96323" w14:textId="77777777" w:rsidTr="0028086D">
        <w:trPr>
          <w:trHeight w:hRule="exact" w:val="346"/>
          <w:jc w:val="center"/>
        </w:trPr>
        <w:tc>
          <w:tcPr>
            <w:tcW w:w="1397" w:type="dxa"/>
            <w:tcBorders>
              <w:top w:val="single" w:sz="4" w:space="0" w:color="auto"/>
              <w:left w:val="single" w:sz="4" w:space="0" w:color="auto"/>
            </w:tcBorders>
          </w:tcPr>
          <w:p w14:paraId="0A6FA0C7" w14:textId="77777777" w:rsidR="0081762E" w:rsidRPr="00B842CC" w:rsidRDefault="0081762E" w:rsidP="00B842CC">
            <w:pPr>
              <w:rPr>
                <w:sz w:val="24"/>
                <w:szCs w:val="24"/>
              </w:rPr>
            </w:pPr>
          </w:p>
        </w:tc>
        <w:tc>
          <w:tcPr>
            <w:tcW w:w="8619" w:type="dxa"/>
            <w:tcBorders>
              <w:top w:val="single" w:sz="4" w:space="0" w:color="auto"/>
              <w:left w:val="single" w:sz="4" w:space="0" w:color="auto"/>
              <w:right w:val="single" w:sz="4" w:space="0" w:color="auto"/>
            </w:tcBorders>
            <w:vAlign w:val="bottom"/>
          </w:tcPr>
          <w:p w14:paraId="7777962E" w14:textId="77777777" w:rsidR="0081762E" w:rsidRPr="00380DB7" w:rsidRDefault="0081762E" w:rsidP="0028086D">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иллюстраций</w:t>
            </w:r>
          </w:p>
        </w:tc>
      </w:tr>
      <w:tr w:rsidR="0081762E" w:rsidRPr="00B842CC" w14:paraId="59B2BE8F" w14:textId="77777777" w:rsidTr="0028086D">
        <w:trPr>
          <w:trHeight w:hRule="exact" w:val="653"/>
          <w:jc w:val="center"/>
        </w:trPr>
        <w:tc>
          <w:tcPr>
            <w:tcW w:w="1397" w:type="dxa"/>
            <w:tcBorders>
              <w:top w:val="single" w:sz="4" w:space="0" w:color="auto"/>
              <w:left w:val="single" w:sz="4" w:space="0" w:color="auto"/>
            </w:tcBorders>
          </w:tcPr>
          <w:p w14:paraId="65ED1C71"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1.1.2.5</w:t>
            </w:r>
          </w:p>
        </w:tc>
        <w:tc>
          <w:tcPr>
            <w:tcW w:w="8619" w:type="dxa"/>
            <w:tcBorders>
              <w:top w:val="single" w:sz="4" w:space="0" w:color="auto"/>
              <w:left w:val="single" w:sz="4" w:space="0" w:color="auto"/>
              <w:right w:val="single" w:sz="4" w:space="0" w:color="auto"/>
            </w:tcBorders>
            <w:vAlign w:val="bottom"/>
          </w:tcPr>
          <w:p w14:paraId="5468F603" w14:textId="77777777" w:rsidR="0081762E" w:rsidRPr="00380DB7" w:rsidRDefault="0081762E" w:rsidP="0028086D">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Краткое устное изложение результатов выполненного несложного проектного задания</w:t>
            </w:r>
          </w:p>
        </w:tc>
      </w:tr>
      <w:tr w:rsidR="0081762E" w:rsidRPr="00B842CC" w14:paraId="16789760" w14:textId="77777777" w:rsidTr="0028086D">
        <w:trPr>
          <w:trHeight w:hRule="exact" w:val="341"/>
          <w:jc w:val="center"/>
        </w:trPr>
        <w:tc>
          <w:tcPr>
            <w:tcW w:w="1397" w:type="dxa"/>
            <w:tcBorders>
              <w:top w:val="single" w:sz="4" w:space="0" w:color="auto"/>
              <w:left w:val="single" w:sz="4" w:space="0" w:color="auto"/>
            </w:tcBorders>
            <w:vAlign w:val="bottom"/>
          </w:tcPr>
          <w:p w14:paraId="39455C40" w14:textId="77777777" w:rsidR="0081762E" w:rsidRPr="00380DB7" w:rsidRDefault="0081762E" w:rsidP="00B842CC">
            <w:pPr>
              <w:pStyle w:val="af4"/>
              <w:ind w:firstLine="540"/>
              <w:rPr>
                <w:rFonts w:ascii="Times New Roman" w:hAnsi="Times New Roman"/>
                <w:noProof/>
                <w:sz w:val="24"/>
                <w:szCs w:val="24"/>
                <w:lang w:eastAsia="ru-RU"/>
              </w:rPr>
            </w:pPr>
            <w:r w:rsidRPr="003826A3">
              <w:rPr>
                <w:rFonts w:ascii="Times New Roman" w:hAnsi="Times New Roman"/>
                <w:i/>
                <w:iCs/>
                <w:noProof/>
                <w:sz w:val="24"/>
                <w:szCs w:val="24"/>
                <w:lang w:eastAsia="ru-RU"/>
              </w:rPr>
              <w:t>1.2</w:t>
            </w:r>
          </w:p>
        </w:tc>
        <w:tc>
          <w:tcPr>
            <w:tcW w:w="8619" w:type="dxa"/>
            <w:tcBorders>
              <w:top w:val="single" w:sz="4" w:space="0" w:color="auto"/>
              <w:left w:val="single" w:sz="4" w:space="0" w:color="auto"/>
              <w:right w:val="single" w:sz="4" w:space="0" w:color="auto"/>
            </w:tcBorders>
            <w:vAlign w:val="bottom"/>
          </w:tcPr>
          <w:p w14:paraId="34F0D719" w14:textId="77777777" w:rsidR="0081762E" w:rsidRPr="00380DB7" w:rsidRDefault="0081762E" w:rsidP="0028086D">
            <w:pPr>
              <w:pStyle w:val="af4"/>
              <w:jc w:val="both"/>
              <w:rPr>
                <w:rFonts w:ascii="Times New Roman" w:hAnsi="Times New Roman"/>
                <w:noProof/>
                <w:sz w:val="24"/>
                <w:szCs w:val="24"/>
                <w:lang w:eastAsia="ru-RU"/>
              </w:rPr>
            </w:pPr>
            <w:r w:rsidRPr="003826A3">
              <w:rPr>
                <w:rFonts w:ascii="Times New Roman" w:hAnsi="Times New Roman"/>
                <w:i/>
                <w:iCs/>
                <w:noProof/>
                <w:sz w:val="24"/>
                <w:szCs w:val="24"/>
                <w:lang w:eastAsia="ru-RU"/>
              </w:rPr>
              <w:t>Аудирование</w:t>
            </w:r>
          </w:p>
        </w:tc>
      </w:tr>
      <w:tr w:rsidR="0081762E" w:rsidRPr="00B842CC" w14:paraId="0609C1F6" w14:textId="77777777" w:rsidTr="0028086D">
        <w:trPr>
          <w:trHeight w:hRule="exact" w:val="669"/>
          <w:jc w:val="center"/>
        </w:trPr>
        <w:tc>
          <w:tcPr>
            <w:tcW w:w="1397" w:type="dxa"/>
            <w:tcBorders>
              <w:top w:val="single" w:sz="4" w:space="0" w:color="auto"/>
              <w:left w:val="single" w:sz="4" w:space="0" w:color="auto"/>
            </w:tcBorders>
          </w:tcPr>
          <w:p w14:paraId="2B5407AE" w14:textId="77777777" w:rsidR="0081762E" w:rsidRPr="00380DB7" w:rsidRDefault="0081762E" w:rsidP="00B842CC">
            <w:pPr>
              <w:pStyle w:val="af4"/>
              <w:ind w:firstLine="440"/>
              <w:rPr>
                <w:rFonts w:ascii="Times New Roman" w:hAnsi="Times New Roman"/>
                <w:noProof/>
                <w:sz w:val="24"/>
                <w:szCs w:val="24"/>
                <w:lang w:eastAsia="ru-RU"/>
              </w:rPr>
            </w:pPr>
            <w:r w:rsidRPr="003826A3">
              <w:rPr>
                <w:rFonts w:ascii="Times New Roman" w:hAnsi="Times New Roman"/>
                <w:noProof/>
                <w:sz w:val="24"/>
                <w:szCs w:val="24"/>
                <w:lang w:eastAsia="ru-RU"/>
              </w:rPr>
              <w:t>1.2.1</w:t>
            </w:r>
          </w:p>
        </w:tc>
        <w:tc>
          <w:tcPr>
            <w:tcW w:w="8619" w:type="dxa"/>
            <w:tcBorders>
              <w:top w:val="single" w:sz="4" w:space="0" w:color="auto"/>
              <w:left w:val="single" w:sz="4" w:space="0" w:color="auto"/>
              <w:right w:val="single" w:sz="4" w:space="0" w:color="auto"/>
            </w:tcBorders>
            <w:vAlign w:val="bottom"/>
          </w:tcPr>
          <w:p w14:paraId="51B774D4" w14:textId="77777777" w:rsidR="0081762E" w:rsidRPr="00380DB7" w:rsidRDefault="0081762E" w:rsidP="0028086D">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Понимание на слух речи учителя и других обучающихся и вербальная (невербальная) реакция на услышанное (при непосредственном общении)</w:t>
            </w:r>
          </w:p>
        </w:tc>
      </w:tr>
      <w:tr w:rsidR="0081762E" w:rsidRPr="00B842CC" w14:paraId="4B865F72" w14:textId="77777777" w:rsidTr="0028086D">
        <w:trPr>
          <w:trHeight w:hRule="exact" w:val="1627"/>
          <w:jc w:val="center"/>
        </w:trPr>
        <w:tc>
          <w:tcPr>
            <w:tcW w:w="1397" w:type="dxa"/>
            <w:tcBorders>
              <w:top w:val="single" w:sz="4" w:space="0" w:color="auto"/>
              <w:left w:val="single" w:sz="4" w:space="0" w:color="auto"/>
            </w:tcBorders>
          </w:tcPr>
          <w:p w14:paraId="3F629EC8" w14:textId="77777777" w:rsidR="0081762E" w:rsidRPr="00380DB7" w:rsidRDefault="0081762E" w:rsidP="00B842CC">
            <w:pPr>
              <w:pStyle w:val="af4"/>
              <w:ind w:firstLine="440"/>
              <w:rPr>
                <w:rFonts w:ascii="Times New Roman" w:hAnsi="Times New Roman"/>
                <w:noProof/>
                <w:sz w:val="24"/>
                <w:szCs w:val="24"/>
                <w:lang w:eastAsia="ru-RU"/>
              </w:rPr>
            </w:pPr>
            <w:r w:rsidRPr="003826A3">
              <w:rPr>
                <w:rFonts w:ascii="Times New Roman" w:hAnsi="Times New Roman"/>
                <w:noProof/>
                <w:sz w:val="24"/>
                <w:szCs w:val="24"/>
                <w:lang w:eastAsia="ru-RU"/>
              </w:rPr>
              <w:t>1.2.2</w:t>
            </w:r>
          </w:p>
        </w:tc>
        <w:tc>
          <w:tcPr>
            <w:tcW w:w="8619" w:type="dxa"/>
            <w:tcBorders>
              <w:top w:val="single" w:sz="4" w:space="0" w:color="auto"/>
              <w:left w:val="single" w:sz="4" w:space="0" w:color="auto"/>
              <w:right w:val="single" w:sz="4" w:space="0" w:color="auto"/>
            </w:tcBorders>
            <w:vAlign w:val="bottom"/>
          </w:tcPr>
          <w:p w14:paraId="45724323" w14:textId="77777777" w:rsidR="0081762E" w:rsidRPr="00380DB7" w:rsidRDefault="0081762E" w:rsidP="0028086D">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Аудирование с пониманием основного содержания учебных и адаптированных аутентичных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в том числе контекстуальной, догадки</w:t>
            </w:r>
          </w:p>
        </w:tc>
      </w:tr>
      <w:tr w:rsidR="0081762E" w:rsidRPr="00B842CC" w14:paraId="2BE6FDEE" w14:textId="77777777" w:rsidTr="0028086D">
        <w:trPr>
          <w:trHeight w:hRule="exact" w:val="1290"/>
          <w:jc w:val="center"/>
        </w:trPr>
        <w:tc>
          <w:tcPr>
            <w:tcW w:w="1397" w:type="dxa"/>
            <w:tcBorders>
              <w:top w:val="single" w:sz="4" w:space="0" w:color="auto"/>
              <w:left w:val="single" w:sz="4" w:space="0" w:color="auto"/>
            </w:tcBorders>
          </w:tcPr>
          <w:p w14:paraId="7D08680F" w14:textId="77777777" w:rsidR="0081762E" w:rsidRPr="00380DB7" w:rsidRDefault="0081762E" w:rsidP="00B842CC">
            <w:pPr>
              <w:pStyle w:val="af4"/>
              <w:ind w:firstLine="440"/>
              <w:rPr>
                <w:rFonts w:ascii="Times New Roman" w:hAnsi="Times New Roman"/>
                <w:noProof/>
                <w:sz w:val="24"/>
                <w:szCs w:val="24"/>
                <w:lang w:eastAsia="ru-RU"/>
              </w:rPr>
            </w:pPr>
            <w:r w:rsidRPr="003826A3">
              <w:rPr>
                <w:rFonts w:ascii="Times New Roman" w:hAnsi="Times New Roman"/>
                <w:noProof/>
                <w:sz w:val="24"/>
                <w:szCs w:val="24"/>
                <w:lang w:eastAsia="ru-RU"/>
              </w:rPr>
              <w:t>1.2.3</w:t>
            </w:r>
          </w:p>
        </w:tc>
        <w:tc>
          <w:tcPr>
            <w:tcW w:w="8619" w:type="dxa"/>
            <w:tcBorders>
              <w:top w:val="single" w:sz="4" w:space="0" w:color="auto"/>
              <w:left w:val="single" w:sz="4" w:space="0" w:color="auto"/>
              <w:right w:val="single" w:sz="4" w:space="0" w:color="auto"/>
            </w:tcBorders>
            <w:vAlign w:val="bottom"/>
          </w:tcPr>
          <w:p w14:paraId="468D0AE0" w14:textId="77777777" w:rsidR="0081762E" w:rsidRPr="00380DB7" w:rsidRDefault="0081762E" w:rsidP="0028086D">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Аудирование с пониманием запрашиваемой информации в учебных и адаптированных аутентичных текстах, построенных на изученном языковом материале: выделение запрашиваемой информации фактического характера с использованием иллюстраций и языковой, в том числе контекстуальной, догадки</w:t>
            </w:r>
          </w:p>
        </w:tc>
      </w:tr>
      <w:tr w:rsidR="0081762E" w:rsidRPr="00B842CC" w14:paraId="0B888C50" w14:textId="77777777" w:rsidTr="0028086D">
        <w:trPr>
          <w:trHeight w:hRule="exact" w:val="336"/>
          <w:jc w:val="center"/>
        </w:trPr>
        <w:tc>
          <w:tcPr>
            <w:tcW w:w="1397" w:type="dxa"/>
            <w:tcBorders>
              <w:top w:val="single" w:sz="4" w:space="0" w:color="auto"/>
              <w:left w:val="single" w:sz="4" w:space="0" w:color="auto"/>
            </w:tcBorders>
          </w:tcPr>
          <w:p w14:paraId="57A86309" w14:textId="77777777" w:rsidR="0081762E" w:rsidRPr="00380DB7" w:rsidRDefault="0081762E" w:rsidP="00B842CC">
            <w:pPr>
              <w:pStyle w:val="af4"/>
              <w:ind w:firstLine="540"/>
              <w:rPr>
                <w:rFonts w:ascii="Times New Roman" w:hAnsi="Times New Roman"/>
                <w:noProof/>
                <w:sz w:val="24"/>
                <w:szCs w:val="24"/>
                <w:lang w:eastAsia="ru-RU"/>
              </w:rPr>
            </w:pPr>
            <w:r w:rsidRPr="003826A3">
              <w:rPr>
                <w:rFonts w:ascii="Times New Roman" w:hAnsi="Times New Roman"/>
                <w:i/>
                <w:iCs/>
                <w:noProof/>
                <w:sz w:val="24"/>
                <w:szCs w:val="24"/>
                <w:lang w:eastAsia="ru-RU"/>
              </w:rPr>
              <w:t>1.3</w:t>
            </w:r>
          </w:p>
        </w:tc>
        <w:tc>
          <w:tcPr>
            <w:tcW w:w="8619" w:type="dxa"/>
            <w:tcBorders>
              <w:top w:val="single" w:sz="4" w:space="0" w:color="auto"/>
              <w:left w:val="single" w:sz="4" w:space="0" w:color="auto"/>
              <w:right w:val="single" w:sz="4" w:space="0" w:color="auto"/>
            </w:tcBorders>
          </w:tcPr>
          <w:p w14:paraId="71EC265C" w14:textId="77777777" w:rsidR="0081762E" w:rsidRPr="00380DB7" w:rsidRDefault="0081762E" w:rsidP="0028086D">
            <w:pPr>
              <w:pStyle w:val="af4"/>
              <w:jc w:val="both"/>
              <w:rPr>
                <w:rFonts w:ascii="Times New Roman" w:hAnsi="Times New Roman"/>
                <w:noProof/>
                <w:sz w:val="24"/>
                <w:szCs w:val="24"/>
                <w:lang w:eastAsia="ru-RU"/>
              </w:rPr>
            </w:pPr>
            <w:r w:rsidRPr="003826A3">
              <w:rPr>
                <w:rFonts w:ascii="Times New Roman" w:hAnsi="Times New Roman"/>
                <w:i/>
                <w:iCs/>
                <w:noProof/>
                <w:sz w:val="24"/>
                <w:szCs w:val="24"/>
                <w:lang w:eastAsia="ru-RU"/>
              </w:rPr>
              <w:t>Смысловое чтение</w:t>
            </w:r>
          </w:p>
        </w:tc>
      </w:tr>
      <w:tr w:rsidR="0081762E" w:rsidRPr="00B842CC" w14:paraId="4D29E31B" w14:textId="77777777" w:rsidTr="0028086D">
        <w:trPr>
          <w:trHeight w:hRule="exact" w:val="658"/>
          <w:jc w:val="center"/>
        </w:trPr>
        <w:tc>
          <w:tcPr>
            <w:tcW w:w="1397" w:type="dxa"/>
            <w:tcBorders>
              <w:top w:val="single" w:sz="4" w:space="0" w:color="auto"/>
              <w:left w:val="single" w:sz="4" w:space="0" w:color="auto"/>
            </w:tcBorders>
          </w:tcPr>
          <w:p w14:paraId="107B9A54" w14:textId="77777777" w:rsidR="0081762E" w:rsidRPr="00380DB7" w:rsidRDefault="0081762E" w:rsidP="00B842CC">
            <w:pPr>
              <w:pStyle w:val="af4"/>
              <w:ind w:firstLine="440"/>
              <w:rPr>
                <w:rFonts w:ascii="Times New Roman" w:hAnsi="Times New Roman"/>
                <w:noProof/>
                <w:sz w:val="24"/>
                <w:szCs w:val="24"/>
                <w:lang w:eastAsia="ru-RU"/>
              </w:rPr>
            </w:pPr>
            <w:r w:rsidRPr="003826A3">
              <w:rPr>
                <w:rFonts w:ascii="Times New Roman" w:hAnsi="Times New Roman"/>
                <w:noProof/>
                <w:sz w:val="24"/>
                <w:szCs w:val="24"/>
                <w:lang w:eastAsia="ru-RU"/>
              </w:rPr>
              <w:t>1.3.1</w:t>
            </w:r>
          </w:p>
        </w:tc>
        <w:tc>
          <w:tcPr>
            <w:tcW w:w="8619" w:type="dxa"/>
            <w:tcBorders>
              <w:top w:val="single" w:sz="4" w:space="0" w:color="auto"/>
              <w:left w:val="single" w:sz="4" w:space="0" w:color="auto"/>
              <w:right w:val="single" w:sz="4" w:space="0" w:color="auto"/>
            </w:tcBorders>
            <w:vAlign w:val="bottom"/>
          </w:tcPr>
          <w:p w14:paraId="70DC4402" w14:textId="77777777" w:rsidR="0081762E" w:rsidRPr="00380DB7" w:rsidRDefault="0081762E" w:rsidP="0028086D">
            <w:pPr>
              <w:pStyle w:val="af4"/>
              <w:spacing w:line="233" w:lineRule="auto"/>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Чтение вслух учебных текстов с соблюдением правил чтения и соответствующей интонацией, понимание прочитанного</w:t>
            </w:r>
          </w:p>
        </w:tc>
      </w:tr>
      <w:tr w:rsidR="0081762E" w:rsidRPr="00B842CC" w14:paraId="6284E970" w14:textId="77777777" w:rsidTr="0028086D">
        <w:trPr>
          <w:trHeight w:hRule="exact" w:val="1627"/>
          <w:jc w:val="center"/>
        </w:trPr>
        <w:tc>
          <w:tcPr>
            <w:tcW w:w="1397" w:type="dxa"/>
            <w:tcBorders>
              <w:top w:val="single" w:sz="4" w:space="0" w:color="auto"/>
              <w:left w:val="single" w:sz="4" w:space="0" w:color="auto"/>
            </w:tcBorders>
          </w:tcPr>
          <w:p w14:paraId="5AFA6FAE" w14:textId="77777777" w:rsidR="0081762E" w:rsidRPr="00380DB7" w:rsidRDefault="0081762E" w:rsidP="00B842CC">
            <w:pPr>
              <w:pStyle w:val="af4"/>
              <w:ind w:firstLine="440"/>
              <w:rPr>
                <w:rFonts w:ascii="Times New Roman" w:hAnsi="Times New Roman"/>
                <w:noProof/>
                <w:sz w:val="24"/>
                <w:szCs w:val="24"/>
                <w:lang w:eastAsia="ru-RU"/>
              </w:rPr>
            </w:pPr>
            <w:r w:rsidRPr="003826A3">
              <w:rPr>
                <w:rFonts w:ascii="Times New Roman" w:hAnsi="Times New Roman"/>
                <w:noProof/>
                <w:sz w:val="24"/>
                <w:szCs w:val="24"/>
                <w:lang w:eastAsia="ru-RU"/>
              </w:rPr>
              <w:t>1.3.2</w:t>
            </w:r>
          </w:p>
        </w:tc>
        <w:tc>
          <w:tcPr>
            <w:tcW w:w="8619" w:type="dxa"/>
            <w:tcBorders>
              <w:top w:val="single" w:sz="4" w:space="0" w:color="auto"/>
              <w:left w:val="single" w:sz="4" w:space="0" w:color="auto"/>
              <w:right w:val="single" w:sz="4" w:space="0" w:color="auto"/>
            </w:tcBorders>
            <w:vAlign w:val="bottom"/>
          </w:tcPr>
          <w:p w14:paraId="549B3D20" w14:textId="77777777" w:rsidR="0081762E" w:rsidRPr="00380DB7" w:rsidRDefault="0081762E" w:rsidP="0028086D">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Чтение про себя и понимание основного содержания (тема, главная мысль, главные факты (события) учебных и адаптированных аутентичных текстов, построенных на изученном языковом материале, содержащих отдельные незнакомые слова, с использованием иллюстраций и языковой, в том числе контекстуальной, догадки</w:t>
            </w:r>
          </w:p>
        </w:tc>
      </w:tr>
      <w:tr w:rsidR="0081762E" w:rsidRPr="00B842CC" w14:paraId="677804EB" w14:textId="77777777" w:rsidTr="0028086D">
        <w:trPr>
          <w:trHeight w:hRule="exact" w:val="1519"/>
          <w:jc w:val="center"/>
        </w:trPr>
        <w:tc>
          <w:tcPr>
            <w:tcW w:w="1397" w:type="dxa"/>
            <w:tcBorders>
              <w:top w:val="single" w:sz="4" w:space="0" w:color="auto"/>
              <w:left w:val="single" w:sz="4" w:space="0" w:color="auto"/>
            </w:tcBorders>
          </w:tcPr>
          <w:p w14:paraId="1FFC4E59" w14:textId="77777777" w:rsidR="0081762E" w:rsidRPr="00380DB7" w:rsidRDefault="0081762E" w:rsidP="00B842CC">
            <w:pPr>
              <w:pStyle w:val="af4"/>
              <w:ind w:firstLine="440"/>
              <w:rPr>
                <w:rFonts w:ascii="Times New Roman" w:hAnsi="Times New Roman"/>
                <w:noProof/>
                <w:sz w:val="24"/>
                <w:szCs w:val="24"/>
                <w:lang w:eastAsia="ru-RU"/>
              </w:rPr>
            </w:pPr>
            <w:r w:rsidRPr="003826A3">
              <w:rPr>
                <w:rFonts w:ascii="Times New Roman" w:hAnsi="Times New Roman"/>
                <w:noProof/>
                <w:sz w:val="24"/>
                <w:szCs w:val="24"/>
                <w:lang w:eastAsia="ru-RU"/>
              </w:rPr>
              <w:t>1.3.3</w:t>
            </w:r>
          </w:p>
        </w:tc>
        <w:tc>
          <w:tcPr>
            <w:tcW w:w="8619" w:type="dxa"/>
            <w:tcBorders>
              <w:top w:val="single" w:sz="4" w:space="0" w:color="auto"/>
              <w:left w:val="single" w:sz="4" w:space="0" w:color="auto"/>
              <w:right w:val="single" w:sz="4" w:space="0" w:color="auto"/>
            </w:tcBorders>
            <w:vAlign w:val="bottom"/>
          </w:tcPr>
          <w:p w14:paraId="2D566BF3" w14:textId="77777777" w:rsidR="0081762E" w:rsidRPr="00380DB7" w:rsidRDefault="0081762E" w:rsidP="0028086D">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Чтение про себя и понимание запрашиваемой информации в учебных и адаптированных аутентичных текстах, построенных на изученном языковом материале, содержащих отдельные незнакомые слова: нахождение в прочитанном тексте и понимание запрашиваемой информации фактического характера с использованием иллюстраций и языковой, в том числе контекстуальной, догадки</w:t>
            </w:r>
          </w:p>
        </w:tc>
      </w:tr>
      <w:tr w:rsidR="0081762E" w:rsidRPr="00B842CC" w14:paraId="5F8D1979" w14:textId="77777777" w:rsidTr="0028086D">
        <w:trPr>
          <w:trHeight w:hRule="exact" w:val="336"/>
          <w:jc w:val="center"/>
        </w:trPr>
        <w:tc>
          <w:tcPr>
            <w:tcW w:w="1397" w:type="dxa"/>
            <w:tcBorders>
              <w:top w:val="single" w:sz="4" w:space="0" w:color="auto"/>
              <w:left w:val="single" w:sz="4" w:space="0" w:color="auto"/>
            </w:tcBorders>
            <w:vAlign w:val="bottom"/>
          </w:tcPr>
          <w:p w14:paraId="02619BB1" w14:textId="77777777" w:rsidR="0081762E" w:rsidRPr="00380DB7" w:rsidRDefault="0081762E" w:rsidP="00B842CC">
            <w:pPr>
              <w:pStyle w:val="af4"/>
              <w:ind w:firstLine="440"/>
              <w:rPr>
                <w:rFonts w:ascii="Times New Roman" w:hAnsi="Times New Roman"/>
                <w:noProof/>
                <w:sz w:val="24"/>
                <w:szCs w:val="24"/>
                <w:lang w:eastAsia="ru-RU"/>
              </w:rPr>
            </w:pPr>
            <w:r w:rsidRPr="003826A3">
              <w:rPr>
                <w:rFonts w:ascii="Times New Roman" w:hAnsi="Times New Roman"/>
                <w:noProof/>
                <w:sz w:val="24"/>
                <w:szCs w:val="24"/>
                <w:lang w:eastAsia="ru-RU"/>
              </w:rPr>
              <w:t>1.3.4</w:t>
            </w:r>
          </w:p>
        </w:tc>
        <w:tc>
          <w:tcPr>
            <w:tcW w:w="8619" w:type="dxa"/>
            <w:tcBorders>
              <w:top w:val="single" w:sz="4" w:space="0" w:color="auto"/>
              <w:left w:val="single" w:sz="4" w:space="0" w:color="auto"/>
              <w:right w:val="single" w:sz="4" w:space="0" w:color="auto"/>
            </w:tcBorders>
            <w:vAlign w:val="bottom"/>
          </w:tcPr>
          <w:p w14:paraId="759E937D" w14:textId="77777777" w:rsidR="0081762E" w:rsidRPr="00380DB7" w:rsidRDefault="0081762E" w:rsidP="0028086D">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Прогнозирование содержания текста по заголовку</w:t>
            </w:r>
          </w:p>
        </w:tc>
      </w:tr>
      <w:tr w:rsidR="0081762E" w:rsidRPr="00B842CC" w14:paraId="0673545E" w14:textId="77777777" w:rsidTr="0028086D">
        <w:trPr>
          <w:trHeight w:hRule="exact" w:val="662"/>
          <w:jc w:val="center"/>
        </w:trPr>
        <w:tc>
          <w:tcPr>
            <w:tcW w:w="1397" w:type="dxa"/>
            <w:tcBorders>
              <w:top w:val="single" w:sz="4" w:space="0" w:color="auto"/>
              <w:left w:val="single" w:sz="4" w:space="0" w:color="auto"/>
            </w:tcBorders>
          </w:tcPr>
          <w:p w14:paraId="4317197D" w14:textId="77777777" w:rsidR="0081762E" w:rsidRPr="00380DB7" w:rsidRDefault="0081762E" w:rsidP="00B842CC">
            <w:pPr>
              <w:pStyle w:val="af4"/>
              <w:ind w:firstLine="440"/>
              <w:rPr>
                <w:rFonts w:ascii="Times New Roman" w:hAnsi="Times New Roman"/>
                <w:noProof/>
                <w:sz w:val="24"/>
                <w:szCs w:val="24"/>
                <w:lang w:eastAsia="ru-RU"/>
              </w:rPr>
            </w:pPr>
            <w:r w:rsidRPr="003826A3">
              <w:rPr>
                <w:rFonts w:ascii="Times New Roman" w:hAnsi="Times New Roman"/>
                <w:noProof/>
                <w:sz w:val="24"/>
                <w:szCs w:val="24"/>
                <w:lang w:eastAsia="ru-RU"/>
              </w:rPr>
              <w:t>1.3.5</w:t>
            </w:r>
          </w:p>
        </w:tc>
        <w:tc>
          <w:tcPr>
            <w:tcW w:w="8619" w:type="dxa"/>
            <w:tcBorders>
              <w:top w:val="single" w:sz="4" w:space="0" w:color="auto"/>
              <w:left w:val="single" w:sz="4" w:space="0" w:color="auto"/>
              <w:right w:val="single" w:sz="4" w:space="0" w:color="auto"/>
            </w:tcBorders>
            <w:vAlign w:val="bottom"/>
          </w:tcPr>
          <w:p w14:paraId="6839A4C7" w14:textId="77777777" w:rsidR="0081762E" w:rsidRPr="00380DB7" w:rsidRDefault="0081762E" w:rsidP="0028086D">
            <w:pPr>
              <w:pStyle w:val="af4"/>
              <w:spacing w:line="233" w:lineRule="auto"/>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Чтение про себя несплошных текстов (таблиц, диаграмм) и понимание представленной в них информации</w:t>
            </w:r>
          </w:p>
        </w:tc>
      </w:tr>
      <w:tr w:rsidR="0081762E" w:rsidRPr="00B842CC" w14:paraId="6F0AA302" w14:textId="77777777" w:rsidTr="0028086D">
        <w:trPr>
          <w:trHeight w:hRule="exact" w:val="331"/>
          <w:jc w:val="center"/>
        </w:trPr>
        <w:tc>
          <w:tcPr>
            <w:tcW w:w="1397" w:type="dxa"/>
            <w:tcBorders>
              <w:top w:val="single" w:sz="4" w:space="0" w:color="auto"/>
              <w:left w:val="single" w:sz="4" w:space="0" w:color="auto"/>
            </w:tcBorders>
          </w:tcPr>
          <w:p w14:paraId="1178471C" w14:textId="77777777" w:rsidR="0081762E" w:rsidRPr="00380DB7" w:rsidRDefault="0081762E" w:rsidP="00B842CC">
            <w:pPr>
              <w:pStyle w:val="af4"/>
              <w:ind w:firstLine="540"/>
              <w:rPr>
                <w:rFonts w:ascii="Times New Roman" w:hAnsi="Times New Roman"/>
                <w:noProof/>
                <w:sz w:val="24"/>
                <w:szCs w:val="24"/>
                <w:lang w:eastAsia="ru-RU"/>
              </w:rPr>
            </w:pPr>
            <w:r w:rsidRPr="003826A3">
              <w:rPr>
                <w:rFonts w:ascii="Times New Roman" w:hAnsi="Times New Roman"/>
                <w:i/>
                <w:iCs/>
                <w:noProof/>
                <w:sz w:val="24"/>
                <w:szCs w:val="24"/>
                <w:lang w:eastAsia="ru-RU"/>
              </w:rPr>
              <w:t>1.4</w:t>
            </w:r>
          </w:p>
        </w:tc>
        <w:tc>
          <w:tcPr>
            <w:tcW w:w="8619" w:type="dxa"/>
            <w:tcBorders>
              <w:top w:val="single" w:sz="4" w:space="0" w:color="auto"/>
              <w:left w:val="single" w:sz="4" w:space="0" w:color="auto"/>
              <w:right w:val="single" w:sz="4" w:space="0" w:color="auto"/>
            </w:tcBorders>
          </w:tcPr>
          <w:p w14:paraId="4E4CB00C" w14:textId="77777777" w:rsidR="0081762E" w:rsidRPr="00380DB7" w:rsidRDefault="0081762E" w:rsidP="0028086D">
            <w:pPr>
              <w:pStyle w:val="af4"/>
              <w:jc w:val="both"/>
              <w:rPr>
                <w:rFonts w:ascii="Times New Roman" w:hAnsi="Times New Roman"/>
                <w:noProof/>
                <w:sz w:val="24"/>
                <w:szCs w:val="24"/>
                <w:lang w:eastAsia="ru-RU"/>
              </w:rPr>
            </w:pPr>
            <w:r w:rsidRPr="003826A3">
              <w:rPr>
                <w:rFonts w:ascii="Times New Roman" w:hAnsi="Times New Roman"/>
                <w:i/>
                <w:iCs/>
                <w:noProof/>
                <w:sz w:val="24"/>
                <w:szCs w:val="24"/>
                <w:lang w:eastAsia="ru-RU"/>
              </w:rPr>
              <w:t>Письмо</w:t>
            </w:r>
          </w:p>
        </w:tc>
      </w:tr>
      <w:tr w:rsidR="0081762E" w:rsidRPr="00B842CC" w14:paraId="2ABF7524" w14:textId="77777777" w:rsidTr="0028086D">
        <w:trPr>
          <w:trHeight w:hRule="exact" w:val="984"/>
          <w:jc w:val="center"/>
        </w:trPr>
        <w:tc>
          <w:tcPr>
            <w:tcW w:w="1397" w:type="dxa"/>
            <w:tcBorders>
              <w:top w:val="single" w:sz="4" w:space="0" w:color="auto"/>
              <w:left w:val="single" w:sz="4" w:space="0" w:color="auto"/>
            </w:tcBorders>
          </w:tcPr>
          <w:p w14:paraId="061C7E17" w14:textId="77777777" w:rsidR="0081762E" w:rsidRPr="00380DB7" w:rsidRDefault="0081762E" w:rsidP="00B842CC">
            <w:pPr>
              <w:pStyle w:val="af4"/>
              <w:ind w:firstLine="440"/>
              <w:rPr>
                <w:rFonts w:ascii="Times New Roman" w:hAnsi="Times New Roman"/>
                <w:noProof/>
                <w:sz w:val="24"/>
                <w:szCs w:val="24"/>
                <w:lang w:eastAsia="ru-RU"/>
              </w:rPr>
            </w:pPr>
            <w:r w:rsidRPr="003826A3">
              <w:rPr>
                <w:rFonts w:ascii="Times New Roman" w:hAnsi="Times New Roman"/>
                <w:noProof/>
                <w:sz w:val="24"/>
                <w:szCs w:val="24"/>
                <w:lang w:eastAsia="ru-RU"/>
              </w:rPr>
              <w:t>1.4.1</w:t>
            </w:r>
          </w:p>
        </w:tc>
        <w:tc>
          <w:tcPr>
            <w:tcW w:w="8619" w:type="dxa"/>
            <w:tcBorders>
              <w:top w:val="single" w:sz="4" w:space="0" w:color="auto"/>
              <w:left w:val="single" w:sz="4" w:space="0" w:color="auto"/>
              <w:right w:val="single" w:sz="4" w:space="0" w:color="auto"/>
            </w:tcBorders>
            <w:vAlign w:val="bottom"/>
          </w:tcPr>
          <w:p w14:paraId="0E1DDD4C" w14:textId="77777777" w:rsidR="0081762E" w:rsidRPr="00380DB7" w:rsidRDefault="0081762E" w:rsidP="0028086D">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 (учебной) задачей</w:t>
            </w:r>
          </w:p>
        </w:tc>
      </w:tr>
      <w:tr w:rsidR="0081762E" w:rsidRPr="00B842CC" w14:paraId="07E15503" w14:textId="77777777" w:rsidTr="0028086D">
        <w:trPr>
          <w:trHeight w:hRule="exact" w:val="1301"/>
          <w:jc w:val="center"/>
        </w:trPr>
        <w:tc>
          <w:tcPr>
            <w:tcW w:w="1397" w:type="dxa"/>
            <w:tcBorders>
              <w:top w:val="single" w:sz="4" w:space="0" w:color="auto"/>
              <w:left w:val="single" w:sz="4" w:space="0" w:color="auto"/>
            </w:tcBorders>
          </w:tcPr>
          <w:p w14:paraId="0DFDB954" w14:textId="77777777" w:rsidR="0081762E" w:rsidRPr="00380DB7" w:rsidRDefault="0081762E" w:rsidP="00B842CC">
            <w:pPr>
              <w:pStyle w:val="af4"/>
              <w:ind w:firstLine="440"/>
              <w:rPr>
                <w:rFonts w:ascii="Times New Roman" w:hAnsi="Times New Roman"/>
                <w:noProof/>
                <w:sz w:val="24"/>
                <w:szCs w:val="24"/>
                <w:lang w:eastAsia="ru-RU"/>
              </w:rPr>
            </w:pPr>
            <w:r w:rsidRPr="003826A3">
              <w:rPr>
                <w:rFonts w:ascii="Times New Roman" w:hAnsi="Times New Roman"/>
                <w:noProof/>
                <w:sz w:val="24"/>
                <w:szCs w:val="24"/>
                <w:lang w:eastAsia="ru-RU"/>
              </w:rPr>
              <w:t>1.4.2</w:t>
            </w:r>
          </w:p>
        </w:tc>
        <w:tc>
          <w:tcPr>
            <w:tcW w:w="8619" w:type="dxa"/>
            <w:tcBorders>
              <w:top w:val="single" w:sz="4" w:space="0" w:color="auto"/>
              <w:left w:val="single" w:sz="4" w:space="0" w:color="auto"/>
              <w:right w:val="single" w:sz="4" w:space="0" w:color="auto"/>
            </w:tcBorders>
            <w:vAlign w:val="bottom"/>
          </w:tcPr>
          <w:p w14:paraId="59BB776C" w14:textId="77777777" w:rsidR="0081762E" w:rsidRPr="00380DB7" w:rsidRDefault="0081762E" w:rsidP="0028086D">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Заполнение простых анкет и формуляров с указанием личной информации (имя, фамилия, возраст, местожительство (страна проживания, населенный пункт), любимые занятия) в соответствии с нормами, принятыми в стране (странах) изучаемого языка</w:t>
            </w:r>
          </w:p>
        </w:tc>
      </w:tr>
      <w:tr w:rsidR="0081762E" w:rsidRPr="00B842CC" w14:paraId="63CA35CB" w14:textId="77777777" w:rsidTr="0028086D">
        <w:trPr>
          <w:trHeight w:hRule="exact" w:val="672"/>
          <w:jc w:val="center"/>
        </w:trPr>
        <w:tc>
          <w:tcPr>
            <w:tcW w:w="1397" w:type="dxa"/>
            <w:tcBorders>
              <w:top w:val="single" w:sz="4" w:space="0" w:color="auto"/>
              <w:left w:val="single" w:sz="4" w:space="0" w:color="auto"/>
              <w:bottom w:val="single" w:sz="4" w:space="0" w:color="auto"/>
            </w:tcBorders>
          </w:tcPr>
          <w:p w14:paraId="6A870158" w14:textId="77777777" w:rsidR="0081762E" w:rsidRPr="00380DB7" w:rsidRDefault="0081762E" w:rsidP="00B842CC">
            <w:pPr>
              <w:pStyle w:val="af4"/>
              <w:ind w:firstLine="440"/>
              <w:rPr>
                <w:rFonts w:ascii="Times New Roman" w:hAnsi="Times New Roman"/>
                <w:noProof/>
                <w:sz w:val="24"/>
                <w:szCs w:val="24"/>
                <w:lang w:eastAsia="ru-RU"/>
              </w:rPr>
            </w:pPr>
            <w:r w:rsidRPr="003826A3">
              <w:rPr>
                <w:rFonts w:ascii="Times New Roman" w:hAnsi="Times New Roman"/>
                <w:noProof/>
                <w:sz w:val="24"/>
                <w:szCs w:val="24"/>
                <w:lang w:eastAsia="ru-RU"/>
              </w:rPr>
              <w:t>1.4.3</w:t>
            </w:r>
          </w:p>
        </w:tc>
        <w:tc>
          <w:tcPr>
            <w:tcW w:w="8619" w:type="dxa"/>
            <w:tcBorders>
              <w:top w:val="single" w:sz="4" w:space="0" w:color="auto"/>
              <w:left w:val="single" w:sz="4" w:space="0" w:color="auto"/>
              <w:bottom w:val="single" w:sz="4" w:space="0" w:color="auto"/>
              <w:right w:val="single" w:sz="4" w:space="0" w:color="auto"/>
            </w:tcBorders>
            <w:vAlign w:val="bottom"/>
          </w:tcPr>
          <w:p w14:paraId="584B8215" w14:textId="77777777" w:rsidR="0081762E" w:rsidRPr="00380DB7" w:rsidRDefault="0081762E" w:rsidP="0028086D">
            <w:pPr>
              <w:pStyle w:val="af4"/>
              <w:spacing w:line="233" w:lineRule="auto"/>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Написание с использованием образца поздравления с праздниками (с днём рождения, Новым годом, Рождеством) с выражением пожеланий</w:t>
            </w:r>
          </w:p>
        </w:tc>
      </w:tr>
    </w:tbl>
    <w:p w14:paraId="5F7EA89A" w14:textId="77777777" w:rsidR="0081762E" w:rsidRPr="00B842CC" w:rsidRDefault="0081762E" w:rsidP="00B842CC">
      <w:pPr>
        <w:spacing w:line="1" w:lineRule="exact"/>
        <w:rPr>
          <w:sz w:val="24"/>
          <w:szCs w:val="24"/>
        </w:rPr>
      </w:pPr>
      <w:r w:rsidRPr="00B842CC">
        <w:rPr>
          <w:sz w:val="24"/>
          <w:szCs w:val="24"/>
        </w:rPr>
        <w:br w:type="page"/>
      </w:r>
    </w:p>
    <w:tbl>
      <w:tblPr>
        <w:tblOverlap w:val="never"/>
        <w:tblW w:w="10016" w:type="dxa"/>
        <w:jc w:val="center"/>
        <w:tblLayout w:type="fixed"/>
        <w:tblCellMar>
          <w:left w:w="10" w:type="dxa"/>
          <w:right w:w="10" w:type="dxa"/>
        </w:tblCellMar>
        <w:tblLook w:val="00A0" w:firstRow="1" w:lastRow="0" w:firstColumn="1" w:lastColumn="0" w:noHBand="0" w:noVBand="0"/>
      </w:tblPr>
      <w:tblGrid>
        <w:gridCol w:w="1397"/>
        <w:gridCol w:w="8619"/>
      </w:tblGrid>
      <w:tr w:rsidR="0081762E" w:rsidRPr="00B842CC" w14:paraId="5BC34896" w14:textId="77777777" w:rsidTr="0028086D">
        <w:trPr>
          <w:trHeight w:hRule="exact" w:val="574"/>
          <w:jc w:val="center"/>
        </w:trPr>
        <w:tc>
          <w:tcPr>
            <w:tcW w:w="1397" w:type="dxa"/>
            <w:tcBorders>
              <w:top w:val="single" w:sz="4" w:space="0" w:color="auto"/>
              <w:left w:val="single" w:sz="4" w:space="0" w:color="auto"/>
            </w:tcBorders>
          </w:tcPr>
          <w:p w14:paraId="1916FF74" w14:textId="77777777" w:rsidR="0081762E" w:rsidRPr="00380DB7" w:rsidRDefault="0081762E" w:rsidP="00B842CC">
            <w:pPr>
              <w:pStyle w:val="af4"/>
              <w:ind w:firstLine="440"/>
              <w:jc w:val="both"/>
              <w:rPr>
                <w:rFonts w:ascii="Times New Roman" w:hAnsi="Times New Roman"/>
                <w:noProof/>
                <w:sz w:val="24"/>
                <w:szCs w:val="24"/>
                <w:lang w:eastAsia="ru-RU"/>
              </w:rPr>
            </w:pPr>
            <w:r w:rsidRPr="003826A3">
              <w:rPr>
                <w:rFonts w:ascii="Times New Roman" w:hAnsi="Times New Roman"/>
                <w:noProof/>
                <w:sz w:val="24"/>
                <w:szCs w:val="24"/>
                <w:lang w:eastAsia="ru-RU"/>
              </w:rPr>
              <w:t>1.4.4</w:t>
            </w:r>
          </w:p>
        </w:tc>
        <w:tc>
          <w:tcPr>
            <w:tcW w:w="8619" w:type="dxa"/>
            <w:tcBorders>
              <w:top w:val="single" w:sz="4" w:space="0" w:color="auto"/>
              <w:left w:val="single" w:sz="4" w:space="0" w:color="auto"/>
              <w:right w:val="single" w:sz="4" w:space="0" w:color="auto"/>
            </w:tcBorders>
            <w:vAlign w:val="bottom"/>
          </w:tcPr>
          <w:p w14:paraId="2252C103" w14:textId="77777777" w:rsidR="0081762E" w:rsidRPr="00380DB7" w:rsidRDefault="0081762E" w:rsidP="0028086D">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Написание электронного сообщения личного характера с использованием образца</w:t>
            </w:r>
          </w:p>
        </w:tc>
      </w:tr>
      <w:tr w:rsidR="0081762E" w:rsidRPr="00B842CC" w14:paraId="0742D305" w14:textId="77777777" w:rsidTr="0028086D">
        <w:trPr>
          <w:trHeight w:hRule="exact" w:val="331"/>
          <w:jc w:val="center"/>
        </w:trPr>
        <w:tc>
          <w:tcPr>
            <w:tcW w:w="1397" w:type="dxa"/>
            <w:tcBorders>
              <w:top w:val="single" w:sz="4" w:space="0" w:color="auto"/>
              <w:left w:val="single" w:sz="4" w:space="0" w:color="auto"/>
            </w:tcBorders>
          </w:tcPr>
          <w:p w14:paraId="6DC47AAE"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2</w:t>
            </w:r>
          </w:p>
        </w:tc>
        <w:tc>
          <w:tcPr>
            <w:tcW w:w="8619" w:type="dxa"/>
            <w:tcBorders>
              <w:top w:val="single" w:sz="4" w:space="0" w:color="auto"/>
              <w:left w:val="single" w:sz="4" w:space="0" w:color="auto"/>
              <w:right w:val="single" w:sz="4" w:space="0" w:color="auto"/>
            </w:tcBorders>
          </w:tcPr>
          <w:p w14:paraId="25A35D66" w14:textId="77777777" w:rsidR="0081762E" w:rsidRPr="00380DB7" w:rsidRDefault="0081762E" w:rsidP="0028086D">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Языковые знания и навыки</w:t>
            </w:r>
          </w:p>
        </w:tc>
      </w:tr>
      <w:tr w:rsidR="0081762E" w:rsidRPr="00B842CC" w14:paraId="258DBBC2" w14:textId="77777777" w:rsidTr="0028086D">
        <w:trPr>
          <w:trHeight w:hRule="exact" w:val="336"/>
          <w:jc w:val="center"/>
        </w:trPr>
        <w:tc>
          <w:tcPr>
            <w:tcW w:w="1397" w:type="dxa"/>
            <w:tcBorders>
              <w:top w:val="single" w:sz="4" w:space="0" w:color="auto"/>
              <w:left w:val="single" w:sz="4" w:space="0" w:color="auto"/>
            </w:tcBorders>
            <w:vAlign w:val="bottom"/>
          </w:tcPr>
          <w:p w14:paraId="29A62CCD" w14:textId="77777777" w:rsidR="0081762E" w:rsidRPr="00380DB7" w:rsidRDefault="0081762E" w:rsidP="00B842CC">
            <w:pPr>
              <w:pStyle w:val="af4"/>
              <w:ind w:firstLine="540"/>
              <w:rPr>
                <w:rFonts w:ascii="Times New Roman" w:hAnsi="Times New Roman"/>
                <w:noProof/>
                <w:sz w:val="24"/>
                <w:szCs w:val="24"/>
                <w:lang w:eastAsia="ru-RU"/>
              </w:rPr>
            </w:pPr>
            <w:r w:rsidRPr="003826A3">
              <w:rPr>
                <w:rFonts w:ascii="Times New Roman" w:hAnsi="Times New Roman"/>
                <w:i/>
                <w:iCs/>
                <w:noProof/>
                <w:sz w:val="24"/>
                <w:szCs w:val="24"/>
                <w:lang w:eastAsia="ru-RU"/>
              </w:rPr>
              <w:t>2.1</w:t>
            </w:r>
          </w:p>
        </w:tc>
        <w:tc>
          <w:tcPr>
            <w:tcW w:w="8619" w:type="dxa"/>
            <w:tcBorders>
              <w:top w:val="single" w:sz="4" w:space="0" w:color="auto"/>
              <w:left w:val="single" w:sz="4" w:space="0" w:color="auto"/>
              <w:right w:val="single" w:sz="4" w:space="0" w:color="auto"/>
            </w:tcBorders>
            <w:vAlign w:val="bottom"/>
          </w:tcPr>
          <w:p w14:paraId="671180F9" w14:textId="77777777" w:rsidR="0081762E" w:rsidRPr="00380DB7" w:rsidRDefault="0081762E" w:rsidP="0028086D">
            <w:pPr>
              <w:pStyle w:val="af4"/>
              <w:jc w:val="both"/>
              <w:rPr>
                <w:rFonts w:ascii="Times New Roman" w:hAnsi="Times New Roman"/>
                <w:noProof/>
                <w:sz w:val="24"/>
                <w:szCs w:val="24"/>
                <w:lang w:eastAsia="ru-RU"/>
              </w:rPr>
            </w:pPr>
            <w:r w:rsidRPr="003826A3">
              <w:rPr>
                <w:rFonts w:ascii="Times New Roman" w:hAnsi="Times New Roman"/>
                <w:i/>
                <w:iCs/>
                <w:noProof/>
                <w:sz w:val="24"/>
                <w:szCs w:val="24"/>
                <w:lang w:eastAsia="ru-RU"/>
              </w:rPr>
              <w:t>Фонетическая сторона речи</w:t>
            </w:r>
          </w:p>
        </w:tc>
      </w:tr>
      <w:tr w:rsidR="0081762E" w:rsidRPr="00B842CC" w14:paraId="2C15EE55" w14:textId="77777777" w:rsidTr="0028086D">
        <w:trPr>
          <w:trHeight w:hRule="exact" w:val="834"/>
          <w:jc w:val="center"/>
        </w:trPr>
        <w:tc>
          <w:tcPr>
            <w:tcW w:w="1397" w:type="dxa"/>
            <w:tcBorders>
              <w:top w:val="single" w:sz="4" w:space="0" w:color="auto"/>
              <w:left w:val="single" w:sz="4" w:space="0" w:color="auto"/>
            </w:tcBorders>
          </w:tcPr>
          <w:p w14:paraId="4968B926" w14:textId="77777777" w:rsidR="0081762E" w:rsidRPr="00380DB7" w:rsidRDefault="0081762E" w:rsidP="00B842CC">
            <w:pPr>
              <w:pStyle w:val="af4"/>
              <w:ind w:firstLine="440"/>
              <w:jc w:val="both"/>
              <w:rPr>
                <w:rFonts w:ascii="Times New Roman" w:hAnsi="Times New Roman"/>
                <w:noProof/>
                <w:sz w:val="24"/>
                <w:szCs w:val="24"/>
                <w:lang w:eastAsia="ru-RU"/>
              </w:rPr>
            </w:pPr>
            <w:r w:rsidRPr="003826A3">
              <w:rPr>
                <w:rFonts w:ascii="Times New Roman" w:hAnsi="Times New Roman"/>
                <w:noProof/>
                <w:sz w:val="24"/>
                <w:szCs w:val="24"/>
                <w:lang w:eastAsia="ru-RU"/>
              </w:rPr>
              <w:t>2.1.1</w:t>
            </w:r>
          </w:p>
        </w:tc>
        <w:tc>
          <w:tcPr>
            <w:tcW w:w="8619" w:type="dxa"/>
            <w:tcBorders>
              <w:top w:val="single" w:sz="4" w:space="0" w:color="auto"/>
              <w:left w:val="single" w:sz="4" w:space="0" w:color="auto"/>
              <w:right w:val="single" w:sz="4" w:space="0" w:color="auto"/>
            </w:tcBorders>
            <w:vAlign w:val="bottom"/>
          </w:tcPr>
          <w:p w14:paraId="5193BF12" w14:textId="77777777" w:rsidR="0081762E" w:rsidRPr="00380DB7" w:rsidRDefault="0081762E" w:rsidP="0028086D">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"г" (</w:t>
            </w:r>
            <w:proofErr w:type="spellStart"/>
            <w:r w:rsidRPr="003826A3">
              <w:rPr>
                <w:rFonts w:ascii="Times New Roman" w:hAnsi="Times New Roman"/>
                <w:i/>
                <w:iCs/>
                <w:sz w:val="24"/>
                <w:szCs w:val="24"/>
              </w:rPr>
              <w:t>there</w:t>
            </w:r>
            <w:proofErr w:type="spellEnd"/>
            <w:r w:rsidRPr="003826A3">
              <w:rPr>
                <w:rFonts w:ascii="Times New Roman" w:hAnsi="Times New Roman"/>
                <w:i/>
                <w:iCs/>
                <w:sz w:val="24"/>
                <w:szCs w:val="24"/>
              </w:rPr>
              <w:t xml:space="preserve"> </w:t>
            </w:r>
            <w:proofErr w:type="spellStart"/>
            <w:r w:rsidRPr="003826A3">
              <w:rPr>
                <w:rFonts w:ascii="Times New Roman" w:hAnsi="Times New Roman"/>
                <w:i/>
                <w:iCs/>
                <w:sz w:val="24"/>
                <w:szCs w:val="24"/>
              </w:rPr>
              <w:t>is</w:t>
            </w:r>
            <w:proofErr w:type="spellEnd"/>
            <w:r w:rsidRPr="003826A3">
              <w:rPr>
                <w:rFonts w:ascii="Times New Roman" w:hAnsi="Times New Roman"/>
                <w:sz w:val="24"/>
                <w:szCs w:val="24"/>
              </w:rPr>
              <w:t xml:space="preserve"> </w:t>
            </w:r>
            <w:r w:rsidRPr="003826A3">
              <w:rPr>
                <w:rFonts w:ascii="Times New Roman" w:hAnsi="Times New Roman"/>
                <w:noProof/>
                <w:sz w:val="24"/>
                <w:szCs w:val="24"/>
                <w:lang w:eastAsia="ru-RU"/>
              </w:rPr>
              <w:t xml:space="preserve">/ </w:t>
            </w:r>
            <w:proofErr w:type="spellStart"/>
            <w:r w:rsidRPr="003826A3">
              <w:rPr>
                <w:rFonts w:ascii="Times New Roman" w:hAnsi="Times New Roman"/>
                <w:i/>
                <w:iCs/>
                <w:sz w:val="24"/>
                <w:szCs w:val="24"/>
              </w:rPr>
              <w:t>there</w:t>
            </w:r>
            <w:proofErr w:type="spellEnd"/>
            <w:r w:rsidRPr="003826A3">
              <w:rPr>
                <w:rFonts w:ascii="Times New Roman" w:hAnsi="Times New Roman"/>
                <w:i/>
                <w:iCs/>
                <w:sz w:val="24"/>
                <w:szCs w:val="24"/>
              </w:rPr>
              <w:t xml:space="preserve"> </w:t>
            </w:r>
            <w:proofErr w:type="spellStart"/>
            <w:r w:rsidRPr="003826A3">
              <w:rPr>
                <w:rFonts w:ascii="Times New Roman" w:hAnsi="Times New Roman"/>
                <w:i/>
                <w:iCs/>
                <w:sz w:val="24"/>
                <w:szCs w:val="24"/>
              </w:rPr>
              <w:t>are</w:t>
            </w:r>
            <w:proofErr w:type="spellEnd"/>
            <w:r w:rsidRPr="003826A3">
              <w:rPr>
                <w:rFonts w:ascii="Times New Roman" w:hAnsi="Times New Roman"/>
                <w:sz w:val="24"/>
                <w:szCs w:val="24"/>
              </w:rPr>
              <w:t>)</w:t>
            </w:r>
          </w:p>
        </w:tc>
      </w:tr>
      <w:tr w:rsidR="0081762E" w:rsidRPr="00B842CC" w14:paraId="4960FCB9" w14:textId="77777777" w:rsidTr="0028086D">
        <w:trPr>
          <w:trHeight w:hRule="exact" w:val="1793"/>
          <w:jc w:val="center"/>
        </w:trPr>
        <w:tc>
          <w:tcPr>
            <w:tcW w:w="1397" w:type="dxa"/>
            <w:tcBorders>
              <w:top w:val="single" w:sz="4" w:space="0" w:color="auto"/>
              <w:left w:val="single" w:sz="4" w:space="0" w:color="auto"/>
            </w:tcBorders>
          </w:tcPr>
          <w:p w14:paraId="6064EFB8" w14:textId="77777777" w:rsidR="0081762E" w:rsidRPr="00380DB7" w:rsidRDefault="0081762E" w:rsidP="00B842CC">
            <w:pPr>
              <w:pStyle w:val="af4"/>
              <w:ind w:firstLine="440"/>
              <w:jc w:val="both"/>
              <w:rPr>
                <w:rFonts w:ascii="Times New Roman" w:hAnsi="Times New Roman"/>
                <w:noProof/>
                <w:sz w:val="24"/>
                <w:szCs w:val="24"/>
                <w:lang w:eastAsia="ru-RU"/>
              </w:rPr>
            </w:pPr>
            <w:r w:rsidRPr="003826A3">
              <w:rPr>
                <w:rFonts w:ascii="Times New Roman" w:hAnsi="Times New Roman"/>
                <w:noProof/>
                <w:sz w:val="24"/>
                <w:szCs w:val="24"/>
                <w:lang w:eastAsia="ru-RU"/>
              </w:rPr>
              <w:t>2.1.2</w:t>
            </w:r>
          </w:p>
        </w:tc>
        <w:tc>
          <w:tcPr>
            <w:tcW w:w="8619" w:type="dxa"/>
            <w:tcBorders>
              <w:top w:val="single" w:sz="4" w:space="0" w:color="auto"/>
              <w:left w:val="single" w:sz="4" w:space="0" w:color="auto"/>
              <w:right w:val="single" w:sz="4" w:space="0" w:color="auto"/>
            </w:tcBorders>
            <w:vAlign w:val="bottom"/>
          </w:tcPr>
          <w:p w14:paraId="1B4D5291" w14:textId="77777777" w:rsidR="0081762E" w:rsidRPr="00380DB7" w:rsidRDefault="0081762E" w:rsidP="0028086D">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 xml:space="preserve">Правила чтения: гласных в открытом и закрытом слоге в односложных словах, гласных в третьем типе слога (гласная + </w:t>
            </w:r>
            <w:r w:rsidRPr="003826A3">
              <w:rPr>
                <w:rFonts w:ascii="Times New Roman" w:hAnsi="Times New Roman"/>
                <w:i/>
                <w:iCs/>
                <w:sz w:val="24"/>
                <w:szCs w:val="24"/>
              </w:rPr>
              <w:t>r</w:t>
            </w:r>
            <w:r w:rsidRPr="003826A3">
              <w:rPr>
                <w:rFonts w:ascii="Times New Roman" w:hAnsi="Times New Roman"/>
                <w:noProof/>
                <w:sz w:val="24"/>
                <w:szCs w:val="24"/>
                <w:lang w:eastAsia="ru-RU"/>
              </w:rPr>
              <w:t>); согласных;</w:t>
            </w:r>
          </w:p>
          <w:p w14:paraId="00654DA9" w14:textId="77777777" w:rsidR="0081762E" w:rsidRPr="00380DB7" w:rsidRDefault="0081762E" w:rsidP="0028086D">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 xml:space="preserve">основных звукобуквенных сочетаний, в частности сложных сочетаний букв (например, </w:t>
            </w:r>
            <w:proofErr w:type="spellStart"/>
            <w:r w:rsidRPr="003826A3">
              <w:rPr>
                <w:rFonts w:ascii="Times New Roman" w:hAnsi="Times New Roman"/>
                <w:i/>
                <w:iCs/>
                <w:sz w:val="24"/>
                <w:szCs w:val="24"/>
              </w:rPr>
              <w:t>tion</w:t>
            </w:r>
            <w:proofErr w:type="spellEnd"/>
            <w:r w:rsidRPr="003826A3">
              <w:rPr>
                <w:rFonts w:ascii="Times New Roman" w:hAnsi="Times New Roman"/>
                <w:noProof/>
                <w:sz w:val="24"/>
                <w:szCs w:val="24"/>
                <w:lang w:eastAsia="ru-RU"/>
              </w:rPr>
              <w:t xml:space="preserve">, </w:t>
            </w:r>
            <w:proofErr w:type="spellStart"/>
            <w:r w:rsidRPr="003826A3">
              <w:rPr>
                <w:rFonts w:ascii="Times New Roman" w:hAnsi="Times New Roman"/>
                <w:i/>
                <w:iCs/>
                <w:sz w:val="24"/>
                <w:szCs w:val="24"/>
              </w:rPr>
              <w:t>ight</w:t>
            </w:r>
            <w:proofErr w:type="spellEnd"/>
            <w:r w:rsidRPr="003826A3">
              <w:rPr>
                <w:rFonts w:ascii="Times New Roman" w:hAnsi="Times New Roman"/>
                <w:noProof/>
                <w:sz w:val="24"/>
                <w:szCs w:val="24"/>
                <w:lang w:eastAsia="ru-RU"/>
              </w:rPr>
              <w:t>) в односложных, двусложных и многосложных словах. Выделение из слова некоторых звукобуквенных сочетаний при анализе изученных слов</w:t>
            </w:r>
          </w:p>
        </w:tc>
      </w:tr>
      <w:tr w:rsidR="0081762E" w:rsidRPr="00B842CC" w14:paraId="5D68319B" w14:textId="77777777" w:rsidTr="0028086D">
        <w:trPr>
          <w:trHeight w:hRule="exact" w:val="821"/>
          <w:jc w:val="center"/>
        </w:trPr>
        <w:tc>
          <w:tcPr>
            <w:tcW w:w="1397" w:type="dxa"/>
            <w:tcBorders>
              <w:top w:val="single" w:sz="4" w:space="0" w:color="auto"/>
              <w:left w:val="single" w:sz="4" w:space="0" w:color="auto"/>
            </w:tcBorders>
          </w:tcPr>
          <w:p w14:paraId="28CC251E" w14:textId="77777777" w:rsidR="0081762E" w:rsidRPr="00380DB7" w:rsidRDefault="0081762E" w:rsidP="00B842CC">
            <w:pPr>
              <w:pStyle w:val="af4"/>
              <w:ind w:firstLine="440"/>
              <w:jc w:val="both"/>
              <w:rPr>
                <w:rFonts w:ascii="Times New Roman" w:hAnsi="Times New Roman"/>
                <w:noProof/>
                <w:sz w:val="24"/>
                <w:szCs w:val="24"/>
                <w:lang w:eastAsia="ru-RU"/>
              </w:rPr>
            </w:pPr>
            <w:r w:rsidRPr="003826A3">
              <w:rPr>
                <w:rFonts w:ascii="Times New Roman" w:hAnsi="Times New Roman"/>
                <w:noProof/>
                <w:sz w:val="24"/>
                <w:szCs w:val="24"/>
                <w:lang w:eastAsia="ru-RU"/>
              </w:rPr>
              <w:t>2.1.3</w:t>
            </w:r>
          </w:p>
        </w:tc>
        <w:tc>
          <w:tcPr>
            <w:tcW w:w="8619" w:type="dxa"/>
            <w:tcBorders>
              <w:top w:val="single" w:sz="4" w:space="0" w:color="auto"/>
              <w:left w:val="single" w:sz="4" w:space="0" w:color="auto"/>
              <w:right w:val="single" w:sz="4" w:space="0" w:color="auto"/>
            </w:tcBorders>
            <w:vAlign w:val="center"/>
          </w:tcPr>
          <w:p w14:paraId="3AB8C4F1" w14:textId="77777777" w:rsidR="0081762E" w:rsidRPr="00380DB7" w:rsidRDefault="0081762E" w:rsidP="0028086D">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Чтение новых слов согласно основным правилам чтения английского языка с использованием полной или частичной транскрипции, по аналогии</w:t>
            </w:r>
          </w:p>
        </w:tc>
      </w:tr>
      <w:tr w:rsidR="0081762E" w:rsidRPr="00B842CC" w14:paraId="10463563" w14:textId="77777777" w:rsidTr="0028086D">
        <w:trPr>
          <w:trHeight w:hRule="exact" w:val="658"/>
          <w:jc w:val="center"/>
        </w:trPr>
        <w:tc>
          <w:tcPr>
            <w:tcW w:w="1397" w:type="dxa"/>
            <w:tcBorders>
              <w:top w:val="single" w:sz="4" w:space="0" w:color="auto"/>
              <w:left w:val="single" w:sz="4" w:space="0" w:color="auto"/>
            </w:tcBorders>
          </w:tcPr>
          <w:p w14:paraId="01440245" w14:textId="77777777" w:rsidR="0081762E" w:rsidRPr="00380DB7" w:rsidRDefault="0081762E" w:rsidP="00B842CC">
            <w:pPr>
              <w:pStyle w:val="af4"/>
              <w:ind w:firstLine="440"/>
              <w:jc w:val="both"/>
              <w:rPr>
                <w:rFonts w:ascii="Times New Roman" w:hAnsi="Times New Roman"/>
                <w:noProof/>
                <w:sz w:val="24"/>
                <w:szCs w:val="24"/>
                <w:lang w:eastAsia="ru-RU"/>
              </w:rPr>
            </w:pPr>
            <w:r w:rsidRPr="003826A3">
              <w:rPr>
                <w:rFonts w:ascii="Times New Roman" w:hAnsi="Times New Roman"/>
                <w:noProof/>
                <w:sz w:val="24"/>
                <w:szCs w:val="24"/>
                <w:lang w:eastAsia="ru-RU"/>
              </w:rPr>
              <w:t>2.1.4</w:t>
            </w:r>
          </w:p>
        </w:tc>
        <w:tc>
          <w:tcPr>
            <w:tcW w:w="8619" w:type="dxa"/>
            <w:tcBorders>
              <w:top w:val="single" w:sz="4" w:space="0" w:color="auto"/>
              <w:left w:val="single" w:sz="4" w:space="0" w:color="auto"/>
              <w:right w:val="single" w:sz="4" w:space="0" w:color="auto"/>
            </w:tcBorders>
            <w:vAlign w:val="bottom"/>
          </w:tcPr>
          <w:p w14:paraId="2917C751" w14:textId="77777777" w:rsidR="0081762E" w:rsidRPr="00380DB7" w:rsidRDefault="0081762E" w:rsidP="0028086D">
            <w:pPr>
              <w:pStyle w:val="af4"/>
              <w:spacing w:line="233" w:lineRule="auto"/>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Знаки английской транскрипции; отличие их от букв английского алфавита. Фонетически корректное озвучивание знаков транскрипции</w:t>
            </w:r>
          </w:p>
        </w:tc>
      </w:tr>
      <w:tr w:rsidR="0081762E" w:rsidRPr="00B842CC" w14:paraId="30275029" w14:textId="77777777" w:rsidTr="0028086D">
        <w:trPr>
          <w:trHeight w:hRule="exact" w:val="1148"/>
          <w:jc w:val="center"/>
        </w:trPr>
        <w:tc>
          <w:tcPr>
            <w:tcW w:w="1397" w:type="dxa"/>
            <w:tcBorders>
              <w:top w:val="single" w:sz="4" w:space="0" w:color="auto"/>
              <w:left w:val="single" w:sz="4" w:space="0" w:color="auto"/>
            </w:tcBorders>
          </w:tcPr>
          <w:p w14:paraId="707AD677" w14:textId="77777777" w:rsidR="0081762E" w:rsidRPr="00380DB7" w:rsidRDefault="0081762E" w:rsidP="00B842CC">
            <w:pPr>
              <w:pStyle w:val="af4"/>
              <w:ind w:firstLine="440"/>
              <w:jc w:val="both"/>
              <w:rPr>
                <w:rFonts w:ascii="Times New Roman" w:hAnsi="Times New Roman"/>
                <w:noProof/>
                <w:sz w:val="24"/>
                <w:szCs w:val="24"/>
                <w:lang w:eastAsia="ru-RU"/>
              </w:rPr>
            </w:pPr>
            <w:r w:rsidRPr="003826A3">
              <w:rPr>
                <w:rFonts w:ascii="Times New Roman" w:hAnsi="Times New Roman"/>
                <w:noProof/>
                <w:sz w:val="24"/>
                <w:szCs w:val="24"/>
                <w:lang w:eastAsia="ru-RU"/>
              </w:rPr>
              <w:t>2.1.5</w:t>
            </w:r>
          </w:p>
        </w:tc>
        <w:tc>
          <w:tcPr>
            <w:tcW w:w="8619" w:type="dxa"/>
            <w:tcBorders>
              <w:top w:val="single" w:sz="4" w:space="0" w:color="auto"/>
              <w:left w:val="single" w:sz="4" w:space="0" w:color="auto"/>
              <w:right w:val="single" w:sz="4" w:space="0" w:color="auto"/>
            </w:tcBorders>
            <w:vAlign w:val="bottom"/>
          </w:tcPr>
          <w:p w14:paraId="33827DF8" w14:textId="77777777" w:rsidR="0081762E" w:rsidRPr="00380DB7" w:rsidRDefault="0081762E" w:rsidP="0028086D">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соблюдение правила отсутствия ударения на служебных словах; интонации перечисления</w:t>
            </w:r>
          </w:p>
        </w:tc>
      </w:tr>
      <w:tr w:rsidR="0081762E" w:rsidRPr="00B842CC" w14:paraId="1E91C67C" w14:textId="77777777" w:rsidTr="0028086D">
        <w:trPr>
          <w:trHeight w:hRule="exact" w:val="597"/>
          <w:jc w:val="center"/>
        </w:trPr>
        <w:tc>
          <w:tcPr>
            <w:tcW w:w="1397" w:type="dxa"/>
            <w:tcBorders>
              <w:top w:val="single" w:sz="4" w:space="0" w:color="auto"/>
              <w:left w:val="single" w:sz="4" w:space="0" w:color="auto"/>
            </w:tcBorders>
          </w:tcPr>
          <w:p w14:paraId="6F3B1028" w14:textId="77777777" w:rsidR="0081762E" w:rsidRPr="00380DB7" w:rsidRDefault="0081762E" w:rsidP="00B842CC">
            <w:pPr>
              <w:pStyle w:val="af4"/>
              <w:ind w:firstLine="440"/>
              <w:jc w:val="both"/>
              <w:rPr>
                <w:rFonts w:ascii="Times New Roman" w:hAnsi="Times New Roman"/>
                <w:noProof/>
                <w:sz w:val="24"/>
                <w:szCs w:val="24"/>
                <w:lang w:eastAsia="ru-RU"/>
              </w:rPr>
            </w:pPr>
            <w:r w:rsidRPr="003826A3">
              <w:rPr>
                <w:rFonts w:ascii="Times New Roman" w:hAnsi="Times New Roman"/>
                <w:noProof/>
                <w:sz w:val="24"/>
                <w:szCs w:val="24"/>
                <w:lang w:eastAsia="ru-RU"/>
              </w:rPr>
              <w:t>2.1.6</w:t>
            </w:r>
          </w:p>
        </w:tc>
        <w:tc>
          <w:tcPr>
            <w:tcW w:w="8619" w:type="dxa"/>
            <w:tcBorders>
              <w:top w:val="single" w:sz="4" w:space="0" w:color="auto"/>
              <w:left w:val="single" w:sz="4" w:space="0" w:color="auto"/>
              <w:right w:val="single" w:sz="4" w:space="0" w:color="auto"/>
            </w:tcBorders>
            <w:vAlign w:val="bottom"/>
          </w:tcPr>
          <w:p w14:paraId="47E7B183" w14:textId="77777777" w:rsidR="0081762E" w:rsidRPr="00380DB7" w:rsidRDefault="0081762E" w:rsidP="0028086D">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Ритмико-интонационные особенности повествовательного, побудительного и вопросительного (общий и специальный вопрос) предложений.</w:t>
            </w:r>
          </w:p>
        </w:tc>
      </w:tr>
      <w:tr w:rsidR="0081762E" w:rsidRPr="00B842CC" w14:paraId="5885F07A" w14:textId="77777777" w:rsidTr="0028086D">
        <w:trPr>
          <w:trHeight w:hRule="exact" w:val="336"/>
          <w:jc w:val="center"/>
        </w:trPr>
        <w:tc>
          <w:tcPr>
            <w:tcW w:w="1397" w:type="dxa"/>
            <w:tcBorders>
              <w:top w:val="single" w:sz="4" w:space="0" w:color="auto"/>
              <w:left w:val="single" w:sz="4" w:space="0" w:color="auto"/>
            </w:tcBorders>
            <w:vAlign w:val="bottom"/>
          </w:tcPr>
          <w:p w14:paraId="597838FE" w14:textId="77777777" w:rsidR="0081762E" w:rsidRPr="00380DB7" w:rsidRDefault="0081762E" w:rsidP="00B842CC">
            <w:pPr>
              <w:pStyle w:val="af4"/>
              <w:ind w:firstLine="540"/>
              <w:rPr>
                <w:rFonts w:ascii="Times New Roman" w:hAnsi="Times New Roman"/>
                <w:noProof/>
                <w:sz w:val="24"/>
                <w:szCs w:val="24"/>
                <w:lang w:eastAsia="ru-RU"/>
              </w:rPr>
            </w:pPr>
            <w:r w:rsidRPr="003826A3">
              <w:rPr>
                <w:rFonts w:ascii="Times New Roman" w:hAnsi="Times New Roman"/>
                <w:i/>
                <w:iCs/>
                <w:noProof/>
                <w:sz w:val="24"/>
                <w:szCs w:val="24"/>
                <w:lang w:eastAsia="ru-RU"/>
              </w:rPr>
              <w:t>2.2</w:t>
            </w:r>
          </w:p>
        </w:tc>
        <w:tc>
          <w:tcPr>
            <w:tcW w:w="8619" w:type="dxa"/>
            <w:tcBorders>
              <w:top w:val="single" w:sz="4" w:space="0" w:color="auto"/>
              <w:left w:val="single" w:sz="4" w:space="0" w:color="auto"/>
              <w:right w:val="single" w:sz="4" w:space="0" w:color="auto"/>
            </w:tcBorders>
            <w:vAlign w:val="bottom"/>
          </w:tcPr>
          <w:p w14:paraId="742F6015" w14:textId="77777777" w:rsidR="0081762E" w:rsidRPr="00380DB7" w:rsidRDefault="0081762E" w:rsidP="0028086D">
            <w:pPr>
              <w:pStyle w:val="af4"/>
              <w:jc w:val="both"/>
              <w:rPr>
                <w:rFonts w:ascii="Times New Roman" w:hAnsi="Times New Roman"/>
                <w:noProof/>
                <w:sz w:val="24"/>
                <w:szCs w:val="24"/>
                <w:lang w:eastAsia="ru-RU"/>
              </w:rPr>
            </w:pPr>
            <w:r w:rsidRPr="003826A3">
              <w:rPr>
                <w:rFonts w:ascii="Times New Roman" w:hAnsi="Times New Roman"/>
                <w:i/>
                <w:iCs/>
                <w:noProof/>
                <w:sz w:val="24"/>
                <w:szCs w:val="24"/>
                <w:lang w:eastAsia="ru-RU"/>
              </w:rPr>
              <w:t>Графика, орфография и пунктуация</w:t>
            </w:r>
          </w:p>
        </w:tc>
      </w:tr>
      <w:tr w:rsidR="0081762E" w:rsidRPr="00B842CC" w14:paraId="40804AC1" w14:textId="77777777" w:rsidTr="0028086D">
        <w:trPr>
          <w:trHeight w:hRule="exact" w:val="341"/>
          <w:jc w:val="center"/>
        </w:trPr>
        <w:tc>
          <w:tcPr>
            <w:tcW w:w="1397" w:type="dxa"/>
            <w:tcBorders>
              <w:top w:val="single" w:sz="4" w:space="0" w:color="auto"/>
              <w:left w:val="single" w:sz="4" w:space="0" w:color="auto"/>
            </w:tcBorders>
            <w:vAlign w:val="bottom"/>
          </w:tcPr>
          <w:p w14:paraId="2567530F" w14:textId="77777777" w:rsidR="0081762E" w:rsidRPr="00380DB7" w:rsidRDefault="0081762E" w:rsidP="00B842CC">
            <w:pPr>
              <w:pStyle w:val="af4"/>
              <w:ind w:firstLine="440"/>
              <w:jc w:val="both"/>
              <w:rPr>
                <w:rFonts w:ascii="Times New Roman" w:hAnsi="Times New Roman"/>
                <w:noProof/>
                <w:sz w:val="24"/>
                <w:szCs w:val="24"/>
                <w:lang w:eastAsia="ru-RU"/>
              </w:rPr>
            </w:pPr>
            <w:r w:rsidRPr="003826A3">
              <w:rPr>
                <w:rFonts w:ascii="Times New Roman" w:hAnsi="Times New Roman"/>
                <w:noProof/>
                <w:sz w:val="24"/>
                <w:szCs w:val="24"/>
                <w:lang w:eastAsia="ru-RU"/>
              </w:rPr>
              <w:t>2.2.1</w:t>
            </w:r>
          </w:p>
        </w:tc>
        <w:tc>
          <w:tcPr>
            <w:tcW w:w="8619" w:type="dxa"/>
            <w:tcBorders>
              <w:top w:val="single" w:sz="4" w:space="0" w:color="auto"/>
              <w:left w:val="single" w:sz="4" w:space="0" w:color="auto"/>
              <w:right w:val="single" w:sz="4" w:space="0" w:color="auto"/>
            </w:tcBorders>
            <w:vAlign w:val="bottom"/>
          </w:tcPr>
          <w:p w14:paraId="07EA3F05" w14:textId="77777777" w:rsidR="0081762E" w:rsidRPr="00380DB7" w:rsidRDefault="0081762E" w:rsidP="0028086D">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Правильное написание изученных слов</w:t>
            </w:r>
          </w:p>
        </w:tc>
      </w:tr>
      <w:tr w:rsidR="0081762E" w:rsidRPr="00B842CC" w14:paraId="040243D8" w14:textId="77777777" w:rsidTr="0028086D">
        <w:trPr>
          <w:trHeight w:hRule="exact" w:val="974"/>
          <w:jc w:val="center"/>
        </w:trPr>
        <w:tc>
          <w:tcPr>
            <w:tcW w:w="1397" w:type="dxa"/>
            <w:tcBorders>
              <w:top w:val="single" w:sz="4" w:space="0" w:color="auto"/>
              <w:left w:val="single" w:sz="4" w:space="0" w:color="auto"/>
            </w:tcBorders>
          </w:tcPr>
          <w:p w14:paraId="14C0A0D6" w14:textId="77777777" w:rsidR="0081762E" w:rsidRPr="00380DB7" w:rsidRDefault="0081762E" w:rsidP="00B842CC">
            <w:pPr>
              <w:pStyle w:val="af4"/>
              <w:ind w:firstLine="440"/>
              <w:jc w:val="both"/>
              <w:rPr>
                <w:rFonts w:ascii="Times New Roman" w:hAnsi="Times New Roman"/>
                <w:noProof/>
                <w:sz w:val="24"/>
                <w:szCs w:val="24"/>
                <w:lang w:eastAsia="ru-RU"/>
              </w:rPr>
            </w:pPr>
            <w:r w:rsidRPr="003826A3">
              <w:rPr>
                <w:rFonts w:ascii="Times New Roman" w:hAnsi="Times New Roman"/>
                <w:noProof/>
                <w:sz w:val="24"/>
                <w:szCs w:val="24"/>
                <w:lang w:eastAsia="ru-RU"/>
              </w:rPr>
              <w:t>2.2.2</w:t>
            </w:r>
          </w:p>
        </w:tc>
        <w:tc>
          <w:tcPr>
            <w:tcW w:w="8619" w:type="dxa"/>
            <w:tcBorders>
              <w:top w:val="single" w:sz="4" w:space="0" w:color="auto"/>
              <w:left w:val="single" w:sz="4" w:space="0" w:color="auto"/>
              <w:right w:val="single" w:sz="4" w:space="0" w:color="auto"/>
            </w:tcBorders>
            <w:vAlign w:val="bottom"/>
          </w:tcPr>
          <w:p w14:paraId="3CE6F999" w14:textId="77777777" w:rsidR="0081762E" w:rsidRPr="00380DB7" w:rsidRDefault="0081762E" w:rsidP="0028086D">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Правильная расстановка знаков препинания: точки, вопросительного и восклицательного знаков в конце предложения, запятой при обращении и перечислении</w:t>
            </w:r>
          </w:p>
        </w:tc>
      </w:tr>
      <w:tr w:rsidR="0081762E" w:rsidRPr="00B842CC" w14:paraId="4CF3CDC8" w14:textId="77777777" w:rsidTr="0028086D">
        <w:trPr>
          <w:trHeight w:hRule="exact" w:val="984"/>
          <w:jc w:val="center"/>
        </w:trPr>
        <w:tc>
          <w:tcPr>
            <w:tcW w:w="1397" w:type="dxa"/>
            <w:tcBorders>
              <w:top w:val="single" w:sz="4" w:space="0" w:color="auto"/>
              <w:left w:val="single" w:sz="4" w:space="0" w:color="auto"/>
            </w:tcBorders>
          </w:tcPr>
          <w:p w14:paraId="65F1601A" w14:textId="77777777" w:rsidR="0081762E" w:rsidRPr="00380DB7" w:rsidRDefault="0081762E" w:rsidP="00B842CC">
            <w:pPr>
              <w:pStyle w:val="af4"/>
              <w:ind w:firstLine="440"/>
              <w:jc w:val="both"/>
              <w:rPr>
                <w:rFonts w:ascii="Times New Roman" w:hAnsi="Times New Roman"/>
                <w:noProof/>
                <w:sz w:val="24"/>
                <w:szCs w:val="24"/>
                <w:lang w:eastAsia="ru-RU"/>
              </w:rPr>
            </w:pPr>
            <w:r w:rsidRPr="003826A3">
              <w:rPr>
                <w:rFonts w:ascii="Times New Roman" w:hAnsi="Times New Roman"/>
                <w:noProof/>
                <w:sz w:val="24"/>
                <w:szCs w:val="24"/>
                <w:lang w:eastAsia="ru-RU"/>
              </w:rPr>
              <w:t>2.2.3</w:t>
            </w:r>
          </w:p>
        </w:tc>
        <w:tc>
          <w:tcPr>
            <w:tcW w:w="8619" w:type="dxa"/>
            <w:tcBorders>
              <w:top w:val="single" w:sz="4" w:space="0" w:color="auto"/>
              <w:left w:val="single" w:sz="4" w:space="0" w:color="auto"/>
              <w:right w:val="single" w:sz="4" w:space="0" w:color="auto"/>
            </w:tcBorders>
            <w:vAlign w:val="bottom"/>
          </w:tcPr>
          <w:p w14:paraId="7800ACD8" w14:textId="77777777" w:rsidR="0081762E" w:rsidRPr="00380DB7" w:rsidRDefault="0081762E" w:rsidP="0028086D">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 xml:space="preserve">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w:t>
            </w:r>
            <w:r w:rsidRPr="003826A3">
              <w:rPr>
                <w:rFonts w:ascii="Times New Roman" w:hAnsi="Times New Roman"/>
                <w:sz w:val="24"/>
                <w:szCs w:val="24"/>
              </w:rPr>
              <w:t>(</w:t>
            </w:r>
            <w:proofErr w:type="spellStart"/>
            <w:r w:rsidRPr="003826A3">
              <w:rPr>
                <w:rFonts w:ascii="Times New Roman" w:hAnsi="Times New Roman"/>
                <w:sz w:val="24"/>
                <w:szCs w:val="24"/>
              </w:rPr>
              <w:t>Possessive</w:t>
            </w:r>
            <w:proofErr w:type="spellEnd"/>
            <w:r w:rsidRPr="003826A3">
              <w:rPr>
                <w:rFonts w:ascii="Times New Roman" w:hAnsi="Times New Roman"/>
                <w:sz w:val="24"/>
                <w:szCs w:val="24"/>
              </w:rPr>
              <w:t xml:space="preserve"> </w:t>
            </w:r>
            <w:proofErr w:type="spellStart"/>
            <w:r w:rsidRPr="003826A3">
              <w:rPr>
                <w:rFonts w:ascii="Times New Roman" w:hAnsi="Times New Roman"/>
                <w:sz w:val="24"/>
                <w:szCs w:val="24"/>
              </w:rPr>
              <w:t>Case</w:t>
            </w:r>
            <w:proofErr w:type="spellEnd"/>
            <w:r w:rsidRPr="003826A3">
              <w:rPr>
                <w:rFonts w:ascii="Times New Roman" w:hAnsi="Times New Roman"/>
                <w:sz w:val="24"/>
                <w:szCs w:val="24"/>
              </w:rPr>
              <w:t>)</w:t>
            </w:r>
          </w:p>
        </w:tc>
      </w:tr>
      <w:tr w:rsidR="0081762E" w:rsidRPr="00B842CC" w14:paraId="5C8B67F9" w14:textId="77777777" w:rsidTr="0028086D">
        <w:trPr>
          <w:trHeight w:hRule="exact" w:val="336"/>
          <w:jc w:val="center"/>
        </w:trPr>
        <w:tc>
          <w:tcPr>
            <w:tcW w:w="1397" w:type="dxa"/>
            <w:tcBorders>
              <w:top w:val="single" w:sz="4" w:space="0" w:color="auto"/>
              <w:left w:val="single" w:sz="4" w:space="0" w:color="auto"/>
            </w:tcBorders>
          </w:tcPr>
          <w:p w14:paraId="402A607A" w14:textId="77777777" w:rsidR="0081762E" w:rsidRPr="00380DB7" w:rsidRDefault="0081762E" w:rsidP="00B842CC">
            <w:pPr>
              <w:pStyle w:val="af4"/>
              <w:ind w:firstLine="540"/>
              <w:rPr>
                <w:rFonts w:ascii="Times New Roman" w:hAnsi="Times New Roman"/>
                <w:noProof/>
                <w:sz w:val="24"/>
                <w:szCs w:val="24"/>
                <w:lang w:eastAsia="ru-RU"/>
              </w:rPr>
            </w:pPr>
            <w:r w:rsidRPr="003826A3">
              <w:rPr>
                <w:rFonts w:ascii="Times New Roman" w:hAnsi="Times New Roman"/>
                <w:i/>
                <w:iCs/>
                <w:noProof/>
                <w:sz w:val="24"/>
                <w:szCs w:val="24"/>
                <w:lang w:eastAsia="ru-RU"/>
              </w:rPr>
              <w:t>2.3</w:t>
            </w:r>
          </w:p>
        </w:tc>
        <w:tc>
          <w:tcPr>
            <w:tcW w:w="8619" w:type="dxa"/>
            <w:tcBorders>
              <w:top w:val="single" w:sz="4" w:space="0" w:color="auto"/>
              <w:left w:val="single" w:sz="4" w:space="0" w:color="auto"/>
              <w:right w:val="single" w:sz="4" w:space="0" w:color="auto"/>
            </w:tcBorders>
          </w:tcPr>
          <w:p w14:paraId="34C3F499" w14:textId="77777777" w:rsidR="0081762E" w:rsidRPr="00380DB7" w:rsidRDefault="0081762E" w:rsidP="0028086D">
            <w:pPr>
              <w:pStyle w:val="af4"/>
              <w:jc w:val="both"/>
              <w:rPr>
                <w:rFonts w:ascii="Times New Roman" w:hAnsi="Times New Roman"/>
                <w:noProof/>
                <w:sz w:val="24"/>
                <w:szCs w:val="24"/>
                <w:lang w:eastAsia="ru-RU"/>
              </w:rPr>
            </w:pPr>
            <w:r w:rsidRPr="003826A3">
              <w:rPr>
                <w:rFonts w:ascii="Times New Roman" w:hAnsi="Times New Roman"/>
                <w:i/>
                <w:iCs/>
                <w:noProof/>
                <w:sz w:val="24"/>
                <w:szCs w:val="24"/>
                <w:lang w:eastAsia="ru-RU"/>
              </w:rPr>
              <w:t>Лексическая сторона речи</w:t>
            </w:r>
          </w:p>
        </w:tc>
      </w:tr>
      <w:tr w:rsidR="0081762E" w:rsidRPr="00B842CC" w14:paraId="13204B76" w14:textId="77777777" w:rsidTr="0028086D">
        <w:trPr>
          <w:trHeight w:hRule="exact" w:val="1301"/>
          <w:jc w:val="center"/>
        </w:trPr>
        <w:tc>
          <w:tcPr>
            <w:tcW w:w="1397" w:type="dxa"/>
            <w:tcBorders>
              <w:top w:val="single" w:sz="4" w:space="0" w:color="auto"/>
              <w:left w:val="single" w:sz="4" w:space="0" w:color="auto"/>
            </w:tcBorders>
          </w:tcPr>
          <w:p w14:paraId="6B20A5DA" w14:textId="77777777" w:rsidR="0081762E" w:rsidRPr="00380DB7" w:rsidRDefault="0081762E" w:rsidP="00B842CC">
            <w:pPr>
              <w:pStyle w:val="af4"/>
              <w:ind w:firstLine="440"/>
              <w:jc w:val="both"/>
              <w:rPr>
                <w:rFonts w:ascii="Times New Roman" w:hAnsi="Times New Roman"/>
                <w:noProof/>
                <w:sz w:val="24"/>
                <w:szCs w:val="24"/>
                <w:lang w:eastAsia="ru-RU"/>
              </w:rPr>
            </w:pPr>
            <w:r w:rsidRPr="003826A3">
              <w:rPr>
                <w:rFonts w:ascii="Times New Roman" w:hAnsi="Times New Roman"/>
                <w:noProof/>
                <w:sz w:val="24"/>
                <w:szCs w:val="24"/>
                <w:lang w:eastAsia="ru-RU"/>
              </w:rPr>
              <w:t>2.3.1</w:t>
            </w:r>
          </w:p>
        </w:tc>
        <w:tc>
          <w:tcPr>
            <w:tcW w:w="8619" w:type="dxa"/>
            <w:tcBorders>
              <w:top w:val="single" w:sz="4" w:space="0" w:color="auto"/>
              <w:left w:val="single" w:sz="4" w:space="0" w:color="auto"/>
              <w:right w:val="single" w:sz="4" w:space="0" w:color="auto"/>
            </w:tcBorders>
            <w:vAlign w:val="bottom"/>
          </w:tcPr>
          <w:p w14:paraId="5E8799B3" w14:textId="77777777" w:rsidR="0081762E" w:rsidRPr="00380DB7" w:rsidRDefault="0081762E" w:rsidP="0028086D">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включая 350 лексических единиц, усвоенных в предыдущие два года обучения</w:t>
            </w:r>
          </w:p>
        </w:tc>
      </w:tr>
      <w:tr w:rsidR="0081762E" w:rsidRPr="00B842CC" w14:paraId="41660EE4" w14:textId="77777777" w:rsidTr="0028086D">
        <w:trPr>
          <w:trHeight w:hRule="exact" w:val="899"/>
          <w:jc w:val="center"/>
        </w:trPr>
        <w:tc>
          <w:tcPr>
            <w:tcW w:w="1397" w:type="dxa"/>
            <w:tcBorders>
              <w:top w:val="single" w:sz="4" w:space="0" w:color="auto"/>
              <w:left w:val="single" w:sz="4" w:space="0" w:color="auto"/>
              <w:bottom w:val="single" w:sz="4" w:space="0" w:color="auto"/>
            </w:tcBorders>
          </w:tcPr>
          <w:p w14:paraId="58FBA2C4" w14:textId="77777777" w:rsidR="0081762E" w:rsidRPr="00380DB7" w:rsidRDefault="0081762E" w:rsidP="00B842CC">
            <w:pPr>
              <w:pStyle w:val="af4"/>
              <w:ind w:firstLine="440"/>
              <w:jc w:val="both"/>
              <w:rPr>
                <w:rFonts w:ascii="Times New Roman" w:hAnsi="Times New Roman"/>
                <w:noProof/>
                <w:sz w:val="24"/>
                <w:szCs w:val="24"/>
                <w:lang w:eastAsia="ru-RU"/>
              </w:rPr>
            </w:pPr>
            <w:r w:rsidRPr="003826A3">
              <w:rPr>
                <w:rFonts w:ascii="Times New Roman" w:hAnsi="Times New Roman"/>
                <w:noProof/>
                <w:sz w:val="24"/>
                <w:szCs w:val="24"/>
                <w:lang w:eastAsia="ru-RU"/>
              </w:rPr>
              <w:t>2.3.2</w:t>
            </w:r>
          </w:p>
        </w:tc>
        <w:tc>
          <w:tcPr>
            <w:tcW w:w="8619" w:type="dxa"/>
            <w:tcBorders>
              <w:top w:val="single" w:sz="4" w:space="0" w:color="auto"/>
              <w:left w:val="single" w:sz="4" w:space="0" w:color="auto"/>
              <w:bottom w:val="single" w:sz="4" w:space="0" w:color="auto"/>
              <w:right w:val="single" w:sz="4" w:space="0" w:color="auto"/>
            </w:tcBorders>
            <w:vAlign w:val="bottom"/>
          </w:tcPr>
          <w:p w14:paraId="48A01C2F" w14:textId="77777777" w:rsidR="0081762E" w:rsidRPr="00380DB7" w:rsidRDefault="0081762E" w:rsidP="0028086D">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 xml:space="preserve">Распознавание и употребление в устной и письменной речи слов, образованных с использованием основных способов словообразования - аффиксации (образование существительных с помощью суффиксов - </w:t>
            </w:r>
            <w:proofErr w:type="spellStart"/>
            <w:r w:rsidRPr="003826A3">
              <w:rPr>
                <w:rFonts w:ascii="Times New Roman" w:hAnsi="Times New Roman"/>
                <w:i/>
                <w:iCs/>
                <w:sz w:val="24"/>
                <w:szCs w:val="24"/>
              </w:rPr>
              <w:t>er</w:t>
            </w:r>
            <w:proofErr w:type="spellEnd"/>
            <w:r w:rsidRPr="003826A3">
              <w:rPr>
                <w:rFonts w:ascii="Times New Roman" w:hAnsi="Times New Roman"/>
                <w:noProof/>
                <w:sz w:val="24"/>
                <w:szCs w:val="24"/>
                <w:lang w:eastAsia="ru-RU"/>
              </w:rPr>
              <w:t>/-</w:t>
            </w:r>
            <w:proofErr w:type="spellStart"/>
            <w:r w:rsidRPr="003826A3">
              <w:rPr>
                <w:rFonts w:ascii="Times New Roman" w:hAnsi="Times New Roman"/>
                <w:i/>
                <w:iCs/>
                <w:sz w:val="24"/>
                <w:szCs w:val="24"/>
              </w:rPr>
              <w:t>or</w:t>
            </w:r>
            <w:proofErr w:type="spellEnd"/>
            <w:r w:rsidRPr="003826A3">
              <w:rPr>
                <w:rFonts w:ascii="Times New Roman" w:hAnsi="Times New Roman"/>
                <w:noProof/>
                <w:sz w:val="24"/>
                <w:szCs w:val="24"/>
                <w:lang w:eastAsia="ru-RU"/>
              </w:rPr>
              <w:t xml:space="preserve">, - </w:t>
            </w:r>
            <w:proofErr w:type="spellStart"/>
            <w:r w:rsidRPr="003826A3">
              <w:rPr>
                <w:rFonts w:ascii="Times New Roman" w:hAnsi="Times New Roman"/>
                <w:i/>
                <w:iCs/>
                <w:sz w:val="24"/>
                <w:szCs w:val="24"/>
              </w:rPr>
              <w:t>ist</w:t>
            </w:r>
            <w:proofErr w:type="spellEnd"/>
            <w:r w:rsidRPr="003826A3">
              <w:rPr>
                <w:rFonts w:ascii="Times New Roman" w:hAnsi="Times New Roman"/>
                <w:noProof/>
                <w:sz w:val="24"/>
                <w:szCs w:val="24"/>
                <w:lang w:eastAsia="ru-RU"/>
              </w:rPr>
              <w:t xml:space="preserve">: </w:t>
            </w:r>
            <w:proofErr w:type="spellStart"/>
            <w:r w:rsidRPr="003826A3">
              <w:rPr>
                <w:rFonts w:ascii="Times New Roman" w:hAnsi="Times New Roman"/>
                <w:i/>
                <w:iCs/>
                <w:sz w:val="24"/>
                <w:szCs w:val="24"/>
              </w:rPr>
              <w:t>worker</w:t>
            </w:r>
            <w:proofErr w:type="spellEnd"/>
            <w:r w:rsidRPr="003826A3">
              <w:rPr>
                <w:rFonts w:ascii="Times New Roman" w:hAnsi="Times New Roman"/>
                <w:sz w:val="24"/>
                <w:szCs w:val="24"/>
              </w:rPr>
              <w:t xml:space="preserve">, </w:t>
            </w:r>
            <w:proofErr w:type="spellStart"/>
            <w:r w:rsidRPr="003826A3">
              <w:rPr>
                <w:rFonts w:ascii="Times New Roman" w:hAnsi="Times New Roman"/>
                <w:i/>
                <w:iCs/>
                <w:sz w:val="24"/>
                <w:szCs w:val="24"/>
              </w:rPr>
              <w:t>actor</w:t>
            </w:r>
            <w:proofErr w:type="spellEnd"/>
            <w:r w:rsidRPr="003826A3">
              <w:rPr>
                <w:rFonts w:ascii="Times New Roman" w:hAnsi="Times New Roman"/>
                <w:sz w:val="24"/>
                <w:szCs w:val="24"/>
              </w:rPr>
              <w:t xml:space="preserve">, </w:t>
            </w:r>
            <w:proofErr w:type="spellStart"/>
            <w:r w:rsidRPr="003826A3">
              <w:rPr>
                <w:rFonts w:ascii="Times New Roman" w:hAnsi="Times New Roman"/>
                <w:i/>
                <w:iCs/>
                <w:sz w:val="24"/>
                <w:szCs w:val="24"/>
              </w:rPr>
              <w:t>artist</w:t>
            </w:r>
            <w:proofErr w:type="spellEnd"/>
            <w:r w:rsidRPr="003826A3">
              <w:rPr>
                <w:rFonts w:ascii="Times New Roman" w:hAnsi="Times New Roman"/>
                <w:sz w:val="24"/>
                <w:szCs w:val="24"/>
              </w:rPr>
              <w:t>)</w:t>
            </w:r>
          </w:p>
        </w:tc>
      </w:tr>
    </w:tbl>
    <w:p w14:paraId="0356162D" w14:textId="77777777" w:rsidR="0081762E" w:rsidRPr="00B842CC" w:rsidRDefault="0081762E" w:rsidP="00B842CC">
      <w:pPr>
        <w:spacing w:line="1" w:lineRule="exact"/>
        <w:rPr>
          <w:sz w:val="24"/>
          <w:szCs w:val="24"/>
        </w:rPr>
      </w:pPr>
      <w:r w:rsidRPr="00B842CC">
        <w:rPr>
          <w:sz w:val="24"/>
          <w:szCs w:val="24"/>
        </w:rPr>
        <w:br w:type="page"/>
      </w:r>
    </w:p>
    <w:tbl>
      <w:tblPr>
        <w:tblOverlap w:val="never"/>
        <w:tblW w:w="10016" w:type="dxa"/>
        <w:jc w:val="center"/>
        <w:tblLayout w:type="fixed"/>
        <w:tblCellMar>
          <w:left w:w="10" w:type="dxa"/>
          <w:right w:w="10" w:type="dxa"/>
        </w:tblCellMar>
        <w:tblLook w:val="00A0" w:firstRow="1" w:lastRow="0" w:firstColumn="1" w:lastColumn="0" w:noHBand="0" w:noVBand="0"/>
      </w:tblPr>
      <w:tblGrid>
        <w:gridCol w:w="1397"/>
        <w:gridCol w:w="8619"/>
      </w:tblGrid>
      <w:tr w:rsidR="0081762E" w:rsidRPr="00B842CC" w14:paraId="64BF8CC6" w14:textId="77777777" w:rsidTr="0028086D">
        <w:trPr>
          <w:trHeight w:hRule="exact" w:val="574"/>
          <w:jc w:val="center"/>
        </w:trPr>
        <w:tc>
          <w:tcPr>
            <w:tcW w:w="1397" w:type="dxa"/>
            <w:tcBorders>
              <w:top w:val="single" w:sz="4" w:space="0" w:color="auto"/>
              <w:left w:val="single" w:sz="4" w:space="0" w:color="auto"/>
            </w:tcBorders>
          </w:tcPr>
          <w:p w14:paraId="189D6B8E" w14:textId="77777777" w:rsidR="0081762E" w:rsidRPr="00380DB7" w:rsidRDefault="0081762E" w:rsidP="00B842CC">
            <w:pPr>
              <w:pStyle w:val="af4"/>
              <w:ind w:firstLine="440"/>
              <w:jc w:val="both"/>
              <w:rPr>
                <w:rFonts w:ascii="Times New Roman" w:hAnsi="Times New Roman"/>
                <w:noProof/>
                <w:sz w:val="24"/>
                <w:szCs w:val="24"/>
                <w:lang w:eastAsia="ru-RU"/>
              </w:rPr>
            </w:pPr>
            <w:r w:rsidRPr="003826A3">
              <w:rPr>
                <w:rFonts w:ascii="Times New Roman" w:hAnsi="Times New Roman"/>
                <w:noProof/>
                <w:sz w:val="24"/>
                <w:szCs w:val="24"/>
                <w:lang w:eastAsia="ru-RU"/>
              </w:rPr>
              <w:t>2.3.3</w:t>
            </w:r>
          </w:p>
        </w:tc>
        <w:tc>
          <w:tcPr>
            <w:tcW w:w="8619" w:type="dxa"/>
            <w:tcBorders>
              <w:top w:val="single" w:sz="4" w:space="0" w:color="auto"/>
              <w:left w:val="single" w:sz="4" w:space="0" w:color="auto"/>
              <w:right w:val="single" w:sz="4" w:space="0" w:color="auto"/>
            </w:tcBorders>
            <w:vAlign w:val="bottom"/>
          </w:tcPr>
          <w:p w14:paraId="6A33EAB2" w14:textId="77777777" w:rsidR="0081762E" w:rsidRPr="00380DB7" w:rsidRDefault="0081762E" w:rsidP="0028086D">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Распознавание и употребление в устной и письменной речи слов, образованных с использованием основных способов словообразования - конверсии (</w:t>
            </w:r>
            <w:proofErr w:type="spellStart"/>
            <w:r w:rsidRPr="003826A3">
              <w:rPr>
                <w:rFonts w:ascii="Times New Roman" w:hAnsi="Times New Roman"/>
                <w:i/>
                <w:iCs/>
                <w:sz w:val="24"/>
                <w:szCs w:val="24"/>
              </w:rPr>
              <w:t>to</w:t>
            </w:r>
            <w:proofErr w:type="spellEnd"/>
            <w:r w:rsidRPr="003826A3">
              <w:rPr>
                <w:rFonts w:ascii="Times New Roman" w:hAnsi="Times New Roman"/>
                <w:i/>
                <w:iCs/>
                <w:sz w:val="24"/>
                <w:szCs w:val="24"/>
              </w:rPr>
              <w:t xml:space="preserve"> </w:t>
            </w:r>
            <w:proofErr w:type="spellStart"/>
            <w:r w:rsidRPr="003826A3">
              <w:rPr>
                <w:rFonts w:ascii="Times New Roman" w:hAnsi="Times New Roman"/>
                <w:i/>
                <w:iCs/>
                <w:sz w:val="24"/>
                <w:szCs w:val="24"/>
              </w:rPr>
              <w:t>play</w:t>
            </w:r>
            <w:proofErr w:type="spellEnd"/>
            <w:r w:rsidRPr="003826A3">
              <w:rPr>
                <w:rFonts w:ascii="Times New Roman" w:hAnsi="Times New Roman"/>
                <w:sz w:val="24"/>
                <w:szCs w:val="24"/>
              </w:rPr>
              <w:t xml:space="preserve"> </w:t>
            </w:r>
            <w:r w:rsidRPr="003826A3">
              <w:rPr>
                <w:rFonts w:ascii="Times New Roman" w:hAnsi="Times New Roman"/>
                <w:noProof/>
                <w:sz w:val="24"/>
                <w:szCs w:val="24"/>
                <w:lang w:eastAsia="ru-RU"/>
              </w:rPr>
              <w:t xml:space="preserve">- </w:t>
            </w:r>
            <w:r w:rsidRPr="003826A3">
              <w:rPr>
                <w:rFonts w:ascii="Times New Roman" w:hAnsi="Times New Roman"/>
                <w:i/>
                <w:iCs/>
                <w:sz w:val="24"/>
                <w:szCs w:val="24"/>
              </w:rPr>
              <w:t xml:space="preserve">a </w:t>
            </w:r>
            <w:proofErr w:type="spellStart"/>
            <w:r w:rsidRPr="003826A3">
              <w:rPr>
                <w:rFonts w:ascii="Times New Roman" w:hAnsi="Times New Roman"/>
                <w:i/>
                <w:iCs/>
                <w:sz w:val="24"/>
                <w:szCs w:val="24"/>
              </w:rPr>
              <w:t>play</w:t>
            </w:r>
            <w:proofErr w:type="spellEnd"/>
            <w:r w:rsidRPr="003826A3">
              <w:rPr>
                <w:rFonts w:ascii="Times New Roman" w:hAnsi="Times New Roman"/>
                <w:sz w:val="24"/>
                <w:szCs w:val="24"/>
              </w:rPr>
              <w:t>)</w:t>
            </w:r>
          </w:p>
        </w:tc>
      </w:tr>
      <w:tr w:rsidR="0081762E" w:rsidRPr="00B842CC" w14:paraId="3AE089AE" w14:textId="77777777" w:rsidTr="0028086D">
        <w:trPr>
          <w:trHeight w:hRule="exact" w:val="645"/>
          <w:jc w:val="center"/>
        </w:trPr>
        <w:tc>
          <w:tcPr>
            <w:tcW w:w="1397" w:type="dxa"/>
            <w:tcBorders>
              <w:top w:val="single" w:sz="4" w:space="0" w:color="auto"/>
              <w:left w:val="single" w:sz="4" w:space="0" w:color="auto"/>
            </w:tcBorders>
          </w:tcPr>
          <w:p w14:paraId="2388672A" w14:textId="77777777" w:rsidR="0081762E" w:rsidRPr="00380DB7" w:rsidRDefault="0081762E" w:rsidP="00B842CC">
            <w:pPr>
              <w:pStyle w:val="af4"/>
              <w:ind w:firstLine="440"/>
              <w:jc w:val="both"/>
              <w:rPr>
                <w:rFonts w:ascii="Times New Roman" w:hAnsi="Times New Roman"/>
                <w:noProof/>
                <w:sz w:val="24"/>
                <w:szCs w:val="24"/>
                <w:lang w:eastAsia="ru-RU"/>
              </w:rPr>
            </w:pPr>
            <w:r w:rsidRPr="003826A3">
              <w:rPr>
                <w:rFonts w:ascii="Times New Roman" w:hAnsi="Times New Roman"/>
                <w:noProof/>
                <w:sz w:val="24"/>
                <w:szCs w:val="24"/>
                <w:lang w:eastAsia="ru-RU"/>
              </w:rPr>
              <w:t>2.3.4</w:t>
            </w:r>
          </w:p>
        </w:tc>
        <w:tc>
          <w:tcPr>
            <w:tcW w:w="8619" w:type="dxa"/>
            <w:tcBorders>
              <w:top w:val="single" w:sz="4" w:space="0" w:color="auto"/>
              <w:left w:val="single" w:sz="4" w:space="0" w:color="auto"/>
              <w:right w:val="single" w:sz="4" w:space="0" w:color="auto"/>
            </w:tcBorders>
            <w:vAlign w:val="bottom"/>
          </w:tcPr>
          <w:p w14:paraId="42EA8AED" w14:textId="77777777" w:rsidR="0081762E" w:rsidRPr="00380DB7" w:rsidRDefault="0081762E" w:rsidP="0028086D">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 xml:space="preserve">Использование языковой догадки для распознавания интернациональных слов </w:t>
            </w:r>
            <w:r w:rsidRPr="003826A3">
              <w:rPr>
                <w:rFonts w:ascii="Times New Roman" w:hAnsi="Times New Roman"/>
                <w:i/>
                <w:iCs/>
                <w:sz w:val="24"/>
                <w:szCs w:val="24"/>
              </w:rPr>
              <w:t>(</w:t>
            </w:r>
            <w:proofErr w:type="spellStart"/>
            <w:r w:rsidRPr="003826A3">
              <w:rPr>
                <w:rFonts w:ascii="Times New Roman" w:hAnsi="Times New Roman"/>
                <w:i/>
                <w:iCs/>
                <w:sz w:val="24"/>
                <w:szCs w:val="24"/>
              </w:rPr>
              <w:t>pilot</w:t>
            </w:r>
            <w:proofErr w:type="spellEnd"/>
            <w:r w:rsidRPr="003826A3">
              <w:rPr>
                <w:rFonts w:ascii="Times New Roman" w:hAnsi="Times New Roman"/>
                <w:noProof/>
                <w:sz w:val="24"/>
                <w:szCs w:val="24"/>
                <w:lang w:eastAsia="ru-RU"/>
              </w:rPr>
              <w:t xml:space="preserve">, </w:t>
            </w:r>
            <w:proofErr w:type="spellStart"/>
            <w:r w:rsidRPr="003826A3">
              <w:rPr>
                <w:rFonts w:ascii="Times New Roman" w:hAnsi="Times New Roman"/>
                <w:i/>
                <w:iCs/>
                <w:sz w:val="24"/>
                <w:szCs w:val="24"/>
              </w:rPr>
              <w:t>film</w:t>
            </w:r>
            <w:proofErr w:type="spellEnd"/>
            <w:r w:rsidRPr="003826A3">
              <w:rPr>
                <w:rFonts w:ascii="Times New Roman" w:hAnsi="Times New Roman"/>
                <w:noProof/>
                <w:sz w:val="24"/>
                <w:szCs w:val="24"/>
                <w:lang w:eastAsia="ru-RU"/>
              </w:rPr>
              <w:t>)</w:t>
            </w:r>
          </w:p>
        </w:tc>
      </w:tr>
      <w:tr w:rsidR="0081762E" w:rsidRPr="00B842CC" w14:paraId="58C3AFC1" w14:textId="77777777" w:rsidTr="0028086D">
        <w:trPr>
          <w:trHeight w:hRule="exact" w:val="1301"/>
          <w:jc w:val="center"/>
        </w:trPr>
        <w:tc>
          <w:tcPr>
            <w:tcW w:w="1397" w:type="dxa"/>
            <w:tcBorders>
              <w:top w:val="single" w:sz="4" w:space="0" w:color="auto"/>
              <w:left w:val="single" w:sz="4" w:space="0" w:color="auto"/>
            </w:tcBorders>
          </w:tcPr>
          <w:p w14:paraId="530E9B0C" w14:textId="77777777" w:rsidR="0081762E" w:rsidRPr="00380DB7" w:rsidRDefault="0081762E" w:rsidP="00B842CC">
            <w:pPr>
              <w:pStyle w:val="af4"/>
              <w:ind w:firstLine="540"/>
              <w:jc w:val="both"/>
              <w:rPr>
                <w:rFonts w:ascii="Times New Roman" w:hAnsi="Times New Roman"/>
                <w:noProof/>
                <w:sz w:val="24"/>
                <w:szCs w:val="24"/>
                <w:lang w:eastAsia="ru-RU"/>
              </w:rPr>
            </w:pPr>
            <w:r w:rsidRPr="003826A3">
              <w:rPr>
                <w:rFonts w:ascii="Times New Roman" w:hAnsi="Times New Roman"/>
                <w:noProof/>
                <w:sz w:val="24"/>
                <w:szCs w:val="24"/>
                <w:lang w:eastAsia="ru-RU"/>
              </w:rPr>
              <w:t>2.4</w:t>
            </w:r>
          </w:p>
        </w:tc>
        <w:tc>
          <w:tcPr>
            <w:tcW w:w="8619" w:type="dxa"/>
            <w:tcBorders>
              <w:top w:val="single" w:sz="4" w:space="0" w:color="auto"/>
              <w:left w:val="single" w:sz="4" w:space="0" w:color="auto"/>
              <w:right w:val="single" w:sz="4" w:space="0" w:color="auto"/>
            </w:tcBorders>
            <w:vAlign w:val="bottom"/>
          </w:tcPr>
          <w:p w14:paraId="725EF618" w14:textId="77777777" w:rsidR="0081762E" w:rsidRPr="00380DB7" w:rsidRDefault="0081762E" w:rsidP="0028086D">
            <w:pPr>
              <w:pStyle w:val="af4"/>
              <w:jc w:val="both"/>
              <w:rPr>
                <w:rFonts w:ascii="Times New Roman" w:hAnsi="Times New Roman"/>
                <w:noProof/>
                <w:sz w:val="24"/>
                <w:szCs w:val="24"/>
                <w:lang w:eastAsia="ru-RU"/>
              </w:rPr>
            </w:pPr>
            <w:r w:rsidRPr="003826A3">
              <w:rPr>
                <w:rFonts w:ascii="Times New Roman" w:hAnsi="Times New Roman"/>
                <w:i/>
                <w:iCs/>
                <w:noProof/>
                <w:sz w:val="24"/>
                <w:szCs w:val="24"/>
                <w:lang w:eastAsia="ru-RU"/>
              </w:rPr>
              <w:t>Грамматическая сторона речи</w:t>
            </w:r>
          </w:p>
          <w:p w14:paraId="4013F5A6" w14:textId="77777777" w:rsidR="0081762E" w:rsidRPr="00380DB7" w:rsidRDefault="0081762E" w:rsidP="0028086D">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81762E" w:rsidRPr="00B842CC" w14:paraId="02642C82" w14:textId="77777777" w:rsidTr="0028086D">
        <w:trPr>
          <w:trHeight w:hRule="exact" w:val="984"/>
          <w:jc w:val="center"/>
        </w:trPr>
        <w:tc>
          <w:tcPr>
            <w:tcW w:w="1397" w:type="dxa"/>
            <w:tcBorders>
              <w:top w:val="single" w:sz="4" w:space="0" w:color="auto"/>
              <w:left w:val="single" w:sz="4" w:space="0" w:color="auto"/>
            </w:tcBorders>
          </w:tcPr>
          <w:p w14:paraId="663A5FC5" w14:textId="77777777" w:rsidR="0081762E" w:rsidRPr="00380DB7" w:rsidRDefault="0081762E" w:rsidP="00B842CC">
            <w:pPr>
              <w:pStyle w:val="af4"/>
              <w:ind w:firstLine="440"/>
              <w:rPr>
                <w:rFonts w:ascii="Times New Roman" w:hAnsi="Times New Roman"/>
                <w:noProof/>
                <w:sz w:val="24"/>
                <w:szCs w:val="24"/>
                <w:lang w:eastAsia="ru-RU"/>
              </w:rPr>
            </w:pPr>
            <w:r w:rsidRPr="003826A3">
              <w:rPr>
                <w:rFonts w:ascii="Times New Roman" w:hAnsi="Times New Roman"/>
                <w:noProof/>
                <w:sz w:val="24"/>
                <w:szCs w:val="24"/>
                <w:lang w:eastAsia="ru-RU"/>
              </w:rPr>
              <w:t>2.4.1</w:t>
            </w:r>
          </w:p>
        </w:tc>
        <w:tc>
          <w:tcPr>
            <w:tcW w:w="8619" w:type="dxa"/>
            <w:tcBorders>
              <w:top w:val="single" w:sz="4" w:space="0" w:color="auto"/>
              <w:left w:val="single" w:sz="4" w:space="0" w:color="auto"/>
              <w:right w:val="single" w:sz="4" w:space="0" w:color="auto"/>
            </w:tcBorders>
            <w:vAlign w:val="bottom"/>
          </w:tcPr>
          <w:p w14:paraId="6878EE8B" w14:textId="77777777" w:rsidR="0081762E" w:rsidRPr="00380DB7" w:rsidRDefault="0081762E" w:rsidP="0028086D">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 xml:space="preserve">Глаголы в </w:t>
            </w:r>
            <w:proofErr w:type="spellStart"/>
            <w:r w:rsidRPr="003826A3">
              <w:rPr>
                <w:rFonts w:ascii="Times New Roman" w:hAnsi="Times New Roman"/>
                <w:sz w:val="24"/>
                <w:szCs w:val="24"/>
              </w:rPr>
              <w:t>Present</w:t>
            </w:r>
            <w:proofErr w:type="spellEnd"/>
            <w:r w:rsidRPr="003826A3">
              <w:rPr>
                <w:rFonts w:ascii="Times New Roman" w:hAnsi="Times New Roman"/>
                <w:sz w:val="24"/>
                <w:szCs w:val="24"/>
              </w:rPr>
              <w:t>/</w:t>
            </w:r>
            <w:proofErr w:type="spellStart"/>
            <w:r w:rsidRPr="003826A3">
              <w:rPr>
                <w:rFonts w:ascii="Times New Roman" w:hAnsi="Times New Roman"/>
                <w:sz w:val="24"/>
                <w:szCs w:val="24"/>
              </w:rPr>
              <w:t>Past</w:t>
            </w:r>
            <w:proofErr w:type="spellEnd"/>
            <w:r w:rsidRPr="003826A3">
              <w:rPr>
                <w:rFonts w:ascii="Times New Roman" w:hAnsi="Times New Roman"/>
                <w:sz w:val="24"/>
                <w:szCs w:val="24"/>
              </w:rPr>
              <w:t xml:space="preserve"> </w:t>
            </w:r>
            <w:proofErr w:type="spellStart"/>
            <w:r w:rsidRPr="003826A3">
              <w:rPr>
                <w:rFonts w:ascii="Times New Roman" w:hAnsi="Times New Roman"/>
                <w:sz w:val="24"/>
                <w:szCs w:val="24"/>
              </w:rPr>
              <w:t>Simple</w:t>
            </w:r>
            <w:proofErr w:type="spellEnd"/>
            <w:r w:rsidRPr="003826A3">
              <w:rPr>
                <w:rFonts w:ascii="Times New Roman" w:hAnsi="Times New Roman"/>
                <w:sz w:val="24"/>
                <w:szCs w:val="24"/>
              </w:rPr>
              <w:t xml:space="preserve"> </w:t>
            </w:r>
            <w:proofErr w:type="spellStart"/>
            <w:r w:rsidRPr="003826A3">
              <w:rPr>
                <w:rFonts w:ascii="Times New Roman" w:hAnsi="Times New Roman"/>
                <w:sz w:val="24"/>
                <w:szCs w:val="24"/>
              </w:rPr>
              <w:t>Tense</w:t>
            </w:r>
            <w:proofErr w:type="spellEnd"/>
            <w:r w:rsidRPr="003826A3">
              <w:rPr>
                <w:rFonts w:ascii="Times New Roman" w:hAnsi="Times New Roman"/>
                <w:sz w:val="24"/>
                <w:szCs w:val="24"/>
              </w:rPr>
              <w:t xml:space="preserve">, </w:t>
            </w:r>
            <w:proofErr w:type="spellStart"/>
            <w:r w:rsidRPr="003826A3">
              <w:rPr>
                <w:rFonts w:ascii="Times New Roman" w:hAnsi="Times New Roman"/>
                <w:sz w:val="24"/>
                <w:szCs w:val="24"/>
              </w:rPr>
              <w:t>Present</w:t>
            </w:r>
            <w:proofErr w:type="spellEnd"/>
            <w:r w:rsidRPr="003826A3">
              <w:rPr>
                <w:rFonts w:ascii="Times New Roman" w:hAnsi="Times New Roman"/>
                <w:sz w:val="24"/>
                <w:szCs w:val="24"/>
              </w:rPr>
              <w:t xml:space="preserve"> </w:t>
            </w:r>
            <w:proofErr w:type="spellStart"/>
            <w:r w:rsidRPr="003826A3">
              <w:rPr>
                <w:rFonts w:ascii="Times New Roman" w:hAnsi="Times New Roman"/>
                <w:sz w:val="24"/>
                <w:szCs w:val="24"/>
              </w:rPr>
              <w:t>Continuous</w:t>
            </w:r>
            <w:proofErr w:type="spellEnd"/>
            <w:r w:rsidRPr="003826A3">
              <w:rPr>
                <w:rFonts w:ascii="Times New Roman" w:hAnsi="Times New Roman"/>
                <w:sz w:val="24"/>
                <w:szCs w:val="24"/>
              </w:rPr>
              <w:t xml:space="preserve"> </w:t>
            </w:r>
            <w:proofErr w:type="spellStart"/>
            <w:r w:rsidRPr="003826A3">
              <w:rPr>
                <w:rFonts w:ascii="Times New Roman" w:hAnsi="Times New Roman"/>
                <w:sz w:val="24"/>
                <w:szCs w:val="24"/>
              </w:rPr>
              <w:t>Tense</w:t>
            </w:r>
            <w:proofErr w:type="spellEnd"/>
            <w:r w:rsidRPr="003826A3">
              <w:rPr>
                <w:rFonts w:ascii="Times New Roman" w:hAnsi="Times New Roman"/>
                <w:sz w:val="24"/>
                <w:szCs w:val="24"/>
              </w:rPr>
              <w:t xml:space="preserve"> </w:t>
            </w:r>
            <w:r w:rsidRPr="003826A3">
              <w:rPr>
                <w:rFonts w:ascii="Times New Roman" w:hAnsi="Times New Roman"/>
                <w:noProof/>
                <w:sz w:val="24"/>
                <w:szCs w:val="24"/>
                <w:lang w:eastAsia="ru-RU"/>
              </w:rPr>
              <w:t>в повествовательных (утвердительных и отрицательных) и вопросительных (общий и специальный вопросы) предложениях</w:t>
            </w:r>
          </w:p>
        </w:tc>
      </w:tr>
      <w:tr w:rsidR="0081762E" w:rsidRPr="00B842CC" w14:paraId="00E55E63" w14:textId="77777777" w:rsidTr="0028086D">
        <w:trPr>
          <w:trHeight w:hRule="exact" w:val="331"/>
          <w:jc w:val="center"/>
        </w:trPr>
        <w:tc>
          <w:tcPr>
            <w:tcW w:w="1397" w:type="dxa"/>
            <w:tcBorders>
              <w:top w:val="single" w:sz="4" w:space="0" w:color="auto"/>
              <w:left w:val="single" w:sz="4" w:space="0" w:color="auto"/>
            </w:tcBorders>
          </w:tcPr>
          <w:p w14:paraId="580C1AD1" w14:textId="77777777" w:rsidR="0081762E" w:rsidRPr="00380DB7" w:rsidRDefault="0081762E" w:rsidP="00B842CC">
            <w:pPr>
              <w:pStyle w:val="af4"/>
              <w:ind w:firstLine="440"/>
              <w:rPr>
                <w:rFonts w:ascii="Times New Roman" w:hAnsi="Times New Roman"/>
                <w:noProof/>
                <w:sz w:val="24"/>
                <w:szCs w:val="24"/>
                <w:lang w:eastAsia="ru-RU"/>
              </w:rPr>
            </w:pPr>
            <w:r w:rsidRPr="003826A3">
              <w:rPr>
                <w:rFonts w:ascii="Times New Roman" w:hAnsi="Times New Roman"/>
                <w:noProof/>
                <w:sz w:val="24"/>
                <w:szCs w:val="24"/>
                <w:lang w:eastAsia="ru-RU"/>
              </w:rPr>
              <w:t>2.4.2</w:t>
            </w:r>
          </w:p>
        </w:tc>
        <w:tc>
          <w:tcPr>
            <w:tcW w:w="8619" w:type="dxa"/>
            <w:tcBorders>
              <w:top w:val="single" w:sz="4" w:space="0" w:color="auto"/>
              <w:left w:val="single" w:sz="4" w:space="0" w:color="auto"/>
              <w:right w:val="single" w:sz="4" w:space="0" w:color="auto"/>
            </w:tcBorders>
          </w:tcPr>
          <w:p w14:paraId="636DA87B" w14:textId="77777777" w:rsidR="0081762E" w:rsidRPr="00380DB7" w:rsidRDefault="0081762E" w:rsidP="0028086D">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 xml:space="preserve">Модальные глаголы </w:t>
            </w:r>
            <w:proofErr w:type="spellStart"/>
            <w:r w:rsidRPr="003826A3">
              <w:rPr>
                <w:rFonts w:ascii="Times New Roman" w:hAnsi="Times New Roman"/>
                <w:i/>
                <w:iCs/>
                <w:sz w:val="24"/>
                <w:szCs w:val="24"/>
              </w:rPr>
              <w:t>must</w:t>
            </w:r>
            <w:proofErr w:type="spellEnd"/>
            <w:r w:rsidRPr="003826A3">
              <w:rPr>
                <w:rFonts w:ascii="Times New Roman" w:hAnsi="Times New Roman"/>
                <w:sz w:val="24"/>
                <w:szCs w:val="24"/>
              </w:rPr>
              <w:t xml:space="preserve"> </w:t>
            </w:r>
            <w:r w:rsidRPr="003826A3">
              <w:rPr>
                <w:rFonts w:ascii="Times New Roman" w:hAnsi="Times New Roman"/>
                <w:noProof/>
                <w:sz w:val="24"/>
                <w:szCs w:val="24"/>
                <w:lang w:eastAsia="ru-RU"/>
              </w:rPr>
              <w:t xml:space="preserve">и </w:t>
            </w:r>
            <w:proofErr w:type="spellStart"/>
            <w:r w:rsidRPr="003826A3">
              <w:rPr>
                <w:rFonts w:ascii="Times New Roman" w:hAnsi="Times New Roman"/>
                <w:i/>
                <w:iCs/>
                <w:sz w:val="24"/>
                <w:szCs w:val="24"/>
              </w:rPr>
              <w:t>have</w:t>
            </w:r>
            <w:proofErr w:type="spellEnd"/>
            <w:r w:rsidRPr="003826A3">
              <w:rPr>
                <w:rFonts w:ascii="Times New Roman" w:hAnsi="Times New Roman"/>
                <w:i/>
                <w:iCs/>
                <w:sz w:val="24"/>
                <w:szCs w:val="24"/>
              </w:rPr>
              <w:t xml:space="preserve"> </w:t>
            </w:r>
            <w:proofErr w:type="spellStart"/>
            <w:r w:rsidRPr="003826A3">
              <w:rPr>
                <w:rFonts w:ascii="Times New Roman" w:hAnsi="Times New Roman"/>
                <w:i/>
                <w:iCs/>
                <w:sz w:val="24"/>
                <w:szCs w:val="24"/>
              </w:rPr>
              <w:t>to</w:t>
            </w:r>
            <w:proofErr w:type="spellEnd"/>
          </w:p>
        </w:tc>
      </w:tr>
      <w:tr w:rsidR="0081762E" w:rsidRPr="00E821AB" w14:paraId="4EA74572" w14:textId="77777777" w:rsidTr="0028086D">
        <w:trPr>
          <w:trHeight w:hRule="exact" w:val="633"/>
          <w:jc w:val="center"/>
        </w:trPr>
        <w:tc>
          <w:tcPr>
            <w:tcW w:w="1397" w:type="dxa"/>
            <w:tcBorders>
              <w:top w:val="single" w:sz="4" w:space="0" w:color="auto"/>
              <w:left w:val="single" w:sz="4" w:space="0" w:color="auto"/>
            </w:tcBorders>
          </w:tcPr>
          <w:p w14:paraId="7A62BE6C" w14:textId="77777777" w:rsidR="0081762E" w:rsidRPr="00380DB7" w:rsidRDefault="0081762E" w:rsidP="00B842CC">
            <w:pPr>
              <w:pStyle w:val="af4"/>
              <w:ind w:firstLine="440"/>
              <w:rPr>
                <w:rFonts w:ascii="Times New Roman" w:hAnsi="Times New Roman"/>
                <w:noProof/>
                <w:sz w:val="24"/>
                <w:szCs w:val="24"/>
                <w:lang w:eastAsia="ru-RU"/>
              </w:rPr>
            </w:pPr>
            <w:r w:rsidRPr="003826A3">
              <w:rPr>
                <w:rFonts w:ascii="Times New Roman" w:hAnsi="Times New Roman"/>
                <w:noProof/>
                <w:sz w:val="24"/>
                <w:szCs w:val="24"/>
                <w:lang w:eastAsia="ru-RU"/>
              </w:rPr>
              <w:t>2.4.3</w:t>
            </w:r>
          </w:p>
        </w:tc>
        <w:tc>
          <w:tcPr>
            <w:tcW w:w="8619" w:type="dxa"/>
            <w:tcBorders>
              <w:top w:val="single" w:sz="4" w:space="0" w:color="auto"/>
              <w:left w:val="single" w:sz="4" w:space="0" w:color="auto"/>
              <w:right w:val="single" w:sz="4" w:space="0" w:color="auto"/>
            </w:tcBorders>
            <w:vAlign w:val="bottom"/>
          </w:tcPr>
          <w:p w14:paraId="393039DC" w14:textId="77777777" w:rsidR="0081762E" w:rsidRPr="00380DB7" w:rsidRDefault="0081762E" w:rsidP="0028086D">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 xml:space="preserve">Конструкция </w:t>
            </w:r>
            <w:proofErr w:type="spellStart"/>
            <w:r w:rsidRPr="003826A3">
              <w:rPr>
                <w:rFonts w:ascii="Times New Roman" w:hAnsi="Times New Roman"/>
                <w:i/>
                <w:iCs/>
                <w:sz w:val="24"/>
                <w:szCs w:val="24"/>
              </w:rPr>
              <w:t>to</w:t>
            </w:r>
            <w:proofErr w:type="spellEnd"/>
            <w:r w:rsidRPr="003826A3">
              <w:rPr>
                <w:rFonts w:ascii="Times New Roman" w:hAnsi="Times New Roman"/>
                <w:i/>
                <w:iCs/>
                <w:sz w:val="24"/>
                <w:szCs w:val="24"/>
              </w:rPr>
              <w:t xml:space="preserve"> </w:t>
            </w:r>
            <w:proofErr w:type="spellStart"/>
            <w:r w:rsidRPr="003826A3">
              <w:rPr>
                <w:rFonts w:ascii="Times New Roman" w:hAnsi="Times New Roman"/>
                <w:i/>
                <w:iCs/>
                <w:sz w:val="24"/>
                <w:szCs w:val="24"/>
              </w:rPr>
              <w:t>be</w:t>
            </w:r>
            <w:proofErr w:type="spellEnd"/>
            <w:r w:rsidRPr="003826A3">
              <w:rPr>
                <w:rFonts w:ascii="Times New Roman" w:hAnsi="Times New Roman"/>
                <w:i/>
                <w:iCs/>
                <w:sz w:val="24"/>
                <w:szCs w:val="24"/>
              </w:rPr>
              <w:t xml:space="preserve"> </w:t>
            </w:r>
            <w:proofErr w:type="spellStart"/>
            <w:r w:rsidRPr="003826A3">
              <w:rPr>
                <w:rFonts w:ascii="Times New Roman" w:hAnsi="Times New Roman"/>
                <w:i/>
                <w:iCs/>
                <w:sz w:val="24"/>
                <w:szCs w:val="24"/>
              </w:rPr>
              <w:t>going</w:t>
            </w:r>
            <w:proofErr w:type="spellEnd"/>
            <w:r w:rsidRPr="003826A3">
              <w:rPr>
                <w:rFonts w:ascii="Times New Roman" w:hAnsi="Times New Roman"/>
                <w:i/>
                <w:iCs/>
                <w:sz w:val="24"/>
                <w:szCs w:val="24"/>
              </w:rPr>
              <w:t xml:space="preserve"> </w:t>
            </w:r>
            <w:proofErr w:type="spellStart"/>
            <w:r w:rsidRPr="003826A3">
              <w:rPr>
                <w:rFonts w:ascii="Times New Roman" w:hAnsi="Times New Roman"/>
                <w:i/>
                <w:iCs/>
                <w:sz w:val="24"/>
                <w:szCs w:val="24"/>
              </w:rPr>
              <w:t>to</w:t>
            </w:r>
            <w:proofErr w:type="spellEnd"/>
            <w:r w:rsidRPr="003826A3">
              <w:rPr>
                <w:rFonts w:ascii="Times New Roman" w:hAnsi="Times New Roman"/>
                <w:sz w:val="24"/>
                <w:szCs w:val="24"/>
              </w:rPr>
              <w:t xml:space="preserve"> </w:t>
            </w:r>
            <w:r w:rsidRPr="003826A3">
              <w:rPr>
                <w:rFonts w:ascii="Times New Roman" w:hAnsi="Times New Roman"/>
                <w:noProof/>
                <w:sz w:val="24"/>
                <w:szCs w:val="24"/>
                <w:lang w:eastAsia="ru-RU"/>
              </w:rPr>
              <w:t xml:space="preserve">и </w:t>
            </w:r>
            <w:proofErr w:type="spellStart"/>
            <w:r w:rsidRPr="003826A3">
              <w:rPr>
                <w:rFonts w:ascii="Times New Roman" w:hAnsi="Times New Roman"/>
                <w:sz w:val="24"/>
                <w:szCs w:val="24"/>
              </w:rPr>
              <w:t>Future</w:t>
            </w:r>
            <w:proofErr w:type="spellEnd"/>
            <w:r w:rsidRPr="003826A3">
              <w:rPr>
                <w:rFonts w:ascii="Times New Roman" w:hAnsi="Times New Roman"/>
                <w:sz w:val="24"/>
                <w:szCs w:val="24"/>
              </w:rPr>
              <w:t xml:space="preserve"> </w:t>
            </w:r>
            <w:proofErr w:type="spellStart"/>
            <w:r w:rsidRPr="003826A3">
              <w:rPr>
                <w:rFonts w:ascii="Times New Roman" w:hAnsi="Times New Roman"/>
                <w:sz w:val="24"/>
                <w:szCs w:val="24"/>
              </w:rPr>
              <w:t>Simple</w:t>
            </w:r>
            <w:proofErr w:type="spellEnd"/>
            <w:r w:rsidRPr="003826A3">
              <w:rPr>
                <w:rFonts w:ascii="Times New Roman" w:hAnsi="Times New Roman"/>
                <w:sz w:val="24"/>
                <w:szCs w:val="24"/>
              </w:rPr>
              <w:t xml:space="preserve"> </w:t>
            </w:r>
            <w:proofErr w:type="spellStart"/>
            <w:r w:rsidRPr="003826A3">
              <w:rPr>
                <w:rFonts w:ascii="Times New Roman" w:hAnsi="Times New Roman"/>
                <w:sz w:val="24"/>
                <w:szCs w:val="24"/>
              </w:rPr>
              <w:t>Tense</w:t>
            </w:r>
            <w:proofErr w:type="spellEnd"/>
            <w:r w:rsidRPr="003826A3">
              <w:rPr>
                <w:rFonts w:ascii="Times New Roman" w:hAnsi="Times New Roman"/>
                <w:sz w:val="24"/>
                <w:szCs w:val="24"/>
              </w:rPr>
              <w:t xml:space="preserve"> </w:t>
            </w:r>
            <w:r w:rsidRPr="003826A3">
              <w:rPr>
                <w:rFonts w:ascii="Times New Roman" w:hAnsi="Times New Roman"/>
                <w:noProof/>
                <w:sz w:val="24"/>
                <w:szCs w:val="24"/>
                <w:lang w:eastAsia="ru-RU"/>
              </w:rPr>
              <w:t>для выражения будущего действия</w:t>
            </w:r>
          </w:p>
          <w:p w14:paraId="0A287F46" w14:textId="77777777" w:rsidR="0081762E" w:rsidRPr="006E3035" w:rsidRDefault="0081762E" w:rsidP="0028086D">
            <w:pPr>
              <w:pStyle w:val="af4"/>
              <w:jc w:val="both"/>
              <w:rPr>
                <w:rFonts w:ascii="Times New Roman" w:hAnsi="Times New Roman"/>
                <w:noProof/>
                <w:sz w:val="24"/>
                <w:szCs w:val="24"/>
                <w:lang w:val="en-US" w:eastAsia="ru-RU"/>
              </w:rPr>
            </w:pPr>
            <w:r w:rsidRPr="006E3035">
              <w:rPr>
                <w:rFonts w:ascii="Times New Roman" w:hAnsi="Times New Roman"/>
                <w:noProof/>
                <w:sz w:val="24"/>
                <w:szCs w:val="24"/>
                <w:lang w:val="en-US" w:eastAsia="ru-RU"/>
              </w:rPr>
              <w:t>(</w:t>
            </w:r>
            <w:r w:rsidRPr="006E3035">
              <w:rPr>
                <w:rFonts w:ascii="Times New Roman" w:hAnsi="Times New Roman"/>
                <w:i/>
                <w:iCs/>
                <w:sz w:val="24"/>
                <w:szCs w:val="24"/>
                <w:lang w:val="en-US"/>
              </w:rPr>
              <w:t>I am going to have my birthday party on Saturday</w:t>
            </w:r>
            <w:r w:rsidRPr="006E3035">
              <w:rPr>
                <w:rFonts w:ascii="Times New Roman" w:hAnsi="Times New Roman"/>
                <w:sz w:val="24"/>
                <w:szCs w:val="24"/>
                <w:lang w:val="en-US"/>
              </w:rPr>
              <w:t xml:space="preserve">. </w:t>
            </w:r>
            <w:r w:rsidRPr="006E3035">
              <w:rPr>
                <w:rFonts w:ascii="Times New Roman" w:hAnsi="Times New Roman"/>
                <w:i/>
                <w:iCs/>
                <w:sz w:val="24"/>
                <w:szCs w:val="24"/>
                <w:lang w:val="en-US"/>
              </w:rPr>
              <w:t>Wait</w:t>
            </w:r>
            <w:r w:rsidRPr="006E3035">
              <w:rPr>
                <w:rFonts w:ascii="Times New Roman" w:hAnsi="Times New Roman"/>
                <w:sz w:val="24"/>
                <w:szCs w:val="24"/>
                <w:lang w:val="en-US"/>
              </w:rPr>
              <w:t xml:space="preserve">, </w:t>
            </w:r>
            <w:r w:rsidRPr="006E3035">
              <w:rPr>
                <w:rFonts w:ascii="Times New Roman" w:hAnsi="Times New Roman"/>
                <w:i/>
                <w:iCs/>
                <w:sz w:val="24"/>
                <w:szCs w:val="24"/>
                <w:lang w:val="en-US"/>
              </w:rPr>
              <w:t xml:space="preserve">I </w:t>
            </w:r>
            <w:proofErr w:type="spellStart"/>
            <w:r w:rsidRPr="006E3035">
              <w:rPr>
                <w:rFonts w:ascii="Times New Roman" w:hAnsi="Times New Roman"/>
                <w:i/>
                <w:iCs/>
                <w:sz w:val="24"/>
                <w:szCs w:val="24"/>
                <w:lang w:val="en-US"/>
              </w:rPr>
              <w:t>ll</w:t>
            </w:r>
            <w:proofErr w:type="spellEnd"/>
            <w:r w:rsidRPr="006E3035">
              <w:rPr>
                <w:rFonts w:ascii="Times New Roman" w:hAnsi="Times New Roman"/>
                <w:i/>
                <w:iCs/>
                <w:sz w:val="24"/>
                <w:szCs w:val="24"/>
                <w:lang w:val="en-US"/>
              </w:rPr>
              <w:t xml:space="preserve"> help you</w:t>
            </w:r>
            <w:r w:rsidRPr="006E3035">
              <w:rPr>
                <w:rFonts w:ascii="Times New Roman" w:hAnsi="Times New Roman"/>
                <w:sz w:val="24"/>
                <w:szCs w:val="24"/>
                <w:lang w:val="en-US"/>
              </w:rPr>
              <w:t>.)</w:t>
            </w:r>
          </w:p>
        </w:tc>
      </w:tr>
      <w:tr w:rsidR="0081762E" w:rsidRPr="00B842CC" w14:paraId="24AEA800" w14:textId="77777777" w:rsidTr="0028086D">
        <w:trPr>
          <w:trHeight w:hRule="exact" w:val="336"/>
          <w:jc w:val="center"/>
        </w:trPr>
        <w:tc>
          <w:tcPr>
            <w:tcW w:w="1397" w:type="dxa"/>
            <w:tcBorders>
              <w:top w:val="single" w:sz="4" w:space="0" w:color="auto"/>
              <w:left w:val="single" w:sz="4" w:space="0" w:color="auto"/>
            </w:tcBorders>
            <w:vAlign w:val="bottom"/>
          </w:tcPr>
          <w:p w14:paraId="021FF5EB" w14:textId="77777777" w:rsidR="0081762E" w:rsidRPr="00380DB7" w:rsidRDefault="0081762E" w:rsidP="00B842CC">
            <w:pPr>
              <w:pStyle w:val="af4"/>
              <w:ind w:firstLine="440"/>
              <w:rPr>
                <w:rFonts w:ascii="Times New Roman" w:hAnsi="Times New Roman"/>
                <w:noProof/>
                <w:sz w:val="24"/>
                <w:szCs w:val="24"/>
                <w:lang w:eastAsia="ru-RU"/>
              </w:rPr>
            </w:pPr>
            <w:r w:rsidRPr="003826A3">
              <w:rPr>
                <w:rFonts w:ascii="Times New Roman" w:hAnsi="Times New Roman"/>
                <w:noProof/>
                <w:sz w:val="24"/>
                <w:szCs w:val="24"/>
                <w:lang w:eastAsia="ru-RU"/>
              </w:rPr>
              <w:t>2.4.4</w:t>
            </w:r>
          </w:p>
        </w:tc>
        <w:tc>
          <w:tcPr>
            <w:tcW w:w="8619" w:type="dxa"/>
            <w:tcBorders>
              <w:top w:val="single" w:sz="4" w:space="0" w:color="auto"/>
              <w:left w:val="single" w:sz="4" w:space="0" w:color="auto"/>
              <w:right w:val="single" w:sz="4" w:space="0" w:color="auto"/>
            </w:tcBorders>
            <w:vAlign w:val="bottom"/>
          </w:tcPr>
          <w:p w14:paraId="1F29E122" w14:textId="77777777" w:rsidR="0081762E" w:rsidRPr="00380DB7" w:rsidRDefault="0081762E" w:rsidP="0028086D">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 xml:space="preserve">Отрицательное местоимение </w:t>
            </w:r>
            <w:proofErr w:type="spellStart"/>
            <w:r w:rsidRPr="003826A3">
              <w:rPr>
                <w:rFonts w:ascii="Times New Roman" w:hAnsi="Times New Roman"/>
                <w:i/>
                <w:iCs/>
                <w:sz w:val="24"/>
                <w:szCs w:val="24"/>
              </w:rPr>
              <w:t>no</w:t>
            </w:r>
            <w:proofErr w:type="spellEnd"/>
          </w:p>
        </w:tc>
      </w:tr>
      <w:tr w:rsidR="0081762E" w:rsidRPr="00B842CC" w14:paraId="39AAD887" w14:textId="77777777" w:rsidTr="0028086D">
        <w:trPr>
          <w:trHeight w:hRule="exact" w:val="757"/>
          <w:jc w:val="center"/>
        </w:trPr>
        <w:tc>
          <w:tcPr>
            <w:tcW w:w="1397" w:type="dxa"/>
            <w:tcBorders>
              <w:top w:val="single" w:sz="4" w:space="0" w:color="auto"/>
              <w:left w:val="single" w:sz="4" w:space="0" w:color="auto"/>
            </w:tcBorders>
          </w:tcPr>
          <w:p w14:paraId="5B6FDFE4" w14:textId="77777777" w:rsidR="0081762E" w:rsidRPr="00380DB7" w:rsidRDefault="0081762E" w:rsidP="00B842CC">
            <w:pPr>
              <w:pStyle w:val="af4"/>
              <w:ind w:firstLine="440"/>
              <w:rPr>
                <w:rFonts w:ascii="Times New Roman" w:hAnsi="Times New Roman"/>
                <w:noProof/>
                <w:sz w:val="24"/>
                <w:szCs w:val="24"/>
                <w:lang w:eastAsia="ru-RU"/>
              </w:rPr>
            </w:pPr>
            <w:r w:rsidRPr="003826A3">
              <w:rPr>
                <w:rFonts w:ascii="Times New Roman" w:hAnsi="Times New Roman"/>
                <w:noProof/>
                <w:sz w:val="24"/>
                <w:szCs w:val="24"/>
                <w:lang w:eastAsia="ru-RU"/>
              </w:rPr>
              <w:t>2.4.5</w:t>
            </w:r>
          </w:p>
        </w:tc>
        <w:tc>
          <w:tcPr>
            <w:tcW w:w="8619" w:type="dxa"/>
            <w:tcBorders>
              <w:top w:val="single" w:sz="4" w:space="0" w:color="auto"/>
              <w:left w:val="single" w:sz="4" w:space="0" w:color="auto"/>
              <w:right w:val="single" w:sz="4" w:space="0" w:color="auto"/>
            </w:tcBorders>
            <w:vAlign w:val="bottom"/>
          </w:tcPr>
          <w:p w14:paraId="6DED0A23" w14:textId="77777777" w:rsidR="0081762E" w:rsidRPr="00380DB7" w:rsidRDefault="0081762E" w:rsidP="0028086D">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 xml:space="preserve">Степени сравнения прилагательных (формы, образованные по правилу, и исключения: </w:t>
            </w:r>
            <w:proofErr w:type="spellStart"/>
            <w:r w:rsidRPr="003826A3">
              <w:rPr>
                <w:rFonts w:ascii="Times New Roman" w:hAnsi="Times New Roman"/>
                <w:i/>
                <w:iCs/>
                <w:sz w:val="24"/>
                <w:szCs w:val="24"/>
              </w:rPr>
              <w:t>good</w:t>
            </w:r>
            <w:proofErr w:type="spellEnd"/>
            <w:r w:rsidRPr="003826A3">
              <w:rPr>
                <w:rFonts w:ascii="Times New Roman" w:hAnsi="Times New Roman"/>
                <w:sz w:val="24"/>
                <w:szCs w:val="24"/>
              </w:rPr>
              <w:t xml:space="preserve"> </w:t>
            </w:r>
            <w:r w:rsidRPr="003826A3">
              <w:rPr>
                <w:rFonts w:ascii="Times New Roman" w:hAnsi="Times New Roman"/>
                <w:noProof/>
                <w:sz w:val="24"/>
                <w:szCs w:val="24"/>
                <w:lang w:eastAsia="ru-RU"/>
              </w:rPr>
              <w:t xml:space="preserve">- </w:t>
            </w:r>
            <w:proofErr w:type="spellStart"/>
            <w:r w:rsidRPr="003826A3">
              <w:rPr>
                <w:rFonts w:ascii="Times New Roman" w:hAnsi="Times New Roman"/>
                <w:i/>
                <w:iCs/>
                <w:sz w:val="24"/>
                <w:szCs w:val="24"/>
              </w:rPr>
              <w:t>better</w:t>
            </w:r>
            <w:proofErr w:type="spellEnd"/>
            <w:r w:rsidRPr="003826A3">
              <w:rPr>
                <w:rFonts w:ascii="Times New Roman" w:hAnsi="Times New Roman"/>
                <w:sz w:val="24"/>
                <w:szCs w:val="24"/>
              </w:rPr>
              <w:t xml:space="preserve"> </w:t>
            </w:r>
            <w:r w:rsidRPr="003826A3">
              <w:rPr>
                <w:rFonts w:ascii="Times New Roman" w:hAnsi="Times New Roman"/>
                <w:noProof/>
                <w:sz w:val="24"/>
                <w:szCs w:val="24"/>
                <w:lang w:eastAsia="ru-RU"/>
              </w:rPr>
              <w:t>- (</w:t>
            </w:r>
            <w:proofErr w:type="spellStart"/>
            <w:r w:rsidRPr="003826A3">
              <w:rPr>
                <w:rFonts w:ascii="Times New Roman" w:hAnsi="Times New Roman"/>
                <w:i/>
                <w:iCs/>
                <w:sz w:val="24"/>
                <w:szCs w:val="24"/>
              </w:rPr>
              <w:t>the</w:t>
            </w:r>
            <w:proofErr w:type="spellEnd"/>
            <w:r w:rsidRPr="003826A3">
              <w:rPr>
                <w:rFonts w:ascii="Times New Roman" w:hAnsi="Times New Roman"/>
                <w:noProof/>
                <w:sz w:val="24"/>
                <w:szCs w:val="24"/>
                <w:lang w:eastAsia="ru-RU"/>
              </w:rPr>
              <w:t xml:space="preserve">) </w:t>
            </w:r>
            <w:proofErr w:type="spellStart"/>
            <w:r w:rsidRPr="003826A3">
              <w:rPr>
                <w:rFonts w:ascii="Times New Roman" w:hAnsi="Times New Roman"/>
                <w:i/>
                <w:iCs/>
                <w:sz w:val="24"/>
                <w:szCs w:val="24"/>
              </w:rPr>
              <w:t>best</w:t>
            </w:r>
            <w:proofErr w:type="spellEnd"/>
            <w:r w:rsidRPr="003826A3">
              <w:rPr>
                <w:rFonts w:ascii="Times New Roman" w:hAnsi="Times New Roman"/>
                <w:sz w:val="24"/>
                <w:szCs w:val="24"/>
              </w:rPr>
              <w:t xml:space="preserve">, </w:t>
            </w:r>
            <w:proofErr w:type="spellStart"/>
            <w:r w:rsidRPr="003826A3">
              <w:rPr>
                <w:rFonts w:ascii="Times New Roman" w:hAnsi="Times New Roman"/>
                <w:i/>
                <w:iCs/>
                <w:sz w:val="24"/>
                <w:szCs w:val="24"/>
              </w:rPr>
              <w:t>bad</w:t>
            </w:r>
            <w:proofErr w:type="spellEnd"/>
            <w:r w:rsidRPr="003826A3">
              <w:rPr>
                <w:rFonts w:ascii="Times New Roman" w:hAnsi="Times New Roman"/>
                <w:sz w:val="24"/>
                <w:szCs w:val="24"/>
              </w:rPr>
              <w:t xml:space="preserve"> - </w:t>
            </w:r>
            <w:proofErr w:type="spellStart"/>
            <w:r w:rsidRPr="003826A3">
              <w:rPr>
                <w:rFonts w:ascii="Times New Roman" w:hAnsi="Times New Roman"/>
                <w:i/>
                <w:iCs/>
                <w:sz w:val="24"/>
                <w:szCs w:val="24"/>
              </w:rPr>
              <w:t>worse</w:t>
            </w:r>
            <w:proofErr w:type="spellEnd"/>
            <w:r w:rsidRPr="003826A3">
              <w:rPr>
                <w:rFonts w:ascii="Times New Roman" w:hAnsi="Times New Roman"/>
                <w:sz w:val="24"/>
                <w:szCs w:val="24"/>
              </w:rPr>
              <w:t xml:space="preserve"> - (</w:t>
            </w:r>
            <w:proofErr w:type="spellStart"/>
            <w:r w:rsidRPr="003826A3">
              <w:rPr>
                <w:rFonts w:ascii="Times New Roman" w:hAnsi="Times New Roman"/>
                <w:i/>
                <w:iCs/>
                <w:sz w:val="24"/>
                <w:szCs w:val="24"/>
              </w:rPr>
              <w:t>the</w:t>
            </w:r>
            <w:proofErr w:type="spellEnd"/>
            <w:r w:rsidRPr="003826A3">
              <w:rPr>
                <w:rFonts w:ascii="Times New Roman" w:hAnsi="Times New Roman"/>
                <w:sz w:val="24"/>
                <w:szCs w:val="24"/>
              </w:rPr>
              <w:t xml:space="preserve">) </w:t>
            </w:r>
            <w:proofErr w:type="spellStart"/>
            <w:r w:rsidRPr="003826A3">
              <w:rPr>
                <w:rFonts w:ascii="Times New Roman" w:hAnsi="Times New Roman"/>
                <w:i/>
                <w:iCs/>
                <w:sz w:val="24"/>
                <w:szCs w:val="24"/>
              </w:rPr>
              <w:t>worst</w:t>
            </w:r>
            <w:proofErr w:type="spellEnd"/>
            <w:r w:rsidRPr="003826A3">
              <w:rPr>
                <w:rFonts w:ascii="Times New Roman" w:hAnsi="Times New Roman"/>
                <w:sz w:val="24"/>
                <w:szCs w:val="24"/>
              </w:rPr>
              <w:t>)</w:t>
            </w:r>
          </w:p>
        </w:tc>
      </w:tr>
      <w:tr w:rsidR="0081762E" w:rsidRPr="00B842CC" w14:paraId="58CF8B5F" w14:textId="77777777" w:rsidTr="0028086D">
        <w:trPr>
          <w:trHeight w:hRule="exact" w:val="336"/>
          <w:jc w:val="center"/>
        </w:trPr>
        <w:tc>
          <w:tcPr>
            <w:tcW w:w="1397" w:type="dxa"/>
            <w:tcBorders>
              <w:top w:val="single" w:sz="4" w:space="0" w:color="auto"/>
              <w:left w:val="single" w:sz="4" w:space="0" w:color="auto"/>
            </w:tcBorders>
            <w:vAlign w:val="bottom"/>
          </w:tcPr>
          <w:p w14:paraId="6A41779A" w14:textId="77777777" w:rsidR="0081762E" w:rsidRPr="00380DB7" w:rsidRDefault="0081762E" w:rsidP="00B842CC">
            <w:pPr>
              <w:pStyle w:val="af4"/>
              <w:ind w:firstLine="440"/>
              <w:rPr>
                <w:rFonts w:ascii="Times New Roman" w:hAnsi="Times New Roman"/>
                <w:noProof/>
                <w:sz w:val="24"/>
                <w:szCs w:val="24"/>
                <w:lang w:eastAsia="ru-RU"/>
              </w:rPr>
            </w:pPr>
            <w:r w:rsidRPr="003826A3">
              <w:rPr>
                <w:rFonts w:ascii="Times New Roman" w:hAnsi="Times New Roman"/>
                <w:noProof/>
                <w:sz w:val="24"/>
                <w:szCs w:val="24"/>
                <w:lang w:eastAsia="ru-RU"/>
              </w:rPr>
              <w:t>2.4.6</w:t>
            </w:r>
          </w:p>
        </w:tc>
        <w:tc>
          <w:tcPr>
            <w:tcW w:w="8619" w:type="dxa"/>
            <w:tcBorders>
              <w:top w:val="single" w:sz="4" w:space="0" w:color="auto"/>
              <w:left w:val="single" w:sz="4" w:space="0" w:color="auto"/>
              <w:right w:val="single" w:sz="4" w:space="0" w:color="auto"/>
            </w:tcBorders>
            <w:vAlign w:val="bottom"/>
          </w:tcPr>
          <w:p w14:paraId="6C963080" w14:textId="77777777" w:rsidR="0081762E" w:rsidRPr="00380DB7" w:rsidRDefault="0081762E" w:rsidP="0028086D">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Наречия времени</w:t>
            </w:r>
          </w:p>
        </w:tc>
      </w:tr>
      <w:tr w:rsidR="0081762E" w:rsidRPr="00B842CC" w14:paraId="1FF18AB2" w14:textId="77777777" w:rsidTr="0028086D">
        <w:trPr>
          <w:trHeight w:hRule="exact" w:val="341"/>
          <w:jc w:val="center"/>
        </w:trPr>
        <w:tc>
          <w:tcPr>
            <w:tcW w:w="1397" w:type="dxa"/>
            <w:tcBorders>
              <w:top w:val="single" w:sz="4" w:space="0" w:color="auto"/>
              <w:left w:val="single" w:sz="4" w:space="0" w:color="auto"/>
            </w:tcBorders>
            <w:vAlign w:val="bottom"/>
          </w:tcPr>
          <w:p w14:paraId="2D229281" w14:textId="77777777" w:rsidR="0081762E" w:rsidRPr="00380DB7" w:rsidRDefault="0081762E" w:rsidP="00B842CC">
            <w:pPr>
              <w:pStyle w:val="af4"/>
              <w:ind w:firstLine="440"/>
              <w:rPr>
                <w:rFonts w:ascii="Times New Roman" w:hAnsi="Times New Roman"/>
                <w:noProof/>
                <w:sz w:val="24"/>
                <w:szCs w:val="24"/>
                <w:lang w:eastAsia="ru-RU"/>
              </w:rPr>
            </w:pPr>
            <w:r w:rsidRPr="003826A3">
              <w:rPr>
                <w:rFonts w:ascii="Times New Roman" w:hAnsi="Times New Roman"/>
                <w:noProof/>
                <w:sz w:val="24"/>
                <w:szCs w:val="24"/>
                <w:lang w:eastAsia="ru-RU"/>
              </w:rPr>
              <w:t>2.4.7</w:t>
            </w:r>
          </w:p>
        </w:tc>
        <w:tc>
          <w:tcPr>
            <w:tcW w:w="8619" w:type="dxa"/>
            <w:tcBorders>
              <w:top w:val="single" w:sz="4" w:space="0" w:color="auto"/>
              <w:left w:val="single" w:sz="4" w:space="0" w:color="auto"/>
              <w:right w:val="single" w:sz="4" w:space="0" w:color="auto"/>
            </w:tcBorders>
            <w:vAlign w:val="bottom"/>
          </w:tcPr>
          <w:p w14:paraId="225B3449" w14:textId="77777777" w:rsidR="0081762E" w:rsidRPr="00380DB7" w:rsidRDefault="0081762E" w:rsidP="0028086D">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Обозначение даты и года. Обозначение времени (</w:t>
            </w:r>
            <w:r w:rsidRPr="003826A3">
              <w:rPr>
                <w:rFonts w:ascii="Times New Roman" w:hAnsi="Times New Roman"/>
                <w:i/>
                <w:iCs/>
                <w:noProof/>
                <w:sz w:val="24"/>
                <w:szCs w:val="24"/>
                <w:lang w:eastAsia="ru-RU"/>
              </w:rPr>
              <w:t xml:space="preserve">5 </w:t>
            </w:r>
            <w:r w:rsidRPr="003826A3">
              <w:rPr>
                <w:rFonts w:ascii="Times New Roman" w:hAnsi="Times New Roman"/>
                <w:i/>
                <w:iCs/>
                <w:sz w:val="24"/>
                <w:szCs w:val="24"/>
              </w:rPr>
              <w:t>o '</w:t>
            </w:r>
            <w:proofErr w:type="spellStart"/>
            <w:r w:rsidRPr="003826A3">
              <w:rPr>
                <w:rFonts w:ascii="Times New Roman" w:hAnsi="Times New Roman"/>
                <w:i/>
                <w:iCs/>
                <w:sz w:val="24"/>
                <w:szCs w:val="24"/>
              </w:rPr>
              <w:t>clock</w:t>
            </w:r>
            <w:proofErr w:type="spellEnd"/>
            <w:r w:rsidRPr="003826A3">
              <w:rPr>
                <w:rFonts w:ascii="Times New Roman" w:hAnsi="Times New Roman"/>
                <w:i/>
                <w:iCs/>
                <w:sz w:val="24"/>
                <w:szCs w:val="24"/>
              </w:rPr>
              <w:t xml:space="preserve">; </w:t>
            </w:r>
            <w:r w:rsidRPr="003826A3">
              <w:rPr>
                <w:rFonts w:ascii="Times New Roman" w:hAnsi="Times New Roman"/>
                <w:i/>
                <w:iCs/>
                <w:noProof/>
                <w:sz w:val="24"/>
                <w:szCs w:val="24"/>
                <w:lang w:eastAsia="ru-RU"/>
              </w:rPr>
              <w:t xml:space="preserve">3 </w:t>
            </w:r>
            <w:proofErr w:type="spellStart"/>
            <w:r w:rsidRPr="003826A3">
              <w:rPr>
                <w:rFonts w:ascii="Times New Roman" w:hAnsi="Times New Roman"/>
                <w:i/>
                <w:iCs/>
                <w:sz w:val="24"/>
                <w:szCs w:val="24"/>
              </w:rPr>
              <w:t>am</w:t>
            </w:r>
            <w:proofErr w:type="spellEnd"/>
            <w:r w:rsidRPr="003826A3">
              <w:rPr>
                <w:rFonts w:ascii="Times New Roman" w:hAnsi="Times New Roman"/>
                <w:i/>
                <w:iCs/>
                <w:sz w:val="24"/>
                <w:szCs w:val="24"/>
              </w:rPr>
              <w:t xml:space="preserve">, </w:t>
            </w:r>
            <w:r w:rsidRPr="003826A3">
              <w:rPr>
                <w:rFonts w:ascii="Times New Roman" w:hAnsi="Times New Roman"/>
                <w:i/>
                <w:iCs/>
                <w:noProof/>
                <w:sz w:val="24"/>
                <w:szCs w:val="24"/>
                <w:lang w:eastAsia="ru-RU"/>
              </w:rPr>
              <w:t xml:space="preserve">2 </w:t>
            </w:r>
            <w:proofErr w:type="spellStart"/>
            <w:r w:rsidRPr="003826A3">
              <w:rPr>
                <w:rFonts w:ascii="Times New Roman" w:hAnsi="Times New Roman"/>
                <w:i/>
                <w:iCs/>
                <w:sz w:val="24"/>
                <w:szCs w:val="24"/>
              </w:rPr>
              <w:t>pm</w:t>
            </w:r>
            <w:proofErr w:type="spellEnd"/>
            <w:r w:rsidRPr="003826A3">
              <w:rPr>
                <w:rFonts w:ascii="Times New Roman" w:hAnsi="Times New Roman"/>
                <w:sz w:val="24"/>
                <w:szCs w:val="24"/>
              </w:rPr>
              <w:t>)</w:t>
            </w:r>
          </w:p>
        </w:tc>
      </w:tr>
      <w:tr w:rsidR="0081762E" w:rsidRPr="00B842CC" w14:paraId="2A0C62E2" w14:textId="77777777" w:rsidTr="0028086D">
        <w:trPr>
          <w:trHeight w:hRule="exact" w:val="331"/>
          <w:jc w:val="center"/>
        </w:trPr>
        <w:tc>
          <w:tcPr>
            <w:tcW w:w="1397" w:type="dxa"/>
            <w:tcBorders>
              <w:top w:val="single" w:sz="4" w:space="0" w:color="auto"/>
              <w:left w:val="single" w:sz="4" w:space="0" w:color="auto"/>
            </w:tcBorders>
          </w:tcPr>
          <w:p w14:paraId="10628EA8" w14:textId="77777777" w:rsidR="0081762E" w:rsidRPr="00380DB7" w:rsidRDefault="0081762E" w:rsidP="00B842CC">
            <w:pPr>
              <w:pStyle w:val="af4"/>
              <w:ind w:firstLine="660"/>
              <w:rPr>
                <w:rFonts w:ascii="Times New Roman" w:hAnsi="Times New Roman"/>
                <w:noProof/>
                <w:sz w:val="24"/>
                <w:szCs w:val="24"/>
                <w:lang w:eastAsia="ru-RU"/>
              </w:rPr>
            </w:pPr>
            <w:r w:rsidRPr="003826A3">
              <w:rPr>
                <w:rFonts w:ascii="Times New Roman" w:hAnsi="Times New Roman"/>
                <w:noProof/>
                <w:sz w:val="24"/>
                <w:szCs w:val="24"/>
                <w:lang w:eastAsia="ru-RU"/>
              </w:rPr>
              <w:t>3</w:t>
            </w:r>
          </w:p>
        </w:tc>
        <w:tc>
          <w:tcPr>
            <w:tcW w:w="8619" w:type="dxa"/>
            <w:tcBorders>
              <w:top w:val="single" w:sz="4" w:space="0" w:color="auto"/>
              <w:left w:val="single" w:sz="4" w:space="0" w:color="auto"/>
              <w:right w:val="single" w:sz="4" w:space="0" w:color="auto"/>
            </w:tcBorders>
          </w:tcPr>
          <w:p w14:paraId="30077B27" w14:textId="77777777" w:rsidR="0081762E" w:rsidRPr="00380DB7" w:rsidRDefault="0081762E" w:rsidP="0028086D">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Социокультурные знания и умения</w:t>
            </w:r>
          </w:p>
        </w:tc>
      </w:tr>
      <w:tr w:rsidR="0081762E" w:rsidRPr="00B842CC" w14:paraId="334E85B6" w14:textId="77777777" w:rsidTr="0028086D">
        <w:trPr>
          <w:trHeight w:hRule="exact" w:val="1468"/>
          <w:jc w:val="center"/>
        </w:trPr>
        <w:tc>
          <w:tcPr>
            <w:tcW w:w="1397" w:type="dxa"/>
            <w:tcBorders>
              <w:top w:val="single" w:sz="4" w:space="0" w:color="auto"/>
              <w:left w:val="single" w:sz="4" w:space="0" w:color="auto"/>
            </w:tcBorders>
          </w:tcPr>
          <w:p w14:paraId="383A382B" w14:textId="77777777" w:rsidR="0081762E" w:rsidRPr="00380DB7" w:rsidRDefault="0081762E" w:rsidP="00B842CC">
            <w:pPr>
              <w:pStyle w:val="af4"/>
              <w:ind w:firstLine="540"/>
              <w:jc w:val="both"/>
              <w:rPr>
                <w:rFonts w:ascii="Times New Roman" w:hAnsi="Times New Roman"/>
                <w:noProof/>
                <w:sz w:val="24"/>
                <w:szCs w:val="24"/>
                <w:lang w:eastAsia="ru-RU"/>
              </w:rPr>
            </w:pPr>
            <w:r w:rsidRPr="003826A3">
              <w:rPr>
                <w:rFonts w:ascii="Times New Roman" w:hAnsi="Times New Roman"/>
                <w:noProof/>
                <w:sz w:val="24"/>
                <w:szCs w:val="24"/>
                <w:lang w:eastAsia="ru-RU"/>
              </w:rPr>
              <w:t>3.1</w:t>
            </w:r>
          </w:p>
        </w:tc>
        <w:tc>
          <w:tcPr>
            <w:tcW w:w="8619" w:type="dxa"/>
            <w:tcBorders>
              <w:top w:val="single" w:sz="4" w:space="0" w:color="auto"/>
              <w:left w:val="single" w:sz="4" w:space="0" w:color="auto"/>
              <w:right w:val="single" w:sz="4" w:space="0" w:color="auto"/>
            </w:tcBorders>
            <w:vAlign w:val="bottom"/>
          </w:tcPr>
          <w:p w14:paraId="2C8988B6" w14:textId="77777777" w:rsidR="0081762E" w:rsidRPr="00380DB7" w:rsidRDefault="0081762E" w:rsidP="0028086D">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tc>
      </w:tr>
      <w:tr w:rsidR="0081762E" w:rsidRPr="00B842CC" w14:paraId="58EAE54D" w14:textId="77777777" w:rsidTr="0028086D">
        <w:trPr>
          <w:trHeight w:hRule="exact" w:val="658"/>
          <w:jc w:val="center"/>
        </w:trPr>
        <w:tc>
          <w:tcPr>
            <w:tcW w:w="1397" w:type="dxa"/>
            <w:tcBorders>
              <w:top w:val="single" w:sz="4" w:space="0" w:color="auto"/>
              <w:left w:val="single" w:sz="4" w:space="0" w:color="auto"/>
            </w:tcBorders>
          </w:tcPr>
          <w:p w14:paraId="666C578E" w14:textId="77777777" w:rsidR="0081762E" w:rsidRPr="00380DB7" w:rsidRDefault="0081762E" w:rsidP="00B842CC">
            <w:pPr>
              <w:pStyle w:val="af4"/>
              <w:ind w:firstLine="540"/>
              <w:jc w:val="both"/>
              <w:rPr>
                <w:rFonts w:ascii="Times New Roman" w:hAnsi="Times New Roman"/>
                <w:noProof/>
                <w:sz w:val="24"/>
                <w:szCs w:val="24"/>
                <w:lang w:eastAsia="ru-RU"/>
              </w:rPr>
            </w:pPr>
            <w:r w:rsidRPr="003826A3">
              <w:rPr>
                <w:rFonts w:ascii="Times New Roman" w:hAnsi="Times New Roman"/>
                <w:noProof/>
                <w:sz w:val="24"/>
                <w:szCs w:val="24"/>
                <w:lang w:eastAsia="ru-RU"/>
              </w:rPr>
              <w:t>3.2</w:t>
            </w:r>
          </w:p>
        </w:tc>
        <w:tc>
          <w:tcPr>
            <w:tcW w:w="8619" w:type="dxa"/>
            <w:tcBorders>
              <w:top w:val="single" w:sz="4" w:space="0" w:color="auto"/>
              <w:left w:val="single" w:sz="4" w:space="0" w:color="auto"/>
              <w:right w:val="single" w:sz="4" w:space="0" w:color="auto"/>
            </w:tcBorders>
            <w:vAlign w:val="bottom"/>
          </w:tcPr>
          <w:p w14:paraId="6567C484" w14:textId="77777777" w:rsidR="0081762E" w:rsidRPr="00380DB7" w:rsidRDefault="0081762E" w:rsidP="0028086D">
            <w:pPr>
              <w:pStyle w:val="af4"/>
              <w:spacing w:line="233" w:lineRule="auto"/>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Знание произведений детского фольклора (рифмовок, стихов, песенок), персонажей детских книг</w:t>
            </w:r>
          </w:p>
        </w:tc>
      </w:tr>
      <w:tr w:rsidR="0081762E" w:rsidRPr="00B842CC" w14:paraId="6ECFDA89" w14:textId="77777777" w:rsidTr="0028086D">
        <w:trPr>
          <w:trHeight w:hRule="exact" w:val="996"/>
          <w:jc w:val="center"/>
        </w:trPr>
        <w:tc>
          <w:tcPr>
            <w:tcW w:w="1397" w:type="dxa"/>
            <w:tcBorders>
              <w:top w:val="single" w:sz="4" w:space="0" w:color="auto"/>
              <w:left w:val="single" w:sz="4" w:space="0" w:color="auto"/>
            </w:tcBorders>
          </w:tcPr>
          <w:p w14:paraId="466BA3A6" w14:textId="77777777" w:rsidR="0081762E" w:rsidRPr="00380DB7" w:rsidRDefault="0081762E" w:rsidP="00B842CC">
            <w:pPr>
              <w:pStyle w:val="af4"/>
              <w:ind w:firstLine="540"/>
              <w:jc w:val="both"/>
              <w:rPr>
                <w:rFonts w:ascii="Times New Roman" w:hAnsi="Times New Roman"/>
                <w:noProof/>
                <w:sz w:val="24"/>
                <w:szCs w:val="24"/>
                <w:lang w:eastAsia="ru-RU"/>
              </w:rPr>
            </w:pPr>
            <w:r w:rsidRPr="003826A3">
              <w:rPr>
                <w:rFonts w:ascii="Times New Roman" w:hAnsi="Times New Roman"/>
                <w:noProof/>
                <w:sz w:val="24"/>
                <w:szCs w:val="24"/>
                <w:lang w:eastAsia="ru-RU"/>
              </w:rPr>
              <w:t>3.3</w:t>
            </w:r>
          </w:p>
        </w:tc>
        <w:tc>
          <w:tcPr>
            <w:tcW w:w="8619" w:type="dxa"/>
            <w:tcBorders>
              <w:top w:val="single" w:sz="4" w:space="0" w:color="auto"/>
              <w:left w:val="single" w:sz="4" w:space="0" w:color="auto"/>
              <w:right w:val="single" w:sz="4" w:space="0" w:color="auto"/>
            </w:tcBorders>
            <w:vAlign w:val="bottom"/>
          </w:tcPr>
          <w:p w14:paraId="2A71E7A1" w14:textId="77777777" w:rsidR="0081762E" w:rsidRPr="00380DB7" w:rsidRDefault="0081762E" w:rsidP="0028086D">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Краткое представление своей страны и страны (стран) изучаемого языка (названия стран и их столиц, название родного населенного пункта, цвета национальных флагов, основные достопримечательности)</w:t>
            </w:r>
          </w:p>
        </w:tc>
      </w:tr>
      <w:tr w:rsidR="0081762E" w:rsidRPr="00B842CC" w14:paraId="04BAF8CA" w14:textId="77777777" w:rsidTr="0028086D">
        <w:trPr>
          <w:trHeight w:hRule="exact" w:val="331"/>
          <w:jc w:val="center"/>
        </w:trPr>
        <w:tc>
          <w:tcPr>
            <w:tcW w:w="1397" w:type="dxa"/>
            <w:tcBorders>
              <w:top w:val="single" w:sz="4" w:space="0" w:color="auto"/>
              <w:left w:val="single" w:sz="4" w:space="0" w:color="auto"/>
            </w:tcBorders>
            <w:vAlign w:val="bottom"/>
          </w:tcPr>
          <w:p w14:paraId="36FFABD0" w14:textId="77777777" w:rsidR="0081762E" w:rsidRPr="00380DB7" w:rsidRDefault="0081762E" w:rsidP="00B842CC">
            <w:pPr>
              <w:pStyle w:val="af4"/>
              <w:ind w:firstLine="660"/>
              <w:rPr>
                <w:rFonts w:ascii="Times New Roman" w:hAnsi="Times New Roman"/>
                <w:noProof/>
                <w:sz w:val="24"/>
                <w:szCs w:val="24"/>
                <w:lang w:eastAsia="ru-RU"/>
              </w:rPr>
            </w:pPr>
            <w:r w:rsidRPr="003826A3">
              <w:rPr>
                <w:rFonts w:ascii="Times New Roman" w:hAnsi="Times New Roman"/>
                <w:noProof/>
                <w:sz w:val="24"/>
                <w:szCs w:val="24"/>
                <w:lang w:eastAsia="ru-RU"/>
              </w:rPr>
              <w:t>4</w:t>
            </w:r>
          </w:p>
        </w:tc>
        <w:tc>
          <w:tcPr>
            <w:tcW w:w="8619" w:type="dxa"/>
            <w:tcBorders>
              <w:top w:val="single" w:sz="4" w:space="0" w:color="auto"/>
              <w:left w:val="single" w:sz="4" w:space="0" w:color="auto"/>
              <w:right w:val="single" w:sz="4" w:space="0" w:color="auto"/>
            </w:tcBorders>
            <w:vAlign w:val="bottom"/>
          </w:tcPr>
          <w:p w14:paraId="096F0FBA" w14:textId="77777777" w:rsidR="0081762E" w:rsidRPr="00380DB7" w:rsidRDefault="0081762E" w:rsidP="0028086D">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Компенсаторные умения</w:t>
            </w:r>
          </w:p>
        </w:tc>
      </w:tr>
      <w:tr w:rsidR="0081762E" w:rsidRPr="00B842CC" w14:paraId="4EAE45F2" w14:textId="77777777" w:rsidTr="0028086D">
        <w:trPr>
          <w:trHeight w:hRule="exact" w:val="619"/>
          <w:jc w:val="center"/>
        </w:trPr>
        <w:tc>
          <w:tcPr>
            <w:tcW w:w="1397" w:type="dxa"/>
            <w:tcBorders>
              <w:top w:val="single" w:sz="4" w:space="0" w:color="auto"/>
              <w:left w:val="single" w:sz="4" w:space="0" w:color="auto"/>
            </w:tcBorders>
          </w:tcPr>
          <w:p w14:paraId="13E702ED" w14:textId="77777777" w:rsidR="0081762E" w:rsidRPr="00380DB7" w:rsidRDefault="0081762E" w:rsidP="00B842CC">
            <w:pPr>
              <w:pStyle w:val="af4"/>
              <w:ind w:firstLine="540"/>
              <w:jc w:val="both"/>
              <w:rPr>
                <w:rFonts w:ascii="Times New Roman" w:hAnsi="Times New Roman"/>
                <w:noProof/>
                <w:sz w:val="24"/>
                <w:szCs w:val="24"/>
                <w:lang w:eastAsia="ru-RU"/>
              </w:rPr>
            </w:pPr>
            <w:r w:rsidRPr="003826A3">
              <w:rPr>
                <w:rFonts w:ascii="Times New Roman" w:hAnsi="Times New Roman"/>
                <w:noProof/>
                <w:sz w:val="24"/>
                <w:szCs w:val="24"/>
                <w:lang w:eastAsia="ru-RU"/>
              </w:rPr>
              <w:t>4.1</w:t>
            </w:r>
          </w:p>
        </w:tc>
        <w:tc>
          <w:tcPr>
            <w:tcW w:w="8619" w:type="dxa"/>
            <w:tcBorders>
              <w:top w:val="single" w:sz="4" w:space="0" w:color="auto"/>
              <w:left w:val="single" w:sz="4" w:space="0" w:color="auto"/>
              <w:right w:val="single" w:sz="4" w:space="0" w:color="auto"/>
            </w:tcBorders>
            <w:vAlign w:val="bottom"/>
          </w:tcPr>
          <w:p w14:paraId="2067F1A7" w14:textId="77777777" w:rsidR="0081762E" w:rsidRPr="00380DB7" w:rsidRDefault="0081762E" w:rsidP="0028086D">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tc>
      </w:tr>
      <w:tr w:rsidR="0081762E" w:rsidRPr="00B842CC" w14:paraId="31E38414" w14:textId="77777777" w:rsidTr="0028086D">
        <w:trPr>
          <w:trHeight w:hRule="exact" w:val="658"/>
          <w:jc w:val="center"/>
        </w:trPr>
        <w:tc>
          <w:tcPr>
            <w:tcW w:w="1397" w:type="dxa"/>
            <w:tcBorders>
              <w:top w:val="single" w:sz="4" w:space="0" w:color="auto"/>
              <w:left w:val="single" w:sz="4" w:space="0" w:color="auto"/>
            </w:tcBorders>
          </w:tcPr>
          <w:p w14:paraId="0EBE2A30" w14:textId="77777777" w:rsidR="0081762E" w:rsidRPr="00380DB7" w:rsidRDefault="0081762E" w:rsidP="00B842CC">
            <w:pPr>
              <w:pStyle w:val="af4"/>
              <w:ind w:firstLine="540"/>
              <w:jc w:val="both"/>
              <w:rPr>
                <w:rFonts w:ascii="Times New Roman" w:hAnsi="Times New Roman"/>
                <w:noProof/>
                <w:sz w:val="24"/>
                <w:szCs w:val="24"/>
                <w:lang w:eastAsia="ru-RU"/>
              </w:rPr>
            </w:pPr>
            <w:r w:rsidRPr="003826A3">
              <w:rPr>
                <w:rFonts w:ascii="Times New Roman" w:hAnsi="Times New Roman"/>
                <w:noProof/>
                <w:sz w:val="24"/>
                <w:szCs w:val="24"/>
                <w:lang w:eastAsia="ru-RU"/>
              </w:rPr>
              <w:t>4.2</w:t>
            </w:r>
          </w:p>
        </w:tc>
        <w:tc>
          <w:tcPr>
            <w:tcW w:w="8619" w:type="dxa"/>
            <w:tcBorders>
              <w:top w:val="single" w:sz="4" w:space="0" w:color="auto"/>
              <w:left w:val="single" w:sz="4" w:space="0" w:color="auto"/>
              <w:right w:val="single" w:sz="4" w:space="0" w:color="auto"/>
            </w:tcBorders>
            <w:vAlign w:val="bottom"/>
          </w:tcPr>
          <w:p w14:paraId="30651BAD" w14:textId="77777777" w:rsidR="0081762E" w:rsidRPr="00380DB7" w:rsidRDefault="0081762E" w:rsidP="0028086D">
            <w:pPr>
              <w:pStyle w:val="af4"/>
              <w:spacing w:line="233" w:lineRule="auto"/>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Использование в качестве опоры при формулировании собственных высказываний ключевых слов, вопросов, картинок, фотографий</w:t>
            </w:r>
          </w:p>
        </w:tc>
      </w:tr>
      <w:tr w:rsidR="0081762E" w:rsidRPr="00B842CC" w14:paraId="35930864" w14:textId="77777777" w:rsidTr="0028086D">
        <w:trPr>
          <w:trHeight w:hRule="exact" w:val="346"/>
          <w:jc w:val="center"/>
        </w:trPr>
        <w:tc>
          <w:tcPr>
            <w:tcW w:w="1397" w:type="dxa"/>
            <w:tcBorders>
              <w:top w:val="single" w:sz="4" w:space="0" w:color="auto"/>
              <w:left w:val="single" w:sz="4" w:space="0" w:color="auto"/>
              <w:bottom w:val="single" w:sz="4" w:space="0" w:color="auto"/>
            </w:tcBorders>
          </w:tcPr>
          <w:p w14:paraId="004ED101" w14:textId="77777777" w:rsidR="0081762E" w:rsidRPr="00380DB7" w:rsidRDefault="0081762E" w:rsidP="00B842CC">
            <w:pPr>
              <w:pStyle w:val="af4"/>
              <w:ind w:firstLine="540"/>
              <w:jc w:val="both"/>
              <w:rPr>
                <w:rFonts w:ascii="Times New Roman" w:hAnsi="Times New Roman"/>
                <w:noProof/>
                <w:sz w:val="24"/>
                <w:szCs w:val="24"/>
                <w:lang w:eastAsia="ru-RU"/>
              </w:rPr>
            </w:pPr>
            <w:r w:rsidRPr="003826A3">
              <w:rPr>
                <w:rFonts w:ascii="Times New Roman" w:hAnsi="Times New Roman"/>
                <w:noProof/>
                <w:sz w:val="24"/>
                <w:szCs w:val="24"/>
                <w:lang w:eastAsia="ru-RU"/>
              </w:rPr>
              <w:t>4.3</w:t>
            </w:r>
          </w:p>
        </w:tc>
        <w:tc>
          <w:tcPr>
            <w:tcW w:w="8619" w:type="dxa"/>
            <w:tcBorders>
              <w:top w:val="single" w:sz="4" w:space="0" w:color="auto"/>
              <w:left w:val="single" w:sz="4" w:space="0" w:color="auto"/>
              <w:bottom w:val="single" w:sz="4" w:space="0" w:color="auto"/>
              <w:right w:val="single" w:sz="4" w:space="0" w:color="auto"/>
            </w:tcBorders>
          </w:tcPr>
          <w:p w14:paraId="6AB4CFC1" w14:textId="77777777" w:rsidR="0081762E" w:rsidRPr="00380DB7" w:rsidRDefault="0081762E" w:rsidP="0028086D">
            <w:pPr>
              <w:pStyle w:val="af4"/>
              <w:jc w:val="both"/>
              <w:rPr>
                <w:rFonts w:ascii="Times New Roman" w:hAnsi="Times New Roman"/>
                <w:noProof/>
                <w:sz w:val="24"/>
                <w:szCs w:val="24"/>
                <w:lang w:eastAsia="ru-RU"/>
              </w:rPr>
            </w:pPr>
            <w:r w:rsidRPr="003826A3">
              <w:rPr>
                <w:rFonts w:ascii="Times New Roman" w:hAnsi="Times New Roman"/>
                <w:noProof/>
                <w:sz w:val="24"/>
                <w:szCs w:val="24"/>
                <w:lang w:eastAsia="ru-RU"/>
              </w:rPr>
              <w:t>Прогнозирование содержание текста для чтения на основе заголовка</w:t>
            </w:r>
          </w:p>
        </w:tc>
      </w:tr>
    </w:tbl>
    <w:p w14:paraId="64B5AE0E" w14:textId="77777777" w:rsidR="0081762E" w:rsidRPr="00B842CC" w:rsidRDefault="0081762E" w:rsidP="00B842CC">
      <w:pPr>
        <w:spacing w:line="1" w:lineRule="exact"/>
        <w:rPr>
          <w:sz w:val="24"/>
          <w:szCs w:val="24"/>
        </w:rPr>
      </w:pPr>
      <w:r w:rsidRPr="00B842CC">
        <w:rPr>
          <w:sz w:val="24"/>
          <w:szCs w:val="24"/>
        </w:rPr>
        <w:br w:type="page"/>
      </w:r>
    </w:p>
    <w:tbl>
      <w:tblPr>
        <w:tblOverlap w:val="never"/>
        <w:tblW w:w="10016" w:type="dxa"/>
        <w:jc w:val="center"/>
        <w:tblLayout w:type="fixed"/>
        <w:tblCellMar>
          <w:left w:w="10" w:type="dxa"/>
          <w:right w:w="10" w:type="dxa"/>
        </w:tblCellMar>
        <w:tblLook w:val="00A0" w:firstRow="1" w:lastRow="0" w:firstColumn="1" w:lastColumn="0" w:noHBand="0" w:noVBand="0"/>
      </w:tblPr>
      <w:tblGrid>
        <w:gridCol w:w="1397"/>
        <w:gridCol w:w="8619"/>
      </w:tblGrid>
      <w:tr w:rsidR="0081762E" w:rsidRPr="00B842CC" w14:paraId="46A52ED8" w14:textId="77777777" w:rsidTr="0028086D">
        <w:trPr>
          <w:trHeight w:hRule="exact" w:val="994"/>
          <w:jc w:val="center"/>
        </w:trPr>
        <w:tc>
          <w:tcPr>
            <w:tcW w:w="1397" w:type="dxa"/>
            <w:tcBorders>
              <w:top w:val="single" w:sz="4" w:space="0" w:color="auto"/>
              <w:left w:val="single" w:sz="4" w:space="0" w:color="auto"/>
            </w:tcBorders>
          </w:tcPr>
          <w:p w14:paraId="28E3451A"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4.4</w:t>
            </w:r>
          </w:p>
        </w:tc>
        <w:tc>
          <w:tcPr>
            <w:tcW w:w="8619" w:type="dxa"/>
            <w:tcBorders>
              <w:top w:val="single" w:sz="4" w:space="0" w:color="auto"/>
              <w:left w:val="single" w:sz="4" w:space="0" w:color="auto"/>
              <w:right w:val="single" w:sz="4" w:space="0" w:color="auto"/>
            </w:tcBorders>
            <w:vAlign w:val="bottom"/>
          </w:tcPr>
          <w:p w14:paraId="31DEAD25" w14:textId="77777777" w:rsidR="0081762E" w:rsidRPr="00380DB7" w:rsidRDefault="0081762E" w:rsidP="0028086D">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81762E" w:rsidRPr="00B842CC" w14:paraId="6F9C65ED" w14:textId="77777777" w:rsidTr="0028086D">
        <w:trPr>
          <w:trHeight w:hRule="exact" w:val="331"/>
          <w:jc w:val="center"/>
        </w:trPr>
        <w:tc>
          <w:tcPr>
            <w:tcW w:w="10016" w:type="dxa"/>
            <w:gridSpan w:val="2"/>
            <w:tcBorders>
              <w:top w:val="single" w:sz="4" w:space="0" w:color="auto"/>
              <w:left w:val="single" w:sz="4" w:space="0" w:color="auto"/>
              <w:right w:val="single" w:sz="4" w:space="0" w:color="auto"/>
            </w:tcBorders>
            <w:vAlign w:val="bottom"/>
          </w:tcPr>
          <w:p w14:paraId="4A02FC78" w14:textId="77777777" w:rsidR="0081762E" w:rsidRPr="00380DB7" w:rsidRDefault="0081762E" w:rsidP="0028086D">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Тематическое содержание речи</w:t>
            </w:r>
          </w:p>
        </w:tc>
      </w:tr>
      <w:tr w:rsidR="0081762E" w:rsidRPr="00B842CC" w14:paraId="78BF66AC" w14:textId="77777777" w:rsidTr="0028086D">
        <w:trPr>
          <w:trHeight w:hRule="exact" w:val="658"/>
          <w:jc w:val="center"/>
        </w:trPr>
        <w:tc>
          <w:tcPr>
            <w:tcW w:w="1397" w:type="dxa"/>
            <w:tcBorders>
              <w:top w:val="single" w:sz="4" w:space="0" w:color="auto"/>
              <w:left w:val="single" w:sz="4" w:space="0" w:color="auto"/>
            </w:tcBorders>
          </w:tcPr>
          <w:p w14:paraId="5DFF293C"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А</w:t>
            </w:r>
          </w:p>
        </w:tc>
        <w:tc>
          <w:tcPr>
            <w:tcW w:w="8619" w:type="dxa"/>
            <w:tcBorders>
              <w:top w:val="single" w:sz="4" w:space="0" w:color="auto"/>
              <w:left w:val="single" w:sz="4" w:space="0" w:color="auto"/>
              <w:right w:val="single" w:sz="4" w:space="0" w:color="auto"/>
            </w:tcBorders>
            <w:vAlign w:val="bottom"/>
          </w:tcPr>
          <w:p w14:paraId="20DDD19E" w14:textId="77777777" w:rsidR="0081762E" w:rsidRPr="00380DB7" w:rsidRDefault="0081762E" w:rsidP="0028086D">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Мир моего "я". Моя семья. Мой день рождения, подарки. Моя любимая еда. Мой день (распорядок дня, домашние обязанности)</w:t>
            </w:r>
          </w:p>
        </w:tc>
      </w:tr>
      <w:tr w:rsidR="0081762E" w:rsidRPr="00B842CC" w14:paraId="1A0F53F7" w14:textId="77777777" w:rsidTr="0028086D">
        <w:trPr>
          <w:trHeight w:hRule="exact" w:val="565"/>
          <w:jc w:val="center"/>
        </w:trPr>
        <w:tc>
          <w:tcPr>
            <w:tcW w:w="1397" w:type="dxa"/>
            <w:tcBorders>
              <w:top w:val="single" w:sz="4" w:space="0" w:color="auto"/>
              <w:left w:val="single" w:sz="4" w:space="0" w:color="auto"/>
            </w:tcBorders>
          </w:tcPr>
          <w:p w14:paraId="61D2D13D"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Б</w:t>
            </w:r>
          </w:p>
        </w:tc>
        <w:tc>
          <w:tcPr>
            <w:tcW w:w="8619" w:type="dxa"/>
            <w:tcBorders>
              <w:top w:val="single" w:sz="4" w:space="0" w:color="auto"/>
              <w:left w:val="single" w:sz="4" w:space="0" w:color="auto"/>
              <w:right w:val="single" w:sz="4" w:space="0" w:color="auto"/>
            </w:tcBorders>
            <w:vAlign w:val="bottom"/>
          </w:tcPr>
          <w:p w14:paraId="6FB1FBA1" w14:textId="77777777" w:rsidR="0081762E" w:rsidRPr="00380DB7" w:rsidRDefault="0081762E" w:rsidP="0028086D">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Мир моих увлечений. Любимая игрушка, игра. Мой питомец. Любимые занятия. Занятия спортом. Любимая сказка (история, рассказ). Выходной день. Каникулы</w:t>
            </w:r>
          </w:p>
        </w:tc>
      </w:tr>
      <w:tr w:rsidR="0081762E" w:rsidRPr="00B842CC" w14:paraId="059CED9E" w14:textId="77777777" w:rsidTr="0028086D">
        <w:trPr>
          <w:trHeight w:hRule="exact" w:val="1204"/>
          <w:jc w:val="center"/>
        </w:trPr>
        <w:tc>
          <w:tcPr>
            <w:tcW w:w="1397" w:type="dxa"/>
            <w:tcBorders>
              <w:top w:val="single" w:sz="4" w:space="0" w:color="auto"/>
              <w:left w:val="single" w:sz="4" w:space="0" w:color="auto"/>
            </w:tcBorders>
          </w:tcPr>
          <w:p w14:paraId="5914E39A"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В</w:t>
            </w:r>
          </w:p>
        </w:tc>
        <w:tc>
          <w:tcPr>
            <w:tcW w:w="8619" w:type="dxa"/>
            <w:tcBorders>
              <w:top w:val="single" w:sz="4" w:space="0" w:color="auto"/>
              <w:left w:val="single" w:sz="4" w:space="0" w:color="auto"/>
              <w:right w:val="single" w:sz="4" w:space="0" w:color="auto"/>
            </w:tcBorders>
            <w:vAlign w:val="bottom"/>
          </w:tcPr>
          <w:p w14:paraId="116C5F9E" w14:textId="77777777" w:rsidR="0081762E" w:rsidRPr="00380DB7" w:rsidRDefault="0081762E" w:rsidP="0028086D">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Мир вокруг меня.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и другие). Путешествия. Дикие и домашние животные. Погода. Времена года (месяцы). Покупки</w:t>
            </w:r>
          </w:p>
        </w:tc>
      </w:tr>
      <w:tr w:rsidR="0081762E" w:rsidRPr="00B842CC" w14:paraId="02A5696A" w14:textId="77777777" w:rsidTr="0028086D">
        <w:trPr>
          <w:trHeight w:hRule="exact" w:val="1186"/>
          <w:jc w:val="center"/>
        </w:trPr>
        <w:tc>
          <w:tcPr>
            <w:tcW w:w="1397" w:type="dxa"/>
            <w:tcBorders>
              <w:top w:val="single" w:sz="4" w:space="0" w:color="auto"/>
              <w:left w:val="single" w:sz="4" w:space="0" w:color="auto"/>
              <w:bottom w:val="single" w:sz="4" w:space="0" w:color="auto"/>
            </w:tcBorders>
          </w:tcPr>
          <w:p w14:paraId="7054893B"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Г</w:t>
            </w:r>
          </w:p>
        </w:tc>
        <w:tc>
          <w:tcPr>
            <w:tcW w:w="8619" w:type="dxa"/>
            <w:tcBorders>
              <w:top w:val="single" w:sz="4" w:space="0" w:color="auto"/>
              <w:left w:val="single" w:sz="4" w:space="0" w:color="auto"/>
              <w:bottom w:val="single" w:sz="4" w:space="0" w:color="auto"/>
              <w:right w:val="single" w:sz="4" w:space="0" w:color="auto"/>
            </w:tcBorders>
            <w:vAlign w:val="bottom"/>
          </w:tcPr>
          <w:p w14:paraId="76219D88" w14:textId="77777777" w:rsidR="0081762E" w:rsidRPr="00380DB7" w:rsidRDefault="0081762E" w:rsidP="0028086D">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Родная страна и страны изучаемого языка. Россия и страна (страны) изучаемого языка. Их столицы, основные достопримечательности и некоторые интересные факты. Произведения детского фольклора. Литературные персонажи детских книг. Праздники родной страны и страны (стран) изучаемого языка</w:t>
            </w:r>
          </w:p>
        </w:tc>
      </w:tr>
    </w:tbl>
    <w:p w14:paraId="1EC9B67D" w14:textId="77777777" w:rsidR="0081762E" w:rsidRPr="00B842CC" w:rsidRDefault="0081762E" w:rsidP="00B842CC">
      <w:pPr>
        <w:pStyle w:val="af2"/>
        <w:jc w:val="right"/>
        <w:rPr>
          <w:sz w:val="24"/>
          <w:szCs w:val="24"/>
        </w:rPr>
      </w:pPr>
      <w:r w:rsidRPr="00B842CC">
        <w:rPr>
          <w:b w:val="0"/>
          <w:sz w:val="24"/>
          <w:szCs w:val="24"/>
        </w:rPr>
        <w:t>Таблица 57</w:t>
      </w:r>
    </w:p>
    <w:p w14:paraId="3B6AAEFB" w14:textId="77777777" w:rsidR="0081762E" w:rsidRDefault="0081762E" w:rsidP="00B842CC">
      <w:pPr>
        <w:pStyle w:val="af2"/>
        <w:rPr>
          <w:rFonts w:ascii="Times New Roman" w:hAnsi="Times New Roman"/>
          <w:sz w:val="24"/>
          <w:szCs w:val="24"/>
        </w:rPr>
      </w:pPr>
      <w:r w:rsidRPr="0028086D">
        <w:rPr>
          <w:rFonts w:ascii="Times New Roman" w:hAnsi="Times New Roman"/>
          <w:sz w:val="24"/>
          <w:szCs w:val="24"/>
        </w:rPr>
        <w:t>Проверяемые требования к результатам освоения основной образовательной программы начального общего образования и элементов содержания по математике</w:t>
      </w:r>
    </w:p>
    <w:p w14:paraId="06C7AE4D" w14:textId="77777777" w:rsidR="0081762E" w:rsidRPr="0028086D" w:rsidRDefault="0081762E" w:rsidP="00B842CC">
      <w:pPr>
        <w:pStyle w:val="af2"/>
        <w:rPr>
          <w:rFonts w:ascii="Times New Roman" w:hAnsi="Times New Roman"/>
          <w:sz w:val="24"/>
          <w:szCs w:val="24"/>
        </w:rPr>
      </w:pPr>
      <w:r w:rsidRPr="0028086D">
        <w:rPr>
          <w:rFonts w:ascii="Times New Roman" w:hAnsi="Times New Roman"/>
          <w:sz w:val="24"/>
          <w:szCs w:val="24"/>
        </w:rPr>
        <w:t>(1 класс)</w:t>
      </w:r>
    </w:p>
    <w:tbl>
      <w:tblPr>
        <w:tblOverlap w:val="never"/>
        <w:tblW w:w="9965" w:type="dxa"/>
        <w:jc w:val="center"/>
        <w:tblLayout w:type="fixed"/>
        <w:tblCellMar>
          <w:left w:w="10" w:type="dxa"/>
          <w:right w:w="10" w:type="dxa"/>
        </w:tblCellMar>
        <w:tblLook w:val="00A0" w:firstRow="1" w:lastRow="0" w:firstColumn="1" w:lastColumn="0" w:noHBand="0" w:noVBand="0"/>
      </w:tblPr>
      <w:tblGrid>
        <w:gridCol w:w="2078"/>
        <w:gridCol w:w="7887"/>
      </w:tblGrid>
      <w:tr w:rsidR="0081762E" w:rsidRPr="0028086D" w14:paraId="1343A02B" w14:textId="77777777" w:rsidTr="0028086D">
        <w:trPr>
          <w:trHeight w:hRule="exact" w:val="575"/>
          <w:jc w:val="center"/>
        </w:trPr>
        <w:tc>
          <w:tcPr>
            <w:tcW w:w="2078" w:type="dxa"/>
            <w:tcBorders>
              <w:top w:val="single" w:sz="4" w:space="0" w:color="auto"/>
              <w:left w:val="single" w:sz="4" w:space="0" w:color="auto"/>
            </w:tcBorders>
            <w:vAlign w:val="bottom"/>
          </w:tcPr>
          <w:p w14:paraId="35766EA7" w14:textId="77777777" w:rsidR="0081762E" w:rsidRPr="00380DB7" w:rsidRDefault="0081762E" w:rsidP="00B842CC">
            <w:pPr>
              <w:pStyle w:val="af4"/>
              <w:spacing w:line="228" w:lineRule="auto"/>
              <w:jc w:val="center"/>
              <w:rPr>
                <w:rFonts w:ascii="Times New Roman" w:hAnsi="Times New Roman"/>
                <w:b/>
                <w:noProof/>
                <w:sz w:val="24"/>
                <w:szCs w:val="24"/>
                <w:lang w:eastAsia="ru-RU"/>
              </w:rPr>
            </w:pPr>
            <w:r w:rsidRPr="003826A3">
              <w:rPr>
                <w:rFonts w:ascii="Times New Roman" w:hAnsi="Times New Roman"/>
                <w:b/>
                <w:noProof/>
                <w:sz w:val="24"/>
                <w:szCs w:val="24"/>
                <w:lang w:eastAsia="ru-RU"/>
              </w:rPr>
              <w:t>Код проверяемого результата</w:t>
            </w:r>
          </w:p>
        </w:tc>
        <w:tc>
          <w:tcPr>
            <w:tcW w:w="7887" w:type="dxa"/>
            <w:tcBorders>
              <w:top w:val="single" w:sz="4" w:space="0" w:color="auto"/>
              <w:left w:val="single" w:sz="4" w:space="0" w:color="auto"/>
              <w:right w:val="single" w:sz="4" w:space="0" w:color="auto"/>
            </w:tcBorders>
          </w:tcPr>
          <w:p w14:paraId="1B7FDCBB" w14:textId="77777777" w:rsidR="0081762E" w:rsidRPr="00380DB7" w:rsidRDefault="0081762E" w:rsidP="00B842CC">
            <w:pPr>
              <w:pStyle w:val="af4"/>
              <w:ind w:left="140"/>
              <w:rPr>
                <w:rFonts w:ascii="Times New Roman" w:hAnsi="Times New Roman"/>
                <w:b/>
                <w:noProof/>
                <w:sz w:val="24"/>
                <w:szCs w:val="24"/>
                <w:lang w:eastAsia="ru-RU"/>
              </w:rPr>
            </w:pPr>
            <w:r w:rsidRPr="003826A3">
              <w:rPr>
                <w:rFonts w:ascii="Times New Roman" w:hAnsi="Times New Roman"/>
                <w:b/>
                <w:noProof/>
                <w:sz w:val="24"/>
                <w:szCs w:val="24"/>
                <w:lang w:eastAsia="ru-RU"/>
              </w:rPr>
              <w:t>Проверяемые предметные результаты освоения основной образовательной программы начального общего образования</w:t>
            </w:r>
          </w:p>
        </w:tc>
      </w:tr>
      <w:tr w:rsidR="0081762E" w:rsidRPr="00B842CC" w14:paraId="6A669074" w14:textId="77777777" w:rsidTr="0028086D">
        <w:trPr>
          <w:trHeight w:hRule="exact" w:val="658"/>
          <w:jc w:val="center"/>
        </w:trPr>
        <w:tc>
          <w:tcPr>
            <w:tcW w:w="2078" w:type="dxa"/>
            <w:tcBorders>
              <w:top w:val="single" w:sz="4" w:space="0" w:color="auto"/>
              <w:left w:val="single" w:sz="4" w:space="0" w:color="auto"/>
            </w:tcBorders>
          </w:tcPr>
          <w:p w14:paraId="246447DF"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1.1</w:t>
            </w:r>
          </w:p>
        </w:tc>
        <w:tc>
          <w:tcPr>
            <w:tcW w:w="7887" w:type="dxa"/>
            <w:tcBorders>
              <w:top w:val="single" w:sz="4" w:space="0" w:color="auto"/>
              <w:left w:val="single" w:sz="4" w:space="0" w:color="auto"/>
              <w:right w:val="single" w:sz="4" w:space="0" w:color="auto"/>
            </w:tcBorders>
            <w:vAlign w:val="bottom"/>
          </w:tcPr>
          <w:p w14:paraId="3625FCF8" w14:textId="77777777" w:rsidR="0081762E" w:rsidRPr="00380DB7" w:rsidRDefault="0081762E" w:rsidP="0028086D">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читать, записывать, сравнивать, упорядочивать числа от 0 до 20, различать число и цифру</w:t>
            </w:r>
          </w:p>
        </w:tc>
      </w:tr>
      <w:tr w:rsidR="0081762E" w:rsidRPr="00B842CC" w14:paraId="77B3F4AF" w14:textId="77777777" w:rsidTr="0028086D">
        <w:trPr>
          <w:trHeight w:hRule="exact" w:val="662"/>
          <w:jc w:val="center"/>
        </w:trPr>
        <w:tc>
          <w:tcPr>
            <w:tcW w:w="2078" w:type="dxa"/>
            <w:tcBorders>
              <w:top w:val="single" w:sz="4" w:space="0" w:color="auto"/>
              <w:left w:val="single" w:sz="4" w:space="0" w:color="auto"/>
            </w:tcBorders>
          </w:tcPr>
          <w:p w14:paraId="7BC0B496"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1.2</w:t>
            </w:r>
          </w:p>
        </w:tc>
        <w:tc>
          <w:tcPr>
            <w:tcW w:w="7887" w:type="dxa"/>
            <w:tcBorders>
              <w:top w:val="single" w:sz="4" w:space="0" w:color="auto"/>
              <w:left w:val="single" w:sz="4" w:space="0" w:color="auto"/>
              <w:right w:val="single" w:sz="4" w:space="0" w:color="auto"/>
            </w:tcBorders>
            <w:vAlign w:val="bottom"/>
          </w:tcPr>
          <w:p w14:paraId="2ADCE7C3" w14:textId="77777777" w:rsidR="0081762E" w:rsidRPr="00380DB7" w:rsidRDefault="0081762E" w:rsidP="0028086D">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пересчитывать различные объекты, устанавливать порядковый номер объекта</w:t>
            </w:r>
          </w:p>
        </w:tc>
      </w:tr>
      <w:tr w:rsidR="0081762E" w:rsidRPr="00B842CC" w14:paraId="7D8B4768" w14:textId="77777777" w:rsidTr="0028086D">
        <w:trPr>
          <w:trHeight w:hRule="exact" w:val="658"/>
          <w:jc w:val="center"/>
        </w:trPr>
        <w:tc>
          <w:tcPr>
            <w:tcW w:w="2078" w:type="dxa"/>
            <w:tcBorders>
              <w:top w:val="single" w:sz="4" w:space="0" w:color="auto"/>
              <w:left w:val="single" w:sz="4" w:space="0" w:color="auto"/>
            </w:tcBorders>
          </w:tcPr>
          <w:p w14:paraId="4DBEDD67"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1.3</w:t>
            </w:r>
          </w:p>
        </w:tc>
        <w:tc>
          <w:tcPr>
            <w:tcW w:w="7887" w:type="dxa"/>
            <w:tcBorders>
              <w:top w:val="single" w:sz="4" w:space="0" w:color="auto"/>
              <w:left w:val="single" w:sz="4" w:space="0" w:color="auto"/>
              <w:right w:val="single" w:sz="4" w:space="0" w:color="auto"/>
            </w:tcBorders>
          </w:tcPr>
          <w:p w14:paraId="2E408DC3" w14:textId="77777777" w:rsidR="0081762E" w:rsidRPr="00380DB7" w:rsidRDefault="0081762E" w:rsidP="0028086D">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находить числа, большие или меньшие данного числа на заданное число</w:t>
            </w:r>
          </w:p>
        </w:tc>
      </w:tr>
      <w:tr w:rsidR="0081762E" w:rsidRPr="00B842CC" w14:paraId="6974AA4F" w14:textId="77777777" w:rsidTr="0028086D">
        <w:trPr>
          <w:trHeight w:hRule="exact" w:val="658"/>
          <w:jc w:val="center"/>
        </w:trPr>
        <w:tc>
          <w:tcPr>
            <w:tcW w:w="2078" w:type="dxa"/>
            <w:tcBorders>
              <w:top w:val="single" w:sz="4" w:space="0" w:color="auto"/>
              <w:left w:val="single" w:sz="4" w:space="0" w:color="auto"/>
            </w:tcBorders>
          </w:tcPr>
          <w:p w14:paraId="633F4B41"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1.4</w:t>
            </w:r>
          </w:p>
        </w:tc>
        <w:tc>
          <w:tcPr>
            <w:tcW w:w="7887" w:type="dxa"/>
            <w:tcBorders>
              <w:top w:val="single" w:sz="4" w:space="0" w:color="auto"/>
              <w:left w:val="single" w:sz="4" w:space="0" w:color="auto"/>
              <w:right w:val="single" w:sz="4" w:space="0" w:color="auto"/>
            </w:tcBorders>
            <w:vAlign w:val="bottom"/>
          </w:tcPr>
          <w:p w14:paraId="0E36DACD" w14:textId="77777777" w:rsidR="0081762E" w:rsidRPr="00380DB7" w:rsidRDefault="0081762E" w:rsidP="0028086D">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выполнять арифметические действия сложения и вычитания в пределах 20 (устно и письменно) без перехода через десяток</w:t>
            </w:r>
          </w:p>
        </w:tc>
      </w:tr>
      <w:tr w:rsidR="0081762E" w:rsidRPr="00B842CC" w14:paraId="3452DACE" w14:textId="77777777" w:rsidTr="0028086D">
        <w:trPr>
          <w:trHeight w:hRule="exact" w:val="336"/>
          <w:jc w:val="center"/>
        </w:trPr>
        <w:tc>
          <w:tcPr>
            <w:tcW w:w="2078" w:type="dxa"/>
            <w:tcBorders>
              <w:top w:val="single" w:sz="4" w:space="0" w:color="auto"/>
              <w:left w:val="single" w:sz="4" w:space="0" w:color="auto"/>
            </w:tcBorders>
            <w:vAlign w:val="bottom"/>
          </w:tcPr>
          <w:p w14:paraId="3BB68F9C"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1.5</w:t>
            </w:r>
          </w:p>
        </w:tc>
        <w:tc>
          <w:tcPr>
            <w:tcW w:w="7887" w:type="dxa"/>
            <w:tcBorders>
              <w:top w:val="single" w:sz="4" w:space="0" w:color="auto"/>
              <w:left w:val="single" w:sz="4" w:space="0" w:color="auto"/>
              <w:right w:val="single" w:sz="4" w:space="0" w:color="auto"/>
            </w:tcBorders>
            <w:vAlign w:val="bottom"/>
          </w:tcPr>
          <w:p w14:paraId="65B037A0" w14:textId="77777777" w:rsidR="0081762E" w:rsidRPr="00380DB7" w:rsidRDefault="0081762E" w:rsidP="0028086D">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называть и различать компоненты действий сложения и вычитания</w:t>
            </w:r>
          </w:p>
        </w:tc>
      </w:tr>
      <w:tr w:rsidR="0081762E" w:rsidRPr="00B842CC" w14:paraId="402ABE76" w14:textId="77777777" w:rsidTr="0028086D">
        <w:trPr>
          <w:trHeight w:hRule="exact" w:val="662"/>
          <w:jc w:val="center"/>
        </w:trPr>
        <w:tc>
          <w:tcPr>
            <w:tcW w:w="2078" w:type="dxa"/>
            <w:tcBorders>
              <w:top w:val="single" w:sz="4" w:space="0" w:color="auto"/>
              <w:left w:val="single" w:sz="4" w:space="0" w:color="auto"/>
            </w:tcBorders>
          </w:tcPr>
          <w:p w14:paraId="69A0D6F7"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1.6</w:t>
            </w:r>
          </w:p>
        </w:tc>
        <w:tc>
          <w:tcPr>
            <w:tcW w:w="7887" w:type="dxa"/>
            <w:tcBorders>
              <w:top w:val="single" w:sz="4" w:space="0" w:color="auto"/>
              <w:left w:val="single" w:sz="4" w:space="0" w:color="auto"/>
              <w:right w:val="single" w:sz="4" w:space="0" w:color="auto"/>
            </w:tcBorders>
            <w:vAlign w:val="bottom"/>
          </w:tcPr>
          <w:p w14:paraId="5A63C288" w14:textId="77777777" w:rsidR="0081762E" w:rsidRPr="00380DB7" w:rsidRDefault="0081762E" w:rsidP="0028086D">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решать текстовые задачи в одно действие на сложение и вычитание: выделять условие и требование (вопрос)</w:t>
            </w:r>
          </w:p>
        </w:tc>
      </w:tr>
      <w:tr w:rsidR="0081762E" w:rsidRPr="00B842CC" w14:paraId="613386C5" w14:textId="77777777" w:rsidTr="0028086D">
        <w:trPr>
          <w:trHeight w:hRule="exact" w:val="653"/>
          <w:jc w:val="center"/>
        </w:trPr>
        <w:tc>
          <w:tcPr>
            <w:tcW w:w="2078" w:type="dxa"/>
            <w:tcBorders>
              <w:top w:val="single" w:sz="4" w:space="0" w:color="auto"/>
              <w:left w:val="single" w:sz="4" w:space="0" w:color="auto"/>
            </w:tcBorders>
          </w:tcPr>
          <w:p w14:paraId="42D993A7"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1.7</w:t>
            </w:r>
          </w:p>
        </w:tc>
        <w:tc>
          <w:tcPr>
            <w:tcW w:w="7887" w:type="dxa"/>
            <w:tcBorders>
              <w:top w:val="single" w:sz="4" w:space="0" w:color="auto"/>
              <w:left w:val="single" w:sz="4" w:space="0" w:color="auto"/>
              <w:right w:val="single" w:sz="4" w:space="0" w:color="auto"/>
            </w:tcBorders>
            <w:vAlign w:val="bottom"/>
          </w:tcPr>
          <w:p w14:paraId="30023EE4" w14:textId="77777777" w:rsidR="0081762E" w:rsidRPr="00380DB7" w:rsidRDefault="0081762E" w:rsidP="0028086D">
            <w:pPr>
              <w:pStyle w:val="af4"/>
              <w:spacing w:line="228"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сравнивать объекты по длине, измерять длину отрезка, чертить отрезок заданной длины (см, дм)</w:t>
            </w:r>
          </w:p>
        </w:tc>
      </w:tr>
      <w:tr w:rsidR="0081762E" w:rsidRPr="00B842CC" w14:paraId="23F53E66" w14:textId="77777777" w:rsidTr="0028086D">
        <w:trPr>
          <w:trHeight w:hRule="exact" w:val="662"/>
          <w:jc w:val="center"/>
        </w:trPr>
        <w:tc>
          <w:tcPr>
            <w:tcW w:w="2078" w:type="dxa"/>
            <w:tcBorders>
              <w:top w:val="single" w:sz="4" w:space="0" w:color="auto"/>
              <w:left w:val="single" w:sz="4" w:space="0" w:color="auto"/>
            </w:tcBorders>
          </w:tcPr>
          <w:p w14:paraId="10C61A85"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1.8</w:t>
            </w:r>
          </w:p>
        </w:tc>
        <w:tc>
          <w:tcPr>
            <w:tcW w:w="7887" w:type="dxa"/>
            <w:tcBorders>
              <w:top w:val="single" w:sz="4" w:space="0" w:color="auto"/>
              <w:left w:val="single" w:sz="4" w:space="0" w:color="auto"/>
              <w:right w:val="single" w:sz="4" w:space="0" w:color="auto"/>
            </w:tcBorders>
            <w:vAlign w:val="bottom"/>
          </w:tcPr>
          <w:p w14:paraId="1AF429D3" w14:textId="77777777" w:rsidR="0081762E" w:rsidRPr="00380DB7" w:rsidRDefault="0081762E" w:rsidP="0028086D">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распознавать геометрические фигуры: круг, треугольник, прямоугольник (квадрат), отрезок</w:t>
            </w:r>
          </w:p>
        </w:tc>
      </w:tr>
      <w:tr w:rsidR="0081762E" w:rsidRPr="00B842CC" w14:paraId="59267AE9" w14:textId="77777777" w:rsidTr="0028086D">
        <w:trPr>
          <w:trHeight w:hRule="exact" w:val="667"/>
          <w:jc w:val="center"/>
        </w:trPr>
        <w:tc>
          <w:tcPr>
            <w:tcW w:w="2078" w:type="dxa"/>
            <w:tcBorders>
              <w:top w:val="single" w:sz="4" w:space="0" w:color="auto"/>
              <w:left w:val="single" w:sz="4" w:space="0" w:color="auto"/>
              <w:bottom w:val="single" w:sz="4" w:space="0" w:color="auto"/>
            </w:tcBorders>
          </w:tcPr>
          <w:p w14:paraId="1267921E"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1.9</w:t>
            </w:r>
          </w:p>
        </w:tc>
        <w:tc>
          <w:tcPr>
            <w:tcW w:w="7887" w:type="dxa"/>
            <w:tcBorders>
              <w:top w:val="single" w:sz="4" w:space="0" w:color="auto"/>
              <w:left w:val="single" w:sz="4" w:space="0" w:color="auto"/>
              <w:bottom w:val="single" w:sz="4" w:space="0" w:color="auto"/>
              <w:right w:val="single" w:sz="4" w:space="0" w:color="auto"/>
            </w:tcBorders>
            <w:vAlign w:val="bottom"/>
          </w:tcPr>
          <w:p w14:paraId="2A5D522E" w14:textId="77777777" w:rsidR="0081762E" w:rsidRPr="00380DB7" w:rsidRDefault="0081762E" w:rsidP="0028086D">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устанавливать между объектами соотношения: "слева - справа", "спереди - сзади", "между"</w:t>
            </w:r>
          </w:p>
        </w:tc>
      </w:tr>
    </w:tbl>
    <w:p w14:paraId="3446326F" w14:textId="77777777" w:rsidR="0081762E" w:rsidRPr="00B842CC" w:rsidRDefault="0081762E" w:rsidP="00B842CC">
      <w:pPr>
        <w:spacing w:line="1" w:lineRule="exact"/>
        <w:rPr>
          <w:sz w:val="24"/>
          <w:szCs w:val="24"/>
        </w:rPr>
      </w:pPr>
      <w:r w:rsidRPr="00B842CC">
        <w:rPr>
          <w:sz w:val="24"/>
          <w:szCs w:val="24"/>
        </w:rPr>
        <w:br w:type="page"/>
      </w:r>
    </w:p>
    <w:tbl>
      <w:tblPr>
        <w:tblOverlap w:val="never"/>
        <w:tblW w:w="9965" w:type="dxa"/>
        <w:jc w:val="center"/>
        <w:tblLayout w:type="fixed"/>
        <w:tblCellMar>
          <w:left w:w="10" w:type="dxa"/>
          <w:right w:w="10" w:type="dxa"/>
        </w:tblCellMar>
        <w:tblLook w:val="00A0" w:firstRow="1" w:lastRow="0" w:firstColumn="1" w:lastColumn="0" w:noHBand="0" w:noVBand="0"/>
      </w:tblPr>
      <w:tblGrid>
        <w:gridCol w:w="2078"/>
        <w:gridCol w:w="7887"/>
      </w:tblGrid>
      <w:tr w:rsidR="0081762E" w:rsidRPr="00B842CC" w14:paraId="438167A7" w14:textId="77777777" w:rsidTr="0028086D">
        <w:trPr>
          <w:trHeight w:hRule="exact" w:val="395"/>
          <w:jc w:val="center"/>
        </w:trPr>
        <w:tc>
          <w:tcPr>
            <w:tcW w:w="2078" w:type="dxa"/>
            <w:tcBorders>
              <w:top w:val="single" w:sz="4" w:space="0" w:color="auto"/>
              <w:left w:val="single" w:sz="4" w:space="0" w:color="auto"/>
            </w:tcBorders>
          </w:tcPr>
          <w:p w14:paraId="0409947C"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1.10</w:t>
            </w:r>
          </w:p>
        </w:tc>
        <w:tc>
          <w:tcPr>
            <w:tcW w:w="7887" w:type="dxa"/>
            <w:tcBorders>
              <w:top w:val="single" w:sz="4" w:space="0" w:color="auto"/>
              <w:left w:val="single" w:sz="4" w:space="0" w:color="auto"/>
              <w:right w:val="single" w:sz="4" w:space="0" w:color="auto"/>
            </w:tcBorders>
            <w:vAlign w:val="bottom"/>
          </w:tcPr>
          <w:p w14:paraId="7E920972" w14:textId="77777777" w:rsidR="0081762E" w:rsidRPr="00380DB7" w:rsidRDefault="0081762E" w:rsidP="0028086D">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распознавать верные (истинные) и неверные (ложные) утверждения</w:t>
            </w:r>
          </w:p>
        </w:tc>
      </w:tr>
      <w:tr w:rsidR="0081762E" w:rsidRPr="00B842CC" w14:paraId="7ADE5DDB" w14:textId="77777777" w:rsidTr="00F440CE">
        <w:trPr>
          <w:trHeight w:hRule="exact" w:val="653"/>
          <w:jc w:val="center"/>
        </w:trPr>
        <w:tc>
          <w:tcPr>
            <w:tcW w:w="2078" w:type="dxa"/>
            <w:tcBorders>
              <w:top w:val="single" w:sz="4" w:space="0" w:color="auto"/>
              <w:left w:val="single" w:sz="4" w:space="0" w:color="auto"/>
            </w:tcBorders>
          </w:tcPr>
          <w:p w14:paraId="56725AA4"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1.11</w:t>
            </w:r>
          </w:p>
        </w:tc>
        <w:tc>
          <w:tcPr>
            <w:tcW w:w="7887" w:type="dxa"/>
            <w:tcBorders>
              <w:top w:val="single" w:sz="4" w:space="0" w:color="auto"/>
              <w:left w:val="single" w:sz="4" w:space="0" w:color="auto"/>
              <w:right w:val="single" w:sz="4" w:space="0" w:color="auto"/>
            </w:tcBorders>
            <w:vAlign w:val="bottom"/>
          </w:tcPr>
          <w:p w14:paraId="7C0C31C5" w14:textId="77777777" w:rsidR="0081762E" w:rsidRPr="00380DB7" w:rsidRDefault="0081762E" w:rsidP="0028086D">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группировать объекты по заданному признаку, находить и называть закономерности в ряду объектов повседневной жизни</w:t>
            </w:r>
          </w:p>
        </w:tc>
      </w:tr>
      <w:tr w:rsidR="0081762E" w:rsidRPr="00B842CC" w14:paraId="37F56938" w14:textId="77777777" w:rsidTr="00F440CE">
        <w:trPr>
          <w:trHeight w:hRule="exact" w:val="658"/>
          <w:jc w:val="center"/>
        </w:trPr>
        <w:tc>
          <w:tcPr>
            <w:tcW w:w="2078" w:type="dxa"/>
            <w:tcBorders>
              <w:top w:val="single" w:sz="4" w:space="0" w:color="auto"/>
              <w:left w:val="single" w:sz="4" w:space="0" w:color="auto"/>
            </w:tcBorders>
          </w:tcPr>
          <w:p w14:paraId="3FC38E2C"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1.12</w:t>
            </w:r>
          </w:p>
        </w:tc>
        <w:tc>
          <w:tcPr>
            <w:tcW w:w="7887" w:type="dxa"/>
            <w:tcBorders>
              <w:top w:val="single" w:sz="4" w:space="0" w:color="auto"/>
              <w:left w:val="single" w:sz="4" w:space="0" w:color="auto"/>
              <w:right w:val="single" w:sz="4" w:space="0" w:color="auto"/>
            </w:tcBorders>
            <w:vAlign w:val="bottom"/>
          </w:tcPr>
          <w:p w14:paraId="4C321250" w14:textId="77777777" w:rsidR="0081762E" w:rsidRPr="00380DB7" w:rsidRDefault="0081762E" w:rsidP="0028086D">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различать строки и столбцы таблицы, вносить и извлекать данное или данные из таблицы</w:t>
            </w:r>
          </w:p>
        </w:tc>
      </w:tr>
      <w:tr w:rsidR="0081762E" w:rsidRPr="00B842CC" w14:paraId="42285E9E" w14:textId="77777777" w:rsidTr="00F440CE">
        <w:trPr>
          <w:trHeight w:hRule="exact" w:val="336"/>
          <w:jc w:val="center"/>
        </w:trPr>
        <w:tc>
          <w:tcPr>
            <w:tcW w:w="2078" w:type="dxa"/>
            <w:tcBorders>
              <w:top w:val="single" w:sz="4" w:space="0" w:color="auto"/>
              <w:left w:val="single" w:sz="4" w:space="0" w:color="auto"/>
            </w:tcBorders>
            <w:vAlign w:val="bottom"/>
          </w:tcPr>
          <w:p w14:paraId="5CD2613C"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1.13</w:t>
            </w:r>
          </w:p>
        </w:tc>
        <w:tc>
          <w:tcPr>
            <w:tcW w:w="7887" w:type="dxa"/>
            <w:tcBorders>
              <w:top w:val="single" w:sz="4" w:space="0" w:color="auto"/>
              <w:left w:val="single" w:sz="4" w:space="0" w:color="auto"/>
              <w:right w:val="single" w:sz="4" w:space="0" w:color="auto"/>
            </w:tcBorders>
            <w:vAlign w:val="bottom"/>
          </w:tcPr>
          <w:p w14:paraId="0DE9171D" w14:textId="77777777" w:rsidR="0081762E" w:rsidRPr="00380DB7" w:rsidRDefault="0081762E" w:rsidP="0028086D">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сравнивать два объекта (числа, геометрические фигуры)</w:t>
            </w:r>
          </w:p>
        </w:tc>
      </w:tr>
      <w:tr w:rsidR="0081762E" w:rsidRPr="00B842CC" w14:paraId="4B877FF3" w14:textId="77777777" w:rsidTr="00F440CE">
        <w:trPr>
          <w:trHeight w:hRule="exact" w:val="350"/>
          <w:jc w:val="center"/>
        </w:trPr>
        <w:tc>
          <w:tcPr>
            <w:tcW w:w="2078" w:type="dxa"/>
            <w:tcBorders>
              <w:top w:val="single" w:sz="4" w:space="0" w:color="auto"/>
              <w:left w:val="single" w:sz="4" w:space="0" w:color="auto"/>
              <w:bottom w:val="single" w:sz="4" w:space="0" w:color="auto"/>
            </w:tcBorders>
          </w:tcPr>
          <w:p w14:paraId="21C2BE40"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1.14</w:t>
            </w:r>
          </w:p>
        </w:tc>
        <w:tc>
          <w:tcPr>
            <w:tcW w:w="7887" w:type="dxa"/>
            <w:tcBorders>
              <w:top w:val="single" w:sz="4" w:space="0" w:color="auto"/>
              <w:left w:val="single" w:sz="4" w:space="0" w:color="auto"/>
              <w:bottom w:val="single" w:sz="4" w:space="0" w:color="auto"/>
              <w:right w:val="single" w:sz="4" w:space="0" w:color="auto"/>
            </w:tcBorders>
          </w:tcPr>
          <w:p w14:paraId="4709517A" w14:textId="77777777" w:rsidR="0081762E" w:rsidRPr="00380DB7" w:rsidRDefault="0081762E" w:rsidP="0028086D">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распределять объекты на две группы по заданному основанию</w:t>
            </w:r>
          </w:p>
        </w:tc>
      </w:tr>
    </w:tbl>
    <w:p w14:paraId="284463D2" w14:textId="77777777" w:rsidR="0081762E" w:rsidRPr="00B842CC" w:rsidRDefault="0081762E" w:rsidP="00B842CC">
      <w:pPr>
        <w:spacing w:after="319" w:line="1" w:lineRule="exact"/>
        <w:rPr>
          <w:sz w:val="24"/>
          <w:szCs w:val="24"/>
        </w:rPr>
      </w:pPr>
    </w:p>
    <w:p w14:paraId="62B64142" w14:textId="77777777" w:rsidR="0081762E" w:rsidRPr="00B842CC" w:rsidRDefault="0081762E" w:rsidP="00B842CC">
      <w:pPr>
        <w:pStyle w:val="af2"/>
        <w:jc w:val="right"/>
        <w:rPr>
          <w:sz w:val="24"/>
          <w:szCs w:val="24"/>
        </w:rPr>
      </w:pPr>
      <w:r w:rsidRPr="00B842CC">
        <w:rPr>
          <w:b w:val="0"/>
          <w:sz w:val="24"/>
          <w:szCs w:val="24"/>
        </w:rPr>
        <w:t>Таблица 58</w:t>
      </w:r>
    </w:p>
    <w:p w14:paraId="04F2763E" w14:textId="77777777" w:rsidR="0081762E" w:rsidRPr="00F440CE" w:rsidRDefault="0081762E" w:rsidP="00B842CC">
      <w:pPr>
        <w:pStyle w:val="af2"/>
        <w:tabs>
          <w:tab w:val="left" w:leader="underscore" w:pos="7982"/>
        </w:tabs>
        <w:jc w:val="right"/>
        <w:rPr>
          <w:rFonts w:ascii="Times New Roman" w:hAnsi="Times New Roman"/>
          <w:sz w:val="24"/>
          <w:szCs w:val="24"/>
        </w:rPr>
      </w:pPr>
      <w:r w:rsidRPr="00F440CE">
        <w:rPr>
          <w:rFonts w:ascii="Times New Roman" w:hAnsi="Times New Roman"/>
          <w:sz w:val="24"/>
          <w:szCs w:val="24"/>
        </w:rPr>
        <w:t>Проверяемые элементы содержания (1 класс)</w:t>
      </w:r>
      <w:r w:rsidRPr="00F440CE">
        <w:rPr>
          <w:rFonts w:ascii="Times New Roman" w:hAnsi="Times New Roman"/>
          <w:sz w:val="24"/>
          <w:szCs w:val="24"/>
        </w:rPr>
        <w:tab/>
      </w:r>
    </w:p>
    <w:tbl>
      <w:tblPr>
        <w:tblOverlap w:val="never"/>
        <w:tblW w:w="9967" w:type="dxa"/>
        <w:jc w:val="center"/>
        <w:tblLayout w:type="fixed"/>
        <w:tblCellMar>
          <w:left w:w="10" w:type="dxa"/>
          <w:right w:w="10" w:type="dxa"/>
        </w:tblCellMar>
        <w:tblLook w:val="00A0" w:firstRow="1" w:lastRow="0" w:firstColumn="1" w:lastColumn="0" w:noHBand="0" w:noVBand="0"/>
      </w:tblPr>
      <w:tblGrid>
        <w:gridCol w:w="1430"/>
        <w:gridCol w:w="8537"/>
      </w:tblGrid>
      <w:tr w:rsidR="0081762E" w:rsidRPr="00F440CE" w14:paraId="2339F3E6" w14:textId="77777777" w:rsidTr="00325DA6">
        <w:trPr>
          <w:trHeight w:hRule="exact" w:val="350"/>
          <w:jc w:val="center"/>
        </w:trPr>
        <w:tc>
          <w:tcPr>
            <w:tcW w:w="1430" w:type="dxa"/>
            <w:tcBorders>
              <w:top w:val="single" w:sz="4" w:space="0" w:color="auto"/>
              <w:left w:val="single" w:sz="4" w:space="0" w:color="auto"/>
            </w:tcBorders>
            <w:vAlign w:val="bottom"/>
          </w:tcPr>
          <w:p w14:paraId="64AEE643" w14:textId="77777777" w:rsidR="0081762E" w:rsidRPr="00380DB7" w:rsidRDefault="0081762E" w:rsidP="00B842CC">
            <w:pPr>
              <w:pStyle w:val="af4"/>
              <w:jc w:val="center"/>
              <w:rPr>
                <w:rFonts w:ascii="Times New Roman" w:hAnsi="Times New Roman"/>
                <w:b/>
                <w:noProof/>
                <w:sz w:val="24"/>
                <w:szCs w:val="24"/>
                <w:lang w:eastAsia="ru-RU"/>
              </w:rPr>
            </w:pPr>
            <w:r w:rsidRPr="003826A3">
              <w:rPr>
                <w:rFonts w:ascii="Times New Roman" w:hAnsi="Times New Roman"/>
                <w:b/>
                <w:noProof/>
                <w:sz w:val="24"/>
                <w:szCs w:val="24"/>
                <w:lang w:eastAsia="ru-RU"/>
              </w:rPr>
              <w:t>Код</w:t>
            </w:r>
          </w:p>
        </w:tc>
        <w:tc>
          <w:tcPr>
            <w:tcW w:w="8537" w:type="dxa"/>
            <w:tcBorders>
              <w:top w:val="single" w:sz="4" w:space="0" w:color="auto"/>
              <w:left w:val="single" w:sz="4" w:space="0" w:color="auto"/>
              <w:right w:val="single" w:sz="4" w:space="0" w:color="auto"/>
            </w:tcBorders>
            <w:vAlign w:val="bottom"/>
          </w:tcPr>
          <w:p w14:paraId="24C48BF5" w14:textId="77777777" w:rsidR="0081762E" w:rsidRPr="00380DB7" w:rsidRDefault="0081762E" w:rsidP="00B842CC">
            <w:pPr>
              <w:pStyle w:val="af4"/>
              <w:jc w:val="center"/>
              <w:rPr>
                <w:rFonts w:ascii="Times New Roman" w:hAnsi="Times New Roman"/>
                <w:b/>
                <w:noProof/>
                <w:sz w:val="24"/>
                <w:szCs w:val="24"/>
                <w:lang w:eastAsia="ru-RU"/>
              </w:rPr>
            </w:pPr>
            <w:r w:rsidRPr="003826A3">
              <w:rPr>
                <w:rFonts w:ascii="Times New Roman" w:hAnsi="Times New Roman"/>
                <w:b/>
                <w:noProof/>
                <w:sz w:val="24"/>
                <w:szCs w:val="24"/>
                <w:lang w:eastAsia="ru-RU"/>
              </w:rPr>
              <w:t>Проверяемый элемент содержания</w:t>
            </w:r>
          </w:p>
        </w:tc>
      </w:tr>
      <w:tr w:rsidR="0081762E" w:rsidRPr="00B842CC" w14:paraId="43876F30" w14:textId="77777777" w:rsidTr="00325DA6">
        <w:trPr>
          <w:trHeight w:hRule="exact" w:val="336"/>
          <w:jc w:val="center"/>
        </w:trPr>
        <w:tc>
          <w:tcPr>
            <w:tcW w:w="1430" w:type="dxa"/>
            <w:tcBorders>
              <w:top w:val="single" w:sz="4" w:space="0" w:color="auto"/>
              <w:left w:val="single" w:sz="4" w:space="0" w:color="auto"/>
            </w:tcBorders>
          </w:tcPr>
          <w:p w14:paraId="014E7362" w14:textId="77777777" w:rsidR="0081762E" w:rsidRPr="00380DB7" w:rsidRDefault="0081762E" w:rsidP="00B842CC">
            <w:pPr>
              <w:pStyle w:val="af4"/>
              <w:ind w:firstLine="660"/>
              <w:rPr>
                <w:rFonts w:ascii="Times New Roman" w:hAnsi="Times New Roman"/>
                <w:noProof/>
                <w:sz w:val="24"/>
                <w:szCs w:val="24"/>
                <w:lang w:eastAsia="ru-RU"/>
              </w:rPr>
            </w:pPr>
            <w:r w:rsidRPr="003826A3">
              <w:rPr>
                <w:rFonts w:ascii="Times New Roman" w:hAnsi="Times New Roman"/>
                <w:noProof/>
                <w:sz w:val="24"/>
                <w:szCs w:val="24"/>
                <w:lang w:eastAsia="ru-RU"/>
              </w:rPr>
              <w:t>1</w:t>
            </w:r>
          </w:p>
        </w:tc>
        <w:tc>
          <w:tcPr>
            <w:tcW w:w="8537" w:type="dxa"/>
            <w:tcBorders>
              <w:top w:val="single" w:sz="4" w:space="0" w:color="auto"/>
              <w:left w:val="single" w:sz="4" w:space="0" w:color="auto"/>
              <w:right w:val="single" w:sz="4" w:space="0" w:color="auto"/>
            </w:tcBorders>
          </w:tcPr>
          <w:p w14:paraId="39AD2C40" w14:textId="77777777" w:rsidR="0081762E" w:rsidRPr="00380DB7" w:rsidRDefault="0081762E" w:rsidP="00F440CE">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Числа и величины</w:t>
            </w:r>
          </w:p>
        </w:tc>
      </w:tr>
      <w:tr w:rsidR="0081762E" w:rsidRPr="00B842CC" w14:paraId="376F6400" w14:textId="77777777" w:rsidTr="00325DA6">
        <w:trPr>
          <w:trHeight w:hRule="exact" w:val="658"/>
          <w:jc w:val="center"/>
        </w:trPr>
        <w:tc>
          <w:tcPr>
            <w:tcW w:w="1430" w:type="dxa"/>
            <w:tcBorders>
              <w:top w:val="single" w:sz="4" w:space="0" w:color="auto"/>
              <w:left w:val="single" w:sz="4" w:space="0" w:color="auto"/>
            </w:tcBorders>
          </w:tcPr>
          <w:p w14:paraId="3DC164DF" w14:textId="77777777" w:rsidR="0081762E" w:rsidRPr="00380DB7" w:rsidRDefault="0081762E" w:rsidP="00B842CC">
            <w:pPr>
              <w:pStyle w:val="af4"/>
              <w:ind w:firstLine="500"/>
              <w:jc w:val="both"/>
              <w:rPr>
                <w:rFonts w:ascii="Times New Roman" w:hAnsi="Times New Roman"/>
                <w:noProof/>
                <w:sz w:val="24"/>
                <w:szCs w:val="24"/>
                <w:lang w:eastAsia="ru-RU"/>
              </w:rPr>
            </w:pPr>
            <w:r w:rsidRPr="003826A3">
              <w:rPr>
                <w:rFonts w:ascii="Times New Roman" w:hAnsi="Times New Roman"/>
                <w:noProof/>
                <w:sz w:val="24"/>
                <w:szCs w:val="24"/>
                <w:lang w:eastAsia="ru-RU"/>
              </w:rPr>
              <w:t>1.1</w:t>
            </w:r>
          </w:p>
        </w:tc>
        <w:tc>
          <w:tcPr>
            <w:tcW w:w="8537" w:type="dxa"/>
            <w:tcBorders>
              <w:top w:val="single" w:sz="4" w:space="0" w:color="auto"/>
              <w:left w:val="single" w:sz="4" w:space="0" w:color="auto"/>
              <w:right w:val="single" w:sz="4" w:space="0" w:color="auto"/>
            </w:tcBorders>
            <w:vAlign w:val="bottom"/>
          </w:tcPr>
          <w:p w14:paraId="3F479016" w14:textId="77777777" w:rsidR="0081762E" w:rsidRPr="00380DB7" w:rsidRDefault="0081762E" w:rsidP="00F440CE">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Числа от 1 до 9: различение, чтение, запись. Единица счёта. Десяток. Счёт предметов, запись результата цифрами. Число и цифра 0</w:t>
            </w:r>
          </w:p>
        </w:tc>
      </w:tr>
      <w:tr w:rsidR="0081762E" w:rsidRPr="00B842CC" w14:paraId="09056081" w14:textId="77777777" w:rsidTr="00325DA6">
        <w:trPr>
          <w:trHeight w:hRule="exact" w:val="662"/>
          <w:jc w:val="center"/>
        </w:trPr>
        <w:tc>
          <w:tcPr>
            <w:tcW w:w="1430" w:type="dxa"/>
            <w:tcBorders>
              <w:top w:val="single" w:sz="4" w:space="0" w:color="auto"/>
              <w:left w:val="single" w:sz="4" w:space="0" w:color="auto"/>
            </w:tcBorders>
          </w:tcPr>
          <w:p w14:paraId="475C1CD5" w14:textId="77777777" w:rsidR="0081762E" w:rsidRPr="00380DB7" w:rsidRDefault="0081762E" w:rsidP="00B842CC">
            <w:pPr>
              <w:pStyle w:val="af4"/>
              <w:ind w:firstLine="500"/>
              <w:jc w:val="both"/>
              <w:rPr>
                <w:rFonts w:ascii="Times New Roman" w:hAnsi="Times New Roman"/>
                <w:noProof/>
                <w:sz w:val="24"/>
                <w:szCs w:val="24"/>
                <w:lang w:eastAsia="ru-RU"/>
              </w:rPr>
            </w:pPr>
            <w:r w:rsidRPr="003826A3">
              <w:rPr>
                <w:rFonts w:ascii="Times New Roman" w:hAnsi="Times New Roman"/>
                <w:noProof/>
                <w:sz w:val="24"/>
                <w:szCs w:val="24"/>
                <w:lang w:eastAsia="ru-RU"/>
              </w:rPr>
              <w:t>1.2</w:t>
            </w:r>
          </w:p>
        </w:tc>
        <w:tc>
          <w:tcPr>
            <w:tcW w:w="8537" w:type="dxa"/>
            <w:tcBorders>
              <w:top w:val="single" w:sz="4" w:space="0" w:color="auto"/>
              <w:left w:val="single" w:sz="4" w:space="0" w:color="auto"/>
              <w:right w:val="single" w:sz="4" w:space="0" w:color="auto"/>
            </w:tcBorders>
            <w:vAlign w:val="bottom"/>
          </w:tcPr>
          <w:p w14:paraId="33CAE023" w14:textId="77777777" w:rsidR="0081762E" w:rsidRPr="00380DB7" w:rsidRDefault="0081762E" w:rsidP="00F440CE">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Числа в пределах 20: чтение, запись, сравнение. Однозначные и двузначные числа. Увеличение (уменьшение) числа на несколько единиц</w:t>
            </w:r>
          </w:p>
        </w:tc>
      </w:tr>
      <w:tr w:rsidR="0081762E" w:rsidRPr="00B842CC" w14:paraId="2BD0F54A" w14:textId="77777777" w:rsidTr="00325DA6">
        <w:trPr>
          <w:trHeight w:hRule="exact" w:val="336"/>
          <w:jc w:val="center"/>
        </w:trPr>
        <w:tc>
          <w:tcPr>
            <w:tcW w:w="1430" w:type="dxa"/>
            <w:tcBorders>
              <w:top w:val="single" w:sz="4" w:space="0" w:color="auto"/>
              <w:left w:val="single" w:sz="4" w:space="0" w:color="auto"/>
            </w:tcBorders>
            <w:vAlign w:val="bottom"/>
          </w:tcPr>
          <w:p w14:paraId="2E53FAC6" w14:textId="77777777" w:rsidR="0081762E" w:rsidRPr="00380DB7" w:rsidRDefault="0081762E" w:rsidP="00B842CC">
            <w:pPr>
              <w:pStyle w:val="af4"/>
              <w:ind w:firstLine="500"/>
              <w:jc w:val="both"/>
              <w:rPr>
                <w:rFonts w:ascii="Times New Roman" w:hAnsi="Times New Roman"/>
                <w:noProof/>
                <w:sz w:val="24"/>
                <w:szCs w:val="24"/>
                <w:lang w:eastAsia="ru-RU"/>
              </w:rPr>
            </w:pPr>
            <w:r w:rsidRPr="003826A3">
              <w:rPr>
                <w:rFonts w:ascii="Times New Roman" w:hAnsi="Times New Roman"/>
                <w:noProof/>
                <w:sz w:val="24"/>
                <w:szCs w:val="24"/>
                <w:lang w:eastAsia="ru-RU"/>
              </w:rPr>
              <w:t>1.3</w:t>
            </w:r>
          </w:p>
        </w:tc>
        <w:tc>
          <w:tcPr>
            <w:tcW w:w="8537" w:type="dxa"/>
            <w:tcBorders>
              <w:top w:val="single" w:sz="4" w:space="0" w:color="auto"/>
              <w:left w:val="single" w:sz="4" w:space="0" w:color="auto"/>
              <w:right w:val="single" w:sz="4" w:space="0" w:color="auto"/>
            </w:tcBorders>
            <w:vAlign w:val="bottom"/>
          </w:tcPr>
          <w:p w14:paraId="66C84376" w14:textId="77777777" w:rsidR="0081762E" w:rsidRPr="00380DB7" w:rsidRDefault="0081762E" w:rsidP="00F440CE">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Длина и её измерение. Единицы длины и соотношения между ними</w:t>
            </w:r>
          </w:p>
        </w:tc>
      </w:tr>
      <w:tr w:rsidR="0081762E" w:rsidRPr="00B842CC" w14:paraId="74103C87" w14:textId="77777777" w:rsidTr="00325DA6">
        <w:trPr>
          <w:trHeight w:hRule="exact" w:val="336"/>
          <w:jc w:val="center"/>
        </w:trPr>
        <w:tc>
          <w:tcPr>
            <w:tcW w:w="1430" w:type="dxa"/>
            <w:tcBorders>
              <w:top w:val="single" w:sz="4" w:space="0" w:color="auto"/>
              <w:left w:val="single" w:sz="4" w:space="0" w:color="auto"/>
            </w:tcBorders>
            <w:vAlign w:val="bottom"/>
          </w:tcPr>
          <w:p w14:paraId="0A5ECF2F" w14:textId="77777777" w:rsidR="0081762E" w:rsidRPr="00380DB7" w:rsidRDefault="0081762E" w:rsidP="00B842CC">
            <w:pPr>
              <w:pStyle w:val="af4"/>
              <w:ind w:firstLine="660"/>
              <w:rPr>
                <w:rFonts w:ascii="Times New Roman" w:hAnsi="Times New Roman"/>
                <w:noProof/>
                <w:sz w:val="24"/>
                <w:szCs w:val="24"/>
                <w:lang w:eastAsia="ru-RU"/>
              </w:rPr>
            </w:pPr>
            <w:r w:rsidRPr="003826A3">
              <w:rPr>
                <w:rFonts w:ascii="Times New Roman" w:hAnsi="Times New Roman"/>
                <w:noProof/>
                <w:sz w:val="24"/>
                <w:szCs w:val="24"/>
                <w:lang w:eastAsia="ru-RU"/>
              </w:rPr>
              <w:t>2</w:t>
            </w:r>
          </w:p>
        </w:tc>
        <w:tc>
          <w:tcPr>
            <w:tcW w:w="8537" w:type="dxa"/>
            <w:tcBorders>
              <w:top w:val="single" w:sz="4" w:space="0" w:color="auto"/>
              <w:left w:val="single" w:sz="4" w:space="0" w:color="auto"/>
              <w:right w:val="single" w:sz="4" w:space="0" w:color="auto"/>
            </w:tcBorders>
            <w:vAlign w:val="bottom"/>
          </w:tcPr>
          <w:p w14:paraId="723EF37F" w14:textId="77777777" w:rsidR="0081762E" w:rsidRPr="00380DB7" w:rsidRDefault="0081762E" w:rsidP="00F440CE">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Арифметические действия</w:t>
            </w:r>
          </w:p>
        </w:tc>
      </w:tr>
      <w:tr w:rsidR="0081762E" w:rsidRPr="00B842CC" w14:paraId="155FFD47" w14:textId="77777777" w:rsidTr="00325DA6">
        <w:trPr>
          <w:trHeight w:hRule="exact" w:val="658"/>
          <w:jc w:val="center"/>
        </w:trPr>
        <w:tc>
          <w:tcPr>
            <w:tcW w:w="1430" w:type="dxa"/>
            <w:tcBorders>
              <w:top w:val="single" w:sz="4" w:space="0" w:color="auto"/>
              <w:left w:val="single" w:sz="4" w:space="0" w:color="auto"/>
            </w:tcBorders>
          </w:tcPr>
          <w:p w14:paraId="2DEF0EBD" w14:textId="77777777" w:rsidR="0081762E" w:rsidRPr="00380DB7" w:rsidRDefault="0081762E" w:rsidP="00B842CC">
            <w:pPr>
              <w:pStyle w:val="af4"/>
              <w:ind w:firstLine="500"/>
              <w:jc w:val="both"/>
              <w:rPr>
                <w:rFonts w:ascii="Times New Roman" w:hAnsi="Times New Roman"/>
                <w:noProof/>
                <w:sz w:val="24"/>
                <w:szCs w:val="24"/>
                <w:lang w:eastAsia="ru-RU"/>
              </w:rPr>
            </w:pPr>
            <w:r w:rsidRPr="003826A3">
              <w:rPr>
                <w:rFonts w:ascii="Times New Roman" w:hAnsi="Times New Roman"/>
                <w:noProof/>
                <w:sz w:val="24"/>
                <w:szCs w:val="24"/>
                <w:lang w:eastAsia="ru-RU"/>
              </w:rPr>
              <w:t>2.1</w:t>
            </w:r>
          </w:p>
        </w:tc>
        <w:tc>
          <w:tcPr>
            <w:tcW w:w="8537" w:type="dxa"/>
            <w:tcBorders>
              <w:top w:val="single" w:sz="4" w:space="0" w:color="auto"/>
              <w:left w:val="single" w:sz="4" w:space="0" w:color="auto"/>
              <w:right w:val="single" w:sz="4" w:space="0" w:color="auto"/>
            </w:tcBorders>
            <w:vAlign w:val="bottom"/>
          </w:tcPr>
          <w:p w14:paraId="471540B3" w14:textId="77777777" w:rsidR="0081762E" w:rsidRPr="00380DB7" w:rsidRDefault="0081762E" w:rsidP="00F440CE">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Сложение и вычитание чисел в пределах 20. Названия компонентов действий, результатов действий сложения, вычитания</w:t>
            </w:r>
          </w:p>
        </w:tc>
      </w:tr>
      <w:tr w:rsidR="0081762E" w:rsidRPr="00B842CC" w14:paraId="275CE858" w14:textId="77777777" w:rsidTr="00325DA6">
        <w:trPr>
          <w:trHeight w:hRule="exact" w:val="336"/>
          <w:jc w:val="center"/>
        </w:trPr>
        <w:tc>
          <w:tcPr>
            <w:tcW w:w="1430" w:type="dxa"/>
            <w:tcBorders>
              <w:top w:val="single" w:sz="4" w:space="0" w:color="auto"/>
              <w:left w:val="single" w:sz="4" w:space="0" w:color="auto"/>
            </w:tcBorders>
          </w:tcPr>
          <w:p w14:paraId="1E845600" w14:textId="77777777" w:rsidR="0081762E" w:rsidRPr="00380DB7" w:rsidRDefault="0081762E" w:rsidP="00B842CC">
            <w:pPr>
              <w:pStyle w:val="af4"/>
              <w:ind w:firstLine="500"/>
              <w:jc w:val="both"/>
              <w:rPr>
                <w:rFonts w:ascii="Times New Roman" w:hAnsi="Times New Roman"/>
                <w:noProof/>
                <w:sz w:val="24"/>
                <w:szCs w:val="24"/>
                <w:lang w:eastAsia="ru-RU"/>
              </w:rPr>
            </w:pPr>
            <w:r w:rsidRPr="003826A3">
              <w:rPr>
                <w:rFonts w:ascii="Times New Roman" w:hAnsi="Times New Roman"/>
                <w:noProof/>
                <w:sz w:val="24"/>
                <w:szCs w:val="24"/>
                <w:lang w:eastAsia="ru-RU"/>
              </w:rPr>
              <w:t>2.2</w:t>
            </w:r>
          </w:p>
        </w:tc>
        <w:tc>
          <w:tcPr>
            <w:tcW w:w="8537" w:type="dxa"/>
            <w:tcBorders>
              <w:top w:val="single" w:sz="4" w:space="0" w:color="auto"/>
              <w:left w:val="single" w:sz="4" w:space="0" w:color="auto"/>
              <w:right w:val="single" w:sz="4" w:space="0" w:color="auto"/>
            </w:tcBorders>
          </w:tcPr>
          <w:p w14:paraId="55E4033C" w14:textId="77777777" w:rsidR="0081762E" w:rsidRPr="00380DB7" w:rsidRDefault="0081762E" w:rsidP="00F440CE">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Вычитание как действие, обратное сложению</w:t>
            </w:r>
          </w:p>
        </w:tc>
      </w:tr>
      <w:tr w:rsidR="0081762E" w:rsidRPr="00B842CC" w14:paraId="74BBEBC0" w14:textId="77777777" w:rsidTr="00325DA6">
        <w:trPr>
          <w:trHeight w:hRule="exact" w:val="336"/>
          <w:jc w:val="center"/>
        </w:trPr>
        <w:tc>
          <w:tcPr>
            <w:tcW w:w="1430" w:type="dxa"/>
            <w:tcBorders>
              <w:top w:val="single" w:sz="4" w:space="0" w:color="auto"/>
              <w:left w:val="single" w:sz="4" w:space="0" w:color="auto"/>
            </w:tcBorders>
          </w:tcPr>
          <w:p w14:paraId="324A3FC0" w14:textId="77777777" w:rsidR="0081762E" w:rsidRPr="00380DB7" w:rsidRDefault="0081762E" w:rsidP="00B842CC">
            <w:pPr>
              <w:pStyle w:val="af4"/>
              <w:ind w:firstLine="660"/>
              <w:rPr>
                <w:rFonts w:ascii="Times New Roman" w:hAnsi="Times New Roman"/>
                <w:noProof/>
                <w:sz w:val="24"/>
                <w:szCs w:val="24"/>
                <w:lang w:eastAsia="ru-RU"/>
              </w:rPr>
            </w:pPr>
            <w:r w:rsidRPr="003826A3">
              <w:rPr>
                <w:rFonts w:ascii="Times New Roman" w:hAnsi="Times New Roman"/>
                <w:noProof/>
                <w:sz w:val="24"/>
                <w:szCs w:val="24"/>
                <w:lang w:eastAsia="ru-RU"/>
              </w:rPr>
              <w:t>3</w:t>
            </w:r>
          </w:p>
        </w:tc>
        <w:tc>
          <w:tcPr>
            <w:tcW w:w="8537" w:type="dxa"/>
            <w:tcBorders>
              <w:top w:val="single" w:sz="4" w:space="0" w:color="auto"/>
              <w:left w:val="single" w:sz="4" w:space="0" w:color="auto"/>
              <w:right w:val="single" w:sz="4" w:space="0" w:color="auto"/>
            </w:tcBorders>
          </w:tcPr>
          <w:p w14:paraId="657C8309" w14:textId="77777777" w:rsidR="0081762E" w:rsidRPr="00380DB7" w:rsidRDefault="0081762E" w:rsidP="00F440CE">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Текстовые задачи</w:t>
            </w:r>
          </w:p>
        </w:tc>
      </w:tr>
      <w:tr w:rsidR="0081762E" w:rsidRPr="00B842CC" w14:paraId="01AD9910" w14:textId="77777777" w:rsidTr="00F440CE">
        <w:trPr>
          <w:trHeight w:hRule="exact" w:val="669"/>
          <w:jc w:val="center"/>
        </w:trPr>
        <w:tc>
          <w:tcPr>
            <w:tcW w:w="1430" w:type="dxa"/>
            <w:tcBorders>
              <w:top w:val="single" w:sz="4" w:space="0" w:color="auto"/>
              <w:left w:val="single" w:sz="4" w:space="0" w:color="auto"/>
            </w:tcBorders>
          </w:tcPr>
          <w:p w14:paraId="68500BC6" w14:textId="77777777" w:rsidR="0081762E" w:rsidRPr="00380DB7" w:rsidRDefault="0081762E" w:rsidP="00B842CC">
            <w:pPr>
              <w:pStyle w:val="af4"/>
              <w:ind w:firstLine="500"/>
              <w:jc w:val="both"/>
              <w:rPr>
                <w:rFonts w:ascii="Times New Roman" w:hAnsi="Times New Roman"/>
                <w:noProof/>
                <w:sz w:val="24"/>
                <w:szCs w:val="24"/>
                <w:lang w:eastAsia="ru-RU"/>
              </w:rPr>
            </w:pPr>
            <w:r w:rsidRPr="003826A3">
              <w:rPr>
                <w:rFonts w:ascii="Times New Roman" w:hAnsi="Times New Roman"/>
                <w:noProof/>
                <w:sz w:val="24"/>
                <w:szCs w:val="24"/>
                <w:lang w:eastAsia="ru-RU"/>
              </w:rPr>
              <w:t>3.1</w:t>
            </w:r>
          </w:p>
        </w:tc>
        <w:tc>
          <w:tcPr>
            <w:tcW w:w="8537" w:type="dxa"/>
            <w:tcBorders>
              <w:top w:val="single" w:sz="4" w:space="0" w:color="auto"/>
              <w:left w:val="single" w:sz="4" w:space="0" w:color="auto"/>
              <w:right w:val="single" w:sz="4" w:space="0" w:color="auto"/>
            </w:tcBorders>
            <w:vAlign w:val="bottom"/>
          </w:tcPr>
          <w:p w14:paraId="61E0A1D7" w14:textId="77777777" w:rsidR="0081762E" w:rsidRPr="00380DB7" w:rsidRDefault="0081762E" w:rsidP="00F440CE">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Текстовая задача: структурные элементы, составление текстовой задачи по образцу. Зависимость между данными и искомой величиной в текстовой задаче</w:t>
            </w:r>
          </w:p>
        </w:tc>
      </w:tr>
      <w:tr w:rsidR="0081762E" w:rsidRPr="00B842CC" w14:paraId="5CF278C7" w14:textId="77777777" w:rsidTr="00325DA6">
        <w:trPr>
          <w:trHeight w:hRule="exact" w:val="331"/>
          <w:jc w:val="center"/>
        </w:trPr>
        <w:tc>
          <w:tcPr>
            <w:tcW w:w="1430" w:type="dxa"/>
            <w:tcBorders>
              <w:top w:val="single" w:sz="4" w:space="0" w:color="auto"/>
              <w:left w:val="single" w:sz="4" w:space="0" w:color="auto"/>
            </w:tcBorders>
          </w:tcPr>
          <w:p w14:paraId="7BD5BA20" w14:textId="77777777" w:rsidR="0081762E" w:rsidRPr="00380DB7" w:rsidRDefault="0081762E" w:rsidP="00B842CC">
            <w:pPr>
              <w:pStyle w:val="af4"/>
              <w:ind w:firstLine="500"/>
              <w:jc w:val="both"/>
              <w:rPr>
                <w:rFonts w:ascii="Times New Roman" w:hAnsi="Times New Roman"/>
                <w:noProof/>
                <w:sz w:val="24"/>
                <w:szCs w:val="24"/>
                <w:lang w:eastAsia="ru-RU"/>
              </w:rPr>
            </w:pPr>
            <w:r w:rsidRPr="003826A3">
              <w:rPr>
                <w:rFonts w:ascii="Times New Roman" w:hAnsi="Times New Roman"/>
                <w:noProof/>
                <w:sz w:val="24"/>
                <w:szCs w:val="24"/>
                <w:lang w:eastAsia="ru-RU"/>
              </w:rPr>
              <w:t>3.2</w:t>
            </w:r>
          </w:p>
        </w:tc>
        <w:tc>
          <w:tcPr>
            <w:tcW w:w="8537" w:type="dxa"/>
            <w:tcBorders>
              <w:top w:val="single" w:sz="4" w:space="0" w:color="auto"/>
              <w:left w:val="single" w:sz="4" w:space="0" w:color="auto"/>
              <w:right w:val="single" w:sz="4" w:space="0" w:color="auto"/>
            </w:tcBorders>
          </w:tcPr>
          <w:p w14:paraId="51524A1F" w14:textId="77777777" w:rsidR="0081762E" w:rsidRPr="00380DB7" w:rsidRDefault="0081762E" w:rsidP="00F440CE">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Решение задач в одно действие</w:t>
            </w:r>
          </w:p>
        </w:tc>
      </w:tr>
      <w:tr w:rsidR="0081762E" w:rsidRPr="00B842CC" w14:paraId="5566712E" w14:textId="77777777" w:rsidTr="00325DA6">
        <w:trPr>
          <w:trHeight w:hRule="exact" w:val="336"/>
          <w:jc w:val="center"/>
        </w:trPr>
        <w:tc>
          <w:tcPr>
            <w:tcW w:w="1430" w:type="dxa"/>
            <w:tcBorders>
              <w:top w:val="single" w:sz="4" w:space="0" w:color="auto"/>
              <w:left w:val="single" w:sz="4" w:space="0" w:color="auto"/>
            </w:tcBorders>
          </w:tcPr>
          <w:p w14:paraId="5D104B40" w14:textId="77777777" w:rsidR="0081762E" w:rsidRPr="00380DB7" w:rsidRDefault="0081762E" w:rsidP="00B842CC">
            <w:pPr>
              <w:pStyle w:val="af4"/>
              <w:ind w:firstLine="660"/>
              <w:rPr>
                <w:rFonts w:ascii="Times New Roman" w:hAnsi="Times New Roman"/>
                <w:noProof/>
                <w:sz w:val="24"/>
                <w:szCs w:val="24"/>
                <w:lang w:eastAsia="ru-RU"/>
              </w:rPr>
            </w:pPr>
            <w:r w:rsidRPr="003826A3">
              <w:rPr>
                <w:rFonts w:ascii="Times New Roman" w:hAnsi="Times New Roman"/>
                <w:noProof/>
                <w:sz w:val="24"/>
                <w:szCs w:val="24"/>
                <w:lang w:eastAsia="ru-RU"/>
              </w:rPr>
              <w:t>4</w:t>
            </w:r>
          </w:p>
        </w:tc>
        <w:tc>
          <w:tcPr>
            <w:tcW w:w="8537" w:type="dxa"/>
            <w:tcBorders>
              <w:top w:val="single" w:sz="4" w:space="0" w:color="auto"/>
              <w:left w:val="single" w:sz="4" w:space="0" w:color="auto"/>
              <w:right w:val="single" w:sz="4" w:space="0" w:color="auto"/>
            </w:tcBorders>
          </w:tcPr>
          <w:p w14:paraId="5523B1BD" w14:textId="77777777" w:rsidR="0081762E" w:rsidRPr="00380DB7" w:rsidRDefault="0081762E" w:rsidP="00F440CE">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Пространственные отношения и геометрические фигуры</w:t>
            </w:r>
          </w:p>
        </w:tc>
      </w:tr>
      <w:tr w:rsidR="0081762E" w:rsidRPr="00B842CC" w14:paraId="4682D498" w14:textId="77777777" w:rsidTr="00F440CE">
        <w:trPr>
          <w:trHeight w:hRule="exact" w:val="623"/>
          <w:jc w:val="center"/>
        </w:trPr>
        <w:tc>
          <w:tcPr>
            <w:tcW w:w="1430" w:type="dxa"/>
            <w:tcBorders>
              <w:top w:val="single" w:sz="4" w:space="0" w:color="auto"/>
              <w:left w:val="single" w:sz="4" w:space="0" w:color="auto"/>
            </w:tcBorders>
          </w:tcPr>
          <w:p w14:paraId="5610E387" w14:textId="77777777" w:rsidR="0081762E" w:rsidRPr="00380DB7" w:rsidRDefault="0081762E" w:rsidP="00B842CC">
            <w:pPr>
              <w:pStyle w:val="af4"/>
              <w:ind w:firstLine="500"/>
              <w:jc w:val="both"/>
              <w:rPr>
                <w:rFonts w:ascii="Times New Roman" w:hAnsi="Times New Roman"/>
                <w:noProof/>
                <w:sz w:val="24"/>
                <w:szCs w:val="24"/>
                <w:lang w:eastAsia="ru-RU"/>
              </w:rPr>
            </w:pPr>
            <w:r w:rsidRPr="003826A3">
              <w:rPr>
                <w:rFonts w:ascii="Times New Roman" w:hAnsi="Times New Roman"/>
                <w:noProof/>
                <w:sz w:val="24"/>
                <w:szCs w:val="24"/>
                <w:lang w:eastAsia="ru-RU"/>
              </w:rPr>
              <w:t>4.1</w:t>
            </w:r>
          </w:p>
        </w:tc>
        <w:tc>
          <w:tcPr>
            <w:tcW w:w="8537" w:type="dxa"/>
            <w:tcBorders>
              <w:top w:val="single" w:sz="4" w:space="0" w:color="auto"/>
              <w:left w:val="single" w:sz="4" w:space="0" w:color="auto"/>
              <w:right w:val="single" w:sz="4" w:space="0" w:color="auto"/>
            </w:tcBorders>
            <w:vAlign w:val="bottom"/>
          </w:tcPr>
          <w:p w14:paraId="60F58882" w14:textId="77777777" w:rsidR="0081762E" w:rsidRPr="00380DB7" w:rsidRDefault="0081762E" w:rsidP="00F440CE">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Расположение предметов и объектов на плоскости, в пространстве, установление пространственных отношений: "слева - справа", "сверху - снизу", "между"</w:t>
            </w:r>
          </w:p>
        </w:tc>
      </w:tr>
      <w:tr w:rsidR="0081762E" w:rsidRPr="00B842CC" w14:paraId="070D949B" w14:textId="77777777" w:rsidTr="00F440CE">
        <w:trPr>
          <w:trHeight w:hRule="exact" w:val="889"/>
          <w:jc w:val="center"/>
        </w:trPr>
        <w:tc>
          <w:tcPr>
            <w:tcW w:w="1430" w:type="dxa"/>
            <w:tcBorders>
              <w:top w:val="single" w:sz="4" w:space="0" w:color="auto"/>
              <w:left w:val="single" w:sz="4" w:space="0" w:color="auto"/>
            </w:tcBorders>
          </w:tcPr>
          <w:p w14:paraId="24229E3E" w14:textId="77777777" w:rsidR="0081762E" w:rsidRPr="00380DB7" w:rsidRDefault="0081762E" w:rsidP="00B842CC">
            <w:pPr>
              <w:pStyle w:val="af4"/>
              <w:ind w:firstLine="500"/>
              <w:jc w:val="both"/>
              <w:rPr>
                <w:rFonts w:ascii="Times New Roman" w:hAnsi="Times New Roman"/>
                <w:noProof/>
                <w:sz w:val="24"/>
                <w:szCs w:val="24"/>
                <w:lang w:eastAsia="ru-RU"/>
              </w:rPr>
            </w:pPr>
            <w:r w:rsidRPr="003826A3">
              <w:rPr>
                <w:rFonts w:ascii="Times New Roman" w:hAnsi="Times New Roman"/>
                <w:noProof/>
                <w:sz w:val="24"/>
                <w:szCs w:val="24"/>
                <w:lang w:eastAsia="ru-RU"/>
              </w:rPr>
              <w:t>4.2</w:t>
            </w:r>
          </w:p>
        </w:tc>
        <w:tc>
          <w:tcPr>
            <w:tcW w:w="8537" w:type="dxa"/>
            <w:tcBorders>
              <w:top w:val="single" w:sz="4" w:space="0" w:color="auto"/>
              <w:left w:val="single" w:sz="4" w:space="0" w:color="auto"/>
              <w:right w:val="single" w:sz="4" w:space="0" w:color="auto"/>
            </w:tcBorders>
            <w:vAlign w:val="bottom"/>
          </w:tcPr>
          <w:p w14:paraId="5F1D6DE3" w14:textId="77777777" w:rsidR="0081762E" w:rsidRPr="00380DB7" w:rsidRDefault="0081762E" w:rsidP="00F440CE">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w:t>
            </w:r>
          </w:p>
        </w:tc>
      </w:tr>
      <w:tr w:rsidR="0081762E" w:rsidRPr="00B842CC" w14:paraId="057DFF69" w14:textId="77777777" w:rsidTr="00325DA6">
        <w:trPr>
          <w:trHeight w:hRule="exact" w:val="336"/>
          <w:jc w:val="center"/>
        </w:trPr>
        <w:tc>
          <w:tcPr>
            <w:tcW w:w="1430" w:type="dxa"/>
            <w:tcBorders>
              <w:top w:val="single" w:sz="4" w:space="0" w:color="auto"/>
              <w:left w:val="single" w:sz="4" w:space="0" w:color="auto"/>
            </w:tcBorders>
          </w:tcPr>
          <w:p w14:paraId="2F0AAA71" w14:textId="77777777" w:rsidR="0081762E" w:rsidRPr="00380DB7" w:rsidRDefault="0081762E" w:rsidP="00B842CC">
            <w:pPr>
              <w:pStyle w:val="af4"/>
              <w:ind w:firstLine="660"/>
              <w:rPr>
                <w:rFonts w:ascii="Times New Roman" w:hAnsi="Times New Roman"/>
                <w:noProof/>
                <w:sz w:val="24"/>
                <w:szCs w:val="24"/>
                <w:lang w:eastAsia="ru-RU"/>
              </w:rPr>
            </w:pPr>
            <w:r w:rsidRPr="003826A3">
              <w:rPr>
                <w:rFonts w:ascii="Times New Roman" w:hAnsi="Times New Roman"/>
                <w:noProof/>
                <w:sz w:val="24"/>
                <w:szCs w:val="24"/>
                <w:lang w:eastAsia="ru-RU"/>
              </w:rPr>
              <w:t>5</w:t>
            </w:r>
          </w:p>
        </w:tc>
        <w:tc>
          <w:tcPr>
            <w:tcW w:w="8537" w:type="dxa"/>
            <w:tcBorders>
              <w:top w:val="single" w:sz="4" w:space="0" w:color="auto"/>
              <w:left w:val="single" w:sz="4" w:space="0" w:color="auto"/>
              <w:right w:val="single" w:sz="4" w:space="0" w:color="auto"/>
            </w:tcBorders>
          </w:tcPr>
          <w:p w14:paraId="47398A5D" w14:textId="77777777" w:rsidR="0081762E" w:rsidRPr="00380DB7" w:rsidRDefault="0081762E" w:rsidP="00F440CE">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Математическая информация</w:t>
            </w:r>
          </w:p>
        </w:tc>
      </w:tr>
      <w:tr w:rsidR="0081762E" w:rsidRPr="00B842CC" w14:paraId="6D4A8B41" w14:textId="77777777" w:rsidTr="00F440CE">
        <w:trPr>
          <w:trHeight w:hRule="exact" w:val="691"/>
          <w:jc w:val="center"/>
        </w:trPr>
        <w:tc>
          <w:tcPr>
            <w:tcW w:w="1430" w:type="dxa"/>
            <w:tcBorders>
              <w:top w:val="single" w:sz="4" w:space="0" w:color="auto"/>
              <w:left w:val="single" w:sz="4" w:space="0" w:color="auto"/>
            </w:tcBorders>
          </w:tcPr>
          <w:p w14:paraId="4DBC08A8" w14:textId="77777777" w:rsidR="0081762E" w:rsidRPr="00380DB7" w:rsidRDefault="0081762E" w:rsidP="00B842CC">
            <w:pPr>
              <w:pStyle w:val="af4"/>
              <w:ind w:firstLine="500"/>
              <w:jc w:val="both"/>
              <w:rPr>
                <w:rFonts w:ascii="Times New Roman" w:hAnsi="Times New Roman"/>
                <w:noProof/>
                <w:sz w:val="24"/>
                <w:szCs w:val="24"/>
                <w:lang w:eastAsia="ru-RU"/>
              </w:rPr>
            </w:pPr>
            <w:r w:rsidRPr="003826A3">
              <w:rPr>
                <w:rFonts w:ascii="Times New Roman" w:hAnsi="Times New Roman"/>
                <w:noProof/>
                <w:sz w:val="24"/>
                <w:szCs w:val="24"/>
                <w:lang w:eastAsia="ru-RU"/>
              </w:rPr>
              <w:t>5.1</w:t>
            </w:r>
          </w:p>
        </w:tc>
        <w:tc>
          <w:tcPr>
            <w:tcW w:w="8537" w:type="dxa"/>
            <w:tcBorders>
              <w:top w:val="single" w:sz="4" w:space="0" w:color="auto"/>
              <w:left w:val="single" w:sz="4" w:space="0" w:color="auto"/>
              <w:right w:val="single" w:sz="4" w:space="0" w:color="auto"/>
            </w:tcBorders>
            <w:vAlign w:val="bottom"/>
          </w:tcPr>
          <w:p w14:paraId="41A4E0A2" w14:textId="77777777" w:rsidR="0081762E" w:rsidRPr="00380DB7" w:rsidRDefault="0081762E" w:rsidP="00F440CE">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Сбор данных об объекте по образцу. Характеристики объекта, группы объектов (количество, форма, размер). Группировка объектов по заданному признаку</w:t>
            </w:r>
          </w:p>
        </w:tc>
      </w:tr>
      <w:tr w:rsidR="0081762E" w:rsidRPr="00B842CC" w14:paraId="5C1A1384" w14:textId="77777777" w:rsidTr="00F440CE">
        <w:trPr>
          <w:trHeight w:hRule="exact" w:val="432"/>
          <w:jc w:val="center"/>
        </w:trPr>
        <w:tc>
          <w:tcPr>
            <w:tcW w:w="1430" w:type="dxa"/>
            <w:tcBorders>
              <w:top w:val="single" w:sz="4" w:space="0" w:color="auto"/>
              <w:left w:val="single" w:sz="4" w:space="0" w:color="auto"/>
            </w:tcBorders>
          </w:tcPr>
          <w:p w14:paraId="5FCD25BC" w14:textId="77777777" w:rsidR="0081762E" w:rsidRPr="00380DB7" w:rsidRDefault="0081762E" w:rsidP="00B842CC">
            <w:pPr>
              <w:pStyle w:val="af4"/>
              <w:ind w:firstLine="500"/>
              <w:jc w:val="both"/>
              <w:rPr>
                <w:rFonts w:ascii="Times New Roman" w:hAnsi="Times New Roman"/>
                <w:noProof/>
                <w:sz w:val="24"/>
                <w:szCs w:val="24"/>
                <w:lang w:eastAsia="ru-RU"/>
              </w:rPr>
            </w:pPr>
            <w:r w:rsidRPr="003826A3">
              <w:rPr>
                <w:rFonts w:ascii="Times New Roman" w:hAnsi="Times New Roman"/>
                <w:noProof/>
                <w:sz w:val="24"/>
                <w:szCs w:val="24"/>
                <w:lang w:eastAsia="ru-RU"/>
              </w:rPr>
              <w:t>5.2</w:t>
            </w:r>
          </w:p>
        </w:tc>
        <w:tc>
          <w:tcPr>
            <w:tcW w:w="8537" w:type="dxa"/>
            <w:tcBorders>
              <w:top w:val="single" w:sz="4" w:space="0" w:color="auto"/>
              <w:left w:val="single" w:sz="4" w:space="0" w:color="auto"/>
              <w:right w:val="single" w:sz="4" w:space="0" w:color="auto"/>
            </w:tcBorders>
            <w:vAlign w:val="bottom"/>
          </w:tcPr>
          <w:p w14:paraId="5C2D9781" w14:textId="77777777" w:rsidR="0081762E" w:rsidRPr="00380DB7" w:rsidRDefault="0081762E" w:rsidP="00F440CE">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Закономерность в ряду заданных объектов: её обнаружение, продолжение ряда</w:t>
            </w:r>
          </w:p>
        </w:tc>
      </w:tr>
      <w:tr w:rsidR="0081762E" w:rsidRPr="00B842CC" w14:paraId="19AD16AE" w14:textId="77777777" w:rsidTr="00325DA6">
        <w:trPr>
          <w:trHeight w:hRule="exact" w:val="331"/>
          <w:jc w:val="center"/>
        </w:trPr>
        <w:tc>
          <w:tcPr>
            <w:tcW w:w="1430" w:type="dxa"/>
            <w:tcBorders>
              <w:top w:val="single" w:sz="4" w:space="0" w:color="auto"/>
              <w:left w:val="single" w:sz="4" w:space="0" w:color="auto"/>
            </w:tcBorders>
            <w:vAlign w:val="bottom"/>
          </w:tcPr>
          <w:p w14:paraId="6F6B9F1E" w14:textId="77777777" w:rsidR="0081762E" w:rsidRPr="00380DB7" w:rsidRDefault="0081762E" w:rsidP="00B842CC">
            <w:pPr>
              <w:pStyle w:val="af4"/>
              <w:ind w:firstLine="500"/>
              <w:jc w:val="both"/>
              <w:rPr>
                <w:rFonts w:ascii="Times New Roman" w:hAnsi="Times New Roman"/>
                <w:noProof/>
                <w:sz w:val="24"/>
                <w:szCs w:val="24"/>
                <w:lang w:eastAsia="ru-RU"/>
              </w:rPr>
            </w:pPr>
            <w:r w:rsidRPr="003826A3">
              <w:rPr>
                <w:rFonts w:ascii="Times New Roman" w:hAnsi="Times New Roman"/>
                <w:noProof/>
                <w:sz w:val="24"/>
                <w:szCs w:val="24"/>
                <w:lang w:eastAsia="ru-RU"/>
              </w:rPr>
              <w:t>5.3</w:t>
            </w:r>
          </w:p>
        </w:tc>
        <w:tc>
          <w:tcPr>
            <w:tcW w:w="8537" w:type="dxa"/>
            <w:tcBorders>
              <w:top w:val="single" w:sz="4" w:space="0" w:color="auto"/>
              <w:left w:val="single" w:sz="4" w:space="0" w:color="auto"/>
              <w:right w:val="single" w:sz="4" w:space="0" w:color="auto"/>
            </w:tcBorders>
            <w:vAlign w:val="bottom"/>
          </w:tcPr>
          <w:p w14:paraId="0EC43EE2" w14:textId="77777777" w:rsidR="0081762E" w:rsidRPr="00380DB7" w:rsidRDefault="0081762E" w:rsidP="00F440CE">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Верные (истинные) и неверные (ложные) предложения</w:t>
            </w:r>
          </w:p>
        </w:tc>
      </w:tr>
      <w:tr w:rsidR="0081762E" w:rsidRPr="00B842CC" w14:paraId="48628F0F" w14:textId="77777777" w:rsidTr="00325DA6">
        <w:trPr>
          <w:trHeight w:hRule="exact" w:val="346"/>
          <w:jc w:val="center"/>
        </w:trPr>
        <w:tc>
          <w:tcPr>
            <w:tcW w:w="1430" w:type="dxa"/>
            <w:tcBorders>
              <w:top w:val="single" w:sz="4" w:space="0" w:color="auto"/>
              <w:left w:val="single" w:sz="4" w:space="0" w:color="auto"/>
              <w:bottom w:val="single" w:sz="4" w:space="0" w:color="auto"/>
            </w:tcBorders>
            <w:vAlign w:val="bottom"/>
          </w:tcPr>
          <w:p w14:paraId="204BDBFE" w14:textId="77777777" w:rsidR="0081762E" w:rsidRPr="00380DB7" w:rsidRDefault="0081762E" w:rsidP="00B842CC">
            <w:pPr>
              <w:pStyle w:val="af4"/>
              <w:ind w:firstLine="500"/>
              <w:jc w:val="both"/>
              <w:rPr>
                <w:rFonts w:ascii="Times New Roman" w:hAnsi="Times New Roman"/>
                <w:noProof/>
                <w:sz w:val="24"/>
                <w:szCs w:val="24"/>
                <w:lang w:eastAsia="ru-RU"/>
              </w:rPr>
            </w:pPr>
            <w:r w:rsidRPr="003826A3">
              <w:rPr>
                <w:rFonts w:ascii="Times New Roman" w:hAnsi="Times New Roman"/>
                <w:noProof/>
                <w:sz w:val="24"/>
                <w:szCs w:val="24"/>
                <w:lang w:eastAsia="ru-RU"/>
              </w:rPr>
              <w:t>5.4</w:t>
            </w:r>
          </w:p>
        </w:tc>
        <w:tc>
          <w:tcPr>
            <w:tcW w:w="8537" w:type="dxa"/>
            <w:tcBorders>
              <w:top w:val="single" w:sz="4" w:space="0" w:color="auto"/>
              <w:left w:val="single" w:sz="4" w:space="0" w:color="auto"/>
              <w:bottom w:val="single" w:sz="4" w:space="0" w:color="auto"/>
              <w:right w:val="single" w:sz="4" w:space="0" w:color="auto"/>
            </w:tcBorders>
            <w:vAlign w:val="bottom"/>
          </w:tcPr>
          <w:p w14:paraId="19435D64" w14:textId="77777777" w:rsidR="0081762E" w:rsidRPr="00380DB7" w:rsidRDefault="0081762E" w:rsidP="00F440CE">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Чтение таблицы. Извлечение, внесение данных в таблицу. Чтение</w:t>
            </w:r>
          </w:p>
        </w:tc>
      </w:tr>
    </w:tbl>
    <w:p w14:paraId="0817021A" w14:textId="77777777" w:rsidR="0081762E" w:rsidRPr="00B842CC" w:rsidRDefault="0081762E" w:rsidP="00B842CC">
      <w:pPr>
        <w:spacing w:line="1" w:lineRule="exact"/>
        <w:rPr>
          <w:sz w:val="24"/>
          <w:szCs w:val="24"/>
        </w:rPr>
      </w:pPr>
      <w:r w:rsidRPr="00B842CC">
        <w:rPr>
          <w:sz w:val="24"/>
          <w:szCs w:val="24"/>
        </w:rPr>
        <w:br w:type="page"/>
      </w:r>
    </w:p>
    <w:tbl>
      <w:tblPr>
        <w:tblOverlap w:val="never"/>
        <w:tblW w:w="10147" w:type="dxa"/>
        <w:jc w:val="center"/>
        <w:tblLayout w:type="fixed"/>
        <w:tblCellMar>
          <w:left w:w="10" w:type="dxa"/>
          <w:right w:w="10" w:type="dxa"/>
        </w:tblCellMar>
        <w:tblLook w:val="00A0" w:firstRow="1" w:lastRow="0" w:firstColumn="1" w:lastColumn="0" w:noHBand="0" w:noVBand="0"/>
      </w:tblPr>
      <w:tblGrid>
        <w:gridCol w:w="1430"/>
        <w:gridCol w:w="8717"/>
      </w:tblGrid>
      <w:tr w:rsidR="0081762E" w:rsidRPr="00B842CC" w14:paraId="58ADAD8B" w14:textId="77777777" w:rsidTr="00F440CE">
        <w:trPr>
          <w:trHeight w:hRule="exact" w:val="395"/>
          <w:jc w:val="center"/>
        </w:trPr>
        <w:tc>
          <w:tcPr>
            <w:tcW w:w="1430" w:type="dxa"/>
            <w:tcBorders>
              <w:top w:val="single" w:sz="4" w:space="0" w:color="auto"/>
              <w:left w:val="single" w:sz="4" w:space="0" w:color="auto"/>
            </w:tcBorders>
          </w:tcPr>
          <w:p w14:paraId="75B85624" w14:textId="77777777" w:rsidR="0081762E" w:rsidRPr="00B842CC" w:rsidRDefault="0081762E" w:rsidP="00B842CC">
            <w:pPr>
              <w:rPr>
                <w:sz w:val="24"/>
                <w:szCs w:val="24"/>
              </w:rPr>
            </w:pPr>
          </w:p>
        </w:tc>
        <w:tc>
          <w:tcPr>
            <w:tcW w:w="8717" w:type="dxa"/>
            <w:tcBorders>
              <w:top w:val="single" w:sz="4" w:space="0" w:color="auto"/>
              <w:left w:val="single" w:sz="4" w:space="0" w:color="auto"/>
              <w:right w:val="single" w:sz="4" w:space="0" w:color="auto"/>
            </w:tcBorders>
            <w:vAlign w:val="bottom"/>
          </w:tcPr>
          <w:p w14:paraId="3BCD93D9" w14:textId="77777777" w:rsidR="0081762E" w:rsidRPr="00380DB7" w:rsidRDefault="0081762E" w:rsidP="00B842CC">
            <w:pPr>
              <w:pStyle w:val="af4"/>
              <w:spacing w:line="233" w:lineRule="auto"/>
              <w:ind w:left="140"/>
              <w:rPr>
                <w:rFonts w:ascii="Times New Roman" w:hAnsi="Times New Roman"/>
                <w:noProof/>
                <w:sz w:val="24"/>
                <w:szCs w:val="24"/>
                <w:lang w:eastAsia="ru-RU"/>
              </w:rPr>
            </w:pPr>
            <w:r w:rsidRPr="003826A3">
              <w:rPr>
                <w:rFonts w:ascii="Times New Roman" w:hAnsi="Times New Roman"/>
                <w:noProof/>
                <w:sz w:val="24"/>
                <w:szCs w:val="24"/>
                <w:lang w:eastAsia="ru-RU"/>
              </w:rPr>
              <w:t>рисунка, схемы с одним-двумя числовыми данными (значениями данных величин)</w:t>
            </w:r>
          </w:p>
        </w:tc>
      </w:tr>
      <w:tr w:rsidR="0081762E" w:rsidRPr="00B842CC" w14:paraId="2AC796AC" w14:textId="77777777" w:rsidTr="00F440CE">
        <w:trPr>
          <w:trHeight w:hRule="exact" w:val="667"/>
          <w:jc w:val="center"/>
        </w:trPr>
        <w:tc>
          <w:tcPr>
            <w:tcW w:w="1430" w:type="dxa"/>
            <w:tcBorders>
              <w:top w:val="single" w:sz="4" w:space="0" w:color="auto"/>
              <w:left w:val="single" w:sz="4" w:space="0" w:color="auto"/>
              <w:bottom w:val="single" w:sz="4" w:space="0" w:color="auto"/>
            </w:tcBorders>
          </w:tcPr>
          <w:p w14:paraId="19E792CD"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5.5</w:t>
            </w:r>
          </w:p>
        </w:tc>
        <w:tc>
          <w:tcPr>
            <w:tcW w:w="8717" w:type="dxa"/>
            <w:tcBorders>
              <w:top w:val="single" w:sz="4" w:space="0" w:color="auto"/>
              <w:left w:val="single" w:sz="4" w:space="0" w:color="auto"/>
              <w:bottom w:val="single" w:sz="4" w:space="0" w:color="auto"/>
              <w:right w:val="single" w:sz="4" w:space="0" w:color="auto"/>
            </w:tcBorders>
            <w:vAlign w:val="bottom"/>
          </w:tcPr>
          <w:p w14:paraId="63F78C20" w14:textId="77777777" w:rsidR="0081762E" w:rsidRPr="00380DB7" w:rsidRDefault="0081762E" w:rsidP="00B842CC">
            <w:pPr>
              <w:pStyle w:val="af4"/>
              <w:spacing w:line="233" w:lineRule="auto"/>
              <w:ind w:left="140"/>
              <w:rPr>
                <w:rFonts w:ascii="Times New Roman" w:hAnsi="Times New Roman"/>
                <w:noProof/>
                <w:sz w:val="24"/>
                <w:szCs w:val="24"/>
                <w:lang w:eastAsia="ru-RU"/>
              </w:rPr>
            </w:pPr>
            <w:r w:rsidRPr="003826A3">
              <w:rPr>
                <w:rFonts w:ascii="Times New Roman" w:hAnsi="Times New Roman"/>
                <w:noProof/>
                <w:sz w:val="24"/>
                <w:szCs w:val="24"/>
                <w:lang w:eastAsia="ru-RU"/>
              </w:rPr>
              <w:t>Двух-трёхшаговые инструкции, связанные с вычислением, измерением длины, изображением геометрической фигуры</w:t>
            </w:r>
          </w:p>
        </w:tc>
      </w:tr>
    </w:tbl>
    <w:p w14:paraId="45EBFF4E" w14:textId="77777777" w:rsidR="0081762E" w:rsidRPr="00B842CC" w:rsidRDefault="0081762E" w:rsidP="00B842CC">
      <w:pPr>
        <w:pStyle w:val="af2"/>
        <w:rPr>
          <w:sz w:val="24"/>
          <w:szCs w:val="24"/>
        </w:rPr>
      </w:pPr>
      <w:r w:rsidRPr="00B842CC">
        <w:rPr>
          <w:b w:val="0"/>
          <w:sz w:val="24"/>
          <w:szCs w:val="24"/>
        </w:rPr>
        <w:t>Таблица 59</w:t>
      </w:r>
    </w:p>
    <w:p w14:paraId="09AE1D5E" w14:textId="77777777" w:rsidR="0081762E" w:rsidRPr="00325DA6" w:rsidRDefault="0081762E" w:rsidP="00B842CC">
      <w:pPr>
        <w:pStyle w:val="af2"/>
        <w:rPr>
          <w:rFonts w:ascii="Times New Roman" w:hAnsi="Times New Roman"/>
          <w:sz w:val="24"/>
          <w:szCs w:val="24"/>
        </w:rPr>
      </w:pPr>
      <w:r w:rsidRPr="00325DA6">
        <w:rPr>
          <w:rFonts w:ascii="Times New Roman" w:hAnsi="Times New Roman"/>
          <w:sz w:val="24"/>
          <w:szCs w:val="24"/>
        </w:rPr>
        <w:t>Проверяемые требования к результатам освоения основной образовательной программы (2 класс)</w:t>
      </w:r>
    </w:p>
    <w:tbl>
      <w:tblPr>
        <w:tblOverlap w:val="never"/>
        <w:tblW w:w="10145" w:type="dxa"/>
        <w:jc w:val="center"/>
        <w:tblLayout w:type="fixed"/>
        <w:tblCellMar>
          <w:left w:w="10" w:type="dxa"/>
          <w:right w:w="10" w:type="dxa"/>
        </w:tblCellMar>
        <w:tblLook w:val="00A0" w:firstRow="1" w:lastRow="0" w:firstColumn="1" w:lastColumn="0" w:noHBand="0" w:noVBand="0"/>
      </w:tblPr>
      <w:tblGrid>
        <w:gridCol w:w="2078"/>
        <w:gridCol w:w="8067"/>
      </w:tblGrid>
      <w:tr w:rsidR="0081762E" w:rsidRPr="00325DA6" w14:paraId="3A102AD9" w14:textId="77777777" w:rsidTr="00325DA6">
        <w:trPr>
          <w:trHeight w:hRule="exact" w:val="989"/>
          <w:jc w:val="center"/>
        </w:trPr>
        <w:tc>
          <w:tcPr>
            <w:tcW w:w="2078" w:type="dxa"/>
            <w:tcBorders>
              <w:top w:val="single" w:sz="4" w:space="0" w:color="auto"/>
              <w:left w:val="single" w:sz="4" w:space="0" w:color="auto"/>
            </w:tcBorders>
            <w:vAlign w:val="bottom"/>
          </w:tcPr>
          <w:p w14:paraId="77A9644E" w14:textId="77777777" w:rsidR="0081762E" w:rsidRPr="00380DB7" w:rsidRDefault="0081762E" w:rsidP="00B842CC">
            <w:pPr>
              <w:pStyle w:val="af4"/>
              <w:spacing w:line="226" w:lineRule="auto"/>
              <w:jc w:val="center"/>
              <w:rPr>
                <w:rFonts w:ascii="Times New Roman" w:hAnsi="Times New Roman"/>
                <w:b/>
                <w:noProof/>
                <w:sz w:val="24"/>
                <w:szCs w:val="24"/>
                <w:lang w:eastAsia="ru-RU"/>
              </w:rPr>
            </w:pPr>
            <w:r w:rsidRPr="003826A3">
              <w:rPr>
                <w:rFonts w:ascii="Times New Roman" w:hAnsi="Times New Roman"/>
                <w:b/>
                <w:noProof/>
                <w:sz w:val="24"/>
                <w:szCs w:val="24"/>
                <w:lang w:eastAsia="ru-RU"/>
              </w:rPr>
              <w:t>Код проверяемого требования</w:t>
            </w:r>
          </w:p>
        </w:tc>
        <w:tc>
          <w:tcPr>
            <w:tcW w:w="8067" w:type="dxa"/>
            <w:tcBorders>
              <w:top w:val="single" w:sz="4" w:space="0" w:color="auto"/>
              <w:left w:val="single" w:sz="4" w:space="0" w:color="auto"/>
              <w:right w:val="single" w:sz="4" w:space="0" w:color="auto"/>
            </w:tcBorders>
            <w:vAlign w:val="bottom"/>
          </w:tcPr>
          <w:p w14:paraId="3879F747" w14:textId="77777777" w:rsidR="0081762E" w:rsidRPr="00380DB7" w:rsidRDefault="0081762E" w:rsidP="00B842CC">
            <w:pPr>
              <w:pStyle w:val="af4"/>
              <w:jc w:val="center"/>
              <w:rPr>
                <w:rFonts w:ascii="Times New Roman" w:hAnsi="Times New Roman"/>
                <w:b/>
                <w:noProof/>
                <w:sz w:val="24"/>
                <w:szCs w:val="24"/>
                <w:lang w:eastAsia="ru-RU"/>
              </w:rPr>
            </w:pPr>
            <w:r w:rsidRPr="003826A3">
              <w:rPr>
                <w:rFonts w:ascii="Times New Roman" w:hAnsi="Times New Roman"/>
                <w:b/>
                <w:noProof/>
                <w:sz w:val="24"/>
                <w:szCs w:val="24"/>
                <w:lang w:eastAsia="ru-RU"/>
              </w:rPr>
              <w:t>Проверяемые требования к предметным результатам освоения основной образовательной программы начального общего образования</w:t>
            </w:r>
          </w:p>
        </w:tc>
      </w:tr>
      <w:tr w:rsidR="0081762E" w:rsidRPr="00B842CC" w14:paraId="0B694175" w14:textId="77777777" w:rsidTr="00325DA6">
        <w:trPr>
          <w:trHeight w:hRule="exact" w:val="934"/>
          <w:jc w:val="center"/>
        </w:trPr>
        <w:tc>
          <w:tcPr>
            <w:tcW w:w="2078" w:type="dxa"/>
            <w:tcBorders>
              <w:top w:val="single" w:sz="4" w:space="0" w:color="auto"/>
              <w:left w:val="single" w:sz="4" w:space="0" w:color="auto"/>
            </w:tcBorders>
          </w:tcPr>
          <w:p w14:paraId="19488852"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1.1</w:t>
            </w:r>
          </w:p>
        </w:tc>
        <w:tc>
          <w:tcPr>
            <w:tcW w:w="8067" w:type="dxa"/>
            <w:tcBorders>
              <w:top w:val="single" w:sz="4" w:space="0" w:color="auto"/>
              <w:left w:val="single" w:sz="4" w:space="0" w:color="auto"/>
              <w:right w:val="single" w:sz="4" w:space="0" w:color="auto"/>
            </w:tcBorders>
            <w:vAlign w:val="bottom"/>
          </w:tcPr>
          <w:p w14:paraId="0EA28231" w14:textId="77777777" w:rsidR="0081762E" w:rsidRPr="00380DB7" w:rsidRDefault="0081762E" w:rsidP="00325DA6">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читать, записывать, сравнивать, упорядочивать числа в пределах 100; находить число, большее или меньшее данного числа на заданное число в пределах 100, большее данного числа в заданное число раз (в пределах 20)</w:t>
            </w:r>
          </w:p>
        </w:tc>
      </w:tr>
      <w:tr w:rsidR="0081762E" w:rsidRPr="00B842CC" w14:paraId="12AC13A6" w14:textId="77777777" w:rsidTr="00325DA6">
        <w:trPr>
          <w:trHeight w:hRule="exact" w:val="713"/>
          <w:jc w:val="center"/>
        </w:trPr>
        <w:tc>
          <w:tcPr>
            <w:tcW w:w="2078" w:type="dxa"/>
            <w:tcBorders>
              <w:top w:val="single" w:sz="4" w:space="0" w:color="auto"/>
              <w:left w:val="single" w:sz="4" w:space="0" w:color="auto"/>
            </w:tcBorders>
          </w:tcPr>
          <w:p w14:paraId="6000ED0F"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1.2</w:t>
            </w:r>
          </w:p>
        </w:tc>
        <w:tc>
          <w:tcPr>
            <w:tcW w:w="8067" w:type="dxa"/>
            <w:tcBorders>
              <w:top w:val="single" w:sz="4" w:space="0" w:color="auto"/>
              <w:left w:val="single" w:sz="4" w:space="0" w:color="auto"/>
              <w:right w:val="single" w:sz="4" w:space="0" w:color="auto"/>
            </w:tcBorders>
            <w:vAlign w:val="bottom"/>
          </w:tcPr>
          <w:p w14:paraId="1E934433" w14:textId="77777777" w:rsidR="0081762E" w:rsidRPr="00380DB7" w:rsidRDefault="0081762E" w:rsidP="00325DA6">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устанавливать и соблюдать порядок при вычислении значения числового выражения, содержащего действия сложения и вычитания в пределах 100</w:t>
            </w:r>
          </w:p>
        </w:tc>
      </w:tr>
      <w:tr w:rsidR="0081762E" w:rsidRPr="00B842CC" w14:paraId="5E253460" w14:textId="77777777" w:rsidTr="00325DA6">
        <w:trPr>
          <w:trHeight w:hRule="exact" w:val="984"/>
          <w:jc w:val="center"/>
        </w:trPr>
        <w:tc>
          <w:tcPr>
            <w:tcW w:w="2078" w:type="dxa"/>
            <w:tcBorders>
              <w:top w:val="single" w:sz="4" w:space="0" w:color="auto"/>
              <w:left w:val="single" w:sz="4" w:space="0" w:color="auto"/>
            </w:tcBorders>
          </w:tcPr>
          <w:p w14:paraId="6E7A86D7"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1.3</w:t>
            </w:r>
          </w:p>
        </w:tc>
        <w:tc>
          <w:tcPr>
            <w:tcW w:w="8067" w:type="dxa"/>
            <w:tcBorders>
              <w:top w:val="single" w:sz="4" w:space="0" w:color="auto"/>
              <w:left w:val="single" w:sz="4" w:space="0" w:color="auto"/>
              <w:right w:val="single" w:sz="4" w:space="0" w:color="auto"/>
            </w:tcBorders>
            <w:vAlign w:val="bottom"/>
          </w:tcPr>
          <w:p w14:paraId="6D93E781" w14:textId="77777777" w:rsidR="0081762E" w:rsidRPr="00380DB7" w:rsidRDefault="0081762E" w:rsidP="00325DA6">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tc>
      </w:tr>
      <w:tr w:rsidR="0081762E" w:rsidRPr="00B842CC" w14:paraId="4CBD4E31" w14:textId="77777777" w:rsidTr="00325DA6">
        <w:trPr>
          <w:trHeight w:hRule="exact" w:val="336"/>
          <w:jc w:val="center"/>
        </w:trPr>
        <w:tc>
          <w:tcPr>
            <w:tcW w:w="2078" w:type="dxa"/>
            <w:tcBorders>
              <w:top w:val="single" w:sz="4" w:space="0" w:color="auto"/>
              <w:left w:val="single" w:sz="4" w:space="0" w:color="auto"/>
            </w:tcBorders>
            <w:vAlign w:val="bottom"/>
          </w:tcPr>
          <w:p w14:paraId="54573219"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1.4</w:t>
            </w:r>
          </w:p>
        </w:tc>
        <w:tc>
          <w:tcPr>
            <w:tcW w:w="8067" w:type="dxa"/>
            <w:tcBorders>
              <w:top w:val="single" w:sz="4" w:space="0" w:color="auto"/>
              <w:left w:val="single" w:sz="4" w:space="0" w:color="auto"/>
              <w:right w:val="single" w:sz="4" w:space="0" w:color="auto"/>
            </w:tcBorders>
            <w:vAlign w:val="bottom"/>
          </w:tcPr>
          <w:p w14:paraId="3029C026" w14:textId="77777777" w:rsidR="0081762E" w:rsidRPr="00380DB7" w:rsidRDefault="0081762E" w:rsidP="00325DA6">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называть и различать компоненты действий умножения, деления</w:t>
            </w:r>
          </w:p>
        </w:tc>
      </w:tr>
      <w:tr w:rsidR="0081762E" w:rsidRPr="00B842CC" w14:paraId="3E1A44B8" w14:textId="77777777" w:rsidTr="00325DA6">
        <w:trPr>
          <w:trHeight w:hRule="exact" w:val="336"/>
          <w:jc w:val="center"/>
        </w:trPr>
        <w:tc>
          <w:tcPr>
            <w:tcW w:w="2078" w:type="dxa"/>
            <w:tcBorders>
              <w:top w:val="single" w:sz="4" w:space="0" w:color="auto"/>
              <w:left w:val="single" w:sz="4" w:space="0" w:color="auto"/>
            </w:tcBorders>
            <w:vAlign w:val="bottom"/>
          </w:tcPr>
          <w:p w14:paraId="156D8638"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1.5</w:t>
            </w:r>
          </w:p>
        </w:tc>
        <w:tc>
          <w:tcPr>
            <w:tcW w:w="8067" w:type="dxa"/>
            <w:tcBorders>
              <w:top w:val="single" w:sz="4" w:space="0" w:color="auto"/>
              <w:left w:val="single" w:sz="4" w:space="0" w:color="auto"/>
              <w:right w:val="single" w:sz="4" w:space="0" w:color="auto"/>
            </w:tcBorders>
            <w:vAlign w:val="bottom"/>
          </w:tcPr>
          <w:p w14:paraId="25C2D2B6" w14:textId="77777777" w:rsidR="0081762E" w:rsidRPr="00380DB7" w:rsidRDefault="0081762E" w:rsidP="00325DA6">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находить неизвестный компонент сложения, вычитания</w:t>
            </w:r>
          </w:p>
        </w:tc>
      </w:tr>
      <w:tr w:rsidR="0081762E" w:rsidRPr="00B842CC" w14:paraId="1940009D" w14:textId="77777777" w:rsidTr="00325DA6">
        <w:trPr>
          <w:trHeight w:hRule="exact" w:val="1126"/>
          <w:jc w:val="center"/>
        </w:trPr>
        <w:tc>
          <w:tcPr>
            <w:tcW w:w="2078" w:type="dxa"/>
            <w:tcBorders>
              <w:top w:val="single" w:sz="4" w:space="0" w:color="auto"/>
              <w:left w:val="single" w:sz="4" w:space="0" w:color="auto"/>
            </w:tcBorders>
          </w:tcPr>
          <w:p w14:paraId="10CB0DF4"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1.6</w:t>
            </w:r>
          </w:p>
        </w:tc>
        <w:tc>
          <w:tcPr>
            <w:tcW w:w="8067" w:type="dxa"/>
            <w:tcBorders>
              <w:top w:val="single" w:sz="4" w:space="0" w:color="auto"/>
              <w:left w:val="single" w:sz="4" w:space="0" w:color="auto"/>
              <w:right w:val="single" w:sz="4" w:space="0" w:color="auto"/>
            </w:tcBorders>
            <w:vAlign w:val="bottom"/>
          </w:tcPr>
          <w:p w14:paraId="58E30B94" w14:textId="77777777" w:rsidR="0081762E" w:rsidRPr="00380DB7" w:rsidRDefault="0081762E" w:rsidP="00325DA6">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использовать при выполнении практических заданий единицы длины (сантиметр, дециметр, метр), массы (килограмм), времени (минута, час), стоимости (рубль, копейка); определять с помощью измерительных инструментов длину, определять время с помощью часов</w:t>
            </w:r>
          </w:p>
        </w:tc>
      </w:tr>
      <w:tr w:rsidR="0081762E" w:rsidRPr="00B842CC" w14:paraId="077E6469" w14:textId="77777777" w:rsidTr="00325DA6">
        <w:trPr>
          <w:trHeight w:hRule="exact" w:val="658"/>
          <w:jc w:val="center"/>
        </w:trPr>
        <w:tc>
          <w:tcPr>
            <w:tcW w:w="2078" w:type="dxa"/>
            <w:tcBorders>
              <w:top w:val="single" w:sz="4" w:space="0" w:color="auto"/>
              <w:left w:val="single" w:sz="4" w:space="0" w:color="auto"/>
            </w:tcBorders>
          </w:tcPr>
          <w:p w14:paraId="47644454"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1.7</w:t>
            </w:r>
          </w:p>
        </w:tc>
        <w:tc>
          <w:tcPr>
            <w:tcW w:w="8067" w:type="dxa"/>
            <w:tcBorders>
              <w:top w:val="single" w:sz="4" w:space="0" w:color="auto"/>
              <w:left w:val="single" w:sz="4" w:space="0" w:color="auto"/>
              <w:right w:val="single" w:sz="4" w:space="0" w:color="auto"/>
            </w:tcBorders>
            <w:vAlign w:val="bottom"/>
          </w:tcPr>
          <w:p w14:paraId="6C9E1451" w14:textId="77777777" w:rsidR="0081762E" w:rsidRPr="00380DB7" w:rsidRDefault="0081762E" w:rsidP="00325DA6">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сравнивать величины длины, массы, времени, стоимости, устанавливая между ними соотношение "больше или меньше на"</w:t>
            </w:r>
          </w:p>
        </w:tc>
      </w:tr>
      <w:tr w:rsidR="0081762E" w:rsidRPr="00B842CC" w14:paraId="247C9107" w14:textId="77777777" w:rsidTr="00325DA6">
        <w:trPr>
          <w:trHeight w:hRule="exact" w:val="1301"/>
          <w:jc w:val="center"/>
        </w:trPr>
        <w:tc>
          <w:tcPr>
            <w:tcW w:w="2078" w:type="dxa"/>
            <w:tcBorders>
              <w:top w:val="single" w:sz="4" w:space="0" w:color="auto"/>
              <w:left w:val="single" w:sz="4" w:space="0" w:color="auto"/>
            </w:tcBorders>
          </w:tcPr>
          <w:p w14:paraId="16DEC2B9"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1.8</w:t>
            </w:r>
          </w:p>
        </w:tc>
        <w:tc>
          <w:tcPr>
            <w:tcW w:w="8067" w:type="dxa"/>
            <w:tcBorders>
              <w:top w:val="single" w:sz="4" w:space="0" w:color="auto"/>
              <w:left w:val="single" w:sz="4" w:space="0" w:color="auto"/>
              <w:right w:val="single" w:sz="4" w:space="0" w:color="auto"/>
            </w:tcBorders>
            <w:vAlign w:val="bottom"/>
          </w:tcPr>
          <w:p w14:paraId="7AE0FDFB" w14:textId="77777777" w:rsidR="0081762E" w:rsidRPr="00380DB7" w:rsidRDefault="0081762E" w:rsidP="00325DA6">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tc>
      </w:tr>
      <w:tr w:rsidR="0081762E" w:rsidRPr="00B842CC" w14:paraId="7FCD1A37" w14:textId="77777777" w:rsidTr="00325DA6">
        <w:trPr>
          <w:trHeight w:hRule="exact" w:val="662"/>
          <w:jc w:val="center"/>
        </w:trPr>
        <w:tc>
          <w:tcPr>
            <w:tcW w:w="2078" w:type="dxa"/>
            <w:tcBorders>
              <w:top w:val="single" w:sz="4" w:space="0" w:color="auto"/>
              <w:left w:val="single" w:sz="4" w:space="0" w:color="auto"/>
            </w:tcBorders>
          </w:tcPr>
          <w:p w14:paraId="59D48359"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1.9</w:t>
            </w:r>
          </w:p>
        </w:tc>
        <w:tc>
          <w:tcPr>
            <w:tcW w:w="8067" w:type="dxa"/>
            <w:tcBorders>
              <w:top w:val="single" w:sz="4" w:space="0" w:color="auto"/>
              <w:left w:val="single" w:sz="4" w:space="0" w:color="auto"/>
              <w:right w:val="single" w:sz="4" w:space="0" w:color="auto"/>
            </w:tcBorders>
            <w:vAlign w:val="bottom"/>
          </w:tcPr>
          <w:p w14:paraId="48BFC3F3" w14:textId="77777777" w:rsidR="0081762E" w:rsidRPr="00380DB7" w:rsidRDefault="0081762E" w:rsidP="00325DA6">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различать и называть геометрические фигуры: прямой угол, ломаную, многоугольник</w:t>
            </w:r>
          </w:p>
        </w:tc>
      </w:tr>
      <w:tr w:rsidR="0081762E" w:rsidRPr="00B842CC" w14:paraId="2C8A3092" w14:textId="77777777" w:rsidTr="00325DA6">
        <w:trPr>
          <w:trHeight w:hRule="exact" w:val="979"/>
          <w:jc w:val="center"/>
        </w:trPr>
        <w:tc>
          <w:tcPr>
            <w:tcW w:w="2078" w:type="dxa"/>
            <w:tcBorders>
              <w:top w:val="single" w:sz="4" w:space="0" w:color="auto"/>
              <w:left w:val="single" w:sz="4" w:space="0" w:color="auto"/>
            </w:tcBorders>
          </w:tcPr>
          <w:p w14:paraId="7A73A11E"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1.10</w:t>
            </w:r>
          </w:p>
        </w:tc>
        <w:tc>
          <w:tcPr>
            <w:tcW w:w="8067" w:type="dxa"/>
            <w:tcBorders>
              <w:top w:val="single" w:sz="4" w:space="0" w:color="auto"/>
              <w:left w:val="single" w:sz="4" w:space="0" w:color="auto"/>
              <w:right w:val="single" w:sz="4" w:space="0" w:color="auto"/>
            </w:tcBorders>
            <w:vAlign w:val="bottom"/>
          </w:tcPr>
          <w:p w14:paraId="40F906E4" w14:textId="77777777" w:rsidR="0081762E" w:rsidRPr="00380DB7" w:rsidRDefault="0081762E" w:rsidP="00325DA6">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tc>
      </w:tr>
      <w:tr w:rsidR="0081762E" w:rsidRPr="00B842CC" w14:paraId="170E0B44" w14:textId="77777777" w:rsidTr="00325DA6">
        <w:trPr>
          <w:trHeight w:hRule="exact" w:val="346"/>
          <w:jc w:val="center"/>
        </w:trPr>
        <w:tc>
          <w:tcPr>
            <w:tcW w:w="2078" w:type="dxa"/>
            <w:tcBorders>
              <w:top w:val="single" w:sz="4" w:space="0" w:color="auto"/>
              <w:left w:val="single" w:sz="4" w:space="0" w:color="auto"/>
              <w:bottom w:val="single" w:sz="4" w:space="0" w:color="auto"/>
            </w:tcBorders>
          </w:tcPr>
          <w:p w14:paraId="4C761F6A"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1.11</w:t>
            </w:r>
          </w:p>
        </w:tc>
        <w:tc>
          <w:tcPr>
            <w:tcW w:w="8067" w:type="dxa"/>
            <w:tcBorders>
              <w:top w:val="single" w:sz="4" w:space="0" w:color="auto"/>
              <w:left w:val="single" w:sz="4" w:space="0" w:color="auto"/>
              <w:bottom w:val="single" w:sz="4" w:space="0" w:color="auto"/>
              <w:right w:val="single" w:sz="4" w:space="0" w:color="auto"/>
            </w:tcBorders>
          </w:tcPr>
          <w:p w14:paraId="6A9FFF32" w14:textId="77777777" w:rsidR="0081762E" w:rsidRPr="00380DB7" w:rsidRDefault="0081762E" w:rsidP="00325DA6">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выполнять измерение длин реальных объектов с помощью</w:t>
            </w:r>
          </w:p>
        </w:tc>
      </w:tr>
    </w:tbl>
    <w:p w14:paraId="10D2EAFA" w14:textId="77777777" w:rsidR="0081762E" w:rsidRPr="00B842CC" w:rsidRDefault="0081762E" w:rsidP="00B842CC">
      <w:pPr>
        <w:spacing w:line="1" w:lineRule="exact"/>
        <w:rPr>
          <w:sz w:val="24"/>
          <w:szCs w:val="24"/>
        </w:rPr>
      </w:pPr>
      <w:r w:rsidRPr="00B842CC">
        <w:rPr>
          <w:sz w:val="24"/>
          <w:szCs w:val="24"/>
        </w:rPr>
        <w:br w:type="page"/>
      </w:r>
    </w:p>
    <w:tbl>
      <w:tblPr>
        <w:tblOverlap w:val="never"/>
        <w:tblW w:w="10145" w:type="dxa"/>
        <w:jc w:val="center"/>
        <w:tblLayout w:type="fixed"/>
        <w:tblCellMar>
          <w:left w:w="10" w:type="dxa"/>
          <w:right w:w="10" w:type="dxa"/>
        </w:tblCellMar>
        <w:tblLook w:val="00A0" w:firstRow="1" w:lastRow="0" w:firstColumn="1" w:lastColumn="0" w:noHBand="0" w:noVBand="0"/>
      </w:tblPr>
      <w:tblGrid>
        <w:gridCol w:w="2078"/>
        <w:gridCol w:w="8067"/>
      </w:tblGrid>
      <w:tr w:rsidR="0081762E" w:rsidRPr="00B842CC" w14:paraId="29B23097" w14:textId="77777777" w:rsidTr="00325DA6">
        <w:trPr>
          <w:trHeight w:hRule="exact" w:val="672"/>
          <w:jc w:val="center"/>
        </w:trPr>
        <w:tc>
          <w:tcPr>
            <w:tcW w:w="2078" w:type="dxa"/>
            <w:tcBorders>
              <w:top w:val="single" w:sz="4" w:space="0" w:color="auto"/>
              <w:left w:val="single" w:sz="4" w:space="0" w:color="auto"/>
            </w:tcBorders>
          </w:tcPr>
          <w:p w14:paraId="068D1FF0" w14:textId="77777777" w:rsidR="0081762E" w:rsidRPr="00B842CC" w:rsidRDefault="0081762E" w:rsidP="00B842CC">
            <w:pPr>
              <w:rPr>
                <w:sz w:val="24"/>
                <w:szCs w:val="24"/>
              </w:rPr>
            </w:pPr>
          </w:p>
        </w:tc>
        <w:tc>
          <w:tcPr>
            <w:tcW w:w="8067" w:type="dxa"/>
            <w:tcBorders>
              <w:top w:val="single" w:sz="4" w:space="0" w:color="auto"/>
              <w:left w:val="single" w:sz="4" w:space="0" w:color="auto"/>
              <w:right w:val="single" w:sz="4" w:space="0" w:color="auto"/>
            </w:tcBorders>
            <w:vAlign w:val="bottom"/>
          </w:tcPr>
          <w:p w14:paraId="6F0EE69E" w14:textId="77777777" w:rsidR="0081762E" w:rsidRPr="00380DB7" w:rsidRDefault="0081762E" w:rsidP="00325DA6">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линейки; находить длину ломаной, состоящей из двух-трёх звеньев, периметр прямоугольника (квадрата)</w:t>
            </w:r>
          </w:p>
        </w:tc>
      </w:tr>
      <w:tr w:rsidR="0081762E" w:rsidRPr="00B842CC" w14:paraId="5854A7CD" w14:textId="77777777" w:rsidTr="00325DA6">
        <w:trPr>
          <w:trHeight w:hRule="exact" w:val="974"/>
          <w:jc w:val="center"/>
        </w:trPr>
        <w:tc>
          <w:tcPr>
            <w:tcW w:w="2078" w:type="dxa"/>
            <w:tcBorders>
              <w:top w:val="single" w:sz="4" w:space="0" w:color="auto"/>
              <w:left w:val="single" w:sz="4" w:space="0" w:color="auto"/>
            </w:tcBorders>
          </w:tcPr>
          <w:p w14:paraId="33FEC7A1"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1.12</w:t>
            </w:r>
          </w:p>
        </w:tc>
        <w:tc>
          <w:tcPr>
            <w:tcW w:w="8067" w:type="dxa"/>
            <w:tcBorders>
              <w:top w:val="single" w:sz="4" w:space="0" w:color="auto"/>
              <w:left w:val="single" w:sz="4" w:space="0" w:color="auto"/>
              <w:right w:val="single" w:sz="4" w:space="0" w:color="auto"/>
            </w:tcBorders>
            <w:vAlign w:val="bottom"/>
          </w:tcPr>
          <w:p w14:paraId="503D3CDC" w14:textId="77777777" w:rsidR="0081762E" w:rsidRPr="00380DB7" w:rsidRDefault="0081762E" w:rsidP="00325DA6">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распознавать верные (истинные) и неверные (ложные) утверждения со словами "все", "каждый"; проводить одно</w:t>
            </w:r>
            <w:r w:rsidRPr="003826A3">
              <w:rPr>
                <w:rFonts w:ascii="Times New Roman" w:hAnsi="Times New Roman"/>
                <w:noProof/>
                <w:sz w:val="24"/>
                <w:szCs w:val="24"/>
                <w:lang w:eastAsia="ru-RU"/>
              </w:rPr>
              <w:softHyphen/>
              <w:t>двухшаговые логические рассуждения и делать выводы</w:t>
            </w:r>
          </w:p>
        </w:tc>
      </w:tr>
      <w:tr w:rsidR="0081762E" w:rsidRPr="00B842CC" w14:paraId="10BFA395" w14:textId="77777777" w:rsidTr="00325DA6">
        <w:trPr>
          <w:trHeight w:hRule="exact" w:val="658"/>
          <w:jc w:val="center"/>
        </w:trPr>
        <w:tc>
          <w:tcPr>
            <w:tcW w:w="2078" w:type="dxa"/>
            <w:tcBorders>
              <w:top w:val="single" w:sz="4" w:space="0" w:color="auto"/>
              <w:left w:val="single" w:sz="4" w:space="0" w:color="auto"/>
            </w:tcBorders>
          </w:tcPr>
          <w:p w14:paraId="42B6422F"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1.13</w:t>
            </w:r>
          </w:p>
        </w:tc>
        <w:tc>
          <w:tcPr>
            <w:tcW w:w="8067" w:type="dxa"/>
            <w:tcBorders>
              <w:top w:val="single" w:sz="4" w:space="0" w:color="auto"/>
              <w:left w:val="single" w:sz="4" w:space="0" w:color="auto"/>
              <w:right w:val="single" w:sz="4" w:space="0" w:color="auto"/>
            </w:tcBorders>
            <w:vAlign w:val="bottom"/>
          </w:tcPr>
          <w:p w14:paraId="6515CF54" w14:textId="77777777" w:rsidR="0081762E" w:rsidRPr="00380DB7" w:rsidRDefault="0081762E" w:rsidP="00325DA6">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находить общий признак группы математических объектов (чисел, величин, геометрических фигур)</w:t>
            </w:r>
          </w:p>
        </w:tc>
      </w:tr>
      <w:tr w:rsidR="0081762E" w:rsidRPr="00B842CC" w14:paraId="537074FC" w14:textId="77777777" w:rsidTr="00325DA6">
        <w:trPr>
          <w:trHeight w:hRule="exact" w:val="409"/>
          <w:jc w:val="center"/>
        </w:trPr>
        <w:tc>
          <w:tcPr>
            <w:tcW w:w="2078" w:type="dxa"/>
            <w:tcBorders>
              <w:top w:val="single" w:sz="4" w:space="0" w:color="auto"/>
              <w:left w:val="single" w:sz="4" w:space="0" w:color="auto"/>
            </w:tcBorders>
          </w:tcPr>
          <w:p w14:paraId="22F34B58"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1.14</w:t>
            </w:r>
          </w:p>
        </w:tc>
        <w:tc>
          <w:tcPr>
            <w:tcW w:w="8067" w:type="dxa"/>
            <w:tcBorders>
              <w:top w:val="single" w:sz="4" w:space="0" w:color="auto"/>
              <w:left w:val="single" w:sz="4" w:space="0" w:color="auto"/>
              <w:right w:val="single" w:sz="4" w:space="0" w:color="auto"/>
            </w:tcBorders>
            <w:vAlign w:val="bottom"/>
          </w:tcPr>
          <w:p w14:paraId="6A9E3BFE" w14:textId="77777777" w:rsidR="0081762E" w:rsidRPr="00380DB7" w:rsidRDefault="0081762E" w:rsidP="00325DA6">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находить закономерность в ряду объектов (чисел, геометрических фигур)</w:t>
            </w:r>
          </w:p>
        </w:tc>
      </w:tr>
      <w:tr w:rsidR="0081762E" w:rsidRPr="00B842CC" w14:paraId="56C92C98" w14:textId="77777777" w:rsidTr="00325DA6">
        <w:trPr>
          <w:trHeight w:hRule="exact" w:val="984"/>
          <w:jc w:val="center"/>
        </w:trPr>
        <w:tc>
          <w:tcPr>
            <w:tcW w:w="2078" w:type="dxa"/>
            <w:tcBorders>
              <w:top w:val="single" w:sz="4" w:space="0" w:color="auto"/>
              <w:left w:val="single" w:sz="4" w:space="0" w:color="auto"/>
            </w:tcBorders>
          </w:tcPr>
          <w:p w14:paraId="1C44CF1A"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1.15</w:t>
            </w:r>
          </w:p>
        </w:tc>
        <w:tc>
          <w:tcPr>
            <w:tcW w:w="8067" w:type="dxa"/>
            <w:tcBorders>
              <w:top w:val="single" w:sz="4" w:space="0" w:color="auto"/>
              <w:left w:val="single" w:sz="4" w:space="0" w:color="auto"/>
              <w:right w:val="single" w:sz="4" w:space="0" w:color="auto"/>
            </w:tcBorders>
            <w:vAlign w:val="bottom"/>
          </w:tcPr>
          <w:p w14:paraId="16C9CCF9" w14:textId="77777777" w:rsidR="0081762E" w:rsidRPr="00380DB7" w:rsidRDefault="0081762E" w:rsidP="00325DA6">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w:t>
            </w:r>
          </w:p>
        </w:tc>
      </w:tr>
      <w:tr w:rsidR="0081762E" w:rsidRPr="00B842CC" w14:paraId="5C6B85AF" w14:textId="77777777" w:rsidTr="00325DA6">
        <w:trPr>
          <w:trHeight w:hRule="exact" w:val="336"/>
          <w:jc w:val="center"/>
        </w:trPr>
        <w:tc>
          <w:tcPr>
            <w:tcW w:w="2078" w:type="dxa"/>
            <w:tcBorders>
              <w:top w:val="single" w:sz="4" w:space="0" w:color="auto"/>
              <w:left w:val="single" w:sz="4" w:space="0" w:color="auto"/>
            </w:tcBorders>
            <w:vAlign w:val="bottom"/>
          </w:tcPr>
          <w:p w14:paraId="7EC0AFA3"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1.16</w:t>
            </w:r>
          </w:p>
        </w:tc>
        <w:tc>
          <w:tcPr>
            <w:tcW w:w="8067" w:type="dxa"/>
            <w:tcBorders>
              <w:top w:val="single" w:sz="4" w:space="0" w:color="auto"/>
              <w:left w:val="single" w:sz="4" w:space="0" w:color="auto"/>
              <w:right w:val="single" w:sz="4" w:space="0" w:color="auto"/>
            </w:tcBorders>
            <w:vAlign w:val="bottom"/>
          </w:tcPr>
          <w:p w14:paraId="411EFA0C" w14:textId="77777777" w:rsidR="0081762E" w:rsidRPr="00380DB7" w:rsidRDefault="0081762E" w:rsidP="00325DA6">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сравнивать группы объектов (находить общее, различное)</w:t>
            </w:r>
          </w:p>
        </w:tc>
      </w:tr>
      <w:tr w:rsidR="0081762E" w:rsidRPr="00B842CC" w14:paraId="61DFD118" w14:textId="77777777" w:rsidTr="00325DA6">
        <w:trPr>
          <w:trHeight w:hRule="exact" w:val="336"/>
          <w:jc w:val="center"/>
        </w:trPr>
        <w:tc>
          <w:tcPr>
            <w:tcW w:w="2078" w:type="dxa"/>
            <w:tcBorders>
              <w:top w:val="single" w:sz="4" w:space="0" w:color="auto"/>
              <w:left w:val="single" w:sz="4" w:space="0" w:color="auto"/>
            </w:tcBorders>
            <w:vAlign w:val="bottom"/>
          </w:tcPr>
          <w:p w14:paraId="23F476EC"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1.17</w:t>
            </w:r>
          </w:p>
        </w:tc>
        <w:tc>
          <w:tcPr>
            <w:tcW w:w="8067" w:type="dxa"/>
            <w:tcBorders>
              <w:top w:val="single" w:sz="4" w:space="0" w:color="auto"/>
              <w:left w:val="single" w:sz="4" w:space="0" w:color="auto"/>
              <w:right w:val="single" w:sz="4" w:space="0" w:color="auto"/>
            </w:tcBorders>
            <w:vAlign w:val="bottom"/>
          </w:tcPr>
          <w:p w14:paraId="7483083C" w14:textId="77777777" w:rsidR="0081762E" w:rsidRPr="00380DB7" w:rsidRDefault="0081762E" w:rsidP="00325DA6">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обнаруживать модели геометрических фигур в окружающем мире</w:t>
            </w:r>
          </w:p>
        </w:tc>
      </w:tr>
      <w:tr w:rsidR="0081762E" w:rsidRPr="00B842CC" w14:paraId="25115108" w14:textId="77777777" w:rsidTr="00325DA6">
        <w:trPr>
          <w:trHeight w:hRule="exact" w:val="336"/>
          <w:jc w:val="center"/>
        </w:trPr>
        <w:tc>
          <w:tcPr>
            <w:tcW w:w="2078" w:type="dxa"/>
            <w:tcBorders>
              <w:top w:val="single" w:sz="4" w:space="0" w:color="auto"/>
              <w:left w:val="single" w:sz="4" w:space="0" w:color="auto"/>
            </w:tcBorders>
            <w:vAlign w:val="bottom"/>
          </w:tcPr>
          <w:p w14:paraId="626563C1"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1.18</w:t>
            </w:r>
          </w:p>
        </w:tc>
        <w:tc>
          <w:tcPr>
            <w:tcW w:w="8067" w:type="dxa"/>
            <w:tcBorders>
              <w:top w:val="single" w:sz="4" w:space="0" w:color="auto"/>
              <w:left w:val="single" w:sz="4" w:space="0" w:color="auto"/>
              <w:right w:val="single" w:sz="4" w:space="0" w:color="auto"/>
            </w:tcBorders>
            <w:vAlign w:val="bottom"/>
          </w:tcPr>
          <w:p w14:paraId="66B0BB60" w14:textId="77777777" w:rsidR="0081762E" w:rsidRPr="00380DB7" w:rsidRDefault="0081762E" w:rsidP="00325DA6">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подбирать примеры, подтверждающие суждение, ответ</w:t>
            </w:r>
          </w:p>
        </w:tc>
      </w:tr>
      <w:tr w:rsidR="0081762E" w:rsidRPr="00B842CC" w14:paraId="7FF31326" w14:textId="77777777" w:rsidTr="00325DA6">
        <w:trPr>
          <w:trHeight w:hRule="exact" w:val="336"/>
          <w:jc w:val="center"/>
        </w:trPr>
        <w:tc>
          <w:tcPr>
            <w:tcW w:w="2078" w:type="dxa"/>
            <w:tcBorders>
              <w:top w:val="single" w:sz="4" w:space="0" w:color="auto"/>
              <w:left w:val="single" w:sz="4" w:space="0" w:color="auto"/>
            </w:tcBorders>
            <w:vAlign w:val="bottom"/>
          </w:tcPr>
          <w:p w14:paraId="245E5CC0"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1.19</w:t>
            </w:r>
          </w:p>
        </w:tc>
        <w:tc>
          <w:tcPr>
            <w:tcW w:w="8067" w:type="dxa"/>
            <w:tcBorders>
              <w:top w:val="single" w:sz="4" w:space="0" w:color="auto"/>
              <w:left w:val="single" w:sz="4" w:space="0" w:color="auto"/>
              <w:right w:val="single" w:sz="4" w:space="0" w:color="auto"/>
            </w:tcBorders>
            <w:vAlign w:val="bottom"/>
          </w:tcPr>
          <w:p w14:paraId="5318F81B" w14:textId="77777777" w:rsidR="0081762E" w:rsidRPr="00380DB7" w:rsidRDefault="0081762E" w:rsidP="00325DA6">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составлять (дополнять) текстовую задачу</w:t>
            </w:r>
          </w:p>
        </w:tc>
      </w:tr>
      <w:tr w:rsidR="0081762E" w:rsidRPr="00B842CC" w14:paraId="3678A9E8" w14:textId="77777777" w:rsidTr="00325DA6">
        <w:trPr>
          <w:trHeight w:hRule="exact" w:val="346"/>
          <w:jc w:val="center"/>
        </w:trPr>
        <w:tc>
          <w:tcPr>
            <w:tcW w:w="2078" w:type="dxa"/>
            <w:tcBorders>
              <w:top w:val="single" w:sz="4" w:space="0" w:color="auto"/>
              <w:left w:val="single" w:sz="4" w:space="0" w:color="auto"/>
              <w:bottom w:val="single" w:sz="4" w:space="0" w:color="auto"/>
            </w:tcBorders>
            <w:vAlign w:val="bottom"/>
          </w:tcPr>
          <w:p w14:paraId="2B3295DD"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1.20</w:t>
            </w:r>
          </w:p>
        </w:tc>
        <w:tc>
          <w:tcPr>
            <w:tcW w:w="8067" w:type="dxa"/>
            <w:tcBorders>
              <w:top w:val="single" w:sz="4" w:space="0" w:color="auto"/>
              <w:left w:val="single" w:sz="4" w:space="0" w:color="auto"/>
              <w:bottom w:val="single" w:sz="4" w:space="0" w:color="auto"/>
              <w:right w:val="single" w:sz="4" w:space="0" w:color="auto"/>
            </w:tcBorders>
            <w:vAlign w:val="bottom"/>
          </w:tcPr>
          <w:p w14:paraId="4EABF8E8" w14:textId="77777777" w:rsidR="0081762E" w:rsidRPr="00380DB7" w:rsidRDefault="0081762E" w:rsidP="00325DA6">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проверять правильность вычисления, измерения</w:t>
            </w:r>
          </w:p>
        </w:tc>
      </w:tr>
    </w:tbl>
    <w:p w14:paraId="4E1B0A03" w14:textId="77777777" w:rsidR="0081762E" w:rsidRPr="00B842CC" w:rsidRDefault="0081762E" w:rsidP="00B842CC">
      <w:pPr>
        <w:pStyle w:val="af2"/>
        <w:jc w:val="right"/>
        <w:rPr>
          <w:sz w:val="24"/>
          <w:szCs w:val="24"/>
        </w:rPr>
      </w:pPr>
      <w:r w:rsidRPr="00B842CC">
        <w:rPr>
          <w:b w:val="0"/>
          <w:sz w:val="24"/>
          <w:szCs w:val="24"/>
        </w:rPr>
        <w:t>Таблица 60</w:t>
      </w:r>
    </w:p>
    <w:p w14:paraId="7E5C0208" w14:textId="77777777" w:rsidR="0081762E" w:rsidRPr="00325DA6" w:rsidRDefault="0081762E" w:rsidP="00B842CC">
      <w:pPr>
        <w:pStyle w:val="af2"/>
        <w:rPr>
          <w:rFonts w:ascii="Times New Roman" w:hAnsi="Times New Roman"/>
          <w:sz w:val="24"/>
          <w:szCs w:val="24"/>
        </w:rPr>
      </w:pPr>
      <w:r w:rsidRPr="00325DA6">
        <w:rPr>
          <w:rFonts w:ascii="Times New Roman" w:hAnsi="Times New Roman"/>
          <w:sz w:val="24"/>
          <w:szCs w:val="24"/>
        </w:rPr>
        <w:t>Проверяемые элементы содержания (2 класс)</w:t>
      </w:r>
    </w:p>
    <w:tbl>
      <w:tblPr>
        <w:tblOverlap w:val="never"/>
        <w:tblW w:w="10145" w:type="dxa"/>
        <w:jc w:val="center"/>
        <w:tblLayout w:type="fixed"/>
        <w:tblCellMar>
          <w:left w:w="10" w:type="dxa"/>
          <w:right w:w="10" w:type="dxa"/>
        </w:tblCellMar>
        <w:tblLook w:val="00A0" w:firstRow="1" w:lastRow="0" w:firstColumn="1" w:lastColumn="0" w:noHBand="0" w:noVBand="0"/>
      </w:tblPr>
      <w:tblGrid>
        <w:gridCol w:w="1920"/>
        <w:gridCol w:w="8225"/>
      </w:tblGrid>
      <w:tr w:rsidR="0081762E" w:rsidRPr="00325DA6" w14:paraId="7FD399D2" w14:textId="77777777" w:rsidTr="00325DA6">
        <w:trPr>
          <w:trHeight w:hRule="exact" w:val="355"/>
          <w:jc w:val="center"/>
        </w:trPr>
        <w:tc>
          <w:tcPr>
            <w:tcW w:w="1920" w:type="dxa"/>
            <w:tcBorders>
              <w:top w:val="single" w:sz="4" w:space="0" w:color="auto"/>
              <w:left w:val="single" w:sz="4" w:space="0" w:color="auto"/>
            </w:tcBorders>
            <w:vAlign w:val="bottom"/>
          </w:tcPr>
          <w:p w14:paraId="2AC6F128" w14:textId="77777777" w:rsidR="0081762E" w:rsidRPr="00380DB7" w:rsidRDefault="0081762E" w:rsidP="00B842CC">
            <w:pPr>
              <w:pStyle w:val="af4"/>
              <w:jc w:val="center"/>
              <w:rPr>
                <w:rFonts w:ascii="Times New Roman" w:hAnsi="Times New Roman"/>
                <w:b/>
                <w:noProof/>
                <w:sz w:val="24"/>
                <w:szCs w:val="24"/>
                <w:lang w:eastAsia="ru-RU"/>
              </w:rPr>
            </w:pPr>
            <w:r w:rsidRPr="003826A3">
              <w:rPr>
                <w:rFonts w:ascii="Times New Roman" w:hAnsi="Times New Roman"/>
                <w:b/>
                <w:noProof/>
                <w:sz w:val="24"/>
                <w:szCs w:val="24"/>
                <w:lang w:eastAsia="ru-RU"/>
              </w:rPr>
              <w:t>Код</w:t>
            </w:r>
          </w:p>
        </w:tc>
        <w:tc>
          <w:tcPr>
            <w:tcW w:w="8225" w:type="dxa"/>
            <w:tcBorders>
              <w:top w:val="single" w:sz="4" w:space="0" w:color="auto"/>
              <w:left w:val="single" w:sz="4" w:space="0" w:color="auto"/>
              <w:right w:val="single" w:sz="4" w:space="0" w:color="auto"/>
            </w:tcBorders>
            <w:vAlign w:val="bottom"/>
          </w:tcPr>
          <w:p w14:paraId="2D1E55F0" w14:textId="77777777" w:rsidR="0081762E" w:rsidRPr="00380DB7" w:rsidRDefault="0081762E" w:rsidP="00B842CC">
            <w:pPr>
              <w:pStyle w:val="af4"/>
              <w:jc w:val="center"/>
              <w:rPr>
                <w:rFonts w:ascii="Times New Roman" w:hAnsi="Times New Roman"/>
                <w:b/>
                <w:noProof/>
                <w:sz w:val="24"/>
                <w:szCs w:val="24"/>
                <w:lang w:eastAsia="ru-RU"/>
              </w:rPr>
            </w:pPr>
            <w:r w:rsidRPr="003826A3">
              <w:rPr>
                <w:rFonts w:ascii="Times New Roman" w:hAnsi="Times New Roman"/>
                <w:b/>
                <w:noProof/>
                <w:sz w:val="24"/>
                <w:szCs w:val="24"/>
                <w:lang w:eastAsia="ru-RU"/>
              </w:rPr>
              <w:t>Проверяемый элемент содержания</w:t>
            </w:r>
          </w:p>
        </w:tc>
      </w:tr>
      <w:tr w:rsidR="0081762E" w:rsidRPr="00B842CC" w14:paraId="1EE3DC31" w14:textId="77777777" w:rsidTr="00325DA6">
        <w:trPr>
          <w:trHeight w:hRule="exact" w:val="331"/>
          <w:jc w:val="center"/>
        </w:trPr>
        <w:tc>
          <w:tcPr>
            <w:tcW w:w="1920" w:type="dxa"/>
            <w:tcBorders>
              <w:top w:val="single" w:sz="4" w:space="0" w:color="auto"/>
              <w:left w:val="single" w:sz="4" w:space="0" w:color="auto"/>
            </w:tcBorders>
          </w:tcPr>
          <w:p w14:paraId="73C111FC"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w:t>
            </w:r>
          </w:p>
        </w:tc>
        <w:tc>
          <w:tcPr>
            <w:tcW w:w="8225" w:type="dxa"/>
            <w:tcBorders>
              <w:top w:val="single" w:sz="4" w:space="0" w:color="auto"/>
              <w:left w:val="single" w:sz="4" w:space="0" w:color="auto"/>
              <w:right w:val="single" w:sz="4" w:space="0" w:color="auto"/>
            </w:tcBorders>
          </w:tcPr>
          <w:p w14:paraId="50DBE4C3" w14:textId="77777777" w:rsidR="0081762E" w:rsidRPr="00380DB7" w:rsidRDefault="0081762E" w:rsidP="00325DA6">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Числа и величины</w:t>
            </w:r>
          </w:p>
        </w:tc>
      </w:tr>
      <w:tr w:rsidR="0081762E" w:rsidRPr="00B842CC" w14:paraId="7886D09C" w14:textId="77777777" w:rsidTr="00325DA6">
        <w:trPr>
          <w:trHeight w:hRule="exact" w:val="662"/>
          <w:jc w:val="center"/>
        </w:trPr>
        <w:tc>
          <w:tcPr>
            <w:tcW w:w="1920" w:type="dxa"/>
            <w:tcBorders>
              <w:top w:val="single" w:sz="4" w:space="0" w:color="auto"/>
              <w:left w:val="single" w:sz="4" w:space="0" w:color="auto"/>
            </w:tcBorders>
          </w:tcPr>
          <w:p w14:paraId="268304FE"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1.1</w:t>
            </w:r>
          </w:p>
        </w:tc>
        <w:tc>
          <w:tcPr>
            <w:tcW w:w="8225" w:type="dxa"/>
            <w:tcBorders>
              <w:top w:val="single" w:sz="4" w:space="0" w:color="auto"/>
              <w:left w:val="single" w:sz="4" w:space="0" w:color="auto"/>
              <w:right w:val="single" w:sz="4" w:space="0" w:color="auto"/>
            </w:tcBorders>
            <w:vAlign w:val="bottom"/>
          </w:tcPr>
          <w:p w14:paraId="0B6338CD" w14:textId="77777777" w:rsidR="0081762E" w:rsidRPr="00380DB7" w:rsidRDefault="0081762E" w:rsidP="00325DA6">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Числа в пределах 100: чтение, запись, десятичный состав, сравнение. Запись равенства, неравенства</w:t>
            </w:r>
          </w:p>
        </w:tc>
      </w:tr>
      <w:tr w:rsidR="0081762E" w:rsidRPr="00B842CC" w14:paraId="0C91B97D" w14:textId="77777777" w:rsidTr="00325DA6">
        <w:trPr>
          <w:trHeight w:hRule="exact" w:val="658"/>
          <w:jc w:val="center"/>
        </w:trPr>
        <w:tc>
          <w:tcPr>
            <w:tcW w:w="1920" w:type="dxa"/>
            <w:tcBorders>
              <w:top w:val="single" w:sz="4" w:space="0" w:color="auto"/>
              <w:left w:val="single" w:sz="4" w:space="0" w:color="auto"/>
            </w:tcBorders>
          </w:tcPr>
          <w:p w14:paraId="66FDDD17"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1.2</w:t>
            </w:r>
          </w:p>
        </w:tc>
        <w:tc>
          <w:tcPr>
            <w:tcW w:w="8225" w:type="dxa"/>
            <w:tcBorders>
              <w:top w:val="single" w:sz="4" w:space="0" w:color="auto"/>
              <w:left w:val="single" w:sz="4" w:space="0" w:color="auto"/>
              <w:right w:val="single" w:sz="4" w:space="0" w:color="auto"/>
            </w:tcBorders>
            <w:vAlign w:val="bottom"/>
          </w:tcPr>
          <w:p w14:paraId="3417B544" w14:textId="77777777" w:rsidR="0081762E" w:rsidRPr="00380DB7" w:rsidRDefault="0081762E" w:rsidP="00325DA6">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Увеличение, уменьшение числа на несколько единиц, десятков. Разностное сравнение чисел</w:t>
            </w:r>
          </w:p>
        </w:tc>
      </w:tr>
      <w:tr w:rsidR="0081762E" w:rsidRPr="00B842CC" w14:paraId="28C44C73" w14:textId="77777777" w:rsidTr="00325DA6">
        <w:trPr>
          <w:trHeight w:hRule="exact" w:val="979"/>
          <w:jc w:val="center"/>
        </w:trPr>
        <w:tc>
          <w:tcPr>
            <w:tcW w:w="1920" w:type="dxa"/>
            <w:tcBorders>
              <w:top w:val="single" w:sz="4" w:space="0" w:color="auto"/>
              <w:left w:val="single" w:sz="4" w:space="0" w:color="auto"/>
            </w:tcBorders>
          </w:tcPr>
          <w:p w14:paraId="4D85A456"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1.3</w:t>
            </w:r>
          </w:p>
        </w:tc>
        <w:tc>
          <w:tcPr>
            <w:tcW w:w="8225" w:type="dxa"/>
            <w:tcBorders>
              <w:top w:val="single" w:sz="4" w:space="0" w:color="auto"/>
              <w:left w:val="single" w:sz="4" w:space="0" w:color="auto"/>
              <w:right w:val="single" w:sz="4" w:space="0" w:color="auto"/>
            </w:tcBorders>
            <w:vAlign w:val="bottom"/>
          </w:tcPr>
          <w:p w14:paraId="1AFE4C5D" w14:textId="77777777" w:rsidR="0081762E" w:rsidRPr="00380DB7" w:rsidRDefault="0081762E" w:rsidP="00325DA6">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Величины: сравнение по массе, времени, измерение длины. Соотношение между единицами величины (в пределах 100), его применение для решения практических задач</w:t>
            </w:r>
          </w:p>
        </w:tc>
      </w:tr>
      <w:tr w:rsidR="0081762E" w:rsidRPr="00B842CC" w14:paraId="001EF39A" w14:textId="77777777" w:rsidTr="00325DA6">
        <w:trPr>
          <w:trHeight w:hRule="exact" w:val="336"/>
          <w:jc w:val="center"/>
        </w:trPr>
        <w:tc>
          <w:tcPr>
            <w:tcW w:w="1920" w:type="dxa"/>
            <w:tcBorders>
              <w:top w:val="single" w:sz="4" w:space="0" w:color="auto"/>
              <w:left w:val="single" w:sz="4" w:space="0" w:color="auto"/>
            </w:tcBorders>
          </w:tcPr>
          <w:p w14:paraId="0DB5A841"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2</w:t>
            </w:r>
          </w:p>
        </w:tc>
        <w:tc>
          <w:tcPr>
            <w:tcW w:w="8225" w:type="dxa"/>
            <w:tcBorders>
              <w:top w:val="single" w:sz="4" w:space="0" w:color="auto"/>
              <w:left w:val="single" w:sz="4" w:space="0" w:color="auto"/>
              <w:right w:val="single" w:sz="4" w:space="0" w:color="auto"/>
            </w:tcBorders>
          </w:tcPr>
          <w:p w14:paraId="0D047C3D" w14:textId="77777777" w:rsidR="0081762E" w:rsidRPr="00380DB7" w:rsidRDefault="0081762E" w:rsidP="00325DA6">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Арифметические действия</w:t>
            </w:r>
          </w:p>
        </w:tc>
      </w:tr>
      <w:tr w:rsidR="0081762E" w:rsidRPr="00B842CC" w14:paraId="7A76CF5B" w14:textId="77777777" w:rsidTr="00325DA6">
        <w:trPr>
          <w:trHeight w:hRule="exact" w:val="336"/>
          <w:jc w:val="center"/>
        </w:trPr>
        <w:tc>
          <w:tcPr>
            <w:tcW w:w="1920" w:type="dxa"/>
            <w:tcBorders>
              <w:top w:val="single" w:sz="4" w:space="0" w:color="auto"/>
              <w:left w:val="single" w:sz="4" w:space="0" w:color="auto"/>
            </w:tcBorders>
          </w:tcPr>
          <w:p w14:paraId="3E73FA57"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2.1</w:t>
            </w:r>
          </w:p>
        </w:tc>
        <w:tc>
          <w:tcPr>
            <w:tcW w:w="8225" w:type="dxa"/>
            <w:tcBorders>
              <w:top w:val="single" w:sz="4" w:space="0" w:color="auto"/>
              <w:left w:val="single" w:sz="4" w:space="0" w:color="auto"/>
              <w:right w:val="single" w:sz="4" w:space="0" w:color="auto"/>
            </w:tcBorders>
          </w:tcPr>
          <w:p w14:paraId="0257B992" w14:textId="77777777" w:rsidR="0081762E" w:rsidRPr="00380DB7" w:rsidRDefault="0081762E" w:rsidP="00325DA6">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Устное и письменное сложение и вычитание чисел в пределах 100</w:t>
            </w:r>
          </w:p>
        </w:tc>
      </w:tr>
      <w:tr w:rsidR="0081762E" w:rsidRPr="00B842CC" w14:paraId="54701329" w14:textId="77777777" w:rsidTr="00325DA6">
        <w:trPr>
          <w:trHeight w:hRule="exact" w:val="892"/>
          <w:jc w:val="center"/>
        </w:trPr>
        <w:tc>
          <w:tcPr>
            <w:tcW w:w="1920" w:type="dxa"/>
            <w:tcBorders>
              <w:top w:val="single" w:sz="4" w:space="0" w:color="auto"/>
              <w:left w:val="single" w:sz="4" w:space="0" w:color="auto"/>
            </w:tcBorders>
          </w:tcPr>
          <w:p w14:paraId="3AFDD48A"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2.2</w:t>
            </w:r>
          </w:p>
        </w:tc>
        <w:tc>
          <w:tcPr>
            <w:tcW w:w="8225" w:type="dxa"/>
            <w:tcBorders>
              <w:top w:val="single" w:sz="4" w:space="0" w:color="auto"/>
              <w:left w:val="single" w:sz="4" w:space="0" w:color="auto"/>
              <w:right w:val="single" w:sz="4" w:space="0" w:color="auto"/>
            </w:tcBorders>
          </w:tcPr>
          <w:p w14:paraId="36CF9411" w14:textId="77777777" w:rsidR="0081762E" w:rsidRPr="00380DB7" w:rsidRDefault="0081762E" w:rsidP="00325DA6">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w:t>
            </w:r>
          </w:p>
        </w:tc>
      </w:tr>
      <w:tr w:rsidR="0081762E" w:rsidRPr="00B842CC" w14:paraId="00919FD7" w14:textId="77777777" w:rsidTr="00325DA6">
        <w:trPr>
          <w:trHeight w:hRule="exact" w:val="658"/>
          <w:jc w:val="center"/>
        </w:trPr>
        <w:tc>
          <w:tcPr>
            <w:tcW w:w="1920" w:type="dxa"/>
            <w:tcBorders>
              <w:top w:val="single" w:sz="4" w:space="0" w:color="auto"/>
              <w:left w:val="single" w:sz="4" w:space="0" w:color="auto"/>
            </w:tcBorders>
          </w:tcPr>
          <w:p w14:paraId="6A9BF491"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2.3</w:t>
            </w:r>
          </w:p>
        </w:tc>
        <w:tc>
          <w:tcPr>
            <w:tcW w:w="8225" w:type="dxa"/>
            <w:tcBorders>
              <w:top w:val="single" w:sz="4" w:space="0" w:color="auto"/>
              <w:left w:val="single" w:sz="4" w:space="0" w:color="auto"/>
              <w:right w:val="single" w:sz="4" w:space="0" w:color="auto"/>
            </w:tcBorders>
            <w:vAlign w:val="bottom"/>
          </w:tcPr>
          <w:p w14:paraId="7C02555C" w14:textId="77777777" w:rsidR="0081762E" w:rsidRPr="00380DB7" w:rsidRDefault="0081762E" w:rsidP="00325DA6">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Действия умножения и деления чисел в практических и учебных ситуациях. Названия компонентов действий умножения, деления</w:t>
            </w:r>
          </w:p>
        </w:tc>
      </w:tr>
      <w:tr w:rsidR="0081762E" w:rsidRPr="00B842CC" w14:paraId="5B8BE8F4" w14:textId="77777777" w:rsidTr="00325DA6">
        <w:trPr>
          <w:trHeight w:hRule="exact" w:val="979"/>
          <w:jc w:val="center"/>
        </w:trPr>
        <w:tc>
          <w:tcPr>
            <w:tcW w:w="1920" w:type="dxa"/>
            <w:tcBorders>
              <w:top w:val="single" w:sz="4" w:space="0" w:color="auto"/>
              <w:left w:val="single" w:sz="4" w:space="0" w:color="auto"/>
            </w:tcBorders>
          </w:tcPr>
          <w:p w14:paraId="6DADA07E"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2.4</w:t>
            </w:r>
          </w:p>
        </w:tc>
        <w:tc>
          <w:tcPr>
            <w:tcW w:w="8225" w:type="dxa"/>
            <w:tcBorders>
              <w:top w:val="single" w:sz="4" w:space="0" w:color="auto"/>
              <w:left w:val="single" w:sz="4" w:space="0" w:color="auto"/>
              <w:right w:val="single" w:sz="4" w:space="0" w:color="auto"/>
            </w:tcBorders>
            <w:vAlign w:val="bottom"/>
          </w:tcPr>
          <w:p w14:paraId="38F2F41E" w14:textId="77777777" w:rsidR="0081762E" w:rsidRPr="00380DB7" w:rsidRDefault="0081762E" w:rsidP="00325DA6">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Табличное умножение в пределах 50 при вычислениях и решении задач. Переместительное свойство умножения. Взаимосвязь компонентов и результата действия умножения, действия деления</w:t>
            </w:r>
          </w:p>
        </w:tc>
      </w:tr>
      <w:tr w:rsidR="0081762E" w:rsidRPr="00B842CC" w14:paraId="42711DC3" w14:textId="77777777" w:rsidTr="00325DA6">
        <w:trPr>
          <w:trHeight w:hRule="exact" w:val="653"/>
          <w:jc w:val="center"/>
        </w:trPr>
        <w:tc>
          <w:tcPr>
            <w:tcW w:w="1920" w:type="dxa"/>
            <w:tcBorders>
              <w:top w:val="single" w:sz="4" w:space="0" w:color="auto"/>
              <w:left w:val="single" w:sz="4" w:space="0" w:color="auto"/>
            </w:tcBorders>
          </w:tcPr>
          <w:p w14:paraId="2174D27A"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2.5</w:t>
            </w:r>
          </w:p>
        </w:tc>
        <w:tc>
          <w:tcPr>
            <w:tcW w:w="8225" w:type="dxa"/>
            <w:tcBorders>
              <w:top w:val="single" w:sz="4" w:space="0" w:color="auto"/>
              <w:left w:val="single" w:sz="4" w:space="0" w:color="auto"/>
              <w:right w:val="single" w:sz="4" w:space="0" w:color="auto"/>
            </w:tcBorders>
            <w:vAlign w:val="bottom"/>
          </w:tcPr>
          <w:p w14:paraId="19BB5323" w14:textId="77777777" w:rsidR="0081762E" w:rsidRPr="00380DB7" w:rsidRDefault="0081762E" w:rsidP="00325DA6">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Неизвестный компонент действия сложения, действия вычитания. Нахождение неизвестного компонента сложения, вычитания</w:t>
            </w:r>
          </w:p>
        </w:tc>
      </w:tr>
      <w:tr w:rsidR="0081762E" w:rsidRPr="00B842CC" w14:paraId="56A31DED" w14:textId="77777777" w:rsidTr="00325DA6">
        <w:trPr>
          <w:trHeight w:hRule="exact" w:val="346"/>
          <w:jc w:val="center"/>
        </w:trPr>
        <w:tc>
          <w:tcPr>
            <w:tcW w:w="1920" w:type="dxa"/>
            <w:tcBorders>
              <w:top w:val="single" w:sz="4" w:space="0" w:color="auto"/>
              <w:left w:val="single" w:sz="4" w:space="0" w:color="auto"/>
              <w:bottom w:val="single" w:sz="4" w:space="0" w:color="auto"/>
            </w:tcBorders>
            <w:vAlign w:val="bottom"/>
          </w:tcPr>
          <w:p w14:paraId="088F9696"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2.6</w:t>
            </w:r>
          </w:p>
        </w:tc>
        <w:tc>
          <w:tcPr>
            <w:tcW w:w="8225" w:type="dxa"/>
            <w:tcBorders>
              <w:top w:val="single" w:sz="4" w:space="0" w:color="auto"/>
              <w:left w:val="single" w:sz="4" w:space="0" w:color="auto"/>
              <w:bottom w:val="single" w:sz="4" w:space="0" w:color="auto"/>
              <w:right w:val="single" w:sz="4" w:space="0" w:color="auto"/>
            </w:tcBorders>
            <w:vAlign w:val="bottom"/>
          </w:tcPr>
          <w:p w14:paraId="0790BCAE" w14:textId="77777777" w:rsidR="0081762E" w:rsidRPr="00380DB7" w:rsidRDefault="0081762E" w:rsidP="00325DA6">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Числовое выражение: чтение, запись, вычисление значения,</w:t>
            </w:r>
          </w:p>
        </w:tc>
      </w:tr>
    </w:tbl>
    <w:p w14:paraId="4ABFE836" w14:textId="77777777" w:rsidR="0081762E" w:rsidRPr="00B842CC" w:rsidRDefault="0081762E" w:rsidP="00B842CC">
      <w:pPr>
        <w:spacing w:line="1" w:lineRule="exact"/>
        <w:rPr>
          <w:sz w:val="24"/>
          <w:szCs w:val="24"/>
        </w:rPr>
      </w:pPr>
      <w:r w:rsidRPr="00B842CC">
        <w:rPr>
          <w:sz w:val="24"/>
          <w:szCs w:val="24"/>
        </w:rPr>
        <w:br w:type="page"/>
      </w:r>
    </w:p>
    <w:tbl>
      <w:tblPr>
        <w:tblOverlap w:val="never"/>
        <w:tblW w:w="9965" w:type="dxa"/>
        <w:jc w:val="center"/>
        <w:tblLayout w:type="fixed"/>
        <w:tblCellMar>
          <w:left w:w="10" w:type="dxa"/>
          <w:right w:w="10" w:type="dxa"/>
        </w:tblCellMar>
        <w:tblLook w:val="00A0" w:firstRow="1" w:lastRow="0" w:firstColumn="1" w:lastColumn="0" w:noHBand="0" w:noVBand="0"/>
      </w:tblPr>
      <w:tblGrid>
        <w:gridCol w:w="1920"/>
        <w:gridCol w:w="8045"/>
      </w:tblGrid>
      <w:tr w:rsidR="0081762E" w:rsidRPr="00B842CC" w14:paraId="083991BD" w14:textId="77777777" w:rsidTr="00325DA6">
        <w:trPr>
          <w:trHeight w:hRule="exact" w:val="934"/>
          <w:jc w:val="center"/>
        </w:trPr>
        <w:tc>
          <w:tcPr>
            <w:tcW w:w="1920" w:type="dxa"/>
            <w:tcBorders>
              <w:top w:val="single" w:sz="4" w:space="0" w:color="auto"/>
              <w:left w:val="single" w:sz="4" w:space="0" w:color="auto"/>
            </w:tcBorders>
          </w:tcPr>
          <w:p w14:paraId="3F3C34A9" w14:textId="77777777" w:rsidR="0081762E" w:rsidRPr="00B842CC" w:rsidRDefault="0081762E" w:rsidP="00B842CC">
            <w:pPr>
              <w:rPr>
                <w:sz w:val="24"/>
                <w:szCs w:val="24"/>
              </w:rPr>
            </w:pPr>
          </w:p>
        </w:tc>
        <w:tc>
          <w:tcPr>
            <w:tcW w:w="8045" w:type="dxa"/>
            <w:tcBorders>
              <w:top w:val="single" w:sz="4" w:space="0" w:color="auto"/>
              <w:left w:val="single" w:sz="4" w:space="0" w:color="auto"/>
              <w:right w:val="single" w:sz="4" w:space="0" w:color="auto"/>
            </w:tcBorders>
            <w:vAlign w:val="bottom"/>
          </w:tcPr>
          <w:p w14:paraId="03BD1775" w14:textId="77777777" w:rsidR="0081762E" w:rsidRPr="00380DB7" w:rsidRDefault="0081762E" w:rsidP="00325DA6">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использование переместительного свойства.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w:t>
            </w:r>
          </w:p>
        </w:tc>
      </w:tr>
      <w:tr w:rsidR="0081762E" w:rsidRPr="00B842CC" w14:paraId="4B44584F" w14:textId="77777777" w:rsidTr="00325DA6">
        <w:trPr>
          <w:trHeight w:hRule="exact" w:val="336"/>
          <w:jc w:val="center"/>
        </w:trPr>
        <w:tc>
          <w:tcPr>
            <w:tcW w:w="1920" w:type="dxa"/>
            <w:tcBorders>
              <w:top w:val="single" w:sz="4" w:space="0" w:color="auto"/>
              <w:left w:val="single" w:sz="4" w:space="0" w:color="auto"/>
            </w:tcBorders>
          </w:tcPr>
          <w:p w14:paraId="2398B5E9"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3</w:t>
            </w:r>
          </w:p>
        </w:tc>
        <w:tc>
          <w:tcPr>
            <w:tcW w:w="8045" w:type="dxa"/>
            <w:tcBorders>
              <w:top w:val="single" w:sz="4" w:space="0" w:color="auto"/>
              <w:left w:val="single" w:sz="4" w:space="0" w:color="auto"/>
              <w:right w:val="single" w:sz="4" w:space="0" w:color="auto"/>
            </w:tcBorders>
          </w:tcPr>
          <w:p w14:paraId="3487729A" w14:textId="77777777" w:rsidR="0081762E" w:rsidRPr="00380DB7" w:rsidRDefault="0081762E" w:rsidP="00325DA6">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Текстовые задачи</w:t>
            </w:r>
          </w:p>
        </w:tc>
      </w:tr>
      <w:tr w:rsidR="0081762E" w:rsidRPr="00B842CC" w14:paraId="10D92BF3" w14:textId="77777777" w:rsidTr="00325DA6">
        <w:trPr>
          <w:trHeight w:hRule="exact" w:val="901"/>
          <w:jc w:val="center"/>
        </w:trPr>
        <w:tc>
          <w:tcPr>
            <w:tcW w:w="1920" w:type="dxa"/>
            <w:tcBorders>
              <w:top w:val="single" w:sz="4" w:space="0" w:color="auto"/>
              <w:left w:val="single" w:sz="4" w:space="0" w:color="auto"/>
            </w:tcBorders>
          </w:tcPr>
          <w:p w14:paraId="17FCAACA" w14:textId="77777777" w:rsidR="0081762E" w:rsidRPr="00380DB7" w:rsidRDefault="0081762E" w:rsidP="00B842CC">
            <w:pPr>
              <w:pStyle w:val="af4"/>
              <w:ind w:firstLine="800"/>
              <w:rPr>
                <w:rFonts w:ascii="Times New Roman" w:hAnsi="Times New Roman"/>
                <w:noProof/>
                <w:sz w:val="24"/>
                <w:szCs w:val="24"/>
                <w:lang w:eastAsia="ru-RU"/>
              </w:rPr>
            </w:pPr>
            <w:r w:rsidRPr="003826A3">
              <w:rPr>
                <w:rFonts w:ascii="Times New Roman" w:hAnsi="Times New Roman"/>
                <w:noProof/>
                <w:sz w:val="24"/>
                <w:szCs w:val="24"/>
                <w:lang w:eastAsia="ru-RU"/>
              </w:rPr>
              <w:t>3.1</w:t>
            </w:r>
          </w:p>
        </w:tc>
        <w:tc>
          <w:tcPr>
            <w:tcW w:w="8045" w:type="dxa"/>
            <w:tcBorders>
              <w:top w:val="single" w:sz="4" w:space="0" w:color="auto"/>
              <w:left w:val="single" w:sz="4" w:space="0" w:color="auto"/>
              <w:right w:val="single" w:sz="4" w:space="0" w:color="auto"/>
            </w:tcBorders>
            <w:vAlign w:val="bottom"/>
          </w:tcPr>
          <w:p w14:paraId="5330C3ED" w14:textId="77777777" w:rsidR="0081762E" w:rsidRPr="00380DB7" w:rsidRDefault="0081762E" w:rsidP="00325DA6">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w:t>
            </w:r>
          </w:p>
        </w:tc>
      </w:tr>
      <w:tr w:rsidR="0081762E" w:rsidRPr="00B842CC" w14:paraId="31D12C08" w14:textId="77777777" w:rsidTr="00325DA6">
        <w:trPr>
          <w:trHeight w:hRule="exact" w:val="1301"/>
          <w:jc w:val="center"/>
        </w:trPr>
        <w:tc>
          <w:tcPr>
            <w:tcW w:w="1920" w:type="dxa"/>
            <w:tcBorders>
              <w:top w:val="single" w:sz="4" w:space="0" w:color="auto"/>
              <w:left w:val="single" w:sz="4" w:space="0" w:color="auto"/>
            </w:tcBorders>
          </w:tcPr>
          <w:p w14:paraId="7677BC60" w14:textId="77777777" w:rsidR="0081762E" w:rsidRPr="00380DB7" w:rsidRDefault="0081762E" w:rsidP="00B842CC">
            <w:pPr>
              <w:pStyle w:val="af4"/>
              <w:ind w:firstLine="800"/>
              <w:rPr>
                <w:rFonts w:ascii="Times New Roman" w:hAnsi="Times New Roman"/>
                <w:noProof/>
                <w:sz w:val="24"/>
                <w:szCs w:val="24"/>
                <w:lang w:eastAsia="ru-RU"/>
              </w:rPr>
            </w:pPr>
            <w:r w:rsidRPr="003826A3">
              <w:rPr>
                <w:rFonts w:ascii="Times New Roman" w:hAnsi="Times New Roman"/>
                <w:noProof/>
                <w:sz w:val="24"/>
                <w:szCs w:val="24"/>
                <w:lang w:eastAsia="ru-RU"/>
              </w:rPr>
              <w:t>3.2</w:t>
            </w:r>
          </w:p>
        </w:tc>
        <w:tc>
          <w:tcPr>
            <w:tcW w:w="8045" w:type="dxa"/>
            <w:tcBorders>
              <w:top w:val="single" w:sz="4" w:space="0" w:color="auto"/>
              <w:left w:val="single" w:sz="4" w:space="0" w:color="auto"/>
              <w:right w:val="single" w:sz="4" w:space="0" w:color="auto"/>
            </w:tcBorders>
            <w:vAlign w:val="bottom"/>
          </w:tcPr>
          <w:p w14:paraId="6A82AA6E" w14:textId="77777777" w:rsidR="0081762E" w:rsidRPr="00380DB7" w:rsidRDefault="0081762E" w:rsidP="00325DA6">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Фиксация ответа к задаче и его проверка</w:t>
            </w:r>
          </w:p>
        </w:tc>
      </w:tr>
      <w:tr w:rsidR="0081762E" w:rsidRPr="00B842CC" w14:paraId="5E4E7159" w14:textId="77777777" w:rsidTr="00325DA6">
        <w:trPr>
          <w:trHeight w:hRule="exact" w:val="341"/>
          <w:jc w:val="center"/>
        </w:trPr>
        <w:tc>
          <w:tcPr>
            <w:tcW w:w="1920" w:type="dxa"/>
            <w:tcBorders>
              <w:top w:val="single" w:sz="4" w:space="0" w:color="auto"/>
              <w:left w:val="single" w:sz="4" w:space="0" w:color="auto"/>
            </w:tcBorders>
            <w:vAlign w:val="bottom"/>
          </w:tcPr>
          <w:p w14:paraId="4093023A"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4</w:t>
            </w:r>
          </w:p>
        </w:tc>
        <w:tc>
          <w:tcPr>
            <w:tcW w:w="8045" w:type="dxa"/>
            <w:tcBorders>
              <w:top w:val="single" w:sz="4" w:space="0" w:color="auto"/>
              <w:left w:val="single" w:sz="4" w:space="0" w:color="auto"/>
              <w:right w:val="single" w:sz="4" w:space="0" w:color="auto"/>
            </w:tcBorders>
            <w:vAlign w:val="bottom"/>
          </w:tcPr>
          <w:p w14:paraId="62C9444F" w14:textId="77777777" w:rsidR="0081762E" w:rsidRPr="00380DB7" w:rsidRDefault="0081762E" w:rsidP="00325DA6">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Пространственные отношения и геометрические фигуры</w:t>
            </w:r>
          </w:p>
        </w:tc>
      </w:tr>
      <w:tr w:rsidR="0081762E" w:rsidRPr="00B842CC" w14:paraId="75F894F8" w14:textId="77777777" w:rsidTr="00325DA6">
        <w:trPr>
          <w:trHeight w:hRule="exact" w:val="658"/>
          <w:jc w:val="center"/>
        </w:trPr>
        <w:tc>
          <w:tcPr>
            <w:tcW w:w="1920" w:type="dxa"/>
            <w:tcBorders>
              <w:top w:val="single" w:sz="4" w:space="0" w:color="auto"/>
              <w:left w:val="single" w:sz="4" w:space="0" w:color="auto"/>
            </w:tcBorders>
          </w:tcPr>
          <w:p w14:paraId="025F5DB2" w14:textId="77777777" w:rsidR="0081762E" w:rsidRPr="00380DB7" w:rsidRDefault="0081762E" w:rsidP="00B842CC">
            <w:pPr>
              <w:pStyle w:val="af4"/>
              <w:ind w:firstLine="800"/>
              <w:rPr>
                <w:rFonts w:ascii="Times New Roman" w:hAnsi="Times New Roman"/>
                <w:noProof/>
                <w:sz w:val="24"/>
                <w:szCs w:val="24"/>
                <w:lang w:eastAsia="ru-RU"/>
              </w:rPr>
            </w:pPr>
            <w:r w:rsidRPr="003826A3">
              <w:rPr>
                <w:rFonts w:ascii="Times New Roman" w:hAnsi="Times New Roman"/>
                <w:noProof/>
                <w:sz w:val="24"/>
                <w:szCs w:val="24"/>
                <w:lang w:eastAsia="ru-RU"/>
              </w:rPr>
              <w:t>4.1</w:t>
            </w:r>
          </w:p>
        </w:tc>
        <w:tc>
          <w:tcPr>
            <w:tcW w:w="8045" w:type="dxa"/>
            <w:tcBorders>
              <w:top w:val="single" w:sz="4" w:space="0" w:color="auto"/>
              <w:left w:val="single" w:sz="4" w:space="0" w:color="auto"/>
              <w:right w:val="single" w:sz="4" w:space="0" w:color="auto"/>
            </w:tcBorders>
            <w:vAlign w:val="bottom"/>
          </w:tcPr>
          <w:p w14:paraId="1F9A1A88" w14:textId="77777777" w:rsidR="0081762E" w:rsidRPr="00380DB7" w:rsidRDefault="0081762E" w:rsidP="00325DA6">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Распознавание и изображение геометрических фигур: точка, прямая, прямой угол, ломаная, многоугольник</w:t>
            </w:r>
          </w:p>
        </w:tc>
      </w:tr>
      <w:tr w:rsidR="0081762E" w:rsidRPr="00B842CC" w14:paraId="3C2D3070" w14:textId="77777777" w:rsidTr="00325DA6">
        <w:trPr>
          <w:trHeight w:hRule="exact" w:val="1248"/>
          <w:jc w:val="center"/>
        </w:trPr>
        <w:tc>
          <w:tcPr>
            <w:tcW w:w="1920" w:type="dxa"/>
            <w:tcBorders>
              <w:top w:val="single" w:sz="4" w:space="0" w:color="auto"/>
              <w:left w:val="single" w:sz="4" w:space="0" w:color="auto"/>
            </w:tcBorders>
          </w:tcPr>
          <w:p w14:paraId="5C77DC76" w14:textId="77777777" w:rsidR="0081762E" w:rsidRPr="00380DB7" w:rsidRDefault="0081762E" w:rsidP="00B842CC">
            <w:pPr>
              <w:pStyle w:val="af4"/>
              <w:ind w:firstLine="800"/>
              <w:rPr>
                <w:rFonts w:ascii="Times New Roman" w:hAnsi="Times New Roman"/>
                <w:noProof/>
                <w:sz w:val="24"/>
                <w:szCs w:val="24"/>
                <w:lang w:eastAsia="ru-RU"/>
              </w:rPr>
            </w:pPr>
            <w:r w:rsidRPr="003826A3">
              <w:rPr>
                <w:rFonts w:ascii="Times New Roman" w:hAnsi="Times New Roman"/>
                <w:noProof/>
                <w:sz w:val="24"/>
                <w:szCs w:val="24"/>
                <w:lang w:eastAsia="ru-RU"/>
              </w:rPr>
              <w:t>4.2</w:t>
            </w:r>
          </w:p>
        </w:tc>
        <w:tc>
          <w:tcPr>
            <w:tcW w:w="8045" w:type="dxa"/>
            <w:tcBorders>
              <w:top w:val="single" w:sz="4" w:space="0" w:color="auto"/>
              <w:left w:val="single" w:sz="4" w:space="0" w:color="auto"/>
              <w:right w:val="single" w:sz="4" w:space="0" w:color="auto"/>
            </w:tcBorders>
            <w:vAlign w:val="bottom"/>
          </w:tcPr>
          <w:p w14:paraId="7D518A22" w14:textId="77777777" w:rsidR="0081762E" w:rsidRPr="00380DB7" w:rsidRDefault="0081762E" w:rsidP="00325DA6">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w:t>
            </w:r>
          </w:p>
        </w:tc>
      </w:tr>
      <w:tr w:rsidR="0081762E" w:rsidRPr="00B842CC" w14:paraId="069A0501" w14:textId="77777777" w:rsidTr="00325DA6">
        <w:trPr>
          <w:trHeight w:hRule="exact" w:val="331"/>
          <w:jc w:val="center"/>
        </w:trPr>
        <w:tc>
          <w:tcPr>
            <w:tcW w:w="1920" w:type="dxa"/>
            <w:tcBorders>
              <w:top w:val="single" w:sz="4" w:space="0" w:color="auto"/>
              <w:left w:val="single" w:sz="4" w:space="0" w:color="auto"/>
            </w:tcBorders>
          </w:tcPr>
          <w:p w14:paraId="2CA81CB8"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5</w:t>
            </w:r>
          </w:p>
        </w:tc>
        <w:tc>
          <w:tcPr>
            <w:tcW w:w="8045" w:type="dxa"/>
            <w:tcBorders>
              <w:top w:val="single" w:sz="4" w:space="0" w:color="auto"/>
              <w:left w:val="single" w:sz="4" w:space="0" w:color="auto"/>
              <w:right w:val="single" w:sz="4" w:space="0" w:color="auto"/>
            </w:tcBorders>
          </w:tcPr>
          <w:p w14:paraId="48628520" w14:textId="77777777" w:rsidR="0081762E" w:rsidRPr="00380DB7" w:rsidRDefault="0081762E" w:rsidP="00325DA6">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Математическая информация</w:t>
            </w:r>
          </w:p>
        </w:tc>
      </w:tr>
      <w:tr w:rsidR="0081762E" w:rsidRPr="00B842CC" w14:paraId="77A5CB42" w14:textId="77777777" w:rsidTr="00325DA6">
        <w:trPr>
          <w:trHeight w:hRule="exact" w:val="1452"/>
          <w:jc w:val="center"/>
        </w:trPr>
        <w:tc>
          <w:tcPr>
            <w:tcW w:w="1920" w:type="dxa"/>
            <w:tcBorders>
              <w:top w:val="single" w:sz="4" w:space="0" w:color="auto"/>
              <w:left w:val="single" w:sz="4" w:space="0" w:color="auto"/>
            </w:tcBorders>
          </w:tcPr>
          <w:p w14:paraId="5DBEABD0" w14:textId="77777777" w:rsidR="0081762E" w:rsidRPr="00380DB7" w:rsidRDefault="0081762E" w:rsidP="00B842CC">
            <w:pPr>
              <w:pStyle w:val="af4"/>
              <w:ind w:firstLine="800"/>
              <w:rPr>
                <w:rFonts w:ascii="Times New Roman" w:hAnsi="Times New Roman"/>
                <w:noProof/>
                <w:sz w:val="24"/>
                <w:szCs w:val="24"/>
                <w:lang w:eastAsia="ru-RU"/>
              </w:rPr>
            </w:pPr>
            <w:r w:rsidRPr="003826A3">
              <w:rPr>
                <w:rFonts w:ascii="Times New Roman" w:hAnsi="Times New Roman"/>
                <w:noProof/>
                <w:sz w:val="24"/>
                <w:szCs w:val="24"/>
                <w:lang w:eastAsia="ru-RU"/>
              </w:rPr>
              <w:t>5.1</w:t>
            </w:r>
          </w:p>
        </w:tc>
        <w:tc>
          <w:tcPr>
            <w:tcW w:w="8045" w:type="dxa"/>
            <w:tcBorders>
              <w:top w:val="single" w:sz="4" w:space="0" w:color="auto"/>
              <w:left w:val="single" w:sz="4" w:space="0" w:color="auto"/>
              <w:right w:val="single" w:sz="4" w:space="0" w:color="auto"/>
            </w:tcBorders>
            <w:vAlign w:val="bottom"/>
          </w:tcPr>
          <w:p w14:paraId="76D22A18" w14:textId="77777777" w:rsidR="0081762E" w:rsidRPr="00380DB7" w:rsidRDefault="0081762E" w:rsidP="00325DA6">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w:t>
            </w:r>
          </w:p>
        </w:tc>
      </w:tr>
      <w:tr w:rsidR="0081762E" w:rsidRPr="00B842CC" w14:paraId="6B391B7B" w14:textId="77777777" w:rsidTr="00325DA6">
        <w:trPr>
          <w:trHeight w:hRule="exact" w:val="1301"/>
          <w:jc w:val="center"/>
        </w:trPr>
        <w:tc>
          <w:tcPr>
            <w:tcW w:w="1920" w:type="dxa"/>
            <w:tcBorders>
              <w:top w:val="single" w:sz="4" w:space="0" w:color="auto"/>
              <w:left w:val="single" w:sz="4" w:space="0" w:color="auto"/>
            </w:tcBorders>
          </w:tcPr>
          <w:p w14:paraId="2E739C96" w14:textId="77777777" w:rsidR="0081762E" w:rsidRPr="00380DB7" w:rsidRDefault="0081762E" w:rsidP="00B842CC">
            <w:pPr>
              <w:pStyle w:val="af4"/>
              <w:ind w:firstLine="800"/>
              <w:rPr>
                <w:rFonts w:ascii="Times New Roman" w:hAnsi="Times New Roman"/>
                <w:noProof/>
                <w:sz w:val="24"/>
                <w:szCs w:val="24"/>
                <w:lang w:eastAsia="ru-RU"/>
              </w:rPr>
            </w:pPr>
            <w:r w:rsidRPr="003826A3">
              <w:rPr>
                <w:rFonts w:ascii="Times New Roman" w:hAnsi="Times New Roman"/>
                <w:noProof/>
                <w:sz w:val="24"/>
                <w:szCs w:val="24"/>
                <w:lang w:eastAsia="ru-RU"/>
              </w:rPr>
              <w:t>5.2</w:t>
            </w:r>
          </w:p>
        </w:tc>
        <w:tc>
          <w:tcPr>
            <w:tcW w:w="8045" w:type="dxa"/>
            <w:tcBorders>
              <w:top w:val="single" w:sz="4" w:space="0" w:color="auto"/>
              <w:left w:val="single" w:sz="4" w:space="0" w:color="auto"/>
              <w:right w:val="single" w:sz="4" w:space="0" w:color="auto"/>
            </w:tcBorders>
            <w:vAlign w:val="bottom"/>
          </w:tcPr>
          <w:p w14:paraId="244AF8D7" w14:textId="77777777" w:rsidR="0081762E" w:rsidRPr="00380DB7" w:rsidRDefault="0081762E" w:rsidP="00325DA6">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w:t>
            </w:r>
          </w:p>
        </w:tc>
      </w:tr>
      <w:tr w:rsidR="0081762E" w:rsidRPr="00B842CC" w14:paraId="05008611" w14:textId="77777777" w:rsidTr="00325DA6">
        <w:trPr>
          <w:trHeight w:hRule="exact" w:val="658"/>
          <w:jc w:val="center"/>
        </w:trPr>
        <w:tc>
          <w:tcPr>
            <w:tcW w:w="1920" w:type="dxa"/>
            <w:tcBorders>
              <w:top w:val="single" w:sz="4" w:space="0" w:color="auto"/>
              <w:left w:val="single" w:sz="4" w:space="0" w:color="auto"/>
            </w:tcBorders>
          </w:tcPr>
          <w:p w14:paraId="08E0338D" w14:textId="77777777" w:rsidR="0081762E" w:rsidRPr="00380DB7" w:rsidRDefault="0081762E" w:rsidP="00B842CC">
            <w:pPr>
              <w:pStyle w:val="af4"/>
              <w:ind w:firstLine="800"/>
              <w:rPr>
                <w:rFonts w:ascii="Times New Roman" w:hAnsi="Times New Roman"/>
                <w:noProof/>
                <w:sz w:val="24"/>
                <w:szCs w:val="24"/>
                <w:lang w:eastAsia="ru-RU"/>
              </w:rPr>
            </w:pPr>
            <w:r w:rsidRPr="003826A3">
              <w:rPr>
                <w:rFonts w:ascii="Times New Roman" w:hAnsi="Times New Roman"/>
                <w:noProof/>
                <w:sz w:val="24"/>
                <w:szCs w:val="24"/>
                <w:lang w:eastAsia="ru-RU"/>
              </w:rPr>
              <w:t>5.3</w:t>
            </w:r>
          </w:p>
        </w:tc>
        <w:tc>
          <w:tcPr>
            <w:tcW w:w="8045" w:type="dxa"/>
            <w:tcBorders>
              <w:top w:val="single" w:sz="4" w:space="0" w:color="auto"/>
              <w:left w:val="single" w:sz="4" w:space="0" w:color="auto"/>
              <w:right w:val="single" w:sz="4" w:space="0" w:color="auto"/>
            </w:tcBorders>
            <w:vAlign w:val="bottom"/>
          </w:tcPr>
          <w:p w14:paraId="1C265110" w14:textId="77777777" w:rsidR="0081762E" w:rsidRPr="00380DB7" w:rsidRDefault="0081762E" w:rsidP="00325DA6">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Работа с таблицами: извлечение и использование для ответа на вопрос информации, представленной в таблице</w:t>
            </w:r>
          </w:p>
        </w:tc>
      </w:tr>
      <w:tr w:rsidR="0081762E" w:rsidRPr="00B842CC" w14:paraId="7532BA70" w14:textId="77777777" w:rsidTr="00325DA6">
        <w:trPr>
          <w:trHeight w:hRule="exact" w:val="662"/>
          <w:jc w:val="center"/>
        </w:trPr>
        <w:tc>
          <w:tcPr>
            <w:tcW w:w="1920" w:type="dxa"/>
            <w:tcBorders>
              <w:top w:val="single" w:sz="4" w:space="0" w:color="auto"/>
              <w:left w:val="single" w:sz="4" w:space="0" w:color="auto"/>
            </w:tcBorders>
          </w:tcPr>
          <w:p w14:paraId="0023F6F2" w14:textId="77777777" w:rsidR="0081762E" w:rsidRPr="00380DB7" w:rsidRDefault="0081762E" w:rsidP="00B842CC">
            <w:pPr>
              <w:pStyle w:val="af4"/>
              <w:ind w:firstLine="800"/>
              <w:rPr>
                <w:rFonts w:ascii="Times New Roman" w:hAnsi="Times New Roman"/>
                <w:noProof/>
                <w:sz w:val="24"/>
                <w:szCs w:val="24"/>
                <w:lang w:eastAsia="ru-RU"/>
              </w:rPr>
            </w:pPr>
            <w:r w:rsidRPr="003826A3">
              <w:rPr>
                <w:rFonts w:ascii="Times New Roman" w:hAnsi="Times New Roman"/>
                <w:noProof/>
                <w:sz w:val="24"/>
                <w:szCs w:val="24"/>
                <w:lang w:eastAsia="ru-RU"/>
              </w:rPr>
              <w:t>5.4</w:t>
            </w:r>
          </w:p>
        </w:tc>
        <w:tc>
          <w:tcPr>
            <w:tcW w:w="8045" w:type="dxa"/>
            <w:tcBorders>
              <w:top w:val="single" w:sz="4" w:space="0" w:color="auto"/>
              <w:left w:val="single" w:sz="4" w:space="0" w:color="auto"/>
              <w:right w:val="single" w:sz="4" w:space="0" w:color="auto"/>
            </w:tcBorders>
            <w:vAlign w:val="bottom"/>
          </w:tcPr>
          <w:p w14:paraId="7EC5614D" w14:textId="77777777" w:rsidR="0081762E" w:rsidRPr="00380DB7" w:rsidRDefault="0081762E" w:rsidP="00325DA6">
            <w:pPr>
              <w:pStyle w:val="af4"/>
              <w:spacing w:line="228"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Внесение данных в таблицу, дополнение моделей (схем, изображений) готовыми числовыми данными</w:t>
            </w:r>
          </w:p>
        </w:tc>
      </w:tr>
      <w:tr w:rsidR="0081762E" w:rsidRPr="00B842CC" w14:paraId="0448B9C8" w14:textId="77777777" w:rsidTr="00325DA6">
        <w:trPr>
          <w:trHeight w:hRule="exact" w:val="653"/>
          <w:jc w:val="center"/>
        </w:trPr>
        <w:tc>
          <w:tcPr>
            <w:tcW w:w="1920" w:type="dxa"/>
            <w:tcBorders>
              <w:top w:val="single" w:sz="4" w:space="0" w:color="auto"/>
              <w:left w:val="single" w:sz="4" w:space="0" w:color="auto"/>
            </w:tcBorders>
          </w:tcPr>
          <w:p w14:paraId="36273F78" w14:textId="77777777" w:rsidR="0081762E" w:rsidRPr="00380DB7" w:rsidRDefault="0081762E" w:rsidP="00B842CC">
            <w:pPr>
              <w:pStyle w:val="af4"/>
              <w:ind w:firstLine="800"/>
              <w:rPr>
                <w:rFonts w:ascii="Times New Roman" w:hAnsi="Times New Roman"/>
                <w:noProof/>
                <w:sz w:val="24"/>
                <w:szCs w:val="24"/>
                <w:lang w:eastAsia="ru-RU"/>
              </w:rPr>
            </w:pPr>
            <w:r w:rsidRPr="003826A3">
              <w:rPr>
                <w:rFonts w:ascii="Times New Roman" w:hAnsi="Times New Roman"/>
                <w:noProof/>
                <w:sz w:val="24"/>
                <w:szCs w:val="24"/>
                <w:lang w:eastAsia="ru-RU"/>
              </w:rPr>
              <w:t>5.5</w:t>
            </w:r>
          </w:p>
        </w:tc>
        <w:tc>
          <w:tcPr>
            <w:tcW w:w="8045" w:type="dxa"/>
            <w:tcBorders>
              <w:top w:val="single" w:sz="4" w:space="0" w:color="auto"/>
              <w:left w:val="single" w:sz="4" w:space="0" w:color="auto"/>
              <w:right w:val="single" w:sz="4" w:space="0" w:color="auto"/>
            </w:tcBorders>
            <w:vAlign w:val="bottom"/>
          </w:tcPr>
          <w:p w14:paraId="1ABA9DE9" w14:textId="77777777" w:rsidR="0081762E" w:rsidRPr="00380DB7" w:rsidRDefault="0081762E" w:rsidP="00325DA6">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Алгоритмы (приёмы, правила) устных и письменных вычислений, измерений и построения геометрических фигур</w:t>
            </w:r>
          </w:p>
        </w:tc>
      </w:tr>
      <w:tr w:rsidR="0081762E" w:rsidRPr="00B842CC" w14:paraId="15EFB9D9" w14:textId="77777777" w:rsidTr="00325DA6">
        <w:trPr>
          <w:trHeight w:hRule="exact" w:val="350"/>
          <w:jc w:val="center"/>
        </w:trPr>
        <w:tc>
          <w:tcPr>
            <w:tcW w:w="1920" w:type="dxa"/>
            <w:tcBorders>
              <w:top w:val="single" w:sz="4" w:space="0" w:color="auto"/>
              <w:left w:val="single" w:sz="4" w:space="0" w:color="auto"/>
              <w:bottom w:val="single" w:sz="4" w:space="0" w:color="auto"/>
            </w:tcBorders>
          </w:tcPr>
          <w:p w14:paraId="750BE1BA" w14:textId="77777777" w:rsidR="0081762E" w:rsidRPr="00380DB7" w:rsidRDefault="0081762E" w:rsidP="00B842CC">
            <w:pPr>
              <w:pStyle w:val="af4"/>
              <w:ind w:firstLine="800"/>
              <w:rPr>
                <w:rFonts w:ascii="Times New Roman" w:hAnsi="Times New Roman"/>
                <w:noProof/>
                <w:sz w:val="24"/>
                <w:szCs w:val="24"/>
                <w:lang w:eastAsia="ru-RU"/>
              </w:rPr>
            </w:pPr>
            <w:r w:rsidRPr="003826A3">
              <w:rPr>
                <w:rFonts w:ascii="Times New Roman" w:hAnsi="Times New Roman"/>
                <w:noProof/>
                <w:sz w:val="24"/>
                <w:szCs w:val="24"/>
                <w:lang w:eastAsia="ru-RU"/>
              </w:rPr>
              <w:t>5.6</w:t>
            </w:r>
          </w:p>
        </w:tc>
        <w:tc>
          <w:tcPr>
            <w:tcW w:w="8045" w:type="dxa"/>
            <w:tcBorders>
              <w:top w:val="single" w:sz="4" w:space="0" w:color="auto"/>
              <w:left w:val="single" w:sz="4" w:space="0" w:color="auto"/>
              <w:bottom w:val="single" w:sz="4" w:space="0" w:color="auto"/>
              <w:right w:val="single" w:sz="4" w:space="0" w:color="auto"/>
            </w:tcBorders>
          </w:tcPr>
          <w:p w14:paraId="63DFA5FD" w14:textId="77777777" w:rsidR="0081762E" w:rsidRPr="00380DB7" w:rsidRDefault="0081762E" w:rsidP="00325DA6">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Правила работы с электронными средствами обучения</w:t>
            </w:r>
          </w:p>
        </w:tc>
      </w:tr>
    </w:tbl>
    <w:p w14:paraId="28B972A1" w14:textId="77777777" w:rsidR="0081762E" w:rsidRPr="00B842CC" w:rsidRDefault="0081762E" w:rsidP="00B842CC">
      <w:pPr>
        <w:pStyle w:val="af2"/>
        <w:rPr>
          <w:sz w:val="24"/>
          <w:szCs w:val="24"/>
        </w:rPr>
      </w:pPr>
      <w:r w:rsidRPr="00B842CC">
        <w:rPr>
          <w:b w:val="0"/>
          <w:sz w:val="24"/>
          <w:szCs w:val="24"/>
        </w:rPr>
        <w:t>Таблица 61</w:t>
      </w:r>
    </w:p>
    <w:p w14:paraId="6D6F5830" w14:textId="77777777" w:rsidR="0081762E" w:rsidRPr="00325DA6" w:rsidRDefault="0081762E" w:rsidP="00B842CC">
      <w:pPr>
        <w:pStyle w:val="af2"/>
        <w:rPr>
          <w:rFonts w:ascii="Times New Roman" w:hAnsi="Times New Roman"/>
          <w:sz w:val="24"/>
          <w:szCs w:val="24"/>
        </w:rPr>
      </w:pPr>
      <w:r w:rsidRPr="00325DA6">
        <w:rPr>
          <w:rFonts w:ascii="Times New Roman" w:hAnsi="Times New Roman"/>
          <w:sz w:val="24"/>
          <w:szCs w:val="24"/>
        </w:rPr>
        <w:t>Проверяемые требования к результатам освоения основной образовательной программы (3 класс)</w:t>
      </w:r>
    </w:p>
    <w:tbl>
      <w:tblPr>
        <w:tblOverlap w:val="never"/>
        <w:tblW w:w="10145" w:type="dxa"/>
        <w:jc w:val="center"/>
        <w:tblLayout w:type="fixed"/>
        <w:tblCellMar>
          <w:left w:w="10" w:type="dxa"/>
          <w:right w:w="10" w:type="dxa"/>
        </w:tblCellMar>
        <w:tblLook w:val="00A0" w:firstRow="1" w:lastRow="0" w:firstColumn="1" w:lastColumn="0" w:noHBand="0" w:noVBand="0"/>
      </w:tblPr>
      <w:tblGrid>
        <w:gridCol w:w="2078"/>
        <w:gridCol w:w="8067"/>
      </w:tblGrid>
      <w:tr w:rsidR="0081762E" w:rsidRPr="00325DA6" w14:paraId="0AAD1065" w14:textId="77777777" w:rsidTr="00325DA6">
        <w:trPr>
          <w:trHeight w:hRule="exact" w:val="365"/>
          <w:jc w:val="center"/>
        </w:trPr>
        <w:tc>
          <w:tcPr>
            <w:tcW w:w="2078" w:type="dxa"/>
            <w:tcBorders>
              <w:top w:val="single" w:sz="4" w:space="0" w:color="auto"/>
              <w:left w:val="single" w:sz="4" w:space="0" w:color="auto"/>
            </w:tcBorders>
            <w:vAlign w:val="bottom"/>
          </w:tcPr>
          <w:p w14:paraId="63971123" w14:textId="77777777" w:rsidR="0081762E" w:rsidRPr="00380DB7" w:rsidRDefault="0081762E" w:rsidP="00B842CC">
            <w:pPr>
              <w:pStyle w:val="af4"/>
              <w:jc w:val="center"/>
              <w:rPr>
                <w:rFonts w:ascii="Times New Roman" w:hAnsi="Times New Roman"/>
                <w:b/>
                <w:noProof/>
                <w:sz w:val="24"/>
                <w:szCs w:val="24"/>
                <w:lang w:eastAsia="ru-RU"/>
              </w:rPr>
            </w:pPr>
            <w:r w:rsidRPr="003826A3">
              <w:rPr>
                <w:rFonts w:ascii="Times New Roman" w:hAnsi="Times New Roman"/>
                <w:b/>
                <w:noProof/>
                <w:sz w:val="24"/>
                <w:szCs w:val="24"/>
                <w:lang w:eastAsia="ru-RU"/>
              </w:rPr>
              <w:t>Код</w:t>
            </w:r>
          </w:p>
        </w:tc>
        <w:tc>
          <w:tcPr>
            <w:tcW w:w="8067" w:type="dxa"/>
            <w:tcBorders>
              <w:top w:val="single" w:sz="4" w:space="0" w:color="auto"/>
              <w:left w:val="single" w:sz="4" w:space="0" w:color="auto"/>
              <w:right w:val="single" w:sz="4" w:space="0" w:color="auto"/>
            </w:tcBorders>
            <w:vAlign w:val="bottom"/>
          </w:tcPr>
          <w:p w14:paraId="3579548A" w14:textId="77777777" w:rsidR="0081762E" w:rsidRPr="00380DB7" w:rsidRDefault="0081762E" w:rsidP="00B842CC">
            <w:pPr>
              <w:pStyle w:val="af4"/>
              <w:jc w:val="center"/>
              <w:rPr>
                <w:rFonts w:ascii="Times New Roman" w:hAnsi="Times New Roman"/>
                <w:b/>
                <w:noProof/>
                <w:sz w:val="24"/>
                <w:szCs w:val="24"/>
                <w:lang w:eastAsia="ru-RU"/>
              </w:rPr>
            </w:pPr>
            <w:r w:rsidRPr="003826A3">
              <w:rPr>
                <w:rFonts w:ascii="Times New Roman" w:hAnsi="Times New Roman"/>
                <w:b/>
                <w:noProof/>
                <w:sz w:val="24"/>
                <w:szCs w:val="24"/>
                <w:lang w:eastAsia="ru-RU"/>
              </w:rPr>
              <w:t>Проверяемые предметные результаты освоения основной</w:t>
            </w:r>
          </w:p>
        </w:tc>
      </w:tr>
      <w:tr w:rsidR="0081762E" w:rsidRPr="00B842CC" w14:paraId="09BA7B6E" w14:textId="77777777" w:rsidTr="00325DA6">
        <w:trPr>
          <w:trHeight w:hRule="exact" w:val="322"/>
          <w:jc w:val="center"/>
        </w:trPr>
        <w:tc>
          <w:tcPr>
            <w:tcW w:w="2078" w:type="dxa"/>
            <w:tcBorders>
              <w:left w:val="single" w:sz="4" w:space="0" w:color="auto"/>
              <w:bottom w:val="single" w:sz="4" w:space="0" w:color="auto"/>
            </w:tcBorders>
            <w:vAlign w:val="bottom"/>
          </w:tcPr>
          <w:p w14:paraId="2C5AB980" w14:textId="77777777" w:rsidR="0081762E" w:rsidRPr="00380DB7" w:rsidRDefault="0081762E" w:rsidP="00B842CC">
            <w:pPr>
              <w:pStyle w:val="af4"/>
              <w:ind w:firstLine="240"/>
              <w:rPr>
                <w:rFonts w:ascii="Times New Roman" w:hAnsi="Times New Roman"/>
                <w:noProof/>
                <w:sz w:val="24"/>
                <w:szCs w:val="24"/>
                <w:lang w:eastAsia="ru-RU"/>
              </w:rPr>
            </w:pPr>
            <w:r w:rsidRPr="003826A3">
              <w:rPr>
                <w:rFonts w:ascii="Times New Roman" w:hAnsi="Times New Roman"/>
                <w:noProof/>
                <w:sz w:val="24"/>
                <w:szCs w:val="24"/>
                <w:lang w:eastAsia="ru-RU"/>
              </w:rPr>
              <w:t>проверяемого</w:t>
            </w:r>
          </w:p>
        </w:tc>
        <w:tc>
          <w:tcPr>
            <w:tcW w:w="8067" w:type="dxa"/>
            <w:tcBorders>
              <w:left w:val="single" w:sz="4" w:space="0" w:color="auto"/>
              <w:bottom w:val="single" w:sz="4" w:space="0" w:color="auto"/>
              <w:right w:val="single" w:sz="4" w:space="0" w:color="auto"/>
            </w:tcBorders>
            <w:vAlign w:val="bottom"/>
          </w:tcPr>
          <w:p w14:paraId="2F8B2FEE"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образовательной программы начального общего образования</w:t>
            </w:r>
          </w:p>
        </w:tc>
      </w:tr>
    </w:tbl>
    <w:p w14:paraId="521DE6C1" w14:textId="77777777" w:rsidR="0081762E" w:rsidRPr="00B842CC" w:rsidRDefault="0081762E" w:rsidP="00B842CC">
      <w:pPr>
        <w:spacing w:line="1" w:lineRule="exact"/>
        <w:rPr>
          <w:sz w:val="24"/>
          <w:szCs w:val="24"/>
        </w:rPr>
      </w:pPr>
      <w:r w:rsidRPr="00B842CC">
        <w:rPr>
          <w:sz w:val="24"/>
          <w:szCs w:val="24"/>
        </w:rPr>
        <w:br w:type="page"/>
      </w:r>
    </w:p>
    <w:p w14:paraId="602A5201" w14:textId="77777777" w:rsidR="0081762E" w:rsidRPr="00B842CC" w:rsidRDefault="0081762E" w:rsidP="00B842CC">
      <w:pPr>
        <w:pStyle w:val="af2"/>
        <w:ind w:left="408"/>
        <w:jc w:val="left"/>
        <w:rPr>
          <w:sz w:val="24"/>
          <w:szCs w:val="24"/>
        </w:rPr>
      </w:pPr>
      <w:r w:rsidRPr="00B842CC">
        <w:rPr>
          <w:b w:val="0"/>
          <w:sz w:val="24"/>
          <w:szCs w:val="24"/>
          <w:u w:val="single"/>
        </w:rPr>
        <w:t>результата</w:t>
      </w:r>
    </w:p>
    <w:tbl>
      <w:tblPr>
        <w:tblOverlap w:val="never"/>
        <w:tblW w:w="10145" w:type="dxa"/>
        <w:jc w:val="center"/>
        <w:tblLayout w:type="fixed"/>
        <w:tblCellMar>
          <w:left w:w="10" w:type="dxa"/>
          <w:right w:w="10" w:type="dxa"/>
        </w:tblCellMar>
        <w:tblLook w:val="00A0" w:firstRow="1" w:lastRow="0" w:firstColumn="1" w:lastColumn="0" w:noHBand="0" w:noVBand="0"/>
      </w:tblPr>
      <w:tblGrid>
        <w:gridCol w:w="2078"/>
        <w:gridCol w:w="8067"/>
      </w:tblGrid>
      <w:tr w:rsidR="0081762E" w:rsidRPr="00B842CC" w14:paraId="14F35A19" w14:textId="77777777" w:rsidTr="00325DA6">
        <w:trPr>
          <w:trHeight w:hRule="exact" w:val="979"/>
          <w:jc w:val="center"/>
        </w:trPr>
        <w:tc>
          <w:tcPr>
            <w:tcW w:w="2078" w:type="dxa"/>
            <w:tcBorders>
              <w:top w:val="single" w:sz="4" w:space="0" w:color="auto"/>
              <w:left w:val="single" w:sz="4" w:space="0" w:color="auto"/>
            </w:tcBorders>
          </w:tcPr>
          <w:p w14:paraId="5298CCAD"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1.1</w:t>
            </w:r>
          </w:p>
        </w:tc>
        <w:tc>
          <w:tcPr>
            <w:tcW w:w="8067" w:type="dxa"/>
            <w:tcBorders>
              <w:top w:val="single" w:sz="4" w:space="0" w:color="auto"/>
              <w:left w:val="single" w:sz="4" w:space="0" w:color="auto"/>
              <w:right w:val="single" w:sz="4" w:space="0" w:color="auto"/>
            </w:tcBorders>
            <w:vAlign w:val="bottom"/>
          </w:tcPr>
          <w:p w14:paraId="4AF0DA4B" w14:textId="77777777" w:rsidR="0081762E" w:rsidRPr="00380DB7" w:rsidRDefault="0081762E" w:rsidP="00325DA6">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читать, записывать, сравнивать, упорядочивать числа в пределах 1000; находить число, большее или меньшее данного числа на заданное число, в заданное число раз (в пределах 1000)</w:t>
            </w:r>
          </w:p>
        </w:tc>
      </w:tr>
      <w:tr w:rsidR="0081762E" w:rsidRPr="00B842CC" w14:paraId="01D3F710" w14:textId="77777777" w:rsidTr="00325DA6">
        <w:trPr>
          <w:trHeight w:hRule="exact" w:val="979"/>
          <w:jc w:val="center"/>
        </w:trPr>
        <w:tc>
          <w:tcPr>
            <w:tcW w:w="2078" w:type="dxa"/>
            <w:tcBorders>
              <w:top w:val="single" w:sz="4" w:space="0" w:color="auto"/>
              <w:left w:val="single" w:sz="4" w:space="0" w:color="auto"/>
            </w:tcBorders>
          </w:tcPr>
          <w:p w14:paraId="56D4254E"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1.2</w:t>
            </w:r>
          </w:p>
        </w:tc>
        <w:tc>
          <w:tcPr>
            <w:tcW w:w="8067" w:type="dxa"/>
            <w:tcBorders>
              <w:top w:val="single" w:sz="4" w:space="0" w:color="auto"/>
              <w:left w:val="single" w:sz="4" w:space="0" w:color="auto"/>
              <w:right w:val="single" w:sz="4" w:space="0" w:color="auto"/>
            </w:tcBorders>
            <w:vAlign w:val="bottom"/>
          </w:tcPr>
          <w:p w14:paraId="23A81254" w14:textId="77777777" w:rsidR="0081762E" w:rsidRPr="00380DB7" w:rsidRDefault="0081762E" w:rsidP="00325DA6">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выполнять арифметические действия: сложение и вычитание, умножение и деление на однозначное число, деление с остатком; выполнять действия умножения и деления с числами 0 и 1</w:t>
            </w:r>
          </w:p>
        </w:tc>
      </w:tr>
      <w:tr w:rsidR="0081762E" w:rsidRPr="00B842CC" w14:paraId="48CBC40D" w14:textId="77777777" w:rsidTr="00325DA6">
        <w:trPr>
          <w:trHeight w:hRule="exact" w:val="1622"/>
          <w:jc w:val="center"/>
        </w:trPr>
        <w:tc>
          <w:tcPr>
            <w:tcW w:w="2078" w:type="dxa"/>
            <w:tcBorders>
              <w:top w:val="single" w:sz="4" w:space="0" w:color="auto"/>
              <w:left w:val="single" w:sz="4" w:space="0" w:color="auto"/>
            </w:tcBorders>
          </w:tcPr>
          <w:p w14:paraId="3BB9CC6C"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1.3</w:t>
            </w:r>
          </w:p>
        </w:tc>
        <w:tc>
          <w:tcPr>
            <w:tcW w:w="8067" w:type="dxa"/>
            <w:tcBorders>
              <w:top w:val="single" w:sz="4" w:space="0" w:color="auto"/>
              <w:left w:val="single" w:sz="4" w:space="0" w:color="auto"/>
              <w:right w:val="single" w:sz="4" w:space="0" w:color="auto"/>
            </w:tcBorders>
          </w:tcPr>
          <w:p w14:paraId="61E41A22" w14:textId="77777777" w:rsidR="0081762E" w:rsidRPr="00380DB7" w:rsidRDefault="0081762E" w:rsidP="00325DA6">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устанавливать и соблюдать порядок действий при вычислении значения числового выражения, содержащего арифметические действия сложения, вычитания, умножения и деления;</w:t>
            </w:r>
          </w:p>
          <w:p w14:paraId="06CB8576" w14:textId="77777777" w:rsidR="0081762E" w:rsidRPr="00380DB7" w:rsidRDefault="0081762E" w:rsidP="00325DA6">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использовать при вычислениях переместительное и сочетательное свойства сложения</w:t>
            </w:r>
          </w:p>
        </w:tc>
      </w:tr>
      <w:tr w:rsidR="0081762E" w:rsidRPr="00B842CC" w14:paraId="37465989" w14:textId="77777777" w:rsidTr="00325DA6">
        <w:trPr>
          <w:trHeight w:hRule="exact" w:val="341"/>
          <w:jc w:val="center"/>
        </w:trPr>
        <w:tc>
          <w:tcPr>
            <w:tcW w:w="2078" w:type="dxa"/>
            <w:tcBorders>
              <w:top w:val="single" w:sz="4" w:space="0" w:color="auto"/>
              <w:left w:val="single" w:sz="4" w:space="0" w:color="auto"/>
            </w:tcBorders>
            <w:vAlign w:val="bottom"/>
          </w:tcPr>
          <w:p w14:paraId="4C2D0BCD"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1.4</w:t>
            </w:r>
          </w:p>
        </w:tc>
        <w:tc>
          <w:tcPr>
            <w:tcW w:w="8067" w:type="dxa"/>
            <w:tcBorders>
              <w:top w:val="single" w:sz="4" w:space="0" w:color="auto"/>
              <w:left w:val="single" w:sz="4" w:space="0" w:color="auto"/>
              <w:right w:val="single" w:sz="4" w:space="0" w:color="auto"/>
            </w:tcBorders>
            <w:vAlign w:val="bottom"/>
          </w:tcPr>
          <w:p w14:paraId="772A9295" w14:textId="77777777" w:rsidR="0081762E" w:rsidRPr="00380DB7" w:rsidRDefault="0081762E" w:rsidP="00325DA6">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находить неизвестный компонент арифметического действия</w:t>
            </w:r>
          </w:p>
        </w:tc>
      </w:tr>
      <w:tr w:rsidR="0081762E" w:rsidRPr="00B842CC" w14:paraId="3B80D82D" w14:textId="77777777" w:rsidTr="00325DA6">
        <w:trPr>
          <w:trHeight w:hRule="exact" w:val="1743"/>
          <w:jc w:val="center"/>
        </w:trPr>
        <w:tc>
          <w:tcPr>
            <w:tcW w:w="2078" w:type="dxa"/>
            <w:tcBorders>
              <w:top w:val="single" w:sz="4" w:space="0" w:color="auto"/>
              <w:left w:val="single" w:sz="4" w:space="0" w:color="auto"/>
            </w:tcBorders>
          </w:tcPr>
          <w:p w14:paraId="20E5BCE8"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1.5</w:t>
            </w:r>
          </w:p>
        </w:tc>
        <w:tc>
          <w:tcPr>
            <w:tcW w:w="8067" w:type="dxa"/>
            <w:tcBorders>
              <w:top w:val="single" w:sz="4" w:space="0" w:color="auto"/>
              <w:left w:val="single" w:sz="4" w:space="0" w:color="auto"/>
              <w:right w:val="single" w:sz="4" w:space="0" w:color="auto"/>
            </w:tcBorders>
            <w:vAlign w:val="bottom"/>
          </w:tcPr>
          <w:p w14:paraId="288CC57B" w14:textId="77777777" w:rsidR="0081762E" w:rsidRPr="00380DB7" w:rsidRDefault="0081762E" w:rsidP="00325DA6">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 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tc>
      </w:tr>
      <w:tr w:rsidR="0081762E" w:rsidRPr="00B842CC" w14:paraId="7FB68790" w14:textId="77777777" w:rsidTr="00325DA6">
        <w:trPr>
          <w:trHeight w:hRule="exact" w:val="984"/>
          <w:jc w:val="center"/>
        </w:trPr>
        <w:tc>
          <w:tcPr>
            <w:tcW w:w="2078" w:type="dxa"/>
            <w:tcBorders>
              <w:top w:val="single" w:sz="4" w:space="0" w:color="auto"/>
              <w:left w:val="single" w:sz="4" w:space="0" w:color="auto"/>
            </w:tcBorders>
          </w:tcPr>
          <w:p w14:paraId="58F1FDAE"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1.6</w:t>
            </w:r>
          </w:p>
        </w:tc>
        <w:tc>
          <w:tcPr>
            <w:tcW w:w="8067" w:type="dxa"/>
            <w:tcBorders>
              <w:top w:val="single" w:sz="4" w:space="0" w:color="auto"/>
              <w:left w:val="single" w:sz="4" w:space="0" w:color="auto"/>
              <w:right w:val="single" w:sz="4" w:space="0" w:color="auto"/>
            </w:tcBorders>
            <w:vAlign w:val="center"/>
          </w:tcPr>
          <w:p w14:paraId="569DD30D" w14:textId="77777777" w:rsidR="0081762E" w:rsidRPr="00380DB7" w:rsidRDefault="0081762E" w:rsidP="00325DA6">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сравнивать величины длины, площади, массы, времени, стоимости, устанавливая между ними соотношение "больше или меньше на или в"</w:t>
            </w:r>
          </w:p>
        </w:tc>
      </w:tr>
      <w:tr w:rsidR="0081762E" w:rsidRPr="00B842CC" w14:paraId="4F50836C" w14:textId="77777777" w:rsidTr="00325DA6">
        <w:trPr>
          <w:trHeight w:hRule="exact" w:val="653"/>
          <w:jc w:val="center"/>
        </w:trPr>
        <w:tc>
          <w:tcPr>
            <w:tcW w:w="2078" w:type="dxa"/>
            <w:tcBorders>
              <w:top w:val="single" w:sz="4" w:space="0" w:color="auto"/>
              <w:left w:val="single" w:sz="4" w:space="0" w:color="auto"/>
            </w:tcBorders>
          </w:tcPr>
          <w:p w14:paraId="187BAA75"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1.7</w:t>
            </w:r>
          </w:p>
        </w:tc>
        <w:tc>
          <w:tcPr>
            <w:tcW w:w="8067" w:type="dxa"/>
            <w:tcBorders>
              <w:top w:val="single" w:sz="4" w:space="0" w:color="auto"/>
              <w:left w:val="single" w:sz="4" w:space="0" w:color="auto"/>
              <w:right w:val="single" w:sz="4" w:space="0" w:color="auto"/>
            </w:tcBorders>
            <w:vAlign w:val="bottom"/>
          </w:tcPr>
          <w:p w14:paraId="5B4709D1" w14:textId="77777777" w:rsidR="0081762E" w:rsidRPr="00380DB7" w:rsidRDefault="0081762E" w:rsidP="00325DA6">
            <w:pPr>
              <w:pStyle w:val="af4"/>
              <w:spacing w:line="228"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называть, находить долю величины; сравнивать величины, выраженные долями</w:t>
            </w:r>
          </w:p>
        </w:tc>
      </w:tr>
      <w:tr w:rsidR="0081762E" w:rsidRPr="00B842CC" w14:paraId="119E91EC" w14:textId="77777777" w:rsidTr="00325DA6">
        <w:trPr>
          <w:trHeight w:hRule="exact" w:val="984"/>
          <w:jc w:val="center"/>
        </w:trPr>
        <w:tc>
          <w:tcPr>
            <w:tcW w:w="2078" w:type="dxa"/>
            <w:tcBorders>
              <w:top w:val="single" w:sz="4" w:space="0" w:color="auto"/>
              <w:left w:val="single" w:sz="4" w:space="0" w:color="auto"/>
            </w:tcBorders>
          </w:tcPr>
          <w:p w14:paraId="5ECEA0AC"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1.8</w:t>
            </w:r>
          </w:p>
        </w:tc>
        <w:tc>
          <w:tcPr>
            <w:tcW w:w="8067" w:type="dxa"/>
            <w:tcBorders>
              <w:top w:val="single" w:sz="4" w:space="0" w:color="auto"/>
              <w:left w:val="single" w:sz="4" w:space="0" w:color="auto"/>
              <w:right w:val="single" w:sz="4" w:space="0" w:color="auto"/>
            </w:tcBorders>
            <w:vAlign w:val="bottom"/>
          </w:tcPr>
          <w:p w14:paraId="37F6C98A" w14:textId="77777777" w:rsidR="0081762E" w:rsidRPr="00380DB7" w:rsidRDefault="0081762E" w:rsidP="00325DA6">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использовать при решении задач и в практических ситуациях (покупка товара, определение времени, выполнение расчётов) соотношение между величинами</w:t>
            </w:r>
          </w:p>
        </w:tc>
      </w:tr>
      <w:tr w:rsidR="0081762E" w:rsidRPr="00B842CC" w14:paraId="435031D9" w14:textId="77777777" w:rsidTr="00325DA6">
        <w:trPr>
          <w:trHeight w:hRule="exact" w:val="658"/>
          <w:jc w:val="center"/>
        </w:trPr>
        <w:tc>
          <w:tcPr>
            <w:tcW w:w="2078" w:type="dxa"/>
            <w:tcBorders>
              <w:top w:val="single" w:sz="4" w:space="0" w:color="auto"/>
              <w:left w:val="single" w:sz="4" w:space="0" w:color="auto"/>
            </w:tcBorders>
          </w:tcPr>
          <w:p w14:paraId="0B50B599"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1.9</w:t>
            </w:r>
          </w:p>
        </w:tc>
        <w:tc>
          <w:tcPr>
            <w:tcW w:w="8067" w:type="dxa"/>
            <w:tcBorders>
              <w:top w:val="single" w:sz="4" w:space="0" w:color="auto"/>
              <w:left w:val="single" w:sz="4" w:space="0" w:color="auto"/>
              <w:right w:val="single" w:sz="4" w:space="0" w:color="auto"/>
            </w:tcBorders>
            <w:vAlign w:val="bottom"/>
          </w:tcPr>
          <w:p w14:paraId="32535E2A" w14:textId="77777777" w:rsidR="0081762E" w:rsidRPr="00380DB7" w:rsidRDefault="0081762E" w:rsidP="00325DA6">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при решении задач выполнять сложение и вычитание однородных величин, умножение и деление величины на однозначное число</w:t>
            </w:r>
          </w:p>
        </w:tc>
      </w:tr>
      <w:tr w:rsidR="0081762E" w:rsidRPr="00B842CC" w14:paraId="1B8FA6C2" w14:textId="77777777" w:rsidTr="00325DA6">
        <w:trPr>
          <w:trHeight w:hRule="exact" w:val="1306"/>
          <w:jc w:val="center"/>
        </w:trPr>
        <w:tc>
          <w:tcPr>
            <w:tcW w:w="2078" w:type="dxa"/>
            <w:tcBorders>
              <w:top w:val="single" w:sz="4" w:space="0" w:color="auto"/>
              <w:left w:val="single" w:sz="4" w:space="0" w:color="auto"/>
            </w:tcBorders>
          </w:tcPr>
          <w:p w14:paraId="76951B55"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1.10</w:t>
            </w:r>
          </w:p>
        </w:tc>
        <w:tc>
          <w:tcPr>
            <w:tcW w:w="8067" w:type="dxa"/>
            <w:tcBorders>
              <w:top w:val="single" w:sz="4" w:space="0" w:color="auto"/>
              <w:left w:val="single" w:sz="4" w:space="0" w:color="auto"/>
              <w:right w:val="single" w:sz="4" w:space="0" w:color="auto"/>
            </w:tcBorders>
            <w:vAlign w:val="bottom"/>
          </w:tcPr>
          <w:p w14:paraId="51469359" w14:textId="77777777" w:rsidR="0081762E" w:rsidRPr="00380DB7" w:rsidRDefault="0081762E" w:rsidP="00325DA6">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tc>
      </w:tr>
      <w:tr w:rsidR="0081762E" w:rsidRPr="00B842CC" w14:paraId="655AB9B5" w14:textId="77777777" w:rsidTr="00325DA6">
        <w:trPr>
          <w:trHeight w:hRule="exact" w:val="658"/>
          <w:jc w:val="center"/>
        </w:trPr>
        <w:tc>
          <w:tcPr>
            <w:tcW w:w="2078" w:type="dxa"/>
            <w:tcBorders>
              <w:top w:val="single" w:sz="4" w:space="0" w:color="auto"/>
              <w:left w:val="single" w:sz="4" w:space="0" w:color="auto"/>
            </w:tcBorders>
          </w:tcPr>
          <w:p w14:paraId="70FD29C1"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1.11</w:t>
            </w:r>
          </w:p>
        </w:tc>
        <w:tc>
          <w:tcPr>
            <w:tcW w:w="8067" w:type="dxa"/>
            <w:tcBorders>
              <w:top w:val="single" w:sz="4" w:space="0" w:color="auto"/>
              <w:left w:val="single" w:sz="4" w:space="0" w:color="auto"/>
              <w:right w:val="single" w:sz="4" w:space="0" w:color="auto"/>
            </w:tcBorders>
            <w:vAlign w:val="bottom"/>
          </w:tcPr>
          <w:p w14:paraId="3B37C3AE" w14:textId="77777777" w:rsidR="0081762E" w:rsidRPr="00380DB7" w:rsidRDefault="0081762E" w:rsidP="00325DA6">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конструировать прямоугольник из данных фигур (квадратов), делить прямоугольник, многоугольник на заданные части</w:t>
            </w:r>
          </w:p>
        </w:tc>
      </w:tr>
      <w:tr w:rsidR="0081762E" w:rsidRPr="00B842CC" w14:paraId="25B0FBE0" w14:textId="77777777" w:rsidTr="00325DA6">
        <w:trPr>
          <w:trHeight w:hRule="exact" w:val="331"/>
          <w:jc w:val="center"/>
        </w:trPr>
        <w:tc>
          <w:tcPr>
            <w:tcW w:w="2078" w:type="dxa"/>
            <w:tcBorders>
              <w:top w:val="single" w:sz="4" w:space="0" w:color="auto"/>
              <w:left w:val="single" w:sz="4" w:space="0" w:color="auto"/>
            </w:tcBorders>
          </w:tcPr>
          <w:p w14:paraId="64934A3D"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1.12</w:t>
            </w:r>
          </w:p>
        </w:tc>
        <w:tc>
          <w:tcPr>
            <w:tcW w:w="8067" w:type="dxa"/>
            <w:tcBorders>
              <w:top w:val="single" w:sz="4" w:space="0" w:color="auto"/>
              <w:left w:val="single" w:sz="4" w:space="0" w:color="auto"/>
              <w:right w:val="single" w:sz="4" w:space="0" w:color="auto"/>
            </w:tcBorders>
          </w:tcPr>
          <w:p w14:paraId="0193FF2C" w14:textId="77777777" w:rsidR="0081762E" w:rsidRPr="00380DB7" w:rsidRDefault="0081762E" w:rsidP="00325DA6">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сравнивать фигуры по площади</w:t>
            </w:r>
          </w:p>
        </w:tc>
      </w:tr>
      <w:tr w:rsidR="0081762E" w:rsidRPr="00B842CC" w14:paraId="3045645A" w14:textId="77777777" w:rsidTr="00325DA6">
        <w:trPr>
          <w:trHeight w:hRule="exact" w:val="662"/>
          <w:jc w:val="center"/>
        </w:trPr>
        <w:tc>
          <w:tcPr>
            <w:tcW w:w="2078" w:type="dxa"/>
            <w:tcBorders>
              <w:top w:val="single" w:sz="4" w:space="0" w:color="auto"/>
              <w:left w:val="single" w:sz="4" w:space="0" w:color="auto"/>
            </w:tcBorders>
          </w:tcPr>
          <w:p w14:paraId="11BB7F65"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1.13</w:t>
            </w:r>
          </w:p>
        </w:tc>
        <w:tc>
          <w:tcPr>
            <w:tcW w:w="8067" w:type="dxa"/>
            <w:tcBorders>
              <w:top w:val="single" w:sz="4" w:space="0" w:color="auto"/>
              <w:left w:val="single" w:sz="4" w:space="0" w:color="auto"/>
              <w:right w:val="single" w:sz="4" w:space="0" w:color="auto"/>
            </w:tcBorders>
            <w:vAlign w:val="bottom"/>
          </w:tcPr>
          <w:p w14:paraId="6112FB73" w14:textId="77777777" w:rsidR="0081762E" w:rsidRPr="00380DB7" w:rsidRDefault="0081762E" w:rsidP="00325DA6">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находить периметр прямоугольника (квадрата), площадь прямоугольника (квадрата)</w:t>
            </w:r>
          </w:p>
        </w:tc>
      </w:tr>
      <w:tr w:rsidR="0081762E" w:rsidRPr="00B842CC" w14:paraId="473EE594" w14:textId="77777777" w:rsidTr="00325DA6">
        <w:trPr>
          <w:trHeight w:hRule="exact" w:val="756"/>
          <w:jc w:val="center"/>
        </w:trPr>
        <w:tc>
          <w:tcPr>
            <w:tcW w:w="2078" w:type="dxa"/>
            <w:tcBorders>
              <w:top w:val="single" w:sz="4" w:space="0" w:color="auto"/>
              <w:left w:val="single" w:sz="4" w:space="0" w:color="auto"/>
            </w:tcBorders>
          </w:tcPr>
          <w:p w14:paraId="71278C56"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1.14</w:t>
            </w:r>
          </w:p>
        </w:tc>
        <w:tc>
          <w:tcPr>
            <w:tcW w:w="8067" w:type="dxa"/>
            <w:tcBorders>
              <w:top w:val="single" w:sz="4" w:space="0" w:color="auto"/>
              <w:left w:val="single" w:sz="4" w:space="0" w:color="auto"/>
              <w:right w:val="single" w:sz="4" w:space="0" w:color="auto"/>
            </w:tcBorders>
            <w:vAlign w:val="bottom"/>
          </w:tcPr>
          <w:p w14:paraId="153FAF90" w14:textId="77777777" w:rsidR="0081762E" w:rsidRPr="00380DB7" w:rsidRDefault="0081762E" w:rsidP="00325DA6">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распознавать верные (истинные) и неверные (ложные) утверждения со словами: "все", "некоторые", "и", "каждый", "если ..., то..."</w:t>
            </w:r>
          </w:p>
        </w:tc>
      </w:tr>
      <w:tr w:rsidR="0081762E" w:rsidRPr="00B842CC" w14:paraId="7CC06EBE" w14:textId="77777777" w:rsidTr="00325DA6">
        <w:trPr>
          <w:trHeight w:hRule="exact" w:val="362"/>
          <w:jc w:val="center"/>
        </w:trPr>
        <w:tc>
          <w:tcPr>
            <w:tcW w:w="2078" w:type="dxa"/>
            <w:tcBorders>
              <w:top w:val="single" w:sz="4" w:space="0" w:color="auto"/>
              <w:left w:val="single" w:sz="4" w:space="0" w:color="auto"/>
              <w:bottom w:val="single" w:sz="4" w:space="0" w:color="auto"/>
            </w:tcBorders>
          </w:tcPr>
          <w:p w14:paraId="52FA366E"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1.15</w:t>
            </w:r>
          </w:p>
        </w:tc>
        <w:tc>
          <w:tcPr>
            <w:tcW w:w="8067" w:type="dxa"/>
            <w:tcBorders>
              <w:top w:val="single" w:sz="4" w:space="0" w:color="auto"/>
              <w:left w:val="single" w:sz="4" w:space="0" w:color="auto"/>
              <w:bottom w:val="single" w:sz="4" w:space="0" w:color="auto"/>
              <w:right w:val="single" w:sz="4" w:space="0" w:color="auto"/>
            </w:tcBorders>
            <w:vAlign w:val="bottom"/>
          </w:tcPr>
          <w:p w14:paraId="640707BB" w14:textId="77777777" w:rsidR="0081762E" w:rsidRPr="00380DB7" w:rsidRDefault="0081762E" w:rsidP="00325DA6">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формулировать утверждение (вывод), строить логические рассуждения</w:t>
            </w:r>
          </w:p>
        </w:tc>
      </w:tr>
    </w:tbl>
    <w:p w14:paraId="7D6558BE" w14:textId="77777777" w:rsidR="0081762E" w:rsidRPr="00B842CC" w:rsidRDefault="0081762E" w:rsidP="00B842CC">
      <w:pPr>
        <w:spacing w:line="1" w:lineRule="exact"/>
        <w:rPr>
          <w:sz w:val="24"/>
          <w:szCs w:val="24"/>
        </w:rPr>
      </w:pPr>
      <w:r w:rsidRPr="00B842CC">
        <w:rPr>
          <w:sz w:val="24"/>
          <w:szCs w:val="24"/>
        </w:rPr>
        <w:br w:type="page"/>
      </w:r>
    </w:p>
    <w:tbl>
      <w:tblPr>
        <w:tblOverlap w:val="never"/>
        <w:tblW w:w="9965" w:type="dxa"/>
        <w:jc w:val="center"/>
        <w:tblLayout w:type="fixed"/>
        <w:tblCellMar>
          <w:left w:w="10" w:type="dxa"/>
          <w:right w:w="10" w:type="dxa"/>
        </w:tblCellMar>
        <w:tblLook w:val="00A0" w:firstRow="1" w:lastRow="0" w:firstColumn="1" w:lastColumn="0" w:noHBand="0" w:noVBand="0"/>
      </w:tblPr>
      <w:tblGrid>
        <w:gridCol w:w="2078"/>
        <w:gridCol w:w="7887"/>
      </w:tblGrid>
      <w:tr w:rsidR="0081762E" w:rsidRPr="00B842CC" w14:paraId="7DB704A9" w14:textId="77777777" w:rsidTr="00325DA6">
        <w:trPr>
          <w:trHeight w:hRule="exact" w:val="672"/>
          <w:jc w:val="center"/>
        </w:trPr>
        <w:tc>
          <w:tcPr>
            <w:tcW w:w="2078" w:type="dxa"/>
            <w:tcBorders>
              <w:top w:val="single" w:sz="4" w:space="0" w:color="auto"/>
              <w:left w:val="single" w:sz="4" w:space="0" w:color="auto"/>
            </w:tcBorders>
          </w:tcPr>
          <w:p w14:paraId="340A7C9E" w14:textId="77777777" w:rsidR="0081762E" w:rsidRPr="00B842CC" w:rsidRDefault="0081762E" w:rsidP="00B842CC">
            <w:pPr>
              <w:rPr>
                <w:sz w:val="24"/>
                <w:szCs w:val="24"/>
              </w:rPr>
            </w:pPr>
          </w:p>
        </w:tc>
        <w:tc>
          <w:tcPr>
            <w:tcW w:w="7887" w:type="dxa"/>
            <w:tcBorders>
              <w:top w:val="single" w:sz="4" w:space="0" w:color="auto"/>
              <w:left w:val="single" w:sz="4" w:space="0" w:color="auto"/>
              <w:right w:val="single" w:sz="4" w:space="0" w:color="auto"/>
            </w:tcBorders>
          </w:tcPr>
          <w:p w14:paraId="115B7C2A" w14:textId="77777777" w:rsidR="0081762E" w:rsidRPr="00380DB7" w:rsidRDefault="0081762E" w:rsidP="00325DA6">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(одно-двухшаговые), в том числе с использованием изученных связок</w:t>
            </w:r>
          </w:p>
        </w:tc>
      </w:tr>
      <w:tr w:rsidR="0081762E" w:rsidRPr="00B842CC" w14:paraId="68F4D0CB" w14:textId="77777777" w:rsidTr="00325DA6">
        <w:trPr>
          <w:trHeight w:hRule="exact" w:val="331"/>
          <w:jc w:val="center"/>
        </w:trPr>
        <w:tc>
          <w:tcPr>
            <w:tcW w:w="2078" w:type="dxa"/>
            <w:tcBorders>
              <w:top w:val="single" w:sz="4" w:space="0" w:color="auto"/>
              <w:left w:val="single" w:sz="4" w:space="0" w:color="auto"/>
            </w:tcBorders>
          </w:tcPr>
          <w:p w14:paraId="713ACA71"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1.16</w:t>
            </w:r>
          </w:p>
        </w:tc>
        <w:tc>
          <w:tcPr>
            <w:tcW w:w="7887" w:type="dxa"/>
            <w:tcBorders>
              <w:top w:val="single" w:sz="4" w:space="0" w:color="auto"/>
              <w:left w:val="single" w:sz="4" w:space="0" w:color="auto"/>
              <w:right w:val="single" w:sz="4" w:space="0" w:color="auto"/>
            </w:tcBorders>
          </w:tcPr>
          <w:p w14:paraId="77754569" w14:textId="77777777" w:rsidR="0081762E" w:rsidRPr="00380DB7" w:rsidRDefault="0081762E" w:rsidP="00325DA6">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классифицировать объекты по одному-двум признакам</w:t>
            </w:r>
          </w:p>
        </w:tc>
      </w:tr>
      <w:tr w:rsidR="0081762E" w:rsidRPr="00B842CC" w14:paraId="15BA998F" w14:textId="77777777" w:rsidTr="00325DA6">
        <w:trPr>
          <w:trHeight w:hRule="exact" w:val="991"/>
          <w:jc w:val="center"/>
        </w:trPr>
        <w:tc>
          <w:tcPr>
            <w:tcW w:w="2078" w:type="dxa"/>
            <w:tcBorders>
              <w:top w:val="single" w:sz="4" w:space="0" w:color="auto"/>
              <w:left w:val="single" w:sz="4" w:space="0" w:color="auto"/>
            </w:tcBorders>
          </w:tcPr>
          <w:p w14:paraId="12FADB22"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1.17</w:t>
            </w:r>
          </w:p>
        </w:tc>
        <w:tc>
          <w:tcPr>
            <w:tcW w:w="7887" w:type="dxa"/>
            <w:tcBorders>
              <w:top w:val="single" w:sz="4" w:space="0" w:color="auto"/>
              <w:left w:val="single" w:sz="4" w:space="0" w:color="auto"/>
              <w:right w:val="single" w:sz="4" w:space="0" w:color="auto"/>
            </w:tcBorders>
            <w:vAlign w:val="bottom"/>
          </w:tcPr>
          <w:p w14:paraId="3CB56398" w14:textId="77777777" w:rsidR="0081762E" w:rsidRPr="00380DB7" w:rsidRDefault="0081762E" w:rsidP="00325DA6">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извлекать, использовать информацию, представленную на простейших диаграммах, в таблицах, на предметах повседневной жизни, а также структурировать информацию: заполнять простейшие таблицы</w:t>
            </w:r>
          </w:p>
        </w:tc>
      </w:tr>
      <w:tr w:rsidR="0081762E" w:rsidRPr="00B842CC" w14:paraId="53F12FF3" w14:textId="77777777" w:rsidTr="00325DA6">
        <w:trPr>
          <w:trHeight w:hRule="exact" w:val="662"/>
          <w:jc w:val="center"/>
        </w:trPr>
        <w:tc>
          <w:tcPr>
            <w:tcW w:w="2078" w:type="dxa"/>
            <w:tcBorders>
              <w:top w:val="single" w:sz="4" w:space="0" w:color="auto"/>
              <w:left w:val="single" w:sz="4" w:space="0" w:color="auto"/>
            </w:tcBorders>
          </w:tcPr>
          <w:p w14:paraId="32A1C689"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1.18</w:t>
            </w:r>
          </w:p>
        </w:tc>
        <w:tc>
          <w:tcPr>
            <w:tcW w:w="7887" w:type="dxa"/>
            <w:tcBorders>
              <w:top w:val="single" w:sz="4" w:space="0" w:color="auto"/>
              <w:left w:val="single" w:sz="4" w:space="0" w:color="auto"/>
              <w:right w:val="single" w:sz="4" w:space="0" w:color="auto"/>
            </w:tcBorders>
            <w:vAlign w:val="bottom"/>
          </w:tcPr>
          <w:p w14:paraId="034A4978" w14:textId="77777777" w:rsidR="0081762E" w:rsidRPr="00380DB7" w:rsidRDefault="0081762E" w:rsidP="00325DA6">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составлять план выполнения учебного задания и следовать ему, выполнять действия по алгоритму</w:t>
            </w:r>
          </w:p>
        </w:tc>
      </w:tr>
      <w:tr w:rsidR="0081762E" w:rsidRPr="00B842CC" w14:paraId="7B748D18" w14:textId="77777777" w:rsidTr="00325DA6">
        <w:trPr>
          <w:trHeight w:hRule="exact" w:val="658"/>
          <w:jc w:val="center"/>
        </w:trPr>
        <w:tc>
          <w:tcPr>
            <w:tcW w:w="2078" w:type="dxa"/>
            <w:tcBorders>
              <w:top w:val="single" w:sz="4" w:space="0" w:color="auto"/>
              <w:left w:val="single" w:sz="4" w:space="0" w:color="auto"/>
            </w:tcBorders>
          </w:tcPr>
          <w:p w14:paraId="66C94F53"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1.19</w:t>
            </w:r>
          </w:p>
        </w:tc>
        <w:tc>
          <w:tcPr>
            <w:tcW w:w="7887" w:type="dxa"/>
            <w:tcBorders>
              <w:top w:val="single" w:sz="4" w:space="0" w:color="auto"/>
              <w:left w:val="single" w:sz="4" w:space="0" w:color="auto"/>
              <w:right w:val="single" w:sz="4" w:space="0" w:color="auto"/>
            </w:tcBorders>
            <w:vAlign w:val="bottom"/>
          </w:tcPr>
          <w:p w14:paraId="53F51006" w14:textId="77777777" w:rsidR="0081762E" w:rsidRPr="00380DB7" w:rsidRDefault="0081762E" w:rsidP="00325DA6">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сравнивать математические объекты (находить общее, различное, уникальное)</w:t>
            </w:r>
          </w:p>
        </w:tc>
      </w:tr>
      <w:tr w:rsidR="0081762E" w:rsidRPr="00B842CC" w14:paraId="3F799BA9" w14:textId="77777777" w:rsidTr="00325DA6">
        <w:trPr>
          <w:trHeight w:hRule="exact" w:val="346"/>
          <w:jc w:val="center"/>
        </w:trPr>
        <w:tc>
          <w:tcPr>
            <w:tcW w:w="2078" w:type="dxa"/>
            <w:tcBorders>
              <w:top w:val="single" w:sz="4" w:space="0" w:color="auto"/>
              <w:left w:val="single" w:sz="4" w:space="0" w:color="auto"/>
              <w:bottom w:val="single" w:sz="4" w:space="0" w:color="auto"/>
            </w:tcBorders>
          </w:tcPr>
          <w:p w14:paraId="4155C688"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1.20</w:t>
            </w:r>
          </w:p>
        </w:tc>
        <w:tc>
          <w:tcPr>
            <w:tcW w:w="7887" w:type="dxa"/>
            <w:tcBorders>
              <w:top w:val="single" w:sz="4" w:space="0" w:color="auto"/>
              <w:left w:val="single" w:sz="4" w:space="0" w:color="auto"/>
              <w:bottom w:val="single" w:sz="4" w:space="0" w:color="auto"/>
              <w:right w:val="single" w:sz="4" w:space="0" w:color="auto"/>
            </w:tcBorders>
          </w:tcPr>
          <w:p w14:paraId="12AE3024" w14:textId="77777777" w:rsidR="0081762E" w:rsidRPr="00380DB7" w:rsidRDefault="0081762E" w:rsidP="00325DA6">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выбирать верное решение математической задачи</w:t>
            </w:r>
          </w:p>
        </w:tc>
      </w:tr>
    </w:tbl>
    <w:p w14:paraId="37558048" w14:textId="77777777" w:rsidR="0081762E" w:rsidRPr="00B842CC" w:rsidRDefault="0081762E" w:rsidP="00B842CC">
      <w:pPr>
        <w:spacing w:after="339" w:line="1" w:lineRule="exact"/>
        <w:rPr>
          <w:sz w:val="24"/>
          <w:szCs w:val="24"/>
        </w:rPr>
      </w:pPr>
    </w:p>
    <w:p w14:paraId="6627147C" w14:textId="77777777" w:rsidR="0081762E" w:rsidRPr="00B842CC" w:rsidRDefault="0081762E" w:rsidP="00B842CC">
      <w:pPr>
        <w:pStyle w:val="af2"/>
        <w:jc w:val="right"/>
        <w:rPr>
          <w:sz w:val="24"/>
          <w:szCs w:val="24"/>
        </w:rPr>
      </w:pPr>
      <w:r w:rsidRPr="00B842CC">
        <w:rPr>
          <w:b w:val="0"/>
          <w:sz w:val="24"/>
          <w:szCs w:val="24"/>
        </w:rPr>
        <w:t>Таблица 62</w:t>
      </w:r>
    </w:p>
    <w:p w14:paraId="0449BA15" w14:textId="77777777" w:rsidR="0081762E" w:rsidRPr="00325DA6" w:rsidRDefault="0081762E" w:rsidP="00325DA6">
      <w:pPr>
        <w:pStyle w:val="af2"/>
        <w:tabs>
          <w:tab w:val="left" w:leader="underscore" w:pos="7982"/>
        </w:tabs>
        <w:rPr>
          <w:rFonts w:ascii="Times New Roman" w:hAnsi="Times New Roman"/>
          <w:sz w:val="24"/>
          <w:szCs w:val="24"/>
        </w:rPr>
      </w:pPr>
      <w:r w:rsidRPr="00325DA6">
        <w:rPr>
          <w:rFonts w:ascii="Times New Roman" w:hAnsi="Times New Roman"/>
          <w:sz w:val="24"/>
          <w:szCs w:val="24"/>
        </w:rPr>
        <w:t>Проверяемые элементы содержания (3 класс)</w:t>
      </w:r>
    </w:p>
    <w:tbl>
      <w:tblPr>
        <w:tblOverlap w:val="never"/>
        <w:tblW w:w="9965" w:type="dxa"/>
        <w:jc w:val="center"/>
        <w:tblLayout w:type="fixed"/>
        <w:tblCellMar>
          <w:left w:w="10" w:type="dxa"/>
          <w:right w:w="10" w:type="dxa"/>
        </w:tblCellMar>
        <w:tblLook w:val="00A0" w:firstRow="1" w:lastRow="0" w:firstColumn="1" w:lastColumn="0" w:noHBand="0" w:noVBand="0"/>
      </w:tblPr>
      <w:tblGrid>
        <w:gridCol w:w="1752"/>
        <w:gridCol w:w="8213"/>
      </w:tblGrid>
      <w:tr w:rsidR="0081762E" w:rsidRPr="00325DA6" w14:paraId="51162580" w14:textId="77777777" w:rsidTr="00325DA6">
        <w:trPr>
          <w:trHeight w:hRule="exact" w:val="341"/>
          <w:jc w:val="center"/>
        </w:trPr>
        <w:tc>
          <w:tcPr>
            <w:tcW w:w="1752" w:type="dxa"/>
            <w:tcBorders>
              <w:top w:val="single" w:sz="4" w:space="0" w:color="auto"/>
              <w:left w:val="single" w:sz="4" w:space="0" w:color="auto"/>
            </w:tcBorders>
            <w:vAlign w:val="bottom"/>
          </w:tcPr>
          <w:p w14:paraId="1B7473B9" w14:textId="77777777" w:rsidR="0081762E" w:rsidRPr="00380DB7" w:rsidRDefault="0081762E" w:rsidP="00B842CC">
            <w:pPr>
              <w:pStyle w:val="af4"/>
              <w:jc w:val="center"/>
              <w:rPr>
                <w:rFonts w:ascii="Times New Roman" w:hAnsi="Times New Roman"/>
                <w:b/>
                <w:noProof/>
                <w:sz w:val="24"/>
                <w:szCs w:val="24"/>
                <w:lang w:eastAsia="ru-RU"/>
              </w:rPr>
            </w:pPr>
            <w:r w:rsidRPr="003826A3">
              <w:rPr>
                <w:rFonts w:ascii="Times New Roman" w:hAnsi="Times New Roman"/>
                <w:b/>
                <w:noProof/>
                <w:sz w:val="24"/>
                <w:szCs w:val="24"/>
                <w:lang w:eastAsia="ru-RU"/>
              </w:rPr>
              <w:t>Код</w:t>
            </w:r>
          </w:p>
        </w:tc>
        <w:tc>
          <w:tcPr>
            <w:tcW w:w="8213" w:type="dxa"/>
            <w:tcBorders>
              <w:top w:val="single" w:sz="4" w:space="0" w:color="auto"/>
              <w:left w:val="single" w:sz="4" w:space="0" w:color="auto"/>
              <w:right w:val="single" w:sz="4" w:space="0" w:color="auto"/>
            </w:tcBorders>
            <w:vAlign w:val="bottom"/>
          </w:tcPr>
          <w:p w14:paraId="5D884D9B" w14:textId="77777777" w:rsidR="0081762E" w:rsidRPr="00380DB7" w:rsidRDefault="0081762E" w:rsidP="00B842CC">
            <w:pPr>
              <w:pStyle w:val="af4"/>
              <w:jc w:val="center"/>
              <w:rPr>
                <w:rFonts w:ascii="Times New Roman" w:hAnsi="Times New Roman"/>
                <w:b/>
                <w:noProof/>
                <w:sz w:val="24"/>
                <w:szCs w:val="24"/>
                <w:lang w:eastAsia="ru-RU"/>
              </w:rPr>
            </w:pPr>
            <w:r w:rsidRPr="003826A3">
              <w:rPr>
                <w:rFonts w:ascii="Times New Roman" w:hAnsi="Times New Roman"/>
                <w:b/>
                <w:noProof/>
                <w:sz w:val="24"/>
                <w:szCs w:val="24"/>
                <w:lang w:eastAsia="ru-RU"/>
              </w:rPr>
              <w:t>Проверяемый элемент содержания</w:t>
            </w:r>
          </w:p>
        </w:tc>
      </w:tr>
      <w:tr w:rsidR="0081762E" w:rsidRPr="00B842CC" w14:paraId="7414FF3D" w14:textId="77777777" w:rsidTr="00325DA6">
        <w:trPr>
          <w:trHeight w:hRule="exact" w:val="336"/>
          <w:jc w:val="center"/>
        </w:trPr>
        <w:tc>
          <w:tcPr>
            <w:tcW w:w="1752" w:type="dxa"/>
            <w:tcBorders>
              <w:top w:val="single" w:sz="4" w:space="0" w:color="auto"/>
              <w:left w:val="single" w:sz="4" w:space="0" w:color="auto"/>
            </w:tcBorders>
          </w:tcPr>
          <w:p w14:paraId="59A97272"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w:t>
            </w:r>
          </w:p>
        </w:tc>
        <w:tc>
          <w:tcPr>
            <w:tcW w:w="8213" w:type="dxa"/>
            <w:tcBorders>
              <w:top w:val="single" w:sz="4" w:space="0" w:color="auto"/>
              <w:left w:val="single" w:sz="4" w:space="0" w:color="auto"/>
              <w:right w:val="single" w:sz="4" w:space="0" w:color="auto"/>
            </w:tcBorders>
          </w:tcPr>
          <w:p w14:paraId="54985C2D" w14:textId="77777777" w:rsidR="0081762E" w:rsidRPr="00380DB7" w:rsidRDefault="0081762E" w:rsidP="00325DA6">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Числа и величины</w:t>
            </w:r>
          </w:p>
        </w:tc>
      </w:tr>
      <w:tr w:rsidR="0081762E" w:rsidRPr="00B842CC" w14:paraId="5FBF2327" w14:textId="77777777" w:rsidTr="00325DA6">
        <w:trPr>
          <w:trHeight w:hRule="exact" w:val="1306"/>
          <w:jc w:val="center"/>
        </w:trPr>
        <w:tc>
          <w:tcPr>
            <w:tcW w:w="1752" w:type="dxa"/>
            <w:tcBorders>
              <w:top w:val="single" w:sz="4" w:space="0" w:color="auto"/>
              <w:left w:val="single" w:sz="4" w:space="0" w:color="auto"/>
            </w:tcBorders>
          </w:tcPr>
          <w:p w14:paraId="6490BFA5" w14:textId="77777777" w:rsidR="0081762E" w:rsidRPr="00380DB7" w:rsidRDefault="0081762E" w:rsidP="00B842CC">
            <w:pPr>
              <w:pStyle w:val="af4"/>
              <w:ind w:firstLine="660"/>
              <w:jc w:val="both"/>
              <w:rPr>
                <w:rFonts w:ascii="Times New Roman" w:hAnsi="Times New Roman"/>
                <w:noProof/>
                <w:sz w:val="24"/>
                <w:szCs w:val="24"/>
                <w:lang w:eastAsia="ru-RU"/>
              </w:rPr>
            </w:pPr>
            <w:r w:rsidRPr="003826A3">
              <w:rPr>
                <w:rFonts w:ascii="Times New Roman" w:hAnsi="Times New Roman"/>
                <w:noProof/>
                <w:sz w:val="24"/>
                <w:szCs w:val="24"/>
                <w:lang w:eastAsia="ru-RU"/>
              </w:rPr>
              <w:t>1.1</w:t>
            </w:r>
          </w:p>
        </w:tc>
        <w:tc>
          <w:tcPr>
            <w:tcW w:w="8213" w:type="dxa"/>
            <w:tcBorders>
              <w:top w:val="single" w:sz="4" w:space="0" w:color="auto"/>
              <w:left w:val="single" w:sz="4" w:space="0" w:color="auto"/>
              <w:right w:val="single" w:sz="4" w:space="0" w:color="auto"/>
            </w:tcBorders>
            <w:vAlign w:val="bottom"/>
          </w:tcPr>
          <w:p w14:paraId="2014F9C8" w14:textId="77777777" w:rsidR="0081762E" w:rsidRPr="00380DB7" w:rsidRDefault="0081762E" w:rsidP="00325DA6">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tc>
      </w:tr>
      <w:tr w:rsidR="0081762E" w:rsidRPr="00B842CC" w14:paraId="46DDE6BD" w14:textId="77777777" w:rsidTr="00325DA6">
        <w:trPr>
          <w:trHeight w:hRule="exact" w:val="658"/>
          <w:jc w:val="center"/>
        </w:trPr>
        <w:tc>
          <w:tcPr>
            <w:tcW w:w="1752" w:type="dxa"/>
            <w:tcBorders>
              <w:top w:val="single" w:sz="4" w:space="0" w:color="auto"/>
              <w:left w:val="single" w:sz="4" w:space="0" w:color="auto"/>
            </w:tcBorders>
          </w:tcPr>
          <w:p w14:paraId="42B48388" w14:textId="77777777" w:rsidR="0081762E" w:rsidRPr="00380DB7" w:rsidRDefault="0081762E" w:rsidP="00B842CC">
            <w:pPr>
              <w:pStyle w:val="af4"/>
              <w:ind w:firstLine="660"/>
              <w:jc w:val="both"/>
              <w:rPr>
                <w:rFonts w:ascii="Times New Roman" w:hAnsi="Times New Roman"/>
                <w:noProof/>
                <w:sz w:val="24"/>
                <w:szCs w:val="24"/>
                <w:lang w:eastAsia="ru-RU"/>
              </w:rPr>
            </w:pPr>
            <w:r w:rsidRPr="003826A3">
              <w:rPr>
                <w:rFonts w:ascii="Times New Roman" w:hAnsi="Times New Roman"/>
                <w:noProof/>
                <w:sz w:val="24"/>
                <w:szCs w:val="24"/>
                <w:lang w:eastAsia="ru-RU"/>
              </w:rPr>
              <w:t>1.2</w:t>
            </w:r>
          </w:p>
        </w:tc>
        <w:tc>
          <w:tcPr>
            <w:tcW w:w="8213" w:type="dxa"/>
            <w:tcBorders>
              <w:top w:val="single" w:sz="4" w:space="0" w:color="auto"/>
              <w:left w:val="single" w:sz="4" w:space="0" w:color="auto"/>
              <w:right w:val="single" w:sz="4" w:space="0" w:color="auto"/>
            </w:tcBorders>
            <w:vAlign w:val="bottom"/>
          </w:tcPr>
          <w:p w14:paraId="2226D59F" w14:textId="77777777" w:rsidR="0081762E" w:rsidRPr="00380DB7" w:rsidRDefault="0081762E" w:rsidP="00325DA6">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Масса, соотношение между килограммом и граммом, отношения "тяжелее - легче на...", "тяжелее - легче в..."</w:t>
            </w:r>
          </w:p>
        </w:tc>
      </w:tr>
      <w:tr w:rsidR="0081762E" w:rsidRPr="00B842CC" w14:paraId="1A4328BD" w14:textId="77777777" w:rsidTr="00325DA6">
        <w:trPr>
          <w:trHeight w:hRule="exact" w:val="984"/>
          <w:jc w:val="center"/>
        </w:trPr>
        <w:tc>
          <w:tcPr>
            <w:tcW w:w="1752" w:type="dxa"/>
            <w:tcBorders>
              <w:top w:val="single" w:sz="4" w:space="0" w:color="auto"/>
              <w:left w:val="single" w:sz="4" w:space="0" w:color="auto"/>
            </w:tcBorders>
          </w:tcPr>
          <w:p w14:paraId="49E9C06B" w14:textId="77777777" w:rsidR="0081762E" w:rsidRPr="00380DB7" w:rsidRDefault="0081762E" w:rsidP="00B842CC">
            <w:pPr>
              <w:pStyle w:val="af4"/>
              <w:ind w:firstLine="660"/>
              <w:jc w:val="both"/>
              <w:rPr>
                <w:rFonts w:ascii="Times New Roman" w:hAnsi="Times New Roman"/>
                <w:noProof/>
                <w:sz w:val="24"/>
                <w:szCs w:val="24"/>
                <w:lang w:eastAsia="ru-RU"/>
              </w:rPr>
            </w:pPr>
            <w:r w:rsidRPr="003826A3">
              <w:rPr>
                <w:rFonts w:ascii="Times New Roman" w:hAnsi="Times New Roman"/>
                <w:noProof/>
                <w:sz w:val="24"/>
                <w:szCs w:val="24"/>
                <w:lang w:eastAsia="ru-RU"/>
              </w:rPr>
              <w:t>1.3</w:t>
            </w:r>
          </w:p>
        </w:tc>
        <w:tc>
          <w:tcPr>
            <w:tcW w:w="8213" w:type="dxa"/>
            <w:tcBorders>
              <w:top w:val="single" w:sz="4" w:space="0" w:color="auto"/>
              <w:left w:val="single" w:sz="4" w:space="0" w:color="auto"/>
              <w:right w:val="single" w:sz="4" w:space="0" w:color="auto"/>
            </w:tcBorders>
            <w:vAlign w:val="bottom"/>
          </w:tcPr>
          <w:p w14:paraId="2787A7F5" w14:textId="77777777" w:rsidR="0081762E" w:rsidRPr="00380DB7" w:rsidRDefault="0081762E" w:rsidP="00325DA6">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Стоимость, установление отношения "дороже - дешевле на...", "дороже - дешевле в...". Соотношение "цена, количество, стоимость" в практической ситуации</w:t>
            </w:r>
          </w:p>
        </w:tc>
      </w:tr>
      <w:tr w:rsidR="0081762E" w:rsidRPr="00B842CC" w14:paraId="0A42431E" w14:textId="77777777" w:rsidTr="00325DA6">
        <w:trPr>
          <w:trHeight w:hRule="exact" w:val="974"/>
          <w:jc w:val="center"/>
        </w:trPr>
        <w:tc>
          <w:tcPr>
            <w:tcW w:w="1752" w:type="dxa"/>
            <w:tcBorders>
              <w:top w:val="single" w:sz="4" w:space="0" w:color="auto"/>
              <w:left w:val="single" w:sz="4" w:space="0" w:color="auto"/>
            </w:tcBorders>
          </w:tcPr>
          <w:p w14:paraId="1D7EA01F" w14:textId="77777777" w:rsidR="0081762E" w:rsidRPr="00380DB7" w:rsidRDefault="0081762E" w:rsidP="00B842CC">
            <w:pPr>
              <w:pStyle w:val="af4"/>
              <w:ind w:firstLine="660"/>
              <w:jc w:val="both"/>
              <w:rPr>
                <w:rFonts w:ascii="Times New Roman" w:hAnsi="Times New Roman"/>
                <w:noProof/>
                <w:sz w:val="24"/>
                <w:szCs w:val="24"/>
                <w:lang w:eastAsia="ru-RU"/>
              </w:rPr>
            </w:pPr>
            <w:r w:rsidRPr="003826A3">
              <w:rPr>
                <w:rFonts w:ascii="Times New Roman" w:hAnsi="Times New Roman"/>
                <w:noProof/>
                <w:sz w:val="24"/>
                <w:szCs w:val="24"/>
                <w:lang w:eastAsia="ru-RU"/>
              </w:rPr>
              <w:t>1.4</w:t>
            </w:r>
          </w:p>
        </w:tc>
        <w:tc>
          <w:tcPr>
            <w:tcW w:w="8213" w:type="dxa"/>
            <w:tcBorders>
              <w:top w:val="single" w:sz="4" w:space="0" w:color="auto"/>
              <w:left w:val="single" w:sz="4" w:space="0" w:color="auto"/>
              <w:right w:val="single" w:sz="4" w:space="0" w:color="auto"/>
            </w:tcBorders>
            <w:vAlign w:val="bottom"/>
          </w:tcPr>
          <w:p w14:paraId="1DD1875A" w14:textId="77777777" w:rsidR="0081762E" w:rsidRPr="00380DB7" w:rsidRDefault="0081762E" w:rsidP="00325DA6">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Время, установление отношения "быстрее - медленнее на...", "быстрее - медленнее в...". Соотношение "начало, окончание, продолжительность события" в практической ситуации</w:t>
            </w:r>
          </w:p>
        </w:tc>
      </w:tr>
      <w:tr w:rsidR="0081762E" w:rsidRPr="00B842CC" w14:paraId="7A8FF8F3" w14:textId="77777777" w:rsidTr="00325DA6">
        <w:trPr>
          <w:trHeight w:hRule="exact" w:val="662"/>
          <w:jc w:val="center"/>
        </w:trPr>
        <w:tc>
          <w:tcPr>
            <w:tcW w:w="1752" w:type="dxa"/>
            <w:tcBorders>
              <w:top w:val="single" w:sz="4" w:space="0" w:color="auto"/>
              <w:left w:val="single" w:sz="4" w:space="0" w:color="auto"/>
            </w:tcBorders>
          </w:tcPr>
          <w:p w14:paraId="2B158AF3" w14:textId="77777777" w:rsidR="0081762E" w:rsidRPr="00380DB7" w:rsidRDefault="0081762E" w:rsidP="00B842CC">
            <w:pPr>
              <w:pStyle w:val="af4"/>
              <w:ind w:firstLine="660"/>
              <w:jc w:val="both"/>
              <w:rPr>
                <w:rFonts w:ascii="Times New Roman" w:hAnsi="Times New Roman"/>
                <w:noProof/>
                <w:sz w:val="24"/>
                <w:szCs w:val="24"/>
                <w:lang w:eastAsia="ru-RU"/>
              </w:rPr>
            </w:pPr>
            <w:r w:rsidRPr="003826A3">
              <w:rPr>
                <w:rFonts w:ascii="Times New Roman" w:hAnsi="Times New Roman"/>
                <w:noProof/>
                <w:sz w:val="24"/>
                <w:szCs w:val="24"/>
                <w:lang w:eastAsia="ru-RU"/>
              </w:rPr>
              <w:t>1.5</w:t>
            </w:r>
          </w:p>
        </w:tc>
        <w:tc>
          <w:tcPr>
            <w:tcW w:w="8213" w:type="dxa"/>
            <w:tcBorders>
              <w:top w:val="single" w:sz="4" w:space="0" w:color="auto"/>
              <w:left w:val="single" w:sz="4" w:space="0" w:color="auto"/>
              <w:right w:val="single" w:sz="4" w:space="0" w:color="auto"/>
            </w:tcBorders>
            <w:vAlign w:val="bottom"/>
          </w:tcPr>
          <w:p w14:paraId="748056D4" w14:textId="77777777" w:rsidR="0081762E" w:rsidRPr="00380DB7" w:rsidRDefault="0081762E" w:rsidP="00325DA6">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Длина (единицы длины - миллиметр, километр), соотношение между величинами в пределах тысячи. Сравнение объектов по длине</w:t>
            </w:r>
          </w:p>
        </w:tc>
      </w:tr>
      <w:tr w:rsidR="0081762E" w:rsidRPr="00B842CC" w14:paraId="1D61D392" w14:textId="77777777" w:rsidTr="00325DA6">
        <w:trPr>
          <w:trHeight w:hRule="exact" w:val="336"/>
          <w:jc w:val="center"/>
        </w:trPr>
        <w:tc>
          <w:tcPr>
            <w:tcW w:w="1752" w:type="dxa"/>
            <w:tcBorders>
              <w:top w:val="single" w:sz="4" w:space="0" w:color="auto"/>
              <w:left w:val="single" w:sz="4" w:space="0" w:color="auto"/>
            </w:tcBorders>
          </w:tcPr>
          <w:p w14:paraId="004E7EE3" w14:textId="77777777" w:rsidR="0081762E" w:rsidRPr="00380DB7" w:rsidRDefault="0081762E" w:rsidP="00B842CC">
            <w:pPr>
              <w:pStyle w:val="af4"/>
              <w:ind w:firstLine="660"/>
              <w:jc w:val="both"/>
              <w:rPr>
                <w:rFonts w:ascii="Times New Roman" w:hAnsi="Times New Roman"/>
                <w:noProof/>
                <w:sz w:val="24"/>
                <w:szCs w:val="24"/>
                <w:lang w:eastAsia="ru-RU"/>
              </w:rPr>
            </w:pPr>
            <w:r w:rsidRPr="003826A3">
              <w:rPr>
                <w:rFonts w:ascii="Times New Roman" w:hAnsi="Times New Roman"/>
                <w:noProof/>
                <w:sz w:val="24"/>
                <w:szCs w:val="24"/>
                <w:lang w:eastAsia="ru-RU"/>
              </w:rPr>
              <w:t>1.6</w:t>
            </w:r>
          </w:p>
        </w:tc>
        <w:tc>
          <w:tcPr>
            <w:tcW w:w="8213" w:type="dxa"/>
            <w:tcBorders>
              <w:top w:val="single" w:sz="4" w:space="0" w:color="auto"/>
              <w:left w:val="single" w:sz="4" w:space="0" w:color="auto"/>
              <w:right w:val="single" w:sz="4" w:space="0" w:color="auto"/>
            </w:tcBorders>
          </w:tcPr>
          <w:p w14:paraId="5E6680A3" w14:textId="77777777" w:rsidR="0081762E" w:rsidRPr="00380DB7" w:rsidRDefault="0081762E" w:rsidP="00325DA6">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Площадь. Сравнение объектов по площади</w:t>
            </w:r>
          </w:p>
        </w:tc>
      </w:tr>
      <w:tr w:rsidR="0081762E" w:rsidRPr="00B842CC" w14:paraId="60BACBBE" w14:textId="77777777" w:rsidTr="00325DA6">
        <w:trPr>
          <w:trHeight w:hRule="exact" w:val="336"/>
          <w:jc w:val="center"/>
        </w:trPr>
        <w:tc>
          <w:tcPr>
            <w:tcW w:w="1752" w:type="dxa"/>
            <w:tcBorders>
              <w:top w:val="single" w:sz="4" w:space="0" w:color="auto"/>
              <w:left w:val="single" w:sz="4" w:space="0" w:color="auto"/>
            </w:tcBorders>
          </w:tcPr>
          <w:p w14:paraId="4CFE4E8C"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2</w:t>
            </w:r>
          </w:p>
        </w:tc>
        <w:tc>
          <w:tcPr>
            <w:tcW w:w="8213" w:type="dxa"/>
            <w:tcBorders>
              <w:top w:val="single" w:sz="4" w:space="0" w:color="auto"/>
              <w:left w:val="single" w:sz="4" w:space="0" w:color="auto"/>
              <w:right w:val="single" w:sz="4" w:space="0" w:color="auto"/>
            </w:tcBorders>
          </w:tcPr>
          <w:p w14:paraId="531827C6" w14:textId="77777777" w:rsidR="0081762E" w:rsidRPr="00380DB7" w:rsidRDefault="0081762E" w:rsidP="00325DA6">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Арифметические действия</w:t>
            </w:r>
          </w:p>
        </w:tc>
      </w:tr>
      <w:tr w:rsidR="0081762E" w:rsidRPr="00B842CC" w14:paraId="7B2F9F50" w14:textId="77777777" w:rsidTr="00325DA6">
        <w:trPr>
          <w:trHeight w:hRule="exact" w:val="979"/>
          <w:jc w:val="center"/>
        </w:trPr>
        <w:tc>
          <w:tcPr>
            <w:tcW w:w="1752" w:type="dxa"/>
            <w:tcBorders>
              <w:top w:val="single" w:sz="4" w:space="0" w:color="auto"/>
              <w:left w:val="single" w:sz="4" w:space="0" w:color="auto"/>
            </w:tcBorders>
          </w:tcPr>
          <w:p w14:paraId="792718AE" w14:textId="77777777" w:rsidR="0081762E" w:rsidRPr="00380DB7" w:rsidRDefault="0081762E" w:rsidP="00B842CC">
            <w:pPr>
              <w:pStyle w:val="af4"/>
              <w:ind w:firstLine="660"/>
              <w:jc w:val="both"/>
              <w:rPr>
                <w:rFonts w:ascii="Times New Roman" w:hAnsi="Times New Roman"/>
                <w:noProof/>
                <w:sz w:val="24"/>
                <w:szCs w:val="24"/>
                <w:lang w:eastAsia="ru-RU"/>
              </w:rPr>
            </w:pPr>
            <w:r w:rsidRPr="003826A3">
              <w:rPr>
                <w:rFonts w:ascii="Times New Roman" w:hAnsi="Times New Roman"/>
                <w:noProof/>
                <w:sz w:val="24"/>
                <w:szCs w:val="24"/>
                <w:lang w:eastAsia="ru-RU"/>
              </w:rPr>
              <w:t>2.1</w:t>
            </w:r>
          </w:p>
        </w:tc>
        <w:tc>
          <w:tcPr>
            <w:tcW w:w="8213" w:type="dxa"/>
            <w:tcBorders>
              <w:top w:val="single" w:sz="4" w:space="0" w:color="auto"/>
              <w:left w:val="single" w:sz="4" w:space="0" w:color="auto"/>
              <w:right w:val="single" w:sz="4" w:space="0" w:color="auto"/>
            </w:tcBorders>
          </w:tcPr>
          <w:p w14:paraId="6BEAB130" w14:textId="77777777" w:rsidR="0081762E" w:rsidRPr="00380DB7" w:rsidRDefault="0081762E" w:rsidP="00325DA6">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Устные вычисления, сводимые к действиям в пределах 100.</w:t>
            </w:r>
          </w:p>
          <w:p w14:paraId="259C6085" w14:textId="77777777" w:rsidR="0081762E" w:rsidRPr="00380DB7" w:rsidRDefault="0081762E" w:rsidP="00325DA6">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Письменное сложение, вычитание чисел в пределах 1000. Действия с числами 0 и 1</w:t>
            </w:r>
          </w:p>
        </w:tc>
      </w:tr>
      <w:tr w:rsidR="0081762E" w:rsidRPr="00B842CC" w14:paraId="6D45CC87" w14:textId="77777777" w:rsidTr="00325DA6">
        <w:trPr>
          <w:trHeight w:hRule="exact" w:val="336"/>
          <w:jc w:val="center"/>
        </w:trPr>
        <w:tc>
          <w:tcPr>
            <w:tcW w:w="1752" w:type="dxa"/>
            <w:tcBorders>
              <w:top w:val="single" w:sz="4" w:space="0" w:color="auto"/>
              <w:left w:val="single" w:sz="4" w:space="0" w:color="auto"/>
            </w:tcBorders>
            <w:vAlign w:val="bottom"/>
          </w:tcPr>
          <w:p w14:paraId="6CFFA776" w14:textId="77777777" w:rsidR="0081762E" w:rsidRPr="00380DB7" w:rsidRDefault="0081762E" w:rsidP="00B842CC">
            <w:pPr>
              <w:pStyle w:val="af4"/>
              <w:ind w:firstLine="660"/>
              <w:jc w:val="both"/>
              <w:rPr>
                <w:rFonts w:ascii="Times New Roman" w:hAnsi="Times New Roman"/>
                <w:noProof/>
                <w:sz w:val="24"/>
                <w:szCs w:val="24"/>
                <w:lang w:eastAsia="ru-RU"/>
              </w:rPr>
            </w:pPr>
            <w:r w:rsidRPr="003826A3">
              <w:rPr>
                <w:rFonts w:ascii="Times New Roman" w:hAnsi="Times New Roman"/>
                <w:noProof/>
                <w:sz w:val="24"/>
                <w:szCs w:val="24"/>
                <w:lang w:eastAsia="ru-RU"/>
              </w:rPr>
              <w:t>2.2</w:t>
            </w:r>
          </w:p>
        </w:tc>
        <w:tc>
          <w:tcPr>
            <w:tcW w:w="8213" w:type="dxa"/>
            <w:tcBorders>
              <w:top w:val="single" w:sz="4" w:space="0" w:color="auto"/>
              <w:left w:val="single" w:sz="4" w:space="0" w:color="auto"/>
              <w:right w:val="single" w:sz="4" w:space="0" w:color="auto"/>
            </w:tcBorders>
            <w:vAlign w:val="bottom"/>
          </w:tcPr>
          <w:p w14:paraId="26C84D2F" w14:textId="77777777" w:rsidR="0081762E" w:rsidRPr="00380DB7" w:rsidRDefault="0081762E" w:rsidP="00325DA6">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Письменное умножение, деление. Проверка результата вычисления</w:t>
            </w:r>
          </w:p>
        </w:tc>
      </w:tr>
      <w:tr w:rsidR="0081762E" w:rsidRPr="00B842CC" w14:paraId="70A471DE" w14:textId="77777777" w:rsidTr="00325DA6">
        <w:trPr>
          <w:trHeight w:hRule="exact" w:val="658"/>
          <w:jc w:val="center"/>
        </w:trPr>
        <w:tc>
          <w:tcPr>
            <w:tcW w:w="1752" w:type="dxa"/>
            <w:tcBorders>
              <w:top w:val="single" w:sz="4" w:space="0" w:color="auto"/>
              <w:left w:val="single" w:sz="4" w:space="0" w:color="auto"/>
            </w:tcBorders>
          </w:tcPr>
          <w:p w14:paraId="29C449AF" w14:textId="77777777" w:rsidR="0081762E" w:rsidRPr="00380DB7" w:rsidRDefault="0081762E" w:rsidP="00B842CC">
            <w:pPr>
              <w:pStyle w:val="af4"/>
              <w:ind w:firstLine="660"/>
              <w:jc w:val="both"/>
              <w:rPr>
                <w:rFonts w:ascii="Times New Roman" w:hAnsi="Times New Roman"/>
                <w:noProof/>
                <w:sz w:val="24"/>
                <w:szCs w:val="24"/>
                <w:lang w:eastAsia="ru-RU"/>
              </w:rPr>
            </w:pPr>
            <w:r w:rsidRPr="003826A3">
              <w:rPr>
                <w:rFonts w:ascii="Times New Roman" w:hAnsi="Times New Roman"/>
                <w:noProof/>
                <w:sz w:val="24"/>
                <w:szCs w:val="24"/>
                <w:lang w:eastAsia="ru-RU"/>
              </w:rPr>
              <w:t>2.3</w:t>
            </w:r>
          </w:p>
        </w:tc>
        <w:tc>
          <w:tcPr>
            <w:tcW w:w="8213" w:type="dxa"/>
            <w:tcBorders>
              <w:top w:val="single" w:sz="4" w:space="0" w:color="auto"/>
              <w:left w:val="single" w:sz="4" w:space="0" w:color="auto"/>
              <w:right w:val="single" w:sz="4" w:space="0" w:color="auto"/>
            </w:tcBorders>
            <w:vAlign w:val="center"/>
          </w:tcPr>
          <w:p w14:paraId="6A4B951D" w14:textId="77777777" w:rsidR="0081762E" w:rsidRPr="00380DB7" w:rsidRDefault="0081762E" w:rsidP="00325DA6">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Переместительное, сочетательное свойства сложения, умножения при вычислениях</w:t>
            </w:r>
          </w:p>
        </w:tc>
      </w:tr>
      <w:tr w:rsidR="0081762E" w:rsidRPr="00B842CC" w14:paraId="60FC3EF2" w14:textId="77777777" w:rsidTr="00325DA6">
        <w:trPr>
          <w:trHeight w:hRule="exact" w:val="336"/>
          <w:jc w:val="center"/>
        </w:trPr>
        <w:tc>
          <w:tcPr>
            <w:tcW w:w="1752" w:type="dxa"/>
            <w:tcBorders>
              <w:top w:val="single" w:sz="4" w:space="0" w:color="auto"/>
              <w:left w:val="single" w:sz="4" w:space="0" w:color="auto"/>
            </w:tcBorders>
            <w:vAlign w:val="bottom"/>
          </w:tcPr>
          <w:p w14:paraId="6FB146E9" w14:textId="77777777" w:rsidR="0081762E" w:rsidRPr="00380DB7" w:rsidRDefault="0081762E" w:rsidP="00B842CC">
            <w:pPr>
              <w:pStyle w:val="af4"/>
              <w:ind w:firstLine="660"/>
              <w:jc w:val="both"/>
              <w:rPr>
                <w:rFonts w:ascii="Times New Roman" w:hAnsi="Times New Roman"/>
                <w:noProof/>
                <w:sz w:val="24"/>
                <w:szCs w:val="24"/>
                <w:lang w:eastAsia="ru-RU"/>
              </w:rPr>
            </w:pPr>
            <w:r w:rsidRPr="003826A3">
              <w:rPr>
                <w:rFonts w:ascii="Times New Roman" w:hAnsi="Times New Roman"/>
                <w:noProof/>
                <w:sz w:val="24"/>
                <w:szCs w:val="24"/>
                <w:lang w:eastAsia="ru-RU"/>
              </w:rPr>
              <w:t>2.4</w:t>
            </w:r>
          </w:p>
        </w:tc>
        <w:tc>
          <w:tcPr>
            <w:tcW w:w="8213" w:type="dxa"/>
            <w:tcBorders>
              <w:top w:val="single" w:sz="4" w:space="0" w:color="auto"/>
              <w:left w:val="single" w:sz="4" w:space="0" w:color="auto"/>
              <w:right w:val="single" w:sz="4" w:space="0" w:color="auto"/>
            </w:tcBorders>
            <w:vAlign w:val="bottom"/>
          </w:tcPr>
          <w:p w14:paraId="7EFA3CD2" w14:textId="77777777" w:rsidR="0081762E" w:rsidRPr="00380DB7" w:rsidRDefault="0081762E" w:rsidP="00325DA6">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Нахождение неизвестного компонента арифметического действия</w:t>
            </w:r>
          </w:p>
        </w:tc>
      </w:tr>
      <w:tr w:rsidR="0081762E" w:rsidRPr="00B842CC" w14:paraId="26AE3CF3" w14:textId="77777777" w:rsidTr="00325DA6">
        <w:trPr>
          <w:trHeight w:hRule="exact" w:val="658"/>
          <w:jc w:val="center"/>
        </w:trPr>
        <w:tc>
          <w:tcPr>
            <w:tcW w:w="1752" w:type="dxa"/>
            <w:tcBorders>
              <w:top w:val="single" w:sz="4" w:space="0" w:color="auto"/>
              <w:left w:val="single" w:sz="4" w:space="0" w:color="auto"/>
            </w:tcBorders>
          </w:tcPr>
          <w:p w14:paraId="4807B117" w14:textId="77777777" w:rsidR="0081762E" w:rsidRPr="00380DB7" w:rsidRDefault="0081762E" w:rsidP="00B842CC">
            <w:pPr>
              <w:pStyle w:val="af4"/>
              <w:ind w:firstLine="660"/>
              <w:jc w:val="both"/>
              <w:rPr>
                <w:rFonts w:ascii="Times New Roman" w:hAnsi="Times New Roman"/>
                <w:noProof/>
                <w:sz w:val="24"/>
                <w:szCs w:val="24"/>
                <w:lang w:eastAsia="ru-RU"/>
              </w:rPr>
            </w:pPr>
            <w:r w:rsidRPr="003826A3">
              <w:rPr>
                <w:rFonts w:ascii="Times New Roman" w:hAnsi="Times New Roman"/>
                <w:noProof/>
                <w:sz w:val="24"/>
                <w:szCs w:val="24"/>
                <w:lang w:eastAsia="ru-RU"/>
              </w:rPr>
              <w:t>2.5</w:t>
            </w:r>
          </w:p>
        </w:tc>
        <w:tc>
          <w:tcPr>
            <w:tcW w:w="8213" w:type="dxa"/>
            <w:tcBorders>
              <w:top w:val="single" w:sz="4" w:space="0" w:color="auto"/>
              <w:left w:val="single" w:sz="4" w:space="0" w:color="auto"/>
              <w:right w:val="single" w:sz="4" w:space="0" w:color="auto"/>
            </w:tcBorders>
            <w:vAlign w:val="bottom"/>
          </w:tcPr>
          <w:p w14:paraId="6A219DC3" w14:textId="77777777" w:rsidR="0081762E" w:rsidRPr="00380DB7" w:rsidRDefault="0081762E" w:rsidP="00325DA6">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Порядок действий в числовом выражении, значение числового выражения, содержащего несколько действий</w:t>
            </w:r>
          </w:p>
        </w:tc>
      </w:tr>
      <w:tr w:rsidR="0081762E" w:rsidRPr="00B842CC" w14:paraId="4DF8D007" w14:textId="77777777" w:rsidTr="00325DA6">
        <w:trPr>
          <w:trHeight w:hRule="exact" w:val="346"/>
          <w:jc w:val="center"/>
        </w:trPr>
        <w:tc>
          <w:tcPr>
            <w:tcW w:w="1752" w:type="dxa"/>
            <w:tcBorders>
              <w:top w:val="single" w:sz="4" w:space="0" w:color="auto"/>
              <w:left w:val="single" w:sz="4" w:space="0" w:color="auto"/>
              <w:bottom w:val="single" w:sz="4" w:space="0" w:color="auto"/>
            </w:tcBorders>
          </w:tcPr>
          <w:p w14:paraId="0564FA77" w14:textId="77777777" w:rsidR="0081762E" w:rsidRPr="00380DB7" w:rsidRDefault="0081762E" w:rsidP="00B842CC">
            <w:pPr>
              <w:pStyle w:val="af4"/>
              <w:ind w:firstLine="660"/>
              <w:jc w:val="both"/>
              <w:rPr>
                <w:rFonts w:ascii="Times New Roman" w:hAnsi="Times New Roman"/>
                <w:noProof/>
                <w:sz w:val="24"/>
                <w:szCs w:val="24"/>
                <w:lang w:eastAsia="ru-RU"/>
              </w:rPr>
            </w:pPr>
            <w:r w:rsidRPr="003826A3">
              <w:rPr>
                <w:rFonts w:ascii="Times New Roman" w:hAnsi="Times New Roman"/>
                <w:noProof/>
                <w:sz w:val="24"/>
                <w:szCs w:val="24"/>
                <w:lang w:eastAsia="ru-RU"/>
              </w:rPr>
              <w:t>2.6</w:t>
            </w:r>
          </w:p>
        </w:tc>
        <w:tc>
          <w:tcPr>
            <w:tcW w:w="8213" w:type="dxa"/>
            <w:tcBorders>
              <w:top w:val="single" w:sz="4" w:space="0" w:color="auto"/>
              <w:left w:val="single" w:sz="4" w:space="0" w:color="auto"/>
              <w:bottom w:val="single" w:sz="4" w:space="0" w:color="auto"/>
              <w:right w:val="single" w:sz="4" w:space="0" w:color="auto"/>
            </w:tcBorders>
          </w:tcPr>
          <w:p w14:paraId="0DE965F3" w14:textId="77777777" w:rsidR="0081762E" w:rsidRPr="00380DB7" w:rsidRDefault="0081762E" w:rsidP="00B842CC">
            <w:pPr>
              <w:pStyle w:val="af4"/>
              <w:ind w:left="140"/>
              <w:rPr>
                <w:rFonts w:ascii="Times New Roman" w:hAnsi="Times New Roman"/>
                <w:noProof/>
                <w:sz w:val="24"/>
                <w:szCs w:val="24"/>
                <w:lang w:eastAsia="ru-RU"/>
              </w:rPr>
            </w:pPr>
            <w:r w:rsidRPr="003826A3">
              <w:rPr>
                <w:rFonts w:ascii="Times New Roman" w:hAnsi="Times New Roman"/>
                <w:noProof/>
                <w:sz w:val="24"/>
                <w:szCs w:val="24"/>
                <w:lang w:eastAsia="ru-RU"/>
              </w:rPr>
              <w:t>Однородные величины: сложение и вычитание</w:t>
            </w:r>
          </w:p>
        </w:tc>
      </w:tr>
    </w:tbl>
    <w:p w14:paraId="5D517196" w14:textId="77777777" w:rsidR="0081762E" w:rsidRPr="00B842CC" w:rsidRDefault="0081762E" w:rsidP="00B842CC">
      <w:pPr>
        <w:spacing w:line="1" w:lineRule="exact"/>
        <w:rPr>
          <w:sz w:val="24"/>
          <w:szCs w:val="24"/>
        </w:rPr>
      </w:pPr>
      <w:r w:rsidRPr="00B842CC">
        <w:rPr>
          <w:sz w:val="24"/>
          <w:szCs w:val="24"/>
        </w:rPr>
        <w:br w:type="page"/>
      </w:r>
    </w:p>
    <w:tbl>
      <w:tblPr>
        <w:tblOverlap w:val="never"/>
        <w:tblW w:w="9965" w:type="dxa"/>
        <w:jc w:val="center"/>
        <w:tblLayout w:type="fixed"/>
        <w:tblCellMar>
          <w:left w:w="10" w:type="dxa"/>
          <w:right w:w="10" w:type="dxa"/>
        </w:tblCellMar>
        <w:tblLook w:val="00A0" w:firstRow="1" w:lastRow="0" w:firstColumn="1" w:lastColumn="0" w:noHBand="0" w:noVBand="0"/>
      </w:tblPr>
      <w:tblGrid>
        <w:gridCol w:w="1752"/>
        <w:gridCol w:w="8213"/>
      </w:tblGrid>
      <w:tr w:rsidR="0081762E" w:rsidRPr="00B842CC" w14:paraId="24F30E8A" w14:textId="77777777" w:rsidTr="00325DA6">
        <w:trPr>
          <w:trHeight w:hRule="exact" w:val="346"/>
          <w:jc w:val="center"/>
        </w:trPr>
        <w:tc>
          <w:tcPr>
            <w:tcW w:w="1752" w:type="dxa"/>
            <w:tcBorders>
              <w:top w:val="single" w:sz="4" w:space="0" w:color="auto"/>
              <w:left w:val="single" w:sz="4" w:space="0" w:color="auto"/>
            </w:tcBorders>
            <w:vAlign w:val="bottom"/>
          </w:tcPr>
          <w:p w14:paraId="187F678E"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3</w:t>
            </w:r>
          </w:p>
        </w:tc>
        <w:tc>
          <w:tcPr>
            <w:tcW w:w="8213" w:type="dxa"/>
            <w:tcBorders>
              <w:top w:val="single" w:sz="4" w:space="0" w:color="auto"/>
              <w:left w:val="single" w:sz="4" w:space="0" w:color="auto"/>
              <w:right w:val="single" w:sz="4" w:space="0" w:color="auto"/>
            </w:tcBorders>
            <w:vAlign w:val="bottom"/>
          </w:tcPr>
          <w:p w14:paraId="6AB460D0" w14:textId="77777777" w:rsidR="0081762E" w:rsidRPr="00380DB7" w:rsidRDefault="0081762E" w:rsidP="00325DA6">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Текстовые задачи</w:t>
            </w:r>
          </w:p>
        </w:tc>
      </w:tr>
      <w:tr w:rsidR="0081762E" w:rsidRPr="00B842CC" w14:paraId="4CB12DEE" w14:textId="77777777" w:rsidTr="00325DA6">
        <w:trPr>
          <w:trHeight w:hRule="exact" w:val="979"/>
          <w:jc w:val="center"/>
        </w:trPr>
        <w:tc>
          <w:tcPr>
            <w:tcW w:w="1752" w:type="dxa"/>
            <w:tcBorders>
              <w:top w:val="single" w:sz="4" w:space="0" w:color="auto"/>
              <w:left w:val="single" w:sz="4" w:space="0" w:color="auto"/>
            </w:tcBorders>
          </w:tcPr>
          <w:p w14:paraId="1B818B18" w14:textId="77777777" w:rsidR="0081762E" w:rsidRPr="00380DB7" w:rsidRDefault="0081762E" w:rsidP="00B842CC">
            <w:pPr>
              <w:pStyle w:val="af4"/>
              <w:ind w:firstLine="720"/>
              <w:rPr>
                <w:rFonts w:ascii="Times New Roman" w:hAnsi="Times New Roman"/>
                <w:noProof/>
                <w:sz w:val="24"/>
                <w:szCs w:val="24"/>
                <w:lang w:eastAsia="ru-RU"/>
              </w:rPr>
            </w:pPr>
            <w:r w:rsidRPr="003826A3">
              <w:rPr>
                <w:rFonts w:ascii="Times New Roman" w:hAnsi="Times New Roman"/>
                <w:noProof/>
                <w:sz w:val="24"/>
                <w:szCs w:val="24"/>
                <w:lang w:eastAsia="ru-RU"/>
              </w:rPr>
              <w:t>3.1</w:t>
            </w:r>
          </w:p>
        </w:tc>
        <w:tc>
          <w:tcPr>
            <w:tcW w:w="8213" w:type="dxa"/>
            <w:tcBorders>
              <w:top w:val="single" w:sz="4" w:space="0" w:color="auto"/>
              <w:left w:val="single" w:sz="4" w:space="0" w:color="auto"/>
              <w:right w:val="single" w:sz="4" w:space="0" w:color="auto"/>
            </w:tcBorders>
            <w:vAlign w:val="bottom"/>
          </w:tcPr>
          <w:p w14:paraId="53C1CBB8" w14:textId="77777777" w:rsidR="0081762E" w:rsidRPr="00380DB7" w:rsidRDefault="0081762E" w:rsidP="00325DA6">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Работа с текстовой задачей: анализ данных и отношений, представление на модели, планирование хода решения задачи, решение арифметическим способом</w:t>
            </w:r>
          </w:p>
        </w:tc>
      </w:tr>
      <w:tr w:rsidR="0081762E" w:rsidRPr="00B842CC" w14:paraId="57F2341A" w14:textId="77777777" w:rsidTr="00325DA6">
        <w:trPr>
          <w:trHeight w:hRule="exact" w:val="1301"/>
          <w:jc w:val="center"/>
        </w:trPr>
        <w:tc>
          <w:tcPr>
            <w:tcW w:w="1752" w:type="dxa"/>
            <w:tcBorders>
              <w:top w:val="single" w:sz="4" w:space="0" w:color="auto"/>
              <w:left w:val="single" w:sz="4" w:space="0" w:color="auto"/>
            </w:tcBorders>
          </w:tcPr>
          <w:p w14:paraId="443BE65E" w14:textId="77777777" w:rsidR="0081762E" w:rsidRPr="00380DB7" w:rsidRDefault="0081762E" w:rsidP="00B842CC">
            <w:pPr>
              <w:pStyle w:val="af4"/>
              <w:ind w:firstLine="720"/>
              <w:rPr>
                <w:rFonts w:ascii="Times New Roman" w:hAnsi="Times New Roman"/>
                <w:noProof/>
                <w:sz w:val="24"/>
                <w:szCs w:val="24"/>
                <w:lang w:eastAsia="ru-RU"/>
              </w:rPr>
            </w:pPr>
            <w:r w:rsidRPr="003826A3">
              <w:rPr>
                <w:rFonts w:ascii="Times New Roman" w:hAnsi="Times New Roman"/>
                <w:noProof/>
                <w:sz w:val="24"/>
                <w:szCs w:val="24"/>
                <w:lang w:eastAsia="ru-RU"/>
              </w:rPr>
              <w:t>3.2</w:t>
            </w:r>
          </w:p>
        </w:tc>
        <w:tc>
          <w:tcPr>
            <w:tcW w:w="8213" w:type="dxa"/>
            <w:tcBorders>
              <w:top w:val="single" w:sz="4" w:space="0" w:color="auto"/>
              <w:left w:val="single" w:sz="4" w:space="0" w:color="auto"/>
              <w:right w:val="single" w:sz="4" w:space="0" w:color="auto"/>
            </w:tcBorders>
            <w:vAlign w:val="bottom"/>
          </w:tcPr>
          <w:p w14:paraId="490174FF" w14:textId="77777777" w:rsidR="0081762E" w:rsidRPr="00380DB7" w:rsidRDefault="0081762E" w:rsidP="00325DA6">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Задачи на понимание смысла арифметических действий (в том числе деления с остатком), отношений ("больше - меньше на...", "больше - меньше в..."), зависимостей ("купля-продажа", расчёт времени, количества), на сравнение (разностное, кратное)</w:t>
            </w:r>
          </w:p>
        </w:tc>
      </w:tr>
      <w:tr w:rsidR="0081762E" w:rsidRPr="00B842CC" w14:paraId="2EF800F9" w14:textId="77777777" w:rsidTr="00325DA6">
        <w:trPr>
          <w:trHeight w:hRule="exact" w:val="658"/>
          <w:jc w:val="center"/>
        </w:trPr>
        <w:tc>
          <w:tcPr>
            <w:tcW w:w="1752" w:type="dxa"/>
            <w:tcBorders>
              <w:top w:val="single" w:sz="4" w:space="0" w:color="auto"/>
              <w:left w:val="single" w:sz="4" w:space="0" w:color="auto"/>
            </w:tcBorders>
          </w:tcPr>
          <w:p w14:paraId="01C59EA5" w14:textId="77777777" w:rsidR="0081762E" w:rsidRPr="00380DB7" w:rsidRDefault="0081762E" w:rsidP="00B842CC">
            <w:pPr>
              <w:pStyle w:val="af4"/>
              <w:ind w:firstLine="720"/>
              <w:rPr>
                <w:rFonts w:ascii="Times New Roman" w:hAnsi="Times New Roman"/>
                <w:noProof/>
                <w:sz w:val="24"/>
                <w:szCs w:val="24"/>
                <w:lang w:eastAsia="ru-RU"/>
              </w:rPr>
            </w:pPr>
            <w:r w:rsidRPr="003826A3">
              <w:rPr>
                <w:rFonts w:ascii="Times New Roman" w:hAnsi="Times New Roman"/>
                <w:noProof/>
                <w:sz w:val="24"/>
                <w:szCs w:val="24"/>
                <w:lang w:eastAsia="ru-RU"/>
              </w:rPr>
              <w:t>3.3</w:t>
            </w:r>
          </w:p>
        </w:tc>
        <w:tc>
          <w:tcPr>
            <w:tcW w:w="8213" w:type="dxa"/>
            <w:tcBorders>
              <w:top w:val="single" w:sz="4" w:space="0" w:color="auto"/>
              <w:left w:val="single" w:sz="4" w:space="0" w:color="auto"/>
              <w:right w:val="single" w:sz="4" w:space="0" w:color="auto"/>
            </w:tcBorders>
            <w:vAlign w:val="bottom"/>
          </w:tcPr>
          <w:p w14:paraId="1563C136" w14:textId="77777777" w:rsidR="0081762E" w:rsidRPr="00380DB7" w:rsidRDefault="0081762E" w:rsidP="00325DA6">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Запись решения задачи по действиям и с помощью числового выражения. Проверка решения и оценка полученного результата</w:t>
            </w:r>
          </w:p>
        </w:tc>
      </w:tr>
      <w:tr w:rsidR="0081762E" w:rsidRPr="00B842CC" w14:paraId="5F8883D2" w14:textId="77777777" w:rsidTr="00325DA6">
        <w:trPr>
          <w:trHeight w:hRule="exact" w:val="984"/>
          <w:jc w:val="center"/>
        </w:trPr>
        <w:tc>
          <w:tcPr>
            <w:tcW w:w="1752" w:type="dxa"/>
            <w:tcBorders>
              <w:top w:val="single" w:sz="4" w:space="0" w:color="auto"/>
              <w:left w:val="single" w:sz="4" w:space="0" w:color="auto"/>
            </w:tcBorders>
          </w:tcPr>
          <w:p w14:paraId="7B4A1E74" w14:textId="77777777" w:rsidR="0081762E" w:rsidRPr="00380DB7" w:rsidRDefault="0081762E" w:rsidP="00B842CC">
            <w:pPr>
              <w:pStyle w:val="af4"/>
              <w:ind w:firstLine="720"/>
              <w:rPr>
                <w:rFonts w:ascii="Times New Roman" w:hAnsi="Times New Roman"/>
                <w:noProof/>
                <w:sz w:val="24"/>
                <w:szCs w:val="24"/>
                <w:lang w:eastAsia="ru-RU"/>
              </w:rPr>
            </w:pPr>
            <w:r w:rsidRPr="003826A3">
              <w:rPr>
                <w:rFonts w:ascii="Times New Roman" w:hAnsi="Times New Roman"/>
                <w:noProof/>
                <w:sz w:val="24"/>
                <w:szCs w:val="24"/>
                <w:lang w:eastAsia="ru-RU"/>
              </w:rPr>
              <w:t>3.4</w:t>
            </w:r>
          </w:p>
        </w:tc>
        <w:tc>
          <w:tcPr>
            <w:tcW w:w="8213" w:type="dxa"/>
            <w:tcBorders>
              <w:top w:val="single" w:sz="4" w:space="0" w:color="auto"/>
              <w:left w:val="single" w:sz="4" w:space="0" w:color="auto"/>
              <w:right w:val="single" w:sz="4" w:space="0" w:color="auto"/>
            </w:tcBorders>
            <w:vAlign w:val="bottom"/>
          </w:tcPr>
          <w:p w14:paraId="657F4BB6" w14:textId="77777777" w:rsidR="0081762E" w:rsidRPr="00380DB7" w:rsidRDefault="0081762E" w:rsidP="00325DA6">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Доля величины: половина, треть, четверть, пятая, десятая часть в практической ситуации. Сравнение долей одной величины. Задачи на нахождение доли величины</w:t>
            </w:r>
          </w:p>
        </w:tc>
      </w:tr>
      <w:tr w:rsidR="0081762E" w:rsidRPr="00B842CC" w14:paraId="549FA225" w14:textId="77777777" w:rsidTr="00325DA6">
        <w:trPr>
          <w:trHeight w:hRule="exact" w:val="331"/>
          <w:jc w:val="center"/>
        </w:trPr>
        <w:tc>
          <w:tcPr>
            <w:tcW w:w="1752" w:type="dxa"/>
            <w:tcBorders>
              <w:top w:val="single" w:sz="4" w:space="0" w:color="auto"/>
              <w:left w:val="single" w:sz="4" w:space="0" w:color="auto"/>
            </w:tcBorders>
          </w:tcPr>
          <w:p w14:paraId="1335EF0D"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4</w:t>
            </w:r>
          </w:p>
        </w:tc>
        <w:tc>
          <w:tcPr>
            <w:tcW w:w="8213" w:type="dxa"/>
            <w:tcBorders>
              <w:top w:val="single" w:sz="4" w:space="0" w:color="auto"/>
              <w:left w:val="single" w:sz="4" w:space="0" w:color="auto"/>
              <w:right w:val="single" w:sz="4" w:space="0" w:color="auto"/>
            </w:tcBorders>
          </w:tcPr>
          <w:p w14:paraId="17207E72" w14:textId="77777777" w:rsidR="0081762E" w:rsidRPr="00380DB7" w:rsidRDefault="0081762E" w:rsidP="00325DA6">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Пространственные отношения и геометрические фигуры</w:t>
            </w:r>
          </w:p>
        </w:tc>
      </w:tr>
      <w:tr w:rsidR="0081762E" w:rsidRPr="00B842CC" w14:paraId="6A75AA29" w14:textId="77777777" w:rsidTr="00325DA6">
        <w:trPr>
          <w:trHeight w:hRule="exact" w:val="984"/>
          <w:jc w:val="center"/>
        </w:trPr>
        <w:tc>
          <w:tcPr>
            <w:tcW w:w="1752" w:type="dxa"/>
            <w:tcBorders>
              <w:top w:val="single" w:sz="4" w:space="0" w:color="auto"/>
              <w:left w:val="single" w:sz="4" w:space="0" w:color="auto"/>
            </w:tcBorders>
          </w:tcPr>
          <w:p w14:paraId="0B1C5144" w14:textId="77777777" w:rsidR="0081762E" w:rsidRPr="00380DB7" w:rsidRDefault="0081762E" w:rsidP="00B842CC">
            <w:pPr>
              <w:pStyle w:val="af4"/>
              <w:ind w:firstLine="720"/>
              <w:rPr>
                <w:rFonts w:ascii="Times New Roman" w:hAnsi="Times New Roman"/>
                <w:noProof/>
                <w:sz w:val="24"/>
                <w:szCs w:val="24"/>
                <w:lang w:eastAsia="ru-RU"/>
              </w:rPr>
            </w:pPr>
            <w:r w:rsidRPr="003826A3">
              <w:rPr>
                <w:rFonts w:ascii="Times New Roman" w:hAnsi="Times New Roman"/>
                <w:noProof/>
                <w:sz w:val="24"/>
                <w:szCs w:val="24"/>
                <w:lang w:eastAsia="ru-RU"/>
              </w:rPr>
              <w:t>4.1</w:t>
            </w:r>
          </w:p>
        </w:tc>
        <w:tc>
          <w:tcPr>
            <w:tcW w:w="8213" w:type="dxa"/>
            <w:tcBorders>
              <w:top w:val="single" w:sz="4" w:space="0" w:color="auto"/>
              <w:left w:val="single" w:sz="4" w:space="0" w:color="auto"/>
              <w:right w:val="single" w:sz="4" w:space="0" w:color="auto"/>
            </w:tcBorders>
            <w:vAlign w:val="bottom"/>
          </w:tcPr>
          <w:p w14:paraId="58665FCA" w14:textId="77777777" w:rsidR="0081762E" w:rsidRPr="00380DB7" w:rsidRDefault="0081762E" w:rsidP="00325DA6">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Конструирование геометрических фигур (разбиение фигуры на части, составление фигуры из частей). Периметр многоугольника: измерение, вычисление, запись равенства</w:t>
            </w:r>
          </w:p>
        </w:tc>
      </w:tr>
      <w:tr w:rsidR="0081762E" w:rsidRPr="00B842CC" w14:paraId="0FCA2436" w14:textId="77777777" w:rsidTr="00325DA6">
        <w:trPr>
          <w:trHeight w:hRule="exact" w:val="1301"/>
          <w:jc w:val="center"/>
        </w:trPr>
        <w:tc>
          <w:tcPr>
            <w:tcW w:w="1752" w:type="dxa"/>
            <w:tcBorders>
              <w:top w:val="single" w:sz="4" w:space="0" w:color="auto"/>
              <w:left w:val="single" w:sz="4" w:space="0" w:color="auto"/>
            </w:tcBorders>
          </w:tcPr>
          <w:p w14:paraId="3F0DE8AC" w14:textId="77777777" w:rsidR="0081762E" w:rsidRPr="00380DB7" w:rsidRDefault="0081762E" w:rsidP="00B842CC">
            <w:pPr>
              <w:pStyle w:val="af4"/>
              <w:ind w:firstLine="720"/>
              <w:rPr>
                <w:rFonts w:ascii="Times New Roman" w:hAnsi="Times New Roman"/>
                <w:noProof/>
                <w:sz w:val="24"/>
                <w:szCs w:val="24"/>
                <w:lang w:eastAsia="ru-RU"/>
              </w:rPr>
            </w:pPr>
            <w:r w:rsidRPr="003826A3">
              <w:rPr>
                <w:rFonts w:ascii="Times New Roman" w:hAnsi="Times New Roman"/>
                <w:noProof/>
                <w:sz w:val="24"/>
                <w:szCs w:val="24"/>
                <w:lang w:eastAsia="ru-RU"/>
              </w:rPr>
              <w:t>4.2</w:t>
            </w:r>
          </w:p>
        </w:tc>
        <w:tc>
          <w:tcPr>
            <w:tcW w:w="8213" w:type="dxa"/>
            <w:tcBorders>
              <w:top w:val="single" w:sz="4" w:space="0" w:color="auto"/>
              <w:left w:val="single" w:sz="4" w:space="0" w:color="auto"/>
              <w:right w:val="single" w:sz="4" w:space="0" w:color="auto"/>
            </w:tcBorders>
            <w:vAlign w:val="bottom"/>
          </w:tcPr>
          <w:p w14:paraId="13A3D90B" w14:textId="77777777" w:rsidR="0081762E" w:rsidRPr="00380DB7" w:rsidRDefault="0081762E" w:rsidP="00325DA6">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Измерение площади, запись результата измерения.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tc>
      </w:tr>
      <w:tr w:rsidR="0081762E" w:rsidRPr="00B842CC" w14:paraId="4F52C02F" w14:textId="77777777" w:rsidTr="00325DA6">
        <w:trPr>
          <w:trHeight w:hRule="exact" w:val="336"/>
          <w:jc w:val="center"/>
        </w:trPr>
        <w:tc>
          <w:tcPr>
            <w:tcW w:w="1752" w:type="dxa"/>
            <w:tcBorders>
              <w:top w:val="single" w:sz="4" w:space="0" w:color="auto"/>
              <w:left w:val="single" w:sz="4" w:space="0" w:color="auto"/>
            </w:tcBorders>
            <w:vAlign w:val="bottom"/>
          </w:tcPr>
          <w:p w14:paraId="58DBDB58"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5</w:t>
            </w:r>
          </w:p>
        </w:tc>
        <w:tc>
          <w:tcPr>
            <w:tcW w:w="8213" w:type="dxa"/>
            <w:tcBorders>
              <w:top w:val="single" w:sz="4" w:space="0" w:color="auto"/>
              <w:left w:val="single" w:sz="4" w:space="0" w:color="auto"/>
              <w:right w:val="single" w:sz="4" w:space="0" w:color="auto"/>
            </w:tcBorders>
            <w:vAlign w:val="bottom"/>
          </w:tcPr>
          <w:p w14:paraId="057AB3DC" w14:textId="77777777" w:rsidR="0081762E" w:rsidRPr="00380DB7" w:rsidRDefault="0081762E" w:rsidP="00325DA6">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Математическая информация</w:t>
            </w:r>
          </w:p>
        </w:tc>
      </w:tr>
      <w:tr w:rsidR="0081762E" w:rsidRPr="00B842CC" w14:paraId="2F160CE7" w14:textId="77777777" w:rsidTr="00325DA6">
        <w:trPr>
          <w:trHeight w:hRule="exact" w:val="336"/>
          <w:jc w:val="center"/>
        </w:trPr>
        <w:tc>
          <w:tcPr>
            <w:tcW w:w="1752" w:type="dxa"/>
            <w:tcBorders>
              <w:top w:val="single" w:sz="4" w:space="0" w:color="auto"/>
              <w:left w:val="single" w:sz="4" w:space="0" w:color="auto"/>
            </w:tcBorders>
            <w:vAlign w:val="bottom"/>
          </w:tcPr>
          <w:p w14:paraId="34A3ACEE" w14:textId="77777777" w:rsidR="0081762E" w:rsidRPr="00380DB7" w:rsidRDefault="0081762E" w:rsidP="00B842CC">
            <w:pPr>
              <w:pStyle w:val="af4"/>
              <w:ind w:firstLine="720"/>
              <w:rPr>
                <w:rFonts w:ascii="Times New Roman" w:hAnsi="Times New Roman"/>
                <w:noProof/>
                <w:sz w:val="24"/>
                <w:szCs w:val="24"/>
                <w:lang w:eastAsia="ru-RU"/>
              </w:rPr>
            </w:pPr>
            <w:r w:rsidRPr="003826A3">
              <w:rPr>
                <w:rFonts w:ascii="Times New Roman" w:hAnsi="Times New Roman"/>
                <w:noProof/>
                <w:sz w:val="24"/>
                <w:szCs w:val="24"/>
                <w:lang w:eastAsia="ru-RU"/>
              </w:rPr>
              <w:t>5.1</w:t>
            </w:r>
          </w:p>
        </w:tc>
        <w:tc>
          <w:tcPr>
            <w:tcW w:w="8213" w:type="dxa"/>
            <w:tcBorders>
              <w:top w:val="single" w:sz="4" w:space="0" w:color="auto"/>
              <w:left w:val="single" w:sz="4" w:space="0" w:color="auto"/>
              <w:right w:val="single" w:sz="4" w:space="0" w:color="auto"/>
            </w:tcBorders>
            <w:vAlign w:val="bottom"/>
          </w:tcPr>
          <w:p w14:paraId="062E08D8" w14:textId="77777777" w:rsidR="0081762E" w:rsidRPr="00380DB7" w:rsidRDefault="0081762E" w:rsidP="00325DA6">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Классификация объектов по двум признакам</w:t>
            </w:r>
          </w:p>
        </w:tc>
      </w:tr>
      <w:tr w:rsidR="0081762E" w:rsidRPr="00B842CC" w14:paraId="09C170C8" w14:textId="77777777" w:rsidTr="00325DA6">
        <w:trPr>
          <w:trHeight w:hRule="exact" w:val="979"/>
          <w:jc w:val="center"/>
        </w:trPr>
        <w:tc>
          <w:tcPr>
            <w:tcW w:w="1752" w:type="dxa"/>
            <w:tcBorders>
              <w:top w:val="single" w:sz="4" w:space="0" w:color="auto"/>
              <w:left w:val="single" w:sz="4" w:space="0" w:color="auto"/>
            </w:tcBorders>
          </w:tcPr>
          <w:p w14:paraId="7BF9C9DD" w14:textId="77777777" w:rsidR="0081762E" w:rsidRPr="00380DB7" w:rsidRDefault="0081762E" w:rsidP="00B842CC">
            <w:pPr>
              <w:pStyle w:val="af4"/>
              <w:ind w:firstLine="720"/>
              <w:rPr>
                <w:rFonts w:ascii="Times New Roman" w:hAnsi="Times New Roman"/>
                <w:noProof/>
                <w:sz w:val="24"/>
                <w:szCs w:val="24"/>
                <w:lang w:eastAsia="ru-RU"/>
              </w:rPr>
            </w:pPr>
            <w:r w:rsidRPr="003826A3">
              <w:rPr>
                <w:rFonts w:ascii="Times New Roman" w:hAnsi="Times New Roman"/>
                <w:noProof/>
                <w:sz w:val="24"/>
                <w:szCs w:val="24"/>
                <w:lang w:eastAsia="ru-RU"/>
              </w:rPr>
              <w:t>5.2</w:t>
            </w:r>
          </w:p>
        </w:tc>
        <w:tc>
          <w:tcPr>
            <w:tcW w:w="8213" w:type="dxa"/>
            <w:tcBorders>
              <w:top w:val="single" w:sz="4" w:space="0" w:color="auto"/>
              <w:left w:val="single" w:sz="4" w:space="0" w:color="auto"/>
              <w:right w:val="single" w:sz="4" w:space="0" w:color="auto"/>
            </w:tcBorders>
            <w:vAlign w:val="bottom"/>
          </w:tcPr>
          <w:p w14:paraId="38C21C38" w14:textId="77777777" w:rsidR="0081762E" w:rsidRPr="00380DB7" w:rsidRDefault="0081762E" w:rsidP="00325DA6">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Верные (истинные) и неверные (ложные) утверждения: конструирование, проверка. Логические рассуждения со связками "если ..., то...", "поэтому", "значит"</w:t>
            </w:r>
          </w:p>
        </w:tc>
      </w:tr>
      <w:tr w:rsidR="0081762E" w:rsidRPr="00B842CC" w14:paraId="7CE1985C" w14:textId="77777777" w:rsidTr="00325DA6">
        <w:trPr>
          <w:trHeight w:hRule="exact" w:val="984"/>
          <w:jc w:val="center"/>
        </w:trPr>
        <w:tc>
          <w:tcPr>
            <w:tcW w:w="1752" w:type="dxa"/>
            <w:tcBorders>
              <w:top w:val="single" w:sz="4" w:space="0" w:color="auto"/>
              <w:left w:val="single" w:sz="4" w:space="0" w:color="auto"/>
            </w:tcBorders>
          </w:tcPr>
          <w:p w14:paraId="5D10535D" w14:textId="77777777" w:rsidR="0081762E" w:rsidRPr="00380DB7" w:rsidRDefault="0081762E" w:rsidP="00B842CC">
            <w:pPr>
              <w:pStyle w:val="af4"/>
              <w:ind w:firstLine="720"/>
              <w:rPr>
                <w:rFonts w:ascii="Times New Roman" w:hAnsi="Times New Roman"/>
                <w:noProof/>
                <w:sz w:val="24"/>
                <w:szCs w:val="24"/>
                <w:lang w:eastAsia="ru-RU"/>
              </w:rPr>
            </w:pPr>
            <w:r w:rsidRPr="003826A3">
              <w:rPr>
                <w:rFonts w:ascii="Times New Roman" w:hAnsi="Times New Roman"/>
                <w:noProof/>
                <w:sz w:val="24"/>
                <w:szCs w:val="24"/>
                <w:lang w:eastAsia="ru-RU"/>
              </w:rPr>
              <w:t>5.3</w:t>
            </w:r>
          </w:p>
        </w:tc>
        <w:tc>
          <w:tcPr>
            <w:tcW w:w="8213" w:type="dxa"/>
            <w:tcBorders>
              <w:top w:val="single" w:sz="4" w:space="0" w:color="auto"/>
              <w:left w:val="single" w:sz="4" w:space="0" w:color="auto"/>
              <w:right w:val="single" w:sz="4" w:space="0" w:color="auto"/>
            </w:tcBorders>
            <w:vAlign w:val="bottom"/>
          </w:tcPr>
          <w:p w14:paraId="565B0527" w14:textId="77777777" w:rsidR="0081762E" w:rsidRPr="00380DB7" w:rsidRDefault="0081762E" w:rsidP="00325DA6">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Извлечение и использование для выполнения заданий информации, представленной в таблицах. Столбчатая диаграмма: чтение, использование данных для решения учебных и практических задач</w:t>
            </w:r>
          </w:p>
        </w:tc>
      </w:tr>
      <w:tr w:rsidR="0081762E" w:rsidRPr="00B842CC" w14:paraId="338C8460" w14:textId="77777777" w:rsidTr="00325DA6">
        <w:trPr>
          <w:trHeight w:hRule="exact" w:val="336"/>
          <w:jc w:val="center"/>
        </w:trPr>
        <w:tc>
          <w:tcPr>
            <w:tcW w:w="1752" w:type="dxa"/>
            <w:tcBorders>
              <w:top w:val="single" w:sz="4" w:space="0" w:color="auto"/>
              <w:left w:val="single" w:sz="4" w:space="0" w:color="auto"/>
            </w:tcBorders>
          </w:tcPr>
          <w:p w14:paraId="759EF08A" w14:textId="77777777" w:rsidR="0081762E" w:rsidRPr="00380DB7" w:rsidRDefault="0081762E" w:rsidP="00B842CC">
            <w:pPr>
              <w:pStyle w:val="af4"/>
              <w:ind w:firstLine="720"/>
              <w:rPr>
                <w:rFonts w:ascii="Times New Roman" w:hAnsi="Times New Roman"/>
                <w:noProof/>
                <w:sz w:val="24"/>
                <w:szCs w:val="24"/>
                <w:lang w:eastAsia="ru-RU"/>
              </w:rPr>
            </w:pPr>
            <w:r w:rsidRPr="003826A3">
              <w:rPr>
                <w:rFonts w:ascii="Times New Roman" w:hAnsi="Times New Roman"/>
                <w:noProof/>
                <w:sz w:val="24"/>
                <w:szCs w:val="24"/>
                <w:lang w:eastAsia="ru-RU"/>
              </w:rPr>
              <w:t>5.4</w:t>
            </w:r>
          </w:p>
        </w:tc>
        <w:tc>
          <w:tcPr>
            <w:tcW w:w="8213" w:type="dxa"/>
            <w:tcBorders>
              <w:top w:val="single" w:sz="4" w:space="0" w:color="auto"/>
              <w:left w:val="single" w:sz="4" w:space="0" w:color="auto"/>
              <w:right w:val="single" w:sz="4" w:space="0" w:color="auto"/>
            </w:tcBorders>
          </w:tcPr>
          <w:p w14:paraId="6D7EC65B" w14:textId="77777777" w:rsidR="0081762E" w:rsidRPr="00380DB7" w:rsidRDefault="0081762E" w:rsidP="00325DA6">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Формализованное описание последовательности действий</w:t>
            </w:r>
          </w:p>
        </w:tc>
      </w:tr>
      <w:tr w:rsidR="0081762E" w:rsidRPr="00B842CC" w14:paraId="3EA1F0ED" w14:textId="77777777" w:rsidTr="00325DA6">
        <w:trPr>
          <w:trHeight w:hRule="exact" w:val="667"/>
          <w:jc w:val="center"/>
        </w:trPr>
        <w:tc>
          <w:tcPr>
            <w:tcW w:w="1752" w:type="dxa"/>
            <w:tcBorders>
              <w:top w:val="single" w:sz="4" w:space="0" w:color="auto"/>
              <w:left w:val="single" w:sz="4" w:space="0" w:color="auto"/>
              <w:bottom w:val="single" w:sz="4" w:space="0" w:color="auto"/>
            </w:tcBorders>
          </w:tcPr>
          <w:p w14:paraId="30BF1F55" w14:textId="77777777" w:rsidR="0081762E" w:rsidRPr="00380DB7" w:rsidRDefault="0081762E" w:rsidP="00B842CC">
            <w:pPr>
              <w:pStyle w:val="af4"/>
              <w:ind w:firstLine="720"/>
              <w:rPr>
                <w:rFonts w:ascii="Times New Roman" w:hAnsi="Times New Roman"/>
                <w:noProof/>
                <w:sz w:val="24"/>
                <w:szCs w:val="24"/>
                <w:lang w:eastAsia="ru-RU"/>
              </w:rPr>
            </w:pPr>
            <w:r w:rsidRPr="003826A3">
              <w:rPr>
                <w:rFonts w:ascii="Times New Roman" w:hAnsi="Times New Roman"/>
                <w:noProof/>
                <w:sz w:val="24"/>
                <w:szCs w:val="24"/>
                <w:lang w:eastAsia="ru-RU"/>
              </w:rPr>
              <w:t>5.5</w:t>
            </w:r>
          </w:p>
        </w:tc>
        <w:tc>
          <w:tcPr>
            <w:tcW w:w="8213" w:type="dxa"/>
            <w:tcBorders>
              <w:top w:val="single" w:sz="4" w:space="0" w:color="auto"/>
              <w:left w:val="single" w:sz="4" w:space="0" w:color="auto"/>
              <w:bottom w:val="single" w:sz="4" w:space="0" w:color="auto"/>
              <w:right w:val="single" w:sz="4" w:space="0" w:color="auto"/>
            </w:tcBorders>
            <w:vAlign w:val="bottom"/>
          </w:tcPr>
          <w:p w14:paraId="2F21CC28" w14:textId="77777777" w:rsidR="0081762E" w:rsidRPr="00380DB7" w:rsidRDefault="0081762E" w:rsidP="00325DA6">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Алгоритмы изучения материала, выполнения обучающих и тестовых заданий на доступных электронных средствах обучения</w:t>
            </w:r>
          </w:p>
        </w:tc>
      </w:tr>
    </w:tbl>
    <w:p w14:paraId="65A47821" w14:textId="77777777" w:rsidR="0081762E" w:rsidRPr="00B842CC" w:rsidRDefault="0081762E" w:rsidP="00B842CC">
      <w:pPr>
        <w:pStyle w:val="af2"/>
        <w:rPr>
          <w:sz w:val="24"/>
          <w:szCs w:val="24"/>
        </w:rPr>
      </w:pPr>
      <w:r w:rsidRPr="00B842CC">
        <w:rPr>
          <w:b w:val="0"/>
          <w:sz w:val="24"/>
          <w:szCs w:val="24"/>
        </w:rPr>
        <w:t>Таблица 63</w:t>
      </w:r>
    </w:p>
    <w:p w14:paraId="71A1877E" w14:textId="77777777" w:rsidR="0081762E" w:rsidRPr="00325DA6" w:rsidRDefault="0081762E" w:rsidP="00B842CC">
      <w:pPr>
        <w:pStyle w:val="af2"/>
        <w:rPr>
          <w:rFonts w:ascii="Times New Roman" w:hAnsi="Times New Roman"/>
          <w:sz w:val="24"/>
          <w:szCs w:val="24"/>
        </w:rPr>
      </w:pPr>
      <w:r w:rsidRPr="00325DA6">
        <w:rPr>
          <w:rFonts w:ascii="Times New Roman" w:hAnsi="Times New Roman"/>
          <w:sz w:val="24"/>
          <w:szCs w:val="24"/>
        </w:rPr>
        <w:t>Проверяемые требования к результатам освоения основной образовательной программы (4 класс)</w:t>
      </w:r>
    </w:p>
    <w:tbl>
      <w:tblPr>
        <w:tblOverlap w:val="never"/>
        <w:tblW w:w="9965" w:type="dxa"/>
        <w:jc w:val="center"/>
        <w:tblLayout w:type="fixed"/>
        <w:tblCellMar>
          <w:left w:w="10" w:type="dxa"/>
          <w:right w:w="10" w:type="dxa"/>
        </w:tblCellMar>
        <w:tblLook w:val="00A0" w:firstRow="1" w:lastRow="0" w:firstColumn="1" w:lastColumn="0" w:noHBand="0" w:noVBand="0"/>
      </w:tblPr>
      <w:tblGrid>
        <w:gridCol w:w="2078"/>
        <w:gridCol w:w="7887"/>
      </w:tblGrid>
      <w:tr w:rsidR="0081762E" w:rsidRPr="007F680B" w14:paraId="7DF8AEFF" w14:textId="77777777" w:rsidTr="007F680B">
        <w:trPr>
          <w:trHeight w:hRule="exact" w:val="627"/>
          <w:jc w:val="center"/>
        </w:trPr>
        <w:tc>
          <w:tcPr>
            <w:tcW w:w="2078" w:type="dxa"/>
            <w:tcBorders>
              <w:top w:val="single" w:sz="4" w:space="0" w:color="auto"/>
              <w:left w:val="single" w:sz="4" w:space="0" w:color="auto"/>
            </w:tcBorders>
            <w:vAlign w:val="bottom"/>
          </w:tcPr>
          <w:p w14:paraId="5CD7D020" w14:textId="77777777" w:rsidR="0081762E" w:rsidRPr="00380DB7" w:rsidRDefault="0081762E" w:rsidP="00B842CC">
            <w:pPr>
              <w:pStyle w:val="af4"/>
              <w:jc w:val="center"/>
              <w:rPr>
                <w:rFonts w:ascii="Times New Roman" w:hAnsi="Times New Roman"/>
                <w:b/>
                <w:noProof/>
                <w:sz w:val="24"/>
                <w:szCs w:val="24"/>
                <w:lang w:eastAsia="ru-RU"/>
              </w:rPr>
            </w:pPr>
            <w:r w:rsidRPr="003826A3">
              <w:rPr>
                <w:rFonts w:ascii="Times New Roman" w:hAnsi="Times New Roman"/>
                <w:b/>
                <w:noProof/>
                <w:sz w:val="24"/>
                <w:szCs w:val="24"/>
                <w:lang w:eastAsia="ru-RU"/>
              </w:rPr>
              <w:t>Код проверяемого результата</w:t>
            </w:r>
          </w:p>
        </w:tc>
        <w:tc>
          <w:tcPr>
            <w:tcW w:w="7887" w:type="dxa"/>
            <w:tcBorders>
              <w:top w:val="single" w:sz="4" w:space="0" w:color="auto"/>
              <w:left w:val="single" w:sz="4" w:space="0" w:color="auto"/>
              <w:right w:val="single" w:sz="4" w:space="0" w:color="auto"/>
            </w:tcBorders>
          </w:tcPr>
          <w:p w14:paraId="5E58566E" w14:textId="77777777" w:rsidR="0081762E" w:rsidRPr="00380DB7" w:rsidRDefault="0081762E" w:rsidP="00B842CC">
            <w:pPr>
              <w:pStyle w:val="af4"/>
              <w:jc w:val="center"/>
              <w:rPr>
                <w:rFonts w:ascii="Times New Roman" w:hAnsi="Times New Roman"/>
                <w:b/>
                <w:noProof/>
                <w:sz w:val="24"/>
                <w:szCs w:val="24"/>
                <w:lang w:eastAsia="ru-RU"/>
              </w:rPr>
            </w:pPr>
            <w:r w:rsidRPr="003826A3">
              <w:rPr>
                <w:rFonts w:ascii="Times New Roman" w:hAnsi="Times New Roman"/>
                <w:b/>
                <w:noProof/>
                <w:sz w:val="24"/>
                <w:szCs w:val="24"/>
                <w:lang w:eastAsia="ru-RU"/>
              </w:rPr>
              <w:t>Проверяемые предметные результаты освоения основной образовательной программы начального общего образования</w:t>
            </w:r>
          </w:p>
        </w:tc>
      </w:tr>
      <w:tr w:rsidR="0081762E" w:rsidRPr="00B842CC" w14:paraId="1AAFE015" w14:textId="77777777" w:rsidTr="007F680B">
        <w:trPr>
          <w:trHeight w:hRule="exact" w:val="653"/>
          <w:jc w:val="center"/>
        </w:trPr>
        <w:tc>
          <w:tcPr>
            <w:tcW w:w="2078" w:type="dxa"/>
            <w:tcBorders>
              <w:top w:val="single" w:sz="4" w:space="0" w:color="auto"/>
              <w:left w:val="single" w:sz="4" w:space="0" w:color="auto"/>
            </w:tcBorders>
          </w:tcPr>
          <w:p w14:paraId="485E6233"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1.1</w:t>
            </w:r>
          </w:p>
        </w:tc>
        <w:tc>
          <w:tcPr>
            <w:tcW w:w="7887" w:type="dxa"/>
            <w:tcBorders>
              <w:top w:val="single" w:sz="4" w:space="0" w:color="auto"/>
              <w:left w:val="single" w:sz="4" w:space="0" w:color="auto"/>
              <w:right w:val="single" w:sz="4" w:space="0" w:color="auto"/>
            </w:tcBorders>
            <w:vAlign w:val="center"/>
          </w:tcPr>
          <w:p w14:paraId="67EA1837" w14:textId="77777777" w:rsidR="0081762E" w:rsidRPr="00380DB7" w:rsidRDefault="0081762E" w:rsidP="00325DA6">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читать, записывать, сравнивать, упорядочивать многозначные числа</w:t>
            </w:r>
          </w:p>
        </w:tc>
      </w:tr>
      <w:tr w:rsidR="0081762E" w:rsidRPr="00B842CC" w14:paraId="23BE56B4" w14:textId="77777777" w:rsidTr="007F680B">
        <w:trPr>
          <w:trHeight w:hRule="exact" w:val="672"/>
          <w:jc w:val="center"/>
        </w:trPr>
        <w:tc>
          <w:tcPr>
            <w:tcW w:w="2078" w:type="dxa"/>
            <w:tcBorders>
              <w:top w:val="single" w:sz="4" w:space="0" w:color="auto"/>
              <w:left w:val="single" w:sz="4" w:space="0" w:color="auto"/>
              <w:bottom w:val="single" w:sz="4" w:space="0" w:color="auto"/>
            </w:tcBorders>
          </w:tcPr>
          <w:p w14:paraId="683440E5"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1.2</w:t>
            </w:r>
          </w:p>
        </w:tc>
        <w:tc>
          <w:tcPr>
            <w:tcW w:w="7887" w:type="dxa"/>
            <w:tcBorders>
              <w:top w:val="single" w:sz="4" w:space="0" w:color="auto"/>
              <w:left w:val="single" w:sz="4" w:space="0" w:color="auto"/>
              <w:bottom w:val="single" w:sz="4" w:space="0" w:color="auto"/>
              <w:right w:val="single" w:sz="4" w:space="0" w:color="auto"/>
            </w:tcBorders>
            <w:vAlign w:val="bottom"/>
          </w:tcPr>
          <w:p w14:paraId="37AA8508" w14:textId="77777777" w:rsidR="0081762E" w:rsidRPr="00380DB7" w:rsidRDefault="0081762E" w:rsidP="00325DA6">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находить число, большее или меньшее данного числа на заданное число, в заданное число раз</w:t>
            </w:r>
          </w:p>
        </w:tc>
      </w:tr>
    </w:tbl>
    <w:p w14:paraId="58110637" w14:textId="77777777" w:rsidR="0081762E" w:rsidRPr="00B842CC" w:rsidRDefault="0081762E" w:rsidP="00B842CC">
      <w:pPr>
        <w:spacing w:line="1" w:lineRule="exact"/>
        <w:rPr>
          <w:sz w:val="24"/>
          <w:szCs w:val="24"/>
        </w:rPr>
      </w:pPr>
      <w:r w:rsidRPr="00B842CC">
        <w:rPr>
          <w:sz w:val="24"/>
          <w:szCs w:val="24"/>
        </w:rPr>
        <w:br w:type="page"/>
      </w:r>
    </w:p>
    <w:tbl>
      <w:tblPr>
        <w:tblOverlap w:val="never"/>
        <w:tblW w:w="9965" w:type="dxa"/>
        <w:jc w:val="center"/>
        <w:tblLayout w:type="fixed"/>
        <w:tblCellMar>
          <w:left w:w="10" w:type="dxa"/>
          <w:right w:w="10" w:type="dxa"/>
        </w:tblCellMar>
        <w:tblLook w:val="00A0" w:firstRow="1" w:lastRow="0" w:firstColumn="1" w:lastColumn="0" w:noHBand="0" w:noVBand="0"/>
      </w:tblPr>
      <w:tblGrid>
        <w:gridCol w:w="2078"/>
        <w:gridCol w:w="7887"/>
      </w:tblGrid>
      <w:tr w:rsidR="0081762E" w:rsidRPr="00B842CC" w14:paraId="76C79BF1" w14:textId="77777777" w:rsidTr="00325DA6">
        <w:trPr>
          <w:trHeight w:hRule="exact" w:val="1293"/>
          <w:jc w:val="center"/>
        </w:trPr>
        <w:tc>
          <w:tcPr>
            <w:tcW w:w="2078" w:type="dxa"/>
            <w:tcBorders>
              <w:top w:val="single" w:sz="4" w:space="0" w:color="auto"/>
              <w:left w:val="single" w:sz="4" w:space="0" w:color="auto"/>
            </w:tcBorders>
          </w:tcPr>
          <w:p w14:paraId="2028491E"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1.3</w:t>
            </w:r>
          </w:p>
        </w:tc>
        <w:tc>
          <w:tcPr>
            <w:tcW w:w="7887" w:type="dxa"/>
            <w:tcBorders>
              <w:top w:val="single" w:sz="4" w:space="0" w:color="auto"/>
              <w:left w:val="single" w:sz="4" w:space="0" w:color="auto"/>
              <w:right w:val="single" w:sz="4" w:space="0" w:color="auto"/>
            </w:tcBorders>
            <w:vAlign w:val="bottom"/>
          </w:tcPr>
          <w:p w14:paraId="4489D545" w14:textId="77777777" w:rsidR="0081762E" w:rsidRPr="00380DB7" w:rsidRDefault="0081762E" w:rsidP="00325DA6">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tc>
      </w:tr>
      <w:tr w:rsidR="0081762E" w:rsidRPr="00B842CC" w14:paraId="6E3A504D" w14:textId="77777777" w:rsidTr="00325DA6">
        <w:trPr>
          <w:trHeight w:hRule="exact" w:val="979"/>
          <w:jc w:val="center"/>
        </w:trPr>
        <w:tc>
          <w:tcPr>
            <w:tcW w:w="2078" w:type="dxa"/>
            <w:tcBorders>
              <w:top w:val="single" w:sz="4" w:space="0" w:color="auto"/>
              <w:left w:val="single" w:sz="4" w:space="0" w:color="auto"/>
            </w:tcBorders>
          </w:tcPr>
          <w:p w14:paraId="62B6719F"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1.4</w:t>
            </w:r>
          </w:p>
        </w:tc>
        <w:tc>
          <w:tcPr>
            <w:tcW w:w="7887" w:type="dxa"/>
            <w:tcBorders>
              <w:top w:val="single" w:sz="4" w:space="0" w:color="auto"/>
              <w:left w:val="single" w:sz="4" w:space="0" w:color="auto"/>
              <w:right w:val="single" w:sz="4" w:space="0" w:color="auto"/>
            </w:tcBorders>
            <w:vAlign w:val="bottom"/>
          </w:tcPr>
          <w:p w14:paraId="0C31D162" w14:textId="77777777" w:rsidR="0081762E" w:rsidRPr="00380DB7" w:rsidRDefault="0081762E" w:rsidP="00325DA6">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вычислять значение числового выражения, содержащего 2-4 арифметических действия, использовать при вычислениях изученные свойства арифметических действий</w:t>
            </w:r>
          </w:p>
        </w:tc>
      </w:tr>
      <w:tr w:rsidR="0081762E" w:rsidRPr="00B842CC" w14:paraId="06443C79" w14:textId="77777777" w:rsidTr="00325DA6">
        <w:trPr>
          <w:trHeight w:hRule="exact" w:val="1014"/>
          <w:jc w:val="center"/>
        </w:trPr>
        <w:tc>
          <w:tcPr>
            <w:tcW w:w="2078" w:type="dxa"/>
            <w:tcBorders>
              <w:top w:val="single" w:sz="4" w:space="0" w:color="auto"/>
              <w:left w:val="single" w:sz="4" w:space="0" w:color="auto"/>
            </w:tcBorders>
          </w:tcPr>
          <w:p w14:paraId="4E27808D"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1.5</w:t>
            </w:r>
          </w:p>
        </w:tc>
        <w:tc>
          <w:tcPr>
            <w:tcW w:w="7887" w:type="dxa"/>
            <w:tcBorders>
              <w:top w:val="single" w:sz="4" w:space="0" w:color="auto"/>
              <w:left w:val="single" w:sz="4" w:space="0" w:color="auto"/>
              <w:right w:val="single" w:sz="4" w:space="0" w:color="auto"/>
            </w:tcBorders>
            <w:vAlign w:val="bottom"/>
          </w:tcPr>
          <w:p w14:paraId="5C7B6E53" w14:textId="77777777" w:rsidR="0081762E" w:rsidRPr="00380DB7" w:rsidRDefault="0081762E" w:rsidP="00325DA6">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tc>
      </w:tr>
      <w:tr w:rsidR="0081762E" w:rsidRPr="00B842CC" w14:paraId="52D83208" w14:textId="77777777" w:rsidTr="00325DA6">
        <w:trPr>
          <w:trHeight w:hRule="exact" w:val="336"/>
          <w:jc w:val="center"/>
        </w:trPr>
        <w:tc>
          <w:tcPr>
            <w:tcW w:w="2078" w:type="dxa"/>
            <w:tcBorders>
              <w:top w:val="single" w:sz="4" w:space="0" w:color="auto"/>
              <w:left w:val="single" w:sz="4" w:space="0" w:color="auto"/>
            </w:tcBorders>
            <w:vAlign w:val="bottom"/>
          </w:tcPr>
          <w:p w14:paraId="02D0AB07"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1.6</w:t>
            </w:r>
          </w:p>
        </w:tc>
        <w:tc>
          <w:tcPr>
            <w:tcW w:w="7887" w:type="dxa"/>
            <w:tcBorders>
              <w:top w:val="single" w:sz="4" w:space="0" w:color="auto"/>
              <w:left w:val="single" w:sz="4" w:space="0" w:color="auto"/>
              <w:right w:val="single" w:sz="4" w:space="0" w:color="auto"/>
            </w:tcBorders>
            <w:vAlign w:val="bottom"/>
          </w:tcPr>
          <w:p w14:paraId="1A3DE072" w14:textId="77777777" w:rsidR="0081762E" w:rsidRPr="00380DB7" w:rsidRDefault="0081762E" w:rsidP="00325DA6">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находить долю величины, величину по её доле</w:t>
            </w:r>
          </w:p>
        </w:tc>
      </w:tr>
      <w:tr w:rsidR="0081762E" w:rsidRPr="00B842CC" w14:paraId="09135D3A" w14:textId="77777777" w:rsidTr="00325DA6">
        <w:trPr>
          <w:trHeight w:hRule="exact" w:val="336"/>
          <w:jc w:val="center"/>
        </w:trPr>
        <w:tc>
          <w:tcPr>
            <w:tcW w:w="2078" w:type="dxa"/>
            <w:tcBorders>
              <w:top w:val="single" w:sz="4" w:space="0" w:color="auto"/>
              <w:left w:val="single" w:sz="4" w:space="0" w:color="auto"/>
            </w:tcBorders>
            <w:vAlign w:val="bottom"/>
          </w:tcPr>
          <w:p w14:paraId="4B044BBA"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1.7</w:t>
            </w:r>
          </w:p>
        </w:tc>
        <w:tc>
          <w:tcPr>
            <w:tcW w:w="7887" w:type="dxa"/>
            <w:tcBorders>
              <w:top w:val="single" w:sz="4" w:space="0" w:color="auto"/>
              <w:left w:val="single" w:sz="4" w:space="0" w:color="auto"/>
              <w:right w:val="single" w:sz="4" w:space="0" w:color="auto"/>
            </w:tcBorders>
            <w:vAlign w:val="bottom"/>
          </w:tcPr>
          <w:p w14:paraId="7ED9EAD8" w14:textId="77777777" w:rsidR="0081762E" w:rsidRPr="00380DB7" w:rsidRDefault="0081762E" w:rsidP="00325DA6">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находить неизвестный компонент арифметического действия</w:t>
            </w:r>
          </w:p>
        </w:tc>
      </w:tr>
      <w:tr w:rsidR="0081762E" w:rsidRPr="00B842CC" w14:paraId="3B687F86" w14:textId="77777777" w:rsidTr="00325DA6">
        <w:trPr>
          <w:trHeight w:hRule="exact" w:val="1545"/>
          <w:jc w:val="center"/>
        </w:trPr>
        <w:tc>
          <w:tcPr>
            <w:tcW w:w="2078" w:type="dxa"/>
            <w:tcBorders>
              <w:top w:val="single" w:sz="4" w:space="0" w:color="auto"/>
              <w:left w:val="single" w:sz="4" w:space="0" w:color="auto"/>
            </w:tcBorders>
          </w:tcPr>
          <w:p w14:paraId="46EC3E2E"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1.8</w:t>
            </w:r>
          </w:p>
        </w:tc>
        <w:tc>
          <w:tcPr>
            <w:tcW w:w="7887" w:type="dxa"/>
            <w:tcBorders>
              <w:top w:val="single" w:sz="4" w:space="0" w:color="auto"/>
              <w:left w:val="single" w:sz="4" w:space="0" w:color="auto"/>
              <w:right w:val="single" w:sz="4" w:space="0" w:color="auto"/>
            </w:tcBorders>
            <w:vAlign w:val="bottom"/>
          </w:tcPr>
          <w:p w14:paraId="701A48D1" w14:textId="77777777" w:rsidR="0081762E" w:rsidRPr="00380DB7" w:rsidRDefault="0081762E" w:rsidP="00325DA6">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tc>
      </w:tr>
      <w:tr w:rsidR="0081762E" w:rsidRPr="00B842CC" w14:paraId="2F915EBC" w14:textId="77777777" w:rsidTr="00325DA6">
        <w:trPr>
          <w:trHeight w:hRule="exact" w:val="860"/>
          <w:jc w:val="center"/>
        </w:trPr>
        <w:tc>
          <w:tcPr>
            <w:tcW w:w="2078" w:type="dxa"/>
            <w:tcBorders>
              <w:top w:val="single" w:sz="4" w:space="0" w:color="auto"/>
              <w:left w:val="single" w:sz="4" w:space="0" w:color="auto"/>
            </w:tcBorders>
          </w:tcPr>
          <w:p w14:paraId="32F10C6D"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1.9</w:t>
            </w:r>
          </w:p>
        </w:tc>
        <w:tc>
          <w:tcPr>
            <w:tcW w:w="7887" w:type="dxa"/>
            <w:tcBorders>
              <w:top w:val="single" w:sz="4" w:space="0" w:color="auto"/>
              <w:left w:val="single" w:sz="4" w:space="0" w:color="auto"/>
              <w:right w:val="single" w:sz="4" w:space="0" w:color="auto"/>
            </w:tcBorders>
            <w:vAlign w:val="bottom"/>
          </w:tcPr>
          <w:p w14:paraId="647675C8" w14:textId="77777777" w:rsidR="0081762E" w:rsidRPr="00380DB7" w:rsidRDefault="0081762E" w:rsidP="00325DA6">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tc>
      </w:tr>
      <w:tr w:rsidR="0081762E" w:rsidRPr="00B842CC" w14:paraId="01A31393" w14:textId="77777777" w:rsidTr="00325DA6">
        <w:trPr>
          <w:trHeight w:hRule="exact" w:val="999"/>
          <w:jc w:val="center"/>
        </w:trPr>
        <w:tc>
          <w:tcPr>
            <w:tcW w:w="2078" w:type="dxa"/>
            <w:tcBorders>
              <w:top w:val="single" w:sz="4" w:space="0" w:color="auto"/>
              <w:left w:val="single" w:sz="4" w:space="0" w:color="auto"/>
            </w:tcBorders>
          </w:tcPr>
          <w:p w14:paraId="76EC2D68"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1.10</w:t>
            </w:r>
          </w:p>
        </w:tc>
        <w:tc>
          <w:tcPr>
            <w:tcW w:w="7887" w:type="dxa"/>
            <w:tcBorders>
              <w:top w:val="single" w:sz="4" w:space="0" w:color="auto"/>
              <w:left w:val="single" w:sz="4" w:space="0" w:color="auto"/>
              <w:right w:val="single" w:sz="4" w:space="0" w:color="auto"/>
            </w:tcBorders>
            <w:vAlign w:val="bottom"/>
          </w:tcPr>
          <w:p w14:paraId="5D96EA30" w14:textId="77777777" w:rsidR="0081762E" w:rsidRPr="00380DB7" w:rsidRDefault="0081762E" w:rsidP="00325DA6">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определять с помощью цифровых и аналоговых приборов массу предмета, температуру, скорость движения транспортного средства, вместимость с помощью измерительных сосудов, прикидку и оценку результата измерений</w:t>
            </w:r>
          </w:p>
        </w:tc>
      </w:tr>
      <w:tr w:rsidR="0081762E" w:rsidRPr="00B842CC" w14:paraId="1B4B527C" w14:textId="77777777" w:rsidTr="00325DA6">
        <w:trPr>
          <w:trHeight w:hRule="exact" w:val="1496"/>
          <w:jc w:val="center"/>
        </w:trPr>
        <w:tc>
          <w:tcPr>
            <w:tcW w:w="2078" w:type="dxa"/>
            <w:tcBorders>
              <w:top w:val="single" w:sz="4" w:space="0" w:color="auto"/>
              <w:left w:val="single" w:sz="4" w:space="0" w:color="auto"/>
            </w:tcBorders>
          </w:tcPr>
          <w:p w14:paraId="6832A399"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1.11</w:t>
            </w:r>
          </w:p>
        </w:tc>
        <w:tc>
          <w:tcPr>
            <w:tcW w:w="7887" w:type="dxa"/>
            <w:tcBorders>
              <w:top w:val="single" w:sz="4" w:space="0" w:color="auto"/>
              <w:left w:val="single" w:sz="4" w:space="0" w:color="auto"/>
              <w:right w:val="single" w:sz="4" w:space="0" w:color="auto"/>
            </w:tcBorders>
            <w:vAlign w:val="bottom"/>
          </w:tcPr>
          <w:p w14:paraId="79BB236F" w14:textId="77777777" w:rsidR="0081762E" w:rsidRPr="00380DB7" w:rsidRDefault="0081762E" w:rsidP="00325DA6">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решать текстовые задачи в 1 - 3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tc>
      </w:tr>
      <w:tr w:rsidR="0081762E" w:rsidRPr="00B842CC" w14:paraId="131D6A12" w14:textId="77777777" w:rsidTr="00325DA6">
        <w:trPr>
          <w:trHeight w:hRule="exact" w:val="976"/>
          <w:jc w:val="center"/>
        </w:trPr>
        <w:tc>
          <w:tcPr>
            <w:tcW w:w="2078" w:type="dxa"/>
            <w:tcBorders>
              <w:top w:val="single" w:sz="4" w:space="0" w:color="auto"/>
              <w:left w:val="single" w:sz="4" w:space="0" w:color="auto"/>
            </w:tcBorders>
          </w:tcPr>
          <w:p w14:paraId="33A82DF3"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1.12</w:t>
            </w:r>
          </w:p>
        </w:tc>
        <w:tc>
          <w:tcPr>
            <w:tcW w:w="7887" w:type="dxa"/>
            <w:tcBorders>
              <w:top w:val="single" w:sz="4" w:space="0" w:color="auto"/>
              <w:left w:val="single" w:sz="4" w:space="0" w:color="auto"/>
              <w:right w:val="single" w:sz="4" w:space="0" w:color="auto"/>
            </w:tcBorders>
            <w:vAlign w:val="bottom"/>
          </w:tcPr>
          <w:p w14:paraId="55F78104" w14:textId="77777777" w:rsidR="0081762E" w:rsidRPr="00380DB7" w:rsidRDefault="0081762E" w:rsidP="00325DA6">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решать практические задачи, связанные с повседневной жизнью, в том числе с избыточными данными, находить недостающую информацию (например, из таблиц, схем), находить различные способы решения</w:t>
            </w:r>
          </w:p>
        </w:tc>
      </w:tr>
      <w:tr w:rsidR="0081762E" w:rsidRPr="00B842CC" w14:paraId="3CD72AD1" w14:textId="77777777" w:rsidTr="00325DA6">
        <w:trPr>
          <w:trHeight w:hRule="exact" w:val="658"/>
          <w:jc w:val="center"/>
        </w:trPr>
        <w:tc>
          <w:tcPr>
            <w:tcW w:w="2078" w:type="dxa"/>
            <w:tcBorders>
              <w:top w:val="single" w:sz="4" w:space="0" w:color="auto"/>
              <w:left w:val="single" w:sz="4" w:space="0" w:color="auto"/>
            </w:tcBorders>
          </w:tcPr>
          <w:p w14:paraId="6A7AF26D"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1.13</w:t>
            </w:r>
          </w:p>
        </w:tc>
        <w:tc>
          <w:tcPr>
            <w:tcW w:w="7887" w:type="dxa"/>
            <w:tcBorders>
              <w:top w:val="single" w:sz="4" w:space="0" w:color="auto"/>
              <w:left w:val="single" w:sz="4" w:space="0" w:color="auto"/>
              <w:right w:val="single" w:sz="4" w:space="0" w:color="auto"/>
            </w:tcBorders>
            <w:vAlign w:val="bottom"/>
          </w:tcPr>
          <w:p w14:paraId="09B34127" w14:textId="77777777" w:rsidR="0081762E" w:rsidRPr="00380DB7" w:rsidRDefault="0081762E" w:rsidP="00325DA6">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различать окружность и круг, изображать с помощью циркуля и линейки окружность заданного радиуса</w:t>
            </w:r>
          </w:p>
        </w:tc>
      </w:tr>
      <w:tr w:rsidR="0081762E" w:rsidRPr="00B842CC" w14:paraId="39C604B4" w14:textId="77777777" w:rsidTr="00325DA6">
        <w:trPr>
          <w:trHeight w:hRule="exact" w:val="623"/>
          <w:jc w:val="center"/>
        </w:trPr>
        <w:tc>
          <w:tcPr>
            <w:tcW w:w="2078" w:type="dxa"/>
            <w:tcBorders>
              <w:top w:val="single" w:sz="4" w:space="0" w:color="auto"/>
              <w:left w:val="single" w:sz="4" w:space="0" w:color="auto"/>
            </w:tcBorders>
          </w:tcPr>
          <w:p w14:paraId="25926FDD"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1.14</w:t>
            </w:r>
          </w:p>
        </w:tc>
        <w:tc>
          <w:tcPr>
            <w:tcW w:w="7887" w:type="dxa"/>
            <w:tcBorders>
              <w:top w:val="single" w:sz="4" w:space="0" w:color="auto"/>
              <w:left w:val="single" w:sz="4" w:space="0" w:color="auto"/>
              <w:right w:val="single" w:sz="4" w:space="0" w:color="auto"/>
            </w:tcBorders>
            <w:vAlign w:val="bottom"/>
          </w:tcPr>
          <w:p w14:paraId="7DDA4640" w14:textId="77777777" w:rsidR="0081762E" w:rsidRPr="00380DB7" w:rsidRDefault="0081762E" w:rsidP="007F680B">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Различать изображения простейших пространственных фигур, распознавать в простейших случаях проекции предметов окружающего мира на плоскость</w:t>
            </w:r>
          </w:p>
        </w:tc>
      </w:tr>
      <w:tr w:rsidR="0081762E" w:rsidRPr="00B842CC" w14:paraId="67353EBA" w14:textId="77777777" w:rsidTr="00325DA6">
        <w:trPr>
          <w:trHeight w:hRule="exact" w:val="350"/>
          <w:jc w:val="center"/>
        </w:trPr>
        <w:tc>
          <w:tcPr>
            <w:tcW w:w="2078" w:type="dxa"/>
            <w:tcBorders>
              <w:top w:val="single" w:sz="4" w:space="0" w:color="auto"/>
              <w:left w:val="single" w:sz="4" w:space="0" w:color="auto"/>
              <w:bottom w:val="single" w:sz="4" w:space="0" w:color="auto"/>
            </w:tcBorders>
          </w:tcPr>
          <w:p w14:paraId="7CAF462D"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1.15</w:t>
            </w:r>
          </w:p>
        </w:tc>
        <w:tc>
          <w:tcPr>
            <w:tcW w:w="7887" w:type="dxa"/>
            <w:tcBorders>
              <w:top w:val="single" w:sz="4" w:space="0" w:color="auto"/>
              <w:left w:val="single" w:sz="4" w:space="0" w:color="auto"/>
              <w:bottom w:val="single" w:sz="4" w:space="0" w:color="auto"/>
              <w:right w:val="single" w:sz="4" w:space="0" w:color="auto"/>
            </w:tcBorders>
          </w:tcPr>
          <w:p w14:paraId="6B2435EA" w14:textId="77777777" w:rsidR="0081762E" w:rsidRPr="00380DB7" w:rsidRDefault="0081762E" w:rsidP="007F680B">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выполнять разбиение простейшей составной фигуры на</w:t>
            </w:r>
          </w:p>
        </w:tc>
      </w:tr>
    </w:tbl>
    <w:p w14:paraId="00B454FE" w14:textId="77777777" w:rsidR="0081762E" w:rsidRPr="00B842CC" w:rsidRDefault="0081762E" w:rsidP="00B842CC">
      <w:pPr>
        <w:spacing w:line="1" w:lineRule="exact"/>
        <w:rPr>
          <w:sz w:val="24"/>
          <w:szCs w:val="24"/>
        </w:rPr>
      </w:pPr>
      <w:r w:rsidRPr="00B842CC">
        <w:rPr>
          <w:sz w:val="24"/>
          <w:szCs w:val="24"/>
        </w:rPr>
        <w:br w:type="page"/>
      </w:r>
    </w:p>
    <w:tbl>
      <w:tblPr>
        <w:tblOverlap w:val="never"/>
        <w:tblW w:w="9965" w:type="dxa"/>
        <w:jc w:val="center"/>
        <w:tblLayout w:type="fixed"/>
        <w:tblCellMar>
          <w:left w:w="10" w:type="dxa"/>
          <w:right w:w="10" w:type="dxa"/>
        </w:tblCellMar>
        <w:tblLook w:val="00A0" w:firstRow="1" w:lastRow="0" w:firstColumn="1" w:lastColumn="0" w:noHBand="0" w:noVBand="0"/>
      </w:tblPr>
      <w:tblGrid>
        <w:gridCol w:w="2078"/>
        <w:gridCol w:w="7887"/>
      </w:tblGrid>
      <w:tr w:rsidR="0081762E" w:rsidRPr="00B842CC" w14:paraId="10A1C68D" w14:textId="77777777" w:rsidTr="007F680B">
        <w:trPr>
          <w:trHeight w:hRule="exact" w:val="672"/>
          <w:jc w:val="center"/>
        </w:trPr>
        <w:tc>
          <w:tcPr>
            <w:tcW w:w="2078" w:type="dxa"/>
            <w:tcBorders>
              <w:top w:val="single" w:sz="4" w:space="0" w:color="auto"/>
              <w:left w:val="single" w:sz="4" w:space="0" w:color="auto"/>
            </w:tcBorders>
          </w:tcPr>
          <w:p w14:paraId="212D4B93" w14:textId="77777777" w:rsidR="0081762E" w:rsidRPr="00B842CC" w:rsidRDefault="0081762E" w:rsidP="00B842CC">
            <w:pPr>
              <w:rPr>
                <w:sz w:val="24"/>
                <w:szCs w:val="24"/>
              </w:rPr>
            </w:pPr>
          </w:p>
        </w:tc>
        <w:tc>
          <w:tcPr>
            <w:tcW w:w="7887" w:type="dxa"/>
            <w:tcBorders>
              <w:top w:val="single" w:sz="4" w:space="0" w:color="auto"/>
              <w:left w:val="single" w:sz="4" w:space="0" w:color="auto"/>
              <w:right w:val="single" w:sz="4" w:space="0" w:color="auto"/>
            </w:tcBorders>
            <w:vAlign w:val="bottom"/>
          </w:tcPr>
          <w:p w14:paraId="61B8FBD3" w14:textId="77777777" w:rsidR="0081762E" w:rsidRPr="00380DB7" w:rsidRDefault="0081762E" w:rsidP="00325DA6">
            <w:pPr>
              <w:pStyle w:val="af4"/>
              <w:spacing w:line="228"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прямоугольники (квадраты), находить периметр и площадь фигур, составленных из двух-трёх прямоугольников (квадратов)</w:t>
            </w:r>
          </w:p>
        </w:tc>
      </w:tr>
      <w:tr w:rsidR="0081762E" w:rsidRPr="00B842CC" w14:paraId="48F6982A" w14:textId="77777777" w:rsidTr="007F680B">
        <w:trPr>
          <w:trHeight w:hRule="exact" w:val="653"/>
          <w:jc w:val="center"/>
        </w:trPr>
        <w:tc>
          <w:tcPr>
            <w:tcW w:w="2078" w:type="dxa"/>
            <w:tcBorders>
              <w:top w:val="single" w:sz="4" w:space="0" w:color="auto"/>
              <w:left w:val="single" w:sz="4" w:space="0" w:color="auto"/>
            </w:tcBorders>
          </w:tcPr>
          <w:p w14:paraId="294AD8CE"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1.16</w:t>
            </w:r>
          </w:p>
        </w:tc>
        <w:tc>
          <w:tcPr>
            <w:tcW w:w="7887" w:type="dxa"/>
            <w:tcBorders>
              <w:top w:val="single" w:sz="4" w:space="0" w:color="auto"/>
              <w:left w:val="single" w:sz="4" w:space="0" w:color="auto"/>
              <w:right w:val="single" w:sz="4" w:space="0" w:color="auto"/>
            </w:tcBorders>
            <w:vAlign w:val="bottom"/>
          </w:tcPr>
          <w:p w14:paraId="376C188D" w14:textId="77777777" w:rsidR="0081762E" w:rsidRPr="00380DB7" w:rsidRDefault="0081762E" w:rsidP="00325DA6">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распознавать верные (истинные) и неверные (ложные) утверждения, приводить пример, контрпример</w:t>
            </w:r>
          </w:p>
        </w:tc>
      </w:tr>
      <w:tr w:rsidR="0081762E" w:rsidRPr="00B842CC" w14:paraId="350EC21F" w14:textId="77777777" w:rsidTr="007F680B">
        <w:trPr>
          <w:trHeight w:hRule="exact" w:val="658"/>
          <w:jc w:val="center"/>
        </w:trPr>
        <w:tc>
          <w:tcPr>
            <w:tcW w:w="2078" w:type="dxa"/>
            <w:tcBorders>
              <w:top w:val="single" w:sz="4" w:space="0" w:color="auto"/>
              <w:left w:val="single" w:sz="4" w:space="0" w:color="auto"/>
            </w:tcBorders>
          </w:tcPr>
          <w:p w14:paraId="37384CEA"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1.17</w:t>
            </w:r>
          </w:p>
        </w:tc>
        <w:tc>
          <w:tcPr>
            <w:tcW w:w="7887" w:type="dxa"/>
            <w:tcBorders>
              <w:top w:val="single" w:sz="4" w:space="0" w:color="auto"/>
              <w:left w:val="single" w:sz="4" w:space="0" w:color="auto"/>
              <w:right w:val="single" w:sz="4" w:space="0" w:color="auto"/>
            </w:tcBorders>
            <w:vAlign w:val="bottom"/>
          </w:tcPr>
          <w:p w14:paraId="05EB75B1" w14:textId="77777777" w:rsidR="0081762E" w:rsidRPr="00380DB7" w:rsidRDefault="0081762E" w:rsidP="00325DA6">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формулировать утверждение (вывод), строить логические рассуждения (двух-трёхшаговые)</w:t>
            </w:r>
          </w:p>
        </w:tc>
      </w:tr>
      <w:tr w:rsidR="0081762E" w:rsidRPr="00B842CC" w14:paraId="6A9E0D5B" w14:textId="77777777" w:rsidTr="007F680B">
        <w:trPr>
          <w:trHeight w:hRule="exact" w:val="662"/>
          <w:jc w:val="center"/>
        </w:trPr>
        <w:tc>
          <w:tcPr>
            <w:tcW w:w="2078" w:type="dxa"/>
            <w:tcBorders>
              <w:top w:val="single" w:sz="4" w:space="0" w:color="auto"/>
              <w:left w:val="single" w:sz="4" w:space="0" w:color="auto"/>
            </w:tcBorders>
          </w:tcPr>
          <w:p w14:paraId="1239E94B"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1.18</w:t>
            </w:r>
          </w:p>
        </w:tc>
        <w:tc>
          <w:tcPr>
            <w:tcW w:w="7887" w:type="dxa"/>
            <w:tcBorders>
              <w:top w:val="single" w:sz="4" w:space="0" w:color="auto"/>
              <w:left w:val="single" w:sz="4" w:space="0" w:color="auto"/>
              <w:right w:val="single" w:sz="4" w:space="0" w:color="auto"/>
            </w:tcBorders>
            <w:vAlign w:val="bottom"/>
          </w:tcPr>
          <w:p w14:paraId="52B7A767" w14:textId="77777777" w:rsidR="0081762E" w:rsidRPr="00380DB7" w:rsidRDefault="0081762E" w:rsidP="00325DA6">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классифицировать объекты по заданным или самостоятельно установленным одному-двум признакам</w:t>
            </w:r>
          </w:p>
        </w:tc>
      </w:tr>
      <w:tr w:rsidR="0081762E" w:rsidRPr="00B842CC" w14:paraId="0D5984D2" w14:textId="77777777" w:rsidTr="007F680B">
        <w:trPr>
          <w:trHeight w:hRule="exact" w:val="1301"/>
          <w:jc w:val="center"/>
        </w:trPr>
        <w:tc>
          <w:tcPr>
            <w:tcW w:w="2078" w:type="dxa"/>
            <w:tcBorders>
              <w:top w:val="single" w:sz="4" w:space="0" w:color="auto"/>
              <w:left w:val="single" w:sz="4" w:space="0" w:color="auto"/>
            </w:tcBorders>
          </w:tcPr>
          <w:p w14:paraId="4C734E53"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1.19</w:t>
            </w:r>
          </w:p>
        </w:tc>
        <w:tc>
          <w:tcPr>
            <w:tcW w:w="7887" w:type="dxa"/>
            <w:tcBorders>
              <w:top w:val="single" w:sz="4" w:space="0" w:color="auto"/>
              <w:left w:val="single" w:sz="4" w:space="0" w:color="auto"/>
              <w:right w:val="single" w:sz="4" w:space="0" w:color="auto"/>
            </w:tcBorders>
            <w:vAlign w:val="bottom"/>
          </w:tcPr>
          <w:p w14:paraId="7E90A010" w14:textId="77777777" w:rsidR="0081762E" w:rsidRPr="00380DB7" w:rsidRDefault="0081762E" w:rsidP="00325DA6">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в предметах повседневной жизни</w:t>
            </w:r>
          </w:p>
        </w:tc>
      </w:tr>
      <w:tr w:rsidR="0081762E" w:rsidRPr="00B842CC" w14:paraId="686D6053" w14:textId="77777777" w:rsidTr="007F680B">
        <w:trPr>
          <w:trHeight w:hRule="exact" w:val="392"/>
          <w:jc w:val="center"/>
        </w:trPr>
        <w:tc>
          <w:tcPr>
            <w:tcW w:w="2078" w:type="dxa"/>
            <w:tcBorders>
              <w:top w:val="single" w:sz="4" w:space="0" w:color="auto"/>
              <w:left w:val="single" w:sz="4" w:space="0" w:color="auto"/>
            </w:tcBorders>
          </w:tcPr>
          <w:p w14:paraId="3E491B45"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1.20</w:t>
            </w:r>
          </w:p>
        </w:tc>
        <w:tc>
          <w:tcPr>
            <w:tcW w:w="7887" w:type="dxa"/>
            <w:tcBorders>
              <w:top w:val="single" w:sz="4" w:space="0" w:color="auto"/>
              <w:left w:val="single" w:sz="4" w:space="0" w:color="auto"/>
              <w:right w:val="single" w:sz="4" w:space="0" w:color="auto"/>
            </w:tcBorders>
            <w:vAlign w:val="bottom"/>
          </w:tcPr>
          <w:p w14:paraId="15A7FBA3" w14:textId="77777777" w:rsidR="0081762E" w:rsidRPr="00380DB7" w:rsidRDefault="0081762E" w:rsidP="00325DA6">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заполнять данными предложенную таблицу, столбчатую диаграмму</w:t>
            </w:r>
          </w:p>
        </w:tc>
      </w:tr>
      <w:tr w:rsidR="0081762E" w:rsidRPr="00B842CC" w14:paraId="1DA29F13" w14:textId="77777777" w:rsidTr="007F680B">
        <w:trPr>
          <w:trHeight w:hRule="exact" w:val="974"/>
          <w:jc w:val="center"/>
        </w:trPr>
        <w:tc>
          <w:tcPr>
            <w:tcW w:w="2078" w:type="dxa"/>
            <w:tcBorders>
              <w:top w:val="single" w:sz="4" w:space="0" w:color="auto"/>
              <w:left w:val="single" w:sz="4" w:space="0" w:color="auto"/>
            </w:tcBorders>
          </w:tcPr>
          <w:p w14:paraId="47152E43"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1.21</w:t>
            </w:r>
          </w:p>
        </w:tc>
        <w:tc>
          <w:tcPr>
            <w:tcW w:w="7887" w:type="dxa"/>
            <w:tcBorders>
              <w:top w:val="single" w:sz="4" w:space="0" w:color="auto"/>
              <w:left w:val="single" w:sz="4" w:space="0" w:color="auto"/>
              <w:right w:val="single" w:sz="4" w:space="0" w:color="auto"/>
            </w:tcBorders>
            <w:vAlign w:val="bottom"/>
          </w:tcPr>
          <w:p w14:paraId="129C9F94" w14:textId="77777777" w:rsidR="0081762E" w:rsidRPr="00380DB7" w:rsidRDefault="0081762E" w:rsidP="00325DA6">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tc>
      </w:tr>
      <w:tr w:rsidR="0081762E" w:rsidRPr="00B842CC" w14:paraId="5E3342D2" w14:textId="77777777" w:rsidTr="007F680B">
        <w:trPr>
          <w:trHeight w:hRule="exact" w:val="341"/>
          <w:jc w:val="center"/>
        </w:trPr>
        <w:tc>
          <w:tcPr>
            <w:tcW w:w="2078" w:type="dxa"/>
            <w:tcBorders>
              <w:top w:val="single" w:sz="4" w:space="0" w:color="auto"/>
              <w:left w:val="single" w:sz="4" w:space="0" w:color="auto"/>
            </w:tcBorders>
            <w:vAlign w:val="bottom"/>
          </w:tcPr>
          <w:p w14:paraId="02BD591F"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1.22</w:t>
            </w:r>
          </w:p>
        </w:tc>
        <w:tc>
          <w:tcPr>
            <w:tcW w:w="7887" w:type="dxa"/>
            <w:tcBorders>
              <w:top w:val="single" w:sz="4" w:space="0" w:color="auto"/>
              <w:left w:val="single" w:sz="4" w:space="0" w:color="auto"/>
              <w:right w:val="single" w:sz="4" w:space="0" w:color="auto"/>
            </w:tcBorders>
            <w:vAlign w:val="bottom"/>
          </w:tcPr>
          <w:p w14:paraId="3510BD19" w14:textId="77777777" w:rsidR="0081762E" w:rsidRPr="00380DB7" w:rsidRDefault="0081762E" w:rsidP="00325DA6">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составлять модель текстовой задачи, числовое выражение</w:t>
            </w:r>
          </w:p>
        </w:tc>
      </w:tr>
      <w:tr w:rsidR="0081762E" w:rsidRPr="00B842CC" w14:paraId="0436A415" w14:textId="77777777" w:rsidTr="007F680B">
        <w:trPr>
          <w:trHeight w:hRule="exact" w:val="672"/>
          <w:jc w:val="center"/>
        </w:trPr>
        <w:tc>
          <w:tcPr>
            <w:tcW w:w="2078" w:type="dxa"/>
            <w:tcBorders>
              <w:top w:val="single" w:sz="4" w:space="0" w:color="auto"/>
              <w:left w:val="single" w:sz="4" w:space="0" w:color="auto"/>
              <w:bottom w:val="single" w:sz="4" w:space="0" w:color="auto"/>
            </w:tcBorders>
          </w:tcPr>
          <w:p w14:paraId="6F9761DB"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1.23</w:t>
            </w:r>
          </w:p>
        </w:tc>
        <w:tc>
          <w:tcPr>
            <w:tcW w:w="7887" w:type="dxa"/>
            <w:tcBorders>
              <w:top w:val="single" w:sz="4" w:space="0" w:color="auto"/>
              <w:left w:val="single" w:sz="4" w:space="0" w:color="auto"/>
              <w:bottom w:val="single" w:sz="4" w:space="0" w:color="auto"/>
              <w:right w:val="single" w:sz="4" w:space="0" w:color="auto"/>
            </w:tcBorders>
            <w:vAlign w:val="bottom"/>
          </w:tcPr>
          <w:p w14:paraId="1D91FA28" w14:textId="77777777" w:rsidR="0081762E" w:rsidRPr="00380DB7" w:rsidRDefault="0081762E" w:rsidP="00325DA6">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выбирать рациональное решение задачи, находить все верные решения из предложенных</w:t>
            </w:r>
          </w:p>
        </w:tc>
      </w:tr>
    </w:tbl>
    <w:p w14:paraId="3F415B0C" w14:textId="77777777" w:rsidR="0081762E" w:rsidRPr="00B842CC" w:rsidRDefault="0081762E" w:rsidP="00B842CC">
      <w:pPr>
        <w:spacing w:after="339" w:line="1" w:lineRule="exact"/>
        <w:rPr>
          <w:sz w:val="24"/>
          <w:szCs w:val="24"/>
        </w:rPr>
      </w:pPr>
    </w:p>
    <w:p w14:paraId="494EB5A6" w14:textId="77777777" w:rsidR="0081762E" w:rsidRPr="00B842CC" w:rsidRDefault="0081762E" w:rsidP="00B842CC">
      <w:pPr>
        <w:pStyle w:val="af2"/>
        <w:jc w:val="right"/>
        <w:rPr>
          <w:sz w:val="24"/>
          <w:szCs w:val="24"/>
        </w:rPr>
      </w:pPr>
      <w:r w:rsidRPr="00B842CC">
        <w:rPr>
          <w:b w:val="0"/>
          <w:sz w:val="24"/>
          <w:szCs w:val="24"/>
        </w:rPr>
        <w:t>Таблица 64</w:t>
      </w:r>
    </w:p>
    <w:p w14:paraId="6B9B766C" w14:textId="77777777" w:rsidR="0081762E" w:rsidRPr="00D42DAE" w:rsidRDefault="0081762E" w:rsidP="00D42DAE">
      <w:pPr>
        <w:pStyle w:val="af2"/>
        <w:tabs>
          <w:tab w:val="left" w:leader="underscore" w:pos="7982"/>
        </w:tabs>
        <w:rPr>
          <w:rFonts w:ascii="Times New Roman" w:hAnsi="Times New Roman"/>
          <w:sz w:val="24"/>
          <w:szCs w:val="24"/>
        </w:rPr>
      </w:pPr>
      <w:r w:rsidRPr="00D42DAE">
        <w:rPr>
          <w:rFonts w:ascii="Times New Roman" w:hAnsi="Times New Roman"/>
          <w:sz w:val="24"/>
          <w:szCs w:val="24"/>
        </w:rPr>
        <w:t>Проверяемые элементы содержания (4 класс)</w:t>
      </w:r>
    </w:p>
    <w:tbl>
      <w:tblPr>
        <w:tblOverlap w:val="never"/>
        <w:tblW w:w="9975" w:type="dxa"/>
        <w:jc w:val="center"/>
        <w:tblLayout w:type="fixed"/>
        <w:tblCellMar>
          <w:left w:w="10" w:type="dxa"/>
          <w:right w:w="10" w:type="dxa"/>
        </w:tblCellMar>
        <w:tblLook w:val="00A0" w:firstRow="1" w:lastRow="0" w:firstColumn="1" w:lastColumn="0" w:noHBand="0" w:noVBand="0"/>
      </w:tblPr>
      <w:tblGrid>
        <w:gridCol w:w="1934"/>
        <w:gridCol w:w="8041"/>
      </w:tblGrid>
      <w:tr w:rsidR="0081762E" w:rsidRPr="00D42DAE" w14:paraId="5425AE6B" w14:textId="77777777" w:rsidTr="00325DA6">
        <w:trPr>
          <w:trHeight w:hRule="exact" w:val="341"/>
          <w:jc w:val="center"/>
        </w:trPr>
        <w:tc>
          <w:tcPr>
            <w:tcW w:w="1934" w:type="dxa"/>
            <w:tcBorders>
              <w:top w:val="single" w:sz="4" w:space="0" w:color="auto"/>
              <w:left w:val="single" w:sz="4" w:space="0" w:color="auto"/>
            </w:tcBorders>
            <w:vAlign w:val="bottom"/>
          </w:tcPr>
          <w:p w14:paraId="461AF443" w14:textId="77777777" w:rsidR="0081762E" w:rsidRPr="00380DB7" w:rsidRDefault="0081762E" w:rsidP="00B842CC">
            <w:pPr>
              <w:pStyle w:val="af4"/>
              <w:jc w:val="center"/>
              <w:rPr>
                <w:rFonts w:ascii="Times New Roman" w:hAnsi="Times New Roman"/>
                <w:b/>
                <w:noProof/>
                <w:sz w:val="24"/>
                <w:szCs w:val="24"/>
                <w:lang w:eastAsia="ru-RU"/>
              </w:rPr>
            </w:pPr>
            <w:r w:rsidRPr="003826A3">
              <w:rPr>
                <w:rFonts w:ascii="Times New Roman" w:hAnsi="Times New Roman"/>
                <w:b/>
                <w:noProof/>
                <w:sz w:val="24"/>
                <w:szCs w:val="24"/>
                <w:lang w:eastAsia="ru-RU"/>
              </w:rPr>
              <w:t>Код</w:t>
            </w:r>
          </w:p>
        </w:tc>
        <w:tc>
          <w:tcPr>
            <w:tcW w:w="8041" w:type="dxa"/>
            <w:tcBorders>
              <w:top w:val="single" w:sz="4" w:space="0" w:color="auto"/>
              <w:left w:val="single" w:sz="4" w:space="0" w:color="auto"/>
              <w:right w:val="single" w:sz="4" w:space="0" w:color="auto"/>
            </w:tcBorders>
            <w:vAlign w:val="bottom"/>
          </w:tcPr>
          <w:p w14:paraId="13197EE4" w14:textId="77777777" w:rsidR="0081762E" w:rsidRPr="00380DB7" w:rsidRDefault="0081762E" w:rsidP="00B842CC">
            <w:pPr>
              <w:pStyle w:val="af4"/>
              <w:jc w:val="center"/>
              <w:rPr>
                <w:rFonts w:ascii="Times New Roman" w:hAnsi="Times New Roman"/>
                <w:b/>
                <w:noProof/>
                <w:sz w:val="24"/>
                <w:szCs w:val="24"/>
                <w:lang w:eastAsia="ru-RU"/>
              </w:rPr>
            </w:pPr>
            <w:r w:rsidRPr="003826A3">
              <w:rPr>
                <w:rFonts w:ascii="Times New Roman" w:hAnsi="Times New Roman"/>
                <w:b/>
                <w:noProof/>
                <w:sz w:val="24"/>
                <w:szCs w:val="24"/>
                <w:lang w:eastAsia="ru-RU"/>
              </w:rPr>
              <w:t>Проверяемый элемент содержания</w:t>
            </w:r>
          </w:p>
        </w:tc>
      </w:tr>
      <w:tr w:rsidR="0081762E" w:rsidRPr="00B842CC" w14:paraId="34CEAC80" w14:textId="77777777" w:rsidTr="00325DA6">
        <w:trPr>
          <w:trHeight w:hRule="exact" w:val="336"/>
          <w:jc w:val="center"/>
        </w:trPr>
        <w:tc>
          <w:tcPr>
            <w:tcW w:w="1934" w:type="dxa"/>
            <w:tcBorders>
              <w:top w:val="single" w:sz="4" w:space="0" w:color="auto"/>
              <w:left w:val="single" w:sz="4" w:space="0" w:color="auto"/>
            </w:tcBorders>
          </w:tcPr>
          <w:p w14:paraId="44A1248C"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w:t>
            </w:r>
          </w:p>
        </w:tc>
        <w:tc>
          <w:tcPr>
            <w:tcW w:w="8041" w:type="dxa"/>
            <w:tcBorders>
              <w:top w:val="single" w:sz="4" w:space="0" w:color="auto"/>
              <w:left w:val="single" w:sz="4" w:space="0" w:color="auto"/>
              <w:right w:val="single" w:sz="4" w:space="0" w:color="auto"/>
            </w:tcBorders>
          </w:tcPr>
          <w:p w14:paraId="7503FB5A" w14:textId="77777777" w:rsidR="0081762E" w:rsidRPr="00380DB7" w:rsidRDefault="0081762E" w:rsidP="00325DA6">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Числа и величины</w:t>
            </w:r>
          </w:p>
        </w:tc>
      </w:tr>
      <w:tr w:rsidR="0081762E" w:rsidRPr="00B842CC" w14:paraId="53BD32C1" w14:textId="77777777" w:rsidTr="00325DA6">
        <w:trPr>
          <w:trHeight w:hRule="exact" w:val="984"/>
          <w:jc w:val="center"/>
        </w:trPr>
        <w:tc>
          <w:tcPr>
            <w:tcW w:w="1934" w:type="dxa"/>
            <w:tcBorders>
              <w:top w:val="single" w:sz="4" w:space="0" w:color="auto"/>
              <w:left w:val="single" w:sz="4" w:space="0" w:color="auto"/>
            </w:tcBorders>
          </w:tcPr>
          <w:p w14:paraId="77BC6744"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1.1</w:t>
            </w:r>
          </w:p>
        </w:tc>
        <w:tc>
          <w:tcPr>
            <w:tcW w:w="8041" w:type="dxa"/>
            <w:tcBorders>
              <w:top w:val="single" w:sz="4" w:space="0" w:color="auto"/>
              <w:left w:val="single" w:sz="4" w:space="0" w:color="auto"/>
              <w:right w:val="single" w:sz="4" w:space="0" w:color="auto"/>
            </w:tcBorders>
            <w:vAlign w:val="bottom"/>
          </w:tcPr>
          <w:p w14:paraId="11D28175" w14:textId="77777777" w:rsidR="0081762E" w:rsidRPr="00380DB7" w:rsidRDefault="0081762E" w:rsidP="00325DA6">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w:t>
            </w:r>
          </w:p>
        </w:tc>
      </w:tr>
      <w:tr w:rsidR="0081762E" w:rsidRPr="00B842CC" w14:paraId="7DCF9640" w14:textId="77777777" w:rsidTr="00325DA6">
        <w:trPr>
          <w:trHeight w:hRule="exact" w:val="662"/>
          <w:jc w:val="center"/>
        </w:trPr>
        <w:tc>
          <w:tcPr>
            <w:tcW w:w="1934" w:type="dxa"/>
            <w:tcBorders>
              <w:top w:val="single" w:sz="4" w:space="0" w:color="auto"/>
              <w:left w:val="single" w:sz="4" w:space="0" w:color="auto"/>
            </w:tcBorders>
          </w:tcPr>
          <w:p w14:paraId="1C50FA5F"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1.2</w:t>
            </w:r>
          </w:p>
        </w:tc>
        <w:tc>
          <w:tcPr>
            <w:tcW w:w="8041" w:type="dxa"/>
            <w:tcBorders>
              <w:top w:val="single" w:sz="4" w:space="0" w:color="auto"/>
              <w:left w:val="single" w:sz="4" w:space="0" w:color="auto"/>
              <w:right w:val="single" w:sz="4" w:space="0" w:color="auto"/>
            </w:tcBorders>
          </w:tcPr>
          <w:p w14:paraId="69A1C355" w14:textId="77777777" w:rsidR="0081762E" w:rsidRPr="00380DB7" w:rsidRDefault="0081762E" w:rsidP="00325DA6">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Величины: сравнение объектов по массе, длине, площади, вместимости</w:t>
            </w:r>
          </w:p>
        </w:tc>
      </w:tr>
      <w:tr w:rsidR="0081762E" w:rsidRPr="00B842CC" w14:paraId="5FE27DC2" w14:textId="77777777" w:rsidTr="00325DA6">
        <w:trPr>
          <w:trHeight w:hRule="exact" w:val="336"/>
          <w:jc w:val="center"/>
        </w:trPr>
        <w:tc>
          <w:tcPr>
            <w:tcW w:w="1934" w:type="dxa"/>
            <w:tcBorders>
              <w:top w:val="single" w:sz="4" w:space="0" w:color="auto"/>
              <w:left w:val="single" w:sz="4" w:space="0" w:color="auto"/>
            </w:tcBorders>
          </w:tcPr>
          <w:p w14:paraId="1FC4178D"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1.3</w:t>
            </w:r>
          </w:p>
        </w:tc>
        <w:tc>
          <w:tcPr>
            <w:tcW w:w="8041" w:type="dxa"/>
            <w:tcBorders>
              <w:top w:val="single" w:sz="4" w:space="0" w:color="auto"/>
              <w:left w:val="single" w:sz="4" w:space="0" w:color="auto"/>
              <w:right w:val="single" w:sz="4" w:space="0" w:color="auto"/>
            </w:tcBorders>
          </w:tcPr>
          <w:p w14:paraId="40C85144" w14:textId="77777777" w:rsidR="0081762E" w:rsidRPr="00380DB7" w:rsidRDefault="0081762E" w:rsidP="00325DA6">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Единицы массы и соотношения между ними</w:t>
            </w:r>
          </w:p>
        </w:tc>
      </w:tr>
      <w:tr w:rsidR="0081762E" w:rsidRPr="00B842CC" w14:paraId="404D2A25" w14:textId="77777777" w:rsidTr="00325DA6">
        <w:trPr>
          <w:trHeight w:hRule="exact" w:val="331"/>
          <w:jc w:val="center"/>
        </w:trPr>
        <w:tc>
          <w:tcPr>
            <w:tcW w:w="1934" w:type="dxa"/>
            <w:tcBorders>
              <w:top w:val="single" w:sz="4" w:space="0" w:color="auto"/>
              <w:left w:val="single" w:sz="4" w:space="0" w:color="auto"/>
            </w:tcBorders>
            <w:vAlign w:val="bottom"/>
          </w:tcPr>
          <w:p w14:paraId="0EFF7670"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1.4</w:t>
            </w:r>
          </w:p>
        </w:tc>
        <w:tc>
          <w:tcPr>
            <w:tcW w:w="8041" w:type="dxa"/>
            <w:tcBorders>
              <w:top w:val="single" w:sz="4" w:space="0" w:color="auto"/>
              <w:left w:val="single" w:sz="4" w:space="0" w:color="auto"/>
              <w:right w:val="single" w:sz="4" w:space="0" w:color="auto"/>
            </w:tcBorders>
            <w:vAlign w:val="bottom"/>
          </w:tcPr>
          <w:p w14:paraId="796F5CEF" w14:textId="77777777" w:rsidR="0081762E" w:rsidRPr="00380DB7" w:rsidRDefault="0081762E" w:rsidP="00325DA6">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Единицы времени, соотношения между ними</w:t>
            </w:r>
          </w:p>
        </w:tc>
      </w:tr>
      <w:tr w:rsidR="0081762E" w:rsidRPr="00B842CC" w14:paraId="3F495BAE" w14:textId="77777777" w:rsidTr="00325DA6">
        <w:trPr>
          <w:trHeight w:hRule="exact" w:val="658"/>
          <w:jc w:val="center"/>
        </w:trPr>
        <w:tc>
          <w:tcPr>
            <w:tcW w:w="1934" w:type="dxa"/>
            <w:tcBorders>
              <w:top w:val="single" w:sz="4" w:space="0" w:color="auto"/>
              <w:left w:val="single" w:sz="4" w:space="0" w:color="auto"/>
            </w:tcBorders>
          </w:tcPr>
          <w:p w14:paraId="6B56A7E1"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1.5</w:t>
            </w:r>
          </w:p>
        </w:tc>
        <w:tc>
          <w:tcPr>
            <w:tcW w:w="8041" w:type="dxa"/>
            <w:tcBorders>
              <w:top w:val="single" w:sz="4" w:space="0" w:color="auto"/>
              <w:left w:val="single" w:sz="4" w:space="0" w:color="auto"/>
              <w:right w:val="single" w:sz="4" w:space="0" w:color="auto"/>
            </w:tcBorders>
            <w:vAlign w:val="bottom"/>
          </w:tcPr>
          <w:p w14:paraId="767345CA" w14:textId="77777777" w:rsidR="0081762E" w:rsidRPr="00380DB7" w:rsidRDefault="0081762E" w:rsidP="00325DA6">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Единицы длины, площади, вместимости, скорости. Соотношение между единицами в пределах 100 000</w:t>
            </w:r>
          </w:p>
        </w:tc>
      </w:tr>
      <w:tr w:rsidR="0081762E" w:rsidRPr="00B842CC" w14:paraId="126ED45D" w14:textId="77777777" w:rsidTr="00325DA6">
        <w:trPr>
          <w:trHeight w:hRule="exact" w:val="336"/>
          <w:jc w:val="center"/>
        </w:trPr>
        <w:tc>
          <w:tcPr>
            <w:tcW w:w="1934" w:type="dxa"/>
            <w:tcBorders>
              <w:top w:val="single" w:sz="4" w:space="0" w:color="auto"/>
              <w:left w:val="single" w:sz="4" w:space="0" w:color="auto"/>
            </w:tcBorders>
            <w:vAlign w:val="bottom"/>
          </w:tcPr>
          <w:p w14:paraId="7C4F0171"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1.6</w:t>
            </w:r>
          </w:p>
        </w:tc>
        <w:tc>
          <w:tcPr>
            <w:tcW w:w="8041" w:type="dxa"/>
            <w:tcBorders>
              <w:top w:val="single" w:sz="4" w:space="0" w:color="auto"/>
              <w:left w:val="single" w:sz="4" w:space="0" w:color="auto"/>
              <w:right w:val="single" w:sz="4" w:space="0" w:color="auto"/>
            </w:tcBorders>
            <w:vAlign w:val="bottom"/>
          </w:tcPr>
          <w:p w14:paraId="7DF74714" w14:textId="77777777" w:rsidR="0081762E" w:rsidRPr="00380DB7" w:rsidRDefault="0081762E" w:rsidP="00325DA6">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Доля величины времени, массы, длины</w:t>
            </w:r>
          </w:p>
        </w:tc>
      </w:tr>
      <w:tr w:rsidR="0081762E" w:rsidRPr="00B842CC" w14:paraId="630CB499" w14:textId="77777777" w:rsidTr="00325DA6">
        <w:trPr>
          <w:trHeight w:hRule="exact" w:val="341"/>
          <w:jc w:val="center"/>
        </w:trPr>
        <w:tc>
          <w:tcPr>
            <w:tcW w:w="1934" w:type="dxa"/>
            <w:tcBorders>
              <w:top w:val="single" w:sz="4" w:space="0" w:color="auto"/>
              <w:left w:val="single" w:sz="4" w:space="0" w:color="auto"/>
            </w:tcBorders>
            <w:vAlign w:val="bottom"/>
          </w:tcPr>
          <w:p w14:paraId="40D59E45"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2</w:t>
            </w:r>
          </w:p>
        </w:tc>
        <w:tc>
          <w:tcPr>
            <w:tcW w:w="8041" w:type="dxa"/>
            <w:tcBorders>
              <w:top w:val="single" w:sz="4" w:space="0" w:color="auto"/>
              <w:left w:val="single" w:sz="4" w:space="0" w:color="auto"/>
              <w:right w:val="single" w:sz="4" w:space="0" w:color="auto"/>
            </w:tcBorders>
            <w:vAlign w:val="bottom"/>
          </w:tcPr>
          <w:p w14:paraId="5E259687" w14:textId="77777777" w:rsidR="0081762E" w:rsidRPr="00380DB7" w:rsidRDefault="0081762E" w:rsidP="00325DA6">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Арифметические действия</w:t>
            </w:r>
          </w:p>
        </w:tc>
      </w:tr>
      <w:tr w:rsidR="0081762E" w:rsidRPr="00B842CC" w14:paraId="0C97A556" w14:textId="77777777" w:rsidTr="00325DA6">
        <w:trPr>
          <w:trHeight w:hRule="exact" w:val="1301"/>
          <w:jc w:val="center"/>
        </w:trPr>
        <w:tc>
          <w:tcPr>
            <w:tcW w:w="1934" w:type="dxa"/>
            <w:tcBorders>
              <w:top w:val="single" w:sz="4" w:space="0" w:color="auto"/>
              <w:left w:val="single" w:sz="4" w:space="0" w:color="auto"/>
            </w:tcBorders>
          </w:tcPr>
          <w:p w14:paraId="79793F93"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2.1</w:t>
            </w:r>
          </w:p>
        </w:tc>
        <w:tc>
          <w:tcPr>
            <w:tcW w:w="8041" w:type="dxa"/>
            <w:tcBorders>
              <w:top w:val="single" w:sz="4" w:space="0" w:color="auto"/>
              <w:left w:val="single" w:sz="4" w:space="0" w:color="auto"/>
              <w:right w:val="single" w:sz="4" w:space="0" w:color="auto"/>
            </w:tcBorders>
            <w:vAlign w:val="bottom"/>
          </w:tcPr>
          <w:p w14:paraId="3B88DD1E" w14:textId="77777777" w:rsidR="0081762E" w:rsidRPr="00380DB7" w:rsidRDefault="0081762E" w:rsidP="00325DA6">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tc>
      </w:tr>
      <w:tr w:rsidR="0081762E" w:rsidRPr="00B842CC" w14:paraId="54951606" w14:textId="77777777" w:rsidTr="00325DA6">
        <w:trPr>
          <w:trHeight w:hRule="exact" w:val="994"/>
          <w:jc w:val="center"/>
        </w:trPr>
        <w:tc>
          <w:tcPr>
            <w:tcW w:w="1934" w:type="dxa"/>
            <w:tcBorders>
              <w:top w:val="single" w:sz="4" w:space="0" w:color="auto"/>
              <w:left w:val="single" w:sz="4" w:space="0" w:color="auto"/>
              <w:bottom w:val="single" w:sz="4" w:space="0" w:color="auto"/>
            </w:tcBorders>
          </w:tcPr>
          <w:p w14:paraId="30AE9B20"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2.2</w:t>
            </w:r>
          </w:p>
        </w:tc>
        <w:tc>
          <w:tcPr>
            <w:tcW w:w="8041" w:type="dxa"/>
            <w:tcBorders>
              <w:top w:val="single" w:sz="4" w:space="0" w:color="auto"/>
              <w:left w:val="single" w:sz="4" w:space="0" w:color="auto"/>
              <w:bottom w:val="single" w:sz="4" w:space="0" w:color="auto"/>
              <w:right w:val="single" w:sz="4" w:space="0" w:color="auto"/>
            </w:tcBorders>
            <w:vAlign w:val="bottom"/>
          </w:tcPr>
          <w:p w14:paraId="3581EE05" w14:textId="77777777" w:rsidR="0081762E" w:rsidRPr="00380DB7" w:rsidRDefault="0081762E" w:rsidP="00325DA6">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w:t>
            </w:r>
          </w:p>
        </w:tc>
      </w:tr>
    </w:tbl>
    <w:p w14:paraId="767AC6B5" w14:textId="77777777" w:rsidR="0081762E" w:rsidRPr="00B842CC" w:rsidRDefault="0081762E" w:rsidP="00B842CC">
      <w:pPr>
        <w:spacing w:line="1" w:lineRule="exact"/>
        <w:rPr>
          <w:sz w:val="24"/>
          <w:szCs w:val="24"/>
        </w:rPr>
      </w:pPr>
      <w:r w:rsidRPr="00B842CC">
        <w:rPr>
          <w:sz w:val="24"/>
          <w:szCs w:val="24"/>
        </w:rPr>
        <w:br w:type="page"/>
      </w:r>
    </w:p>
    <w:tbl>
      <w:tblPr>
        <w:tblOverlap w:val="never"/>
        <w:tblW w:w="9975" w:type="dxa"/>
        <w:jc w:val="center"/>
        <w:tblLayout w:type="fixed"/>
        <w:tblCellMar>
          <w:left w:w="10" w:type="dxa"/>
          <w:right w:w="10" w:type="dxa"/>
        </w:tblCellMar>
        <w:tblLook w:val="00A0" w:firstRow="1" w:lastRow="0" w:firstColumn="1" w:lastColumn="0" w:noHBand="0" w:noVBand="0"/>
      </w:tblPr>
      <w:tblGrid>
        <w:gridCol w:w="1934"/>
        <w:gridCol w:w="8041"/>
      </w:tblGrid>
      <w:tr w:rsidR="0081762E" w:rsidRPr="00B842CC" w14:paraId="63BFF0F5" w14:textId="77777777" w:rsidTr="00325DA6">
        <w:trPr>
          <w:trHeight w:hRule="exact" w:val="346"/>
          <w:jc w:val="center"/>
        </w:trPr>
        <w:tc>
          <w:tcPr>
            <w:tcW w:w="1934" w:type="dxa"/>
            <w:tcBorders>
              <w:top w:val="single" w:sz="4" w:space="0" w:color="auto"/>
              <w:left w:val="single" w:sz="4" w:space="0" w:color="auto"/>
            </w:tcBorders>
          </w:tcPr>
          <w:p w14:paraId="5F26087C" w14:textId="77777777" w:rsidR="0081762E" w:rsidRPr="00B842CC" w:rsidRDefault="0081762E" w:rsidP="00B842CC">
            <w:pPr>
              <w:rPr>
                <w:sz w:val="24"/>
                <w:szCs w:val="24"/>
              </w:rPr>
            </w:pPr>
          </w:p>
        </w:tc>
        <w:tc>
          <w:tcPr>
            <w:tcW w:w="8041" w:type="dxa"/>
            <w:tcBorders>
              <w:top w:val="single" w:sz="4" w:space="0" w:color="auto"/>
              <w:left w:val="single" w:sz="4" w:space="0" w:color="auto"/>
              <w:right w:val="single" w:sz="4" w:space="0" w:color="auto"/>
            </w:tcBorders>
            <w:vAlign w:val="bottom"/>
          </w:tcPr>
          <w:p w14:paraId="51206B44" w14:textId="77777777" w:rsidR="0081762E" w:rsidRPr="00380DB7" w:rsidRDefault="0081762E" w:rsidP="00325DA6">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вычислений, в том числе с помощью калькулятора</w:t>
            </w:r>
          </w:p>
        </w:tc>
      </w:tr>
      <w:tr w:rsidR="0081762E" w:rsidRPr="00B842CC" w14:paraId="7F756763" w14:textId="77777777" w:rsidTr="00325DA6">
        <w:trPr>
          <w:trHeight w:hRule="exact" w:val="653"/>
          <w:jc w:val="center"/>
        </w:trPr>
        <w:tc>
          <w:tcPr>
            <w:tcW w:w="1934" w:type="dxa"/>
            <w:tcBorders>
              <w:top w:val="single" w:sz="4" w:space="0" w:color="auto"/>
              <w:left w:val="single" w:sz="4" w:space="0" w:color="auto"/>
            </w:tcBorders>
          </w:tcPr>
          <w:p w14:paraId="558BDE5D"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2.3</w:t>
            </w:r>
          </w:p>
        </w:tc>
        <w:tc>
          <w:tcPr>
            <w:tcW w:w="8041" w:type="dxa"/>
            <w:tcBorders>
              <w:top w:val="single" w:sz="4" w:space="0" w:color="auto"/>
              <w:left w:val="single" w:sz="4" w:space="0" w:color="auto"/>
              <w:right w:val="single" w:sz="4" w:space="0" w:color="auto"/>
            </w:tcBorders>
            <w:vAlign w:val="bottom"/>
          </w:tcPr>
          <w:p w14:paraId="71DE7D2F" w14:textId="77777777" w:rsidR="0081762E" w:rsidRPr="00380DB7" w:rsidRDefault="0081762E" w:rsidP="00325DA6">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Равенство, содержащее неизвестный компонент арифметического действия: запись, нахождение неизвестного компонента</w:t>
            </w:r>
          </w:p>
        </w:tc>
      </w:tr>
      <w:tr w:rsidR="0081762E" w:rsidRPr="00B842CC" w14:paraId="77D85FDF" w14:textId="77777777" w:rsidTr="00325DA6">
        <w:trPr>
          <w:trHeight w:hRule="exact" w:val="341"/>
          <w:jc w:val="center"/>
        </w:trPr>
        <w:tc>
          <w:tcPr>
            <w:tcW w:w="1934" w:type="dxa"/>
            <w:tcBorders>
              <w:top w:val="single" w:sz="4" w:space="0" w:color="auto"/>
              <w:left w:val="single" w:sz="4" w:space="0" w:color="auto"/>
            </w:tcBorders>
          </w:tcPr>
          <w:p w14:paraId="560C2FC8"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2.4</w:t>
            </w:r>
          </w:p>
        </w:tc>
        <w:tc>
          <w:tcPr>
            <w:tcW w:w="8041" w:type="dxa"/>
            <w:tcBorders>
              <w:top w:val="single" w:sz="4" w:space="0" w:color="auto"/>
              <w:left w:val="single" w:sz="4" w:space="0" w:color="auto"/>
              <w:right w:val="single" w:sz="4" w:space="0" w:color="auto"/>
            </w:tcBorders>
          </w:tcPr>
          <w:p w14:paraId="2C91FE5F" w14:textId="77777777" w:rsidR="0081762E" w:rsidRPr="00380DB7" w:rsidRDefault="0081762E" w:rsidP="00325DA6">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Умножение и деление величины на однозначное число</w:t>
            </w:r>
          </w:p>
        </w:tc>
      </w:tr>
      <w:tr w:rsidR="0081762E" w:rsidRPr="00B842CC" w14:paraId="26C0F2C3" w14:textId="77777777" w:rsidTr="00325DA6">
        <w:trPr>
          <w:trHeight w:hRule="exact" w:val="336"/>
          <w:jc w:val="center"/>
        </w:trPr>
        <w:tc>
          <w:tcPr>
            <w:tcW w:w="1934" w:type="dxa"/>
            <w:tcBorders>
              <w:top w:val="single" w:sz="4" w:space="0" w:color="auto"/>
              <w:left w:val="single" w:sz="4" w:space="0" w:color="auto"/>
            </w:tcBorders>
          </w:tcPr>
          <w:p w14:paraId="42E2D44A"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3</w:t>
            </w:r>
          </w:p>
        </w:tc>
        <w:tc>
          <w:tcPr>
            <w:tcW w:w="8041" w:type="dxa"/>
            <w:tcBorders>
              <w:top w:val="single" w:sz="4" w:space="0" w:color="auto"/>
              <w:left w:val="single" w:sz="4" w:space="0" w:color="auto"/>
              <w:right w:val="single" w:sz="4" w:space="0" w:color="auto"/>
            </w:tcBorders>
          </w:tcPr>
          <w:p w14:paraId="12F6F27A" w14:textId="77777777" w:rsidR="0081762E" w:rsidRPr="00380DB7" w:rsidRDefault="0081762E" w:rsidP="00325DA6">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Текстовые задачи</w:t>
            </w:r>
          </w:p>
        </w:tc>
      </w:tr>
      <w:tr w:rsidR="0081762E" w:rsidRPr="00B842CC" w14:paraId="7D2F4BA9" w14:textId="77777777" w:rsidTr="00325DA6">
        <w:trPr>
          <w:trHeight w:hRule="exact" w:val="1232"/>
          <w:jc w:val="center"/>
        </w:trPr>
        <w:tc>
          <w:tcPr>
            <w:tcW w:w="1934" w:type="dxa"/>
            <w:tcBorders>
              <w:top w:val="single" w:sz="4" w:space="0" w:color="auto"/>
              <w:left w:val="single" w:sz="4" w:space="0" w:color="auto"/>
            </w:tcBorders>
          </w:tcPr>
          <w:p w14:paraId="532DDE68"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3.1</w:t>
            </w:r>
          </w:p>
        </w:tc>
        <w:tc>
          <w:tcPr>
            <w:tcW w:w="8041" w:type="dxa"/>
            <w:tcBorders>
              <w:top w:val="single" w:sz="4" w:space="0" w:color="auto"/>
              <w:left w:val="single" w:sz="4" w:space="0" w:color="auto"/>
              <w:right w:val="single" w:sz="4" w:space="0" w:color="auto"/>
            </w:tcBorders>
            <w:vAlign w:val="bottom"/>
          </w:tcPr>
          <w:p w14:paraId="21BA2522" w14:textId="77777777" w:rsidR="0081762E" w:rsidRPr="00380DB7" w:rsidRDefault="0081762E" w:rsidP="00325DA6">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работы, купли-продажи, и решение соответствующих задач</w:t>
            </w:r>
          </w:p>
        </w:tc>
      </w:tr>
      <w:tr w:rsidR="0081762E" w:rsidRPr="00B842CC" w14:paraId="4F6113E3" w14:textId="77777777" w:rsidTr="00325DA6">
        <w:trPr>
          <w:trHeight w:hRule="exact" w:val="984"/>
          <w:jc w:val="center"/>
        </w:trPr>
        <w:tc>
          <w:tcPr>
            <w:tcW w:w="1934" w:type="dxa"/>
            <w:tcBorders>
              <w:top w:val="single" w:sz="4" w:space="0" w:color="auto"/>
              <w:left w:val="single" w:sz="4" w:space="0" w:color="auto"/>
            </w:tcBorders>
          </w:tcPr>
          <w:p w14:paraId="1A768915"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3.2</w:t>
            </w:r>
          </w:p>
        </w:tc>
        <w:tc>
          <w:tcPr>
            <w:tcW w:w="8041" w:type="dxa"/>
            <w:tcBorders>
              <w:top w:val="single" w:sz="4" w:space="0" w:color="auto"/>
              <w:left w:val="single" w:sz="4" w:space="0" w:color="auto"/>
              <w:right w:val="single" w:sz="4" w:space="0" w:color="auto"/>
            </w:tcBorders>
            <w:vAlign w:val="bottom"/>
          </w:tcPr>
          <w:p w14:paraId="5075B9AD" w14:textId="77777777" w:rsidR="0081762E" w:rsidRPr="00380DB7" w:rsidRDefault="0081762E" w:rsidP="00325DA6">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w:t>
            </w:r>
          </w:p>
        </w:tc>
      </w:tr>
      <w:tr w:rsidR="0081762E" w:rsidRPr="00B842CC" w14:paraId="030CD789" w14:textId="77777777" w:rsidTr="00325DA6">
        <w:trPr>
          <w:trHeight w:hRule="exact" w:val="331"/>
          <w:jc w:val="center"/>
        </w:trPr>
        <w:tc>
          <w:tcPr>
            <w:tcW w:w="1934" w:type="dxa"/>
            <w:tcBorders>
              <w:top w:val="single" w:sz="4" w:space="0" w:color="auto"/>
              <w:left w:val="single" w:sz="4" w:space="0" w:color="auto"/>
            </w:tcBorders>
          </w:tcPr>
          <w:p w14:paraId="5A44D6D6"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3.3</w:t>
            </w:r>
          </w:p>
        </w:tc>
        <w:tc>
          <w:tcPr>
            <w:tcW w:w="8041" w:type="dxa"/>
            <w:tcBorders>
              <w:top w:val="single" w:sz="4" w:space="0" w:color="auto"/>
              <w:left w:val="single" w:sz="4" w:space="0" w:color="auto"/>
              <w:right w:val="single" w:sz="4" w:space="0" w:color="auto"/>
            </w:tcBorders>
          </w:tcPr>
          <w:p w14:paraId="1DF2B4BF" w14:textId="77777777" w:rsidR="0081762E" w:rsidRPr="00380DB7" w:rsidRDefault="0081762E" w:rsidP="00325DA6">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Разные способы решения некоторых видов изученных задач</w:t>
            </w:r>
          </w:p>
        </w:tc>
      </w:tr>
      <w:tr w:rsidR="0081762E" w:rsidRPr="00B842CC" w14:paraId="06692554" w14:textId="77777777" w:rsidTr="00325DA6">
        <w:trPr>
          <w:trHeight w:hRule="exact" w:val="341"/>
          <w:jc w:val="center"/>
        </w:trPr>
        <w:tc>
          <w:tcPr>
            <w:tcW w:w="1934" w:type="dxa"/>
            <w:tcBorders>
              <w:top w:val="single" w:sz="4" w:space="0" w:color="auto"/>
              <w:left w:val="single" w:sz="4" w:space="0" w:color="auto"/>
            </w:tcBorders>
          </w:tcPr>
          <w:p w14:paraId="1EB55593"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4</w:t>
            </w:r>
          </w:p>
        </w:tc>
        <w:tc>
          <w:tcPr>
            <w:tcW w:w="8041" w:type="dxa"/>
            <w:tcBorders>
              <w:top w:val="single" w:sz="4" w:space="0" w:color="auto"/>
              <w:left w:val="single" w:sz="4" w:space="0" w:color="auto"/>
              <w:right w:val="single" w:sz="4" w:space="0" w:color="auto"/>
            </w:tcBorders>
          </w:tcPr>
          <w:p w14:paraId="2DA0A1BA" w14:textId="77777777" w:rsidR="0081762E" w:rsidRPr="00380DB7" w:rsidRDefault="0081762E" w:rsidP="00325DA6">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Пространственные отношения и геометрические фигуры</w:t>
            </w:r>
          </w:p>
        </w:tc>
      </w:tr>
      <w:tr w:rsidR="0081762E" w:rsidRPr="00B842CC" w14:paraId="7D50E56B" w14:textId="77777777" w:rsidTr="00325DA6">
        <w:trPr>
          <w:trHeight w:hRule="exact" w:val="336"/>
          <w:jc w:val="center"/>
        </w:trPr>
        <w:tc>
          <w:tcPr>
            <w:tcW w:w="1934" w:type="dxa"/>
            <w:tcBorders>
              <w:top w:val="single" w:sz="4" w:space="0" w:color="auto"/>
              <w:left w:val="single" w:sz="4" w:space="0" w:color="auto"/>
            </w:tcBorders>
          </w:tcPr>
          <w:p w14:paraId="0AC9C94E"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4.1</w:t>
            </w:r>
          </w:p>
        </w:tc>
        <w:tc>
          <w:tcPr>
            <w:tcW w:w="8041" w:type="dxa"/>
            <w:tcBorders>
              <w:top w:val="single" w:sz="4" w:space="0" w:color="auto"/>
              <w:left w:val="single" w:sz="4" w:space="0" w:color="auto"/>
              <w:right w:val="single" w:sz="4" w:space="0" w:color="auto"/>
            </w:tcBorders>
          </w:tcPr>
          <w:p w14:paraId="7A3C7B3E" w14:textId="77777777" w:rsidR="0081762E" w:rsidRPr="00380DB7" w:rsidRDefault="0081762E" w:rsidP="00325DA6">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Наглядные представления о симметрии</w:t>
            </w:r>
          </w:p>
        </w:tc>
      </w:tr>
      <w:tr w:rsidR="0081762E" w:rsidRPr="00B842CC" w14:paraId="1A636528" w14:textId="77777777" w:rsidTr="00325DA6">
        <w:trPr>
          <w:trHeight w:hRule="exact" w:val="1192"/>
          <w:jc w:val="center"/>
        </w:trPr>
        <w:tc>
          <w:tcPr>
            <w:tcW w:w="1934" w:type="dxa"/>
            <w:tcBorders>
              <w:top w:val="single" w:sz="4" w:space="0" w:color="auto"/>
              <w:left w:val="single" w:sz="4" w:space="0" w:color="auto"/>
            </w:tcBorders>
          </w:tcPr>
          <w:p w14:paraId="237E294B"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4.2</w:t>
            </w:r>
          </w:p>
        </w:tc>
        <w:tc>
          <w:tcPr>
            <w:tcW w:w="8041" w:type="dxa"/>
            <w:tcBorders>
              <w:top w:val="single" w:sz="4" w:space="0" w:color="auto"/>
              <w:left w:val="single" w:sz="4" w:space="0" w:color="auto"/>
              <w:right w:val="single" w:sz="4" w:space="0" w:color="auto"/>
            </w:tcBorders>
            <w:vAlign w:val="bottom"/>
          </w:tcPr>
          <w:p w14:paraId="3A02D99E" w14:textId="77777777" w:rsidR="0081762E" w:rsidRPr="00380DB7" w:rsidRDefault="0081762E" w:rsidP="00325DA6">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w:t>
            </w:r>
          </w:p>
        </w:tc>
      </w:tr>
      <w:tr w:rsidR="0081762E" w:rsidRPr="00B842CC" w14:paraId="64EDF8EB" w14:textId="77777777" w:rsidTr="00325DA6">
        <w:trPr>
          <w:trHeight w:hRule="exact" w:val="667"/>
          <w:jc w:val="center"/>
        </w:trPr>
        <w:tc>
          <w:tcPr>
            <w:tcW w:w="1934" w:type="dxa"/>
            <w:tcBorders>
              <w:top w:val="single" w:sz="4" w:space="0" w:color="auto"/>
              <w:left w:val="single" w:sz="4" w:space="0" w:color="auto"/>
            </w:tcBorders>
          </w:tcPr>
          <w:p w14:paraId="722C7271"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4.3</w:t>
            </w:r>
          </w:p>
        </w:tc>
        <w:tc>
          <w:tcPr>
            <w:tcW w:w="8041" w:type="dxa"/>
            <w:tcBorders>
              <w:top w:val="single" w:sz="4" w:space="0" w:color="auto"/>
              <w:left w:val="single" w:sz="4" w:space="0" w:color="auto"/>
              <w:right w:val="single" w:sz="4" w:space="0" w:color="auto"/>
            </w:tcBorders>
            <w:vAlign w:val="bottom"/>
          </w:tcPr>
          <w:p w14:paraId="2E2F3AC2" w14:textId="77777777" w:rsidR="0081762E" w:rsidRPr="00380DB7" w:rsidRDefault="0081762E" w:rsidP="00325DA6">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Конструирование: разбиение фигуры на прямоугольники (квадраты), составление фигур из прямоугольников (квадратов)</w:t>
            </w:r>
          </w:p>
        </w:tc>
      </w:tr>
      <w:tr w:rsidR="0081762E" w:rsidRPr="00B842CC" w14:paraId="38CEEC95" w14:textId="77777777" w:rsidTr="00325DA6">
        <w:trPr>
          <w:trHeight w:hRule="exact" w:val="653"/>
          <w:jc w:val="center"/>
        </w:trPr>
        <w:tc>
          <w:tcPr>
            <w:tcW w:w="1934" w:type="dxa"/>
            <w:tcBorders>
              <w:top w:val="single" w:sz="4" w:space="0" w:color="auto"/>
              <w:left w:val="single" w:sz="4" w:space="0" w:color="auto"/>
            </w:tcBorders>
          </w:tcPr>
          <w:p w14:paraId="18734469"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4.4</w:t>
            </w:r>
          </w:p>
        </w:tc>
        <w:tc>
          <w:tcPr>
            <w:tcW w:w="8041" w:type="dxa"/>
            <w:tcBorders>
              <w:top w:val="single" w:sz="4" w:space="0" w:color="auto"/>
              <w:left w:val="single" w:sz="4" w:space="0" w:color="auto"/>
              <w:right w:val="single" w:sz="4" w:space="0" w:color="auto"/>
            </w:tcBorders>
            <w:vAlign w:val="bottom"/>
          </w:tcPr>
          <w:p w14:paraId="19143F59" w14:textId="77777777" w:rsidR="0081762E" w:rsidRPr="00380DB7" w:rsidRDefault="0081762E" w:rsidP="00325DA6">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Периметр, площадь фигуры, составленной из двух-трёх прямоугольников (квадратов)</w:t>
            </w:r>
          </w:p>
        </w:tc>
      </w:tr>
      <w:tr w:rsidR="0081762E" w:rsidRPr="00B842CC" w14:paraId="73F1A32F" w14:textId="77777777" w:rsidTr="00325DA6">
        <w:trPr>
          <w:trHeight w:hRule="exact" w:val="341"/>
          <w:jc w:val="center"/>
        </w:trPr>
        <w:tc>
          <w:tcPr>
            <w:tcW w:w="1934" w:type="dxa"/>
            <w:tcBorders>
              <w:top w:val="single" w:sz="4" w:space="0" w:color="auto"/>
              <w:left w:val="single" w:sz="4" w:space="0" w:color="auto"/>
            </w:tcBorders>
          </w:tcPr>
          <w:p w14:paraId="7556F342"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5</w:t>
            </w:r>
          </w:p>
        </w:tc>
        <w:tc>
          <w:tcPr>
            <w:tcW w:w="8041" w:type="dxa"/>
            <w:tcBorders>
              <w:top w:val="single" w:sz="4" w:space="0" w:color="auto"/>
              <w:left w:val="single" w:sz="4" w:space="0" w:color="auto"/>
              <w:right w:val="single" w:sz="4" w:space="0" w:color="auto"/>
            </w:tcBorders>
          </w:tcPr>
          <w:p w14:paraId="23BF10BB" w14:textId="77777777" w:rsidR="0081762E" w:rsidRPr="00380DB7" w:rsidRDefault="0081762E" w:rsidP="00325DA6">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Математическая информация</w:t>
            </w:r>
          </w:p>
        </w:tc>
      </w:tr>
      <w:tr w:rsidR="0081762E" w:rsidRPr="00B842CC" w14:paraId="695B7824" w14:textId="77777777" w:rsidTr="00325DA6">
        <w:trPr>
          <w:trHeight w:hRule="exact" w:val="603"/>
          <w:jc w:val="center"/>
        </w:trPr>
        <w:tc>
          <w:tcPr>
            <w:tcW w:w="1934" w:type="dxa"/>
            <w:tcBorders>
              <w:top w:val="single" w:sz="4" w:space="0" w:color="auto"/>
              <w:left w:val="single" w:sz="4" w:space="0" w:color="auto"/>
            </w:tcBorders>
          </w:tcPr>
          <w:p w14:paraId="180E2655"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5.1</w:t>
            </w:r>
          </w:p>
        </w:tc>
        <w:tc>
          <w:tcPr>
            <w:tcW w:w="8041" w:type="dxa"/>
            <w:tcBorders>
              <w:top w:val="single" w:sz="4" w:space="0" w:color="auto"/>
              <w:left w:val="single" w:sz="4" w:space="0" w:color="auto"/>
              <w:right w:val="single" w:sz="4" w:space="0" w:color="auto"/>
            </w:tcBorders>
            <w:vAlign w:val="bottom"/>
          </w:tcPr>
          <w:p w14:paraId="71E13FDA" w14:textId="77777777" w:rsidR="0081762E" w:rsidRPr="00380DB7" w:rsidRDefault="0081762E" w:rsidP="00325DA6">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Работа с утверждениями: конструирование, проверка истинности. Составление и проверка логических рассуждений при решении задач</w:t>
            </w:r>
          </w:p>
        </w:tc>
      </w:tr>
      <w:tr w:rsidR="0081762E" w:rsidRPr="00B842CC" w14:paraId="1B4C7B4E" w14:textId="77777777" w:rsidTr="00325DA6">
        <w:trPr>
          <w:trHeight w:hRule="exact" w:val="1627"/>
          <w:jc w:val="center"/>
        </w:trPr>
        <w:tc>
          <w:tcPr>
            <w:tcW w:w="1934" w:type="dxa"/>
            <w:tcBorders>
              <w:top w:val="single" w:sz="4" w:space="0" w:color="auto"/>
              <w:left w:val="single" w:sz="4" w:space="0" w:color="auto"/>
            </w:tcBorders>
          </w:tcPr>
          <w:p w14:paraId="751CF749"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5.2</w:t>
            </w:r>
          </w:p>
        </w:tc>
        <w:tc>
          <w:tcPr>
            <w:tcW w:w="8041" w:type="dxa"/>
            <w:tcBorders>
              <w:top w:val="single" w:sz="4" w:space="0" w:color="auto"/>
              <w:left w:val="single" w:sz="4" w:space="0" w:color="auto"/>
              <w:right w:val="single" w:sz="4" w:space="0" w:color="auto"/>
            </w:tcBorders>
            <w:vAlign w:val="bottom"/>
          </w:tcPr>
          <w:p w14:paraId="73478F2C" w14:textId="77777777" w:rsidR="0081762E" w:rsidRPr="00380DB7" w:rsidRDefault="0081762E" w:rsidP="00325DA6">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Поиск информации в справочной литературе, сети Интернет. Запись информации в предложенной таблице, на столбчатой диаграмме</w:t>
            </w:r>
          </w:p>
        </w:tc>
      </w:tr>
      <w:tr w:rsidR="0081762E" w:rsidRPr="00B842CC" w14:paraId="570D7271" w14:textId="77777777" w:rsidTr="00325DA6">
        <w:trPr>
          <w:trHeight w:hRule="exact" w:val="879"/>
          <w:jc w:val="center"/>
        </w:trPr>
        <w:tc>
          <w:tcPr>
            <w:tcW w:w="1934" w:type="dxa"/>
            <w:tcBorders>
              <w:top w:val="single" w:sz="4" w:space="0" w:color="auto"/>
              <w:left w:val="single" w:sz="4" w:space="0" w:color="auto"/>
            </w:tcBorders>
          </w:tcPr>
          <w:p w14:paraId="60231D9A"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5.3</w:t>
            </w:r>
          </w:p>
        </w:tc>
        <w:tc>
          <w:tcPr>
            <w:tcW w:w="8041" w:type="dxa"/>
            <w:tcBorders>
              <w:top w:val="single" w:sz="4" w:space="0" w:color="auto"/>
              <w:left w:val="single" w:sz="4" w:space="0" w:color="auto"/>
              <w:right w:val="single" w:sz="4" w:space="0" w:color="auto"/>
            </w:tcBorders>
            <w:vAlign w:val="bottom"/>
          </w:tcPr>
          <w:p w14:paraId="3E33749D" w14:textId="77777777" w:rsidR="0081762E" w:rsidRPr="00380DB7" w:rsidRDefault="0081762E" w:rsidP="00325DA6">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Доступные электронные средства обучения, пособия, тренажёры, их использование под руководством педагога и самостоятельно. Правила безопасной работы с электронными источниками информации</w:t>
            </w:r>
          </w:p>
        </w:tc>
      </w:tr>
      <w:tr w:rsidR="0081762E" w:rsidRPr="00B842CC" w14:paraId="728AC218" w14:textId="77777777" w:rsidTr="00325DA6">
        <w:trPr>
          <w:trHeight w:hRule="exact" w:val="350"/>
          <w:jc w:val="center"/>
        </w:trPr>
        <w:tc>
          <w:tcPr>
            <w:tcW w:w="1934" w:type="dxa"/>
            <w:tcBorders>
              <w:top w:val="single" w:sz="4" w:space="0" w:color="auto"/>
              <w:left w:val="single" w:sz="4" w:space="0" w:color="auto"/>
              <w:bottom w:val="single" w:sz="4" w:space="0" w:color="auto"/>
            </w:tcBorders>
          </w:tcPr>
          <w:p w14:paraId="39EC36DD"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5.4</w:t>
            </w:r>
          </w:p>
        </w:tc>
        <w:tc>
          <w:tcPr>
            <w:tcW w:w="8041" w:type="dxa"/>
            <w:tcBorders>
              <w:top w:val="single" w:sz="4" w:space="0" w:color="auto"/>
              <w:left w:val="single" w:sz="4" w:space="0" w:color="auto"/>
              <w:bottom w:val="single" w:sz="4" w:space="0" w:color="auto"/>
              <w:right w:val="single" w:sz="4" w:space="0" w:color="auto"/>
            </w:tcBorders>
          </w:tcPr>
          <w:p w14:paraId="36017FA6" w14:textId="77777777" w:rsidR="0081762E" w:rsidRPr="00380DB7" w:rsidRDefault="0081762E" w:rsidP="00325DA6">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Алгоритмы решения учебных и практических задач</w:t>
            </w:r>
          </w:p>
        </w:tc>
      </w:tr>
    </w:tbl>
    <w:p w14:paraId="5044F4CD" w14:textId="77777777" w:rsidR="0081762E" w:rsidRPr="00B842CC" w:rsidRDefault="0081762E" w:rsidP="00B842CC">
      <w:pPr>
        <w:pStyle w:val="af2"/>
        <w:jc w:val="right"/>
        <w:rPr>
          <w:sz w:val="24"/>
          <w:szCs w:val="24"/>
        </w:rPr>
      </w:pPr>
      <w:r w:rsidRPr="00B842CC">
        <w:rPr>
          <w:b w:val="0"/>
          <w:sz w:val="24"/>
          <w:szCs w:val="24"/>
        </w:rPr>
        <w:t>Таблица 65</w:t>
      </w:r>
    </w:p>
    <w:p w14:paraId="00702D79" w14:textId="77777777" w:rsidR="0081762E" w:rsidRPr="00D42DAE" w:rsidRDefault="0081762E" w:rsidP="00B842CC">
      <w:pPr>
        <w:pStyle w:val="af2"/>
        <w:rPr>
          <w:rFonts w:ascii="Times New Roman" w:hAnsi="Times New Roman"/>
          <w:sz w:val="24"/>
          <w:szCs w:val="24"/>
        </w:rPr>
      </w:pPr>
      <w:r w:rsidRPr="00D42DAE">
        <w:rPr>
          <w:rFonts w:ascii="Times New Roman" w:hAnsi="Times New Roman"/>
          <w:sz w:val="24"/>
          <w:szCs w:val="24"/>
        </w:rPr>
        <w:t>Проверяемые требования к результатам освоения основной образовательной программы по учебному предмету "Окружающий мир"1 класса</w:t>
      </w:r>
      <w:r w:rsidRPr="00D42DAE">
        <w:rPr>
          <w:rFonts w:ascii="Times New Roman" w:hAnsi="Times New Roman"/>
          <w:sz w:val="24"/>
          <w:szCs w:val="24"/>
        </w:rPr>
        <w:br w:type="page"/>
      </w:r>
    </w:p>
    <w:tbl>
      <w:tblPr>
        <w:tblOverlap w:val="never"/>
        <w:tblW w:w="9974" w:type="dxa"/>
        <w:jc w:val="center"/>
        <w:tblLayout w:type="fixed"/>
        <w:tblCellMar>
          <w:left w:w="10" w:type="dxa"/>
          <w:right w:w="10" w:type="dxa"/>
        </w:tblCellMar>
        <w:tblLook w:val="00A0" w:firstRow="1" w:lastRow="0" w:firstColumn="1" w:lastColumn="0" w:noHBand="0" w:noVBand="0"/>
      </w:tblPr>
      <w:tblGrid>
        <w:gridCol w:w="2242"/>
        <w:gridCol w:w="7732"/>
      </w:tblGrid>
      <w:tr w:rsidR="0081762E" w:rsidRPr="00D42DAE" w14:paraId="018FDEB4" w14:textId="77777777" w:rsidTr="00325DA6">
        <w:trPr>
          <w:trHeight w:hRule="exact" w:val="614"/>
          <w:jc w:val="center"/>
        </w:trPr>
        <w:tc>
          <w:tcPr>
            <w:tcW w:w="2242" w:type="dxa"/>
            <w:tcBorders>
              <w:top w:val="single" w:sz="4" w:space="0" w:color="auto"/>
              <w:left w:val="single" w:sz="4" w:space="0" w:color="auto"/>
            </w:tcBorders>
            <w:vAlign w:val="bottom"/>
          </w:tcPr>
          <w:p w14:paraId="6A8D3BFE" w14:textId="77777777" w:rsidR="0081762E" w:rsidRPr="00380DB7" w:rsidRDefault="0081762E" w:rsidP="00B842CC">
            <w:pPr>
              <w:pStyle w:val="af4"/>
              <w:spacing w:line="230" w:lineRule="auto"/>
              <w:jc w:val="center"/>
              <w:rPr>
                <w:rFonts w:ascii="Times New Roman" w:hAnsi="Times New Roman"/>
                <w:b/>
                <w:noProof/>
                <w:sz w:val="24"/>
                <w:szCs w:val="24"/>
                <w:lang w:eastAsia="ru-RU"/>
              </w:rPr>
            </w:pPr>
            <w:r w:rsidRPr="003826A3">
              <w:rPr>
                <w:rFonts w:ascii="Times New Roman" w:hAnsi="Times New Roman"/>
                <w:b/>
                <w:noProof/>
                <w:sz w:val="24"/>
                <w:szCs w:val="24"/>
                <w:lang w:eastAsia="ru-RU"/>
              </w:rPr>
              <w:t>Код проверяемого результата</w:t>
            </w:r>
          </w:p>
        </w:tc>
        <w:tc>
          <w:tcPr>
            <w:tcW w:w="7732" w:type="dxa"/>
            <w:tcBorders>
              <w:top w:val="single" w:sz="4" w:space="0" w:color="auto"/>
              <w:left w:val="single" w:sz="4" w:space="0" w:color="auto"/>
              <w:right w:val="single" w:sz="4" w:space="0" w:color="auto"/>
            </w:tcBorders>
          </w:tcPr>
          <w:p w14:paraId="47437297" w14:textId="77777777" w:rsidR="0081762E" w:rsidRPr="00380DB7" w:rsidRDefault="0081762E" w:rsidP="00B842CC">
            <w:pPr>
              <w:pStyle w:val="af4"/>
              <w:jc w:val="center"/>
              <w:rPr>
                <w:rFonts w:ascii="Times New Roman" w:hAnsi="Times New Roman"/>
                <w:b/>
                <w:noProof/>
                <w:sz w:val="24"/>
                <w:szCs w:val="24"/>
                <w:lang w:eastAsia="ru-RU"/>
              </w:rPr>
            </w:pPr>
            <w:r w:rsidRPr="003826A3">
              <w:rPr>
                <w:rFonts w:ascii="Times New Roman" w:hAnsi="Times New Roman"/>
                <w:b/>
                <w:noProof/>
                <w:sz w:val="24"/>
                <w:szCs w:val="24"/>
                <w:lang w:eastAsia="ru-RU"/>
              </w:rPr>
              <w:t>Проверяемые предметные результаты освоения основной образовательной программы начального общего образования</w:t>
            </w:r>
          </w:p>
        </w:tc>
      </w:tr>
      <w:tr w:rsidR="0081762E" w:rsidRPr="00B842CC" w14:paraId="1784BE5C" w14:textId="77777777" w:rsidTr="00325DA6">
        <w:trPr>
          <w:trHeight w:hRule="exact" w:val="331"/>
          <w:jc w:val="center"/>
        </w:trPr>
        <w:tc>
          <w:tcPr>
            <w:tcW w:w="2242" w:type="dxa"/>
            <w:tcBorders>
              <w:top w:val="single" w:sz="4" w:space="0" w:color="auto"/>
              <w:left w:val="single" w:sz="4" w:space="0" w:color="auto"/>
            </w:tcBorders>
          </w:tcPr>
          <w:p w14:paraId="075F5CB0" w14:textId="77777777" w:rsidR="0081762E" w:rsidRPr="00B842CC" w:rsidRDefault="0081762E" w:rsidP="00B842CC">
            <w:pPr>
              <w:rPr>
                <w:sz w:val="24"/>
                <w:szCs w:val="24"/>
              </w:rPr>
            </w:pPr>
          </w:p>
        </w:tc>
        <w:tc>
          <w:tcPr>
            <w:tcW w:w="7732" w:type="dxa"/>
            <w:tcBorders>
              <w:top w:val="single" w:sz="4" w:space="0" w:color="auto"/>
              <w:left w:val="single" w:sz="4" w:space="0" w:color="auto"/>
              <w:right w:val="single" w:sz="4" w:space="0" w:color="auto"/>
            </w:tcBorders>
          </w:tcPr>
          <w:p w14:paraId="70736F61"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Человек и общество</w:t>
            </w:r>
          </w:p>
        </w:tc>
      </w:tr>
      <w:tr w:rsidR="0081762E" w:rsidRPr="00B842CC" w14:paraId="60143D57" w14:textId="77777777" w:rsidTr="00325DA6">
        <w:trPr>
          <w:trHeight w:hRule="exact" w:val="979"/>
          <w:jc w:val="center"/>
        </w:trPr>
        <w:tc>
          <w:tcPr>
            <w:tcW w:w="2242" w:type="dxa"/>
            <w:tcBorders>
              <w:top w:val="single" w:sz="4" w:space="0" w:color="auto"/>
              <w:left w:val="single" w:sz="4" w:space="0" w:color="auto"/>
            </w:tcBorders>
          </w:tcPr>
          <w:p w14:paraId="5A8790AF"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w:t>
            </w:r>
          </w:p>
        </w:tc>
        <w:tc>
          <w:tcPr>
            <w:tcW w:w="7732" w:type="dxa"/>
            <w:tcBorders>
              <w:top w:val="single" w:sz="4" w:space="0" w:color="auto"/>
              <w:left w:val="single" w:sz="4" w:space="0" w:color="auto"/>
              <w:right w:val="single" w:sz="4" w:space="0" w:color="auto"/>
            </w:tcBorders>
          </w:tcPr>
          <w:p w14:paraId="1DC66B6F" w14:textId="77777777" w:rsidR="0081762E" w:rsidRPr="00380DB7" w:rsidRDefault="0081762E" w:rsidP="00325DA6">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называть себя и членов своей семьи по фамилии, имени, отчеству, профессии членов своей семьи, домашний адрес и адрес своей школы</w:t>
            </w:r>
          </w:p>
        </w:tc>
      </w:tr>
      <w:tr w:rsidR="0081762E" w:rsidRPr="00B842CC" w14:paraId="18C522B9" w14:textId="77777777" w:rsidTr="00325DA6">
        <w:trPr>
          <w:trHeight w:hRule="exact" w:val="643"/>
          <w:jc w:val="center"/>
        </w:trPr>
        <w:tc>
          <w:tcPr>
            <w:tcW w:w="2242" w:type="dxa"/>
            <w:tcBorders>
              <w:top w:val="single" w:sz="4" w:space="0" w:color="auto"/>
              <w:left w:val="single" w:sz="4" w:space="0" w:color="auto"/>
            </w:tcBorders>
          </w:tcPr>
          <w:p w14:paraId="03821F68"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2</w:t>
            </w:r>
          </w:p>
        </w:tc>
        <w:tc>
          <w:tcPr>
            <w:tcW w:w="7732" w:type="dxa"/>
            <w:tcBorders>
              <w:top w:val="single" w:sz="4" w:space="0" w:color="auto"/>
              <w:left w:val="single" w:sz="4" w:space="0" w:color="auto"/>
              <w:right w:val="single" w:sz="4" w:space="0" w:color="auto"/>
            </w:tcBorders>
            <w:vAlign w:val="bottom"/>
          </w:tcPr>
          <w:p w14:paraId="31FB825E" w14:textId="77777777" w:rsidR="0081762E" w:rsidRPr="00380DB7" w:rsidRDefault="0081762E" w:rsidP="00325DA6">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проявлять уважение к семейным ценностям и традициям, соблюдать правила нравственного поведения в социуме и на природе</w:t>
            </w:r>
          </w:p>
        </w:tc>
      </w:tr>
      <w:tr w:rsidR="0081762E" w:rsidRPr="00B842CC" w14:paraId="127151E0" w14:textId="77777777" w:rsidTr="00325DA6">
        <w:trPr>
          <w:trHeight w:hRule="exact" w:val="553"/>
          <w:jc w:val="center"/>
        </w:trPr>
        <w:tc>
          <w:tcPr>
            <w:tcW w:w="2242" w:type="dxa"/>
            <w:tcBorders>
              <w:top w:val="single" w:sz="4" w:space="0" w:color="auto"/>
              <w:left w:val="single" w:sz="4" w:space="0" w:color="auto"/>
            </w:tcBorders>
          </w:tcPr>
          <w:p w14:paraId="5DD1CD20"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3</w:t>
            </w:r>
          </w:p>
        </w:tc>
        <w:tc>
          <w:tcPr>
            <w:tcW w:w="7732" w:type="dxa"/>
            <w:tcBorders>
              <w:top w:val="single" w:sz="4" w:space="0" w:color="auto"/>
              <w:left w:val="single" w:sz="4" w:space="0" w:color="auto"/>
              <w:right w:val="single" w:sz="4" w:space="0" w:color="auto"/>
            </w:tcBorders>
            <w:vAlign w:val="bottom"/>
          </w:tcPr>
          <w:p w14:paraId="54B72E20" w14:textId="77777777" w:rsidR="0081762E" w:rsidRPr="00380DB7" w:rsidRDefault="0081762E" w:rsidP="00325DA6">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воспроизводить название своего населённого пункта, региона, страны</w:t>
            </w:r>
          </w:p>
        </w:tc>
      </w:tr>
      <w:tr w:rsidR="0081762E" w:rsidRPr="00B842CC" w14:paraId="12C5E2F9" w14:textId="77777777" w:rsidTr="00325DA6">
        <w:trPr>
          <w:trHeight w:hRule="exact" w:val="625"/>
          <w:jc w:val="center"/>
        </w:trPr>
        <w:tc>
          <w:tcPr>
            <w:tcW w:w="2242" w:type="dxa"/>
            <w:tcBorders>
              <w:top w:val="single" w:sz="4" w:space="0" w:color="auto"/>
              <w:left w:val="single" w:sz="4" w:space="0" w:color="auto"/>
            </w:tcBorders>
          </w:tcPr>
          <w:p w14:paraId="205EC675"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4</w:t>
            </w:r>
          </w:p>
        </w:tc>
        <w:tc>
          <w:tcPr>
            <w:tcW w:w="7732" w:type="dxa"/>
            <w:tcBorders>
              <w:top w:val="single" w:sz="4" w:space="0" w:color="auto"/>
              <w:left w:val="single" w:sz="4" w:space="0" w:color="auto"/>
              <w:right w:val="single" w:sz="4" w:space="0" w:color="auto"/>
            </w:tcBorders>
            <w:vAlign w:val="bottom"/>
          </w:tcPr>
          <w:p w14:paraId="6EF0464D" w14:textId="77777777" w:rsidR="0081762E" w:rsidRPr="00380DB7" w:rsidRDefault="0081762E" w:rsidP="00325DA6">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приводить примеры культурных объектов родного края, школьных традиций и праздников, традиций и ценностей своей семьи, профессий</w:t>
            </w:r>
          </w:p>
        </w:tc>
      </w:tr>
      <w:tr w:rsidR="0081762E" w:rsidRPr="00B842CC" w14:paraId="61A89318" w14:textId="77777777" w:rsidTr="00325DA6">
        <w:trPr>
          <w:trHeight w:hRule="exact" w:val="336"/>
          <w:jc w:val="center"/>
        </w:trPr>
        <w:tc>
          <w:tcPr>
            <w:tcW w:w="2242" w:type="dxa"/>
            <w:tcBorders>
              <w:top w:val="single" w:sz="4" w:space="0" w:color="auto"/>
              <w:left w:val="single" w:sz="4" w:space="0" w:color="auto"/>
            </w:tcBorders>
          </w:tcPr>
          <w:p w14:paraId="4CA12C9E" w14:textId="77777777" w:rsidR="0081762E" w:rsidRPr="00B842CC" w:rsidRDefault="0081762E" w:rsidP="00B842CC">
            <w:pPr>
              <w:rPr>
                <w:sz w:val="24"/>
                <w:szCs w:val="24"/>
              </w:rPr>
            </w:pPr>
          </w:p>
        </w:tc>
        <w:tc>
          <w:tcPr>
            <w:tcW w:w="7732" w:type="dxa"/>
            <w:tcBorders>
              <w:top w:val="single" w:sz="4" w:space="0" w:color="auto"/>
              <w:left w:val="single" w:sz="4" w:space="0" w:color="auto"/>
              <w:right w:val="single" w:sz="4" w:space="0" w:color="auto"/>
            </w:tcBorders>
            <w:vAlign w:val="bottom"/>
          </w:tcPr>
          <w:p w14:paraId="5E399226" w14:textId="77777777" w:rsidR="0081762E" w:rsidRPr="00380DB7" w:rsidRDefault="0081762E" w:rsidP="00325DA6">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Человек и природа</w:t>
            </w:r>
          </w:p>
        </w:tc>
      </w:tr>
      <w:tr w:rsidR="0081762E" w:rsidRPr="00B842CC" w14:paraId="163D68EE" w14:textId="77777777" w:rsidTr="00325DA6">
        <w:trPr>
          <w:trHeight w:hRule="exact" w:val="928"/>
          <w:jc w:val="center"/>
        </w:trPr>
        <w:tc>
          <w:tcPr>
            <w:tcW w:w="2242" w:type="dxa"/>
            <w:tcBorders>
              <w:top w:val="single" w:sz="4" w:space="0" w:color="auto"/>
              <w:left w:val="single" w:sz="4" w:space="0" w:color="auto"/>
            </w:tcBorders>
          </w:tcPr>
          <w:p w14:paraId="1B1FF103"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5</w:t>
            </w:r>
          </w:p>
        </w:tc>
        <w:tc>
          <w:tcPr>
            <w:tcW w:w="7732" w:type="dxa"/>
            <w:tcBorders>
              <w:top w:val="single" w:sz="4" w:space="0" w:color="auto"/>
              <w:left w:val="single" w:sz="4" w:space="0" w:color="auto"/>
              <w:right w:val="single" w:sz="4" w:space="0" w:color="auto"/>
            </w:tcBorders>
            <w:vAlign w:val="bottom"/>
          </w:tcPr>
          <w:p w14:paraId="336DCC25" w14:textId="77777777" w:rsidR="0081762E" w:rsidRPr="00380DB7" w:rsidRDefault="0081762E" w:rsidP="00325DA6">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различать объекты живой и неживой природы, объекты, созданные человеком, и природные материалы, части растений (корень, стебель, лист, цветок, плод, семя), группы животных (насекомые, рыбы, птицы, звери)</w:t>
            </w:r>
          </w:p>
        </w:tc>
      </w:tr>
      <w:tr w:rsidR="0081762E" w:rsidRPr="00B842CC" w14:paraId="10D7301C" w14:textId="77777777" w:rsidTr="00325DA6">
        <w:trPr>
          <w:trHeight w:hRule="exact" w:val="1426"/>
          <w:jc w:val="center"/>
        </w:trPr>
        <w:tc>
          <w:tcPr>
            <w:tcW w:w="2242" w:type="dxa"/>
            <w:tcBorders>
              <w:top w:val="single" w:sz="4" w:space="0" w:color="auto"/>
              <w:left w:val="single" w:sz="4" w:space="0" w:color="auto"/>
            </w:tcBorders>
          </w:tcPr>
          <w:p w14:paraId="4CEF42DC"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6</w:t>
            </w:r>
          </w:p>
        </w:tc>
        <w:tc>
          <w:tcPr>
            <w:tcW w:w="7732" w:type="dxa"/>
            <w:tcBorders>
              <w:top w:val="single" w:sz="4" w:space="0" w:color="auto"/>
              <w:left w:val="single" w:sz="4" w:space="0" w:color="auto"/>
              <w:right w:val="single" w:sz="4" w:space="0" w:color="auto"/>
            </w:tcBorders>
            <w:vAlign w:val="bottom"/>
          </w:tcPr>
          <w:p w14:paraId="11E4C7F1" w14:textId="77777777" w:rsidR="0081762E" w:rsidRPr="00380DB7" w:rsidRDefault="0081762E" w:rsidP="00325DA6">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описывать на основе опорных слов наиболее распространённые в родном крае дикорастущие и культурные растения, диких и домашних животных; сезонные явления в разные времена года; деревья, кустарники, травы; основные группы животных (насекомые, рыбы, птицы, звери); выделять их наиболее существенные признаки</w:t>
            </w:r>
          </w:p>
        </w:tc>
      </w:tr>
      <w:tr w:rsidR="0081762E" w:rsidRPr="00B842CC" w14:paraId="19EF3615" w14:textId="77777777" w:rsidTr="00325DA6">
        <w:trPr>
          <w:trHeight w:hRule="exact" w:val="658"/>
          <w:jc w:val="center"/>
        </w:trPr>
        <w:tc>
          <w:tcPr>
            <w:tcW w:w="2242" w:type="dxa"/>
            <w:tcBorders>
              <w:top w:val="single" w:sz="4" w:space="0" w:color="auto"/>
              <w:left w:val="single" w:sz="4" w:space="0" w:color="auto"/>
            </w:tcBorders>
          </w:tcPr>
          <w:p w14:paraId="2A5D678F"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7</w:t>
            </w:r>
          </w:p>
        </w:tc>
        <w:tc>
          <w:tcPr>
            <w:tcW w:w="7732" w:type="dxa"/>
            <w:tcBorders>
              <w:top w:val="single" w:sz="4" w:space="0" w:color="auto"/>
              <w:left w:val="single" w:sz="4" w:space="0" w:color="auto"/>
              <w:right w:val="single" w:sz="4" w:space="0" w:color="auto"/>
            </w:tcBorders>
            <w:vAlign w:val="bottom"/>
          </w:tcPr>
          <w:p w14:paraId="5C5A9411" w14:textId="77777777" w:rsidR="0081762E" w:rsidRPr="00380DB7" w:rsidRDefault="0081762E" w:rsidP="00325DA6">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применять правила ухода за комнатными растениями и домашними животными</w:t>
            </w:r>
          </w:p>
        </w:tc>
      </w:tr>
      <w:tr w:rsidR="0081762E" w:rsidRPr="00B842CC" w14:paraId="14F69E54" w14:textId="77777777" w:rsidTr="00325DA6">
        <w:trPr>
          <w:trHeight w:hRule="exact" w:val="1134"/>
          <w:jc w:val="center"/>
        </w:trPr>
        <w:tc>
          <w:tcPr>
            <w:tcW w:w="2242" w:type="dxa"/>
            <w:tcBorders>
              <w:top w:val="single" w:sz="4" w:space="0" w:color="auto"/>
              <w:left w:val="single" w:sz="4" w:space="0" w:color="auto"/>
            </w:tcBorders>
          </w:tcPr>
          <w:p w14:paraId="08FA784F"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8</w:t>
            </w:r>
          </w:p>
        </w:tc>
        <w:tc>
          <w:tcPr>
            <w:tcW w:w="7732" w:type="dxa"/>
            <w:tcBorders>
              <w:top w:val="single" w:sz="4" w:space="0" w:color="auto"/>
              <w:left w:val="single" w:sz="4" w:space="0" w:color="auto"/>
              <w:right w:val="single" w:sz="4" w:space="0" w:color="auto"/>
            </w:tcBorders>
            <w:vAlign w:val="bottom"/>
          </w:tcPr>
          <w:p w14:paraId="0BE6166A" w14:textId="77777777" w:rsidR="0081762E" w:rsidRPr="00380DB7" w:rsidRDefault="0081762E" w:rsidP="00325DA6">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проводить, соблюдая правила безопасного труда, несложные групповые и индивидуальные наблюдения (в том числе за сезонными изменениями в природе своей местности), измерения (в том числе вести счёт времени, измерять температуру воздуха) и опыты под руководством учителя</w:t>
            </w:r>
          </w:p>
        </w:tc>
      </w:tr>
      <w:tr w:rsidR="0081762E" w:rsidRPr="00B842CC" w14:paraId="72723B80" w14:textId="77777777" w:rsidTr="00325DA6">
        <w:trPr>
          <w:trHeight w:hRule="exact" w:val="662"/>
          <w:jc w:val="center"/>
        </w:trPr>
        <w:tc>
          <w:tcPr>
            <w:tcW w:w="2242" w:type="dxa"/>
            <w:tcBorders>
              <w:top w:val="single" w:sz="4" w:space="0" w:color="auto"/>
              <w:left w:val="single" w:sz="4" w:space="0" w:color="auto"/>
            </w:tcBorders>
          </w:tcPr>
          <w:p w14:paraId="5424AA5F"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9</w:t>
            </w:r>
          </w:p>
        </w:tc>
        <w:tc>
          <w:tcPr>
            <w:tcW w:w="7732" w:type="dxa"/>
            <w:tcBorders>
              <w:top w:val="single" w:sz="4" w:space="0" w:color="auto"/>
              <w:left w:val="single" w:sz="4" w:space="0" w:color="auto"/>
              <w:right w:val="single" w:sz="4" w:space="0" w:color="auto"/>
            </w:tcBorders>
            <w:vAlign w:val="bottom"/>
          </w:tcPr>
          <w:p w14:paraId="1DA8DEA6" w14:textId="77777777" w:rsidR="0081762E" w:rsidRPr="00380DB7" w:rsidRDefault="0081762E" w:rsidP="00325DA6">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использовать для ответов на вопросы небольшие тексты о природе и обществе</w:t>
            </w:r>
          </w:p>
        </w:tc>
      </w:tr>
      <w:tr w:rsidR="0081762E" w:rsidRPr="00B842CC" w14:paraId="1B42B10B" w14:textId="77777777" w:rsidTr="00325DA6">
        <w:trPr>
          <w:trHeight w:hRule="exact" w:val="979"/>
          <w:jc w:val="center"/>
        </w:trPr>
        <w:tc>
          <w:tcPr>
            <w:tcW w:w="2242" w:type="dxa"/>
            <w:tcBorders>
              <w:top w:val="single" w:sz="4" w:space="0" w:color="auto"/>
              <w:left w:val="single" w:sz="4" w:space="0" w:color="auto"/>
            </w:tcBorders>
          </w:tcPr>
          <w:p w14:paraId="23619C5B"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10</w:t>
            </w:r>
          </w:p>
        </w:tc>
        <w:tc>
          <w:tcPr>
            <w:tcW w:w="7732" w:type="dxa"/>
            <w:tcBorders>
              <w:top w:val="single" w:sz="4" w:space="0" w:color="auto"/>
              <w:left w:val="single" w:sz="4" w:space="0" w:color="auto"/>
              <w:right w:val="single" w:sz="4" w:space="0" w:color="auto"/>
            </w:tcBorders>
            <w:vAlign w:val="center"/>
          </w:tcPr>
          <w:p w14:paraId="72B81676" w14:textId="77777777" w:rsidR="0081762E" w:rsidRPr="00380DB7" w:rsidRDefault="0081762E" w:rsidP="00325DA6">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оценивать ситуации, раскрывающие положительное и негативное отношение к природе; правила поведения в быту, в общественных местах</w:t>
            </w:r>
          </w:p>
        </w:tc>
      </w:tr>
      <w:tr w:rsidR="0081762E" w:rsidRPr="00B842CC" w14:paraId="225347B3" w14:textId="77777777" w:rsidTr="00325DA6">
        <w:trPr>
          <w:trHeight w:hRule="exact" w:val="336"/>
          <w:jc w:val="center"/>
        </w:trPr>
        <w:tc>
          <w:tcPr>
            <w:tcW w:w="2242" w:type="dxa"/>
            <w:tcBorders>
              <w:top w:val="single" w:sz="4" w:space="0" w:color="auto"/>
              <w:left w:val="single" w:sz="4" w:space="0" w:color="auto"/>
            </w:tcBorders>
          </w:tcPr>
          <w:p w14:paraId="688EB65B" w14:textId="77777777" w:rsidR="0081762E" w:rsidRPr="00B842CC" w:rsidRDefault="0081762E" w:rsidP="00B842CC">
            <w:pPr>
              <w:rPr>
                <w:sz w:val="24"/>
                <w:szCs w:val="24"/>
              </w:rPr>
            </w:pPr>
          </w:p>
        </w:tc>
        <w:tc>
          <w:tcPr>
            <w:tcW w:w="7732" w:type="dxa"/>
            <w:tcBorders>
              <w:top w:val="single" w:sz="4" w:space="0" w:color="auto"/>
              <w:left w:val="single" w:sz="4" w:space="0" w:color="auto"/>
              <w:right w:val="single" w:sz="4" w:space="0" w:color="auto"/>
            </w:tcBorders>
            <w:vAlign w:val="bottom"/>
          </w:tcPr>
          <w:p w14:paraId="45F6A636" w14:textId="77777777" w:rsidR="0081762E" w:rsidRPr="00380DB7" w:rsidRDefault="0081762E" w:rsidP="00325DA6">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Правила безопасной жизнедеятельности</w:t>
            </w:r>
          </w:p>
        </w:tc>
      </w:tr>
      <w:tr w:rsidR="0081762E" w:rsidRPr="00B842CC" w14:paraId="3F9A5744" w14:textId="77777777" w:rsidTr="00325DA6">
        <w:trPr>
          <w:trHeight w:hRule="exact" w:val="658"/>
          <w:jc w:val="center"/>
        </w:trPr>
        <w:tc>
          <w:tcPr>
            <w:tcW w:w="2242" w:type="dxa"/>
            <w:tcBorders>
              <w:top w:val="single" w:sz="4" w:space="0" w:color="auto"/>
              <w:left w:val="single" w:sz="4" w:space="0" w:color="auto"/>
            </w:tcBorders>
          </w:tcPr>
          <w:p w14:paraId="6FF26EF3"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11</w:t>
            </w:r>
          </w:p>
        </w:tc>
        <w:tc>
          <w:tcPr>
            <w:tcW w:w="7732" w:type="dxa"/>
            <w:tcBorders>
              <w:top w:val="single" w:sz="4" w:space="0" w:color="auto"/>
              <w:left w:val="single" w:sz="4" w:space="0" w:color="auto"/>
              <w:right w:val="single" w:sz="4" w:space="0" w:color="auto"/>
            </w:tcBorders>
            <w:vAlign w:val="bottom"/>
          </w:tcPr>
          <w:p w14:paraId="429740B6" w14:textId="77777777" w:rsidR="0081762E" w:rsidRPr="00380DB7" w:rsidRDefault="0081762E" w:rsidP="00325DA6">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соблюдать правила безопасности на учебном месте обучающегося; во время наблюдений и опытов;</w:t>
            </w:r>
          </w:p>
        </w:tc>
      </w:tr>
      <w:tr w:rsidR="0081762E" w:rsidRPr="00B842CC" w14:paraId="43832BDD" w14:textId="77777777" w:rsidTr="00325DA6">
        <w:trPr>
          <w:trHeight w:hRule="exact" w:val="336"/>
          <w:jc w:val="center"/>
        </w:trPr>
        <w:tc>
          <w:tcPr>
            <w:tcW w:w="2242" w:type="dxa"/>
            <w:tcBorders>
              <w:top w:val="single" w:sz="4" w:space="0" w:color="auto"/>
              <w:left w:val="single" w:sz="4" w:space="0" w:color="auto"/>
            </w:tcBorders>
            <w:vAlign w:val="bottom"/>
          </w:tcPr>
          <w:p w14:paraId="1F129AAE"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12</w:t>
            </w:r>
          </w:p>
        </w:tc>
        <w:tc>
          <w:tcPr>
            <w:tcW w:w="7732" w:type="dxa"/>
            <w:tcBorders>
              <w:top w:val="single" w:sz="4" w:space="0" w:color="auto"/>
              <w:left w:val="single" w:sz="4" w:space="0" w:color="auto"/>
              <w:right w:val="single" w:sz="4" w:space="0" w:color="auto"/>
            </w:tcBorders>
            <w:vAlign w:val="bottom"/>
          </w:tcPr>
          <w:p w14:paraId="27C4C9EC" w14:textId="77777777" w:rsidR="0081762E" w:rsidRPr="00380DB7" w:rsidRDefault="0081762E" w:rsidP="00325DA6">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соблюдать правила здорового питания и личной гигиены;</w:t>
            </w:r>
          </w:p>
        </w:tc>
      </w:tr>
      <w:tr w:rsidR="0081762E" w:rsidRPr="00B842CC" w14:paraId="20BF6542" w14:textId="77777777" w:rsidTr="00325DA6">
        <w:trPr>
          <w:trHeight w:hRule="exact" w:val="672"/>
          <w:jc w:val="center"/>
        </w:trPr>
        <w:tc>
          <w:tcPr>
            <w:tcW w:w="2242" w:type="dxa"/>
            <w:tcBorders>
              <w:top w:val="single" w:sz="4" w:space="0" w:color="auto"/>
              <w:left w:val="single" w:sz="4" w:space="0" w:color="auto"/>
              <w:bottom w:val="single" w:sz="4" w:space="0" w:color="auto"/>
            </w:tcBorders>
          </w:tcPr>
          <w:p w14:paraId="1A36A1EB"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13</w:t>
            </w:r>
          </w:p>
        </w:tc>
        <w:tc>
          <w:tcPr>
            <w:tcW w:w="7732" w:type="dxa"/>
            <w:tcBorders>
              <w:top w:val="single" w:sz="4" w:space="0" w:color="auto"/>
              <w:left w:val="single" w:sz="4" w:space="0" w:color="auto"/>
              <w:bottom w:val="single" w:sz="4" w:space="0" w:color="auto"/>
              <w:right w:val="single" w:sz="4" w:space="0" w:color="auto"/>
            </w:tcBorders>
            <w:vAlign w:val="bottom"/>
          </w:tcPr>
          <w:p w14:paraId="3CEE65AD" w14:textId="77777777" w:rsidR="0081762E" w:rsidRPr="00380DB7" w:rsidRDefault="0081762E" w:rsidP="00325DA6">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соблюдать правила безопасного поведения пешехода; соблюдать правила безопасного поведения в природе</w:t>
            </w:r>
          </w:p>
        </w:tc>
      </w:tr>
    </w:tbl>
    <w:p w14:paraId="699C4C6C" w14:textId="77777777" w:rsidR="0081762E" w:rsidRPr="00B842CC" w:rsidRDefault="0081762E" w:rsidP="00B842CC">
      <w:pPr>
        <w:spacing w:line="1" w:lineRule="exact"/>
        <w:rPr>
          <w:sz w:val="24"/>
          <w:szCs w:val="24"/>
        </w:rPr>
      </w:pPr>
      <w:r w:rsidRPr="00B842CC">
        <w:rPr>
          <w:sz w:val="24"/>
          <w:szCs w:val="24"/>
        </w:rPr>
        <w:br w:type="page"/>
      </w:r>
    </w:p>
    <w:tbl>
      <w:tblPr>
        <w:tblOverlap w:val="never"/>
        <w:tblW w:w="9965" w:type="dxa"/>
        <w:jc w:val="center"/>
        <w:tblLayout w:type="fixed"/>
        <w:tblCellMar>
          <w:left w:w="10" w:type="dxa"/>
          <w:right w:w="10" w:type="dxa"/>
        </w:tblCellMar>
        <w:tblLook w:val="00A0" w:firstRow="1" w:lastRow="0" w:firstColumn="1" w:lastColumn="0" w:noHBand="0" w:noVBand="0"/>
      </w:tblPr>
      <w:tblGrid>
        <w:gridCol w:w="2242"/>
        <w:gridCol w:w="7723"/>
      </w:tblGrid>
      <w:tr w:rsidR="0081762E" w:rsidRPr="00B842CC" w14:paraId="553DE09D" w14:textId="77777777" w:rsidTr="00D42DAE">
        <w:trPr>
          <w:trHeight w:hRule="exact" w:val="1473"/>
          <w:jc w:val="center"/>
        </w:trPr>
        <w:tc>
          <w:tcPr>
            <w:tcW w:w="2242" w:type="dxa"/>
            <w:tcBorders>
              <w:top w:val="single" w:sz="4" w:space="0" w:color="auto"/>
              <w:left w:val="single" w:sz="4" w:space="0" w:color="auto"/>
              <w:bottom w:val="single" w:sz="4" w:space="0" w:color="auto"/>
            </w:tcBorders>
          </w:tcPr>
          <w:p w14:paraId="2C2CB4F6"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14</w:t>
            </w:r>
          </w:p>
        </w:tc>
        <w:tc>
          <w:tcPr>
            <w:tcW w:w="7723" w:type="dxa"/>
            <w:tcBorders>
              <w:top w:val="single" w:sz="4" w:space="0" w:color="auto"/>
              <w:left w:val="single" w:sz="4" w:space="0" w:color="auto"/>
              <w:bottom w:val="single" w:sz="4" w:space="0" w:color="auto"/>
              <w:right w:val="single" w:sz="4" w:space="0" w:color="auto"/>
            </w:tcBorders>
            <w:vAlign w:val="bottom"/>
          </w:tcPr>
          <w:p w14:paraId="4A270028" w14:textId="77777777" w:rsidR="0081762E" w:rsidRPr="00380DB7" w:rsidRDefault="0081762E" w:rsidP="00325DA6">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безопасно пользоваться бытовыми электроприборами; соблюдать правила использования электронных средств, оснащенных экраном; с помощью взрослых (учителя, родителей) пользоваться электронным дневником и электронными образовательными и информационными ресурсами.</w:t>
            </w:r>
          </w:p>
        </w:tc>
      </w:tr>
    </w:tbl>
    <w:p w14:paraId="41DEB7F5" w14:textId="77777777" w:rsidR="0081762E" w:rsidRPr="00B842CC" w:rsidRDefault="0081762E" w:rsidP="00B842CC">
      <w:pPr>
        <w:spacing w:after="319" w:line="1" w:lineRule="exact"/>
        <w:rPr>
          <w:sz w:val="24"/>
          <w:szCs w:val="24"/>
        </w:rPr>
      </w:pPr>
    </w:p>
    <w:p w14:paraId="18441270" w14:textId="77777777" w:rsidR="0081762E" w:rsidRPr="00B842CC" w:rsidRDefault="0081762E" w:rsidP="00B842CC">
      <w:pPr>
        <w:pStyle w:val="af2"/>
        <w:jc w:val="right"/>
        <w:rPr>
          <w:sz w:val="24"/>
          <w:szCs w:val="24"/>
        </w:rPr>
      </w:pPr>
      <w:r w:rsidRPr="00B842CC">
        <w:rPr>
          <w:b w:val="0"/>
          <w:sz w:val="24"/>
          <w:szCs w:val="24"/>
        </w:rPr>
        <w:t>Таблица 66</w:t>
      </w:r>
    </w:p>
    <w:p w14:paraId="068423C4" w14:textId="77777777" w:rsidR="0081762E" w:rsidRPr="00D42DAE" w:rsidRDefault="0081762E" w:rsidP="00D42DAE">
      <w:pPr>
        <w:pStyle w:val="af2"/>
        <w:tabs>
          <w:tab w:val="left" w:leader="underscore" w:pos="7982"/>
        </w:tabs>
        <w:rPr>
          <w:rFonts w:ascii="Times New Roman" w:hAnsi="Times New Roman"/>
          <w:sz w:val="24"/>
          <w:szCs w:val="24"/>
        </w:rPr>
      </w:pPr>
      <w:r w:rsidRPr="00D42DAE">
        <w:rPr>
          <w:rFonts w:ascii="Times New Roman" w:hAnsi="Times New Roman"/>
          <w:sz w:val="24"/>
          <w:szCs w:val="24"/>
        </w:rPr>
        <w:t>Проверяемые элементы содержания (1 класс)</w:t>
      </w:r>
    </w:p>
    <w:tbl>
      <w:tblPr>
        <w:tblOverlap w:val="never"/>
        <w:tblW w:w="9974" w:type="dxa"/>
        <w:jc w:val="center"/>
        <w:tblLayout w:type="fixed"/>
        <w:tblCellMar>
          <w:left w:w="10" w:type="dxa"/>
          <w:right w:w="10" w:type="dxa"/>
        </w:tblCellMar>
        <w:tblLook w:val="00A0" w:firstRow="1" w:lastRow="0" w:firstColumn="1" w:lastColumn="0" w:noHBand="0" w:noVBand="0"/>
      </w:tblPr>
      <w:tblGrid>
        <w:gridCol w:w="2069"/>
        <w:gridCol w:w="7905"/>
      </w:tblGrid>
      <w:tr w:rsidR="0081762E" w:rsidRPr="00D42DAE" w14:paraId="3EEFEA83" w14:textId="77777777" w:rsidTr="00325DA6">
        <w:trPr>
          <w:trHeight w:hRule="exact" w:val="350"/>
          <w:jc w:val="center"/>
        </w:trPr>
        <w:tc>
          <w:tcPr>
            <w:tcW w:w="2069" w:type="dxa"/>
            <w:tcBorders>
              <w:top w:val="single" w:sz="4" w:space="0" w:color="auto"/>
              <w:left w:val="single" w:sz="4" w:space="0" w:color="auto"/>
            </w:tcBorders>
            <w:vAlign w:val="bottom"/>
          </w:tcPr>
          <w:p w14:paraId="165CB7D9" w14:textId="77777777" w:rsidR="0081762E" w:rsidRPr="00380DB7" w:rsidRDefault="0081762E" w:rsidP="00B842CC">
            <w:pPr>
              <w:pStyle w:val="af4"/>
              <w:jc w:val="center"/>
              <w:rPr>
                <w:rFonts w:ascii="Times New Roman" w:hAnsi="Times New Roman"/>
                <w:b/>
                <w:noProof/>
                <w:sz w:val="24"/>
                <w:szCs w:val="24"/>
                <w:lang w:eastAsia="ru-RU"/>
              </w:rPr>
            </w:pPr>
            <w:r w:rsidRPr="003826A3">
              <w:rPr>
                <w:rFonts w:ascii="Times New Roman" w:hAnsi="Times New Roman"/>
                <w:b/>
                <w:noProof/>
                <w:sz w:val="24"/>
                <w:szCs w:val="24"/>
                <w:lang w:eastAsia="ru-RU"/>
              </w:rPr>
              <w:t>Код</w:t>
            </w:r>
          </w:p>
        </w:tc>
        <w:tc>
          <w:tcPr>
            <w:tcW w:w="7905" w:type="dxa"/>
            <w:tcBorders>
              <w:top w:val="single" w:sz="4" w:space="0" w:color="auto"/>
              <w:left w:val="single" w:sz="4" w:space="0" w:color="auto"/>
              <w:right w:val="single" w:sz="4" w:space="0" w:color="auto"/>
            </w:tcBorders>
            <w:vAlign w:val="bottom"/>
          </w:tcPr>
          <w:p w14:paraId="7E05C8A9" w14:textId="77777777" w:rsidR="0081762E" w:rsidRPr="00380DB7" w:rsidRDefault="0081762E" w:rsidP="00B842CC">
            <w:pPr>
              <w:pStyle w:val="af4"/>
              <w:jc w:val="center"/>
              <w:rPr>
                <w:rFonts w:ascii="Times New Roman" w:hAnsi="Times New Roman"/>
                <w:b/>
                <w:noProof/>
                <w:sz w:val="24"/>
                <w:szCs w:val="24"/>
                <w:lang w:eastAsia="ru-RU"/>
              </w:rPr>
            </w:pPr>
            <w:r w:rsidRPr="003826A3">
              <w:rPr>
                <w:rFonts w:ascii="Times New Roman" w:hAnsi="Times New Roman"/>
                <w:b/>
                <w:noProof/>
                <w:sz w:val="24"/>
                <w:szCs w:val="24"/>
                <w:lang w:eastAsia="ru-RU"/>
              </w:rPr>
              <w:t>Проверяемый элемент содержания</w:t>
            </w:r>
          </w:p>
        </w:tc>
      </w:tr>
      <w:tr w:rsidR="0081762E" w:rsidRPr="00B842CC" w14:paraId="16D6A940" w14:textId="77777777" w:rsidTr="00325DA6">
        <w:trPr>
          <w:trHeight w:hRule="exact" w:val="336"/>
          <w:jc w:val="center"/>
        </w:trPr>
        <w:tc>
          <w:tcPr>
            <w:tcW w:w="2069" w:type="dxa"/>
            <w:tcBorders>
              <w:top w:val="single" w:sz="4" w:space="0" w:color="auto"/>
              <w:left w:val="single" w:sz="4" w:space="0" w:color="auto"/>
            </w:tcBorders>
          </w:tcPr>
          <w:p w14:paraId="15048BD1"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w:t>
            </w:r>
          </w:p>
        </w:tc>
        <w:tc>
          <w:tcPr>
            <w:tcW w:w="7905" w:type="dxa"/>
            <w:tcBorders>
              <w:top w:val="single" w:sz="4" w:space="0" w:color="auto"/>
              <w:left w:val="single" w:sz="4" w:space="0" w:color="auto"/>
              <w:right w:val="single" w:sz="4" w:space="0" w:color="auto"/>
            </w:tcBorders>
          </w:tcPr>
          <w:p w14:paraId="6A749DCD" w14:textId="77777777" w:rsidR="0081762E" w:rsidRPr="00380DB7" w:rsidRDefault="0081762E" w:rsidP="00B842CC">
            <w:pPr>
              <w:pStyle w:val="af4"/>
              <w:ind w:left="140"/>
              <w:rPr>
                <w:rFonts w:ascii="Times New Roman" w:hAnsi="Times New Roman"/>
                <w:noProof/>
                <w:sz w:val="24"/>
                <w:szCs w:val="24"/>
                <w:lang w:eastAsia="ru-RU"/>
              </w:rPr>
            </w:pPr>
            <w:r w:rsidRPr="003826A3">
              <w:rPr>
                <w:rFonts w:ascii="Times New Roman" w:hAnsi="Times New Roman"/>
                <w:noProof/>
                <w:sz w:val="24"/>
                <w:szCs w:val="24"/>
                <w:lang w:eastAsia="ru-RU"/>
              </w:rPr>
              <w:t>Человек и общество</w:t>
            </w:r>
          </w:p>
        </w:tc>
      </w:tr>
      <w:tr w:rsidR="0081762E" w:rsidRPr="00B842CC" w14:paraId="1A1709E1" w14:textId="77777777" w:rsidTr="00325DA6">
        <w:trPr>
          <w:trHeight w:hRule="exact" w:val="658"/>
          <w:jc w:val="center"/>
        </w:trPr>
        <w:tc>
          <w:tcPr>
            <w:tcW w:w="2069" w:type="dxa"/>
            <w:tcBorders>
              <w:top w:val="single" w:sz="4" w:space="0" w:color="auto"/>
              <w:left w:val="single" w:sz="4" w:space="0" w:color="auto"/>
            </w:tcBorders>
          </w:tcPr>
          <w:p w14:paraId="4427C5AE"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1.1</w:t>
            </w:r>
          </w:p>
        </w:tc>
        <w:tc>
          <w:tcPr>
            <w:tcW w:w="7905" w:type="dxa"/>
            <w:tcBorders>
              <w:top w:val="single" w:sz="4" w:space="0" w:color="auto"/>
              <w:left w:val="single" w:sz="4" w:space="0" w:color="auto"/>
              <w:right w:val="single" w:sz="4" w:space="0" w:color="auto"/>
            </w:tcBorders>
            <w:vAlign w:val="bottom"/>
          </w:tcPr>
          <w:p w14:paraId="44D77E5A" w14:textId="77777777" w:rsidR="0081762E" w:rsidRPr="00380DB7" w:rsidRDefault="0081762E" w:rsidP="00B842CC">
            <w:pPr>
              <w:pStyle w:val="af4"/>
              <w:ind w:left="140"/>
              <w:rPr>
                <w:rFonts w:ascii="Times New Roman" w:hAnsi="Times New Roman"/>
                <w:noProof/>
                <w:sz w:val="24"/>
                <w:szCs w:val="24"/>
                <w:lang w:eastAsia="ru-RU"/>
              </w:rPr>
            </w:pPr>
            <w:r w:rsidRPr="003826A3">
              <w:rPr>
                <w:rFonts w:ascii="Times New Roman" w:hAnsi="Times New Roman"/>
                <w:noProof/>
                <w:sz w:val="24"/>
                <w:szCs w:val="24"/>
                <w:lang w:eastAsia="ru-RU"/>
              </w:rPr>
              <w:t>Школа. Школьные традиции и праздники. Адрес школы. Классный, школьный коллектив</w:t>
            </w:r>
          </w:p>
        </w:tc>
      </w:tr>
      <w:tr w:rsidR="0081762E" w:rsidRPr="00B842CC" w14:paraId="229CCFCA" w14:textId="77777777" w:rsidTr="00325DA6">
        <w:trPr>
          <w:trHeight w:hRule="exact" w:val="658"/>
          <w:jc w:val="center"/>
        </w:trPr>
        <w:tc>
          <w:tcPr>
            <w:tcW w:w="2069" w:type="dxa"/>
            <w:tcBorders>
              <w:top w:val="single" w:sz="4" w:space="0" w:color="auto"/>
              <w:left w:val="single" w:sz="4" w:space="0" w:color="auto"/>
            </w:tcBorders>
          </w:tcPr>
          <w:p w14:paraId="00E2C5A6"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1.2</w:t>
            </w:r>
          </w:p>
        </w:tc>
        <w:tc>
          <w:tcPr>
            <w:tcW w:w="7905" w:type="dxa"/>
            <w:tcBorders>
              <w:top w:val="single" w:sz="4" w:space="0" w:color="auto"/>
              <w:left w:val="single" w:sz="4" w:space="0" w:color="auto"/>
              <w:right w:val="single" w:sz="4" w:space="0" w:color="auto"/>
            </w:tcBorders>
            <w:vAlign w:val="bottom"/>
          </w:tcPr>
          <w:p w14:paraId="16C51AAB" w14:textId="77777777" w:rsidR="0081762E" w:rsidRPr="00380DB7" w:rsidRDefault="0081762E" w:rsidP="00B842CC">
            <w:pPr>
              <w:pStyle w:val="af4"/>
              <w:spacing w:line="233" w:lineRule="auto"/>
              <w:ind w:left="140"/>
              <w:rPr>
                <w:rFonts w:ascii="Times New Roman" w:hAnsi="Times New Roman"/>
                <w:noProof/>
                <w:sz w:val="24"/>
                <w:szCs w:val="24"/>
                <w:lang w:eastAsia="ru-RU"/>
              </w:rPr>
            </w:pPr>
            <w:r w:rsidRPr="003826A3">
              <w:rPr>
                <w:rFonts w:ascii="Times New Roman" w:hAnsi="Times New Roman"/>
                <w:noProof/>
                <w:sz w:val="24"/>
                <w:szCs w:val="24"/>
                <w:lang w:eastAsia="ru-RU"/>
              </w:rPr>
              <w:t>Друзья, взаимоотношения между ними; ценность дружбы, согласия, взаимной помощи</w:t>
            </w:r>
          </w:p>
        </w:tc>
      </w:tr>
      <w:tr w:rsidR="0081762E" w:rsidRPr="00B842CC" w14:paraId="667AB97E" w14:textId="77777777" w:rsidTr="00325DA6">
        <w:trPr>
          <w:trHeight w:hRule="exact" w:val="336"/>
          <w:jc w:val="center"/>
        </w:trPr>
        <w:tc>
          <w:tcPr>
            <w:tcW w:w="2069" w:type="dxa"/>
            <w:tcBorders>
              <w:top w:val="single" w:sz="4" w:space="0" w:color="auto"/>
              <w:left w:val="single" w:sz="4" w:space="0" w:color="auto"/>
            </w:tcBorders>
            <w:vAlign w:val="bottom"/>
          </w:tcPr>
          <w:p w14:paraId="74DC4A2A"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1.3</w:t>
            </w:r>
          </w:p>
        </w:tc>
        <w:tc>
          <w:tcPr>
            <w:tcW w:w="7905" w:type="dxa"/>
            <w:tcBorders>
              <w:top w:val="single" w:sz="4" w:space="0" w:color="auto"/>
              <w:left w:val="single" w:sz="4" w:space="0" w:color="auto"/>
              <w:right w:val="single" w:sz="4" w:space="0" w:color="auto"/>
            </w:tcBorders>
            <w:vAlign w:val="bottom"/>
          </w:tcPr>
          <w:p w14:paraId="42162448"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Совместная деятельность с одноклассниками - учёба, игры, отдых</w:t>
            </w:r>
          </w:p>
        </w:tc>
      </w:tr>
      <w:tr w:rsidR="0081762E" w:rsidRPr="00B842CC" w14:paraId="13754FA4" w14:textId="77777777" w:rsidTr="00325DA6">
        <w:trPr>
          <w:trHeight w:hRule="exact" w:val="979"/>
          <w:jc w:val="center"/>
        </w:trPr>
        <w:tc>
          <w:tcPr>
            <w:tcW w:w="2069" w:type="dxa"/>
            <w:tcBorders>
              <w:top w:val="single" w:sz="4" w:space="0" w:color="auto"/>
              <w:left w:val="single" w:sz="4" w:space="0" w:color="auto"/>
            </w:tcBorders>
          </w:tcPr>
          <w:p w14:paraId="0D2B00BA"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1.4</w:t>
            </w:r>
          </w:p>
        </w:tc>
        <w:tc>
          <w:tcPr>
            <w:tcW w:w="7905" w:type="dxa"/>
            <w:tcBorders>
              <w:top w:val="single" w:sz="4" w:space="0" w:color="auto"/>
              <w:left w:val="single" w:sz="4" w:space="0" w:color="auto"/>
              <w:right w:val="single" w:sz="4" w:space="0" w:color="auto"/>
            </w:tcBorders>
            <w:vAlign w:val="bottom"/>
          </w:tcPr>
          <w:p w14:paraId="45C78CE7" w14:textId="77777777" w:rsidR="0081762E" w:rsidRPr="00380DB7" w:rsidRDefault="0081762E" w:rsidP="00B842CC">
            <w:pPr>
              <w:pStyle w:val="af4"/>
              <w:ind w:left="140"/>
              <w:rPr>
                <w:rFonts w:ascii="Times New Roman" w:hAnsi="Times New Roman"/>
                <w:noProof/>
                <w:sz w:val="24"/>
                <w:szCs w:val="24"/>
                <w:lang w:eastAsia="ru-RU"/>
              </w:rPr>
            </w:pPr>
            <w:r w:rsidRPr="003826A3">
              <w:rPr>
                <w:rFonts w:ascii="Times New Roman" w:hAnsi="Times New Roman"/>
                <w:noProof/>
                <w:sz w:val="24"/>
                <w:szCs w:val="24"/>
                <w:lang w:eastAsia="ru-RU"/>
              </w:rPr>
              <w:t>Рабочее место школьника: удобное размещение учебных материалов и учебного оборудования; поза; освещение рабочего места. Правила безопасной работы на учебном месте</w:t>
            </w:r>
          </w:p>
        </w:tc>
      </w:tr>
      <w:tr w:rsidR="0081762E" w:rsidRPr="00B842CC" w14:paraId="4C68333D" w14:textId="77777777" w:rsidTr="00325DA6">
        <w:trPr>
          <w:trHeight w:hRule="exact" w:val="336"/>
          <w:jc w:val="center"/>
        </w:trPr>
        <w:tc>
          <w:tcPr>
            <w:tcW w:w="2069" w:type="dxa"/>
            <w:tcBorders>
              <w:top w:val="single" w:sz="4" w:space="0" w:color="auto"/>
              <w:left w:val="single" w:sz="4" w:space="0" w:color="auto"/>
            </w:tcBorders>
            <w:vAlign w:val="bottom"/>
          </w:tcPr>
          <w:p w14:paraId="167CF244"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1.5</w:t>
            </w:r>
          </w:p>
        </w:tc>
        <w:tc>
          <w:tcPr>
            <w:tcW w:w="7905" w:type="dxa"/>
            <w:tcBorders>
              <w:top w:val="single" w:sz="4" w:space="0" w:color="auto"/>
              <w:left w:val="single" w:sz="4" w:space="0" w:color="auto"/>
              <w:right w:val="single" w:sz="4" w:space="0" w:color="auto"/>
            </w:tcBorders>
            <w:vAlign w:val="bottom"/>
          </w:tcPr>
          <w:p w14:paraId="5266CA35"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Режим труда и отдыха</w:t>
            </w:r>
          </w:p>
        </w:tc>
      </w:tr>
      <w:tr w:rsidR="0081762E" w:rsidRPr="00B842CC" w14:paraId="10AA8DB3" w14:textId="77777777" w:rsidTr="00325DA6">
        <w:trPr>
          <w:trHeight w:hRule="exact" w:val="658"/>
          <w:jc w:val="center"/>
        </w:trPr>
        <w:tc>
          <w:tcPr>
            <w:tcW w:w="2069" w:type="dxa"/>
            <w:tcBorders>
              <w:top w:val="single" w:sz="4" w:space="0" w:color="auto"/>
              <w:left w:val="single" w:sz="4" w:space="0" w:color="auto"/>
            </w:tcBorders>
          </w:tcPr>
          <w:p w14:paraId="548278C9"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1.6</w:t>
            </w:r>
          </w:p>
        </w:tc>
        <w:tc>
          <w:tcPr>
            <w:tcW w:w="7905" w:type="dxa"/>
            <w:tcBorders>
              <w:top w:val="single" w:sz="4" w:space="0" w:color="auto"/>
              <w:left w:val="single" w:sz="4" w:space="0" w:color="auto"/>
              <w:right w:val="single" w:sz="4" w:space="0" w:color="auto"/>
            </w:tcBorders>
            <w:vAlign w:val="bottom"/>
          </w:tcPr>
          <w:p w14:paraId="2C6097C1" w14:textId="77777777" w:rsidR="0081762E" w:rsidRPr="00380DB7" w:rsidRDefault="0081762E" w:rsidP="00B842CC">
            <w:pPr>
              <w:pStyle w:val="af4"/>
              <w:ind w:left="140"/>
              <w:rPr>
                <w:rFonts w:ascii="Times New Roman" w:hAnsi="Times New Roman"/>
                <w:noProof/>
                <w:sz w:val="24"/>
                <w:szCs w:val="24"/>
                <w:lang w:eastAsia="ru-RU"/>
              </w:rPr>
            </w:pPr>
            <w:r w:rsidRPr="003826A3">
              <w:rPr>
                <w:rFonts w:ascii="Times New Roman" w:hAnsi="Times New Roman"/>
                <w:noProof/>
                <w:sz w:val="24"/>
                <w:szCs w:val="24"/>
                <w:lang w:eastAsia="ru-RU"/>
              </w:rPr>
              <w:t>Семья. Моя семья в прошлом и настоящем. Имена и фамилии членов семьи, их профессии. Домашний адрес</w:t>
            </w:r>
          </w:p>
        </w:tc>
      </w:tr>
      <w:tr w:rsidR="0081762E" w:rsidRPr="00B842CC" w14:paraId="40C07C41" w14:textId="77777777" w:rsidTr="00325DA6">
        <w:trPr>
          <w:trHeight w:hRule="exact" w:val="662"/>
          <w:jc w:val="center"/>
        </w:trPr>
        <w:tc>
          <w:tcPr>
            <w:tcW w:w="2069" w:type="dxa"/>
            <w:tcBorders>
              <w:top w:val="single" w:sz="4" w:space="0" w:color="auto"/>
              <w:left w:val="single" w:sz="4" w:space="0" w:color="auto"/>
            </w:tcBorders>
          </w:tcPr>
          <w:p w14:paraId="7A0AC38C"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1.7</w:t>
            </w:r>
          </w:p>
        </w:tc>
        <w:tc>
          <w:tcPr>
            <w:tcW w:w="7905" w:type="dxa"/>
            <w:tcBorders>
              <w:top w:val="single" w:sz="4" w:space="0" w:color="auto"/>
              <w:left w:val="single" w:sz="4" w:space="0" w:color="auto"/>
              <w:right w:val="single" w:sz="4" w:space="0" w:color="auto"/>
            </w:tcBorders>
            <w:vAlign w:val="bottom"/>
          </w:tcPr>
          <w:p w14:paraId="09FCC28E" w14:textId="77777777" w:rsidR="0081762E" w:rsidRPr="00380DB7" w:rsidRDefault="0081762E" w:rsidP="00B842CC">
            <w:pPr>
              <w:pStyle w:val="af4"/>
              <w:spacing w:line="233" w:lineRule="auto"/>
              <w:ind w:left="140"/>
              <w:rPr>
                <w:rFonts w:ascii="Times New Roman" w:hAnsi="Times New Roman"/>
                <w:noProof/>
                <w:sz w:val="24"/>
                <w:szCs w:val="24"/>
                <w:lang w:eastAsia="ru-RU"/>
              </w:rPr>
            </w:pPr>
            <w:r w:rsidRPr="003826A3">
              <w:rPr>
                <w:rFonts w:ascii="Times New Roman" w:hAnsi="Times New Roman"/>
                <w:noProof/>
                <w:sz w:val="24"/>
                <w:szCs w:val="24"/>
                <w:lang w:eastAsia="ru-RU"/>
              </w:rPr>
              <w:t>Взаимоотношения и взаимопомощь в семье. Совместный труд и отдых</w:t>
            </w:r>
          </w:p>
        </w:tc>
      </w:tr>
      <w:tr w:rsidR="0081762E" w:rsidRPr="00B842CC" w14:paraId="6E321860" w14:textId="77777777" w:rsidTr="00325DA6">
        <w:trPr>
          <w:trHeight w:hRule="exact" w:val="658"/>
          <w:jc w:val="center"/>
        </w:trPr>
        <w:tc>
          <w:tcPr>
            <w:tcW w:w="2069" w:type="dxa"/>
            <w:tcBorders>
              <w:top w:val="single" w:sz="4" w:space="0" w:color="auto"/>
              <w:left w:val="single" w:sz="4" w:space="0" w:color="auto"/>
            </w:tcBorders>
          </w:tcPr>
          <w:p w14:paraId="336BAC12"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1.8</w:t>
            </w:r>
          </w:p>
        </w:tc>
        <w:tc>
          <w:tcPr>
            <w:tcW w:w="7905" w:type="dxa"/>
            <w:tcBorders>
              <w:top w:val="single" w:sz="4" w:space="0" w:color="auto"/>
              <w:left w:val="single" w:sz="4" w:space="0" w:color="auto"/>
              <w:right w:val="single" w:sz="4" w:space="0" w:color="auto"/>
            </w:tcBorders>
            <w:vAlign w:val="bottom"/>
          </w:tcPr>
          <w:p w14:paraId="44B4FBF1" w14:textId="77777777" w:rsidR="0081762E" w:rsidRPr="00380DB7" w:rsidRDefault="0081762E" w:rsidP="00B842CC">
            <w:pPr>
              <w:pStyle w:val="af4"/>
              <w:spacing w:line="233" w:lineRule="auto"/>
              <w:ind w:left="140"/>
              <w:rPr>
                <w:rFonts w:ascii="Times New Roman" w:hAnsi="Times New Roman"/>
                <w:noProof/>
                <w:sz w:val="24"/>
                <w:szCs w:val="24"/>
                <w:lang w:eastAsia="ru-RU"/>
              </w:rPr>
            </w:pPr>
            <w:r w:rsidRPr="003826A3">
              <w:rPr>
                <w:rFonts w:ascii="Times New Roman" w:hAnsi="Times New Roman"/>
                <w:noProof/>
                <w:sz w:val="24"/>
                <w:szCs w:val="24"/>
                <w:lang w:eastAsia="ru-RU"/>
              </w:rPr>
              <w:t>Россия - наша Родина. Москва - столица России. Символы России (герб, флаг, гимн). Народы России</w:t>
            </w:r>
          </w:p>
        </w:tc>
      </w:tr>
      <w:tr w:rsidR="0081762E" w:rsidRPr="00B842CC" w14:paraId="16D66582" w14:textId="77777777" w:rsidTr="00325DA6">
        <w:trPr>
          <w:trHeight w:hRule="exact" w:val="979"/>
          <w:jc w:val="center"/>
        </w:trPr>
        <w:tc>
          <w:tcPr>
            <w:tcW w:w="2069" w:type="dxa"/>
            <w:tcBorders>
              <w:top w:val="single" w:sz="4" w:space="0" w:color="auto"/>
              <w:left w:val="single" w:sz="4" w:space="0" w:color="auto"/>
            </w:tcBorders>
          </w:tcPr>
          <w:p w14:paraId="12DE1430"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1.9</w:t>
            </w:r>
          </w:p>
        </w:tc>
        <w:tc>
          <w:tcPr>
            <w:tcW w:w="7905" w:type="dxa"/>
            <w:tcBorders>
              <w:top w:val="single" w:sz="4" w:space="0" w:color="auto"/>
              <w:left w:val="single" w:sz="4" w:space="0" w:color="auto"/>
              <w:right w:val="single" w:sz="4" w:space="0" w:color="auto"/>
            </w:tcBorders>
            <w:vAlign w:val="bottom"/>
          </w:tcPr>
          <w:p w14:paraId="6CB92BE8" w14:textId="77777777" w:rsidR="0081762E" w:rsidRPr="00380DB7" w:rsidRDefault="0081762E" w:rsidP="00B842CC">
            <w:pPr>
              <w:pStyle w:val="af4"/>
              <w:ind w:left="140"/>
              <w:rPr>
                <w:rFonts w:ascii="Times New Roman" w:hAnsi="Times New Roman"/>
                <w:noProof/>
                <w:sz w:val="24"/>
                <w:szCs w:val="24"/>
                <w:lang w:eastAsia="ru-RU"/>
              </w:rPr>
            </w:pPr>
            <w:r w:rsidRPr="003826A3">
              <w:rPr>
                <w:rFonts w:ascii="Times New Roman" w:hAnsi="Times New Roman"/>
                <w:noProof/>
                <w:sz w:val="24"/>
                <w:szCs w:val="24"/>
                <w:lang w:eastAsia="ru-RU"/>
              </w:rPr>
              <w:t>Первоначальные сведения о родном крае. Название своего населённого пункта (города, села), региона. Культурные объекты родного края</w:t>
            </w:r>
          </w:p>
        </w:tc>
      </w:tr>
      <w:tr w:rsidR="0081762E" w:rsidRPr="00B842CC" w14:paraId="4AE35647" w14:textId="77777777" w:rsidTr="00325DA6">
        <w:trPr>
          <w:trHeight w:hRule="exact" w:val="658"/>
          <w:jc w:val="center"/>
        </w:trPr>
        <w:tc>
          <w:tcPr>
            <w:tcW w:w="2069" w:type="dxa"/>
            <w:tcBorders>
              <w:top w:val="single" w:sz="4" w:space="0" w:color="auto"/>
              <w:left w:val="single" w:sz="4" w:space="0" w:color="auto"/>
            </w:tcBorders>
          </w:tcPr>
          <w:p w14:paraId="3A00FA61"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1.10</w:t>
            </w:r>
          </w:p>
        </w:tc>
        <w:tc>
          <w:tcPr>
            <w:tcW w:w="7905" w:type="dxa"/>
            <w:tcBorders>
              <w:top w:val="single" w:sz="4" w:space="0" w:color="auto"/>
              <w:left w:val="single" w:sz="4" w:space="0" w:color="auto"/>
              <w:right w:val="single" w:sz="4" w:space="0" w:color="auto"/>
            </w:tcBorders>
            <w:vAlign w:val="bottom"/>
          </w:tcPr>
          <w:p w14:paraId="52922006" w14:textId="77777777" w:rsidR="0081762E" w:rsidRPr="00380DB7" w:rsidRDefault="0081762E" w:rsidP="00B842CC">
            <w:pPr>
              <w:pStyle w:val="af4"/>
              <w:ind w:left="140"/>
              <w:rPr>
                <w:rFonts w:ascii="Times New Roman" w:hAnsi="Times New Roman"/>
                <w:noProof/>
                <w:sz w:val="24"/>
                <w:szCs w:val="24"/>
                <w:lang w:eastAsia="ru-RU"/>
              </w:rPr>
            </w:pPr>
            <w:r w:rsidRPr="003826A3">
              <w:rPr>
                <w:rFonts w:ascii="Times New Roman" w:hAnsi="Times New Roman"/>
                <w:noProof/>
                <w:sz w:val="24"/>
                <w:szCs w:val="24"/>
                <w:lang w:eastAsia="ru-RU"/>
              </w:rPr>
              <w:t>Ценность и красота рукотворного мира. Правила поведения в социуме</w:t>
            </w:r>
          </w:p>
        </w:tc>
      </w:tr>
      <w:tr w:rsidR="0081762E" w:rsidRPr="00B842CC" w14:paraId="23004957" w14:textId="77777777" w:rsidTr="00325DA6">
        <w:trPr>
          <w:trHeight w:hRule="exact" w:val="336"/>
          <w:jc w:val="center"/>
        </w:trPr>
        <w:tc>
          <w:tcPr>
            <w:tcW w:w="2069" w:type="dxa"/>
            <w:tcBorders>
              <w:top w:val="single" w:sz="4" w:space="0" w:color="auto"/>
              <w:left w:val="single" w:sz="4" w:space="0" w:color="auto"/>
            </w:tcBorders>
            <w:vAlign w:val="bottom"/>
          </w:tcPr>
          <w:p w14:paraId="0E71C24E"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2</w:t>
            </w:r>
          </w:p>
        </w:tc>
        <w:tc>
          <w:tcPr>
            <w:tcW w:w="7905" w:type="dxa"/>
            <w:tcBorders>
              <w:top w:val="single" w:sz="4" w:space="0" w:color="auto"/>
              <w:left w:val="single" w:sz="4" w:space="0" w:color="auto"/>
              <w:right w:val="single" w:sz="4" w:space="0" w:color="auto"/>
            </w:tcBorders>
            <w:vAlign w:val="bottom"/>
          </w:tcPr>
          <w:p w14:paraId="3D37DC04"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Человек и природа</w:t>
            </w:r>
          </w:p>
        </w:tc>
      </w:tr>
      <w:tr w:rsidR="0081762E" w:rsidRPr="00B842CC" w14:paraId="181AE4A8" w14:textId="77777777" w:rsidTr="00325DA6">
        <w:trPr>
          <w:trHeight w:hRule="exact" w:val="336"/>
          <w:jc w:val="center"/>
        </w:trPr>
        <w:tc>
          <w:tcPr>
            <w:tcW w:w="2069" w:type="dxa"/>
            <w:tcBorders>
              <w:top w:val="single" w:sz="4" w:space="0" w:color="auto"/>
              <w:left w:val="single" w:sz="4" w:space="0" w:color="auto"/>
            </w:tcBorders>
            <w:vAlign w:val="bottom"/>
          </w:tcPr>
          <w:p w14:paraId="5D0A57CF"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2.1</w:t>
            </w:r>
          </w:p>
        </w:tc>
        <w:tc>
          <w:tcPr>
            <w:tcW w:w="7905" w:type="dxa"/>
            <w:tcBorders>
              <w:top w:val="single" w:sz="4" w:space="0" w:color="auto"/>
              <w:left w:val="single" w:sz="4" w:space="0" w:color="auto"/>
              <w:right w:val="single" w:sz="4" w:space="0" w:color="auto"/>
            </w:tcBorders>
            <w:vAlign w:val="bottom"/>
          </w:tcPr>
          <w:p w14:paraId="70D78BCB"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Природа - среда обитания человека. Неживая и живая природа</w:t>
            </w:r>
          </w:p>
        </w:tc>
      </w:tr>
      <w:tr w:rsidR="0081762E" w:rsidRPr="00B842CC" w14:paraId="39C6C335" w14:textId="77777777" w:rsidTr="00325DA6">
        <w:trPr>
          <w:trHeight w:hRule="exact" w:val="662"/>
          <w:jc w:val="center"/>
        </w:trPr>
        <w:tc>
          <w:tcPr>
            <w:tcW w:w="2069" w:type="dxa"/>
            <w:tcBorders>
              <w:top w:val="single" w:sz="4" w:space="0" w:color="auto"/>
              <w:left w:val="single" w:sz="4" w:space="0" w:color="auto"/>
            </w:tcBorders>
          </w:tcPr>
          <w:p w14:paraId="5AC2C8E3"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2.2</w:t>
            </w:r>
          </w:p>
        </w:tc>
        <w:tc>
          <w:tcPr>
            <w:tcW w:w="7905" w:type="dxa"/>
            <w:tcBorders>
              <w:top w:val="single" w:sz="4" w:space="0" w:color="auto"/>
              <w:left w:val="single" w:sz="4" w:space="0" w:color="auto"/>
              <w:right w:val="single" w:sz="4" w:space="0" w:color="auto"/>
            </w:tcBorders>
            <w:vAlign w:val="bottom"/>
          </w:tcPr>
          <w:p w14:paraId="7DA18DB8" w14:textId="77777777" w:rsidR="0081762E" w:rsidRPr="00380DB7" w:rsidRDefault="0081762E" w:rsidP="00B842CC">
            <w:pPr>
              <w:pStyle w:val="af4"/>
              <w:spacing w:line="233" w:lineRule="auto"/>
              <w:ind w:left="140"/>
              <w:rPr>
                <w:rFonts w:ascii="Times New Roman" w:hAnsi="Times New Roman"/>
                <w:noProof/>
                <w:sz w:val="24"/>
                <w:szCs w:val="24"/>
                <w:lang w:eastAsia="ru-RU"/>
              </w:rPr>
            </w:pPr>
            <w:r w:rsidRPr="003826A3">
              <w:rPr>
                <w:rFonts w:ascii="Times New Roman" w:hAnsi="Times New Roman"/>
                <w:noProof/>
                <w:sz w:val="24"/>
                <w:szCs w:val="24"/>
                <w:lang w:eastAsia="ru-RU"/>
              </w:rPr>
              <w:t>Природа и предметы, созданные человеком. Природные материалы. Бережное отношение к предметам, вещам, уход за ними</w:t>
            </w:r>
          </w:p>
        </w:tc>
      </w:tr>
      <w:tr w:rsidR="0081762E" w:rsidRPr="00B842CC" w14:paraId="6D7609CC" w14:textId="77777777" w:rsidTr="00325DA6">
        <w:trPr>
          <w:trHeight w:hRule="exact" w:val="658"/>
          <w:jc w:val="center"/>
        </w:trPr>
        <w:tc>
          <w:tcPr>
            <w:tcW w:w="2069" w:type="dxa"/>
            <w:tcBorders>
              <w:top w:val="single" w:sz="4" w:space="0" w:color="auto"/>
              <w:left w:val="single" w:sz="4" w:space="0" w:color="auto"/>
            </w:tcBorders>
          </w:tcPr>
          <w:p w14:paraId="193B895F"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2.3</w:t>
            </w:r>
          </w:p>
        </w:tc>
        <w:tc>
          <w:tcPr>
            <w:tcW w:w="7905" w:type="dxa"/>
            <w:tcBorders>
              <w:top w:val="single" w:sz="4" w:space="0" w:color="auto"/>
              <w:left w:val="single" w:sz="4" w:space="0" w:color="auto"/>
              <w:right w:val="single" w:sz="4" w:space="0" w:color="auto"/>
            </w:tcBorders>
            <w:vAlign w:val="bottom"/>
          </w:tcPr>
          <w:p w14:paraId="1C11AF12" w14:textId="77777777" w:rsidR="0081762E" w:rsidRPr="00380DB7" w:rsidRDefault="0081762E" w:rsidP="00B842CC">
            <w:pPr>
              <w:pStyle w:val="af4"/>
              <w:spacing w:line="228" w:lineRule="auto"/>
              <w:ind w:left="140"/>
              <w:rPr>
                <w:rFonts w:ascii="Times New Roman" w:hAnsi="Times New Roman"/>
                <w:noProof/>
                <w:sz w:val="24"/>
                <w:szCs w:val="24"/>
                <w:lang w:eastAsia="ru-RU"/>
              </w:rPr>
            </w:pPr>
            <w:r w:rsidRPr="003826A3">
              <w:rPr>
                <w:rFonts w:ascii="Times New Roman" w:hAnsi="Times New Roman"/>
                <w:noProof/>
                <w:sz w:val="24"/>
                <w:szCs w:val="24"/>
                <w:lang w:eastAsia="ru-RU"/>
              </w:rPr>
              <w:t>Наблюдение за погодой своего края. Погода и термометр. Определение температуры воздуха (воды) по термометру</w:t>
            </w:r>
          </w:p>
        </w:tc>
      </w:tr>
      <w:tr w:rsidR="0081762E" w:rsidRPr="00B842CC" w14:paraId="751E25D6" w14:textId="77777777" w:rsidTr="00325DA6">
        <w:trPr>
          <w:trHeight w:hRule="exact" w:val="336"/>
          <w:jc w:val="center"/>
        </w:trPr>
        <w:tc>
          <w:tcPr>
            <w:tcW w:w="2069" w:type="dxa"/>
            <w:tcBorders>
              <w:top w:val="single" w:sz="4" w:space="0" w:color="auto"/>
              <w:left w:val="single" w:sz="4" w:space="0" w:color="auto"/>
            </w:tcBorders>
          </w:tcPr>
          <w:p w14:paraId="6462C327"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2.4</w:t>
            </w:r>
          </w:p>
        </w:tc>
        <w:tc>
          <w:tcPr>
            <w:tcW w:w="7905" w:type="dxa"/>
            <w:tcBorders>
              <w:top w:val="single" w:sz="4" w:space="0" w:color="auto"/>
              <w:left w:val="single" w:sz="4" w:space="0" w:color="auto"/>
              <w:right w:val="single" w:sz="4" w:space="0" w:color="auto"/>
            </w:tcBorders>
          </w:tcPr>
          <w:p w14:paraId="3BE5ACAC" w14:textId="77777777" w:rsidR="0081762E" w:rsidRPr="00380DB7" w:rsidRDefault="0081762E" w:rsidP="00B842CC">
            <w:pPr>
              <w:pStyle w:val="af4"/>
              <w:ind w:left="140"/>
              <w:rPr>
                <w:rFonts w:ascii="Times New Roman" w:hAnsi="Times New Roman"/>
                <w:noProof/>
                <w:sz w:val="24"/>
                <w:szCs w:val="24"/>
                <w:lang w:eastAsia="ru-RU"/>
              </w:rPr>
            </w:pPr>
            <w:r w:rsidRPr="003826A3">
              <w:rPr>
                <w:rFonts w:ascii="Times New Roman" w:hAnsi="Times New Roman"/>
                <w:noProof/>
                <w:sz w:val="24"/>
                <w:szCs w:val="24"/>
                <w:lang w:eastAsia="ru-RU"/>
              </w:rPr>
              <w:t>Сезонные изменения в природе</w:t>
            </w:r>
          </w:p>
        </w:tc>
      </w:tr>
      <w:tr w:rsidR="0081762E" w:rsidRPr="00B842CC" w14:paraId="052C4AD9" w14:textId="77777777" w:rsidTr="00325DA6">
        <w:trPr>
          <w:trHeight w:hRule="exact" w:val="662"/>
          <w:jc w:val="center"/>
        </w:trPr>
        <w:tc>
          <w:tcPr>
            <w:tcW w:w="2069" w:type="dxa"/>
            <w:tcBorders>
              <w:top w:val="single" w:sz="4" w:space="0" w:color="auto"/>
              <w:left w:val="single" w:sz="4" w:space="0" w:color="auto"/>
            </w:tcBorders>
          </w:tcPr>
          <w:p w14:paraId="209E7D67"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2.5</w:t>
            </w:r>
          </w:p>
        </w:tc>
        <w:tc>
          <w:tcPr>
            <w:tcW w:w="7905" w:type="dxa"/>
            <w:tcBorders>
              <w:top w:val="single" w:sz="4" w:space="0" w:color="auto"/>
              <w:left w:val="single" w:sz="4" w:space="0" w:color="auto"/>
              <w:right w:val="single" w:sz="4" w:space="0" w:color="auto"/>
            </w:tcBorders>
            <w:vAlign w:val="bottom"/>
          </w:tcPr>
          <w:p w14:paraId="7B3D993A" w14:textId="77777777" w:rsidR="0081762E" w:rsidRPr="00380DB7" w:rsidRDefault="0081762E" w:rsidP="00B842CC">
            <w:pPr>
              <w:pStyle w:val="af4"/>
              <w:spacing w:line="233" w:lineRule="auto"/>
              <w:ind w:left="140"/>
              <w:rPr>
                <w:rFonts w:ascii="Times New Roman" w:hAnsi="Times New Roman"/>
                <w:noProof/>
                <w:sz w:val="24"/>
                <w:szCs w:val="24"/>
                <w:lang w:eastAsia="ru-RU"/>
              </w:rPr>
            </w:pPr>
            <w:r w:rsidRPr="003826A3">
              <w:rPr>
                <w:rFonts w:ascii="Times New Roman" w:hAnsi="Times New Roman"/>
                <w:noProof/>
                <w:sz w:val="24"/>
                <w:szCs w:val="24"/>
                <w:lang w:eastAsia="ru-RU"/>
              </w:rPr>
              <w:t>Взаимосвязи между человеком и природой. Правила нравственного и безопасного поведения в природе</w:t>
            </w:r>
          </w:p>
        </w:tc>
      </w:tr>
      <w:tr w:rsidR="0081762E" w:rsidRPr="00B842CC" w14:paraId="03D26757" w14:textId="77777777" w:rsidTr="00325DA6">
        <w:trPr>
          <w:trHeight w:hRule="exact" w:val="653"/>
          <w:jc w:val="center"/>
        </w:trPr>
        <w:tc>
          <w:tcPr>
            <w:tcW w:w="2069" w:type="dxa"/>
            <w:tcBorders>
              <w:top w:val="single" w:sz="4" w:space="0" w:color="auto"/>
              <w:left w:val="single" w:sz="4" w:space="0" w:color="auto"/>
            </w:tcBorders>
          </w:tcPr>
          <w:p w14:paraId="0F401537"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2.6</w:t>
            </w:r>
          </w:p>
        </w:tc>
        <w:tc>
          <w:tcPr>
            <w:tcW w:w="7905" w:type="dxa"/>
            <w:tcBorders>
              <w:top w:val="single" w:sz="4" w:space="0" w:color="auto"/>
              <w:left w:val="single" w:sz="4" w:space="0" w:color="auto"/>
              <w:right w:val="single" w:sz="4" w:space="0" w:color="auto"/>
            </w:tcBorders>
            <w:vAlign w:val="bottom"/>
          </w:tcPr>
          <w:p w14:paraId="287AA32B" w14:textId="77777777" w:rsidR="0081762E" w:rsidRPr="00380DB7" w:rsidRDefault="0081762E" w:rsidP="00B842CC">
            <w:pPr>
              <w:pStyle w:val="af4"/>
              <w:spacing w:line="228" w:lineRule="auto"/>
              <w:ind w:left="140"/>
              <w:rPr>
                <w:rFonts w:ascii="Times New Roman" w:hAnsi="Times New Roman"/>
                <w:noProof/>
                <w:sz w:val="24"/>
                <w:szCs w:val="24"/>
                <w:lang w:eastAsia="ru-RU"/>
              </w:rPr>
            </w:pPr>
            <w:r w:rsidRPr="003826A3">
              <w:rPr>
                <w:rFonts w:ascii="Times New Roman" w:hAnsi="Times New Roman"/>
                <w:noProof/>
                <w:sz w:val="24"/>
                <w:szCs w:val="24"/>
                <w:lang w:eastAsia="ru-RU"/>
              </w:rPr>
              <w:t>Растительный мир. Растения ближайшего окружения (узнавание, называние, краткое описание). Лиственные и хвойные растения.</w:t>
            </w:r>
          </w:p>
        </w:tc>
      </w:tr>
      <w:tr w:rsidR="0081762E" w:rsidRPr="00B842CC" w14:paraId="448E8E81" w14:textId="77777777" w:rsidTr="00325DA6">
        <w:trPr>
          <w:trHeight w:hRule="exact" w:val="341"/>
          <w:jc w:val="center"/>
        </w:trPr>
        <w:tc>
          <w:tcPr>
            <w:tcW w:w="2069" w:type="dxa"/>
            <w:tcBorders>
              <w:top w:val="single" w:sz="4" w:space="0" w:color="auto"/>
              <w:left w:val="single" w:sz="4" w:space="0" w:color="auto"/>
            </w:tcBorders>
          </w:tcPr>
          <w:p w14:paraId="39D3295B" w14:textId="77777777" w:rsidR="0081762E" w:rsidRPr="00B842CC" w:rsidRDefault="0081762E" w:rsidP="00B842CC">
            <w:pPr>
              <w:rPr>
                <w:sz w:val="24"/>
                <w:szCs w:val="24"/>
              </w:rPr>
            </w:pPr>
          </w:p>
        </w:tc>
        <w:tc>
          <w:tcPr>
            <w:tcW w:w="7905" w:type="dxa"/>
            <w:tcBorders>
              <w:top w:val="single" w:sz="4" w:space="0" w:color="auto"/>
              <w:left w:val="single" w:sz="4" w:space="0" w:color="auto"/>
              <w:right w:val="single" w:sz="4" w:space="0" w:color="auto"/>
            </w:tcBorders>
            <w:vAlign w:val="bottom"/>
          </w:tcPr>
          <w:p w14:paraId="74E65D19" w14:textId="77777777" w:rsidR="0081762E" w:rsidRPr="00380DB7" w:rsidRDefault="0081762E" w:rsidP="00B842CC">
            <w:pPr>
              <w:pStyle w:val="af4"/>
              <w:ind w:left="140"/>
              <w:rPr>
                <w:rFonts w:ascii="Times New Roman" w:hAnsi="Times New Roman"/>
                <w:noProof/>
                <w:sz w:val="24"/>
                <w:szCs w:val="24"/>
                <w:lang w:eastAsia="ru-RU"/>
              </w:rPr>
            </w:pPr>
            <w:r w:rsidRPr="003826A3">
              <w:rPr>
                <w:rFonts w:ascii="Times New Roman" w:hAnsi="Times New Roman"/>
                <w:noProof/>
                <w:sz w:val="24"/>
                <w:szCs w:val="24"/>
                <w:lang w:eastAsia="ru-RU"/>
              </w:rPr>
              <w:t>Дикорастущие и культурные растения</w:t>
            </w:r>
          </w:p>
        </w:tc>
      </w:tr>
      <w:tr w:rsidR="0081762E" w:rsidRPr="00B842CC" w14:paraId="35E4C1A3" w14:textId="77777777" w:rsidTr="00325DA6">
        <w:trPr>
          <w:trHeight w:hRule="exact" w:val="346"/>
          <w:jc w:val="center"/>
        </w:trPr>
        <w:tc>
          <w:tcPr>
            <w:tcW w:w="2069" w:type="dxa"/>
            <w:tcBorders>
              <w:top w:val="single" w:sz="4" w:space="0" w:color="auto"/>
              <w:left w:val="single" w:sz="4" w:space="0" w:color="auto"/>
              <w:bottom w:val="single" w:sz="4" w:space="0" w:color="auto"/>
            </w:tcBorders>
          </w:tcPr>
          <w:p w14:paraId="2BFDBF9C"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2.7</w:t>
            </w:r>
          </w:p>
        </w:tc>
        <w:tc>
          <w:tcPr>
            <w:tcW w:w="7905" w:type="dxa"/>
            <w:tcBorders>
              <w:top w:val="single" w:sz="4" w:space="0" w:color="auto"/>
              <w:left w:val="single" w:sz="4" w:space="0" w:color="auto"/>
              <w:bottom w:val="single" w:sz="4" w:space="0" w:color="auto"/>
              <w:right w:val="single" w:sz="4" w:space="0" w:color="auto"/>
            </w:tcBorders>
          </w:tcPr>
          <w:p w14:paraId="40AC87DB" w14:textId="77777777" w:rsidR="0081762E" w:rsidRPr="00380DB7" w:rsidRDefault="0081762E" w:rsidP="00B842CC">
            <w:pPr>
              <w:pStyle w:val="af4"/>
              <w:ind w:left="140"/>
              <w:rPr>
                <w:rFonts w:ascii="Times New Roman" w:hAnsi="Times New Roman"/>
                <w:noProof/>
                <w:sz w:val="24"/>
                <w:szCs w:val="24"/>
                <w:lang w:eastAsia="ru-RU"/>
              </w:rPr>
            </w:pPr>
            <w:r w:rsidRPr="003826A3">
              <w:rPr>
                <w:rFonts w:ascii="Times New Roman" w:hAnsi="Times New Roman"/>
                <w:noProof/>
                <w:sz w:val="24"/>
                <w:szCs w:val="24"/>
                <w:lang w:eastAsia="ru-RU"/>
              </w:rPr>
              <w:t>Части растения (название, краткая характеристика значения для</w:t>
            </w:r>
          </w:p>
        </w:tc>
      </w:tr>
    </w:tbl>
    <w:p w14:paraId="23E56554" w14:textId="77777777" w:rsidR="0081762E" w:rsidRPr="00B842CC" w:rsidRDefault="0081762E" w:rsidP="00B842CC">
      <w:pPr>
        <w:spacing w:line="1" w:lineRule="exact"/>
        <w:rPr>
          <w:sz w:val="24"/>
          <w:szCs w:val="24"/>
        </w:rPr>
      </w:pPr>
      <w:r w:rsidRPr="00B842CC">
        <w:rPr>
          <w:sz w:val="24"/>
          <w:szCs w:val="24"/>
        </w:rPr>
        <w:br w:type="page"/>
      </w:r>
    </w:p>
    <w:tbl>
      <w:tblPr>
        <w:tblOverlap w:val="never"/>
        <w:tblW w:w="10325" w:type="dxa"/>
        <w:jc w:val="center"/>
        <w:tblLayout w:type="fixed"/>
        <w:tblCellMar>
          <w:left w:w="10" w:type="dxa"/>
          <w:right w:w="10" w:type="dxa"/>
        </w:tblCellMar>
        <w:tblLook w:val="00A0" w:firstRow="1" w:lastRow="0" w:firstColumn="1" w:lastColumn="0" w:noHBand="0" w:noVBand="0"/>
      </w:tblPr>
      <w:tblGrid>
        <w:gridCol w:w="2069"/>
        <w:gridCol w:w="8256"/>
      </w:tblGrid>
      <w:tr w:rsidR="0081762E" w:rsidRPr="00B842CC" w14:paraId="176E7353" w14:textId="77777777" w:rsidTr="00D42DAE">
        <w:trPr>
          <w:trHeight w:hRule="exact" w:val="346"/>
          <w:jc w:val="center"/>
        </w:trPr>
        <w:tc>
          <w:tcPr>
            <w:tcW w:w="2069" w:type="dxa"/>
            <w:tcBorders>
              <w:top w:val="single" w:sz="4" w:space="0" w:color="auto"/>
              <w:left w:val="single" w:sz="4" w:space="0" w:color="auto"/>
            </w:tcBorders>
          </w:tcPr>
          <w:p w14:paraId="326D1C8F" w14:textId="77777777" w:rsidR="0081762E" w:rsidRPr="00B842CC" w:rsidRDefault="0081762E" w:rsidP="00B842CC">
            <w:pPr>
              <w:rPr>
                <w:sz w:val="24"/>
                <w:szCs w:val="24"/>
              </w:rPr>
            </w:pPr>
          </w:p>
        </w:tc>
        <w:tc>
          <w:tcPr>
            <w:tcW w:w="8256" w:type="dxa"/>
            <w:tcBorders>
              <w:top w:val="single" w:sz="4" w:space="0" w:color="auto"/>
              <w:left w:val="single" w:sz="4" w:space="0" w:color="auto"/>
              <w:right w:val="single" w:sz="4" w:space="0" w:color="auto"/>
            </w:tcBorders>
            <w:vAlign w:val="bottom"/>
          </w:tcPr>
          <w:p w14:paraId="1EED7A02"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жизни растения): корень, стебель, лист, цветок, плод, семя</w:t>
            </w:r>
          </w:p>
        </w:tc>
      </w:tr>
      <w:tr w:rsidR="0081762E" w:rsidRPr="00B842CC" w14:paraId="5E2BF03D" w14:textId="77777777" w:rsidTr="00D42DAE">
        <w:trPr>
          <w:trHeight w:hRule="exact" w:val="336"/>
          <w:jc w:val="center"/>
        </w:trPr>
        <w:tc>
          <w:tcPr>
            <w:tcW w:w="2069" w:type="dxa"/>
            <w:tcBorders>
              <w:top w:val="single" w:sz="4" w:space="0" w:color="auto"/>
              <w:left w:val="single" w:sz="4" w:space="0" w:color="auto"/>
            </w:tcBorders>
            <w:vAlign w:val="bottom"/>
          </w:tcPr>
          <w:p w14:paraId="034AED68"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2.8</w:t>
            </w:r>
          </w:p>
        </w:tc>
        <w:tc>
          <w:tcPr>
            <w:tcW w:w="8256" w:type="dxa"/>
            <w:tcBorders>
              <w:top w:val="single" w:sz="4" w:space="0" w:color="auto"/>
              <w:left w:val="single" w:sz="4" w:space="0" w:color="auto"/>
              <w:right w:val="single" w:sz="4" w:space="0" w:color="auto"/>
            </w:tcBorders>
            <w:vAlign w:val="bottom"/>
          </w:tcPr>
          <w:p w14:paraId="6C824F5F"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Комнатные растения, правила содержания и ухода</w:t>
            </w:r>
          </w:p>
        </w:tc>
      </w:tr>
      <w:tr w:rsidR="0081762E" w:rsidRPr="00B842CC" w14:paraId="6BF279EA" w14:textId="77777777" w:rsidTr="00D42DAE">
        <w:trPr>
          <w:trHeight w:hRule="exact" w:val="979"/>
          <w:jc w:val="center"/>
        </w:trPr>
        <w:tc>
          <w:tcPr>
            <w:tcW w:w="2069" w:type="dxa"/>
            <w:tcBorders>
              <w:top w:val="single" w:sz="4" w:space="0" w:color="auto"/>
              <w:left w:val="single" w:sz="4" w:space="0" w:color="auto"/>
            </w:tcBorders>
          </w:tcPr>
          <w:p w14:paraId="56AC4753"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2.9</w:t>
            </w:r>
          </w:p>
        </w:tc>
        <w:tc>
          <w:tcPr>
            <w:tcW w:w="8256" w:type="dxa"/>
            <w:tcBorders>
              <w:top w:val="single" w:sz="4" w:space="0" w:color="auto"/>
              <w:left w:val="single" w:sz="4" w:space="0" w:color="auto"/>
              <w:right w:val="single" w:sz="4" w:space="0" w:color="auto"/>
            </w:tcBorders>
            <w:vAlign w:val="bottom"/>
          </w:tcPr>
          <w:p w14:paraId="2A391BF6" w14:textId="77777777" w:rsidR="0081762E" w:rsidRPr="00380DB7" w:rsidRDefault="0081762E" w:rsidP="00B842CC">
            <w:pPr>
              <w:pStyle w:val="af4"/>
              <w:ind w:left="140"/>
              <w:rPr>
                <w:rFonts w:ascii="Times New Roman" w:hAnsi="Times New Roman"/>
                <w:noProof/>
                <w:sz w:val="24"/>
                <w:szCs w:val="24"/>
                <w:lang w:eastAsia="ru-RU"/>
              </w:rPr>
            </w:pPr>
            <w:r w:rsidRPr="003826A3">
              <w:rPr>
                <w:rFonts w:ascii="Times New Roman" w:hAnsi="Times New Roman"/>
                <w:noProof/>
                <w:sz w:val="24"/>
                <w:szCs w:val="24"/>
                <w:lang w:eastAsia="ru-RU"/>
              </w:rPr>
              <w:t>Мир животных. Разные группы животных (звери, насекомые, птицы, рыбы и другие). Домашние и дикие животные (различия в условиях жизни). Забота о домашних питомцах</w:t>
            </w:r>
          </w:p>
        </w:tc>
      </w:tr>
      <w:tr w:rsidR="0081762E" w:rsidRPr="00B842CC" w14:paraId="6794A11F" w14:textId="77777777" w:rsidTr="00D42DAE">
        <w:trPr>
          <w:trHeight w:hRule="exact" w:val="336"/>
          <w:jc w:val="center"/>
        </w:trPr>
        <w:tc>
          <w:tcPr>
            <w:tcW w:w="2069" w:type="dxa"/>
            <w:tcBorders>
              <w:top w:val="single" w:sz="4" w:space="0" w:color="auto"/>
              <w:left w:val="single" w:sz="4" w:space="0" w:color="auto"/>
            </w:tcBorders>
            <w:vAlign w:val="bottom"/>
          </w:tcPr>
          <w:p w14:paraId="503C0622"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3</w:t>
            </w:r>
          </w:p>
        </w:tc>
        <w:tc>
          <w:tcPr>
            <w:tcW w:w="8256" w:type="dxa"/>
            <w:tcBorders>
              <w:top w:val="single" w:sz="4" w:space="0" w:color="auto"/>
              <w:left w:val="single" w:sz="4" w:space="0" w:color="auto"/>
              <w:right w:val="single" w:sz="4" w:space="0" w:color="auto"/>
            </w:tcBorders>
            <w:vAlign w:val="bottom"/>
          </w:tcPr>
          <w:p w14:paraId="29C43792" w14:textId="77777777" w:rsidR="0081762E" w:rsidRPr="00380DB7" w:rsidRDefault="0081762E" w:rsidP="00B842CC">
            <w:pPr>
              <w:pStyle w:val="af4"/>
              <w:ind w:left="140"/>
              <w:rPr>
                <w:rFonts w:ascii="Times New Roman" w:hAnsi="Times New Roman"/>
                <w:noProof/>
                <w:sz w:val="24"/>
                <w:szCs w:val="24"/>
                <w:lang w:eastAsia="ru-RU"/>
              </w:rPr>
            </w:pPr>
            <w:r w:rsidRPr="003826A3">
              <w:rPr>
                <w:rFonts w:ascii="Times New Roman" w:hAnsi="Times New Roman"/>
                <w:noProof/>
                <w:sz w:val="24"/>
                <w:szCs w:val="24"/>
                <w:lang w:eastAsia="ru-RU"/>
              </w:rPr>
              <w:t>Правила безопасной жизнедеятельности</w:t>
            </w:r>
          </w:p>
        </w:tc>
      </w:tr>
      <w:tr w:rsidR="0081762E" w:rsidRPr="00B842CC" w14:paraId="6D0CC8D3" w14:textId="77777777" w:rsidTr="00D42DAE">
        <w:trPr>
          <w:trHeight w:hRule="exact" w:val="658"/>
          <w:jc w:val="center"/>
        </w:trPr>
        <w:tc>
          <w:tcPr>
            <w:tcW w:w="2069" w:type="dxa"/>
            <w:tcBorders>
              <w:top w:val="single" w:sz="4" w:space="0" w:color="auto"/>
              <w:left w:val="single" w:sz="4" w:space="0" w:color="auto"/>
            </w:tcBorders>
          </w:tcPr>
          <w:p w14:paraId="4BF60E3C"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3.1</w:t>
            </w:r>
          </w:p>
        </w:tc>
        <w:tc>
          <w:tcPr>
            <w:tcW w:w="8256" w:type="dxa"/>
            <w:tcBorders>
              <w:top w:val="single" w:sz="4" w:space="0" w:color="auto"/>
              <w:left w:val="single" w:sz="4" w:space="0" w:color="auto"/>
              <w:right w:val="single" w:sz="4" w:space="0" w:color="auto"/>
            </w:tcBorders>
            <w:vAlign w:val="bottom"/>
          </w:tcPr>
          <w:p w14:paraId="398CE3D2" w14:textId="77777777" w:rsidR="0081762E" w:rsidRPr="00380DB7" w:rsidRDefault="0081762E" w:rsidP="00B842CC">
            <w:pPr>
              <w:pStyle w:val="af4"/>
              <w:spacing w:line="233" w:lineRule="auto"/>
              <w:ind w:left="140"/>
              <w:rPr>
                <w:rFonts w:ascii="Times New Roman" w:hAnsi="Times New Roman"/>
                <w:noProof/>
                <w:sz w:val="24"/>
                <w:szCs w:val="24"/>
                <w:lang w:eastAsia="ru-RU"/>
              </w:rPr>
            </w:pPr>
            <w:r w:rsidRPr="003826A3">
              <w:rPr>
                <w:rFonts w:ascii="Times New Roman" w:hAnsi="Times New Roman"/>
                <w:noProof/>
                <w:sz w:val="24"/>
                <w:szCs w:val="24"/>
                <w:lang w:eastAsia="ru-RU"/>
              </w:rPr>
              <w:t>Понимание необходимости соблюдения режима дня, правил здорового питания и личной гигиены</w:t>
            </w:r>
          </w:p>
        </w:tc>
      </w:tr>
      <w:tr w:rsidR="0081762E" w:rsidRPr="00B842CC" w14:paraId="3996702D" w14:textId="77777777" w:rsidTr="00D42DAE">
        <w:trPr>
          <w:trHeight w:hRule="exact" w:val="662"/>
          <w:jc w:val="center"/>
        </w:trPr>
        <w:tc>
          <w:tcPr>
            <w:tcW w:w="2069" w:type="dxa"/>
            <w:tcBorders>
              <w:top w:val="single" w:sz="4" w:space="0" w:color="auto"/>
              <w:left w:val="single" w:sz="4" w:space="0" w:color="auto"/>
            </w:tcBorders>
          </w:tcPr>
          <w:p w14:paraId="1E81492E"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3.2</w:t>
            </w:r>
          </w:p>
        </w:tc>
        <w:tc>
          <w:tcPr>
            <w:tcW w:w="8256" w:type="dxa"/>
            <w:tcBorders>
              <w:top w:val="single" w:sz="4" w:space="0" w:color="auto"/>
              <w:left w:val="single" w:sz="4" w:space="0" w:color="auto"/>
              <w:right w:val="single" w:sz="4" w:space="0" w:color="auto"/>
            </w:tcBorders>
            <w:vAlign w:val="bottom"/>
          </w:tcPr>
          <w:p w14:paraId="60E12D5F" w14:textId="77777777" w:rsidR="0081762E" w:rsidRPr="00380DB7" w:rsidRDefault="0081762E" w:rsidP="00B842CC">
            <w:pPr>
              <w:pStyle w:val="af4"/>
              <w:spacing w:line="233" w:lineRule="auto"/>
              <w:ind w:left="140"/>
              <w:rPr>
                <w:rFonts w:ascii="Times New Roman" w:hAnsi="Times New Roman"/>
                <w:noProof/>
                <w:sz w:val="24"/>
                <w:szCs w:val="24"/>
                <w:lang w:eastAsia="ru-RU"/>
              </w:rPr>
            </w:pPr>
            <w:r w:rsidRPr="003826A3">
              <w:rPr>
                <w:rFonts w:ascii="Times New Roman" w:hAnsi="Times New Roman"/>
                <w:noProof/>
                <w:sz w:val="24"/>
                <w:szCs w:val="24"/>
                <w:lang w:eastAsia="ru-RU"/>
              </w:rPr>
              <w:t>Правила безопасности в быту: пользование бытовыми электроприборами, газовыми плитами</w:t>
            </w:r>
          </w:p>
        </w:tc>
      </w:tr>
      <w:tr w:rsidR="0081762E" w:rsidRPr="00B842CC" w14:paraId="20912A97" w14:textId="77777777" w:rsidTr="00D42DAE">
        <w:trPr>
          <w:trHeight w:hRule="exact" w:val="661"/>
          <w:jc w:val="center"/>
        </w:trPr>
        <w:tc>
          <w:tcPr>
            <w:tcW w:w="2069" w:type="dxa"/>
            <w:tcBorders>
              <w:top w:val="single" w:sz="4" w:space="0" w:color="auto"/>
              <w:left w:val="single" w:sz="4" w:space="0" w:color="auto"/>
            </w:tcBorders>
          </w:tcPr>
          <w:p w14:paraId="5B5A3FF1"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3.3</w:t>
            </w:r>
          </w:p>
        </w:tc>
        <w:tc>
          <w:tcPr>
            <w:tcW w:w="8256" w:type="dxa"/>
            <w:tcBorders>
              <w:top w:val="single" w:sz="4" w:space="0" w:color="auto"/>
              <w:left w:val="single" w:sz="4" w:space="0" w:color="auto"/>
              <w:right w:val="single" w:sz="4" w:space="0" w:color="auto"/>
            </w:tcBorders>
            <w:vAlign w:val="bottom"/>
          </w:tcPr>
          <w:p w14:paraId="3053F956" w14:textId="77777777" w:rsidR="0081762E" w:rsidRPr="00380DB7" w:rsidRDefault="0081762E" w:rsidP="00B842CC">
            <w:pPr>
              <w:pStyle w:val="af4"/>
              <w:ind w:left="140"/>
              <w:rPr>
                <w:rFonts w:ascii="Times New Roman" w:hAnsi="Times New Roman"/>
                <w:noProof/>
                <w:sz w:val="24"/>
                <w:szCs w:val="24"/>
                <w:lang w:eastAsia="ru-RU"/>
              </w:rPr>
            </w:pPr>
            <w:r w:rsidRPr="003826A3">
              <w:rPr>
                <w:rFonts w:ascii="Times New Roman" w:hAnsi="Times New Roman"/>
                <w:noProof/>
                <w:sz w:val="24"/>
                <w:szCs w:val="24"/>
                <w:lang w:eastAsia="ru-RU"/>
              </w:rPr>
              <w:t>Дорога от дома до школы. Правила безопасного поведения пешехода (дорожные знаки, дорожная разметка, дорожные сигналы)</w:t>
            </w:r>
          </w:p>
        </w:tc>
      </w:tr>
      <w:tr w:rsidR="0081762E" w:rsidRPr="00B842CC" w14:paraId="61A349CF" w14:textId="77777777" w:rsidTr="00D42DAE">
        <w:trPr>
          <w:trHeight w:hRule="exact" w:val="989"/>
          <w:jc w:val="center"/>
        </w:trPr>
        <w:tc>
          <w:tcPr>
            <w:tcW w:w="2069" w:type="dxa"/>
            <w:tcBorders>
              <w:top w:val="single" w:sz="4" w:space="0" w:color="auto"/>
              <w:left w:val="single" w:sz="4" w:space="0" w:color="auto"/>
              <w:bottom w:val="single" w:sz="4" w:space="0" w:color="auto"/>
            </w:tcBorders>
          </w:tcPr>
          <w:p w14:paraId="7C1BAE3B"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3.4</w:t>
            </w:r>
          </w:p>
        </w:tc>
        <w:tc>
          <w:tcPr>
            <w:tcW w:w="8256" w:type="dxa"/>
            <w:tcBorders>
              <w:top w:val="single" w:sz="4" w:space="0" w:color="auto"/>
              <w:left w:val="single" w:sz="4" w:space="0" w:color="auto"/>
              <w:bottom w:val="single" w:sz="4" w:space="0" w:color="auto"/>
              <w:right w:val="single" w:sz="4" w:space="0" w:color="auto"/>
            </w:tcBorders>
            <w:vAlign w:val="bottom"/>
          </w:tcPr>
          <w:p w14:paraId="4CF8034C" w14:textId="77777777" w:rsidR="0081762E" w:rsidRPr="00380DB7" w:rsidRDefault="0081762E" w:rsidP="00B842CC">
            <w:pPr>
              <w:pStyle w:val="af4"/>
              <w:ind w:left="140"/>
              <w:rPr>
                <w:rFonts w:ascii="Times New Roman" w:hAnsi="Times New Roman"/>
                <w:noProof/>
                <w:sz w:val="24"/>
                <w:szCs w:val="24"/>
                <w:lang w:eastAsia="ru-RU"/>
              </w:rPr>
            </w:pPr>
            <w:r w:rsidRPr="003826A3">
              <w:rPr>
                <w:rFonts w:ascii="Times New Roman" w:hAnsi="Times New Roman"/>
                <w:noProof/>
                <w:sz w:val="24"/>
                <w:szCs w:val="24"/>
                <w:lang w:eastAsia="ru-RU"/>
              </w:rPr>
              <w:t>Безопасность в сети Интернет (электронный дневник и электронные ресурсы школы) в условиях контролируемого доступа в информационно-телекоммуникационную сеть Интернет</w:t>
            </w:r>
          </w:p>
        </w:tc>
      </w:tr>
    </w:tbl>
    <w:p w14:paraId="505363D0" w14:textId="77777777" w:rsidR="0081762E" w:rsidRPr="00B842CC" w:rsidRDefault="0081762E" w:rsidP="00B842CC">
      <w:pPr>
        <w:spacing w:after="339" w:line="1" w:lineRule="exact"/>
        <w:rPr>
          <w:sz w:val="24"/>
          <w:szCs w:val="24"/>
        </w:rPr>
      </w:pPr>
    </w:p>
    <w:p w14:paraId="2A2905B2" w14:textId="77777777" w:rsidR="0081762E" w:rsidRPr="00B842CC" w:rsidRDefault="0081762E" w:rsidP="00B842CC">
      <w:pPr>
        <w:pStyle w:val="af2"/>
        <w:jc w:val="right"/>
        <w:rPr>
          <w:sz w:val="24"/>
          <w:szCs w:val="24"/>
        </w:rPr>
      </w:pPr>
      <w:r w:rsidRPr="00B842CC">
        <w:rPr>
          <w:b w:val="0"/>
          <w:sz w:val="24"/>
          <w:szCs w:val="24"/>
        </w:rPr>
        <w:t>Таблица 67</w:t>
      </w:r>
    </w:p>
    <w:p w14:paraId="02CC3D0F" w14:textId="77777777" w:rsidR="0081762E" w:rsidRPr="00D42DAE" w:rsidRDefault="0081762E" w:rsidP="00D42DAE">
      <w:pPr>
        <w:pStyle w:val="af2"/>
        <w:tabs>
          <w:tab w:val="left" w:leader="underscore" w:pos="2069"/>
          <w:tab w:val="left" w:leader="underscore" w:pos="3912"/>
          <w:tab w:val="left" w:leader="underscore" w:pos="10344"/>
        </w:tabs>
        <w:ind w:left="274"/>
        <w:rPr>
          <w:rFonts w:ascii="Times New Roman" w:hAnsi="Times New Roman"/>
          <w:sz w:val="24"/>
          <w:szCs w:val="24"/>
        </w:rPr>
      </w:pPr>
      <w:r w:rsidRPr="00D42DAE">
        <w:rPr>
          <w:rFonts w:ascii="Times New Roman" w:hAnsi="Times New Roman"/>
          <w:sz w:val="24"/>
          <w:szCs w:val="24"/>
        </w:rPr>
        <w:t>Проверяемые требования к результатам освоения основной образовательной</w:t>
      </w:r>
      <w:r>
        <w:rPr>
          <w:rFonts w:ascii="Times New Roman" w:hAnsi="Times New Roman"/>
          <w:sz w:val="24"/>
          <w:szCs w:val="24"/>
        </w:rPr>
        <w:t xml:space="preserve"> </w:t>
      </w:r>
      <w:r w:rsidRPr="00D42DAE">
        <w:rPr>
          <w:rFonts w:ascii="Times New Roman" w:hAnsi="Times New Roman"/>
          <w:sz w:val="24"/>
          <w:szCs w:val="24"/>
        </w:rPr>
        <w:t>программы (2 класс)</w:t>
      </w:r>
    </w:p>
    <w:tbl>
      <w:tblPr>
        <w:tblOverlap w:val="never"/>
        <w:tblW w:w="10064" w:type="dxa"/>
        <w:jc w:val="center"/>
        <w:tblLayout w:type="fixed"/>
        <w:tblCellMar>
          <w:left w:w="10" w:type="dxa"/>
          <w:right w:w="10" w:type="dxa"/>
        </w:tblCellMar>
        <w:tblLook w:val="00A0" w:firstRow="1" w:lastRow="0" w:firstColumn="1" w:lastColumn="0" w:noHBand="0" w:noVBand="0"/>
      </w:tblPr>
      <w:tblGrid>
        <w:gridCol w:w="2078"/>
        <w:gridCol w:w="7986"/>
      </w:tblGrid>
      <w:tr w:rsidR="0081762E" w:rsidRPr="00D42DAE" w14:paraId="27A0389F" w14:textId="77777777" w:rsidTr="00D42DAE">
        <w:trPr>
          <w:trHeight w:hRule="exact" w:val="643"/>
          <w:jc w:val="center"/>
        </w:trPr>
        <w:tc>
          <w:tcPr>
            <w:tcW w:w="2078" w:type="dxa"/>
            <w:tcBorders>
              <w:top w:val="single" w:sz="4" w:space="0" w:color="auto"/>
              <w:left w:val="single" w:sz="4" w:space="0" w:color="auto"/>
            </w:tcBorders>
            <w:vAlign w:val="bottom"/>
          </w:tcPr>
          <w:p w14:paraId="704F0F2F" w14:textId="77777777" w:rsidR="0081762E" w:rsidRPr="00380DB7" w:rsidRDefault="0081762E" w:rsidP="00D42DAE">
            <w:pPr>
              <w:pStyle w:val="af4"/>
              <w:spacing w:line="233" w:lineRule="auto"/>
              <w:jc w:val="center"/>
              <w:rPr>
                <w:rFonts w:ascii="Times New Roman" w:hAnsi="Times New Roman"/>
                <w:b/>
                <w:noProof/>
                <w:sz w:val="24"/>
                <w:szCs w:val="24"/>
                <w:lang w:eastAsia="ru-RU"/>
              </w:rPr>
            </w:pPr>
            <w:r w:rsidRPr="003826A3">
              <w:rPr>
                <w:rFonts w:ascii="Times New Roman" w:hAnsi="Times New Roman"/>
                <w:b/>
                <w:noProof/>
                <w:sz w:val="24"/>
                <w:szCs w:val="24"/>
                <w:lang w:eastAsia="ru-RU"/>
              </w:rPr>
              <w:t>Код проверяемого результата</w:t>
            </w:r>
          </w:p>
        </w:tc>
        <w:tc>
          <w:tcPr>
            <w:tcW w:w="7986" w:type="dxa"/>
            <w:tcBorders>
              <w:top w:val="single" w:sz="4" w:space="0" w:color="auto"/>
              <w:left w:val="single" w:sz="4" w:space="0" w:color="auto"/>
              <w:right w:val="single" w:sz="4" w:space="0" w:color="auto"/>
            </w:tcBorders>
          </w:tcPr>
          <w:p w14:paraId="24067AC2" w14:textId="77777777" w:rsidR="0081762E" w:rsidRPr="00380DB7" w:rsidRDefault="0081762E" w:rsidP="00D42DAE">
            <w:pPr>
              <w:pStyle w:val="af4"/>
              <w:jc w:val="center"/>
              <w:rPr>
                <w:rFonts w:ascii="Times New Roman" w:hAnsi="Times New Roman"/>
                <w:b/>
                <w:noProof/>
                <w:sz w:val="24"/>
                <w:szCs w:val="24"/>
                <w:lang w:eastAsia="ru-RU"/>
              </w:rPr>
            </w:pPr>
            <w:r w:rsidRPr="003826A3">
              <w:rPr>
                <w:rFonts w:ascii="Times New Roman" w:hAnsi="Times New Roman"/>
                <w:b/>
                <w:noProof/>
                <w:sz w:val="24"/>
                <w:szCs w:val="24"/>
                <w:lang w:eastAsia="ru-RU"/>
              </w:rPr>
              <w:t>Проверяемые предметные результаты освоения основной образовательной программы начального общего образования</w:t>
            </w:r>
          </w:p>
        </w:tc>
      </w:tr>
      <w:tr w:rsidR="0081762E" w:rsidRPr="00B842CC" w14:paraId="7B18EBC5" w14:textId="77777777" w:rsidTr="00D42DAE">
        <w:trPr>
          <w:trHeight w:hRule="exact" w:val="336"/>
          <w:jc w:val="center"/>
        </w:trPr>
        <w:tc>
          <w:tcPr>
            <w:tcW w:w="2078" w:type="dxa"/>
            <w:tcBorders>
              <w:top w:val="single" w:sz="4" w:space="0" w:color="auto"/>
              <w:left w:val="single" w:sz="4" w:space="0" w:color="auto"/>
            </w:tcBorders>
          </w:tcPr>
          <w:p w14:paraId="48A904ED" w14:textId="77777777" w:rsidR="0081762E" w:rsidRPr="00B842CC" w:rsidRDefault="0081762E" w:rsidP="00B842CC">
            <w:pPr>
              <w:rPr>
                <w:sz w:val="24"/>
                <w:szCs w:val="24"/>
              </w:rPr>
            </w:pPr>
          </w:p>
        </w:tc>
        <w:tc>
          <w:tcPr>
            <w:tcW w:w="7986" w:type="dxa"/>
            <w:tcBorders>
              <w:top w:val="single" w:sz="4" w:space="0" w:color="auto"/>
              <w:left w:val="single" w:sz="4" w:space="0" w:color="auto"/>
              <w:right w:val="single" w:sz="4" w:space="0" w:color="auto"/>
            </w:tcBorders>
          </w:tcPr>
          <w:p w14:paraId="172ED7C9" w14:textId="77777777" w:rsidR="0081762E" w:rsidRPr="00380DB7" w:rsidRDefault="0081762E" w:rsidP="00B842CC">
            <w:pPr>
              <w:pStyle w:val="af4"/>
              <w:ind w:left="140"/>
              <w:rPr>
                <w:rFonts w:ascii="Times New Roman" w:hAnsi="Times New Roman"/>
                <w:noProof/>
                <w:sz w:val="24"/>
                <w:szCs w:val="24"/>
                <w:lang w:eastAsia="ru-RU"/>
              </w:rPr>
            </w:pPr>
            <w:r w:rsidRPr="003826A3">
              <w:rPr>
                <w:rFonts w:ascii="Times New Roman" w:hAnsi="Times New Roman"/>
                <w:noProof/>
                <w:sz w:val="24"/>
                <w:szCs w:val="24"/>
                <w:lang w:eastAsia="ru-RU"/>
              </w:rPr>
              <w:t>Человек и общество</w:t>
            </w:r>
          </w:p>
        </w:tc>
      </w:tr>
      <w:tr w:rsidR="0081762E" w:rsidRPr="00B842CC" w14:paraId="1F09C24A" w14:textId="77777777" w:rsidTr="00D42DAE">
        <w:trPr>
          <w:trHeight w:hRule="exact" w:val="662"/>
          <w:jc w:val="center"/>
        </w:trPr>
        <w:tc>
          <w:tcPr>
            <w:tcW w:w="2078" w:type="dxa"/>
            <w:tcBorders>
              <w:top w:val="single" w:sz="4" w:space="0" w:color="auto"/>
              <w:left w:val="single" w:sz="4" w:space="0" w:color="auto"/>
            </w:tcBorders>
          </w:tcPr>
          <w:p w14:paraId="0619D5C9"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w:t>
            </w:r>
          </w:p>
        </w:tc>
        <w:tc>
          <w:tcPr>
            <w:tcW w:w="7986" w:type="dxa"/>
            <w:tcBorders>
              <w:top w:val="single" w:sz="4" w:space="0" w:color="auto"/>
              <w:left w:val="single" w:sz="4" w:space="0" w:color="auto"/>
              <w:right w:val="single" w:sz="4" w:space="0" w:color="auto"/>
            </w:tcBorders>
            <w:vAlign w:val="bottom"/>
          </w:tcPr>
          <w:p w14:paraId="282B452E" w14:textId="77777777" w:rsidR="0081762E" w:rsidRPr="00380DB7" w:rsidRDefault="0081762E" w:rsidP="00B842CC">
            <w:pPr>
              <w:pStyle w:val="af4"/>
              <w:spacing w:line="228" w:lineRule="auto"/>
              <w:ind w:left="140"/>
              <w:rPr>
                <w:rFonts w:ascii="Times New Roman" w:hAnsi="Times New Roman"/>
                <w:noProof/>
                <w:sz w:val="24"/>
                <w:szCs w:val="24"/>
                <w:lang w:eastAsia="ru-RU"/>
              </w:rPr>
            </w:pPr>
            <w:r w:rsidRPr="003826A3">
              <w:rPr>
                <w:rFonts w:ascii="Times New Roman" w:hAnsi="Times New Roman"/>
                <w:noProof/>
                <w:sz w:val="24"/>
                <w:szCs w:val="24"/>
                <w:lang w:eastAsia="ru-RU"/>
              </w:rPr>
              <w:t>находить Россию на карте мира, на карте России - Москву, свой регион и его главный город</w:t>
            </w:r>
          </w:p>
        </w:tc>
      </w:tr>
      <w:tr w:rsidR="0081762E" w:rsidRPr="00B842CC" w14:paraId="00F7FD78" w14:textId="77777777" w:rsidTr="00D42DAE">
        <w:trPr>
          <w:trHeight w:hRule="exact" w:val="653"/>
          <w:jc w:val="center"/>
        </w:trPr>
        <w:tc>
          <w:tcPr>
            <w:tcW w:w="2078" w:type="dxa"/>
            <w:tcBorders>
              <w:top w:val="single" w:sz="4" w:space="0" w:color="auto"/>
              <w:left w:val="single" w:sz="4" w:space="0" w:color="auto"/>
            </w:tcBorders>
          </w:tcPr>
          <w:p w14:paraId="546F5CC9"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2</w:t>
            </w:r>
          </w:p>
        </w:tc>
        <w:tc>
          <w:tcPr>
            <w:tcW w:w="7986" w:type="dxa"/>
            <w:tcBorders>
              <w:top w:val="single" w:sz="4" w:space="0" w:color="auto"/>
              <w:left w:val="single" w:sz="4" w:space="0" w:color="auto"/>
              <w:right w:val="single" w:sz="4" w:space="0" w:color="auto"/>
            </w:tcBorders>
            <w:vAlign w:val="bottom"/>
          </w:tcPr>
          <w:p w14:paraId="4F4764EF" w14:textId="77777777" w:rsidR="0081762E" w:rsidRPr="00380DB7" w:rsidRDefault="0081762E" w:rsidP="00B842CC">
            <w:pPr>
              <w:pStyle w:val="af4"/>
              <w:spacing w:line="228" w:lineRule="auto"/>
              <w:ind w:left="140"/>
              <w:rPr>
                <w:rFonts w:ascii="Times New Roman" w:hAnsi="Times New Roman"/>
                <w:noProof/>
                <w:sz w:val="24"/>
                <w:szCs w:val="24"/>
                <w:lang w:eastAsia="ru-RU"/>
              </w:rPr>
            </w:pPr>
            <w:r w:rsidRPr="003826A3">
              <w:rPr>
                <w:rFonts w:ascii="Times New Roman" w:hAnsi="Times New Roman"/>
                <w:noProof/>
                <w:sz w:val="24"/>
                <w:szCs w:val="24"/>
                <w:lang w:eastAsia="ru-RU"/>
              </w:rPr>
              <w:t>узнавать государственную символику Российской Федерации (гимн, герб, флаг) и своего региона</w:t>
            </w:r>
          </w:p>
        </w:tc>
      </w:tr>
      <w:tr w:rsidR="0081762E" w:rsidRPr="00B842CC" w14:paraId="43530D24" w14:textId="77777777" w:rsidTr="00D42DAE">
        <w:trPr>
          <w:trHeight w:hRule="exact" w:val="862"/>
          <w:jc w:val="center"/>
        </w:trPr>
        <w:tc>
          <w:tcPr>
            <w:tcW w:w="2078" w:type="dxa"/>
            <w:tcBorders>
              <w:top w:val="single" w:sz="4" w:space="0" w:color="auto"/>
              <w:left w:val="single" w:sz="4" w:space="0" w:color="auto"/>
            </w:tcBorders>
          </w:tcPr>
          <w:p w14:paraId="44C39380"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3</w:t>
            </w:r>
          </w:p>
        </w:tc>
        <w:tc>
          <w:tcPr>
            <w:tcW w:w="7986" w:type="dxa"/>
            <w:tcBorders>
              <w:top w:val="single" w:sz="4" w:space="0" w:color="auto"/>
              <w:left w:val="single" w:sz="4" w:space="0" w:color="auto"/>
              <w:right w:val="single" w:sz="4" w:space="0" w:color="auto"/>
            </w:tcBorders>
            <w:vAlign w:val="bottom"/>
          </w:tcPr>
          <w:p w14:paraId="1DFE641A" w14:textId="77777777" w:rsidR="0081762E" w:rsidRPr="00380DB7" w:rsidRDefault="0081762E" w:rsidP="00B842CC">
            <w:pPr>
              <w:pStyle w:val="af4"/>
              <w:ind w:left="140"/>
              <w:rPr>
                <w:rFonts w:ascii="Times New Roman" w:hAnsi="Times New Roman"/>
                <w:noProof/>
                <w:sz w:val="24"/>
                <w:szCs w:val="24"/>
                <w:lang w:eastAsia="ru-RU"/>
              </w:rPr>
            </w:pPr>
            <w:r w:rsidRPr="003826A3">
              <w:rPr>
                <w:rFonts w:ascii="Times New Roman" w:hAnsi="Times New Roman"/>
                <w:noProof/>
                <w:sz w:val="24"/>
                <w:szCs w:val="24"/>
                <w:lang w:eastAsia="ru-RU"/>
              </w:rPr>
              <w:t>проявлять уважение к семейным ценностям и традициям, традициям своего народа и других народов, государственным символам России; соблюдать правила нравственного поведения в социуме и на природе</w:t>
            </w:r>
          </w:p>
        </w:tc>
      </w:tr>
      <w:tr w:rsidR="0081762E" w:rsidRPr="00B842CC" w14:paraId="5096F366" w14:textId="77777777" w:rsidTr="00D42DAE">
        <w:trPr>
          <w:trHeight w:hRule="exact" w:val="986"/>
          <w:jc w:val="center"/>
        </w:trPr>
        <w:tc>
          <w:tcPr>
            <w:tcW w:w="2078" w:type="dxa"/>
            <w:tcBorders>
              <w:top w:val="single" w:sz="4" w:space="0" w:color="auto"/>
              <w:left w:val="single" w:sz="4" w:space="0" w:color="auto"/>
            </w:tcBorders>
          </w:tcPr>
          <w:p w14:paraId="642BF3CB"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4</w:t>
            </w:r>
          </w:p>
        </w:tc>
        <w:tc>
          <w:tcPr>
            <w:tcW w:w="7986" w:type="dxa"/>
            <w:tcBorders>
              <w:top w:val="single" w:sz="4" w:space="0" w:color="auto"/>
              <w:left w:val="single" w:sz="4" w:space="0" w:color="auto"/>
              <w:right w:val="single" w:sz="4" w:space="0" w:color="auto"/>
            </w:tcBorders>
            <w:vAlign w:val="bottom"/>
          </w:tcPr>
          <w:p w14:paraId="0534AB29" w14:textId="77777777" w:rsidR="0081762E" w:rsidRPr="00380DB7" w:rsidRDefault="0081762E" w:rsidP="00B842CC">
            <w:pPr>
              <w:pStyle w:val="af4"/>
              <w:ind w:left="140"/>
              <w:rPr>
                <w:rFonts w:ascii="Times New Roman" w:hAnsi="Times New Roman"/>
                <w:noProof/>
                <w:sz w:val="24"/>
                <w:szCs w:val="24"/>
                <w:lang w:eastAsia="ru-RU"/>
              </w:rPr>
            </w:pPr>
            <w:r w:rsidRPr="003826A3">
              <w:rPr>
                <w:rFonts w:ascii="Times New Roman" w:hAnsi="Times New Roman"/>
                <w:noProof/>
                <w:sz w:val="24"/>
                <w:szCs w:val="24"/>
                <w:lang w:eastAsia="ru-RU"/>
              </w:rPr>
              <w:t>приводить примеры изученных традиций, обычаев и праздников народов родного края; важных событий прошлого и настоящего родного края; трудовой деятельности и профессий жителей родного края</w:t>
            </w:r>
          </w:p>
        </w:tc>
      </w:tr>
      <w:tr w:rsidR="0081762E" w:rsidRPr="00B842CC" w14:paraId="02E2ADB7" w14:textId="77777777" w:rsidTr="00D42DAE">
        <w:trPr>
          <w:trHeight w:hRule="exact" w:val="1306"/>
          <w:jc w:val="center"/>
        </w:trPr>
        <w:tc>
          <w:tcPr>
            <w:tcW w:w="2078" w:type="dxa"/>
            <w:tcBorders>
              <w:top w:val="single" w:sz="4" w:space="0" w:color="auto"/>
              <w:left w:val="single" w:sz="4" w:space="0" w:color="auto"/>
            </w:tcBorders>
          </w:tcPr>
          <w:p w14:paraId="4A04700A"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5</w:t>
            </w:r>
          </w:p>
        </w:tc>
        <w:tc>
          <w:tcPr>
            <w:tcW w:w="7986" w:type="dxa"/>
            <w:tcBorders>
              <w:top w:val="single" w:sz="4" w:space="0" w:color="auto"/>
              <w:left w:val="single" w:sz="4" w:space="0" w:color="auto"/>
              <w:right w:val="single" w:sz="4" w:space="0" w:color="auto"/>
            </w:tcBorders>
            <w:vAlign w:val="bottom"/>
          </w:tcPr>
          <w:p w14:paraId="274AFD43" w14:textId="77777777" w:rsidR="0081762E" w:rsidRPr="00380DB7" w:rsidRDefault="0081762E" w:rsidP="00B842CC">
            <w:pPr>
              <w:pStyle w:val="af4"/>
              <w:ind w:left="140"/>
              <w:rPr>
                <w:rFonts w:ascii="Times New Roman" w:hAnsi="Times New Roman"/>
                <w:noProof/>
                <w:sz w:val="24"/>
                <w:szCs w:val="24"/>
                <w:lang w:eastAsia="ru-RU"/>
              </w:rPr>
            </w:pPr>
            <w:r w:rsidRPr="003826A3">
              <w:rPr>
                <w:rFonts w:ascii="Times New Roman" w:hAnsi="Times New Roman"/>
                <w:noProof/>
                <w:sz w:val="24"/>
                <w:szCs w:val="24"/>
                <w:lang w:eastAsia="ru-RU"/>
              </w:rPr>
              <w:t>описывать на основе предложенного плана или опорных слов изученные культурные объекты (достопримечательности родного края, музейные экспонаты); создавать по заданному плану развёрнутые высказывания об обществе</w:t>
            </w:r>
          </w:p>
        </w:tc>
      </w:tr>
      <w:tr w:rsidR="0081762E" w:rsidRPr="00B842CC" w14:paraId="709DAF56" w14:textId="77777777" w:rsidTr="00D42DAE">
        <w:trPr>
          <w:trHeight w:hRule="exact" w:val="349"/>
          <w:jc w:val="center"/>
        </w:trPr>
        <w:tc>
          <w:tcPr>
            <w:tcW w:w="2078" w:type="dxa"/>
            <w:tcBorders>
              <w:top w:val="single" w:sz="4" w:space="0" w:color="auto"/>
              <w:left w:val="single" w:sz="4" w:space="0" w:color="auto"/>
            </w:tcBorders>
          </w:tcPr>
          <w:p w14:paraId="4D2EE5B3"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6</w:t>
            </w:r>
          </w:p>
        </w:tc>
        <w:tc>
          <w:tcPr>
            <w:tcW w:w="7986" w:type="dxa"/>
            <w:tcBorders>
              <w:top w:val="single" w:sz="4" w:space="0" w:color="auto"/>
              <w:left w:val="single" w:sz="4" w:space="0" w:color="auto"/>
              <w:right w:val="single" w:sz="4" w:space="0" w:color="auto"/>
            </w:tcBorders>
            <w:vAlign w:val="bottom"/>
          </w:tcPr>
          <w:p w14:paraId="1B2EE1EB" w14:textId="77777777" w:rsidR="0081762E" w:rsidRPr="00380DB7" w:rsidRDefault="0081762E" w:rsidP="00B842CC">
            <w:pPr>
              <w:pStyle w:val="af4"/>
              <w:spacing w:line="233" w:lineRule="auto"/>
              <w:ind w:left="140"/>
              <w:rPr>
                <w:rFonts w:ascii="Times New Roman" w:hAnsi="Times New Roman"/>
                <w:noProof/>
                <w:sz w:val="24"/>
                <w:szCs w:val="24"/>
                <w:lang w:eastAsia="ru-RU"/>
              </w:rPr>
            </w:pPr>
            <w:r w:rsidRPr="003826A3">
              <w:rPr>
                <w:rFonts w:ascii="Times New Roman" w:hAnsi="Times New Roman"/>
                <w:noProof/>
                <w:sz w:val="24"/>
                <w:szCs w:val="24"/>
                <w:lang w:eastAsia="ru-RU"/>
              </w:rPr>
              <w:t>использовать для ответов на вопросы небольшие тексты о природе и обществе</w:t>
            </w:r>
          </w:p>
        </w:tc>
      </w:tr>
      <w:tr w:rsidR="0081762E" w:rsidRPr="00B842CC" w14:paraId="02131EEF" w14:textId="77777777" w:rsidTr="00D42DAE">
        <w:trPr>
          <w:trHeight w:hRule="exact" w:val="667"/>
          <w:jc w:val="center"/>
        </w:trPr>
        <w:tc>
          <w:tcPr>
            <w:tcW w:w="2078" w:type="dxa"/>
            <w:tcBorders>
              <w:top w:val="single" w:sz="4" w:space="0" w:color="auto"/>
              <w:left w:val="single" w:sz="4" w:space="0" w:color="auto"/>
              <w:bottom w:val="single" w:sz="4" w:space="0" w:color="auto"/>
            </w:tcBorders>
          </w:tcPr>
          <w:p w14:paraId="6C5C7492"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7</w:t>
            </w:r>
          </w:p>
        </w:tc>
        <w:tc>
          <w:tcPr>
            <w:tcW w:w="7986" w:type="dxa"/>
            <w:tcBorders>
              <w:top w:val="single" w:sz="4" w:space="0" w:color="auto"/>
              <w:left w:val="single" w:sz="4" w:space="0" w:color="auto"/>
              <w:bottom w:val="single" w:sz="4" w:space="0" w:color="auto"/>
              <w:right w:val="single" w:sz="4" w:space="0" w:color="auto"/>
            </w:tcBorders>
            <w:vAlign w:val="bottom"/>
          </w:tcPr>
          <w:p w14:paraId="31F0E878" w14:textId="77777777" w:rsidR="0081762E" w:rsidRPr="00380DB7" w:rsidRDefault="0081762E" w:rsidP="00B842CC">
            <w:pPr>
              <w:pStyle w:val="af4"/>
              <w:spacing w:line="233" w:lineRule="auto"/>
              <w:ind w:left="140"/>
              <w:rPr>
                <w:rFonts w:ascii="Times New Roman" w:hAnsi="Times New Roman"/>
                <w:noProof/>
                <w:sz w:val="24"/>
                <w:szCs w:val="24"/>
                <w:lang w:eastAsia="ru-RU"/>
              </w:rPr>
            </w:pPr>
            <w:r w:rsidRPr="003826A3">
              <w:rPr>
                <w:rFonts w:ascii="Times New Roman" w:hAnsi="Times New Roman"/>
                <w:noProof/>
                <w:sz w:val="24"/>
                <w:szCs w:val="24"/>
                <w:lang w:eastAsia="ru-RU"/>
              </w:rPr>
              <w:t>соблюдать правила нравственного поведения в социуме, оценивать примеры проявления внимания, помощи людям, нуждающимся в</w:t>
            </w:r>
          </w:p>
        </w:tc>
      </w:tr>
    </w:tbl>
    <w:p w14:paraId="32967A69" w14:textId="77777777" w:rsidR="0081762E" w:rsidRPr="00B842CC" w:rsidRDefault="0081762E" w:rsidP="00B842CC">
      <w:pPr>
        <w:spacing w:line="1" w:lineRule="exact"/>
        <w:rPr>
          <w:sz w:val="24"/>
          <w:szCs w:val="24"/>
        </w:rPr>
      </w:pPr>
      <w:r w:rsidRPr="00B842CC">
        <w:rPr>
          <w:sz w:val="24"/>
          <w:szCs w:val="24"/>
        </w:rPr>
        <w:br w:type="page"/>
      </w:r>
    </w:p>
    <w:tbl>
      <w:tblPr>
        <w:tblOverlap w:val="never"/>
        <w:tblW w:w="10064" w:type="dxa"/>
        <w:jc w:val="center"/>
        <w:tblLayout w:type="fixed"/>
        <w:tblCellMar>
          <w:left w:w="10" w:type="dxa"/>
          <w:right w:w="10" w:type="dxa"/>
        </w:tblCellMar>
        <w:tblLook w:val="00A0" w:firstRow="1" w:lastRow="0" w:firstColumn="1" w:lastColumn="0" w:noHBand="0" w:noVBand="0"/>
      </w:tblPr>
      <w:tblGrid>
        <w:gridCol w:w="2078"/>
        <w:gridCol w:w="7986"/>
      </w:tblGrid>
      <w:tr w:rsidR="0081762E" w:rsidRPr="00B842CC" w14:paraId="582A4AFF" w14:textId="77777777" w:rsidTr="00D42DAE">
        <w:trPr>
          <w:trHeight w:hRule="exact" w:val="346"/>
          <w:jc w:val="center"/>
        </w:trPr>
        <w:tc>
          <w:tcPr>
            <w:tcW w:w="2078" w:type="dxa"/>
            <w:tcBorders>
              <w:top w:val="single" w:sz="4" w:space="0" w:color="auto"/>
              <w:left w:val="single" w:sz="4" w:space="0" w:color="auto"/>
            </w:tcBorders>
          </w:tcPr>
          <w:p w14:paraId="51E2E1D7" w14:textId="77777777" w:rsidR="0081762E" w:rsidRPr="00B842CC" w:rsidRDefault="0081762E" w:rsidP="00B842CC">
            <w:pPr>
              <w:rPr>
                <w:sz w:val="24"/>
                <w:szCs w:val="24"/>
              </w:rPr>
            </w:pPr>
          </w:p>
        </w:tc>
        <w:tc>
          <w:tcPr>
            <w:tcW w:w="7986" w:type="dxa"/>
            <w:tcBorders>
              <w:top w:val="single" w:sz="4" w:space="0" w:color="auto"/>
              <w:left w:val="single" w:sz="4" w:space="0" w:color="auto"/>
              <w:right w:val="single" w:sz="4" w:space="0" w:color="auto"/>
            </w:tcBorders>
            <w:vAlign w:val="center"/>
          </w:tcPr>
          <w:p w14:paraId="07FEE1D5"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ней</w:t>
            </w:r>
          </w:p>
        </w:tc>
      </w:tr>
      <w:tr w:rsidR="0081762E" w:rsidRPr="00B842CC" w14:paraId="3A32A141" w14:textId="77777777" w:rsidTr="00D42DAE">
        <w:trPr>
          <w:trHeight w:hRule="exact" w:val="336"/>
          <w:jc w:val="center"/>
        </w:trPr>
        <w:tc>
          <w:tcPr>
            <w:tcW w:w="2078" w:type="dxa"/>
            <w:tcBorders>
              <w:top w:val="single" w:sz="4" w:space="0" w:color="auto"/>
              <w:left w:val="single" w:sz="4" w:space="0" w:color="auto"/>
            </w:tcBorders>
          </w:tcPr>
          <w:p w14:paraId="698BEF54" w14:textId="77777777" w:rsidR="0081762E" w:rsidRPr="00B842CC" w:rsidRDefault="0081762E" w:rsidP="00B842CC">
            <w:pPr>
              <w:rPr>
                <w:sz w:val="24"/>
                <w:szCs w:val="24"/>
              </w:rPr>
            </w:pPr>
          </w:p>
        </w:tc>
        <w:tc>
          <w:tcPr>
            <w:tcW w:w="7986" w:type="dxa"/>
            <w:tcBorders>
              <w:top w:val="single" w:sz="4" w:space="0" w:color="auto"/>
              <w:left w:val="single" w:sz="4" w:space="0" w:color="auto"/>
              <w:right w:val="single" w:sz="4" w:space="0" w:color="auto"/>
            </w:tcBorders>
            <w:vAlign w:val="bottom"/>
          </w:tcPr>
          <w:p w14:paraId="3869496D"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Человек и природа</w:t>
            </w:r>
          </w:p>
        </w:tc>
      </w:tr>
      <w:tr w:rsidR="0081762E" w:rsidRPr="00B842CC" w14:paraId="42220DE1" w14:textId="77777777" w:rsidTr="00D42DAE">
        <w:trPr>
          <w:trHeight w:hRule="exact" w:val="608"/>
          <w:jc w:val="center"/>
        </w:trPr>
        <w:tc>
          <w:tcPr>
            <w:tcW w:w="2078" w:type="dxa"/>
            <w:tcBorders>
              <w:top w:val="single" w:sz="4" w:space="0" w:color="auto"/>
              <w:left w:val="single" w:sz="4" w:space="0" w:color="auto"/>
            </w:tcBorders>
          </w:tcPr>
          <w:p w14:paraId="43611F78"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8</w:t>
            </w:r>
          </w:p>
        </w:tc>
        <w:tc>
          <w:tcPr>
            <w:tcW w:w="7986" w:type="dxa"/>
            <w:tcBorders>
              <w:top w:val="single" w:sz="4" w:space="0" w:color="auto"/>
              <w:left w:val="single" w:sz="4" w:space="0" w:color="auto"/>
              <w:right w:val="single" w:sz="4" w:space="0" w:color="auto"/>
            </w:tcBorders>
            <w:vAlign w:val="bottom"/>
          </w:tcPr>
          <w:p w14:paraId="000104CE" w14:textId="77777777" w:rsidR="0081762E" w:rsidRPr="00380DB7" w:rsidRDefault="0081762E" w:rsidP="00B842CC">
            <w:pPr>
              <w:pStyle w:val="af4"/>
              <w:ind w:left="140"/>
              <w:rPr>
                <w:rFonts w:ascii="Times New Roman" w:hAnsi="Times New Roman"/>
                <w:noProof/>
                <w:sz w:val="24"/>
                <w:szCs w:val="24"/>
                <w:lang w:eastAsia="ru-RU"/>
              </w:rPr>
            </w:pPr>
            <w:r w:rsidRPr="003826A3">
              <w:rPr>
                <w:rFonts w:ascii="Times New Roman" w:hAnsi="Times New Roman"/>
                <w:noProof/>
                <w:sz w:val="24"/>
                <w:szCs w:val="24"/>
                <w:lang w:eastAsia="ru-RU"/>
              </w:rPr>
              <w:t>распознавать изученные объекты окружающего мира по их описанию, рисункам и фотографиям, различать их в окружающем мире</w:t>
            </w:r>
          </w:p>
        </w:tc>
      </w:tr>
      <w:tr w:rsidR="0081762E" w:rsidRPr="00B842CC" w14:paraId="78E547B7" w14:textId="77777777" w:rsidTr="00D42DAE">
        <w:trPr>
          <w:trHeight w:hRule="exact" w:val="658"/>
          <w:jc w:val="center"/>
        </w:trPr>
        <w:tc>
          <w:tcPr>
            <w:tcW w:w="2078" w:type="dxa"/>
            <w:tcBorders>
              <w:top w:val="single" w:sz="4" w:space="0" w:color="auto"/>
              <w:left w:val="single" w:sz="4" w:space="0" w:color="auto"/>
            </w:tcBorders>
          </w:tcPr>
          <w:p w14:paraId="2F7B4FAD"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9</w:t>
            </w:r>
          </w:p>
        </w:tc>
        <w:tc>
          <w:tcPr>
            <w:tcW w:w="7986" w:type="dxa"/>
            <w:tcBorders>
              <w:top w:val="single" w:sz="4" w:space="0" w:color="auto"/>
              <w:left w:val="single" w:sz="4" w:space="0" w:color="auto"/>
              <w:right w:val="single" w:sz="4" w:space="0" w:color="auto"/>
            </w:tcBorders>
            <w:vAlign w:val="bottom"/>
          </w:tcPr>
          <w:p w14:paraId="28AC6682" w14:textId="77777777" w:rsidR="0081762E" w:rsidRPr="00380DB7" w:rsidRDefault="0081762E" w:rsidP="00B842CC">
            <w:pPr>
              <w:pStyle w:val="af4"/>
              <w:ind w:left="140"/>
              <w:rPr>
                <w:rFonts w:ascii="Times New Roman" w:hAnsi="Times New Roman"/>
                <w:noProof/>
                <w:sz w:val="24"/>
                <w:szCs w:val="24"/>
                <w:lang w:eastAsia="ru-RU"/>
              </w:rPr>
            </w:pPr>
            <w:r w:rsidRPr="003826A3">
              <w:rPr>
                <w:rFonts w:ascii="Times New Roman" w:hAnsi="Times New Roman"/>
                <w:noProof/>
                <w:sz w:val="24"/>
                <w:szCs w:val="24"/>
                <w:lang w:eastAsia="ru-RU"/>
              </w:rPr>
              <w:t>группировать изученные объекты живой и неживой природы по предложенным признакам</w:t>
            </w:r>
          </w:p>
        </w:tc>
      </w:tr>
      <w:tr w:rsidR="0081762E" w:rsidRPr="00B842CC" w14:paraId="2744F8CC" w14:textId="77777777" w:rsidTr="00D42DAE">
        <w:trPr>
          <w:trHeight w:hRule="exact" w:val="658"/>
          <w:jc w:val="center"/>
        </w:trPr>
        <w:tc>
          <w:tcPr>
            <w:tcW w:w="2078" w:type="dxa"/>
            <w:tcBorders>
              <w:top w:val="single" w:sz="4" w:space="0" w:color="auto"/>
              <w:left w:val="single" w:sz="4" w:space="0" w:color="auto"/>
            </w:tcBorders>
          </w:tcPr>
          <w:p w14:paraId="0EFD240E"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10</w:t>
            </w:r>
          </w:p>
        </w:tc>
        <w:tc>
          <w:tcPr>
            <w:tcW w:w="7986" w:type="dxa"/>
            <w:tcBorders>
              <w:top w:val="single" w:sz="4" w:space="0" w:color="auto"/>
              <w:left w:val="single" w:sz="4" w:space="0" w:color="auto"/>
              <w:right w:val="single" w:sz="4" w:space="0" w:color="auto"/>
            </w:tcBorders>
            <w:vAlign w:val="bottom"/>
          </w:tcPr>
          <w:p w14:paraId="205CE835" w14:textId="77777777" w:rsidR="0081762E" w:rsidRPr="00380DB7" w:rsidRDefault="0081762E" w:rsidP="00B842CC">
            <w:pPr>
              <w:pStyle w:val="af4"/>
              <w:ind w:left="140"/>
              <w:rPr>
                <w:rFonts w:ascii="Times New Roman" w:hAnsi="Times New Roman"/>
                <w:noProof/>
                <w:sz w:val="24"/>
                <w:szCs w:val="24"/>
                <w:lang w:eastAsia="ru-RU"/>
              </w:rPr>
            </w:pPr>
            <w:r w:rsidRPr="003826A3">
              <w:rPr>
                <w:rFonts w:ascii="Times New Roman" w:hAnsi="Times New Roman"/>
                <w:noProof/>
                <w:sz w:val="24"/>
                <w:szCs w:val="24"/>
                <w:lang w:eastAsia="ru-RU"/>
              </w:rPr>
              <w:t>сравнивать объекты живой и неживой природы на основе внешних признаков</w:t>
            </w:r>
          </w:p>
        </w:tc>
      </w:tr>
      <w:tr w:rsidR="0081762E" w:rsidRPr="00B842CC" w14:paraId="689763E5" w14:textId="77777777" w:rsidTr="00D42DAE">
        <w:trPr>
          <w:trHeight w:hRule="exact" w:val="637"/>
          <w:jc w:val="center"/>
        </w:trPr>
        <w:tc>
          <w:tcPr>
            <w:tcW w:w="2078" w:type="dxa"/>
            <w:tcBorders>
              <w:top w:val="single" w:sz="4" w:space="0" w:color="auto"/>
              <w:left w:val="single" w:sz="4" w:space="0" w:color="auto"/>
            </w:tcBorders>
          </w:tcPr>
          <w:p w14:paraId="1C095EC9"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11</w:t>
            </w:r>
          </w:p>
        </w:tc>
        <w:tc>
          <w:tcPr>
            <w:tcW w:w="7986" w:type="dxa"/>
            <w:tcBorders>
              <w:top w:val="single" w:sz="4" w:space="0" w:color="auto"/>
              <w:left w:val="single" w:sz="4" w:space="0" w:color="auto"/>
              <w:right w:val="single" w:sz="4" w:space="0" w:color="auto"/>
            </w:tcBorders>
            <w:vAlign w:val="bottom"/>
          </w:tcPr>
          <w:p w14:paraId="2E861319" w14:textId="77777777" w:rsidR="0081762E" w:rsidRPr="00380DB7" w:rsidRDefault="0081762E" w:rsidP="00B842CC">
            <w:pPr>
              <w:pStyle w:val="af4"/>
              <w:ind w:left="140"/>
              <w:rPr>
                <w:rFonts w:ascii="Times New Roman" w:hAnsi="Times New Roman"/>
                <w:noProof/>
                <w:sz w:val="24"/>
                <w:szCs w:val="24"/>
                <w:lang w:eastAsia="ru-RU"/>
              </w:rPr>
            </w:pPr>
            <w:r w:rsidRPr="003826A3">
              <w:rPr>
                <w:rFonts w:ascii="Times New Roman" w:hAnsi="Times New Roman"/>
                <w:noProof/>
                <w:sz w:val="24"/>
                <w:szCs w:val="24"/>
                <w:lang w:eastAsia="ru-RU"/>
              </w:rPr>
              <w:t>описывать на основе предложенного плана или опорных слов изученные природные объекты и явления, в том числе звёзды, созвездия, планеты</w:t>
            </w:r>
          </w:p>
        </w:tc>
      </w:tr>
      <w:tr w:rsidR="0081762E" w:rsidRPr="00B842CC" w14:paraId="6B19EF5F" w14:textId="77777777" w:rsidTr="00D42DAE">
        <w:trPr>
          <w:trHeight w:hRule="exact" w:val="658"/>
          <w:jc w:val="center"/>
        </w:trPr>
        <w:tc>
          <w:tcPr>
            <w:tcW w:w="2078" w:type="dxa"/>
            <w:tcBorders>
              <w:top w:val="single" w:sz="4" w:space="0" w:color="auto"/>
              <w:left w:val="single" w:sz="4" w:space="0" w:color="auto"/>
            </w:tcBorders>
          </w:tcPr>
          <w:p w14:paraId="12E042C7"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12</w:t>
            </w:r>
          </w:p>
        </w:tc>
        <w:tc>
          <w:tcPr>
            <w:tcW w:w="7986" w:type="dxa"/>
            <w:tcBorders>
              <w:top w:val="single" w:sz="4" w:space="0" w:color="auto"/>
              <w:left w:val="single" w:sz="4" w:space="0" w:color="auto"/>
              <w:right w:val="single" w:sz="4" w:space="0" w:color="auto"/>
            </w:tcBorders>
            <w:vAlign w:val="bottom"/>
          </w:tcPr>
          <w:p w14:paraId="406E8610" w14:textId="77777777" w:rsidR="0081762E" w:rsidRPr="00380DB7" w:rsidRDefault="0081762E" w:rsidP="00B842CC">
            <w:pPr>
              <w:pStyle w:val="af4"/>
              <w:spacing w:line="228" w:lineRule="auto"/>
              <w:ind w:left="140"/>
              <w:rPr>
                <w:rFonts w:ascii="Times New Roman" w:hAnsi="Times New Roman"/>
                <w:noProof/>
                <w:sz w:val="24"/>
                <w:szCs w:val="24"/>
                <w:lang w:eastAsia="ru-RU"/>
              </w:rPr>
            </w:pPr>
            <w:r w:rsidRPr="003826A3">
              <w:rPr>
                <w:rFonts w:ascii="Times New Roman" w:hAnsi="Times New Roman"/>
                <w:noProof/>
                <w:sz w:val="24"/>
                <w:szCs w:val="24"/>
                <w:lang w:eastAsia="ru-RU"/>
              </w:rPr>
              <w:t>ориентироваться на местности по местным природным признакам, Солнцу, компасу</w:t>
            </w:r>
          </w:p>
        </w:tc>
      </w:tr>
      <w:tr w:rsidR="0081762E" w:rsidRPr="00B842CC" w14:paraId="2FDC6C66" w14:textId="77777777" w:rsidTr="00D42DAE">
        <w:trPr>
          <w:trHeight w:hRule="exact" w:val="658"/>
          <w:jc w:val="center"/>
        </w:trPr>
        <w:tc>
          <w:tcPr>
            <w:tcW w:w="2078" w:type="dxa"/>
            <w:tcBorders>
              <w:top w:val="single" w:sz="4" w:space="0" w:color="auto"/>
              <w:left w:val="single" w:sz="4" w:space="0" w:color="auto"/>
            </w:tcBorders>
          </w:tcPr>
          <w:p w14:paraId="5D010E5D"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13</w:t>
            </w:r>
          </w:p>
        </w:tc>
        <w:tc>
          <w:tcPr>
            <w:tcW w:w="7986" w:type="dxa"/>
            <w:tcBorders>
              <w:top w:val="single" w:sz="4" w:space="0" w:color="auto"/>
              <w:left w:val="single" w:sz="4" w:space="0" w:color="auto"/>
              <w:right w:val="single" w:sz="4" w:space="0" w:color="auto"/>
            </w:tcBorders>
            <w:vAlign w:val="bottom"/>
          </w:tcPr>
          <w:p w14:paraId="0C90F38F" w14:textId="77777777" w:rsidR="0081762E" w:rsidRPr="00380DB7" w:rsidRDefault="0081762E" w:rsidP="00B842CC">
            <w:pPr>
              <w:pStyle w:val="af4"/>
              <w:spacing w:line="233" w:lineRule="auto"/>
              <w:ind w:left="140"/>
              <w:rPr>
                <w:rFonts w:ascii="Times New Roman" w:hAnsi="Times New Roman"/>
                <w:noProof/>
                <w:sz w:val="24"/>
                <w:szCs w:val="24"/>
                <w:lang w:eastAsia="ru-RU"/>
              </w:rPr>
            </w:pPr>
            <w:r w:rsidRPr="003826A3">
              <w:rPr>
                <w:rFonts w:ascii="Times New Roman" w:hAnsi="Times New Roman"/>
                <w:noProof/>
                <w:sz w:val="24"/>
                <w:szCs w:val="24"/>
                <w:lang w:eastAsia="ru-RU"/>
              </w:rPr>
              <w:t>проводить, соблюдая правила безопасного труда, несложные наблюдения и опыты с природными объектами, измерения</w:t>
            </w:r>
          </w:p>
        </w:tc>
      </w:tr>
      <w:tr w:rsidR="0081762E" w:rsidRPr="00B842CC" w14:paraId="53B4087A" w14:textId="77777777" w:rsidTr="00D42DAE">
        <w:trPr>
          <w:trHeight w:hRule="exact" w:val="662"/>
          <w:jc w:val="center"/>
        </w:trPr>
        <w:tc>
          <w:tcPr>
            <w:tcW w:w="2078" w:type="dxa"/>
            <w:tcBorders>
              <w:top w:val="single" w:sz="4" w:space="0" w:color="auto"/>
              <w:left w:val="single" w:sz="4" w:space="0" w:color="auto"/>
            </w:tcBorders>
          </w:tcPr>
          <w:p w14:paraId="3637486B"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14</w:t>
            </w:r>
          </w:p>
        </w:tc>
        <w:tc>
          <w:tcPr>
            <w:tcW w:w="7986" w:type="dxa"/>
            <w:tcBorders>
              <w:top w:val="single" w:sz="4" w:space="0" w:color="auto"/>
              <w:left w:val="single" w:sz="4" w:space="0" w:color="auto"/>
              <w:right w:val="single" w:sz="4" w:space="0" w:color="auto"/>
            </w:tcBorders>
            <w:vAlign w:val="bottom"/>
          </w:tcPr>
          <w:p w14:paraId="01E1EFAA" w14:textId="77777777" w:rsidR="0081762E" w:rsidRPr="00380DB7" w:rsidRDefault="0081762E" w:rsidP="00B842CC">
            <w:pPr>
              <w:pStyle w:val="af4"/>
              <w:spacing w:line="228" w:lineRule="auto"/>
              <w:ind w:left="140"/>
              <w:rPr>
                <w:rFonts w:ascii="Times New Roman" w:hAnsi="Times New Roman"/>
                <w:noProof/>
                <w:sz w:val="24"/>
                <w:szCs w:val="24"/>
                <w:lang w:eastAsia="ru-RU"/>
              </w:rPr>
            </w:pPr>
            <w:r w:rsidRPr="003826A3">
              <w:rPr>
                <w:rFonts w:ascii="Times New Roman" w:hAnsi="Times New Roman"/>
                <w:noProof/>
                <w:sz w:val="24"/>
                <w:szCs w:val="24"/>
                <w:lang w:eastAsia="ru-RU"/>
              </w:rPr>
              <w:t>приводить примеры изученных взаимосвязей в природе, примеры, иллюстрирующие значение природы в жизни человека</w:t>
            </w:r>
          </w:p>
        </w:tc>
      </w:tr>
      <w:tr w:rsidR="0081762E" w:rsidRPr="00B842CC" w14:paraId="08910B61" w14:textId="77777777" w:rsidTr="00D42DAE">
        <w:trPr>
          <w:trHeight w:hRule="exact" w:val="355"/>
          <w:jc w:val="center"/>
        </w:trPr>
        <w:tc>
          <w:tcPr>
            <w:tcW w:w="2078" w:type="dxa"/>
            <w:tcBorders>
              <w:top w:val="single" w:sz="4" w:space="0" w:color="auto"/>
              <w:left w:val="single" w:sz="4" w:space="0" w:color="auto"/>
            </w:tcBorders>
          </w:tcPr>
          <w:p w14:paraId="3CB6013F"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15</w:t>
            </w:r>
          </w:p>
        </w:tc>
        <w:tc>
          <w:tcPr>
            <w:tcW w:w="7986" w:type="dxa"/>
            <w:tcBorders>
              <w:top w:val="single" w:sz="4" w:space="0" w:color="auto"/>
              <w:left w:val="single" w:sz="4" w:space="0" w:color="auto"/>
              <w:right w:val="single" w:sz="4" w:space="0" w:color="auto"/>
            </w:tcBorders>
            <w:vAlign w:val="bottom"/>
          </w:tcPr>
          <w:p w14:paraId="2D5A9EF6" w14:textId="77777777" w:rsidR="0081762E" w:rsidRPr="00380DB7" w:rsidRDefault="0081762E" w:rsidP="00B842CC">
            <w:pPr>
              <w:pStyle w:val="af4"/>
              <w:ind w:left="140"/>
              <w:rPr>
                <w:rFonts w:ascii="Times New Roman" w:hAnsi="Times New Roman"/>
                <w:noProof/>
                <w:sz w:val="24"/>
                <w:szCs w:val="24"/>
                <w:lang w:eastAsia="ru-RU"/>
              </w:rPr>
            </w:pPr>
            <w:r w:rsidRPr="003826A3">
              <w:rPr>
                <w:rFonts w:ascii="Times New Roman" w:hAnsi="Times New Roman"/>
                <w:noProof/>
                <w:sz w:val="24"/>
                <w:szCs w:val="24"/>
                <w:lang w:eastAsia="ru-RU"/>
              </w:rPr>
              <w:t>создавать по заданному плану развёрнутые высказывания о природе</w:t>
            </w:r>
          </w:p>
        </w:tc>
      </w:tr>
      <w:tr w:rsidR="0081762E" w:rsidRPr="00B842CC" w14:paraId="5D90A560" w14:textId="77777777" w:rsidTr="00D42DAE">
        <w:trPr>
          <w:trHeight w:hRule="exact" w:val="341"/>
          <w:jc w:val="center"/>
        </w:trPr>
        <w:tc>
          <w:tcPr>
            <w:tcW w:w="2078" w:type="dxa"/>
            <w:tcBorders>
              <w:top w:val="single" w:sz="4" w:space="0" w:color="auto"/>
              <w:left w:val="single" w:sz="4" w:space="0" w:color="auto"/>
            </w:tcBorders>
          </w:tcPr>
          <w:p w14:paraId="3F6E2AB5"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16</w:t>
            </w:r>
          </w:p>
        </w:tc>
        <w:tc>
          <w:tcPr>
            <w:tcW w:w="7986" w:type="dxa"/>
            <w:tcBorders>
              <w:top w:val="single" w:sz="4" w:space="0" w:color="auto"/>
              <w:left w:val="single" w:sz="4" w:space="0" w:color="auto"/>
              <w:right w:val="single" w:sz="4" w:space="0" w:color="auto"/>
            </w:tcBorders>
          </w:tcPr>
          <w:p w14:paraId="00692A83" w14:textId="77777777" w:rsidR="0081762E" w:rsidRPr="00380DB7" w:rsidRDefault="0081762E" w:rsidP="00B842CC">
            <w:pPr>
              <w:pStyle w:val="af4"/>
              <w:ind w:left="140"/>
              <w:rPr>
                <w:rFonts w:ascii="Times New Roman" w:hAnsi="Times New Roman"/>
                <w:noProof/>
                <w:sz w:val="24"/>
                <w:szCs w:val="24"/>
                <w:lang w:eastAsia="ru-RU"/>
              </w:rPr>
            </w:pPr>
            <w:r w:rsidRPr="003826A3">
              <w:rPr>
                <w:rFonts w:ascii="Times New Roman" w:hAnsi="Times New Roman"/>
                <w:noProof/>
                <w:sz w:val="24"/>
                <w:szCs w:val="24"/>
                <w:lang w:eastAsia="ru-RU"/>
              </w:rPr>
              <w:t>использовать для ответов на вопросы небольшие тексты о природе</w:t>
            </w:r>
          </w:p>
        </w:tc>
      </w:tr>
      <w:tr w:rsidR="0081762E" w:rsidRPr="00B842CC" w14:paraId="672034D4" w14:textId="77777777" w:rsidTr="00D42DAE">
        <w:trPr>
          <w:trHeight w:hRule="exact" w:val="979"/>
          <w:jc w:val="center"/>
        </w:trPr>
        <w:tc>
          <w:tcPr>
            <w:tcW w:w="2078" w:type="dxa"/>
            <w:tcBorders>
              <w:top w:val="single" w:sz="4" w:space="0" w:color="auto"/>
              <w:left w:val="single" w:sz="4" w:space="0" w:color="auto"/>
            </w:tcBorders>
          </w:tcPr>
          <w:p w14:paraId="11254027"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17</w:t>
            </w:r>
          </w:p>
        </w:tc>
        <w:tc>
          <w:tcPr>
            <w:tcW w:w="7986" w:type="dxa"/>
            <w:tcBorders>
              <w:top w:val="single" w:sz="4" w:space="0" w:color="auto"/>
              <w:left w:val="single" w:sz="4" w:space="0" w:color="auto"/>
              <w:right w:val="single" w:sz="4" w:space="0" w:color="auto"/>
            </w:tcBorders>
            <w:vAlign w:val="bottom"/>
          </w:tcPr>
          <w:p w14:paraId="5D1AC5B9" w14:textId="77777777" w:rsidR="0081762E" w:rsidRPr="00380DB7" w:rsidRDefault="0081762E" w:rsidP="00B842CC">
            <w:pPr>
              <w:pStyle w:val="af4"/>
              <w:ind w:left="140"/>
              <w:rPr>
                <w:rFonts w:ascii="Times New Roman" w:hAnsi="Times New Roman"/>
                <w:noProof/>
                <w:sz w:val="24"/>
                <w:szCs w:val="24"/>
                <w:lang w:eastAsia="ru-RU"/>
              </w:rPr>
            </w:pPr>
            <w:r w:rsidRPr="003826A3">
              <w:rPr>
                <w:rFonts w:ascii="Times New Roman" w:hAnsi="Times New Roman"/>
                <w:noProof/>
                <w:sz w:val="24"/>
                <w:szCs w:val="24"/>
                <w:lang w:eastAsia="ru-RU"/>
              </w:rPr>
              <w:t>соблюдать правила нравственного поведения в природе, оценивать примеры положительного и негативного отношения к объектам природы</w:t>
            </w:r>
          </w:p>
        </w:tc>
      </w:tr>
      <w:tr w:rsidR="0081762E" w:rsidRPr="00B842CC" w14:paraId="1EA17D42" w14:textId="77777777" w:rsidTr="00D42DAE">
        <w:trPr>
          <w:trHeight w:hRule="exact" w:val="336"/>
          <w:jc w:val="center"/>
        </w:trPr>
        <w:tc>
          <w:tcPr>
            <w:tcW w:w="2078" w:type="dxa"/>
            <w:tcBorders>
              <w:top w:val="single" w:sz="4" w:space="0" w:color="auto"/>
              <w:left w:val="single" w:sz="4" w:space="0" w:color="auto"/>
            </w:tcBorders>
          </w:tcPr>
          <w:p w14:paraId="59979510" w14:textId="77777777" w:rsidR="0081762E" w:rsidRPr="00B842CC" w:rsidRDefault="0081762E" w:rsidP="00B842CC">
            <w:pPr>
              <w:rPr>
                <w:sz w:val="24"/>
                <w:szCs w:val="24"/>
              </w:rPr>
            </w:pPr>
          </w:p>
        </w:tc>
        <w:tc>
          <w:tcPr>
            <w:tcW w:w="7986" w:type="dxa"/>
            <w:tcBorders>
              <w:top w:val="single" w:sz="4" w:space="0" w:color="auto"/>
              <w:left w:val="single" w:sz="4" w:space="0" w:color="auto"/>
              <w:right w:val="single" w:sz="4" w:space="0" w:color="auto"/>
            </w:tcBorders>
            <w:vAlign w:val="bottom"/>
          </w:tcPr>
          <w:p w14:paraId="273E5DCE" w14:textId="77777777" w:rsidR="0081762E" w:rsidRPr="00380DB7" w:rsidRDefault="0081762E" w:rsidP="00B842CC">
            <w:pPr>
              <w:pStyle w:val="af4"/>
              <w:ind w:left="140"/>
              <w:rPr>
                <w:rFonts w:ascii="Times New Roman" w:hAnsi="Times New Roman"/>
                <w:noProof/>
                <w:sz w:val="24"/>
                <w:szCs w:val="24"/>
                <w:lang w:eastAsia="ru-RU"/>
              </w:rPr>
            </w:pPr>
            <w:r w:rsidRPr="003826A3">
              <w:rPr>
                <w:rFonts w:ascii="Times New Roman" w:hAnsi="Times New Roman"/>
                <w:noProof/>
                <w:sz w:val="24"/>
                <w:szCs w:val="24"/>
                <w:lang w:eastAsia="ru-RU"/>
              </w:rPr>
              <w:t>Правила безопасной жизнедеятельности</w:t>
            </w:r>
          </w:p>
        </w:tc>
      </w:tr>
      <w:tr w:rsidR="0081762E" w:rsidRPr="00B842CC" w14:paraId="57A47004" w14:textId="77777777" w:rsidTr="00D42DAE">
        <w:trPr>
          <w:trHeight w:hRule="exact" w:val="385"/>
          <w:jc w:val="center"/>
        </w:trPr>
        <w:tc>
          <w:tcPr>
            <w:tcW w:w="2078" w:type="dxa"/>
            <w:tcBorders>
              <w:top w:val="single" w:sz="4" w:space="0" w:color="auto"/>
              <w:left w:val="single" w:sz="4" w:space="0" w:color="auto"/>
            </w:tcBorders>
          </w:tcPr>
          <w:p w14:paraId="344F0327"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16</w:t>
            </w:r>
          </w:p>
        </w:tc>
        <w:tc>
          <w:tcPr>
            <w:tcW w:w="7986" w:type="dxa"/>
            <w:tcBorders>
              <w:top w:val="single" w:sz="4" w:space="0" w:color="auto"/>
              <w:left w:val="single" w:sz="4" w:space="0" w:color="auto"/>
              <w:right w:val="single" w:sz="4" w:space="0" w:color="auto"/>
            </w:tcBorders>
          </w:tcPr>
          <w:p w14:paraId="5638AF28" w14:textId="77777777" w:rsidR="0081762E" w:rsidRPr="00380DB7" w:rsidRDefault="0081762E" w:rsidP="00B842CC">
            <w:pPr>
              <w:pStyle w:val="af4"/>
              <w:ind w:left="140"/>
              <w:rPr>
                <w:rFonts w:ascii="Times New Roman" w:hAnsi="Times New Roman"/>
                <w:noProof/>
                <w:sz w:val="24"/>
                <w:szCs w:val="24"/>
                <w:lang w:eastAsia="ru-RU"/>
              </w:rPr>
            </w:pPr>
            <w:r w:rsidRPr="003826A3">
              <w:rPr>
                <w:rFonts w:ascii="Times New Roman" w:hAnsi="Times New Roman"/>
                <w:noProof/>
                <w:sz w:val="24"/>
                <w:szCs w:val="24"/>
                <w:lang w:eastAsia="ru-RU"/>
              </w:rPr>
              <w:t>соблюдать правила безопасного поведения в школе, режим дня и питания</w:t>
            </w:r>
          </w:p>
        </w:tc>
      </w:tr>
      <w:tr w:rsidR="0081762E" w:rsidRPr="00B842CC" w14:paraId="400DF907" w14:textId="77777777" w:rsidTr="00D42DAE">
        <w:trPr>
          <w:trHeight w:hRule="exact" w:val="658"/>
          <w:jc w:val="center"/>
        </w:trPr>
        <w:tc>
          <w:tcPr>
            <w:tcW w:w="2078" w:type="dxa"/>
            <w:tcBorders>
              <w:top w:val="single" w:sz="4" w:space="0" w:color="auto"/>
              <w:left w:val="single" w:sz="4" w:space="0" w:color="auto"/>
            </w:tcBorders>
          </w:tcPr>
          <w:p w14:paraId="5A6A252A"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17</w:t>
            </w:r>
          </w:p>
        </w:tc>
        <w:tc>
          <w:tcPr>
            <w:tcW w:w="7986" w:type="dxa"/>
            <w:tcBorders>
              <w:top w:val="single" w:sz="4" w:space="0" w:color="auto"/>
              <w:left w:val="single" w:sz="4" w:space="0" w:color="auto"/>
              <w:right w:val="single" w:sz="4" w:space="0" w:color="auto"/>
            </w:tcBorders>
            <w:vAlign w:val="bottom"/>
          </w:tcPr>
          <w:p w14:paraId="3520A2B0" w14:textId="77777777" w:rsidR="0081762E" w:rsidRPr="00380DB7" w:rsidRDefault="0081762E" w:rsidP="00B842CC">
            <w:pPr>
              <w:pStyle w:val="af4"/>
              <w:spacing w:line="233" w:lineRule="auto"/>
              <w:ind w:left="140"/>
              <w:rPr>
                <w:rFonts w:ascii="Times New Roman" w:hAnsi="Times New Roman"/>
                <w:noProof/>
                <w:sz w:val="24"/>
                <w:szCs w:val="24"/>
                <w:lang w:eastAsia="ru-RU"/>
              </w:rPr>
            </w:pPr>
            <w:r w:rsidRPr="003826A3">
              <w:rPr>
                <w:rFonts w:ascii="Times New Roman" w:hAnsi="Times New Roman"/>
                <w:noProof/>
                <w:sz w:val="24"/>
                <w:szCs w:val="24"/>
                <w:lang w:eastAsia="ru-RU"/>
              </w:rPr>
              <w:t>соблюдать правила безопасного поведения пассажира наземного транспорта и метро;</w:t>
            </w:r>
          </w:p>
        </w:tc>
      </w:tr>
      <w:tr w:rsidR="0081762E" w:rsidRPr="00B842CC" w14:paraId="5BDB2E6E" w14:textId="77777777" w:rsidTr="00D42DAE">
        <w:trPr>
          <w:trHeight w:hRule="exact" w:val="1315"/>
          <w:jc w:val="center"/>
        </w:trPr>
        <w:tc>
          <w:tcPr>
            <w:tcW w:w="2078" w:type="dxa"/>
            <w:tcBorders>
              <w:top w:val="single" w:sz="4" w:space="0" w:color="auto"/>
              <w:left w:val="single" w:sz="4" w:space="0" w:color="auto"/>
              <w:bottom w:val="single" w:sz="4" w:space="0" w:color="auto"/>
            </w:tcBorders>
          </w:tcPr>
          <w:p w14:paraId="73175922"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18</w:t>
            </w:r>
          </w:p>
        </w:tc>
        <w:tc>
          <w:tcPr>
            <w:tcW w:w="7986" w:type="dxa"/>
            <w:tcBorders>
              <w:top w:val="single" w:sz="4" w:space="0" w:color="auto"/>
              <w:left w:val="single" w:sz="4" w:space="0" w:color="auto"/>
              <w:bottom w:val="single" w:sz="4" w:space="0" w:color="auto"/>
              <w:right w:val="single" w:sz="4" w:space="0" w:color="auto"/>
            </w:tcBorders>
            <w:vAlign w:val="bottom"/>
          </w:tcPr>
          <w:p w14:paraId="61C35427" w14:textId="77777777" w:rsidR="0081762E" w:rsidRPr="00380DB7" w:rsidRDefault="0081762E" w:rsidP="00B842CC">
            <w:pPr>
              <w:pStyle w:val="af4"/>
              <w:ind w:left="140"/>
              <w:rPr>
                <w:rFonts w:ascii="Times New Roman" w:hAnsi="Times New Roman"/>
                <w:noProof/>
                <w:sz w:val="24"/>
                <w:szCs w:val="24"/>
                <w:lang w:eastAsia="ru-RU"/>
              </w:rPr>
            </w:pPr>
            <w:r w:rsidRPr="003826A3">
              <w:rPr>
                <w:rFonts w:ascii="Times New Roman" w:hAnsi="Times New Roman"/>
                <w:noProof/>
                <w:sz w:val="24"/>
                <w:szCs w:val="24"/>
                <w:lang w:eastAsia="ru-RU"/>
              </w:rPr>
              <w:t>безопасно использовать мессенджеры в условиях контролируемого доступа в информационно-коммуникационную сеть Интернет;</w:t>
            </w:r>
          </w:p>
          <w:p w14:paraId="1D803E1A" w14:textId="77777777" w:rsidR="0081762E" w:rsidRPr="00380DB7" w:rsidRDefault="0081762E" w:rsidP="00B842CC">
            <w:pPr>
              <w:pStyle w:val="af4"/>
              <w:ind w:left="140"/>
              <w:rPr>
                <w:rFonts w:ascii="Times New Roman" w:hAnsi="Times New Roman"/>
                <w:noProof/>
                <w:sz w:val="24"/>
                <w:szCs w:val="24"/>
                <w:lang w:eastAsia="ru-RU"/>
              </w:rPr>
            </w:pPr>
            <w:r w:rsidRPr="003826A3">
              <w:rPr>
                <w:rFonts w:ascii="Times New Roman" w:hAnsi="Times New Roman"/>
                <w:noProof/>
                <w:sz w:val="24"/>
                <w:szCs w:val="24"/>
                <w:lang w:eastAsia="ru-RU"/>
              </w:rPr>
              <w:t>безопасно осуществлять коммуникацию в школьных сообществах с помощью учителя (при необходимости).</w:t>
            </w:r>
          </w:p>
        </w:tc>
      </w:tr>
    </w:tbl>
    <w:p w14:paraId="02911AA4" w14:textId="77777777" w:rsidR="0081762E" w:rsidRPr="00B842CC" w:rsidRDefault="0081762E" w:rsidP="00B842CC">
      <w:pPr>
        <w:pStyle w:val="af2"/>
        <w:jc w:val="right"/>
        <w:rPr>
          <w:sz w:val="24"/>
          <w:szCs w:val="24"/>
        </w:rPr>
      </w:pPr>
      <w:r w:rsidRPr="00B842CC">
        <w:rPr>
          <w:b w:val="0"/>
          <w:sz w:val="24"/>
          <w:szCs w:val="24"/>
        </w:rPr>
        <w:t>Таблица 68</w:t>
      </w:r>
    </w:p>
    <w:p w14:paraId="13B7AF8A" w14:textId="77777777" w:rsidR="0081762E" w:rsidRPr="0022740A" w:rsidRDefault="0081762E" w:rsidP="00B842CC">
      <w:pPr>
        <w:pStyle w:val="af2"/>
        <w:rPr>
          <w:rFonts w:ascii="Times New Roman" w:hAnsi="Times New Roman"/>
          <w:sz w:val="24"/>
          <w:szCs w:val="24"/>
        </w:rPr>
      </w:pPr>
      <w:r w:rsidRPr="0022740A">
        <w:rPr>
          <w:rFonts w:ascii="Times New Roman" w:hAnsi="Times New Roman"/>
          <w:sz w:val="24"/>
          <w:szCs w:val="24"/>
        </w:rPr>
        <w:t>Проверяемые элементы содержания (2 класс)</w:t>
      </w:r>
    </w:p>
    <w:tbl>
      <w:tblPr>
        <w:tblOverlap w:val="never"/>
        <w:tblW w:w="10148" w:type="dxa"/>
        <w:jc w:val="center"/>
        <w:tblLayout w:type="fixed"/>
        <w:tblCellMar>
          <w:left w:w="10" w:type="dxa"/>
          <w:right w:w="10" w:type="dxa"/>
        </w:tblCellMar>
        <w:tblLook w:val="00A0" w:firstRow="1" w:lastRow="0" w:firstColumn="1" w:lastColumn="0" w:noHBand="0" w:noVBand="0"/>
      </w:tblPr>
      <w:tblGrid>
        <w:gridCol w:w="1906"/>
        <w:gridCol w:w="8242"/>
      </w:tblGrid>
      <w:tr w:rsidR="0081762E" w:rsidRPr="0022740A" w14:paraId="5077776B" w14:textId="77777777" w:rsidTr="0022740A">
        <w:trPr>
          <w:trHeight w:hRule="exact" w:val="350"/>
          <w:jc w:val="center"/>
        </w:trPr>
        <w:tc>
          <w:tcPr>
            <w:tcW w:w="1906" w:type="dxa"/>
            <w:tcBorders>
              <w:top w:val="single" w:sz="4" w:space="0" w:color="auto"/>
              <w:left w:val="single" w:sz="4" w:space="0" w:color="auto"/>
            </w:tcBorders>
            <w:vAlign w:val="bottom"/>
          </w:tcPr>
          <w:p w14:paraId="08D61030" w14:textId="77777777" w:rsidR="0081762E" w:rsidRPr="00380DB7" w:rsidRDefault="0081762E" w:rsidP="00B842CC">
            <w:pPr>
              <w:pStyle w:val="af4"/>
              <w:jc w:val="center"/>
              <w:rPr>
                <w:rFonts w:ascii="Times New Roman" w:hAnsi="Times New Roman"/>
                <w:b/>
                <w:noProof/>
                <w:sz w:val="24"/>
                <w:szCs w:val="24"/>
                <w:lang w:eastAsia="ru-RU"/>
              </w:rPr>
            </w:pPr>
            <w:r w:rsidRPr="003826A3">
              <w:rPr>
                <w:rFonts w:ascii="Times New Roman" w:hAnsi="Times New Roman"/>
                <w:b/>
                <w:noProof/>
                <w:sz w:val="24"/>
                <w:szCs w:val="24"/>
                <w:lang w:eastAsia="ru-RU"/>
              </w:rPr>
              <w:t>Код</w:t>
            </w:r>
          </w:p>
        </w:tc>
        <w:tc>
          <w:tcPr>
            <w:tcW w:w="8242" w:type="dxa"/>
            <w:tcBorders>
              <w:top w:val="single" w:sz="4" w:space="0" w:color="auto"/>
              <w:left w:val="single" w:sz="4" w:space="0" w:color="auto"/>
              <w:right w:val="single" w:sz="4" w:space="0" w:color="auto"/>
            </w:tcBorders>
            <w:vAlign w:val="bottom"/>
          </w:tcPr>
          <w:p w14:paraId="1737BDC2" w14:textId="77777777" w:rsidR="0081762E" w:rsidRPr="00380DB7" w:rsidRDefault="0081762E" w:rsidP="00B842CC">
            <w:pPr>
              <w:pStyle w:val="af4"/>
              <w:jc w:val="center"/>
              <w:rPr>
                <w:rFonts w:ascii="Times New Roman" w:hAnsi="Times New Roman"/>
                <w:b/>
                <w:noProof/>
                <w:sz w:val="24"/>
                <w:szCs w:val="24"/>
                <w:lang w:eastAsia="ru-RU"/>
              </w:rPr>
            </w:pPr>
            <w:r w:rsidRPr="003826A3">
              <w:rPr>
                <w:rFonts w:ascii="Times New Roman" w:hAnsi="Times New Roman"/>
                <w:b/>
                <w:noProof/>
                <w:sz w:val="24"/>
                <w:szCs w:val="24"/>
                <w:lang w:eastAsia="ru-RU"/>
              </w:rPr>
              <w:t>Проверяемый элемент содержания</w:t>
            </w:r>
          </w:p>
        </w:tc>
      </w:tr>
      <w:tr w:rsidR="0081762E" w:rsidRPr="00B842CC" w14:paraId="0EFC6D48" w14:textId="77777777" w:rsidTr="0022740A">
        <w:trPr>
          <w:trHeight w:hRule="exact" w:val="336"/>
          <w:jc w:val="center"/>
        </w:trPr>
        <w:tc>
          <w:tcPr>
            <w:tcW w:w="1906" w:type="dxa"/>
            <w:tcBorders>
              <w:top w:val="single" w:sz="4" w:space="0" w:color="auto"/>
              <w:left w:val="single" w:sz="4" w:space="0" w:color="auto"/>
            </w:tcBorders>
          </w:tcPr>
          <w:p w14:paraId="122D29B4"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w:t>
            </w:r>
          </w:p>
        </w:tc>
        <w:tc>
          <w:tcPr>
            <w:tcW w:w="8242" w:type="dxa"/>
            <w:tcBorders>
              <w:top w:val="single" w:sz="4" w:space="0" w:color="auto"/>
              <w:left w:val="single" w:sz="4" w:space="0" w:color="auto"/>
              <w:right w:val="single" w:sz="4" w:space="0" w:color="auto"/>
            </w:tcBorders>
          </w:tcPr>
          <w:p w14:paraId="69A58C18" w14:textId="77777777" w:rsidR="0081762E" w:rsidRPr="00380DB7" w:rsidRDefault="0081762E" w:rsidP="0022740A">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Человек и общество</w:t>
            </w:r>
          </w:p>
        </w:tc>
      </w:tr>
      <w:tr w:rsidR="0081762E" w:rsidRPr="00B842CC" w14:paraId="7A8FEF86" w14:textId="77777777" w:rsidTr="0022740A">
        <w:trPr>
          <w:trHeight w:hRule="exact" w:val="658"/>
          <w:jc w:val="center"/>
        </w:trPr>
        <w:tc>
          <w:tcPr>
            <w:tcW w:w="1906" w:type="dxa"/>
            <w:tcBorders>
              <w:top w:val="single" w:sz="4" w:space="0" w:color="auto"/>
              <w:left w:val="single" w:sz="4" w:space="0" w:color="auto"/>
            </w:tcBorders>
          </w:tcPr>
          <w:p w14:paraId="04F9209A"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1.1</w:t>
            </w:r>
          </w:p>
        </w:tc>
        <w:tc>
          <w:tcPr>
            <w:tcW w:w="8242" w:type="dxa"/>
            <w:tcBorders>
              <w:top w:val="single" w:sz="4" w:space="0" w:color="auto"/>
              <w:left w:val="single" w:sz="4" w:space="0" w:color="auto"/>
              <w:right w:val="single" w:sz="4" w:space="0" w:color="auto"/>
            </w:tcBorders>
            <w:vAlign w:val="bottom"/>
          </w:tcPr>
          <w:p w14:paraId="64646552" w14:textId="77777777" w:rsidR="0081762E" w:rsidRPr="00380DB7" w:rsidRDefault="0081762E" w:rsidP="0022740A">
            <w:pPr>
              <w:pStyle w:val="af4"/>
              <w:spacing w:line="228"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Наша Родина - Россия, Российская Федерация. Россия и её столица на карте. Государственные символы России</w:t>
            </w:r>
          </w:p>
        </w:tc>
      </w:tr>
      <w:tr w:rsidR="0081762E" w:rsidRPr="00B842CC" w14:paraId="05D4837D" w14:textId="77777777" w:rsidTr="0022740A">
        <w:trPr>
          <w:trHeight w:hRule="exact" w:val="994"/>
          <w:jc w:val="center"/>
        </w:trPr>
        <w:tc>
          <w:tcPr>
            <w:tcW w:w="1906" w:type="dxa"/>
            <w:tcBorders>
              <w:top w:val="single" w:sz="4" w:space="0" w:color="auto"/>
              <w:left w:val="single" w:sz="4" w:space="0" w:color="auto"/>
              <w:bottom w:val="single" w:sz="4" w:space="0" w:color="auto"/>
            </w:tcBorders>
          </w:tcPr>
          <w:p w14:paraId="7EE4E7BB"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1.2</w:t>
            </w:r>
          </w:p>
        </w:tc>
        <w:tc>
          <w:tcPr>
            <w:tcW w:w="8242" w:type="dxa"/>
            <w:tcBorders>
              <w:top w:val="single" w:sz="4" w:space="0" w:color="auto"/>
              <w:left w:val="single" w:sz="4" w:space="0" w:color="auto"/>
              <w:bottom w:val="single" w:sz="4" w:space="0" w:color="auto"/>
              <w:right w:val="single" w:sz="4" w:space="0" w:color="auto"/>
            </w:tcBorders>
            <w:vAlign w:val="bottom"/>
          </w:tcPr>
          <w:p w14:paraId="2E9ADB1C" w14:textId="77777777" w:rsidR="0081762E" w:rsidRPr="00380DB7" w:rsidRDefault="0081762E" w:rsidP="0022740A">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Москва - столица России. Святыни Москвы - святыни России: Кремль, Красная площадь, Большой театр и другие. Характеристика отдельных исторических событий, связанных с Москвой (основание</w:t>
            </w:r>
          </w:p>
        </w:tc>
      </w:tr>
    </w:tbl>
    <w:p w14:paraId="44C4FC5F" w14:textId="77777777" w:rsidR="0081762E" w:rsidRPr="00B842CC" w:rsidRDefault="0081762E" w:rsidP="00B842CC">
      <w:pPr>
        <w:spacing w:line="1" w:lineRule="exact"/>
        <w:rPr>
          <w:sz w:val="24"/>
          <w:szCs w:val="24"/>
        </w:rPr>
      </w:pPr>
      <w:r w:rsidRPr="00B842CC">
        <w:rPr>
          <w:sz w:val="24"/>
          <w:szCs w:val="24"/>
        </w:rPr>
        <w:br w:type="page"/>
      </w:r>
    </w:p>
    <w:tbl>
      <w:tblPr>
        <w:tblOverlap w:val="never"/>
        <w:tblW w:w="9968" w:type="dxa"/>
        <w:jc w:val="center"/>
        <w:tblLayout w:type="fixed"/>
        <w:tblCellMar>
          <w:left w:w="10" w:type="dxa"/>
          <w:right w:w="10" w:type="dxa"/>
        </w:tblCellMar>
        <w:tblLook w:val="00A0" w:firstRow="1" w:lastRow="0" w:firstColumn="1" w:lastColumn="0" w:noHBand="0" w:noVBand="0"/>
      </w:tblPr>
      <w:tblGrid>
        <w:gridCol w:w="1906"/>
        <w:gridCol w:w="8062"/>
      </w:tblGrid>
      <w:tr w:rsidR="0081762E" w:rsidRPr="00B842CC" w14:paraId="75DCE748" w14:textId="77777777" w:rsidTr="0022740A">
        <w:trPr>
          <w:trHeight w:hRule="exact" w:val="672"/>
          <w:jc w:val="center"/>
        </w:trPr>
        <w:tc>
          <w:tcPr>
            <w:tcW w:w="1906" w:type="dxa"/>
            <w:tcBorders>
              <w:top w:val="single" w:sz="4" w:space="0" w:color="auto"/>
              <w:left w:val="single" w:sz="4" w:space="0" w:color="auto"/>
            </w:tcBorders>
          </w:tcPr>
          <w:p w14:paraId="5412978F" w14:textId="77777777" w:rsidR="0081762E" w:rsidRPr="00B842CC" w:rsidRDefault="0081762E" w:rsidP="00B842CC">
            <w:pPr>
              <w:rPr>
                <w:sz w:val="24"/>
                <w:szCs w:val="24"/>
              </w:rPr>
            </w:pPr>
          </w:p>
        </w:tc>
        <w:tc>
          <w:tcPr>
            <w:tcW w:w="8062" w:type="dxa"/>
            <w:tcBorders>
              <w:top w:val="single" w:sz="4" w:space="0" w:color="auto"/>
              <w:left w:val="single" w:sz="4" w:space="0" w:color="auto"/>
              <w:right w:val="single" w:sz="4" w:space="0" w:color="auto"/>
            </w:tcBorders>
            <w:vAlign w:val="bottom"/>
          </w:tcPr>
          <w:p w14:paraId="684D3AFD" w14:textId="77777777" w:rsidR="0081762E" w:rsidRPr="00380DB7" w:rsidRDefault="0081762E" w:rsidP="0022740A">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Москвы, строительство Кремля и другие). Г ерб Москвы. Расположение Москвы на карте</w:t>
            </w:r>
          </w:p>
        </w:tc>
      </w:tr>
      <w:tr w:rsidR="0081762E" w:rsidRPr="00B842CC" w14:paraId="5B7CB7CC" w14:textId="77777777" w:rsidTr="0022740A">
        <w:trPr>
          <w:trHeight w:hRule="exact" w:val="331"/>
          <w:jc w:val="center"/>
        </w:trPr>
        <w:tc>
          <w:tcPr>
            <w:tcW w:w="1906" w:type="dxa"/>
            <w:tcBorders>
              <w:top w:val="single" w:sz="4" w:space="0" w:color="auto"/>
              <w:left w:val="single" w:sz="4" w:space="0" w:color="auto"/>
            </w:tcBorders>
            <w:vAlign w:val="bottom"/>
          </w:tcPr>
          <w:p w14:paraId="36A19A29" w14:textId="77777777" w:rsidR="0081762E" w:rsidRPr="00380DB7" w:rsidRDefault="0081762E" w:rsidP="00B842CC">
            <w:pPr>
              <w:pStyle w:val="af4"/>
              <w:ind w:firstLine="800"/>
              <w:rPr>
                <w:rFonts w:ascii="Times New Roman" w:hAnsi="Times New Roman"/>
                <w:noProof/>
                <w:sz w:val="24"/>
                <w:szCs w:val="24"/>
                <w:lang w:eastAsia="ru-RU"/>
              </w:rPr>
            </w:pPr>
            <w:r w:rsidRPr="003826A3">
              <w:rPr>
                <w:rFonts w:ascii="Times New Roman" w:hAnsi="Times New Roman"/>
                <w:noProof/>
                <w:sz w:val="24"/>
                <w:szCs w:val="24"/>
                <w:lang w:eastAsia="ru-RU"/>
              </w:rPr>
              <w:t>1.3</w:t>
            </w:r>
          </w:p>
        </w:tc>
        <w:tc>
          <w:tcPr>
            <w:tcW w:w="8062" w:type="dxa"/>
            <w:tcBorders>
              <w:top w:val="single" w:sz="4" w:space="0" w:color="auto"/>
              <w:left w:val="single" w:sz="4" w:space="0" w:color="auto"/>
              <w:right w:val="single" w:sz="4" w:space="0" w:color="auto"/>
            </w:tcBorders>
            <w:vAlign w:val="bottom"/>
          </w:tcPr>
          <w:p w14:paraId="70A3EB09" w14:textId="77777777" w:rsidR="0081762E" w:rsidRPr="00380DB7" w:rsidRDefault="0081762E" w:rsidP="0022740A">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Города России</w:t>
            </w:r>
          </w:p>
        </w:tc>
      </w:tr>
      <w:tr w:rsidR="0081762E" w:rsidRPr="00B842CC" w14:paraId="06545FEC" w14:textId="77777777" w:rsidTr="0022740A">
        <w:trPr>
          <w:trHeight w:hRule="exact" w:val="658"/>
          <w:jc w:val="center"/>
        </w:trPr>
        <w:tc>
          <w:tcPr>
            <w:tcW w:w="1906" w:type="dxa"/>
            <w:tcBorders>
              <w:top w:val="single" w:sz="4" w:space="0" w:color="auto"/>
              <w:left w:val="single" w:sz="4" w:space="0" w:color="auto"/>
            </w:tcBorders>
          </w:tcPr>
          <w:p w14:paraId="5AA3ECF1" w14:textId="77777777" w:rsidR="0081762E" w:rsidRPr="00380DB7" w:rsidRDefault="0081762E" w:rsidP="00B842CC">
            <w:pPr>
              <w:pStyle w:val="af4"/>
              <w:ind w:firstLine="800"/>
              <w:rPr>
                <w:rFonts w:ascii="Times New Roman" w:hAnsi="Times New Roman"/>
                <w:noProof/>
                <w:sz w:val="24"/>
                <w:szCs w:val="24"/>
                <w:lang w:eastAsia="ru-RU"/>
              </w:rPr>
            </w:pPr>
            <w:r w:rsidRPr="003826A3">
              <w:rPr>
                <w:rFonts w:ascii="Times New Roman" w:hAnsi="Times New Roman"/>
                <w:noProof/>
                <w:sz w:val="24"/>
                <w:szCs w:val="24"/>
                <w:lang w:eastAsia="ru-RU"/>
              </w:rPr>
              <w:t>1.4</w:t>
            </w:r>
          </w:p>
        </w:tc>
        <w:tc>
          <w:tcPr>
            <w:tcW w:w="8062" w:type="dxa"/>
            <w:tcBorders>
              <w:top w:val="single" w:sz="4" w:space="0" w:color="auto"/>
              <w:left w:val="single" w:sz="4" w:space="0" w:color="auto"/>
              <w:right w:val="single" w:sz="4" w:space="0" w:color="auto"/>
            </w:tcBorders>
            <w:vAlign w:val="bottom"/>
          </w:tcPr>
          <w:p w14:paraId="5DC5BF9A" w14:textId="77777777" w:rsidR="0081762E" w:rsidRPr="00380DB7" w:rsidRDefault="0081762E" w:rsidP="0022740A">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Россия - многонациональное государство. Народы России, их традиции, обычаи, праздники</w:t>
            </w:r>
          </w:p>
        </w:tc>
      </w:tr>
      <w:tr w:rsidR="0081762E" w:rsidRPr="00B842CC" w14:paraId="70D2208F" w14:textId="77777777" w:rsidTr="0022740A">
        <w:trPr>
          <w:trHeight w:hRule="exact" w:val="662"/>
          <w:jc w:val="center"/>
        </w:trPr>
        <w:tc>
          <w:tcPr>
            <w:tcW w:w="1906" w:type="dxa"/>
            <w:tcBorders>
              <w:top w:val="single" w:sz="4" w:space="0" w:color="auto"/>
              <w:left w:val="single" w:sz="4" w:space="0" w:color="auto"/>
            </w:tcBorders>
          </w:tcPr>
          <w:p w14:paraId="6DF0A691" w14:textId="77777777" w:rsidR="0081762E" w:rsidRPr="00380DB7" w:rsidRDefault="0081762E" w:rsidP="00B842CC">
            <w:pPr>
              <w:pStyle w:val="af4"/>
              <w:ind w:firstLine="800"/>
              <w:rPr>
                <w:rFonts w:ascii="Times New Roman" w:hAnsi="Times New Roman"/>
                <w:noProof/>
                <w:sz w:val="24"/>
                <w:szCs w:val="24"/>
                <w:lang w:eastAsia="ru-RU"/>
              </w:rPr>
            </w:pPr>
            <w:r w:rsidRPr="003826A3">
              <w:rPr>
                <w:rFonts w:ascii="Times New Roman" w:hAnsi="Times New Roman"/>
                <w:noProof/>
                <w:sz w:val="24"/>
                <w:szCs w:val="24"/>
                <w:lang w:eastAsia="ru-RU"/>
              </w:rPr>
              <w:t>1.5</w:t>
            </w:r>
          </w:p>
        </w:tc>
        <w:tc>
          <w:tcPr>
            <w:tcW w:w="8062" w:type="dxa"/>
            <w:tcBorders>
              <w:top w:val="single" w:sz="4" w:space="0" w:color="auto"/>
              <w:left w:val="single" w:sz="4" w:space="0" w:color="auto"/>
              <w:right w:val="single" w:sz="4" w:space="0" w:color="auto"/>
            </w:tcBorders>
            <w:vAlign w:val="bottom"/>
          </w:tcPr>
          <w:p w14:paraId="4432ED9B" w14:textId="77777777" w:rsidR="0081762E" w:rsidRPr="00380DB7" w:rsidRDefault="0081762E" w:rsidP="0022740A">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Родной край, его природные и культурные достопримечательности. Значимые события истории родного края</w:t>
            </w:r>
          </w:p>
        </w:tc>
      </w:tr>
      <w:tr w:rsidR="0081762E" w:rsidRPr="00B842CC" w14:paraId="11D0EB06" w14:textId="77777777" w:rsidTr="0022740A">
        <w:trPr>
          <w:trHeight w:hRule="exact" w:val="658"/>
          <w:jc w:val="center"/>
        </w:trPr>
        <w:tc>
          <w:tcPr>
            <w:tcW w:w="1906" w:type="dxa"/>
            <w:tcBorders>
              <w:top w:val="single" w:sz="4" w:space="0" w:color="auto"/>
              <w:left w:val="single" w:sz="4" w:space="0" w:color="auto"/>
            </w:tcBorders>
          </w:tcPr>
          <w:p w14:paraId="4837F234" w14:textId="77777777" w:rsidR="0081762E" w:rsidRPr="00380DB7" w:rsidRDefault="0081762E" w:rsidP="00B842CC">
            <w:pPr>
              <w:pStyle w:val="af4"/>
              <w:ind w:firstLine="800"/>
              <w:rPr>
                <w:rFonts w:ascii="Times New Roman" w:hAnsi="Times New Roman"/>
                <w:noProof/>
                <w:sz w:val="24"/>
                <w:szCs w:val="24"/>
                <w:lang w:eastAsia="ru-RU"/>
              </w:rPr>
            </w:pPr>
            <w:r w:rsidRPr="003826A3">
              <w:rPr>
                <w:rFonts w:ascii="Times New Roman" w:hAnsi="Times New Roman"/>
                <w:noProof/>
                <w:sz w:val="24"/>
                <w:szCs w:val="24"/>
                <w:lang w:eastAsia="ru-RU"/>
              </w:rPr>
              <w:t>1.6</w:t>
            </w:r>
          </w:p>
        </w:tc>
        <w:tc>
          <w:tcPr>
            <w:tcW w:w="8062" w:type="dxa"/>
            <w:tcBorders>
              <w:top w:val="single" w:sz="4" w:space="0" w:color="auto"/>
              <w:left w:val="single" w:sz="4" w:space="0" w:color="auto"/>
              <w:right w:val="single" w:sz="4" w:space="0" w:color="auto"/>
            </w:tcBorders>
            <w:vAlign w:val="bottom"/>
          </w:tcPr>
          <w:p w14:paraId="2553903B" w14:textId="77777777" w:rsidR="0081762E" w:rsidRPr="00380DB7" w:rsidRDefault="0081762E" w:rsidP="0022740A">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Свой регион и его главный город на карте; символика своего региона. Хозяйственные занятия, профессии жителей родного края</w:t>
            </w:r>
          </w:p>
        </w:tc>
      </w:tr>
      <w:tr w:rsidR="0081762E" w:rsidRPr="00B842CC" w14:paraId="7969E5BE" w14:textId="77777777" w:rsidTr="0022740A">
        <w:trPr>
          <w:trHeight w:hRule="exact" w:val="336"/>
          <w:jc w:val="center"/>
        </w:trPr>
        <w:tc>
          <w:tcPr>
            <w:tcW w:w="1906" w:type="dxa"/>
            <w:tcBorders>
              <w:top w:val="single" w:sz="4" w:space="0" w:color="auto"/>
              <w:left w:val="single" w:sz="4" w:space="0" w:color="auto"/>
            </w:tcBorders>
            <w:vAlign w:val="bottom"/>
          </w:tcPr>
          <w:p w14:paraId="16D4F284" w14:textId="77777777" w:rsidR="0081762E" w:rsidRPr="00380DB7" w:rsidRDefault="0081762E" w:rsidP="00B842CC">
            <w:pPr>
              <w:pStyle w:val="af4"/>
              <w:ind w:firstLine="800"/>
              <w:rPr>
                <w:rFonts w:ascii="Times New Roman" w:hAnsi="Times New Roman"/>
                <w:noProof/>
                <w:sz w:val="24"/>
                <w:szCs w:val="24"/>
                <w:lang w:eastAsia="ru-RU"/>
              </w:rPr>
            </w:pPr>
            <w:r w:rsidRPr="003826A3">
              <w:rPr>
                <w:rFonts w:ascii="Times New Roman" w:hAnsi="Times New Roman"/>
                <w:noProof/>
                <w:sz w:val="24"/>
                <w:szCs w:val="24"/>
                <w:lang w:eastAsia="ru-RU"/>
              </w:rPr>
              <w:t>1.7</w:t>
            </w:r>
          </w:p>
        </w:tc>
        <w:tc>
          <w:tcPr>
            <w:tcW w:w="8062" w:type="dxa"/>
            <w:tcBorders>
              <w:top w:val="single" w:sz="4" w:space="0" w:color="auto"/>
              <w:left w:val="single" w:sz="4" w:space="0" w:color="auto"/>
              <w:right w:val="single" w:sz="4" w:space="0" w:color="auto"/>
            </w:tcBorders>
            <w:vAlign w:val="bottom"/>
          </w:tcPr>
          <w:p w14:paraId="02686150" w14:textId="77777777" w:rsidR="0081762E" w:rsidRPr="00380DB7" w:rsidRDefault="0081762E" w:rsidP="0022740A">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Значение труда в жизни человека и общества</w:t>
            </w:r>
          </w:p>
        </w:tc>
      </w:tr>
      <w:tr w:rsidR="0081762E" w:rsidRPr="00B842CC" w14:paraId="64057273" w14:textId="77777777" w:rsidTr="0022740A">
        <w:trPr>
          <w:trHeight w:hRule="exact" w:val="658"/>
          <w:jc w:val="center"/>
        </w:trPr>
        <w:tc>
          <w:tcPr>
            <w:tcW w:w="1906" w:type="dxa"/>
            <w:tcBorders>
              <w:top w:val="single" w:sz="4" w:space="0" w:color="auto"/>
              <w:left w:val="single" w:sz="4" w:space="0" w:color="auto"/>
            </w:tcBorders>
          </w:tcPr>
          <w:p w14:paraId="6E9FA641" w14:textId="77777777" w:rsidR="0081762E" w:rsidRPr="00380DB7" w:rsidRDefault="0081762E" w:rsidP="00B842CC">
            <w:pPr>
              <w:pStyle w:val="af4"/>
              <w:ind w:firstLine="800"/>
              <w:rPr>
                <w:rFonts w:ascii="Times New Roman" w:hAnsi="Times New Roman"/>
                <w:noProof/>
                <w:sz w:val="24"/>
                <w:szCs w:val="24"/>
                <w:lang w:eastAsia="ru-RU"/>
              </w:rPr>
            </w:pPr>
            <w:r w:rsidRPr="003826A3">
              <w:rPr>
                <w:rFonts w:ascii="Times New Roman" w:hAnsi="Times New Roman"/>
                <w:noProof/>
                <w:sz w:val="24"/>
                <w:szCs w:val="24"/>
                <w:lang w:eastAsia="ru-RU"/>
              </w:rPr>
              <w:t>1.8</w:t>
            </w:r>
          </w:p>
        </w:tc>
        <w:tc>
          <w:tcPr>
            <w:tcW w:w="8062" w:type="dxa"/>
            <w:tcBorders>
              <w:top w:val="single" w:sz="4" w:space="0" w:color="auto"/>
              <w:left w:val="single" w:sz="4" w:space="0" w:color="auto"/>
              <w:right w:val="single" w:sz="4" w:space="0" w:color="auto"/>
            </w:tcBorders>
            <w:vAlign w:val="bottom"/>
          </w:tcPr>
          <w:p w14:paraId="7DBA02AC" w14:textId="77777777" w:rsidR="0081762E" w:rsidRPr="00380DB7" w:rsidRDefault="0081762E" w:rsidP="0022740A">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Семья. Семейные ценности и традиции. Родословная. Составление схемы родословного древа, истории семьи</w:t>
            </w:r>
          </w:p>
        </w:tc>
      </w:tr>
      <w:tr w:rsidR="0081762E" w:rsidRPr="00B842CC" w14:paraId="63852267" w14:textId="77777777" w:rsidTr="0022740A">
        <w:trPr>
          <w:trHeight w:hRule="exact" w:val="336"/>
          <w:jc w:val="center"/>
        </w:trPr>
        <w:tc>
          <w:tcPr>
            <w:tcW w:w="1906" w:type="dxa"/>
            <w:tcBorders>
              <w:top w:val="single" w:sz="4" w:space="0" w:color="auto"/>
              <w:left w:val="single" w:sz="4" w:space="0" w:color="auto"/>
            </w:tcBorders>
            <w:vAlign w:val="bottom"/>
          </w:tcPr>
          <w:p w14:paraId="40048A42" w14:textId="77777777" w:rsidR="0081762E" w:rsidRPr="00380DB7" w:rsidRDefault="0081762E" w:rsidP="00B842CC">
            <w:pPr>
              <w:pStyle w:val="af4"/>
              <w:ind w:firstLine="800"/>
              <w:rPr>
                <w:rFonts w:ascii="Times New Roman" w:hAnsi="Times New Roman"/>
                <w:noProof/>
                <w:sz w:val="24"/>
                <w:szCs w:val="24"/>
                <w:lang w:eastAsia="ru-RU"/>
              </w:rPr>
            </w:pPr>
            <w:r w:rsidRPr="003826A3">
              <w:rPr>
                <w:rFonts w:ascii="Times New Roman" w:hAnsi="Times New Roman"/>
                <w:noProof/>
                <w:sz w:val="24"/>
                <w:szCs w:val="24"/>
                <w:lang w:eastAsia="ru-RU"/>
              </w:rPr>
              <w:t>1.9</w:t>
            </w:r>
          </w:p>
        </w:tc>
        <w:tc>
          <w:tcPr>
            <w:tcW w:w="8062" w:type="dxa"/>
            <w:tcBorders>
              <w:top w:val="single" w:sz="4" w:space="0" w:color="auto"/>
              <w:left w:val="single" w:sz="4" w:space="0" w:color="auto"/>
              <w:right w:val="single" w:sz="4" w:space="0" w:color="auto"/>
            </w:tcBorders>
            <w:vAlign w:val="bottom"/>
          </w:tcPr>
          <w:p w14:paraId="0938CFB6" w14:textId="77777777" w:rsidR="0081762E" w:rsidRPr="00380DB7" w:rsidRDefault="0081762E" w:rsidP="0022740A">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Правила культурного поведения в общественных местах</w:t>
            </w:r>
          </w:p>
        </w:tc>
      </w:tr>
      <w:tr w:rsidR="0081762E" w:rsidRPr="00B842CC" w14:paraId="735B3EFD" w14:textId="77777777" w:rsidTr="0022740A">
        <w:trPr>
          <w:trHeight w:hRule="exact" w:val="979"/>
          <w:jc w:val="center"/>
        </w:trPr>
        <w:tc>
          <w:tcPr>
            <w:tcW w:w="1906" w:type="dxa"/>
            <w:tcBorders>
              <w:top w:val="single" w:sz="4" w:space="0" w:color="auto"/>
              <w:left w:val="single" w:sz="4" w:space="0" w:color="auto"/>
            </w:tcBorders>
          </w:tcPr>
          <w:p w14:paraId="0585A67C"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1.10</w:t>
            </w:r>
          </w:p>
        </w:tc>
        <w:tc>
          <w:tcPr>
            <w:tcW w:w="8062" w:type="dxa"/>
            <w:tcBorders>
              <w:top w:val="single" w:sz="4" w:space="0" w:color="auto"/>
              <w:left w:val="single" w:sz="4" w:space="0" w:color="auto"/>
              <w:right w:val="single" w:sz="4" w:space="0" w:color="auto"/>
            </w:tcBorders>
            <w:vAlign w:val="bottom"/>
          </w:tcPr>
          <w:p w14:paraId="73508716" w14:textId="77777777" w:rsidR="0081762E" w:rsidRPr="00380DB7" w:rsidRDefault="0081762E" w:rsidP="0022740A">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Доброта, справедливость, честность, уважение к чужому мнению и особенностям других людей - главные правила взаимоотношений членов общества</w:t>
            </w:r>
          </w:p>
        </w:tc>
      </w:tr>
      <w:tr w:rsidR="0081762E" w:rsidRPr="00B842CC" w14:paraId="0004ADF5" w14:textId="77777777" w:rsidTr="0022740A">
        <w:trPr>
          <w:trHeight w:hRule="exact" w:val="341"/>
          <w:jc w:val="center"/>
        </w:trPr>
        <w:tc>
          <w:tcPr>
            <w:tcW w:w="1906" w:type="dxa"/>
            <w:tcBorders>
              <w:top w:val="single" w:sz="4" w:space="0" w:color="auto"/>
              <w:left w:val="single" w:sz="4" w:space="0" w:color="auto"/>
            </w:tcBorders>
            <w:vAlign w:val="bottom"/>
          </w:tcPr>
          <w:p w14:paraId="0E8C749D"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2</w:t>
            </w:r>
          </w:p>
        </w:tc>
        <w:tc>
          <w:tcPr>
            <w:tcW w:w="8062" w:type="dxa"/>
            <w:tcBorders>
              <w:top w:val="single" w:sz="4" w:space="0" w:color="auto"/>
              <w:left w:val="single" w:sz="4" w:space="0" w:color="auto"/>
              <w:right w:val="single" w:sz="4" w:space="0" w:color="auto"/>
            </w:tcBorders>
            <w:vAlign w:val="bottom"/>
          </w:tcPr>
          <w:p w14:paraId="3D625286" w14:textId="77777777" w:rsidR="0081762E" w:rsidRPr="00380DB7" w:rsidRDefault="0081762E" w:rsidP="0022740A">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Человек и природа</w:t>
            </w:r>
          </w:p>
        </w:tc>
      </w:tr>
      <w:tr w:rsidR="0081762E" w:rsidRPr="00B842CC" w14:paraId="07039F79" w14:textId="77777777" w:rsidTr="0022740A">
        <w:trPr>
          <w:trHeight w:hRule="exact" w:val="336"/>
          <w:jc w:val="center"/>
        </w:trPr>
        <w:tc>
          <w:tcPr>
            <w:tcW w:w="1906" w:type="dxa"/>
            <w:tcBorders>
              <w:top w:val="single" w:sz="4" w:space="0" w:color="auto"/>
              <w:left w:val="single" w:sz="4" w:space="0" w:color="auto"/>
            </w:tcBorders>
          </w:tcPr>
          <w:p w14:paraId="4E924A39" w14:textId="77777777" w:rsidR="0081762E" w:rsidRPr="00380DB7" w:rsidRDefault="0081762E" w:rsidP="00B842CC">
            <w:pPr>
              <w:pStyle w:val="af4"/>
              <w:ind w:firstLine="800"/>
              <w:rPr>
                <w:rFonts w:ascii="Times New Roman" w:hAnsi="Times New Roman"/>
                <w:noProof/>
                <w:sz w:val="24"/>
                <w:szCs w:val="24"/>
                <w:lang w:eastAsia="ru-RU"/>
              </w:rPr>
            </w:pPr>
            <w:r w:rsidRPr="003826A3">
              <w:rPr>
                <w:rFonts w:ascii="Times New Roman" w:hAnsi="Times New Roman"/>
                <w:noProof/>
                <w:sz w:val="24"/>
                <w:szCs w:val="24"/>
                <w:lang w:eastAsia="ru-RU"/>
              </w:rPr>
              <w:t>2.1</w:t>
            </w:r>
          </w:p>
        </w:tc>
        <w:tc>
          <w:tcPr>
            <w:tcW w:w="8062" w:type="dxa"/>
            <w:tcBorders>
              <w:top w:val="single" w:sz="4" w:space="0" w:color="auto"/>
              <w:left w:val="single" w:sz="4" w:space="0" w:color="auto"/>
              <w:right w:val="single" w:sz="4" w:space="0" w:color="auto"/>
            </w:tcBorders>
          </w:tcPr>
          <w:p w14:paraId="5D364BB7" w14:textId="77777777" w:rsidR="0081762E" w:rsidRPr="00380DB7" w:rsidRDefault="0081762E" w:rsidP="0022740A">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Методы познания природы: наблюдения, опыты, измерения</w:t>
            </w:r>
          </w:p>
        </w:tc>
      </w:tr>
      <w:tr w:rsidR="0081762E" w:rsidRPr="00B842CC" w14:paraId="73063CF7" w14:textId="77777777" w:rsidTr="0022740A">
        <w:trPr>
          <w:trHeight w:hRule="exact" w:val="658"/>
          <w:jc w:val="center"/>
        </w:trPr>
        <w:tc>
          <w:tcPr>
            <w:tcW w:w="1906" w:type="dxa"/>
            <w:tcBorders>
              <w:top w:val="single" w:sz="4" w:space="0" w:color="auto"/>
              <w:left w:val="single" w:sz="4" w:space="0" w:color="auto"/>
            </w:tcBorders>
          </w:tcPr>
          <w:p w14:paraId="31099F54" w14:textId="77777777" w:rsidR="0081762E" w:rsidRPr="00380DB7" w:rsidRDefault="0081762E" w:rsidP="00B842CC">
            <w:pPr>
              <w:pStyle w:val="af4"/>
              <w:ind w:firstLine="800"/>
              <w:rPr>
                <w:rFonts w:ascii="Times New Roman" w:hAnsi="Times New Roman"/>
                <w:noProof/>
                <w:sz w:val="24"/>
                <w:szCs w:val="24"/>
                <w:lang w:eastAsia="ru-RU"/>
              </w:rPr>
            </w:pPr>
            <w:r w:rsidRPr="003826A3">
              <w:rPr>
                <w:rFonts w:ascii="Times New Roman" w:hAnsi="Times New Roman"/>
                <w:noProof/>
                <w:sz w:val="24"/>
                <w:szCs w:val="24"/>
                <w:lang w:eastAsia="ru-RU"/>
              </w:rPr>
              <w:t>2.2</w:t>
            </w:r>
          </w:p>
        </w:tc>
        <w:tc>
          <w:tcPr>
            <w:tcW w:w="8062" w:type="dxa"/>
            <w:tcBorders>
              <w:top w:val="single" w:sz="4" w:space="0" w:color="auto"/>
              <w:left w:val="single" w:sz="4" w:space="0" w:color="auto"/>
              <w:right w:val="single" w:sz="4" w:space="0" w:color="auto"/>
            </w:tcBorders>
            <w:vAlign w:val="bottom"/>
          </w:tcPr>
          <w:p w14:paraId="59322019" w14:textId="77777777" w:rsidR="0081762E" w:rsidRPr="00380DB7" w:rsidRDefault="0081762E" w:rsidP="0022740A">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Звёзды и созвездия, наблюдения звёздного неба. Планеты. Чем Земля отличается от других планет; условия жизни на Земле</w:t>
            </w:r>
          </w:p>
        </w:tc>
      </w:tr>
      <w:tr w:rsidR="0081762E" w:rsidRPr="00B842CC" w14:paraId="1E61A329" w14:textId="77777777" w:rsidTr="0022740A">
        <w:trPr>
          <w:trHeight w:hRule="exact" w:val="336"/>
          <w:jc w:val="center"/>
        </w:trPr>
        <w:tc>
          <w:tcPr>
            <w:tcW w:w="1906" w:type="dxa"/>
            <w:tcBorders>
              <w:top w:val="single" w:sz="4" w:space="0" w:color="auto"/>
              <w:left w:val="single" w:sz="4" w:space="0" w:color="auto"/>
            </w:tcBorders>
          </w:tcPr>
          <w:p w14:paraId="515DC06C" w14:textId="77777777" w:rsidR="0081762E" w:rsidRPr="00380DB7" w:rsidRDefault="0081762E" w:rsidP="00B842CC">
            <w:pPr>
              <w:pStyle w:val="af4"/>
              <w:ind w:firstLine="800"/>
              <w:rPr>
                <w:rFonts w:ascii="Times New Roman" w:hAnsi="Times New Roman"/>
                <w:noProof/>
                <w:sz w:val="24"/>
                <w:szCs w:val="24"/>
                <w:lang w:eastAsia="ru-RU"/>
              </w:rPr>
            </w:pPr>
            <w:r w:rsidRPr="003826A3">
              <w:rPr>
                <w:rFonts w:ascii="Times New Roman" w:hAnsi="Times New Roman"/>
                <w:noProof/>
                <w:sz w:val="24"/>
                <w:szCs w:val="24"/>
                <w:lang w:eastAsia="ru-RU"/>
              </w:rPr>
              <w:t>2.3</w:t>
            </w:r>
          </w:p>
        </w:tc>
        <w:tc>
          <w:tcPr>
            <w:tcW w:w="8062" w:type="dxa"/>
            <w:tcBorders>
              <w:top w:val="single" w:sz="4" w:space="0" w:color="auto"/>
              <w:left w:val="single" w:sz="4" w:space="0" w:color="auto"/>
              <w:right w:val="single" w:sz="4" w:space="0" w:color="auto"/>
            </w:tcBorders>
          </w:tcPr>
          <w:p w14:paraId="14ABD045" w14:textId="77777777" w:rsidR="0081762E" w:rsidRPr="00380DB7" w:rsidRDefault="0081762E" w:rsidP="0022740A">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Изображения Земли: глобус, карта, план. Карта мира</w:t>
            </w:r>
          </w:p>
        </w:tc>
      </w:tr>
      <w:tr w:rsidR="0081762E" w:rsidRPr="00B842CC" w14:paraId="0EAADFA3" w14:textId="77777777" w:rsidTr="0022740A">
        <w:trPr>
          <w:trHeight w:hRule="exact" w:val="336"/>
          <w:jc w:val="center"/>
        </w:trPr>
        <w:tc>
          <w:tcPr>
            <w:tcW w:w="1906" w:type="dxa"/>
            <w:tcBorders>
              <w:top w:val="single" w:sz="4" w:space="0" w:color="auto"/>
              <w:left w:val="single" w:sz="4" w:space="0" w:color="auto"/>
            </w:tcBorders>
          </w:tcPr>
          <w:p w14:paraId="22BD294C" w14:textId="77777777" w:rsidR="0081762E" w:rsidRPr="00380DB7" w:rsidRDefault="0081762E" w:rsidP="00B842CC">
            <w:pPr>
              <w:pStyle w:val="af4"/>
              <w:ind w:firstLine="800"/>
              <w:rPr>
                <w:rFonts w:ascii="Times New Roman" w:hAnsi="Times New Roman"/>
                <w:noProof/>
                <w:sz w:val="24"/>
                <w:szCs w:val="24"/>
                <w:lang w:eastAsia="ru-RU"/>
              </w:rPr>
            </w:pPr>
            <w:r w:rsidRPr="003826A3">
              <w:rPr>
                <w:rFonts w:ascii="Times New Roman" w:hAnsi="Times New Roman"/>
                <w:noProof/>
                <w:sz w:val="24"/>
                <w:szCs w:val="24"/>
                <w:lang w:eastAsia="ru-RU"/>
              </w:rPr>
              <w:t>2.4</w:t>
            </w:r>
          </w:p>
        </w:tc>
        <w:tc>
          <w:tcPr>
            <w:tcW w:w="8062" w:type="dxa"/>
            <w:tcBorders>
              <w:top w:val="single" w:sz="4" w:space="0" w:color="auto"/>
              <w:left w:val="single" w:sz="4" w:space="0" w:color="auto"/>
              <w:right w:val="single" w:sz="4" w:space="0" w:color="auto"/>
            </w:tcBorders>
          </w:tcPr>
          <w:p w14:paraId="4DE61470" w14:textId="77777777" w:rsidR="0081762E" w:rsidRPr="00380DB7" w:rsidRDefault="0081762E" w:rsidP="0022740A">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Материки, океаны</w:t>
            </w:r>
          </w:p>
        </w:tc>
      </w:tr>
      <w:tr w:rsidR="0081762E" w:rsidRPr="00B842CC" w14:paraId="49756195" w14:textId="77777777" w:rsidTr="0022740A">
        <w:trPr>
          <w:trHeight w:hRule="exact" w:val="970"/>
          <w:jc w:val="center"/>
        </w:trPr>
        <w:tc>
          <w:tcPr>
            <w:tcW w:w="1906" w:type="dxa"/>
            <w:tcBorders>
              <w:top w:val="single" w:sz="4" w:space="0" w:color="auto"/>
              <w:left w:val="single" w:sz="4" w:space="0" w:color="auto"/>
            </w:tcBorders>
          </w:tcPr>
          <w:p w14:paraId="4C52269D" w14:textId="77777777" w:rsidR="0081762E" w:rsidRPr="00380DB7" w:rsidRDefault="0081762E" w:rsidP="00B842CC">
            <w:pPr>
              <w:pStyle w:val="af4"/>
              <w:ind w:firstLine="800"/>
              <w:rPr>
                <w:rFonts w:ascii="Times New Roman" w:hAnsi="Times New Roman"/>
                <w:noProof/>
                <w:sz w:val="24"/>
                <w:szCs w:val="24"/>
                <w:lang w:eastAsia="ru-RU"/>
              </w:rPr>
            </w:pPr>
            <w:r w:rsidRPr="003826A3">
              <w:rPr>
                <w:rFonts w:ascii="Times New Roman" w:hAnsi="Times New Roman"/>
                <w:noProof/>
                <w:sz w:val="24"/>
                <w:szCs w:val="24"/>
                <w:lang w:eastAsia="ru-RU"/>
              </w:rPr>
              <w:t>2.5</w:t>
            </w:r>
          </w:p>
        </w:tc>
        <w:tc>
          <w:tcPr>
            <w:tcW w:w="8062" w:type="dxa"/>
            <w:tcBorders>
              <w:top w:val="single" w:sz="4" w:space="0" w:color="auto"/>
              <w:left w:val="single" w:sz="4" w:space="0" w:color="auto"/>
              <w:right w:val="single" w:sz="4" w:space="0" w:color="auto"/>
            </w:tcBorders>
            <w:vAlign w:val="bottom"/>
          </w:tcPr>
          <w:p w14:paraId="06A029EF" w14:textId="77777777" w:rsidR="0081762E" w:rsidRPr="00380DB7" w:rsidRDefault="0081762E" w:rsidP="0022740A">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Определение сторон горизонта при помощи компаса. Ориентирование на местности по местным природным признакам, Солнцу. Компас, устройство; ориентирование с помощью компаса</w:t>
            </w:r>
          </w:p>
        </w:tc>
      </w:tr>
      <w:tr w:rsidR="0081762E" w:rsidRPr="00B842CC" w14:paraId="127F2D39" w14:textId="77777777" w:rsidTr="0022740A">
        <w:trPr>
          <w:trHeight w:hRule="exact" w:val="667"/>
          <w:jc w:val="center"/>
        </w:trPr>
        <w:tc>
          <w:tcPr>
            <w:tcW w:w="1906" w:type="dxa"/>
            <w:tcBorders>
              <w:top w:val="single" w:sz="4" w:space="0" w:color="auto"/>
              <w:left w:val="single" w:sz="4" w:space="0" w:color="auto"/>
            </w:tcBorders>
          </w:tcPr>
          <w:p w14:paraId="372D6DF7" w14:textId="77777777" w:rsidR="0081762E" w:rsidRPr="00380DB7" w:rsidRDefault="0081762E" w:rsidP="00B842CC">
            <w:pPr>
              <w:pStyle w:val="af4"/>
              <w:ind w:firstLine="800"/>
              <w:rPr>
                <w:rFonts w:ascii="Times New Roman" w:hAnsi="Times New Roman"/>
                <w:noProof/>
                <w:sz w:val="24"/>
                <w:szCs w:val="24"/>
                <w:lang w:eastAsia="ru-RU"/>
              </w:rPr>
            </w:pPr>
            <w:r w:rsidRPr="003826A3">
              <w:rPr>
                <w:rFonts w:ascii="Times New Roman" w:hAnsi="Times New Roman"/>
                <w:noProof/>
                <w:sz w:val="24"/>
                <w:szCs w:val="24"/>
                <w:lang w:eastAsia="ru-RU"/>
              </w:rPr>
              <w:t>2.6</w:t>
            </w:r>
          </w:p>
        </w:tc>
        <w:tc>
          <w:tcPr>
            <w:tcW w:w="8062" w:type="dxa"/>
            <w:tcBorders>
              <w:top w:val="single" w:sz="4" w:space="0" w:color="auto"/>
              <w:left w:val="single" w:sz="4" w:space="0" w:color="auto"/>
              <w:right w:val="single" w:sz="4" w:space="0" w:color="auto"/>
            </w:tcBorders>
            <w:vAlign w:val="bottom"/>
          </w:tcPr>
          <w:p w14:paraId="64E07897" w14:textId="77777777" w:rsidR="0081762E" w:rsidRPr="00380DB7" w:rsidRDefault="0081762E" w:rsidP="0022740A">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Многообразие растений. Деревья, кустарники, травы. Дикорастущие и культурные растения</w:t>
            </w:r>
          </w:p>
        </w:tc>
      </w:tr>
      <w:tr w:rsidR="0081762E" w:rsidRPr="00B842CC" w14:paraId="498090DB" w14:textId="77777777" w:rsidTr="0022740A">
        <w:trPr>
          <w:trHeight w:hRule="exact" w:val="331"/>
          <w:jc w:val="center"/>
        </w:trPr>
        <w:tc>
          <w:tcPr>
            <w:tcW w:w="1906" w:type="dxa"/>
            <w:tcBorders>
              <w:top w:val="single" w:sz="4" w:space="0" w:color="auto"/>
              <w:left w:val="single" w:sz="4" w:space="0" w:color="auto"/>
            </w:tcBorders>
            <w:vAlign w:val="bottom"/>
          </w:tcPr>
          <w:p w14:paraId="33F69A8E" w14:textId="77777777" w:rsidR="0081762E" w:rsidRPr="00380DB7" w:rsidRDefault="0081762E" w:rsidP="00B842CC">
            <w:pPr>
              <w:pStyle w:val="af4"/>
              <w:ind w:firstLine="800"/>
              <w:rPr>
                <w:rFonts w:ascii="Times New Roman" w:hAnsi="Times New Roman"/>
                <w:noProof/>
                <w:sz w:val="24"/>
                <w:szCs w:val="24"/>
                <w:lang w:eastAsia="ru-RU"/>
              </w:rPr>
            </w:pPr>
            <w:r w:rsidRPr="003826A3">
              <w:rPr>
                <w:rFonts w:ascii="Times New Roman" w:hAnsi="Times New Roman"/>
                <w:noProof/>
                <w:sz w:val="24"/>
                <w:szCs w:val="24"/>
                <w:lang w:eastAsia="ru-RU"/>
              </w:rPr>
              <w:t>2.7</w:t>
            </w:r>
          </w:p>
        </w:tc>
        <w:tc>
          <w:tcPr>
            <w:tcW w:w="8062" w:type="dxa"/>
            <w:tcBorders>
              <w:top w:val="single" w:sz="4" w:space="0" w:color="auto"/>
              <w:left w:val="single" w:sz="4" w:space="0" w:color="auto"/>
              <w:right w:val="single" w:sz="4" w:space="0" w:color="auto"/>
            </w:tcBorders>
            <w:vAlign w:val="bottom"/>
          </w:tcPr>
          <w:p w14:paraId="169411EE" w14:textId="77777777" w:rsidR="0081762E" w:rsidRPr="00380DB7" w:rsidRDefault="0081762E" w:rsidP="0022740A">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Связи в природе. Годовой ход изменений в жизни растений</w:t>
            </w:r>
          </w:p>
        </w:tc>
      </w:tr>
      <w:tr w:rsidR="0081762E" w:rsidRPr="00B842CC" w14:paraId="7A98324E" w14:textId="77777777" w:rsidTr="0022740A">
        <w:trPr>
          <w:trHeight w:hRule="exact" w:val="609"/>
          <w:jc w:val="center"/>
        </w:trPr>
        <w:tc>
          <w:tcPr>
            <w:tcW w:w="1906" w:type="dxa"/>
            <w:tcBorders>
              <w:top w:val="single" w:sz="4" w:space="0" w:color="auto"/>
              <w:left w:val="single" w:sz="4" w:space="0" w:color="auto"/>
            </w:tcBorders>
          </w:tcPr>
          <w:p w14:paraId="644200A4" w14:textId="77777777" w:rsidR="0081762E" w:rsidRPr="00380DB7" w:rsidRDefault="0081762E" w:rsidP="00B842CC">
            <w:pPr>
              <w:pStyle w:val="af4"/>
              <w:ind w:firstLine="800"/>
              <w:rPr>
                <w:rFonts w:ascii="Times New Roman" w:hAnsi="Times New Roman"/>
                <w:noProof/>
                <w:sz w:val="24"/>
                <w:szCs w:val="24"/>
                <w:lang w:eastAsia="ru-RU"/>
              </w:rPr>
            </w:pPr>
            <w:r w:rsidRPr="003826A3">
              <w:rPr>
                <w:rFonts w:ascii="Times New Roman" w:hAnsi="Times New Roman"/>
                <w:noProof/>
                <w:sz w:val="24"/>
                <w:szCs w:val="24"/>
                <w:lang w:eastAsia="ru-RU"/>
              </w:rPr>
              <w:t>2.8</w:t>
            </w:r>
          </w:p>
        </w:tc>
        <w:tc>
          <w:tcPr>
            <w:tcW w:w="8062" w:type="dxa"/>
            <w:tcBorders>
              <w:top w:val="single" w:sz="4" w:space="0" w:color="auto"/>
              <w:left w:val="single" w:sz="4" w:space="0" w:color="auto"/>
              <w:right w:val="single" w:sz="4" w:space="0" w:color="auto"/>
            </w:tcBorders>
            <w:vAlign w:val="bottom"/>
          </w:tcPr>
          <w:p w14:paraId="531F80AC" w14:textId="77777777" w:rsidR="0081762E" w:rsidRPr="00380DB7" w:rsidRDefault="0081762E" w:rsidP="0022740A">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Многообразие животных. Насекомые, рыбы, птицы, звери, земноводные, пресмыкающиеся: общая характеристика внешних признаков</w:t>
            </w:r>
          </w:p>
        </w:tc>
      </w:tr>
      <w:tr w:rsidR="0081762E" w:rsidRPr="00B842CC" w14:paraId="3460A5A1" w14:textId="77777777" w:rsidTr="0022740A">
        <w:trPr>
          <w:trHeight w:hRule="exact" w:val="336"/>
          <w:jc w:val="center"/>
        </w:trPr>
        <w:tc>
          <w:tcPr>
            <w:tcW w:w="1906" w:type="dxa"/>
            <w:tcBorders>
              <w:top w:val="single" w:sz="4" w:space="0" w:color="auto"/>
              <w:left w:val="single" w:sz="4" w:space="0" w:color="auto"/>
            </w:tcBorders>
            <w:vAlign w:val="bottom"/>
          </w:tcPr>
          <w:p w14:paraId="3BCEC2C9" w14:textId="77777777" w:rsidR="0081762E" w:rsidRPr="00380DB7" w:rsidRDefault="0081762E" w:rsidP="00B842CC">
            <w:pPr>
              <w:pStyle w:val="af4"/>
              <w:ind w:firstLine="800"/>
              <w:rPr>
                <w:rFonts w:ascii="Times New Roman" w:hAnsi="Times New Roman"/>
                <w:noProof/>
                <w:sz w:val="24"/>
                <w:szCs w:val="24"/>
                <w:lang w:eastAsia="ru-RU"/>
              </w:rPr>
            </w:pPr>
            <w:r w:rsidRPr="003826A3">
              <w:rPr>
                <w:rFonts w:ascii="Times New Roman" w:hAnsi="Times New Roman"/>
                <w:noProof/>
                <w:sz w:val="24"/>
                <w:szCs w:val="24"/>
                <w:lang w:eastAsia="ru-RU"/>
              </w:rPr>
              <w:t>2.9</w:t>
            </w:r>
          </w:p>
        </w:tc>
        <w:tc>
          <w:tcPr>
            <w:tcW w:w="8062" w:type="dxa"/>
            <w:tcBorders>
              <w:top w:val="single" w:sz="4" w:space="0" w:color="auto"/>
              <w:left w:val="single" w:sz="4" w:space="0" w:color="auto"/>
              <w:right w:val="single" w:sz="4" w:space="0" w:color="auto"/>
            </w:tcBorders>
            <w:vAlign w:val="bottom"/>
          </w:tcPr>
          <w:p w14:paraId="06137AF4" w14:textId="77777777" w:rsidR="0081762E" w:rsidRPr="00380DB7" w:rsidRDefault="0081762E" w:rsidP="0022740A">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Связи в природе. Годовой ход изменений в жизни животных</w:t>
            </w:r>
          </w:p>
        </w:tc>
      </w:tr>
      <w:tr w:rsidR="0081762E" w:rsidRPr="00B842CC" w14:paraId="1EC67429" w14:textId="77777777" w:rsidTr="0022740A">
        <w:trPr>
          <w:trHeight w:hRule="exact" w:val="916"/>
          <w:jc w:val="center"/>
        </w:trPr>
        <w:tc>
          <w:tcPr>
            <w:tcW w:w="1906" w:type="dxa"/>
            <w:tcBorders>
              <w:top w:val="single" w:sz="4" w:space="0" w:color="auto"/>
              <w:left w:val="single" w:sz="4" w:space="0" w:color="auto"/>
            </w:tcBorders>
          </w:tcPr>
          <w:p w14:paraId="7ABED3CC"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2.10</w:t>
            </w:r>
          </w:p>
        </w:tc>
        <w:tc>
          <w:tcPr>
            <w:tcW w:w="8062" w:type="dxa"/>
            <w:tcBorders>
              <w:top w:val="single" w:sz="4" w:space="0" w:color="auto"/>
              <w:left w:val="single" w:sz="4" w:space="0" w:color="auto"/>
              <w:right w:val="single" w:sz="4" w:space="0" w:color="auto"/>
            </w:tcBorders>
            <w:vAlign w:val="bottom"/>
          </w:tcPr>
          <w:p w14:paraId="05D02FCD" w14:textId="77777777" w:rsidR="0081762E" w:rsidRPr="00380DB7" w:rsidRDefault="0081762E" w:rsidP="0022740A">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Красная книга России, её значение, отдельные представители растений и животных Красной книги. Заповедники, природные парки. Охрана природы. Правила нравственного поведения на природе</w:t>
            </w:r>
          </w:p>
        </w:tc>
      </w:tr>
      <w:tr w:rsidR="0081762E" w:rsidRPr="00B842CC" w14:paraId="2E977126" w14:textId="77777777" w:rsidTr="0022740A">
        <w:trPr>
          <w:trHeight w:hRule="exact" w:val="336"/>
          <w:jc w:val="center"/>
        </w:trPr>
        <w:tc>
          <w:tcPr>
            <w:tcW w:w="1906" w:type="dxa"/>
            <w:tcBorders>
              <w:top w:val="single" w:sz="4" w:space="0" w:color="auto"/>
              <w:left w:val="single" w:sz="4" w:space="0" w:color="auto"/>
            </w:tcBorders>
            <w:vAlign w:val="bottom"/>
          </w:tcPr>
          <w:p w14:paraId="3E631493"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3</w:t>
            </w:r>
          </w:p>
        </w:tc>
        <w:tc>
          <w:tcPr>
            <w:tcW w:w="8062" w:type="dxa"/>
            <w:tcBorders>
              <w:top w:val="single" w:sz="4" w:space="0" w:color="auto"/>
              <w:left w:val="single" w:sz="4" w:space="0" w:color="auto"/>
              <w:right w:val="single" w:sz="4" w:space="0" w:color="auto"/>
            </w:tcBorders>
            <w:vAlign w:val="bottom"/>
          </w:tcPr>
          <w:p w14:paraId="7A191068" w14:textId="77777777" w:rsidR="0081762E" w:rsidRPr="00380DB7" w:rsidRDefault="0081762E" w:rsidP="0022740A">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Правила безопасной жизнедеятельности</w:t>
            </w:r>
          </w:p>
        </w:tc>
      </w:tr>
      <w:tr w:rsidR="0081762E" w:rsidRPr="00B842CC" w14:paraId="50EDC7BC" w14:textId="77777777" w:rsidTr="0022740A">
        <w:trPr>
          <w:trHeight w:hRule="exact" w:val="1078"/>
          <w:jc w:val="center"/>
        </w:trPr>
        <w:tc>
          <w:tcPr>
            <w:tcW w:w="1906" w:type="dxa"/>
            <w:tcBorders>
              <w:top w:val="single" w:sz="4" w:space="0" w:color="auto"/>
              <w:left w:val="single" w:sz="4" w:space="0" w:color="auto"/>
            </w:tcBorders>
          </w:tcPr>
          <w:p w14:paraId="02DC92F4" w14:textId="77777777" w:rsidR="0081762E" w:rsidRPr="00380DB7" w:rsidRDefault="0081762E" w:rsidP="00B842CC">
            <w:pPr>
              <w:pStyle w:val="af4"/>
              <w:ind w:firstLine="800"/>
              <w:rPr>
                <w:rFonts w:ascii="Times New Roman" w:hAnsi="Times New Roman"/>
                <w:noProof/>
                <w:sz w:val="24"/>
                <w:szCs w:val="24"/>
                <w:lang w:eastAsia="ru-RU"/>
              </w:rPr>
            </w:pPr>
            <w:r w:rsidRPr="003826A3">
              <w:rPr>
                <w:rFonts w:ascii="Times New Roman" w:hAnsi="Times New Roman"/>
                <w:noProof/>
                <w:sz w:val="24"/>
                <w:szCs w:val="24"/>
                <w:lang w:eastAsia="ru-RU"/>
              </w:rPr>
              <w:t>3.1</w:t>
            </w:r>
          </w:p>
        </w:tc>
        <w:tc>
          <w:tcPr>
            <w:tcW w:w="8062" w:type="dxa"/>
            <w:tcBorders>
              <w:top w:val="single" w:sz="4" w:space="0" w:color="auto"/>
              <w:left w:val="single" w:sz="4" w:space="0" w:color="auto"/>
              <w:right w:val="single" w:sz="4" w:space="0" w:color="auto"/>
            </w:tcBorders>
            <w:vAlign w:val="bottom"/>
          </w:tcPr>
          <w:p w14:paraId="62FE4D71" w14:textId="77777777" w:rsidR="0081762E" w:rsidRPr="00380DB7" w:rsidRDefault="0081762E" w:rsidP="0022740A">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Здоровый образ жизни: режим дня (чередование сна, учебных занятий, двигательной активности) и рациональное питание (количество приёмов пищи и рацион питания). Физическая культура, закаливание, игры на воздухе как условие сохранения и укрепления здоровья</w:t>
            </w:r>
          </w:p>
        </w:tc>
      </w:tr>
      <w:tr w:rsidR="0081762E" w:rsidRPr="00B842CC" w14:paraId="68E9914D" w14:textId="77777777" w:rsidTr="0022740A">
        <w:trPr>
          <w:trHeight w:hRule="exact" w:val="346"/>
          <w:jc w:val="center"/>
        </w:trPr>
        <w:tc>
          <w:tcPr>
            <w:tcW w:w="1906" w:type="dxa"/>
            <w:tcBorders>
              <w:top w:val="single" w:sz="4" w:space="0" w:color="auto"/>
              <w:left w:val="single" w:sz="4" w:space="0" w:color="auto"/>
              <w:bottom w:val="single" w:sz="4" w:space="0" w:color="auto"/>
            </w:tcBorders>
          </w:tcPr>
          <w:p w14:paraId="4D14666A" w14:textId="77777777" w:rsidR="0081762E" w:rsidRPr="00380DB7" w:rsidRDefault="0081762E" w:rsidP="00B842CC">
            <w:pPr>
              <w:pStyle w:val="af4"/>
              <w:ind w:firstLine="800"/>
              <w:rPr>
                <w:rFonts w:ascii="Times New Roman" w:hAnsi="Times New Roman"/>
                <w:noProof/>
                <w:sz w:val="24"/>
                <w:szCs w:val="24"/>
                <w:lang w:eastAsia="ru-RU"/>
              </w:rPr>
            </w:pPr>
            <w:r w:rsidRPr="003826A3">
              <w:rPr>
                <w:rFonts w:ascii="Times New Roman" w:hAnsi="Times New Roman"/>
                <w:noProof/>
                <w:sz w:val="24"/>
                <w:szCs w:val="24"/>
                <w:lang w:eastAsia="ru-RU"/>
              </w:rPr>
              <w:t>3.2</w:t>
            </w:r>
          </w:p>
        </w:tc>
        <w:tc>
          <w:tcPr>
            <w:tcW w:w="8062" w:type="dxa"/>
            <w:tcBorders>
              <w:top w:val="single" w:sz="4" w:space="0" w:color="auto"/>
              <w:left w:val="single" w:sz="4" w:space="0" w:color="auto"/>
              <w:bottom w:val="single" w:sz="4" w:space="0" w:color="auto"/>
              <w:right w:val="single" w:sz="4" w:space="0" w:color="auto"/>
            </w:tcBorders>
          </w:tcPr>
          <w:p w14:paraId="22A9D8A9" w14:textId="77777777" w:rsidR="0081762E" w:rsidRPr="00380DB7" w:rsidRDefault="0081762E" w:rsidP="0022740A">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Правила безопасности в школе (маршрут до школы, правила</w:t>
            </w:r>
          </w:p>
        </w:tc>
      </w:tr>
    </w:tbl>
    <w:p w14:paraId="637822DE" w14:textId="77777777" w:rsidR="0081762E" w:rsidRPr="00B842CC" w:rsidRDefault="0081762E" w:rsidP="00B842CC">
      <w:pPr>
        <w:spacing w:line="1" w:lineRule="exact"/>
        <w:rPr>
          <w:sz w:val="24"/>
          <w:szCs w:val="24"/>
        </w:rPr>
      </w:pPr>
      <w:r w:rsidRPr="00B842CC">
        <w:rPr>
          <w:sz w:val="24"/>
          <w:szCs w:val="24"/>
        </w:rPr>
        <w:br w:type="page"/>
      </w:r>
    </w:p>
    <w:tbl>
      <w:tblPr>
        <w:tblOverlap w:val="never"/>
        <w:tblW w:w="9975" w:type="dxa"/>
        <w:jc w:val="center"/>
        <w:tblLayout w:type="fixed"/>
        <w:tblCellMar>
          <w:left w:w="10" w:type="dxa"/>
          <w:right w:w="10" w:type="dxa"/>
        </w:tblCellMar>
        <w:tblLook w:val="00A0" w:firstRow="1" w:lastRow="0" w:firstColumn="1" w:lastColumn="0" w:noHBand="0" w:noVBand="0"/>
      </w:tblPr>
      <w:tblGrid>
        <w:gridCol w:w="1906"/>
        <w:gridCol w:w="8069"/>
      </w:tblGrid>
      <w:tr w:rsidR="0081762E" w:rsidRPr="00B842CC" w14:paraId="4AEF9087" w14:textId="77777777" w:rsidTr="00325DA6">
        <w:trPr>
          <w:trHeight w:hRule="exact" w:val="672"/>
          <w:jc w:val="center"/>
        </w:trPr>
        <w:tc>
          <w:tcPr>
            <w:tcW w:w="1906" w:type="dxa"/>
            <w:tcBorders>
              <w:top w:val="single" w:sz="4" w:space="0" w:color="auto"/>
              <w:left w:val="single" w:sz="4" w:space="0" w:color="auto"/>
            </w:tcBorders>
          </w:tcPr>
          <w:p w14:paraId="12DE8E12" w14:textId="77777777" w:rsidR="0081762E" w:rsidRPr="00B842CC" w:rsidRDefault="0081762E" w:rsidP="00B842CC">
            <w:pPr>
              <w:rPr>
                <w:sz w:val="24"/>
                <w:szCs w:val="24"/>
              </w:rPr>
            </w:pPr>
          </w:p>
        </w:tc>
        <w:tc>
          <w:tcPr>
            <w:tcW w:w="8069" w:type="dxa"/>
            <w:tcBorders>
              <w:top w:val="single" w:sz="4" w:space="0" w:color="auto"/>
              <w:left w:val="single" w:sz="4" w:space="0" w:color="auto"/>
              <w:right w:val="single" w:sz="4" w:space="0" w:color="auto"/>
            </w:tcBorders>
            <w:vAlign w:val="bottom"/>
          </w:tcPr>
          <w:p w14:paraId="7EFCFFD5" w14:textId="77777777" w:rsidR="0081762E" w:rsidRPr="00380DB7" w:rsidRDefault="0081762E" w:rsidP="0022740A">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поведения на занятиях, переменах, при приёмах пищи и на пришкольной территории), в быту, на прогулках</w:t>
            </w:r>
          </w:p>
        </w:tc>
      </w:tr>
      <w:tr w:rsidR="0081762E" w:rsidRPr="00B842CC" w14:paraId="3914FBAC" w14:textId="77777777" w:rsidTr="00325DA6">
        <w:trPr>
          <w:trHeight w:hRule="exact" w:val="442"/>
          <w:jc w:val="center"/>
        </w:trPr>
        <w:tc>
          <w:tcPr>
            <w:tcW w:w="1906" w:type="dxa"/>
            <w:tcBorders>
              <w:top w:val="single" w:sz="4" w:space="0" w:color="auto"/>
              <w:left w:val="single" w:sz="4" w:space="0" w:color="auto"/>
            </w:tcBorders>
          </w:tcPr>
          <w:p w14:paraId="63887883"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3.3</w:t>
            </w:r>
          </w:p>
        </w:tc>
        <w:tc>
          <w:tcPr>
            <w:tcW w:w="8069" w:type="dxa"/>
            <w:tcBorders>
              <w:top w:val="single" w:sz="4" w:space="0" w:color="auto"/>
              <w:left w:val="single" w:sz="4" w:space="0" w:color="auto"/>
              <w:right w:val="single" w:sz="4" w:space="0" w:color="auto"/>
            </w:tcBorders>
            <w:vAlign w:val="bottom"/>
          </w:tcPr>
          <w:p w14:paraId="058421E5" w14:textId="77777777" w:rsidR="0081762E" w:rsidRPr="00380DB7" w:rsidRDefault="0081762E" w:rsidP="0022740A">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Правила безопасного поведения пассажира наземного транспорта и метро</w:t>
            </w:r>
          </w:p>
        </w:tc>
      </w:tr>
      <w:tr w:rsidR="0081762E" w:rsidRPr="00B842CC" w14:paraId="38FBCBCB" w14:textId="77777777" w:rsidTr="00325DA6">
        <w:trPr>
          <w:trHeight w:hRule="exact" w:val="979"/>
          <w:jc w:val="center"/>
        </w:trPr>
        <w:tc>
          <w:tcPr>
            <w:tcW w:w="1906" w:type="dxa"/>
            <w:tcBorders>
              <w:top w:val="single" w:sz="4" w:space="0" w:color="auto"/>
              <w:left w:val="single" w:sz="4" w:space="0" w:color="auto"/>
            </w:tcBorders>
          </w:tcPr>
          <w:p w14:paraId="7507D923" w14:textId="77777777" w:rsidR="0081762E" w:rsidRPr="00B842CC" w:rsidRDefault="0081762E" w:rsidP="00B842CC">
            <w:pPr>
              <w:rPr>
                <w:sz w:val="24"/>
                <w:szCs w:val="24"/>
              </w:rPr>
            </w:pPr>
          </w:p>
        </w:tc>
        <w:tc>
          <w:tcPr>
            <w:tcW w:w="8069" w:type="dxa"/>
            <w:tcBorders>
              <w:top w:val="single" w:sz="4" w:space="0" w:color="auto"/>
              <w:left w:val="single" w:sz="4" w:space="0" w:color="auto"/>
              <w:right w:val="single" w:sz="4" w:space="0" w:color="auto"/>
            </w:tcBorders>
            <w:vAlign w:val="bottom"/>
          </w:tcPr>
          <w:p w14:paraId="492203E2" w14:textId="77777777" w:rsidR="0081762E" w:rsidRPr="00380DB7" w:rsidRDefault="0081762E" w:rsidP="0022740A">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(ожидание на остановке, посадка, размещение в салоне или вагоне, высадка, знаки безопасности на общественном транспорте). Номера телефонов экстренной помощи</w:t>
            </w:r>
          </w:p>
        </w:tc>
      </w:tr>
      <w:tr w:rsidR="0081762E" w:rsidRPr="00B842CC" w14:paraId="7EE265CA" w14:textId="77777777" w:rsidTr="00325DA6">
        <w:trPr>
          <w:trHeight w:hRule="exact" w:val="1320"/>
          <w:jc w:val="center"/>
        </w:trPr>
        <w:tc>
          <w:tcPr>
            <w:tcW w:w="1906" w:type="dxa"/>
            <w:tcBorders>
              <w:top w:val="single" w:sz="4" w:space="0" w:color="auto"/>
              <w:left w:val="single" w:sz="4" w:space="0" w:color="auto"/>
              <w:bottom w:val="single" w:sz="4" w:space="0" w:color="auto"/>
            </w:tcBorders>
          </w:tcPr>
          <w:p w14:paraId="2EC60AA8"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3.4</w:t>
            </w:r>
          </w:p>
        </w:tc>
        <w:tc>
          <w:tcPr>
            <w:tcW w:w="8069" w:type="dxa"/>
            <w:tcBorders>
              <w:top w:val="single" w:sz="4" w:space="0" w:color="auto"/>
              <w:left w:val="single" w:sz="4" w:space="0" w:color="auto"/>
              <w:bottom w:val="single" w:sz="4" w:space="0" w:color="auto"/>
              <w:right w:val="single" w:sz="4" w:space="0" w:color="auto"/>
            </w:tcBorders>
            <w:vAlign w:val="bottom"/>
          </w:tcPr>
          <w:p w14:paraId="7E9395AF" w14:textId="77777777" w:rsidR="0081762E" w:rsidRPr="00380DB7" w:rsidRDefault="0081762E" w:rsidP="0022740A">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Правила поведения при пользовании компьютером. Безопасность в информационно-коммуникационной сети Интернет (коммуникация в мессенджерах и социальных группах) в условиях контролируемого доступа в информационно-телекоммуникационную сеть Интернет</w:t>
            </w:r>
          </w:p>
        </w:tc>
      </w:tr>
    </w:tbl>
    <w:p w14:paraId="4E67E31A" w14:textId="77777777" w:rsidR="0081762E" w:rsidRPr="00B842CC" w:rsidRDefault="0081762E" w:rsidP="00B842CC">
      <w:pPr>
        <w:pStyle w:val="af2"/>
        <w:rPr>
          <w:sz w:val="24"/>
          <w:szCs w:val="24"/>
        </w:rPr>
      </w:pPr>
      <w:r w:rsidRPr="00B842CC">
        <w:rPr>
          <w:b w:val="0"/>
          <w:sz w:val="24"/>
          <w:szCs w:val="24"/>
        </w:rPr>
        <w:t>Таблица 69</w:t>
      </w:r>
    </w:p>
    <w:p w14:paraId="02804BDE" w14:textId="77777777" w:rsidR="0081762E" w:rsidRPr="00325DA6" w:rsidRDefault="0081762E" w:rsidP="00B842CC">
      <w:pPr>
        <w:pStyle w:val="af2"/>
        <w:rPr>
          <w:rFonts w:ascii="Times New Roman" w:hAnsi="Times New Roman"/>
          <w:sz w:val="24"/>
          <w:szCs w:val="24"/>
        </w:rPr>
      </w:pPr>
      <w:r w:rsidRPr="0022740A">
        <w:rPr>
          <w:rFonts w:ascii="Times New Roman" w:hAnsi="Times New Roman"/>
          <w:sz w:val="24"/>
          <w:szCs w:val="24"/>
        </w:rPr>
        <w:t xml:space="preserve">Проверяемые требования к результатам освоения основной образовательной </w:t>
      </w:r>
      <w:r w:rsidRPr="00325DA6">
        <w:rPr>
          <w:rFonts w:ascii="Times New Roman" w:hAnsi="Times New Roman"/>
          <w:sz w:val="24"/>
          <w:szCs w:val="24"/>
        </w:rPr>
        <w:t>программы (3 класс)</w:t>
      </w:r>
    </w:p>
    <w:tbl>
      <w:tblPr>
        <w:tblOverlap w:val="never"/>
        <w:tblW w:w="10023" w:type="dxa"/>
        <w:jc w:val="center"/>
        <w:tblLayout w:type="fixed"/>
        <w:tblCellMar>
          <w:left w:w="10" w:type="dxa"/>
          <w:right w:w="10" w:type="dxa"/>
        </w:tblCellMar>
        <w:tblLook w:val="00A0" w:firstRow="1" w:lastRow="0" w:firstColumn="1" w:lastColumn="0" w:noHBand="0" w:noVBand="0"/>
      </w:tblPr>
      <w:tblGrid>
        <w:gridCol w:w="2078"/>
        <w:gridCol w:w="7945"/>
      </w:tblGrid>
      <w:tr w:rsidR="0081762E" w:rsidRPr="0022740A" w14:paraId="6D1CA46C" w14:textId="77777777" w:rsidTr="00325DA6">
        <w:trPr>
          <w:trHeight w:hRule="exact" w:val="551"/>
          <w:jc w:val="center"/>
        </w:trPr>
        <w:tc>
          <w:tcPr>
            <w:tcW w:w="2078" w:type="dxa"/>
            <w:tcBorders>
              <w:top w:val="single" w:sz="4" w:space="0" w:color="auto"/>
              <w:left w:val="single" w:sz="4" w:space="0" w:color="auto"/>
            </w:tcBorders>
            <w:vAlign w:val="bottom"/>
          </w:tcPr>
          <w:p w14:paraId="0EEB3AF3" w14:textId="77777777" w:rsidR="0081762E" w:rsidRPr="00380DB7" w:rsidRDefault="0081762E" w:rsidP="00B842CC">
            <w:pPr>
              <w:pStyle w:val="af4"/>
              <w:spacing w:line="228" w:lineRule="auto"/>
              <w:jc w:val="center"/>
              <w:rPr>
                <w:rFonts w:ascii="Times New Roman" w:hAnsi="Times New Roman"/>
                <w:b/>
                <w:noProof/>
                <w:sz w:val="24"/>
                <w:szCs w:val="24"/>
                <w:lang w:eastAsia="ru-RU"/>
              </w:rPr>
            </w:pPr>
            <w:r w:rsidRPr="003826A3">
              <w:rPr>
                <w:rFonts w:ascii="Times New Roman" w:hAnsi="Times New Roman"/>
                <w:b/>
                <w:noProof/>
                <w:sz w:val="24"/>
                <w:szCs w:val="24"/>
                <w:lang w:eastAsia="ru-RU"/>
              </w:rPr>
              <w:t>Код проверяемого результата</w:t>
            </w:r>
          </w:p>
        </w:tc>
        <w:tc>
          <w:tcPr>
            <w:tcW w:w="7945" w:type="dxa"/>
            <w:tcBorders>
              <w:top w:val="single" w:sz="4" w:space="0" w:color="auto"/>
              <w:left w:val="single" w:sz="4" w:space="0" w:color="auto"/>
              <w:right w:val="single" w:sz="4" w:space="0" w:color="auto"/>
            </w:tcBorders>
          </w:tcPr>
          <w:p w14:paraId="714131B3" w14:textId="77777777" w:rsidR="0081762E" w:rsidRPr="00380DB7" w:rsidRDefault="0081762E" w:rsidP="00B842CC">
            <w:pPr>
              <w:pStyle w:val="af4"/>
              <w:jc w:val="center"/>
              <w:rPr>
                <w:rFonts w:ascii="Times New Roman" w:hAnsi="Times New Roman"/>
                <w:b/>
                <w:noProof/>
                <w:sz w:val="24"/>
                <w:szCs w:val="24"/>
                <w:lang w:eastAsia="ru-RU"/>
              </w:rPr>
            </w:pPr>
            <w:r w:rsidRPr="003826A3">
              <w:rPr>
                <w:rFonts w:ascii="Times New Roman" w:hAnsi="Times New Roman"/>
                <w:b/>
                <w:noProof/>
                <w:sz w:val="24"/>
                <w:szCs w:val="24"/>
                <w:lang w:eastAsia="ru-RU"/>
              </w:rPr>
              <w:t>Проверяемые предметные результаты освоения основной образовательной программы начального общего образования</w:t>
            </w:r>
          </w:p>
        </w:tc>
      </w:tr>
      <w:tr w:rsidR="0081762E" w:rsidRPr="00B842CC" w14:paraId="508649F1" w14:textId="77777777" w:rsidTr="00325DA6">
        <w:trPr>
          <w:trHeight w:hRule="exact" w:val="336"/>
          <w:jc w:val="center"/>
        </w:trPr>
        <w:tc>
          <w:tcPr>
            <w:tcW w:w="2078" w:type="dxa"/>
            <w:tcBorders>
              <w:top w:val="single" w:sz="4" w:space="0" w:color="auto"/>
              <w:left w:val="single" w:sz="4" w:space="0" w:color="auto"/>
            </w:tcBorders>
          </w:tcPr>
          <w:p w14:paraId="7EDCC1EF" w14:textId="77777777" w:rsidR="0081762E" w:rsidRPr="00B842CC" w:rsidRDefault="0081762E" w:rsidP="00B842CC">
            <w:pPr>
              <w:rPr>
                <w:sz w:val="24"/>
                <w:szCs w:val="24"/>
              </w:rPr>
            </w:pPr>
          </w:p>
        </w:tc>
        <w:tc>
          <w:tcPr>
            <w:tcW w:w="7945" w:type="dxa"/>
            <w:tcBorders>
              <w:top w:val="single" w:sz="4" w:space="0" w:color="auto"/>
              <w:left w:val="single" w:sz="4" w:space="0" w:color="auto"/>
              <w:right w:val="single" w:sz="4" w:space="0" w:color="auto"/>
            </w:tcBorders>
          </w:tcPr>
          <w:p w14:paraId="7608F405"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Человек и общество</w:t>
            </w:r>
          </w:p>
        </w:tc>
      </w:tr>
      <w:tr w:rsidR="0081762E" w:rsidRPr="00B842CC" w14:paraId="05997B08" w14:textId="77777777" w:rsidTr="00325DA6">
        <w:trPr>
          <w:trHeight w:hRule="exact" w:val="984"/>
          <w:jc w:val="center"/>
        </w:trPr>
        <w:tc>
          <w:tcPr>
            <w:tcW w:w="2078" w:type="dxa"/>
            <w:tcBorders>
              <w:top w:val="single" w:sz="4" w:space="0" w:color="auto"/>
              <w:left w:val="single" w:sz="4" w:space="0" w:color="auto"/>
            </w:tcBorders>
          </w:tcPr>
          <w:p w14:paraId="4ACF9291" w14:textId="77777777" w:rsidR="0081762E" w:rsidRPr="00380DB7" w:rsidRDefault="0081762E" w:rsidP="0022740A">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w:t>
            </w:r>
          </w:p>
        </w:tc>
        <w:tc>
          <w:tcPr>
            <w:tcW w:w="7945" w:type="dxa"/>
            <w:tcBorders>
              <w:top w:val="single" w:sz="4" w:space="0" w:color="auto"/>
              <w:left w:val="single" w:sz="4" w:space="0" w:color="auto"/>
              <w:right w:val="single" w:sz="4" w:space="0" w:color="auto"/>
            </w:tcBorders>
            <w:vAlign w:val="bottom"/>
          </w:tcPr>
          <w:p w14:paraId="1836B3B9" w14:textId="77777777" w:rsidR="0081762E" w:rsidRPr="00380DB7" w:rsidRDefault="0081762E" w:rsidP="0022740A">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различать государственную символику Российской Федерации (гимн, герб, флаг); проявлять уважение к государственным символам России и своего региона</w:t>
            </w:r>
          </w:p>
        </w:tc>
      </w:tr>
      <w:tr w:rsidR="0081762E" w:rsidRPr="00B842CC" w14:paraId="2500E9F7" w14:textId="77777777" w:rsidTr="00325DA6">
        <w:trPr>
          <w:trHeight w:hRule="exact" w:val="979"/>
          <w:jc w:val="center"/>
        </w:trPr>
        <w:tc>
          <w:tcPr>
            <w:tcW w:w="2078" w:type="dxa"/>
            <w:tcBorders>
              <w:top w:val="single" w:sz="4" w:space="0" w:color="auto"/>
              <w:left w:val="single" w:sz="4" w:space="0" w:color="auto"/>
            </w:tcBorders>
          </w:tcPr>
          <w:p w14:paraId="6C118592" w14:textId="77777777" w:rsidR="0081762E" w:rsidRPr="00380DB7" w:rsidRDefault="0081762E" w:rsidP="0022740A">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2</w:t>
            </w:r>
          </w:p>
        </w:tc>
        <w:tc>
          <w:tcPr>
            <w:tcW w:w="7945" w:type="dxa"/>
            <w:tcBorders>
              <w:top w:val="single" w:sz="4" w:space="0" w:color="auto"/>
              <w:left w:val="single" w:sz="4" w:space="0" w:color="auto"/>
              <w:right w:val="single" w:sz="4" w:space="0" w:color="auto"/>
            </w:tcBorders>
            <w:vAlign w:val="bottom"/>
          </w:tcPr>
          <w:p w14:paraId="773E1D8F" w14:textId="77777777" w:rsidR="0081762E" w:rsidRPr="00380DB7" w:rsidRDefault="0081762E" w:rsidP="0022740A">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проявлять уважение к семейным ценностям и традициям, традициям своего народа и других народов; соблюдать правила нравственного поведения в социуме</w:t>
            </w:r>
          </w:p>
        </w:tc>
      </w:tr>
      <w:tr w:rsidR="0081762E" w:rsidRPr="00B842CC" w14:paraId="033CCD92" w14:textId="77777777" w:rsidTr="00325DA6">
        <w:trPr>
          <w:trHeight w:hRule="exact" w:val="1566"/>
          <w:jc w:val="center"/>
        </w:trPr>
        <w:tc>
          <w:tcPr>
            <w:tcW w:w="2078" w:type="dxa"/>
            <w:tcBorders>
              <w:top w:val="single" w:sz="4" w:space="0" w:color="auto"/>
              <w:left w:val="single" w:sz="4" w:space="0" w:color="auto"/>
            </w:tcBorders>
          </w:tcPr>
          <w:p w14:paraId="2F1C7BAD" w14:textId="77777777" w:rsidR="0081762E" w:rsidRPr="00380DB7" w:rsidRDefault="0081762E" w:rsidP="0022740A">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3</w:t>
            </w:r>
          </w:p>
        </w:tc>
        <w:tc>
          <w:tcPr>
            <w:tcW w:w="7945" w:type="dxa"/>
            <w:tcBorders>
              <w:top w:val="single" w:sz="4" w:space="0" w:color="auto"/>
              <w:left w:val="single" w:sz="4" w:space="0" w:color="auto"/>
              <w:right w:val="single" w:sz="4" w:space="0" w:color="auto"/>
            </w:tcBorders>
          </w:tcPr>
          <w:p w14:paraId="72C1789B" w14:textId="77777777" w:rsidR="0081762E" w:rsidRPr="00380DB7" w:rsidRDefault="0081762E" w:rsidP="0022740A">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приводить примеры памятников природы, культурных объектов и достопримечательностей родного края; столицы России, городов Российской Федерации с богатой историей и культурой; российских центров декоративно-прикладного искусства; проявлять интерес и уважение к истории и культуре народов России</w:t>
            </w:r>
          </w:p>
        </w:tc>
      </w:tr>
      <w:tr w:rsidR="0081762E" w:rsidRPr="00B842CC" w14:paraId="256683AC" w14:textId="77777777" w:rsidTr="00325DA6">
        <w:trPr>
          <w:trHeight w:hRule="exact" w:val="336"/>
          <w:jc w:val="center"/>
        </w:trPr>
        <w:tc>
          <w:tcPr>
            <w:tcW w:w="2078" w:type="dxa"/>
            <w:tcBorders>
              <w:top w:val="single" w:sz="4" w:space="0" w:color="auto"/>
              <w:left w:val="single" w:sz="4" w:space="0" w:color="auto"/>
            </w:tcBorders>
            <w:vAlign w:val="bottom"/>
          </w:tcPr>
          <w:p w14:paraId="4EA705DF" w14:textId="77777777" w:rsidR="0081762E" w:rsidRPr="00380DB7" w:rsidRDefault="0081762E" w:rsidP="0022740A">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4</w:t>
            </w:r>
          </w:p>
        </w:tc>
        <w:tc>
          <w:tcPr>
            <w:tcW w:w="7945" w:type="dxa"/>
            <w:tcBorders>
              <w:top w:val="single" w:sz="4" w:space="0" w:color="auto"/>
              <w:left w:val="single" w:sz="4" w:space="0" w:color="auto"/>
              <w:right w:val="single" w:sz="4" w:space="0" w:color="auto"/>
            </w:tcBorders>
            <w:vAlign w:val="bottom"/>
          </w:tcPr>
          <w:p w14:paraId="78991FD1" w14:textId="77777777" w:rsidR="0081762E" w:rsidRPr="00380DB7" w:rsidRDefault="0081762E" w:rsidP="0022740A">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различать расходы и доходы семейного бюджета</w:t>
            </w:r>
          </w:p>
        </w:tc>
      </w:tr>
      <w:tr w:rsidR="0081762E" w:rsidRPr="00B842CC" w14:paraId="07FAC1C9" w14:textId="77777777" w:rsidTr="00325DA6">
        <w:trPr>
          <w:trHeight w:hRule="exact" w:val="984"/>
          <w:jc w:val="center"/>
        </w:trPr>
        <w:tc>
          <w:tcPr>
            <w:tcW w:w="2078" w:type="dxa"/>
            <w:tcBorders>
              <w:top w:val="single" w:sz="4" w:space="0" w:color="auto"/>
              <w:left w:val="single" w:sz="4" w:space="0" w:color="auto"/>
            </w:tcBorders>
          </w:tcPr>
          <w:p w14:paraId="68D622F1" w14:textId="77777777" w:rsidR="0081762E" w:rsidRPr="00380DB7" w:rsidRDefault="0081762E" w:rsidP="0022740A">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5</w:t>
            </w:r>
          </w:p>
        </w:tc>
        <w:tc>
          <w:tcPr>
            <w:tcW w:w="7945" w:type="dxa"/>
            <w:tcBorders>
              <w:top w:val="single" w:sz="4" w:space="0" w:color="auto"/>
              <w:left w:val="single" w:sz="4" w:space="0" w:color="auto"/>
              <w:right w:val="single" w:sz="4" w:space="0" w:color="auto"/>
            </w:tcBorders>
            <w:vAlign w:val="bottom"/>
          </w:tcPr>
          <w:p w14:paraId="7A075FFF" w14:textId="77777777" w:rsidR="0081762E" w:rsidRPr="00380DB7" w:rsidRDefault="0081762E" w:rsidP="0022740A">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создавать по заданному плану собственные развёрнутые высказывания о человеке и обществе, сопровождая выступление иллюстрациями (презентацией)</w:t>
            </w:r>
          </w:p>
        </w:tc>
      </w:tr>
      <w:tr w:rsidR="0081762E" w:rsidRPr="00B842CC" w14:paraId="6B57742E" w14:textId="77777777" w:rsidTr="00325DA6">
        <w:trPr>
          <w:trHeight w:hRule="exact" w:val="336"/>
          <w:jc w:val="center"/>
        </w:trPr>
        <w:tc>
          <w:tcPr>
            <w:tcW w:w="2078" w:type="dxa"/>
            <w:tcBorders>
              <w:top w:val="single" w:sz="4" w:space="0" w:color="auto"/>
              <w:left w:val="single" w:sz="4" w:space="0" w:color="auto"/>
            </w:tcBorders>
          </w:tcPr>
          <w:p w14:paraId="39E8F125" w14:textId="77777777" w:rsidR="0081762E" w:rsidRPr="00B842CC" w:rsidRDefault="0081762E" w:rsidP="0022740A">
            <w:pPr>
              <w:jc w:val="center"/>
              <w:rPr>
                <w:sz w:val="24"/>
                <w:szCs w:val="24"/>
              </w:rPr>
            </w:pPr>
          </w:p>
        </w:tc>
        <w:tc>
          <w:tcPr>
            <w:tcW w:w="7945" w:type="dxa"/>
            <w:tcBorders>
              <w:top w:val="single" w:sz="4" w:space="0" w:color="auto"/>
              <w:left w:val="single" w:sz="4" w:space="0" w:color="auto"/>
              <w:right w:val="single" w:sz="4" w:space="0" w:color="auto"/>
            </w:tcBorders>
            <w:vAlign w:val="bottom"/>
          </w:tcPr>
          <w:p w14:paraId="3877E9F7" w14:textId="77777777" w:rsidR="0081762E" w:rsidRPr="00380DB7" w:rsidRDefault="0081762E" w:rsidP="0022740A">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Человек и природа</w:t>
            </w:r>
          </w:p>
        </w:tc>
      </w:tr>
      <w:tr w:rsidR="0081762E" w:rsidRPr="00B842CC" w14:paraId="4A047143" w14:textId="77777777" w:rsidTr="00325DA6">
        <w:trPr>
          <w:trHeight w:hRule="exact" w:val="658"/>
          <w:jc w:val="center"/>
        </w:trPr>
        <w:tc>
          <w:tcPr>
            <w:tcW w:w="2078" w:type="dxa"/>
            <w:tcBorders>
              <w:top w:val="single" w:sz="4" w:space="0" w:color="auto"/>
              <w:left w:val="single" w:sz="4" w:space="0" w:color="auto"/>
            </w:tcBorders>
          </w:tcPr>
          <w:p w14:paraId="1511058B" w14:textId="77777777" w:rsidR="0081762E" w:rsidRPr="00380DB7" w:rsidRDefault="0081762E" w:rsidP="0022740A">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6</w:t>
            </w:r>
          </w:p>
        </w:tc>
        <w:tc>
          <w:tcPr>
            <w:tcW w:w="7945" w:type="dxa"/>
            <w:tcBorders>
              <w:top w:val="single" w:sz="4" w:space="0" w:color="auto"/>
              <w:left w:val="single" w:sz="4" w:space="0" w:color="auto"/>
              <w:right w:val="single" w:sz="4" w:space="0" w:color="auto"/>
            </w:tcBorders>
            <w:vAlign w:val="bottom"/>
          </w:tcPr>
          <w:p w14:paraId="490E70A6" w14:textId="77777777" w:rsidR="0081762E" w:rsidRPr="00380DB7" w:rsidRDefault="0081762E" w:rsidP="0022740A">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распознавать изученные объекты природы по их описанию, рисункам и фотографиям, различать их в окружающем мире</w:t>
            </w:r>
          </w:p>
        </w:tc>
      </w:tr>
      <w:tr w:rsidR="0081762E" w:rsidRPr="00B842CC" w14:paraId="2D00F996" w14:textId="77777777" w:rsidTr="00325DA6">
        <w:trPr>
          <w:trHeight w:hRule="exact" w:val="658"/>
          <w:jc w:val="center"/>
        </w:trPr>
        <w:tc>
          <w:tcPr>
            <w:tcW w:w="2078" w:type="dxa"/>
            <w:tcBorders>
              <w:top w:val="single" w:sz="4" w:space="0" w:color="auto"/>
              <w:left w:val="single" w:sz="4" w:space="0" w:color="auto"/>
            </w:tcBorders>
          </w:tcPr>
          <w:p w14:paraId="2779F2D4" w14:textId="77777777" w:rsidR="0081762E" w:rsidRPr="00380DB7" w:rsidRDefault="0081762E" w:rsidP="0022740A">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7</w:t>
            </w:r>
          </w:p>
        </w:tc>
        <w:tc>
          <w:tcPr>
            <w:tcW w:w="7945" w:type="dxa"/>
            <w:tcBorders>
              <w:top w:val="single" w:sz="4" w:space="0" w:color="auto"/>
              <w:left w:val="single" w:sz="4" w:space="0" w:color="auto"/>
              <w:right w:val="single" w:sz="4" w:space="0" w:color="auto"/>
            </w:tcBorders>
            <w:vAlign w:val="bottom"/>
          </w:tcPr>
          <w:p w14:paraId="0C65808B" w14:textId="77777777" w:rsidR="0081762E" w:rsidRPr="00380DB7" w:rsidRDefault="0081762E" w:rsidP="0022740A">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группировать изученные объекты живой и неживой природы, проводить простейшую классификацию</w:t>
            </w:r>
          </w:p>
        </w:tc>
      </w:tr>
      <w:tr w:rsidR="0081762E" w:rsidRPr="00B842CC" w14:paraId="4A6BC488" w14:textId="77777777" w:rsidTr="00325DA6">
        <w:trPr>
          <w:trHeight w:hRule="exact" w:val="658"/>
          <w:jc w:val="center"/>
        </w:trPr>
        <w:tc>
          <w:tcPr>
            <w:tcW w:w="2078" w:type="dxa"/>
            <w:tcBorders>
              <w:top w:val="single" w:sz="4" w:space="0" w:color="auto"/>
              <w:left w:val="single" w:sz="4" w:space="0" w:color="auto"/>
            </w:tcBorders>
          </w:tcPr>
          <w:p w14:paraId="1973C5F6" w14:textId="77777777" w:rsidR="0081762E" w:rsidRPr="00380DB7" w:rsidRDefault="0081762E" w:rsidP="0022740A">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8</w:t>
            </w:r>
          </w:p>
        </w:tc>
        <w:tc>
          <w:tcPr>
            <w:tcW w:w="7945" w:type="dxa"/>
            <w:tcBorders>
              <w:top w:val="single" w:sz="4" w:space="0" w:color="auto"/>
              <w:left w:val="single" w:sz="4" w:space="0" w:color="auto"/>
              <w:right w:val="single" w:sz="4" w:space="0" w:color="auto"/>
            </w:tcBorders>
            <w:vAlign w:val="bottom"/>
          </w:tcPr>
          <w:p w14:paraId="097E3960" w14:textId="77777777" w:rsidR="0081762E" w:rsidRPr="00380DB7" w:rsidRDefault="0081762E" w:rsidP="0022740A">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сравнивать по заданному количеству признаков объекты живой и неживой природы</w:t>
            </w:r>
          </w:p>
        </w:tc>
      </w:tr>
      <w:tr w:rsidR="0081762E" w:rsidRPr="00B842CC" w14:paraId="283401E8" w14:textId="77777777" w:rsidTr="00325DA6">
        <w:trPr>
          <w:trHeight w:hRule="exact" w:val="632"/>
          <w:jc w:val="center"/>
        </w:trPr>
        <w:tc>
          <w:tcPr>
            <w:tcW w:w="2078" w:type="dxa"/>
            <w:tcBorders>
              <w:top w:val="single" w:sz="4" w:space="0" w:color="auto"/>
              <w:left w:val="single" w:sz="4" w:space="0" w:color="auto"/>
              <w:bottom w:val="single" w:sz="4" w:space="0" w:color="auto"/>
            </w:tcBorders>
          </w:tcPr>
          <w:p w14:paraId="235F7923" w14:textId="77777777" w:rsidR="0081762E" w:rsidRPr="00380DB7" w:rsidRDefault="0081762E" w:rsidP="0022740A">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9</w:t>
            </w:r>
          </w:p>
        </w:tc>
        <w:tc>
          <w:tcPr>
            <w:tcW w:w="7945" w:type="dxa"/>
            <w:tcBorders>
              <w:top w:val="single" w:sz="4" w:space="0" w:color="auto"/>
              <w:left w:val="single" w:sz="4" w:space="0" w:color="auto"/>
              <w:bottom w:val="single" w:sz="4" w:space="0" w:color="auto"/>
              <w:right w:val="single" w:sz="4" w:space="0" w:color="auto"/>
            </w:tcBorders>
            <w:vAlign w:val="bottom"/>
          </w:tcPr>
          <w:p w14:paraId="20B7047D" w14:textId="77777777" w:rsidR="0081762E" w:rsidRPr="00380DB7" w:rsidRDefault="0081762E" w:rsidP="0022740A">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описывать на основе предложенного плана изученные объекты и явления природы, выделяя их существенные признаки и характерные свойства</w:t>
            </w:r>
          </w:p>
        </w:tc>
      </w:tr>
    </w:tbl>
    <w:p w14:paraId="6E39FA98" w14:textId="77777777" w:rsidR="0081762E" w:rsidRPr="00B842CC" w:rsidRDefault="0081762E" w:rsidP="0022740A">
      <w:pPr>
        <w:spacing w:line="1" w:lineRule="exact"/>
        <w:jc w:val="both"/>
        <w:rPr>
          <w:sz w:val="24"/>
          <w:szCs w:val="24"/>
        </w:rPr>
      </w:pPr>
      <w:r w:rsidRPr="00B842CC">
        <w:rPr>
          <w:sz w:val="24"/>
          <w:szCs w:val="24"/>
        </w:rPr>
        <w:br w:type="page"/>
      </w:r>
    </w:p>
    <w:tbl>
      <w:tblPr>
        <w:tblOverlap w:val="never"/>
        <w:tblW w:w="10145" w:type="dxa"/>
        <w:jc w:val="center"/>
        <w:tblLayout w:type="fixed"/>
        <w:tblCellMar>
          <w:left w:w="10" w:type="dxa"/>
          <w:right w:w="10" w:type="dxa"/>
        </w:tblCellMar>
        <w:tblLook w:val="00A0" w:firstRow="1" w:lastRow="0" w:firstColumn="1" w:lastColumn="0" w:noHBand="0" w:noVBand="0"/>
      </w:tblPr>
      <w:tblGrid>
        <w:gridCol w:w="2078"/>
        <w:gridCol w:w="8067"/>
      </w:tblGrid>
      <w:tr w:rsidR="0081762E" w:rsidRPr="00B842CC" w14:paraId="0CF45251" w14:textId="77777777" w:rsidTr="0022740A">
        <w:trPr>
          <w:trHeight w:hRule="exact" w:val="1310"/>
          <w:jc w:val="center"/>
        </w:trPr>
        <w:tc>
          <w:tcPr>
            <w:tcW w:w="2078" w:type="dxa"/>
            <w:tcBorders>
              <w:top w:val="single" w:sz="4" w:space="0" w:color="auto"/>
              <w:left w:val="single" w:sz="4" w:space="0" w:color="auto"/>
            </w:tcBorders>
          </w:tcPr>
          <w:p w14:paraId="414F86D7" w14:textId="77777777" w:rsidR="0081762E" w:rsidRPr="00380DB7" w:rsidRDefault="0081762E" w:rsidP="0022740A">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10</w:t>
            </w:r>
          </w:p>
        </w:tc>
        <w:tc>
          <w:tcPr>
            <w:tcW w:w="8067" w:type="dxa"/>
            <w:tcBorders>
              <w:top w:val="single" w:sz="4" w:space="0" w:color="auto"/>
              <w:left w:val="single" w:sz="4" w:space="0" w:color="auto"/>
              <w:right w:val="single" w:sz="4" w:space="0" w:color="auto"/>
            </w:tcBorders>
            <w:vAlign w:val="bottom"/>
          </w:tcPr>
          <w:p w14:paraId="22F4B60E" w14:textId="77777777" w:rsidR="0081762E" w:rsidRPr="00380DB7" w:rsidRDefault="0081762E" w:rsidP="0022740A">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w:t>
            </w:r>
          </w:p>
          <w:p w14:paraId="20F909A9" w14:textId="77777777" w:rsidR="0081762E" w:rsidRPr="00380DB7" w:rsidRDefault="0081762E" w:rsidP="0022740A">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соблюдать безопасность проведения опытов</w:t>
            </w:r>
          </w:p>
        </w:tc>
      </w:tr>
      <w:tr w:rsidR="0081762E" w:rsidRPr="00B842CC" w14:paraId="0AA8E066" w14:textId="77777777" w:rsidTr="0022740A">
        <w:trPr>
          <w:trHeight w:hRule="exact" w:val="336"/>
          <w:jc w:val="center"/>
        </w:trPr>
        <w:tc>
          <w:tcPr>
            <w:tcW w:w="2078" w:type="dxa"/>
            <w:tcBorders>
              <w:top w:val="single" w:sz="4" w:space="0" w:color="auto"/>
              <w:left w:val="single" w:sz="4" w:space="0" w:color="auto"/>
            </w:tcBorders>
            <w:vAlign w:val="bottom"/>
          </w:tcPr>
          <w:p w14:paraId="1406B091" w14:textId="77777777" w:rsidR="0081762E" w:rsidRPr="00380DB7" w:rsidRDefault="0081762E" w:rsidP="0022740A">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11</w:t>
            </w:r>
          </w:p>
        </w:tc>
        <w:tc>
          <w:tcPr>
            <w:tcW w:w="8067" w:type="dxa"/>
            <w:tcBorders>
              <w:top w:val="single" w:sz="4" w:space="0" w:color="auto"/>
              <w:left w:val="single" w:sz="4" w:space="0" w:color="auto"/>
              <w:right w:val="single" w:sz="4" w:space="0" w:color="auto"/>
            </w:tcBorders>
            <w:vAlign w:val="bottom"/>
          </w:tcPr>
          <w:p w14:paraId="5FB0548F" w14:textId="77777777" w:rsidR="0081762E" w:rsidRPr="00380DB7" w:rsidRDefault="0081762E" w:rsidP="0022740A">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показывать на карте мира материки, изученные страны мира</w:t>
            </w:r>
          </w:p>
        </w:tc>
      </w:tr>
      <w:tr w:rsidR="0081762E" w:rsidRPr="00B842CC" w14:paraId="65272E4E" w14:textId="77777777" w:rsidTr="0022740A">
        <w:trPr>
          <w:trHeight w:hRule="exact" w:val="979"/>
          <w:jc w:val="center"/>
        </w:trPr>
        <w:tc>
          <w:tcPr>
            <w:tcW w:w="2078" w:type="dxa"/>
            <w:tcBorders>
              <w:top w:val="single" w:sz="4" w:space="0" w:color="auto"/>
              <w:left w:val="single" w:sz="4" w:space="0" w:color="auto"/>
            </w:tcBorders>
          </w:tcPr>
          <w:p w14:paraId="0BB5527E" w14:textId="77777777" w:rsidR="0081762E" w:rsidRPr="00380DB7" w:rsidRDefault="0081762E" w:rsidP="0022740A">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12</w:t>
            </w:r>
          </w:p>
        </w:tc>
        <w:tc>
          <w:tcPr>
            <w:tcW w:w="8067" w:type="dxa"/>
            <w:tcBorders>
              <w:top w:val="single" w:sz="4" w:space="0" w:color="auto"/>
              <w:left w:val="single" w:sz="4" w:space="0" w:color="auto"/>
              <w:right w:val="single" w:sz="4" w:space="0" w:color="auto"/>
            </w:tcBorders>
            <w:vAlign w:val="bottom"/>
          </w:tcPr>
          <w:p w14:paraId="462A7068" w14:textId="77777777" w:rsidR="0081762E" w:rsidRPr="00380DB7" w:rsidRDefault="0081762E" w:rsidP="0022740A">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фиксировать результаты наблюдений, опытной работы, в процессе коллективной деятельности обобщать полученные результаты и делать выводы</w:t>
            </w:r>
          </w:p>
        </w:tc>
      </w:tr>
      <w:tr w:rsidR="0081762E" w:rsidRPr="00B842CC" w14:paraId="6B1F7972" w14:textId="77777777" w:rsidTr="0022740A">
        <w:trPr>
          <w:trHeight w:hRule="exact" w:val="641"/>
          <w:jc w:val="center"/>
        </w:trPr>
        <w:tc>
          <w:tcPr>
            <w:tcW w:w="2078" w:type="dxa"/>
            <w:tcBorders>
              <w:top w:val="single" w:sz="4" w:space="0" w:color="auto"/>
              <w:left w:val="single" w:sz="4" w:space="0" w:color="auto"/>
            </w:tcBorders>
          </w:tcPr>
          <w:p w14:paraId="2B284F16" w14:textId="77777777" w:rsidR="0081762E" w:rsidRPr="00380DB7" w:rsidRDefault="0081762E" w:rsidP="0022740A">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13</w:t>
            </w:r>
          </w:p>
        </w:tc>
        <w:tc>
          <w:tcPr>
            <w:tcW w:w="8067" w:type="dxa"/>
            <w:tcBorders>
              <w:top w:val="single" w:sz="4" w:space="0" w:color="auto"/>
              <w:left w:val="single" w:sz="4" w:space="0" w:color="auto"/>
              <w:right w:val="single" w:sz="4" w:space="0" w:color="auto"/>
            </w:tcBorders>
            <w:vAlign w:val="bottom"/>
          </w:tcPr>
          <w:p w14:paraId="446ED649" w14:textId="77777777" w:rsidR="0081762E" w:rsidRPr="00380DB7" w:rsidRDefault="0081762E" w:rsidP="0022740A">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использовать различные источники информации о природе и обществе для поиска и извлечения информации, ответов на вопросы</w:t>
            </w:r>
          </w:p>
        </w:tc>
      </w:tr>
      <w:tr w:rsidR="0081762E" w:rsidRPr="00B842CC" w14:paraId="33D74CEB" w14:textId="77777777" w:rsidTr="0022740A">
        <w:trPr>
          <w:trHeight w:hRule="exact" w:val="984"/>
          <w:jc w:val="center"/>
        </w:trPr>
        <w:tc>
          <w:tcPr>
            <w:tcW w:w="2078" w:type="dxa"/>
            <w:tcBorders>
              <w:top w:val="single" w:sz="4" w:space="0" w:color="auto"/>
              <w:left w:val="single" w:sz="4" w:space="0" w:color="auto"/>
            </w:tcBorders>
          </w:tcPr>
          <w:p w14:paraId="3182FCD5" w14:textId="77777777" w:rsidR="0081762E" w:rsidRPr="00380DB7" w:rsidRDefault="0081762E" w:rsidP="0022740A">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14</w:t>
            </w:r>
          </w:p>
        </w:tc>
        <w:tc>
          <w:tcPr>
            <w:tcW w:w="8067" w:type="dxa"/>
            <w:tcBorders>
              <w:top w:val="single" w:sz="4" w:space="0" w:color="auto"/>
              <w:left w:val="single" w:sz="4" w:space="0" w:color="auto"/>
              <w:right w:val="single" w:sz="4" w:space="0" w:color="auto"/>
            </w:tcBorders>
            <w:vAlign w:val="bottom"/>
          </w:tcPr>
          <w:p w14:paraId="092A38F2" w14:textId="77777777" w:rsidR="0081762E" w:rsidRPr="00380DB7" w:rsidRDefault="0081762E" w:rsidP="0022740A">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использовать знания о взаимосвязях в природе, связи человека и природы для объяснения простейших явлений и процессов в природе, организме человека</w:t>
            </w:r>
          </w:p>
        </w:tc>
      </w:tr>
      <w:tr w:rsidR="0081762E" w:rsidRPr="00B842CC" w14:paraId="41FD91DD" w14:textId="77777777" w:rsidTr="0022740A">
        <w:trPr>
          <w:trHeight w:hRule="exact" w:val="647"/>
          <w:jc w:val="center"/>
        </w:trPr>
        <w:tc>
          <w:tcPr>
            <w:tcW w:w="2078" w:type="dxa"/>
            <w:tcBorders>
              <w:top w:val="single" w:sz="4" w:space="0" w:color="auto"/>
              <w:left w:val="single" w:sz="4" w:space="0" w:color="auto"/>
            </w:tcBorders>
          </w:tcPr>
          <w:p w14:paraId="65AEA544" w14:textId="77777777" w:rsidR="0081762E" w:rsidRPr="00380DB7" w:rsidRDefault="0081762E" w:rsidP="0022740A">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15</w:t>
            </w:r>
          </w:p>
        </w:tc>
        <w:tc>
          <w:tcPr>
            <w:tcW w:w="8067" w:type="dxa"/>
            <w:tcBorders>
              <w:top w:val="single" w:sz="4" w:space="0" w:color="auto"/>
              <w:left w:val="single" w:sz="4" w:space="0" w:color="auto"/>
              <w:right w:val="single" w:sz="4" w:space="0" w:color="auto"/>
            </w:tcBorders>
            <w:vAlign w:val="bottom"/>
          </w:tcPr>
          <w:p w14:paraId="78070FFF" w14:textId="77777777" w:rsidR="0081762E" w:rsidRPr="00380DB7" w:rsidRDefault="0081762E" w:rsidP="0022740A">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создавать по заданному плану собственные развёрнутые высказывания о природе, сопровождая выступление иллюстрациями (презентацией)</w:t>
            </w:r>
          </w:p>
        </w:tc>
      </w:tr>
      <w:tr w:rsidR="0081762E" w:rsidRPr="00B842CC" w14:paraId="2BE8ADCE" w14:textId="77777777" w:rsidTr="0022740A">
        <w:trPr>
          <w:trHeight w:hRule="exact" w:val="336"/>
          <w:jc w:val="center"/>
        </w:trPr>
        <w:tc>
          <w:tcPr>
            <w:tcW w:w="2078" w:type="dxa"/>
            <w:tcBorders>
              <w:top w:val="single" w:sz="4" w:space="0" w:color="auto"/>
              <w:left w:val="single" w:sz="4" w:space="0" w:color="auto"/>
            </w:tcBorders>
          </w:tcPr>
          <w:p w14:paraId="37D1983D" w14:textId="77777777" w:rsidR="0081762E" w:rsidRPr="00B842CC" w:rsidRDefault="0081762E" w:rsidP="0022740A">
            <w:pPr>
              <w:jc w:val="center"/>
              <w:rPr>
                <w:sz w:val="24"/>
                <w:szCs w:val="24"/>
              </w:rPr>
            </w:pPr>
          </w:p>
        </w:tc>
        <w:tc>
          <w:tcPr>
            <w:tcW w:w="8067" w:type="dxa"/>
            <w:tcBorders>
              <w:top w:val="single" w:sz="4" w:space="0" w:color="auto"/>
              <w:left w:val="single" w:sz="4" w:space="0" w:color="auto"/>
              <w:right w:val="single" w:sz="4" w:space="0" w:color="auto"/>
            </w:tcBorders>
            <w:vAlign w:val="bottom"/>
          </w:tcPr>
          <w:p w14:paraId="7ECA248A" w14:textId="77777777" w:rsidR="0081762E" w:rsidRPr="00380DB7" w:rsidRDefault="0081762E" w:rsidP="0022740A">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Правила безопасной жизнедеятельности</w:t>
            </w:r>
          </w:p>
        </w:tc>
      </w:tr>
      <w:tr w:rsidR="0081762E" w:rsidRPr="00B842CC" w14:paraId="10715E03" w14:textId="77777777" w:rsidTr="0022740A">
        <w:trPr>
          <w:trHeight w:hRule="exact" w:val="984"/>
          <w:jc w:val="center"/>
        </w:trPr>
        <w:tc>
          <w:tcPr>
            <w:tcW w:w="2078" w:type="dxa"/>
            <w:tcBorders>
              <w:top w:val="single" w:sz="4" w:space="0" w:color="auto"/>
              <w:left w:val="single" w:sz="4" w:space="0" w:color="auto"/>
            </w:tcBorders>
          </w:tcPr>
          <w:p w14:paraId="1860926D" w14:textId="77777777" w:rsidR="0081762E" w:rsidRPr="00380DB7" w:rsidRDefault="0081762E" w:rsidP="0022740A">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16</w:t>
            </w:r>
          </w:p>
        </w:tc>
        <w:tc>
          <w:tcPr>
            <w:tcW w:w="8067" w:type="dxa"/>
            <w:tcBorders>
              <w:top w:val="single" w:sz="4" w:space="0" w:color="auto"/>
              <w:left w:val="single" w:sz="4" w:space="0" w:color="auto"/>
              <w:right w:val="single" w:sz="4" w:space="0" w:color="auto"/>
            </w:tcBorders>
            <w:vAlign w:val="bottom"/>
          </w:tcPr>
          <w:p w14:paraId="4BDE2A3A" w14:textId="77777777" w:rsidR="0081762E" w:rsidRPr="00380DB7" w:rsidRDefault="0081762E" w:rsidP="0022740A">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соблюдать основы здорового образа жизни, в том числе требования к двигательной активности и принципы здорового питания;</w:t>
            </w:r>
          </w:p>
          <w:p w14:paraId="2506C99D" w14:textId="77777777" w:rsidR="0081762E" w:rsidRPr="00380DB7" w:rsidRDefault="0081762E" w:rsidP="0022740A">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соблюдать основы профилактики заболеваний</w:t>
            </w:r>
          </w:p>
        </w:tc>
      </w:tr>
      <w:tr w:rsidR="0081762E" w:rsidRPr="00B842CC" w14:paraId="5D4E53AF" w14:textId="77777777" w:rsidTr="0022740A">
        <w:trPr>
          <w:trHeight w:hRule="exact" w:val="974"/>
          <w:jc w:val="center"/>
        </w:trPr>
        <w:tc>
          <w:tcPr>
            <w:tcW w:w="2078" w:type="dxa"/>
            <w:tcBorders>
              <w:top w:val="single" w:sz="4" w:space="0" w:color="auto"/>
              <w:left w:val="single" w:sz="4" w:space="0" w:color="auto"/>
            </w:tcBorders>
          </w:tcPr>
          <w:p w14:paraId="683041A0" w14:textId="77777777" w:rsidR="0081762E" w:rsidRPr="00380DB7" w:rsidRDefault="0081762E" w:rsidP="0022740A">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17</w:t>
            </w:r>
          </w:p>
        </w:tc>
        <w:tc>
          <w:tcPr>
            <w:tcW w:w="8067" w:type="dxa"/>
            <w:tcBorders>
              <w:top w:val="single" w:sz="4" w:space="0" w:color="auto"/>
              <w:left w:val="single" w:sz="4" w:space="0" w:color="auto"/>
              <w:right w:val="single" w:sz="4" w:space="0" w:color="auto"/>
            </w:tcBorders>
            <w:vAlign w:val="bottom"/>
          </w:tcPr>
          <w:p w14:paraId="1E527B3B" w14:textId="77777777" w:rsidR="0081762E" w:rsidRPr="00380DB7" w:rsidRDefault="0081762E" w:rsidP="0022740A">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соблюдать правила безопасного поведения пассажира железнодорожного, водного и авиатранспорта; соблюдать правила безопасного поведения во дворе жилого дома</w:t>
            </w:r>
          </w:p>
        </w:tc>
      </w:tr>
      <w:tr w:rsidR="0081762E" w:rsidRPr="00B842CC" w14:paraId="5B892AE7" w14:textId="77777777" w:rsidTr="0022740A">
        <w:trPr>
          <w:trHeight w:hRule="exact" w:val="341"/>
          <w:jc w:val="center"/>
        </w:trPr>
        <w:tc>
          <w:tcPr>
            <w:tcW w:w="2078" w:type="dxa"/>
            <w:tcBorders>
              <w:top w:val="single" w:sz="4" w:space="0" w:color="auto"/>
              <w:left w:val="single" w:sz="4" w:space="0" w:color="auto"/>
            </w:tcBorders>
            <w:vAlign w:val="bottom"/>
          </w:tcPr>
          <w:p w14:paraId="20ED44D5" w14:textId="77777777" w:rsidR="0081762E" w:rsidRPr="00380DB7" w:rsidRDefault="0081762E" w:rsidP="0022740A">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18</w:t>
            </w:r>
          </w:p>
        </w:tc>
        <w:tc>
          <w:tcPr>
            <w:tcW w:w="8067" w:type="dxa"/>
            <w:tcBorders>
              <w:top w:val="single" w:sz="4" w:space="0" w:color="auto"/>
              <w:left w:val="single" w:sz="4" w:space="0" w:color="auto"/>
              <w:right w:val="single" w:sz="4" w:space="0" w:color="auto"/>
            </w:tcBorders>
            <w:vAlign w:val="bottom"/>
          </w:tcPr>
          <w:p w14:paraId="49765434" w14:textId="77777777" w:rsidR="0081762E" w:rsidRPr="00380DB7" w:rsidRDefault="0081762E" w:rsidP="0022740A">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соблюдать правила нравственного поведения на природе</w:t>
            </w:r>
          </w:p>
        </w:tc>
      </w:tr>
      <w:tr w:rsidR="0081762E" w:rsidRPr="00B842CC" w14:paraId="7D733521" w14:textId="77777777" w:rsidTr="0022740A">
        <w:trPr>
          <w:trHeight w:hRule="exact" w:val="800"/>
          <w:jc w:val="center"/>
        </w:trPr>
        <w:tc>
          <w:tcPr>
            <w:tcW w:w="2078" w:type="dxa"/>
            <w:tcBorders>
              <w:top w:val="single" w:sz="4" w:space="0" w:color="auto"/>
              <w:left w:val="single" w:sz="4" w:space="0" w:color="auto"/>
              <w:bottom w:val="single" w:sz="4" w:space="0" w:color="auto"/>
            </w:tcBorders>
          </w:tcPr>
          <w:p w14:paraId="383FBBDB" w14:textId="77777777" w:rsidR="0081762E" w:rsidRPr="00380DB7" w:rsidRDefault="0081762E" w:rsidP="0022740A">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19</w:t>
            </w:r>
          </w:p>
        </w:tc>
        <w:tc>
          <w:tcPr>
            <w:tcW w:w="8067" w:type="dxa"/>
            <w:tcBorders>
              <w:top w:val="single" w:sz="4" w:space="0" w:color="auto"/>
              <w:left w:val="single" w:sz="4" w:space="0" w:color="auto"/>
              <w:bottom w:val="single" w:sz="4" w:space="0" w:color="auto"/>
              <w:right w:val="single" w:sz="4" w:space="0" w:color="auto"/>
            </w:tcBorders>
            <w:vAlign w:val="bottom"/>
          </w:tcPr>
          <w:p w14:paraId="00169588" w14:textId="77777777" w:rsidR="0081762E" w:rsidRPr="00380DB7" w:rsidRDefault="0081762E" w:rsidP="0022740A">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безопасно использовать персональные данные в условиях контролируемого доступа в сеть Интернет; ориентироваться в возможных мошеннических действиях при общении в мессенджерах</w:t>
            </w:r>
          </w:p>
        </w:tc>
      </w:tr>
    </w:tbl>
    <w:p w14:paraId="47CA3211" w14:textId="77777777" w:rsidR="0081762E" w:rsidRPr="00B842CC" w:rsidRDefault="0081762E" w:rsidP="00B842CC">
      <w:pPr>
        <w:spacing w:after="339" w:line="1" w:lineRule="exact"/>
        <w:rPr>
          <w:sz w:val="24"/>
          <w:szCs w:val="24"/>
        </w:rPr>
      </w:pPr>
    </w:p>
    <w:p w14:paraId="32EFA033" w14:textId="77777777" w:rsidR="0081762E" w:rsidRPr="00B842CC" w:rsidRDefault="0081762E" w:rsidP="00B842CC">
      <w:pPr>
        <w:pStyle w:val="af2"/>
        <w:jc w:val="right"/>
        <w:rPr>
          <w:sz w:val="24"/>
          <w:szCs w:val="24"/>
        </w:rPr>
      </w:pPr>
      <w:r w:rsidRPr="00B842CC">
        <w:rPr>
          <w:b w:val="0"/>
          <w:sz w:val="24"/>
          <w:szCs w:val="24"/>
        </w:rPr>
        <w:t>Таблица 70</w:t>
      </w:r>
    </w:p>
    <w:p w14:paraId="2DE19F31" w14:textId="77777777" w:rsidR="0081762E" w:rsidRPr="0022740A" w:rsidRDefault="0081762E" w:rsidP="0022740A">
      <w:pPr>
        <w:pStyle w:val="af2"/>
        <w:tabs>
          <w:tab w:val="left" w:leader="underscore" w:pos="7982"/>
        </w:tabs>
        <w:rPr>
          <w:rFonts w:ascii="Times New Roman" w:hAnsi="Times New Roman"/>
          <w:sz w:val="24"/>
          <w:szCs w:val="24"/>
        </w:rPr>
      </w:pPr>
      <w:r w:rsidRPr="0022740A">
        <w:rPr>
          <w:rFonts w:ascii="Times New Roman" w:hAnsi="Times New Roman"/>
          <w:sz w:val="24"/>
          <w:szCs w:val="24"/>
        </w:rPr>
        <w:t>Проверяемые элементы содержания (3 класс)</w:t>
      </w:r>
    </w:p>
    <w:tbl>
      <w:tblPr>
        <w:tblOverlap w:val="never"/>
        <w:tblW w:w="10024" w:type="dxa"/>
        <w:jc w:val="center"/>
        <w:tblLayout w:type="fixed"/>
        <w:tblCellMar>
          <w:left w:w="10" w:type="dxa"/>
          <w:right w:w="10" w:type="dxa"/>
        </w:tblCellMar>
        <w:tblLook w:val="00A0" w:firstRow="1" w:lastRow="0" w:firstColumn="1" w:lastColumn="0" w:noHBand="0" w:noVBand="0"/>
      </w:tblPr>
      <w:tblGrid>
        <w:gridCol w:w="1594"/>
        <w:gridCol w:w="8430"/>
      </w:tblGrid>
      <w:tr w:rsidR="0081762E" w:rsidRPr="0022740A" w14:paraId="131035AB" w14:textId="77777777" w:rsidTr="00325DA6">
        <w:trPr>
          <w:trHeight w:hRule="exact" w:val="350"/>
          <w:jc w:val="center"/>
        </w:trPr>
        <w:tc>
          <w:tcPr>
            <w:tcW w:w="1594" w:type="dxa"/>
            <w:tcBorders>
              <w:top w:val="single" w:sz="4" w:space="0" w:color="auto"/>
              <w:left w:val="single" w:sz="4" w:space="0" w:color="auto"/>
            </w:tcBorders>
            <w:vAlign w:val="bottom"/>
          </w:tcPr>
          <w:p w14:paraId="43A4EC66" w14:textId="77777777" w:rsidR="0081762E" w:rsidRPr="00380DB7" w:rsidRDefault="0081762E" w:rsidP="00B842CC">
            <w:pPr>
              <w:pStyle w:val="af4"/>
              <w:jc w:val="center"/>
              <w:rPr>
                <w:rFonts w:ascii="Times New Roman" w:hAnsi="Times New Roman"/>
                <w:b/>
                <w:noProof/>
                <w:sz w:val="24"/>
                <w:szCs w:val="24"/>
                <w:lang w:eastAsia="ru-RU"/>
              </w:rPr>
            </w:pPr>
            <w:r w:rsidRPr="003826A3">
              <w:rPr>
                <w:rFonts w:ascii="Times New Roman" w:hAnsi="Times New Roman"/>
                <w:b/>
                <w:noProof/>
                <w:sz w:val="24"/>
                <w:szCs w:val="24"/>
                <w:lang w:eastAsia="ru-RU"/>
              </w:rPr>
              <w:t>Код</w:t>
            </w:r>
          </w:p>
        </w:tc>
        <w:tc>
          <w:tcPr>
            <w:tcW w:w="8430" w:type="dxa"/>
            <w:tcBorders>
              <w:top w:val="single" w:sz="4" w:space="0" w:color="auto"/>
              <w:left w:val="single" w:sz="4" w:space="0" w:color="auto"/>
              <w:right w:val="single" w:sz="4" w:space="0" w:color="auto"/>
            </w:tcBorders>
            <w:vAlign w:val="bottom"/>
          </w:tcPr>
          <w:p w14:paraId="290DD77A" w14:textId="77777777" w:rsidR="0081762E" w:rsidRPr="00380DB7" w:rsidRDefault="0081762E" w:rsidP="00B842CC">
            <w:pPr>
              <w:pStyle w:val="af4"/>
              <w:jc w:val="center"/>
              <w:rPr>
                <w:rFonts w:ascii="Times New Roman" w:hAnsi="Times New Roman"/>
                <w:b/>
                <w:noProof/>
                <w:sz w:val="24"/>
                <w:szCs w:val="24"/>
                <w:lang w:eastAsia="ru-RU"/>
              </w:rPr>
            </w:pPr>
            <w:r w:rsidRPr="003826A3">
              <w:rPr>
                <w:rFonts w:ascii="Times New Roman" w:hAnsi="Times New Roman"/>
                <w:b/>
                <w:noProof/>
                <w:sz w:val="24"/>
                <w:szCs w:val="24"/>
                <w:lang w:eastAsia="ru-RU"/>
              </w:rPr>
              <w:t>Проверяемый элемент содержания</w:t>
            </w:r>
          </w:p>
        </w:tc>
      </w:tr>
      <w:tr w:rsidR="0081762E" w:rsidRPr="00B842CC" w14:paraId="70422132" w14:textId="77777777" w:rsidTr="00325DA6">
        <w:trPr>
          <w:trHeight w:hRule="exact" w:val="336"/>
          <w:jc w:val="center"/>
        </w:trPr>
        <w:tc>
          <w:tcPr>
            <w:tcW w:w="1594" w:type="dxa"/>
            <w:tcBorders>
              <w:top w:val="single" w:sz="4" w:space="0" w:color="auto"/>
              <w:left w:val="single" w:sz="4" w:space="0" w:color="auto"/>
            </w:tcBorders>
          </w:tcPr>
          <w:p w14:paraId="6FE7AC7F"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w:t>
            </w:r>
          </w:p>
        </w:tc>
        <w:tc>
          <w:tcPr>
            <w:tcW w:w="8430" w:type="dxa"/>
            <w:tcBorders>
              <w:top w:val="single" w:sz="4" w:space="0" w:color="auto"/>
              <w:left w:val="single" w:sz="4" w:space="0" w:color="auto"/>
              <w:right w:val="single" w:sz="4" w:space="0" w:color="auto"/>
            </w:tcBorders>
          </w:tcPr>
          <w:p w14:paraId="25D17A00" w14:textId="77777777" w:rsidR="0081762E" w:rsidRPr="00380DB7" w:rsidRDefault="0081762E" w:rsidP="0022740A">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Человек и общество</w:t>
            </w:r>
          </w:p>
        </w:tc>
      </w:tr>
      <w:tr w:rsidR="0081762E" w:rsidRPr="00B842CC" w14:paraId="1B989202" w14:textId="77777777" w:rsidTr="00325DA6">
        <w:trPr>
          <w:trHeight w:hRule="exact" w:val="979"/>
          <w:jc w:val="center"/>
        </w:trPr>
        <w:tc>
          <w:tcPr>
            <w:tcW w:w="1594" w:type="dxa"/>
            <w:tcBorders>
              <w:top w:val="single" w:sz="4" w:space="0" w:color="auto"/>
              <w:left w:val="single" w:sz="4" w:space="0" w:color="auto"/>
            </w:tcBorders>
          </w:tcPr>
          <w:p w14:paraId="34007B25" w14:textId="77777777" w:rsidR="0081762E" w:rsidRPr="00380DB7" w:rsidRDefault="0081762E" w:rsidP="00B842CC">
            <w:pPr>
              <w:pStyle w:val="af4"/>
              <w:ind w:firstLine="580"/>
              <w:rPr>
                <w:rFonts w:ascii="Times New Roman" w:hAnsi="Times New Roman"/>
                <w:noProof/>
                <w:sz w:val="24"/>
                <w:szCs w:val="24"/>
                <w:lang w:eastAsia="ru-RU"/>
              </w:rPr>
            </w:pPr>
            <w:r w:rsidRPr="003826A3">
              <w:rPr>
                <w:rFonts w:ascii="Times New Roman" w:hAnsi="Times New Roman"/>
                <w:noProof/>
                <w:sz w:val="24"/>
                <w:szCs w:val="24"/>
                <w:lang w:eastAsia="ru-RU"/>
              </w:rPr>
              <w:t>1.1</w:t>
            </w:r>
          </w:p>
        </w:tc>
        <w:tc>
          <w:tcPr>
            <w:tcW w:w="8430" w:type="dxa"/>
            <w:tcBorders>
              <w:top w:val="single" w:sz="4" w:space="0" w:color="auto"/>
              <w:left w:val="single" w:sz="4" w:space="0" w:color="auto"/>
              <w:right w:val="single" w:sz="4" w:space="0" w:color="auto"/>
            </w:tcBorders>
            <w:vAlign w:val="bottom"/>
          </w:tcPr>
          <w:p w14:paraId="1180F736" w14:textId="77777777" w:rsidR="0081762E" w:rsidRPr="00380DB7" w:rsidRDefault="0081762E" w:rsidP="0022740A">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Общество как совокупность людей, которые объединены общей культурой и связаны друг с другом совместной деятельностью во имя общей цели</w:t>
            </w:r>
          </w:p>
        </w:tc>
      </w:tr>
      <w:tr w:rsidR="0081762E" w:rsidRPr="00B842CC" w14:paraId="3B186A4F" w14:textId="77777777" w:rsidTr="00325DA6">
        <w:trPr>
          <w:trHeight w:hRule="exact" w:val="662"/>
          <w:jc w:val="center"/>
        </w:trPr>
        <w:tc>
          <w:tcPr>
            <w:tcW w:w="1594" w:type="dxa"/>
            <w:tcBorders>
              <w:top w:val="single" w:sz="4" w:space="0" w:color="auto"/>
              <w:left w:val="single" w:sz="4" w:space="0" w:color="auto"/>
            </w:tcBorders>
          </w:tcPr>
          <w:p w14:paraId="472623D4" w14:textId="77777777" w:rsidR="0081762E" w:rsidRPr="00380DB7" w:rsidRDefault="0081762E" w:rsidP="00B842CC">
            <w:pPr>
              <w:pStyle w:val="af4"/>
              <w:ind w:firstLine="580"/>
              <w:rPr>
                <w:rFonts w:ascii="Times New Roman" w:hAnsi="Times New Roman"/>
                <w:noProof/>
                <w:sz w:val="24"/>
                <w:szCs w:val="24"/>
                <w:lang w:eastAsia="ru-RU"/>
              </w:rPr>
            </w:pPr>
            <w:r w:rsidRPr="003826A3">
              <w:rPr>
                <w:rFonts w:ascii="Times New Roman" w:hAnsi="Times New Roman"/>
                <w:noProof/>
                <w:sz w:val="24"/>
                <w:szCs w:val="24"/>
                <w:lang w:eastAsia="ru-RU"/>
              </w:rPr>
              <w:t>1.2</w:t>
            </w:r>
          </w:p>
        </w:tc>
        <w:tc>
          <w:tcPr>
            <w:tcW w:w="8430" w:type="dxa"/>
            <w:tcBorders>
              <w:top w:val="single" w:sz="4" w:space="0" w:color="auto"/>
              <w:left w:val="single" w:sz="4" w:space="0" w:color="auto"/>
              <w:right w:val="single" w:sz="4" w:space="0" w:color="auto"/>
            </w:tcBorders>
            <w:vAlign w:val="bottom"/>
          </w:tcPr>
          <w:p w14:paraId="1D395256" w14:textId="77777777" w:rsidR="0081762E" w:rsidRPr="00380DB7" w:rsidRDefault="0081762E" w:rsidP="0022740A">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Наша Родина - Российская Федерация. Г осударственная символика Российской Федерации и своего региона</w:t>
            </w:r>
          </w:p>
        </w:tc>
      </w:tr>
      <w:tr w:rsidR="0081762E" w:rsidRPr="00B842CC" w14:paraId="0706F927" w14:textId="77777777" w:rsidTr="00325DA6">
        <w:trPr>
          <w:trHeight w:hRule="exact" w:val="658"/>
          <w:jc w:val="center"/>
        </w:trPr>
        <w:tc>
          <w:tcPr>
            <w:tcW w:w="1594" w:type="dxa"/>
            <w:tcBorders>
              <w:top w:val="single" w:sz="4" w:space="0" w:color="auto"/>
              <w:left w:val="single" w:sz="4" w:space="0" w:color="auto"/>
            </w:tcBorders>
          </w:tcPr>
          <w:p w14:paraId="32B333F7" w14:textId="77777777" w:rsidR="0081762E" w:rsidRPr="00380DB7" w:rsidRDefault="0081762E" w:rsidP="00B842CC">
            <w:pPr>
              <w:pStyle w:val="af4"/>
              <w:ind w:firstLine="580"/>
              <w:rPr>
                <w:rFonts w:ascii="Times New Roman" w:hAnsi="Times New Roman"/>
                <w:noProof/>
                <w:sz w:val="24"/>
                <w:szCs w:val="24"/>
                <w:lang w:eastAsia="ru-RU"/>
              </w:rPr>
            </w:pPr>
            <w:r w:rsidRPr="003826A3">
              <w:rPr>
                <w:rFonts w:ascii="Times New Roman" w:hAnsi="Times New Roman"/>
                <w:noProof/>
                <w:sz w:val="24"/>
                <w:szCs w:val="24"/>
                <w:lang w:eastAsia="ru-RU"/>
              </w:rPr>
              <w:t>1.3</w:t>
            </w:r>
          </w:p>
        </w:tc>
        <w:tc>
          <w:tcPr>
            <w:tcW w:w="8430" w:type="dxa"/>
            <w:tcBorders>
              <w:top w:val="single" w:sz="4" w:space="0" w:color="auto"/>
              <w:left w:val="single" w:sz="4" w:space="0" w:color="auto"/>
              <w:right w:val="single" w:sz="4" w:space="0" w:color="auto"/>
            </w:tcBorders>
            <w:vAlign w:val="bottom"/>
          </w:tcPr>
          <w:p w14:paraId="1FDD475A" w14:textId="77777777" w:rsidR="0081762E" w:rsidRPr="00380DB7" w:rsidRDefault="0081762E" w:rsidP="0022740A">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Уникальные памятники культуры России, родного края. Города Золотого кольца России</w:t>
            </w:r>
          </w:p>
        </w:tc>
      </w:tr>
      <w:tr w:rsidR="0081762E" w:rsidRPr="00B842CC" w14:paraId="29C20DFD" w14:textId="77777777" w:rsidTr="00325DA6">
        <w:trPr>
          <w:trHeight w:hRule="exact" w:val="667"/>
          <w:jc w:val="center"/>
        </w:trPr>
        <w:tc>
          <w:tcPr>
            <w:tcW w:w="1594" w:type="dxa"/>
            <w:tcBorders>
              <w:top w:val="single" w:sz="4" w:space="0" w:color="auto"/>
              <w:left w:val="single" w:sz="4" w:space="0" w:color="auto"/>
              <w:bottom w:val="single" w:sz="4" w:space="0" w:color="auto"/>
            </w:tcBorders>
          </w:tcPr>
          <w:p w14:paraId="3190FC26" w14:textId="77777777" w:rsidR="0081762E" w:rsidRPr="00380DB7" w:rsidRDefault="0081762E" w:rsidP="00B842CC">
            <w:pPr>
              <w:pStyle w:val="af4"/>
              <w:ind w:firstLine="580"/>
              <w:rPr>
                <w:rFonts w:ascii="Times New Roman" w:hAnsi="Times New Roman"/>
                <w:noProof/>
                <w:sz w:val="24"/>
                <w:szCs w:val="24"/>
                <w:lang w:eastAsia="ru-RU"/>
              </w:rPr>
            </w:pPr>
            <w:r w:rsidRPr="003826A3">
              <w:rPr>
                <w:rFonts w:ascii="Times New Roman" w:hAnsi="Times New Roman"/>
                <w:noProof/>
                <w:sz w:val="24"/>
                <w:szCs w:val="24"/>
                <w:lang w:eastAsia="ru-RU"/>
              </w:rPr>
              <w:t>1.4</w:t>
            </w:r>
          </w:p>
        </w:tc>
        <w:tc>
          <w:tcPr>
            <w:tcW w:w="8430" w:type="dxa"/>
            <w:tcBorders>
              <w:top w:val="single" w:sz="4" w:space="0" w:color="auto"/>
              <w:left w:val="single" w:sz="4" w:space="0" w:color="auto"/>
              <w:bottom w:val="single" w:sz="4" w:space="0" w:color="auto"/>
              <w:right w:val="single" w:sz="4" w:space="0" w:color="auto"/>
            </w:tcBorders>
            <w:vAlign w:val="bottom"/>
          </w:tcPr>
          <w:p w14:paraId="22261360" w14:textId="77777777" w:rsidR="0081762E" w:rsidRPr="00380DB7" w:rsidRDefault="0081762E" w:rsidP="0022740A">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Народы России. Уважение к культуре, традициям своего народа и других народов, государственным символам России</w:t>
            </w:r>
          </w:p>
        </w:tc>
      </w:tr>
    </w:tbl>
    <w:p w14:paraId="149F5AA9" w14:textId="77777777" w:rsidR="0081762E" w:rsidRPr="00B842CC" w:rsidRDefault="0081762E" w:rsidP="00B842CC">
      <w:pPr>
        <w:spacing w:line="1" w:lineRule="exact"/>
        <w:rPr>
          <w:sz w:val="24"/>
          <w:szCs w:val="24"/>
        </w:rPr>
      </w:pPr>
      <w:r w:rsidRPr="00B842CC">
        <w:rPr>
          <w:sz w:val="24"/>
          <w:szCs w:val="24"/>
        </w:rPr>
        <w:br w:type="page"/>
      </w:r>
    </w:p>
    <w:tbl>
      <w:tblPr>
        <w:tblOverlap w:val="never"/>
        <w:tblW w:w="10148" w:type="dxa"/>
        <w:jc w:val="center"/>
        <w:tblLayout w:type="fixed"/>
        <w:tblCellMar>
          <w:left w:w="10" w:type="dxa"/>
          <w:right w:w="10" w:type="dxa"/>
        </w:tblCellMar>
        <w:tblLook w:val="00A0" w:firstRow="1" w:lastRow="0" w:firstColumn="1" w:lastColumn="0" w:noHBand="0" w:noVBand="0"/>
      </w:tblPr>
      <w:tblGrid>
        <w:gridCol w:w="1594"/>
        <w:gridCol w:w="8554"/>
      </w:tblGrid>
      <w:tr w:rsidR="0081762E" w:rsidRPr="00B842CC" w14:paraId="4C5E1F17" w14:textId="77777777" w:rsidTr="0022740A">
        <w:trPr>
          <w:trHeight w:hRule="exact" w:val="672"/>
          <w:jc w:val="center"/>
        </w:trPr>
        <w:tc>
          <w:tcPr>
            <w:tcW w:w="1594" w:type="dxa"/>
            <w:tcBorders>
              <w:top w:val="single" w:sz="4" w:space="0" w:color="auto"/>
              <w:left w:val="single" w:sz="4" w:space="0" w:color="auto"/>
            </w:tcBorders>
          </w:tcPr>
          <w:p w14:paraId="4065BE44" w14:textId="77777777" w:rsidR="0081762E" w:rsidRPr="00380DB7" w:rsidRDefault="0081762E" w:rsidP="00B842CC">
            <w:pPr>
              <w:pStyle w:val="af4"/>
              <w:ind w:firstLine="640"/>
              <w:jc w:val="both"/>
              <w:rPr>
                <w:rFonts w:ascii="Times New Roman" w:hAnsi="Times New Roman"/>
                <w:noProof/>
                <w:sz w:val="24"/>
                <w:szCs w:val="24"/>
                <w:lang w:eastAsia="ru-RU"/>
              </w:rPr>
            </w:pPr>
            <w:r w:rsidRPr="003826A3">
              <w:rPr>
                <w:rFonts w:ascii="Times New Roman" w:hAnsi="Times New Roman"/>
                <w:noProof/>
                <w:sz w:val="24"/>
                <w:szCs w:val="24"/>
                <w:lang w:eastAsia="ru-RU"/>
              </w:rPr>
              <w:t>1.5</w:t>
            </w:r>
          </w:p>
        </w:tc>
        <w:tc>
          <w:tcPr>
            <w:tcW w:w="8554" w:type="dxa"/>
            <w:tcBorders>
              <w:top w:val="single" w:sz="4" w:space="0" w:color="auto"/>
              <w:left w:val="single" w:sz="4" w:space="0" w:color="auto"/>
              <w:right w:val="single" w:sz="4" w:space="0" w:color="auto"/>
            </w:tcBorders>
            <w:vAlign w:val="bottom"/>
          </w:tcPr>
          <w:p w14:paraId="1A410B60" w14:textId="77777777" w:rsidR="0081762E" w:rsidRPr="00380DB7" w:rsidRDefault="0081762E" w:rsidP="0022740A">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Семья - коллектив близких, родных людей. Семейный бюджет, доходы и расходы семьи. Уважение к семейным ценностям</w:t>
            </w:r>
          </w:p>
        </w:tc>
      </w:tr>
      <w:tr w:rsidR="0081762E" w:rsidRPr="00B842CC" w14:paraId="52A0B0B7" w14:textId="77777777" w:rsidTr="0022740A">
        <w:trPr>
          <w:trHeight w:hRule="exact" w:val="622"/>
          <w:jc w:val="center"/>
        </w:trPr>
        <w:tc>
          <w:tcPr>
            <w:tcW w:w="1594" w:type="dxa"/>
            <w:tcBorders>
              <w:top w:val="single" w:sz="4" w:space="0" w:color="auto"/>
              <w:left w:val="single" w:sz="4" w:space="0" w:color="auto"/>
            </w:tcBorders>
          </w:tcPr>
          <w:p w14:paraId="51DB9E8E" w14:textId="77777777" w:rsidR="0081762E" w:rsidRPr="00380DB7" w:rsidRDefault="0081762E" w:rsidP="00B842CC">
            <w:pPr>
              <w:pStyle w:val="af4"/>
              <w:ind w:firstLine="640"/>
              <w:jc w:val="both"/>
              <w:rPr>
                <w:rFonts w:ascii="Times New Roman" w:hAnsi="Times New Roman"/>
                <w:noProof/>
                <w:sz w:val="24"/>
                <w:szCs w:val="24"/>
                <w:lang w:eastAsia="ru-RU"/>
              </w:rPr>
            </w:pPr>
            <w:r w:rsidRPr="003826A3">
              <w:rPr>
                <w:rFonts w:ascii="Times New Roman" w:hAnsi="Times New Roman"/>
                <w:noProof/>
                <w:sz w:val="24"/>
                <w:szCs w:val="24"/>
                <w:lang w:eastAsia="ru-RU"/>
              </w:rPr>
              <w:t>1.6</w:t>
            </w:r>
          </w:p>
        </w:tc>
        <w:tc>
          <w:tcPr>
            <w:tcW w:w="8554" w:type="dxa"/>
            <w:tcBorders>
              <w:top w:val="single" w:sz="4" w:space="0" w:color="auto"/>
              <w:left w:val="single" w:sz="4" w:space="0" w:color="auto"/>
              <w:right w:val="single" w:sz="4" w:space="0" w:color="auto"/>
            </w:tcBorders>
          </w:tcPr>
          <w:p w14:paraId="715E8852" w14:textId="77777777" w:rsidR="0081762E" w:rsidRPr="00380DB7" w:rsidRDefault="0081762E" w:rsidP="0022740A">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Правила нравственного поведения в социуме. Внимание, уважительное отношение к людям с ограниченными возможностями здоровья, забота о них</w:t>
            </w:r>
          </w:p>
        </w:tc>
      </w:tr>
      <w:tr w:rsidR="0081762E" w:rsidRPr="00B842CC" w14:paraId="3F34A60C" w14:textId="77777777" w:rsidTr="0022740A">
        <w:trPr>
          <w:trHeight w:hRule="exact" w:val="979"/>
          <w:jc w:val="center"/>
        </w:trPr>
        <w:tc>
          <w:tcPr>
            <w:tcW w:w="1594" w:type="dxa"/>
            <w:tcBorders>
              <w:top w:val="single" w:sz="4" w:space="0" w:color="auto"/>
              <w:left w:val="single" w:sz="4" w:space="0" w:color="auto"/>
            </w:tcBorders>
          </w:tcPr>
          <w:p w14:paraId="79A8514A" w14:textId="77777777" w:rsidR="0081762E" w:rsidRPr="00380DB7" w:rsidRDefault="0081762E" w:rsidP="00B842CC">
            <w:pPr>
              <w:pStyle w:val="af4"/>
              <w:ind w:firstLine="640"/>
              <w:jc w:val="both"/>
              <w:rPr>
                <w:rFonts w:ascii="Times New Roman" w:hAnsi="Times New Roman"/>
                <w:noProof/>
                <w:sz w:val="24"/>
                <w:szCs w:val="24"/>
                <w:lang w:eastAsia="ru-RU"/>
              </w:rPr>
            </w:pPr>
            <w:r w:rsidRPr="003826A3">
              <w:rPr>
                <w:rFonts w:ascii="Times New Roman" w:hAnsi="Times New Roman"/>
                <w:noProof/>
                <w:sz w:val="24"/>
                <w:szCs w:val="24"/>
                <w:lang w:eastAsia="ru-RU"/>
              </w:rPr>
              <w:t>1.7</w:t>
            </w:r>
          </w:p>
        </w:tc>
        <w:tc>
          <w:tcPr>
            <w:tcW w:w="8554" w:type="dxa"/>
            <w:tcBorders>
              <w:top w:val="single" w:sz="4" w:space="0" w:color="auto"/>
              <w:left w:val="single" w:sz="4" w:space="0" w:color="auto"/>
              <w:right w:val="single" w:sz="4" w:space="0" w:color="auto"/>
            </w:tcBorders>
            <w:vAlign w:val="bottom"/>
          </w:tcPr>
          <w:p w14:paraId="49438AE7" w14:textId="77777777" w:rsidR="0081762E" w:rsidRPr="00380DB7" w:rsidRDefault="0081762E" w:rsidP="0022740A">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Значение труда в жизни человека и общества. Трудолюбие как общественно значимая ценность в культуре народов России. Особенности труда людей родного края, их профессии</w:t>
            </w:r>
          </w:p>
        </w:tc>
      </w:tr>
      <w:tr w:rsidR="0081762E" w:rsidRPr="00B842CC" w14:paraId="1A1D2DA5" w14:textId="77777777" w:rsidTr="0022740A">
        <w:trPr>
          <w:trHeight w:hRule="exact" w:val="662"/>
          <w:jc w:val="center"/>
        </w:trPr>
        <w:tc>
          <w:tcPr>
            <w:tcW w:w="1594" w:type="dxa"/>
            <w:tcBorders>
              <w:top w:val="single" w:sz="4" w:space="0" w:color="auto"/>
              <w:left w:val="single" w:sz="4" w:space="0" w:color="auto"/>
            </w:tcBorders>
          </w:tcPr>
          <w:p w14:paraId="61D2E3F0" w14:textId="77777777" w:rsidR="0081762E" w:rsidRPr="00380DB7" w:rsidRDefault="0081762E" w:rsidP="00B842CC">
            <w:pPr>
              <w:pStyle w:val="af4"/>
              <w:ind w:firstLine="640"/>
              <w:jc w:val="both"/>
              <w:rPr>
                <w:rFonts w:ascii="Times New Roman" w:hAnsi="Times New Roman"/>
                <w:noProof/>
                <w:sz w:val="24"/>
                <w:szCs w:val="24"/>
                <w:lang w:eastAsia="ru-RU"/>
              </w:rPr>
            </w:pPr>
            <w:r w:rsidRPr="003826A3">
              <w:rPr>
                <w:rFonts w:ascii="Times New Roman" w:hAnsi="Times New Roman"/>
                <w:noProof/>
                <w:sz w:val="24"/>
                <w:szCs w:val="24"/>
                <w:lang w:eastAsia="ru-RU"/>
              </w:rPr>
              <w:t>1.8</w:t>
            </w:r>
          </w:p>
        </w:tc>
        <w:tc>
          <w:tcPr>
            <w:tcW w:w="8554" w:type="dxa"/>
            <w:tcBorders>
              <w:top w:val="single" w:sz="4" w:space="0" w:color="auto"/>
              <w:left w:val="single" w:sz="4" w:space="0" w:color="auto"/>
              <w:right w:val="single" w:sz="4" w:space="0" w:color="auto"/>
            </w:tcBorders>
            <w:vAlign w:val="bottom"/>
          </w:tcPr>
          <w:p w14:paraId="727F5643" w14:textId="77777777" w:rsidR="0081762E" w:rsidRPr="00380DB7" w:rsidRDefault="0081762E" w:rsidP="0022740A">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Страны и народы мира. Памятники природы и культуры - символы стран, в которых они находятся</w:t>
            </w:r>
          </w:p>
        </w:tc>
      </w:tr>
      <w:tr w:rsidR="0081762E" w:rsidRPr="00B842CC" w14:paraId="67F8C5AB" w14:textId="77777777" w:rsidTr="0022740A">
        <w:trPr>
          <w:trHeight w:hRule="exact" w:val="336"/>
          <w:jc w:val="center"/>
        </w:trPr>
        <w:tc>
          <w:tcPr>
            <w:tcW w:w="1594" w:type="dxa"/>
            <w:tcBorders>
              <w:top w:val="single" w:sz="4" w:space="0" w:color="auto"/>
              <w:left w:val="single" w:sz="4" w:space="0" w:color="auto"/>
            </w:tcBorders>
            <w:vAlign w:val="bottom"/>
          </w:tcPr>
          <w:p w14:paraId="6C6CDC98"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2</w:t>
            </w:r>
          </w:p>
        </w:tc>
        <w:tc>
          <w:tcPr>
            <w:tcW w:w="8554" w:type="dxa"/>
            <w:tcBorders>
              <w:top w:val="single" w:sz="4" w:space="0" w:color="auto"/>
              <w:left w:val="single" w:sz="4" w:space="0" w:color="auto"/>
              <w:right w:val="single" w:sz="4" w:space="0" w:color="auto"/>
            </w:tcBorders>
            <w:vAlign w:val="bottom"/>
          </w:tcPr>
          <w:p w14:paraId="2757A244" w14:textId="77777777" w:rsidR="0081762E" w:rsidRPr="00380DB7" w:rsidRDefault="0081762E" w:rsidP="0022740A">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Человек и природа</w:t>
            </w:r>
          </w:p>
        </w:tc>
      </w:tr>
      <w:tr w:rsidR="0081762E" w:rsidRPr="00B842CC" w14:paraId="645636C6" w14:textId="77777777" w:rsidTr="0022740A">
        <w:trPr>
          <w:trHeight w:hRule="exact" w:val="336"/>
          <w:jc w:val="center"/>
        </w:trPr>
        <w:tc>
          <w:tcPr>
            <w:tcW w:w="1594" w:type="dxa"/>
            <w:tcBorders>
              <w:top w:val="single" w:sz="4" w:space="0" w:color="auto"/>
              <w:left w:val="single" w:sz="4" w:space="0" w:color="auto"/>
            </w:tcBorders>
            <w:vAlign w:val="bottom"/>
          </w:tcPr>
          <w:p w14:paraId="4DC42F73" w14:textId="77777777" w:rsidR="0081762E" w:rsidRPr="00380DB7" w:rsidRDefault="0081762E" w:rsidP="00B842CC">
            <w:pPr>
              <w:pStyle w:val="af4"/>
              <w:ind w:firstLine="640"/>
              <w:jc w:val="both"/>
              <w:rPr>
                <w:rFonts w:ascii="Times New Roman" w:hAnsi="Times New Roman"/>
                <w:noProof/>
                <w:sz w:val="24"/>
                <w:szCs w:val="24"/>
                <w:lang w:eastAsia="ru-RU"/>
              </w:rPr>
            </w:pPr>
            <w:r w:rsidRPr="003826A3">
              <w:rPr>
                <w:rFonts w:ascii="Times New Roman" w:hAnsi="Times New Roman"/>
                <w:noProof/>
                <w:sz w:val="24"/>
                <w:szCs w:val="24"/>
                <w:lang w:eastAsia="ru-RU"/>
              </w:rPr>
              <w:t>2.1</w:t>
            </w:r>
          </w:p>
        </w:tc>
        <w:tc>
          <w:tcPr>
            <w:tcW w:w="8554" w:type="dxa"/>
            <w:tcBorders>
              <w:top w:val="single" w:sz="4" w:space="0" w:color="auto"/>
              <w:left w:val="single" w:sz="4" w:space="0" w:color="auto"/>
              <w:right w:val="single" w:sz="4" w:space="0" w:color="auto"/>
            </w:tcBorders>
            <w:vAlign w:val="bottom"/>
          </w:tcPr>
          <w:p w14:paraId="7A5D320E" w14:textId="77777777" w:rsidR="0081762E" w:rsidRPr="00380DB7" w:rsidRDefault="0081762E" w:rsidP="0022740A">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Методы изучения природы</w:t>
            </w:r>
          </w:p>
        </w:tc>
      </w:tr>
      <w:tr w:rsidR="0081762E" w:rsidRPr="00B842CC" w14:paraId="77A40A2E" w14:textId="77777777" w:rsidTr="0022740A">
        <w:trPr>
          <w:trHeight w:hRule="exact" w:val="336"/>
          <w:jc w:val="center"/>
        </w:trPr>
        <w:tc>
          <w:tcPr>
            <w:tcW w:w="1594" w:type="dxa"/>
            <w:tcBorders>
              <w:top w:val="single" w:sz="4" w:space="0" w:color="auto"/>
              <w:left w:val="single" w:sz="4" w:space="0" w:color="auto"/>
            </w:tcBorders>
            <w:vAlign w:val="bottom"/>
          </w:tcPr>
          <w:p w14:paraId="5A803527" w14:textId="77777777" w:rsidR="0081762E" w:rsidRPr="00380DB7" w:rsidRDefault="0081762E" w:rsidP="00B842CC">
            <w:pPr>
              <w:pStyle w:val="af4"/>
              <w:ind w:firstLine="640"/>
              <w:jc w:val="both"/>
              <w:rPr>
                <w:rFonts w:ascii="Times New Roman" w:hAnsi="Times New Roman"/>
                <w:noProof/>
                <w:sz w:val="24"/>
                <w:szCs w:val="24"/>
                <w:lang w:eastAsia="ru-RU"/>
              </w:rPr>
            </w:pPr>
            <w:r w:rsidRPr="003826A3">
              <w:rPr>
                <w:rFonts w:ascii="Times New Roman" w:hAnsi="Times New Roman"/>
                <w:noProof/>
                <w:sz w:val="24"/>
                <w:szCs w:val="24"/>
                <w:lang w:eastAsia="ru-RU"/>
              </w:rPr>
              <w:t>2.2</w:t>
            </w:r>
          </w:p>
        </w:tc>
        <w:tc>
          <w:tcPr>
            <w:tcW w:w="8554" w:type="dxa"/>
            <w:tcBorders>
              <w:top w:val="single" w:sz="4" w:space="0" w:color="auto"/>
              <w:left w:val="single" w:sz="4" w:space="0" w:color="auto"/>
              <w:right w:val="single" w:sz="4" w:space="0" w:color="auto"/>
            </w:tcBorders>
            <w:vAlign w:val="bottom"/>
          </w:tcPr>
          <w:p w14:paraId="0383F03D" w14:textId="77777777" w:rsidR="0081762E" w:rsidRPr="00380DB7" w:rsidRDefault="0081762E" w:rsidP="0022740A">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Карта мира. Материки и части света</w:t>
            </w:r>
          </w:p>
        </w:tc>
      </w:tr>
      <w:tr w:rsidR="0081762E" w:rsidRPr="00B842CC" w14:paraId="31D460C1" w14:textId="77777777" w:rsidTr="0022740A">
        <w:trPr>
          <w:trHeight w:hRule="exact" w:val="940"/>
          <w:jc w:val="center"/>
        </w:trPr>
        <w:tc>
          <w:tcPr>
            <w:tcW w:w="1594" w:type="dxa"/>
            <w:tcBorders>
              <w:top w:val="single" w:sz="4" w:space="0" w:color="auto"/>
              <w:left w:val="single" w:sz="4" w:space="0" w:color="auto"/>
            </w:tcBorders>
          </w:tcPr>
          <w:p w14:paraId="6B27857D" w14:textId="77777777" w:rsidR="0081762E" w:rsidRPr="00380DB7" w:rsidRDefault="0081762E" w:rsidP="00B842CC">
            <w:pPr>
              <w:pStyle w:val="af4"/>
              <w:ind w:firstLine="640"/>
              <w:jc w:val="both"/>
              <w:rPr>
                <w:rFonts w:ascii="Times New Roman" w:hAnsi="Times New Roman"/>
                <w:noProof/>
                <w:sz w:val="24"/>
                <w:szCs w:val="24"/>
                <w:lang w:eastAsia="ru-RU"/>
              </w:rPr>
            </w:pPr>
            <w:r w:rsidRPr="003826A3">
              <w:rPr>
                <w:rFonts w:ascii="Times New Roman" w:hAnsi="Times New Roman"/>
                <w:noProof/>
                <w:sz w:val="24"/>
                <w:szCs w:val="24"/>
                <w:lang w:eastAsia="ru-RU"/>
              </w:rPr>
              <w:t>2.3</w:t>
            </w:r>
          </w:p>
        </w:tc>
        <w:tc>
          <w:tcPr>
            <w:tcW w:w="8554" w:type="dxa"/>
            <w:tcBorders>
              <w:top w:val="single" w:sz="4" w:space="0" w:color="auto"/>
              <w:left w:val="single" w:sz="4" w:space="0" w:color="auto"/>
              <w:right w:val="single" w:sz="4" w:space="0" w:color="auto"/>
            </w:tcBorders>
          </w:tcPr>
          <w:p w14:paraId="6638F323" w14:textId="77777777" w:rsidR="0081762E" w:rsidRPr="00380DB7" w:rsidRDefault="0081762E" w:rsidP="0022740A">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Вещество. Разнообразие веществ в окружающем мире. Примеры веществ: соль, сахар, вода, природный газ. Твёрдые тела, жидкости, газы. Простейшие практические работы с веществами, жидкостями, газами</w:t>
            </w:r>
          </w:p>
        </w:tc>
      </w:tr>
      <w:tr w:rsidR="0081762E" w:rsidRPr="00B842CC" w14:paraId="58C90C9E" w14:textId="77777777" w:rsidTr="0022740A">
        <w:trPr>
          <w:trHeight w:hRule="exact" w:val="662"/>
          <w:jc w:val="center"/>
        </w:trPr>
        <w:tc>
          <w:tcPr>
            <w:tcW w:w="1594" w:type="dxa"/>
            <w:tcBorders>
              <w:top w:val="single" w:sz="4" w:space="0" w:color="auto"/>
              <w:left w:val="single" w:sz="4" w:space="0" w:color="auto"/>
            </w:tcBorders>
          </w:tcPr>
          <w:p w14:paraId="3B909A30" w14:textId="77777777" w:rsidR="0081762E" w:rsidRPr="00380DB7" w:rsidRDefault="0081762E" w:rsidP="00B842CC">
            <w:pPr>
              <w:pStyle w:val="af4"/>
              <w:ind w:firstLine="640"/>
              <w:jc w:val="both"/>
              <w:rPr>
                <w:rFonts w:ascii="Times New Roman" w:hAnsi="Times New Roman"/>
                <w:noProof/>
                <w:sz w:val="24"/>
                <w:szCs w:val="24"/>
                <w:lang w:eastAsia="ru-RU"/>
              </w:rPr>
            </w:pPr>
            <w:r w:rsidRPr="003826A3">
              <w:rPr>
                <w:rFonts w:ascii="Times New Roman" w:hAnsi="Times New Roman"/>
                <w:noProof/>
                <w:sz w:val="24"/>
                <w:szCs w:val="24"/>
                <w:lang w:eastAsia="ru-RU"/>
              </w:rPr>
              <w:t>2.4</w:t>
            </w:r>
          </w:p>
        </w:tc>
        <w:tc>
          <w:tcPr>
            <w:tcW w:w="8554" w:type="dxa"/>
            <w:tcBorders>
              <w:top w:val="single" w:sz="4" w:space="0" w:color="auto"/>
              <w:left w:val="single" w:sz="4" w:space="0" w:color="auto"/>
              <w:right w:val="single" w:sz="4" w:space="0" w:color="auto"/>
            </w:tcBorders>
            <w:vAlign w:val="bottom"/>
          </w:tcPr>
          <w:p w14:paraId="3578079E" w14:textId="77777777" w:rsidR="0081762E" w:rsidRPr="00380DB7" w:rsidRDefault="0081762E" w:rsidP="0022740A">
            <w:pPr>
              <w:pStyle w:val="af4"/>
              <w:spacing w:line="228"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Воздух - смесь газов. Свойства воздуха. Значение воздуха для растений, животных, человека</w:t>
            </w:r>
          </w:p>
        </w:tc>
      </w:tr>
      <w:tr w:rsidR="0081762E" w:rsidRPr="00B842CC" w14:paraId="1545BF96" w14:textId="77777777" w:rsidTr="0022740A">
        <w:trPr>
          <w:trHeight w:hRule="exact" w:val="979"/>
          <w:jc w:val="center"/>
        </w:trPr>
        <w:tc>
          <w:tcPr>
            <w:tcW w:w="1594" w:type="dxa"/>
            <w:tcBorders>
              <w:top w:val="single" w:sz="4" w:space="0" w:color="auto"/>
              <w:left w:val="single" w:sz="4" w:space="0" w:color="auto"/>
            </w:tcBorders>
          </w:tcPr>
          <w:p w14:paraId="33F5E988" w14:textId="77777777" w:rsidR="0081762E" w:rsidRPr="00380DB7" w:rsidRDefault="0081762E" w:rsidP="00B842CC">
            <w:pPr>
              <w:pStyle w:val="af4"/>
              <w:ind w:firstLine="640"/>
              <w:jc w:val="both"/>
              <w:rPr>
                <w:rFonts w:ascii="Times New Roman" w:hAnsi="Times New Roman"/>
                <w:noProof/>
                <w:sz w:val="24"/>
                <w:szCs w:val="24"/>
                <w:lang w:eastAsia="ru-RU"/>
              </w:rPr>
            </w:pPr>
            <w:r w:rsidRPr="003826A3">
              <w:rPr>
                <w:rFonts w:ascii="Times New Roman" w:hAnsi="Times New Roman"/>
                <w:noProof/>
                <w:sz w:val="24"/>
                <w:szCs w:val="24"/>
                <w:lang w:eastAsia="ru-RU"/>
              </w:rPr>
              <w:t>2.5</w:t>
            </w:r>
          </w:p>
        </w:tc>
        <w:tc>
          <w:tcPr>
            <w:tcW w:w="8554" w:type="dxa"/>
            <w:tcBorders>
              <w:top w:val="single" w:sz="4" w:space="0" w:color="auto"/>
              <w:left w:val="single" w:sz="4" w:space="0" w:color="auto"/>
              <w:right w:val="single" w:sz="4" w:space="0" w:color="auto"/>
            </w:tcBorders>
            <w:vAlign w:val="bottom"/>
          </w:tcPr>
          <w:p w14:paraId="7C0CE1F7" w14:textId="77777777" w:rsidR="0081762E" w:rsidRPr="00380DB7" w:rsidRDefault="0081762E" w:rsidP="0022740A">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Вода. Свойства воды. Состояния воды, её распространение в природе, значение для живых организмов и хозяйственной жизни человека. Круговорот воды в природе. Охрана воздуха, воды</w:t>
            </w:r>
          </w:p>
        </w:tc>
      </w:tr>
      <w:tr w:rsidR="0081762E" w:rsidRPr="00B842CC" w14:paraId="2B2A7E83" w14:textId="77777777" w:rsidTr="0022740A">
        <w:trPr>
          <w:trHeight w:hRule="exact" w:val="979"/>
          <w:jc w:val="center"/>
        </w:trPr>
        <w:tc>
          <w:tcPr>
            <w:tcW w:w="1594" w:type="dxa"/>
            <w:tcBorders>
              <w:top w:val="single" w:sz="4" w:space="0" w:color="auto"/>
              <w:left w:val="single" w:sz="4" w:space="0" w:color="auto"/>
            </w:tcBorders>
          </w:tcPr>
          <w:p w14:paraId="2FD3A4E6" w14:textId="77777777" w:rsidR="0081762E" w:rsidRPr="00380DB7" w:rsidRDefault="0081762E" w:rsidP="00B842CC">
            <w:pPr>
              <w:pStyle w:val="af4"/>
              <w:ind w:firstLine="640"/>
              <w:jc w:val="both"/>
              <w:rPr>
                <w:rFonts w:ascii="Times New Roman" w:hAnsi="Times New Roman"/>
                <w:noProof/>
                <w:sz w:val="24"/>
                <w:szCs w:val="24"/>
                <w:lang w:eastAsia="ru-RU"/>
              </w:rPr>
            </w:pPr>
            <w:r w:rsidRPr="003826A3">
              <w:rPr>
                <w:rFonts w:ascii="Times New Roman" w:hAnsi="Times New Roman"/>
                <w:noProof/>
                <w:sz w:val="24"/>
                <w:szCs w:val="24"/>
                <w:lang w:eastAsia="ru-RU"/>
              </w:rPr>
              <w:t>2.6</w:t>
            </w:r>
          </w:p>
        </w:tc>
        <w:tc>
          <w:tcPr>
            <w:tcW w:w="8554" w:type="dxa"/>
            <w:tcBorders>
              <w:top w:val="single" w:sz="4" w:space="0" w:color="auto"/>
              <w:left w:val="single" w:sz="4" w:space="0" w:color="auto"/>
              <w:right w:val="single" w:sz="4" w:space="0" w:color="auto"/>
            </w:tcBorders>
            <w:vAlign w:val="bottom"/>
          </w:tcPr>
          <w:p w14:paraId="6569E95D" w14:textId="77777777" w:rsidR="0081762E" w:rsidRPr="00380DB7" w:rsidRDefault="0081762E" w:rsidP="0022740A">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Г орные породы и минералы. Полезные ископаемые, их значение в хозяйстве человека, бережное отношение людей к полезным ископаемым. Полезные ископаемые родного края (2-3 примера)</w:t>
            </w:r>
          </w:p>
        </w:tc>
      </w:tr>
      <w:tr w:rsidR="0081762E" w:rsidRPr="00B842CC" w14:paraId="3D80CFB6" w14:textId="77777777" w:rsidTr="0022740A">
        <w:trPr>
          <w:trHeight w:hRule="exact" w:val="421"/>
          <w:jc w:val="center"/>
        </w:trPr>
        <w:tc>
          <w:tcPr>
            <w:tcW w:w="1594" w:type="dxa"/>
            <w:tcBorders>
              <w:top w:val="single" w:sz="4" w:space="0" w:color="auto"/>
              <w:left w:val="single" w:sz="4" w:space="0" w:color="auto"/>
            </w:tcBorders>
          </w:tcPr>
          <w:p w14:paraId="18442662" w14:textId="77777777" w:rsidR="0081762E" w:rsidRPr="00380DB7" w:rsidRDefault="0081762E" w:rsidP="00B842CC">
            <w:pPr>
              <w:pStyle w:val="af4"/>
              <w:ind w:firstLine="640"/>
              <w:jc w:val="both"/>
              <w:rPr>
                <w:rFonts w:ascii="Times New Roman" w:hAnsi="Times New Roman"/>
                <w:noProof/>
                <w:sz w:val="24"/>
                <w:szCs w:val="24"/>
                <w:lang w:eastAsia="ru-RU"/>
              </w:rPr>
            </w:pPr>
            <w:r w:rsidRPr="003826A3">
              <w:rPr>
                <w:rFonts w:ascii="Times New Roman" w:hAnsi="Times New Roman"/>
                <w:noProof/>
                <w:sz w:val="24"/>
                <w:szCs w:val="24"/>
                <w:lang w:eastAsia="ru-RU"/>
              </w:rPr>
              <w:t>2.7</w:t>
            </w:r>
          </w:p>
        </w:tc>
        <w:tc>
          <w:tcPr>
            <w:tcW w:w="8554" w:type="dxa"/>
            <w:tcBorders>
              <w:top w:val="single" w:sz="4" w:space="0" w:color="auto"/>
              <w:left w:val="single" w:sz="4" w:space="0" w:color="auto"/>
              <w:right w:val="single" w:sz="4" w:space="0" w:color="auto"/>
            </w:tcBorders>
          </w:tcPr>
          <w:p w14:paraId="09813953" w14:textId="77777777" w:rsidR="0081762E" w:rsidRPr="00380DB7" w:rsidRDefault="0081762E" w:rsidP="0022740A">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Почва, её состав, значение для живой природы и хозяйственной жизни человека</w:t>
            </w:r>
          </w:p>
        </w:tc>
      </w:tr>
      <w:tr w:rsidR="0081762E" w:rsidRPr="00B842CC" w14:paraId="4328F69E" w14:textId="77777777" w:rsidTr="0022740A">
        <w:trPr>
          <w:trHeight w:hRule="exact" w:val="336"/>
          <w:jc w:val="center"/>
        </w:trPr>
        <w:tc>
          <w:tcPr>
            <w:tcW w:w="1594" w:type="dxa"/>
            <w:tcBorders>
              <w:top w:val="single" w:sz="4" w:space="0" w:color="auto"/>
              <w:left w:val="single" w:sz="4" w:space="0" w:color="auto"/>
            </w:tcBorders>
          </w:tcPr>
          <w:p w14:paraId="11AD598E" w14:textId="77777777" w:rsidR="0081762E" w:rsidRPr="00380DB7" w:rsidRDefault="0081762E" w:rsidP="00B842CC">
            <w:pPr>
              <w:pStyle w:val="af4"/>
              <w:ind w:firstLine="640"/>
              <w:jc w:val="both"/>
              <w:rPr>
                <w:rFonts w:ascii="Times New Roman" w:hAnsi="Times New Roman"/>
                <w:noProof/>
                <w:sz w:val="24"/>
                <w:szCs w:val="24"/>
                <w:lang w:eastAsia="ru-RU"/>
              </w:rPr>
            </w:pPr>
            <w:r w:rsidRPr="003826A3">
              <w:rPr>
                <w:rFonts w:ascii="Times New Roman" w:hAnsi="Times New Roman"/>
                <w:noProof/>
                <w:sz w:val="24"/>
                <w:szCs w:val="24"/>
                <w:lang w:eastAsia="ru-RU"/>
              </w:rPr>
              <w:t>2.8</w:t>
            </w:r>
          </w:p>
        </w:tc>
        <w:tc>
          <w:tcPr>
            <w:tcW w:w="8554" w:type="dxa"/>
            <w:tcBorders>
              <w:top w:val="single" w:sz="4" w:space="0" w:color="auto"/>
              <w:left w:val="single" w:sz="4" w:space="0" w:color="auto"/>
              <w:right w:val="single" w:sz="4" w:space="0" w:color="auto"/>
            </w:tcBorders>
          </w:tcPr>
          <w:p w14:paraId="4251474C" w14:textId="77777777" w:rsidR="0081762E" w:rsidRPr="00380DB7" w:rsidRDefault="0081762E" w:rsidP="0022740A">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Первоначальные представления о бактериях</w:t>
            </w:r>
          </w:p>
        </w:tc>
      </w:tr>
      <w:tr w:rsidR="0081762E" w:rsidRPr="00B842CC" w14:paraId="7E6AAD96" w14:textId="77777777" w:rsidTr="0022740A">
        <w:trPr>
          <w:trHeight w:hRule="exact" w:val="341"/>
          <w:jc w:val="center"/>
        </w:trPr>
        <w:tc>
          <w:tcPr>
            <w:tcW w:w="1594" w:type="dxa"/>
            <w:tcBorders>
              <w:top w:val="single" w:sz="4" w:space="0" w:color="auto"/>
              <w:left w:val="single" w:sz="4" w:space="0" w:color="auto"/>
            </w:tcBorders>
          </w:tcPr>
          <w:p w14:paraId="1589D43B" w14:textId="77777777" w:rsidR="0081762E" w:rsidRPr="00380DB7" w:rsidRDefault="0081762E" w:rsidP="00B842CC">
            <w:pPr>
              <w:pStyle w:val="af4"/>
              <w:ind w:firstLine="640"/>
              <w:jc w:val="both"/>
              <w:rPr>
                <w:rFonts w:ascii="Times New Roman" w:hAnsi="Times New Roman"/>
                <w:noProof/>
                <w:sz w:val="24"/>
                <w:szCs w:val="24"/>
                <w:lang w:eastAsia="ru-RU"/>
              </w:rPr>
            </w:pPr>
            <w:r w:rsidRPr="003826A3">
              <w:rPr>
                <w:rFonts w:ascii="Times New Roman" w:hAnsi="Times New Roman"/>
                <w:noProof/>
                <w:sz w:val="24"/>
                <w:szCs w:val="24"/>
                <w:lang w:eastAsia="ru-RU"/>
              </w:rPr>
              <w:t>2.9</w:t>
            </w:r>
          </w:p>
        </w:tc>
        <w:tc>
          <w:tcPr>
            <w:tcW w:w="8554" w:type="dxa"/>
            <w:tcBorders>
              <w:top w:val="single" w:sz="4" w:space="0" w:color="auto"/>
              <w:left w:val="single" w:sz="4" w:space="0" w:color="auto"/>
              <w:right w:val="single" w:sz="4" w:space="0" w:color="auto"/>
            </w:tcBorders>
          </w:tcPr>
          <w:p w14:paraId="639FA430" w14:textId="77777777" w:rsidR="0081762E" w:rsidRPr="00380DB7" w:rsidRDefault="0081762E" w:rsidP="0022740A">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Грибы: строение шляпочных грибов. Грибы съедобные и несъедобные</w:t>
            </w:r>
          </w:p>
        </w:tc>
      </w:tr>
      <w:tr w:rsidR="0081762E" w:rsidRPr="00B842CC" w14:paraId="501D0208" w14:textId="77777777" w:rsidTr="0022740A">
        <w:trPr>
          <w:trHeight w:hRule="exact" w:val="1622"/>
          <w:jc w:val="center"/>
        </w:trPr>
        <w:tc>
          <w:tcPr>
            <w:tcW w:w="1594" w:type="dxa"/>
            <w:tcBorders>
              <w:top w:val="single" w:sz="4" w:space="0" w:color="auto"/>
              <w:left w:val="single" w:sz="4" w:space="0" w:color="auto"/>
            </w:tcBorders>
          </w:tcPr>
          <w:p w14:paraId="5D923FC3"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2.10</w:t>
            </w:r>
          </w:p>
        </w:tc>
        <w:tc>
          <w:tcPr>
            <w:tcW w:w="8554" w:type="dxa"/>
            <w:tcBorders>
              <w:top w:val="single" w:sz="4" w:space="0" w:color="auto"/>
              <w:left w:val="single" w:sz="4" w:space="0" w:color="auto"/>
              <w:right w:val="single" w:sz="4" w:space="0" w:color="auto"/>
            </w:tcBorders>
            <w:vAlign w:val="bottom"/>
          </w:tcPr>
          <w:p w14:paraId="4EA507D0" w14:textId="77777777" w:rsidR="0081762E" w:rsidRPr="00380DB7" w:rsidRDefault="0081762E" w:rsidP="0022740A">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Разнообразие растений. Зависимость жизненного цикла организмов от условий окружающей среды. Размножение и развитие растений.</w:t>
            </w:r>
          </w:p>
          <w:p w14:paraId="2C298696" w14:textId="77777777" w:rsidR="0081762E" w:rsidRPr="00380DB7" w:rsidRDefault="0081762E" w:rsidP="0022740A">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Особенности питания и дыхания растений. Условия, необходимые для жизни растения (свет, тепло, воздух, вода). Наблюдение роста растений, фиксация изменений</w:t>
            </w:r>
          </w:p>
        </w:tc>
      </w:tr>
      <w:tr w:rsidR="0081762E" w:rsidRPr="00B842CC" w14:paraId="6B6E6E72" w14:textId="77777777" w:rsidTr="0022740A">
        <w:trPr>
          <w:trHeight w:hRule="exact" w:val="658"/>
          <w:jc w:val="center"/>
        </w:trPr>
        <w:tc>
          <w:tcPr>
            <w:tcW w:w="1594" w:type="dxa"/>
            <w:tcBorders>
              <w:top w:val="single" w:sz="4" w:space="0" w:color="auto"/>
              <w:left w:val="single" w:sz="4" w:space="0" w:color="auto"/>
            </w:tcBorders>
          </w:tcPr>
          <w:p w14:paraId="03E3C912"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2.11</w:t>
            </w:r>
          </w:p>
        </w:tc>
        <w:tc>
          <w:tcPr>
            <w:tcW w:w="8554" w:type="dxa"/>
            <w:tcBorders>
              <w:top w:val="single" w:sz="4" w:space="0" w:color="auto"/>
              <w:left w:val="single" w:sz="4" w:space="0" w:color="auto"/>
              <w:right w:val="single" w:sz="4" w:space="0" w:color="auto"/>
            </w:tcBorders>
            <w:vAlign w:val="bottom"/>
          </w:tcPr>
          <w:p w14:paraId="54A57B0C" w14:textId="77777777" w:rsidR="0081762E" w:rsidRPr="00380DB7" w:rsidRDefault="0081762E" w:rsidP="0022740A">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Роль растений в природе и жизни людей, бережное отношение человека к растениям. Охрана растений</w:t>
            </w:r>
          </w:p>
        </w:tc>
      </w:tr>
      <w:tr w:rsidR="0081762E" w:rsidRPr="00B842CC" w14:paraId="166631CD" w14:textId="77777777" w:rsidTr="0022740A">
        <w:trPr>
          <w:trHeight w:hRule="exact" w:val="662"/>
          <w:jc w:val="center"/>
        </w:trPr>
        <w:tc>
          <w:tcPr>
            <w:tcW w:w="1594" w:type="dxa"/>
            <w:tcBorders>
              <w:top w:val="single" w:sz="4" w:space="0" w:color="auto"/>
              <w:left w:val="single" w:sz="4" w:space="0" w:color="auto"/>
            </w:tcBorders>
          </w:tcPr>
          <w:p w14:paraId="06900B9F"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2.12</w:t>
            </w:r>
          </w:p>
        </w:tc>
        <w:tc>
          <w:tcPr>
            <w:tcW w:w="8554" w:type="dxa"/>
            <w:tcBorders>
              <w:top w:val="single" w:sz="4" w:space="0" w:color="auto"/>
              <w:left w:val="single" w:sz="4" w:space="0" w:color="auto"/>
              <w:right w:val="single" w:sz="4" w:space="0" w:color="auto"/>
            </w:tcBorders>
          </w:tcPr>
          <w:p w14:paraId="5F1A7E25" w14:textId="77777777" w:rsidR="0081762E" w:rsidRPr="00380DB7" w:rsidRDefault="0081762E" w:rsidP="0022740A">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Растения родного края, названия и краткая характеристика на основе наблюдений</w:t>
            </w:r>
          </w:p>
        </w:tc>
      </w:tr>
      <w:tr w:rsidR="0081762E" w:rsidRPr="00B842CC" w14:paraId="434395A6" w14:textId="77777777" w:rsidTr="0022740A">
        <w:trPr>
          <w:trHeight w:hRule="exact" w:val="667"/>
          <w:jc w:val="center"/>
        </w:trPr>
        <w:tc>
          <w:tcPr>
            <w:tcW w:w="1594" w:type="dxa"/>
            <w:tcBorders>
              <w:top w:val="single" w:sz="4" w:space="0" w:color="auto"/>
              <w:left w:val="single" w:sz="4" w:space="0" w:color="auto"/>
            </w:tcBorders>
          </w:tcPr>
          <w:p w14:paraId="69914F93"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2.13</w:t>
            </w:r>
          </w:p>
        </w:tc>
        <w:tc>
          <w:tcPr>
            <w:tcW w:w="8554" w:type="dxa"/>
            <w:tcBorders>
              <w:top w:val="single" w:sz="4" w:space="0" w:color="auto"/>
              <w:left w:val="single" w:sz="4" w:space="0" w:color="auto"/>
              <w:right w:val="single" w:sz="4" w:space="0" w:color="auto"/>
            </w:tcBorders>
            <w:vAlign w:val="bottom"/>
          </w:tcPr>
          <w:p w14:paraId="06A6ACE6" w14:textId="77777777" w:rsidR="0081762E" w:rsidRPr="00380DB7" w:rsidRDefault="0081762E" w:rsidP="0022740A">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Разнообразие животных. Зависимость жизненного цикла организмов от условий окружающей среды. Размножение и развитие животных (рыбы, птицы, звери)</w:t>
            </w:r>
          </w:p>
        </w:tc>
      </w:tr>
      <w:tr w:rsidR="0081762E" w:rsidRPr="00B842CC" w14:paraId="0F6D0FB8" w14:textId="77777777" w:rsidTr="0022740A">
        <w:trPr>
          <w:trHeight w:hRule="exact" w:val="667"/>
          <w:jc w:val="center"/>
        </w:trPr>
        <w:tc>
          <w:tcPr>
            <w:tcW w:w="1594" w:type="dxa"/>
            <w:tcBorders>
              <w:top w:val="single" w:sz="4" w:space="0" w:color="auto"/>
              <w:left w:val="single" w:sz="4" w:space="0" w:color="auto"/>
              <w:bottom w:val="single" w:sz="4" w:space="0" w:color="auto"/>
            </w:tcBorders>
          </w:tcPr>
          <w:p w14:paraId="12D0CD96"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2.14</w:t>
            </w:r>
          </w:p>
        </w:tc>
        <w:tc>
          <w:tcPr>
            <w:tcW w:w="8554" w:type="dxa"/>
            <w:tcBorders>
              <w:top w:val="single" w:sz="4" w:space="0" w:color="auto"/>
              <w:left w:val="single" w:sz="4" w:space="0" w:color="auto"/>
              <w:bottom w:val="single" w:sz="4" w:space="0" w:color="auto"/>
              <w:right w:val="single" w:sz="4" w:space="0" w:color="auto"/>
            </w:tcBorders>
            <w:vAlign w:val="bottom"/>
          </w:tcPr>
          <w:p w14:paraId="6F6BA385" w14:textId="77777777" w:rsidR="0081762E" w:rsidRPr="00380DB7" w:rsidRDefault="0081762E" w:rsidP="0022740A">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Особенности питания животных. Цепи питания. Условия, необходимые для жизни животных (воздух, вода, тепло, пища)</w:t>
            </w:r>
          </w:p>
        </w:tc>
      </w:tr>
    </w:tbl>
    <w:p w14:paraId="6600B69F" w14:textId="77777777" w:rsidR="0081762E" w:rsidRPr="00B842CC" w:rsidRDefault="0081762E" w:rsidP="00B842CC">
      <w:pPr>
        <w:spacing w:line="1" w:lineRule="exact"/>
        <w:rPr>
          <w:sz w:val="24"/>
          <w:szCs w:val="24"/>
        </w:rPr>
      </w:pPr>
      <w:r w:rsidRPr="00B842CC">
        <w:rPr>
          <w:sz w:val="24"/>
          <w:szCs w:val="24"/>
        </w:rPr>
        <w:br w:type="page"/>
      </w:r>
    </w:p>
    <w:tbl>
      <w:tblPr>
        <w:tblOverlap w:val="never"/>
        <w:tblW w:w="10148" w:type="dxa"/>
        <w:jc w:val="center"/>
        <w:tblLayout w:type="fixed"/>
        <w:tblCellMar>
          <w:left w:w="10" w:type="dxa"/>
          <w:right w:w="10" w:type="dxa"/>
        </w:tblCellMar>
        <w:tblLook w:val="00A0" w:firstRow="1" w:lastRow="0" w:firstColumn="1" w:lastColumn="0" w:noHBand="0" w:noVBand="0"/>
      </w:tblPr>
      <w:tblGrid>
        <w:gridCol w:w="1594"/>
        <w:gridCol w:w="8554"/>
      </w:tblGrid>
      <w:tr w:rsidR="0081762E" w:rsidRPr="00B842CC" w14:paraId="04D3A2E8" w14:textId="77777777" w:rsidTr="0022740A">
        <w:trPr>
          <w:trHeight w:hRule="exact" w:val="672"/>
          <w:jc w:val="center"/>
        </w:trPr>
        <w:tc>
          <w:tcPr>
            <w:tcW w:w="1594" w:type="dxa"/>
            <w:tcBorders>
              <w:top w:val="single" w:sz="4" w:space="0" w:color="auto"/>
              <w:left w:val="single" w:sz="4" w:space="0" w:color="auto"/>
            </w:tcBorders>
          </w:tcPr>
          <w:p w14:paraId="446AD51E" w14:textId="77777777" w:rsidR="0081762E" w:rsidRPr="00380DB7" w:rsidRDefault="0081762E" w:rsidP="00B842CC">
            <w:pPr>
              <w:pStyle w:val="af4"/>
              <w:ind w:firstLine="580"/>
              <w:rPr>
                <w:rFonts w:ascii="Times New Roman" w:hAnsi="Times New Roman"/>
                <w:noProof/>
                <w:sz w:val="24"/>
                <w:szCs w:val="24"/>
                <w:lang w:eastAsia="ru-RU"/>
              </w:rPr>
            </w:pPr>
            <w:r w:rsidRPr="003826A3">
              <w:rPr>
                <w:rFonts w:ascii="Times New Roman" w:hAnsi="Times New Roman"/>
                <w:noProof/>
                <w:sz w:val="24"/>
                <w:szCs w:val="24"/>
                <w:lang w:eastAsia="ru-RU"/>
              </w:rPr>
              <w:t>2.15</w:t>
            </w:r>
          </w:p>
        </w:tc>
        <w:tc>
          <w:tcPr>
            <w:tcW w:w="8554" w:type="dxa"/>
            <w:tcBorders>
              <w:top w:val="single" w:sz="4" w:space="0" w:color="auto"/>
              <w:left w:val="single" w:sz="4" w:space="0" w:color="auto"/>
              <w:right w:val="single" w:sz="4" w:space="0" w:color="auto"/>
            </w:tcBorders>
            <w:vAlign w:val="bottom"/>
          </w:tcPr>
          <w:p w14:paraId="517EB431" w14:textId="77777777" w:rsidR="0081762E" w:rsidRPr="00380DB7" w:rsidRDefault="0081762E" w:rsidP="0022740A">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Роль животных в природе и жизни людей, бережное отношение человека к животным. Охрана животных</w:t>
            </w:r>
          </w:p>
        </w:tc>
      </w:tr>
      <w:tr w:rsidR="0081762E" w:rsidRPr="00B842CC" w14:paraId="0926BBB2" w14:textId="77777777" w:rsidTr="0022740A">
        <w:trPr>
          <w:trHeight w:hRule="exact" w:val="653"/>
          <w:jc w:val="center"/>
        </w:trPr>
        <w:tc>
          <w:tcPr>
            <w:tcW w:w="1594" w:type="dxa"/>
            <w:tcBorders>
              <w:top w:val="single" w:sz="4" w:space="0" w:color="auto"/>
              <w:left w:val="single" w:sz="4" w:space="0" w:color="auto"/>
            </w:tcBorders>
          </w:tcPr>
          <w:p w14:paraId="461D4F5C" w14:textId="77777777" w:rsidR="0081762E" w:rsidRPr="00380DB7" w:rsidRDefault="0081762E" w:rsidP="00B842CC">
            <w:pPr>
              <w:pStyle w:val="af4"/>
              <w:ind w:firstLine="580"/>
              <w:rPr>
                <w:rFonts w:ascii="Times New Roman" w:hAnsi="Times New Roman"/>
                <w:noProof/>
                <w:sz w:val="24"/>
                <w:szCs w:val="24"/>
                <w:lang w:eastAsia="ru-RU"/>
              </w:rPr>
            </w:pPr>
            <w:r w:rsidRPr="003826A3">
              <w:rPr>
                <w:rFonts w:ascii="Times New Roman" w:hAnsi="Times New Roman"/>
                <w:noProof/>
                <w:sz w:val="24"/>
                <w:szCs w:val="24"/>
                <w:lang w:eastAsia="ru-RU"/>
              </w:rPr>
              <w:t>2.16</w:t>
            </w:r>
          </w:p>
        </w:tc>
        <w:tc>
          <w:tcPr>
            <w:tcW w:w="8554" w:type="dxa"/>
            <w:tcBorders>
              <w:top w:val="single" w:sz="4" w:space="0" w:color="auto"/>
              <w:left w:val="single" w:sz="4" w:space="0" w:color="auto"/>
              <w:right w:val="single" w:sz="4" w:space="0" w:color="auto"/>
            </w:tcBorders>
            <w:vAlign w:val="bottom"/>
          </w:tcPr>
          <w:p w14:paraId="6D7A5549" w14:textId="77777777" w:rsidR="0081762E" w:rsidRPr="00380DB7" w:rsidRDefault="0081762E" w:rsidP="0022740A">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Животные родного края, их названия, краткая характеристика на основе наблюдений</w:t>
            </w:r>
          </w:p>
        </w:tc>
      </w:tr>
      <w:tr w:rsidR="0081762E" w:rsidRPr="00B842CC" w14:paraId="03E52A7F" w14:textId="77777777" w:rsidTr="0022740A">
        <w:trPr>
          <w:trHeight w:hRule="exact" w:val="1301"/>
          <w:jc w:val="center"/>
        </w:trPr>
        <w:tc>
          <w:tcPr>
            <w:tcW w:w="1594" w:type="dxa"/>
            <w:tcBorders>
              <w:top w:val="single" w:sz="4" w:space="0" w:color="auto"/>
              <w:left w:val="single" w:sz="4" w:space="0" w:color="auto"/>
            </w:tcBorders>
          </w:tcPr>
          <w:p w14:paraId="2DFB5DFA" w14:textId="77777777" w:rsidR="0081762E" w:rsidRPr="00380DB7" w:rsidRDefault="0081762E" w:rsidP="00B842CC">
            <w:pPr>
              <w:pStyle w:val="af4"/>
              <w:ind w:firstLine="580"/>
              <w:rPr>
                <w:rFonts w:ascii="Times New Roman" w:hAnsi="Times New Roman"/>
                <w:noProof/>
                <w:sz w:val="24"/>
                <w:szCs w:val="24"/>
                <w:lang w:eastAsia="ru-RU"/>
              </w:rPr>
            </w:pPr>
            <w:r w:rsidRPr="003826A3">
              <w:rPr>
                <w:rFonts w:ascii="Times New Roman" w:hAnsi="Times New Roman"/>
                <w:noProof/>
                <w:sz w:val="24"/>
                <w:szCs w:val="24"/>
                <w:lang w:eastAsia="ru-RU"/>
              </w:rPr>
              <w:t>2.17</w:t>
            </w:r>
          </w:p>
        </w:tc>
        <w:tc>
          <w:tcPr>
            <w:tcW w:w="8554" w:type="dxa"/>
            <w:tcBorders>
              <w:top w:val="single" w:sz="4" w:space="0" w:color="auto"/>
              <w:left w:val="single" w:sz="4" w:space="0" w:color="auto"/>
              <w:right w:val="single" w:sz="4" w:space="0" w:color="auto"/>
            </w:tcBorders>
            <w:vAlign w:val="bottom"/>
          </w:tcPr>
          <w:p w14:paraId="1F511025" w14:textId="77777777" w:rsidR="0081762E" w:rsidRPr="00380DB7" w:rsidRDefault="0081762E" w:rsidP="0022740A">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Природные сообщества: лес, луг, пруд. Взаимосвязи в природном сообществе: растения - пища и укрытие для животных; животные - распространители плодов и семян растений. Природные сообщества родного края (2-3 примера на основе наблюдений)</w:t>
            </w:r>
          </w:p>
        </w:tc>
      </w:tr>
      <w:tr w:rsidR="0081762E" w:rsidRPr="00B842CC" w14:paraId="6AB268CE" w14:textId="77777777" w:rsidTr="0022740A">
        <w:trPr>
          <w:trHeight w:hRule="exact" w:val="662"/>
          <w:jc w:val="center"/>
        </w:trPr>
        <w:tc>
          <w:tcPr>
            <w:tcW w:w="1594" w:type="dxa"/>
            <w:tcBorders>
              <w:top w:val="single" w:sz="4" w:space="0" w:color="auto"/>
              <w:left w:val="single" w:sz="4" w:space="0" w:color="auto"/>
            </w:tcBorders>
          </w:tcPr>
          <w:p w14:paraId="099BEF74" w14:textId="77777777" w:rsidR="0081762E" w:rsidRPr="00380DB7" w:rsidRDefault="0081762E" w:rsidP="00B842CC">
            <w:pPr>
              <w:pStyle w:val="af4"/>
              <w:ind w:firstLine="580"/>
              <w:rPr>
                <w:rFonts w:ascii="Times New Roman" w:hAnsi="Times New Roman"/>
                <w:noProof/>
                <w:sz w:val="24"/>
                <w:szCs w:val="24"/>
                <w:lang w:eastAsia="ru-RU"/>
              </w:rPr>
            </w:pPr>
            <w:r w:rsidRPr="003826A3">
              <w:rPr>
                <w:rFonts w:ascii="Times New Roman" w:hAnsi="Times New Roman"/>
                <w:noProof/>
                <w:sz w:val="24"/>
                <w:szCs w:val="24"/>
                <w:lang w:eastAsia="ru-RU"/>
              </w:rPr>
              <w:t>2.18</w:t>
            </w:r>
          </w:p>
        </w:tc>
        <w:tc>
          <w:tcPr>
            <w:tcW w:w="8554" w:type="dxa"/>
            <w:tcBorders>
              <w:top w:val="single" w:sz="4" w:space="0" w:color="auto"/>
              <w:left w:val="single" w:sz="4" w:space="0" w:color="auto"/>
              <w:right w:val="single" w:sz="4" w:space="0" w:color="auto"/>
            </w:tcBorders>
            <w:vAlign w:val="bottom"/>
          </w:tcPr>
          <w:p w14:paraId="3E3DFA26" w14:textId="77777777" w:rsidR="0081762E" w:rsidRPr="00380DB7" w:rsidRDefault="0081762E" w:rsidP="0022740A">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Человек - часть природы. Влияние человека на природные сообщества. Правила нравственного поведения в природных сообществах</w:t>
            </w:r>
          </w:p>
        </w:tc>
      </w:tr>
      <w:tr w:rsidR="0081762E" w:rsidRPr="00B842CC" w14:paraId="5A5D7F62" w14:textId="77777777" w:rsidTr="0022740A">
        <w:trPr>
          <w:trHeight w:hRule="exact" w:val="1301"/>
          <w:jc w:val="center"/>
        </w:trPr>
        <w:tc>
          <w:tcPr>
            <w:tcW w:w="1594" w:type="dxa"/>
            <w:tcBorders>
              <w:top w:val="single" w:sz="4" w:space="0" w:color="auto"/>
              <w:left w:val="single" w:sz="4" w:space="0" w:color="auto"/>
            </w:tcBorders>
          </w:tcPr>
          <w:p w14:paraId="596BA158" w14:textId="77777777" w:rsidR="0081762E" w:rsidRPr="00380DB7" w:rsidRDefault="0081762E" w:rsidP="00B842CC">
            <w:pPr>
              <w:pStyle w:val="af4"/>
              <w:ind w:firstLine="580"/>
              <w:rPr>
                <w:rFonts w:ascii="Times New Roman" w:hAnsi="Times New Roman"/>
                <w:noProof/>
                <w:sz w:val="24"/>
                <w:szCs w:val="24"/>
                <w:lang w:eastAsia="ru-RU"/>
              </w:rPr>
            </w:pPr>
            <w:r w:rsidRPr="003826A3">
              <w:rPr>
                <w:rFonts w:ascii="Times New Roman" w:hAnsi="Times New Roman"/>
                <w:noProof/>
                <w:sz w:val="24"/>
                <w:szCs w:val="24"/>
                <w:lang w:eastAsia="ru-RU"/>
              </w:rPr>
              <w:t>2.19</w:t>
            </w:r>
          </w:p>
        </w:tc>
        <w:tc>
          <w:tcPr>
            <w:tcW w:w="8554" w:type="dxa"/>
            <w:tcBorders>
              <w:top w:val="single" w:sz="4" w:space="0" w:color="auto"/>
              <w:left w:val="single" w:sz="4" w:space="0" w:color="auto"/>
              <w:right w:val="single" w:sz="4" w:space="0" w:color="auto"/>
            </w:tcBorders>
            <w:vAlign w:val="bottom"/>
          </w:tcPr>
          <w:p w14:paraId="11198623" w14:textId="77777777" w:rsidR="0081762E" w:rsidRPr="00380DB7" w:rsidRDefault="0081762E" w:rsidP="0022740A">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w:t>
            </w:r>
          </w:p>
          <w:p w14:paraId="1B3BA60A" w14:textId="77777777" w:rsidR="0081762E" w:rsidRPr="00380DB7" w:rsidRDefault="0081762E" w:rsidP="0022740A">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Измерение температуры тела человека, частоты пульса</w:t>
            </w:r>
          </w:p>
        </w:tc>
      </w:tr>
      <w:tr w:rsidR="0081762E" w:rsidRPr="00B842CC" w14:paraId="15176C7D" w14:textId="77777777" w:rsidTr="0022740A">
        <w:trPr>
          <w:trHeight w:hRule="exact" w:val="336"/>
          <w:jc w:val="center"/>
        </w:trPr>
        <w:tc>
          <w:tcPr>
            <w:tcW w:w="1594" w:type="dxa"/>
            <w:tcBorders>
              <w:top w:val="single" w:sz="4" w:space="0" w:color="auto"/>
              <w:left w:val="single" w:sz="4" w:space="0" w:color="auto"/>
            </w:tcBorders>
            <w:vAlign w:val="bottom"/>
          </w:tcPr>
          <w:p w14:paraId="4FECC3D1"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3</w:t>
            </w:r>
          </w:p>
        </w:tc>
        <w:tc>
          <w:tcPr>
            <w:tcW w:w="8554" w:type="dxa"/>
            <w:tcBorders>
              <w:top w:val="single" w:sz="4" w:space="0" w:color="auto"/>
              <w:left w:val="single" w:sz="4" w:space="0" w:color="auto"/>
              <w:right w:val="single" w:sz="4" w:space="0" w:color="auto"/>
            </w:tcBorders>
            <w:vAlign w:val="bottom"/>
          </w:tcPr>
          <w:p w14:paraId="4921145F" w14:textId="77777777" w:rsidR="0081762E" w:rsidRPr="00380DB7" w:rsidRDefault="0081762E" w:rsidP="0022740A">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Правила безопасной жизнедеятельности</w:t>
            </w:r>
          </w:p>
        </w:tc>
      </w:tr>
      <w:tr w:rsidR="0081762E" w:rsidRPr="00B842CC" w14:paraId="4C8A206D" w14:textId="77777777" w:rsidTr="0022740A">
        <w:trPr>
          <w:trHeight w:hRule="exact" w:val="979"/>
          <w:jc w:val="center"/>
        </w:trPr>
        <w:tc>
          <w:tcPr>
            <w:tcW w:w="1594" w:type="dxa"/>
            <w:tcBorders>
              <w:top w:val="single" w:sz="4" w:space="0" w:color="auto"/>
              <w:left w:val="single" w:sz="4" w:space="0" w:color="auto"/>
            </w:tcBorders>
          </w:tcPr>
          <w:p w14:paraId="3EA9A112" w14:textId="77777777" w:rsidR="0081762E" w:rsidRPr="00380DB7" w:rsidRDefault="0081762E" w:rsidP="00B842CC">
            <w:pPr>
              <w:pStyle w:val="af4"/>
              <w:ind w:firstLine="640"/>
              <w:rPr>
                <w:rFonts w:ascii="Times New Roman" w:hAnsi="Times New Roman"/>
                <w:noProof/>
                <w:sz w:val="24"/>
                <w:szCs w:val="24"/>
                <w:lang w:eastAsia="ru-RU"/>
              </w:rPr>
            </w:pPr>
            <w:r w:rsidRPr="003826A3">
              <w:rPr>
                <w:rFonts w:ascii="Times New Roman" w:hAnsi="Times New Roman"/>
                <w:noProof/>
                <w:sz w:val="24"/>
                <w:szCs w:val="24"/>
                <w:lang w:eastAsia="ru-RU"/>
              </w:rPr>
              <w:t>3.1</w:t>
            </w:r>
          </w:p>
        </w:tc>
        <w:tc>
          <w:tcPr>
            <w:tcW w:w="8554" w:type="dxa"/>
            <w:tcBorders>
              <w:top w:val="single" w:sz="4" w:space="0" w:color="auto"/>
              <w:left w:val="single" w:sz="4" w:space="0" w:color="auto"/>
              <w:right w:val="single" w:sz="4" w:space="0" w:color="auto"/>
            </w:tcBorders>
            <w:vAlign w:val="bottom"/>
          </w:tcPr>
          <w:p w14:paraId="0C950915" w14:textId="77777777" w:rsidR="0081762E" w:rsidRPr="00380DB7" w:rsidRDefault="0081762E" w:rsidP="0022740A">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Здоровый образ жизни: двигательная активность (утренняя зарядка, динамические паузы), закаливание и профилактика заболеваний. Забота о здоровье и безопасности окружающих людей</w:t>
            </w:r>
          </w:p>
        </w:tc>
      </w:tr>
      <w:tr w:rsidR="0081762E" w:rsidRPr="00B842CC" w14:paraId="36E3A06A" w14:textId="77777777" w:rsidTr="0022740A">
        <w:trPr>
          <w:trHeight w:hRule="exact" w:val="1310"/>
          <w:jc w:val="center"/>
        </w:trPr>
        <w:tc>
          <w:tcPr>
            <w:tcW w:w="1594" w:type="dxa"/>
            <w:tcBorders>
              <w:top w:val="single" w:sz="4" w:space="0" w:color="auto"/>
              <w:left w:val="single" w:sz="4" w:space="0" w:color="auto"/>
            </w:tcBorders>
          </w:tcPr>
          <w:p w14:paraId="6A0ADF78" w14:textId="77777777" w:rsidR="0081762E" w:rsidRPr="00380DB7" w:rsidRDefault="0081762E" w:rsidP="00B842CC">
            <w:pPr>
              <w:pStyle w:val="af4"/>
              <w:ind w:firstLine="640"/>
              <w:rPr>
                <w:rFonts w:ascii="Times New Roman" w:hAnsi="Times New Roman"/>
                <w:noProof/>
                <w:sz w:val="24"/>
                <w:szCs w:val="24"/>
                <w:lang w:eastAsia="ru-RU"/>
              </w:rPr>
            </w:pPr>
            <w:r w:rsidRPr="003826A3">
              <w:rPr>
                <w:rFonts w:ascii="Times New Roman" w:hAnsi="Times New Roman"/>
                <w:noProof/>
                <w:sz w:val="24"/>
                <w:szCs w:val="24"/>
                <w:lang w:eastAsia="ru-RU"/>
              </w:rPr>
              <w:t>3.2</w:t>
            </w:r>
          </w:p>
        </w:tc>
        <w:tc>
          <w:tcPr>
            <w:tcW w:w="8554" w:type="dxa"/>
            <w:tcBorders>
              <w:top w:val="single" w:sz="4" w:space="0" w:color="auto"/>
              <w:left w:val="single" w:sz="4" w:space="0" w:color="auto"/>
              <w:right w:val="single" w:sz="4" w:space="0" w:color="auto"/>
            </w:tcBorders>
            <w:vAlign w:val="bottom"/>
          </w:tcPr>
          <w:p w14:paraId="3E2BF1AF" w14:textId="77777777" w:rsidR="0081762E" w:rsidRPr="00380DB7" w:rsidRDefault="0081762E" w:rsidP="0022740A">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Безопасность во дворе жилого дома (правила перемещения внутри двора и пересечения дворовой проезжей части, безопасные зоны электрических, газовых, тепловых подстанций и других опасных объектов инженерной инфраструктуры жилого дома, предупреждающие знаки безопасности)</w:t>
            </w:r>
          </w:p>
        </w:tc>
      </w:tr>
      <w:tr w:rsidR="0081762E" w:rsidRPr="00B842CC" w14:paraId="6D502DAB" w14:textId="77777777" w:rsidTr="0022740A">
        <w:trPr>
          <w:trHeight w:hRule="exact" w:val="895"/>
          <w:jc w:val="center"/>
        </w:trPr>
        <w:tc>
          <w:tcPr>
            <w:tcW w:w="1594" w:type="dxa"/>
            <w:tcBorders>
              <w:top w:val="single" w:sz="4" w:space="0" w:color="auto"/>
              <w:left w:val="single" w:sz="4" w:space="0" w:color="auto"/>
            </w:tcBorders>
          </w:tcPr>
          <w:p w14:paraId="558DD42E"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3.3</w:t>
            </w:r>
          </w:p>
        </w:tc>
        <w:tc>
          <w:tcPr>
            <w:tcW w:w="8554" w:type="dxa"/>
            <w:tcBorders>
              <w:top w:val="single" w:sz="4" w:space="0" w:color="auto"/>
              <w:left w:val="single" w:sz="4" w:space="0" w:color="auto"/>
              <w:right w:val="single" w:sz="4" w:space="0" w:color="auto"/>
            </w:tcBorders>
            <w:vAlign w:val="bottom"/>
          </w:tcPr>
          <w:p w14:paraId="3D11C21A" w14:textId="77777777" w:rsidR="0081762E" w:rsidRPr="00380DB7" w:rsidRDefault="0081762E" w:rsidP="0022740A">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Правила безопасного поведения пассажира железнодорожного, водного и авиатранспорта (правила безопасного поведения на вокзалах и в аэропортах, безопасное поведение в вагоне, на борту самолёта, судна; знаки безопасности)</w:t>
            </w:r>
          </w:p>
        </w:tc>
      </w:tr>
      <w:tr w:rsidR="0081762E" w:rsidRPr="00B842CC" w14:paraId="4978B278" w14:textId="77777777" w:rsidTr="0022740A">
        <w:trPr>
          <w:trHeight w:hRule="exact" w:val="1315"/>
          <w:jc w:val="center"/>
        </w:trPr>
        <w:tc>
          <w:tcPr>
            <w:tcW w:w="1594" w:type="dxa"/>
            <w:tcBorders>
              <w:top w:val="single" w:sz="4" w:space="0" w:color="auto"/>
              <w:left w:val="single" w:sz="4" w:space="0" w:color="auto"/>
              <w:bottom w:val="single" w:sz="4" w:space="0" w:color="auto"/>
            </w:tcBorders>
          </w:tcPr>
          <w:p w14:paraId="37F4EB3D" w14:textId="77777777" w:rsidR="0081762E" w:rsidRPr="00380DB7" w:rsidRDefault="0081762E" w:rsidP="00B842CC">
            <w:pPr>
              <w:pStyle w:val="af4"/>
              <w:ind w:firstLine="640"/>
              <w:rPr>
                <w:rFonts w:ascii="Times New Roman" w:hAnsi="Times New Roman"/>
                <w:noProof/>
                <w:sz w:val="24"/>
                <w:szCs w:val="24"/>
                <w:lang w:eastAsia="ru-RU"/>
              </w:rPr>
            </w:pPr>
            <w:r w:rsidRPr="003826A3">
              <w:rPr>
                <w:rFonts w:ascii="Times New Roman" w:hAnsi="Times New Roman"/>
                <w:noProof/>
                <w:sz w:val="24"/>
                <w:szCs w:val="24"/>
                <w:lang w:eastAsia="ru-RU"/>
              </w:rPr>
              <w:t>3.4</w:t>
            </w:r>
          </w:p>
        </w:tc>
        <w:tc>
          <w:tcPr>
            <w:tcW w:w="8554" w:type="dxa"/>
            <w:tcBorders>
              <w:top w:val="single" w:sz="4" w:space="0" w:color="auto"/>
              <w:left w:val="single" w:sz="4" w:space="0" w:color="auto"/>
              <w:bottom w:val="single" w:sz="4" w:space="0" w:color="auto"/>
              <w:right w:val="single" w:sz="4" w:space="0" w:color="auto"/>
            </w:tcBorders>
            <w:vAlign w:val="bottom"/>
          </w:tcPr>
          <w:p w14:paraId="49F14F36" w14:textId="77777777" w:rsidR="0081762E" w:rsidRPr="00380DB7" w:rsidRDefault="0081762E" w:rsidP="0022740A">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Безопасность в сети Интернет (ориентирование в признаках мошеннических действий, защита персональной информации, правила коммуникации в мессенджерах и социальных группах) в условиях контролируемого доступа в сеть Интернет</w:t>
            </w:r>
          </w:p>
        </w:tc>
      </w:tr>
    </w:tbl>
    <w:p w14:paraId="366375FE" w14:textId="77777777" w:rsidR="0081762E" w:rsidRPr="00B842CC" w:rsidRDefault="0081762E" w:rsidP="00B842CC">
      <w:pPr>
        <w:spacing w:after="339" w:line="1" w:lineRule="exact"/>
        <w:rPr>
          <w:sz w:val="24"/>
          <w:szCs w:val="24"/>
        </w:rPr>
      </w:pPr>
    </w:p>
    <w:p w14:paraId="20B2674B" w14:textId="77777777" w:rsidR="0081762E" w:rsidRPr="00B842CC" w:rsidRDefault="0081762E" w:rsidP="00B842CC">
      <w:pPr>
        <w:pStyle w:val="af2"/>
        <w:jc w:val="right"/>
        <w:rPr>
          <w:sz w:val="24"/>
          <w:szCs w:val="24"/>
        </w:rPr>
      </w:pPr>
      <w:r w:rsidRPr="00B842CC">
        <w:rPr>
          <w:b w:val="0"/>
          <w:sz w:val="24"/>
          <w:szCs w:val="24"/>
        </w:rPr>
        <w:t>Таблица 71</w:t>
      </w:r>
    </w:p>
    <w:p w14:paraId="77316FCD" w14:textId="77777777" w:rsidR="0081762E" w:rsidRPr="00325DA6" w:rsidRDefault="0081762E" w:rsidP="00325DA6">
      <w:pPr>
        <w:pStyle w:val="af2"/>
        <w:ind w:left="274"/>
        <w:rPr>
          <w:rFonts w:ascii="Times New Roman" w:hAnsi="Times New Roman"/>
          <w:sz w:val="24"/>
          <w:szCs w:val="24"/>
        </w:rPr>
      </w:pPr>
      <w:r w:rsidRPr="00325DA6">
        <w:rPr>
          <w:rFonts w:ascii="Times New Roman" w:hAnsi="Times New Roman"/>
          <w:sz w:val="24"/>
          <w:szCs w:val="24"/>
        </w:rPr>
        <w:t>Проверяемые требования к результатам освоения основной образовательной</w:t>
      </w:r>
    </w:p>
    <w:p w14:paraId="3E9AF738" w14:textId="77777777" w:rsidR="0081762E" w:rsidRPr="00325DA6" w:rsidRDefault="0081762E" w:rsidP="00325DA6">
      <w:pPr>
        <w:pStyle w:val="af2"/>
        <w:tabs>
          <w:tab w:val="left" w:leader="underscore" w:pos="3912"/>
          <w:tab w:val="left" w:leader="underscore" w:pos="10325"/>
        </w:tabs>
        <w:ind w:left="274"/>
        <w:rPr>
          <w:rFonts w:ascii="Times New Roman" w:hAnsi="Times New Roman"/>
          <w:sz w:val="24"/>
          <w:szCs w:val="24"/>
        </w:rPr>
      </w:pPr>
      <w:r w:rsidRPr="00325DA6">
        <w:rPr>
          <w:rFonts w:ascii="Times New Roman" w:hAnsi="Times New Roman"/>
          <w:sz w:val="24"/>
          <w:szCs w:val="24"/>
        </w:rPr>
        <w:t>программы (4 класс)</w:t>
      </w:r>
    </w:p>
    <w:tbl>
      <w:tblPr>
        <w:tblOverlap w:val="never"/>
        <w:tblW w:w="10023" w:type="dxa"/>
        <w:jc w:val="center"/>
        <w:tblLayout w:type="fixed"/>
        <w:tblCellMar>
          <w:left w:w="10" w:type="dxa"/>
          <w:right w:w="10" w:type="dxa"/>
        </w:tblCellMar>
        <w:tblLook w:val="00A0" w:firstRow="1" w:lastRow="0" w:firstColumn="1" w:lastColumn="0" w:noHBand="0" w:noVBand="0"/>
      </w:tblPr>
      <w:tblGrid>
        <w:gridCol w:w="1978"/>
        <w:gridCol w:w="8045"/>
      </w:tblGrid>
      <w:tr w:rsidR="0081762E" w:rsidRPr="0022740A" w14:paraId="4415EA68" w14:textId="77777777" w:rsidTr="00325DA6">
        <w:trPr>
          <w:trHeight w:hRule="exact" w:val="545"/>
          <w:jc w:val="center"/>
        </w:trPr>
        <w:tc>
          <w:tcPr>
            <w:tcW w:w="1978" w:type="dxa"/>
            <w:tcBorders>
              <w:top w:val="single" w:sz="4" w:space="0" w:color="auto"/>
              <w:left w:val="single" w:sz="4" w:space="0" w:color="auto"/>
            </w:tcBorders>
            <w:vAlign w:val="bottom"/>
          </w:tcPr>
          <w:p w14:paraId="5A0B00F9" w14:textId="77777777" w:rsidR="0081762E" w:rsidRPr="00380DB7" w:rsidRDefault="0081762E" w:rsidP="0022740A">
            <w:pPr>
              <w:pStyle w:val="af4"/>
              <w:spacing w:line="233" w:lineRule="auto"/>
              <w:jc w:val="center"/>
              <w:rPr>
                <w:rFonts w:ascii="Times New Roman" w:hAnsi="Times New Roman"/>
                <w:b/>
                <w:noProof/>
                <w:sz w:val="24"/>
                <w:szCs w:val="24"/>
                <w:lang w:eastAsia="ru-RU"/>
              </w:rPr>
            </w:pPr>
            <w:r w:rsidRPr="003826A3">
              <w:rPr>
                <w:rFonts w:ascii="Times New Roman" w:hAnsi="Times New Roman"/>
                <w:b/>
                <w:noProof/>
                <w:sz w:val="24"/>
                <w:szCs w:val="24"/>
                <w:lang w:eastAsia="ru-RU"/>
              </w:rPr>
              <w:t>Код проверяемого результата</w:t>
            </w:r>
          </w:p>
        </w:tc>
        <w:tc>
          <w:tcPr>
            <w:tcW w:w="8045" w:type="dxa"/>
            <w:tcBorders>
              <w:top w:val="single" w:sz="4" w:space="0" w:color="auto"/>
              <w:left w:val="single" w:sz="4" w:space="0" w:color="auto"/>
              <w:right w:val="single" w:sz="4" w:space="0" w:color="auto"/>
            </w:tcBorders>
          </w:tcPr>
          <w:p w14:paraId="7331444B" w14:textId="77777777" w:rsidR="0081762E" w:rsidRPr="00380DB7" w:rsidRDefault="0081762E" w:rsidP="0022740A">
            <w:pPr>
              <w:pStyle w:val="af4"/>
              <w:jc w:val="center"/>
              <w:rPr>
                <w:rFonts w:ascii="Times New Roman" w:hAnsi="Times New Roman"/>
                <w:b/>
                <w:noProof/>
                <w:sz w:val="24"/>
                <w:szCs w:val="24"/>
                <w:lang w:eastAsia="ru-RU"/>
              </w:rPr>
            </w:pPr>
            <w:r w:rsidRPr="003826A3">
              <w:rPr>
                <w:rFonts w:ascii="Times New Roman" w:hAnsi="Times New Roman"/>
                <w:b/>
                <w:noProof/>
                <w:sz w:val="24"/>
                <w:szCs w:val="24"/>
                <w:lang w:eastAsia="ru-RU"/>
              </w:rPr>
              <w:t>Проверяемые предметные результаты освоения основной образовательной программы начального общего образования</w:t>
            </w:r>
          </w:p>
        </w:tc>
      </w:tr>
      <w:tr w:rsidR="0081762E" w:rsidRPr="00B842CC" w14:paraId="6D46C1AD" w14:textId="77777777" w:rsidTr="00325DA6">
        <w:trPr>
          <w:trHeight w:hRule="exact" w:val="336"/>
          <w:jc w:val="center"/>
        </w:trPr>
        <w:tc>
          <w:tcPr>
            <w:tcW w:w="1978" w:type="dxa"/>
            <w:tcBorders>
              <w:top w:val="single" w:sz="4" w:space="0" w:color="auto"/>
              <w:left w:val="single" w:sz="4" w:space="0" w:color="auto"/>
            </w:tcBorders>
          </w:tcPr>
          <w:p w14:paraId="17CE66AF" w14:textId="77777777" w:rsidR="0081762E" w:rsidRPr="00B842CC" w:rsidRDefault="0081762E" w:rsidP="0022740A">
            <w:pPr>
              <w:jc w:val="both"/>
              <w:rPr>
                <w:sz w:val="24"/>
                <w:szCs w:val="24"/>
              </w:rPr>
            </w:pPr>
          </w:p>
        </w:tc>
        <w:tc>
          <w:tcPr>
            <w:tcW w:w="8045" w:type="dxa"/>
            <w:tcBorders>
              <w:top w:val="single" w:sz="4" w:space="0" w:color="auto"/>
              <w:left w:val="single" w:sz="4" w:space="0" w:color="auto"/>
              <w:right w:val="single" w:sz="4" w:space="0" w:color="auto"/>
            </w:tcBorders>
            <w:vAlign w:val="bottom"/>
          </w:tcPr>
          <w:p w14:paraId="64460550" w14:textId="77777777" w:rsidR="0081762E" w:rsidRPr="00380DB7" w:rsidRDefault="0081762E" w:rsidP="0022740A">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Человек и общество</w:t>
            </w:r>
          </w:p>
        </w:tc>
      </w:tr>
      <w:tr w:rsidR="0081762E" w:rsidRPr="00B842CC" w14:paraId="51B1809B" w14:textId="77777777" w:rsidTr="00325DA6">
        <w:trPr>
          <w:trHeight w:hRule="exact" w:val="658"/>
          <w:jc w:val="center"/>
        </w:trPr>
        <w:tc>
          <w:tcPr>
            <w:tcW w:w="1978" w:type="dxa"/>
            <w:tcBorders>
              <w:top w:val="single" w:sz="4" w:space="0" w:color="auto"/>
              <w:left w:val="single" w:sz="4" w:space="0" w:color="auto"/>
            </w:tcBorders>
          </w:tcPr>
          <w:p w14:paraId="4E80EE1A" w14:textId="77777777" w:rsidR="0081762E" w:rsidRPr="00380DB7" w:rsidRDefault="0081762E" w:rsidP="0022740A">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w:t>
            </w:r>
          </w:p>
        </w:tc>
        <w:tc>
          <w:tcPr>
            <w:tcW w:w="8045" w:type="dxa"/>
            <w:tcBorders>
              <w:top w:val="single" w:sz="4" w:space="0" w:color="auto"/>
              <w:left w:val="single" w:sz="4" w:space="0" w:color="auto"/>
              <w:right w:val="single" w:sz="4" w:space="0" w:color="auto"/>
            </w:tcBorders>
            <w:vAlign w:val="bottom"/>
          </w:tcPr>
          <w:p w14:paraId="433B36C8" w14:textId="77777777" w:rsidR="0081762E" w:rsidRPr="00380DB7" w:rsidRDefault="0081762E" w:rsidP="0022740A">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знать основные права и обязанности гражданина Российской Федерации</w:t>
            </w:r>
          </w:p>
        </w:tc>
      </w:tr>
      <w:tr w:rsidR="0081762E" w:rsidRPr="00B842CC" w14:paraId="004C01AE" w14:textId="77777777" w:rsidTr="00325DA6">
        <w:trPr>
          <w:trHeight w:hRule="exact" w:val="662"/>
          <w:jc w:val="center"/>
        </w:trPr>
        <w:tc>
          <w:tcPr>
            <w:tcW w:w="1978" w:type="dxa"/>
            <w:tcBorders>
              <w:top w:val="single" w:sz="4" w:space="0" w:color="auto"/>
              <w:left w:val="single" w:sz="4" w:space="0" w:color="auto"/>
            </w:tcBorders>
          </w:tcPr>
          <w:p w14:paraId="219F8E01" w14:textId="77777777" w:rsidR="0081762E" w:rsidRPr="00380DB7" w:rsidRDefault="0081762E" w:rsidP="0022740A">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2</w:t>
            </w:r>
          </w:p>
        </w:tc>
        <w:tc>
          <w:tcPr>
            <w:tcW w:w="8045" w:type="dxa"/>
            <w:tcBorders>
              <w:top w:val="single" w:sz="4" w:space="0" w:color="auto"/>
              <w:left w:val="single" w:sz="4" w:space="0" w:color="auto"/>
              <w:right w:val="single" w:sz="4" w:space="0" w:color="auto"/>
            </w:tcBorders>
            <w:vAlign w:val="bottom"/>
          </w:tcPr>
          <w:p w14:paraId="01179216" w14:textId="77777777" w:rsidR="0081762E" w:rsidRPr="00380DB7" w:rsidRDefault="0081762E" w:rsidP="0022740A">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соотносить изученные исторические события и исторических деятелей веками и периодами истории России</w:t>
            </w:r>
          </w:p>
        </w:tc>
      </w:tr>
      <w:tr w:rsidR="0081762E" w:rsidRPr="00B842CC" w14:paraId="57AFBDE3" w14:textId="77777777" w:rsidTr="00325DA6">
        <w:trPr>
          <w:trHeight w:hRule="exact" w:val="346"/>
          <w:jc w:val="center"/>
        </w:trPr>
        <w:tc>
          <w:tcPr>
            <w:tcW w:w="1978" w:type="dxa"/>
            <w:tcBorders>
              <w:top w:val="single" w:sz="4" w:space="0" w:color="auto"/>
              <w:left w:val="single" w:sz="4" w:space="0" w:color="auto"/>
              <w:bottom w:val="single" w:sz="4" w:space="0" w:color="auto"/>
            </w:tcBorders>
          </w:tcPr>
          <w:p w14:paraId="7EE91FB7" w14:textId="77777777" w:rsidR="0081762E" w:rsidRPr="00380DB7" w:rsidRDefault="0081762E" w:rsidP="0022740A">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3</w:t>
            </w:r>
          </w:p>
        </w:tc>
        <w:tc>
          <w:tcPr>
            <w:tcW w:w="8045" w:type="dxa"/>
            <w:tcBorders>
              <w:top w:val="single" w:sz="4" w:space="0" w:color="auto"/>
              <w:left w:val="single" w:sz="4" w:space="0" w:color="auto"/>
              <w:bottom w:val="single" w:sz="4" w:space="0" w:color="auto"/>
              <w:right w:val="single" w:sz="4" w:space="0" w:color="auto"/>
            </w:tcBorders>
          </w:tcPr>
          <w:p w14:paraId="50729AF6" w14:textId="77777777" w:rsidR="0081762E" w:rsidRPr="00380DB7" w:rsidRDefault="0081762E" w:rsidP="0022740A">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рассказывать о государственных праздниках России, наиболее</w:t>
            </w:r>
          </w:p>
        </w:tc>
      </w:tr>
    </w:tbl>
    <w:p w14:paraId="0C14843C" w14:textId="77777777" w:rsidR="0081762E" w:rsidRPr="00B842CC" w:rsidRDefault="0081762E" w:rsidP="0022740A">
      <w:pPr>
        <w:spacing w:line="1" w:lineRule="exact"/>
        <w:jc w:val="both"/>
        <w:rPr>
          <w:sz w:val="24"/>
          <w:szCs w:val="24"/>
        </w:rPr>
      </w:pPr>
      <w:r w:rsidRPr="00B842CC">
        <w:rPr>
          <w:sz w:val="24"/>
          <w:szCs w:val="24"/>
        </w:rPr>
        <w:br w:type="page"/>
      </w:r>
    </w:p>
    <w:tbl>
      <w:tblPr>
        <w:tblOverlap w:val="never"/>
        <w:tblW w:w="10244" w:type="dxa"/>
        <w:jc w:val="center"/>
        <w:tblLayout w:type="fixed"/>
        <w:tblCellMar>
          <w:left w:w="10" w:type="dxa"/>
          <w:right w:w="10" w:type="dxa"/>
        </w:tblCellMar>
        <w:tblLook w:val="00A0" w:firstRow="1" w:lastRow="0" w:firstColumn="1" w:lastColumn="0" w:noHBand="0" w:noVBand="0"/>
      </w:tblPr>
      <w:tblGrid>
        <w:gridCol w:w="1978"/>
        <w:gridCol w:w="8266"/>
      </w:tblGrid>
      <w:tr w:rsidR="0081762E" w:rsidRPr="00B842CC" w14:paraId="4259F7CF" w14:textId="77777777" w:rsidTr="0022740A">
        <w:trPr>
          <w:trHeight w:hRule="exact" w:val="994"/>
          <w:jc w:val="center"/>
        </w:trPr>
        <w:tc>
          <w:tcPr>
            <w:tcW w:w="1978" w:type="dxa"/>
            <w:tcBorders>
              <w:top w:val="single" w:sz="4" w:space="0" w:color="auto"/>
              <w:left w:val="single" w:sz="4" w:space="0" w:color="auto"/>
            </w:tcBorders>
          </w:tcPr>
          <w:p w14:paraId="0A21B250" w14:textId="77777777" w:rsidR="0081762E" w:rsidRPr="00B842CC" w:rsidRDefault="0081762E" w:rsidP="0022740A">
            <w:pPr>
              <w:jc w:val="center"/>
              <w:rPr>
                <w:sz w:val="24"/>
                <w:szCs w:val="24"/>
              </w:rPr>
            </w:pPr>
          </w:p>
        </w:tc>
        <w:tc>
          <w:tcPr>
            <w:tcW w:w="8266" w:type="dxa"/>
            <w:tcBorders>
              <w:top w:val="single" w:sz="4" w:space="0" w:color="auto"/>
              <w:left w:val="single" w:sz="4" w:space="0" w:color="auto"/>
              <w:right w:val="single" w:sz="4" w:space="0" w:color="auto"/>
            </w:tcBorders>
            <w:vAlign w:val="bottom"/>
          </w:tcPr>
          <w:p w14:paraId="49C26999" w14:textId="77777777" w:rsidR="0081762E" w:rsidRPr="00380DB7" w:rsidRDefault="0081762E" w:rsidP="0022740A">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важных событиях истории России, наиболее известных российских исторических деятелях разных периодов, достопримечательностях столицы России и родного края</w:t>
            </w:r>
          </w:p>
        </w:tc>
      </w:tr>
      <w:tr w:rsidR="0081762E" w:rsidRPr="00B842CC" w14:paraId="44F6D888" w14:textId="77777777" w:rsidTr="0022740A">
        <w:trPr>
          <w:trHeight w:hRule="exact" w:val="658"/>
          <w:jc w:val="center"/>
        </w:trPr>
        <w:tc>
          <w:tcPr>
            <w:tcW w:w="1978" w:type="dxa"/>
            <w:tcBorders>
              <w:top w:val="single" w:sz="4" w:space="0" w:color="auto"/>
              <w:left w:val="single" w:sz="4" w:space="0" w:color="auto"/>
            </w:tcBorders>
          </w:tcPr>
          <w:p w14:paraId="1084A940" w14:textId="77777777" w:rsidR="0081762E" w:rsidRPr="00380DB7" w:rsidRDefault="0081762E" w:rsidP="0022740A">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4</w:t>
            </w:r>
          </w:p>
        </w:tc>
        <w:tc>
          <w:tcPr>
            <w:tcW w:w="8266" w:type="dxa"/>
            <w:tcBorders>
              <w:top w:val="single" w:sz="4" w:space="0" w:color="auto"/>
              <w:left w:val="single" w:sz="4" w:space="0" w:color="auto"/>
              <w:right w:val="single" w:sz="4" w:space="0" w:color="auto"/>
            </w:tcBorders>
          </w:tcPr>
          <w:p w14:paraId="4C5DC90D" w14:textId="77777777" w:rsidR="0081762E" w:rsidRPr="00380DB7" w:rsidRDefault="0081762E" w:rsidP="0022740A">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показывать на исторической карте места изученных исторических событий</w:t>
            </w:r>
          </w:p>
        </w:tc>
      </w:tr>
      <w:tr w:rsidR="0081762E" w:rsidRPr="00B842CC" w14:paraId="2F20F645" w14:textId="77777777" w:rsidTr="0022740A">
        <w:trPr>
          <w:trHeight w:hRule="exact" w:val="336"/>
          <w:jc w:val="center"/>
        </w:trPr>
        <w:tc>
          <w:tcPr>
            <w:tcW w:w="1978" w:type="dxa"/>
            <w:tcBorders>
              <w:top w:val="single" w:sz="4" w:space="0" w:color="auto"/>
              <w:left w:val="single" w:sz="4" w:space="0" w:color="auto"/>
            </w:tcBorders>
          </w:tcPr>
          <w:p w14:paraId="4CDDA6F5" w14:textId="77777777" w:rsidR="0081762E" w:rsidRPr="00380DB7" w:rsidRDefault="0081762E" w:rsidP="0022740A">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5</w:t>
            </w:r>
          </w:p>
        </w:tc>
        <w:tc>
          <w:tcPr>
            <w:tcW w:w="8266" w:type="dxa"/>
            <w:tcBorders>
              <w:top w:val="single" w:sz="4" w:space="0" w:color="auto"/>
              <w:left w:val="single" w:sz="4" w:space="0" w:color="auto"/>
              <w:right w:val="single" w:sz="4" w:space="0" w:color="auto"/>
            </w:tcBorders>
          </w:tcPr>
          <w:p w14:paraId="6E5ADEC4" w14:textId="77777777" w:rsidR="0081762E" w:rsidRPr="00380DB7" w:rsidRDefault="0081762E" w:rsidP="0022740A">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находить место изученных событий на "ленте времени"</w:t>
            </w:r>
          </w:p>
        </w:tc>
      </w:tr>
      <w:tr w:rsidR="0081762E" w:rsidRPr="00B842CC" w14:paraId="36D2B790" w14:textId="77777777" w:rsidTr="0022740A">
        <w:trPr>
          <w:trHeight w:hRule="exact" w:val="979"/>
          <w:jc w:val="center"/>
        </w:trPr>
        <w:tc>
          <w:tcPr>
            <w:tcW w:w="1978" w:type="dxa"/>
            <w:tcBorders>
              <w:top w:val="single" w:sz="4" w:space="0" w:color="auto"/>
              <w:left w:val="single" w:sz="4" w:space="0" w:color="auto"/>
            </w:tcBorders>
          </w:tcPr>
          <w:p w14:paraId="1E9492A7" w14:textId="77777777" w:rsidR="0081762E" w:rsidRPr="00380DB7" w:rsidRDefault="0081762E" w:rsidP="0022740A">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6</w:t>
            </w:r>
          </w:p>
        </w:tc>
        <w:tc>
          <w:tcPr>
            <w:tcW w:w="8266" w:type="dxa"/>
            <w:tcBorders>
              <w:top w:val="single" w:sz="4" w:space="0" w:color="auto"/>
              <w:left w:val="single" w:sz="4" w:space="0" w:color="auto"/>
              <w:right w:val="single" w:sz="4" w:space="0" w:color="auto"/>
            </w:tcBorders>
            <w:vAlign w:val="center"/>
          </w:tcPr>
          <w:p w14:paraId="44CAE57D" w14:textId="77777777" w:rsidR="0081762E" w:rsidRPr="00380DB7" w:rsidRDefault="0081762E" w:rsidP="0022740A">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проявлять уважение к семейным ценностям и традициям, традициям своего народа и других народов, государственным символам России</w:t>
            </w:r>
          </w:p>
        </w:tc>
      </w:tr>
      <w:tr w:rsidR="0081762E" w:rsidRPr="00B842CC" w14:paraId="737FB31B" w14:textId="77777777" w:rsidTr="0022740A">
        <w:trPr>
          <w:trHeight w:hRule="exact" w:val="336"/>
          <w:jc w:val="center"/>
        </w:trPr>
        <w:tc>
          <w:tcPr>
            <w:tcW w:w="1978" w:type="dxa"/>
            <w:tcBorders>
              <w:top w:val="single" w:sz="4" w:space="0" w:color="auto"/>
              <w:left w:val="single" w:sz="4" w:space="0" w:color="auto"/>
            </w:tcBorders>
          </w:tcPr>
          <w:p w14:paraId="4CD8F045" w14:textId="77777777" w:rsidR="0081762E" w:rsidRPr="00380DB7" w:rsidRDefault="0081762E" w:rsidP="0022740A">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7</w:t>
            </w:r>
          </w:p>
        </w:tc>
        <w:tc>
          <w:tcPr>
            <w:tcW w:w="8266" w:type="dxa"/>
            <w:tcBorders>
              <w:top w:val="single" w:sz="4" w:space="0" w:color="auto"/>
              <w:left w:val="single" w:sz="4" w:space="0" w:color="auto"/>
              <w:right w:val="single" w:sz="4" w:space="0" w:color="auto"/>
            </w:tcBorders>
          </w:tcPr>
          <w:p w14:paraId="3986628E" w14:textId="77777777" w:rsidR="0081762E" w:rsidRPr="00380DB7" w:rsidRDefault="0081762E" w:rsidP="0022740A">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соблюдать правила нравственного поведения в социуме</w:t>
            </w:r>
          </w:p>
        </w:tc>
      </w:tr>
      <w:tr w:rsidR="0081762E" w:rsidRPr="00B842CC" w14:paraId="0ADC2619" w14:textId="77777777" w:rsidTr="0022740A">
        <w:trPr>
          <w:trHeight w:hRule="exact" w:val="662"/>
          <w:jc w:val="center"/>
        </w:trPr>
        <w:tc>
          <w:tcPr>
            <w:tcW w:w="1978" w:type="dxa"/>
            <w:tcBorders>
              <w:top w:val="single" w:sz="4" w:space="0" w:color="auto"/>
              <w:left w:val="single" w:sz="4" w:space="0" w:color="auto"/>
            </w:tcBorders>
          </w:tcPr>
          <w:p w14:paraId="050704A1" w14:textId="77777777" w:rsidR="0081762E" w:rsidRPr="00380DB7" w:rsidRDefault="0081762E" w:rsidP="0022740A">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8</w:t>
            </w:r>
          </w:p>
        </w:tc>
        <w:tc>
          <w:tcPr>
            <w:tcW w:w="8266" w:type="dxa"/>
            <w:tcBorders>
              <w:top w:val="single" w:sz="4" w:space="0" w:color="auto"/>
              <w:left w:val="single" w:sz="4" w:space="0" w:color="auto"/>
              <w:right w:val="single" w:sz="4" w:space="0" w:color="auto"/>
            </w:tcBorders>
            <w:vAlign w:val="bottom"/>
          </w:tcPr>
          <w:p w14:paraId="794944AA" w14:textId="77777777" w:rsidR="0081762E" w:rsidRPr="00380DB7" w:rsidRDefault="0081762E" w:rsidP="0022740A">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описывать на основе предложенного плана государственную символику России и своего региона</w:t>
            </w:r>
          </w:p>
        </w:tc>
      </w:tr>
      <w:tr w:rsidR="0081762E" w:rsidRPr="00B842CC" w14:paraId="7C643FE4" w14:textId="77777777" w:rsidTr="0022740A">
        <w:trPr>
          <w:trHeight w:hRule="exact" w:val="974"/>
          <w:jc w:val="center"/>
        </w:trPr>
        <w:tc>
          <w:tcPr>
            <w:tcW w:w="1978" w:type="dxa"/>
            <w:tcBorders>
              <w:top w:val="single" w:sz="4" w:space="0" w:color="auto"/>
              <w:left w:val="single" w:sz="4" w:space="0" w:color="auto"/>
            </w:tcBorders>
          </w:tcPr>
          <w:p w14:paraId="3AAE35C5" w14:textId="77777777" w:rsidR="0081762E" w:rsidRPr="00380DB7" w:rsidRDefault="0081762E" w:rsidP="0022740A">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9</w:t>
            </w:r>
          </w:p>
        </w:tc>
        <w:tc>
          <w:tcPr>
            <w:tcW w:w="8266" w:type="dxa"/>
            <w:tcBorders>
              <w:top w:val="single" w:sz="4" w:space="0" w:color="auto"/>
              <w:left w:val="single" w:sz="4" w:space="0" w:color="auto"/>
              <w:right w:val="single" w:sz="4" w:space="0" w:color="auto"/>
            </w:tcBorders>
            <w:vAlign w:val="bottom"/>
          </w:tcPr>
          <w:p w14:paraId="4851923E" w14:textId="77777777" w:rsidR="0081762E" w:rsidRPr="00380DB7" w:rsidRDefault="0081762E" w:rsidP="0022740A">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использовать различные источники информации об обществе для поиска и извлечения информации, ответов на вопросы; создавать по заданному плану собственные развёрнутые высказывания</w:t>
            </w:r>
          </w:p>
        </w:tc>
      </w:tr>
      <w:tr w:rsidR="0081762E" w:rsidRPr="00B842CC" w14:paraId="1EC31ADE" w14:textId="77777777" w:rsidTr="0022740A">
        <w:trPr>
          <w:trHeight w:hRule="exact" w:val="336"/>
          <w:jc w:val="center"/>
        </w:trPr>
        <w:tc>
          <w:tcPr>
            <w:tcW w:w="1978" w:type="dxa"/>
            <w:tcBorders>
              <w:top w:val="single" w:sz="4" w:space="0" w:color="auto"/>
              <w:left w:val="single" w:sz="4" w:space="0" w:color="auto"/>
            </w:tcBorders>
          </w:tcPr>
          <w:p w14:paraId="2CF41932" w14:textId="77777777" w:rsidR="0081762E" w:rsidRPr="00B842CC" w:rsidRDefault="0081762E" w:rsidP="0022740A">
            <w:pPr>
              <w:jc w:val="center"/>
              <w:rPr>
                <w:sz w:val="24"/>
                <w:szCs w:val="24"/>
              </w:rPr>
            </w:pPr>
          </w:p>
        </w:tc>
        <w:tc>
          <w:tcPr>
            <w:tcW w:w="8266" w:type="dxa"/>
            <w:tcBorders>
              <w:top w:val="single" w:sz="4" w:space="0" w:color="auto"/>
              <w:left w:val="single" w:sz="4" w:space="0" w:color="auto"/>
              <w:right w:val="single" w:sz="4" w:space="0" w:color="auto"/>
            </w:tcBorders>
            <w:vAlign w:val="bottom"/>
          </w:tcPr>
          <w:p w14:paraId="2B77674F" w14:textId="77777777" w:rsidR="0081762E" w:rsidRPr="00380DB7" w:rsidRDefault="0081762E" w:rsidP="0022740A">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Человек и природа</w:t>
            </w:r>
          </w:p>
        </w:tc>
      </w:tr>
      <w:tr w:rsidR="0081762E" w:rsidRPr="00B842CC" w14:paraId="6A8FC378" w14:textId="77777777" w:rsidTr="0022740A">
        <w:trPr>
          <w:trHeight w:hRule="exact" w:val="667"/>
          <w:jc w:val="center"/>
        </w:trPr>
        <w:tc>
          <w:tcPr>
            <w:tcW w:w="1978" w:type="dxa"/>
            <w:tcBorders>
              <w:top w:val="single" w:sz="4" w:space="0" w:color="auto"/>
              <w:left w:val="single" w:sz="4" w:space="0" w:color="auto"/>
            </w:tcBorders>
          </w:tcPr>
          <w:p w14:paraId="3DEA6FF8" w14:textId="77777777" w:rsidR="0081762E" w:rsidRPr="00380DB7" w:rsidRDefault="0081762E" w:rsidP="0022740A">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10</w:t>
            </w:r>
          </w:p>
        </w:tc>
        <w:tc>
          <w:tcPr>
            <w:tcW w:w="8266" w:type="dxa"/>
            <w:tcBorders>
              <w:top w:val="single" w:sz="4" w:space="0" w:color="auto"/>
              <w:left w:val="single" w:sz="4" w:space="0" w:color="auto"/>
              <w:right w:val="single" w:sz="4" w:space="0" w:color="auto"/>
            </w:tcBorders>
            <w:vAlign w:val="bottom"/>
          </w:tcPr>
          <w:p w14:paraId="65D65535" w14:textId="77777777" w:rsidR="0081762E" w:rsidRPr="00380DB7" w:rsidRDefault="0081762E" w:rsidP="0022740A">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распознавать изученные объекты и явления живой и неживой природы по их описанию, рисункам и фотографиям, различать их в окружающем мире</w:t>
            </w:r>
          </w:p>
        </w:tc>
      </w:tr>
      <w:tr w:rsidR="0081762E" w:rsidRPr="00B842CC" w14:paraId="26381755" w14:textId="77777777" w:rsidTr="0022740A">
        <w:trPr>
          <w:trHeight w:hRule="exact" w:val="658"/>
          <w:jc w:val="center"/>
        </w:trPr>
        <w:tc>
          <w:tcPr>
            <w:tcW w:w="1978" w:type="dxa"/>
            <w:tcBorders>
              <w:top w:val="single" w:sz="4" w:space="0" w:color="auto"/>
              <w:left w:val="single" w:sz="4" w:space="0" w:color="auto"/>
            </w:tcBorders>
          </w:tcPr>
          <w:p w14:paraId="284ABE0B" w14:textId="77777777" w:rsidR="0081762E" w:rsidRPr="00380DB7" w:rsidRDefault="0081762E" w:rsidP="0022740A">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11</w:t>
            </w:r>
          </w:p>
        </w:tc>
        <w:tc>
          <w:tcPr>
            <w:tcW w:w="8266" w:type="dxa"/>
            <w:tcBorders>
              <w:top w:val="single" w:sz="4" w:space="0" w:color="auto"/>
              <w:left w:val="single" w:sz="4" w:space="0" w:color="auto"/>
              <w:right w:val="single" w:sz="4" w:space="0" w:color="auto"/>
            </w:tcBorders>
            <w:vAlign w:val="bottom"/>
          </w:tcPr>
          <w:p w14:paraId="5669719A" w14:textId="77777777" w:rsidR="0081762E" w:rsidRPr="00380DB7" w:rsidRDefault="0081762E" w:rsidP="0022740A">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называть наиболее значимые природные объекты Всемирного наследия в России и за рубежом (в пределах изученного)</w:t>
            </w:r>
          </w:p>
        </w:tc>
      </w:tr>
      <w:tr w:rsidR="0081762E" w:rsidRPr="00B842CC" w14:paraId="597086C7" w14:textId="77777777" w:rsidTr="0022740A">
        <w:trPr>
          <w:trHeight w:hRule="exact" w:val="662"/>
          <w:jc w:val="center"/>
        </w:trPr>
        <w:tc>
          <w:tcPr>
            <w:tcW w:w="1978" w:type="dxa"/>
            <w:tcBorders>
              <w:top w:val="single" w:sz="4" w:space="0" w:color="auto"/>
              <w:left w:val="single" w:sz="4" w:space="0" w:color="auto"/>
            </w:tcBorders>
          </w:tcPr>
          <w:p w14:paraId="50E3F16B" w14:textId="77777777" w:rsidR="0081762E" w:rsidRPr="00380DB7" w:rsidRDefault="0081762E" w:rsidP="0022740A">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12</w:t>
            </w:r>
          </w:p>
        </w:tc>
        <w:tc>
          <w:tcPr>
            <w:tcW w:w="8266" w:type="dxa"/>
            <w:tcBorders>
              <w:top w:val="single" w:sz="4" w:space="0" w:color="auto"/>
              <w:left w:val="single" w:sz="4" w:space="0" w:color="auto"/>
              <w:right w:val="single" w:sz="4" w:space="0" w:color="auto"/>
            </w:tcBorders>
            <w:vAlign w:val="bottom"/>
          </w:tcPr>
          <w:p w14:paraId="53B17208" w14:textId="77777777" w:rsidR="0081762E" w:rsidRPr="00380DB7" w:rsidRDefault="0081762E" w:rsidP="0022740A">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описывать на основе предложенного плана изученные объекты, выделяя их существенные признаки</w:t>
            </w:r>
          </w:p>
        </w:tc>
      </w:tr>
      <w:tr w:rsidR="0081762E" w:rsidRPr="00B842CC" w14:paraId="075CD0BA" w14:textId="77777777" w:rsidTr="0022740A">
        <w:trPr>
          <w:trHeight w:hRule="exact" w:val="659"/>
          <w:jc w:val="center"/>
        </w:trPr>
        <w:tc>
          <w:tcPr>
            <w:tcW w:w="1978" w:type="dxa"/>
            <w:tcBorders>
              <w:top w:val="single" w:sz="4" w:space="0" w:color="auto"/>
              <w:left w:val="single" w:sz="4" w:space="0" w:color="auto"/>
            </w:tcBorders>
          </w:tcPr>
          <w:p w14:paraId="4CEF7362" w14:textId="77777777" w:rsidR="0081762E" w:rsidRPr="00380DB7" w:rsidRDefault="0081762E" w:rsidP="0022740A">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13</w:t>
            </w:r>
          </w:p>
        </w:tc>
        <w:tc>
          <w:tcPr>
            <w:tcW w:w="8266" w:type="dxa"/>
            <w:tcBorders>
              <w:top w:val="single" w:sz="4" w:space="0" w:color="auto"/>
              <w:left w:val="single" w:sz="4" w:space="0" w:color="auto"/>
              <w:right w:val="single" w:sz="4" w:space="0" w:color="auto"/>
            </w:tcBorders>
            <w:vAlign w:val="bottom"/>
          </w:tcPr>
          <w:p w14:paraId="192A5071" w14:textId="77777777" w:rsidR="0081762E" w:rsidRPr="00380DB7" w:rsidRDefault="0081762E" w:rsidP="0022740A">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группировать изученные объекты живой и неживой природы, самостоятельно выбирая признак для группировки; проводить простейшие классификации</w:t>
            </w:r>
          </w:p>
        </w:tc>
      </w:tr>
      <w:tr w:rsidR="0081762E" w:rsidRPr="00B842CC" w14:paraId="10DD71F4" w14:textId="77777777" w:rsidTr="0022740A">
        <w:trPr>
          <w:trHeight w:hRule="exact" w:val="658"/>
          <w:jc w:val="center"/>
        </w:trPr>
        <w:tc>
          <w:tcPr>
            <w:tcW w:w="1978" w:type="dxa"/>
            <w:tcBorders>
              <w:top w:val="single" w:sz="4" w:space="0" w:color="auto"/>
              <w:left w:val="single" w:sz="4" w:space="0" w:color="auto"/>
            </w:tcBorders>
          </w:tcPr>
          <w:p w14:paraId="0EC0229A" w14:textId="77777777" w:rsidR="0081762E" w:rsidRPr="00380DB7" w:rsidRDefault="0081762E" w:rsidP="0022740A">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14</w:t>
            </w:r>
          </w:p>
        </w:tc>
        <w:tc>
          <w:tcPr>
            <w:tcW w:w="8266" w:type="dxa"/>
            <w:tcBorders>
              <w:top w:val="single" w:sz="4" w:space="0" w:color="auto"/>
              <w:left w:val="single" w:sz="4" w:space="0" w:color="auto"/>
              <w:right w:val="single" w:sz="4" w:space="0" w:color="auto"/>
            </w:tcBorders>
            <w:vAlign w:val="bottom"/>
          </w:tcPr>
          <w:p w14:paraId="7BFC15CE" w14:textId="77777777" w:rsidR="0081762E" w:rsidRPr="00380DB7" w:rsidRDefault="0081762E" w:rsidP="0022740A">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сравнивать объекты живой и неживой природы на основе их внешних признаков и известных характерных свойств</w:t>
            </w:r>
          </w:p>
        </w:tc>
      </w:tr>
      <w:tr w:rsidR="0081762E" w:rsidRPr="00B842CC" w14:paraId="39020F91" w14:textId="77777777" w:rsidTr="0022740A">
        <w:trPr>
          <w:trHeight w:hRule="exact" w:val="589"/>
          <w:jc w:val="center"/>
        </w:trPr>
        <w:tc>
          <w:tcPr>
            <w:tcW w:w="1978" w:type="dxa"/>
            <w:tcBorders>
              <w:top w:val="single" w:sz="4" w:space="0" w:color="auto"/>
              <w:left w:val="single" w:sz="4" w:space="0" w:color="auto"/>
            </w:tcBorders>
          </w:tcPr>
          <w:p w14:paraId="1A6969B2" w14:textId="77777777" w:rsidR="0081762E" w:rsidRPr="00380DB7" w:rsidRDefault="0081762E" w:rsidP="0022740A">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15</w:t>
            </w:r>
          </w:p>
        </w:tc>
        <w:tc>
          <w:tcPr>
            <w:tcW w:w="8266" w:type="dxa"/>
            <w:tcBorders>
              <w:top w:val="single" w:sz="4" w:space="0" w:color="auto"/>
              <w:left w:val="single" w:sz="4" w:space="0" w:color="auto"/>
              <w:right w:val="single" w:sz="4" w:space="0" w:color="auto"/>
            </w:tcBorders>
            <w:vAlign w:val="bottom"/>
          </w:tcPr>
          <w:p w14:paraId="59089326" w14:textId="77777777" w:rsidR="0081762E" w:rsidRPr="00380DB7" w:rsidRDefault="0081762E" w:rsidP="0022740A">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показывать на физической карте изученные крупные географические объекты России (горы, равнины, реки, озёра, моря, омывающие территорию России)</w:t>
            </w:r>
          </w:p>
        </w:tc>
      </w:tr>
      <w:tr w:rsidR="0081762E" w:rsidRPr="00B842CC" w14:paraId="2BD7CF18" w14:textId="77777777" w:rsidTr="0022740A">
        <w:trPr>
          <w:trHeight w:hRule="exact" w:val="1066"/>
          <w:jc w:val="center"/>
        </w:trPr>
        <w:tc>
          <w:tcPr>
            <w:tcW w:w="1978" w:type="dxa"/>
            <w:tcBorders>
              <w:top w:val="single" w:sz="4" w:space="0" w:color="auto"/>
              <w:left w:val="single" w:sz="4" w:space="0" w:color="auto"/>
            </w:tcBorders>
          </w:tcPr>
          <w:p w14:paraId="1F1C03B2" w14:textId="77777777" w:rsidR="0081762E" w:rsidRPr="00380DB7" w:rsidRDefault="0081762E" w:rsidP="0022740A">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16</w:t>
            </w:r>
          </w:p>
        </w:tc>
        <w:tc>
          <w:tcPr>
            <w:tcW w:w="8266" w:type="dxa"/>
            <w:tcBorders>
              <w:top w:val="single" w:sz="4" w:space="0" w:color="auto"/>
              <w:left w:val="single" w:sz="4" w:space="0" w:color="auto"/>
              <w:right w:val="single" w:sz="4" w:space="0" w:color="auto"/>
            </w:tcBorders>
            <w:vAlign w:val="bottom"/>
          </w:tcPr>
          <w:p w14:paraId="10C68B39" w14:textId="77777777" w:rsidR="0081762E" w:rsidRPr="00380DB7" w:rsidRDefault="0081762E" w:rsidP="0022740A">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проводить по предложенному (самостоятельно составленному) плану или выдвинутому предположению несложные наблюдения, опыты с объектами природы с использованием простейшего лабораторного оборудования и измерительных приборов, следуя правилам безопасного труда</w:t>
            </w:r>
          </w:p>
        </w:tc>
      </w:tr>
      <w:tr w:rsidR="0081762E" w:rsidRPr="00B842CC" w14:paraId="732C85FA" w14:textId="77777777" w:rsidTr="0022740A">
        <w:trPr>
          <w:trHeight w:hRule="exact" w:val="1301"/>
          <w:jc w:val="center"/>
        </w:trPr>
        <w:tc>
          <w:tcPr>
            <w:tcW w:w="1978" w:type="dxa"/>
            <w:tcBorders>
              <w:top w:val="single" w:sz="4" w:space="0" w:color="auto"/>
              <w:left w:val="single" w:sz="4" w:space="0" w:color="auto"/>
            </w:tcBorders>
          </w:tcPr>
          <w:p w14:paraId="113086D7" w14:textId="77777777" w:rsidR="0081762E" w:rsidRPr="00380DB7" w:rsidRDefault="0081762E" w:rsidP="0022740A">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17</w:t>
            </w:r>
          </w:p>
        </w:tc>
        <w:tc>
          <w:tcPr>
            <w:tcW w:w="8266" w:type="dxa"/>
            <w:tcBorders>
              <w:top w:val="single" w:sz="4" w:space="0" w:color="auto"/>
              <w:left w:val="single" w:sz="4" w:space="0" w:color="auto"/>
              <w:right w:val="single" w:sz="4" w:space="0" w:color="auto"/>
            </w:tcBorders>
            <w:vAlign w:val="bottom"/>
          </w:tcPr>
          <w:p w14:paraId="0DB1A5A6" w14:textId="77777777" w:rsidR="0081762E" w:rsidRPr="00380DB7" w:rsidRDefault="0081762E" w:rsidP="0022740A">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использовать знания о взаимосвязях в природе для объяснения простейших явлений и процессов в природе (в том числе смены дня и ночи, смены времён года, сезонных изменений в природе своей местности, причины смены природных зон)</w:t>
            </w:r>
          </w:p>
        </w:tc>
      </w:tr>
      <w:tr w:rsidR="0081762E" w:rsidRPr="00B842CC" w14:paraId="636AD67D" w14:textId="77777777" w:rsidTr="0022740A">
        <w:trPr>
          <w:trHeight w:hRule="exact" w:val="336"/>
          <w:jc w:val="center"/>
        </w:trPr>
        <w:tc>
          <w:tcPr>
            <w:tcW w:w="1978" w:type="dxa"/>
            <w:tcBorders>
              <w:top w:val="single" w:sz="4" w:space="0" w:color="auto"/>
              <w:left w:val="single" w:sz="4" w:space="0" w:color="auto"/>
            </w:tcBorders>
            <w:vAlign w:val="bottom"/>
          </w:tcPr>
          <w:p w14:paraId="0E1CBC43" w14:textId="77777777" w:rsidR="0081762E" w:rsidRPr="00380DB7" w:rsidRDefault="0081762E" w:rsidP="0022740A">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18</w:t>
            </w:r>
          </w:p>
        </w:tc>
        <w:tc>
          <w:tcPr>
            <w:tcW w:w="8266" w:type="dxa"/>
            <w:tcBorders>
              <w:top w:val="single" w:sz="4" w:space="0" w:color="auto"/>
              <w:left w:val="single" w:sz="4" w:space="0" w:color="auto"/>
              <w:right w:val="single" w:sz="4" w:space="0" w:color="auto"/>
            </w:tcBorders>
            <w:vAlign w:val="bottom"/>
          </w:tcPr>
          <w:p w14:paraId="7F6F144D" w14:textId="77777777" w:rsidR="0081762E" w:rsidRPr="00380DB7" w:rsidRDefault="0081762E" w:rsidP="0022740A">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называть экологические проблемы и определять пути их решения</w:t>
            </w:r>
          </w:p>
        </w:tc>
      </w:tr>
      <w:tr w:rsidR="0081762E" w:rsidRPr="00B842CC" w14:paraId="0E1104C5" w14:textId="77777777" w:rsidTr="0022740A">
        <w:trPr>
          <w:trHeight w:hRule="exact" w:val="672"/>
          <w:jc w:val="center"/>
        </w:trPr>
        <w:tc>
          <w:tcPr>
            <w:tcW w:w="1978" w:type="dxa"/>
            <w:tcBorders>
              <w:top w:val="single" w:sz="4" w:space="0" w:color="auto"/>
              <w:left w:val="single" w:sz="4" w:space="0" w:color="auto"/>
              <w:bottom w:val="single" w:sz="4" w:space="0" w:color="auto"/>
            </w:tcBorders>
          </w:tcPr>
          <w:p w14:paraId="14B377D1" w14:textId="77777777" w:rsidR="0081762E" w:rsidRPr="00380DB7" w:rsidRDefault="0081762E" w:rsidP="0022740A">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19</w:t>
            </w:r>
          </w:p>
        </w:tc>
        <w:tc>
          <w:tcPr>
            <w:tcW w:w="8266" w:type="dxa"/>
            <w:tcBorders>
              <w:top w:val="single" w:sz="4" w:space="0" w:color="auto"/>
              <w:left w:val="single" w:sz="4" w:space="0" w:color="auto"/>
              <w:bottom w:val="single" w:sz="4" w:space="0" w:color="auto"/>
              <w:right w:val="single" w:sz="4" w:space="0" w:color="auto"/>
            </w:tcBorders>
            <w:vAlign w:val="bottom"/>
          </w:tcPr>
          <w:p w14:paraId="440850D0" w14:textId="77777777" w:rsidR="0081762E" w:rsidRPr="00380DB7" w:rsidRDefault="0081762E" w:rsidP="0022740A">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создавать по заданному плану собственные развёрнутые высказывания о природе</w:t>
            </w:r>
          </w:p>
        </w:tc>
      </w:tr>
    </w:tbl>
    <w:p w14:paraId="3DF0BECD" w14:textId="77777777" w:rsidR="0081762E" w:rsidRPr="00B842CC" w:rsidRDefault="0081762E" w:rsidP="0022740A">
      <w:pPr>
        <w:spacing w:line="1" w:lineRule="exact"/>
        <w:jc w:val="both"/>
        <w:rPr>
          <w:sz w:val="24"/>
          <w:szCs w:val="24"/>
        </w:rPr>
      </w:pPr>
      <w:r w:rsidRPr="00B842CC">
        <w:rPr>
          <w:sz w:val="24"/>
          <w:szCs w:val="24"/>
        </w:rPr>
        <w:br w:type="page"/>
      </w:r>
    </w:p>
    <w:tbl>
      <w:tblPr>
        <w:tblOverlap w:val="never"/>
        <w:tblW w:w="9974" w:type="dxa"/>
        <w:jc w:val="center"/>
        <w:tblLayout w:type="fixed"/>
        <w:tblCellMar>
          <w:left w:w="10" w:type="dxa"/>
          <w:right w:w="10" w:type="dxa"/>
        </w:tblCellMar>
        <w:tblLook w:val="00A0" w:firstRow="1" w:lastRow="0" w:firstColumn="1" w:lastColumn="0" w:noHBand="0" w:noVBand="0"/>
      </w:tblPr>
      <w:tblGrid>
        <w:gridCol w:w="1978"/>
        <w:gridCol w:w="7996"/>
      </w:tblGrid>
      <w:tr w:rsidR="0081762E" w:rsidRPr="00B842CC" w14:paraId="44C874DF" w14:textId="77777777" w:rsidTr="0022740A">
        <w:trPr>
          <w:trHeight w:hRule="exact" w:val="672"/>
          <w:jc w:val="center"/>
        </w:trPr>
        <w:tc>
          <w:tcPr>
            <w:tcW w:w="1978" w:type="dxa"/>
            <w:tcBorders>
              <w:top w:val="single" w:sz="4" w:space="0" w:color="auto"/>
              <w:left w:val="single" w:sz="4" w:space="0" w:color="auto"/>
            </w:tcBorders>
          </w:tcPr>
          <w:p w14:paraId="57D49204" w14:textId="77777777" w:rsidR="0081762E" w:rsidRPr="00380DB7" w:rsidRDefault="0081762E" w:rsidP="0022740A">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20</w:t>
            </w:r>
          </w:p>
        </w:tc>
        <w:tc>
          <w:tcPr>
            <w:tcW w:w="7996" w:type="dxa"/>
            <w:tcBorders>
              <w:top w:val="single" w:sz="4" w:space="0" w:color="auto"/>
              <w:left w:val="single" w:sz="4" w:space="0" w:color="auto"/>
              <w:right w:val="single" w:sz="4" w:space="0" w:color="auto"/>
            </w:tcBorders>
            <w:vAlign w:val="bottom"/>
          </w:tcPr>
          <w:p w14:paraId="10F2919A" w14:textId="77777777" w:rsidR="0081762E" w:rsidRPr="00380DB7" w:rsidRDefault="0081762E" w:rsidP="0022740A">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использовать различные источники информации о природе для поиска и извлечения информации, ответов на вопросы</w:t>
            </w:r>
          </w:p>
        </w:tc>
      </w:tr>
      <w:tr w:rsidR="0081762E" w:rsidRPr="00B842CC" w14:paraId="61D9C2ED" w14:textId="77777777" w:rsidTr="0022740A">
        <w:trPr>
          <w:trHeight w:hRule="exact" w:val="331"/>
          <w:jc w:val="center"/>
        </w:trPr>
        <w:tc>
          <w:tcPr>
            <w:tcW w:w="1978" w:type="dxa"/>
            <w:tcBorders>
              <w:top w:val="single" w:sz="4" w:space="0" w:color="auto"/>
              <w:left w:val="single" w:sz="4" w:space="0" w:color="auto"/>
            </w:tcBorders>
          </w:tcPr>
          <w:p w14:paraId="59386421" w14:textId="77777777" w:rsidR="0081762E" w:rsidRPr="00B842CC" w:rsidRDefault="0081762E" w:rsidP="0022740A">
            <w:pPr>
              <w:jc w:val="center"/>
              <w:rPr>
                <w:sz w:val="24"/>
                <w:szCs w:val="24"/>
              </w:rPr>
            </w:pPr>
          </w:p>
        </w:tc>
        <w:tc>
          <w:tcPr>
            <w:tcW w:w="7996" w:type="dxa"/>
            <w:tcBorders>
              <w:top w:val="single" w:sz="4" w:space="0" w:color="auto"/>
              <w:left w:val="single" w:sz="4" w:space="0" w:color="auto"/>
              <w:right w:val="single" w:sz="4" w:space="0" w:color="auto"/>
            </w:tcBorders>
            <w:vAlign w:val="bottom"/>
          </w:tcPr>
          <w:p w14:paraId="63662D03" w14:textId="77777777" w:rsidR="0081762E" w:rsidRPr="00380DB7" w:rsidRDefault="0081762E" w:rsidP="0022740A">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Правила безопасной жизнедеятельности</w:t>
            </w:r>
          </w:p>
        </w:tc>
      </w:tr>
      <w:tr w:rsidR="0081762E" w:rsidRPr="00B842CC" w14:paraId="3096A7B8" w14:textId="77777777" w:rsidTr="0022740A">
        <w:trPr>
          <w:trHeight w:hRule="exact" w:val="336"/>
          <w:jc w:val="center"/>
        </w:trPr>
        <w:tc>
          <w:tcPr>
            <w:tcW w:w="1978" w:type="dxa"/>
            <w:tcBorders>
              <w:top w:val="single" w:sz="4" w:space="0" w:color="auto"/>
              <w:left w:val="single" w:sz="4" w:space="0" w:color="auto"/>
            </w:tcBorders>
            <w:vAlign w:val="bottom"/>
          </w:tcPr>
          <w:p w14:paraId="7A17DB15" w14:textId="77777777" w:rsidR="0081762E" w:rsidRPr="00380DB7" w:rsidRDefault="0081762E" w:rsidP="0022740A">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21</w:t>
            </w:r>
          </w:p>
        </w:tc>
        <w:tc>
          <w:tcPr>
            <w:tcW w:w="7996" w:type="dxa"/>
            <w:tcBorders>
              <w:top w:val="single" w:sz="4" w:space="0" w:color="auto"/>
              <w:left w:val="single" w:sz="4" w:space="0" w:color="auto"/>
              <w:right w:val="single" w:sz="4" w:space="0" w:color="auto"/>
            </w:tcBorders>
            <w:vAlign w:val="bottom"/>
          </w:tcPr>
          <w:p w14:paraId="003C9E6F" w14:textId="77777777" w:rsidR="0081762E" w:rsidRPr="00380DB7" w:rsidRDefault="0081762E" w:rsidP="0022740A">
            <w:pPr>
              <w:pStyle w:val="af4"/>
              <w:ind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соблюдать правила нравственного поведения на природе</w:t>
            </w:r>
          </w:p>
        </w:tc>
      </w:tr>
      <w:tr w:rsidR="0081762E" w:rsidRPr="00B842CC" w14:paraId="0011FF70" w14:textId="77777777" w:rsidTr="0022740A">
        <w:trPr>
          <w:trHeight w:hRule="exact" w:val="658"/>
          <w:jc w:val="center"/>
        </w:trPr>
        <w:tc>
          <w:tcPr>
            <w:tcW w:w="1978" w:type="dxa"/>
            <w:tcBorders>
              <w:top w:val="single" w:sz="4" w:space="0" w:color="auto"/>
              <w:left w:val="single" w:sz="4" w:space="0" w:color="auto"/>
            </w:tcBorders>
          </w:tcPr>
          <w:p w14:paraId="1EAD1BCF" w14:textId="77777777" w:rsidR="0081762E" w:rsidRPr="00380DB7" w:rsidRDefault="0081762E" w:rsidP="0022740A">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22</w:t>
            </w:r>
          </w:p>
        </w:tc>
        <w:tc>
          <w:tcPr>
            <w:tcW w:w="7996" w:type="dxa"/>
            <w:tcBorders>
              <w:top w:val="single" w:sz="4" w:space="0" w:color="auto"/>
              <w:left w:val="single" w:sz="4" w:space="0" w:color="auto"/>
              <w:right w:val="single" w:sz="4" w:space="0" w:color="auto"/>
            </w:tcBorders>
            <w:vAlign w:val="center"/>
          </w:tcPr>
          <w:p w14:paraId="72108D84" w14:textId="77777777" w:rsidR="0081762E" w:rsidRPr="00380DB7" w:rsidRDefault="0081762E" w:rsidP="0022740A">
            <w:pPr>
              <w:pStyle w:val="af4"/>
              <w:spacing w:line="233" w:lineRule="auto"/>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осознавать возможные последствия вредных привычек для здоровья и жизни человека</w:t>
            </w:r>
          </w:p>
        </w:tc>
      </w:tr>
      <w:tr w:rsidR="0081762E" w:rsidRPr="00B842CC" w14:paraId="6F8B5A5A" w14:textId="77777777" w:rsidTr="0022740A">
        <w:trPr>
          <w:trHeight w:hRule="exact" w:val="1435"/>
          <w:jc w:val="center"/>
        </w:trPr>
        <w:tc>
          <w:tcPr>
            <w:tcW w:w="1978" w:type="dxa"/>
            <w:tcBorders>
              <w:top w:val="single" w:sz="4" w:space="0" w:color="auto"/>
              <w:left w:val="single" w:sz="4" w:space="0" w:color="auto"/>
              <w:bottom w:val="single" w:sz="4" w:space="0" w:color="auto"/>
            </w:tcBorders>
          </w:tcPr>
          <w:p w14:paraId="4D81102D" w14:textId="77777777" w:rsidR="0081762E" w:rsidRPr="00380DB7" w:rsidRDefault="0081762E" w:rsidP="0022740A">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23</w:t>
            </w:r>
          </w:p>
        </w:tc>
        <w:tc>
          <w:tcPr>
            <w:tcW w:w="7996" w:type="dxa"/>
            <w:tcBorders>
              <w:top w:val="single" w:sz="4" w:space="0" w:color="auto"/>
              <w:left w:val="single" w:sz="4" w:space="0" w:color="auto"/>
              <w:bottom w:val="single" w:sz="4" w:space="0" w:color="auto"/>
              <w:right w:val="single" w:sz="4" w:space="0" w:color="auto"/>
            </w:tcBorders>
            <w:vAlign w:val="bottom"/>
          </w:tcPr>
          <w:p w14:paraId="6B5679CB" w14:textId="77777777" w:rsidR="0081762E" w:rsidRPr="00380DB7" w:rsidRDefault="0081762E" w:rsidP="0022740A">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соблюдать правила безопасного поведения при использовании объектов транспортной инфраструктуры населённого пункта, в театрах, кинотеатрах, торговых центрах, парках и зонах отдыха, учреждениях культуры (музеях, библиотеках и других); соблюдать правила безопасного поведения при езде на велосипеде, самокате и других средствах индивидуальной мобильности</w:t>
            </w:r>
          </w:p>
        </w:tc>
      </w:tr>
    </w:tbl>
    <w:p w14:paraId="50162767" w14:textId="77777777" w:rsidR="0081762E" w:rsidRPr="00DF63B9" w:rsidRDefault="0081762E" w:rsidP="00B842CC">
      <w:pPr>
        <w:pStyle w:val="af2"/>
        <w:jc w:val="right"/>
        <w:rPr>
          <w:rFonts w:ascii="Times New Roman" w:hAnsi="Times New Roman"/>
          <w:sz w:val="24"/>
          <w:szCs w:val="24"/>
        </w:rPr>
      </w:pPr>
      <w:r w:rsidRPr="00DF63B9">
        <w:rPr>
          <w:rFonts w:ascii="Times New Roman" w:hAnsi="Times New Roman"/>
          <w:b w:val="0"/>
          <w:sz w:val="24"/>
          <w:szCs w:val="24"/>
        </w:rPr>
        <w:t>Таблица 72</w:t>
      </w:r>
    </w:p>
    <w:p w14:paraId="7CF28C3B" w14:textId="77777777" w:rsidR="0081762E" w:rsidRPr="00325DA6" w:rsidRDefault="0081762E" w:rsidP="00B842CC">
      <w:pPr>
        <w:pStyle w:val="af2"/>
        <w:rPr>
          <w:rFonts w:ascii="Times New Roman" w:hAnsi="Times New Roman"/>
          <w:sz w:val="24"/>
          <w:szCs w:val="24"/>
        </w:rPr>
      </w:pPr>
      <w:r w:rsidRPr="00325DA6">
        <w:rPr>
          <w:rFonts w:ascii="Times New Roman" w:hAnsi="Times New Roman"/>
          <w:sz w:val="24"/>
          <w:szCs w:val="24"/>
        </w:rPr>
        <w:t>Проверяемые элементы содержания (4 класс)</w:t>
      </w:r>
    </w:p>
    <w:tbl>
      <w:tblPr>
        <w:tblOverlap w:val="never"/>
        <w:tblW w:w="10016" w:type="dxa"/>
        <w:jc w:val="center"/>
        <w:tblLayout w:type="fixed"/>
        <w:tblCellMar>
          <w:left w:w="10" w:type="dxa"/>
          <w:right w:w="10" w:type="dxa"/>
        </w:tblCellMar>
        <w:tblLook w:val="00A0" w:firstRow="1" w:lastRow="0" w:firstColumn="1" w:lastColumn="0" w:noHBand="0" w:noVBand="0"/>
      </w:tblPr>
      <w:tblGrid>
        <w:gridCol w:w="1699"/>
        <w:gridCol w:w="8317"/>
      </w:tblGrid>
      <w:tr w:rsidR="0081762E" w:rsidRPr="0022740A" w14:paraId="3B8D1197" w14:textId="77777777" w:rsidTr="0022740A">
        <w:trPr>
          <w:trHeight w:hRule="exact" w:val="350"/>
          <w:jc w:val="center"/>
        </w:trPr>
        <w:tc>
          <w:tcPr>
            <w:tcW w:w="1699" w:type="dxa"/>
            <w:tcBorders>
              <w:top w:val="single" w:sz="4" w:space="0" w:color="auto"/>
              <w:left w:val="single" w:sz="4" w:space="0" w:color="auto"/>
            </w:tcBorders>
            <w:vAlign w:val="bottom"/>
          </w:tcPr>
          <w:p w14:paraId="7FFAB043" w14:textId="77777777" w:rsidR="0081762E" w:rsidRPr="00380DB7" w:rsidRDefault="0081762E" w:rsidP="00B842CC">
            <w:pPr>
              <w:pStyle w:val="af4"/>
              <w:jc w:val="center"/>
              <w:rPr>
                <w:rFonts w:ascii="Times New Roman" w:hAnsi="Times New Roman"/>
                <w:b/>
                <w:noProof/>
                <w:sz w:val="24"/>
                <w:szCs w:val="24"/>
                <w:lang w:eastAsia="ru-RU"/>
              </w:rPr>
            </w:pPr>
            <w:r w:rsidRPr="003826A3">
              <w:rPr>
                <w:rFonts w:ascii="Times New Roman" w:hAnsi="Times New Roman"/>
                <w:b/>
                <w:noProof/>
                <w:sz w:val="24"/>
                <w:szCs w:val="24"/>
                <w:lang w:eastAsia="ru-RU"/>
              </w:rPr>
              <w:t>Код</w:t>
            </w:r>
          </w:p>
        </w:tc>
        <w:tc>
          <w:tcPr>
            <w:tcW w:w="8317" w:type="dxa"/>
            <w:tcBorders>
              <w:top w:val="single" w:sz="4" w:space="0" w:color="auto"/>
              <w:left w:val="single" w:sz="4" w:space="0" w:color="auto"/>
              <w:right w:val="single" w:sz="4" w:space="0" w:color="auto"/>
            </w:tcBorders>
            <w:vAlign w:val="bottom"/>
          </w:tcPr>
          <w:p w14:paraId="4F48EBDB" w14:textId="77777777" w:rsidR="0081762E" w:rsidRPr="00380DB7" w:rsidRDefault="0081762E" w:rsidP="00B842CC">
            <w:pPr>
              <w:pStyle w:val="af4"/>
              <w:jc w:val="center"/>
              <w:rPr>
                <w:rFonts w:ascii="Times New Roman" w:hAnsi="Times New Roman"/>
                <w:b/>
                <w:noProof/>
                <w:sz w:val="24"/>
                <w:szCs w:val="24"/>
                <w:lang w:eastAsia="ru-RU"/>
              </w:rPr>
            </w:pPr>
            <w:r w:rsidRPr="003826A3">
              <w:rPr>
                <w:rFonts w:ascii="Times New Roman" w:hAnsi="Times New Roman"/>
                <w:b/>
                <w:noProof/>
                <w:sz w:val="24"/>
                <w:szCs w:val="24"/>
                <w:lang w:eastAsia="ru-RU"/>
              </w:rPr>
              <w:t>Проверяемый элемент содержания</w:t>
            </w:r>
          </w:p>
        </w:tc>
      </w:tr>
      <w:tr w:rsidR="0081762E" w:rsidRPr="00B842CC" w14:paraId="46BE330F" w14:textId="77777777" w:rsidTr="0022740A">
        <w:trPr>
          <w:trHeight w:hRule="exact" w:val="336"/>
          <w:jc w:val="center"/>
        </w:trPr>
        <w:tc>
          <w:tcPr>
            <w:tcW w:w="1699" w:type="dxa"/>
            <w:tcBorders>
              <w:top w:val="single" w:sz="4" w:space="0" w:color="auto"/>
              <w:left w:val="single" w:sz="4" w:space="0" w:color="auto"/>
            </w:tcBorders>
          </w:tcPr>
          <w:p w14:paraId="2DE8B050" w14:textId="77777777" w:rsidR="0081762E" w:rsidRPr="00380DB7" w:rsidRDefault="0081762E" w:rsidP="0022740A">
            <w:pPr>
              <w:pStyle w:val="af4"/>
              <w:ind w:right="-82"/>
              <w:jc w:val="center"/>
              <w:rPr>
                <w:rFonts w:ascii="Times New Roman" w:hAnsi="Times New Roman"/>
                <w:noProof/>
                <w:sz w:val="24"/>
                <w:szCs w:val="24"/>
                <w:lang w:eastAsia="ru-RU"/>
              </w:rPr>
            </w:pPr>
            <w:r w:rsidRPr="003826A3">
              <w:rPr>
                <w:rFonts w:ascii="Times New Roman" w:hAnsi="Times New Roman"/>
                <w:noProof/>
                <w:sz w:val="24"/>
                <w:szCs w:val="24"/>
                <w:lang w:eastAsia="ru-RU"/>
              </w:rPr>
              <w:t>1</w:t>
            </w:r>
          </w:p>
        </w:tc>
        <w:tc>
          <w:tcPr>
            <w:tcW w:w="8317" w:type="dxa"/>
            <w:tcBorders>
              <w:top w:val="single" w:sz="4" w:space="0" w:color="auto"/>
              <w:left w:val="single" w:sz="4" w:space="0" w:color="auto"/>
              <w:right w:val="single" w:sz="4" w:space="0" w:color="auto"/>
            </w:tcBorders>
          </w:tcPr>
          <w:p w14:paraId="52C0BA76" w14:textId="77777777" w:rsidR="0081762E" w:rsidRPr="00380DB7" w:rsidRDefault="0081762E" w:rsidP="0022740A">
            <w:pPr>
              <w:pStyle w:val="af4"/>
              <w:ind w:right="-82"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Человек и общество</w:t>
            </w:r>
          </w:p>
        </w:tc>
      </w:tr>
      <w:tr w:rsidR="0081762E" w:rsidRPr="00B842CC" w14:paraId="6BD1FB08" w14:textId="77777777" w:rsidTr="0022740A">
        <w:trPr>
          <w:trHeight w:hRule="exact" w:val="979"/>
          <w:jc w:val="center"/>
        </w:trPr>
        <w:tc>
          <w:tcPr>
            <w:tcW w:w="1699" w:type="dxa"/>
            <w:tcBorders>
              <w:top w:val="single" w:sz="4" w:space="0" w:color="auto"/>
              <w:left w:val="single" w:sz="4" w:space="0" w:color="auto"/>
            </w:tcBorders>
          </w:tcPr>
          <w:p w14:paraId="09B99966" w14:textId="77777777" w:rsidR="0081762E" w:rsidRPr="00380DB7" w:rsidRDefault="0081762E" w:rsidP="0022740A">
            <w:pPr>
              <w:pStyle w:val="af4"/>
              <w:ind w:right="98" w:firstLine="620"/>
              <w:jc w:val="both"/>
              <w:rPr>
                <w:rFonts w:ascii="Times New Roman" w:hAnsi="Times New Roman"/>
                <w:noProof/>
                <w:sz w:val="24"/>
                <w:szCs w:val="24"/>
                <w:lang w:eastAsia="ru-RU"/>
              </w:rPr>
            </w:pPr>
            <w:r w:rsidRPr="003826A3">
              <w:rPr>
                <w:rFonts w:ascii="Times New Roman" w:hAnsi="Times New Roman"/>
                <w:noProof/>
                <w:sz w:val="24"/>
                <w:szCs w:val="24"/>
                <w:lang w:eastAsia="ru-RU"/>
              </w:rPr>
              <w:t>1.1</w:t>
            </w:r>
          </w:p>
        </w:tc>
        <w:tc>
          <w:tcPr>
            <w:tcW w:w="8317" w:type="dxa"/>
            <w:tcBorders>
              <w:top w:val="single" w:sz="4" w:space="0" w:color="auto"/>
              <w:left w:val="single" w:sz="4" w:space="0" w:color="auto"/>
              <w:right w:val="single" w:sz="4" w:space="0" w:color="auto"/>
            </w:tcBorders>
            <w:vAlign w:val="bottom"/>
          </w:tcPr>
          <w:p w14:paraId="303E9474" w14:textId="77777777" w:rsidR="0081762E" w:rsidRPr="00380DB7" w:rsidRDefault="0081762E" w:rsidP="0022740A">
            <w:pPr>
              <w:pStyle w:val="af4"/>
              <w:ind w:left="140" w:right="98"/>
              <w:jc w:val="both"/>
              <w:rPr>
                <w:rFonts w:ascii="Times New Roman" w:hAnsi="Times New Roman"/>
                <w:noProof/>
                <w:sz w:val="24"/>
                <w:szCs w:val="24"/>
                <w:lang w:eastAsia="ru-RU"/>
              </w:rPr>
            </w:pPr>
            <w:r w:rsidRPr="003826A3">
              <w:rPr>
                <w:rFonts w:ascii="Times New Roman" w:hAnsi="Times New Roman"/>
                <w:noProof/>
                <w:sz w:val="24"/>
                <w:szCs w:val="24"/>
                <w:lang w:eastAsia="ru-RU"/>
              </w:rPr>
              <w:t>Конституция - Основной закон Российской Федерации. Права и обязанности гражданина Российской Федерации. Президент Российской Федерации - глава государства</w:t>
            </w:r>
          </w:p>
        </w:tc>
      </w:tr>
      <w:tr w:rsidR="0081762E" w:rsidRPr="00B842CC" w14:paraId="6777A631" w14:textId="77777777" w:rsidTr="0022740A">
        <w:trPr>
          <w:trHeight w:hRule="exact" w:val="336"/>
          <w:jc w:val="center"/>
        </w:trPr>
        <w:tc>
          <w:tcPr>
            <w:tcW w:w="1699" w:type="dxa"/>
            <w:tcBorders>
              <w:top w:val="single" w:sz="4" w:space="0" w:color="auto"/>
              <w:left w:val="single" w:sz="4" w:space="0" w:color="auto"/>
            </w:tcBorders>
            <w:vAlign w:val="bottom"/>
          </w:tcPr>
          <w:p w14:paraId="71985A63" w14:textId="77777777" w:rsidR="0081762E" w:rsidRPr="00380DB7" w:rsidRDefault="0081762E" w:rsidP="0022740A">
            <w:pPr>
              <w:pStyle w:val="af4"/>
              <w:ind w:right="98" w:firstLine="620"/>
              <w:jc w:val="both"/>
              <w:rPr>
                <w:rFonts w:ascii="Times New Roman" w:hAnsi="Times New Roman"/>
                <w:noProof/>
                <w:sz w:val="24"/>
                <w:szCs w:val="24"/>
                <w:lang w:eastAsia="ru-RU"/>
              </w:rPr>
            </w:pPr>
            <w:r w:rsidRPr="003826A3">
              <w:rPr>
                <w:rFonts w:ascii="Times New Roman" w:hAnsi="Times New Roman"/>
                <w:noProof/>
                <w:sz w:val="24"/>
                <w:szCs w:val="24"/>
                <w:lang w:eastAsia="ru-RU"/>
              </w:rPr>
              <w:t>1.2</w:t>
            </w:r>
          </w:p>
        </w:tc>
        <w:tc>
          <w:tcPr>
            <w:tcW w:w="8317" w:type="dxa"/>
            <w:tcBorders>
              <w:top w:val="single" w:sz="4" w:space="0" w:color="auto"/>
              <w:left w:val="single" w:sz="4" w:space="0" w:color="auto"/>
              <w:right w:val="single" w:sz="4" w:space="0" w:color="auto"/>
            </w:tcBorders>
            <w:vAlign w:val="bottom"/>
          </w:tcPr>
          <w:p w14:paraId="7CD08B29" w14:textId="77777777" w:rsidR="0081762E" w:rsidRPr="00380DB7" w:rsidRDefault="0081762E" w:rsidP="0022740A">
            <w:pPr>
              <w:pStyle w:val="af4"/>
              <w:ind w:left="140" w:right="98"/>
              <w:jc w:val="both"/>
              <w:rPr>
                <w:rFonts w:ascii="Times New Roman" w:hAnsi="Times New Roman"/>
                <w:noProof/>
                <w:sz w:val="24"/>
                <w:szCs w:val="24"/>
                <w:lang w:eastAsia="ru-RU"/>
              </w:rPr>
            </w:pPr>
            <w:r w:rsidRPr="003826A3">
              <w:rPr>
                <w:rFonts w:ascii="Times New Roman" w:hAnsi="Times New Roman"/>
                <w:noProof/>
                <w:sz w:val="24"/>
                <w:szCs w:val="24"/>
                <w:lang w:eastAsia="ru-RU"/>
              </w:rPr>
              <w:t>Политико-административная карта России</w:t>
            </w:r>
          </w:p>
        </w:tc>
      </w:tr>
      <w:tr w:rsidR="0081762E" w:rsidRPr="00B842CC" w14:paraId="0AF127CF" w14:textId="77777777" w:rsidTr="0022740A">
        <w:trPr>
          <w:trHeight w:hRule="exact" w:val="662"/>
          <w:jc w:val="center"/>
        </w:trPr>
        <w:tc>
          <w:tcPr>
            <w:tcW w:w="1699" w:type="dxa"/>
            <w:tcBorders>
              <w:top w:val="single" w:sz="4" w:space="0" w:color="auto"/>
              <w:left w:val="single" w:sz="4" w:space="0" w:color="auto"/>
            </w:tcBorders>
          </w:tcPr>
          <w:p w14:paraId="742FA134" w14:textId="77777777" w:rsidR="0081762E" w:rsidRPr="00380DB7" w:rsidRDefault="0081762E" w:rsidP="0022740A">
            <w:pPr>
              <w:pStyle w:val="af4"/>
              <w:ind w:right="98" w:firstLine="620"/>
              <w:jc w:val="both"/>
              <w:rPr>
                <w:rFonts w:ascii="Times New Roman" w:hAnsi="Times New Roman"/>
                <w:noProof/>
                <w:sz w:val="24"/>
                <w:szCs w:val="24"/>
                <w:lang w:eastAsia="ru-RU"/>
              </w:rPr>
            </w:pPr>
            <w:r w:rsidRPr="003826A3">
              <w:rPr>
                <w:rFonts w:ascii="Times New Roman" w:hAnsi="Times New Roman"/>
                <w:noProof/>
                <w:sz w:val="24"/>
                <w:szCs w:val="24"/>
                <w:lang w:eastAsia="ru-RU"/>
              </w:rPr>
              <w:t>1.3</w:t>
            </w:r>
          </w:p>
        </w:tc>
        <w:tc>
          <w:tcPr>
            <w:tcW w:w="8317" w:type="dxa"/>
            <w:tcBorders>
              <w:top w:val="single" w:sz="4" w:space="0" w:color="auto"/>
              <w:left w:val="single" w:sz="4" w:space="0" w:color="auto"/>
              <w:right w:val="single" w:sz="4" w:space="0" w:color="auto"/>
            </w:tcBorders>
            <w:vAlign w:val="bottom"/>
          </w:tcPr>
          <w:p w14:paraId="62484E4F" w14:textId="77777777" w:rsidR="0081762E" w:rsidRPr="00380DB7" w:rsidRDefault="0081762E" w:rsidP="0022740A">
            <w:pPr>
              <w:pStyle w:val="af4"/>
              <w:spacing w:line="233" w:lineRule="auto"/>
              <w:ind w:left="140" w:right="98"/>
              <w:jc w:val="both"/>
              <w:rPr>
                <w:rFonts w:ascii="Times New Roman" w:hAnsi="Times New Roman"/>
                <w:noProof/>
                <w:sz w:val="24"/>
                <w:szCs w:val="24"/>
                <w:lang w:eastAsia="ru-RU"/>
              </w:rPr>
            </w:pPr>
            <w:r w:rsidRPr="003826A3">
              <w:rPr>
                <w:rFonts w:ascii="Times New Roman" w:hAnsi="Times New Roman"/>
                <w:noProof/>
                <w:sz w:val="24"/>
                <w:szCs w:val="24"/>
                <w:lang w:eastAsia="ru-RU"/>
              </w:rPr>
              <w:t>Общая характеристика родного края, важнейшие достопримечательности, знаменитые соотечественники</w:t>
            </w:r>
          </w:p>
        </w:tc>
      </w:tr>
      <w:tr w:rsidR="0081762E" w:rsidRPr="00B842CC" w14:paraId="6E174652" w14:textId="77777777" w:rsidTr="0022740A">
        <w:trPr>
          <w:trHeight w:hRule="exact" w:val="979"/>
          <w:jc w:val="center"/>
        </w:trPr>
        <w:tc>
          <w:tcPr>
            <w:tcW w:w="1699" w:type="dxa"/>
            <w:tcBorders>
              <w:top w:val="single" w:sz="4" w:space="0" w:color="auto"/>
              <w:left w:val="single" w:sz="4" w:space="0" w:color="auto"/>
            </w:tcBorders>
          </w:tcPr>
          <w:p w14:paraId="6090F462" w14:textId="77777777" w:rsidR="0081762E" w:rsidRPr="00380DB7" w:rsidRDefault="0081762E" w:rsidP="0022740A">
            <w:pPr>
              <w:pStyle w:val="af4"/>
              <w:ind w:right="98" w:firstLine="620"/>
              <w:jc w:val="both"/>
              <w:rPr>
                <w:rFonts w:ascii="Times New Roman" w:hAnsi="Times New Roman"/>
                <w:noProof/>
                <w:sz w:val="24"/>
                <w:szCs w:val="24"/>
                <w:lang w:eastAsia="ru-RU"/>
              </w:rPr>
            </w:pPr>
            <w:r w:rsidRPr="003826A3">
              <w:rPr>
                <w:rFonts w:ascii="Times New Roman" w:hAnsi="Times New Roman"/>
                <w:noProof/>
                <w:sz w:val="24"/>
                <w:szCs w:val="24"/>
                <w:lang w:eastAsia="ru-RU"/>
              </w:rPr>
              <w:t>1.4</w:t>
            </w:r>
          </w:p>
        </w:tc>
        <w:tc>
          <w:tcPr>
            <w:tcW w:w="8317" w:type="dxa"/>
            <w:tcBorders>
              <w:top w:val="single" w:sz="4" w:space="0" w:color="auto"/>
              <w:left w:val="single" w:sz="4" w:space="0" w:color="auto"/>
              <w:right w:val="single" w:sz="4" w:space="0" w:color="auto"/>
            </w:tcBorders>
            <w:vAlign w:val="bottom"/>
          </w:tcPr>
          <w:p w14:paraId="33FC38AE" w14:textId="77777777" w:rsidR="0081762E" w:rsidRPr="00380DB7" w:rsidRDefault="0081762E" w:rsidP="0022740A">
            <w:pPr>
              <w:pStyle w:val="af4"/>
              <w:ind w:left="140" w:right="98"/>
              <w:jc w:val="both"/>
              <w:rPr>
                <w:rFonts w:ascii="Times New Roman" w:hAnsi="Times New Roman"/>
                <w:noProof/>
                <w:sz w:val="24"/>
                <w:szCs w:val="24"/>
                <w:lang w:eastAsia="ru-RU"/>
              </w:rPr>
            </w:pPr>
            <w:r w:rsidRPr="003826A3">
              <w:rPr>
                <w:rFonts w:ascii="Times New Roman" w:hAnsi="Times New Roman"/>
                <w:noProof/>
                <w:sz w:val="24"/>
                <w:szCs w:val="24"/>
                <w:lang w:eastAsia="ru-RU"/>
              </w:rPr>
              <w:t>Города России.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tc>
      </w:tr>
      <w:tr w:rsidR="0081762E" w:rsidRPr="00B842CC" w14:paraId="685EF02B" w14:textId="77777777" w:rsidTr="0022740A">
        <w:trPr>
          <w:trHeight w:hRule="exact" w:val="1727"/>
          <w:jc w:val="center"/>
        </w:trPr>
        <w:tc>
          <w:tcPr>
            <w:tcW w:w="1699" w:type="dxa"/>
            <w:tcBorders>
              <w:top w:val="single" w:sz="4" w:space="0" w:color="auto"/>
              <w:left w:val="single" w:sz="4" w:space="0" w:color="auto"/>
            </w:tcBorders>
          </w:tcPr>
          <w:p w14:paraId="0DF1B333" w14:textId="77777777" w:rsidR="0081762E" w:rsidRPr="00380DB7" w:rsidRDefault="0081762E" w:rsidP="0022740A">
            <w:pPr>
              <w:pStyle w:val="af4"/>
              <w:ind w:right="98" w:firstLine="620"/>
              <w:jc w:val="both"/>
              <w:rPr>
                <w:rFonts w:ascii="Times New Roman" w:hAnsi="Times New Roman"/>
                <w:noProof/>
                <w:sz w:val="24"/>
                <w:szCs w:val="24"/>
                <w:lang w:eastAsia="ru-RU"/>
              </w:rPr>
            </w:pPr>
            <w:r w:rsidRPr="003826A3">
              <w:rPr>
                <w:rFonts w:ascii="Times New Roman" w:hAnsi="Times New Roman"/>
                <w:noProof/>
                <w:sz w:val="24"/>
                <w:szCs w:val="24"/>
                <w:lang w:eastAsia="ru-RU"/>
              </w:rPr>
              <w:t>1.5</w:t>
            </w:r>
          </w:p>
        </w:tc>
        <w:tc>
          <w:tcPr>
            <w:tcW w:w="8317" w:type="dxa"/>
            <w:tcBorders>
              <w:top w:val="single" w:sz="4" w:space="0" w:color="auto"/>
              <w:left w:val="single" w:sz="4" w:space="0" w:color="auto"/>
              <w:right w:val="single" w:sz="4" w:space="0" w:color="auto"/>
            </w:tcBorders>
            <w:vAlign w:val="bottom"/>
          </w:tcPr>
          <w:p w14:paraId="0C74654D" w14:textId="77777777" w:rsidR="0081762E" w:rsidRPr="00380DB7" w:rsidRDefault="0081762E" w:rsidP="0022740A">
            <w:pPr>
              <w:pStyle w:val="af4"/>
              <w:ind w:left="140" w:right="98"/>
              <w:jc w:val="both"/>
              <w:rPr>
                <w:rFonts w:ascii="Times New Roman" w:hAnsi="Times New Roman"/>
                <w:noProof/>
                <w:sz w:val="24"/>
                <w:szCs w:val="24"/>
                <w:lang w:eastAsia="ru-RU"/>
              </w:rPr>
            </w:pPr>
            <w:r w:rsidRPr="003826A3">
              <w:rPr>
                <w:rFonts w:ascii="Times New Roman" w:hAnsi="Times New Roman"/>
                <w:noProof/>
                <w:sz w:val="24"/>
                <w:szCs w:val="24"/>
                <w:lang w:eastAsia="ru-RU"/>
              </w:rPr>
              <w:t>Праздник в жизни общества как средство укрепления общественной солидарности и упрочения духовных связей между соотечественниками. Новый год, День защитника Отечества, Международный женский день, День весны и труда, День Победы, День России, День народного единства, День Конституции. Праздники и памятные даты своего региона. Уважение к культуре, истории, традициям своего народа и других народов, государственным символам России</w:t>
            </w:r>
          </w:p>
        </w:tc>
      </w:tr>
      <w:tr w:rsidR="0081762E" w:rsidRPr="00B842CC" w14:paraId="42F5F083" w14:textId="77777777" w:rsidTr="0022740A">
        <w:trPr>
          <w:trHeight w:hRule="exact" w:val="336"/>
          <w:jc w:val="center"/>
        </w:trPr>
        <w:tc>
          <w:tcPr>
            <w:tcW w:w="1699" w:type="dxa"/>
            <w:tcBorders>
              <w:top w:val="single" w:sz="4" w:space="0" w:color="auto"/>
              <w:left w:val="single" w:sz="4" w:space="0" w:color="auto"/>
            </w:tcBorders>
            <w:vAlign w:val="bottom"/>
          </w:tcPr>
          <w:p w14:paraId="1D30A07A" w14:textId="77777777" w:rsidR="0081762E" w:rsidRPr="00380DB7" w:rsidRDefault="0081762E" w:rsidP="0022740A">
            <w:pPr>
              <w:pStyle w:val="af4"/>
              <w:ind w:right="98" w:firstLine="620"/>
              <w:jc w:val="both"/>
              <w:rPr>
                <w:rFonts w:ascii="Times New Roman" w:hAnsi="Times New Roman"/>
                <w:noProof/>
                <w:sz w:val="24"/>
                <w:szCs w:val="24"/>
                <w:lang w:eastAsia="ru-RU"/>
              </w:rPr>
            </w:pPr>
            <w:r w:rsidRPr="003826A3">
              <w:rPr>
                <w:rFonts w:ascii="Times New Roman" w:hAnsi="Times New Roman"/>
                <w:noProof/>
                <w:sz w:val="24"/>
                <w:szCs w:val="24"/>
                <w:lang w:eastAsia="ru-RU"/>
              </w:rPr>
              <w:t>1.6</w:t>
            </w:r>
          </w:p>
        </w:tc>
        <w:tc>
          <w:tcPr>
            <w:tcW w:w="8317" w:type="dxa"/>
            <w:tcBorders>
              <w:top w:val="single" w:sz="4" w:space="0" w:color="auto"/>
              <w:left w:val="single" w:sz="4" w:space="0" w:color="auto"/>
              <w:right w:val="single" w:sz="4" w:space="0" w:color="auto"/>
            </w:tcBorders>
            <w:vAlign w:val="bottom"/>
          </w:tcPr>
          <w:p w14:paraId="6D892FA6" w14:textId="77777777" w:rsidR="0081762E" w:rsidRPr="00380DB7" w:rsidRDefault="0081762E" w:rsidP="0022740A">
            <w:pPr>
              <w:pStyle w:val="af4"/>
              <w:ind w:right="98"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История Отечества. "Лента времени" и историческая карта</w:t>
            </w:r>
          </w:p>
        </w:tc>
      </w:tr>
      <w:tr w:rsidR="0081762E" w:rsidRPr="00B842CC" w14:paraId="01B86F13" w14:textId="77777777" w:rsidTr="0022740A">
        <w:trPr>
          <w:trHeight w:hRule="exact" w:val="916"/>
          <w:jc w:val="center"/>
        </w:trPr>
        <w:tc>
          <w:tcPr>
            <w:tcW w:w="1699" w:type="dxa"/>
            <w:tcBorders>
              <w:top w:val="single" w:sz="4" w:space="0" w:color="auto"/>
              <w:left w:val="single" w:sz="4" w:space="0" w:color="auto"/>
            </w:tcBorders>
          </w:tcPr>
          <w:p w14:paraId="70189925" w14:textId="77777777" w:rsidR="0081762E" w:rsidRPr="00380DB7" w:rsidRDefault="0081762E" w:rsidP="0022740A">
            <w:pPr>
              <w:pStyle w:val="af4"/>
              <w:ind w:right="98" w:firstLine="620"/>
              <w:jc w:val="both"/>
              <w:rPr>
                <w:rFonts w:ascii="Times New Roman" w:hAnsi="Times New Roman"/>
                <w:noProof/>
                <w:sz w:val="24"/>
                <w:szCs w:val="24"/>
                <w:lang w:eastAsia="ru-RU"/>
              </w:rPr>
            </w:pPr>
            <w:r w:rsidRPr="003826A3">
              <w:rPr>
                <w:rFonts w:ascii="Times New Roman" w:hAnsi="Times New Roman"/>
                <w:noProof/>
                <w:sz w:val="24"/>
                <w:szCs w:val="24"/>
                <w:lang w:eastAsia="ru-RU"/>
              </w:rPr>
              <w:t>1.7</w:t>
            </w:r>
          </w:p>
        </w:tc>
        <w:tc>
          <w:tcPr>
            <w:tcW w:w="8317" w:type="dxa"/>
            <w:tcBorders>
              <w:top w:val="single" w:sz="4" w:space="0" w:color="auto"/>
              <w:left w:val="single" w:sz="4" w:space="0" w:color="auto"/>
              <w:right w:val="single" w:sz="4" w:space="0" w:color="auto"/>
            </w:tcBorders>
            <w:vAlign w:val="bottom"/>
          </w:tcPr>
          <w:p w14:paraId="7AB80C2F" w14:textId="77777777" w:rsidR="0081762E" w:rsidRPr="00380DB7" w:rsidRDefault="0081762E" w:rsidP="0022740A">
            <w:pPr>
              <w:pStyle w:val="af4"/>
              <w:ind w:left="140" w:right="98"/>
              <w:jc w:val="both"/>
              <w:rPr>
                <w:rFonts w:ascii="Times New Roman" w:hAnsi="Times New Roman"/>
                <w:noProof/>
                <w:sz w:val="24"/>
                <w:szCs w:val="24"/>
                <w:lang w:eastAsia="ru-RU"/>
              </w:rPr>
            </w:pPr>
            <w:r w:rsidRPr="003826A3">
              <w:rPr>
                <w:rFonts w:ascii="Times New Roman" w:hAnsi="Times New Roman"/>
                <w:noProof/>
                <w:sz w:val="24"/>
                <w:szCs w:val="24"/>
                <w:lang w:eastAsia="ru-RU"/>
              </w:rPr>
              <w:t>Наиболее важные и яркие события общественной и культурной жизни страны в разные исторические периоды: государство Русь, Московское государство, Российская империя, СССР, Российская Федерация</w:t>
            </w:r>
          </w:p>
        </w:tc>
      </w:tr>
      <w:tr w:rsidR="0081762E" w:rsidRPr="00B842CC" w14:paraId="2842CDF8" w14:textId="77777777" w:rsidTr="0022740A">
        <w:trPr>
          <w:trHeight w:hRule="exact" w:val="662"/>
          <w:jc w:val="center"/>
        </w:trPr>
        <w:tc>
          <w:tcPr>
            <w:tcW w:w="1699" w:type="dxa"/>
            <w:tcBorders>
              <w:top w:val="single" w:sz="4" w:space="0" w:color="auto"/>
              <w:left w:val="single" w:sz="4" w:space="0" w:color="auto"/>
            </w:tcBorders>
          </w:tcPr>
          <w:p w14:paraId="1B89D318" w14:textId="77777777" w:rsidR="0081762E" w:rsidRPr="00380DB7" w:rsidRDefault="0081762E" w:rsidP="0022740A">
            <w:pPr>
              <w:pStyle w:val="af4"/>
              <w:ind w:right="98" w:firstLine="620"/>
              <w:jc w:val="both"/>
              <w:rPr>
                <w:rFonts w:ascii="Times New Roman" w:hAnsi="Times New Roman"/>
                <w:noProof/>
                <w:sz w:val="24"/>
                <w:szCs w:val="24"/>
                <w:lang w:eastAsia="ru-RU"/>
              </w:rPr>
            </w:pPr>
            <w:r w:rsidRPr="003826A3">
              <w:rPr>
                <w:rFonts w:ascii="Times New Roman" w:hAnsi="Times New Roman"/>
                <w:noProof/>
                <w:sz w:val="24"/>
                <w:szCs w:val="24"/>
                <w:lang w:eastAsia="ru-RU"/>
              </w:rPr>
              <w:t>1.8</w:t>
            </w:r>
          </w:p>
        </w:tc>
        <w:tc>
          <w:tcPr>
            <w:tcW w:w="8317" w:type="dxa"/>
            <w:tcBorders>
              <w:top w:val="single" w:sz="4" w:space="0" w:color="auto"/>
              <w:left w:val="single" w:sz="4" w:space="0" w:color="auto"/>
              <w:right w:val="single" w:sz="4" w:space="0" w:color="auto"/>
            </w:tcBorders>
            <w:vAlign w:val="bottom"/>
          </w:tcPr>
          <w:p w14:paraId="1173F320" w14:textId="77777777" w:rsidR="0081762E" w:rsidRPr="00380DB7" w:rsidRDefault="0081762E" w:rsidP="0022740A">
            <w:pPr>
              <w:pStyle w:val="af4"/>
              <w:spacing w:line="233" w:lineRule="auto"/>
              <w:ind w:left="140" w:right="98"/>
              <w:jc w:val="both"/>
              <w:rPr>
                <w:rFonts w:ascii="Times New Roman" w:hAnsi="Times New Roman"/>
                <w:noProof/>
                <w:sz w:val="24"/>
                <w:szCs w:val="24"/>
                <w:lang w:eastAsia="ru-RU"/>
              </w:rPr>
            </w:pPr>
            <w:r w:rsidRPr="003826A3">
              <w:rPr>
                <w:rFonts w:ascii="Times New Roman" w:hAnsi="Times New Roman"/>
                <w:noProof/>
                <w:sz w:val="24"/>
                <w:szCs w:val="24"/>
                <w:lang w:eastAsia="ru-RU"/>
              </w:rPr>
              <w:t>Картины быта, труда, духовно-нравственные и культурные традиции людей в разные исторические времена</w:t>
            </w:r>
          </w:p>
        </w:tc>
      </w:tr>
      <w:tr w:rsidR="0081762E" w:rsidRPr="00B842CC" w14:paraId="23FA4F67" w14:textId="77777777" w:rsidTr="0022740A">
        <w:trPr>
          <w:trHeight w:hRule="exact" w:val="416"/>
          <w:jc w:val="center"/>
        </w:trPr>
        <w:tc>
          <w:tcPr>
            <w:tcW w:w="1699" w:type="dxa"/>
            <w:tcBorders>
              <w:top w:val="single" w:sz="4" w:space="0" w:color="auto"/>
              <w:left w:val="single" w:sz="4" w:space="0" w:color="auto"/>
            </w:tcBorders>
          </w:tcPr>
          <w:p w14:paraId="25E4778A" w14:textId="77777777" w:rsidR="0081762E" w:rsidRPr="00380DB7" w:rsidRDefault="0081762E" w:rsidP="0022740A">
            <w:pPr>
              <w:pStyle w:val="af4"/>
              <w:ind w:right="98" w:firstLine="620"/>
              <w:jc w:val="both"/>
              <w:rPr>
                <w:rFonts w:ascii="Times New Roman" w:hAnsi="Times New Roman"/>
                <w:noProof/>
                <w:sz w:val="24"/>
                <w:szCs w:val="24"/>
                <w:lang w:eastAsia="ru-RU"/>
              </w:rPr>
            </w:pPr>
            <w:r w:rsidRPr="003826A3">
              <w:rPr>
                <w:rFonts w:ascii="Times New Roman" w:hAnsi="Times New Roman"/>
                <w:noProof/>
                <w:sz w:val="24"/>
                <w:szCs w:val="24"/>
                <w:lang w:eastAsia="ru-RU"/>
              </w:rPr>
              <w:t>1.9</w:t>
            </w:r>
          </w:p>
        </w:tc>
        <w:tc>
          <w:tcPr>
            <w:tcW w:w="8317" w:type="dxa"/>
            <w:tcBorders>
              <w:top w:val="single" w:sz="4" w:space="0" w:color="auto"/>
              <w:left w:val="single" w:sz="4" w:space="0" w:color="auto"/>
              <w:right w:val="single" w:sz="4" w:space="0" w:color="auto"/>
            </w:tcBorders>
            <w:vAlign w:val="bottom"/>
          </w:tcPr>
          <w:p w14:paraId="48CAB7CF" w14:textId="77777777" w:rsidR="0081762E" w:rsidRPr="00380DB7" w:rsidRDefault="0081762E" w:rsidP="0022740A">
            <w:pPr>
              <w:pStyle w:val="af4"/>
              <w:spacing w:line="233" w:lineRule="auto"/>
              <w:ind w:left="140" w:right="98"/>
              <w:jc w:val="both"/>
              <w:rPr>
                <w:rFonts w:ascii="Times New Roman" w:hAnsi="Times New Roman"/>
                <w:noProof/>
                <w:sz w:val="24"/>
                <w:szCs w:val="24"/>
                <w:lang w:eastAsia="ru-RU"/>
              </w:rPr>
            </w:pPr>
            <w:r w:rsidRPr="003826A3">
              <w:rPr>
                <w:rFonts w:ascii="Times New Roman" w:hAnsi="Times New Roman"/>
                <w:noProof/>
                <w:sz w:val="24"/>
                <w:szCs w:val="24"/>
                <w:lang w:eastAsia="ru-RU"/>
              </w:rPr>
              <w:t>Выдающиеся люди разных эпох как носители базовых национальных ценностей</w:t>
            </w:r>
          </w:p>
        </w:tc>
      </w:tr>
      <w:tr w:rsidR="0081762E" w:rsidRPr="00B842CC" w14:paraId="7A525100" w14:textId="77777777" w:rsidTr="0022740A">
        <w:trPr>
          <w:trHeight w:hRule="exact" w:val="672"/>
          <w:jc w:val="center"/>
        </w:trPr>
        <w:tc>
          <w:tcPr>
            <w:tcW w:w="1699" w:type="dxa"/>
            <w:tcBorders>
              <w:top w:val="single" w:sz="4" w:space="0" w:color="auto"/>
              <w:left w:val="single" w:sz="4" w:space="0" w:color="auto"/>
              <w:bottom w:val="single" w:sz="4" w:space="0" w:color="auto"/>
            </w:tcBorders>
          </w:tcPr>
          <w:p w14:paraId="54C4D5AB" w14:textId="77777777" w:rsidR="0081762E" w:rsidRPr="00380DB7" w:rsidRDefault="0081762E" w:rsidP="0022740A">
            <w:pPr>
              <w:pStyle w:val="af4"/>
              <w:ind w:right="98"/>
              <w:jc w:val="both"/>
              <w:rPr>
                <w:rFonts w:ascii="Times New Roman" w:hAnsi="Times New Roman"/>
                <w:noProof/>
                <w:sz w:val="24"/>
                <w:szCs w:val="24"/>
                <w:lang w:eastAsia="ru-RU"/>
              </w:rPr>
            </w:pPr>
            <w:r w:rsidRPr="003826A3">
              <w:rPr>
                <w:rFonts w:ascii="Times New Roman" w:hAnsi="Times New Roman"/>
                <w:noProof/>
                <w:sz w:val="24"/>
                <w:szCs w:val="24"/>
                <w:lang w:eastAsia="ru-RU"/>
              </w:rPr>
              <w:t>1.10</w:t>
            </w:r>
          </w:p>
        </w:tc>
        <w:tc>
          <w:tcPr>
            <w:tcW w:w="8317" w:type="dxa"/>
            <w:tcBorders>
              <w:top w:val="single" w:sz="4" w:space="0" w:color="auto"/>
              <w:left w:val="single" w:sz="4" w:space="0" w:color="auto"/>
              <w:bottom w:val="single" w:sz="4" w:space="0" w:color="auto"/>
              <w:right w:val="single" w:sz="4" w:space="0" w:color="auto"/>
            </w:tcBorders>
            <w:vAlign w:val="bottom"/>
          </w:tcPr>
          <w:p w14:paraId="1E45E441" w14:textId="77777777" w:rsidR="0081762E" w:rsidRPr="00380DB7" w:rsidRDefault="0081762E" w:rsidP="0022740A">
            <w:pPr>
              <w:pStyle w:val="af4"/>
              <w:spacing w:line="233" w:lineRule="auto"/>
              <w:ind w:left="140" w:right="98"/>
              <w:jc w:val="both"/>
              <w:rPr>
                <w:rFonts w:ascii="Times New Roman" w:hAnsi="Times New Roman"/>
                <w:noProof/>
                <w:sz w:val="24"/>
                <w:szCs w:val="24"/>
                <w:lang w:eastAsia="ru-RU"/>
              </w:rPr>
            </w:pPr>
            <w:r w:rsidRPr="003826A3">
              <w:rPr>
                <w:rFonts w:ascii="Times New Roman" w:hAnsi="Times New Roman"/>
                <w:noProof/>
                <w:sz w:val="24"/>
                <w:szCs w:val="24"/>
                <w:lang w:eastAsia="ru-RU"/>
              </w:rPr>
              <w:t>Наиболее значимые объекты списка Всемирного культурного наследия в России и за рубежом. Охрана памятников истории и</w:t>
            </w:r>
          </w:p>
        </w:tc>
      </w:tr>
    </w:tbl>
    <w:p w14:paraId="42FA6077" w14:textId="77777777" w:rsidR="0081762E" w:rsidRPr="00B842CC" w:rsidRDefault="0081762E" w:rsidP="0022740A">
      <w:pPr>
        <w:spacing w:line="1" w:lineRule="exact"/>
        <w:ind w:right="98"/>
        <w:jc w:val="both"/>
        <w:rPr>
          <w:sz w:val="24"/>
          <w:szCs w:val="24"/>
        </w:rPr>
      </w:pPr>
    </w:p>
    <w:tbl>
      <w:tblPr>
        <w:tblOverlap w:val="never"/>
        <w:tblW w:w="10196" w:type="dxa"/>
        <w:jc w:val="center"/>
        <w:tblLayout w:type="fixed"/>
        <w:tblCellMar>
          <w:left w:w="10" w:type="dxa"/>
          <w:right w:w="10" w:type="dxa"/>
        </w:tblCellMar>
        <w:tblLook w:val="00A0" w:firstRow="1" w:lastRow="0" w:firstColumn="1" w:lastColumn="0" w:noHBand="0" w:noVBand="0"/>
      </w:tblPr>
      <w:tblGrid>
        <w:gridCol w:w="1699"/>
        <w:gridCol w:w="8497"/>
      </w:tblGrid>
      <w:tr w:rsidR="0081762E" w:rsidRPr="00B842CC" w14:paraId="79D72508" w14:textId="77777777" w:rsidTr="0022740A">
        <w:trPr>
          <w:trHeight w:hRule="exact" w:val="994"/>
          <w:jc w:val="center"/>
        </w:trPr>
        <w:tc>
          <w:tcPr>
            <w:tcW w:w="1699" w:type="dxa"/>
            <w:tcBorders>
              <w:top w:val="single" w:sz="4" w:space="0" w:color="auto"/>
              <w:left w:val="single" w:sz="4" w:space="0" w:color="auto"/>
            </w:tcBorders>
          </w:tcPr>
          <w:p w14:paraId="1A538BA0" w14:textId="77777777" w:rsidR="0081762E" w:rsidRPr="00B842CC" w:rsidRDefault="0081762E" w:rsidP="0022740A">
            <w:pPr>
              <w:ind w:right="98"/>
              <w:jc w:val="both"/>
              <w:rPr>
                <w:sz w:val="24"/>
                <w:szCs w:val="24"/>
              </w:rPr>
            </w:pPr>
          </w:p>
        </w:tc>
        <w:tc>
          <w:tcPr>
            <w:tcW w:w="8497" w:type="dxa"/>
            <w:tcBorders>
              <w:top w:val="single" w:sz="4" w:space="0" w:color="auto"/>
              <w:left w:val="single" w:sz="4" w:space="0" w:color="auto"/>
              <w:right w:val="single" w:sz="4" w:space="0" w:color="auto"/>
            </w:tcBorders>
            <w:vAlign w:val="bottom"/>
          </w:tcPr>
          <w:p w14:paraId="12203D2A" w14:textId="77777777" w:rsidR="0081762E" w:rsidRPr="00380DB7" w:rsidRDefault="0081762E" w:rsidP="0022740A">
            <w:pPr>
              <w:pStyle w:val="af4"/>
              <w:ind w:left="140" w:right="98"/>
              <w:jc w:val="both"/>
              <w:rPr>
                <w:rFonts w:ascii="Times New Roman" w:hAnsi="Times New Roman"/>
                <w:noProof/>
                <w:sz w:val="24"/>
                <w:szCs w:val="24"/>
                <w:lang w:eastAsia="ru-RU"/>
              </w:rPr>
            </w:pPr>
            <w:r w:rsidRPr="003826A3">
              <w:rPr>
                <w:rFonts w:ascii="Times New Roman" w:hAnsi="Times New Roman"/>
                <w:noProof/>
                <w:sz w:val="24"/>
                <w:szCs w:val="24"/>
                <w:lang w:eastAsia="ru-RU"/>
              </w:rPr>
              <w:t>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tc>
      </w:tr>
      <w:tr w:rsidR="0081762E" w:rsidRPr="00B842CC" w14:paraId="67AA5AB6" w14:textId="77777777" w:rsidTr="0022740A">
        <w:trPr>
          <w:trHeight w:hRule="exact" w:val="645"/>
          <w:jc w:val="center"/>
        </w:trPr>
        <w:tc>
          <w:tcPr>
            <w:tcW w:w="1699" w:type="dxa"/>
            <w:tcBorders>
              <w:top w:val="single" w:sz="4" w:space="0" w:color="auto"/>
              <w:left w:val="single" w:sz="4" w:space="0" w:color="auto"/>
            </w:tcBorders>
          </w:tcPr>
          <w:p w14:paraId="4DB4ADA0" w14:textId="77777777" w:rsidR="0081762E" w:rsidRPr="00380DB7" w:rsidRDefault="0081762E" w:rsidP="0022740A">
            <w:pPr>
              <w:pStyle w:val="af4"/>
              <w:ind w:right="98"/>
              <w:jc w:val="both"/>
              <w:rPr>
                <w:rFonts w:ascii="Times New Roman" w:hAnsi="Times New Roman"/>
                <w:noProof/>
                <w:sz w:val="24"/>
                <w:szCs w:val="24"/>
                <w:lang w:eastAsia="ru-RU"/>
              </w:rPr>
            </w:pPr>
            <w:r w:rsidRPr="003826A3">
              <w:rPr>
                <w:rFonts w:ascii="Times New Roman" w:hAnsi="Times New Roman"/>
                <w:noProof/>
                <w:sz w:val="24"/>
                <w:szCs w:val="24"/>
                <w:lang w:eastAsia="ru-RU"/>
              </w:rPr>
              <w:t>1.11</w:t>
            </w:r>
          </w:p>
        </w:tc>
        <w:tc>
          <w:tcPr>
            <w:tcW w:w="8497" w:type="dxa"/>
            <w:tcBorders>
              <w:top w:val="single" w:sz="4" w:space="0" w:color="auto"/>
              <w:left w:val="single" w:sz="4" w:space="0" w:color="auto"/>
              <w:right w:val="single" w:sz="4" w:space="0" w:color="auto"/>
            </w:tcBorders>
            <w:vAlign w:val="bottom"/>
          </w:tcPr>
          <w:p w14:paraId="2775A792" w14:textId="77777777" w:rsidR="0081762E" w:rsidRPr="00380DB7" w:rsidRDefault="0081762E" w:rsidP="0022740A">
            <w:pPr>
              <w:pStyle w:val="af4"/>
              <w:ind w:left="140" w:right="98"/>
              <w:jc w:val="both"/>
              <w:rPr>
                <w:rFonts w:ascii="Times New Roman" w:hAnsi="Times New Roman"/>
                <w:noProof/>
                <w:sz w:val="24"/>
                <w:szCs w:val="24"/>
                <w:lang w:eastAsia="ru-RU"/>
              </w:rPr>
            </w:pPr>
            <w:r w:rsidRPr="003826A3">
              <w:rPr>
                <w:rFonts w:ascii="Times New Roman" w:hAnsi="Times New Roman"/>
                <w:noProof/>
                <w:sz w:val="24"/>
                <w:szCs w:val="24"/>
                <w:lang w:eastAsia="ru-RU"/>
              </w:rPr>
              <w:t>Правила нравственного поведения в социуме, отношение к людям независимо от их национальности, социального статуса, религиозной принадлежности</w:t>
            </w:r>
          </w:p>
        </w:tc>
      </w:tr>
      <w:tr w:rsidR="0081762E" w:rsidRPr="00B842CC" w14:paraId="152152C9" w14:textId="77777777" w:rsidTr="0022740A">
        <w:trPr>
          <w:trHeight w:hRule="exact" w:val="331"/>
          <w:jc w:val="center"/>
        </w:trPr>
        <w:tc>
          <w:tcPr>
            <w:tcW w:w="1699" w:type="dxa"/>
            <w:tcBorders>
              <w:top w:val="single" w:sz="4" w:space="0" w:color="auto"/>
              <w:left w:val="single" w:sz="4" w:space="0" w:color="auto"/>
            </w:tcBorders>
            <w:vAlign w:val="bottom"/>
          </w:tcPr>
          <w:p w14:paraId="0D66EDAF" w14:textId="77777777" w:rsidR="0081762E" w:rsidRPr="00380DB7" w:rsidRDefault="0081762E" w:rsidP="0022740A">
            <w:pPr>
              <w:pStyle w:val="af4"/>
              <w:ind w:right="-82"/>
              <w:jc w:val="both"/>
              <w:rPr>
                <w:rFonts w:ascii="Times New Roman" w:hAnsi="Times New Roman"/>
                <w:noProof/>
                <w:sz w:val="24"/>
                <w:szCs w:val="24"/>
                <w:lang w:eastAsia="ru-RU"/>
              </w:rPr>
            </w:pPr>
            <w:r w:rsidRPr="003826A3">
              <w:rPr>
                <w:rFonts w:ascii="Times New Roman" w:hAnsi="Times New Roman"/>
                <w:noProof/>
                <w:sz w:val="24"/>
                <w:szCs w:val="24"/>
                <w:lang w:eastAsia="ru-RU"/>
              </w:rPr>
              <w:lastRenderedPageBreak/>
              <w:t>2</w:t>
            </w:r>
          </w:p>
        </w:tc>
        <w:tc>
          <w:tcPr>
            <w:tcW w:w="8497" w:type="dxa"/>
            <w:tcBorders>
              <w:top w:val="single" w:sz="4" w:space="0" w:color="auto"/>
              <w:left w:val="single" w:sz="4" w:space="0" w:color="auto"/>
              <w:right w:val="single" w:sz="4" w:space="0" w:color="auto"/>
            </w:tcBorders>
            <w:vAlign w:val="bottom"/>
          </w:tcPr>
          <w:p w14:paraId="40B905D3" w14:textId="77777777" w:rsidR="0081762E" w:rsidRPr="00380DB7" w:rsidRDefault="0081762E" w:rsidP="0022740A">
            <w:pPr>
              <w:pStyle w:val="af4"/>
              <w:ind w:right="-82"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Человек и природа</w:t>
            </w:r>
          </w:p>
        </w:tc>
      </w:tr>
      <w:tr w:rsidR="0081762E" w:rsidRPr="00B842CC" w14:paraId="550EF434" w14:textId="77777777" w:rsidTr="0022740A">
        <w:trPr>
          <w:trHeight w:hRule="exact" w:val="658"/>
          <w:jc w:val="center"/>
        </w:trPr>
        <w:tc>
          <w:tcPr>
            <w:tcW w:w="1699" w:type="dxa"/>
            <w:tcBorders>
              <w:top w:val="single" w:sz="4" w:space="0" w:color="auto"/>
              <w:left w:val="single" w:sz="4" w:space="0" w:color="auto"/>
            </w:tcBorders>
          </w:tcPr>
          <w:p w14:paraId="3A71A869" w14:textId="77777777" w:rsidR="0081762E" w:rsidRPr="00380DB7" w:rsidRDefault="0081762E" w:rsidP="0022740A">
            <w:pPr>
              <w:pStyle w:val="af4"/>
              <w:ind w:right="-82" w:firstLine="700"/>
              <w:jc w:val="both"/>
              <w:rPr>
                <w:rFonts w:ascii="Times New Roman" w:hAnsi="Times New Roman"/>
                <w:noProof/>
                <w:sz w:val="24"/>
                <w:szCs w:val="24"/>
                <w:lang w:eastAsia="ru-RU"/>
              </w:rPr>
            </w:pPr>
            <w:r w:rsidRPr="003826A3">
              <w:rPr>
                <w:rFonts w:ascii="Times New Roman" w:hAnsi="Times New Roman"/>
                <w:noProof/>
                <w:sz w:val="24"/>
                <w:szCs w:val="24"/>
                <w:lang w:eastAsia="ru-RU"/>
              </w:rPr>
              <w:t>2.1</w:t>
            </w:r>
          </w:p>
        </w:tc>
        <w:tc>
          <w:tcPr>
            <w:tcW w:w="8497" w:type="dxa"/>
            <w:tcBorders>
              <w:top w:val="single" w:sz="4" w:space="0" w:color="auto"/>
              <w:left w:val="single" w:sz="4" w:space="0" w:color="auto"/>
              <w:right w:val="single" w:sz="4" w:space="0" w:color="auto"/>
            </w:tcBorders>
            <w:vAlign w:val="bottom"/>
          </w:tcPr>
          <w:p w14:paraId="3556913F" w14:textId="77777777" w:rsidR="0081762E" w:rsidRPr="00380DB7" w:rsidRDefault="0081762E" w:rsidP="0022740A">
            <w:pPr>
              <w:pStyle w:val="af4"/>
              <w:spacing w:line="233" w:lineRule="auto"/>
              <w:ind w:left="140" w:right="-82"/>
              <w:jc w:val="both"/>
              <w:rPr>
                <w:rFonts w:ascii="Times New Roman" w:hAnsi="Times New Roman"/>
                <w:noProof/>
                <w:sz w:val="24"/>
                <w:szCs w:val="24"/>
                <w:lang w:eastAsia="ru-RU"/>
              </w:rPr>
            </w:pPr>
            <w:r w:rsidRPr="003826A3">
              <w:rPr>
                <w:rFonts w:ascii="Times New Roman" w:hAnsi="Times New Roman"/>
                <w:noProof/>
                <w:sz w:val="24"/>
                <w:szCs w:val="24"/>
                <w:lang w:eastAsia="ru-RU"/>
              </w:rPr>
              <w:t>Методы познания окружающей природы: наблюдения, сравнения, измерения, опыты по исследованию природных объектов и явлений</w:t>
            </w:r>
          </w:p>
        </w:tc>
      </w:tr>
      <w:tr w:rsidR="0081762E" w:rsidRPr="00B842CC" w14:paraId="23F0D935" w14:textId="77777777" w:rsidTr="0022740A">
        <w:trPr>
          <w:trHeight w:hRule="exact" w:val="1622"/>
          <w:jc w:val="center"/>
        </w:trPr>
        <w:tc>
          <w:tcPr>
            <w:tcW w:w="1699" w:type="dxa"/>
            <w:tcBorders>
              <w:top w:val="single" w:sz="4" w:space="0" w:color="auto"/>
              <w:left w:val="single" w:sz="4" w:space="0" w:color="auto"/>
            </w:tcBorders>
          </w:tcPr>
          <w:p w14:paraId="39BB5252" w14:textId="77777777" w:rsidR="0081762E" w:rsidRPr="00380DB7" w:rsidRDefault="0081762E" w:rsidP="0022740A">
            <w:pPr>
              <w:pStyle w:val="af4"/>
              <w:ind w:right="-82" w:firstLine="700"/>
              <w:jc w:val="both"/>
              <w:rPr>
                <w:rFonts w:ascii="Times New Roman" w:hAnsi="Times New Roman"/>
                <w:noProof/>
                <w:sz w:val="24"/>
                <w:szCs w:val="24"/>
                <w:lang w:eastAsia="ru-RU"/>
              </w:rPr>
            </w:pPr>
            <w:r w:rsidRPr="003826A3">
              <w:rPr>
                <w:rFonts w:ascii="Times New Roman" w:hAnsi="Times New Roman"/>
                <w:noProof/>
                <w:sz w:val="24"/>
                <w:szCs w:val="24"/>
                <w:lang w:eastAsia="ru-RU"/>
              </w:rPr>
              <w:t>2.2</w:t>
            </w:r>
          </w:p>
        </w:tc>
        <w:tc>
          <w:tcPr>
            <w:tcW w:w="8497" w:type="dxa"/>
            <w:tcBorders>
              <w:top w:val="single" w:sz="4" w:space="0" w:color="auto"/>
              <w:left w:val="single" w:sz="4" w:space="0" w:color="auto"/>
              <w:right w:val="single" w:sz="4" w:space="0" w:color="auto"/>
            </w:tcBorders>
            <w:vAlign w:val="bottom"/>
          </w:tcPr>
          <w:p w14:paraId="6251EF0D" w14:textId="77777777" w:rsidR="0081762E" w:rsidRPr="00380DB7" w:rsidRDefault="0081762E" w:rsidP="0022740A">
            <w:pPr>
              <w:pStyle w:val="af4"/>
              <w:ind w:left="140" w:right="187"/>
              <w:jc w:val="both"/>
              <w:rPr>
                <w:rFonts w:ascii="Times New Roman" w:hAnsi="Times New Roman"/>
                <w:noProof/>
                <w:sz w:val="24"/>
                <w:szCs w:val="24"/>
                <w:lang w:eastAsia="ru-RU"/>
              </w:rPr>
            </w:pPr>
            <w:r w:rsidRPr="003826A3">
              <w:rPr>
                <w:rFonts w:ascii="Times New Roman" w:hAnsi="Times New Roman"/>
                <w:noProof/>
                <w:sz w:val="24"/>
                <w:szCs w:val="24"/>
                <w:lang w:eastAsia="ru-RU"/>
              </w:rPr>
              <w:t>Солнце - ближайшая к нам звезда, источник света и тепла для всего живого на Земле. Характеристика планет Солнечной системы.</w:t>
            </w:r>
          </w:p>
          <w:p w14:paraId="7C4CA8B3" w14:textId="77777777" w:rsidR="0081762E" w:rsidRPr="00380DB7" w:rsidRDefault="0081762E" w:rsidP="0022740A">
            <w:pPr>
              <w:pStyle w:val="af4"/>
              <w:ind w:left="140" w:right="187"/>
              <w:jc w:val="both"/>
              <w:rPr>
                <w:rFonts w:ascii="Times New Roman" w:hAnsi="Times New Roman"/>
                <w:noProof/>
                <w:sz w:val="24"/>
                <w:szCs w:val="24"/>
                <w:lang w:eastAsia="ru-RU"/>
              </w:rPr>
            </w:pPr>
            <w:r w:rsidRPr="003826A3">
              <w:rPr>
                <w:rFonts w:ascii="Times New Roman" w:hAnsi="Times New Roman"/>
                <w:noProof/>
                <w:sz w:val="24"/>
                <w:szCs w:val="24"/>
                <w:lang w:eastAsia="ru-RU"/>
              </w:rPr>
              <w:t>Естественные спутники планет. Смена дня и ночи на Земле. Вращение Земли как причина смены дня и ночи. Обращение Земли вокруг Солнца и смена времён года</w:t>
            </w:r>
          </w:p>
        </w:tc>
      </w:tr>
      <w:tr w:rsidR="0081762E" w:rsidRPr="00B842CC" w14:paraId="51BC2647" w14:textId="77777777" w:rsidTr="0022740A">
        <w:trPr>
          <w:trHeight w:hRule="exact" w:val="662"/>
          <w:jc w:val="center"/>
        </w:trPr>
        <w:tc>
          <w:tcPr>
            <w:tcW w:w="1699" w:type="dxa"/>
            <w:tcBorders>
              <w:top w:val="single" w:sz="4" w:space="0" w:color="auto"/>
              <w:left w:val="single" w:sz="4" w:space="0" w:color="auto"/>
            </w:tcBorders>
          </w:tcPr>
          <w:p w14:paraId="69C99B98" w14:textId="77777777" w:rsidR="0081762E" w:rsidRPr="00380DB7" w:rsidRDefault="0081762E" w:rsidP="0022740A">
            <w:pPr>
              <w:pStyle w:val="af4"/>
              <w:ind w:right="-82" w:firstLine="700"/>
              <w:jc w:val="both"/>
              <w:rPr>
                <w:rFonts w:ascii="Times New Roman" w:hAnsi="Times New Roman"/>
                <w:noProof/>
                <w:sz w:val="24"/>
                <w:szCs w:val="24"/>
                <w:lang w:eastAsia="ru-RU"/>
              </w:rPr>
            </w:pPr>
            <w:r w:rsidRPr="003826A3">
              <w:rPr>
                <w:rFonts w:ascii="Times New Roman" w:hAnsi="Times New Roman"/>
                <w:noProof/>
                <w:sz w:val="24"/>
                <w:szCs w:val="24"/>
                <w:lang w:eastAsia="ru-RU"/>
              </w:rPr>
              <w:t>2.3</w:t>
            </w:r>
          </w:p>
        </w:tc>
        <w:tc>
          <w:tcPr>
            <w:tcW w:w="8497" w:type="dxa"/>
            <w:tcBorders>
              <w:top w:val="single" w:sz="4" w:space="0" w:color="auto"/>
              <w:left w:val="single" w:sz="4" w:space="0" w:color="auto"/>
              <w:right w:val="single" w:sz="4" w:space="0" w:color="auto"/>
            </w:tcBorders>
            <w:vAlign w:val="bottom"/>
          </w:tcPr>
          <w:p w14:paraId="76631226" w14:textId="77777777" w:rsidR="0081762E" w:rsidRPr="00380DB7" w:rsidRDefault="0081762E" w:rsidP="0022740A">
            <w:pPr>
              <w:pStyle w:val="af4"/>
              <w:spacing w:line="233" w:lineRule="auto"/>
              <w:ind w:left="140" w:right="187"/>
              <w:jc w:val="both"/>
              <w:rPr>
                <w:rFonts w:ascii="Times New Roman" w:hAnsi="Times New Roman"/>
                <w:noProof/>
                <w:sz w:val="24"/>
                <w:szCs w:val="24"/>
                <w:lang w:eastAsia="ru-RU"/>
              </w:rPr>
            </w:pPr>
            <w:r w:rsidRPr="003826A3">
              <w:rPr>
                <w:rFonts w:ascii="Times New Roman" w:hAnsi="Times New Roman"/>
                <w:noProof/>
                <w:sz w:val="24"/>
                <w:szCs w:val="24"/>
                <w:lang w:eastAsia="ru-RU"/>
              </w:rPr>
              <w:t>Формы земной поверхности: равнины, горы, холмы, овраги (общее представление, условное обозначение равнин и гор на карте)</w:t>
            </w:r>
          </w:p>
        </w:tc>
      </w:tr>
      <w:tr w:rsidR="0081762E" w:rsidRPr="00B842CC" w14:paraId="3D3586BA" w14:textId="77777777" w:rsidTr="0022740A">
        <w:trPr>
          <w:trHeight w:hRule="exact" w:val="658"/>
          <w:jc w:val="center"/>
        </w:trPr>
        <w:tc>
          <w:tcPr>
            <w:tcW w:w="1699" w:type="dxa"/>
            <w:tcBorders>
              <w:top w:val="single" w:sz="4" w:space="0" w:color="auto"/>
              <w:left w:val="single" w:sz="4" w:space="0" w:color="auto"/>
            </w:tcBorders>
          </w:tcPr>
          <w:p w14:paraId="3A154FFB" w14:textId="77777777" w:rsidR="0081762E" w:rsidRPr="00380DB7" w:rsidRDefault="0081762E" w:rsidP="0022740A">
            <w:pPr>
              <w:pStyle w:val="af4"/>
              <w:ind w:right="-82" w:firstLine="700"/>
              <w:jc w:val="both"/>
              <w:rPr>
                <w:rFonts w:ascii="Times New Roman" w:hAnsi="Times New Roman"/>
                <w:noProof/>
                <w:sz w:val="24"/>
                <w:szCs w:val="24"/>
                <w:lang w:eastAsia="ru-RU"/>
              </w:rPr>
            </w:pPr>
            <w:r w:rsidRPr="003826A3">
              <w:rPr>
                <w:rFonts w:ascii="Times New Roman" w:hAnsi="Times New Roman"/>
                <w:noProof/>
                <w:sz w:val="24"/>
                <w:szCs w:val="24"/>
                <w:lang w:eastAsia="ru-RU"/>
              </w:rPr>
              <w:t>2.4</w:t>
            </w:r>
          </w:p>
        </w:tc>
        <w:tc>
          <w:tcPr>
            <w:tcW w:w="8497" w:type="dxa"/>
            <w:tcBorders>
              <w:top w:val="single" w:sz="4" w:space="0" w:color="auto"/>
              <w:left w:val="single" w:sz="4" w:space="0" w:color="auto"/>
              <w:right w:val="single" w:sz="4" w:space="0" w:color="auto"/>
            </w:tcBorders>
            <w:vAlign w:val="bottom"/>
          </w:tcPr>
          <w:p w14:paraId="5EAA1005" w14:textId="77777777" w:rsidR="0081762E" w:rsidRPr="00380DB7" w:rsidRDefault="0081762E" w:rsidP="0022740A">
            <w:pPr>
              <w:pStyle w:val="af4"/>
              <w:spacing w:line="233" w:lineRule="auto"/>
              <w:ind w:left="140" w:right="187"/>
              <w:jc w:val="both"/>
              <w:rPr>
                <w:rFonts w:ascii="Times New Roman" w:hAnsi="Times New Roman"/>
                <w:noProof/>
                <w:sz w:val="24"/>
                <w:szCs w:val="24"/>
                <w:lang w:eastAsia="ru-RU"/>
              </w:rPr>
            </w:pPr>
            <w:r w:rsidRPr="003826A3">
              <w:rPr>
                <w:rFonts w:ascii="Times New Roman" w:hAnsi="Times New Roman"/>
                <w:noProof/>
                <w:sz w:val="24"/>
                <w:szCs w:val="24"/>
                <w:lang w:eastAsia="ru-RU"/>
              </w:rPr>
              <w:t>Равнины и горы России. Особенности поверхности родного края (краткая характеристика на основе наблюдений)</w:t>
            </w:r>
          </w:p>
        </w:tc>
      </w:tr>
      <w:tr w:rsidR="0081762E" w:rsidRPr="00B842CC" w14:paraId="37E51A8E" w14:textId="77777777" w:rsidTr="0022740A">
        <w:trPr>
          <w:trHeight w:hRule="exact" w:val="662"/>
          <w:jc w:val="center"/>
        </w:trPr>
        <w:tc>
          <w:tcPr>
            <w:tcW w:w="1699" w:type="dxa"/>
            <w:tcBorders>
              <w:top w:val="single" w:sz="4" w:space="0" w:color="auto"/>
              <w:left w:val="single" w:sz="4" w:space="0" w:color="auto"/>
            </w:tcBorders>
          </w:tcPr>
          <w:p w14:paraId="497E7186" w14:textId="77777777" w:rsidR="0081762E" w:rsidRPr="00380DB7" w:rsidRDefault="0081762E" w:rsidP="0022740A">
            <w:pPr>
              <w:pStyle w:val="af4"/>
              <w:ind w:right="-82" w:firstLine="700"/>
              <w:jc w:val="both"/>
              <w:rPr>
                <w:rFonts w:ascii="Times New Roman" w:hAnsi="Times New Roman"/>
                <w:noProof/>
                <w:sz w:val="24"/>
                <w:szCs w:val="24"/>
                <w:lang w:eastAsia="ru-RU"/>
              </w:rPr>
            </w:pPr>
            <w:r w:rsidRPr="003826A3">
              <w:rPr>
                <w:rFonts w:ascii="Times New Roman" w:hAnsi="Times New Roman"/>
                <w:noProof/>
                <w:sz w:val="24"/>
                <w:szCs w:val="24"/>
                <w:lang w:eastAsia="ru-RU"/>
              </w:rPr>
              <w:t>2.5</w:t>
            </w:r>
          </w:p>
        </w:tc>
        <w:tc>
          <w:tcPr>
            <w:tcW w:w="8497" w:type="dxa"/>
            <w:tcBorders>
              <w:top w:val="single" w:sz="4" w:space="0" w:color="auto"/>
              <w:left w:val="single" w:sz="4" w:space="0" w:color="auto"/>
              <w:right w:val="single" w:sz="4" w:space="0" w:color="auto"/>
            </w:tcBorders>
            <w:vAlign w:val="bottom"/>
          </w:tcPr>
          <w:p w14:paraId="12D6075C" w14:textId="77777777" w:rsidR="0081762E" w:rsidRPr="00380DB7" w:rsidRDefault="0081762E" w:rsidP="0022740A">
            <w:pPr>
              <w:pStyle w:val="af4"/>
              <w:spacing w:line="233" w:lineRule="auto"/>
              <w:ind w:left="140" w:right="187"/>
              <w:jc w:val="both"/>
              <w:rPr>
                <w:rFonts w:ascii="Times New Roman" w:hAnsi="Times New Roman"/>
                <w:noProof/>
                <w:sz w:val="24"/>
                <w:szCs w:val="24"/>
                <w:lang w:eastAsia="ru-RU"/>
              </w:rPr>
            </w:pPr>
            <w:r w:rsidRPr="003826A3">
              <w:rPr>
                <w:rFonts w:ascii="Times New Roman" w:hAnsi="Times New Roman"/>
                <w:noProof/>
                <w:sz w:val="24"/>
                <w:szCs w:val="24"/>
                <w:lang w:eastAsia="ru-RU"/>
              </w:rPr>
              <w:t>Водоёмы, их разнообразие (океан, море, озеро, пруд, болото); река как водный поток; использование рек и водоёмов человеком</w:t>
            </w:r>
          </w:p>
        </w:tc>
      </w:tr>
      <w:tr w:rsidR="0081762E" w:rsidRPr="00B842CC" w14:paraId="5B9E15BB" w14:textId="77777777" w:rsidTr="0022740A">
        <w:trPr>
          <w:trHeight w:hRule="exact" w:val="767"/>
          <w:jc w:val="center"/>
        </w:trPr>
        <w:tc>
          <w:tcPr>
            <w:tcW w:w="1699" w:type="dxa"/>
            <w:tcBorders>
              <w:top w:val="single" w:sz="4" w:space="0" w:color="auto"/>
              <w:left w:val="single" w:sz="4" w:space="0" w:color="auto"/>
            </w:tcBorders>
          </w:tcPr>
          <w:p w14:paraId="6B389406" w14:textId="77777777" w:rsidR="0081762E" w:rsidRPr="00380DB7" w:rsidRDefault="0081762E" w:rsidP="0022740A">
            <w:pPr>
              <w:pStyle w:val="af4"/>
              <w:ind w:right="-82" w:firstLine="700"/>
              <w:jc w:val="both"/>
              <w:rPr>
                <w:rFonts w:ascii="Times New Roman" w:hAnsi="Times New Roman"/>
                <w:noProof/>
                <w:sz w:val="24"/>
                <w:szCs w:val="24"/>
                <w:lang w:eastAsia="ru-RU"/>
              </w:rPr>
            </w:pPr>
            <w:r w:rsidRPr="003826A3">
              <w:rPr>
                <w:rFonts w:ascii="Times New Roman" w:hAnsi="Times New Roman"/>
                <w:noProof/>
                <w:sz w:val="24"/>
                <w:szCs w:val="24"/>
                <w:lang w:eastAsia="ru-RU"/>
              </w:rPr>
              <w:t>2.6</w:t>
            </w:r>
          </w:p>
        </w:tc>
        <w:tc>
          <w:tcPr>
            <w:tcW w:w="8497" w:type="dxa"/>
            <w:tcBorders>
              <w:top w:val="single" w:sz="4" w:space="0" w:color="auto"/>
              <w:left w:val="single" w:sz="4" w:space="0" w:color="auto"/>
              <w:right w:val="single" w:sz="4" w:space="0" w:color="auto"/>
            </w:tcBorders>
            <w:vAlign w:val="bottom"/>
          </w:tcPr>
          <w:p w14:paraId="74938D3B" w14:textId="77777777" w:rsidR="0081762E" w:rsidRPr="00380DB7" w:rsidRDefault="0081762E" w:rsidP="0022740A">
            <w:pPr>
              <w:pStyle w:val="af4"/>
              <w:ind w:left="140" w:right="187"/>
              <w:jc w:val="both"/>
              <w:rPr>
                <w:rFonts w:ascii="Times New Roman" w:hAnsi="Times New Roman"/>
                <w:noProof/>
                <w:sz w:val="24"/>
                <w:szCs w:val="24"/>
                <w:lang w:eastAsia="ru-RU"/>
              </w:rPr>
            </w:pPr>
            <w:r w:rsidRPr="003826A3">
              <w:rPr>
                <w:rFonts w:ascii="Times New Roman" w:hAnsi="Times New Roman"/>
                <w:noProof/>
                <w:sz w:val="24"/>
                <w:szCs w:val="24"/>
                <w:lang w:eastAsia="ru-RU"/>
              </w:rPr>
              <w:t>Крупнейшие реки и озёра России, моря, омывающие её берега, океаны. Водоёмы и реки родного края (названия, краткая характеристика на основе наблюдений)</w:t>
            </w:r>
          </w:p>
        </w:tc>
      </w:tr>
      <w:tr w:rsidR="0081762E" w:rsidRPr="00B842CC" w14:paraId="46279E76" w14:textId="77777777" w:rsidTr="0022740A">
        <w:trPr>
          <w:trHeight w:hRule="exact" w:val="658"/>
          <w:jc w:val="center"/>
        </w:trPr>
        <w:tc>
          <w:tcPr>
            <w:tcW w:w="1699" w:type="dxa"/>
            <w:tcBorders>
              <w:top w:val="single" w:sz="4" w:space="0" w:color="auto"/>
              <w:left w:val="single" w:sz="4" w:space="0" w:color="auto"/>
            </w:tcBorders>
          </w:tcPr>
          <w:p w14:paraId="5AB4862B" w14:textId="77777777" w:rsidR="0081762E" w:rsidRPr="00380DB7" w:rsidRDefault="0081762E" w:rsidP="0022740A">
            <w:pPr>
              <w:pStyle w:val="af4"/>
              <w:ind w:right="-82" w:firstLine="700"/>
              <w:jc w:val="both"/>
              <w:rPr>
                <w:rFonts w:ascii="Times New Roman" w:hAnsi="Times New Roman"/>
                <w:noProof/>
                <w:sz w:val="24"/>
                <w:szCs w:val="24"/>
                <w:lang w:eastAsia="ru-RU"/>
              </w:rPr>
            </w:pPr>
            <w:r w:rsidRPr="003826A3">
              <w:rPr>
                <w:rFonts w:ascii="Times New Roman" w:hAnsi="Times New Roman"/>
                <w:noProof/>
                <w:sz w:val="24"/>
                <w:szCs w:val="24"/>
                <w:lang w:eastAsia="ru-RU"/>
              </w:rPr>
              <w:t>2.7</w:t>
            </w:r>
          </w:p>
        </w:tc>
        <w:tc>
          <w:tcPr>
            <w:tcW w:w="8497" w:type="dxa"/>
            <w:tcBorders>
              <w:top w:val="single" w:sz="4" w:space="0" w:color="auto"/>
              <w:left w:val="single" w:sz="4" w:space="0" w:color="auto"/>
              <w:right w:val="single" w:sz="4" w:space="0" w:color="auto"/>
            </w:tcBorders>
            <w:vAlign w:val="bottom"/>
          </w:tcPr>
          <w:p w14:paraId="5A8BF44A" w14:textId="77777777" w:rsidR="0081762E" w:rsidRPr="00380DB7" w:rsidRDefault="0081762E" w:rsidP="0022740A">
            <w:pPr>
              <w:pStyle w:val="af4"/>
              <w:spacing w:line="233" w:lineRule="auto"/>
              <w:ind w:left="140" w:right="187"/>
              <w:jc w:val="both"/>
              <w:rPr>
                <w:rFonts w:ascii="Times New Roman" w:hAnsi="Times New Roman"/>
                <w:noProof/>
                <w:sz w:val="24"/>
                <w:szCs w:val="24"/>
                <w:lang w:eastAsia="ru-RU"/>
              </w:rPr>
            </w:pPr>
            <w:r w:rsidRPr="003826A3">
              <w:rPr>
                <w:rFonts w:ascii="Times New Roman" w:hAnsi="Times New Roman"/>
                <w:noProof/>
                <w:sz w:val="24"/>
                <w:szCs w:val="24"/>
                <w:lang w:eastAsia="ru-RU"/>
              </w:rPr>
              <w:t>Наиболее значимые природные объекты списка Всемирного наследия в России и за рубежом (2-3 объекта)</w:t>
            </w:r>
          </w:p>
        </w:tc>
      </w:tr>
      <w:tr w:rsidR="0081762E" w:rsidRPr="00B842CC" w14:paraId="0E5F65A7" w14:textId="77777777" w:rsidTr="0022740A">
        <w:trPr>
          <w:trHeight w:hRule="exact" w:val="1306"/>
          <w:jc w:val="center"/>
        </w:trPr>
        <w:tc>
          <w:tcPr>
            <w:tcW w:w="1699" w:type="dxa"/>
            <w:tcBorders>
              <w:top w:val="single" w:sz="4" w:space="0" w:color="auto"/>
              <w:left w:val="single" w:sz="4" w:space="0" w:color="auto"/>
            </w:tcBorders>
          </w:tcPr>
          <w:p w14:paraId="78F6FE10" w14:textId="77777777" w:rsidR="0081762E" w:rsidRPr="00380DB7" w:rsidRDefault="0081762E" w:rsidP="0022740A">
            <w:pPr>
              <w:pStyle w:val="af4"/>
              <w:ind w:right="-82" w:firstLine="700"/>
              <w:jc w:val="both"/>
              <w:rPr>
                <w:rFonts w:ascii="Times New Roman" w:hAnsi="Times New Roman"/>
                <w:noProof/>
                <w:sz w:val="24"/>
                <w:szCs w:val="24"/>
                <w:lang w:eastAsia="ru-RU"/>
              </w:rPr>
            </w:pPr>
            <w:r w:rsidRPr="003826A3">
              <w:rPr>
                <w:rFonts w:ascii="Times New Roman" w:hAnsi="Times New Roman"/>
                <w:noProof/>
                <w:sz w:val="24"/>
                <w:szCs w:val="24"/>
                <w:lang w:eastAsia="ru-RU"/>
              </w:rPr>
              <w:t>2.8</w:t>
            </w:r>
          </w:p>
        </w:tc>
        <w:tc>
          <w:tcPr>
            <w:tcW w:w="8497" w:type="dxa"/>
            <w:tcBorders>
              <w:top w:val="single" w:sz="4" w:space="0" w:color="auto"/>
              <w:left w:val="single" w:sz="4" w:space="0" w:color="auto"/>
              <w:right w:val="single" w:sz="4" w:space="0" w:color="auto"/>
            </w:tcBorders>
            <w:vAlign w:val="bottom"/>
          </w:tcPr>
          <w:p w14:paraId="367DACEA" w14:textId="77777777" w:rsidR="0081762E" w:rsidRPr="00380DB7" w:rsidRDefault="0081762E" w:rsidP="0022740A">
            <w:pPr>
              <w:pStyle w:val="af4"/>
              <w:ind w:left="140" w:right="187"/>
              <w:jc w:val="both"/>
              <w:rPr>
                <w:rFonts w:ascii="Times New Roman" w:hAnsi="Times New Roman"/>
                <w:noProof/>
                <w:sz w:val="24"/>
                <w:szCs w:val="24"/>
                <w:lang w:eastAsia="ru-RU"/>
              </w:rPr>
            </w:pPr>
            <w:r w:rsidRPr="003826A3">
              <w:rPr>
                <w:rFonts w:ascii="Times New Roman" w:hAnsi="Times New Roman"/>
                <w:noProof/>
                <w:sz w:val="24"/>
                <w:szCs w:val="24"/>
                <w:lang w:eastAsia="ru-RU"/>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 Связи в природных зонах</w:t>
            </w:r>
          </w:p>
        </w:tc>
      </w:tr>
      <w:tr w:rsidR="0081762E" w:rsidRPr="00B842CC" w14:paraId="6279C2AB" w14:textId="77777777" w:rsidTr="0022740A">
        <w:trPr>
          <w:trHeight w:hRule="exact" w:val="886"/>
          <w:jc w:val="center"/>
        </w:trPr>
        <w:tc>
          <w:tcPr>
            <w:tcW w:w="1699" w:type="dxa"/>
            <w:tcBorders>
              <w:top w:val="single" w:sz="4" w:space="0" w:color="auto"/>
              <w:left w:val="single" w:sz="4" w:space="0" w:color="auto"/>
            </w:tcBorders>
          </w:tcPr>
          <w:p w14:paraId="7CCB6692" w14:textId="77777777" w:rsidR="0081762E" w:rsidRPr="00380DB7" w:rsidRDefault="0081762E" w:rsidP="0022740A">
            <w:pPr>
              <w:pStyle w:val="af4"/>
              <w:ind w:right="-82" w:firstLine="700"/>
              <w:jc w:val="both"/>
              <w:rPr>
                <w:rFonts w:ascii="Times New Roman" w:hAnsi="Times New Roman"/>
                <w:noProof/>
                <w:sz w:val="24"/>
                <w:szCs w:val="24"/>
                <w:lang w:eastAsia="ru-RU"/>
              </w:rPr>
            </w:pPr>
            <w:r w:rsidRPr="003826A3">
              <w:rPr>
                <w:rFonts w:ascii="Times New Roman" w:hAnsi="Times New Roman"/>
                <w:noProof/>
                <w:sz w:val="24"/>
                <w:szCs w:val="24"/>
                <w:lang w:eastAsia="ru-RU"/>
              </w:rPr>
              <w:t>2.9</w:t>
            </w:r>
          </w:p>
        </w:tc>
        <w:tc>
          <w:tcPr>
            <w:tcW w:w="8497" w:type="dxa"/>
            <w:tcBorders>
              <w:top w:val="single" w:sz="4" w:space="0" w:color="auto"/>
              <w:left w:val="single" w:sz="4" w:space="0" w:color="auto"/>
              <w:right w:val="single" w:sz="4" w:space="0" w:color="auto"/>
            </w:tcBorders>
            <w:vAlign w:val="bottom"/>
          </w:tcPr>
          <w:p w14:paraId="222AE401" w14:textId="77777777" w:rsidR="0081762E" w:rsidRPr="00380DB7" w:rsidRDefault="0081762E" w:rsidP="0022740A">
            <w:pPr>
              <w:pStyle w:val="af4"/>
              <w:ind w:left="140" w:right="187"/>
              <w:jc w:val="both"/>
              <w:rPr>
                <w:rFonts w:ascii="Times New Roman" w:hAnsi="Times New Roman"/>
                <w:noProof/>
                <w:sz w:val="24"/>
                <w:szCs w:val="24"/>
                <w:lang w:eastAsia="ru-RU"/>
              </w:rPr>
            </w:pPr>
            <w:r w:rsidRPr="003826A3">
              <w:rPr>
                <w:rFonts w:ascii="Times New Roman" w:hAnsi="Times New Roman"/>
                <w:noProof/>
                <w:sz w:val="24"/>
                <w:szCs w:val="24"/>
                <w:lang w:eastAsia="ru-RU"/>
              </w:rPr>
              <w:t>Некоторые доступные для понимания экологические проблемы взаимодействия человека и природы. Охрана природных богатств: воды, воздуха, полезных ископаемых, растительного и животного мира</w:t>
            </w:r>
          </w:p>
        </w:tc>
      </w:tr>
      <w:tr w:rsidR="0081762E" w:rsidRPr="00B842CC" w14:paraId="4371B13E" w14:textId="77777777" w:rsidTr="0022740A">
        <w:trPr>
          <w:trHeight w:hRule="exact" w:val="658"/>
          <w:jc w:val="center"/>
        </w:trPr>
        <w:tc>
          <w:tcPr>
            <w:tcW w:w="1699" w:type="dxa"/>
            <w:tcBorders>
              <w:top w:val="single" w:sz="4" w:space="0" w:color="auto"/>
              <w:left w:val="single" w:sz="4" w:space="0" w:color="auto"/>
            </w:tcBorders>
          </w:tcPr>
          <w:p w14:paraId="742DFED2" w14:textId="77777777" w:rsidR="0081762E" w:rsidRPr="00380DB7" w:rsidRDefault="0081762E" w:rsidP="0022740A">
            <w:pPr>
              <w:pStyle w:val="af4"/>
              <w:ind w:right="-82"/>
              <w:jc w:val="both"/>
              <w:rPr>
                <w:rFonts w:ascii="Times New Roman" w:hAnsi="Times New Roman"/>
                <w:noProof/>
                <w:sz w:val="24"/>
                <w:szCs w:val="24"/>
                <w:lang w:eastAsia="ru-RU"/>
              </w:rPr>
            </w:pPr>
            <w:r w:rsidRPr="003826A3">
              <w:rPr>
                <w:rFonts w:ascii="Times New Roman" w:hAnsi="Times New Roman"/>
                <w:noProof/>
                <w:sz w:val="24"/>
                <w:szCs w:val="24"/>
                <w:lang w:eastAsia="ru-RU"/>
              </w:rPr>
              <w:t>2.10</w:t>
            </w:r>
          </w:p>
        </w:tc>
        <w:tc>
          <w:tcPr>
            <w:tcW w:w="8497" w:type="dxa"/>
            <w:tcBorders>
              <w:top w:val="single" w:sz="4" w:space="0" w:color="auto"/>
              <w:left w:val="single" w:sz="4" w:space="0" w:color="auto"/>
              <w:right w:val="single" w:sz="4" w:space="0" w:color="auto"/>
            </w:tcBorders>
            <w:vAlign w:val="bottom"/>
          </w:tcPr>
          <w:p w14:paraId="2395C34A" w14:textId="77777777" w:rsidR="0081762E" w:rsidRPr="00380DB7" w:rsidRDefault="0081762E" w:rsidP="0022740A">
            <w:pPr>
              <w:pStyle w:val="af4"/>
              <w:ind w:left="140" w:right="187"/>
              <w:jc w:val="both"/>
              <w:rPr>
                <w:rFonts w:ascii="Times New Roman" w:hAnsi="Times New Roman"/>
                <w:noProof/>
                <w:sz w:val="24"/>
                <w:szCs w:val="24"/>
                <w:lang w:eastAsia="ru-RU"/>
              </w:rPr>
            </w:pPr>
            <w:r w:rsidRPr="003826A3">
              <w:rPr>
                <w:rFonts w:ascii="Times New Roman" w:hAnsi="Times New Roman"/>
                <w:noProof/>
                <w:sz w:val="24"/>
                <w:szCs w:val="24"/>
                <w:lang w:eastAsia="ru-RU"/>
              </w:rPr>
              <w:t>Правила нравственного поведения в природе. Международная Красная книга (отдельные примеры)</w:t>
            </w:r>
          </w:p>
        </w:tc>
      </w:tr>
      <w:tr w:rsidR="0081762E" w:rsidRPr="00B842CC" w14:paraId="777BAD75" w14:textId="77777777" w:rsidTr="0022740A">
        <w:trPr>
          <w:trHeight w:hRule="exact" w:val="336"/>
          <w:jc w:val="center"/>
        </w:trPr>
        <w:tc>
          <w:tcPr>
            <w:tcW w:w="1699" w:type="dxa"/>
            <w:tcBorders>
              <w:top w:val="single" w:sz="4" w:space="0" w:color="auto"/>
              <w:left w:val="single" w:sz="4" w:space="0" w:color="auto"/>
            </w:tcBorders>
          </w:tcPr>
          <w:p w14:paraId="7BA97CAC" w14:textId="77777777" w:rsidR="0081762E" w:rsidRPr="00380DB7" w:rsidRDefault="0081762E" w:rsidP="0022740A">
            <w:pPr>
              <w:pStyle w:val="af4"/>
              <w:ind w:right="-82"/>
              <w:jc w:val="both"/>
              <w:rPr>
                <w:rFonts w:ascii="Times New Roman" w:hAnsi="Times New Roman"/>
                <w:noProof/>
                <w:sz w:val="24"/>
                <w:szCs w:val="24"/>
                <w:lang w:eastAsia="ru-RU"/>
              </w:rPr>
            </w:pPr>
            <w:r w:rsidRPr="003826A3">
              <w:rPr>
                <w:rFonts w:ascii="Times New Roman" w:hAnsi="Times New Roman"/>
                <w:noProof/>
                <w:sz w:val="24"/>
                <w:szCs w:val="24"/>
                <w:lang w:eastAsia="ru-RU"/>
              </w:rPr>
              <w:t>3</w:t>
            </w:r>
          </w:p>
        </w:tc>
        <w:tc>
          <w:tcPr>
            <w:tcW w:w="8497" w:type="dxa"/>
            <w:tcBorders>
              <w:top w:val="single" w:sz="4" w:space="0" w:color="auto"/>
              <w:left w:val="single" w:sz="4" w:space="0" w:color="auto"/>
              <w:right w:val="single" w:sz="4" w:space="0" w:color="auto"/>
            </w:tcBorders>
          </w:tcPr>
          <w:p w14:paraId="3020DAEE" w14:textId="77777777" w:rsidR="0081762E" w:rsidRPr="00380DB7" w:rsidRDefault="0081762E" w:rsidP="0022740A">
            <w:pPr>
              <w:pStyle w:val="af4"/>
              <w:ind w:left="140" w:right="187"/>
              <w:jc w:val="both"/>
              <w:rPr>
                <w:rFonts w:ascii="Times New Roman" w:hAnsi="Times New Roman"/>
                <w:noProof/>
                <w:sz w:val="24"/>
                <w:szCs w:val="24"/>
                <w:lang w:eastAsia="ru-RU"/>
              </w:rPr>
            </w:pPr>
            <w:r w:rsidRPr="003826A3">
              <w:rPr>
                <w:rFonts w:ascii="Times New Roman" w:hAnsi="Times New Roman"/>
                <w:noProof/>
                <w:sz w:val="24"/>
                <w:szCs w:val="24"/>
                <w:lang w:eastAsia="ru-RU"/>
              </w:rPr>
              <w:t>Правила безопасной жизнедеятельности</w:t>
            </w:r>
          </w:p>
        </w:tc>
      </w:tr>
      <w:tr w:rsidR="0081762E" w:rsidRPr="00B842CC" w14:paraId="2A4DFB2E" w14:textId="77777777" w:rsidTr="0022740A">
        <w:trPr>
          <w:trHeight w:hRule="exact" w:val="331"/>
          <w:jc w:val="center"/>
        </w:trPr>
        <w:tc>
          <w:tcPr>
            <w:tcW w:w="1699" w:type="dxa"/>
            <w:tcBorders>
              <w:top w:val="single" w:sz="4" w:space="0" w:color="auto"/>
              <w:left w:val="single" w:sz="4" w:space="0" w:color="auto"/>
            </w:tcBorders>
          </w:tcPr>
          <w:p w14:paraId="5EBA48E7" w14:textId="77777777" w:rsidR="0081762E" w:rsidRPr="00380DB7" w:rsidRDefault="0081762E" w:rsidP="0022740A">
            <w:pPr>
              <w:pStyle w:val="af4"/>
              <w:ind w:right="-82" w:firstLine="700"/>
              <w:jc w:val="both"/>
              <w:rPr>
                <w:rFonts w:ascii="Times New Roman" w:hAnsi="Times New Roman"/>
                <w:noProof/>
                <w:sz w:val="24"/>
                <w:szCs w:val="24"/>
                <w:lang w:eastAsia="ru-RU"/>
              </w:rPr>
            </w:pPr>
            <w:r w:rsidRPr="003826A3">
              <w:rPr>
                <w:rFonts w:ascii="Times New Roman" w:hAnsi="Times New Roman"/>
                <w:noProof/>
                <w:sz w:val="24"/>
                <w:szCs w:val="24"/>
                <w:lang w:eastAsia="ru-RU"/>
              </w:rPr>
              <w:t>3.1</w:t>
            </w:r>
          </w:p>
        </w:tc>
        <w:tc>
          <w:tcPr>
            <w:tcW w:w="8497" w:type="dxa"/>
            <w:tcBorders>
              <w:top w:val="single" w:sz="4" w:space="0" w:color="auto"/>
              <w:left w:val="single" w:sz="4" w:space="0" w:color="auto"/>
              <w:right w:val="single" w:sz="4" w:space="0" w:color="auto"/>
            </w:tcBorders>
          </w:tcPr>
          <w:p w14:paraId="2B8BB93C" w14:textId="77777777" w:rsidR="0081762E" w:rsidRPr="00380DB7" w:rsidRDefault="0081762E" w:rsidP="0022740A">
            <w:pPr>
              <w:pStyle w:val="af4"/>
              <w:ind w:right="187" w:firstLine="140"/>
              <w:jc w:val="both"/>
              <w:rPr>
                <w:rFonts w:ascii="Times New Roman" w:hAnsi="Times New Roman"/>
                <w:noProof/>
                <w:sz w:val="24"/>
                <w:szCs w:val="24"/>
                <w:lang w:eastAsia="ru-RU"/>
              </w:rPr>
            </w:pPr>
            <w:r w:rsidRPr="003826A3">
              <w:rPr>
                <w:rFonts w:ascii="Times New Roman" w:hAnsi="Times New Roman"/>
                <w:noProof/>
                <w:sz w:val="24"/>
                <w:szCs w:val="24"/>
                <w:lang w:eastAsia="ru-RU"/>
              </w:rPr>
              <w:t>Здоровый образ жизни: профилактика вредных привычек</w:t>
            </w:r>
          </w:p>
        </w:tc>
      </w:tr>
      <w:tr w:rsidR="0081762E" w:rsidRPr="00B842CC" w14:paraId="3176D38A" w14:textId="77777777" w:rsidTr="0022740A">
        <w:trPr>
          <w:trHeight w:hRule="exact" w:val="986"/>
          <w:jc w:val="center"/>
        </w:trPr>
        <w:tc>
          <w:tcPr>
            <w:tcW w:w="1699" w:type="dxa"/>
            <w:tcBorders>
              <w:top w:val="single" w:sz="4" w:space="0" w:color="auto"/>
              <w:left w:val="single" w:sz="4" w:space="0" w:color="auto"/>
            </w:tcBorders>
          </w:tcPr>
          <w:p w14:paraId="0CA9D906" w14:textId="77777777" w:rsidR="0081762E" w:rsidRPr="00380DB7" w:rsidRDefault="0081762E" w:rsidP="0022740A">
            <w:pPr>
              <w:pStyle w:val="af4"/>
              <w:ind w:right="-82" w:firstLine="700"/>
              <w:jc w:val="both"/>
              <w:rPr>
                <w:rFonts w:ascii="Times New Roman" w:hAnsi="Times New Roman"/>
                <w:noProof/>
                <w:sz w:val="24"/>
                <w:szCs w:val="24"/>
                <w:lang w:eastAsia="ru-RU"/>
              </w:rPr>
            </w:pPr>
            <w:r w:rsidRPr="003826A3">
              <w:rPr>
                <w:rFonts w:ascii="Times New Roman" w:hAnsi="Times New Roman"/>
                <w:noProof/>
                <w:sz w:val="24"/>
                <w:szCs w:val="24"/>
                <w:lang w:eastAsia="ru-RU"/>
              </w:rPr>
              <w:t>3.2</w:t>
            </w:r>
          </w:p>
        </w:tc>
        <w:tc>
          <w:tcPr>
            <w:tcW w:w="8497" w:type="dxa"/>
            <w:tcBorders>
              <w:top w:val="single" w:sz="4" w:space="0" w:color="auto"/>
              <w:left w:val="single" w:sz="4" w:space="0" w:color="auto"/>
              <w:right w:val="single" w:sz="4" w:space="0" w:color="auto"/>
            </w:tcBorders>
            <w:vAlign w:val="bottom"/>
          </w:tcPr>
          <w:p w14:paraId="6AF76F54" w14:textId="77777777" w:rsidR="0081762E" w:rsidRPr="00380DB7" w:rsidRDefault="0081762E" w:rsidP="0022740A">
            <w:pPr>
              <w:pStyle w:val="af4"/>
              <w:ind w:left="140" w:right="187"/>
              <w:jc w:val="both"/>
              <w:rPr>
                <w:rFonts w:ascii="Times New Roman" w:hAnsi="Times New Roman"/>
                <w:noProof/>
                <w:sz w:val="24"/>
                <w:szCs w:val="24"/>
                <w:lang w:eastAsia="ru-RU"/>
              </w:rPr>
            </w:pPr>
            <w:r w:rsidRPr="003826A3">
              <w:rPr>
                <w:rFonts w:ascii="Times New Roman" w:hAnsi="Times New Roman"/>
                <w:noProof/>
                <w:sz w:val="24"/>
                <w:szCs w:val="24"/>
                <w:lang w:eastAsia="ru-RU"/>
              </w:rPr>
              <w:t>Безопасность в городе (планирование маршрутов с учётом транспортной инфраструктуры города; правила безопасного поведения в общественных местах, зонах отдыха, учреждениях культуры)</w:t>
            </w:r>
          </w:p>
        </w:tc>
      </w:tr>
      <w:tr w:rsidR="0081762E" w:rsidRPr="00B842CC" w14:paraId="14C93A12" w14:textId="77777777" w:rsidTr="0022740A">
        <w:trPr>
          <w:trHeight w:hRule="exact" w:val="989"/>
          <w:jc w:val="center"/>
        </w:trPr>
        <w:tc>
          <w:tcPr>
            <w:tcW w:w="1699" w:type="dxa"/>
            <w:tcBorders>
              <w:top w:val="single" w:sz="4" w:space="0" w:color="auto"/>
              <w:left w:val="single" w:sz="4" w:space="0" w:color="auto"/>
              <w:bottom w:val="single" w:sz="4" w:space="0" w:color="auto"/>
            </w:tcBorders>
          </w:tcPr>
          <w:p w14:paraId="369E2FDF" w14:textId="77777777" w:rsidR="0081762E" w:rsidRPr="00380DB7" w:rsidRDefault="0081762E" w:rsidP="0022740A">
            <w:pPr>
              <w:pStyle w:val="af4"/>
              <w:ind w:right="-82" w:firstLine="700"/>
              <w:jc w:val="both"/>
              <w:rPr>
                <w:rFonts w:ascii="Times New Roman" w:hAnsi="Times New Roman"/>
                <w:noProof/>
                <w:sz w:val="24"/>
                <w:szCs w:val="24"/>
                <w:lang w:eastAsia="ru-RU"/>
              </w:rPr>
            </w:pPr>
            <w:r w:rsidRPr="003826A3">
              <w:rPr>
                <w:rFonts w:ascii="Times New Roman" w:hAnsi="Times New Roman"/>
                <w:noProof/>
                <w:sz w:val="24"/>
                <w:szCs w:val="24"/>
                <w:lang w:eastAsia="ru-RU"/>
              </w:rPr>
              <w:t>3.3</w:t>
            </w:r>
          </w:p>
        </w:tc>
        <w:tc>
          <w:tcPr>
            <w:tcW w:w="8497" w:type="dxa"/>
            <w:tcBorders>
              <w:top w:val="single" w:sz="4" w:space="0" w:color="auto"/>
              <w:left w:val="single" w:sz="4" w:space="0" w:color="auto"/>
              <w:bottom w:val="single" w:sz="4" w:space="0" w:color="auto"/>
              <w:right w:val="single" w:sz="4" w:space="0" w:color="auto"/>
            </w:tcBorders>
            <w:vAlign w:val="bottom"/>
          </w:tcPr>
          <w:p w14:paraId="6D9F5693" w14:textId="77777777" w:rsidR="0081762E" w:rsidRPr="00380DB7" w:rsidRDefault="0081762E" w:rsidP="0022740A">
            <w:pPr>
              <w:pStyle w:val="af4"/>
              <w:ind w:left="140" w:right="187"/>
              <w:jc w:val="both"/>
              <w:rPr>
                <w:rFonts w:ascii="Times New Roman" w:hAnsi="Times New Roman"/>
                <w:noProof/>
                <w:sz w:val="24"/>
                <w:szCs w:val="24"/>
                <w:lang w:eastAsia="ru-RU"/>
              </w:rPr>
            </w:pPr>
            <w:r w:rsidRPr="003826A3">
              <w:rPr>
                <w:rFonts w:ascii="Times New Roman" w:hAnsi="Times New Roman"/>
                <w:noProof/>
                <w:sz w:val="24"/>
                <w:szCs w:val="24"/>
                <w:lang w:eastAsia="ru-RU"/>
              </w:rPr>
              <w:t>Правила безопасного поведения велосипедиста с учётом дорожных знаков и разметки, сигналов и средств защиты велосипедиста, правила использования самоката и других средств индивидуальной</w:t>
            </w:r>
          </w:p>
        </w:tc>
      </w:tr>
    </w:tbl>
    <w:p w14:paraId="06C570FA" w14:textId="77777777" w:rsidR="0081762E" w:rsidRPr="00B842CC" w:rsidRDefault="0081762E" w:rsidP="00B842CC">
      <w:pPr>
        <w:spacing w:line="1" w:lineRule="exact"/>
        <w:rPr>
          <w:sz w:val="24"/>
          <w:szCs w:val="24"/>
        </w:rPr>
      </w:pPr>
    </w:p>
    <w:tbl>
      <w:tblPr>
        <w:tblOverlap w:val="never"/>
        <w:tblW w:w="0" w:type="auto"/>
        <w:jc w:val="center"/>
        <w:tblLayout w:type="fixed"/>
        <w:tblCellMar>
          <w:left w:w="10" w:type="dxa"/>
          <w:right w:w="10" w:type="dxa"/>
        </w:tblCellMar>
        <w:tblLook w:val="00A0" w:firstRow="1" w:lastRow="0" w:firstColumn="1" w:lastColumn="0" w:noHBand="0" w:noVBand="0"/>
      </w:tblPr>
      <w:tblGrid>
        <w:gridCol w:w="1699"/>
        <w:gridCol w:w="8530"/>
      </w:tblGrid>
      <w:tr w:rsidR="0081762E" w:rsidRPr="00B842CC" w14:paraId="2312409F" w14:textId="77777777" w:rsidTr="00B842CC">
        <w:trPr>
          <w:trHeight w:hRule="exact" w:val="346"/>
          <w:jc w:val="center"/>
        </w:trPr>
        <w:tc>
          <w:tcPr>
            <w:tcW w:w="1699" w:type="dxa"/>
            <w:tcBorders>
              <w:top w:val="single" w:sz="4" w:space="0" w:color="auto"/>
              <w:left w:val="single" w:sz="4" w:space="0" w:color="auto"/>
            </w:tcBorders>
          </w:tcPr>
          <w:p w14:paraId="5F8BCF48" w14:textId="77777777" w:rsidR="0081762E" w:rsidRPr="00B842CC" w:rsidRDefault="0081762E" w:rsidP="00B842CC">
            <w:pPr>
              <w:rPr>
                <w:sz w:val="24"/>
                <w:szCs w:val="24"/>
              </w:rPr>
            </w:pPr>
          </w:p>
        </w:tc>
        <w:tc>
          <w:tcPr>
            <w:tcW w:w="8530" w:type="dxa"/>
            <w:tcBorders>
              <w:top w:val="single" w:sz="4" w:space="0" w:color="auto"/>
              <w:left w:val="single" w:sz="4" w:space="0" w:color="auto"/>
              <w:right w:val="single" w:sz="4" w:space="0" w:color="auto"/>
            </w:tcBorders>
          </w:tcPr>
          <w:p w14:paraId="119BDA4C" w14:textId="77777777" w:rsidR="0081762E" w:rsidRPr="00380DB7" w:rsidRDefault="0081762E" w:rsidP="00B842CC">
            <w:pPr>
              <w:pStyle w:val="af4"/>
              <w:ind w:firstLine="140"/>
              <w:rPr>
                <w:rFonts w:ascii="Times New Roman" w:hAnsi="Times New Roman"/>
                <w:noProof/>
                <w:sz w:val="24"/>
                <w:szCs w:val="24"/>
                <w:lang w:eastAsia="ru-RU"/>
              </w:rPr>
            </w:pPr>
            <w:r w:rsidRPr="003826A3">
              <w:rPr>
                <w:rFonts w:ascii="Times New Roman" w:hAnsi="Times New Roman"/>
                <w:noProof/>
                <w:sz w:val="24"/>
                <w:szCs w:val="24"/>
                <w:lang w:eastAsia="ru-RU"/>
              </w:rPr>
              <w:t>мобильности</w:t>
            </w:r>
          </w:p>
        </w:tc>
      </w:tr>
      <w:tr w:rsidR="0081762E" w:rsidRPr="00B842CC" w14:paraId="1F14721F" w14:textId="77777777" w:rsidTr="0022740A">
        <w:trPr>
          <w:trHeight w:hRule="exact" w:val="943"/>
          <w:jc w:val="center"/>
        </w:trPr>
        <w:tc>
          <w:tcPr>
            <w:tcW w:w="1699" w:type="dxa"/>
            <w:tcBorders>
              <w:top w:val="single" w:sz="4" w:space="0" w:color="auto"/>
              <w:left w:val="single" w:sz="4" w:space="0" w:color="auto"/>
              <w:bottom w:val="single" w:sz="4" w:space="0" w:color="auto"/>
            </w:tcBorders>
          </w:tcPr>
          <w:p w14:paraId="0E45D148" w14:textId="77777777" w:rsidR="0081762E" w:rsidRPr="00380DB7" w:rsidRDefault="0081762E" w:rsidP="00B842CC">
            <w:pPr>
              <w:pStyle w:val="af4"/>
              <w:jc w:val="center"/>
              <w:rPr>
                <w:rFonts w:ascii="Times New Roman" w:hAnsi="Times New Roman"/>
                <w:noProof/>
                <w:sz w:val="24"/>
                <w:szCs w:val="24"/>
                <w:lang w:eastAsia="ru-RU"/>
              </w:rPr>
            </w:pPr>
            <w:r w:rsidRPr="003826A3">
              <w:rPr>
                <w:rFonts w:ascii="Times New Roman" w:hAnsi="Times New Roman"/>
                <w:noProof/>
                <w:sz w:val="24"/>
                <w:szCs w:val="24"/>
                <w:lang w:eastAsia="ru-RU"/>
              </w:rPr>
              <w:t>3.4</w:t>
            </w:r>
          </w:p>
        </w:tc>
        <w:tc>
          <w:tcPr>
            <w:tcW w:w="8530" w:type="dxa"/>
            <w:tcBorders>
              <w:top w:val="single" w:sz="4" w:space="0" w:color="auto"/>
              <w:left w:val="single" w:sz="4" w:space="0" w:color="auto"/>
              <w:bottom w:val="single" w:sz="4" w:space="0" w:color="auto"/>
              <w:right w:val="single" w:sz="4" w:space="0" w:color="auto"/>
            </w:tcBorders>
            <w:vAlign w:val="bottom"/>
          </w:tcPr>
          <w:p w14:paraId="277A6F81" w14:textId="77777777" w:rsidR="0081762E" w:rsidRPr="00380DB7" w:rsidRDefault="0081762E" w:rsidP="00325DA6">
            <w:pPr>
              <w:pStyle w:val="af4"/>
              <w:ind w:left="140"/>
              <w:jc w:val="both"/>
              <w:rPr>
                <w:rFonts w:ascii="Times New Roman" w:hAnsi="Times New Roman"/>
                <w:noProof/>
                <w:sz w:val="24"/>
                <w:szCs w:val="24"/>
                <w:lang w:eastAsia="ru-RU"/>
              </w:rPr>
            </w:pPr>
            <w:r w:rsidRPr="003826A3">
              <w:rPr>
                <w:rFonts w:ascii="Times New Roman" w:hAnsi="Times New Roman"/>
                <w:noProof/>
                <w:sz w:val="24"/>
                <w:szCs w:val="24"/>
                <w:lang w:eastAsia="ru-RU"/>
              </w:rPr>
              <w:t>Безопасность в сети Интернет (поиск достоверной информации, опознавание государственных образовательных ресурсов и детских развлекательных порталов) в условиях контролируемого доступа в сеть Интернет</w:t>
            </w:r>
          </w:p>
        </w:tc>
      </w:tr>
    </w:tbl>
    <w:p w14:paraId="6E6AC2F6" w14:textId="77777777" w:rsidR="0081762E" w:rsidRPr="00B842CC" w:rsidRDefault="0081762E" w:rsidP="00B842CC">
      <w:pPr>
        <w:rPr>
          <w:sz w:val="24"/>
          <w:szCs w:val="24"/>
        </w:rPr>
      </w:pPr>
    </w:p>
    <w:p w14:paraId="10C63DF2" w14:textId="77777777" w:rsidR="0081762E" w:rsidRDefault="0081762E" w:rsidP="00BC6C68">
      <w:pPr>
        <w:spacing w:after="0" w:line="240" w:lineRule="auto"/>
        <w:jc w:val="center"/>
        <w:rPr>
          <w:rFonts w:ascii="Times New Roman" w:hAnsi="Times New Roman"/>
          <w:b/>
          <w:sz w:val="24"/>
          <w:szCs w:val="24"/>
        </w:rPr>
      </w:pPr>
    </w:p>
    <w:p w14:paraId="7289B488" w14:textId="77777777" w:rsidR="00417D3D" w:rsidRDefault="00417D3D" w:rsidP="00BC6C68">
      <w:pPr>
        <w:spacing w:after="0" w:line="240" w:lineRule="auto"/>
        <w:jc w:val="center"/>
        <w:rPr>
          <w:rFonts w:ascii="Times New Roman" w:hAnsi="Times New Roman"/>
          <w:b/>
          <w:sz w:val="24"/>
          <w:szCs w:val="24"/>
        </w:rPr>
      </w:pPr>
    </w:p>
    <w:p w14:paraId="27DFC396" w14:textId="77777777" w:rsidR="00417D3D" w:rsidRDefault="00417D3D" w:rsidP="00BC6C68">
      <w:pPr>
        <w:spacing w:after="0" w:line="240" w:lineRule="auto"/>
        <w:jc w:val="center"/>
        <w:rPr>
          <w:rFonts w:ascii="Times New Roman" w:hAnsi="Times New Roman"/>
          <w:b/>
          <w:sz w:val="24"/>
          <w:szCs w:val="24"/>
        </w:rPr>
      </w:pPr>
    </w:p>
    <w:p w14:paraId="4E5F26D6" w14:textId="77777777" w:rsidR="00417D3D" w:rsidRDefault="00417D3D" w:rsidP="00417D3D">
      <w:pPr>
        <w:rPr>
          <w:sz w:val="24"/>
          <w:szCs w:val="24"/>
        </w:rPr>
      </w:pPr>
    </w:p>
    <w:p w14:paraId="3361B550" w14:textId="77777777" w:rsidR="00417D3D" w:rsidRDefault="00417D3D" w:rsidP="00417D3D">
      <w:pPr>
        <w:rPr>
          <w:sz w:val="24"/>
          <w:szCs w:val="24"/>
        </w:rPr>
      </w:pPr>
    </w:p>
    <w:p w14:paraId="4675822C" w14:textId="77777777" w:rsidR="00417D3D" w:rsidRDefault="00417D3D" w:rsidP="00417D3D">
      <w:pPr>
        <w:rPr>
          <w:sz w:val="24"/>
          <w:szCs w:val="24"/>
        </w:rPr>
      </w:pPr>
    </w:p>
    <w:p w14:paraId="250FB019" w14:textId="77777777" w:rsidR="00417D3D" w:rsidRDefault="00417D3D" w:rsidP="00417D3D">
      <w:pPr>
        <w:rPr>
          <w:sz w:val="24"/>
          <w:szCs w:val="24"/>
        </w:rPr>
      </w:pPr>
    </w:p>
    <w:p w14:paraId="65E367F3" w14:textId="77777777" w:rsidR="00417D3D" w:rsidRDefault="00417D3D" w:rsidP="00417D3D">
      <w:pPr>
        <w:rPr>
          <w:sz w:val="24"/>
          <w:szCs w:val="24"/>
        </w:rPr>
      </w:pPr>
    </w:p>
    <w:p w14:paraId="6017D04F" w14:textId="77777777" w:rsidR="00417D3D" w:rsidRPr="00B842CC" w:rsidRDefault="00417D3D" w:rsidP="00BC6C68">
      <w:pPr>
        <w:spacing w:after="0" w:line="240" w:lineRule="auto"/>
        <w:jc w:val="center"/>
        <w:rPr>
          <w:rFonts w:ascii="Times New Roman" w:hAnsi="Times New Roman"/>
          <w:b/>
          <w:sz w:val="24"/>
          <w:szCs w:val="24"/>
        </w:rPr>
      </w:pPr>
    </w:p>
    <w:sectPr w:rsidR="00417D3D" w:rsidRPr="00B842CC" w:rsidSect="00BC6C68">
      <w:footerReference w:type="even" r:id="rId7"/>
      <w:footerReference w:type="default" r:id="rId8"/>
      <w:pgSz w:w="11906" w:h="16838"/>
      <w:pgMar w:top="1134" w:right="567" w:bottom="7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1383BD" w14:textId="77777777" w:rsidR="000504BA" w:rsidRDefault="000504BA">
      <w:r>
        <w:separator/>
      </w:r>
    </w:p>
  </w:endnote>
  <w:endnote w:type="continuationSeparator" w:id="0">
    <w:p w14:paraId="631DE3C6" w14:textId="77777777" w:rsidR="000504BA" w:rsidRDefault="00050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CD7CEE" w14:textId="77777777" w:rsidR="00E821AB" w:rsidRDefault="00C54A81" w:rsidP="00BC6C68">
    <w:pPr>
      <w:pStyle w:val="a5"/>
      <w:framePr w:wrap="around" w:vAnchor="text" w:hAnchor="margin" w:xAlign="right" w:y="1"/>
      <w:rPr>
        <w:rStyle w:val="a7"/>
      </w:rPr>
    </w:pPr>
    <w:r>
      <w:rPr>
        <w:rStyle w:val="a7"/>
      </w:rPr>
      <w:fldChar w:fldCharType="begin"/>
    </w:r>
    <w:r w:rsidR="00E821AB">
      <w:rPr>
        <w:rStyle w:val="a7"/>
      </w:rPr>
      <w:instrText xml:space="preserve">PAGE  </w:instrText>
    </w:r>
    <w:r>
      <w:rPr>
        <w:rStyle w:val="a7"/>
      </w:rPr>
      <w:fldChar w:fldCharType="end"/>
    </w:r>
  </w:p>
  <w:p w14:paraId="033E9DDE" w14:textId="77777777" w:rsidR="00E821AB" w:rsidRDefault="00E821AB" w:rsidP="00E07D2C">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B8908B" w14:textId="77777777" w:rsidR="00E821AB" w:rsidRDefault="00C54A81" w:rsidP="00BC6C68">
    <w:pPr>
      <w:pStyle w:val="a5"/>
      <w:framePr w:wrap="around" w:vAnchor="text" w:hAnchor="margin" w:xAlign="right" w:y="1"/>
      <w:rPr>
        <w:rStyle w:val="a7"/>
      </w:rPr>
    </w:pPr>
    <w:r>
      <w:rPr>
        <w:rStyle w:val="a7"/>
      </w:rPr>
      <w:fldChar w:fldCharType="begin"/>
    </w:r>
    <w:r w:rsidR="00E821AB">
      <w:rPr>
        <w:rStyle w:val="a7"/>
      </w:rPr>
      <w:instrText xml:space="preserve">PAGE  </w:instrText>
    </w:r>
    <w:r>
      <w:rPr>
        <w:rStyle w:val="a7"/>
      </w:rPr>
      <w:fldChar w:fldCharType="separate"/>
    </w:r>
    <w:r w:rsidR="00C734B3">
      <w:rPr>
        <w:rStyle w:val="a7"/>
        <w:noProof/>
      </w:rPr>
      <w:t>242</w:t>
    </w:r>
    <w:r>
      <w:rPr>
        <w:rStyle w:val="a7"/>
      </w:rPr>
      <w:fldChar w:fldCharType="end"/>
    </w:r>
  </w:p>
  <w:p w14:paraId="278E00CF" w14:textId="77777777" w:rsidR="00E821AB" w:rsidRDefault="00E821AB" w:rsidP="00E07D2C">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2F292A" w14:textId="77777777" w:rsidR="000504BA" w:rsidRDefault="000504BA">
      <w:r>
        <w:separator/>
      </w:r>
    </w:p>
  </w:footnote>
  <w:footnote w:type="continuationSeparator" w:id="0">
    <w:p w14:paraId="01557334" w14:textId="77777777" w:rsidR="000504BA" w:rsidRDefault="000504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AF05D4A"/>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96E44B5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05BEBAB2"/>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AA643EE"/>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F3DA8CD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494D5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FA77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890E38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CE2B842"/>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24CE48D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4E643D"/>
    <w:multiLevelType w:val="hybridMultilevel"/>
    <w:tmpl w:val="7C124704"/>
    <w:lvl w:ilvl="0" w:tplc="F34EB184">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rPr>
    </w:lvl>
    <w:lvl w:ilvl="1" w:tplc="94B0A90A">
      <w:start w:val="1"/>
      <w:numFmt w:val="bullet"/>
      <w:lvlText w:val="o"/>
      <w:lvlJc w:val="left"/>
      <w:pPr>
        <w:ind w:left="1440" w:hanging="360"/>
      </w:pPr>
      <w:rPr>
        <w:rFonts w:ascii="Courier New" w:eastAsia="Times New Roman" w:hAnsi="Courier New" w:hint="default"/>
      </w:rPr>
    </w:lvl>
    <w:lvl w:ilvl="2" w:tplc="93EC6DAC">
      <w:start w:val="1"/>
      <w:numFmt w:val="bullet"/>
      <w:lvlText w:val="§"/>
      <w:lvlJc w:val="left"/>
      <w:pPr>
        <w:ind w:left="2160" w:hanging="360"/>
      </w:pPr>
      <w:rPr>
        <w:rFonts w:ascii="Wingdings" w:eastAsia="Times New Roman" w:hAnsi="Wingdings" w:hint="default"/>
      </w:rPr>
    </w:lvl>
    <w:lvl w:ilvl="3" w:tplc="003C5528">
      <w:start w:val="1"/>
      <w:numFmt w:val="bullet"/>
      <w:lvlText w:val="·"/>
      <w:lvlJc w:val="left"/>
      <w:pPr>
        <w:ind w:left="2880" w:hanging="360"/>
      </w:pPr>
      <w:rPr>
        <w:rFonts w:ascii="Symbol" w:eastAsia="Times New Roman" w:hAnsi="Symbol" w:hint="default"/>
      </w:rPr>
    </w:lvl>
    <w:lvl w:ilvl="4" w:tplc="66622272">
      <w:start w:val="1"/>
      <w:numFmt w:val="bullet"/>
      <w:lvlText w:val="o"/>
      <w:lvlJc w:val="left"/>
      <w:pPr>
        <w:ind w:left="3600" w:hanging="360"/>
      </w:pPr>
      <w:rPr>
        <w:rFonts w:ascii="Courier New" w:eastAsia="Times New Roman" w:hAnsi="Courier New" w:hint="default"/>
      </w:rPr>
    </w:lvl>
    <w:lvl w:ilvl="5" w:tplc="B726E62C">
      <w:start w:val="1"/>
      <w:numFmt w:val="bullet"/>
      <w:lvlText w:val="§"/>
      <w:lvlJc w:val="left"/>
      <w:pPr>
        <w:ind w:left="4320" w:hanging="360"/>
      </w:pPr>
      <w:rPr>
        <w:rFonts w:ascii="Wingdings" w:eastAsia="Times New Roman" w:hAnsi="Wingdings" w:hint="default"/>
      </w:rPr>
    </w:lvl>
    <w:lvl w:ilvl="6" w:tplc="C2C45C60">
      <w:start w:val="1"/>
      <w:numFmt w:val="bullet"/>
      <w:lvlText w:val="·"/>
      <w:lvlJc w:val="left"/>
      <w:pPr>
        <w:ind w:left="5040" w:hanging="360"/>
      </w:pPr>
      <w:rPr>
        <w:rFonts w:ascii="Symbol" w:eastAsia="Times New Roman" w:hAnsi="Symbol" w:hint="default"/>
      </w:rPr>
    </w:lvl>
    <w:lvl w:ilvl="7" w:tplc="5B1E2274">
      <w:start w:val="1"/>
      <w:numFmt w:val="bullet"/>
      <w:lvlText w:val="o"/>
      <w:lvlJc w:val="left"/>
      <w:pPr>
        <w:ind w:left="5760" w:hanging="360"/>
      </w:pPr>
      <w:rPr>
        <w:rFonts w:ascii="Courier New" w:eastAsia="Times New Roman" w:hAnsi="Courier New" w:hint="default"/>
      </w:rPr>
    </w:lvl>
    <w:lvl w:ilvl="8" w:tplc="2EC0C298">
      <w:start w:val="1"/>
      <w:numFmt w:val="bullet"/>
      <w:lvlText w:val="§"/>
      <w:lvlJc w:val="left"/>
      <w:pPr>
        <w:ind w:left="6480" w:hanging="360"/>
      </w:pPr>
      <w:rPr>
        <w:rFonts w:ascii="Wingdings" w:eastAsia="Times New Roman" w:hAnsi="Wingdings" w:hint="default"/>
      </w:rPr>
    </w:lvl>
  </w:abstractNum>
  <w:abstractNum w:abstractNumId="11" w15:restartNumberingAfterBreak="0">
    <w:nsid w:val="06651116"/>
    <w:multiLevelType w:val="hybridMultilevel"/>
    <w:tmpl w:val="8CB227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36462D3"/>
    <w:multiLevelType w:val="multilevel"/>
    <w:tmpl w:val="EE1EAB66"/>
    <w:lvl w:ilvl="0">
      <w:start w:val="2"/>
      <w:numFmt w:val="decimal"/>
      <w:lvlText w:val="%1."/>
      <w:lvlJc w:val="left"/>
      <w:pPr>
        <w:tabs>
          <w:tab w:val="num" w:pos="432"/>
        </w:tabs>
        <w:ind w:left="432" w:hanging="360"/>
      </w:pPr>
      <w:rPr>
        <w:rFonts w:cs="Times New Roman" w:hint="default"/>
      </w:rPr>
    </w:lvl>
    <w:lvl w:ilvl="1">
      <w:start w:val="1"/>
      <w:numFmt w:val="decimal"/>
      <w:isLgl/>
      <w:lvlText w:val="%1.%2."/>
      <w:lvlJc w:val="left"/>
      <w:pPr>
        <w:ind w:left="792" w:hanging="720"/>
      </w:pPr>
      <w:rPr>
        <w:rFonts w:hint="default"/>
      </w:rPr>
    </w:lvl>
    <w:lvl w:ilvl="2">
      <w:start w:val="1"/>
      <w:numFmt w:val="decimal"/>
      <w:isLgl/>
      <w:lvlText w:val="%1.%2.%3."/>
      <w:lvlJc w:val="left"/>
      <w:pPr>
        <w:ind w:left="792" w:hanging="720"/>
      </w:pPr>
      <w:rPr>
        <w:rFonts w:hint="default"/>
      </w:rPr>
    </w:lvl>
    <w:lvl w:ilvl="3">
      <w:start w:val="1"/>
      <w:numFmt w:val="decimal"/>
      <w:isLgl/>
      <w:lvlText w:val="%1.%2.%3.%4."/>
      <w:lvlJc w:val="left"/>
      <w:pPr>
        <w:ind w:left="1152" w:hanging="1080"/>
      </w:pPr>
      <w:rPr>
        <w:rFonts w:hint="default"/>
      </w:rPr>
    </w:lvl>
    <w:lvl w:ilvl="4">
      <w:start w:val="1"/>
      <w:numFmt w:val="decimal"/>
      <w:isLgl/>
      <w:lvlText w:val="%1.%2.%3.%4.%5."/>
      <w:lvlJc w:val="left"/>
      <w:pPr>
        <w:ind w:left="1152" w:hanging="1080"/>
      </w:pPr>
      <w:rPr>
        <w:rFonts w:hint="default"/>
      </w:rPr>
    </w:lvl>
    <w:lvl w:ilvl="5">
      <w:start w:val="1"/>
      <w:numFmt w:val="decimal"/>
      <w:isLgl/>
      <w:lvlText w:val="%1.%2.%3.%4.%5.%6."/>
      <w:lvlJc w:val="left"/>
      <w:pPr>
        <w:ind w:left="1512" w:hanging="1440"/>
      </w:pPr>
      <w:rPr>
        <w:rFonts w:hint="default"/>
      </w:rPr>
    </w:lvl>
    <w:lvl w:ilvl="6">
      <w:start w:val="1"/>
      <w:numFmt w:val="decimal"/>
      <w:isLgl/>
      <w:lvlText w:val="%1.%2.%3.%4.%5.%6.%7."/>
      <w:lvlJc w:val="left"/>
      <w:pPr>
        <w:ind w:left="1512" w:hanging="1440"/>
      </w:pPr>
      <w:rPr>
        <w:rFonts w:hint="default"/>
      </w:rPr>
    </w:lvl>
    <w:lvl w:ilvl="7">
      <w:start w:val="1"/>
      <w:numFmt w:val="decimal"/>
      <w:isLgl/>
      <w:lvlText w:val="%1.%2.%3.%4.%5.%6.%7.%8."/>
      <w:lvlJc w:val="left"/>
      <w:pPr>
        <w:ind w:left="1872" w:hanging="1800"/>
      </w:pPr>
      <w:rPr>
        <w:rFonts w:hint="default"/>
      </w:rPr>
    </w:lvl>
    <w:lvl w:ilvl="8">
      <w:start w:val="1"/>
      <w:numFmt w:val="decimal"/>
      <w:isLgl/>
      <w:lvlText w:val="%1.%2.%3.%4.%5.%6.%7.%8.%9."/>
      <w:lvlJc w:val="left"/>
      <w:pPr>
        <w:ind w:left="1872" w:hanging="1800"/>
      </w:pPr>
      <w:rPr>
        <w:rFonts w:hint="default"/>
      </w:rPr>
    </w:lvl>
  </w:abstractNum>
  <w:abstractNum w:abstractNumId="13" w15:restartNumberingAfterBreak="0">
    <w:nsid w:val="23BD407A"/>
    <w:multiLevelType w:val="multilevel"/>
    <w:tmpl w:val="7826CCBE"/>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2"/>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15:restartNumberingAfterBreak="0">
    <w:nsid w:val="2662450D"/>
    <w:multiLevelType w:val="multilevel"/>
    <w:tmpl w:val="998640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15:restartNumberingAfterBreak="0">
    <w:nsid w:val="396A6619"/>
    <w:multiLevelType w:val="multilevel"/>
    <w:tmpl w:val="EE1EAB66"/>
    <w:lvl w:ilvl="0">
      <w:start w:val="2"/>
      <w:numFmt w:val="decimal"/>
      <w:lvlText w:val="%1."/>
      <w:lvlJc w:val="left"/>
      <w:pPr>
        <w:tabs>
          <w:tab w:val="num" w:pos="432"/>
        </w:tabs>
        <w:ind w:left="432" w:hanging="360"/>
      </w:pPr>
      <w:rPr>
        <w:rFonts w:cs="Times New Roman" w:hint="default"/>
      </w:rPr>
    </w:lvl>
    <w:lvl w:ilvl="1">
      <w:start w:val="1"/>
      <w:numFmt w:val="decimal"/>
      <w:isLgl/>
      <w:lvlText w:val="%1.%2."/>
      <w:lvlJc w:val="left"/>
      <w:pPr>
        <w:ind w:left="792" w:hanging="720"/>
      </w:pPr>
      <w:rPr>
        <w:rFonts w:hint="default"/>
      </w:rPr>
    </w:lvl>
    <w:lvl w:ilvl="2">
      <w:start w:val="1"/>
      <w:numFmt w:val="decimal"/>
      <w:isLgl/>
      <w:lvlText w:val="%1.%2.%3."/>
      <w:lvlJc w:val="left"/>
      <w:pPr>
        <w:ind w:left="792" w:hanging="720"/>
      </w:pPr>
      <w:rPr>
        <w:rFonts w:hint="default"/>
      </w:rPr>
    </w:lvl>
    <w:lvl w:ilvl="3">
      <w:start w:val="1"/>
      <w:numFmt w:val="decimal"/>
      <w:isLgl/>
      <w:lvlText w:val="%1.%2.%3.%4."/>
      <w:lvlJc w:val="left"/>
      <w:pPr>
        <w:ind w:left="1152" w:hanging="1080"/>
      </w:pPr>
      <w:rPr>
        <w:rFonts w:hint="default"/>
      </w:rPr>
    </w:lvl>
    <w:lvl w:ilvl="4">
      <w:start w:val="1"/>
      <w:numFmt w:val="decimal"/>
      <w:isLgl/>
      <w:lvlText w:val="%1.%2.%3.%4.%5."/>
      <w:lvlJc w:val="left"/>
      <w:pPr>
        <w:ind w:left="1152" w:hanging="1080"/>
      </w:pPr>
      <w:rPr>
        <w:rFonts w:hint="default"/>
      </w:rPr>
    </w:lvl>
    <w:lvl w:ilvl="5">
      <w:start w:val="1"/>
      <w:numFmt w:val="decimal"/>
      <w:isLgl/>
      <w:lvlText w:val="%1.%2.%3.%4.%5.%6."/>
      <w:lvlJc w:val="left"/>
      <w:pPr>
        <w:ind w:left="1512" w:hanging="1440"/>
      </w:pPr>
      <w:rPr>
        <w:rFonts w:hint="default"/>
      </w:rPr>
    </w:lvl>
    <w:lvl w:ilvl="6">
      <w:start w:val="1"/>
      <w:numFmt w:val="decimal"/>
      <w:isLgl/>
      <w:lvlText w:val="%1.%2.%3.%4.%5.%6.%7."/>
      <w:lvlJc w:val="left"/>
      <w:pPr>
        <w:ind w:left="1512" w:hanging="1440"/>
      </w:pPr>
      <w:rPr>
        <w:rFonts w:hint="default"/>
      </w:rPr>
    </w:lvl>
    <w:lvl w:ilvl="7">
      <w:start w:val="1"/>
      <w:numFmt w:val="decimal"/>
      <w:isLgl/>
      <w:lvlText w:val="%1.%2.%3.%4.%5.%6.%7.%8."/>
      <w:lvlJc w:val="left"/>
      <w:pPr>
        <w:ind w:left="1872" w:hanging="1800"/>
      </w:pPr>
      <w:rPr>
        <w:rFonts w:hint="default"/>
      </w:rPr>
    </w:lvl>
    <w:lvl w:ilvl="8">
      <w:start w:val="1"/>
      <w:numFmt w:val="decimal"/>
      <w:isLgl/>
      <w:lvlText w:val="%1.%2.%3.%4.%5.%6.%7.%8.%9."/>
      <w:lvlJc w:val="left"/>
      <w:pPr>
        <w:ind w:left="1872" w:hanging="1800"/>
      </w:pPr>
      <w:rPr>
        <w:rFonts w:hint="default"/>
      </w:rPr>
    </w:lvl>
  </w:abstractNum>
  <w:abstractNum w:abstractNumId="16" w15:restartNumberingAfterBreak="0">
    <w:nsid w:val="3A657C53"/>
    <w:multiLevelType w:val="multilevel"/>
    <w:tmpl w:val="079C4D8A"/>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7" w15:restartNumberingAfterBreak="0">
    <w:nsid w:val="3C5133F7"/>
    <w:multiLevelType w:val="hybridMultilevel"/>
    <w:tmpl w:val="E8B6563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43D8714A"/>
    <w:multiLevelType w:val="hybridMultilevel"/>
    <w:tmpl w:val="3DDA5798"/>
    <w:lvl w:ilvl="0" w:tplc="AA9CA4E2">
      <w:numFmt w:val="bullet"/>
      <w:lvlText w:val="-"/>
      <w:lvlJc w:val="left"/>
      <w:pPr>
        <w:ind w:left="1500" w:hanging="360"/>
      </w:pPr>
      <w:rPr>
        <w:rFonts w:ascii="Times New Roman" w:eastAsia="Times New Roman" w:hAnsi="Times New Roman" w:hint="default"/>
      </w:rPr>
    </w:lvl>
    <w:lvl w:ilvl="1" w:tplc="04190003" w:tentative="1">
      <w:start w:val="1"/>
      <w:numFmt w:val="bullet"/>
      <w:lvlText w:val="o"/>
      <w:lvlJc w:val="left"/>
      <w:pPr>
        <w:ind w:left="2220" w:hanging="360"/>
      </w:pPr>
      <w:rPr>
        <w:rFonts w:ascii="Courier New" w:hAnsi="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9" w15:restartNumberingAfterBreak="0">
    <w:nsid w:val="45AD53B7"/>
    <w:multiLevelType w:val="multilevel"/>
    <w:tmpl w:val="C37C01D6"/>
    <w:lvl w:ilvl="0">
      <w:start w:val="1"/>
      <w:numFmt w:val="decimal"/>
      <w:lvlText w:val="%1"/>
      <w:lvlJc w:val="left"/>
      <w:rPr>
        <w:rFonts w:cs="Times New Roman"/>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 w15:restartNumberingAfterBreak="0">
    <w:nsid w:val="48F51679"/>
    <w:multiLevelType w:val="multilevel"/>
    <w:tmpl w:val="846EE340"/>
    <w:lvl w:ilvl="0">
      <w:start w:val="1"/>
      <w:numFmt w:val="bullet"/>
      <w:lvlText w:val="-"/>
      <w:lvlJc w:val="left"/>
      <w:rPr>
        <w:rFonts w:ascii="Times New Roman" w:eastAsia="Times New Roman" w:hAnsi="Times New Roman"/>
        <w:b w:val="0"/>
        <w:i w:val="0"/>
        <w:smallCaps w:val="0"/>
        <w:strike w:val="0"/>
        <w:color w:val="000000"/>
        <w:spacing w:val="0"/>
        <w:w w:val="100"/>
        <w:position w:val="0"/>
        <w:sz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 w15:restartNumberingAfterBreak="0">
    <w:nsid w:val="59A37D7C"/>
    <w:multiLevelType w:val="hybridMultilevel"/>
    <w:tmpl w:val="6474204E"/>
    <w:lvl w:ilvl="0" w:tplc="D346C236">
      <w:start w:val="1"/>
      <w:numFmt w:val="decimal"/>
      <w:lvlText w:val="%1."/>
      <w:lvlJc w:val="left"/>
      <w:pPr>
        <w:ind w:left="1720" w:hanging="1000"/>
      </w:pPr>
      <w:rPr>
        <w:rFonts w:cs="Times New Roman"/>
        <w:b w:val="0"/>
        <w:bCs/>
        <w:sz w:val="26"/>
        <w:szCs w:val="26"/>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22" w15:restartNumberingAfterBreak="0">
    <w:nsid w:val="647102CA"/>
    <w:multiLevelType w:val="hybridMultilevel"/>
    <w:tmpl w:val="B9F8083C"/>
    <w:lvl w:ilvl="0" w:tplc="0419000D">
      <w:start w:val="1"/>
      <w:numFmt w:val="bullet"/>
      <w:lvlText w:val=""/>
      <w:lvlJc w:val="left"/>
      <w:pPr>
        <w:ind w:left="1070" w:hanging="360"/>
      </w:pPr>
      <w:rPr>
        <w:rFonts w:ascii="Wingdings" w:hAnsi="Wingdings"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3" w15:restartNumberingAfterBreak="0">
    <w:nsid w:val="66010ED0"/>
    <w:multiLevelType w:val="multilevel"/>
    <w:tmpl w:val="FDC28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4" w15:restartNumberingAfterBreak="0">
    <w:nsid w:val="67016D79"/>
    <w:multiLevelType w:val="multilevel"/>
    <w:tmpl w:val="FBE88240"/>
    <w:lvl w:ilvl="0">
      <w:start w:val="1"/>
      <w:numFmt w:val="decimal"/>
      <w:lvlText w:val="%1"/>
      <w:lvlJc w:val="left"/>
      <w:rPr>
        <w:rFonts w:cs="Times New Roman"/>
      </w:rPr>
    </w:lvl>
    <w:lvl w:ilvl="1">
      <w:start w:val="8"/>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5" w15:restartNumberingAfterBreak="0">
    <w:nsid w:val="6CA84178"/>
    <w:multiLevelType w:val="hybridMultilevel"/>
    <w:tmpl w:val="CC4C0824"/>
    <w:lvl w:ilvl="0" w:tplc="B25C18C0">
      <w:start w:val="1"/>
      <w:numFmt w:val="bullet"/>
      <w:lvlText w:val="-"/>
      <w:lvlJc w:val="left"/>
      <w:rPr>
        <w:rFonts w:ascii="Times New Roman" w:eastAsia="Times New Roman" w:hAnsi="Times New Roman"/>
        <w:b w:val="0"/>
        <w:i w:val="0"/>
        <w:smallCaps w:val="0"/>
        <w:strike w:val="0"/>
        <w:color w:val="000000"/>
        <w:spacing w:val="0"/>
        <w:position w:val="0"/>
        <w:sz w:val="28"/>
        <w:u w:val="none"/>
      </w:rPr>
    </w:lvl>
    <w:lvl w:ilvl="1" w:tplc="F32220FE">
      <w:start w:val="1"/>
      <w:numFmt w:val="bullet"/>
      <w:lvlText w:val="o"/>
      <w:lvlJc w:val="left"/>
      <w:pPr>
        <w:ind w:left="1440" w:hanging="360"/>
      </w:pPr>
      <w:rPr>
        <w:rFonts w:ascii="Courier New" w:eastAsia="Times New Roman" w:hAnsi="Courier New" w:hint="default"/>
      </w:rPr>
    </w:lvl>
    <w:lvl w:ilvl="2" w:tplc="1924F0E2">
      <w:start w:val="1"/>
      <w:numFmt w:val="bullet"/>
      <w:lvlText w:val="§"/>
      <w:lvlJc w:val="left"/>
      <w:pPr>
        <w:ind w:left="2160" w:hanging="360"/>
      </w:pPr>
      <w:rPr>
        <w:rFonts w:ascii="Wingdings" w:eastAsia="Times New Roman" w:hAnsi="Wingdings" w:hint="default"/>
      </w:rPr>
    </w:lvl>
    <w:lvl w:ilvl="3" w:tplc="9BA21EA4">
      <w:start w:val="1"/>
      <w:numFmt w:val="bullet"/>
      <w:lvlText w:val="·"/>
      <w:lvlJc w:val="left"/>
      <w:pPr>
        <w:ind w:left="2880" w:hanging="360"/>
      </w:pPr>
      <w:rPr>
        <w:rFonts w:ascii="Symbol" w:eastAsia="Times New Roman" w:hAnsi="Symbol" w:hint="default"/>
      </w:rPr>
    </w:lvl>
    <w:lvl w:ilvl="4" w:tplc="CD8C30B6">
      <w:start w:val="1"/>
      <w:numFmt w:val="bullet"/>
      <w:lvlText w:val="o"/>
      <w:lvlJc w:val="left"/>
      <w:pPr>
        <w:ind w:left="3600" w:hanging="360"/>
      </w:pPr>
      <w:rPr>
        <w:rFonts w:ascii="Courier New" w:eastAsia="Times New Roman" w:hAnsi="Courier New" w:hint="default"/>
      </w:rPr>
    </w:lvl>
    <w:lvl w:ilvl="5" w:tplc="10C6CAD4">
      <w:start w:val="1"/>
      <w:numFmt w:val="bullet"/>
      <w:lvlText w:val="§"/>
      <w:lvlJc w:val="left"/>
      <w:pPr>
        <w:ind w:left="4320" w:hanging="360"/>
      </w:pPr>
      <w:rPr>
        <w:rFonts w:ascii="Wingdings" w:eastAsia="Times New Roman" w:hAnsi="Wingdings" w:hint="default"/>
      </w:rPr>
    </w:lvl>
    <w:lvl w:ilvl="6" w:tplc="BCD84BFE">
      <w:start w:val="1"/>
      <w:numFmt w:val="bullet"/>
      <w:lvlText w:val="·"/>
      <w:lvlJc w:val="left"/>
      <w:pPr>
        <w:ind w:left="5040" w:hanging="360"/>
      </w:pPr>
      <w:rPr>
        <w:rFonts w:ascii="Symbol" w:eastAsia="Times New Roman" w:hAnsi="Symbol" w:hint="default"/>
      </w:rPr>
    </w:lvl>
    <w:lvl w:ilvl="7" w:tplc="A7F29060">
      <w:start w:val="1"/>
      <w:numFmt w:val="bullet"/>
      <w:lvlText w:val="o"/>
      <w:lvlJc w:val="left"/>
      <w:pPr>
        <w:ind w:left="5760" w:hanging="360"/>
      </w:pPr>
      <w:rPr>
        <w:rFonts w:ascii="Courier New" w:eastAsia="Times New Roman" w:hAnsi="Courier New" w:hint="default"/>
      </w:rPr>
    </w:lvl>
    <w:lvl w:ilvl="8" w:tplc="4C34C394">
      <w:start w:val="1"/>
      <w:numFmt w:val="bullet"/>
      <w:lvlText w:val="§"/>
      <w:lvlJc w:val="left"/>
      <w:pPr>
        <w:ind w:left="6480" w:hanging="360"/>
      </w:pPr>
      <w:rPr>
        <w:rFonts w:ascii="Wingdings" w:eastAsia="Times New Roman" w:hAnsi="Wingdings" w:hint="default"/>
      </w:rPr>
    </w:lvl>
  </w:abstractNum>
  <w:num w:numId="1">
    <w:abstractNumId w:val="16"/>
  </w:num>
  <w:num w:numId="2">
    <w:abstractNumId w:val="17"/>
  </w:num>
  <w:num w:numId="3">
    <w:abstractNumId w:val="22"/>
  </w:num>
  <w:num w:numId="4">
    <w:abstractNumId w:val="18"/>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0"/>
  </w:num>
  <w:num w:numId="17">
    <w:abstractNumId w:val="25"/>
  </w:num>
  <w:num w:numId="18">
    <w:abstractNumId w:val="19"/>
  </w:num>
  <w:num w:numId="19">
    <w:abstractNumId w:val="24"/>
  </w:num>
  <w:num w:numId="20">
    <w:abstractNumId w:val="13"/>
  </w:num>
  <w:num w:numId="21">
    <w:abstractNumId w:val="12"/>
  </w:num>
  <w:num w:numId="22">
    <w:abstractNumId w:val="14"/>
  </w:num>
  <w:num w:numId="23">
    <w:abstractNumId w:val="23"/>
  </w:num>
  <w:num w:numId="24">
    <w:abstractNumId w:val="20"/>
  </w:num>
  <w:num w:numId="25">
    <w:abstractNumId w:val="11"/>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A1942"/>
    <w:rsid w:val="00004178"/>
    <w:rsid w:val="00012AE3"/>
    <w:rsid w:val="00022033"/>
    <w:rsid w:val="00023211"/>
    <w:rsid w:val="000340C1"/>
    <w:rsid w:val="000343A9"/>
    <w:rsid w:val="000349B9"/>
    <w:rsid w:val="00037355"/>
    <w:rsid w:val="000504BA"/>
    <w:rsid w:val="000918A4"/>
    <w:rsid w:val="000B77BB"/>
    <w:rsid w:val="000D5666"/>
    <w:rsid w:val="000D7352"/>
    <w:rsid w:val="000E28AE"/>
    <w:rsid w:val="000E5D25"/>
    <w:rsid w:val="001026E8"/>
    <w:rsid w:val="0011327B"/>
    <w:rsid w:val="00120CEE"/>
    <w:rsid w:val="00121AF6"/>
    <w:rsid w:val="0013152E"/>
    <w:rsid w:val="00143AE3"/>
    <w:rsid w:val="00146A95"/>
    <w:rsid w:val="00154726"/>
    <w:rsid w:val="00155F2E"/>
    <w:rsid w:val="00156EA3"/>
    <w:rsid w:val="00164BB0"/>
    <w:rsid w:val="00177300"/>
    <w:rsid w:val="00183513"/>
    <w:rsid w:val="001950FE"/>
    <w:rsid w:val="001960C1"/>
    <w:rsid w:val="001973B3"/>
    <w:rsid w:val="001A3F80"/>
    <w:rsid w:val="001C2D33"/>
    <w:rsid w:val="001D091F"/>
    <w:rsid w:val="001D5C18"/>
    <w:rsid w:val="001E498D"/>
    <w:rsid w:val="001F1CC4"/>
    <w:rsid w:val="001F5F96"/>
    <w:rsid w:val="00203C53"/>
    <w:rsid w:val="0020423A"/>
    <w:rsid w:val="002075C6"/>
    <w:rsid w:val="002103BF"/>
    <w:rsid w:val="00217126"/>
    <w:rsid w:val="0022740A"/>
    <w:rsid w:val="00252798"/>
    <w:rsid w:val="00267EB5"/>
    <w:rsid w:val="002805DF"/>
    <w:rsid w:val="0028086D"/>
    <w:rsid w:val="00293893"/>
    <w:rsid w:val="002A198A"/>
    <w:rsid w:val="002B1918"/>
    <w:rsid w:val="002C79E5"/>
    <w:rsid w:val="003068D9"/>
    <w:rsid w:val="00313276"/>
    <w:rsid w:val="0032051A"/>
    <w:rsid w:val="00325DA6"/>
    <w:rsid w:val="00333496"/>
    <w:rsid w:val="00346A56"/>
    <w:rsid w:val="003502DD"/>
    <w:rsid w:val="00363C1C"/>
    <w:rsid w:val="003716A6"/>
    <w:rsid w:val="00380DB7"/>
    <w:rsid w:val="003826A3"/>
    <w:rsid w:val="00383EFB"/>
    <w:rsid w:val="00393E15"/>
    <w:rsid w:val="00393E91"/>
    <w:rsid w:val="003A1069"/>
    <w:rsid w:val="003B43C8"/>
    <w:rsid w:val="003C0D72"/>
    <w:rsid w:val="003C4BAD"/>
    <w:rsid w:val="003D0361"/>
    <w:rsid w:val="003D1F65"/>
    <w:rsid w:val="003D703B"/>
    <w:rsid w:val="003E76A8"/>
    <w:rsid w:val="00405CDD"/>
    <w:rsid w:val="00415539"/>
    <w:rsid w:val="00417D3D"/>
    <w:rsid w:val="004252CE"/>
    <w:rsid w:val="00430224"/>
    <w:rsid w:val="00432831"/>
    <w:rsid w:val="00451704"/>
    <w:rsid w:val="00453231"/>
    <w:rsid w:val="00465CC0"/>
    <w:rsid w:val="0047725A"/>
    <w:rsid w:val="00492E01"/>
    <w:rsid w:val="00494E7A"/>
    <w:rsid w:val="004B0608"/>
    <w:rsid w:val="004E5837"/>
    <w:rsid w:val="004F28CB"/>
    <w:rsid w:val="00514898"/>
    <w:rsid w:val="00520B47"/>
    <w:rsid w:val="005400D9"/>
    <w:rsid w:val="005547A2"/>
    <w:rsid w:val="00576C88"/>
    <w:rsid w:val="00583986"/>
    <w:rsid w:val="00596370"/>
    <w:rsid w:val="005974A7"/>
    <w:rsid w:val="005A1B0D"/>
    <w:rsid w:val="005A440B"/>
    <w:rsid w:val="005B2672"/>
    <w:rsid w:val="005E144B"/>
    <w:rsid w:val="005F601F"/>
    <w:rsid w:val="005F763A"/>
    <w:rsid w:val="005F7FFA"/>
    <w:rsid w:val="00626AB1"/>
    <w:rsid w:val="00640555"/>
    <w:rsid w:val="00653A2B"/>
    <w:rsid w:val="00656D73"/>
    <w:rsid w:val="006749BC"/>
    <w:rsid w:val="0067743C"/>
    <w:rsid w:val="006966FA"/>
    <w:rsid w:val="006A3BB5"/>
    <w:rsid w:val="006A5CD4"/>
    <w:rsid w:val="006B2353"/>
    <w:rsid w:val="006B513A"/>
    <w:rsid w:val="006D5207"/>
    <w:rsid w:val="006E3012"/>
    <w:rsid w:val="006E3035"/>
    <w:rsid w:val="006E58DC"/>
    <w:rsid w:val="006F6528"/>
    <w:rsid w:val="00721390"/>
    <w:rsid w:val="00721B5F"/>
    <w:rsid w:val="007220D3"/>
    <w:rsid w:val="00726494"/>
    <w:rsid w:val="00741F2B"/>
    <w:rsid w:val="0074267B"/>
    <w:rsid w:val="00750C86"/>
    <w:rsid w:val="00757A24"/>
    <w:rsid w:val="00770300"/>
    <w:rsid w:val="00772804"/>
    <w:rsid w:val="00776F80"/>
    <w:rsid w:val="0078665F"/>
    <w:rsid w:val="00793ED8"/>
    <w:rsid w:val="00794AB2"/>
    <w:rsid w:val="007B14E5"/>
    <w:rsid w:val="007B6F0F"/>
    <w:rsid w:val="007D03DC"/>
    <w:rsid w:val="007D0EF9"/>
    <w:rsid w:val="007D3E37"/>
    <w:rsid w:val="007E3479"/>
    <w:rsid w:val="007F680B"/>
    <w:rsid w:val="008069FF"/>
    <w:rsid w:val="008072C7"/>
    <w:rsid w:val="0080761C"/>
    <w:rsid w:val="00810FD8"/>
    <w:rsid w:val="008111F3"/>
    <w:rsid w:val="0081762E"/>
    <w:rsid w:val="00831767"/>
    <w:rsid w:val="008348D1"/>
    <w:rsid w:val="00846253"/>
    <w:rsid w:val="00852125"/>
    <w:rsid w:val="00872DFF"/>
    <w:rsid w:val="00881848"/>
    <w:rsid w:val="00890E2C"/>
    <w:rsid w:val="008A46DE"/>
    <w:rsid w:val="008B7719"/>
    <w:rsid w:val="009004B0"/>
    <w:rsid w:val="009016EF"/>
    <w:rsid w:val="00921126"/>
    <w:rsid w:val="00942E35"/>
    <w:rsid w:val="009500D5"/>
    <w:rsid w:val="0096100C"/>
    <w:rsid w:val="00991068"/>
    <w:rsid w:val="00992BBB"/>
    <w:rsid w:val="009A7C46"/>
    <w:rsid w:val="009B68E8"/>
    <w:rsid w:val="009C6292"/>
    <w:rsid w:val="009D29EC"/>
    <w:rsid w:val="009D54D0"/>
    <w:rsid w:val="009E0BFE"/>
    <w:rsid w:val="009E3784"/>
    <w:rsid w:val="00A137B6"/>
    <w:rsid w:val="00A163C3"/>
    <w:rsid w:val="00A21BD6"/>
    <w:rsid w:val="00A22B89"/>
    <w:rsid w:val="00A63F0D"/>
    <w:rsid w:val="00A70EBE"/>
    <w:rsid w:val="00A84BD9"/>
    <w:rsid w:val="00AB0BAC"/>
    <w:rsid w:val="00AD6DEB"/>
    <w:rsid w:val="00AE2874"/>
    <w:rsid w:val="00AE3B25"/>
    <w:rsid w:val="00AF2FE7"/>
    <w:rsid w:val="00B03E76"/>
    <w:rsid w:val="00B057FA"/>
    <w:rsid w:val="00B1183D"/>
    <w:rsid w:val="00B144E1"/>
    <w:rsid w:val="00B20A8C"/>
    <w:rsid w:val="00B34256"/>
    <w:rsid w:val="00B47B84"/>
    <w:rsid w:val="00B54F17"/>
    <w:rsid w:val="00B6502A"/>
    <w:rsid w:val="00B6775D"/>
    <w:rsid w:val="00B721AA"/>
    <w:rsid w:val="00B842CC"/>
    <w:rsid w:val="00B9180B"/>
    <w:rsid w:val="00BA0DD8"/>
    <w:rsid w:val="00BA16DB"/>
    <w:rsid w:val="00BA1B51"/>
    <w:rsid w:val="00BC6C68"/>
    <w:rsid w:val="00BD20B6"/>
    <w:rsid w:val="00BD7C07"/>
    <w:rsid w:val="00BE1A53"/>
    <w:rsid w:val="00BF2D63"/>
    <w:rsid w:val="00C0236D"/>
    <w:rsid w:val="00C0391E"/>
    <w:rsid w:val="00C04E20"/>
    <w:rsid w:val="00C113CB"/>
    <w:rsid w:val="00C308AF"/>
    <w:rsid w:val="00C44A69"/>
    <w:rsid w:val="00C54A81"/>
    <w:rsid w:val="00C616E5"/>
    <w:rsid w:val="00C62070"/>
    <w:rsid w:val="00C64FB0"/>
    <w:rsid w:val="00C734B3"/>
    <w:rsid w:val="00CA1942"/>
    <w:rsid w:val="00CB3C66"/>
    <w:rsid w:val="00CD79AB"/>
    <w:rsid w:val="00CF37EA"/>
    <w:rsid w:val="00D02EEA"/>
    <w:rsid w:val="00D111F6"/>
    <w:rsid w:val="00D21D77"/>
    <w:rsid w:val="00D241B8"/>
    <w:rsid w:val="00D42DAE"/>
    <w:rsid w:val="00D43388"/>
    <w:rsid w:val="00D47567"/>
    <w:rsid w:val="00D47F1F"/>
    <w:rsid w:val="00D5381F"/>
    <w:rsid w:val="00D61F40"/>
    <w:rsid w:val="00D65D89"/>
    <w:rsid w:val="00D864A9"/>
    <w:rsid w:val="00D95169"/>
    <w:rsid w:val="00DA0A5A"/>
    <w:rsid w:val="00DB4EC4"/>
    <w:rsid w:val="00DC362D"/>
    <w:rsid w:val="00DC4854"/>
    <w:rsid w:val="00DD6C47"/>
    <w:rsid w:val="00DD7FB1"/>
    <w:rsid w:val="00DE0C52"/>
    <w:rsid w:val="00DE3807"/>
    <w:rsid w:val="00DE3946"/>
    <w:rsid w:val="00DF497C"/>
    <w:rsid w:val="00DF63B9"/>
    <w:rsid w:val="00E01825"/>
    <w:rsid w:val="00E07D2C"/>
    <w:rsid w:val="00E131F7"/>
    <w:rsid w:val="00E52A78"/>
    <w:rsid w:val="00E55819"/>
    <w:rsid w:val="00E55960"/>
    <w:rsid w:val="00E65BFB"/>
    <w:rsid w:val="00E76935"/>
    <w:rsid w:val="00E821AB"/>
    <w:rsid w:val="00E87C18"/>
    <w:rsid w:val="00E97A66"/>
    <w:rsid w:val="00EA3235"/>
    <w:rsid w:val="00EA6F5F"/>
    <w:rsid w:val="00EB3B9D"/>
    <w:rsid w:val="00ED0C61"/>
    <w:rsid w:val="00F15142"/>
    <w:rsid w:val="00F212BC"/>
    <w:rsid w:val="00F42299"/>
    <w:rsid w:val="00F440CE"/>
    <w:rsid w:val="00F852F0"/>
    <w:rsid w:val="00FB255C"/>
    <w:rsid w:val="00FC5D5F"/>
    <w:rsid w:val="00FC7EF8"/>
    <w:rsid w:val="00FD68DE"/>
    <w:rsid w:val="00FF546F"/>
    <w:rsid w:val="00FF66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115015"/>
  <w15:docId w15:val="{F829C792-E1C8-4920-8F53-4B0913A5B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1" w:semiHidden="1" w:uiPriority="0" w:unhideWhenUsed="1"/>
    <w:lsdException w:name="Table Subtle 2" w:semiHidden="1" w:unhideWhenUsed="1"/>
    <w:lsdException w:name="Table Web 1" w:semiHidden="1"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798"/>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5F601F"/>
    <w:pPr>
      <w:ind w:left="720"/>
      <w:contextualSpacing/>
    </w:pPr>
  </w:style>
  <w:style w:type="table" w:styleId="a4">
    <w:name w:val="Table Grid"/>
    <w:basedOn w:val="a1"/>
    <w:uiPriority w:val="99"/>
    <w:rsid w:val="00C113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link w:val="a6"/>
    <w:uiPriority w:val="99"/>
    <w:rsid w:val="00E07D2C"/>
    <w:pPr>
      <w:tabs>
        <w:tab w:val="center" w:pos="4677"/>
        <w:tab w:val="right" w:pos="9355"/>
      </w:tabs>
    </w:pPr>
  </w:style>
  <w:style w:type="character" w:customStyle="1" w:styleId="a6">
    <w:name w:val="Нижний колонтитул Знак"/>
    <w:link w:val="a5"/>
    <w:uiPriority w:val="99"/>
    <w:semiHidden/>
    <w:locked/>
    <w:rsid w:val="00022033"/>
    <w:rPr>
      <w:rFonts w:cs="Times New Roman"/>
      <w:lang w:eastAsia="en-US"/>
    </w:rPr>
  </w:style>
  <w:style w:type="character" w:styleId="a7">
    <w:name w:val="page number"/>
    <w:uiPriority w:val="99"/>
    <w:rsid w:val="00E07D2C"/>
    <w:rPr>
      <w:rFonts w:cs="Times New Roman"/>
    </w:rPr>
  </w:style>
  <w:style w:type="paragraph" w:customStyle="1" w:styleId="a8">
    <w:name w:val="Знак Знак Знак Знак Знак Знак Знак Знак Знак Знак"/>
    <w:basedOn w:val="a"/>
    <w:uiPriority w:val="99"/>
    <w:rsid w:val="00E07D2C"/>
    <w:pPr>
      <w:spacing w:after="0" w:line="240" w:lineRule="auto"/>
    </w:pPr>
    <w:rPr>
      <w:rFonts w:ascii="Times New Roman" w:hAnsi="Times New Roman"/>
      <w:sz w:val="20"/>
      <w:szCs w:val="20"/>
      <w:lang w:val="en-US"/>
    </w:rPr>
  </w:style>
  <w:style w:type="paragraph" w:customStyle="1" w:styleId="ConsPlusNormal">
    <w:name w:val="ConsPlusNormal"/>
    <w:uiPriority w:val="99"/>
    <w:rsid w:val="00E07D2C"/>
    <w:pPr>
      <w:widowControl w:val="0"/>
      <w:autoSpaceDE w:val="0"/>
      <w:autoSpaceDN w:val="0"/>
      <w:adjustRightInd w:val="0"/>
    </w:pPr>
    <w:rPr>
      <w:rFonts w:ascii="Arial" w:eastAsia="Times New Roman" w:hAnsi="Arial" w:cs="Arial"/>
    </w:rPr>
  </w:style>
  <w:style w:type="paragraph" w:styleId="a9">
    <w:name w:val="No Spacing"/>
    <w:uiPriority w:val="99"/>
    <w:qFormat/>
    <w:rsid w:val="00E07D2C"/>
    <w:rPr>
      <w:rFonts w:ascii="Times New Roman" w:eastAsia="Times New Roman" w:hAnsi="Times New Roman"/>
      <w:sz w:val="24"/>
      <w:szCs w:val="24"/>
    </w:rPr>
  </w:style>
  <w:style w:type="character" w:customStyle="1" w:styleId="aa">
    <w:name w:val="Основной текст_"/>
    <w:link w:val="4"/>
    <w:uiPriority w:val="99"/>
    <w:locked/>
    <w:rsid w:val="00E07D2C"/>
    <w:rPr>
      <w:sz w:val="26"/>
      <w:shd w:val="clear" w:color="auto" w:fill="FFFFFF"/>
    </w:rPr>
  </w:style>
  <w:style w:type="paragraph" w:customStyle="1" w:styleId="4">
    <w:name w:val="Основной текст4"/>
    <w:basedOn w:val="a"/>
    <w:link w:val="aa"/>
    <w:uiPriority w:val="99"/>
    <w:rsid w:val="00E07D2C"/>
    <w:pPr>
      <w:shd w:val="clear" w:color="auto" w:fill="FFFFFF"/>
      <w:spacing w:before="600" w:after="180" w:line="322" w:lineRule="exact"/>
      <w:jc w:val="both"/>
    </w:pPr>
    <w:rPr>
      <w:sz w:val="26"/>
      <w:szCs w:val="20"/>
      <w:shd w:val="clear" w:color="auto" w:fill="FFFFFF"/>
    </w:rPr>
  </w:style>
  <w:style w:type="character" w:customStyle="1" w:styleId="40">
    <w:name w:val="Основной текст (4)_"/>
    <w:link w:val="41"/>
    <w:uiPriority w:val="99"/>
    <w:locked/>
    <w:rsid w:val="00E07D2C"/>
    <w:rPr>
      <w:sz w:val="26"/>
      <w:shd w:val="clear" w:color="auto" w:fill="FFFFFF"/>
    </w:rPr>
  </w:style>
  <w:style w:type="character" w:customStyle="1" w:styleId="10">
    <w:name w:val="Основной текст (10)_"/>
    <w:link w:val="100"/>
    <w:uiPriority w:val="99"/>
    <w:locked/>
    <w:rsid w:val="00E07D2C"/>
    <w:rPr>
      <w:sz w:val="19"/>
      <w:shd w:val="clear" w:color="auto" w:fill="FFFFFF"/>
    </w:rPr>
  </w:style>
  <w:style w:type="paragraph" w:customStyle="1" w:styleId="41">
    <w:name w:val="Основной текст (4)"/>
    <w:basedOn w:val="a"/>
    <w:link w:val="40"/>
    <w:uiPriority w:val="99"/>
    <w:rsid w:val="00E07D2C"/>
    <w:pPr>
      <w:shd w:val="clear" w:color="auto" w:fill="FFFFFF"/>
      <w:spacing w:after="0" w:line="240" w:lineRule="atLeast"/>
    </w:pPr>
    <w:rPr>
      <w:sz w:val="26"/>
      <w:szCs w:val="20"/>
      <w:shd w:val="clear" w:color="auto" w:fill="FFFFFF"/>
    </w:rPr>
  </w:style>
  <w:style w:type="paragraph" w:customStyle="1" w:styleId="100">
    <w:name w:val="Основной текст (10)"/>
    <w:basedOn w:val="a"/>
    <w:link w:val="10"/>
    <w:uiPriority w:val="99"/>
    <w:rsid w:val="00E07D2C"/>
    <w:pPr>
      <w:shd w:val="clear" w:color="auto" w:fill="FFFFFF"/>
      <w:spacing w:after="0" w:line="226" w:lineRule="exact"/>
    </w:pPr>
    <w:rPr>
      <w:sz w:val="19"/>
      <w:szCs w:val="20"/>
      <w:shd w:val="clear" w:color="auto" w:fill="FFFFFF"/>
    </w:rPr>
  </w:style>
  <w:style w:type="paragraph" w:styleId="ab">
    <w:name w:val="Normal (Web)"/>
    <w:basedOn w:val="a"/>
    <w:uiPriority w:val="99"/>
    <w:rsid w:val="00AB0BAC"/>
    <w:rPr>
      <w:rFonts w:ascii="Times New Roman" w:hAnsi="Times New Roman"/>
      <w:sz w:val="24"/>
      <w:szCs w:val="24"/>
    </w:rPr>
  </w:style>
  <w:style w:type="paragraph" w:customStyle="1" w:styleId="1">
    <w:name w:val="Знак Знак Знак Знак Знак Знак Знак Знак Знак Знак1"/>
    <w:basedOn w:val="a"/>
    <w:uiPriority w:val="99"/>
    <w:rsid w:val="00143AE3"/>
    <w:pPr>
      <w:spacing w:after="0" w:line="240" w:lineRule="auto"/>
    </w:pPr>
    <w:rPr>
      <w:rFonts w:ascii="Times New Roman" w:hAnsi="Times New Roman"/>
      <w:sz w:val="20"/>
      <w:szCs w:val="20"/>
      <w:lang w:val="en-US"/>
    </w:rPr>
  </w:style>
  <w:style w:type="character" w:styleId="ac">
    <w:name w:val="Hyperlink"/>
    <w:uiPriority w:val="99"/>
    <w:rsid w:val="00C308AF"/>
    <w:rPr>
      <w:rFonts w:cs="Times New Roman"/>
      <w:color w:val="0000FF"/>
      <w:u w:val="single"/>
    </w:rPr>
  </w:style>
  <w:style w:type="paragraph" w:customStyle="1" w:styleId="Default">
    <w:name w:val="Default"/>
    <w:uiPriority w:val="99"/>
    <w:rsid w:val="00BC6C68"/>
    <w:pPr>
      <w:autoSpaceDE w:val="0"/>
      <w:autoSpaceDN w:val="0"/>
      <w:adjustRightInd w:val="0"/>
    </w:pPr>
    <w:rPr>
      <w:rFonts w:ascii="Times New Roman" w:hAnsi="Times New Roman"/>
      <w:color w:val="000000"/>
      <w:sz w:val="24"/>
      <w:szCs w:val="24"/>
    </w:rPr>
  </w:style>
  <w:style w:type="paragraph" w:customStyle="1" w:styleId="2">
    <w:name w:val="Основной текст2"/>
    <w:basedOn w:val="a"/>
    <w:uiPriority w:val="99"/>
    <w:rsid w:val="00BC6C68"/>
    <w:pPr>
      <w:widowControl w:val="0"/>
      <w:shd w:val="clear" w:color="auto" w:fill="FFFFFF"/>
      <w:spacing w:after="180" w:line="298" w:lineRule="exact"/>
      <w:jc w:val="center"/>
    </w:pPr>
    <w:rPr>
      <w:rFonts w:ascii="Times New Roman" w:hAnsi="Times New Roman"/>
      <w:spacing w:val="1"/>
      <w:sz w:val="21"/>
      <w:szCs w:val="21"/>
      <w:lang w:eastAsia="ru-RU"/>
    </w:rPr>
  </w:style>
  <w:style w:type="character" w:customStyle="1" w:styleId="20">
    <w:name w:val="Основной текст (2)_"/>
    <w:link w:val="21"/>
    <w:uiPriority w:val="99"/>
    <w:locked/>
    <w:rsid w:val="00BC6C68"/>
    <w:rPr>
      <w:rFonts w:cs="Times New Roman"/>
      <w:b/>
      <w:bCs/>
      <w:spacing w:val="1"/>
      <w:sz w:val="21"/>
      <w:szCs w:val="21"/>
      <w:shd w:val="clear" w:color="auto" w:fill="FFFFFF"/>
      <w:lang w:bidi="ar-SA"/>
    </w:rPr>
  </w:style>
  <w:style w:type="paragraph" w:customStyle="1" w:styleId="21">
    <w:name w:val="Основной текст (2)"/>
    <w:basedOn w:val="a"/>
    <w:link w:val="20"/>
    <w:uiPriority w:val="99"/>
    <w:rsid w:val="00BC6C68"/>
    <w:pPr>
      <w:widowControl w:val="0"/>
      <w:shd w:val="clear" w:color="auto" w:fill="FFFFFF"/>
      <w:spacing w:after="0" w:line="240" w:lineRule="atLeast"/>
      <w:jc w:val="center"/>
    </w:pPr>
    <w:rPr>
      <w:rFonts w:ascii="Times New Roman" w:hAnsi="Times New Roman"/>
      <w:b/>
      <w:bCs/>
      <w:noProof/>
      <w:spacing w:val="1"/>
      <w:sz w:val="21"/>
      <w:szCs w:val="21"/>
      <w:shd w:val="clear" w:color="auto" w:fill="FFFFFF"/>
      <w:lang w:eastAsia="ru-RU"/>
    </w:rPr>
  </w:style>
  <w:style w:type="character" w:customStyle="1" w:styleId="211pt">
    <w:name w:val="Основной текст (2) + 11 pt"/>
    <w:aliases w:val="Полужирный2"/>
    <w:uiPriority w:val="99"/>
    <w:rsid w:val="00BC6C68"/>
    <w:rPr>
      <w:rFonts w:cs="Times New Roman"/>
      <w:b/>
      <w:bCs/>
      <w:color w:val="000000"/>
      <w:spacing w:val="0"/>
      <w:w w:val="100"/>
      <w:position w:val="0"/>
      <w:sz w:val="22"/>
      <w:szCs w:val="22"/>
      <w:u w:val="none"/>
      <w:shd w:val="clear" w:color="auto" w:fill="FFFFFF"/>
      <w:lang w:val="ru-RU" w:eastAsia="ru-RU" w:bidi="ar-SA"/>
    </w:rPr>
  </w:style>
  <w:style w:type="character" w:customStyle="1" w:styleId="211pt1">
    <w:name w:val="Основной текст (2) + 11 pt1"/>
    <w:uiPriority w:val="99"/>
    <w:rsid w:val="00BC6C68"/>
    <w:rPr>
      <w:rFonts w:cs="Times New Roman"/>
      <w:b/>
      <w:bCs/>
      <w:color w:val="000000"/>
      <w:spacing w:val="0"/>
      <w:w w:val="100"/>
      <w:position w:val="0"/>
      <w:sz w:val="22"/>
      <w:szCs w:val="22"/>
      <w:u w:val="none"/>
      <w:shd w:val="clear" w:color="auto" w:fill="FFFFFF"/>
      <w:lang w:val="ru-RU" w:eastAsia="ru-RU" w:bidi="ar-SA"/>
    </w:rPr>
  </w:style>
  <w:style w:type="character" w:customStyle="1" w:styleId="210">
    <w:name w:val="Основной текст (2) + 10"/>
    <w:aliases w:val="5 pt"/>
    <w:uiPriority w:val="99"/>
    <w:rsid w:val="00BC6C68"/>
    <w:rPr>
      <w:rFonts w:ascii="Times New Roman" w:hAnsi="Times New Roman" w:cs="Times New Roman"/>
      <w:b/>
      <w:bCs/>
      <w:color w:val="000000"/>
      <w:spacing w:val="0"/>
      <w:w w:val="100"/>
      <w:position w:val="0"/>
      <w:sz w:val="21"/>
      <w:szCs w:val="21"/>
      <w:u w:val="none"/>
      <w:shd w:val="clear" w:color="auto" w:fill="FFFFFF"/>
      <w:lang w:val="ru-RU" w:eastAsia="ru-RU" w:bidi="ar-SA"/>
    </w:rPr>
  </w:style>
  <w:style w:type="character" w:customStyle="1" w:styleId="29">
    <w:name w:val="Основной текст (2) + 9"/>
    <w:aliases w:val="5 pt1,Полужирный1"/>
    <w:uiPriority w:val="99"/>
    <w:rsid w:val="00BC6C68"/>
    <w:rPr>
      <w:rFonts w:ascii="Times New Roman" w:hAnsi="Times New Roman" w:cs="Times New Roman"/>
      <w:b/>
      <w:bCs/>
      <w:color w:val="000000"/>
      <w:spacing w:val="0"/>
      <w:w w:val="100"/>
      <w:position w:val="0"/>
      <w:sz w:val="19"/>
      <w:szCs w:val="19"/>
      <w:u w:val="none"/>
      <w:shd w:val="clear" w:color="auto" w:fill="FFFFFF"/>
      <w:lang w:val="ru-RU" w:eastAsia="ru-RU" w:bidi="ar-SA"/>
    </w:rPr>
  </w:style>
  <w:style w:type="character" w:customStyle="1" w:styleId="ad">
    <w:name w:val="Оглавление_"/>
    <w:link w:val="ae"/>
    <w:uiPriority w:val="99"/>
    <w:locked/>
    <w:rsid w:val="00F15142"/>
    <w:rPr>
      <w:rFonts w:cs="Times New Roman"/>
      <w:sz w:val="28"/>
      <w:szCs w:val="28"/>
      <w:lang w:bidi="ar-SA"/>
    </w:rPr>
  </w:style>
  <w:style w:type="paragraph" w:customStyle="1" w:styleId="211">
    <w:name w:val="Основной текст (2)1"/>
    <w:basedOn w:val="a"/>
    <w:uiPriority w:val="99"/>
    <w:rsid w:val="00F15142"/>
    <w:pPr>
      <w:widowControl w:val="0"/>
      <w:shd w:val="clear" w:color="auto" w:fill="FFFFFF"/>
      <w:spacing w:after="180" w:line="240" w:lineRule="atLeast"/>
      <w:ind w:hanging="520"/>
      <w:jc w:val="right"/>
    </w:pPr>
    <w:rPr>
      <w:rFonts w:ascii="Times New Roman" w:eastAsia="Times New Roman" w:hAnsi="Times New Roman"/>
      <w:color w:val="000000"/>
      <w:sz w:val="28"/>
      <w:szCs w:val="28"/>
      <w:lang w:eastAsia="ru-RU"/>
    </w:rPr>
  </w:style>
  <w:style w:type="paragraph" w:customStyle="1" w:styleId="ae">
    <w:name w:val="Оглавление"/>
    <w:basedOn w:val="a"/>
    <w:link w:val="ad"/>
    <w:uiPriority w:val="99"/>
    <w:rsid w:val="00F15142"/>
    <w:pPr>
      <w:widowControl w:val="0"/>
      <w:shd w:val="clear" w:color="auto" w:fill="FFFFFF"/>
      <w:spacing w:after="0" w:line="480" w:lineRule="exact"/>
      <w:jc w:val="both"/>
    </w:pPr>
    <w:rPr>
      <w:rFonts w:ascii="Times New Roman" w:hAnsi="Times New Roman"/>
      <w:noProof/>
      <w:sz w:val="28"/>
      <w:szCs w:val="28"/>
      <w:lang w:eastAsia="ru-RU"/>
    </w:rPr>
  </w:style>
  <w:style w:type="character" w:customStyle="1" w:styleId="af">
    <w:name w:val="Подпись к картинке_"/>
    <w:link w:val="af0"/>
    <w:uiPriority w:val="99"/>
    <w:locked/>
    <w:rsid w:val="00B842CC"/>
  </w:style>
  <w:style w:type="paragraph" w:customStyle="1" w:styleId="af0">
    <w:name w:val="Подпись к картинке"/>
    <w:basedOn w:val="a"/>
    <w:link w:val="af"/>
    <w:uiPriority w:val="99"/>
    <w:rsid w:val="00B842CC"/>
    <w:pPr>
      <w:widowControl w:val="0"/>
      <w:spacing w:after="0" w:line="240" w:lineRule="auto"/>
    </w:pPr>
    <w:rPr>
      <w:rFonts w:ascii="Times New Roman" w:hAnsi="Times New Roman"/>
      <w:noProof/>
      <w:sz w:val="20"/>
      <w:szCs w:val="20"/>
      <w:lang w:eastAsia="ru-RU"/>
    </w:rPr>
  </w:style>
  <w:style w:type="character" w:customStyle="1" w:styleId="11">
    <w:name w:val="Заголовок №1_"/>
    <w:link w:val="12"/>
    <w:uiPriority w:val="99"/>
    <w:locked/>
    <w:rsid w:val="00B842CC"/>
  </w:style>
  <w:style w:type="character" w:customStyle="1" w:styleId="af1">
    <w:name w:val="Подпись к таблице_"/>
    <w:link w:val="af2"/>
    <w:uiPriority w:val="99"/>
    <w:locked/>
    <w:rsid w:val="00B842CC"/>
    <w:rPr>
      <w:b/>
      <w:sz w:val="28"/>
    </w:rPr>
  </w:style>
  <w:style w:type="character" w:customStyle="1" w:styleId="af3">
    <w:name w:val="Другое_"/>
    <w:link w:val="af4"/>
    <w:uiPriority w:val="99"/>
    <w:locked/>
    <w:rsid w:val="00B842CC"/>
    <w:rPr>
      <w:sz w:val="28"/>
    </w:rPr>
  </w:style>
  <w:style w:type="paragraph" w:customStyle="1" w:styleId="12">
    <w:name w:val="Заголовок №1"/>
    <w:basedOn w:val="a"/>
    <w:link w:val="11"/>
    <w:uiPriority w:val="99"/>
    <w:rsid w:val="00B842CC"/>
    <w:pPr>
      <w:widowControl w:val="0"/>
      <w:spacing w:before="120" w:after="0" w:line="240" w:lineRule="auto"/>
      <w:ind w:right="460"/>
      <w:jc w:val="right"/>
      <w:outlineLvl w:val="0"/>
    </w:pPr>
    <w:rPr>
      <w:rFonts w:ascii="Times New Roman" w:hAnsi="Times New Roman"/>
      <w:noProof/>
      <w:sz w:val="20"/>
      <w:szCs w:val="20"/>
      <w:lang w:eastAsia="ru-RU"/>
    </w:rPr>
  </w:style>
  <w:style w:type="paragraph" w:customStyle="1" w:styleId="13">
    <w:name w:val="Основной текст1"/>
    <w:basedOn w:val="a"/>
    <w:uiPriority w:val="99"/>
    <w:rsid w:val="00B842CC"/>
    <w:pPr>
      <w:widowControl w:val="0"/>
      <w:spacing w:after="0" w:line="240" w:lineRule="auto"/>
    </w:pPr>
    <w:rPr>
      <w:rFonts w:ascii="Times New Roman" w:hAnsi="Times New Roman"/>
      <w:color w:val="000000"/>
      <w:sz w:val="28"/>
      <w:szCs w:val="28"/>
      <w:lang w:eastAsia="ru-RU"/>
    </w:rPr>
  </w:style>
  <w:style w:type="paragraph" w:customStyle="1" w:styleId="af2">
    <w:name w:val="Подпись к таблице"/>
    <w:basedOn w:val="a"/>
    <w:link w:val="af1"/>
    <w:uiPriority w:val="99"/>
    <w:rsid w:val="00B842CC"/>
    <w:pPr>
      <w:widowControl w:val="0"/>
      <w:spacing w:after="0" w:line="240" w:lineRule="auto"/>
      <w:jc w:val="center"/>
    </w:pPr>
    <w:rPr>
      <w:b/>
      <w:sz w:val="28"/>
      <w:szCs w:val="20"/>
    </w:rPr>
  </w:style>
  <w:style w:type="paragraph" w:customStyle="1" w:styleId="af4">
    <w:name w:val="Другое"/>
    <w:basedOn w:val="a"/>
    <w:link w:val="af3"/>
    <w:uiPriority w:val="99"/>
    <w:rsid w:val="00B842CC"/>
    <w:pPr>
      <w:widowControl w:val="0"/>
      <w:spacing w:after="0" w:line="240" w:lineRule="auto"/>
    </w:pPr>
    <w:rPr>
      <w:sz w:val="28"/>
      <w:szCs w:val="20"/>
    </w:rPr>
  </w:style>
  <w:style w:type="character" w:styleId="af5">
    <w:name w:val="Strong"/>
    <w:qFormat/>
    <w:locked/>
    <w:rsid w:val="00417D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89743976">
      <w:marLeft w:val="0"/>
      <w:marRight w:val="0"/>
      <w:marTop w:val="0"/>
      <w:marBottom w:val="0"/>
      <w:divBdr>
        <w:top w:val="none" w:sz="0" w:space="0" w:color="auto"/>
        <w:left w:val="none" w:sz="0" w:space="0" w:color="auto"/>
        <w:bottom w:val="none" w:sz="0" w:space="0" w:color="auto"/>
        <w:right w:val="none" w:sz="0" w:space="0" w:color="auto"/>
      </w:divBdr>
      <w:divsChild>
        <w:div w:id="1989743977">
          <w:marLeft w:val="0"/>
          <w:marRight w:val="0"/>
          <w:marTop w:val="0"/>
          <w:marBottom w:val="0"/>
          <w:divBdr>
            <w:top w:val="none" w:sz="0" w:space="0" w:color="auto"/>
            <w:left w:val="none" w:sz="0" w:space="0" w:color="auto"/>
            <w:bottom w:val="none" w:sz="0" w:space="0" w:color="auto"/>
            <w:right w:val="none" w:sz="0" w:space="0" w:color="auto"/>
          </w:divBdr>
          <w:divsChild>
            <w:div w:id="1989743980">
              <w:marLeft w:val="0"/>
              <w:marRight w:val="0"/>
              <w:marTop w:val="0"/>
              <w:marBottom w:val="0"/>
              <w:divBdr>
                <w:top w:val="none" w:sz="0" w:space="0" w:color="auto"/>
                <w:left w:val="none" w:sz="0" w:space="0" w:color="auto"/>
                <w:bottom w:val="none" w:sz="0" w:space="0" w:color="auto"/>
                <w:right w:val="none" w:sz="0" w:space="0" w:color="auto"/>
              </w:divBdr>
              <w:divsChild>
                <w:div w:id="1989743978">
                  <w:marLeft w:val="0"/>
                  <w:marRight w:val="0"/>
                  <w:marTop w:val="0"/>
                  <w:marBottom w:val="0"/>
                  <w:divBdr>
                    <w:top w:val="none" w:sz="0" w:space="0" w:color="auto"/>
                    <w:left w:val="none" w:sz="0" w:space="0" w:color="auto"/>
                    <w:bottom w:val="none" w:sz="0" w:space="0" w:color="auto"/>
                    <w:right w:val="none" w:sz="0" w:space="0" w:color="auto"/>
                  </w:divBdr>
                  <w:divsChild>
                    <w:div w:id="1989743975">
                      <w:marLeft w:val="0"/>
                      <w:marRight w:val="0"/>
                      <w:marTop w:val="0"/>
                      <w:marBottom w:val="0"/>
                      <w:divBdr>
                        <w:top w:val="none" w:sz="0" w:space="0" w:color="auto"/>
                        <w:left w:val="none" w:sz="0" w:space="0" w:color="auto"/>
                        <w:bottom w:val="none" w:sz="0" w:space="0" w:color="auto"/>
                        <w:right w:val="none" w:sz="0" w:space="0" w:color="auto"/>
                      </w:divBdr>
                      <w:divsChild>
                        <w:div w:id="198974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1050</TotalTime>
  <Pages>1</Pages>
  <Words>82485</Words>
  <Characters>470167</Characters>
  <Application>Microsoft Office Word</Application>
  <DocSecurity>0</DocSecurity>
  <Lines>3918</Lines>
  <Paragraphs>1103</Paragraphs>
  <ScaleCrop>false</ScaleCrop>
  <HeadingPairs>
    <vt:vector size="2" baseType="variant">
      <vt:variant>
        <vt:lpstr>Название</vt:lpstr>
      </vt:variant>
      <vt:variant>
        <vt:i4>1</vt:i4>
      </vt:variant>
    </vt:vector>
  </HeadingPairs>
  <TitlesOfParts>
    <vt:vector size="1" baseType="lpstr">
      <vt:lpstr>Наименование организации</vt:lpstr>
    </vt:vector>
  </TitlesOfParts>
  <Company/>
  <LinksUpToDate>false</LinksUpToDate>
  <CharactersWithSpaces>551549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Наименование организации</dc:title>
  <dc:subject/>
  <dc:creator>Василий</dc:creator>
  <cp:keywords/>
  <dc:description/>
  <cp:lastModifiedBy>User</cp:lastModifiedBy>
  <cp:revision>76</cp:revision>
  <cp:lastPrinted>2026-02-12T09:23:00Z</cp:lastPrinted>
  <dcterms:created xsi:type="dcterms:W3CDTF">2024-11-03T12:56:00Z</dcterms:created>
  <dcterms:modified xsi:type="dcterms:W3CDTF">2026-02-12T12:40:00Z</dcterms:modified>
</cp:coreProperties>
</file>