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688" w:rsidRDefault="001C7688" w:rsidP="001C7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Беседа с учащимися: «Закон и порядок»</w:t>
      </w:r>
    </w:p>
    <w:p w:rsidR="001C7688" w:rsidRDefault="001C7688" w:rsidP="001C7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4046"/>
          <w:lang w:eastAsia="ru-RU"/>
        </w:rPr>
      </w:pP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Цель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: профилактика преступлений и правонарушений среди несовершеннолетних, воспитание правового сознания учащихся;</w:t>
      </w:r>
    </w:p>
    <w:p w:rsidR="001C7688" w:rsidRPr="001C7688" w:rsidRDefault="001C7688" w:rsidP="001C7688">
      <w:pPr>
        <w:pStyle w:val="a5"/>
        <w:numPr>
          <w:ilvl w:val="0"/>
          <w:numId w:val="3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обсудить с учащимися проблему преступности среди несовершеннолетних;</w:t>
      </w:r>
    </w:p>
    <w:p w:rsidR="001C7688" w:rsidRPr="001C7688" w:rsidRDefault="001C7688" w:rsidP="001C7688">
      <w:pPr>
        <w:pStyle w:val="a5"/>
        <w:numPr>
          <w:ilvl w:val="0"/>
          <w:numId w:val="3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объяснить учащимся особенности уголовной ответственности </w:t>
      </w:r>
      <w:proofErr w:type="spell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несовершеннолетних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;ф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ормировать</w:t>
      </w:r>
      <w:proofErr w:type="spell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навыки самостоятельного принятия ответственного решения;</w:t>
      </w:r>
    </w:p>
    <w:p w:rsidR="001C7688" w:rsidRPr="001C7688" w:rsidRDefault="001C7688" w:rsidP="001C7688">
      <w:pPr>
        <w:pStyle w:val="a5"/>
        <w:numPr>
          <w:ilvl w:val="0"/>
          <w:numId w:val="3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формировать навыки критического анализа сложных ситуаций; 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Эпиграф:</w:t>
      </w:r>
    </w:p>
    <w:p w:rsidR="001C7688" w:rsidRPr="001C7688" w:rsidRDefault="001C7688" w:rsidP="001C7688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«Незнание закона не освобождает</w:t>
      </w:r>
    </w:p>
    <w:p w:rsidR="001C7688" w:rsidRPr="001C7688" w:rsidRDefault="001C7688" w:rsidP="001C7688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от ответственности».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Ход проведения: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CA45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bookmarkStart w:id="0" w:name="_GoBack"/>
      <w:bookmarkEnd w:id="0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(примерные ответы учащихся: резкое падение уровня жизни большей части населения; социальная незащищенность; неуверенность в завтрашнем дне.) 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 Давайте свами вспомним некоторые понятия.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-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Кто же  считается подростком?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</w:p>
    <w:p w:rsidR="001C7688" w:rsidRPr="00CA45AD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    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</w:t>
      </w:r>
      <w:proofErr w:type="spell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суток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.О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снование</w:t>
      </w:r>
      <w:proofErr w:type="spell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привлечения несовершеннолетних к уголовной ответственности такое же, как и основание привлечения взрослого человека - совершенное преступление.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-Что называется преступлением?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</w:p>
    <w:p w:rsidR="001C7688" w:rsidRPr="00CA45AD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Преступление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-з  </w:t>
      </w:r>
      <w:proofErr w:type="spell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апрещенное</w:t>
      </w:r>
      <w:proofErr w:type="spell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Уголовным Кодексом РК деяние (действие или бездействие), которое представляет собой опасность для личности, общества или государства, совершенное лицом, достигшим определенного возраста, вина которого доказана </w:t>
      </w:r>
      <w:proofErr w:type="spell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судом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.П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реступления</w:t>
      </w:r>
      <w:proofErr w:type="spell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могут быть 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умышленные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и совершенные по 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неосторожности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Групповые 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преступления - совместно совершенные двумя или более исполнителями по предварительному сговору или без </w:t>
      </w:r>
      <w:proofErr w:type="spell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него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С</w:t>
      </w:r>
      <w:proofErr w:type="gramEnd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оучастие</w:t>
      </w:r>
      <w:proofErr w:type="spellEnd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 xml:space="preserve"> -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групповое преступление, совершенное умышленно.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-Что такое правонарушение?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Правонарушение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-нарушение права, действующих законов, преступление.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-Как вы считаете, какие преступления среди подростков наблюдаются чаще всего?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(кража чужого имущества, умышленное причинение тяжкого или средней тяжести вреда здоровью, похищение человека, разбой, грабеж, вымогательство, угон  автомобиля, повреждение чужого имущества, повлекшие тяжкие  последствия, хищение, изготовление взрывчатых веществ и наркотических веществ)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- Так вот за все эти правонарушения дети  от 14 до 16 лет могут быть осуждены за их свершение. В остальных случаях подростки привлекаются к ответственности с 16 лет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-Что такое ответственность?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Ответственност</w:t>
      </w:r>
      <w:proofErr w:type="gramStart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ь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-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необходимость, обязанность отвечать за свои  действия, поступки, быть ответственным за них.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lastRenderedPageBreak/>
        <w:t>- 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Какие виды ответственности вы знаете?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(Ответы детей)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Существует 4 вида юридической ответственности при нарушениях: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1.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Уголовная ответственность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(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у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бийство, грабёж, изнасилование, оскорбления, мелкие хищения, хулиганство). 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За злостное хулиганство, кражу, изнасилование уголовная ответственность наступает с 14 лет.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2.Административная ответственность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административным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 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Наказание: штраф, предупреждение, исправительные работы.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3.Дисциплинарная ответственность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– это нарушение трудовых обязанностей, т.е. нарушение трудового законодательства, к примеру: 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опоздание на работу, прогул без уважительной причины.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4.Гражданско–правовая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ответственность регулирует имущественные отношения. Наказания к правонарушителю: 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возмещение вреда, уплата ущерба.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Кл</w:t>
      </w:r>
      <w:proofErr w:type="gramStart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.</w:t>
      </w:r>
      <w:proofErr w:type="gramEnd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 xml:space="preserve"> </w:t>
      </w:r>
      <w:proofErr w:type="gramStart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р</w:t>
      </w:r>
      <w:proofErr w:type="gramEnd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уководитель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: Ребята, вам рассказали о преступлениях, которые совершаются подростками, а также о видах юридической ответственности за нарушения. Сейчас вам будут даны задания, а вы постарайтесь правильно ответить.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Задания для учащихся. 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1 Разбор ситуации: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№1.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Серёжа и Саша играли во дворе в мяч. Ребята разбили мячом окно в доме соседа. Какое правонарушение совершили подростки?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№2.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1C7688" w:rsidRPr="001C7688" w:rsidRDefault="001C7688" w:rsidP="001C768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№3.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№4.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Подростка задержали на улице в 23 часа 40 минут без сопровождения взрослых. Какое наказание ему грозит?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2. Определите виды юридической ответственности при рассмотрении различных нарушений. Установите соответствие.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Виды ответственности: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А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– административная ответственность.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Г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– гражданско – правовая.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– уголовная.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Д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– дисциплинарная 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Виды нарушений</w:t>
      </w: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lang w:eastAsia="ru-RU"/>
        </w:rPr>
        <w:t>: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1. Порвал учебни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к(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Г)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2. Появление подростка на улице в нетрезвом виде (А)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3. Избил одноклассника (У)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4. Совершил кражу мобильного телефона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.(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У)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5. Совершил прогул в школе (Д)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6. Переходил дорогу в неположенном месте. (А)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7. Испортили мебель в учебном заведении. (Г)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lastRenderedPageBreak/>
        <w:t>8. Нецензурно выражался в общественном месте. (А)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Учитель: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Ребята, а как вы думаете, вправе ли представитель закона задержать вас на улице в позднее время? И почему? (Ребята высказываются, приводят примеры).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Конечно, они беспокоятся о вашем здоровье, о вашей жизни.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А как надо себя при этом вести вам: вырываться, кричать, убегать? (ребята говорят).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Во-первых, отвечать спокойно на вопросы милиционера, не бояться, не говорить неправду. Например: вы с друзьями поздно возвращаетесь с тренировки…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Во-вторых, вы можете сообщить представителям закона номер телефона родителей или позвоните им сами.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-А за какие правонарушения вас могут доставить в милицию?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Правильно: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1.Нарушение правил дорожного движения</w:t>
      </w:r>
    </w:p>
    <w:p w:rsidR="001C7688" w:rsidRPr="001C7688" w:rsidRDefault="001C7688" w:rsidP="001C768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2.Распитие спиртных напитков и пива в общественных местах (т.е. любое место за пределами твоей квартиры) и появление в пьяном виде.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3.Мелкое хулиганство (драка, злословие и т.д.).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4.Незаконная продажа.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5.Злостное неповиновение.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i/>
          <w:iCs/>
          <w:color w:val="3C4046"/>
          <w:u w:val="single"/>
          <w:lang w:eastAsia="ru-RU"/>
        </w:rPr>
        <w:t>-А теперь поговорим о ваших правах.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1.Если вас не задерживают, а просто предлагают пройти побеседовать. Ваши действия? (ребята отвечают)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.В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ы правы. Не грубите, а вежливо, но твердо откажитесь.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2. Но вас могут пригласить в качестве очевидца происшествия. Что в этом случае делаете вы? (ребята отвечают)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.Д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а. В этом случае вы можете пойти в отделение милиции только по доброй воле. При этом вы должны знать, что вас не могут пригласить в качестве свидетеля: такое приглашение должно быть оформлено в виде повестки, которую вручает почтальон, вы имеете право отказаться от свидетельских показаний – вам не грозит за это ответственность, если вам нет 16 лет.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3. А чем «очевидец» отличается от «свидетеля»? Как вы думаете? (ребята отвечают).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Очевидец 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– не несет ответственности за свои слова, он говорит то, что видел или то, что думает по поводу происшествия. Поэтому может сказать неправду.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Свидетель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– это лицо, на которое указал подозреваемый или потерпевший. Он несет уголовную ответственность за дачу ложных показаний.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Предположим, вас привели в отделение милиции. </w:t>
      </w: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Знайте, дежурный должен немедленно сообщить о вашем задержании родителям, Если вы совершили незначительное правонарушение, то после составления протокола вас должны немедленно отпустить или дождаться ваших родителей, чтобы они забрали вас домой.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Если вы совершили более серьезное правонарушение, то вас могут задержать в административном порядке – не более 3 часов (время после составления протокола).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Вас не имеют права помещать в камеру предварительного заключения (КПЗ), если там уже находятся взрослые!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Вас могут заключить под стражу, если вы подозреваетесь в совершении тяжкого преступления. Это решение принимает только суд.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Допрос несовершеннолетнего должен проходить при педагоге, при адвокате. При этом родители могут присутствовать, но их присутствие не обязательно. Помните, любые действия сотрудников милиции вы можете обжаловать!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Кл</w:t>
      </w:r>
      <w:proofErr w:type="gramStart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.</w:t>
      </w:r>
      <w:proofErr w:type="gramEnd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 xml:space="preserve"> </w:t>
      </w:r>
      <w:proofErr w:type="gramStart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р</w:t>
      </w:r>
      <w:proofErr w:type="gramEnd"/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уководитель: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- А теперь еще раз ознакомимся списком преступлений, за которые осуждаются подростки 14-16 лет; видами наказаний для несовершеннолетних, совершивших преступление, согласно Уголовному кодексу.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lastRenderedPageBreak/>
        <w:t>Преступления, за которые осуждаются подростки 14-16 лет: 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совершение убийства;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умышленное причинение вреда здоровью, похищение человека, изнасилование;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разбой, грабеж, кража, вымогательство;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угон и приведение в негодность транспорта;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вандализм, хулиганство при отягощающих обстоятельствах;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умышленное уничтожение и похищение чужого имущества;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хищение оружия, наркотиков, взрывчатых веществ;</w:t>
      </w:r>
    </w:p>
    <w:p w:rsidR="001C7688" w:rsidRPr="001C7688" w:rsidRDefault="001C7688" w:rsidP="001C76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терроризм, захват заложника. 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Виды наказаний для несовершеннолетних, согласно УК РК (статьи 78 и 79): 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 </w:t>
      </w:r>
    </w:p>
    <w:p w:rsidR="001C7688" w:rsidRPr="001C7688" w:rsidRDefault="001C7688" w:rsidP="001C768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штраф;</w:t>
      </w:r>
    </w:p>
    <w:p w:rsidR="001C7688" w:rsidRPr="001C7688" w:rsidRDefault="001C7688" w:rsidP="001C768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обязательные работы;</w:t>
      </w:r>
    </w:p>
    <w:p w:rsidR="001C7688" w:rsidRPr="001C7688" w:rsidRDefault="001C7688" w:rsidP="001C768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лишение свободы на определенный срок;</w:t>
      </w:r>
    </w:p>
    <w:p w:rsidR="001C7688" w:rsidRPr="001C7688" w:rsidRDefault="001C7688" w:rsidP="001C768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исправительные работы;</w:t>
      </w:r>
    </w:p>
    <w:p w:rsidR="001C7688" w:rsidRPr="001C7688" w:rsidRDefault="001C7688" w:rsidP="001C768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арест;</w:t>
      </w:r>
    </w:p>
    <w:p w:rsidR="001C7688" w:rsidRPr="001C7688" w:rsidRDefault="001C7688" w:rsidP="001C768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b/>
          <w:bCs/>
          <w:color w:val="3C4046"/>
          <w:lang w:eastAsia="ru-RU"/>
        </w:rPr>
        <w:t>лишение права заниматься определенной деятельностью</w:t>
      </w: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К подросткам, впервые совершившим преступление, применяются меры воспитательного воздействия: предупреждение, передача под надзор, ограничение досуга и установление требований к поведению, возложение обязанностей загладить причиненный вред.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Уголовная ответственность за все виды преступлений, предусмотренных Уголовным кодексом, наступает с 16 лет. Следовательно, несовершеннолетний, которому исполнилось 16 лет, считается вполне созревшим, чтобы отвечать за преступления. </w:t>
      </w:r>
    </w:p>
    <w:p w:rsidR="001C7688" w:rsidRPr="001C7688" w:rsidRDefault="001C7688" w:rsidP="001C7688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Ребята, мне очень хочется верить, что после нашего классного часа, мы будем совершать только хорошие поступки. Удачи вам!</w:t>
      </w:r>
    </w:p>
    <w:p w:rsidR="001C7688" w:rsidRPr="001C7688" w:rsidRDefault="001C7688" w:rsidP="001C768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Мы должны соблюдать законы нашей страны. И, прежде всего, это надо вам, </w:t>
      </w:r>
      <w:proofErr w:type="spell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ребята</w:t>
      </w:r>
      <w:proofErr w:type="gramStart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.Н</w:t>
      </w:r>
      <w:proofErr w:type="gram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адо</w:t>
      </w:r>
      <w:proofErr w:type="spellEnd"/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 xml:space="preserve"> быть патриотами. И тогда наш страна будет еще крепче, потому что будущее ее - сегодняшняя молодежь. А это – залог признания могущества нашей республики всеми странами мира. </w:t>
      </w:r>
    </w:p>
    <w:p w:rsidR="001C7688" w:rsidRPr="001C7688" w:rsidRDefault="001C7688" w:rsidP="001C768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C4046"/>
          <w:lang w:eastAsia="ru-RU"/>
        </w:rPr>
      </w:pPr>
      <w:r w:rsidRPr="001C7688">
        <w:rPr>
          <w:rFonts w:ascii="Times New Roman" w:eastAsia="Times New Roman" w:hAnsi="Times New Roman" w:cs="Times New Roman"/>
          <w:color w:val="3C4046"/>
          <w:lang w:eastAsia="ru-RU"/>
        </w:rPr>
        <w:t>Благодарю за  внимание!</w:t>
      </w:r>
    </w:p>
    <w:p w:rsidR="009E43D2" w:rsidRDefault="009E43D2"/>
    <w:sectPr w:rsidR="009E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6C94"/>
    <w:multiLevelType w:val="multilevel"/>
    <w:tmpl w:val="90B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519CF"/>
    <w:multiLevelType w:val="multilevel"/>
    <w:tmpl w:val="B08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A429A"/>
    <w:multiLevelType w:val="hybridMultilevel"/>
    <w:tmpl w:val="86980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3A"/>
    <w:rsid w:val="001C7688"/>
    <w:rsid w:val="0075043A"/>
    <w:rsid w:val="009E43D2"/>
    <w:rsid w:val="00C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7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3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1560</Words>
  <Characters>8893</Characters>
  <Application>Microsoft Office Word</Application>
  <DocSecurity>0</DocSecurity>
  <Lines>74</Lines>
  <Paragraphs>20</Paragraphs>
  <ScaleCrop>false</ScaleCrop>
  <Company>Microsoft</Company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Чуксин А.Н.</dc:creator>
  <cp:keywords/>
  <dc:description/>
  <cp:lastModifiedBy>Чуксин А.Н.</cp:lastModifiedBy>
  <cp:revision>3</cp:revision>
  <dcterms:created xsi:type="dcterms:W3CDTF">2017-10-23T17:38:00Z</dcterms:created>
  <dcterms:modified xsi:type="dcterms:W3CDTF">2017-10-23T17:41:00Z</dcterms:modified>
</cp:coreProperties>
</file>