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9F7" w:rsidRPr="008539F7" w:rsidRDefault="008539F7" w:rsidP="008539F7">
      <w:pPr>
        <w:pStyle w:val="a3"/>
        <w:shd w:val="clear" w:color="auto" w:fill="FFFFFF"/>
        <w:spacing w:after="0" w:afterAutospacing="0"/>
        <w:jc w:val="both"/>
        <w:rPr>
          <w:color w:val="000099"/>
          <w:sz w:val="28"/>
          <w:szCs w:val="28"/>
        </w:rPr>
      </w:pPr>
      <w:bookmarkStart w:id="0" w:name="_GoBack"/>
      <w:bookmarkEnd w:id="0"/>
      <w:r w:rsidRPr="008539F7">
        <w:rPr>
          <w:b/>
          <w:bCs/>
          <w:color w:val="000099"/>
          <w:sz w:val="28"/>
          <w:szCs w:val="28"/>
          <w:shd w:val="clear" w:color="auto" w:fill="FFFFFF"/>
        </w:rPr>
        <w:t>Основная образовательная программа основного общего образования</w:t>
      </w:r>
    </w:p>
    <w:p w:rsidR="008539F7" w:rsidRPr="008539F7" w:rsidRDefault="008539F7" w:rsidP="008539F7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8539F7">
        <w:rPr>
          <w:sz w:val="28"/>
          <w:szCs w:val="28"/>
          <w:shd w:val="clear" w:color="auto" w:fill="FFFFFF"/>
        </w:rPr>
        <w:t xml:space="preserve">Основная образовательная программа основного общего образования </w:t>
      </w:r>
      <w:r w:rsidRPr="008539F7">
        <w:rPr>
          <w:sz w:val="28"/>
          <w:szCs w:val="28"/>
          <w:shd w:val="clear" w:color="auto" w:fill="FFFFFF"/>
        </w:rPr>
        <w:t xml:space="preserve">муниципального   общеобразовательного учреждения "Азовская школа-гимназия имени Николая Саввы" </w:t>
      </w:r>
      <w:r w:rsidRPr="008539F7">
        <w:rPr>
          <w:sz w:val="28"/>
          <w:szCs w:val="28"/>
          <w:shd w:val="clear" w:color="auto" w:fill="FFFFFF"/>
        </w:rPr>
        <w:t xml:space="preserve"> разработана в соответствии с требованиями федерального государственного образовательного стандарта основного общего образования (далее — Стандарт), утвержденного приказом Министерства образования и науки Российской Федерации от 17.12.2010 № 1897, и изменениями к нему; к структуре основной образовательной программы, определяет цель, задачи, планируемые результаты, содержание и организацию образовательного процесса на уровне основного общего образования, на основе анализа деятельности образовательного учреждения. Она определяет содержание и организацию образовательного процесса на уровне основного общего образования и направлена на формирование общей культуры учащихся, на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учащихся.</w:t>
      </w:r>
    </w:p>
    <w:p w:rsidR="008539F7" w:rsidRPr="008539F7" w:rsidRDefault="008539F7" w:rsidP="008539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9F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539F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ормативный срок обучения - 5 лет</w:t>
      </w:r>
      <w:r w:rsidRPr="0085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85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5-9 </w:t>
      </w:r>
      <w:proofErr w:type="gramStart"/>
      <w:r w:rsidRPr="008539F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 w:rsidRPr="0085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85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</w:t>
      </w:r>
      <w:proofErr w:type="gramEnd"/>
      <w:r w:rsidRPr="0085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освоение обучающимися общеобразовательных программ основного общего образования, создает условия для становления и формирования личности учащегося, его склонностей, интересов и способностей к социальному самоопределению. Основное общее образование является базой для получения среднего общего образования, начального и среднего профессионального образования</w:t>
      </w:r>
    </w:p>
    <w:p w:rsidR="00CC2790" w:rsidRPr="008539F7" w:rsidRDefault="00CC2790" w:rsidP="008539F7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</w:p>
    <w:sectPr w:rsidR="00CC2790" w:rsidRPr="00853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F7"/>
    <w:rsid w:val="008539F7"/>
    <w:rsid w:val="00CC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CB00C-2BBB-48E0-B66E-1A8836B5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9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2021-10-08T02:21:00Z</dcterms:created>
  <dcterms:modified xsi:type="dcterms:W3CDTF">2021-10-08T02:28:00Z</dcterms:modified>
</cp:coreProperties>
</file>