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B" w:rsidRDefault="003954EB" w:rsidP="003954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  <w:t>Информация для выпускников школ.</w:t>
      </w:r>
    </w:p>
    <w:p w:rsidR="003954EB" w:rsidRPr="003954EB" w:rsidRDefault="003954EB" w:rsidP="003954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</w:p>
    <w:p w:rsidR="00141FB1" w:rsidRPr="003954EB" w:rsidRDefault="0065194B" w:rsidP="00E33F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представляет информацию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по Федеральному государственному бюджетному образовательному учреждению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высшего профессионального образования «Северо-Западный государственный медицинский университе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т им. И.И. Мечникова» образован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12 октября 2011года в результате слияния двух старейших образовательных медицинских учреждений России – Санкт-Петербургской государственной медицинской академии им. И.И. Мечникова и Санкт-Петербургской медицинской академии последипломного образования.</w:t>
      </w:r>
    </w:p>
    <w:p w:rsidR="00141FB1" w:rsidRPr="003954EB" w:rsidRDefault="00636195" w:rsidP="0004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Медико-профилактический факультет готовит квалифицированных врачей по специальности 32.05.01 «Медико-профилактическое дело» для работы в области профилактической медицины. Главной целью медико-профилактического дела является профилактика заболеваемости населения, создание благоприятных условий для сохранения его здоровья, обеспечение санитарно-эпидемиологического благополучия населения. Медико-профилактический факультет готовит специалистов профилактической медицины: врачей-гигиенисто</w:t>
      </w:r>
      <w:r w:rsidR="00A94E94">
        <w:rPr>
          <w:rFonts w:ascii="Times New Roman" w:eastAsia="Times New Roman" w:hAnsi="Times New Roman" w:cs="Times New Roman"/>
          <w:color w:val="1A1A1A"/>
          <w:sz w:val="32"/>
          <w:szCs w:val="32"/>
        </w:rPr>
        <w:t>в, врачей-эпидемиологов, бактериологов.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Форма обучения – очная; срок обучения – 6 лет.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Выпускники медико-профилактического факультета подготовлены к</w:t>
      </w:r>
      <w:r w:rsidR="00524CB0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решению задач:</w:t>
      </w:r>
    </w:p>
    <w:p w:rsidR="00141FB1" w:rsidRPr="003954EB" w:rsidRDefault="00F30FB2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-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в области профилактики инфекционных и массовых неинфекционных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заболеваний (отравлений), включая организацию и проведение санитарно-противоэпидемических (профилактических) мероприятий;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осуществлению государственного санитарно-эпидемиологического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надзора, организации и проведении мероприятий по контролю (надзору);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осуществлению мер по санитарной охране территории Российской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Федерации;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привлечению к административной ответственности лиц за нарушение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законодательства Российской Федерации в сфере обеспечения санитарно -эпидемиологического благополучия населения;</w:t>
      </w:r>
    </w:p>
    <w:p w:rsidR="00141FB1" w:rsidRPr="003954EB" w:rsidRDefault="00F30FB2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-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 лицензированию отдельных видов деятельности, представляющих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потенциальную опасность для человека;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lastRenderedPageBreak/>
        <w:t xml:space="preserve"> 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организации просветительских мероприятий среди населения и</w:t>
      </w:r>
      <w:r w:rsidR="00F30FB2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медицинского персонала с целью формирования здорового образа жизни.</w:t>
      </w:r>
    </w:p>
    <w:p w:rsidR="00141FB1" w:rsidRPr="007808D7" w:rsidRDefault="007808D7" w:rsidP="00E33F1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  <w:tab/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>Межрегиона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льным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управление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м</w:t>
      </w:r>
      <w:r w:rsidRPr="007808D7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7808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08D7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7808D7">
        <w:rPr>
          <w:rFonts w:ascii="Times New Roman" w:hAnsi="Times New Roman" w:cs="Times New Roman"/>
          <w:sz w:val="32"/>
          <w:szCs w:val="32"/>
        </w:rPr>
        <w:t xml:space="preserve">  по Республике Крым  и городу Севастополю</w:t>
      </w:r>
      <w:r>
        <w:rPr>
          <w:rFonts w:ascii="Times New Roman" w:hAnsi="Times New Roman" w:cs="Times New Roman"/>
          <w:sz w:val="32"/>
          <w:szCs w:val="32"/>
        </w:rPr>
        <w:t xml:space="preserve"> предлагаются целевые направления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для </w:t>
      </w:r>
      <w:r w:rsidR="00F662EE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обучения студентов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для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последующей работы в 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Управлении </w:t>
      </w:r>
      <w:proofErr w:type="spellStart"/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и его территориальных отделах</w:t>
      </w:r>
      <w:r w:rsidR="001032D5">
        <w:rPr>
          <w:rFonts w:ascii="Times New Roman" w:eastAsia="Times New Roman" w:hAnsi="Times New Roman" w:cs="Times New Roman"/>
          <w:color w:val="1A1A1A"/>
          <w:sz w:val="32"/>
          <w:szCs w:val="32"/>
        </w:rPr>
        <w:t>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Приём на целевое обучение проводится в пределах контрольных цифр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целевой квоты за счёт бюджетных ассигнований федерального бюджета за счёт</w:t>
      </w:r>
      <w:r w:rsidR="0096048E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бюджетных ассигнований федерального бюджета.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Целевое направление для обучения на медико-профилактическом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факультете в ФГБОУ ВО «Северо-Западный государственный медицинский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университет им. И.И. Мечникова» может получить любой выпускник,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проживающий на территории КРЫМА. Главными критериями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зачисления в ФГБОУ ВО СЗГМУ им. И.И. Мечникова служат баллы ЕГЭ по</w:t>
      </w:r>
      <w:r w:rsidR="007B63FC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биологии, русскому языку и химии.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Абитуриенты, поступающие на медико-профилактический факультет в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ФГБОУ ВО «Северо-Западный государственный медицинский университет им.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И.И. Мечникова» по целевому направлению, зачисляются на бюджетные места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результатам конкурса в первую очередь.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Целевое обучение осуществляется на основании договора о целевом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заключённого между гражданином, поступающим на обучение по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образовательной программе либо обучающимся по образовательной программе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высшего образования и Управлением </w:t>
      </w:r>
      <w:proofErr w:type="spellStart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 Республике Крым.</w:t>
      </w:r>
    </w:p>
    <w:p w:rsidR="00636195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 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Договор о целевом обучении предусматривает обязательства Управления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spellStart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Республике Крым.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 П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 организации предоставления 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(или) предоставлению гражданину, заключившему договор о целевом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в период обучения мер поддержки, включая:</w:t>
      </w:r>
    </w:p>
    <w:p w:rsidR="00636195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меры материального стимулирования по заключённому договору;</w:t>
      </w:r>
    </w:p>
    <w:p w:rsidR="00636195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 трудоустройству гражданина, заключившего договор о целевом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обучении, не позднее срока, установленного договором о целевом обучении в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соответствии с квалификацией, 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полученной в результате освоения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образовательной программы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К обязательствам гражданина, заключившего договор о целевом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lastRenderedPageBreak/>
        <w:t>обучении, относятся: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освоение образовательной программы, указанной в договоре о целевом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обучении;</w:t>
      </w:r>
    </w:p>
    <w:p w:rsidR="00141FB1" w:rsidRPr="003954EB" w:rsidRDefault="00141FB1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осуществление в течение не менее 3 лет трудовой деятельности в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соответствии с полученной квалификацией с учётом трудоустройства в срок,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-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установленный договором о целевом обучении.</w:t>
      </w:r>
    </w:p>
    <w:p w:rsidR="00141FB1" w:rsidRPr="003954EB" w:rsidRDefault="00636195" w:rsidP="00E33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    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Выпускники медико-профилактического факультета, поступившие 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успешно завершившие обучение по целевому направлению Управления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spellStart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по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Республике Крым, являются государственными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141FB1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гражданскими служащими.</w:t>
      </w:r>
    </w:p>
    <w:p w:rsidR="00F96A36" w:rsidRDefault="00141FB1" w:rsidP="00E33F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Основная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задача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деятельности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специалистов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Управления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proofErr w:type="spellStart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Роспотребнадзора</w:t>
      </w:r>
      <w:proofErr w:type="spellEnd"/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 – организация и проведение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федерального государственного надзора в сфере обеспечения санитарно-эпидемиологического благополучия населения и защиты прав потребителей на</w:t>
      </w:r>
      <w:r w:rsidR="00F96A36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т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ерритории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F069D6">
        <w:rPr>
          <w:rFonts w:ascii="Times New Roman" w:eastAsia="Times New Roman" w:hAnsi="Times New Roman" w:cs="Times New Roman"/>
          <w:color w:val="1A1A1A"/>
          <w:sz w:val="32"/>
          <w:szCs w:val="32"/>
        </w:rPr>
        <w:t>Республики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Крым</w:t>
      </w:r>
      <w:r w:rsidR="00F069D6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п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о направлениям:·эпидемиологический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надзор; надзор за условиями проживания населения; надзор за условиями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питания населения; надзор за условиями воспитания и обучения детей и подростков</w:t>
      </w:r>
      <w:r w:rsidR="00636195" w:rsidRPr="003954EB">
        <w:rPr>
          <w:rFonts w:ascii="Times New Roman" w:eastAsia="Times New Roman" w:hAnsi="Times New Roman" w:cs="Times New Roman"/>
          <w:color w:val="1A1A1A"/>
          <w:sz w:val="32"/>
          <w:szCs w:val="32"/>
        </w:rPr>
        <w:t>.</w:t>
      </w:r>
      <w:r w:rsidR="00F96A36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</w:p>
    <w:p w:rsidR="00141FB1" w:rsidRPr="00E17B9B" w:rsidRDefault="00F96A36" w:rsidP="00E33F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E17B9B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Всю необходимую информацию можно получить  по адресу Межрегионального управления </w:t>
      </w:r>
      <w:r w:rsidRPr="00E17B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7B9B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E17B9B">
        <w:rPr>
          <w:rFonts w:ascii="Times New Roman" w:hAnsi="Times New Roman" w:cs="Times New Roman"/>
          <w:sz w:val="32"/>
          <w:szCs w:val="32"/>
        </w:rPr>
        <w:t xml:space="preserve">  по Республике Крым  и городу Севастополю ул.Набережная, д.67, г.Симферополь</w:t>
      </w:r>
      <w:r w:rsidR="00F427F6" w:rsidRPr="00E17B9B">
        <w:rPr>
          <w:rFonts w:ascii="Times New Roman" w:hAnsi="Times New Roman" w:cs="Times New Roman"/>
          <w:sz w:val="32"/>
          <w:szCs w:val="32"/>
        </w:rPr>
        <w:t xml:space="preserve">, </w:t>
      </w:r>
      <w:r w:rsidR="00E17B9B" w:rsidRPr="00E17B9B">
        <w:rPr>
          <w:rFonts w:ascii="Times New Roman" w:hAnsi="Times New Roman" w:cs="Times New Roman"/>
          <w:sz w:val="32"/>
          <w:szCs w:val="32"/>
        </w:rPr>
        <w:t xml:space="preserve">Территориального отдела Межрегионального управления </w:t>
      </w:r>
      <w:proofErr w:type="spellStart"/>
      <w:r w:rsidR="00E17B9B" w:rsidRPr="00E17B9B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="00E17B9B" w:rsidRPr="00E17B9B">
        <w:rPr>
          <w:rFonts w:ascii="Times New Roman" w:hAnsi="Times New Roman" w:cs="Times New Roman"/>
          <w:sz w:val="32"/>
          <w:szCs w:val="32"/>
        </w:rPr>
        <w:t xml:space="preserve">  по Республике Крым  и городу Севастополю по Северо-Восточному Крыму ул. Пролетарская, 10, </w:t>
      </w:r>
      <w:proofErr w:type="spellStart"/>
      <w:r w:rsidR="00E17B9B" w:rsidRPr="00E17B9B">
        <w:rPr>
          <w:rFonts w:ascii="Times New Roman" w:hAnsi="Times New Roman" w:cs="Times New Roman"/>
          <w:sz w:val="32"/>
          <w:szCs w:val="32"/>
        </w:rPr>
        <w:t>пгт</w:t>
      </w:r>
      <w:proofErr w:type="spellEnd"/>
      <w:r w:rsidR="00E17B9B" w:rsidRPr="00E17B9B">
        <w:rPr>
          <w:rFonts w:ascii="Times New Roman" w:hAnsi="Times New Roman" w:cs="Times New Roman"/>
          <w:sz w:val="32"/>
          <w:szCs w:val="32"/>
        </w:rPr>
        <w:t>. Советский.</w:t>
      </w:r>
    </w:p>
    <w:p w:rsidR="00141FB1" w:rsidRPr="005A7BFE" w:rsidRDefault="00141FB1" w:rsidP="00E33F1B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sectPr w:rsidR="00141FB1" w:rsidRPr="005A7BFE" w:rsidSect="0041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C738F1"/>
    <w:rsid w:val="000413DD"/>
    <w:rsid w:val="00046AD4"/>
    <w:rsid w:val="000B2F84"/>
    <w:rsid w:val="001032D5"/>
    <w:rsid w:val="00141FB1"/>
    <w:rsid w:val="00367D31"/>
    <w:rsid w:val="003954EB"/>
    <w:rsid w:val="00416438"/>
    <w:rsid w:val="0043221C"/>
    <w:rsid w:val="00524CB0"/>
    <w:rsid w:val="005A7BFE"/>
    <w:rsid w:val="00636195"/>
    <w:rsid w:val="0065194B"/>
    <w:rsid w:val="007114F5"/>
    <w:rsid w:val="007808D7"/>
    <w:rsid w:val="007B63FC"/>
    <w:rsid w:val="007C542D"/>
    <w:rsid w:val="0096048E"/>
    <w:rsid w:val="00974A6E"/>
    <w:rsid w:val="00A94E94"/>
    <w:rsid w:val="00AB6550"/>
    <w:rsid w:val="00B07682"/>
    <w:rsid w:val="00C574DA"/>
    <w:rsid w:val="00C738F1"/>
    <w:rsid w:val="00E17B9B"/>
    <w:rsid w:val="00E33F1B"/>
    <w:rsid w:val="00F069D6"/>
    <w:rsid w:val="00F20772"/>
    <w:rsid w:val="00F30FB2"/>
    <w:rsid w:val="00F427F6"/>
    <w:rsid w:val="00F43C4E"/>
    <w:rsid w:val="00F662EE"/>
    <w:rsid w:val="00F9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93463-C76C-499A-9DC0-67F68025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cp:lastPrinted>2024-10-23T10:32:00Z</cp:lastPrinted>
  <dcterms:created xsi:type="dcterms:W3CDTF">2024-10-10T11:23:00Z</dcterms:created>
  <dcterms:modified xsi:type="dcterms:W3CDTF">2024-10-23T10:33:00Z</dcterms:modified>
</cp:coreProperties>
</file>