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6F1F" w:rsidRDefault="009855CA" w:rsidP="00160B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4320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                                          </w:t>
      </w:r>
      <w:r w:rsidR="00E03310" w:rsidRPr="00C4320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ПЕРЕЧЕН</w:t>
      </w:r>
      <w:r w:rsidR="00256F1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Ь</w:t>
      </w:r>
    </w:p>
    <w:p w:rsidR="00A53649" w:rsidRDefault="009855CA" w:rsidP="00160B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4320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</w:t>
      </w:r>
      <w:r w:rsidR="00E03310" w:rsidRPr="00C4320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НОРМАТИВНЫХ ДОКУМЕНТОВ</w:t>
      </w:r>
      <w:r w:rsidR="00256F1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РОССИЙСКОЙ ФЕДЕРАЦИИ</w:t>
      </w:r>
    </w:p>
    <w:p w:rsidR="00256F1F" w:rsidRDefault="00BE3D28" w:rsidP="00160B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</w:t>
      </w:r>
      <w:r w:rsidR="00256F1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(по организации питания  детей в образовательных организациях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)</w:t>
      </w:r>
    </w:p>
    <w:p w:rsidR="00BE3D28" w:rsidRDefault="00BE3D28" w:rsidP="00160B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E03310" w:rsidRPr="00530C9A" w:rsidRDefault="00A53649" w:rsidP="00160B83">
      <w:pPr>
        <w:pStyle w:val="a4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0C9A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Законы:</w:t>
      </w:r>
      <w:r w:rsidR="00E03310" w:rsidRPr="00530C9A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</w:t>
      </w:r>
      <w:r w:rsidR="009855CA" w:rsidRPr="00530C9A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</w:t>
      </w:r>
      <w:r w:rsidR="00E03310" w:rsidRPr="00530C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</w:p>
    <w:p w:rsidR="00933EDC" w:rsidRDefault="00E03310" w:rsidP="00933EDC">
      <w:pPr>
        <w:spacing w:after="0"/>
        <w:ind w:firstLine="708"/>
        <w:jc w:val="both"/>
        <w:rPr>
          <w:sz w:val="28"/>
          <w:szCs w:val="28"/>
        </w:rPr>
      </w:pPr>
      <w:r w:rsidRPr="00E033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1. </w:t>
      </w:r>
      <w:r w:rsidR="00933EDC">
        <w:rPr>
          <w:color w:val="000000"/>
          <w:sz w:val="28"/>
          <w:szCs w:val="28"/>
        </w:rPr>
        <w:t xml:space="preserve"> </w:t>
      </w:r>
      <w:r w:rsidR="00933EDC" w:rsidRPr="00933EDC">
        <w:rPr>
          <w:rFonts w:ascii="Times New Roman" w:hAnsi="Times New Roman" w:cs="Times New Roman"/>
          <w:color w:val="000000"/>
          <w:sz w:val="28"/>
          <w:szCs w:val="28"/>
        </w:rPr>
        <w:t xml:space="preserve">Федеральный закон </w:t>
      </w:r>
      <w:r w:rsidR="00933EDC" w:rsidRPr="00933EDC">
        <w:rPr>
          <w:rFonts w:ascii="Times New Roman" w:hAnsi="Times New Roman" w:cs="Times New Roman"/>
          <w:sz w:val="28"/>
          <w:szCs w:val="28"/>
        </w:rPr>
        <w:t xml:space="preserve"> </w:t>
      </w:r>
      <w:r w:rsidR="00933EDC">
        <w:rPr>
          <w:rFonts w:ascii="Times New Roman" w:hAnsi="Times New Roman" w:cs="Times New Roman"/>
          <w:sz w:val="28"/>
          <w:szCs w:val="28"/>
        </w:rPr>
        <w:t>«</w:t>
      </w:r>
      <w:r w:rsidR="00933EDC" w:rsidRPr="00933EDC">
        <w:rPr>
          <w:rFonts w:ascii="Times New Roman" w:hAnsi="Times New Roman" w:cs="Times New Roman"/>
          <w:sz w:val="28"/>
          <w:szCs w:val="28"/>
        </w:rPr>
        <w:t>Об образовании в  Российской   Федерации»</w:t>
      </w:r>
      <w:r w:rsidR="00933EDC">
        <w:rPr>
          <w:rFonts w:ascii="Times New Roman" w:hAnsi="Times New Roman" w:cs="Times New Roman"/>
          <w:sz w:val="28"/>
          <w:szCs w:val="28"/>
        </w:rPr>
        <w:t xml:space="preserve"> от 29.12.2012 №273-ФЗ (статья 37).</w:t>
      </w:r>
    </w:p>
    <w:p w:rsidR="00A53649" w:rsidRPr="00A53649" w:rsidRDefault="00933EDC" w:rsidP="00933EDC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2.</w:t>
      </w:r>
      <w:r w:rsidR="00E03310" w:rsidRPr="00E033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Федеральный закон "О санитарно-эпидемиологическом благополучии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03310" w:rsidRPr="00E033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населения" от 12.03.</w:t>
      </w:r>
      <w:r w:rsidR="007A23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19</w:t>
      </w:r>
      <w:r w:rsidR="00E03310" w:rsidRPr="00E033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99 </w:t>
      </w:r>
      <w:r w:rsidR="007D4B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</w:t>
      </w:r>
      <w:r w:rsidR="00E03310" w:rsidRPr="00E033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52-ФЗ.</w:t>
      </w:r>
      <w:r w:rsidR="00E03310" w:rsidRPr="00A536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="00A5364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A53649" w:rsidRPr="00A53649" w:rsidRDefault="00A53649" w:rsidP="00A53649">
      <w:pPr>
        <w:shd w:val="clear" w:color="auto" w:fill="FFFFFF"/>
        <w:spacing w:after="96" w:line="240" w:lineRule="atLeast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="00933ED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       3</w:t>
      </w:r>
      <w:r w:rsidRPr="00A5364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 Федеральный </w:t>
      </w:r>
      <w:hyperlink r:id="rId5" w:history="1">
        <w:r w:rsidRPr="00A53649">
          <w:rPr>
            <w:rFonts w:ascii="Times New Roman" w:hAnsi="Times New Roman" w:cs="Times New Roman"/>
            <w:color w:val="01668B"/>
            <w:sz w:val="28"/>
            <w:szCs w:val="28"/>
            <w:lang w:eastAsia="ru-RU"/>
          </w:rPr>
          <w:t>закон</w:t>
        </w:r>
      </w:hyperlink>
      <w:r w:rsidRPr="00A5364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 "О качестве и безопасности пищевых продуктов" от 02.01.2000 </w:t>
      </w:r>
      <w:r w:rsidR="007D4B1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№</w:t>
      </w:r>
      <w:r w:rsidRPr="00A5364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29-ФЗ.</w:t>
      </w:r>
    </w:p>
    <w:p w:rsidR="00A53649" w:rsidRPr="00A53649" w:rsidRDefault="00A53649" w:rsidP="00933EDC">
      <w:pPr>
        <w:shd w:val="clear" w:color="auto" w:fill="FFFFFF"/>
        <w:spacing w:after="0" w:line="240" w:lineRule="atLeast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="00933ED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       4.</w:t>
      </w:r>
      <w:r w:rsidRPr="00A5364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Федеральный </w:t>
      </w:r>
      <w:hyperlink r:id="rId6" w:history="1">
        <w:r w:rsidRPr="00A53649">
          <w:rPr>
            <w:rFonts w:ascii="Times New Roman" w:hAnsi="Times New Roman" w:cs="Times New Roman"/>
            <w:color w:val="01668B"/>
            <w:sz w:val="28"/>
            <w:szCs w:val="28"/>
            <w:lang w:eastAsia="ru-RU"/>
          </w:rPr>
          <w:t>закон</w:t>
        </w:r>
      </w:hyperlink>
      <w:r w:rsidRPr="00A5364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 "О техническом регулировании" от 27.12.2002 </w:t>
      </w:r>
      <w:r w:rsidR="007D4B1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№</w:t>
      </w:r>
      <w:r w:rsidRPr="00A5364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184-ФЗ.</w:t>
      </w:r>
    </w:p>
    <w:p w:rsidR="009625D1" w:rsidRDefault="00A53649" w:rsidP="00933EDC">
      <w:pPr>
        <w:shd w:val="clear" w:color="auto" w:fill="FFFFFF"/>
        <w:spacing w:after="96" w:line="240" w:lineRule="atLeast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="00933ED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       5</w:t>
      </w:r>
      <w:r w:rsidRPr="00A5364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 </w:t>
      </w:r>
      <w:hyperlink r:id="rId7" w:history="1">
        <w:r w:rsidRPr="00A53649">
          <w:rPr>
            <w:rFonts w:ascii="Times New Roman" w:hAnsi="Times New Roman" w:cs="Times New Roman"/>
            <w:color w:val="01668B"/>
            <w:sz w:val="28"/>
            <w:szCs w:val="28"/>
            <w:lang w:eastAsia="ru-RU"/>
          </w:rPr>
          <w:t>Закон</w:t>
        </w:r>
      </w:hyperlink>
      <w:r w:rsidRPr="00A5364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Российской Федерации "О защите прав потребителей" от 07.02.</w:t>
      </w:r>
      <w:r w:rsidR="007A234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19</w:t>
      </w:r>
      <w:r w:rsidRPr="00A5364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92 </w:t>
      </w:r>
      <w:r w:rsidR="007D4B1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№</w:t>
      </w:r>
      <w:r w:rsidRPr="00A5364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2300-1.</w:t>
      </w:r>
      <w:r>
        <w:rPr>
          <w:rFonts w:eastAsia="Times New Roman"/>
          <w:sz w:val="28"/>
          <w:szCs w:val="28"/>
          <w:lang w:eastAsia="ru-RU"/>
        </w:rPr>
        <w:t xml:space="preserve"> </w:t>
      </w:r>
    </w:p>
    <w:p w:rsidR="009625D1" w:rsidRPr="009625D1" w:rsidRDefault="009625D1" w:rsidP="00933EDC">
      <w:pPr>
        <w:shd w:val="clear" w:color="auto" w:fill="FFFFFF"/>
        <w:spacing w:after="96" w:line="240" w:lineRule="atLeast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        </w:t>
      </w:r>
      <w:r w:rsidRPr="009625D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2. Постановления:</w:t>
      </w:r>
    </w:p>
    <w:p w:rsidR="009625D1" w:rsidRPr="009625D1" w:rsidRDefault="00C43207" w:rsidP="00E0679D">
      <w:pPr>
        <w:shd w:val="clear" w:color="auto" w:fill="FFFFFF"/>
        <w:spacing w:after="0" w:line="240" w:lineRule="atLeast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 </w:t>
      </w:r>
      <w:r w:rsidR="00933EDC">
        <w:rPr>
          <w:bCs/>
          <w:sz w:val="28"/>
          <w:szCs w:val="28"/>
        </w:rPr>
        <w:t xml:space="preserve"> </w:t>
      </w:r>
      <w:r w:rsidR="009625D1">
        <w:rPr>
          <w:bCs/>
          <w:sz w:val="28"/>
          <w:szCs w:val="28"/>
        </w:rPr>
        <w:t xml:space="preserve">         1</w:t>
      </w:r>
      <w:r w:rsidR="009625D1" w:rsidRPr="009625D1">
        <w:rPr>
          <w:rFonts w:ascii="Times New Roman" w:hAnsi="Times New Roman" w:cs="Times New Roman"/>
          <w:bCs/>
          <w:sz w:val="28"/>
          <w:szCs w:val="28"/>
        </w:rPr>
        <w:t>.</w:t>
      </w:r>
      <w:r w:rsidR="009625D1" w:rsidRPr="009625D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</w:t>
      </w:r>
      <w:hyperlink r:id="rId8" w:history="1">
        <w:r w:rsidR="009625D1" w:rsidRPr="009625D1">
          <w:rPr>
            <w:rFonts w:ascii="Times New Roman" w:hAnsi="Times New Roman" w:cs="Times New Roman"/>
            <w:color w:val="01668B"/>
            <w:sz w:val="28"/>
            <w:szCs w:val="28"/>
            <w:lang w:eastAsia="ru-RU"/>
          </w:rPr>
          <w:t>Постановление</w:t>
        </w:r>
      </w:hyperlink>
      <w:r w:rsidR="009625D1" w:rsidRPr="009625D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Правительства РФ от 13.08.</w:t>
      </w:r>
      <w:r w:rsidR="007A234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19</w:t>
      </w:r>
      <w:r w:rsidR="009625D1" w:rsidRPr="009625D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97 </w:t>
      </w:r>
      <w:r w:rsidR="007D4B1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№</w:t>
      </w:r>
      <w:r w:rsidR="009625D1" w:rsidRPr="009625D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1013 "Об утверждении перечня товаров, подлежащих обязательной сертификации, и перечня работ и услуг, подлежащих обязательной сертификации" (с изм</w:t>
      </w:r>
      <w:r w:rsidR="00597F0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енениями</w:t>
      </w:r>
      <w:r w:rsidR="009625D1" w:rsidRPr="009625D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и доп</w:t>
      </w:r>
      <w:r w:rsidR="00597F0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олнениями </w:t>
      </w:r>
      <w:r w:rsidR="009625D1" w:rsidRPr="009625D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от 24.05.2000, 03.01.2002, 29.04.2002, 10.02.2004, 28.04.2005, 17.12.2005, 29.04.2006).</w:t>
      </w:r>
    </w:p>
    <w:p w:rsidR="009625D1" w:rsidRPr="009625D1" w:rsidRDefault="009625D1" w:rsidP="00E0679D">
      <w:pPr>
        <w:shd w:val="clear" w:color="auto" w:fill="FFFFFF"/>
        <w:spacing w:after="0" w:line="240" w:lineRule="atLeast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        2</w:t>
      </w:r>
      <w:r w:rsidRPr="009625D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 Постановление Правительства РФ от 07.06.</w:t>
      </w:r>
      <w:r w:rsidR="007A234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199</w:t>
      </w:r>
      <w:r w:rsidRPr="009625D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9 </w:t>
      </w:r>
      <w:r w:rsidR="007D4B1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№</w:t>
      </w:r>
      <w:r w:rsidRPr="009625D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766 "Об утверждении перечня продукции, соответствие которой может быть подтверждено декларацией о соответствии, порядка принятия декларации о соответствии  ее регистрации".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625D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="00E0679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9625D1" w:rsidRPr="009625D1" w:rsidRDefault="009625D1" w:rsidP="00E0679D">
      <w:pPr>
        <w:shd w:val="clear" w:color="auto" w:fill="FFFFFF"/>
        <w:spacing w:after="0" w:line="240" w:lineRule="atLeast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         </w:t>
      </w:r>
      <w:r w:rsidR="00E0679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9625D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 </w:t>
      </w:r>
      <w:hyperlink r:id="rId9" w:history="1">
        <w:r w:rsidRPr="009625D1">
          <w:rPr>
            <w:rFonts w:ascii="Times New Roman" w:hAnsi="Times New Roman" w:cs="Times New Roman"/>
            <w:color w:val="01668B"/>
            <w:sz w:val="28"/>
            <w:szCs w:val="28"/>
            <w:lang w:eastAsia="ru-RU"/>
          </w:rPr>
          <w:t>Постановление</w:t>
        </w:r>
      </w:hyperlink>
      <w:r w:rsidRPr="009625D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 Главного государственного санитарного врача Российской Федерации от 31.08.2006 </w:t>
      </w:r>
      <w:r w:rsidR="007D4B1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№</w:t>
      </w:r>
      <w:r w:rsidRPr="009625D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30 "Об организации питания детей в общеобразовательных учреждениях".</w:t>
      </w:r>
    </w:p>
    <w:p w:rsidR="009625D1" w:rsidRPr="009625D1" w:rsidRDefault="009625D1" w:rsidP="00E0679D">
      <w:pPr>
        <w:shd w:val="clear" w:color="auto" w:fill="FFFFFF"/>
        <w:spacing w:after="0" w:line="240" w:lineRule="atLeast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         </w:t>
      </w:r>
      <w:r w:rsidR="00E0679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4</w:t>
      </w:r>
      <w:r w:rsidRPr="009625D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. Постановление Главного государственного санитарного врача Российской Федерации от 19.01.2005 </w:t>
      </w:r>
      <w:r w:rsidR="007D4B1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№</w:t>
      </w:r>
      <w:r w:rsidRPr="009625D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2 "Об усилении надзора за напитками, содержащими тонизирующие компоненты".</w:t>
      </w:r>
    </w:p>
    <w:p w:rsidR="009625D1" w:rsidRPr="009625D1" w:rsidRDefault="009625D1" w:rsidP="00E0679D">
      <w:pPr>
        <w:shd w:val="clear" w:color="auto" w:fill="FFFFFF"/>
        <w:spacing w:after="0" w:line="240" w:lineRule="atLeast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         </w:t>
      </w:r>
      <w:r w:rsidR="00E0679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9625D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. Постановление Главного государственного санитарного врача Российской Федерации от 16.02.2005 </w:t>
      </w:r>
      <w:r w:rsidR="007D4B1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№</w:t>
      </w:r>
      <w:r w:rsidRPr="009625D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6 "О первоочередных мерах по профилактике заболеваемости детского населения страны".</w:t>
      </w:r>
    </w:p>
    <w:p w:rsidR="00D42A69" w:rsidRDefault="009625D1" w:rsidP="00E0679D">
      <w:pPr>
        <w:shd w:val="clear" w:color="auto" w:fill="FFFFFF"/>
        <w:spacing w:after="0" w:line="240" w:lineRule="atLeast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        7</w:t>
      </w:r>
      <w:r w:rsidRPr="009625D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. Постановления Главного государственного санитарного врача Российской Федерации от 05.03.2004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№</w:t>
      </w:r>
      <w:r w:rsidRPr="009625D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9 "О дополнительных мерах по профилактике заболеваний, обусловленных дефицитом </w:t>
      </w:r>
      <w:proofErr w:type="spellStart"/>
      <w:r w:rsidRPr="009625D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микронутриентов</w:t>
      </w:r>
      <w:proofErr w:type="spellEnd"/>
      <w:r w:rsidRPr="009625D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", от 23.11.</w:t>
      </w:r>
      <w:r w:rsidR="007A234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19</w:t>
      </w:r>
      <w:r w:rsidRPr="009625D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99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№</w:t>
      </w:r>
      <w:r w:rsidRPr="009625D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14 "О мерах по профилактике заболеваний, обусловленных дефицитом йода и других </w:t>
      </w:r>
      <w:proofErr w:type="spellStart"/>
      <w:r w:rsidRPr="009625D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микронутриентов</w:t>
      </w:r>
      <w:proofErr w:type="spellEnd"/>
      <w:r w:rsidRPr="009625D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", от 03.04.</w:t>
      </w:r>
      <w:r w:rsidR="007A234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19</w:t>
      </w:r>
      <w:r w:rsidRPr="009625D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98 "О дополнительных мерах по профилактике </w:t>
      </w:r>
      <w:proofErr w:type="spellStart"/>
      <w:r w:rsidRPr="009625D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йоддефицитных</w:t>
      </w:r>
      <w:proofErr w:type="spellEnd"/>
      <w:r w:rsidRPr="009625D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состояний".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</w:p>
    <w:p w:rsidR="00D42A69" w:rsidRDefault="00D42A69" w:rsidP="00E0679D">
      <w:pPr>
        <w:shd w:val="clear" w:color="auto" w:fill="FFFFFF"/>
        <w:spacing w:after="0" w:line="240" w:lineRule="atLeast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9625D1" w:rsidRPr="009625D1" w:rsidRDefault="009625D1" w:rsidP="00E0679D">
      <w:pPr>
        <w:shd w:val="clear" w:color="auto" w:fill="FFFFFF"/>
        <w:spacing w:after="0" w:line="240" w:lineRule="atLeast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="00E0679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C43207" w:rsidRDefault="00C43207" w:rsidP="00933EDC">
      <w:pPr>
        <w:shd w:val="clear" w:color="auto" w:fill="FFFFFF"/>
        <w:spacing w:after="96" w:line="240" w:lineRule="atLeast"/>
        <w:jc w:val="both"/>
        <w:rPr>
          <w:bCs/>
          <w:sz w:val="28"/>
          <w:szCs w:val="28"/>
        </w:rPr>
      </w:pPr>
    </w:p>
    <w:p w:rsidR="00A53649" w:rsidRPr="00A53649" w:rsidRDefault="00933EDC" w:rsidP="00C43207">
      <w:pPr>
        <w:pStyle w:val="Default"/>
        <w:jc w:val="both"/>
        <w:rPr>
          <w:b/>
          <w:bCs/>
          <w:i/>
          <w:sz w:val="28"/>
          <w:szCs w:val="28"/>
        </w:rPr>
      </w:pPr>
      <w:r>
        <w:rPr>
          <w:b/>
          <w:bCs/>
          <w:i/>
          <w:sz w:val="28"/>
          <w:szCs w:val="28"/>
        </w:rPr>
        <w:lastRenderedPageBreak/>
        <w:t xml:space="preserve">     </w:t>
      </w:r>
      <w:r w:rsidR="00A53649" w:rsidRPr="00A53649">
        <w:rPr>
          <w:b/>
          <w:bCs/>
          <w:i/>
          <w:sz w:val="28"/>
          <w:szCs w:val="28"/>
        </w:rPr>
        <w:t>2. Санитарные нормы и правила:</w:t>
      </w:r>
    </w:p>
    <w:p w:rsidR="00A53649" w:rsidRDefault="00C43207" w:rsidP="00A53649">
      <w:pPr>
        <w:pStyle w:val="Default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</w:t>
      </w:r>
      <w:r w:rsidR="00933EDC">
        <w:rPr>
          <w:b/>
          <w:bCs/>
          <w:sz w:val="28"/>
          <w:szCs w:val="28"/>
        </w:rPr>
        <w:t xml:space="preserve">           </w:t>
      </w:r>
      <w:r w:rsidR="00A53649" w:rsidRPr="00A53649">
        <w:rPr>
          <w:bCs/>
          <w:sz w:val="28"/>
          <w:szCs w:val="28"/>
        </w:rPr>
        <w:t>1.</w:t>
      </w:r>
      <w:r w:rsidR="00A53649" w:rsidRPr="00A07008">
        <w:rPr>
          <w:bCs/>
          <w:sz w:val="28"/>
          <w:szCs w:val="28"/>
        </w:rPr>
        <w:t>Постановление Главного государственного санитарного врача Р</w:t>
      </w:r>
      <w:r w:rsidR="00A53649">
        <w:rPr>
          <w:bCs/>
          <w:sz w:val="28"/>
          <w:szCs w:val="28"/>
        </w:rPr>
        <w:t xml:space="preserve">оссийской Федерации </w:t>
      </w:r>
      <w:r w:rsidR="00A53649" w:rsidRPr="00A07008">
        <w:rPr>
          <w:bCs/>
          <w:sz w:val="28"/>
          <w:szCs w:val="28"/>
        </w:rPr>
        <w:t xml:space="preserve"> от 15</w:t>
      </w:r>
      <w:r w:rsidR="00A53649">
        <w:rPr>
          <w:bCs/>
          <w:sz w:val="28"/>
          <w:szCs w:val="28"/>
        </w:rPr>
        <w:t>.05.</w:t>
      </w:r>
      <w:r w:rsidR="00A53649" w:rsidRPr="00A07008">
        <w:rPr>
          <w:bCs/>
          <w:sz w:val="28"/>
          <w:szCs w:val="28"/>
        </w:rPr>
        <w:t xml:space="preserve">2013 </w:t>
      </w:r>
      <w:r w:rsidR="00A53649">
        <w:rPr>
          <w:bCs/>
          <w:sz w:val="28"/>
          <w:szCs w:val="28"/>
        </w:rPr>
        <w:t xml:space="preserve"> </w:t>
      </w:r>
      <w:r w:rsidR="00A53649" w:rsidRPr="00A07008">
        <w:rPr>
          <w:bCs/>
          <w:sz w:val="28"/>
          <w:szCs w:val="28"/>
        </w:rPr>
        <w:t xml:space="preserve"> № 26 "Об утверждении </w:t>
      </w:r>
      <w:proofErr w:type="spellStart"/>
      <w:r w:rsidR="00A53649" w:rsidRPr="00A07008">
        <w:rPr>
          <w:bCs/>
          <w:sz w:val="28"/>
          <w:szCs w:val="28"/>
        </w:rPr>
        <w:t>СанПиН</w:t>
      </w:r>
      <w:proofErr w:type="spellEnd"/>
      <w:r w:rsidR="00A53649" w:rsidRPr="00A07008">
        <w:rPr>
          <w:bCs/>
          <w:sz w:val="28"/>
          <w:szCs w:val="28"/>
        </w:rPr>
        <w:t xml:space="preserve"> 2.4.1.3049-13 "Санитарно-эпидемиологические требования к устройству, содержанию и организации режима работы дошкольных образовательных организаций</w:t>
      </w:r>
      <w:r w:rsidR="00A53649">
        <w:rPr>
          <w:bCs/>
          <w:sz w:val="28"/>
          <w:szCs w:val="28"/>
        </w:rPr>
        <w:t xml:space="preserve"> (для дошкольных учебных заведений);</w:t>
      </w:r>
    </w:p>
    <w:p w:rsidR="00C43207" w:rsidRDefault="00933EDC" w:rsidP="00C43207">
      <w:pPr>
        <w:pStyle w:val="Default"/>
        <w:jc w:val="both"/>
        <w:rPr>
          <w:rStyle w:val="a3"/>
          <w:b w:val="0"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</w:t>
      </w:r>
      <w:r w:rsidR="00C43207">
        <w:rPr>
          <w:b/>
          <w:bCs/>
          <w:sz w:val="28"/>
          <w:szCs w:val="28"/>
        </w:rPr>
        <w:t xml:space="preserve"> </w:t>
      </w:r>
      <w:r w:rsidR="00A53649" w:rsidRPr="00A53649">
        <w:rPr>
          <w:bCs/>
          <w:sz w:val="28"/>
          <w:szCs w:val="28"/>
        </w:rPr>
        <w:t>2</w:t>
      </w:r>
      <w:r w:rsidR="00C43207" w:rsidRPr="00C43207">
        <w:rPr>
          <w:bCs/>
          <w:sz w:val="28"/>
          <w:szCs w:val="28"/>
        </w:rPr>
        <w:t>.</w:t>
      </w:r>
      <w:r w:rsidR="00C43207" w:rsidRPr="00C43207">
        <w:rPr>
          <w:rStyle w:val="a3"/>
          <w:b w:val="0"/>
          <w:sz w:val="28"/>
          <w:szCs w:val="28"/>
        </w:rPr>
        <w:t xml:space="preserve">Постановление Главного государственного санитарного врача Российской Федерации от 23.07.2008 №45 «Об утверждении </w:t>
      </w:r>
      <w:proofErr w:type="spellStart"/>
      <w:r w:rsidR="00C43207" w:rsidRPr="00C43207">
        <w:rPr>
          <w:rStyle w:val="a3"/>
          <w:b w:val="0"/>
          <w:sz w:val="28"/>
          <w:szCs w:val="28"/>
        </w:rPr>
        <w:t>СанПиН</w:t>
      </w:r>
      <w:proofErr w:type="spellEnd"/>
      <w:r w:rsidR="00C43207" w:rsidRPr="00C43207">
        <w:rPr>
          <w:rStyle w:val="a3"/>
          <w:b w:val="0"/>
          <w:sz w:val="28"/>
          <w:szCs w:val="28"/>
        </w:rPr>
        <w:t xml:space="preserve"> 2.4.5.2409-08»   «Санитарно-эпидемиологические требования к организации питания обучающихся в общеобразовательных учреждениях, учреждениях начального и среднего профессионального образования» (для общеобразовательных </w:t>
      </w:r>
      <w:r w:rsidR="00597F00">
        <w:rPr>
          <w:rStyle w:val="a3"/>
          <w:b w:val="0"/>
          <w:sz w:val="28"/>
          <w:szCs w:val="28"/>
        </w:rPr>
        <w:t xml:space="preserve">  </w:t>
      </w:r>
      <w:r w:rsidR="00C43207" w:rsidRPr="00C43207">
        <w:rPr>
          <w:rStyle w:val="a3"/>
          <w:b w:val="0"/>
          <w:sz w:val="28"/>
          <w:szCs w:val="28"/>
        </w:rPr>
        <w:t>и профессионально-технических учебных заведений</w:t>
      </w:r>
      <w:r w:rsidR="00C43207">
        <w:rPr>
          <w:rStyle w:val="a3"/>
          <w:sz w:val="28"/>
          <w:szCs w:val="28"/>
        </w:rPr>
        <w:t>);</w:t>
      </w:r>
    </w:p>
    <w:p w:rsidR="00BF2284" w:rsidRPr="00E03310" w:rsidRDefault="00C43207" w:rsidP="00BF22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Style w:val="a3"/>
          <w:sz w:val="28"/>
          <w:szCs w:val="28"/>
        </w:rPr>
        <w:t xml:space="preserve"> </w:t>
      </w:r>
      <w:r w:rsidRPr="00A07008">
        <w:rPr>
          <w:rStyle w:val="a3"/>
          <w:sz w:val="28"/>
          <w:szCs w:val="28"/>
        </w:rPr>
        <w:t xml:space="preserve"> </w:t>
      </w:r>
      <w:r>
        <w:rPr>
          <w:rStyle w:val="a3"/>
          <w:sz w:val="28"/>
          <w:szCs w:val="28"/>
        </w:rPr>
        <w:t xml:space="preserve">  </w:t>
      </w:r>
      <w:r w:rsidR="00933EDC">
        <w:rPr>
          <w:rStyle w:val="a3"/>
          <w:sz w:val="28"/>
          <w:szCs w:val="28"/>
        </w:rPr>
        <w:t xml:space="preserve">        </w:t>
      </w:r>
      <w:r w:rsidR="00C72CE6">
        <w:rPr>
          <w:rStyle w:val="a3"/>
          <w:sz w:val="28"/>
          <w:szCs w:val="28"/>
        </w:rPr>
        <w:t xml:space="preserve">  </w:t>
      </w:r>
      <w:r w:rsidR="00C72CE6" w:rsidRPr="00C72CE6">
        <w:rPr>
          <w:rStyle w:val="a3"/>
          <w:rFonts w:ascii="Times New Roman" w:hAnsi="Times New Roman" w:cs="Times New Roman"/>
          <w:b w:val="0"/>
          <w:sz w:val="28"/>
          <w:szCs w:val="28"/>
        </w:rPr>
        <w:t>3</w:t>
      </w:r>
      <w:r w:rsidR="009625D1" w:rsidRPr="00C72CE6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.</w:t>
      </w:r>
      <w:r w:rsidR="00BF2284" w:rsidRPr="00BF22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BF2284" w:rsidRPr="00E033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СанПиН</w:t>
      </w:r>
      <w:proofErr w:type="spellEnd"/>
      <w:r w:rsidR="00BF2284" w:rsidRPr="00E033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F22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2.4.4.3155-13 от 27.12.2013 №73</w:t>
      </w:r>
      <w:r w:rsidR="00BF2284" w:rsidRPr="00E033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"Санитарно-</w:t>
      </w:r>
      <w:r w:rsidR="00BF22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эпидемиологические требования к  у</w:t>
      </w:r>
      <w:r w:rsidR="00BF2284" w:rsidRPr="00E033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стройств</w:t>
      </w:r>
      <w:r w:rsidR="00BF22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="00BF2284" w:rsidRPr="00E033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 содержани</w:t>
      </w:r>
      <w:r w:rsidR="00BF22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</w:t>
      </w:r>
      <w:r w:rsidR="00BF2284" w:rsidRPr="00E033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и организаци</w:t>
      </w:r>
      <w:r w:rsidR="00BF22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BF2284" w:rsidRPr="00E033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</w:t>
      </w:r>
      <w:r w:rsidR="00BF22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аботы стационарных организаций отдыха и оздоровления детей»</w:t>
      </w:r>
    </w:p>
    <w:p w:rsidR="009625D1" w:rsidRPr="00C72CE6" w:rsidRDefault="009625D1" w:rsidP="009625D1">
      <w:pPr>
        <w:shd w:val="clear" w:color="auto" w:fill="FFFFFF"/>
        <w:spacing w:after="96" w:line="240" w:lineRule="atLeast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72CE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</w:t>
      </w:r>
      <w:r w:rsidR="00BF228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           4.</w:t>
      </w:r>
      <w:hyperlink r:id="rId10" w:history="1">
        <w:r w:rsidRPr="00C72CE6">
          <w:rPr>
            <w:rFonts w:ascii="Times New Roman" w:hAnsi="Times New Roman" w:cs="Times New Roman"/>
            <w:color w:val="01668B"/>
            <w:sz w:val="28"/>
            <w:szCs w:val="28"/>
            <w:lang w:eastAsia="ru-RU"/>
          </w:rPr>
          <w:t>СанПиН 2.3.2.1940-05</w:t>
        </w:r>
      </w:hyperlink>
      <w:r w:rsidRPr="00C72CE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"Организация детского питания".</w:t>
      </w:r>
    </w:p>
    <w:p w:rsidR="009625D1" w:rsidRPr="00C72CE6" w:rsidRDefault="00C72CE6" w:rsidP="009625D1">
      <w:pPr>
        <w:shd w:val="clear" w:color="auto" w:fill="FFFFFF"/>
        <w:spacing w:after="96" w:line="240" w:lineRule="atLeast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            </w:t>
      </w:r>
      <w:r w:rsidR="00BF228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5</w:t>
      </w:r>
      <w:r w:rsidR="009625D1" w:rsidRPr="00C72CE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 </w:t>
      </w:r>
      <w:hyperlink r:id="rId11" w:history="1">
        <w:proofErr w:type="spellStart"/>
        <w:r w:rsidR="009625D1" w:rsidRPr="00C72CE6">
          <w:rPr>
            <w:rFonts w:ascii="Times New Roman" w:hAnsi="Times New Roman" w:cs="Times New Roman"/>
            <w:color w:val="01668B"/>
            <w:sz w:val="28"/>
            <w:szCs w:val="28"/>
            <w:lang w:eastAsia="ru-RU"/>
          </w:rPr>
          <w:t>СанПиН</w:t>
        </w:r>
        <w:proofErr w:type="spellEnd"/>
        <w:r w:rsidR="009625D1" w:rsidRPr="00C72CE6">
          <w:rPr>
            <w:rFonts w:ascii="Times New Roman" w:hAnsi="Times New Roman" w:cs="Times New Roman"/>
            <w:color w:val="01668B"/>
            <w:sz w:val="28"/>
            <w:szCs w:val="28"/>
            <w:lang w:eastAsia="ru-RU"/>
          </w:rPr>
          <w:t xml:space="preserve"> 2.3.2.1078-01</w:t>
        </w:r>
      </w:hyperlink>
      <w:r w:rsidR="009625D1" w:rsidRPr="00C72CE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 "Гигиенические требования безопасности и пищевой ценности пищевых продуктов. Санитарно-эпидемиологические правила и нормативы" (с дополнениями и изменениями в редакции </w:t>
      </w:r>
      <w:proofErr w:type="spellStart"/>
      <w:r w:rsidR="009625D1" w:rsidRPr="00C72CE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СанПиН</w:t>
      </w:r>
      <w:proofErr w:type="spellEnd"/>
      <w:r w:rsidR="009625D1" w:rsidRPr="00C72CE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2.3.2.1153-02 и </w:t>
      </w:r>
      <w:proofErr w:type="spellStart"/>
      <w:r w:rsidR="009625D1" w:rsidRPr="00C72CE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СанПиН</w:t>
      </w:r>
      <w:proofErr w:type="spellEnd"/>
      <w:r w:rsidR="009625D1" w:rsidRPr="00C72CE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2.3.2.1280-02).</w:t>
      </w:r>
    </w:p>
    <w:p w:rsidR="009625D1" w:rsidRPr="00C72CE6" w:rsidRDefault="00C72CE6" w:rsidP="009625D1">
      <w:pPr>
        <w:shd w:val="clear" w:color="auto" w:fill="FFFFFF"/>
        <w:spacing w:after="96" w:line="240" w:lineRule="atLeast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            </w:t>
      </w:r>
      <w:r w:rsidR="00E0679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6</w:t>
      </w:r>
      <w:r w:rsidR="009625D1" w:rsidRPr="00C72CE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 </w:t>
      </w:r>
      <w:hyperlink r:id="rId12" w:history="1">
        <w:r w:rsidR="009625D1" w:rsidRPr="00C72CE6">
          <w:rPr>
            <w:rFonts w:ascii="Times New Roman" w:hAnsi="Times New Roman" w:cs="Times New Roman"/>
            <w:color w:val="01668B"/>
            <w:sz w:val="28"/>
            <w:szCs w:val="28"/>
            <w:lang w:eastAsia="ru-RU"/>
          </w:rPr>
          <w:t>СанПиН</w:t>
        </w:r>
        <w:proofErr w:type="gramStart"/>
        <w:r w:rsidR="009625D1" w:rsidRPr="00C72CE6">
          <w:rPr>
            <w:rFonts w:ascii="Times New Roman" w:hAnsi="Times New Roman" w:cs="Times New Roman"/>
            <w:color w:val="01668B"/>
            <w:sz w:val="28"/>
            <w:szCs w:val="28"/>
            <w:lang w:eastAsia="ru-RU"/>
          </w:rPr>
          <w:t>2</w:t>
        </w:r>
        <w:proofErr w:type="gramEnd"/>
        <w:r w:rsidR="009625D1" w:rsidRPr="00C72CE6">
          <w:rPr>
            <w:rFonts w:ascii="Times New Roman" w:hAnsi="Times New Roman" w:cs="Times New Roman"/>
            <w:color w:val="01668B"/>
            <w:sz w:val="28"/>
            <w:szCs w:val="28"/>
            <w:lang w:eastAsia="ru-RU"/>
          </w:rPr>
          <w:t>.3.6.1079-01</w:t>
        </w:r>
      </w:hyperlink>
      <w:r w:rsidR="009625D1" w:rsidRPr="00C72CE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 "Санитарно-эпидемиологические требования к организации общественного питания, изготовлению и </w:t>
      </w:r>
      <w:proofErr w:type="spellStart"/>
      <w:r w:rsidR="009625D1" w:rsidRPr="00C72CE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оборотоспособности</w:t>
      </w:r>
      <w:proofErr w:type="spellEnd"/>
      <w:r w:rsidR="009625D1" w:rsidRPr="00C72CE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в них продовольственного сырья и пищевых продуктов. Санитарно-эпидемиологические правила".</w:t>
      </w:r>
    </w:p>
    <w:p w:rsidR="009625D1" w:rsidRPr="00C72CE6" w:rsidRDefault="00C72CE6" w:rsidP="009625D1">
      <w:pPr>
        <w:shd w:val="clear" w:color="auto" w:fill="FFFFFF"/>
        <w:spacing w:after="96" w:line="240" w:lineRule="atLeast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            </w:t>
      </w:r>
      <w:r w:rsidR="00E0679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7</w:t>
      </w:r>
      <w:r w:rsidR="009625D1" w:rsidRPr="00C72CE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 </w:t>
      </w:r>
      <w:hyperlink r:id="rId13" w:history="1">
        <w:r w:rsidR="009625D1" w:rsidRPr="00C72CE6">
          <w:rPr>
            <w:rFonts w:ascii="Times New Roman" w:hAnsi="Times New Roman" w:cs="Times New Roman"/>
            <w:color w:val="01668B"/>
            <w:sz w:val="28"/>
            <w:szCs w:val="28"/>
            <w:lang w:eastAsia="ru-RU"/>
          </w:rPr>
          <w:t>СП 2.3.6.1066-01</w:t>
        </w:r>
      </w:hyperlink>
      <w:r w:rsidR="009625D1" w:rsidRPr="00C72CE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"Санитарно-эпидемиологические требования к организациям торговли, изготовлению и обороту в них продовольственного сырья и пищевых продуктов. Санитарно-эпидемиологические правила".</w:t>
      </w:r>
    </w:p>
    <w:p w:rsidR="009625D1" w:rsidRPr="00C72CE6" w:rsidRDefault="00C72CE6" w:rsidP="009625D1">
      <w:pPr>
        <w:shd w:val="clear" w:color="auto" w:fill="FFFFFF"/>
        <w:spacing w:after="96" w:line="240" w:lineRule="atLeast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            </w:t>
      </w:r>
      <w:r w:rsidR="00E0679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8</w:t>
      </w:r>
      <w:r w:rsidR="009625D1" w:rsidRPr="00C72CE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 </w:t>
      </w:r>
      <w:hyperlink r:id="rId14" w:history="1">
        <w:proofErr w:type="spellStart"/>
        <w:r w:rsidR="009625D1" w:rsidRPr="00C72CE6">
          <w:rPr>
            <w:rFonts w:ascii="Times New Roman" w:hAnsi="Times New Roman" w:cs="Times New Roman"/>
            <w:color w:val="01668B"/>
            <w:sz w:val="28"/>
            <w:szCs w:val="28"/>
            <w:lang w:eastAsia="ru-RU"/>
          </w:rPr>
          <w:t>СанПиН</w:t>
        </w:r>
        <w:proofErr w:type="spellEnd"/>
        <w:r w:rsidR="009625D1" w:rsidRPr="00C72CE6">
          <w:rPr>
            <w:rFonts w:ascii="Times New Roman" w:hAnsi="Times New Roman" w:cs="Times New Roman"/>
            <w:color w:val="01668B"/>
            <w:sz w:val="28"/>
            <w:szCs w:val="28"/>
            <w:lang w:eastAsia="ru-RU"/>
          </w:rPr>
          <w:t xml:space="preserve"> 2.3.2.1324-03</w:t>
        </w:r>
      </w:hyperlink>
      <w:r w:rsidR="009625D1" w:rsidRPr="00C72CE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"Гигиенические требования к срокам годности и условиям хранения пищевых продуктов".</w:t>
      </w:r>
    </w:p>
    <w:p w:rsidR="009625D1" w:rsidRPr="00C72CE6" w:rsidRDefault="00C72CE6" w:rsidP="009625D1">
      <w:pPr>
        <w:shd w:val="clear" w:color="auto" w:fill="FFFFFF"/>
        <w:spacing w:after="96" w:line="240" w:lineRule="atLeast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            </w:t>
      </w:r>
      <w:r w:rsidR="00E0679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9</w:t>
      </w:r>
      <w:r w:rsidR="009625D1" w:rsidRPr="00C72CE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 </w:t>
      </w:r>
      <w:hyperlink r:id="rId15" w:history="1">
        <w:r w:rsidR="009625D1" w:rsidRPr="00C72CE6">
          <w:rPr>
            <w:rFonts w:ascii="Times New Roman" w:hAnsi="Times New Roman" w:cs="Times New Roman"/>
            <w:color w:val="01668B"/>
            <w:sz w:val="28"/>
            <w:szCs w:val="28"/>
            <w:lang w:eastAsia="ru-RU"/>
          </w:rPr>
          <w:t>СП 2.4.2.1178-02</w:t>
        </w:r>
      </w:hyperlink>
      <w:r w:rsidR="009625D1" w:rsidRPr="00C72CE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"Гигиенические требования к условиям обучения в общеобразовательных учреждениях".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            </w:t>
      </w:r>
    </w:p>
    <w:p w:rsidR="009625D1" w:rsidRPr="00C72CE6" w:rsidRDefault="00C72CE6" w:rsidP="009625D1">
      <w:pPr>
        <w:shd w:val="clear" w:color="auto" w:fill="FFFFFF"/>
        <w:spacing w:after="96" w:line="240" w:lineRule="atLeast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           </w:t>
      </w:r>
      <w:r w:rsidR="00E0679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10.</w:t>
      </w:r>
      <w:r w:rsidR="009625D1" w:rsidRPr="00C72CE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СП 2.4.990-00 "Гигиенические требования к устройству, содержанию, организации режима работы в детских домах и школах-интернатах для </w:t>
      </w:r>
      <w:r w:rsidR="00597F0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625D1" w:rsidRPr="00C72CE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детей-сирот и детей, </w:t>
      </w:r>
      <w:r w:rsidR="00597F0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9625D1" w:rsidRPr="00C72CE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оставшихся без попечения родителей".</w:t>
      </w:r>
    </w:p>
    <w:p w:rsidR="009625D1" w:rsidRPr="00C72CE6" w:rsidRDefault="00C72CE6" w:rsidP="009625D1">
      <w:pPr>
        <w:shd w:val="clear" w:color="auto" w:fill="FFFFFF"/>
        <w:spacing w:after="96" w:line="240" w:lineRule="atLeast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         </w:t>
      </w:r>
      <w:r w:rsidR="00E0679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1</w:t>
      </w:r>
      <w:r w:rsidR="00E0679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1</w:t>
      </w:r>
      <w:r w:rsidR="009625D1" w:rsidRPr="00C72CE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 </w:t>
      </w:r>
      <w:hyperlink r:id="rId16" w:history="1">
        <w:proofErr w:type="spellStart"/>
        <w:r w:rsidR="009625D1" w:rsidRPr="00C72CE6">
          <w:rPr>
            <w:rFonts w:ascii="Times New Roman" w:hAnsi="Times New Roman" w:cs="Times New Roman"/>
            <w:color w:val="01668B"/>
            <w:sz w:val="28"/>
            <w:szCs w:val="28"/>
            <w:lang w:eastAsia="ru-RU"/>
          </w:rPr>
          <w:t>СанПиН</w:t>
        </w:r>
        <w:proofErr w:type="spellEnd"/>
        <w:r w:rsidR="009625D1" w:rsidRPr="00C72CE6">
          <w:rPr>
            <w:rFonts w:ascii="Times New Roman" w:hAnsi="Times New Roman" w:cs="Times New Roman"/>
            <w:color w:val="01668B"/>
            <w:sz w:val="28"/>
            <w:szCs w:val="28"/>
            <w:lang w:eastAsia="ru-RU"/>
          </w:rPr>
          <w:t xml:space="preserve"> 2.4.1201-03</w:t>
        </w:r>
      </w:hyperlink>
      <w:r w:rsidR="009625D1" w:rsidRPr="00C72CE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"Гигиенические требования к устройству, содержанию, оборудованию и режиму работы специализированных учреждений для несовершеннолетних, нуждающихся в социальной реабилитации".</w:t>
      </w:r>
    </w:p>
    <w:p w:rsidR="009625D1" w:rsidRPr="00C72CE6" w:rsidRDefault="00C72CE6" w:rsidP="009625D1">
      <w:pPr>
        <w:shd w:val="clear" w:color="auto" w:fill="FFFFFF"/>
        <w:spacing w:after="96" w:line="240" w:lineRule="atLeast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         </w:t>
      </w:r>
      <w:r w:rsidR="00E0679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42A6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0679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1</w:t>
      </w:r>
      <w:r w:rsidR="00E0679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2</w:t>
      </w:r>
      <w:r w:rsidR="009625D1" w:rsidRPr="00C72CE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 </w:t>
      </w:r>
      <w:hyperlink r:id="rId17" w:history="1">
        <w:r w:rsidR="009625D1" w:rsidRPr="00C72CE6">
          <w:rPr>
            <w:rFonts w:ascii="Times New Roman" w:hAnsi="Times New Roman" w:cs="Times New Roman"/>
            <w:color w:val="01668B"/>
            <w:sz w:val="28"/>
            <w:szCs w:val="28"/>
            <w:lang w:eastAsia="ru-RU"/>
          </w:rPr>
          <w:t>СанПиН</w:t>
        </w:r>
        <w:proofErr w:type="gramStart"/>
        <w:r w:rsidR="009625D1" w:rsidRPr="00C72CE6">
          <w:rPr>
            <w:rFonts w:ascii="Times New Roman" w:hAnsi="Times New Roman" w:cs="Times New Roman"/>
            <w:color w:val="01668B"/>
            <w:sz w:val="28"/>
            <w:szCs w:val="28"/>
            <w:lang w:eastAsia="ru-RU"/>
          </w:rPr>
          <w:t>2</w:t>
        </w:r>
        <w:proofErr w:type="gramEnd"/>
        <w:r w:rsidR="009625D1" w:rsidRPr="00C72CE6">
          <w:rPr>
            <w:rFonts w:ascii="Times New Roman" w:hAnsi="Times New Roman" w:cs="Times New Roman"/>
            <w:color w:val="01668B"/>
            <w:sz w:val="28"/>
            <w:szCs w:val="28"/>
            <w:lang w:eastAsia="ru-RU"/>
          </w:rPr>
          <w:t>.4.3.1186-03</w:t>
        </w:r>
      </w:hyperlink>
      <w:r w:rsidR="009625D1" w:rsidRPr="00C72CE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 "Санитарно-эпидемиологические </w:t>
      </w:r>
      <w:r w:rsidR="00597F0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т</w:t>
      </w:r>
      <w:r w:rsidR="009625D1" w:rsidRPr="00C72CE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ребования к организации учебно-производственного процесса в образовательных учреждениях начального профессионального образования".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       </w:t>
      </w:r>
      <w:r w:rsidR="00E0679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</w:p>
    <w:p w:rsidR="009625D1" w:rsidRPr="00C72CE6" w:rsidRDefault="00C72CE6" w:rsidP="009625D1">
      <w:pPr>
        <w:shd w:val="clear" w:color="auto" w:fill="FFFFFF"/>
        <w:spacing w:after="96" w:line="240" w:lineRule="atLeast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       </w:t>
      </w:r>
      <w:r w:rsidR="00E0679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13</w:t>
      </w:r>
      <w:r w:rsidR="009625D1" w:rsidRPr="00C72CE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 СП 2.4.4.969-00 "Гигиенические требования к устройству, содержанию и организации режима в оздоровительных учреждениях с дневным пребыванием детей в период каникул".</w:t>
      </w:r>
    </w:p>
    <w:p w:rsidR="009625D1" w:rsidRPr="00C72CE6" w:rsidRDefault="00C72CE6" w:rsidP="009625D1">
      <w:pPr>
        <w:shd w:val="clear" w:color="auto" w:fill="FFFFFF"/>
        <w:spacing w:after="96" w:line="240" w:lineRule="atLeast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      </w:t>
      </w:r>
      <w:r w:rsidR="00E0679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D42A6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14</w:t>
      </w:r>
      <w:r w:rsidR="009625D1" w:rsidRPr="00C72CE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="009625D1" w:rsidRPr="00C72CE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СанПиН</w:t>
      </w:r>
      <w:proofErr w:type="spellEnd"/>
      <w:r w:rsidR="009625D1" w:rsidRPr="00C72CE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42-125-4270-87 "Устройство, содержание и организация работы лагерей труда и отдыха".</w:t>
      </w:r>
    </w:p>
    <w:p w:rsidR="009625D1" w:rsidRPr="00C72CE6" w:rsidRDefault="00C72CE6" w:rsidP="009625D1">
      <w:pPr>
        <w:shd w:val="clear" w:color="auto" w:fill="FFFFFF"/>
        <w:spacing w:after="96" w:line="240" w:lineRule="atLeast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       </w:t>
      </w:r>
      <w:r w:rsidR="00D42A6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0679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15</w:t>
      </w:r>
      <w:r w:rsidR="009625D1" w:rsidRPr="00C72CE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="009625D1" w:rsidRPr="00C72CE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СанПиН</w:t>
      </w:r>
      <w:proofErr w:type="spellEnd"/>
      <w:r w:rsidR="009625D1" w:rsidRPr="00C72CE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42-125-4437-87 "Санитарно-гигиенические правила и нормы "Устройство, содержание и </w:t>
      </w:r>
      <w:r w:rsidR="00597F0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9625D1" w:rsidRPr="00C72CE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организация режима детских санаториев".</w:t>
      </w:r>
    </w:p>
    <w:p w:rsidR="009625D1" w:rsidRPr="00C72CE6" w:rsidRDefault="00C72CE6" w:rsidP="009625D1">
      <w:pPr>
        <w:shd w:val="clear" w:color="auto" w:fill="FFFFFF"/>
        <w:spacing w:after="96" w:line="240" w:lineRule="atLeast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       </w:t>
      </w:r>
      <w:r w:rsidR="00E0679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42A6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16</w:t>
      </w:r>
      <w:r w:rsidR="009625D1" w:rsidRPr="00C72CE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 СП 4076-86 "Санитарные правила устройства, оборудования, содержания и режима специальных общеобразовательных школ-интернатов для детей, имеющих недостатки в физическом и умственном развитии".</w:t>
      </w:r>
    </w:p>
    <w:p w:rsidR="009625D1" w:rsidRPr="00C72CE6" w:rsidRDefault="00C72CE6" w:rsidP="009625D1">
      <w:pPr>
        <w:shd w:val="clear" w:color="auto" w:fill="FFFFFF"/>
        <w:spacing w:after="96" w:line="240" w:lineRule="atLeast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        </w:t>
      </w:r>
      <w:r w:rsidR="00D42A6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17</w:t>
      </w:r>
      <w:r w:rsidR="009625D1" w:rsidRPr="00C72CE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 </w:t>
      </w:r>
      <w:hyperlink r:id="rId18" w:history="1">
        <w:r w:rsidR="009625D1" w:rsidRPr="00C72CE6">
          <w:rPr>
            <w:rFonts w:ascii="Times New Roman" w:hAnsi="Times New Roman" w:cs="Times New Roman"/>
            <w:color w:val="01668B"/>
            <w:sz w:val="28"/>
            <w:szCs w:val="28"/>
            <w:lang w:eastAsia="ru-RU"/>
          </w:rPr>
          <w:t>СП 2.5.1277-03</w:t>
        </w:r>
      </w:hyperlink>
      <w:r w:rsidR="009625D1" w:rsidRPr="00C72CE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"Санитарно-эпидемиологические требования к перевозке железнодорожным транспортом организованных детских коллективов".</w:t>
      </w:r>
    </w:p>
    <w:p w:rsidR="009625D1" w:rsidRPr="00C72CE6" w:rsidRDefault="00C72CE6" w:rsidP="009625D1">
      <w:pPr>
        <w:shd w:val="clear" w:color="auto" w:fill="FFFFFF"/>
        <w:spacing w:after="96" w:line="240" w:lineRule="atLeast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        </w:t>
      </w:r>
      <w:r w:rsidR="00D42A6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18</w:t>
      </w:r>
      <w:r w:rsidR="009625D1" w:rsidRPr="00C72CE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="009625D1" w:rsidRPr="00C72CE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СанПиН</w:t>
      </w:r>
      <w:proofErr w:type="spellEnd"/>
      <w:r w:rsidR="009625D1" w:rsidRPr="00C72CE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2.3.2.545-96 "Производство хлеба, хлебобулочных и кондитерских изделий".</w:t>
      </w:r>
    </w:p>
    <w:p w:rsidR="009625D1" w:rsidRPr="00C72CE6" w:rsidRDefault="00C72CE6" w:rsidP="009625D1">
      <w:pPr>
        <w:shd w:val="clear" w:color="auto" w:fill="FFFFFF"/>
        <w:spacing w:after="96" w:line="240" w:lineRule="atLeast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         19</w:t>
      </w:r>
      <w:r w:rsidR="009625D1" w:rsidRPr="00C72CE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="009625D1" w:rsidRPr="00C72CE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СанПиН</w:t>
      </w:r>
      <w:proofErr w:type="spellEnd"/>
      <w:r w:rsidR="009625D1" w:rsidRPr="00C72CE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42-123-4717-88 "Рекомендуемые (регламентируемые) уровни содержания витаминов в витаминизированных пищевых продуктах".</w:t>
      </w:r>
    </w:p>
    <w:p w:rsidR="009625D1" w:rsidRPr="00C72CE6" w:rsidRDefault="00C72CE6" w:rsidP="009625D1">
      <w:pPr>
        <w:shd w:val="clear" w:color="auto" w:fill="FFFFFF"/>
        <w:spacing w:after="96" w:line="240" w:lineRule="atLeast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         20</w:t>
      </w:r>
      <w:r w:rsidR="009625D1" w:rsidRPr="00C72CE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 </w:t>
      </w:r>
      <w:hyperlink r:id="rId19" w:history="1">
        <w:proofErr w:type="spellStart"/>
        <w:r w:rsidR="009625D1" w:rsidRPr="00C72CE6">
          <w:rPr>
            <w:rFonts w:ascii="Times New Roman" w:hAnsi="Times New Roman" w:cs="Times New Roman"/>
            <w:color w:val="01668B"/>
            <w:sz w:val="28"/>
            <w:szCs w:val="28"/>
            <w:lang w:eastAsia="ru-RU"/>
          </w:rPr>
          <w:t>СанПиН</w:t>
        </w:r>
        <w:proofErr w:type="spellEnd"/>
        <w:r w:rsidR="009625D1" w:rsidRPr="00C72CE6">
          <w:rPr>
            <w:rFonts w:ascii="Times New Roman" w:hAnsi="Times New Roman" w:cs="Times New Roman"/>
            <w:color w:val="01668B"/>
            <w:sz w:val="28"/>
            <w:szCs w:val="28"/>
            <w:lang w:eastAsia="ru-RU"/>
          </w:rPr>
          <w:t xml:space="preserve"> 2.3.2.1293-03</w:t>
        </w:r>
      </w:hyperlink>
      <w:r w:rsidR="009625D1" w:rsidRPr="00C72CE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"Гигиенические требования по применению пищевых добавок".</w:t>
      </w:r>
    </w:p>
    <w:p w:rsidR="009625D1" w:rsidRPr="00C72CE6" w:rsidRDefault="00C72CE6" w:rsidP="009625D1">
      <w:pPr>
        <w:shd w:val="clear" w:color="auto" w:fill="FFFFFF"/>
        <w:spacing w:after="96" w:line="240" w:lineRule="atLeast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         </w:t>
      </w:r>
      <w:r w:rsidR="009625D1" w:rsidRPr="00C72CE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2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1</w:t>
      </w:r>
      <w:r w:rsidR="009625D1" w:rsidRPr="00C72CE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 </w:t>
      </w:r>
      <w:hyperlink r:id="rId20" w:history="1">
        <w:proofErr w:type="spellStart"/>
        <w:r w:rsidR="009625D1" w:rsidRPr="00C72CE6">
          <w:rPr>
            <w:rFonts w:ascii="Times New Roman" w:hAnsi="Times New Roman" w:cs="Times New Roman"/>
            <w:color w:val="01668B"/>
            <w:sz w:val="28"/>
            <w:szCs w:val="28"/>
            <w:lang w:eastAsia="ru-RU"/>
          </w:rPr>
          <w:t>СанПиН</w:t>
        </w:r>
        <w:proofErr w:type="spellEnd"/>
        <w:r w:rsidR="009625D1" w:rsidRPr="00C72CE6">
          <w:rPr>
            <w:rFonts w:ascii="Times New Roman" w:hAnsi="Times New Roman" w:cs="Times New Roman"/>
            <w:color w:val="01668B"/>
            <w:sz w:val="28"/>
            <w:szCs w:val="28"/>
            <w:lang w:eastAsia="ru-RU"/>
          </w:rPr>
          <w:t xml:space="preserve"> 2.3.2.1290-03</w:t>
        </w:r>
      </w:hyperlink>
      <w:r w:rsidR="009625D1" w:rsidRPr="00C72CE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 "Гигиенические требования к организации производства </w:t>
      </w:r>
      <w:r w:rsidR="00597F0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9625D1" w:rsidRPr="00C72CE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и </w:t>
      </w:r>
      <w:r w:rsidR="00597F0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9625D1" w:rsidRPr="00C72CE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оборота </w:t>
      </w:r>
      <w:r w:rsidR="00597F0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9625D1" w:rsidRPr="00C72CE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биологически </w:t>
      </w:r>
      <w:r w:rsidR="00597F0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9625D1" w:rsidRPr="00C72CE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активных добавок к пище (БАД)".</w:t>
      </w:r>
    </w:p>
    <w:p w:rsidR="009625D1" w:rsidRPr="00C72CE6" w:rsidRDefault="00C72CE6" w:rsidP="009625D1">
      <w:pPr>
        <w:shd w:val="clear" w:color="auto" w:fill="FFFFFF"/>
        <w:spacing w:after="96" w:line="240" w:lineRule="atLeast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         </w:t>
      </w:r>
      <w:r w:rsidR="009625D1" w:rsidRPr="00C72CE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2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2.</w:t>
      </w:r>
      <w:r w:rsidR="009625D1" w:rsidRPr="00C72CE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</w:t>
      </w:r>
      <w:hyperlink r:id="rId21" w:history="1">
        <w:proofErr w:type="spellStart"/>
        <w:r w:rsidR="009625D1" w:rsidRPr="00C72CE6">
          <w:rPr>
            <w:rFonts w:ascii="Times New Roman" w:hAnsi="Times New Roman" w:cs="Times New Roman"/>
            <w:color w:val="01668B"/>
            <w:sz w:val="28"/>
            <w:szCs w:val="28"/>
            <w:lang w:eastAsia="ru-RU"/>
          </w:rPr>
          <w:t>СанПиН</w:t>
        </w:r>
        <w:proofErr w:type="spellEnd"/>
        <w:r w:rsidR="009625D1" w:rsidRPr="00C72CE6">
          <w:rPr>
            <w:rFonts w:ascii="Times New Roman" w:hAnsi="Times New Roman" w:cs="Times New Roman"/>
            <w:color w:val="01668B"/>
            <w:sz w:val="28"/>
            <w:szCs w:val="28"/>
            <w:lang w:eastAsia="ru-RU"/>
          </w:rPr>
          <w:t xml:space="preserve"> 2.1.4.1074-01</w:t>
        </w:r>
      </w:hyperlink>
      <w:r w:rsidR="009625D1" w:rsidRPr="00C72CE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"Питьевая вода. Гигиенические требования к качеству систем питьевого водоснабжения. Контроль качества".</w:t>
      </w:r>
    </w:p>
    <w:p w:rsidR="009625D1" w:rsidRPr="00C72CE6" w:rsidRDefault="00C72CE6" w:rsidP="009625D1">
      <w:pPr>
        <w:shd w:val="clear" w:color="auto" w:fill="FFFFFF"/>
        <w:spacing w:after="96" w:line="240" w:lineRule="atLeast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       </w:t>
      </w:r>
      <w:r w:rsidR="00D42A6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625D1" w:rsidRPr="00C72CE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2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3</w:t>
      </w:r>
      <w:r w:rsidR="009625D1" w:rsidRPr="00C72CE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 </w:t>
      </w:r>
      <w:hyperlink r:id="rId22" w:history="1">
        <w:proofErr w:type="spellStart"/>
        <w:r w:rsidR="009625D1" w:rsidRPr="00C72CE6">
          <w:rPr>
            <w:rFonts w:ascii="Times New Roman" w:hAnsi="Times New Roman" w:cs="Times New Roman"/>
            <w:color w:val="01668B"/>
            <w:sz w:val="28"/>
            <w:szCs w:val="28"/>
            <w:lang w:eastAsia="ru-RU"/>
          </w:rPr>
          <w:t>СанПиН</w:t>
        </w:r>
        <w:proofErr w:type="spellEnd"/>
        <w:r w:rsidR="009625D1" w:rsidRPr="00C72CE6">
          <w:rPr>
            <w:rFonts w:ascii="Times New Roman" w:hAnsi="Times New Roman" w:cs="Times New Roman"/>
            <w:color w:val="01668B"/>
            <w:sz w:val="28"/>
            <w:szCs w:val="28"/>
            <w:lang w:eastAsia="ru-RU"/>
          </w:rPr>
          <w:t xml:space="preserve"> 2.1.4.1116-02</w:t>
        </w:r>
      </w:hyperlink>
      <w:r w:rsidR="009625D1" w:rsidRPr="00C72CE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"Питьевая вода. Гигиенические требования к качеству воды, расфасованной в емкости. Контроль качества".</w:t>
      </w:r>
    </w:p>
    <w:p w:rsidR="009625D1" w:rsidRPr="00C72CE6" w:rsidRDefault="00C72CE6" w:rsidP="00E0679D">
      <w:pPr>
        <w:shd w:val="clear" w:color="auto" w:fill="FFFFFF"/>
        <w:spacing w:after="0" w:line="240" w:lineRule="atLeast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       </w:t>
      </w:r>
      <w:r w:rsidR="00D42A6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625D1" w:rsidRPr="00C72CE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2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4</w:t>
      </w:r>
      <w:r w:rsidR="009625D1" w:rsidRPr="00C72CE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="009625D1" w:rsidRPr="00C72CE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СанПиН</w:t>
      </w:r>
      <w:proofErr w:type="spellEnd"/>
      <w:r w:rsidR="009625D1" w:rsidRPr="00C72CE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3.5.1378-03 "Санитарно-эпидемиологические требования к организации и осуществлению</w:t>
      </w:r>
      <w:r w:rsidR="00597F0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625D1" w:rsidRPr="00C72CE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дезинфекционной</w:t>
      </w:r>
      <w:r w:rsidR="00597F0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625D1" w:rsidRPr="00C72CE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деятельности".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</w:p>
    <w:p w:rsidR="009625D1" w:rsidRPr="00C72CE6" w:rsidRDefault="00C72CE6" w:rsidP="00E0679D">
      <w:pPr>
        <w:shd w:val="clear" w:color="auto" w:fill="FFFFFF"/>
        <w:spacing w:after="96" w:line="240" w:lineRule="atLeast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     </w:t>
      </w:r>
      <w:r w:rsidR="00E0679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D42A6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0679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25</w:t>
      </w:r>
      <w:r w:rsidR="009625D1" w:rsidRPr="00C72CE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 </w:t>
      </w:r>
      <w:hyperlink r:id="rId23" w:history="1">
        <w:r w:rsidR="009625D1" w:rsidRPr="00C72CE6">
          <w:rPr>
            <w:rFonts w:ascii="Times New Roman" w:hAnsi="Times New Roman" w:cs="Times New Roman"/>
            <w:color w:val="01668B"/>
            <w:sz w:val="28"/>
            <w:szCs w:val="28"/>
            <w:lang w:eastAsia="ru-RU"/>
          </w:rPr>
          <w:t>СП 3.1.1.1117-02</w:t>
        </w:r>
      </w:hyperlink>
      <w:r w:rsidR="009625D1" w:rsidRPr="00C72CE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"Профилактика острых кишечных инфекций".</w:t>
      </w:r>
    </w:p>
    <w:p w:rsidR="00E03310" w:rsidRPr="00E03310" w:rsidRDefault="00C72CE6" w:rsidP="00E0679D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="00E0679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D42A6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0679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26</w:t>
      </w:r>
      <w:r w:rsidR="009625D1" w:rsidRPr="00C72CE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="009625D1" w:rsidRPr="00C72CE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СанПиН</w:t>
      </w:r>
      <w:proofErr w:type="spellEnd"/>
      <w:r w:rsidR="009625D1" w:rsidRPr="00C72CE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1.1.1058-01 "Организация и проведение производственного </w:t>
      </w:r>
      <w:proofErr w:type="gramStart"/>
      <w:r w:rsidR="009625D1" w:rsidRPr="00C72CE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контроля за</w:t>
      </w:r>
      <w:proofErr w:type="gramEnd"/>
      <w:r w:rsidR="009625D1" w:rsidRPr="00C72CE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соблюдением санитарных правил и выполнением санитарно-противоэпидемических (профилактических) мероприятий".</w:t>
      </w:r>
      <w:r>
        <w:rPr>
          <w:rStyle w:val="a3"/>
          <w:sz w:val="28"/>
          <w:szCs w:val="28"/>
        </w:rPr>
        <w:t xml:space="preserve">  </w:t>
      </w:r>
      <w:r w:rsidR="00E03310" w:rsidRPr="00E033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="009625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E03310" w:rsidRPr="00E03310" w:rsidRDefault="00E03310" w:rsidP="00E067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33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="009625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="00D42A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067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</w:t>
      </w:r>
      <w:r w:rsidR="00C72C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Pr="00E033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E033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СанПиН</w:t>
      </w:r>
      <w:proofErr w:type="spellEnd"/>
      <w:r w:rsidRPr="00E033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42-123-4717-88 "Рекомендуемые (регламентируемые) уровни</w:t>
      </w:r>
      <w:r w:rsidR="00C72C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033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содержания </w:t>
      </w:r>
      <w:r w:rsidR="00597F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033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витаминов </w:t>
      </w:r>
      <w:r w:rsidR="00597F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033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 w:rsidR="00597F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033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витаминизированных пищевых продуктах".</w:t>
      </w:r>
      <w:r w:rsidR="00E067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E03310" w:rsidRPr="00E03310" w:rsidRDefault="00E03310" w:rsidP="00E067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33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    </w:t>
      </w:r>
      <w:r w:rsidR="009625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Pr="00E033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42A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067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28</w:t>
      </w:r>
      <w:r w:rsidR="00C72C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E033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</w:t>
      </w:r>
      <w:r w:rsidR="00C432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анитарные правила </w:t>
      </w:r>
      <w:r w:rsidRPr="00E033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2.4.2.782-99 "Гигиенические требования к условиям обучения</w:t>
      </w:r>
      <w:r w:rsidR="00A536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033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школьников   в   различных   видах   современных   общеобразовательных</w:t>
      </w:r>
      <w:r w:rsidR="00A536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033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учреждений".     </w:t>
      </w:r>
      <w:r w:rsidR="009625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="00C72C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E03310" w:rsidRPr="00E03310" w:rsidRDefault="00E03310" w:rsidP="00E067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33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="009625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="00D42A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625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067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29.</w:t>
      </w:r>
      <w:r w:rsidRPr="00E033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</w:t>
      </w:r>
      <w:r w:rsidR="00C432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анитарные правила</w:t>
      </w:r>
      <w:r w:rsidRPr="00E033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2.4.4.969-00  "Гигиенические  требования  к   </w:t>
      </w:r>
      <w:proofErr w:type="spellStart"/>
      <w:r w:rsidRPr="00E033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устройству</w:t>
      </w:r>
      <w:proofErr w:type="gramStart"/>
      <w:r w:rsidRPr="00E033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,с</w:t>
      </w:r>
      <w:proofErr w:type="gramEnd"/>
      <w:r w:rsidRPr="00E033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одержанию</w:t>
      </w:r>
      <w:proofErr w:type="spellEnd"/>
      <w:r w:rsidRPr="00E033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и  организации  режима  в  оздоровительных  учреждениях  с</w:t>
      </w:r>
      <w:r w:rsidR="00A536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033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дневным пребыванием детей в период каникул".</w:t>
      </w:r>
    </w:p>
    <w:p w:rsidR="00E03310" w:rsidRPr="00E03310" w:rsidRDefault="00E03310" w:rsidP="00E067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33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="009625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="00E067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30</w:t>
      </w:r>
      <w:r w:rsidRPr="00E033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E033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МосСанПиН</w:t>
      </w:r>
      <w:proofErr w:type="spellEnd"/>
      <w:r w:rsidRPr="00E033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2.4.2.011-98   "Гигиенические    требования   к</w:t>
      </w:r>
      <w:r w:rsidR="00597F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033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организации  питания  детей  и   подростков   школьного   возраста   в</w:t>
      </w:r>
      <w:r w:rsidR="00597F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033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образовательных учреждениях".</w:t>
      </w:r>
    </w:p>
    <w:p w:rsidR="00E03310" w:rsidRPr="00E03310" w:rsidRDefault="00E03310" w:rsidP="00E067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33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="009625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="00BE3D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31. </w:t>
      </w:r>
      <w:proofErr w:type="spellStart"/>
      <w:r w:rsidR="00BE3D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СаниН</w:t>
      </w:r>
      <w:proofErr w:type="spellEnd"/>
      <w:r w:rsidR="00BE3D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2.4.2.2821-10  «Санитарно-эпидемиологические требования к условиям и организации обучения в общеобразовательных учреждениях» от 03.03.2011г.</w:t>
      </w:r>
      <w:r w:rsidR="00E067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E03310" w:rsidRPr="00E03310" w:rsidRDefault="00E03310" w:rsidP="00E067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33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="009625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="00E067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E03310" w:rsidRDefault="00D87C2E" w:rsidP="00E067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0679D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</w:t>
      </w:r>
    </w:p>
    <w:p w:rsidR="00A53649" w:rsidRPr="00A53649" w:rsidRDefault="00E0679D" w:rsidP="0098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4</w:t>
      </w:r>
      <w:r w:rsidR="00A53649" w:rsidRPr="00A5364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. </w:t>
      </w:r>
      <w:r w:rsidR="00A5364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М</w:t>
      </w:r>
      <w:r w:rsidR="00A53649" w:rsidRPr="00A5364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етодические рекомендации:</w:t>
      </w:r>
    </w:p>
    <w:p w:rsidR="00BE3D28" w:rsidRDefault="00E03310" w:rsidP="00C72CE6">
      <w:pPr>
        <w:shd w:val="clear" w:color="auto" w:fill="FFFFFF"/>
        <w:spacing w:after="96" w:line="240" w:lineRule="atLeast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E033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="009625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="00FD5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="00BE3D2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Методические рекомендации по организации питания обучающихся и воспитанников образовательных учреждений от 11.03.2012 №</w:t>
      </w:r>
      <w:r w:rsidR="00597F0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E3D2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213н/178</w:t>
      </w:r>
    </w:p>
    <w:p w:rsidR="00C72CE6" w:rsidRPr="00C72CE6" w:rsidRDefault="00BE3D28" w:rsidP="00C72CE6">
      <w:pPr>
        <w:shd w:val="clear" w:color="auto" w:fill="FFFFFF"/>
        <w:spacing w:after="96" w:line="240" w:lineRule="atLeast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        2.</w:t>
      </w:r>
      <w:r w:rsidR="00C72CE6" w:rsidRPr="00C72CE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Методические рекомендации </w:t>
      </w:r>
      <w:r w:rsidR="007D4B1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№</w:t>
      </w:r>
      <w:r w:rsidR="00C72CE6" w:rsidRPr="00C72CE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0100/8604-07-34 "Рекомендуемые среднесуточные наборы продуктов для питания детей 7-11 и 11-18 лет" от 24.08.2007.</w:t>
      </w:r>
    </w:p>
    <w:p w:rsidR="00C72CE6" w:rsidRPr="00C72CE6" w:rsidRDefault="00FD5AAB" w:rsidP="00C72CE6">
      <w:pPr>
        <w:shd w:val="clear" w:color="auto" w:fill="FFFFFF"/>
        <w:spacing w:after="96" w:line="240" w:lineRule="atLeast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         </w:t>
      </w:r>
      <w:r w:rsidR="00BE3D2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3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</w:t>
      </w:r>
      <w:r w:rsidR="00C72CE6" w:rsidRPr="00C72CE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Методические рекомендации </w:t>
      </w:r>
      <w:r w:rsidR="007D4B1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№</w:t>
      </w:r>
      <w:r w:rsidR="00C72CE6" w:rsidRPr="00C72CE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0100/8605-07-34 "Примерные меню горячих школьных завтраков и обедов для организации питания детей 7-11 и 11-18 лет в государственных образовательных учреждениях" от 24.08.2007.</w:t>
      </w:r>
    </w:p>
    <w:p w:rsidR="00C72CE6" w:rsidRDefault="00FD5AAB" w:rsidP="00C72CE6">
      <w:pPr>
        <w:shd w:val="clear" w:color="auto" w:fill="FFFFFF"/>
        <w:spacing w:after="96" w:line="240" w:lineRule="atLeast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         </w:t>
      </w:r>
      <w:r w:rsidR="00BE3D2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4</w:t>
      </w:r>
      <w:r w:rsidR="00C72CE6" w:rsidRPr="00C72CE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. Методические рекомендации </w:t>
      </w:r>
      <w:r w:rsidR="007D4B1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№</w:t>
      </w:r>
      <w:r w:rsidR="00C72CE6" w:rsidRPr="00C72CE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0100/8606-07-34 "Рекомендуемый ассортимент пищевых продуктов для реализации в школьных буфетах" от 24.08.2007.</w:t>
      </w:r>
    </w:p>
    <w:p w:rsidR="00BE3D28" w:rsidRPr="00C72CE6" w:rsidRDefault="00BE3D28" w:rsidP="00C72CE6">
      <w:pPr>
        <w:shd w:val="clear" w:color="auto" w:fill="FFFFFF"/>
        <w:spacing w:after="96" w:line="240" w:lineRule="atLeast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         5. Методические рекомендации «Гигиеническая оценка рационов питания обучающихся (воспитанников) от 15.04.2008г.</w:t>
      </w:r>
    </w:p>
    <w:p w:rsidR="00C72CE6" w:rsidRPr="00C72CE6" w:rsidRDefault="00FD5AAB" w:rsidP="00C72CE6">
      <w:pPr>
        <w:shd w:val="clear" w:color="auto" w:fill="FFFFFF"/>
        <w:spacing w:after="96" w:line="240" w:lineRule="atLeast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         </w:t>
      </w:r>
      <w:r w:rsidR="00BE3D2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6</w:t>
      </w:r>
      <w:r w:rsidR="00C72CE6" w:rsidRPr="00C72CE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. Письмо </w:t>
      </w:r>
      <w:proofErr w:type="spellStart"/>
      <w:r w:rsidR="00C72CE6" w:rsidRPr="00C72CE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Роспотребнадзора</w:t>
      </w:r>
      <w:proofErr w:type="spellEnd"/>
      <w:r w:rsidR="00C72CE6" w:rsidRPr="00C72CE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от 25.01.2005 </w:t>
      </w:r>
      <w:r w:rsidR="007D4B1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№</w:t>
      </w:r>
      <w:r w:rsidR="00C72CE6" w:rsidRPr="00C72CE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0100/399-05-32 "О профилактике заболеваний, обусловленных дефицитом </w:t>
      </w:r>
      <w:proofErr w:type="spellStart"/>
      <w:r w:rsidR="00C72CE6" w:rsidRPr="00C72CE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микронутриентов</w:t>
      </w:r>
      <w:proofErr w:type="spellEnd"/>
      <w:r w:rsidR="00C72CE6" w:rsidRPr="00C72CE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".</w:t>
      </w:r>
    </w:p>
    <w:p w:rsidR="00C72CE6" w:rsidRPr="00C72CE6" w:rsidRDefault="00FD5AAB" w:rsidP="00C72CE6">
      <w:pPr>
        <w:shd w:val="clear" w:color="auto" w:fill="FFFFFF"/>
        <w:spacing w:after="96" w:line="240" w:lineRule="atLeast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         </w:t>
      </w:r>
      <w:r w:rsidR="00BE3D2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7</w:t>
      </w:r>
      <w:r w:rsidR="00C72CE6" w:rsidRPr="00C72CE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. Письмо </w:t>
      </w:r>
      <w:proofErr w:type="spellStart"/>
      <w:r w:rsidR="00C72CE6" w:rsidRPr="00C72CE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Роспотребнадзора</w:t>
      </w:r>
      <w:proofErr w:type="spellEnd"/>
      <w:r w:rsidR="00C72CE6" w:rsidRPr="00C72CE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от 25.01.2006 </w:t>
      </w:r>
      <w:r w:rsidR="007D4B1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№</w:t>
      </w:r>
      <w:r w:rsidR="00C72CE6" w:rsidRPr="00C72CE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0100/626-06-32 "О дезинфицирующих средствах".</w:t>
      </w:r>
    </w:p>
    <w:p w:rsidR="00C72CE6" w:rsidRPr="00C72CE6" w:rsidRDefault="00FD5AAB" w:rsidP="00C72CE6">
      <w:pPr>
        <w:shd w:val="clear" w:color="auto" w:fill="FFFFFF"/>
        <w:spacing w:after="96" w:line="240" w:lineRule="atLeast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         </w:t>
      </w:r>
      <w:r w:rsidR="00BE3D2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8</w:t>
      </w:r>
      <w:r w:rsidR="00C72CE6" w:rsidRPr="00C72CE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 </w:t>
      </w:r>
      <w:hyperlink r:id="rId24" w:history="1">
        <w:proofErr w:type="spellStart"/>
        <w:r w:rsidR="00C72CE6" w:rsidRPr="00C72CE6">
          <w:rPr>
            <w:rFonts w:ascii="Times New Roman" w:hAnsi="Times New Roman" w:cs="Times New Roman"/>
            <w:color w:val="01668B"/>
            <w:sz w:val="28"/>
            <w:szCs w:val="28"/>
            <w:lang w:eastAsia="ru-RU"/>
          </w:rPr>
          <w:t>МосМР</w:t>
        </w:r>
        <w:proofErr w:type="spellEnd"/>
        <w:r w:rsidR="00C72CE6" w:rsidRPr="00C72CE6">
          <w:rPr>
            <w:rFonts w:ascii="Times New Roman" w:hAnsi="Times New Roman" w:cs="Times New Roman"/>
            <w:color w:val="01668B"/>
            <w:sz w:val="28"/>
            <w:szCs w:val="28"/>
            <w:lang w:eastAsia="ru-RU"/>
          </w:rPr>
          <w:t xml:space="preserve"> 2.4.5.005-02</w:t>
        </w:r>
      </w:hyperlink>
      <w:r w:rsidR="00C72CE6" w:rsidRPr="00C72CE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 "Формирование рационов питания детей и подростков школьного возраста в организованных коллективах с использованием пищевых продуктов повышенной пищевой и биологической ценности". Методические рекомендации </w:t>
      </w:r>
      <w:proofErr w:type="gramStart"/>
      <w:r w:rsidR="00C72CE6" w:rsidRPr="00C72CE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г</w:t>
      </w:r>
      <w:proofErr w:type="gramEnd"/>
      <w:r w:rsidR="00C72CE6" w:rsidRPr="00C72CE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 Москвы.</w:t>
      </w:r>
    </w:p>
    <w:p w:rsidR="00C72CE6" w:rsidRPr="00C72CE6" w:rsidRDefault="00FD5AAB" w:rsidP="00C72CE6">
      <w:pPr>
        <w:shd w:val="clear" w:color="auto" w:fill="FFFFFF"/>
        <w:spacing w:after="96" w:line="240" w:lineRule="atLeast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         </w:t>
      </w:r>
      <w:r w:rsidR="00BE3D2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9</w:t>
      </w:r>
      <w:r w:rsidR="00C72CE6" w:rsidRPr="00C72CE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 </w:t>
      </w:r>
      <w:hyperlink r:id="rId25" w:history="1">
        <w:proofErr w:type="spellStart"/>
        <w:r w:rsidR="00C72CE6" w:rsidRPr="00C72CE6">
          <w:rPr>
            <w:rFonts w:ascii="Times New Roman" w:hAnsi="Times New Roman" w:cs="Times New Roman"/>
            <w:color w:val="01668B"/>
            <w:sz w:val="28"/>
            <w:szCs w:val="28"/>
            <w:lang w:eastAsia="ru-RU"/>
          </w:rPr>
          <w:t>МосМР</w:t>
        </w:r>
        <w:proofErr w:type="spellEnd"/>
        <w:r w:rsidR="00C72CE6" w:rsidRPr="00C72CE6">
          <w:rPr>
            <w:rFonts w:ascii="Times New Roman" w:hAnsi="Times New Roman" w:cs="Times New Roman"/>
            <w:color w:val="01668B"/>
            <w:sz w:val="28"/>
            <w:szCs w:val="28"/>
            <w:lang w:eastAsia="ru-RU"/>
          </w:rPr>
          <w:t xml:space="preserve"> 2.4.5.004-02</w:t>
        </w:r>
      </w:hyperlink>
      <w:r w:rsidR="00C72CE6" w:rsidRPr="00C72CE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 "Кондитерские изделия для детей и подростков". Методические рекомендации </w:t>
      </w:r>
      <w:proofErr w:type="gramStart"/>
      <w:r w:rsidR="00C72CE6" w:rsidRPr="00C72CE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г</w:t>
      </w:r>
      <w:proofErr w:type="gramEnd"/>
      <w:r w:rsidR="00C72CE6" w:rsidRPr="00C72CE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 Москвы.</w:t>
      </w:r>
    </w:p>
    <w:p w:rsidR="00C72CE6" w:rsidRPr="00C72CE6" w:rsidRDefault="00FD5AAB" w:rsidP="00C72CE6">
      <w:pPr>
        <w:shd w:val="clear" w:color="auto" w:fill="FFFFFF"/>
        <w:spacing w:after="96" w:line="240" w:lineRule="atLeast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         </w:t>
      </w:r>
      <w:r w:rsidR="00BE3D2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10</w:t>
      </w:r>
      <w:r w:rsidR="00C72CE6" w:rsidRPr="00C72CE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 </w:t>
      </w:r>
      <w:hyperlink r:id="rId26" w:history="1">
        <w:proofErr w:type="spellStart"/>
        <w:r w:rsidR="00C72CE6" w:rsidRPr="00C72CE6">
          <w:rPr>
            <w:rFonts w:ascii="Times New Roman" w:hAnsi="Times New Roman" w:cs="Times New Roman"/>
            <w:color w:val="01668B"/>
            <w:sz w:val="28"/>
            <w:szCs w:val="28"/>
            <w:lang w:eastAsia="ru-RU"/>
          </w:rPr>
          <w:t>МосМР</w:t>
        </w:r>
        <w:proofErr w:type="spellEnd"/>
        <w:r w:rsidR="00C72CE6" w:rsidRPr="00C72CE6">
          <w:rPr>
            <w:rFonts w:ascii="Times New Roman" w:hAnsi="Times New Roman" w:cs="Times New Roman"/>
            <w:color w:val="01668B"/>
            <w:sz w:val="28"/>
            <w:szCs w:val="28"/>
            <w:lang w:eastAsia="ru-RU"/>
          </w:rPr>
          <w:t xml:space="preserve"> 2.4.5.002-04</w:t>
        </w:r>
      </w:hyperlink>
      <w:r w:rsidR="00C72CE6" w:rsidRPr="00C72CE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 "Пищевые жиры и жировые продукты, предназначенные для использования в питании детей и подростков". Методические рекомендации </w:t>
      </w:r>
      <w:proofErr w:type="gramStart"/>
      <w:r w:rsidR="00C72CE6" w:rsidRPr="00C72CE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г</w:t>
      </w:r>
      <w:proofErr w:type="gramEnd"/>
      <w:r w:rsidR="00C72CE6" w:rsidRPr="00C72CE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 Москвы.</w:t>
      </w:r>
    </w:p>
    <w:p w:rsidR="00C72CE6" w:rsidRPr="00C72CE6" w:rsidRDefault="00FD5AAB" w:rsidP="00C72CE6">
      <w:pPr>
        <w:shd w:val="clear" w:color="auto" w:fill="FFFFFF"/>
        <w:spacing w:after="96" w:line="240" w:lineRule="atLeast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              </w:t>
      </w:r>
      <w:r w:rsidR="00BE3D2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11.</w:t>
      </w:r>
      <w:r w:rsidR="00C72CE6" w:rsidRPr="00C72CE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</w:t>
      </w:r>
      <w:hyperlink r:id="rId27" w:history="1">
        <w:proofErr w:type="spellStart"/>
        <w:r w:rsidR="00C72CE6" w:rsidRPr="00C72CE6">
          <w:rPr>
            <w:rFonts w:ascii="Times New Roman" w:hAnsi="Times New Roman" w:cs="Times New Roman"/>
            <w:color w:val="01668B"/>
            <w:sz w:val="28"/>
            <w:szCs w:val="28"/>
            <w:lang w:eastAsia="ru-RU"/>
          </w:rPr>
          <w:t>МосМР</w:t>
        </w:r>
        <w:proofErr w:type="spellEnd"/>
        <w:r w:rsidR="00C72CE6" w:rsidRPr="00C72CE6">
          <w:rPr>
            <w:rFonts w:ascii="Times New Roman" w:hAnsi="Times New Roman" w:cs="Times New Roman"/>
            <w:color w:val="01668B"/>
            <w:sz w:val="28"/>
            <w:szCs w:val="28"/>
            <w:lang w:eastAsia="ru-RU"/>
          </w:rPr>
          <w:t xml:space="preserve"> 2.4.5.003-04</w:t>
        </w:r>
      </w:hyperlink>
      <w:r w:rsidR="00C72CE6" w:rsidRPr="00C72CE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 "Ассортимент и технология производства кулинарной продукции для питания детей и подростков в организованных коллективах". Методические рекомендации </w:t>
      </w:r>
      <w:proofErr w:type="gramStart"/>
      <w:r w:rsidR="00C72CE6" w:rsidRPr="00C72CE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г</w:t>
      </w:r>
      <w:proofErr w:type="gramEnd"/>
      <w:r w:rsidR="00C72CE6" w:rsidRPr="00C72CE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 Москвы.</w:t>
      </w:r>
    </w:p>
    <w:p w:rsidR="00C72CE6" w:rsidRPr="00C72CE6" w:rsidRDefault="00FD5AAB" w:rsidP="00C72CE6">
      <w:pPr>
        <w:shd w:val="clear" w:color="auto" w:fill="FFFFFF"/>
        <w:spacing w:after="96" w:line="240" w:lineRule="atLeast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           1</w:t>
      </w:r>
      <w:r w:rsidR="00BE3D2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2</w:t>
      </w:r>
      <w:r w:rsidR="00C72CE6" w:rsidRPr="00C72CE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 Методические указания города Москвы "Организация питания в дошкольных образовательных учреждениях" (утв. Департаментом образования города Москвы). М., 2007.</w:t>
      </w:r>
    </w:p>
    <w:p w:rsidR="00C72CE6" w:rsidRPr="00C72CE6" w:rsidRDefault="00FD5AAB" w:rsidP="00C72CE6">
      <w:pPr>
        <w:shd w:val="clear" w:color="auto" w:fill="FFFFFF"/>
        <w:spacing w:after="96" w:line="240" w:lineRule="atLeast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           1</w:t>
      </w:r>
      <w:r w:rsidR="00BE3D2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3</w:t>
      </w:r>
      <w:r w:rsidR="00C72CE6" w:rsidRPr="00C72CE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. Методические рекомендации "Производственный </w:t>
      </w:r>
      <w:proofErr w:type="gramStart"/>
      <w:r w:rsidR="00C72CE6" w:rsidRPr="00C72CE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контроль за</w:t>
      </w:r>
      <w:proofErr w:type="gramEnd"/>
      <w:r w:rsidR="00C72CE6" w:rsidRPr="00C72CE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соблюдением санитарного законодательства при организации питания детей и подростков и государственный санитарно-эпидемиологический надзор за его организацией и проведением" (утв. руководителем Управления </w:t>
      </w:r>
      <w:proofErr w:type="spellStart"/>
      <w:r w:rsidR="00C72CE6" w:rsidRPr="00C72CE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Роспотребнадзора</w:t>
      </w:r>
      <w:proofErr w:type="spellEnd"/>
      <w:r w:rsidR="00C72CE6" w:rsidRPr="00C72CE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по городу Москве 20.12.2006). М., 2007.</w:t>
      </w:r>
      <w:r w:rsidR="00BE3D2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C72CE6" w:rsidRPr="00C72CE6" w:rsidRDefault="00FD5AAB" w:rsidP="00C72CE6">
      <w:pPr>
        <w:shd w:val="clear" w:color="auto" w:fill="FFFFFF"/>
        <w:spacing w:after="96" w:line="240" w:lineRule="atLeast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          1</w:t>
      </w:r>
      <w:r w:rsidR="00BE3D2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4</w:t>
      </w:r>
      <w:r w:rsidR="00C72CE6" w:rsidRPr="00C72CE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gramStart"/>
      <w:r w:rsidR="00C72CE6" w:rsidRPr="00C72CE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Рекомендуемые размеры потребления основных групп продуктов питания для детей раннего, дошкольного и школьного возраста, учащихся, взрослого населения, а также людей, страдающих наиболее распространенными видами заболеваний, утвержденные первым заместителем Премьера Правительства Москвы 14.06.2000 (согласовано с </w:t>
      </w:r>
      <w:proofErr w:type="spellStart"/>
      <w:r w:rsidR="00C72CE6" w:rsidRPr="00C72CE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нач</w:t>
      </w:r>
      <w:proofErr w:type="spellEnd"/>
      <w:r w:rsidR="00C72CE6" w:rsidRPr="00C72CE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="00C72CE6" w:rsidRPr="00C72CE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="00C72CE6" w:rsidRPr="00C72CE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Департамента Госсанэпиднадзора Минздрава России 06.06.2000).</w:t>
      </w:r>
      <w:r w:rsidR="00BE3D2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End"/>
    </w:p>
    <w:p w:rsidR="00C72CE6" w:rsidRPr="00C72CE6" w:rsidRDefault="00FD5AAB" w:rsidP="00B62715">
      <w:pPr>
        <w:shd w:val="clear" w:color="auto" w:fill="FFFFFF"/>
        <w:spacing w:after="0" w:line="240" w:lineRule="atLeast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          15</w:t>
      </w:r>
      <w:r w:rsidR="00C72CE6" w:rsidRPr="00C72CE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 Методические рекомендации по обогащению продуктов питания массового потребления и обеденных блюд в организованных коллективах витаминами и минеральными веществами, утв. ученым советом НИИ питания РАМН. М., 1999.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       </w:t>
      </w:r>
      <w:r w:rsidR="00BE3D2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            </w:t>
      </w:r>
      <w:r w:rsidR="00BE3D2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E03310" w:rsidRPr="00E03310" w:rsidRDefault="00FD5AAB" w:rsidP="00B627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</w:t>
      </w:r>
      <w:r w:rsidR="00BE3D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16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E03310" w:rsidRPr="00E033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МУК  2.3.2.721-98  "Определение  безопасности и эффективности</w:t>
      </w:r>
    </w:p>
    <w:p w:rsidR="00E03310" w:rsidRPr="00E03310" w:rsidRDefault="00E03310" w:rsidP="00B627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33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биологически активных добавок к пище. Методические рекомендации".</w:t>
      </w:r>
    </w:p>
    <w:p w:rsidR="00E03310" w:rsidRPr="00E03310" w:rsidRDefault="00E03310" w:rsidP="00B627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33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="009625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="00FD5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BE3D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17</w:t>
      </w:r>
      <w:r w:rsidR="00FD5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E033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   </w:t>
      </w:r>
      <w:r w:rsidR="00597F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E033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99/230   </w:t>
      </w:r>
      <w:r w:rsidR="00597F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Pr="00E033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"Суточные </w:t>
      </w:r>
      <w:r w:rsidR="00597F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E033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нормы   питания    в    санаториях,</w:t>
      </w:r>
    </w:p>
    <w:p w:rsidR="00E03310" w:rsidRPr="00E03310" w:rsidRDefault="00E03310" w:rsidP="00B627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33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санаториях-профилакториях, </w:t>
      </w:r>
      <w:r w:rsidR="00597F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E033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санаторных  </w:t>
      </w:r>
      <w:r w:rsidR="00597F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Pr="00E033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лагерях    </w:t>
      </w:r>
      <w:proofErr w:type="gramStart"/>
      <w:r w:rsidRPr="00E033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круглогодичного</w:t>
      </w:r>
      <w:proofErr w:type="gramEnd"/>
    </w:p>
    <w:p w:rsidR="00597F00" w:rsidRDefault="00E03310" w:rsidP="00B627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33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действия, </w:t>
      </w:r>
      <w:r w:rsidR="00597F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Pr="00E033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 также в  детских  оздоровительных </w:t>
      </w:r>
      <w:r w:rsidR="00597F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Pr="00E033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лагерях. </w:t>
      </w:r>
    </w:p>
    <w:p w:rsidR="00E03310" w:rsidRPr="00E03310" w:rsidRDefault="00E03310" w:rsidP="00B627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33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Методические</w:t>
      </w:r>
      <w:r w:rsidR="00597F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033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указания" (утв. заместителем Министра здравоохранения РФ 22.12.99).</w:t>
      </w:r>
    </w:p>
    <w:p w:rsidR="00E03310" w:rsidRPr="00E03310" w:rsidRDefault="00E03310" w:rsidP="00B627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33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="009625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Pr="00E033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067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FD5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E3D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18</w:t>
      </w:r>
      <w:r w:rsidR="00FD5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E033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Методические      рекомендации.     </w:t>
      </w:r>
      <w:r w:rsidR="00597F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Pr="00E033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Оценка     эффективности</w:t>
      </w:r>
    </w:p>
    <w:p w:rsidR="00E03310" w:rsidRPr="00E03310" w:rsidRDefault="00E03310" w:rsidP="00B627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33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профилактической </w:t>
      </w:r>
      <w:r w:rsidR="00597F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E033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витаминизации учащихся средних школ,  </w:t>
      </w:r>
      <w:r w:rsidR="007D4B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</w:t>
      </w:r>
      <w:r w:rsidRPr="00E033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11-32/6-33 от</w:t>
      </w:r>
      <w:r w:rsidR="00597F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033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07.07.87.     </w:t>
      </w:r>
      <w:r w:rsidR="009625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="00FD5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E03310" w:rsidRPr="00E03310" w:rsidRDefault="00E03310" w:rsidP="00B627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33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="009625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="00E067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FD5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BE3D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19</w:t>
      </w:r>
      <w:r w:rsidR="00FD5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E033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Методические  рекомендации   по   организации   </w:t>
      </w:r>
      <w:proofErr w:type="gramStart"/>
      <w:r w:rsidRPr="00E033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рационального</w:t>
      </w:r>
      <w:proofErr w:type="gramEnd"/>
    </w:p>
    <w:p w:rsidR="00E03310" w:rsidRPr="00E03310" w:rsidRDefault="00E03310" w:rsidP="00B627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33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питания учащихся в общеобразовательных школах, </w:t>
      </w:r>
      <w:r w:rsidR="007D4B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</w:t>
      </w:r>
      <w:r w:rsidRPr="00E033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315 от 22.12.85.     </w:t>
      </w:r>
      <w:r w:rsidR="009625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="00FD5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E03310" w:rsidRPr="00E03310" w:rsidRDefault="00E03310" w:rsidP="00B627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33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="009625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="00E067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="00FD5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BE3D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</w:t>
      </w:r>
      <w:r w:rsidR="00FD5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E033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Методические рекомендации  "Организация  питания  учащихся  в</w:t>
      </w:r>
      <w:r w:rsidR="00FD5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033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школах и группах продленного дня" </w:t>
      </w:r>
      <w:r w:rsidR="007D4B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</w:t>
      </w:r>
      <w:r w:rsidRPr="00E033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11-14/10-6 от 22.07.81.</w:t>
      </w:r>
    </w:p>
    <w:p w:rsidR="00E03310" w:rsidRPr="00E03310" w:rsidRDefault="00E03310" w:rsidP="00B627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33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="009625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="00E067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="00FD5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</w:t>
      </w:r>
      <w:r w:rsidR="00BE3D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Pr="00E033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Методические рекомендации "Организация рационального  питания</w:t>
      </w:r>
      <w:r w:rsidR="00E067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033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учащихся  подготовительных классов общеобразовательных школ" </w:t>
      </w:r>
      <w:r w:rsidR="00E067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</w:t>
      </w:r>
      <w:r w:rsidRPr="00E033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2635-82</w:t>
      </w:r>
      <w:r w:rsidR="005F1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033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09.12.82.</w:t>
      </w:r>
      <w:r w:rsidR="00E067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E03310" w:rsidRPr="00E03310" w:rsidRDefault="00E03310" w:rsidP="00B627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33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="009625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="00FD5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="005F1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</w:t>
      </w:r>
      <w:r w:rsidR="00BE3D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E033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МР  1979-79  Методические  рекомендации  "Организация питания</w:t>
      </w:r>
      <w:r w:rsidR="005F1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033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детей в загородных оздоровительных лагерях".</w:t>
      </w:r>
    </w:p>
    <w:p w:rsidR="00E03310" w:rsidRPr="00E03310" w:rsidRDefault="00E03310" w:rsidP="00B627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33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="009625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="005F1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2</w:t>
      </w:r>
      <w:r w:rsidR="00BE3D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E033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Методические  рекомендации  "Организация  работы  комиссии по</w:t>
      </w:r>
      <w:r w:rsidR="005F1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033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детскому питанию" </w:t>
      </w:r>
      <w:r w:rsidR="009625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</w:t>
      </w:r>
      <w:r w:rsidRPr="00E033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11-14/5-6 от 01.03.84.</w:t>
      </w:r>
    </w:p>
    <w:p w:rsidR="00E03310" w:rsidRPr="00E03310" w:rsidRDefault="00E03310" w:rsidP="00B627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33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="009625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="005F1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2</w:t>
      </w:r>
      <w:r w:rsidR="00BE3D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Pr="00E033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Методические   рекомендации   "Организация  питания  детей  </w:t>
      </w:r>
      <w:proofErr w:type="gramStart"/>
      <w:r w:rsidRPr="00E033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</w:p>
    <w:p w:rsidR="00E03310" w:rsidRPr="00E03310" w:rsidRDefault="00E03310" w:rsidP="00B627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33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детских домах и школах-интернатах", </w:t>
      </w:r>
      <w:r w:rsidR="009625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</w:t>
      </w:r>
      <w:r w:rsidRPr="00E033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11-14/24-6 от 22.10.84.     </w:t>
      </w:r>
      <w:r w:rsidR="009625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="005F1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</w:p>
    <w:p w:rsidR="00C676E6" w:rsidRDefault="00E03310" w:rsidP="00B627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33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     </w:t>
      </w:r>
      <w:r w:rsidR="009625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="00B627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="005F1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</w:t>
      </w:r>
      <w:r w:rsidR="00BE3D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E033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Методические  рекомендации "Организация рационального питания</w:t>
      </w:r>
      <w:r w:rsidR="005F1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033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юных спортсменов в школах-интернатах спортивного профиля" </w:t>
      </w:r>
    </w:p>
    <w:p w:rsidR="00E03310" w:rsidRPr="00E03310" w:rsidRDefault="009625D1" w:rsidP="00B627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</w:t>
      </w:r>
      <w:r w:rsidR="00E03310" w:rsidRPr="00E033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3213-85 от</w:t>
      </w:r>
      <w:r w:rsidR="005F1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03310" w:rsidRPr="00E033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21.02.85.</w:t>
      </w:r>
    </w:p>
    <w:p w:rsidR="00C676E6" w:rsidRDefault="00E03310" w:rsidP="00B627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33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="009625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="005F1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2</w:t>
      </w:r>
      <w:r w:rsidR="00BE3D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Pr="00E033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Методические рекомендации </w:t>
      </w:r>
      <w:r w:rsidR="00597F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033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"Питание детей в ДДУ" </w:t>
      </w:r>
    </w:p>
    <w:p w:rsidR="00E03310" w:rsidRPr="00E03310" w:rsidRDefault="009625D1" w:rsidP="00B627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</w:t>
      </w:r>
      <w:r w:rsidR="00E03310" w:rsidRPr="00E033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11-15/22-6</w:t>
      </w:r>
      <w:r w:rsidR="005F1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03310" w:rsidRPr="00E033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14.06.84.</w:t>
      </w:r>
    </w:p>
    <w:p w:rsidR="00E03310" w:rsidRPr="00E03310" w:rsidRDefault="00E03310" w:rsidP="00B627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33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="009625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="005F1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2</w:t>
      </w:r>
      <w:r w:rsidR="00BE3D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Pr="00E033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Методические </w:t>
      </w:r>
      <w:r w:rsidR="00B242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Pr="00E033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рекомендации </w:t>
      </w:r>
      <w:r w:rsidR="00B242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Pr="00E033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"Питание детей в домах ребенка" </w:t>
      </w:r>
      <w:r w:rsidR="009625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</w:t>
      </w:r>
      <w:r w:rsidR="00B242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033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11-14/26-6 от 02.06.85.</w:t>
      </w:r>
    </w:p>
    <w:p w:rsidR="00E03310" w:rsidRPr="00E03310" w:rsidRDefault="00E03310" w:rsidP="00B627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33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="009625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="005F1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="00BE3D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28</w:t>
      </w:r>
      <w:r w:rsidRPr="00E033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Методические рекомендации "</w:t>
      </w:r>
      <w:proofErr w:type="gramStart"/>
      <w:r w:rsidRPr="00E033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за</w:t>
      </w:r>
      <w:proofErr w:type="gramEnd"/>
      <w:r w:rsidRPr="00E033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организацией питания в</w:t>
      </w:r>
      <w:r w:rsidR="005F1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033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детских дошкольных учреждениях" </w:t>
      </w:r>
      <w:r w:rsidR="009625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</w:t>
      </w:r>
      <w:r w:rsidRPr="00E033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4265-87 от 13.03.87. </w:t>
      </w:r>
    </w:p>
    <w:p w:rsidR="005F172A" w:rsidRPr="00E03310" w:rsidRDefault="00E03310" w:rsidP="00B627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33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="005F1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</w:t>
      </w:r>
      <w:r w:rsidR="00BE3D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29</w:t>
      </w:r>
      <w:r w:rsidR="005F172A" w:rsidRPr="00E033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Методические  рекомендации  "Организация  питания   детей   </w:t>
      </w:r>
      <w:proofErr w:type="gramStart"/>
      <w:r w:rsidR="005F172A" w:rsidRPr="00E033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</w:p>
    <w:p w:rsidR="00E03310" w:rsidRPr="00E03310" w:rsidRDefault="005F172A" w:rsidP="00B627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33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эндемических по зобу </w:t>
      </w:r>
      <w:proofErr w:type="gramStart"/>
      <w:r w:rsidRPr="00E033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районах</w:t>
      </w:r>
      <w:proofErr w:type="gramEnd"/>
      <w:r w:rsidRPr="00E033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"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</w:t>
      </w:r>
      <w:r w:rsidRPr="00E033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11-14/75-6 от 27.02.81.</w:t>
      </w:r>
    </w:p>
    <w:p w:rsidR="00E03310" w:rsidRPr="00E03310" w:rsidRDefault="00E03310" w:rsidP="00B627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33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="005F1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3</w:t>
      </w:r>
      <w:r w:rsidR="00BE3D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</w:t>
      </w:r>
      <w:r w:rsidRPr="00E033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E033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МосМР</w:t>
      </w:r>
      <w:proofErr w:type="spellEnd"/>
      <w:r w:rsidRPr="00E033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2.4.5.004-02   "Кондитерские   изделия  для  детей  и</w:t>
      </w:r>
    </w:p>
    <w:p w:rsidR="00E03310" w:rsidRPr="00E03310" w:rsidRDefault="00E03310" w:rsidP="00B627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33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подростков. Временные методические рекомендации </w:t>
      </w:r>
      <w:proofErr w:type="gramStart"/>
      <w:r w:rsidRPr="00E033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proofErr w:type="gramEnd"/>
      <w:r w:rsidRPr="00E033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Москвы".</w:t>
      </w:r>
    </w:p>
    <w:p w:rsidR="00E03310" w:rsidRDefault="00E03310" w:rsidP="00B627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33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="005F1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</w:t>
      </w:r>
    </w:p>
    <w:p w:rsidR="00A53649" w:rsidRPr="00A53649" w:rsidRDefault="00A53649" w:rsidP="00B627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A5364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5. Инструкции:</w:t>
      </w:r>
    </w:p>
    <w:p w:rsidR="00E03310" w:rsidRPr="00E03310" w:rsidRDefault="00E03310" w:rsidP="00B627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33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="00B242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Pr="00E033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Инструкция  по витаминизации  молока  и  </w:t>
      </w:r>
      <w:r w:rsidR="00597F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r w:rsidRPr="00E033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отовых  блюд  в</w:t>
      </w:r>
      <w:r w:rsidR="00597F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033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дошкольных,  школьных,  детских лечебно-профилактических учреждениях и</w:t>
      </w:r>
    </w:p>
    <w:p w:rsidR="00E03310" w:rsidRPr="00E03310" w:rsidRDefault="00E03310" w:rsidP="00B627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33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домашних условиях премиксом 730/4, утв. МЗ РФ 18.02.94, </w:t>
      </w:r>
      <w:r w:rsidR="009625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</w:t>
      </w:r>
      <w:r w:rsidRPr="00E033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06-15/3-15.</w:t>
      </w:r>
    </w:p>
    <w:p w:rsidR="00E03310" w:rsidRPr="00E03310" w:rsidRDefault="00E03310" w:rsidP="00B627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33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="00B242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E033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Инструкция   по   использованию  концентратов  поливитаминных</w:t>
      </w:r>
    </w:p>
    <w:p w:rsidR="00E03310" w:rsidRPr="00E03310" w:rsidRDefault="00E03310" w:rsidP="00B627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33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напитков для профилактики </w:t>
      </w:r>
      <w:proofErr w:type="spellStart"/>
      <w:r w:rsidRPr="00E033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полигиповитаминозов</w:t>
      </w:r>
      <w:proofErr w:type="spellEnd"/>
      <w:r w:rsidRPr="00E033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дошкольных,  школьных,</w:t>
      </w:r>
      <w:r w:rsidR="009855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033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детских лечебно-профи</w:t>
      </w:r>
      <w:r w:rsidR="009855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лакти</w:t>
      </w:r>
      <w:r w:rsidRPr="00E033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ческих учреждениях и домашних условиях,  утв.  МЗ</w:t>
      </w:r>
      <w:r w:rsidR="009855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033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РФ 18.02.94, </w:t>
      </w:r>
      <w:r w:rsidR="009625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</w:t>
      </w:r>
      <w:r w:rsidRPr="00E033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06-15/2-15.     </w:t>
      </w:r>
      <w:r w:rsidR="00CF29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5F172A" w:rsidRPr="005F172A" w:rsidRDefault="00E03310" w:rsidP="00B62715">
      <w:pPr>
        <w:shd w:val="clear" w:color="auto" w:fill="FFFFFF"/>
        <w:spacing w:after="96" w:line="240" w:lineRule="atLeast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E033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="005F1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5F172A" w:rsidRPr="005F172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 </w:t>
      </w:r>
      <w:hyperlink r:id="rId28" w:history="1">
        <w:r w:rsidR="005F172A" w:rsidRPr="005F172A">
          <w:rPr>
            <w:rFonts w:ascii="Times New Roman" w:hAnsi="Times New Roman" w:cs="Times New Roman"/>
            <w:color w:val="01668B"/>
            <w:sz w:val="28"/>
            <w:szCs w:val="28"/>
            <w:lang w:eastAsia="ru-RU"/>
          </w:rPr>
          <w:t>Инструкция</w:t>
        </w:r>
      </w:hyperlink>
      <w:r w:rsidR="005F172A" w:rsidRPr="005F172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 по проведению медико-биологической оценки возможности использования пищевых продуктов в питании детей и подростков в организованных коллективах, утв. приказом Центра </w:t>
      </w:r>
      <w:proofErr w:type="spellStart"/>
      <w:r w:rsidR="005F172A" w:rsidRPr="005F172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госсанэпиднадзора</w:t>
      </w:r>
      <w:proofErr w:type="spellEnd"/>
      <w:r w:rsidR="005F172A" w:rsidRPr="005F172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в </w:t>
      </w:r>
      <w:proofErr w:type="gramStart"/>
      <w:r w:rsidR="005F172A" w:rsidRPr="005F172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г</w:t>
      </w:r>
      <w:proofErr w:type="gramEnd"/>
      <w:r w:rsidR="005F172A" w:rsidRPr="005F172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 Москве N 72 от 28.04.2001.</w:t>
      </w:r>
    </w:p>
    <w:p w:rsidR="00BE3D28" w:rsidRPr="00C72CE6" w:rsidRDefault="00D42A69" w:rsidP="00B62715">
      <w:pPr>
        <w:shd w:val="clear" w:color="auto" w:fill="FFFFFF"/>
        <w:spacing w:after="96" w:line="240" w:lineRule="atLeast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    4</w:t>
      </w:r>
      <w:r w:rsidR="00BE3D28" w:rsidRPr="00C72CE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. Инструкция по витаминизации молока и готовых блюд в дошкольных, школьных, детских лечебно-профилактических учреждениях и домашних условиях премиксом 730/4, утв. МЗ РФ 18.02.94 </w:t>
      </w:r>
      <w:r w:rsidR="00BE3D2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№</w:t>
      </w:r>
      <w:r w:rsidR="00BE3D28" w:rsidRPr="00C72CE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06-15/3-15.</w:t>
      </w:r>
    </w:p>
    <w:p w:rsidR="00E03310" w:rsidRPr="00E03310" w:rsidRDefault="00D42A69" w:rsidP="00B627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5</w:t>
      </w:r>
      <w:r w:rsidR="00E03310" w:rsidRPr="00E033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Инструктивно-методическое </w:t>
      </w:r>
      <w:r w:rsidR="00597F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E03310" w:rsidRPr="00E033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письмо </w:t>
      </w:r>
      <w:r w:rsidR="00597F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="00E03310" w:rsidRPr="00E033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625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</w:t>
      </w:r>
      <w:r w:rsidR="00E03310" w:rsidRPr="00E033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97F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03310" w:rsidRPr="00E033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8с-17-331 "О контроле </w:t>
      </w:r>
      <w:proofErr w:type="gramStart"/>
      <w:r w:rsidR="00E03310" w:rsidRPr="00E033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</w:t>
      </w:r>
      <w:proofErr w:type="gramEnd"/>
    </w:p>
    <w:p w:rsidR="00404747" w:rsidRPr="00FB24EA" w:rsidRDefault="00E03310" w:rsidP="00B627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ahoma" w:hAnsi="Tahoma" w:cs="Tahoma"/>
          <w:color w:val="000000"/>
          <w:sz w:val="18"/>
          <w:szCs w:val="18"/>
          <w:lang w:eastAsia="ru-RU"/>
        </w:rPr>
      </w:pPr>
      <w:r w:rsidRPr="00E033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выполнением норм питания в детских садах", МЗ СССР.</w:t>
      </w:r>
      <w:r w:rsidR="004047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E03310" w:rsidRPr="00E03310" w:rsidRDefault="00597F00" w:rsidP="00B627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6</w:t>
      </w:r>
      <w:r w:rsidR="00E03310" w:rsidRPr="00E033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Химический состав пищевых продуктов. Справочник под ред. И.М.</w:t>
      </w:r>
    </w:p>
    <w:p w:rsidR="00E03310" w:rsidRPr="00E03310" w:rsidRDefault="00E03310" w:rsidP="00B627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E033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Скурихина</w:t>
      </w:r>
      <w:proofErr w:type="spellEnd"/>
      <w:r w:rsidRPr="00E033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 М.Н.  </w:t>
      </w:r>
      <w:proofErr w:type="spellStart"/>
      <w:r w:rsidRPr="00E033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Волгарева</w:t>
      </w:r>
      <w:proofErr w:type="spellEnd"/>
      <w:r w:rsidRPr="00E033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 В  2  кн.,  одобрено  Минздравом  России</w:t>
      </w:r>
    </w:p>
    <w:p w:rsidR="00D42A69" w:rsidRDefault="00E03310" w:rsidP="00597F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E033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07.02.86, М., 1987.     </w:t>
      </w:r>
      <w:r w:rsidR="00597F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</w:p>
    <w:p w:rsidR="00A53649" w:rsidRPr="00404747" w:rsidRDefault="00404747" w:rsidP="00B62715">
      <w:pPr>
        <w:shd w:val="clear" w:color="auto" w:fill="FFFFFF"/>
        <w:spacing w:after="96" w:line="240" w:lineRule="atLeast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="00597F0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7.</w:t>
      </w:r>
      <w:r w:rsidR="00A53649" w:rsidRPr="0040474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Технологическая инструкция по производству кулинарной продукции для питания детей и подростков школьного возраста в организованных коллективах (к ГОСТ 30390-95/ГОСТ </w:t>
      </w:r>
      <w:proofErr w:type="gramStart"/>
      <w:r w:rsidR="00A53649" w:rsidRPr="0040474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gramEnd"/>
      <w:r w:rsidR="00A53649" w:rsidRPr="0040474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50763-95) (Москва, 2006, с дополнениями 2007 г.).</w:t>
      </w:r>
    </w:p>
    <w:p w:rsidR="00A53649" w:rsidRPr="00404747" w:rsidRDefault="00A53649" w:rsidP="00B627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0474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Pr="0040474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E03310" w:rsidRPr="00404747" w:rsidRDefault="00E03310" w:rsidP="00B627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03310" w:rsidRPr="00404747" w:rsidRDefault="00E03310" w:rsidP="00B627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7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</w:p>
    <w:p w:rsidR="001364E8" w:rsidRPr="00404747" w:rsidRDefault="001364E8" w:rsidP="00B62715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1364E8" w:rsidRPr="00404747" w:rsidSect="001364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2F7EC3"/>
    <w:multiLevelType w:val="hybridMultilevel"/>
    <w:tmpl w:val="380EF1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E03310"/>
    <w:rsid w:val="000B06EF"/>
    <w:rsid w:val="001018DF"/>
    <w:rsid w:val="001364E8"/>
    <w:rsid w:val="00160B83"/>
    <w:rsid w:val="00256F1F"/>
    <w:rsid w:val="00404747"/>
    <w:rsid w:val="00530C9A"/>
    <w:rsid w:val="00597F00"/>
    <w:rsid w:val="005F172A"/>
    <w:rsid w:val="007A2342"/>
    <w:rsid w:val="007D4B1F"/>
    <w:rsid w:val="00933EDC"/>
    <w:rsid w:val="009625D1"/>
    <w:rsid w:val="009855CA"/>
    <w:rsid w:val="009D24B4"/>
    <w:rsid w:val="00A53649"/>
    <w:rsid w:val="00AD27AE"/>
    <w:rsid w:val="00B24249"/>
    <w:rsid w:val="00B62715"/>
    <w:rsid w:val="00BE3D28"/>
    <w:rsid w:val="00BF2284"/>
    <w:rsid w:val="00C43207"/>
    <w:rsid w:val="00C676E6"/>
    <w:rsid w:val="00C72CE6"/>
    <w:rsid w:val="00CF29CC"/>
    <w:rsid w:val="00D42A69"/>
    <w:rsid w:val="00D87C2E"/>
    <w:rsid w:val="00E03310"/>
    <w:rsid w:val="00E0679D"/>
    <w:rsid w:val="00FD5A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64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E0331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03310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Strong"/>
    <w:basedOn w:val="a0"/>
    <w:qFormat/>
    <w:rsid w:val="00C43207"/>
    <w:rPr>
      <w:b/>
      <w:bCs/>
    </w:rPr>
  </w:style>
  <w:style w:type="paragraph" w:customStyle="1" w:styleId="Default">
    <w:name w:val="Default"/>
    <w:rsid w:val="00C4320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List Paragraph"/>
    <w:basedOn w:val="a"/>
    <w:uiPriority w:val="34"/>
    <w:qFormat/>
    <w:rsid w:val="00A53649"/>
    <w:pPr>
      <w:ind w:left="720"/>
      <w:contextualSpacing/>
    </w:pPr>
  </w:style>
  <w:style w:type="character" w:styleId="a5">
    <w:name w:val="Hyperlink"/>
    <w:basedOn w:val="a0"/>
    <w:rsid w:val="00933ED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693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estpravo.ru/federalnoje/hj-zakony/g6w.htm" TargetMode="External"/><Relationship Id="rId13" Type="http://schemas.openxmlformats.org/officeDocument/2006/relationships/hyperlink" Target="http://bestpravo.ru/federalnoje/iw-pravo/o4k.htm" TargetMode="External"/><Relationship Id="rId18" Type="http://schemas.openxmlformats.org/officeDocument/2006/relationships/hyperlink" Target="http://bestpravo.ru/federalnoje/bz-gosudarstvo/i6b.htm" TargetMode="External"/><Relationship Id="rId26" Type="http://schemas.openxmlformats.org/officeDocument/2006/relationships/hyperlink" Target="http://bestpravo.ru/moskva/ew-akty/b8n.htm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bestpravo.ru/federalnoje/hj-gosudarstvo/m2p.htm" TargetMode="External"/><Relationship Id="rId7" Type="http://schemas.openxmlformats.org/officeDocument/2006/relationships/hyperlink" Target="http://bestpravo.ru/federalnoje/dg-pravo/i7r.htm" TargetMode="External"/><Relationship Id="rId12" Type="http://schemas.openxmlformats.org/officeDocument/2006/relationships/hyperlink" Target="http://bestpravo.ru/federalnoje/ea-instrukcii/i7r.htm" TargetMode="External"/><Relationship Id="rId17" Type="http://schemas.openxmlformats.org/officeDocument/2006/relationships/hyperlink" Target="http://bestpravo.ru/federalnoje/ea-pravila/g6v.htm" TargetMode="External"/><Relationship Id="rId25" Type="http://schemas.openxmlformats.org/officeDocument/2006/relationships/hyperlink" Target="http://bestpravo.ru/moskva/ew-postanovlenija/x1v.htm" TargetMode="External"/><Relationship Id="rId2" Type="http://schemas.openxmlformats.org/officeDocument/2006/relationships/styles" Target="styles.xml"/><Relationship Id="rId16" Type="http://schemas.openxmlformats.org/officeDocument/2006/relationships/hyperlink" Target="http://bestpravo.ru/federalnoje/ea-pravila/g6r.htm" TargetMode="External"/><Relationship Id="rId20" Type="http://schemas.openxmlformats.org/officeDocument/2006/relationships/hyperlink" Target="http://bestpravo.ru/federalnoje/zk-pravila/g3k.htm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bestpravo.ru/federalnoje/bz-postanovlenija/y3v.htm" TargetMode="External"/><Relationship Id="rId11" Type="http://schemas.openxmlformats.org/officeDocument/2006/relationships/hyperlink" Target="http://bestpravo.ru/federalnoje/ea-akty/d3a.htm" TargetMode="External"/><Relationship Id="rId24" Type="http://schemas.openxmlformats.org/officeDocument/2006/relationships/hyperlink" Target="http://bestpravo.ru/moskva/ew-gosudarstvo/w8v.htm" TargetMode="External"/><Relationship Id="rId5" Type="http://schemas.openxmlformats.org/officeDocument/2006/relationships/hyperlink" Target="http://bestpravo.ru/federalnoje/bz-gosudarstvo/i0a.htm" TargetMode="External"/><Relationship Id="rId15" Type="http://schemas.openxmlformats.org/officeDocument/2006/relationships/hyperlink" Target="http://bestpravo.ru/federalnoje/dg-akty/n0p.htm" TargetMode="External"/><Relationship Id="rId23" Type="http://schemas.openxmlformats.org/officeDocument/2006/relationships/hyperlink" Target="http://bestpravo.ru/federalnoje/jb-dokumenty/z2n.htm" TargetMode="External"/><Relationship Id="rId28" Type="http://schemas.openxmlformats.org/officeDocument/2006/relationships/hyperlink" Target="http://bestpravo.ru/moskva/ew-postanovlenija/t1w.htm" TargetMode="External"/><Relationship Id="rId10" Type="http://schemas.openxmlformats.org/officeDocument/2006/relationships/hyperlink" Target="http://bestpravo.ru/federalnoje/xg-gosudarstvo/a2b.htm" TargetMode="External"/><Relationship Id="rId19" Type="http://schemas.openxmlformats.org/officeDocument/2006/relationships/hyperlink" Target="http://bestpravo.ru/federalnoje/ea-normy/o4b.ht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estpravo.ru/federalnoje/iw-pravila/f4n.htm" TargetMode="External"/><Relationship Id="rId14" Type="http://schemas.openxmlformats.org/officeDocument/2006/relationships/hyperlink" Target="http://bestpravo.ru/federalnoje/zk-pravila/o5g.htm" TargetMode="External"/><Relationship Id="rId22" Type="http://schemas.openxmlformats.org/officeDocument/2006/relationships/hyperlink" Target="http://bestpravo.ru/federalnoje/bz-instrukcii/l0g.htm" TargetMode="External"/><Relationship Id="rId27" Type="http://schemas.openxmlformats.org/officeDocument/2006/relationships/hyperlink" Target="http://bestpravo.ru/moskva/iw-akty/g3r.htm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2389</Words>
  <Characters>13621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2014-10-30T07:24:00Z</cp:lastPrinted>
  <dcterms:created xsi:type="dcterms:W3CDTF">2015-04-16T15:53:00Z</dcterms:created>
  <dcterms:modified xsi:type="dcterms:W3CDTF">2015-04-16T15:53:00Z</dcterms:modified>
</cp:coreProperties>
</file>