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676"/>
        <w:gridCol w:w="4678"/>
        <w:gridCol w:w="1559"/>
        <w:gridCol w:w="3402"/>
      </w:tblGrid>
      <w:tr w:rsidR="00214FC3" w:rsidRPr="00FB05BC" w:rsidTr="00897703">
        <w:trPr>
          <w:trHeight w:val="1554"/>
        </w:trPr>
        <w:tc>
          <w:tcPr>
            <w:tcW w:w="15134" w:type="dxa"/>
            <w:gridSpan w:val="5"/>
            <w:shd w:val="clear" w:color="auto" w:fill="auto"/>
          </w:tcPr>
          <w:p w:rsidR="00214FC3" w:rsidRPr="00421B43" w:rsidRDefault="00214FC3" w:rsidP="0021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B4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совет самоуправления Симферопольского района Республики Крым</w:t>
            </w:r>
          </w:p>
          <w:p w:rsidR="00214FC3" w:rsidRDefault="00214FC3" w:rsidP="00214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C3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Председатель:</w:t>
            </w:r>
            <w:r w:rsidRPr="00214FC3">
              <w:rPr>
                <w:rFonts w:ascii="Times New Roman" w:hAnsi="Times New Roman" w:cs="Times New Roman"/>
                <w:sz w:val="28"/>
                <w:szCs w:val="28"/>
              </w:rPr>
              <w:t xml:space="preserve"> Савина Ксения Александровна, методист МБОУ </w:t>
            </w:r>
            <w:proofErr w:type="gramStart"/>
            <w:r w:rsidRPr="00214FC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14FC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214FC3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214FC3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и юношеского творчества» </w:t>
            </w:r>
          </w:p>
          <w:p w:rsidR="00214FC3" w:rsidRPr="00214FC3" w:rsidRDefault="00214FC3" w:rsidP="00214F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FC3"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Совета:</w:t>
            </w:r>
          </w:p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FC3" w:rsidRPr="00FB05BC" w:rsidTr="00F361CC">
        <w:trPr>
          <w:trHeight w:val="1554"/>
        </w:trPr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B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05B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B05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B05B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BC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BC">
              <w:rPr>
                <w:rFonts w:ascii="Times New Roman" w:hAnsi="Times New Roman"/>
                <w:b/>
                <w:sz w:val="24"/>
                <w:szCs w:val="24"/>
              </w:rPr>
              <w:t>образовательной</w:t>
            </w:r>
          </w:p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BC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организации </w:t>
            </w:r>
          </w:p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BC">
              <w:rPr>
                <w:rFonts w:ascii="Times New Roman" w:hAnsi="Times New Roman"/>
                <w:b/>
                <w:sz w:val="24"/>
                <w:szCs w:val="24"/>
              </w:rPr>
              <w:t>ФИО Президента ШДО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B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5BC">
              <w:rPr>
                <w:rFonts w:ascii="Times New Roman" w:hAnsi="Times New Roman"/>
                <w:b/>
                <w:sz w:val="24"/>
                <w:szCs w:val="24"/>
              </w:rPr>
              <w:t>Дата избрания/переизбрания</w:t>
            </w:r>
          </w:p>
        </w:tc>
      </w:tr>
      <w:tr w:rsidR="00214FC3" w:rsidRPr="00FB05BC" w:rsidTr="00F361CC">
        <w:trPr>
          <w:trHeight w:val="270"/>
        </w:trPr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«Винницкая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Осадчая 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«Гвардейская школа  № 1»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Лелеко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«Гвардейская школа-гимназия№2»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69">
              <w:rPr>
                <w:rFonts w:ascii="Times New Roman" w:hAnsi="Times New Roman"/>
                <w:sz w:val="24"/>
                <w:szCs w:val="24"/>
              </w:rPr>
              <w:t>Мальцева Дарья Александровна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«Гвардейская школа-гимназия№3»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Никонорова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«Денисовская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Айриян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Эрикович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«Добровская школа-гимназия им. Я. М. Слонимского»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СейтбекировАрслан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«Донская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Урденко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«Журавлевская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69">
              <w:rPr>
                <w:rFonts w:ascii="Times New Roman" w:hAnsi="Times New Roman"/>
                <w:sz w:val="24"/>
                <w:szCs w:val="24"/>
              </w:rPr>
              <w:t>Куренная Ольга Тимофеевна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</w:tr>
      <w:tr w:rsidR="00214FC3" w:rsidRPr="00FB05BC" w:rsidTr="00F361CC">
        <w:trPr>
          <w:trHeight w:val="228"/>
        </w:trPr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«Залесская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«Кленовская основная 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Кохан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Валентин Викторович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«Кольчугинская  школа №1»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69">
              <w:rPr>
                <w:rFonts w:ascii="Times New Roman" w:hAnsi="Times New Roman"/>
                <w:sz w:val="24"/>
                <w:szCs w:val="24"/>
              </w:rPr>
              <w:t>Пономарева Виктория Сергеевна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 xml:space="preserve">МБОУ «Кольчугинская  школа №2 с </w:t>
            </w:r>
            <w:proofErr w:type="spellStart"/>
            <w:r w:rsidRPr="00FB05BC">
              <w:rPr>
                <w:rFonts w:ascii="Times New Roman" w:hAnsi="Times New Roman"/>
                <w:sz w:val="24"/>
                <w:szCs w:val="24"/>
              </w:rPr>
              <w:t>крымскотатарскимя</w:t>
            </w:r>
            <w:proofErr w:type="spellEnd"/>
            <w:r w:rsidRPr="00FB05BC">
              <w:rPr>
                <w:rFonts w:ascii="Times New Roman" w:hAnsi="Times New Roman"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Куртсеитова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«Константиновская школа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Мусьтафаева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Эмилевна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2018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«Краснолесская основная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«Кубанская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Морбицр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Франтишековна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«Мазанская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69">
              <w:rPr>
                <w:rFonts w:ascii="Times New Roman" w:hAnsi="Times New Roman"/>
                <w:sz w:val="24"/>
                <w:szCs w:val="24"/>
              </w:rPr>
              <w:t>Черныш Анастасия Андреевна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B05BC">
              <w:rPr>
                <w:rFonts w:ascii="Times New Roman" w:hAnsi="Times New Roman"/>
                <w:sz w:val="24"/>
                <w:szCs w:val="24"/>
              </w:rPr>
              <w:t>Маленская</w:t>
            </w:r>
            <w:proofErr w:type="spellEnd"/>
            <w:r w:rsidRPr="00FB05BC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69">
              <w:rPr>
                <w:rFonts w:ascii="Times New Roman" w:hAnsi="Times New Roman"/>
                <w:sz w:val="24"/>
                <w:szCs w:val="24"/>
              </w:rPr>
              <w:t xml:space="preserve">Курманова </w:t>
            </w: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Сабина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Сейрановна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«Мирновская школа №1»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69">
              <w:rPr>
                <w:rFonts w:ascii="Times New Roman" w:hAnsi="Times New Roman"/>
                <w:sz w:val="24"/>
                <w:szCs w:val="24"/>
              </w:rPr>
              <w:t>Бачурина Ольга Михайловна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«Мирновская школа №2»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69">
              <w:rPr>
                <w:rFonts w:ascii="Times New Roman" w:hAnsi="Times New Roman"/>
                <w:sz w:val="24"/>
                <w:szCs w:val="24"/>
              </w:rPr>
              <w:t>Антипов Юрий Витальевич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</w:tr>
      <w:tr w:rsidR="00214FC3" w:rsidRPr="00FB05BC" w:rsidTr="00F361CC">
        <w:trPr>
          <w:trHeight w:val="861"/>
        </w:trPr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«Молодежненская  школа №2»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Бедрина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«Николаевская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Гресь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«Новоандреевская школа»</w:t>
            </w:r>
          </w:p>
        </w:tc>
        <w:tc>
          <w:tcPr>
            <w:tcW w:w="4678" w:type="dxa"/>
          </w:tcPr>
          <w:p w:rsidR="00214FC3" w:rsidRPr="00CF0C69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C69">
              <w:rPr>
                <w:rFonts w:ascii="Times New Roman" w:hAnsi="Times New Roman"/>
                <w:sz w:val="24"/>
                <w:szCs w:val="24"/>
              </w:rPr>
              <w:t>Ключникова</w:t>
            </w:r>
            <w:proofErr w:type="spellEnd"/>
            <w:r w:rsidRPr="00CF0C69">
              <w:rPr>
                <w:rFonts w:ascii="Times New Roman" w:hAnsi="Times New Roman"/>
                <w:sz w:val="24"/>
                <w:szCs w:val="24"/>
              </w:rPr>
              <w:t xml:space="preserve"> Елизавета Руслановна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B05BC">
              <w:rPr>
                <w:rFonts w:ascii="Times New Roman" w:hAnsi="Times New Roman"/>
                <w:sz w:val="24"/>
                <w:szCs w:val="24"/>
              </w:rPr>
              <w:t>Новоселовская</w:t>
            </w:r>
            <w:proofErr w:type="spellEnd"/>
            <w:r w:rsidRPr="00FB05BC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НиметуллаеваНайлеАхтемовна</w:t>
            </w:r>
            <w:proofErr w:type="spellEnd"/>
          </w:p>
        </w:tc>
        <w:tc>
          <w:tcPr>
            <w:tcW w:w="1559" w:type="dxa"/>
          </w:tcPr>
          <w:p w:rsidR="00214FC3" w:rsidRPr="003E2E22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E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3E2E22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E22">
              <w:rPr>
                <w:rFonts w:ascii="Times New Roman" w:hAnsi="Times New Roman"/>
                <w:sz w:val="24"/>
                <w:szCs w:val="24"/>
              </w:rPr>
              <w:t>сентябрь 2019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«Партизанская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УсеиноваАдилеЛенмаровна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«Первомайская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C55">
              <w:rPr>
                <w:rFonts w:ascii="Times New Roman" w:hAnsi="Times New Roman"/>
                <w:sz w:val="24"/>
                <w:szCs w:val="24"/>
              </w:rPr>
              <w:t>Польный Павел Сергеевич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«Перевальненская 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C55">
              <w:rPr>
                <w:rFonts w:ascii="Times New Roman" w:hAnsi="Times New Roman"/>
                <w:sz w:val="24"/>
                <w:szCs w:val="24"/>
              </w:rPr>
              <w:t>Филиппенко Евгений Владимирович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«Перовская школа-гимназия»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C55">
              <w:rPr>
                <w:rFonts w:ascii="Times New Roman" w:hAnsi="Times New Roman"/>
                <w:sz w:val="24"/>
                <w:szCs w:val="24"/>
              </w:rPr>
              <w:t>Кондратенко Вероника Вячеславовна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«Пожарская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Столицына</w:t>
            </w:r>
            <w:proofErr w:type="spellEnd"/>
            <w:r w:rsidRPr="00DC2C55">
              <w:rPr>
                <w:rFonts w:ascii="Times New Roman" w:hAnsi="Times New Roman"/>
                <w:sz w:val="24"/>
                <w:szCs w:val="24"/>
              </w:rPr>
              <w:t xml:space="preserve"> Диана Константиновна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 xml:space="preserve">МБОУ «Родниковская школа-гимназия» 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ЗиядиноваДиляраНуриддиновна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 xml:space="preserve">МБОУ «Скворцовская школа» 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C55">
              <w:rPr>
                <w:rFonts w:ascii="Times New Roman" w:hAnsi="Times New Roman"/>
                <w:sz w:val="24"/>
                <w:szCs w:val="24"/>
              </w:rPr>
              <w:t>Волкова Юлия Андреевна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«Тепловская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ЮсуфоваАрзыСейрановна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«Трудовская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C55">
              <w:rPr>
                <w:rFonts w:ascii="Times New Roman" w:hAnsi="Times New Roman"/>
                <w:sz w:val="24"/>
                <w:szCs w:val="24"/>
              </w:rPr>
              <w:t>Гончаренко Дарья Николаевна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«Украинская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Муединова</w:t>
            </w:r>
            <w:proofErr w:type="spellEnd"/>
            <w:r w:rsidRPr="00DC2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Эльмаз</w:t>
            </w:r>
            <w:proofErr w:type="spellEnd"/>
            <w:r w:rsidRPr="00DC2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«Укромновская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Ландарь</w:t>
            </w:r>
            <w:proofErr w:type="spellEnd"/>
            <w:r w:rsidRPr="00DC2C55">
              <w:rPr>
                <w:rFonts w:ascii="Times New Roman" w:hAnsi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«Урожайновская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ЭсмедляеваЭминеленуровна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«Чайкинская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Катыло</w:t>
            </w:r>
            <w:proofErr w:type="spellEnd"/>
            <w:r w:rsidRPr="00DC2C55">
              <w:rPr>
                <w:rFonts w:ascii="Times New Roman" w:hAnsi="Times New Roman"/>
                <w:sz w:val="24"/>
                <w:szCs w:val="24"/>
              </w:rPr>
              <w:t xml:space="preserve"> Ангелина Олеговна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«Чистенская школа-гимназия»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БайбуртлиСебияАметовна</w:t>
            </w:r>
            <w:proofErr w:type="spellEnd"/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</w:tr>
      <w:tr w:rsidR="00214FC3" w:rsidRPr="00FB05BC" w:rsidTr="00F361CC">
        <w:tc>
          <w:tcPr>
            <w:tcW w:w="819" w:type="dxa"/>
            <w:shd w:val="clear" w:color="auto" w:fill="auto"/>
          </w:tcPr>
          <w:p w:rsidR="00214FC3" w:rsidRPr="00FB05BC" w:rsidRDefault="00214FC3" w:rsidP="00F36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676" w:type="dxa"/>
            <w:shd w:val="clear" w:color="auto" w:fill="auto"/>
          </w:tcPr>
          <w:p w:rsidR="00214FC3" w:rsidRPr="00FB05BC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BC">
              <w:rPr>
                <w:rFonts w:ascii="Times New Roman" w:hAnsi="Times New Roman"/>
                <w:sz w:val="24"/>
                <w:szCs w:val="24"/>
              </w:rPr>
              <w:t>МБОУ «Широковская школа»</w:t>
            </w:r>
          </w:p>
        </w:tc>
        <w:tc>
          <w:tcPr>
            <w:tcW w:w="4678" w:type="dxa"/>
          </w:tcPr>
          <w:p w:rsidR="00214FC3" w:rsidRPr="00DC2C55" w:rsidRDefault="00214FC3" w:rsidP="00F3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55">
              <w:rPr>
                <w:rFonts w:ascii="Times New Roman" w:hAnsi="Times New Roman"/>
                <w:sz w:val="24"/>
                <w:szCs w:val="24"/>
              </w:rPr>
              <w:t>Пахалюк</w:t>
            </w:r>
            <w:proofErr w:type="spellEnd"/>
            <w:r w:rsidRPr="00DC2C55">
              <w:rPr>
                <w:rFonts w:ascii="Times New Roman" w:hAnsi="Times New Roman"/>
                <w:sz w:val="24"/>
                <w:szCs w:val="24"/>
              </w:rPr>
              <w:t xml:space="preserve"> Илья Николаевич</w:t>
            </w:r>
          </w:p>
        </w:tc>
        <w:tc>
          <w:tcPr>
            <w:tcW w:w="1559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14FC3" w:rsidRPr="00FB05BC" w:rsidRDefault="00214FC3" w:rsidP="00F3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</w:tr>
    </w:tbl>
    <w:p w:rsidR="00214FC3" w:rsidRPr="00214FC3" w:rsidRDefault="00214FC3" w:rsidP="00214F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4FC3" w:rsidRPr="00214FC3" w:rsidSect="00214F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4FC3"/>
    <w:rsid w:val="00214FC3"/>
    <w:rsid w:val="00421B43"/>
    <w:rsid w:val="006E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14FC3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2021-02-18T19:29:00Z</dcterms:created>
  <dcterms:modified xsi:type="dcterms:W3CDTF">2021-02-18T19:33:00Z</dcterms:modified>
</cp:coreProperties>
</file>