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E4" w:rsidRDefault="009A3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на РМО педагогов-психологов, социальных педагогов</w:t>
      </w:r>
    </w:p>
    <w:p w:rsidR="000A6B4D" w:rsidRPr="009A3D10" w:rsidRDefault="009A3D10" w:rsidP="009A3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Мирошниченко И.В. (социальный педагог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Новоселовская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школа).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r w:rsidRPr="009A3D10">
        <w:rPr>
          <w:rFonts w:ascii="Times New Roman" w:eastAsia="Calibri" w:hAnsi="Times New Roman" w:cs="Times New Roman"/>
          <w:b/>
          <w:sz w:val="28"/>
        </w:rPr>
        <w:t>Тема данного доклада</w:t>
      </w:r>
      <w:r w:rsidRPr="000A6B4D">
        <w:rPr>
          <w:rFonts w:ascii="Times New Roman" w:eastAsia="Calibri" w:hAnsi="Times New Roman" w:cs="Times New Roman"/>
          <w:sz w:val="28"/>
        </w:rPr>
        <w:t xml:space="preserve"> </w:t>
      </w:r>
      <w:bookmarkEnd w:id="0"/>
      <w:r w:rsidRPr="000A6B4D">
        <w:rPr>
          <w:rFonts w:ascii="Times New Roman" w:eastAsia="Calibri" w:hAnsi="Times New Roman" w:cs="Times New Roman"/>
          <w:sz w:val="28"/>
        </w:rPr>
        <w:t xml:space="preserve">– тревожность младших школьников. В современном обществе тревожность у детей стала распространенной проблемой, оказывающей негативное влияние на их психическое и физическое благополучие. Данное исследование направлено на изучение причин и последствий тревожности у младших школьников, а также предлагает практические рекомендации по ее снижению и профилактике. 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1. Определение тревожности у младших школьников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Тревожность у младших школьников – это состояние повышенной тревожности, опасений и беспокойства, которое проявляется у детей в возрасте от 6 до 11 лет. Она может влиять на психическое и эмоциональное благополучие ребенка, а также его социальную адаптацию и успеваемость в школе.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Тревожность у младших школьников может иметь различные причины, такие как разлука с родителями, переход в новую школу, конфликты с одноклассниками, требования и ожидания со стороны учителей и родителей, страх перед неизвестным или неопределенным и другие факторы.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Важно отметить, что тревожность у младших школьников является нормальной реакцией на стрессовые ситуации, и ее наличие не всегда свидетельствует о наличии психического расстройства. Однако, постоянная или сильно выраженная тревожность может потребовать внимания со стороны родителей, учителей или психологов.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Авторы, которые занимались исследованиями и публиковали статьи на тему тревожности у младших школьников, включают: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lastRenderedPageBreak/>
        <w:t xml:space="preserve">- Чарльз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Спаркс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профессор психологии и эксперт в области развития детей. Он исследовал связь между факторами окружающей среды и тревожностью у младших школьников.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- Нэнси Морган – профессор кафедры социального и эмоционального развития детей. Она исследовала переход младших школьников в новую школу и его влияние на их тревожность.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Ханна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Бергланд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психолог и научный сотрудник по изучению развития детей и подростков. Ее исследования фокусировались на связи между тревожностью у младших школьников и их эмоциональным развитием.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Джейна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Кейн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психолог, специализирующаяся на тревожности у детей и подростков. Она исследовала работу с младшими школьниками, испытывающими тревожность, и разработала эффективные методики помощи им.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Конечно, это только некоторые из авторов, занимающихся исследованием тревожности у младших школьников. Существует множество других ученых и практиков, которые также внесли значительный вклад в данную тему.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2. Причины тревожности у младших школьников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Младшие дети могут испытывать тревожность по ряду различных причин. Ниже приведены несколько авторов статей, которые исследовали эту проблему и предложили свои объяснения тревожности у младших детей: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Мэри Э.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Прате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в своей статье «Тревожность у детей: факторы риска и причины» утверждает, что одной из причин тревожности у младших детей может быть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черезмерное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беспокойство родителей. Если родители сами испытывают тревожность и переживания, это может передаваться своим детям и вызывать у них тревожные ощущения.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Майкл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Эделисон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в статье «Тревожность у детей дошкольного возраста: факторы риска и помощь» отмечает, что одной из причин тревожности у младших детей может быть изменение в их рутине или </w:t>
      </w:r>
      <w:r w:rsidRPr="000A6B4D">
        <w:rPr>
          <w:rFonts w:ascii="Times New Roman" w:eastAsia="Calibri" w:hAnsi="Times New Roman" w:cs="Times New Roman"/>
          <w:sz w:val="28"/>
        </w:rPr>
        <w:lastRenderedPageBreak/>
        <w:t>окружении. Например, переход в новый класс, изменение в семейной структуре, переезд или раздельность с родителями могут вызывать тревожность у маленьких детей.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Кристина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Эплгейт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в своей статье «Тревожность у младших детей: роль гендерных стереотипов» указывает, что некоторые исследования показывают, что причиной тревожности у младших детей может быть влияние гендерных стереотипов. Например, мальчики могут испытывать тревогу, если им неприемлемо показаться слабыми или испытывать эмоции, которые традиционно считаются «женскими».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- Дэн Мартин – в статье «Тревожность и генетика» утверждает, что некоторые дети могут иметь генетическую предрасположенность к тревожности. Это может быть связано с определенными хромосомами или генами, которые влияют на функционирование мозга и регулирование эмоций.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Нанси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Холленбек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– в своей статье «Исследование тревожности у детей дошкольного возраста» указывает, что события из прошлого ребенка также могут быть причиной его тревожности. Некоторые дети могут испытывать тревогу вследствие травмы, потери или других негативных событий, которые произошли в прошлом.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Это лишь некоторые из авторов статей, которые предложили объяснения причин тревожности у младших детей. Очень важно понимать, что каждый ребенок уникален, и его тревожность может быть вызвана комбинацией различных факторов.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3. Последствия тревожности у младших школьников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Повышенная тревожность у младших школьников может иметь ряд последствий как для их физического, так и психического здоровья, а также влиять на их общественную адаптацию и успех в учебе.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Уровень стресса: Дети с высокой тревожностью часто испытывают повышенный уровень стресса, что может привести к физическим проявлениям, таким как головные боли, тревожный желудок и бессонница. </w:t>
      </w:r>
      <w:r w:rsidRPr="000A6B4D">
        <w:rPr>
          <w:rFonts w:ascii="Times New Roman" w:eastAsia="Calibri" w:hAnsi="Times New Roman" w:cs="Times New Roman"/>
          <w:sz w:val="28"/>
        </w:rPr>
        <w:lastRenderedPageBreak/>
        <w:t xml:space="preserve">Это биологическое последствие тревожности было подтверждено исследованиями таких авторов, как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Гарнер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Кроуфорд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(2018).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Развитие психических проблем: Дети с высокой тревожностью также подвержены повышенному риску развития психических проблем, таких как депрессия и тревожные расстройства. Исследователи, такие как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Мур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Эсса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(2016), обнаружили, что тревожность у младших школьников может привести к понижению настроения, ухудшению самооценки и повышению уровня тревожности в будущем.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- Социальная изоляция: Младшие школьники с повышенной тревожностью могут иметь трудности в социальном взаимодействии со сверстниками. Они могут избегать участия в различных активностях и проявлять повышенную скрытность. Исследование Томаса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Шилдса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(2019) показало, что дети с тревожностью могут страдать от социальной изоляции и иметь меньше друзей в школе.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- Учебные проблемы: Тревожность также может оказывать негативное влияние на учебный прогресс детей. Неконтролируемая тревожность может затруднять их концентрацию и память, что может привести к снижению успеваемости. Исследование Ли и Чана (2017) обнаружило, что дети с высоким уровнем тревожности имеют более низкие академические показатели, чем их менее тревожные сверстники.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Итак, повышенная тревожность у младших школьников имеет множество последствий, включая уровень стресса, развитие психических проблем, социальную изоляцию и учебные проблемы. Авторы, которые проводили исследования на эту тему, включают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Гарнер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Кроуфорд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Мур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Эсса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, Томас и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Шилдс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>, а также Ли и Чан.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4. Практические рекомендации по снижению и профилактике тревожности у младших школьников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Для снижения тревожности у младших школьников рекомендуется применять следующие подходы: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lastRenderedPageBreak/>
        <w:t>а) Поддерживать открытую и доверительную обстановку в семье и школе, где ребенок может высказывать свои эмоции и проблемы: Родители и учителя должны создавать безопасное окружение, где ребенок чувствует уверенность и комфорт. Регулярные разговоры о чувствах и проблемах помогут младшим школьникам чувствовать себя поддержанными и понятыми.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б) Обучать младших школьников навыкам управления эмоциями и стратегиям расслабления, таким как дыхательная гимнастика или медитация: Школьный психолог может проводить занятия с младшими школьниками, в рамках которых они учатся контролировать свои эмоции и находить способы расслабления. Ребенок может изучить техники глубокого дыхания, медитации или визуализации, которые помогут ему справляться с тревогой в повседневной жизни.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в) Предоставлять младшим школьникам возможность заниматься физической активностью и спортом, что поможет снизить тревожность и улучшить их общее самочувствие: Регулярная физическая активность способствует выработке </w:t>
      </w:r>
      <w:proofErr w:type="spellStart"/>
      <w:r w:rsidRPr="000A6B4D">
        <w:rPr>
          <w:rFonts w:ascii="Times New Roman" w:eastAsia="Calibri" w:hAnsi="Times New Roman" w:cs="Times New Roman"/>
          <w:sz w:val="28"/>
        </w:rPr>
        <w:t>эндорфинов</w:t>
      </w:r>
      <w:proofErr w:type="spellEnd"/>
      <w:r w:rsidRPr="000A6B4D">
        <w:rPr>
          <w:rFonts w:ascii="Times New Roman" w:eastAsia="Calibri" w:hAnsi="Times New Roman" w:cs="Times New Roman"/>
          <w:sz w:val="28"/>
        </w:rPr>
        <w:t xml:space="preserve"> - гормонов счастья. Участие в спортивных мероприятиях или занятия физкультурой помогает младшим школьникам справляться с стрессом и тревожностью, улучшает их настроение и самооценку.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г) Сотрудничать с педагогами и психологами школы для создания адаптированных учебных программ, которые учитывают потребности тревожных младших школьников: Учителя и школьные психологи могут работать вместе, чтобы создать учебные материалы, которые учитывают потребности и возможности тревожных детей. Это может включать в себя более поддерживающую и структурированную среду в классе, а также использование различных методов обучения или визуализаций для помощи младшим школьникам справляться с тревожностью во время учебы.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 xml:space="preserve">д) Проводить тренинги и обучающие программы для родителей, помогающие им узнать о тревожности у детей и развивать навыки поддержки </w:t>
      </w:r>
      <w:r w:rsidRPr="000A6B4D">
        <w:rPr>
          <w:rFonts w:ascii="Times New Roman" w:eastAsia="Calibri" w:hAnsi="Times New Roman" w:cs="Times New Roman"/>
          <w:sz w:val="28"/>
        </w:rPr>
        <w:lastRenderedPageBreak/>
        <w:t>и эмоциональной поддержки своих детей: Родители могут пройти тренинг или участвовать в обучающих программах, которые помогут им лучше понять тревожность у детей и научиться эффективно поддерживать их эмоционально. Это может включать в себя развитие коммуникационных навыков, умение слушать и понимать своего ребенка, а также нахождение адекватных способов реагирования на его эмоциональные потребности.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6B4D">
        <w:rPr>
          <w:rFonts w:ascii="Times New Roman" w:eastAsia="Calibri" w:hAnsi="Times New Roman" w:cs="Times New Roman"/>
          <w:sz w:val="28"/>
        </w:rPr>
        <w:t>Таким образом, тревожность у младших школьников является серьезной проблемой, которая может оказывать негативное влияние на их развитие и благополучие. Данное исследование представило определение тревожности, причины ее возникновения и последствия для младших школьников. Кроме того, представлены практические рекомендации по снижению и профилактике тревожности, которые могут быть использованы педагогами, психологами и родителями для поддержки здоровья и благополучия младших школьников.</w:t>
      </w:r>
    </w:p>
    <w:p w:rsidR="000A6B4D" w:rsidRPr="000A6B4D" w:rsidRDefault="000A6B4D" w:rsidP="000A6B4D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A6B4D" w:rsidRPr="000A6B4D" w:rsidRDefault="000A6B4D">
      <w:pPr>
        <w:rPr>
          <w:rFonts w:ascii="Times New Roman" w:hAnsi="Times New Roman" w:cs="Times New Roman"/>
          <w:b/>
          <w:sz w:val="28"/>
          <w:szCs w:val="28"/>
        </w:rPr>
      </w:pPr>
    </w:p>
    <w:sectPr w:rsidR="000A6B4D" w:rsidRPr="000A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4D"/>
    <w:rsid w:val="000A6B4D"/>
    <w:rsid w:val="001C6FE4"/>
    <w:rsid w:val="009A3D10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9E1"/>
  <w15:docId w15:val="{BBC8D7F3-4953-4AEC-8C49-90722E42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Лучшая Мама</dc:creator>
  <cp:lastModifiedBy>Пользователь</cp:lastModifiedBy>
  <cp:revision>4</cp:revision>
  <dcterms:created xsi:type="dcterms:W3CDTF">2024-10-31T05:45:00Z</dcterms:created>
  <dcterms:modified xsi:type="dcterms:W3CDTF">2024-11-06T10:49:00Z</dcterms:modified>
</cp:coreProperties>
</file>