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65CC4D" w14:textId="77777777" w:rsidR="00B918B7" w:rsidRDefault="00B918B7" w:rsidP="00B918B7">
      <w:pPr>
        <w:spacing w:after="0" w:line="240" w:lineRule="auto"/>
        <w:jc w:val="center"/>
        <w:rPr>
          <w:rFonts w:ascii="Times New Roman" w:hAnsi="Times New Roman"/>
          <w:b/>
          <w:iCs/>
          <w:sz w:val="24"/>
          <w:szCs w:val="24"/>
        </w:rPr>
      </w:pPr>
      <w:bookmarkStart w:id="0" w:name="_Hlk204163274"/>
      <w:r w:rsidRPr="001E3FA6">
        <w:rPr>
          <w:rFonts w:ascii="Times New Roman" w:hAnsi="Times New Roman"/>
          <w:b/>
          <w:iCs/>
          <w:sz w:val="24"/>
          <w:szCs w:val="24"/>
        </w:rPr>
        <w:t>Методические рекомендации</w:t>
      </w:r>
    </w:p>
    <w:p w14:paraId="545B7C70" w14:textId="450B7C59" w:rsidR="00B918B7" w:rsidRDefault="00B918B7" w:rsidP="00B918B7">
      <w:pPr>
        <w:spacing w:after="0" w:line="240" w:lineRule="auto"/>
        <w:jc w:val="center"/>
        <w:rPr>
          <w:rFonts w:ascii="Times New Roman" w:hAnsi="Times New Roman"/>
          <w:b/>
          <w:iCs/>
          <w:sz w:val="24"/>
          <w:szCs w:val="24"/>
        </w:rPr>
      </w:pPr>
      <w:r w:rsidRPr="001E3FA6">
        <w:rPr>
          <w:rFonts w:ascii="Times New Roman" w:hAnsi="Times New Roman"/>
          <w:b/>
          <w:iCs/>
          <w:sz w:val="24"/>
          <w:szCs w:val="24"/>
        </w:rPr>
        <w:t xml:space="preserve">об особенностях </w:t>
      </w:r>
      <w:r w:rsidRPr="004503B8">
        <w:rPr>
          <w:rFonts w:ascii="Times New Roman" w:hAnsi="Times New Roman"/>
          <w:b/>
          <w:sz w:val="24"/>
          <w:szCs w:val="24"/>
        </w:rPr>
        <w:t>организации образовательного процесса в начальной школе</w:t>
      </w:r>
    </w:p>
    <w:p w14:paraId="54C1C60E" w14:textId="77777777" w:rsidR="00B918B7" w:rsidRPr="001E3FA6" w:rsidRDefault="00B918B7" w:rsidP="00B918B7">
      <w:pPr>
        <w:spacing w:after="0" w:line="240" w:lineRule="auto"/>
        <w:jc w:val="center"/>
        <w:rPr>
          <w:rFonts w:ascii="Times New Roman" w:hAnsi="Times New Roman"/>
          <w:b/>
          <w:iCs/>
          <w:sz w:val="24"/>
          <w:szCs w:val="24"/>
        </w:rPr>
      </w:pPr>
      <w:r w:rsidRPr="001E3FA6">
        <w:rPr>
          <w:rFonts w:ascii="Times New Roman" w:hAnsi="Times New Roman"/>
          <w:b/>
          <w:iCs/>
          <w:sz w:val="24"/>
          <w:szCs w:val="24"/>
        </w:rPr>
        <w:t>в общеобразовательных организациях Республики Крым</w:t>
      </w:r>
    </w:p>
    <w:p w14:paraId="28D7DA1C" w14:textId="77777777" w:rsidR="00B918B7" w:rsidRPr="001E3FA6" w:rsidRDefault="00B918B7" w:rsidP="00B918B7">
      <w:pPr>
        <w:spacing w:after="0" w:line="240" w:lineRule="auto"/>
        <w:jc w:val="center"/>
        <w:rPr>
          <w:rFonts w:ascii="Times New Roman" w:hAnsi="Times New Roman"/>
          <w:b/>
          <w:iCs/>
          <w:sz w:val="24"/>
          <w:szCs w:val="24"/>
        </w:rPr>
      </w:pPr>
      <w:r w:rsidRPr="001E3FA6">
        <w:rPr>
          <w:rFonts w:ascii="Times New Roman" w:hAnsi="Times New Roman"/>
          <w:b/>
          <w:iCs/>
          <w:sz w:val="24"/>
          <w:szCs w:val="24"/>
        </w:rPr>
        <w:t>в 2025</w:t>
      </w:r>
      <w:r>
        <w:rPr>
          <w:rFonts w:ascii="Times New Roman" w:hAnsi="Times New Roman"/>
          <w:b/>
          <w:iCs/>
          <w:sz w:val="24"/>
          <w:szCs w:val="24"/>
        </w:rPr>
        <w:t>–</w:t>
      </w:r>
      <w:r w:rsidRPr="001E3FA6">
        <w:rPr>
          <w:rFonts w:ascii="Times New Roman" w:hAnsi="Times New Roman"/>
          <w:b/>
          <w:iCs/>
          <w:sz w:val="24"/>
          <w:szCs w:val="24"/>
        </w:rPr>
        <w:t>2026 учебном году</w:t>
      </w:r>
    </w:p>
    <w:bookmarkEnd w:id="0"/>
    <w:p w14:paraId="038602A7" w14:textId="77777777" w:rsidR="00B918B7" w:rsidRDefault="00B918B7" w:rsidP="00BB3A14">
      <w:pPr>
        <w:pStyle w:val="aa"/>
        <w:spacing w:after="0" w:line="240" w:lineRule="auto"/>
        <w:jc w:val="center"/>
        <w:rPr>
          <w:rFonts w:ascii="Times New Roman" w:hAnsi="Times New Roman"/>
          <w:b/>
          <w:sz w:val="24"/>
          <w:szCs w:val="24"/>
        </w:rPr>
      </w:pPr>
    </w:p>
    <w:p w14:paraId="73D9A0D0" w14:textId="63B00B3E" w:rsidR="00D4009A" w:rsidRPr="004503B8" w:rsidRDefault="00D4009A" w:rsidP="00BB3A14">
      <w:pPr>
        <w:tabs>
          <w:tab w:val="left" w:pos="3402"/>
        </w:tabs>
        <w:spacing w:after="0" w:line="240" w:lineRule="auto"/>
        <w:ind w:firstLine="709"/>
        <w:jc w:val="both"/>
        <w:rPr>
          <w:rFonts w:ascii="Times New Roman" w:hAnsi="Times New Roman"/>
          <w:sz w:val="24"/>
          <w:szCs w:val="24"/>
        </w:rPr>
      </w:pPr>
      <w:r w:rsidRPr="004503B8">
        <w:rPr>
          <w:rFonts w:ascii="Times New Roman" w:hAnsi="Times New Roman"/>
          <w:sz w:val="24"/>
          <w:szCs w:val="24"/>
        </w:rPr>
        <w:t>В 202</w:t>
      </w:r>
      <w:r w:rsidR="00A153A3">
        <w:rPr>
          <w:rFonts w:ascii="Times New Roman" w:hAnsi="Times New Roman"/>
          <w:sz w:val="24"/>
          <w:szCs w:val="24"/>
        </w:rPr>
        <w:t>5</w:t>
      </w:r>
      <w:r w:rsidR="00480D7B">
        <w:rPr>
          <w:rFonts w:ascii="Times New Roman" w:hAnsi="Times New Roman"/>
          <w:sz w:val="24"/>
          <w:szCs w:val="24"/>
        </w:rPr>
        <w:t>–</w:t>
      </w:r>
      <w:r w:rsidRPr="004503B8">
        <w:rPr>
          <w:rFonts w:ascii="Times New Roman" w:hAnsi="Times New Roman"/>
          <w:sz w:val="24"/>
          <w:szCs w:val="24"/>
        </w:rPr>
        <w:t>202</w:t>
      </w:r>
      <w:r w:rsidR="00A153A3">
        <w:rPr>
          <w:rFonts w:ascii="Times New Roman" w:hAnsi="Times New Roman"/>
          <w:sz w:val="24"/>
          <w:szCs w:val="24"/>
        </w:rPr>
        <w:t>6</w:t>
      </w:r>
      <w:r w:rsidRPr="004503B8">
        <w:rPr>
          <w:rFonts w:ascii="Times New Roman" w:hAnsi="Times New Roman"/>
          <w:sz w:val="24"/>
          <w:szCs w:val="24"/>
        </w:rPr>
        <w:t xml:space="preserve"> учебном году в начальной школе общеобразовательных организаций</w:t>
      </w:r>
      <w:r w:rsidRPr="004503B8">
        <w:rPr>
          <w:rFonts w:ascii="Times New Roman" w:hAnsi="Times New Roman"/>
          <w:b/>
          <w:sz w:val="24"/>
          <w:szCs w:val="24"/>
        </w:rPr>
        <w:t xml:space="preserve"> </w:t>
      </w:r>
      <w:r w:rsidRPr="004503B8">
        <w:rPr>
          <w:rFonts w:ascii="Times New Roman" w:hAnsi="Times New Roman"/>
          <w:sz w:val="24"/>
          <w:szCs w:val="24"/>
        </w:rPr>
        <w:t xml:space="preserve">Республики Крым реализуется обновленный федеральный государственный образовательный стандарт начального общего образования (далее – ФГОС НОО), </w:t>
      </w:r>
      <w:r w:rsidRPr="004503B8">
        <w:rPr>
          <w:rStyle w:val="fontstyle01"/>
          <w:rFonts w:ascii="Times New Roman" w:hAnsi="Times New Roman"/>
          <w:sz w:val="24"/>
          <w:szCs w:val="24"/>
        </w:rPr>
        <w:t>федеральная образовательная программа начального общего</w:t>
      </w:r>
      <w:r w:rsidR="00480D7B">
        <w:rPr>
          <w:rStyle w:val="fontstyle01"/>
          <w:rFonts w:ascii="Times New Roman" w:hAnsi="Times New Roman"/>
          <w:sz w:val="24"/>
          <w:szCs w:val="24"/>
        </w:rPr>
        <w:t xml:space="preserve"> </w:t>
      </w:r>
      <w:r w:rsidRPr="004503B8">
        <w:rPr>
          <w:rStyle w:val="fontstyle01"/>
          <w:rFonts w:ascii="Times New Roman" w:hAnsi="Times New Roman"/>
          <w:sz w:val="24"/>
          <w:szCs w:val="24"/>
        </w:rPr>
        <w:t>образования (далее – ФОП НОО)</w:t>
      </w:r>
      <w:r w:rsidR="003E661D">
        <w:rPr>
          <w:rStyle w:val="fontstyle01"/>
          <w:rFonts w:ascii="Times New Roman" w:hAnsi="Times New Roman"/>
          <w:sz w:val="24"/>
          <w:szCs w:val="24"/>
        </w:rPr>
        <w:t xml:space="preserve"> с учетом изменений, которые вступают в силу с 01.09.2025 г.</w:t>
      </w:r>
    </w:p>
    <w:p w14:paraId="7EFB422C" w14:textId="77777777" w:rsidR="00D4009A" w:rsidRPr="004503B8" w:rsidRDefault="00D4009A" w:rsidP="00BB3A14">
      <w:pPr>
        <w:tabs>
          <w:tab w:val="left" w:pos="3402"/>
        </w:tabs>
        <w:spacing w:after="0" w:line="240" w:lineRule="auto"/>
        <w:ind w:firstLine="709"/>
        <w:jc w:val="both"/>
        <w:rPr>
          <w:rFonts w:ascii="Times New Roman" w:hAnsi="Times New Roman"/>
          <w:sz w:val="24"/>
          <w:szCs w:val="24"/>
        </w:rPr>
      </w:pPr>
      <w:r w:rsidRPr="004503B8">
        <w:rPr>
          <w:rFonts w:ascii="Times New Roman" w:hAnsi="Times New Roman"/>
          <w:sz w:val="24"/>
          <w:szCs w:val="24"/>
        </w:rPr>
        <w:t>Преподавание в начальной школе определяется следующими нормативными и распорядительными документами:</w:t>
      </w:r>
    </w:p>
    <w:p w14:paraId="08268082" w14:textId="77777777" w:rsidR="00D4009A" w:rsidRPr="004503B8" w:rsidRDefault="00D4009A" w:rsidP="00BB3A14">
      <w:pPr>
        <w:tabs>
          <w:tab w:val="left" w:pos="1134"/>
        </w:tabs>
        <w:spacing w:after="0" w:line="240" w:lineRule="auto"/>
        <w:ind w:left="709"/>
        <w:jc w:val="center"/>
        <w:rPr>
          <w:rFonts w:ascii="Times New Roman" w:hAnsi="Times New Roman"/>
          <w:b/>
          <w:sz w:val="24"/>
          <w:szCs w:val="24"/>
        </w:rPr>
      </w:pPr>
      <w:r w:rsidRPr="004503B8">
        <w:rPr>
          <w:rFonts w:ascii="Times New Roman" w:hAnsi="Times New Roman"/>
          <w:b/>
          <w:sz w:val="24"/>
          <w:szCs w:val="24"/>
        </w:rPr>
        <w:t>Федеральный уровень:</w:t>
      </w:r>
    </w:p>
    <w:p w14:paraId="481CABB4" w14:textId="7203128C" w:rsidR="00D4009A" w:rsidRPr="00A153A3" w:rsidRDefault="00D4009A" w:rsidP="00BB3A14">
      <w:pPr>
        <w:pStyle w:val="a5"/>
        <w:numPr>
          <w:ilvl w:val="0"/>
          <w:numId w:val="1"/>
        </w:numPr>
        <w:tabs>
          <w:tab w:val="left" w:pos="1134"/>
        </w:tabs>
        <w:spacing w:after="0" w:line="240" w:lineRule="auto"/>
        <w:ind w:left="0" w:firstLine="709"/>
        <w:jc w:val="both"/>
        <w:rPr>
          <w:rFonts w:ascii="Times New Roman" w:hAnsi="Times New Roman"/>
          <w:sz w:val="24"/>
          <w:szCs w:val="24"/>
        </w:rPr>
      </w:pPr>
      <w:r w:rsidRPr="00A153A3">
        <w:rPr>
          <w:rFonts w:ascii="Times New Roman" w:hAnsi="Times New Roman"/>
          <w:sz w:val="24"/>
          <w:szCs w:val="24"/>
        </w:rPr>
        <w:t>Федеральный закон от 29.12.2012</w:t>
      </w:r>
      <w:r w:rsidR="00480D7B">
        <w:rPr>
          <w:rFonts w:ascii="Times New Roman" w:hAnsi="Times New Roman"/>
          <w:sz w:val="24"/>
          <w:szCs w:val="24"/>
        </w:rPr>
        <w:t xml:space="preserve"> </w:t>
      </w:r>
      <w:r w:rsidRPr="00A153A3">
        <w:rPr>
          <w:rFonts w:ascii="Times New Roman" w:hAnsi="Times New Roman"/>
          <w:sz w:val="24"/>
          <w:szCs w:val="24"/>
        </w:rPr>
        <w:t>г. № 273-ФЗ «Об образовании в Российской Федерации» (с изменениями и дополнениями).</w:t>
      </w:r>
    </w:p>
    <w:p w14:paraId="0EF4063D" w14:textId="7AEB89B4" w:rsidR="00D4009A" w:rsidRPr="00A153A3" w:rsidRDefault="00D4009A" w:rsidP="00BB3A14">
      <w:pPr>
        <w:pStyle w:val="a5"/>
        <w:numPr>
          <w:ilvl w:val="0"/>
          <w:numId w:val="1"/>
        </w:numPr>
        <w:tabs>
          <w:tab w:val="left" w:pos="1134"/>
        </w:tabs>
        <w:spacing w:after="0" w:line="240" w:lineRule="auto"/>
        <w:ind w:left="0" w:firstLine="709"/>
        <w:jc w:val="both"/>
        <w:rPr>
          <w:rFonts w:ascii="Times New Roman" w:hAnsi="Times New Roman"/>
          <w:sz w:val="24"/>
          <w:szCs w:val="24"/>
        </w:rPr>
      </w:pPr>
      <w:r w:rsidRPr="00A153A3">
        <w:rPr>
          <w:rFonts w:ascii="Times New Roman" w:hAnsi="Times New Roman"/>
          <w:sz w:val="24"/>
          <w:szCs w:val="24"/>
        </w:rPr>
        <w:t>Федеральный закон от 24.09.2022</w:t>
      </w:r>
      <w:r w:rsidR="00480D7B">
        <w:rPr>
          <w:rFonts w:ascii="Times New Roman" w:hAnsi="Times New Roman"/>
          <w:sz w:val="24"/>
          <w:szCs w:val="24"/>
        </w:rPr>
        <w:t xml:space="preserve"> </w:t>
      </w:r>
      <w:r w:rsidRPr="00A153A3">
        <w:rPr>
          <w:rFonts w:ascii="Times New Roman" w:hAnsi="Times New Roman"/>
          <w:sz w:val="24"/>
          <w:szCs w:val="24"/>
        </w:rPr>
        <w:t>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14:paraId="42A01093" w14:textId="318A33BF" w:rsidR="006F296B" w:rsidRPr="00A153A3" w:rsidRDefault="006F296B" w:rsidP="00BB3A14">
      <w:pPr>
        <w:pStyle w:val="a5"/>
        <w:numPr>
          <w:ilvl w:val="0"/>
          <w:numId w:val="1"/>
        </w:numPr>
        <w:tabs>
          <w:tab w:val="left" w:pos="1134"/>
        </w:tabs>
        <w:spacing w:after="0" w:line="240" w:lineRule="auto"/>
        <w:ind w:left="0" w:firstLine="709"/>
        <w:jc w:val="both"/>
        <w:rPr>
          <w:rFonts w:ascii="Times New Roman" w:hAnsi="Times New Roman"/>
          <w:sz w:val="24"/>
          <w:szCs w:val="24"/>
        </w:rPr>
      </w:pPr>
      <w:r w:rsidRPr="00A153A3">
        <w:rPr>
          <w:rFonts w:ascii="Times New Roman" w:hAnsi="Times New Roman"/>
          <w:color w:val="000000"/>
          <w:sz w:val="24"/>
          <w:szCs w:val="24"/>
        </w:rPr>
        <w:t>Указ Президента Российской Федер</w:t>
      </w:r>
      <w:r w:rsidR="00D43259" w:rsidRPr="00A153A3">
        <w:rPr>
          <w:rFonts w:ascii="Times New Roman" w:hAnsi="Times New Roman"/>
          <w:color w:val="000000"/>
          <w:sz w:val="24"/>
          <w:szCs w:val="24"/>
        </w:rPr>
        <w:t>ации от 09 ноября 2022 г. № 809 «</w:t>
      </w:r>
      <w:r w:rsidRPr="00A153A3">
        <w:rPr>
          <w:rFonts w:ascii="Times New Roman" w:hAnsi="Times New Roman"/>
          <w:color w:val="000000"/>
          <w:sz w:val="24"/>
          <w:szCs w:val="24"/>
        </w:rPr>
        <w:t>Основы государственной политики по сохранению и укреплению</w:t>
      </w:r>
      <w:r w:rsidR="00480D7B">
        <w:rPr>
          <w:rFonts w:ascii="Times New Roman" w:hAnsi="Times New Roman"/>
          <w:color w:val="000000"/>
          <w:sz w:val="24"/>
          <w:szCs w:val="24"/>
        </w:rPr>
        <w:t xml:space="preserve"> </w:t>
      </w:r>
      <w:r w:rsidRPr="00A153A3">
        <w:rPr>
          <w:rFonts w:ascii="Times New Roman" w:hAnsi="Times New Roman"/>
          <w:color w:val="000000"/>
          <w:sz w:val="24"/>
          <w:szCs w:val="24"/>
        </w:rPr>
        <w:t>традиционных российских духовно-нравственных ценностей</w:t>
      </w:r>
      <w:r w:rsidR="00D43259" w:rsidRPr="00A153A3">
        <w:rPr>
          <w:rFonts w:ascii="Times New Roman" w:hAnsi="Times New Roman"/>
          <w:color w:val="000000"/>
          <w:sz w:val="24"/>
          <w:szCs w:val="24"/>
        </w:rPr>
        <w:t>»</w:t>
      </w:r>
      <w:r w:rsidR="00480D7B">
        <w:rPr>
          <w:rFonts w:ascii="Times New Roman" w:hAnsi="Times New Roman"/>
          <w:color w:val="000000"/>
          <w:sz w:val="24"/>
          <w:szCs w:val="24"/>
        </w:rPr>
        <w:t xml:space="preserve"> </w:t>
      </w:r>
      <w:hyperlink r:id="rId5" w:history="1">
        <w:r w:rsidR="00480D7B" w:rsidRPr="0026249B">
          <w:rPr>
            <w:rStyle w:val="a3"/>
            <w:sz w:val="24"/>
            <w:szCs w:val="24"/>
          </w:rPr>
          <w:t>https://www.garant.ru/products/ipo/prime/doc/405579061/</w:t>
        </w:r>
      </w:hyperlink>
      <w:r w:rsidR="00480D7B">
        <w:rPr>
          <w:rFonts w:ascii="Times New Roman" w:hAnsi="Times New Roman"/>
          <w:color w:val="000000"/>
          <w:sz w:val="24"/>
          <w:szCs w:val="24"/>
        </w:rPr>
        <w:t>.</w:t>
      </w:r>
    </w:p>
    <w:p w14:paraId="11A8BD02" w14:textId="185A245F" w:rsidR="00D43259" w:rsidRPr="00A153A3" w:rsidRDefault="00D43259" w:rsidP="00BB3A14">
      <w:pPr>
        <w:pStyle w:val="a5"/>
        <w:numPr>
          <w:ilvl w:val="0"/>
          <w:numId w:val="1"/>
        </w:numPr>
        <w:tabs>
          <w:tab w:val="left" w:pos="1134"/>
        </w:tabs>
        <w:spacing w:after="0" w:line="240" w:lineRule="auto"/>
        <w:ind w:left="0" w:firstLine="709"/>
        <w:jc w:val="both"/>
        <w:rPr>
          <w:rFonts w:ascii="Times New Roman" w:hAnsi="Times New Roman"/>
          <w:sz w:val="24"/>
          <w:szCs w:val="24"/>
        </w:rPr>
      </w:pPr>
      <w:r w:rsidRPr="00A153A3">
        <w:rPr>
          <w:rFonts w:ascii="Times New Roman" w:hAnsi="Times New Roman"/>
          <w:color w:val="000000"/>
          <w:sz w:val="24"/>
          <w:szCs w:val="24"/>
        </w:rPr>
        <w:t>Указ Президента Российской Федерации от 07 мая 2024 г. № 309 № 809 «О национальных целях развития Российской Федерации на период до</w:t>
      </w:r>
      <w:r w:rsidR="00480D7B">
        <w:rPr>
          <w:rFonts w:ascii="Times New Roman" w:hAnsi="Times New Roman"/>
          <w:color w:val="000000"/>
          <w:sz w:val="24"/>
          <w:szCs w:val="24"/>
        </w:rPr>
        <w:t xml:space="preserve"> </w:t>
      </w:r>
      <w:r w:rsidRPr="00A153A3">
        <w:rPr>
          <w:rFonts w:ascii="Times New Roman" w:hAnsi="Times New Roman"/>
          <w:color w:val="000000"/>
          <w:sz w:val="24"/>
          <w:szCs w:val="24"/>
        </w:rPr>
        <w:t>2030 года и на перспективу до 2036 года»</w:t>
      </w:r>
      <w:r w:rsidR="00FA21F8">
        <w:rPr>
          <w:rFonts w:ascii="Times New Roman" w:hAnsi="Times New Roman"/>
          <w:color w:val="000000"/>
          <w:sz w:val="24"/>
          <w:szCs w:val="24"/>
        </w:rPr>
        <w:t>.</w:t>
      </w:r>
      <w:r w:rsidRPr="00A153A3">
        <w:rPr>
          <w:rFonts w:ascii="Times New Roman" w:hAnsi="Times New Roman"/>
          <w:sz w:val="24"/>
          <w:szCs w:val="24"/>
        </w:rPr>
        <w:t xml:space="preserve"> </w:t>
      </w:r>
      <w:hyperlink r:id="rId6" w:history="1">
        <w:r w:rsidRPr="00A153A3">
          <w:rPr>
            <w:rStyle w:val="a3"/>
            <w:sz w:val="24"/>
            <w:szCs w:val="24"/>
          </w:rPr>
          <w:t>https://www.garant.ru/products/ipo/prime/doc/408892634/</w:t>
        </w:r>
      </w:hyperlink>
      <w:r w:rsidR="00480D7B">
        <w:rPr>
          <w:rFonts w:ascii="Times New Roman" w:hAnsi="Times New Roman"/>
          <w:color w:val="000000"/>
          <w:sz w:val="24"/>
          <w:szCs w:val="24"/>
        </w:rPr>
        <w:t>.</w:t>
      </w:r>
    </w:p>
    <w:p w14:paraId="1167B4E5" w14:textId="1756BA68" w:rsidR="00593CAD" w:rsidRPr="00A153A3" w:rsidRDefault="00D4009A" w:rsidP="00E60CCE">
      <w:pPr>
        <w:pStyle w:val="a5"/>
        <w:numPr>
          <w:ilvl w:val="0"/>
          <w:numId w:val="1"/>
        </w:numPr>
        <w:tabs>
          <w:tab w:val="left" w:pos="1134"/>
        </w:tabs>
        <w:spacing w:after="0" w:line="240" w:lineRule="auto"/>
        <w:ind w:left="0" w:firstLine="709"/>
        <w:jc w:val="both"/>
        <w:rPr>
          <w:rFonts w:ascii="Times New Roman" w:hAnsi="Times New Roman"/>
          <w:sz w:val="24"/>
          <w:szCs w:val="24"/>
        </w:rPr>
      </w:pPr>
      <w:r w:rsidRPr="00A153A3">
        <w:rPr>
          <w:rFonts w:ascii="Times New Roman" w:hAnsi="Times New Roman"/>
          <w:sz w:val="24"/>
          <w:szCs w:val="24"/>
          <w:shd w:val="clear" w:color="auto" w:fill="FFFFFF"/>
        </w:rPr>
        <w:t>Приказ Министерства просвещения Российской Федерации от 31.05.2021</w:t>
      </w:r>
      <w:r w:rsidR="001F480A">
        <w:rPr>
          <w:rFonts w:ascii="Times New Roman" w:hAnsi="Times New Roman"/>
          <w:sz w:val="24"/>
          <w:szCs w:val="24"/>
          <w:shd w:val="clear" w:color="auto" w:fill="FFFFFF"/>
        </w:rPr>
        <w:t> </w:t>
      </w:r>
      <w:r w:rsidRPr="00A153A3">
        <w:rPr>
          <w:rFonts w:ascii="Times New Roman" w:hAnsi="Times New Roman"/>
          <w:sz w:val="24"/>
          <w:szCs w:val="24"/>
          <w:shd w:val="clear" w:color="auto" w:fill="FFFFFF"/>
        </w:rPr>
        <w:t>г. № 286 «Об утверждении федерального государственного образовательного стандарта начального общего образования</w:t>
      </w:r>
      <w:r w:rsidR="00593CAD" w:rsidRPr="00A153A3">
        <w:rPr>
          <w:rFonts w:ascii="Times New Roman" w:hAnsi="Times New Roman"/>
          <w:sz w:val="24"/>
          <w:szCs w:val="24"/>
          <w:shd w:val="clear" w:color="auto" w:fill="FFFFFF"/>
        </w:rPr>
        <w:t xml:space="preserve"> </w:t>
      </w:r>
      <w:r w:rsidR="00593CAD" w:rsidRPr="00A153A3">
        <w:rPr>
          <w:rFonts w:ascii="Times New Roman" w:hAnsi="Times New Roman"/>
          <w:sz w:val="24"/>
          <w:szCs w:val="24"/>
        </w:rPr>
        <w:t>(ред. от 22.01.2024)</w:t>
      </w:r>
      <w:r w:rsidR="00FA21F8">
        <w:rPr>
          <w:rFonts w:ascii="Times New Roman" w:hAnsi="Times New Roman"/>
          <w:sz w:val="24"/>
          <w:szCs w:val="24"/>
        </w:rPr>
        <w:t>.</w:t>
      </w:r>
      <w:r w:rsidR="00593CAD" w:rsidRPr="00A153A3">
        <w:rPr>
          <w:rFonts w:ascii="Times New Roman" w:hAnsi="Times New Roman"/>
          <w:sz w:val="24"/>
          <w:szCs w:val="24"/>
        </w:rPr>
        <w:t xml:space="preserve"> </w:t>
      </w:r>
      <w:hyperlink r:id="rId7" w:history="1">
        <w:r w:rsidR="00E60CCE" w:rsidRPr="00475F17">
          <w:rPr>
            <w:rStyle w:val="a3"/>
            <w:rFonts w:ascii="Calibri" w:hAnsi="Calibri"/>
          </w:rPr>
          <w:t>https://normativ.kontur.ru/document?moduleId=1&amp;documentId=477741</w:t>
        </w:r>
      </w:hyperlink>
      <w:r w:rsidR="00E60CCE">
        <w:t xml:space="preserve"> </w:t>
      </w:r>
      <w:r w:rsidR="00480D7B">
        <w:rPr>
          <w:rFonts w:ascii="Times New Roman" w:hAnsi="Times New Roman"/>
          <w:sz w:val="24"/>
          <w:szCs w:val="24"/>
        </w:rPr>
        <w:t>.</w:t>
      </w:r>
    </w:p>
    <w:p w14:paraId="52936D63" w14:textId="14270DB3" w:rsidR="00A17188" w:rsidRPr="00A17188" w:rsidRDefault="00D4009A" w:rsidP="00BB3A14">
      <w:pPr>
        <w:pStyle w:val="a5"/>
        <w:numPr>
          <w:ilvl w:val="0"/>
          <w:numId w:val="1"/>
        </w:numPr>
        <w:tabs>
          <w:tab w:val="left" w:pos="1134"/>
        </w:tabs>
        <w:spacing w:after="0" w:line="240" w:lineRule="auto"/>
        <w:ind w:left="0" w:firstLine="709"/>
        <w:jc w:val="both"/>
        <w:rPr>
          <w:rFonts w:ascii="Times New Roman" w:hAnsi="Times New Roman"/>
          <w:sz w:val="24"/>
          <w:szCs w:val="24"/>
        </w:rPr>
      </w:pPr>
      <w:r w:rsidRPr="00A153A3">
        <w:rPr>
          <w:rFonts w:ascii="Times New Roman" w:hAnsi="Times New Roman"/>
          <w:sz w:val="24"/>
          <w:szCs w:val="24"/>
        </w:rPr>
        <w:t>Приказ Министерства просвещения Российской Федерации от 18 мая 2023</w:t>
      </w:r>
      <w:r w:rsidR="001F480A">
        <w:rPr>
          <w:rFonts w:ascii="Times New Roman" w:hAnsi="Times New Roman"/>
          <w:sz w:val="24"/>
          <w:szCs w:val="24"/>
        </w:rPr>
        <w:t> </w:t>
      </w:r>
      <w:r w:rsidRPr="00A153A3">
        <w:rPr>
          <w:rFonts w:ascii="Times New Roman" w:hAnsi="Times New Roman"/>
          <w:sz w:val="24"/>
          <w:szCs w:val="24"/>
        </w:rPr>
        <w:t>г. №</w:t>
      </w:r>
      <w:r w:rsidR="001F480A">
        <w:rPr>
          <w:rFonts w:ascii="Times New Roman" w:hAnsi="Times New Roman"/>
          <w:sz w:val="24"/>
          <w:szCs w:val="24"/>
        </w:rPr>
        <w:t> </w:t>
      </w:r>
      <w:r w:rsidRPr="00A153A3">
        <w:rPr>
          <w:rFonts w:ascii="Times New Roman" w:hAnsi="Times New Roman"/>
          <w:sz w:val="24"/>
          <w:szCs w:val="24"/>
        </w:rPr>
        <w:t xml:space="preserve">372 «Об утверждении федеральной образовательной программы начального общего образования» </w:t>
      </w:r>
      <w:r w:rsidR="00593CAD" w:rsidRPr="00A153A3">
        <w:rPr>
          <w:rFonts w:ascii="Times New Roman" w:hAnsi="Times New Roman"/>
          <w:sz w:val="24"/>
          <w:szCs w:val="24"/>
        </w:rPr>
        <w:t>(ред. от 19.03.2024)</w:t>
      </w:r>
      <w:r w:rsidR="00480D7B">
        <w:rPr>
          <w:rFonts w:ascii="Times New Roman" w:hAnsi="Times New Roman"/>
          <w:sz w:val="24"/>
          <w:szCs w:val="24"/>
        </w:rPr>
        <w:t xml:space="preserve"> </w:t>
      </w:r>
      <w:hyperlink r:id="rId8" w:history="1">
        <w:r w:rsidR="00480D7B" w:rsidRPr="0026249B">
          <w:rPr>
            <w:rStyle w:val="a3"/>
            <w:sz w:val="24"/>
            <w:szCs w:val="24"/>
          </w:rPr>
          <w:t>https://edsoo.ru/normativnye-dokumenty/</w:t>
        </w:r>
      </w:hyperlink>
      <w:r w:rsidR="00480D7B">
        <w:rPr>
          <w:rStyle w:val="a3"/>
          <w:sz w:val="24"/>
          <w:szCs w:val="24"/>
        </w:rPr>
        <w:t>.</w:t>
      </w:r>
    </w:p>
    <w:p w14:paraId="7CD851A4" w14:textId="087A6761" w:rsidR="00D4009A" w:rsidRPr="00A153A3" w:rsidRDefault="00593CAD" w:rsidP="00BB3A14">
      <w:pPr>
        <w:pStyle w:val="a5"/>
        <w:numPr>
          <w:ilvl w:val="0"/>
          <w:numId w:val="1"/>
        </w:numPr>
        <w:tabs>
          <w:tab w:val="left" w:pos="1134"/>
        </w:tabs>
        <w:spacing w:after="0" w:line="240" w:lineRule="auto"/>
        <w:ind w:left="0" w:firstLine="709"/>
        <w:jc w:val="both"/>
        <w:rPr>
          <w:rFonts w:ascii="Times New Roman" w:hAnsi="Times New Roman"/>
          <w:sz w:val="24"/>
          <w:szCs w:val="24"/>
        </w:rPr>
      </w:pPr>
      <w:r w:rsidRPr="00A153A3">
        <w:rPr>
          <w:rFonts w:ascii="Times New Roman" w:hAnsi="Times New Roman"/>
          <w:color w:val="000000"/>
          <w:sz w:val="24"/>
          <w:szCs w:val="24"/>
        </w:rPr>
        <w:t>Приказ Министерства просвещения Российской Федерации от 05</w:t>
      </w:r>
      <w:r w:rsidR="00480D7B">
        <w:rPr>
          <w:rFonts w:ascii="Times New Roman" w:hAnsi="Times New Roman"/>
          <w:color w:val="000000"/>
          <w:sz w:val="24"/>
          <w:szCs w:val="24"/>
        </w:rPr>
        <w:t xml:space="preserve"> </w:t>
      </w:r>
      <w:r w:rsidRPr="00A153A3">
        <w:rPr>
          <w:rFonts w:ascii="Times New Roman" w:hAnsi="Times New Roman"/>
          <w:color w:val="000000"/>
          <w:sz w:val="24"/>
          <w:szCs w:val="24"/>
        </w:rPr>
        <w:t>ноября 2024</w:t>
      </w:r>
      <w:r w:rsidR="001F480A">
        <w:rPr>
          <w:rFonts w:ascii="Times New Roman" w:hAnsi="Times New Roman"/>
          <w:color w:val="000000"/>
          <w:sz w:val="24"/>
          <w:szCs w:val="24"/>
        </w:rPr>
        <w:t> </w:t>
      </w:r>
      <w:r w:rsidRPr="00A153A3">
        <w:rPr>
          <w:rFonts w:ascii="Times New Roman" w:hAnsi="Times New Roman"/>
          <w:color w:val="000000"/>
          <w:sz w:val="24"/>
          <w:szCs w:val="24"/>
        </w:rPr>
        <w:t>г. № 769 «Об утверждении федерального перечня учебников,</w:t>
      </w:r>
      <w:r w:rsidR="00FA21F8" w:rsidRPr="00A153A3">
        <w:rPr>
          <w:rFonts w:ascii="Times New Roman" w:hAnsi="Times New Roman"/>
          <w:color w:val="000000"/>
          <w:sz w:val="24"/>
          <w:szCs w:val="24"/>
        </w:rPr>
        <w:t xml:space="preserve"> </w:t>
      </w:r>
      <w:r w:rsidRPr="00A153A3">
        <w:rPr>
          <w:rFonts w:ascii="Times New Roman" w:hAnsi="Times New Roman"/>
          <w:color w:val="000000"/>
          <w:sz w:val="24"/>
          <w:szCs w:val="24"/>
        </w:rPr>
        <w:t>допущенных к использованию при реализации имеющих государственную</w:t>
      </w:r>
      <w:r w:rsidR="00480D7B">
        <w:rPr>
          <w:rFonts w:ascii="Times New Roman" w:hAnsi="Times New Roman"/>
          <w:color w:val="000000"/>
          <w:sz w:val="24"/>
          <w:szCs w:val="24"/>
        </w:rPr>
        <w:t xml:space="preserve"> </w:t>
      </w:r>
      <w:r w:rsidRPr="00A153A3">
        <w:rPr>
          <w:rFonts w:ascii="Times New Roman" w:hAnsi="Times New Roman"/>
          <w:color w:val="000000"/>
          <w:sz w:val="24"/>
          <w:szCs w:val="24"/>
        </w:rPr>
        <w:t>аккредитацию образовательных программ начального общего, основного</w:t>
      </w:r>
      <w:r w:rsidR="00FA21F8">
        <w:rPr>
          <w:rFonts w:ascii="Times New Roman" w:hAnsi="Times New Roman"/>
          <w:color w:val="000000"/>
          <w:sz w:val="24"/>
          <w:szCs w:val="24"/>
        </w:rPr>
        <w:t xml:space="preserve"> </w:t>
      </w:r>
      <w:r w:rsidRPr="00A153A3">
        <w:rPr>
          <w:rFonts w:ascii="Times New Roman" w:hAnsi="Times New Roman"/>
          <w:color w:val="000000"/>
          <w:sz w:val="24"/>
          <w:szCs w:val="24"/>
        </w:rPr>
        <w:t>образовательную деятельность и установления предельного срока</w:t>
      </w:r>
      <w:r w:rsidR="00480D7B">
        <w:rPr>
          <w:rFonts w:ascii="Times New Roman" w:hAnsi="Times New Roman"/>
          <w:color w:val="000000"/>
          <w:sz w:val="24"/>
          <w:szCs w:val="24"/>
        </w:rPr>
        <w:t xml:space="preserve"> </w:t>
      </w:r>
      <w:hyperlink r:id="rId9" w:history="1">
        <w:r w:rsidR="001F480A" w:rsidRPr="0026249B">
          <w:rPr>
            <w:rStyle w:val="a3"/>
            <w:sz w:val="24"/>
            <w:szCs w:val="24"/>
            <w:lang w:val="en-US"/>
          </w:rPr>
          <w:t>https</w:t>
        </w:r>
        <w:r w:rsidR="001F480A" w:rsidRPr="0026249B">
          <w:rPr>
            <w:rStyle w:val="a3"/>
            <w:sz w:val="24"/>
            <w:szCs w:val="24"/>
          </w:rPr>
          <w:t>://</w:t>
        </w:r>
        <w:r w:rsidR="001F480A" w:rsidRPr="0026249B">
          <w:rPr>
            <w:rStyle w:val="a3"/>
            <w:sz w:val="24"/>
            <w:szCs w:val="24"/>
            <w:lang w:val="en-US"/>
          </w:rPr>
          <w:t>publication</w:t>
        </w:r>
        <w:r w:rsidR="001F480A" w:rsidRPr="0026249B">
          <w:rPr>
            <w:rStyle w:val="a3"/>
            <w:sz w:val="24"/>
            <w:szCs w:val="24"/>
          </w:rPr>
          <w:t>.</w:t>
        </w:r>
        <w:proofErr w:type="spellStart"/>
        <w:r w:rsidR="001F480A" w:rsidRPr="0026249B">
          <w:rPr>
            <w:rStyle w:val="a3"/>
            <w:sz w:val="24"/>
            <w:szCs w:val="24"/>
            <w:lang w:val="en-US"/>
          </w:rPr>
          <w:t>pravo</w:t>
        </w:r>
        <w:proofErr w:type="spellEnd"/>
        <w:r w:rsidR="001F480A" w:rsidRPr="0026249B">
          <w:rPr>
            <w:rStyle w:val="a3"/>
            <w:sz w:val="24"/>
            <w:szCs w:val="24"/>
          </w:rPr>
          <w:t>.</w:t>
        </w:r>
        <w:proofErr w:type="spellStart"/>
        <w:r w:rsidR="001F480A" w:rsidRPr="0026249B">
          <w:rPr>
            <w:rStyle w:val="a3"/>
            <w:sz w:val="24"/>
            <w:szCs w:val="24"/>
            <w:lang w:val="en-US"/>
          </w:rPr>
          <w:t>gov</w:t>
        </w:r>
        <w:proofErr w:type="spellEnd"/>
        <w:r w:rsidR="001F480A" w:rsidRPr="0026249B">
          <w:rPr>
            <w:rStyle w:val="a3"/>
            <w:sz w:val="24"/>
            <w:szCs w:val="24"/>
          </w:rPr>
          <w:t>.</w:t>
        </w:r>
        <w:proofErr w:type="spellStart"/>
        <w:r w:rsidR="001F480A" w:rsidRPr="0026249B">
          <w:rPr>
            <w:rStyle w:val="a3"/>
            <w:sz w:val="24"/>
            <w:szCs w:val="24"/>
            <w:lang w:val="en-US"/>
          </w:rPr>
          <w:t>ru</w:t>
        </w:r>
        <w:proofErr w:type="spellEnd"/>
        <w:r w:rsidR="001F480A" w:rsidRPr="0026249B">
          <w:rPr>
            <w:rStyle w:val="a3"/>
            <w:sz w:val="24"/>
            <w:szCs w:val="24"/>
          </w:rPr>
          <w:t>/</w:t>
        </w:r>
        <w:r w:rsidR="001F480A" w:rsidRPr="0026249B">
          <w:rPr>
            <w:rStyle w:val="a3"/>
            <w:sz w:val="24"/>
            <w:szCs w:val="24"/>
            <w:lang w:val="en-US"/>
          </w:rPr>
          <w:t>document</w:t>
        </w:r>
        <w:r w:rsidR="001F480A" w:rsidRPr="0026249B">
          <w:rPr>
            <w:rStyle w:val="a3"/>
            <w:sz w:val="24"/>
            <w:szCs w:val="24"/>
          </w:rPr>
          <w:t>/0001202412120011</w:t>
        </w:r>
      </w:hyperlink>
      <w:r w:rsidR="00D4009A" w:rsidRPr="00A153A3">
        <w:rPr>
          <w:rFonts w:ascii="Times New Roman" w:hAnsi="Times New Roman"/>
          <w:sz w:val="24"/>
          <w:szCs w:val="24"/>
        </w:rPr>
        <w:t>.</w:t>
      </w:r>
    </w:p>
    <w:p w14:paraId="11C10940" w14:textId="04745A53" w:rsidR="00593CAD" w:rsidRPr="00A153A3" w:rsidRDefault="005F15E0" w:rsidP="00BB3A14">
      <w:pPr>
        <w:pStyle w:val="a5"/>
        <w:numPr>
          <w:ilvl w:val="0"/>
          <w:numId w:val="1"/>
        </w:numPr>
        <w:tabs>
          <w:tab w:val="left" w:pos="1134"/>
        </w:tabs>
        <w:spacing w:after="0" w:line="240" w:lineRule="auto"/>
        <w:ind w:left="0" w:firstLine="709"/>
        <w:jc w:val="both"/>
        <w:rPr>
          <w:rFonts w:ascii="Times New Roman" w:hAnsi="Times New Roman"/>
          <w:sz w:val="24"/>
          <w:szCs w:val="24"/>
        </w:rPr>
      </w:pPr>
      <w:r w:rsidRPr="00A153A3">
        <w:rPr>
          <w:rFonts w:ascii="Times New Roman" w:hAnsi="Times New Roman"/>
          <w:sz w:val="24"/>
          <w:szCs w:val="24"/>
        </w:rPr>
        <w:t xml:space="preserve">Приказ Министерства просвещения Российской Федерации от </w:t>
      </w:r>
      <w:r w:rsidR="00593CAD" w:rsidRPr="00A153A3">
        <w:rPr>
          <w:rFonts w:ascii="Times New Roman" w:hAnsi="Times New Roman"/>
          <w:sz w:val="24"/>
          <w:szCs w:val="24"/>
        </w:rPr>
        <w:t>18.07</w:t>
      </w:r>
      <w:r w:rsidRPr="00A153A3">
        <w:rPr>
          <w:rFonts w:ascii="Times New Roman" w:hAnsi="Times New Roman"/>
          <w:sz w:val="24"/>
          <w:szCs w:val="24"/>
        </w:rPr>
        <w:t>.202</w:t>
      </w:r>
      <w:r w:rsidR="00593CAD" w:rsidRPr="00A153A3">
        <w:rPr>
          <w:rFonts w:ascii="Times New Roman" w:hAnsi="Times New Roman"/>
          <w:sz w:val="24"/>
          <w:szCs w:val="24"/>
        </w:rPr>
        <w:t>4</w:t>
      </w:r>
      <w:r w:rsidRPr="00A153A3">
        <w:rPr>
          <w:rFonts w:ascii="Times New Roman" w:hAnsi="Times New Roman"/>
          <w:sz w:val="24"/>
          <w:szCs w:val="24"/>
        </w:rPr>
        <w:t xml:space="preserve"> </w:t>
      </w:r>
      <w:r w:rsidR="001F480A">
        <w:rPr>
          <w:rFonts w:ascii="Times New Roman" w:hAnsi="Times New Roman"/>
          <w:sz w:val="24"/>
          <w:szCs w:val="24"/>
        </w:rPr>
        <w:t>№ </w:t>
      </w:r>
      <w:r w:rsidR="00593CAD" w:rsidRPr="00A153A3">
        <w:rPr>
          <w:rFonts w:ascii="Times New Roman" w:hAnsi="Times New Roman"/>
          <w:sz w:val="24"/>
          <w:szCs w:val="24"/>
        </w:rPr>
        <w:t>499</w:t>
      </w:r>
      <w:r w:rsidR="001F480A" w:rsidRPr="001F480A">
        <w:rPr>
          <w:rStyle w:val="a3"/>
          <w:sz w:val="24"/>
          <w:szCs w:val="24"/>
          <w:u w:val="none"/>
        </w:rPr>
        <w:t xml:space="preserve"> </w:t>
      </w:r>
      <w:r w:rsidRPr="00A153A3">
        <w:rPr>
          <w:rStyle w:val="a3"/>
          <w:color w:val="auto"/>
          <w:sz w:val="24"/>
          <w:szCs w:val="24"/>
          <w:u w:val="none"/>
        </w:rPr>
        <w:t>«</w:t>
      </w:r>
      <w:r w:rsidRPr="00A153A3">
        <w:rPr>
          <w:rFonts w:ascii="Times New Roman" w:hAnsi="Times New Roman"/>
          <w:color w:val="000000"/>
          <w:sz w:val="24"/>
          <w:szCs w:val="24"/>
        </w:rPr>
        <w:t>Об утверждении федерального перечня электронных образовательных ресурсов,</w:t>
      </w:r>
      <w:r w:rsidR="00962CD6">
        <w:rPr>
          <w:rFonts w:ascii="Times New Roman" w:hAnsi="Times New Roman"/>
          <w:color w:val="000000"/>
          <w:sz w:val="24"/>
          <w:szCs w:val="24"/>
        </w:rPr>
        <w:t xml:space="preserve"> </w:t>
      </w:r>
      <w:r w:rsidRPr="00A153A3">
        <w:rPr>
          <w:rFonts w:ascii="Times New Roman" w:hAnsi="Times New Roman"/>
          <w:color w:val="000000"/>
          <w:sz w:val="24"/>
          <w:szCs w:val="24"/>
        </w:rPr>
        <w:t>допущенных к использованию при реализации имеющих государственную аккредитацию</w:t>
      </w:r>
      <w:r w:rsidR="00962CD6">
        <w:rPr>
          <w:rFonts w:ascii="Times New Roman" w:hAnsi="Times New Roman"/>
          <w:color w:val="000000"/>
          <w:sz w:val="24"/>
          <w:szCs w:val="24"/>
        </w:rPr>
        <w:t xml:space="preserve"> </w:t>
      </w:r>
      <w:r w:rsidRPr="00A153A3">
        <w:rPr>
          <w:rFonts w:ascii="Times New Roman" w:hAnsi="Times New Roman"/>
          <w:color w:val="000000"/>
          <w:sz w:val="24"/>
          <w:szCs w:val="24"/>
        </w:rPr>
        <w:t>образовательных программ начального общего, основного общего, среднего общего</w:t>
      </w:r>
      <w:r w:rsidR="00962CD6">
        <w:rPr>
          <w:rFonts w:ascii="Times New Roman" w:hAnsi="Times New Roman"/>
          <w:color w:val="000000"/>
          <w:sz w:val="24"/>
          <w:szCs w:val="24"/>
        </w:rPr>
        <w:t xml:space="preserve"> </w:t>
      </w:r>
      <w:r w:rsidRPr="00A153A3">
        <w:rPr>
          <w:rFonts w:ascii="Times New Roman" w:hAnsi="Times New Roman"/>
          <w:color w:val="000000"/>
          <w:sz w:val="24"/>
          <w:szCs w:val="24"/>
        </w:rPr>
        <w:t>образования»</w:t>
      </w:r>
      <w:r w:rsidRPr="00A153A3">
        <w:rPr>
          <w:rFonts w:ascii="Times New Roman" w:hAnsi="Times New Roman"/>
          <w:sz w:val="24"/>
          <w:szCs w:val="24"/>
        </w:rPr>
        <w:t xml:space="preserve"> </w:t>
      </w:r>
      <w:hyperlink r:id="rId10" w:history="1">
        <w:r w:rsidR="00593CAD" w:rsidRPr="00A153A3">
          <w:rPr>
            <w:rStyle w:val="a3"/>
            <w:sz w:val="24"/>
            <w:szCs w:val="24"/>
            <w:lang w:val="en-US"/>
          </w:rPr>
          <w:t>https</w:t>
        </w:r>
        <w:r w:rsidR="00593CAD" w:rsidRPr="00A153A3">
          <w:rPr>
            <w:rStyle w:val="a3"/>
            <w:sz w:val="24"/>
            <w:szCs w:val="24"/>
          </w:rPr>
          <w:t>://</w:t>
        </w:r>
        <w:r w:rsidR="00593CAD" w:rsidRPr="00A153A3">
          <w:rPr>
            <w:rStyle w:val="a3"/>
            <w:sz w:val="24"/>
            <w:szCs w:val="24"/>
            <w:lang w:val="en-US"/>
          </w:rPr>
          <w:t>docs</w:t>
        </w:r>
        <w:r w:rsidR="00593CAD" w:rsidRPr="00A153A3">
          <w:rPr>
            <w:rStyle w:val="a3"/>
            <w:sz w:val="24"/>
            <w:szCs w:val="24"/>
          </w:rPr>
          <w:t>.</w:t>
        </w:r>
        <w:proofErr w:type="spellStart"/>
        <w:r w:rsidR="00593CAD" w:rsidRPr="00A153A3">
          <w:rPr>
            <w:rStyle w:val="a3"/>
            <w:sz w:val="24"/>
            <w:szCs w:val="24"/>
            <w:lang w:val="en-US"/>
          </w:rPr>
          <w:t>cntd</w:t>
        </w:r>
        <w:proofErr w:type="spellEnd"/>
        <w:r w:rsidR="00593CAD" w:rsidRPr="00A153A3">
          <w:rPr>
            <w:rStyle w:val="a3"/>
            <w:sz w:val="24"/>
            <w:szCs w:val="24"/>
          </w:rPr>
          <w:t>.</w:t>
        </w:r>
        <w:proofErr w:type="spellStart"/>
        <w:r w:rsidR="00593CAD" w:rsidRPr="00A153A3">
          <w:rPr>
            <w:rStyle w:val="a3"/>
            <w:sz w:val="24"/>
            <w:szCs w:val="24"/>
            <w:lang w:val="en-US"/>
          </w:rPr>
          <w:t>ru</w:t>
        </w:r>
        <w:proofErr w:type="spellEnd"/>
        <w:r w:rsidR="00593CAD" w:rsidRPr="00A153A3">
          <w:rPr>
            <w:rStyle w:val="a3"/>
            <w:sz w:val="24"/>
            <w:szCs w:val="24"/>
          </w:rPr>
          <w:t>/</w:t>
        </w:r>
        <w:r w:rsidR="00593CAD" w:rsidRPr="00A153A3">
          <w:rPr>
            <w:rStyle w:val="a3"/>
            <w:sz w:val="24"/>
            <w:szCs w:val="24"/>
            <w:lang w:val="en-US"/>
          </w:rPr>
          <w:t>document</w:t>
        </w:r>
        <w:r w:rsidR="00593CAD" w:rsidRPr="00A153A3">
          <w:rPr>
            <w:rStyle w:val="a3"/>
            <w:sz w:val="24"/>
            <w:szCs w:val="24"/>
          </w:rPr>
          <w:t>/1306943305</w:t>
        </w:r>
      </w:hyperlink>
      <w:r w:rsidR="00593CAD" w:rsidRPr="00A153A3">
        <w:rPr>
          <w:rFonts w:ascii="Times New Roman" w:hAnsi="Times New Roman"/>
          <w:sz w:val="24"/>
          <w:szCs w:val="24"/>
        </w:rPr>
        <w:t>.</w:t>
      </w:r>
    </w:p>
    <w:p w14:paraId="358C9BB7" w14:textId="5FECC770" w:rsidR="00D4009A" w:rsidRPr="00A153A3" w:rsidRDefault="00D4009A" w:rsidP="00BB3A14">
      <w:pPr>
        <w:pStyle w:val="a5"/>
        <w:numPr>
          <w:ilvl w:val="0"/>
          <w:numId w:val="1"/>
        </w:numPr>
        <w:tabs>
          <w:tab w:val="left" w:pos="1134"/>
        </w:tabs>
        <w:spacing w:after="0" w:line="240" w:lineRule="auto"/>
        <w:ind w:left="0" w:firstLine="709"/>
        <w:jc w:val="both"/>
        <w:rPr>
          <w:rFonts w:ascii="Times New Roman" w:hAnsi="Times New Roman"/>
          <w:sz w:val="24"/>
          <w:szCs w:val="24"/>
        </w:rPr>
      </w:pPr>
      <w:r w:rsidRPr="00A153A3">
        <w:rPr>
          <w:rFonts w:ascii="Times New Roman" w:hAnsi="Times New Roman"/>
          <w:sz w:val="24"/>
          <w:szCs w:val="24"/>
        </w:rPr>
        <w:t>Приказ Министерства просвещения Российской Федерации от 22.04.2021</w:t>
      </w:r>
      <w:r w:rsidR="00962CD6">
        <w:rPr>
          <w:rFonts w:ascii="Times New Roman" w:hAnsi="Times New Roman"/>
          <w:sz w:val="24"/>
          <w:szCs w:val="24"/>
        </w:rPr>
        <w:t> </w:t>
      </w:r>
      <w:r w:rsidRPr="00A153A3">
        <w:rPr>
          <w:rFonts w:ascii="Times New Roman" w:hAnsi="Times New Roman"/>
          <w:sz w:val="24"/>
          <w:szCs w:val="24"/>
        </w:rPr>
        <w:t>г. №</w:t>
      </w:r>
      <w:r w:rsidR="00962CD6">
        <w:rPr>
          <w:rFonts w:ascii="Times New Roman" w:hAnsi="Times New Roman"/>
          <w:sz w:val="24"/>
          <w:szCs w:val="24"/>
        </w:rPr>
        <w:t> </w:t>
      </w:r>
      <w:r w:rsidRPr="00A153A3">
        <w:rPr>
          <w:rFonts w:ascii="Times New Roman" w:hAnsi="Times New Roman"/>
          <w:sz w:val="24"/>
          <w:szCs w:val="24"/>
        </w:rPr>
        <w:t>115 «Об утверждении Порядка организации и осуществления образовательной деятельности по основным образовательным программам – образовательным программам начального общего, основного общего и среднего общего образования».</w:t>
      </w:r>
    </w:p>
    <w:p w14:paraId="6E3E8F8C" w14:textId="0F08CEA8" w:rsidR="00D4009A" w:rsidRPr="00A153A3" w:rsidRDefault="00D4009A" w:rsidP="00BB3A14">
      <w:pPr>
        <w:pStyle w:val="a5"/>
        <w:numPr>
          <w:ilvl w:val="0"/>
          <w:numId w:val="1"/>
        </w:numPr>
        <w:tabs>
          <w:tab w:val="left" w:pos="1134"/>
        </w:tabs>
        <w:spacing w:after="0" w:line="240" w:lineRule="auto"/>
        <w:ind w:left="0" w:firstLine="709"/>
        <w:jc w:val="both"/>
        <w:rPr>
          <w:rFonts w:ascii="Times New Roman" w:hAnsi="Times New Roman"/>
          <w:sz w:val="24"/>
          <w:szCs w:val="24"/>
        </w:rPr>
      </w:pPr>
      <w:r w:rsidRPr="00A153A3">
        <w:rPr>
          <w:rFonts w:ascii="Times New Roman" w:hAnsi="Times New Roman"/>
          <w:sz w:val="24"/>
          <w:szCs w:val="24"/>
        </w:rPr>
        <w:t xml:space="preserve">Приказ Министерства просвещения </w:t>
      </w:r>
      <w:r w:rsidR="00226CA5" w:rsidRPr="00A153A3">
        <w:rPr>
          <w:rFonts w:ascii="Times New Roman" w:hAnsi="Times New Roman"/>
          <w:sz w:val="24"/>
          <w:szCs w:val="24"/>
        </w:rPr>
        <w:t>Российской Федерации</w:t>
      </w:r>
      <w:r w:rsidRPr="00A153A3">
        <w:rPr>
          <w:rFonts w:ascii="Times New Roman" w:hAnsi="Times New Roman"/>
          <w:sz w:val="24"/>
          <w:szCs w:val="24"/>
        </w:rPr>
        <w:t xml:space="preserve"> от 02.09.2020</w:t>
      </w:r>
      <w:r w:rsidR="00962CD6">
        <w:rPr>
          <w:rFonts w:ascii="Times New Roman" w:hAnsi="Times New Roman"/>
          <w:sz w:val="24"/>
          <w:szCs w:val="24"/>
        </w:rPr>
        <w:t> </w:t>
      </w:r>
      <w:r w:rsidRPr="00A153A3">
        <w:rPr>
          <w:rFonts w:ascii="Times New Roman" w:hAnsi="Times New Roman"/>
          <w:sz w:val="24"/>
          <w:szCs w:val="24"/>
        </w:rPr>
        <w:t>г. №</w:t>
      </w:r>
      <w:r w:rsidR="00962CD6">
        <w:rPr>
          <w:rFonts w:ascii="Times New Roman" w:hAnsi="Times New Roman"/>
          <w:sz w:val="24"/>
          <w:szCs w:val="24"/>
        </w:rPr>
        <w:t> </w:t>
      </w:r>
      <w:r w:rsidRPr="00A153A3">
        <w:rPr>
          <w:rFonts w:ascii="Times New Roman" w:hAnsi="Times New Roman"/>
          <w:sz w:val="24"/>
          <w:szCs w:val="24"/>
        </w:rPr>
        <w:t>458 «Об утверждении порядка приема на обучение по образовательным программам начального общего, основного общего и среднего общего образования»</w:t>
      </w:r>
      <w:r w:rsidR="00962CD6">
        <w:rPr>
          <w:rFonts w:ascii="Times New Roman" w:hAnsi="Times New Roman"/>
          <w:sz w:val="24"/>
          <w:szCs w:val="24"/>
        </w:rPr>
        <w:t xml:space="preserve"> </w:t>
      </w:r>
      <w:hyperlink r:id="rId11" w:history="1">
        <w:r w:rsidR="00D43259" w:rsidRPr="00A153A3">
          <w:rPr>
            <w:rStyle w:val="a3"/>
            <w:sz w:val="24"/>
            <w:szCs w:val="24"/>
          </w:rPr>
          <w:t>http://publication.pravo.gov.ru/Document/View/0001202009110040?index=6</w:t>
        </w:r>
      </w:hyperlink>
      <w:r w:rsidR="00D43259" w:rsidRPr="00A153A3">
        <w:rPr>
          <w:rFonts w:ascii="Times New Roman" w:hAnsi="Times New Roman"/>
          <w:sz w:val="24"/>
          <w:szCs w:val="24"/>
        </w:rPr>
        <w:t xml:space="preserve"> </w:t>
      </w:r>
    </w:p>
    <w:p w14:paraId="3AC54EDD" w14:textId="77777777" w:rsidR="000D662D" w:rsidRPr="000D662D" w:rsidRDefault="00D4009A" w:rsidP="000D662D">
      <w:pPr>
        <w:pStyle w:val="a5"/>
        <w:numPr>
          <w:ilvl w:val="0"/>
          <w:numId w:val="1"/>
        </w:numPr>
        <w:tabs>
          <w:tab w:val="left" w:pos="1134"/>
        </w:tabs>
        <w:spacing w:after="0" w:line="240" w:lineRule="auto"/>
        <w:ind w:left="0" w:firstLine="709"/>
        <w:jc w:val="both"/>
        <w:rPr>
          <w:rFonts w:ascii="Times New Roman" w:hAnsi="Times New Roman"/>
          <w:sz w:val="24"/>
          <w:szCs w:val="24"/>
        </w:rPr>
      </w:pPr>
      <w:r w:rsidRPr="000D662D">
        <w:rPr>
          <w:rFonts w:ascii="Times New Roman" w:hAnsi="Times New Roman"/>
          <w:sz w:val="24"/>
          <w:szCs w:val="24"/>
        </w:rPr>
        <w:t xml:space="preserve">Приказ Министерства просвещения </w:t>
      </w:r>
      <w:r w:rsidR="00226CA5" w:rsidRPr="000D662D">
        <w:rPr>
          <w:rFonts w:ascii="Times New Roman" w:hAnsi="Times New Roman"/>
          <w:sz w:val="24"/>
          <w:szCs w:val="24"/>
        </w:rPr>
        <w:t>Российской Федерации</w:t>
      </w:r>
      <w:r w:rsidR="00593CAD" w:rsidRPr="000D662D">
        <w:rPr>
          <w:rFonts w:ascii="Times New Roman" w:hAnsi="Times New Roman"/>
          <w:sz w:val="24"/>
          <w:szCs w:val="24"/>
        </w:rPr>
        <w:t xml:space="preserve"> </w:t>
      </w:r>
      <w:r w:rsidR="00593CAD" w:rsidRPr="000D662D">
        <w:rPr>
          <w:rFonts w:ascii="Times New Roman" w:hAnsi="Times New Roman"/>
          <w:color w:val="000000"/>
          <w:sz w:val="24"/>
          <w:szCs w:val="24"/>
        </w:rPr>
        <w:t>от 28</w:t>
      </w:r>
      <w:r w:rsidR="00962CD6" w:rsidRPr="000D662D">
        <w:rPr>
          <w:rFonts w:ascii="Times New Roman" w:hAnsi="Times New Roman"/>
          <w:color w:val="000000"/>
          <w:sz w:val="24"/>
          <w:szCs w:val="24"/>
        </w:rPr>
        <w:t xml:space="preserve"> </w:t>
      </w:r>
      <w:r w:rsidR="00593CAD" w:rsidRPr="000D662D">
        <w:rPr>
          <w:rFonts w:ascii="Times New Roman" w:hAnsi="Times New Roman"/>
          <w:color w:val="000000"/>
          <w:sz w:val="24"/>
          <w:szCs w:val="24"/>
        </w:rPr>
        <w:t>ноября 2024</w:t>
      </w:r>
      <w:r w:rsidR="00962CD6" w:rsidRPr="000D662D">
        <w:rPr>
          <w:rFonts w:ascii="Times New Roman" w:hAnsi="Times New Roman"/>
          <w:color w:val="000000"/>
          <w:sz w:val="24"/>
          <w:szCs w:val="24"/>
        </w:rPr>
        <w:t> </w:t>
      </w:r>
      <w:r w:rsidR="00593CAD" w:rsidRPr="000D662D">
        <w:rPr>
          <w:rFonts w:ascii="Times New Roman" w:hAnsi="Times New Roman"/>
          <w:color w:val="000000"/>
          <w:sz w:val="24"/>
          <w:szCs w:val="24"/>
        </w:rPr>
        <w:t>г. № 838 «Об утверждении перечня средств обучения и</w:t>
      </w:r>
      <w:r w:rsidR="00962CD6" w:rsidRPr="000D662D">
        <w:rPr>
          <w:rFonts w:ascii="Times New Roman" w:hAnsi="Times New Roman"/>
          <w:color w:val="000000"/>
          <w:sz w:val="24"/>
          <w:szCs w:val="24"/>
        </w:rPr>
        <w:t xml:space="preserve"> </w:t>
      </w:r>
      <w:r w:rsidR="00593CAD" w:rsidRPr="000D662D">
        <w:rPr>
          <w:rFonts w:ascii="Times New Roman" w:hAnsi="Times New Roman"/>
          <w:color w:val="000000"/>
          <w:sz w:val="24"/>
          <w:szCs w:val="24"/>
        </w:rPr>
        <w:t xml:space="preserve">воспитания, </w:t>
      </w:r>
      <w:r w:rsidR="00593CAD" w:rsidRPr="000D662D">
        <w:rPr>
          <w:rFonts w:ascii="Times New Roman" w:hAnsi="Times New Roman"/>
          <w:color w:val="000000"/>
          <w:sz w:val="24"/>
          <w:szCs w:val="24"/>
        </w:rPr>
        <w:lastRenderedPageBreak/>
        <w:t>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w:t>
      </w:r>
      <w:r w:rsidR="006F296B" w:rsidRPr="000D662D">
        <w:rPr>
          <w:rFonts w:ascii="Times New Roman" w:hAnsi="Times New Roman"/>
          <w:color w:val="000000"/>
          <w:sz w:val="24"/>
          <w:szCs w:val="24"/>
        </w:rPr>
        <w:t xml:space="preserve"> </w:t>
      </w:r>
      <w:r w:rsidR="00593CAD" w:rsidRPr="000D662D">
        <w:rPr>
          <w:rFonts w:ascii="Times New Roman" w:hAnsi="Times New Roman"/>
          <w:color w:val="000000"/>
          <w:sz w:val="24"/>
          <w:szCs w:val="24"/>
        </w:rPr>
        <w:t>образования», направленных на содействие созданию (создание) в субъектах</w:t>
      </w:r>
      <w:r w:rsidR="006F296B" w:rsidRPr="000D662D">
        <w:rPr>
          <w:rFonts w:ascii="Times New Roman" w:hAnsi="Times New Roman"/>
          <w:color w:val="000000"/>
          <w:sz w:val="24"/>
          <w:szCs w:val="24"/>
        </w:rPr>
        <w:t xml:space="preserve"> </w:t>
      </w:r>
      <w:r w:rsidR="00593CAD" w:rsidRPr="000D662D">
        <w:rPr>
          <w:rFonts w:ascii="Times New Roman" w:hAnsi="Times New Roman"/>
          <w:color w:val="000000"/>
          <w:sz w:val="24"/>
          <w:szCs w:val="24"/>
        </w:rPr>
        <w:t>Российской Федерации новых (дополнительных) мест в общеобразовательных</w:t>
      </w:r>
      <w:r w:rsidR="006F296B" w:rsidRPr="000D662D">
        <w:rPr>
          <w:rFonts w:ascii="Times New Roman" w:hAnsi="Times New Roman"/>
          <w:color w:val="000000"/>
          <w:sz w:val="24"/>
          <w:szCs w:val="24"/>
        </w:rPr>
        <w:t xml:space="preserve"> </w:t>
      </w:r>
      <w:r w:rsidR="00593CAD" w:rsidRPr="000D662D">
        <w:rPr>
          <w:rFonts w:ascii="Times New Roman" w:hAnsi="Times New Roman"/>
          <w:color w:val="000000"/>
          <w:sz w:val="24"/>
          <w:szCs w:val="24"/>
        </w:rPr>
        <w:t>организациях, модернизацию инфраструктуры общего образования, школьных</w:t>
      </w:r>
      <w:r w:rsidR="006F296B" w:rsidRPr="000D662D">
        <w:rPr>
          <w:rFonts w:ascii="Times New Roman" w:hAnsi="Times New Roman"/>
          <w:color w:val="000000"/>
          <w:sz w:val="24"/>
          <w:szCs w:val="24"/>
        </w:rPr>
        <w:t xml:space="preserve"> </w:t>
      </w:r>
      <w:r w:rsidR="00593CAD" w:rsidRPr="000D662D">
        <w:rPr>
          <w:rFonts w:ascii="Times New Roman" w:hAnsi="Times New Roman"/>
          <w:color w:val="000000"/>
          <w:sz w:val="24"/>
          <w:szCs w:val="24"/>
        </w:rPr>
        <w:t>систем образования, критериев его формирования и требований к</w:t>
      </w:r>
      <w:r w:rsidR="006F296B" w:rsidRPr="000D662D">
        <w:rPr>
          <w:rFonts w:ascii="Times New Roman" w:hAnsi="Times New Roman"/>
          <w:color w:val="000000"/>
          <w:sz w:val="24"/>
          <w:szCs w:val="24"/>
        </w:rPr>
        <w:t xml:space="preserve"> </w:t>
      </w:r>
      <w:r w:rsidR="00593CAD" w:rsidRPr="000D662D">
        <w:rPr>
          <w:rFonts w:ascii="Times New Roman" w:hAnsi="Times New Roman"/>
          <w:color w:val="000000"/>
          <w:sz w:val="24"/>
          <w:szCs w:val="24"/>
        </w:rPr>
        <w:t>функциональному оснащению общеобразовательных организаций»</w:t>
      </w:r>
      <w:r w:rsidR="00962CD6" w:rsidRPr="000D662D">
        <w:rPr>
          <w:rFonts w:ascii="Times New Roman" w:hAnsi="Times New Roman"/>
          <w:color w:val="000000"/>
          <w:sz w:val="24"/>
          <w:szCs w:val="24"/>
        </w:rPr>
        <w:t xml:space="preserve"> </w:t>
      </w:r>
      <w:hyperlink r:id="rId12" w:history="1">
        <w:r w:rsidR="000D662D" w:rsidRPr="00475F17">
          <w:rPr>
            <w:rStyle w:val="a3"/>
            <w:rFonts w:ascii="Calibri" w:hAnsi="Calibri"/>
          </w:rPr>
          <w:t>http://publication.pravo.gov.ru/document/0001202412190009</w:t>
        </w:r>
      </w:hyperlink>
      <w:r w:rsidR="000D662D">
        <w:t xml:space="preserve"> </w:t>
      </w:r>
    </w:p>
    <w:p w14:paraId="70357ABF" w14:textId="1B9B958F" w:rsidR="006F296B" w:rsidRPr="000D662D" w:rsidRDefault="006F296B" w:rsidP="000D662D">
      <w:pPr>
        <w:pStyle w:val="a5"/>
        <w:numPr>
          <w:ilvl w:val="0"/>
          <w:numId w:val="1"/>
        </w:numPr>
        <w:tabs>
          <w:tab w:val="left" w:pos="1134"/>
        </w:tabs>
        <w:spacing w:after="0" w:line="240" w:lineRule="auto"/>
        <w:ind w:left="0" w:firstLine="709"/>
        <w:jc w:val="both"/>
        <w:rPr>
          <w:rFonts w:ascii="Times New Roman" w:hAnsi="Times New Roman"/>
          <w:sz w:val="24"/>
          <w:szCs w:val="24"/>
        </w:rPr>
      </w:pPr>
      <w:r w:rsidRPr="000D662D">
        <w:rPr>
          <w:rFonts w:ascii="Times New Roman" w:hAnsi="Times New Roman"/>
          <w:color w:val="000000"/>
          <w:sz w:val="24"/>
          <w:szCs w:val="24"/>
        </w:rPr>
        <w:t>Приказ Министерства просвещения Российской Федерации от 09</w:t>
      </w:r>
      <w:r w:rsidR="00962CD6" w:rsidRPr="000D662D">
        <w:rPr>
          <w:rFonts w:ascii="Times New Roman" w:hAnsi="Times New Roman"/>
          <w:color w:val="000000"/>
          <w:sz w:val="24"/>
          <w:szCs w:val="24"/>
        </w:rPr>
        <w:t xml:space="preserve"> </w:t>
      </w:r>
      <w:r w:rsidRPr="000D662D">
        <w:rPr>
          <w:rFonts w:ascii="Times New Roman" w:hAnsi="Times New Roman"/>
          <w:color w:val="000000"/>
          <w:sz w:val="24"/>
          <w:szCs w:val="24"/>
        </w:rPr>
        <w:t>октября 2024</w:t>
      </w:r>
      <w:r w:rsidR="00962CD6" w:rsidRPr="000D662D">
        <w:rPr>
          <w:rFonts w:ascii="Times New Roman" w:hAnsi="Times New Roman"/>
          <w:color w:val="000000"/>
          <w:sz w:val="24"/>
          <w:szCs w:val="24"/>
          <w:lang w:val="en-US"/>
        </w:rPr>
        <w:t> </w:t>
      </w:r>
      <w:r w:rsidRPr="000D662D">
        <w:rPr>
          <w:rFonts w:ascii="Times New Roman" w:hAnsi="Times New Roman"/>
          <w:color w:val="000000"/>
          <w:sz w:val="24"/>
          <w:szCs w:val="24"/>
        </w:rPr>
        <w:t>г. № 704 «О внесении изменений в некоторые приказы</w:t>
      </w:r>
      <w:r w:rsidR="00962CD6" w:rsidRPr="000D662D">
        <w:rPr>
          <w:rFonts w:ascii="Times New Roman" w:hAnsi="Times New Roman"/>
          <w:color w:val="000000"/>
          <w:sz w:val="24"/>
          <w:szCs w:val="24"/>
        </w:rPr>
        <w:t xml:space="preserve"> </w:t>
      </w:r>
      <w:r w:rsidRPr="000D662D">
        <w:rPr>
          <w:rFonts w:ascii="Times New Roman" w:hAnsi="Times New Roman"/>
          <w:color w:val="000000"/>
          <w:sz w:val="24"/>
          <w:szCs w:val="24"/>
        </w:rPr>
        <w:t>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Pr="000D662D">
        <w:rPr>
          <w:rFonts w:ascii="Times New Roman" w:hAnsi="Times New Roman"/>
          <w:sz w:val="24"/>
          <w:szCs w:val="24"/>
        </w:rPr>
        <w:t xml:space="preserve"> </w:t>
      </w:r>
      <w:hyperlink r:id="rId13" w:history="1">
        <w:r w:rsidRPr="000D662D">
          <w:rPr>
            <w:rStyle w:val="a3"/>
            <w:sz w:val="24"/>
            <w:szCs w:val="24"/>
          </w:rPr>
          <w:t>http://publication.pravo.gov.ru/document/0001202502120007</w:t>
        </w:r>
      </w:hyperlink>
      <w:r w:rsidRPr="000D662D">
        <w:rPr>
          <w:rFonts w:ascii="Times New Roman" w:hAnsi="Times New Roman"/>
          <w:color w:val="000000"/>
          <w:sz w:val="24"/>
          <w:szCs w:val="24"/>
        </w:rPr>
        <w:t xml:space="preserve"> </w:t>
      </w:r>
    </w:p>
    <w:p w14:paraId="4EB2F689" w14:textId="70D0E34C" w:rsidR="00AE7855" w:rsidRPr="00F23321" w:rsidRDefault="00126B52" w:rsidP="00BB3A14">
      <w:pPr>
        <w:pStyle w:val="a5"/>
        <w:numPr>
          <w:ilvl w:val="0"/>
          <w:numId w:val="1"/>
        </w:numPr>
        <w:tabs>
          <w:tab w:val="left" w:pos="1134"/>
        </w:tabs>
        <w:spacing w:after="0" w:line="240" w:lineRule="auto"/>
        <w:ind w:left="0" w:firstLine="709"/>
        <w:jc w:val="both"/>
        <w:rPr>
          <w:rFonts w:ascii="Times New Roman" w:hAnsi="Times New Roman"/>
          <w:sz w:val="24"/>
          <w:szCs w:val="24"/>
        </w:rPr>
      </w:pPr>
      <w:r w:rsidRPr="00A153A3">
        <w:rPr>
          <w:rFonts w:ascii="Times New Roman" w:hAnsi="Times New Roman"/>
          <w:sz w:val="24"/>
          <w:szCs w:val="24"/>
        </w:rPr>
        <w:t>Письмо Мин</w:t>
      </w:r>
      <w:r w:rsidR="004B2115" w:rsidRPr="00A153A3">
        <w:rPr>
          <w:rFonts w:ascii="Times New Roman" w:hAnsi="Times New Roman"/>
          <w:sz w:val="24"/>
          <w:szCs w:val="24"/>
        </w:rPr>
        <w:t xml:space="preserve">истерства </w:t>
      </w:r>
      <w:r w:rsidRPr="00A153A3">
        <w:rPr>
          <w:rFonts w:ascii="Times New Roman" w:hAnsi="Times New Roman"/>
          <w:sz w:val="24"/>
          <w:szCs w:val="24"/>
        </w:rPr>
        <w:t xml:space="preserve">просвещения </w:t>
      </w:r>
      <w:r w:rsidR="004B2115" w:rsidRPr="00A153A3">
        <w:rPr>
          <w:rFonts w:ascii="Times New Roman" w:hAnsi="Times New Roman"/>
          <w:sz w:val="24"/>
          <w:szCs w:val="24"/>
        </w:rPr>
        <w:t>Российской Федерации</w:t>
      </w:r>
      <w:r w:rsidRPr="00A153A3">
        <w:rPr>
          <w:rFonts w:ascii="Times New Roman" w:hAnsi="Times New Roman"/>
          <w:sz w:val="24"/>
          <w:szCs w:val="24"/>
        </w:rPr>
        <w:t xml:space="preserve"> от 13.01.2023</w:t>
      </w:r>
      <w:r w:rsidR="00962CD6">
        <w:rPr>
          <w:rFonts w:ascii="Times New Roman" w:hAnsi="Times New Roman"/>
          <w:sz w:val="24"/>
          <w:szCs w:val="24"/>
          <w:lang w:val="en-US"/>
        </w:rPr>
        <w:t> </w:t>
      </w:r>
      <w:r w:rsidRPr="00A153A3">
        <w:rPr>
          <w:rFonts w:ascii="Times New Roman" w:hAnsi="Times New Roman"/>
          <w:sz w:val="24"/>
          <w:szCs w:val="24"/>
        </w:rPr>
        <w:t>г. №</w:t>
      </w:r>
      <w:r w:rsidR="00962CD6">
        <w:rPr>
          <w:rFonts w:ascii="Times New Roman" w:hAnsi="Times New Roman"/>
          <w:sz w:val="24"/>
          <w:szCs w:val="24"/>
          <w:lang w:val="en-US"/>
        </w:rPr>
        <w:t> </w:t>
      </w:r>
      <w:r w:rsidRPr="00A153A3">
        <w:rPr>
          <w:rFonts w:ascii="Times New Roman" w:hAnsi="Times New Roman"/>
          <w:sz w:val="24"/>
          <w:szCs w:val="24"/>
        </w:rPr>
        <w:t xml:space="preserve">03-49 </w:t>
      </w:r>
      <w:r w:rsidRPr="00A153A3">
        <w:rPr>
          <w:rFonts w:ascii="Times New Roman" w:hAnsi="Times New Roman"/>
          <w:bCs/>
          <w:sz w:val="24"/>
          <w:szCs w:val="24"/>
        </w:rPr>
        <w:t>«Методические рекомендации по системе оценки обучающимися планируемых результатов освоения программ начального общего, основного общего и среднего общего образования».</w:t>
      </w:r>
    </w:p>
    <w:p w14:paraId="42A8B711" w14:textId="1579C9DF" w:rsidR="00F23321" w:rsidRPr="00F23321" w:rsidRDefault="00F23321" w:rsidP="008213D3">
      <w:pPr>
        <w:pStyle w:val="a5"/>
        <w:numPr>
          <w:ilvl w:val="0"/>
          <w:numId w:val="1"/>
        </w:numPr>
        <w:shd w:val="clear" w:color="auto" w:fill="FFFFFF"/>
        <w:tabs>
          <w:tab w:val="left" w:pos="1134"/>
        </w:tabs>
        <w:spacing w:after="0" w:line="300" w:lineRule="atLeast"/>
        <w:ind w:left="0" w:firstLine="709"/>
        <w:jc w:val="both"/>
        <w:outlineLvl w:val="0"/>
        <w:rPr>
          <w:rFonts w:ascii="Times New Roman" w:hAnsi="Times New Roman"/>
          <w:color w:val="000000"/>
          <w:kern w:val="36"/>
          <w:sz w:val="24"/>
          <w:szCs w:val="24"/>
        </w:rPr>
      </w:pPr>
      <w:bookmarkStart w:id="1" w:name="_GoBack"/>
      <w:r w:rsidRPr="00F23321">
        <w:rPr>
          <w:rFonts w:ascii="Times New Roman" w:hAnsi="Times New Roman"/>
          <w:color w:val="000000"/>
          <w:kern w:val="36"/>
          <w:sz w:val="24"/>
          <w:szCs w:val="24"/>
        </w:rPr>
        <w:t xml:space="preserve">Письмо </w:t>
      </w:r>
      <w:r w:rsidRPr="00A153A3">
        <w:rPr>
          <w:rFonts w:ascii="Times New Roman" w:hAnsi="Times New Roman"/>
          <w:sz w:val="24"/>
          <w:szCs w:val="24"/>
        </w:rPr>
        <w:t xml:space="preserve">Министерства просвещения Российской Федерации </w:t>
      </w:r>
      <w:r w:rsidRPr="00F23321">
        <w:rPr>
          <w:rFonts w:ascii="Times New Roman" w:hAnsi="Times New Roman"/>
          <w:color w:val="000000"/>
          <w:kern w:val="36"/>
          <w:sz w:val="24"/>
          <w:szCs w:val="24"/>
        </w:rPr>
        <w:t xml:space="preserve">от 01.07.2025 </w:t>
      </w:r>
      <w:r w:rsidR="001245CD">
        <w:rPr>
          <w:rFonts w:ascii="Times New Roman" w:hAnsi="Times New Roman"/>
          <w:color w:val="000000"/>
          <w:kern w:val="36"/>
          <w:sz w:val="24"/>
          <w:szCs w:val="24"/>
        </w:rPr>
        <w:t>№</w:t>
      </w:r>
      <w:r w:rsidR="00962CD6">
        <w:rPr>
          <w:rFonts w:ascii="Times New Roman" w:hAnsi="Times New Roman"/>
          <w:color w:val="000000"/>
          <w:kern w:val="36"/>
          <w:sz w:val="24"/>
          <w:szCs w:val="24"/>
          <w:lang w:val="en-US"/>
        </w:rPr>
        <w:t> </w:t>
      </w:r>
      <w:r w:rsidRPr="00F23321">
        <w:rPr>
          <w:rFonts w:ascii="Times New Roman" w:hAnsi="Times New Roman"/>
          <w:color w:val="000000"/>
          <w:kern w:val="36"/>
          <w:sz w:val="24"/>
          <w:szCs w:val="24"/>
        </w:rPr>
        <w:t xml:space="preserve">03-1326 </w:t>
      </w:r>
      <w:r>
        <w:rPr>
          <w:rFonts w:ascii="Times New Roman" w:hAnsi="Times New Roman"/>
          <w:color w:val="000000"/>
          <w:kern w:val="36"/>
          <w:sz w:val="24"/>
          <w:szCs w:val="24"/>
        </w:rPr>
        <w:t>«</w:t>
      </w:r>
      <w:r w:rsidRPr="00F23321">
        <w:rPr>
          <w:rFonts w:ascii="Times New Roman" w:hAnsi="Times New Roman"/>
          <w:color w:val="000000"/>
          <w:kern w:val="36"/>
          <w:sz w:val="24"/>
          <w:szCs w:val="24"/>
        </w:rPr>
        <w:t>О направлении информации</w:t>
      </w:r>
      <w:r>
        <w:rPr>
          <w:rFonts w:ascii="Times New Roman" w:hAnsi="Times New Roman"/>
          <w:color w:val="000000"/>
          <w:kern w:val="36"/>
          <w:sz w:val="24"/>
          <w:szCs w:val="24"/>
        </w:rPr>
        <w:t>»</w:t>
      </w:r>
      <w:r w:rsidRPr="00F23321">
        <w:rPr>
          <w:rFonts w:ascii="Times New Roman" w:hAnsi="Times New Roman"/>
          <w:color w:val="000000"/>
          <w:kern w:val="36"/>
          <w:sz w:val="24"/>
          <w:szCs w:val="24"/>
        </w:rPr>
        <w:t xml:space="preserve"> (вместе с </w:t>
      </w:r>
      <w:r>
        <w:rPr>
          <w:rFonts w:ascii="Times New Roman" w:hAnsi="Times New Roman"/>
          <w:color w:val="000000"/>
          <w:kern w:val="36"/>
          <w:sz w:val="24"/>
          <w:szCs w:val="24"/>
        </w:rPr>
        <w:t>«</w:t>
      </w:r>
      <w:r w:rsidRPr="00F23321">
        <w:rPr>
          <w:rFonts w:ascii="Times New Roman" w:hAnsi="Times New Roman"/>
          <w:color w:val="000000"/>
          <w:kern w:val="36"/>
          <w:sz w:val="24"/>
          <w:szCs w:val="24"/>
        </w:rPr>
        <w:t>Методическими рекомендациями по организации процесса обучения в первом классе в адаптационный период (сентябрь</w:t>
      </w:r>
      <w:r w:rsidR="00962CD6" w:rsidRPr="00962CD6">
        <w:rPr>
          <w:rFonts w:ascii="Times New Roman" w:hAnsi="Times New Roman"/>
          <w:color w:val="000000"/>
          <w:kern w:val="36"/>
          <w:sz w:val="24"/>
          <w:szCs w:val="24"/>
        </w:rPr>
        <w:t>–</w:t>
      </w:r>
      <w:r w:rsidRPr="00F23321">
        <w:rPr>
          <w:rFonts w:ascii="Times New Roman" w:hAnsi="Times New Roman"/>
          <w:color w:val="000000"/>
          <w:kern w:val="36"/>
          <w:sz w:val="24"/>
          <w:szCs w:val="24"/>
        </w:rPr>
        <w:t>октябрь)</w:t>
      </w:r>
      <w:r>
        <w:rPr>
          <w:rFonts w:ascii="Times New Roman" w:hAnsi="Times New Roman"/>
          <w:color w:val="000000"/>
          <w:kern w:val="36"/>
          <w:sz w:val="24"/>
          <w:szCs w:val="24"/>
        </w:rPr>
        <w:t>»</w:t>
      </w:r>
      <w:r w:rsidRPr="00F23321">
        <w:rPr>
          <w:rFonts w:ascii="Times New Roman" w:hAnsi="Times New Roman"/>
          <w:color w:val="000000"/>
          <w:kern w:val="36"/>
          <w:sz w:val="24"/>
          <w:szCs w:val="24"/>
        </w:rPr>
        <w:t>)</w:t>
      </w:r>
      <w:r>
        <w:rPr>
          <w:rFonts w:ascii="Times New Roman" w:hAnsi="Times New Roman"/>
          <w:color w:val="000000"/>
          <w:kern w:val="36"/>
          <w:sz w:val="24"/>
          <w:szCs w:val="24"/>
        </w:rPr>
        <w:t xml:space="preserve"> </w:t>
      </w:r>
      <w:hyperlink r:id="rId14" w:history="1">
        <w:r w:rsidR="008213D3" w:rsidRPr="00475F17">
          <w:rPr>
            <w:rStyle w:val="a3"/>
            <w:rFonts w:ascii="Calibri" w:hAnsi="Calibri"/>
          </w:rPr>
          <w:t>https://shkolapetrun-r11.gosweb.gosuslugi.ru/netcat_files/30/69/03_126.pdf</w:t>
        </w:r>
      </w:hyperlink>
      <w:r w:rsidR="008213D3">
        <w:t xml:space="preserve"> </w:t>
      </w:r>
    </w:p>
    <w:bookmarkEnd w:id="1"/>
    <w:p w14:paraId="5D83E416" w14:textId="3C9333AB" w:rsidR="00D4009A" w:rsidRPr="00A153A3" w:rsidRDefault="00D4009A" w:rsidP="00BB3A14">
      <w:pPr>
        <w:pStyle w:val="a5"/>
        <w:numPr>
          <w:ilvl w:val="0"/>
          <w:numId w:val="1"/>
        </w:numPr>
        <w:tabs>
          <w:tab w:val="left" w:pos="1134"/>
        </w:tabs>
        <w:spacing w:after="0" w:line="240" w:lineRule="auto"/>
        <w:ind w:left="0" w:firstLine="709"/>
        <w:jc w:val="both"/>
        <w:rPr>
          <w:rFonts w:ascii="Times New Roman" w:hAnsi="Times New Roman"/>
          <w:sz w:val="24"/>
          <w:szCs w:val="24"/>
        </w:rPr>
      </w:pPr>
      <w:r w:rsidRPr="00A153A3">
        <w:rPr>
          <w:rFonts w:ascii="Times New Roman" w:hAnsi="Times New Roman"/>
          <w:bCs/>
          <w:color w:val="000000"/>
          <w:sz w:val="24"/>
          <w:szCs w:val="24"/>
        </w:rPr>
        <w:t>Постановление Главного государственного санитарного врача РФ от 28.09.2020</w:t>
      </w:r>
      <w:r w:rsidR="00962CD6">
        <w:rPr>
          <w:rFonts w:ascii="Times New Roman" w:hAnsi="Times New Roman"/>
          <w:bCs/>
          <w:color w:val="000000"/>
          <w:sz w:val="24"/>
          <w:szCs w:val="24"/>
          <w:lang w:val="en-US"/>
        </w:rPr>
        <w:t> </w:t>
      </w:r>
      <w:r w:rsidRPr="00A153A3">
        <w:rPr>
          <w:rFonts w:ascii="Times New Roman" w:hAnsi="Times New Roman"/>
          <w:bCs/>
          <w:color w:val="000000"/>
          <w:sz w:val="24"/>
          <w:szCs w:val="24"/>
        </w:rPr>
        <w:t>г.</w:t>
      </w:r>
      <w:r w:rsidR="00962CD6" w:rsidRPr="00962CD6">
        <w:rPr>
          <w:rFonts w:ascii="Times New Roman" w:hAnsi="Times New Roman"/>
          <w:bCs/>
          <w:color w:val="000000"/>
          <w:sz w:val="24"/>
          <w:szCs w:val="24"/>
        </w:rPr>
        <w:t xml:space="preserve"> </w:t>
      </w:r>
      <w:r w:rsidRPr="00A153A3">
        <w:rPr>
          <w:rFonts w:ascii="Times New Roman" w:hAnsi="Times New Roman"/>
          <w:bCs/>
          <w:color w:val="000000"/>
          <w:sz w:val="24"/>
          <w:szCs w:val="24"/>
        </w:rPr>
        <w:t>№</w:t>
      </w:r>
      <w:r w:rsidR="00962CD6" w:rsidRPr="00962CD6">
        <w:rPr>
          <w:rFonts w:ascii="Times New Roman" w:hAnsi="Times New Roman"/>
          <w:bCs/>
          <w:color w:val="000000"/>
          <w:sz w:val="24"/>
          <w:szCs w:val="24"/>
        </w:rPr>
        <w:t xml:space="preserve"> </w:t>
      </w:r>
      <w:r w:rsidRPr="00A153A3">
        <w:rPr>
          <w:rFonts w:ascii="Times New Roman" w:hAnsi="Times New Roman"/>
          <w:bCs/>
          <w:color w:val="000000"/>
          <w:sz w:val="24"/>
          <w:szCs w:val="24"/>
        </w:rPr>
        <w:t>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Pr="00A153A3">
        <w:rPr>
          <w:rFonts w:ascii="Times New Roman" w:hAnsi="Times New Roman"/>
          <w:sz w:val="24"/>
          <w:szCs w:val="24"/>
        </w:rPr>
        <w:t xml:space="preserve"> </w:t>
      </w:r>
      <w:hyperlink r:id="rId15" w:history="1">
        <w:r w:rsidRPr="00A153A3">
          <w:rPr>
            <w:rStyle w:val="a3"/>
            <w:sz w:val="24"/>
            <w:szCs w:val="24"/>
          </w:rPr>
          <w:t>https://base.garant.ru/75093644/</w:t>
        </w:r>
      </w:hyperlink>
      <w:r w:rsidRPr="00A153A3">
        <w:rPr>
          <w:rFonts w:ascii="Times New Roman" w:hAnsi="Times New Roman"/>
          <w:sz w:val="24"/>
          <w:szCs w:val="24"/>
        </w:rPr>
        <w:t xml:space="preserve">. </w:t>
      </w:r>
    </w:p>
    <w:p w14:paraId="27D202D3" w14:textId="5285DA88" w:rsidR="00D4009A" w:rsidRPr="00A153A3" w:rsidRDefault="00D4009A" w:rsidP="00BB3A14">
      <w:pPr>
        <w:pStyle w:val="a5"/>
        <w:numPr>
          <w:ilvl w:val="0"/>
          <w:numId w:val="1"/>
        </w:numPr>
        <w:tabs>
          <w:tab w:val="left" w:pos="1134"/>
        </w:tabs>
        <w:spacing w:after="0" w:line="240" w:lineRule="auto"/>
        <w:ind w:left="0" w:firstLine="709"/>
        <w:jc w:val="both"/>
        <w:rPr>
          <w:rFonts w:ascii="Times New Roman" w:hAnsi="Times New Roman"/>
          <w:sz w:val="24"/>
          <w:szCs w:val="24"/>
        </w:rPr>
      </w:pPr>
      <w:r w:rsidRPr="00606290">
        <w:rPr>
          <w:rFonts w:ascii="Times New Roman" w:hAnsi="Times New Roman"/>
          <w:bCs/>
          <w:sz w:val="24"/>
          <w:szCs w:val="24"/>
        </w:rPr>
        <w:t>Постановление Главного государственного санитарного врача РФ от 28.01</w:t>
      </w:r>
      <w:r w:rsidR="00962CD6" w:rsidRPr="00606290">
        <w:rPr>
          <w:rFonts w:ascii="Times New Roman" w:hAnsi="Times New Roman"/>
          <w:bCs/>
          <w:sz w:val="24"/>
          <w:szCs w:val="24"/>
        </w:rPr>
        <w:t>.</w:t>
      </w:r>
      <w:r w:rsidRPr="00606290">
        <w:rPr>
          <w:rFonts w:ascii="Times New Roman" w:hAnsi="Times New Roman"/>
          <w:bCs/>
          <w:sz w:val="24"/>
          <w:szCs w:val="24"/>
        </w:rPr>
        <w:t>2021</w:t>
      </w:r>
      <w:r w:rsidR="00962CD6" w:rsidRPr="00606290">
        <w:rPr>
          <w:rFonts w:ascii="Times New Roman" w:hAnsi="Times New Roman"/>
          <w:bCs/>
          <w:sz w:val="24"/>
          <w:szCs w:val="24"/>
        </w:rPr>
        <w:t> </w:t>
      </w:r>
      <w:r w:rsidRPr="00606290">
        <w:rPr>
          <w:rFonts w:ascii="Times New Roman" w:hAnsi="Times New Roman"/>
          <w:bCs/>
          <w:sz w:val="24"/>
          <w:szCs w:val="24"/>
        </w:rPr>
        <w:t>г. №</w:t>
      </w:r>
      <w:r w:rsidR="00962CD6" w:rsidRPr="00606290">
        <w:rPr>
          <w:rFonts w:ascii="Times New Roman" w:hAnsi="Times New Roman"/>
          <w:bCs/>
          <w:sz w:val="24"/>
          <w:szCs w:val="24"/>
        </w:rPr>
        <w:t> </w:t>
      </w:r>
      <w:r w:rsidRPr="00606290">
        <w:rPr>
          <w:rFonts w:ascii="Times New Roman" w:hAnsi="Times New Roman"/>
          <w:bCs/>
          <w:sz w:val="24"/>
          <w:szCs w:val="24"/>
        </w:rPr>
        <w:t>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r w:rsidR="006F296B" w:rsidRPr="00606290">
        <w:rPr>
          <w:rFonts w:ascii="Times New Roman" w:hAnsi="Times New Roman"/>
          <w:bCs/>
          <w:sz w:val="24"/>
          <w:szCs w:val="24"/>
        </w:rPr>
        <w:t xml:space="preserve"> </w:t>
      </w:r>
      <w:r w:rsidR="006F296B" w:rsidRPr="00606290">
        <w:rPr>
          <w:rFonts w:ascii="Times New Roman" w:hAnsi="Times New Roman"/>
          <w:sz w:val="24"/>
          <w:szCs w:val="24"/>
        </w:rPr>
        <w:t>(в редакции постановления Главного государственного санитарного</w:t>
      </w:r>
      <w:r w:rsidR="00962CD6" w:rsidRPr="00606290">
        <w:rPr>
          <w:rFonts w:ascii="Times New Roman" w:hAnsi="Times New Roman"/>
          <w:sz w:val="24"/>
          <w:szCs w:val="24"/>
        </w:rPr>
        <w:t xml:space="preserve"> </w:t>
      </w:r>
      <w:r w:rsidR="006F296B" w:rsidRPr="00606290">
        <w:rPr>
          <w:rFonts w:ascii="Times New Roman" w:hAnsi="Times New Roman"/>
          <w:sz w:val="24"/>
          <w:szCs w:val="24"/>
        </w:rPr>
        <w:t>врача Российской Федерации от 30 декабря 2022</w:t>
      </w:r>
      <w:r w:rsidR="00962CD6" w:rsidRPr="00606290">
        <w:rPr>
          <w:rFonts w:ascii="Times New Roman" w:hAnsi="Times New Roman"/>
          <w:sz w:val="24"/>
          <w:szCs w:val="24"/>
          <w:lang w:val="en-US"/>
        </w:rPr>
        <w:t> </w:t>
      </w:r>
      <w:r w:rsidR="006F296B" w:rsidRPr="00606290">
        <w:rPr>
          <w:rFonts w:ascii="Times New Roman" w:hAnsi="Times New Roman"/>
          <w:sz w:val="24"/>
          <w:szCs w:val="24"/>
        </w:rPr>
        <w:t>г. № 24)</w:t>
      </w:r>
      <w:r w:rsidRPr="00A153A3">
        <w:rPr>
          <w:rFonts w:ascii="Times New Roman" w:hAnsi="Times New Roman"/>
          <w:sz w:val="24"/>
          <w:szCs w:val="24"/>
        </w:rPr>
        <w:t xml:space="preserve"> </w:t>
      </w:r>
      <w:hyperlink r:id="rId16" w:history="1">
        <w:r w:rsidRPr="00A153A3">
          <w:rPr>
            <w:rStyle w:val="a3"/>
            <w:bCs/>
            <w:sz w:val="24"/>
            <w:szCs w:val="24"/>
          </w:rPr>
          <w:t>https://base.garant.ru/400274954/</w:t>
        </w:r>
      </w:hyperlink>
      <w:r w:rsidRPr="00A153A3">
        <w:rPr>
          <w:rFonts w:ascii="Times New Roman" w:hAnsi="Times New Roman"/>
          <w:bCs/>
          <w:sz w:val="24"/>
          <w:szCs w:val="24"/>
        </w:rPr>
        <w:t xml:space="preserve">. </w:t>
      </w:r>
    </w:p>
    <w:p w14:paraId="3EC32288" w14:textId="77777777" w:rsidR="00D4009A" w:rsidRPr="00A153A3" w:rsidRDefault="00D4009A" w:rsidP="00BB3A14">
      <w:pPr>
        <w:pStyle w:val="a5"/>
        <w:numPr>
          <w:ilvl w:val="0"/>
          <w:numId w:val="1"/>
        </w:numPr>
        <w:tabs>
          <w:tab w:val="left" w:pos="1134"/>
        </w:tabs>
        <w:spacing w:after="0" w:line="240" w:lineRule="auto"/>
        <w:ind w:left="0" w:firstLine="709"/>
        <w:jc w:val="both"/>
        <w:rPr>
          <w:rFonts w:ascii="Times New Roman" w:hAnsi="Times New Roman"/>
          <w:sz w:val="24"/>
          <w:szCs w:val="24"/>
        </w:rPr>
      </w:pPr>
      <w:r w:rsidRPr="00606290">
        <w:rPr>
          <w:rFonts w:ascii="Times New Roman" w:hAnsi="Times New Roman"/>
          <w:sz w:val="24"/>
          <w:szCs w:val="24"/>
        </w:rPr>
        <w:t>Федеральные рабочие программы по учебным предметам</w:t>
      </w:r>
      <w:r w:rsidR="00194372" w:rsidRPr="00606290">
        <w:rPr>
          <w:rFonts w:ascii="Times New Roman" w:hAnsi="Times New Roman"/>
          <w:sz w:val="24"/>
          <w:szCs w:val="24"/>
        </w:rPr>
        <w:t xml:space="preserve"> начальной школы</w:t>
      </w:r>
      <w:r w:rsidRPr="00A153A3">
        <w:rPr>
          <w:rFonts w:ascii="Times New Roman" w:hAnsi="Times New Roman"/>
          <w:color w:val="231F20"/>
          <w:sz w:val="24"/>
          <w:szCs w:val="24"/>
        </w:rPr>
        <w:t xml:space="preserve"> (</w:t>
      </w:r>
      <w:hyperlink r:id="rId17" w:history="1">
        <w:r w:rsidRPr="00A153A3">
          <w:rPr>
            <w:rStyle w:val="a3"/>
            <w:sz w:val="24"/>
            <w:szCs w:val="24"/>
          </w:rPr>
          <w:t>https://edsoo.ru/Rabochie_programmi_po_uch.htm</w:t>
        </w:r>
      </w:hyperlink>
      <w:r w:rsidRPr="00A153A3">
        <w:rPr>
          <w:rFonts w:ascii="Times New Roman" w:hAnsi="Times New Roman"/>
          <w:color w:val="231F20"/>
          <w:sz w:val="24"/>
          <w:szCs w:val="24"/>
        </w:rPr>
        <w:t xml:space="preserve">). </w:t>
      </w:r>
    </w:p>
    <w:p w14:paraId="5F1098FD" w14:textId="77777777" w:rsidR="00D4009A" w:rsidRPr="004503B8" w:rsidRDefault="00D4009A" w:rsidP="00BB3A14">
      <w:pPr>
        <w:tabs>
          <w:tab w:val="left" w:pos="993"/>
          <w:tab w:val="left" w:pos="1701"/>
        </w:tabs>
        <w:spacing w:after="0" w:line="240" w:lineRule="auto"/>
        <w:jc w:val="both"/>
        <w:rPr>
          <w:rFonts w:ascii="Times New Roman" w:hAnsi="Times New Roman"/>
          <w:sz w:val="24"/>
          <w:szCs w:val="24"/>
        </w:rPr>
      </w:pPr>
    </w:p>
    <w:p w14:paraId="1ACA1D18" w14:textId="77777777" w:rsidR="00D4009A" w:rsidRPr="00CD75AD" w:rsidRDefault="00D4009A" w:rsidP="00BB3A14">
      <w:pPr>
        <w:tabs>
          <w:tab w:val="left" w:pos="993"/>
        </w:tabs>
        <w:spacing w:after="0" w:line="240" w:lineRule="auto"/>
        <w:ind w:left="567"/>
        <w:jc w:val="center"/>
        <w:rPr>
          <w:rFonts w:ascii="Times New Roman" w:hAnsi="Times New Roman"/>
          <w:b/>
          <w:sz w:val="24"/>
          <w:szCs w:val="24"/>
        </w:rPr>
      </w:pPr>
      <w:r w:rsidRPr="00CD75AD">
        <w:rPr>
          <w:rFonts w:ascii="Times New Roman" w:hAnsi="Times New Roman"/>
          <w:b/>
          <w:sz w:val="24"/>
          <w:szCs w:val="24"/>
        </w:rPr>
        <w:t>Региональный уровень</w:t>
      </w:r>
    </w:p>
    <w:p w14:paraId="56CAECDF" w14:textId="26C9E903" w:rsidR="00D4009A" w:rsidRPr="00CD75AD" w:rsidRDefault="00D4009A" w:rsidP="00BB3A14">
      <w:pPr>
        <w:pStyle w:val="a5"/>
        <w:numPr>
          <w:ilvl w:val="1"/>
          <w:numId w:val="2"/>
        </w:numPr>
        <w:tabs>
          <w:tab w:val="left" w:pos="1134"/>
        </w:tabs>
        <w:spacing w:after="0" w:line="240" w:lineRule="auto"/>
        <w:ind w:left="0" w:firstLine="709"/>
        <w:jc w:val="both"/>
        <w:rPr>
          <w:rFonts w:ascii="Times New Roman" w:hAnsi="Times New Roman"/>
          <w:sz w:val="24"/>
          <w:szCs w:val="24"/>
        </w:rPr>
      </w:pPr>
      <w:r w:rsidRPr="00CD75AD">
        <w:rPr>
          <w:rFonts w:ascii="Times New Roman" w:hAnsi="Times New Roman"/>
          <w:sz w:val="24"/>
          <w:szCs w:val="24"/>
        </w:rPr>
        <w:t>Закон Республики Крым от 06.07.2015</w:t>
      </w:r>
      <w:r w:rsidR="00962CD6" w:rsidRPr="00CD75AD">
        <w:rPr>
          <w:rFonts w:ascii="Times New Roman" w:hAnsi="Times New Roman"/>
          <w:sz w:val="24"/>
          <w:szCs w:val="24"/>
        </w:rPr>
        <w:t xml:space="preserve"> </w:t>
      </w:r>
      <w:r w:rsidRPr="00CD75AD">
        <w:rPr>
          <w:rFonts w:ascii="Times New Roman" w:hAnsi="Times New Roman"/>
          <w:sz w:val="24"/>
          <w:szCs w:val="24"/>
        </w:rPr>
        <w:t>г. №</w:t>
      </w:r>
      <w:r w:rsidR="00962CD6" w:rsidRPr="00CD75AD">
        <w:rPr>
          <w:rFonts w:ascii="Times New Roman" w:hAnsi="Times New Roman"/>
          <w:sz w:val="24"/>
          <w:szCs w:val="24"/>
        </w:rPr>
        <w:t xml:space="preserve"> </w:t>
      </w:r>
      <w:r w:rsidRPr="00CD75AD">
        <w:rPr>
          <w:rFonts w:ascii="Times New Roman" w:hAnsi="Times New Roman"/>
          <w:sz w:val="24"/>
          <w:szCs w:val="24"/>
        </w:rPr>
        <w:t>131-ЗРК/2015 «Об образовании в Республике Крым» (с изменениями и дополнениями).</w:t>
      </w:r>
    </w:p>
    <w:p w14:paraId="41EE07F8" w14:textId="1DE42D8A" w:rsidR="00D4009A" w:rsidRPr="00CD75AD" w:rsidRDefault="00D4009A" w:rsidP="00BB3A14">
      <w:pPr>
        <w:pStyle w:val="a5"/>
        <w:numPr>
          <w:ilvl w:val="1"/>
          <w:numId w:val="2"/>
        </w:numPr>
        <w:tabs>
          <w:tab w:val="left" w:pos="1134"/>
        </w:tabs>
        <w:spacing w:after="0" w:line="240" w:lineRule="auto"/>
        <w:ind w:left="0" w:firstLine="709"/>
        <w:jc w:val="both"/>
        <w:rPr>
          <w:rFonts w:ascii="Times New Roman" w:hAnsi="Times New Roman"/>
          <w:sz w:val="24"/>
          <w:szCs w:val="24"/>
        </w:rPr>
      </w:pPr>
      <w:r w:rsidRPr="00CD75AD">
        <w:rPr>
          <w:rFonts w:ascii="Times New Roman" w:hAnsi="Times New Roman"/>
          <w:sz w:val="24"/>
          <w:szCs w:val="24"/>
        </w:rPr>
        <w:t xml:space="preserve">Письмо Министерства образования, науки и молодежи Республики Крым от </w:t>
      </w:r>
      <w:r w:rsidR="00822D74" w:rsidRPr="00CD75AD">
        <w:rPr>
          <w:rFonts w:ascii="Times New Roman" w:hAnsi="Times New Roman"/>
          <w:sz w:val="24"/>
          <w:szCs w:val="24"/>
        </w:rPr>
        <w:t>27.03.2025</w:t>
      </w:r>
      <w:r w:rsidR="00962CD6" w:rsidRPr="00CD75AD">
        <w:rPr>
          <w:rFonts w:ascii="Times New Roman" w:hAnsi="Times New Roman"/>
          <w:sz w:val="24"/>
          <w:szCs w:val="24"/>
        </w:rPr>
        <w:t> </w:t>
      </w:r>
      <w:r w:rsidR="00822D74" w:rsidRPr="00CD75AD">
        <w:rPr>
          <w:rFonts w:ascii="Times New Roman" w:hAnsi="Times New Roman"/>
          <w:sz w:val="24"/>
          <w:szCs w:val="24"/>
        </w:rPr>
        <w:t xml:space="preserve">г. № 1937/01-15 </w:t>
      </w:r>
      <w:r w:rsidRPr="00CD75AD">
        <w:rPr>
          <w:rFonts w:ascii="Times New Roman" w:hAnsi="Times New Roman"/>
          <w:sz w:val="24"/>
          <w:szCs w:val="24"/>
        </w:rPr>
        <w:t>об</w:t>
      </w:r>
      <w:r w:rsidR="00D8295A" w:rsidRPr="00CD75AD">
        <w:rPr>
          <w:rFonts w:ascii="Times New Roman" w:hAnsi="Times New Roman"/>
          <w:sz w:val="24"/>
          <w:szCs w:val="24"/>
        </w:rPr>
        <w:t xml:space="preserve"> </w:t>
      </w:r>
      <w:r w:rsidRPr="00CD75AD">
        <w:rPr>
          <w:rFonts w:ascii="Times New Roman" w:hAnsi="Times New Roman"/>
          <w:sz w:val="24"/>
          <w:szCs w:val="24"/>
        </w:rPr>
        <w:t>учебных планах общеобразовательных организаций Республики Крым на 202</w:t>
      </w:r>
      <w:r w:rsidR="00822D74" w:rsidRPr="00CD75AD">
        <w:rPr>
          <w:rFonts w:ascii="Times New Roman" w:hAnsi="Times New Roman"/>
          <w:sz w:val="24"/>
          <w:szCs w:val="24"/>
        </w:rPr>
        <w:t>5</w:t>
      </w:r>
      <w:r w:rsidR="00962CD6" w:rsidRPr="00CD75AD">
        <w:rPr>
          <w:rFonts w:ascii="Times New Roman" w:hAnsi="Times New Roman"/>
          <w:sz w:val="24"/>
          <w:szCs w:val="24"/>
        </w:rPr>
        <w:t>–</w:t>
      </w:r>
      <w:r w:rsidR="00D8295A" w:rsidRPr="00CD75AD">
        <w:rPr>
          <w:rFonts w:ascii="Times New Roman" w:hAnsi="Times New Roman"/>
          <w:sz w:val="24"/>
          <w:szCs w:val="24"/>
        </w:rPr>
        <w:t>202</w:t>
      </w:r>
      <w:r w:rsidR="00822D74" w:rsidRPr="00CD75AD">
        <w:rPr>
          <w:rFonts w:ascii="Times New Roman" w:hAnsi="Times New Roman"/>
          <w:sz w:val="24"/>
          <w:szCs w:val="24"/>
        </w:rPr>
        <w:t>6</w:t>
      </w:r>
      <w:r w:rsidRPr="00CD75AD">
        <w:rPr>
          <w:rFonts w:ascii="Times New Roman" w:hAnsi="Times New Roman"/>
          <w:sz w:val="24"/>
          <w:szCs w:val="24"/>
        </w:rPr>
        <w:t xml:space="preserve"> учебный год.</w:t>
      </w:r>
    </w:p>
    <w:p w14:paraId="63B49094" w14:textId="77777777" w:rsidR="009131FE" w:rsidRPr="004503B8" w:rsidRDefault="009131FE" w:rsidP="00BB3A14">
      <w:pPr>
        <w:pStyle w:val="a5"/>
        <w:numPr>
          <w:ilvl w:val="0"/>
          <w:numId w:val="2"/>
        </w:numPr>
        <w:tabs>
          <w:tab w:val="left" w:pos="0"/>
          <w:tab w:val="left" w:pos="1134"/>
        </w:tabs>
        <w:autoSpaceDN w:val="0"/>
        <w:spacing w:after="0" w:line="240" w:lineRule="auto"/>
        <w:ind w:left="0" w:firstLine="709"/>
        <w:jc w:val="both"/>
        <w:rPr>
          <w:rFonts w:ascii="Times New Roman" w:hAnsi="Times New Roman"/>
          <w:sz w:val="24"/>
          <w:szCs w:val="24"/>
        </w:rPr>
      </w:pPr>
      <w:r w:rsidRPr="00CD75AD">
        <w:rPr>
          <w:rFonts w:ascii="Times New Roman" w:hAnsi="Times New Roman"/>
          <w:sz w:val="24"/>
          <w:szCs w:val="24"/>
        </w:rPr>
        <w:t xml:space="preserve">Приказ Министерства образования, науки и молодёжи Республики Крым от 27.03.2023 № 565 «О признании утратившим силу приказа Министерства образования, науки и молодёжи Республики Крым от 11.06.2021 № 1018» (МР по ведению деловой документации в государственных и муниципальных дошкольных образовательных и общеобразовательных организациях Республики Крым). Режим доступа: </w:t>
      </w:r>
      <w:hyperlink r:id="rId18" w:history="1">
        <w:r w:rsidRPr="004503B8">
          <w:rPr>
            <w:rStyle w:val="a3"/>
            <w:sz w:val="24"/>
            <w:szCs w:val="24"/>
          </w:rPr>
          <w:t>https://www.krippo.ru/files/metod2024/24.pdf</w:t>
        </w:r>
      </w:hyperlink>
      <w:r w:rsidRPr="004503B8">
        <w:rPr>
          <w:rFonts w:ascii="Times New Roman" w:hAnsi="Times New Roman"/>
          <w:sz w:val="24"/>
          <w:szCs w:val="24"/>
        </w:rPr>
        <w:t xml:space="preserve">. </w:t>
      </w:r>
    </w:p>
    <w:p w14:paraId="211B75A7" w14:textId="77777777" w:rsidR="00D4009A" w:rsidRPr="004503B8" w:rsidRDefault="00D4009A" w:rsidP="00BB3A14">
      <w:pPr>
        <w:tabs>
          <w:tab w:val="left" w:pos="3402"/>
        </w:tabs>
        <w:spacing w:after="0" w:line="240" w:lineRule="auto"/>
        <w:rPr>
          <w:rFonts w:ascii="Times New Roman" w:hAnsi="Times New Roman"/>
          <w:b/>
          <w:sz w:val="24"/>
          <w:szCs w:val="24"/>
        </w:rPr>
      </w:pPr>
    </w:p>
    <w:p w14:paraId="6E048212" w14:textId="77777777" w:rsidR="00962CD6" w:rsidRDefault="00962CD6" w:rsidP="00BB3A14">
      <w:pPr>
        <w:spacing w:after="0"/>
        <w:rPr>
          <w:rFonts w:ascii="Times New Roman" w:hAnsi="Times New Roman"/>
          <w:b/>
          <w:sz w:val="24"/>
          <w:szCs w:val="24"/>
        </w:rPr>
      </w:pPr>
      <w:r>
        <w:rPr>
          <w:rFonts w:ascii="Times New Roman" w:hAnsi="Times New Roman"/>
          <w:b/>
          <w:sz w:val="24"/>
          <w:szCs w:val="24"/>
        </w:rPr>
        <w:br w:type="page"/>
      </w:r>
    </w:p>
    <w:p w14:paraId="23EAA2BB" w14:textId="55B3CE77" w:rsidR="00C3499B" w:rsidRPr="00CD75AD" w:rsidRDefault="00C3499B" w:rsidP="00BB3A14">
      <w:pPr>
        <w:tabs>
          <w:tab w:val="left" w:pos="3402"/>
        </w:tabs>
        <w:spacing w:after="0" w:line="240" w:lineRule="auto"/>
        <w:ind w:firstLine="709"/>
        <w:jc w:val="center"/>
        <w:rPr>
          <w:rFonts w:ascii="Times New Roman" w:hAnsi="Times New Roman"/>
          <w:b/>
          <w:sz w:val="24"/>
          <w:szCs w:val="24"/>
        </w:rPr>
      </w:pPr>
      <w:r w:rsidRPr="00CD75AD">
        <w:rPr>
          <w:rFonts w:ascii="Times New Roman" w:hAnsi="Times New Roman"/>
          <w:b/>
          <w:sz w:val="24"/>
          <w:szCs w:val="24"/>
        </w:rPr>
        <w:lastRenderedPageBreak/>
        <w:t>Организация образовательного процесса в начальных классах</w:t>
      </w:r>
    </w:p>
    <w:p w14:paraId="7B71AAEF" w14:textId="01C08DD9" w:rsidR="00953CA3" w:rsidRPr="00CD75AD" w:rsidRDefault="00953CA3" w:rsidP="00BB3A14">
      <w:pPr>
        <w:tabs>
          <w:tab w:val="left" w:pos="3402"/>
        </w:tabs>
        <w:spacing w:after="0" w:line="240" w:lineRule="auto"/>
        <w:ind w:firstLine="709"/>
        <w:jc w:val="both"/>
        <w:rPr>
          <w:rFonts w:ascii="Times New Roman" w:hAnsi="Times New Roman"/>
          <w:sz w:val="24"/>
          <w:szCs w:val="24"/>
        </w:rPr>
      </w:pPr>
      <w:r w:rsidRPr="00CD75AD">
        <w:rPr>
          <w:rFonts w:ascii="Times New Roman" w:hAnsi="Times New Roman"/>
          <w:bCs/>
          <w:sz w:val="24"/>
          <w:szCs w:val="24"/>
        </w:rPr>
        <w:t>Целью образовательного процесса в начальной школе в 2025</w:t>
      </w:r>
      <w:r w:rsidR="00297239" w:rsidRPr="00CD75AD">
        <w:rPr>
          <w:rFonts w:ascii="Times New Roman" w:hAnsi="Times New Roman"/>
          <w:bCs/>
          <w:sz w:val="24"/>
          <w:szCs w:val="24"/>
        </w:rPr>
        <w:t>–</w:t>
      </w:r>
      <w:r w:rsidRPr="00CD75AD">
        <w:rPr>
          <w:rFonts w:ascii="Times New Roman" w:hAnsi="Times New Roman"/>
          <w:bCs/>
          <w:sz w:val="24"/>
          <w:szCs w:val="24"/>
        </w:rPr>
        <w:t xml:space="preserve">2026 учебном году является обеспечение качества образования в условиях успешной реализации ФГОС НОО с учетом </w:t>
      </w:r>
      <w:r w:rsidR="00FD2A8A" w:rsidRPr="00CD75AD">
        <w:rPr>
          <w:rFonts w:ascii="Times New Roman" w:hAnsi="Times New Roman"/>
          <w:bCs/>
          <w:sz w:val="24"/>
          <w:szCs w:val="24"/>
        </w:rPr>
        <w:t>обновленной ФОП НОО</w:t>
      </w:r>
      <w:r w:rsidRPr="00CD75AD">
        <w:rPr>
          <w:rFonts w:ascii="Times New Roman" w:hAnsi="Times New Roman"/>
          <w:bCs/>
          <w:sz w:val="24"/>
          <w:szCs w:val="24"/>
        </w:rPr>
        <w:t>.</w:t>
      </w:r>
    </w:p>
    <w:p w14:paraId="52B78C35" w14:textId="77777777" w:rsidR="004714AD" w:rsidRPr="00CD75AD" w:rsidRDefault="00C3499B" w:rsidP="00BB3A14">
      <w:pPr>
        <w:tabs>
          <w:tab w:val="left" w:pos="3402"/>
        </w:tabs>
        <w:spacing w:after="0" w:line="240" w:lineRule="auto"/>
        <w:ind w:firstLine="709"/>
        <w:jc w:val="both"/>
        <w:rPr>
          <w:rFonts w:ascii="Times New Roman" w:hAnsi="Times New Roman"/>
          <w:sz w:val="24"/>
          <w:szCs w:val="24"/>
        </w:rPr>
      </w:pPr>
      <w:r w:rsidRPr="00CD75AD">
        <w:rPr>
          <w:rFonts w:ascii="Times New Roman" w:hAnsi="Times New Roman"/>
          <w:sz w:val="24"/>
          <w:szCs w:val="24"/>
        </w:rPr>
        <w:t xml:space="preserve">Образовательный процесс в начальной школе осуществляется в соответствии с действующей нормативно-правовой базой Российской Федерации в области образования. </w:t>
      </w:r>
    </w:p>
    <w:p w14:paraId="668AB0FB" w14:textId="744E4003" w:rsidR="004714AD" w:rsidRPr="00CD75AD" w:rsidRDefault="004714AD" w:rsidP="00BB3A14">
      <w:pPr>
        <w:tabs>
          <w:tab w:val="left" w:pos="3402"/>
        </w:tabs>
        <w:spacing w:after="0" w:line="240" w:lineRule="auto"/>
        <w:ind w:firstLine="709"/>
        <w:jc w:val="both"/>
        <w:rPr>
          <w:rFonts w:ascii="Times New Roman" w:hAnsi="Times New Roman"/>
          <w:sz w:val="24"/>
          <w:szCs w:val="24"/>
        </w:rPr>
      </w:pPr>
      <w:r w:rsidRPr="00CD75AD">
        <w:rPr>
          <w:rFonts w:ascii="Times New Roman" w:hAnsi="Times New Roman"/>
          <w:sz w:val="24"/>
          <w:szCs w:val="24"/>
        </w:rPr>
        <w:t>В связи с внесением изменений в федеральную образовательную</w:t>
      </w:r>
      <w:r w:rsidR="00297239" w:rsidRPr="00CD75AD">
        <w:rPr>
          <w:rFonts w:ascii="Times New Roman" w:hAnsi="Times New Roman"/>
          <w:sz w:val="24"/>
          <w:szCs w:val="24"/>
        </w:rPr>
        <w:t xml:space="preserve"> </w:t>
      </w:r>
      <w:r w:rsidRPr="00CD75AD">
        <w:rPr>
          <w:rFonts w:ascii="Times New Roman" w:hAnsi="Times New Roman"/>
          <w:sz w:val="24"/>
          <w:szCs w:val="24"/>
        </w:rPr>
        <w:t>программу начального общего образования образовательным организациям</w:t>
      </w:r>
      <w:r w:rsidR="00297239" w:rsidRPr="00CD75AD">
        <w:rPr>
          <w:rFonts w:ascii="Times New Roman" w:hAnsi="Times New Roman"/>
          <w:sz w:val="24"/>
          <w:szCs w:val="24"/>
        </w:rPr>
        <w:t xml:space="preserve"> </w:t>
      </w:r>
      <w:r w:rsidRPr="00CD75AD">
        <w:rPr>
          <w:rFonts w:ascii="Times New Roman" w:hAnsi="Times New Roman"/>
          <w:sz w:val="24"/>
          <w:szCs w:val="24"/>
        </w:rPr>
        <w:t xml:space="preserve">необходимо внести изменения и дополнения в </w:t>
      </w:r>
      <w:r w:rsidR="00D06BE7" w:rsidRPr="00CD75AD">
        <w:rPr>
          <w:rFonts w:ascii="Times New Roman" w:hAnsi="Times New Roman"/>
          <w:sz w:val="24"/>
          <w:szCs w:val="24"/>
        </w:rPr>
        <w:t xml:space="preserve">ООП НОО </w:t>
      </w:r>
      <w:r w:rsidRPr="00CD75AD">
        <w:rPr>
          <w:rFonts w:ascii="Times New Roman" w:hAnsi="Times New Roman"/>
          <w:sz w:val="24"/>
          <w:szCs w:val="24"/>
        </w:rPr>
        <w:t xml:space="preserve">или разработать </w:t>
      </w:r>
      <w:r w:rsidR="00D06BE7" w:rsidRPr="00CD75AD">
        <w:rPr>
          <w:rFonts w:ascii="Times New Roman" w:hAnsi="Times New Roman"/>
          <w:sz w:val="24"/>
          <w:szCs w:val="24"/>
        </w:rPr>
        <w:t>ООП НОО</w:t>
      </w:r>
      <w:r w:rsidRPr="00CD75AD">
        <w:rPr>
          <w:rFonts w:ascii="Times New Roman" w:hAnsi="Times New Roman"/>
          <w:sz w:val="24"/>
          <w:szCs w:val="24"/>
        </w:rPr>
        <w:t xml:space="preserve"> образовательной организации в новой редакции до 01 сентября 2025</w:t>
      </w:r>
      <w:r w:rsidR="00297239" w:rsidRPr="00CD75AD">
        <w:rPr>
          <w:rFonts w:ascii="Times New Roman" w:hAnsi="Times New Roman"/>
          <w:sz w:val="24"/>
          <w:szCs w:val="24"/>
        </w:rPr>
        <w:t xml:space="preserve"> </w:t>
      </w:r>
      <w:r w:rsidRPr="00CD75AD">
        <w:rPr>
          <w:rFonts w:ascii="Times New Roman" w:hAnsi="Times New Roman"/>
          <w:sz w:val="24"/>
          <w:szCs w:val="24"/>
        </w:rPr>
        <w:t>г. При организации данной работы следует использовать Приказ Министерства просвещения Российской Федерации от 09 октября 2024</w:t>
      </w:r>
      <w:r w:rsidR="00297239" w:rsidRPr="00CD75AD">
        <w:rPr>
          <w:rFonts w:ascii="Times New Roman" w:hAnsi="Times New Roman"/>
          <w:sz w:val="24"/>
          <w:szCs w:val="24"/>
        </w:rPr>
        <w:t xml:space="preserve"> </w:t>
      </w:r>
      <w:r w:rsidR="004224D0" w:rsidRPr="00CD75AD">
        <w:rPr>
          <w:rFonts w:ascii="Times New Roman" w:hAnsi="Times New Roman"/>
          <w:sz w:val="24"/>
          <w:szCs w:val="24"/>
        </w:rPr>
        <w:t>г. №</w:t>
      </w:r>
      <w:r w:rsidR="00297239" w:rsidRPr="00CD75AD">
        <w:rPr>
          <w:rFonts w:ascii="Times New Roman" w:hAnsi="Times New Roman"/>
          <w:sz w:val="24"/>
          <w:szCs w:val="24"/>
        </w:rPr>
        <w:t xml:space="preserve"> </w:t>
      </w:r>
      <w:r w:rsidRPr="00CD75AD">
        <w:rPr>
          <w:rFonts w:ascii="Times New Roman" w:hAnsi="Times New Roman"/>
          <w:sz w:val="24"/>
          <w:szCs w:val="24"/>
        </w:rPr>
        <w:t>704 «О внесении изменений в</w:t>
      </w:r>
      <w:r w:rsidR="004224D0" w:rsidRPr="00CD75AD">
        <w:rPr>
          <w:rFonts w:ascii="Times New Roman" w:hAnsi="Times New Roman"/>
          <w:sz w:val="24"/>
          <w:szCs w:val="24"/>
        </w:rPr>
        <w:t xml:space="preserve"> </w:t>
      </w:r>
      <w:r w:rsidRPr="00CD75AD">
        <w:rPr>
          <w:rFonts w:ascii="Times New Roman" w:hAnsi="Times New Roman"/>
          <w:sz w:val="24"/>
          <w:szCs w:val="24"/>
        </w:rPr>
        <w:t>некоторые приказы Министерства просвещения Российской Федерации, касающиеся федеральных образовательных</w:t>
      </w:r>
      <w:r w:rsidR="00FA21F8" w:rsidRPr="00CD75AD">
        <w:rPr>
          <w:rFonts w:ascii="Times New Roman" w:hAnsi="Times New Roman"/>
          <w:sz w:val="24"/>
          <w:szCs w:val="24"/>
        </w:rPr>
        <w:t xml:space="preserve"> </w:t>
      </w:r>
      <w:r w:rsidRPr="00CD75AD">
        <w:rPr>
          <w:rFonts w:ascii="Times New Roman" w:hAnsi="Times New Roman"/>
          <w:sz w:val="24"/>
          <w:szCs w:val="24"/>
        </w:rPr>
        <w:t xml:space="preserve">программ начального общего образования, основного общего образования и среднего общего образования» </w:t>
      </w:r>
      <w:r w:rsidRPr="00CD75AD">
        <w:rPr>
          <w:rFonts w:ascii="Times New Roman" w:hAnsi="Times New Roman"/>
          <w:i/>
          <w:sz w:val="24"/>
          <w:szCs w:val="24"/>
        </w:rPr>
        <w:t>и учесть следующее</w:t>
      </w:r>
      <w:r w:rsidRPr="00CD75AD">
        <w:rPr>
          <w:rFonts w:ascii="Times New Roman" w:hAnsi="Times New Roman"/>
          <w:sz w:val="24"/>
          <w:szCs w:val="24"/>
        </w:rPr>
        <w:t>:</w:t>
      </w:r>
    </w:p>
    <w:p w14:paraId="71B48451" w14:textId="77777777" w:rsidR="004714AD" w:rsidRPr="00CD75AD" w:rsidRDefault="00D06BE7" w:rsidP="00BB3A14">
      <w:pPr>
        <w:pStyle w:val="a5"/>
        <w:numPr>
          <w:ilvl w:val="0"/>
          <w:numId w:val="31"/>
        </w:numPr>
        <w:tabs>
          <w:tab w:val="left" w:pos="426"/>
        </w:tabs>
        <w:spacing w:after="0" w:line="240" w:lineRule="auto"/>
        <w:ind w:left="0" w:firstLine="426"/>
        <w:jc w:val="both"/>
        <w:rPr>
          <w:rFonts w:ascii="Times New Roman" w:hAnsi="Times New Roman"/>
          <w:sz w:val="24"/>
          <w:szCs w:val="24"/>
        </w:rPr>
      </w:pPr>
      <w:r w:rsidRPr="00CD75AD">
        <w:rPr>
          <w:rFonts w:ascii="Times New Roman" w:hAnsi="Times New Roman"/>
          <w:sz w:val="24"/>
          <w:szCs w:val="24"/>
        </w:rPr>
        <w:t>ООП НОО</w:t>
      </w:r>
      <w:r w:rsidR="004714AD" w:rsidRPr="00CD75AD">
        <w:rPr>
          <w:rFonts w:ascii="Times New Roman" w:hAnsi="Times New Roman"/>
          <w:sz w:val="24"/>
          <w:szCs w:val="24"/>
        </w:rPr>
        <w:t xml:space="preserve"> разработана в соответствии с</w:t>
      </w:r>
      <w:r w:rsidRPr="00CD75AD">
        <w:rPr>
          <w:rFonts w:ascii="Times New Roman" w:hAnsi="Times New Roman"/>
          <w:sz w:val="24"/>
          <w:szCs w:val="24"/>
        </w:rPr>
        <w:t xml:space="preserve"> </w:t>
      </w:r>
      <w:r w:rsidR="004714AD" w:rsidRPr="00CD75AD">
        <w:rPr>
          <w:rFonts w:ascii="Times New Roman" w:hAnsi="Times New Roman"/>
          <w:sz w:val="24"/>
          <w:szCs w:val="24"/>
        </w:rPr>
        <w:t>федеральной образовательной программой начального общего образования</w:t>
      </w:r>
      <w:r w:rsidRPr="00CD75AD">
        <w:rPr>
          <w:rFonts w:ascii="Times New Roman" w:hAnsi="Times New Roman"/>
          <w:sz w:val="24"/>
          <w:szCs w:val="24"/>
        </w:rPr>
        <w:t xml:space="preserve">. </w:t>
      </w:r>
      <w:r w:rsidR="004714AD" w:rsidRPr="00CD75AD">
        <w:rPr>
          <w:rFonts w:ascii="Times New Roman" w:hAnsi="Times New Roman"/>
          <w:sz w:val="24"/>
          <w:szCs w:val="24"/>
        </w:rPr>
        <w:t xml:space="preserve">При этом образовательная организация может использовать вариант/варианты федерального учебного плана, и (или) федерального календарного учебного графика, и (или)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 (п. 6.1, 6.3, 6.4 ст. 12 Федерального закона от 29 декабря 2012 г. № 273-ФЗ «Об образовании в Российской Федерации» и об этом указывается в «Пояснительной записке» (целевой раздел) </w:t>
      </w:r>
      <w:r w:rsidR="00C26281" w:rsidRPr="00CD75AD">
        <w:rPr>
          <w:rFonts w:ascii="Times New Roman" w:hAnsi="Times New Roman"/>
          <w:sz w:val="24"/>
          <w:szCs w:val="24"/>
        </w:rPr>
        <w:t>ООП НОО</w:t>
      </w:r>
      <w:r w:rsidR="004714AD" w:rsidRPr="00CD75AD">
        <w:rPr>
          <w:rFonts w:ascii="Times New Roman" w:hAnsi="Times New Roman"/>
          <w:sz w:val="24"/>
          <w:szCs w:val="24"/>
        </w:rPr>
        <w:t>;</w:t>
      </w:r>
    </w:p>
    <w:p w14:paraId="35451049" w14:textId="77777777" w:rsidR="004714AD" w:rsidRPr="00CD75AD" w:rsidRDefault="00C26281" w:rsidP="00BB3A14">
      <w:pPr>
        <w:pStyle w:val="a5"/>
        <w:numPr>
          <w:ilvl w:val="0"/>
          <w:numId w:val="27"/>
        </w:numPr>
        <w:tabs>
          <w:tab w:val="left" w:pos="851"/>
        </w:tabs>
        <w:spacing w:after="0" w:line="240" w:lineRule="auto"/>
        <w:ind w:left="0" w:firstLine="284"/>
        <w:jc w:val="both"/>
        <w:rPr>
          <w:rFonts w:ascii="Times New Roman" w:hAnsi="Times New Roman"/>
          <w:sz w:val="24"/>
          <w:szCs w:val="24"/>
        </w:rPr>
      </w:pPr>
      <w:r w:rsidRPr="00CD75AD">
        <w:rPr>
          <w:rFonts w:ascii="Times New Roman" w:hAnsi="Times New Roman"/>
          <w:sz w:val="24"/>
          <w:szCs w:val="24"/>
        </w:rPr>
        <w:t xml:space="preserve"> при разработке ООП НОО</w:t>
      </w:r>
      <w:r w:rsidR="004714AD" w:rsidRPr="00CD75AD">
        <w:rPr>
          <w:rFonts w:ascii="Times New Roman" w:hAnsi="Times New Roman"/>
          <w:sz w:val="24"/>
          <w:szCs w:val="24"/>
        </w:rPr>
        <w:t xml:space="preserve"> общеобразовательной организации необходимо обеспечить</w:t>
      </w:r>
      <w:r w:rsidR="00FA21F8" w:rsidRPr="00CD75AD">
        <w:rPr>
          <w:rFonts w:ascii="Times New Roman" w:hAnsi="Times New Roman"/>
          <w:sz w:val="24"/>
          <w:szCs w:val="24"/>
        </w:rPr>
        <w:t xml:space="preserve"> </w:t>
      </w:r>
      <w:r w:rsidR="004714AD" w:rsidRPr="00CD75AD">
        <w:rPr>
          <w:rFonts w:ascii="Times New Roman" w:hAnsi="Times New Roman"/>
          <w:sz w:val="24"/>
          <w:szCs w:val="24"/>
        </w:rPr>
        <w:t>учёт региональных, национальных и этнокультурных особенностей (ст. 3 Федерального закона от 29 декабря 2012 г. № 273-ФЗ «Об образовании в Российской Федерации», п. 3 ФГОС НОО);</w:t>
      </w:r>
    </w:p>
    <w:p w14:paraId="358E99E9" w14:textId="6C9F36A9" w:rsidR="004714AD" w:rsidRPr="00CD75AD" w:rsidRDefault="004714AD" w:rsidP="00BB3A14">
      <w:pPr>
        <w:pStyle w:val="a5"/>
        <w:numPr>
          <w:ilvl w:val="0"/>
          <w:numId w:val="27"/>
        </w:numPr>
        <w:tabs>
          <w:tab w:val="left" w:pos="851"/>
        </w:tabs>
        <w:spacing w:after="0" w:line="240" w:lineRule="auto"/>
        <w:ind w:left="0" w:firstLine="284"/>
        <w:jc w:val="both"/>
        <w:rPr>
          <w:rFonts w:ascii="Times New Roman" w:hAnsi="Times New Roman"/>
          <w:sz w:val="24"/>
          <w:szCs w:val="24"/>
        </w:rPr>
      </w:pPr>
      <w:r w:rsidRPr="00CD75AD">
        <w:rPr>
          <w:rFonts w:ascii="Times New Roman" w:hAnsi="Times New Roman"/>
          <w:sz w:val="24"/>
          <w:szCs w:val="24"/>
        </w:rPr>
        <w:t>изменения и дополнения вносятся в некоторые разделы и подразделы</w:t>
      </w:r>
      <w:r w:rsidR="00297239" w:rsidRPr="00CD75AD">
        <w:rPr>
          <w:rFonts w:ascii="Times New Roman" w:hAnsi="Times New Roman"/>
          <w:sz w:val="24"/>
          <w:szCs w:val="24"/>
        </w:rPr>
        <w:t xml:space="preserve"> </w:t>
      </w:r>
      <w:r w:rsidR="00FA21F8" w:rsidRPr="00CD75AD">
        <w:rPr>
          <w:rFonts w:ascii="Times New Roman" w:hAnsi="Times New Roman"/>
          <w:sz w:val="24"/>
          <w:szCs w:val="24"/>
        </w:rPr>
        <w:t>ООП НОО</w:t>
      </w:r>
      <w:r w:rsidRPr="00CD75AD">
        <w:rPr>
          <w:rFonts w:ascii="Times New Roman" w:hAnsi="Times New Roman"/>
          <w:sz w:val="24"/>
          <w:szCs w:val="24"/>
        </w:rPr>
        <w:t xml:space="preserve">: </w:t>
      </w:r>
      <w:r w:rsidRPr="00CD75AD">
        <w:rPr>
          <w:rFonts w:ascii="Times New Roman" w:hAnsi="Times New Roman"/>
          <w:b/>
          <w:sz w:val="24"/>
          <w:szCs w:val="24"/>
        </w:rPr>
        <w:t>в Целевой раздел</w:t>
      </w:r>
      <w:r w:rsidRPr="00CD75AD">
        <w:rPr>
          <w:rFonts w:ascii="Times New Roman" w:hAnsi="Times New Roman"/>
          <w:sz w:val="24"/>
          <w:szCs w:val="24"/>
        </w:rPr>
        <w:t>: «Пояснительная</w:t>
      </w:r>
      <w:r w:rsidR="00FA21F8" w:rsidRPr="00CD75AD">
        <w:rPr>
          <w:rFonts w:ascii="Times New Roman" w:hAnsi="Times New Roman"/>
          <w:sz w:val="24"/>
          <w:szCs w:val="24"/>
        </w:rPr>
        <w:t xml:space="preserve"> </w:t>
      </w:r>
      <w:r w:rsidRPr="00CD75AD">
        <w:rPr>
          <w:rFonts w:ascii="Times New Roman" w:hAnsi="Times New Roman"/>
          <w:sz w:val="24"/>
          <w:szCs w:val="24"/>
        </w:rPr>
        <w:t>записка», «Система оценки достижения планируемых результатов освоения</w:t>
      </w:r>
      <w:r w:rsidR="00FA21F8" w:rsidRPr="00CD75AD">
        <w:rPr>
          <w:rFonts w:ascii="Times New Roman" w:hAnsi="Times New Roman"/>
          <w:sz w:val="24"/>
          <w:szCs w:val="24"/>
        </w:rPr>
        <w:t xml:space="preserve"> </w:t>
      </w:r>
      <w:r w:rsidRPr="00CD75AD">
        <w:rPr>
          <w:rFonts w:ascii="Times New Roman" w:hAnsi="Times New Roman"/>
          <w:sz w:val="24"/>
          <w:szCs w:val="24"/>
        </w:rPr>
        <w:t xml:space="preserve">программы начального общего образования»; </w:t>
      </w:r>
      <w:r w:rsidRPr="00CD75AD">
        <w:rPr>
          <w:rFonts w:ascii="Times New Roman" w:hAnsi="Times New Roman"/>
          <w:b/>
          <w:sz w:val="24"/>
          <w:szCs w:val="24"/>
        </w:rPr>
        <w:t>раздел Содержательный</w:t>
      </w:r>
      <w:r w:rsidRPr="00CD75AD">
        <w:rPr>
          <w:rFonts w:ascii="Times New Roman" w:hAnsi="Times New Roman"/>
          <w:sz w:val="24"/>
          <w:szCs w:val="24"/>
        </w:rPr>
        <w:t>:</w:t>
      </w:r>
      <w:r w:rsidR="00FA21F8" w:rsidRPr="00CD75AD">
        <w:rPr>
          <w:rFonts w:ascii="Times New Roman" w:hAnsi="Times New Roman"/>
          <w:sz w:val="24"/>
          <w:szCs w:val="24"/>
        </w:rPr>
        <w:t xml:space="preserve"> </w:t>
      </w:r>
      <w:r w:rsidRPr="00CD75AD">
        <w:rPr>
          <w:rFonts w:ascii="Times New Roman" w:hAnsi="Times New Roman"/>
          <w:sz w:val="24"/>
          <w:szCs w:val="24"/>
        </w:rPr>
        <w:t>«Рабочие программы учебных предмет</w:t>
      </w:r>
      <w:r w:rsidR="00C26281" w:rsidRPr="00CD75AD">
        <w:rPr>
          <w:rFonts w:ascii="Times New Roman" w:hAnsi="Times New Roman"/>
          <w:sz w:val="24"/>
          <w:szCs w:val="24"/>
        </w:rPr>
        <w:t xml:space="preserve">ов, учебных курсов (в том числе </w:t>
      </w:r>
      <w:r w:rsidRPr="00CD75AD">
        <w:rPr>
          <w:rFonts w:ascii="Times New Roman" w:hAnsi="Times New Roman"/>
          <w:sz w:val="24"/>
          <w:szCs w:val="24"/>
        </w:rPr>
        <w:t xml:space="preserve">внеурочной деятельности), учебных модулей»; </w:t>
      </w:r>
      <w:r w:rsidRPr="00CD75AD">
        <w:rPr>
          <w:rFonts w:ascii="Times New Roman" w:hAnsi="Times New Roman"/>
          <w:b/>
          <w:sz w:val="24"/>
          <w:szCs w:val="24"/>
        </w:rPr>
        <w:t>Организационный:</w:t>
      </w:r>
      <w:r w:rsidRPr="00CD75AD">
        <w:rPr>
          <w:rFonts w:ascii="Times New Roman" w:hAnsi="Times New Roman"/>
          <w:sz w:val="24"/>
          <w:szCs w:val="24"/>
        </w:rPr>
        <w:t xml:space="preserve"> «Учебный</w:t>
      </w:r>
      <w:r w:rsidR="00297239" w:rsidRPr="00CD75AD">
        <w:rPr>
          <w:rFonts w:ascii="Times New Roman" w:hAnsi="Times New Roman"/>
          <w:sz w:val="24"/>
          <w:szCs w:val="24"/>
        </w:rPr>
        <w:t xml:space="preserve"> </w:t>
      </w:r>
      <w:r w:rsidRPr="00CD75AD">
        <w:rPr>
          <w:rFonts w:ascii="Times New Roman" w:hAnsi="Times New Roman"/>
          <w:sz w:val="24"/>
          <w:szCs w:val="24"/>
        </w:rPr>
        <w:t>план начального общего образования», «План внеурочной деятельности»,</w:t>
      </w:r>
      <w:r w:rsidR="00297239" w:rsidRPr="00CD75AD">
        <w:rPr>
          <w:rFonts w:ascii="Times New Roman" w:hAnsi="Times New Roman"/>
          <w:sz w:val="24"/>
          <w:szCs w:val="24"/>
        </w:rPr>
        <w:t xml:space="preserve"> </w:t>
      </w:r>
      <w:r w:rsidRPr="00CD75AD">
        <w:rPr>
          <w:rFonts w:ascii="Times New Roman" w:hAnsi="Times New Roman"/>
          <w:sz w:val="24"/>
          <w:szCs w:val="24"/>
        </w:rPr>
        <w:t>«Календарный учебный график».</w:t>
      </w:r>
    </w:p>
    <w:p w14:paraId="3AB34DDF" w14:textId="44BA5DEB" w:rsidR="004714AD" w:rsidRPr="00CD75AD" w:rsidRDefault="004714AD" w:rsidP="00BB3A14">
      <w:pPr>
        <w:tabs>
          <w:tab w:val="left" w:pos="851"/>
        </w:tabs>
        <w:spacing w:after="0" w:line="240" w:lineRule="auto"/>
        <w:ind w:firstLine="709"/>
        <w:jc w:val="both"/>
        <w:rPr>
          <w:rFonts w:ascii="Times New Roman" w:hAnsi="Times New Roman"/>
          <w:i/>
          <w:iCs/>
          <w:sz w:val="24"/>
          <w:szCs w:val="24"/>
        </w:rPr>
      </w:pPr>
      <w:r w:rsidRPr="00CD75AD">
        <w:rPr>
          <w:rFonts w:ascii="Times New Roman" w:hAnsi="Times New Roman"/>
          <w:sz w:val="24"/>
          <w:szCs w:val="24"/>
        </w:rPr>
        <w:t>Представляем краткие разъяснения по каждому разделу основной</w:t>
      </w:r>
      <w:r w:rsidR="00297239" w:rsidRPr="00CD75AD">
        <w:rPr>
          <w:rFonts w:ascii="Times New Roman" w:hAnsi="Times New Roman"/>
          <w:sz w:val="24"/>
          <w:szCs w:val="24"/>
        </w:rPr>
        <w:t xml:space="preserve"> </w:t>
      </w:r>
      <w:r w:rsidRPr="00CD75AD">
        <w:rPr>
          <w:rFonts w:ascii="Times New Roman" w:hAnsi="Times New Roman"/>
          <w:sz w:val="24"/>
          <w:szCs w:val="24"/>
        </w:rPr>
        <w:t>общеобразовательной программы начального общего образования.</w:t>
      </w:r>
    </w:p>
    <w:p w14:paraId="0BBF2FC5" w14:textId="77777777" w:rsidR="00C26281" w:rsidRPr="00CD75AD" w:rsidRDefault="004714AD" w:rsidP="00BB3A14">
      <w:pPr>
        <w:tabs>
          <w:tab w:val="left" w:pos="851"/>
        </w:tabs>
        <w:spacing w:after="0" w:line="240" w:lineRule="auto"/>
        <w:ind w:firstLine="709"/>
        <w:jc w:val="both"/>
        <w:rPr>
          <w:rFonts w:ascii="Times New Roman" w:hAnsi="Times New Roman"/>
          <w:sz w:val="24"/>
          <w:szCs w:val="24"/>
        </w:rPr>
      </w:pPr>
      <w:r w:rsidRPr="00CD75AD">
        <w:rPr>
          <w:rFonts w:ascii="Times New Roman" w:hAnsi="Times New Roman"/>
          <w:b/>
          <w:i/>
          <w:iCs/>
          <w:sz w:val="24"/>
          <w:szCs w:val="24"/>
        </w:rPr>
        <w:t>Целевой раздел.</w:t>
      </w:r>
      <w:r w:rsidRPr="00CD75AD">
        <w:rPr>
          <w:rFonts w:ascii="Times New Roman" w:hAnsi="Times New Roman"/>
          <w:i/>
          <w:iCs/>
          <w:sz w:val="24"/>
          <w:szCs w:val="24"/>
        </w:rPr>
        <w:t xml:space="preserve"> </w:t>
      </w:r>
      <w:r w:rsidRPr="00CD75AD">
        <w:rPr>
          <w:rFonts w:ascii="Times New Roman" w:hAnsi="Times New Roman"/>
          <w:sz w:val="24"/>
          <w:szCs w:val="24"/>
        </w:rPr>
        <w:t xml:space="preserve">В </w:t>
      </w:r>
      <w:r w:rsidRPr="00CD75AD">
        <w:rPr>
          <w:rFonts w:ascii="Times New Roman" w:hAnsi="Times New Roman"/>
          <w:i/>
          <w:sz w:val="24"/>
          <w:szCs w:val="24"/>
        </w:rPr>
        <w:t>Пояснительную записку</w:t>
      </w:r>
      <w:r w:rsidRPr="00CD75AD">
        <w:rPr>
          <w:rFonts w:ascii="Times New Roman" w:hAnsi="Times New Roman"/>
          <w:sz w:val="24"/>
          <w:szCs w:val="24"/>
        </w:rPr>
        <w:t xml:space="preserve"> вносятся изменения в части</w:t>
      </w:r>
      <w:r w:rsidR="004224D0" w:rsidRPr="00CD75AD">
        <w:rPr>
          <w:rFonts w:ascii="Times New Roman" w:hAnsi="Times New Roman"/>
          <w:sz w:val="24"/>
          <w:szCs w:val="24"/>
        </w:rPr>
        <w:t xml:space="preserve"> </w:t>
      </w:r>
      <w:r w:rsidRPr="00CD75AD">
        <w:rPr>
          <w:rFonts w:ascii="Times New Roman" w:hAnsi="Times New Roman"/>
          <w:sz w:val="24"/>
          <w:szCs w:val="24"/>
        </w:rPr>
        <w:t>добавления подраздела «Принципы формирования и механизмы реализации</w:t>
      </w:r>
      <w:r w:rsidR="004224D0" w:rsidRPr="00CD75AD">
        <w:rPr>
          <w:rFonts w:ascii="Times New Roman" w:hAnsi="Times New Roman"/>
          <w:sz w:val="24"/>
          <w:szCs w:val="24"/>
        </w:rPr>
        <w:t xml:space="preserve"> </w:t>
      </w:r>
      <w:r w:rsidRPr="00CD75AD">
        <w:rPr>
          <w:rFonts w:ascii="Times New Roman" w:hAnsi="Times New Roman"/>
          <w:sz w:val="24"/>
          <w:szCs w:val="24"/>
        </w:rPr>
        <w:t>программы начального общего образования, в том числе посредством</w:t>
      </w:r>
      <w:r w:rsidR="004224D0" w:rsidRPr="00CD75AD">
        <w:rPr>
          <w:rFonts w:ascii="Times New Roman" w:hAnsi="Times New Roman"/>
          <w:sz w:val="24"/>
          <w:szCs w:val="24"/>
        </w:rPr>
        <w:t xml:space="preserve"> </w:t>
      </w:r>
      <w:r w:rsidRPr="00CD75AD">
        <w:rPr>
          <w:rFonts w:ascii="Times New Roman" w:hAnsi="Times New Roman"/>
          <w:sz w:val="24"/>
          <w:szCs w:val="24"/>
        </w:rPr>
        <w:t>реализации индивидуальных учебных планов» принципа, который</w:t>
      </w:r>
      <w:r w:rsidR="004224D0" w:rsidRPr="00CD75AD">
        <w:rPr>
          <w:rFonts w:ascii="Times New Roman" w:hAnsi="Times New Roman"/>
          <w:sz w:val="24"/>
          <w:szCs w:val="24"/>
        </w:rPr>
        <w:t xml:space="preserve"> </w:t>
      </w:r>
      <w:r w:rsidRPr="00CD75AD">
        <w:rPr>
          <w:rFonts w:ascii="Times New Roman" w:hAnsi="Times New Roman"/>
          <w:sz w:val="24"/>
          <w:szCs w:val="24"/>
        </w:rPr>
        <w:t>сформулирован следующим образом «Принцип обеспечения санитарно</w:t>
      </w:r>
      <w:r w:rsidR="00FA21F8" w:rsidRPr="00CD75AD">
        <w:rPr>
          <w:rFonts w:ascii="Times New Roman" w:hAnsi="Times New Roman"/>
          <w:sz w:val="24"/>
          <w:szCs w:val="24"/>
        </w:rPr>
        <w:t>-</w:t>
      </w:r>
      <w:r w:rsidRPr="00CD75AD">
        <w:rPr>
          <w:rFonts w:ascii="Times New Roman" w:hAnsi="Times New Roman"/>
          <w:sz w:val="24"/>
          <w:szCs w:val="24"/>
        </w:rPr>
        <w:t>эпидемиологической безопасности обучающихся в соответствии с</w:t>
      </w:r>
      <w:r w:rsidR="004224D0" w:rsidRPr="00CD75AD">
        <w:rPr>
          <w:rFonts w:ascii="Times New Roman" w:hAnsi="Times New Roman"/>
          <w:sz w:val="24"/>
          <w:szCs w:val="24"/>
        </w:rPr>
        <w:t xml:space="preserve"> </w:t>
      </w:r>
      <w:r w:rsidRPr="00CD75AD">
        <w:rPr>
          <w:rFonts w:ascii="Times New Roman" w:hAnsi="Times New Roman"/>
          <w:sz w:val="24"/>
          <w:szCs w:val="24"/>
        </w:rPr>
        <w:t>требованиями, предусмотренным санитарными правилами и нормами СанПиН 1.2.3685-21 «Гигиенические нормативы и требования к обеспечению</w:t>
      </w:r>
      <w:r w:rsidR="00C26281" w:rsidRPr="00CD75AD">
        <w:rPr>
          <w:rFonts w:ascii="Times New Roman" w:hAnsi="Times New Roman"/>
          <w:sz w:val="24"/>
          <w:szCs w:val="24"/>
        </w:rPr>
        <w:t xml:space="preserve"> </w:t>
      </w:r>
      <w:r w:rsidRPr="00CD75AD">
        <w:rPr>
          <w:rFonts w:ascii="Times New Roman" w:hAnsi="Times New Roman"/>
          <w:sz w:val="24"/>
          <w:szCs w:val="24"/>
        </w:rPr>
        <w:t>безопасности и (или) безвредности для человека факторов среды».</w:t>
      </w:r>
    </w:p>
    <w:p w14:paraId="40983E2E" w14:textId="7AC801A0" w:rsidR="00605003" w:rsidRPr="00CD75AD" w:rsidRDefault="004714AD" w:rsidP="00BB3A14">
      <w:pPr>
        <w:tabs>
          <w:tab w:val="left" w:pos="851"/>
        </w:tabs>
        <w:spacing w:after="0" w:line="240" w:lineRule="auto"/>
        <w:ind w:firstLine="709"/>
        <w:jc w:val="both"/>
        <w:rPr>
          <w:rFonts w:ascii="Times New Roman" w:hAnsi="Times New Roman"/>
          <w:sz w:val="24"/>
          <w:szCs w:val="24"/>
        </w:rPr>
      </w:pPr>
      <w:r w:rsidRPr="00CD75AD">
        <w:rPr>
          <w:rFonts w:ascii="Times New Roman" w:hAnsi="Times New Roman"/>
          <w:sz w:val="24"/>
          <w:szCs w:val="24"/>
        </w:rPr>
        <w:t xml:space="preserve">В </w:t>
      </w:r>
      <w:r w:rsidRPr="00CD75AD">
        <w:rPr>
          <w:rFonts w:ascii="Times New Roman" w:hAnsi="Times New Roman"/>
          <w:i/>
          <w:sz w:val="24"/>
          <w:szCs w:val="24"/>
        </w:rPr>
        <w:t>Систему оценки достижения планируемых результатов освоения</w:t>
      </w:r>
      <w:r w:rsidR="00297239" w:rsidRPr="00CD75AD">
        <w:rPr>
          <w:rFonts w:ascii="Times New Roman" w:hAnsi="Times New Roman"/>
          <w:i/>
          <w:sz w:val="24"/>
          <w:szCs w:val="24"/>
        </w:rPr>
        <w:t xml:space="preserve"> </w:t>
      </w:r>
      <w:r w:rsidRPr="00CD75AD">
        <w:rPr>
          <w:rFonts w:ascii="Times New Roman" w:hAnsi="Times New Roman"/>
          <w:i/>
          <w:sz w:val="24"/>
          <w:szCs w:val="24"/>
        </w:rPr>
        <w:t xml:space="preserve">программы начального общего образования </w:t>
      </w:r>
      <w:r w:rsidRPr="00CD75AD">
        <w:rPr>
          <w:rFonts w:ascii="Times New Roman" w:hAnsi="Times New Roman"/>
          <w:sz w:val="24"/>
          <w:szCs w:val="24"/>
        </w:rPr>
        <w:t xml:space="preserve">вносятся следующие дополнения: длительность контрольной работы, являющейся формой письменной проверки результатов обучения с целью оценки уровня достижения предметных и (или) </w:t>
      </w:r>
      <w:proofErr w:type="spellStart"/>
      <w:r w:rsidRPr="00CD75AD">
        <w:rPr>
          <w:rFonts w:ascii="Times New Roman" w:hAnsi="Times New Roman"/>
          <w:sz w:val="24"/>
          <w:szCs w:val="24"/>
        </w:rPr>
        <w:t>метапредметных</w:t>
      </w:r>
      <w:proofErr w:type="spellEnd"/>
      <w:r w:rsidRPr="00CD75AD">
        <w:rPr>
          <w:rFonts w:ascii="Times New Roman" w:hAnsi="Times New Roman"/>
          <w:sz w:val="24"/>
          <w:szCs w:val="24"/>
        </w:rPr>
        <w:t xml:space="preserve"> результатов, составляет один урок (не более чем 45 минут), контрольные работы проводятся, начиная со 2 класса;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 Необходимо </w:t>
      </w:r>
      <w:r w:rsidR="00F6148C" w:rsidRPr="00CD75AD">
        <w:rPr>
          <w:rFonts w:ascii="Times New Roman" w:hAnsi="Times New Roman"/>
          <w:sz w:val="24"/>
          <w:szCs w:val="24"/>
        </w:rPr>
        <w:lastRenderedPageBreak/>
        <w:t>помнить</w:t>
      </w:r>
      <w:r w:rsidRPr="00CD75AD">
        <w:rPr>
          <w:rFonts w:ascii="Times New Roman" w:hAnsi="Times New Roman"/>
          <w:sz w:val="24"/>
          <w:szCs w:val="24"/>
        </w:rPr>
        <w:t xml:space="preserve">, что контрольные работы, проверочные работы и диагностические работы – это работы, которые выполняются всеми обучающимися в классе одновременно и длительность которых составляет не менее тридцати минут. Все перечисленные виды работ называются оценочными. </w:t>
      </w:r>
    </w:p>
    <w:p w14:paraId="2B964B98" w14:textId="7D4E53B0" w:rsidR="004714AD" w:rsidRPr="00CD75AD" w:rsidRDefault="004714AD" w:rsidP="00BB3A14">
      <w:pPr>
        <w:tabs>
          <w:tab w:val="left" w:pos="851"/>
        </w:tabs>
        <w:spacing w:after="0" w:line="240" w:lineRule="auto"/>
        <w:ind w:firstLine="709"/>
        <w:jc w:val="both"/>
        <w:rPr>
          <w:rFonts w:ascii="Times New Roman" w:hAnsi="Times New Roman"/>
          <w:sz w:val="24"/>
          <w:szCs w:val="24"/>
        </w:rPr>
      </w:pPr>
      <w:r w:rsidRPr="00CD75AD">
        <w:rPr>
          <w:rFonts w:ascii="Times New Roman" w:hAnsi="Times New Roman"/>
          <w:sz w:val="24"/>
          <w:szCs w:val="24"/>
        </w:rPr>
        <w:t>Целесообразно обратить внимание, что данный раздел дополнен</w:t>
      </w:r>
      <w:r w:rsidR="00605003" w:rsidRPr="00CD75AD">
        <w:rPr>
          <w:rFonts w:ascii="Times New Roman" w:hAnsi="Times New Roman"/>
          <w:sz w:val="24"/>
          <w:szCs w:val="24"/>
        </w:rPr>
        <w:t xml:space="preserve"> </w:t>
      </w:r>
      <w:r w:rsidRPr="00CD75AD">
        <w:rPr>
          <w:rFonts w:ascii="Times New Roman" w:hAnsi="Times New Roman"/>
          <w:sz w:val="24"/>
          <w:szCs w:val="24"/>
        </w:rPr>
        <w:t>распределенны</w:t>
      </w:r>
      <w:r w:rsidR="00D51AA8" w:rsidRPr="00CD75AD">
        <w:rPr>
          <w:rFonts w:ascii="Times New Roman" w:hAnsi="Times New Roman"/>
          <w:sz w:val="24"/>
          <w:szCs w:val="24"/>
        </w:rPr>
        <w:t>ми</w:t>
      </w:r>
      <w:r w:rsidRPr="00CD75AD">
        <w:rPr>
          <w:rFonts w:ascii="Times New Roman" w:hAnsi="Times New Roman"/>
          <w:sz w:val="24"/>
          <w:szCs w:val="24"/>
        </w:rPr>
        <w:t xml:space="preserve"> по классам проверяемы</w:t>
      </w:r>
      <w:r w:rsidR="00D51AA8" w:rsidRPr="00CD75AD">
        <w:rPr>
          <w:rFonts w:ascii="Times New Roman" w:hAnsi="Times New Roman"/>
          <w:sz w:val="24"/>
          <w:szCs w:val="24"/>
        </w:rPr>
        <w:t>ми</w:t>
      </w:r>
      <w:r w:rsidR="00BD7B58" w:rsidRPr="00CD75AD">
        <w:rPr>
          <w:rFonts w:ascii="Times New Roman" w:hAnsi="Times New Roman"/>
          <w:sz w:val="24"/>
          <w:szCs w:val="24"/>
        </w:rPr>
        <w:t xml:space="preserve"> </w:t>
      </w:r>
      <w:r w:rsidRPr="00CD75AD">
        <w:rPr>
          <w:rFonts w:ascii="Times New Roman" w:hAnsi="Times New Roman"/>
          <w:sz w:val="24"/>
          <w:szCs w:val="24"/>
        </w:rPr>
        <w:t>требовани</w:t>
      </w:r>
      <w:r w:rsidR="00D51AA8" w:rsidRPr="00CD75AD">
        <w:rPr>
          <w:rFonts w:ascii="Times New Roman" w:hAnsi="Times New Roman"/>
          <w:sz w:val="24"/>
          <w:szCs w:val="24"/>
        </w:rPr>
        <w:t>ями</w:t>
      </w:r>
      <w:r w:rsidRPr="00CD75AD">
        <w:rPr>
          <w:rFonts w:ascii="Times New Roman" w:hAnsi="Times New Roman"/>
          <w:sz w:val="24"/>
          <w:szCs w:val="24"/>
        </w:rPr>
        <w:t xml:space="preserve"> к результатам освоения </w:t>
      </w:r>
      <w:r w:rsidR="00C26281" w:rsidRPr="00CD75AD">
        <w:rPr>
          <w:rFonts w:ascii="Times New Roman" w:hAnsi="Times New Roman"/>
          <w:sz w:val="24"/>
          <w:szCs w:val="24"/>
        </w:rPr>
        <w:t>ООП НОО</w:t>
      </w:r>
      <w:r w:rsidRPr="00CD75AD">
        <w:rPr>
          <w:rFonts w:ascii="Times New Roman" w:hAnsi="Times New Roman"/>
          <w:sz w:val="24"/>
          <w:szCs w:val="24"/>
        </w:rPr>
        <w:t xml:space="preserve"> и элементов содержания по учебным</w:t>
      </w:r>
      <w:r w:rsidR="00BD7B58" w:rsidRPr="00CD75AD">
        <w:rPr>
          <w:rFonts w:ascii="Times New Roman" w:hAnsi="Times New Roman"/>
          <w:sz w:val="24"/>
          <w:szCs w:val="24"/>
        </w:rPr>
        <w:t xml:space="preserve"> </w:t>
      </w:r>
      <w:r w:rsidRPr="00CD75AD">
        <w:rPr>
          <w:rFonts w:ascii="Times New Roman" w:hAnsi="Times New Roman"/>
          <w:sz w:val="24"/>
          <w:szCs w:val="24"/>
        </w:rPr>
        <w:t>предметам «Русский язык», «Лите</w:t>
      </w:r>
      <w:r w:rsidR="00C26281" w:rsidRPr="00CD75AD">
        <w:rPr>
          <w:rFonts w:ascii="Times New Roman" w:hAnsi="Times New Roman"/>
          <w:sz w:val="24"/>
          <w:szCs w:val="24"/>
        </w:rPr>
        <w:t xml:space="preserve">ратурное чтение», «Математика», </w:t>
      </w:r>
      <w:r w:rsidRPr="00CD75AD">
        <w:rPr>
          <w:rFonts w:ascii="Times New Roman" w:hAnsi="Times New Roman"/>
          <w:sz w:val="24"/>
          <w:szCs w:val="24"/>
        </w:rPr>
        <w:t xml:space="preserve">«Окружающий мир» </w:t>
      </w:r>
      <w:r w:rsidR="00C26281" w:rsidRPr="00CD75AD">
        <w:rPr>
          <w:rFonts w:ascii="Times New Roman" w:hAnsi="Times New Roman"/>
          <w:sz w:val="24"/>
          <w:szCs w:val="24"/>
        </w:rPr>
        <w:t>(кодификаторы)</w:t>
      </w:r>
      <w:r w:rsidRPr="00CD75AD">
        <w:rPr>
          <w:rFonts w:ascii="Times New Roman" w:hAnsi="Times New Roman"/>
          <w:sz w:val="24"/>
          <w:szCs w:val="24"/>
        </w:rPr>
        <w:t>.</w:t>
      </w:r>
    </w:p>
    <w:p w14:paraId="3FDEDABD" w14:textId="77777777" w:rsidR="00605003" w:rsidRPr="00CD75AD" w:rsidRDefault="00605003" w:rsidP="00BB3A14">
      <w:pPr>
        <w:tabs>
          <w:tab w:val="left" w:pos="851"/>
        </w:tabs>
        <w:spacing w:after="0" w:line="240" w:lineRule="auto"/>
        <w:ind w:firstLine="709"/>
        <w:jc w:val="both"/>
        <w:rPr>
          <w:rFonts w:ascii="Times New Roman" w:hAnsi="Times New Roman"/>
          <w:sz w:val="24"/>
          <w:szCs w:val="24"/>
        </w:rPr>
      </w:pPr>
      <w:r w:rsidRPr="00CD75AD">
        <w:rPr>
          <w:rFonts w:ascii="Times New Roman" w:hAnsi="Times New Roman"/>
          <w:b/>
          <w:i/>
          <w:iCs/>
          <w:sz w:val="24"/>
          <w:szCs w:val="24"/>
        </w:rPr>
        <w:t>Содержательный раздел</w:t>
      </w:r>
      <w:r w:rsidRPr="00CD75AD">
        <w:rPr>
          <w:rFonts w:ascii="Times New Roman" w:hAnsi="Times New Roman"/>
          <w:i/>
          <w:iCs/>
          <w:sz w:val="24"/>
          <w:szCs w:val="24"/>
        </w:rPr>
        <w:t xml:space="preserve">. </w:t>
      </w:r>
      <w:r w:rsidRPr="00CD75AD">
        <w:rPr>
          <w:rFonts w:ascii="Times New Roman" w:hAnsi="Times New Roman"/>
          <w:sz w:val="24"/>
          <w:szCs w:val="24"/>
        </w:rPr>
        <w:t>Изменения, касающиеся подраздела «Рабочие программы учебных предметов, учебных курсов (в том числе внеурочной деятельности), учебных модулей», будут представлены в разделе «</w:t>
      </w:r>
      <w:r w:rsidR="00D06BE7" w:rsidRPr="00CD75AD">
        <w:rPr>
          <w:rFonts w:ascii="Times New Roman" w:hAnsi="Times New Roman"/>
          <w:sz w:val="24"/>
          <w:szCs w:val="24"/>
        </w:rPr>
        <w:t>О</w:t>
      </w:r>
      <w:r w:rsidRPr="00CD75AD">
        <w:rPr>
          <w:rFonts w:ascii="Times New Roman" w:hAnsi="Times New Roman"/>
          <w:sz w:val="24"/>
          <w:szCs w:val="24"/>
        </w:rPr>
        <w:t>собенности преподавания учебных предметов».</w:t>
      </w:r>
    </w:p>
    <w:p w14:paraId="637A5A4D" w14:textId="77777777" w:rsidR="004A569E" w:rsidRPr="00CD75AD" w:rsidRDefault="00141BF8" w:rsidP="00BB3A14">
      <w:pPr>
        <w:tabs>
          <w:tab w:val="left" w:pos="851"/>
        </w:tabs>
        <w:spacing w:after="0" w:line="240" w:lineRule="auto"/>
        <w:ind w:firstLine="709"/>
        <w:jc w:val="both"/>
        <w:rPr>
          <w:rFonts w:ascii="Times New Roman" w:hAnsi="Times New Roman"/>
          <w:sz w:val="24"/>
          <w:szCs w:val="24"/>
        </w:rPr>
      </w:pPr>
      <w:r w:rsidRPr="00CD75AD">
        <w:rPr>
          <w:rFonts w:ascii="Times New Roman" w:hAnsi="Times New Roman"/>
          <w:b/>
          <w:i/>
          <w:iCs/>
          <w:sz w:val="24"/>
          <w:szCs w:val="24"/>
        </w:rPr>
        <w:t>Организационный раздел</w:t>
      </w:r>
      <w:r w:rsidR="004224D0" w:rsidRPr="00CD75AD">
        <w:rPr>
          <w:rFonts w:ascii="Times New Roman" w:hAnsi="Times New Roman"/>
          <w:sz w:val="24"/>
          <w:szCs w:val="24"/>
        </w:rPr>
        <w:t>. Во ФГОС НОО</w:t>
      </w:r>
      <w:r w:rsidRPr="00CD75AD">
        <w:rPr>
          <w:rFonts w:ascii="Times New Roman" w:hAnsi="Times New Roman"/>
          <w:sz w:val="24"/>
          <w:szCs w:val="24"/>
        </w:rPr>
        <w:t xml:space="preserve"> предложены варианты федеральных учебных планов начального общего образования (пять вариантов)</w:t>
      </w:r>
      <w:r w:rsidR="005B56D9" w:rsidRPr="00CD75AD">
        <w:rPr>
          <w:rFonts w:ascii="Times New Roman" w:hAnsi="Times New Roman"/>
          <w:sz w:val="24"/>
          <w:szCs w:val="24"/>
        </w:rPr>
        <w:t>.</w:t>
      </w:r>
      <w:r w:rsidR="00BD7B58" w:rsidRPr="00CD75AD">
        <w:rPr>
          <w:rFonts w:ascii="Times New Roman" w:hAnsi="Times New Roman"/>
          <w:sz w:val="24"/>
          <w:szCs w:val="24"/>
        </w:rPr>
        <w:t xml:space="preserve"> </w:t>
      </w:r>
      <w:r w:rsidRPr="00CD75AD">
        <w:rPr>
          <w:rFonts w:ascii="Times New Roman" w:hAnsi="Times New Roman"/>
          <w:sz w:val="24"/>
          <w:szCs w:val="24"/>
        </w:rPr>
        <w:t>Общеобразовательная организация имеет право: а) воспользоваться одним или несколькими вариантами федеральных учебных планов начального общего образования; б) разработать самостоятельно учебный план начального общего образования общеобразовательной организации.</w:t>
      </w:r>
    </w:p>
    <w:p w14:paraId="67E72D69" w14:textId="2EA370BF" w:rsidR="0048689B" w:rsidRPr="00CD75AD" w:rsidRDefault="004A569E" w:rsidP="00BB3A14">
      <w:pPr>
        <w:tabs>
          <w:tab w:val="left" w:pos="851"/>
        </w:tabs>
        <w:spacing w:after="0" w:line="240" w:lineRule="auto"/>
        <w:ind w:firstLine="709"/>
        <w:jc w:val="both"/>
        <w:rPr>
          <w:rFonts w:ascii="Times New Roman" w:hAnsi="Times New Roman"/>
          <w:sz w:val="24"/>
          <w:szCs w:val="24"/>
        </w:rPr>
      </w:pPr>
      <w:r w:rsidRPr="00CD75AD">
        <w:rPr>
          <w:rFonts w:ascii="Times New Roman" w:hAnsi="Times New Roman"/>
          <w:sz w:val="24"/>
          <w:szCs w:val="24"/>
        </w:rPr>
        <w:t>Учебные планы начального общего образования могут быть разными в</w:t>
      </w:r>
      <w:r w:rsidR="006F6498" w:rsidRPr="00CD75AD">
        <w:rPr>
          <w:rFonts w:ascii="Times New Roman" w:hAnsi="Times New Roman"/>
          <w:sz w:val="24"/>
          <w:szCs w:val="24"/>
        </w:rPr>
        <w:t xml:space="preserve"> </w:t>
      </w:r>
      <w:r w:rsidRPr="00CD75AD">
        <w:rPr>
          <w:rFonts w:ascii="Times New Roman" w:hAnsi="Times New Roman"/>
          <w:sz w:val="24"/>
          <w:szCs w:val="24"/>
        </w:rPr>
        <w:t>отношении различных классов одной параллели. В соответствии с п. 32.1</w:t>
      </w:r>
      <w:r w:rsidR="006F6498" w:rsidRPr="00CD75AD">
        <w:rPr>
          <w:rFonts w:ascii="Times New Roman" w:hAnsi="Times New Roman"/>
          <w:sz w:val="24"/>
          <w:szCs w:val="24"/>
        </w:rPr>
        <w:t xml:space="preserve"> </w:t>
      </w:r>
      <w:r w:rsidRPr="00CD75AD">
        <w:rPr>
          <w:rFonts w:ascii="Times New Roman" w:hAnsi="Times New Roman"/>
          <w:sz w:val="24"/>
          <w:szCs w:val="24"/>
        </w:rPr>
        <w:t>ФГОС НОО в учебный план начального общего образования должны войти</w:t>
      </w:r>
      <w:r w:rsidR="006F6498" w:rsidRPr="00CD75AD">
        <w:rPr>
          <w:rFonts w:ascii="Times New Roman" w:hAnsi="Times New Roman"/>
          <w:sz w:val="24"/>
          <w:szCs w:val="24"/>
        </w:rPr>
        <w:t xml:space="preserve"> </w:t>
      </w:r>
      <w:r w:rsidRPr="00CD75AD">
        <w:rPr>
          <w:rFonts w:ascii="Times New Roman" w:hAnsi="Times New Roman"/>
          <w:sz w:val="24"/>
          <w:szCs w:val="24"/>
        </w:rPr>
        <w:t>обязательные для изучения предметные области, учебные предметы (учебные</w:t>
      </w:r>
      <w:r w:rsidR="006F6498" w:rsidRPr="00CD75AD">
        <w:rPr>
          <w:rFonts w:ascii="Times New Roman" w:hAnsi="Times New Roman"/>
          <w:sz w:val="24"/>
          <w:szCs w:val="24"/>
        </w:rPr>
        <w:t xml:space="preserve"> </w:t>
      </w:r>
      <w:r w:rsidRPr="00CD75AD">
        <w:rPr>
          <w:rFonts w:ascii="Times New Roman" w:hAnsi="Times New Roman"/>
          <w:sz w:val="24"/>
          <w:szCs w:val="24"/>
        </w:rPr>
        <w:t>модули). Обращаем внимание, что образовательные организации при</w:t>
      </w:r>
      <w:r w:rsidR="006F6498" w:rsidRPr="00CD75AD">
        <w:rPr>
          <w:rFonts w:ascii="Times New Roman" w:hAnsi="Times New Roman"/>
          <w:sz w:val="24"/>
          <w:szCs w:val="24"/>
        </w:rPr>
        <w:t xml:space="preserve"> </w:t>
      </w:r>
      <w:r w:rsidR="00C040D1" w:rsidRPr="00CD75AD">
        <w:rPr>
          <w:rFonts w:ascii="Times New Roman" w:hAnsi="Times New Roman"/>
          <w:sz w:val="24"/>
          <w:szCs w:val="24"/>
        </w:rPr>
        <w:t xml:space="preserve">разработке или </w:t>
      </w:r>
      <w:r w:rsidRPr="00CD75AD">
        <w:rPr>
          <w:rFonts w:ascii="Times New Roman" w:hAnsi="Times New Roman"/>
          <w:sz w:val="24"/>
          <w:szCs w:val="24"/>
        </w:rPr>
        <w:t xml:space="preserve">корректировке </w:t>
      </w:r>
      <w:r w:rsidR="00C040D1" w:rsidRPr="00CD75AD">
        <w:rPr>
          <w:rFonts w:ascii="Times New Roman" w:hAnsi="Times New Roman"/>
          <w:sz w:val="24"/>
          <w:szCs w:val="24"/>
        </w:rPr>
        <w:t>ООП НОО</w:t>
      </w:r>
      <w:r w:rsidRPr="00CD75AD">
        <w:rPr>
          <w:rFonts w:ascii="Times New Roman" w:hAnsi="Times New Roman"/>
          <w:sz w:val="24"/>
          <w:szCs w:val="24"/>
        </w:rPr>
        <w:t xml:space="preserve"> вправе предусмотреть перераспределение</w:t>
      </w:r>
      <w:r w:rsidR="006F6498" w:rsidRPr="00CD75AD">
        <w:rPr>
          <w:rFonts w:ascii="Times New Roman" w:hAnsi="Times New Roman"/>
          <w:sz w:val="24"/>
          <w:szCs w:val="24"/>
        </w:rPr>
        <w:t xml:space="preserve"> </w:t>
      </w:r>
      <w:r w:rsidRPr="00CD75AD">
        <w:rPr>
          <w:rFonts w:ascii="Times New Roman" w:hAnsi="Times New Roman"/>
          <w:sz w:val="24"/>
          <w:szCs w:val="24"/>
        </w:rPr>
        <w:t>предусмотренно</w:t>
      </w:r>
      <w:r w:rsidR="006F6498" w:rsidRPr="00CD75AD">
        <w:rPr>
          <w:rFonts w:ascii="Times New Roman" w:hAnsi="Times New Roman"/>
          <w:sz w:val="24"/>
          <w:szCs w:val="24"/>
        </w:rPr>
        <w:t>го</w:t>
      </w:r>
      <w:r w:rsidRPr="00CD75AD">
        <w:rPr>
          <w:rFonts w:ascii="Times New Roman" w:hAnsi="Times New Roman"/>
          <w:sz w:val="24"/>
          <w:szCs w:val="24"/>
        </w:rPr>
        <w:t xml:space="preserve"> в федеральном учебном плане времени на изучение учебных предметов в пользу изучения иных учебных предметов, в том числе на организацию углубленного изучения отдельных учебных предметов (п. 6.2. ст.</w:t>
      </w:r>
      <w:r w:rsidR="006F6498" w:rsidRPr="00CD75AD">
        <w:rPr>
          <w:rFonts w:ascii="Times New Roman" w:hAnsi="Times New Roman"/>
          <w:sz w:val="24"/>
          <w:szCs w:val="24"/>
        </w:rPr>
        <w:t> </w:t>
      </w:r>
      <w:r w:rsidRPr="00CD75AD">
        <w:rPr>
          <w:rFonts w:ascii="Times New Roman" w:hAnsi="Times New Roman"/>
          <w:sz w:val="24"/>
          <w:szCs w:val="24"/>
        </w:rPr>
        <w:t xml:space="preserve">12 Федерального закона от 29 декабря 2012 г. № 273-ФЗ «Об образовании в Российской Федерации»). </w:t>
      </w:r>
    </w:p>
    <w:p w14:paraId="2AC61580" w14:textId="77777777" w:rsidR="0048689B" w:rsidRPr="00CD75AD" w:rsidRDefault="004A569E" w:rsidP="00BB3A14">
      <w:pPr>
        <w:tabs>
          <w:tab w:val="left" w:pos="851"/>
        </w:tabs>
        <w:spacing w:after="0" w:line="240" w:lineRule="auto"/>
        <w:ind w:firstLine="709"/>
        <w:jc w:val="both"/>
        <w:rPr>
          <w:rFonts w:ascii="Times New Roman" w:hAnsi="Times New Roman"/>
          <w:sz w:val="24"/>
          <w:szCs w:val="24"/>
        </w:rPr>
      </w:pPr>
      <w:r w:rsidRPr="00CD75AD">
        <w:rPr>
          <w:rFonts w:ascii="Times New Roman" w:hAnsi="Times New Roman"/>
          <w:i/>
          <w:sz w:val="24"/>
          <w:szCs w:val="24"/>
        </w:rPr>
        <w:t>В соответствии с санитарно-эпидемиологическими требованиями и гигиеническими нормативами</w:t>
      </w:r>
      <w:r w:rsidRPr="00CD75AD">
        <w:rPr>
          <w:rFonts w:ascii="Times New Roman" w:hAnsi="Times New Roman"/>
          <w:sz w:val="24"/>
          <w:szCs w:val="24"/>
        </w:rPr>
        <w:t>:</w:t>
      </w:r>
      <w:r w:rsidR="0048689B" w:rsidRPr="00CD75AD">
        <w:rPr>
          <w:rFonts w:ascii="Times New Roman" w:hAnsi="Times New Roman"/>
          <w:sz w:val="24"/>
          <w:szCs w:val="24"/>
        </w:rPr>
        <w:t xml:space="preserve"> </w:t>
      </w:r>
    </w:p>
    <w:p w14:paraId="0C3388C0" w14:textId="79F9086E" w:rsidR="00C26281" w:rsidRPr="00CD75AD" w:rsidRDefault="004A569E" w:rsidP="00BB3A14">
      <w:pPr>
        <w:tabs>
          <w:tab w:val="left" w:pos="851"/>
        </w:tabs>
        <w:spacing w:after="0" w:line="240" w:lineRule="auto"/>
        <w:ind w:firstLine="709"/>
        <w:jc w:val="both"/>
        <w:rPr>
          <w:rFonts w:ascii="Times New Roman" w:hAnsi="Times New Roman"/>
          <w:sz w:val="24"/>
          <w:szCs w:val="24"/>
        </w:rPr>
      </w:pPr>
      <w:r w:rsidRPr="00CD75AD">
        <w:rPr>
          <w:rFonts w:ascii="Times New Roman" w:hAnsi="Times New Roman"/>
          <w:sz w:val="24"/>
          <w:szCs w:val="24"/>
        </w:rPr>
        <w:t>– организуется адаптационный период для обучающихся 1 классов</w:t>
      </w:r>
      <w:r w:rsidR="007377C9" w:rsidRPr="00CD75AD">
        <w:rPr>
          <w:rFonts w:ascii="Times New Roman" w:hAnsi="Times New Roman"/>
          <w:sz w:val="24"/>
          <w:szCs w:val="24"/>
        </w:rPr>
        <w:t xml:space="preserve"> в соответствии с</w:t>
      </w:r>
      <w:r w:rsidR="007377C9" w:rsidRPr="00CD75AD">
        <w:rPr>
          <w:rFonts w:ascii="Times New Roman" w:hAnsi="Times New Roman"/>
          <w:kern w:val="36"/>
          <w:sz w:val="24"/>
          <w:szCs w:val="24"/>
        </w:rPr>
        <w:t xml:space="preserve"> письмом </w:t>
      </w:r>
      <w:r w:rsidR="007377C9" w:rsidRPr="00CD75AD">
        <w:rPr>
          <w:rFonts w:ascii="Times New Roman" w:hAnsi="Times New Roman"/>
          <w:sz w:val="24"/>
          <w:szCs w:val="24"/>
        </w:rPr>
        <w:t>Мин</w:t>
      </w:r>
      <w:r w:rsidR="006F6498" w:rsidRPr="00CD75AD">
        <w:rPr>
          <w:rFonts w:ascii="Times New Roman" w:hAnsi="Times New Roman"/>
          <w:sz w:val="24"/>
          <w:szCs w:val="24"/>
        </w:rPr>
        <w:t xml:space="preserve">истерства </w:t>
      </w:r>
      <w:r w:rsidR="007377C9" w:rsidRPr="00CD75AD">
        <w:rPr>
          <w:rFonts w:ascii="Times New Roman" w:hAnsi="Times New Roman"/>
          <w:sz w:val="24"/>
          <w:szCs w:val="24"/>
        </w:rPr>
        <w:t xml:space="preserve">просвещения России </w:t>
      </w:r>
      <w:r w:rsidR="007377C9" w:rsidRPr="00CD75AD">
        <w:rPr>
          <w:rFonts w:ascii="Times New Roman" w:hAnsi="Times New Roman"/>
          <w:kern w:val="36"/>
          <w:sz w:val="24"/>
          <w:szCs w:val="24"/>
        </w:rPr>
        <w:t>от 01.07.2025 №</w:t>
      </w:r>
      <w:r w:rsidR="006F6498" w:rsidRPr="00CD75AD">
        <w:rPr>
          <w:rFonts w:ascii="Times New Roman" w:hAnsi="Times New Roman"/>
          <w:kern w:val="36"/>
          <w:sz w:val="24"/>
          <w:szCs w:val="24"/>
        </w:rPr>
        <w:t xml:space="preserve"> </w:t>
      </w:r>
      <w:r w:rsidR="007377C9" w:rsidRPr="00CD75AD">
        <w:rPr>
          <w:rFonts w:ascii="Times New Roman" w:hAnsi="Times New Roman"/>
          <w:kern w:val="36"/>
          <w:sz w:val="24"/>
          <w:szCs w:val="24"/>
        </w:rPr>
        <w:t>03-1326 «Методические рекомендации по организации процесса обучения в первом классе в адаптационный период (сентябрь</w:t>
      </w:r>
      <w:r w:rsidR="009D0F87" w:rsidRPr="00CD75AD">
        <w:rPr>
          <w:rFonts w:ascii="Times New Roman" w:hAnsi="Times New Roman"/>
          <w:kern w:val="36"/>
          <w:sz w:val="24"/>
          <w:szCs w:val="24"/>
        </w:rPr>
        <w:t>–</w:t>
      </w:r>
      <w:r w:rsidR="007377C9" w:rsidRPr="00CD75AD">
        <w:rPr>
          <w:rFonts w:ascii="Times New Roman" w:hAnsi="Times New Roman"/>
          <w:kern w:val="36"/>
          <w:sz w:val="24"/>
          <w:szCs w:val="24"/>
        </w:rPr>
        <w:t>октябрь</w:t>
      </w:r>
      <w:r w:rsidR="007377C9" w:rsidRPr="00CD75AD">
        <w:rPr>
          <w:rFonts w:ascii="Times New Roman" w:hAnsi="Times New Roman"/>
          <w:sz w:val="24"/>
          <w:szCs w:val="24"/>
        </w:rPr>
        <w:t xml:space="preserve"> – </w:t>
      </w:r>
      <w:r w:rsidRPr="00CD75AD">
        <w:rPr>
          <w:rFonts w:ascii="Times New Roman" w:hAnsi="Times New Roman"/>
          <w:sz w:val="24"/>
          <w:szCs w:val="24"/>
        </w:rPr>
        <w:t>ступенчатый режим обучения: учебные занятия проводятся по 5-дневной</w:t>
      </w:r>
      <w:r w:rsidR="007377C9" w:rsidRPr="00CD75AD">
        <w:rPr>
          <w:rFonts w:ascii="Times New Roman" w:hAnsi="Times New Roman"/>
          <w:sz w:val="24"/>
          <w:szCs w:val="24"/>
        </w:rPr>
        <w:t xml:space="preserve"> </w:t>
      </w:r>
      <w:r w:rsidRPr="00CD75AD">
        <w:rPr>
          <w:rFonts w:ascii="Times New Roman" w:hAnsi="Times New Roman"/>
          <w:sz w:val="24"/>
          <w:szCs w:val="24"/>
        </w:rPr>
        <w:t>учебной неделе и только в первую смену; обучение в первом полугодии: в</w:t>
      </w:r>
      <w:r w:rsidR="006F6498" w:rsidRPr="00CD75AD">
        <w:rPr>
          <w:rFonts w:ascii="Times New Roman" w:hAnsi="Times New Roman"/>
          <w:sz w:val="24"/>
          <w:szCs w:val="24"/>
        </w:rPr>
        <w:t xml:space="preserve"> </w:t>
      </w:r>
      <w:r w:rsidRPr="00CD75AD">
        <w:rPr>
          <w:rFonts w:ascii="Times New Roman" w:hAnsi="Times New Roman"/>
          <w:sz w:val="24"/>
          <w:szCs w:val="24"/>
        </w:rPr>
        <w:t>сентябре, октябре – по 3 урока в день по 35 минут каждый, в ноябре</w:t>
      </w:r>
      <w:r w:rsidR="009D0F87" w:rsidRPr="00CD75AD">
        <w:rPr>
          <w:rFonts w:ascii="Times New Roman" w:hAnsi="Times New Roman"/>
          <w:sz w:val="24"/>
          <w:szCs w:val="24"/>
        </w:rPr>
        <w:t>–</w:t>
      </w:r>
      <w:r w:rsidRPr="00CD75AD">
        <w:rPr>
          <w:rFonts w:ascii="Times New Roman" w:hAnsi="Times New Roman"/>
          <w:sz w:val="24"/>
          <w:szCs w:val="24"/>
        </w:rPr>
        <w:t>декабре – по 4 урока в день по 35 минут каждый, в январе</w:t>
      </w:r>
      <w:r w:rsidR="009D0F87" w:rsidRPr="00CD75AD">
        <w:rPr>
          <w:rFonts w:ascii="Times New Roman" w:hAnsi="Times New Roman"/>
          <w:sz w:val="24"/>
          <w:szCs w:val="24"/>
        </w:rPr>
        <w:t>–</w:t>
      </w:r>
      <w:r w:rsidRPr="00CD75AD">
        <w:rPr>
          <w:rFonts w:ascii="Times New Roman" w:hAnsi="Times New Roman"/>
          <w:sz w:val="24"/>
          <w:szCs w:val="24"/>
        </w:rPr>
        <w:t>мае – по 4 урока в день по 40 минут каждый; в середине учебного дня организуется динамическая пауза</w:t>
      </w:r>
      <w:r w:rsidR="00C26281" w:rsidRPr="00CD75AD">
        <w:rPr>
          <w:rFonts w:ascii="Times New Roman" w:hAnsi="Times New Roman"/>
          <w:sz w:val="24"/>
          <w:szCs w:val="24"/>
        </w:rPr>
        <w:t xml:space="preserve"> </w:t>
      </w:r>
      <w:r w:rsidRPr="00CD75AD">
        <w:rPr>
          <w:rFonts w:ascii="Times New Roman" w:hAnsi="Times New Roman"/>
          <w:sz w:val="24"/>
          <w:szCs w:val="24"/>
        </w:rPr>
        <w:t>продолжительностью не менее 40 минут; предоставляются дополнительные</w:t>
      </w:r>
      <w:r w:rsidR="00C26281" w:rsidRPr="00CD75AD">
        <w:rPr>
          <w:rFonts w:ascii="Times New Roman" w:hAnsi="Times New Roman"/>
          <w:sz w:val="24"/>
          <w:szCs w:val="24"/>
        </w:rPr>
        <w:t xml:space="preserve"> </w:t>
      </w:r>
      <w:r w:rsidRPr="00CD75AD">
        <w:rPr>
          <w:rFonts w:ascii="Times New Roman" w:hAnsi="Times New Roman"/>
          <w:sz w:val="24"/>
          <w:szCs w:val="24"/>
        </w:rPr>
        <w:t>недельные каникулы в середине третьей четверти при четвертном режиме</w:t>
      </w:r>
      <w:r w:rsidR="00C26281" w:rsidRPr="00CD75AD">
        <w:rPr>
          <w:rFonts w:ascii="Times New Roman" w:hAnsi="Times New Roman"/>
          <w:sz w:val="24"/>
          <w:szCs w:val="24"/>
        </w:rPr>
        <w:t xml:space="preserve"> </w:t>
      </w:r>
      <w:r w:rsidRPr="00CD75AD">
        <w:rPr>
          <w:rFonts w:ascii="Times New Roman" w:hAnsi="Times New Roman"/>
          <w:sz w:val="24"/>
          <w:szCs w:val="24"/>
        </w:rPr>
        <w:t>обучения;</w:t>
      </w:r>
      <w:r w:rsidR="00C26281" w:rsidRPr="00CD75AD">
        <w:rPr>
          <w:rFonts w:ascii="Times New Roman" w:hAnsi="Times New Roman"/>
          <w:sz w:val="24"/>
          <w:szCs w:val="24"/>
        </w:rPr>
        <w:t xml:space="preserve"> </w:t>
      </w:r>
    </w:p>
    <w:p w14:paraId="3011D889" w14:textId="2585FFD0" w:rsidR="00F80435" w:rsidRPr="00CD75AD" w:rsidRDefault="004A569E" w:rsidP="00BB3A14">
      <w:pPr>
        <w:pStyle w:val="Default"/>
        <w:ind w:firstLine="709"/>
        <w:jc w:val="both"/>
        <w:rPr>
          <w:color w:val="auto"/>
        </w:rPr>
      </w:pPr>
      <w:r w:rsidRPr="00CD75AD">
        <w:rPr>
          <w:color w:val="auto"/>
        </w:rPr>
        <w:t>– суммарный объём домашнего задания по всем предметам для каждого</w:t>
      </w:r>
      <w:r w:rsidR="006F6498" w:rsidRPr="00CD75AD">
        <w:rPr>
          <w:color w:val="auto"/>
        </w:rPr>
        <w:t xml:space="preserve"> </w:t>
      </w:r>
      <w:r w:rsidRPr="00CD75AD">
        <w:rPr>
          <w:color w:val="auto"/>
        </w:rPr>
        <w:t>класса не должен превышать продолжительности выполнения 1 час – для 1</w:t>
      </w:r>
      <w:r w:rsidR="006F6498" w:rsidRPr="00CD75AD">
        <w:rPr>
          <w:color w:val="auto"/>
        </w:rPr>
        <w:t xml:space="preserve"> </w:t>
      </w:r>
      <w:r w:rsidRPr="00CD75AD">
        <w:rPr>
          <w:color w:val="auto"/>
        </w:rPr>
        <w:t xml:space="preserve">класса, 1,5 часа – для 2 и 3 классов, 2 часа – для 4 класса. </w:t>
      </w:r>
      <w:r w:rsidR="00C443FC" w:rsidRPr="00CD75AD">
        <w:rPr>
          <w:color w:val="auto"/>
        </w:rPr>
        <w:t xml:space="preserve">Однако в </w:t>
      </w:r>
      <w:r w:rsidR="00F80435" w:rsidRPr="00CD75AD">
        <w:rPr>
          <w:color w:val="auto"/>
        </w:rPr>
        <w:t xml:space="preserve">соответствии с </w:t>
      </w:r>
      <w:r w:rsidR="00F80435" w:rsidRPr="00CD75AD">
        <w:rPr>
          <w:iCs/>
          <w:color w:val="auto"/>
        </w:rPr>
        <w:t>п. 24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00F80435" w:rsidRPr="00CD75AD">
        <w:rPr>
          <w:color w:val="auto"/>
        </w:rPr>
        <w:t xml:space="preserve">, </w:t>
      </w:r>
      <w:r w:rsidR="00F80435" w:rsidRPr="00CD75AD">
        <w:rPr>
          <w:iCs/>
          <w:color w:val="auto"/>
        </w:rPr>
        <w:t>утв</w:t>
      </w:r>
      <w:r w:rsidR="009D0F87" w:rsidRPr="00CD75AD">
        <w:rPr>
          <w:iCs/>
          <w:color w:val="auto"/>
        </w:rPr>
        <w:t>ержденных</w:t>
      </w:r>
      <w:r w:rsidR="00F80435" w:rsidRPr="00CD75AD">
        <w:rPr>
          <w:iCs/>
          <w:color w:val="auto"/>
        </w:rPr>
        <w:t xml:space="preserve"> приказом </w:t>
      </w:r>
      <w:r w:rsidR="009D0F87" w:rsidRPr="00CD75AD">
        <w:rPr>
          <w:color w:val="auto"/>
        </w:rPr>
        <w:t>Министерства просвещения</w:t>
      </w:r>
      <w:r w:rsidR="009D0F87" w:rsidRPr="00CD75AD">
        <w:rPr>
          <w:iCs/>
          <w:color w:val="auto"/>
        </w:rPr>
        <w:t xml:space="preserve"> </w:t>
      </w:r>
      <w:r w:rsidR="00F80435" w:rsidRPr="00CD75AD">
        <w:rPr>
          <w:iCs/>
          <w:color w:val="auto"/>
        </w:rPr>
        <w:t>России от 22.03.2021 №115, в 1-м классе не рекомендуются домашние задания. Целесообразно, чтобы такое решение было принято общеобразовательной организацией и закреплено локальным актом.</w:t>
      </w:r>
    </w:p>
    <w:p w14:paraId="37ACCEBF" w14:textId="77777777" w:rsidR="002B780A" w:rsidRPr="00CD75AD" w:rsidRDefault="00EB3A1B" w:rsidP="00BB3A14">
      <w:pPr>
        <w:tabs>
          <w:tab w:val="left" w:pos="851"/>
        </w:tabs>
        <w:spacing w:after="0" w:line="240" w:lineRule="auto"/>
        <w:ind w:firstLine="709"/>
        <w:jc w:val="both"/>
        <w:rPr>
          <w:rFonts w:ascii="Times New Roman" w:hAnsi="Times New Roman"/>
          <w:sz w:val="24"/>
          <w:szCs w:val="24"/>
        </w:rPr>
      </w:pPr>
      <w:r w:rsidRPr="00CD75AD">
        <w:rPr>
          <w:rFonts w:ascii="Times New Roman" w:hAnsi="Times New Roman"/>
          <w:sz w:val="24"/>
          <w:szCs w:val="24"/>
        </w:rPr>
        <w:t>Н</w:t>
      </w:r>
      <w:r w:rsidR="004A569E" w:rsidRPr="00CD75AD">
        <w:rPr>
          <w:rFonts w:ascii="Times New Roman" w:hAnsi="Times New Roman"/>
          <w:sz w:val="24"/>
          <w:szCs w:val="24"/>
        </w:rPr>
        <w:t>еобходимо</w:t>
      </w:r>
      <w:r w:rsidRPr="00CD75AD">
        <w:rPr>
          <w:rFonts w:ascii="Times New Roman" w:hAnsi="Times New Roman"/>
          <w:sz w:val="24"/>
          <w:szCs w:val="24"/>
        </w:rPr>
        <w:t xml:space="preserve"> </w:t>
      </w:r>
      <w:r w:rsidR="004A569E" w:rsidRPr="00CD75AD">
        <w:rPr>
          <w:rFonts w:ascii="Times New Roman" w:hAnsi="Times New Roman"/>
          <w:sz w:val="24"/>
          <w:szCs w:val="24"/>
        </w:rPr>
        <w:t xml:space="preserve">учитывать, что домашнее задание на следующий урок рекомендуется задавать на текущем уроке, при наличии электронного журнала дублировать в нем задание не позднее времени окончания учебного дня. Для выполнения задания, </w:t>
      </w:r>
      <w:r w:rsidR="004A569E" w:rsidRPr="00CD75AD">
        <w:rPr>
          <w:rFonts w:ascii="Times New Roman" w:hAnsi="Times New Roman"/>
          <w:sz w:val="24"/>
          <w:szCs w:val="24"/>
        </w:rPr>
        <w:lastRenderedPageBreak/>
        <w:t xml:space="preserve">требующего длительной подготовки (например, подготовка </w:t>
      </w:r>
      <w:r w:rsidR="004224D0" w:rsidRPr="00CD75AD">
        <w:rPr>
          <w:rFonts w:ascii="Times New Roman" w:hAnsi="Times New Roman"/>
          <w:sz w:val="24"/>
          <w:szCs w:val="24"/>
        </w:rPr>
        <w:t>сообщения</w:t>
      </w:r>
      <w:r w:rsidR="004A569E" w:rsidRPr="00CD75AD">
        <w:rPr>
          <w:rFonts w:ascii="Times New Roman" w:hAnsi="Times New Roman"/>
          <w:sz w:val="24"/>
          <w:szCs w:val="24"/>
        </w:rPr>
        <w:t>, реферата, оформление презентации, заучивание стихотворений), рекомендуется предоставлять</w:t>
      </w:r>
      <w:r w:rsidR="00247334" w:rsidRPr="00CD75AD">
        <w:rPr>
          <w:rFonts w:ascii="Times New Roman" w:hAnsi="Times New Roman"/>
          <w:sz w:val="24"/>
          <w:szCs w:val="24"/>
        </w:rPr>
        <w:t xml:space="preserve"> достаточное количество времени. </w:t>
      </w:r>
      <w:r w:rsidR="002B780A" w:rsidRPr="00CD75AD">
        <w:rPr>
          <w:rFonts w:ascii="Times New Roman" w:eastAsiaTheme="minorHAnsi" w:hAnsi="Times New Roman"/>
          <w:sz w:val="24"/>
          <w:szCs w:val="24"/>
          <w:lang w:eastAsia="en-US"/>
        </w:rPr>
        <w:t>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w:t>
      </w:r>
      <w:r w:rsidR="00247334" w:rsidRPr="00CD75AD">
        <w:rPr>
          <w:rFonts w:ascii="Times New Roman" w:eastAsiaTheme="minorHAnsi" w:hAnsi="Times New Roman"/>
          <w:sz w:val="24"/>
          <w:szCs w:val="24"/>
          <w:lang w:eastAsia="en-US"/>
        </w:rPr>
        <w:t xml:space="preserve"> </w:t>
      </w:r>
    </w:p>
    <w:p w14:paraId="7B843A18" w14:textId="77777777" w:rsidR="002B780A" w:rsidRPr="00CD75AD" w:rsidRDefault="002B780A" w:rsidP="00BB3A14">
      <w:pPr>
        <w:pStyle w:val="ConsPlusTitle"/>
        <w:ind w:firstLine="709"/>
        <w:contextualSpacing/>
        <w:jc w:val="both"/>
        <w:rPr>
          <w:rFonts w:ascii="Times New Roman" w:eastAsiaTheme="minorHAnsi" w:hAnsi="Times New Roman" w:cs="Times New Roman"/>
          <w:b w:val="0"/>
          <w:sz w:val="24"/>
          <w:szCs w:val="24"/>
          <w:lang w:eastAsia="en-US"/>
        </w:rPr>
      </w:pPr>
      <w:r w:rsidRPr="00CD75AD">
        <w:rPr>
          <w:rFonts w:ascii="Times New Roman" w:eastAsiaTheme="minorHAnsi" w:hAnsi="Times New Roman" w:cs="Times New Roman"/>
          <w:b w:val="0"/>
          <w:sz w:val="24"/>
          <w:szCs w:val="24"/>
          <w:lang w:eastAsia="en-US"/>
        </w:rP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 и Гигиеническими нормативами;</w:t>
      </w:r>
    </w:p>
    <w:p w14:paraId="1AB59A37" w14:textId="1C91CB9A" w:rsidR="004A569E" w:rsidRPr="00CD75AD" w:rsidRDefault="004A569E" w:rsidP="00BB3A14">
      <w:pPr>
        <w:tabs>
          <w:tab w:val="left" w:pos="851"/>
        </w:tabs>
        <w:spacing w:after="0" w:line="240" w:lineRule="auto"/>
        <w:ind w:firstLine="709"/>
        <w:jc w:val="both"/>
        <w:rPr>
          <w:rFonts w:ascii="Times New Roman" w:hAnsi="Times New Roman"/>
          <w:sz w:val="24"/>
          <w:szCs w:val="24"/>
        </w:rPr>
      </w:pPr>
      <w:r w:rsidRPr="00CD75AD">
        <w:rPr>
          <w:rFonts w:ascii="Times New Roman" w:hAnsi="Times New Roman"/>
          <w:sz w:val="24"/>
          <w:szCs w:val="24"/>
        </w:rPr>
        <w:t>– определена продолжительность использования электронных средств</w:t>
      </w:r>
      <w:r w:rsidR="00602688" w:rsidRPr="00CD75AD">
        <w:rPr>
          <w:rFonts w:ascii="Times New Roman" w:hAnsi="Times New Roman"/>
          <w:sz w:val="24"/>
          <w:szCs w:val="24"/>
        </w:rPr>
        <w:t xml:space="preserve"> </w:t>
      </w:r>
      <w:r w:rsidRPr="00CD75AD">
        <w:rPr>
          <w:rFonts w:ascii="Times New Roman" w:hAnsi="Times New Roman"/>
          <w:sz w:val="24"/>
          <w:szCs w:val="24"/>
        </w:rPr>
        <w:t>обучения, к которым относится интерактивная доска, интерактивная панель,</w:t>
      </w:r>
      <w:r w:rsidR="00602688" w:rsidRPr="00CD75AD">
        <w:rPr>
          <w:rFonts w:ascii="Times New Roman" w:hAnsi="Times New Roman"/>
          <w:sz w:val="24"/>
          <w:szCs w:val="24"/>
        </w:rPr>
        <w:t xml:space="preserve"> </w:t>
      </w:r>
      <w:r w:rsidRPr="00CD75AD">
        <w:rPr>
          <w:rFonts w:ascii="Times New Roman" w:hAnsi="Times New Roman"/>
          <w:sz w:val="24"/>
          <w:szCs w:val="24"/>
        </w:rPr>
        <w:t xml:space="preserve">персональный компьютер, ноутбук, планшет. </w:t>
      </w:r>
    </w:p>
    <w:p w14:paraId="43E9EE3F" w14:textId="50B52419" w:rsidR="004A569E" w:rsidRPr="00CD75AD" w:rsidRDefault="004A569E" w:rsidP="00BB3A14">
      <w:pPr>
        <w:tabs>
          <w:tab w:val="left" w:pos="851"/>
        </w:tabs>
        <w:spacing w:after="0" w:line="240" w:lineRule="auto"/>
        <w:ind w:firstLine="709"/>
        <w:jc w:val="both"/>
        <w:rPr>
          <w:rFonts w:ascii="Times New Roman" w:hAnsi="Times New Roman"/>
          <w:sz w:val="24"/>
          <w:szCs w:val="24"/>
        </w:rPr>
      </w:pPr>
      <w:r w:rsidRPr="00CD75AD">
        <w:rPr>
          <w:rFonts w:ascii="Times New Roman" w:hAnsi="Times New Roman"/>
          <w:sz w:val="24"/>
          <w:szCs w:val="24"/>
        </w:rPr>
        <w:t xml:space="preserve">В подраздел </w:t>
      </w:r>
      <w:r w:rsidRPr="00CD75AD">
        <w:rPr>
          <w:rFonts w:ascii="Times New Roman" w:hAnsi="Times New Roman"/>
          <w:i/>
          <w:sz w:val="24"/>
          <w:szCs w:val="24"/>
        </w:rPr>
        <w:t>«Календарный учебный график</w:t>
      </w:r>
      <w:r w:rsidRPr="00CD75AD">
        <w:rPr>
          <w:rFonts w:ascii="Times New Roman" w:hAnsi="Times New Roman"/>
          <w:sz w:val="24"/>
          <w:szCs w:val="24"/>
        </w:rPr>
        <w:t>» общеобразовательной</w:t>
      </w:r>
      <w:r w:rsidR="00602688" w:rsidRPr="00CD75AD">
        <w:rPr>
          <w:rFonts w:ascii="Times New Roman" w:hAnsi="Times New Roman"/>
          <w:sz w:val="24"/>
          <w:szCs w:val="24"/>
        </w:rPr>
        <w:t xml:space="preserve"> </w:t>
      </w:r>
      <w:r w:rsidRPr="00CD75AD">
        <w:rPr>
          <w:rFonts w:ascii="Times New Roman" w:hAnsi="Times New Roman"/>
          <w:sz w:val="24"/>
          <w:szCs w:val="24"/>
        </w:rPr>
        <w:t xml:space="preserve">организацией </w:t>
      </w:r>
      <w:r w:rsidR="00247334" w:rsidRPr="00CD75AD">
        <w:rPr>
          <w:rFonts w:ascii="Times New Roman" w:hAnsi="Times New Roman"/>
          <w:sz w:val="24"/>
          <w:szCs w:val="24"/>
        </w:rPr>
        <w:t xml:space="preserve">изменения </w:t>
      </w:r>
      <w:r w:rsidRPr="00CD75AD">
        <w:rPr>
          <w:rFonts w:ascii="Times New Roman" w:hAnsi="Times New Roman"/>
          <w:sz w:val="24"/>
          <w:szCs w:val="24"/>
        </w:rPr>
        <w:t xml:space="preserve">вносятся при необходимости. При этом </w:t>
      </w:r>
      <w:r w:rsidR="00247334" w:rsidRPr="00CD75AD">
        <w:rPr>
          <w:rFonts w:ascii="Times New Roman" w:hAnsi="Times New Roman"/>
          <w:sz w:val="24"/>
          <w:szCs w:val="24"/>
        </w:rPr>
        <w:t>следует</w:t>
      </w:r>
      <w:r w:rsidRPr="00CD75AD">
        <w:rPr>
          <w:rFonts w:ascii="Times New Roman" w:hAnsi="Times New Roman"/>
          <w:sz w:val="24"/>
          <w:szCs w:val="24"/>
        </w:rPr>
        <w:t xml:space="preserve"> указать, что режим работы и график учебного года устанавливается общеобразовательной организацией самостоятельно с учетом законодательства Российской Федерации и гигиенических нормативов.</w:t>
      </w:r>
    </w:p>
    <w:p w14:paraId="0065BE8F" w14:textId="77777777" w:rsidR="00247334" w:rsidRPr="007323B3" w:rsidRDefault="007B7FF7" w:rsidP="00BB3A14">
      <w:pPr>
        <w:tabs>
          <w:tab w:val="left" w:pos="851"/>
        </w:tabs>
        <w:spacing w:after="0" w:line="240" w:lineRule="auto"/>
        <w:ind w:firstLine="709"/>
        <w:jc w:val="both"/>
        <w:rPr>
          <w:rFonts w:ascii="Times New Roman" w:hAnsi="Times New Roman"/>
          <w:color w:val="000000"/>
          <w:sz w:val="24"/>
          <w:szCs w:val="24"/>
        </w:rPr>
      </w:pPr>
      <w:r w:rsidRPr="00CD75AD">
        <w:rPr>
          <w:rFonts w:ascii="Times New Roman" w:hAnsi="Times New Roman"/>
          <w:sz w:val="24"/>
          <w:szCs w:val="24"/>
        </w:rPr>
        <w:t xml:space="preserve">Обращаем внимание, что </w:t>
      </w:r>
      <w:r w:rsidR="004224D0" w:rsidRPr="00CD75AD">
        <w:rPr>
          <w:rFonts w:ascii="Times New Roman" w:hAnsi="Times New Roman"/>
          <w:sz w:val="24"/>
          <w:szCs w:val="24"/>
        </w:rPr>
        <w:t>ФОП НОО</w:t>
      </w:r>
      <w:r w:rsidRPr="00CD75AD">
        <w:rPr>
          <w:rFonts w:ascii="Times New Roman" w:hAnsi="Times New Roman"/>
          <w:sz w:val="24"/>
          <w:szCs w:val="24"/>
        </w:rPr>
        <w:t xml:space="preserve"> включает в себя пять вариантов федеральных учебных планов, федеральный календарный учебный график, федеральные рабочие программы учебных предметов, курсов, дисциплин (модулей), федеральную рабочую программу воспитания, федеральный календарный план воспитательной работы, которая определяет единые для Российской Федерации базовые объем и содержание образования на уровне начального общего образования. Необходимо учитывать, что при реализации обязательной части </w:t>
      </w:r>
      <w:r w:rsidR="00247334" w:rsidRPr="00CD75AD">
        <w:rPr>
          <w:rFonts w:ascii="Times New Roman" w:hAnsi="Times New Roman"/>
          <w:sz w:val="24"/>
          <w:szCs w:val="24"/>
        </w:rPr>
        <w:t>ООП НОО</w:t>
      </w:r>
      <w:r w:rsidRPr="00CD75AD">
        <w:rPr>
          <w:rFonts w:ascii="Times New Roman" w:hAnsi="Times New Roman"/>
          <w:sz w:val="24"/>
          <w:szCs w:val="24"/>
        </w:rPr>
        <w:t xml:space="preserve"> образовательная организация предусматривает непосредственное (обязательное) применение федеральных рабочих программ по учебным предметам, которые размещены на сайте «Единое содержание общего образования» в разделе «Нормативные документы»</w:t>
      </w:r>
      <w:r w:rsidRPr="007323B3">
        <w:rPr>
          <w:rFonts w:ascii="Times New Roman" w:hAnsi="Times New Roman"/>
          <w:color w:val="000000"/>
          <w:sz w:val="24"/>
          <w:szCs w:val="24"/>
        </w:rPr>
        <w:t xml:space="preserve"> (</w:t>
      </w:r>
      <w:r w:rsidRPr="007323B3">
        <w:rPr>
          <w:rFonts w:ascii="Times New Roman" w:hAnsi="Times New Roman"/>
          <w:color w:val="0000FF"/>
          <w:sz w:val="24"/>
          <w:szCs w:val="24"/>
        </w:rPr>
        <w:t>https://edsoo.ru/rabochieprogrammy/</w:t>
      </w:r>
      <w:r w:rsidRPr="007323B3">
        <w:rPr>
          <w:rFonts w:ascii="Times New Roman" w:hAnsi="Times New Roman"/>
          <w:color w:val="000000"/>
          <w:sz w:val="24"/>
          <w:szCs w:val="24"/>
        </w:rPr>
        <w:t>) и «Рабочие программы» (</w:t>
      </w:r>
      <w:hyperlink r:id="rId19" w:history="1">
        <w:r w:rsidR="00247334" w:rsidRPr="007323B3">
          <w:rPr>
            <w:rStyle w:val="a3"/>
            <w:sz w:val="24"/>
            <w:szCs w:val="24"/>
          </w:rPr>
          <w:t>https://edsoo.ru/normativnye-dokumenty/</w:t>
        </w:r>
      </w:hyperlink>
      <w:r w:rsidRPr="007323B3">
        <w:rPr>
          <w:rFonts w:ascii="Times New Roman" w:hAnsi="Times New Roman"/>
          <w:color w:val="000000"/>
          <w:sz w:val="24"/>
          <w:szCs w:val="24"/>
        </w:rPr>
        <w:t>).</w:t>
      </w:r>
      <w:r w:rsidR="00247334" w:rsidRPr="007323B3">
        <w:rPr>
          <w:rFonts w:ascii="Times New Roman" w:hAnsi="Times New Roman"/>
          <w:color w:val="000000"/>
          <w:sz w:val="24"/>
          <w:szCs w:val="24"/>
        </w:rPr>
        <w:t xml:space="preserve"> </w:t>
      </w:r>
    </w:p>
    <w:p w14:paraId="5A4C14FE" w14:textId="0149F803" w:rsidR="00932BA9" w:rsidRPr="00CD75AD" w:rsidRDefault="007B7FF7" w:rsidP="00BB3A14">
      <w:pPr>
        <w:tabs>
          <w:tab w:val="left" w:pos="851"/>
        </w:tabs>
        <w:spacing w:after="0" w:line="240" w:lineRule="auto"/>
        <w:ind w:firstLine="709"/>
        <w:jc w:val="both"/>
        <w:rPr>
          <w:rFonts w:ascii="Times New Roman" w:hAnsi="Times New Roman"/>
          <w:sz w:val="24"/>
          <w:szCs w:val="24"/>
        </w:rPr>
      </w:pPr>
      <w:r w:rsidRPr="00CD75AD">
        <w:rPr>
          <w:rFonts w:ascii="Times New Roman" w:hAnsi="Times New Roman"/>
          <w:sz w:val="24"/>
          <w:szCs w:val="24"/>
        </w:rPr>
        <w:t xml:space="preserve">В структуру </w:t>
      </w:r>
      <w:r w:rsidR="00247334" w:rsidRPr="00CD75AD">
        <w:rPr>
          <w:rFonts w:ascii="Times New Roman" w:hAnsi="Times New Roman"/>
          <w:sz w:val="24"/>
          <w:szCs w:val="24"/>
        </w:rPr>
        <w:t>ООП НОО</w:t>
      </w:r>
      <w:r w:rsidRPr="00CD75AD">
        <w:rPr>
          <w:rFonts w:ascii="Times New Roman" w:hAnsi="Times New Roman"/>
          <w:sz w:val="24"/>
          <w:szCs w:val="24"/>
        </w:rPr>
        <w:t xml:space="preserve"> должны быть включены ра</w:t>
      </w:r>
      <w:r w:rsidR="00247334" w:rsidRPr="00CD75AD">
        <w:rPr>
          <w:rFonts w:ascii="Times New Roman" w:hAnsi="Times New Roman"/>
          <w:sz w:val="24"/>
          <w:szCs w:val="24"/>
        </w:rPr>
        <w:t xml:space="preserve">бочие программы по всем учебным </w:t>
      </w:r>
      <w:r w:rsidRPr="00CD75AD">
        <w:rPr>
          <w:rFonts w:ascii="Times New Roman" w:hAnsi="Times New Roman"/>
          <w:sz w:val="24"/>
          <w:szCs w:val="24"/>
        </w:rPr>
        <w:t>предметам и учебным курсам внеурочной деятельности. Необходимо учитывать, что федеральные рабочие</w:t>
      </w:r>
      <w:r w:rsidR="0048689B" w:rsidRPr="00CD75AD">
        <w:rPr>
          <w:rFonts w:ascii="Times New Roman" w:hAnsi="Times New Roman"/>
          <w:sz w:val="24"/>
          <w:szCs w:val="24"/>
        </w:rPr>
        <w:t xml:space="preserve"> </w:t>
      </w:r>
      <w:r w:rsidRPr="00CD75AD">
        <w:rPr>
          <w:rFonts w:ascii="Times New Roman" w:hAnsi="Times New Roman"/>
          <w:sz w:val="24"/>
          <w:szCs w:val="24"/>
        </w:rPr>
        <w:t>программы по учебным предметам представлены следующими разделами:</w:t>
      </w:r>
      <w:r w:rsidR="0048689B" w:rsidRPr="00CD75AD">
        <w:rPr>
          <w:rFonts w:ascii="Times New Roman" w:hAnsi="Times New Roman"/>
          <w:sz w:val="24"/>
          <w:szCs w:val="24"/>
        </w:rPr>
        <w:t xml:space="preserve"> </w:t>
      </w:r>
      <w:r w:rsidRPr="00CD75AD">
        <w:rPr>
          <w:rFonts w:ascii="Times New Roman" w:hAnsi="Times New Roman"/>
          <w:i/>
          <w:sz w:val="24"/>
          <w:szCs w:val="24"/>
        </w:rPr>
        <w:t>содержание учебного предмета</w:t>
      </w:r>
      <w:r w:rsidRPr="00CD75AD">
        <w:rPr>
          <w:rFonts w:ascii="Times New Roman" w:hAnsi="Times New Roman"/>
          <w:sz w:val="24"/>
          <w:szCs w:val="24"/>
        </w:rPr>
        <w:t xml:space="preserve"> </w:t>
      </w:r>
      <w:r w:rsidR="00932BA9" w:rsidRPr="00CD75AD">
        <w:rPr>
          <w:rFonts w:ascii="Times New Roman" w:hAnsi="Times New Roman"/>
          <w:sz w:val="24"/>
          <w:szCs w:val="24"/>
        </w:rPr>
        <w:t xml:space="preserve">и </w:t>
      </w:r>
      <w:r w:rsidR="00932BA9" w:rsidRPr="00CD75AD">
        <w:rPr>
          <w:rFonts w:ascii="Times New Roman" w:hAnsi="Times New Roman"/>
          <w:i/>
          <w:sz w:val="24"/>
          <w:szCs w:val="24"/>
        </w:rPr>
        <w:t xml:space="preserve">планируемые результаты освоения учебного предмета, учебного курса, учебного модуля </w:t>
      </w:r>
      <w:r w:rsidRPr="00CD75AD">
        <w:rPr>
          <w:rFonts w:ascii="Times New Roman" w:hAnsi="Times New Roman"/>
          <w:sz w:val="24"/>
          <w:szCs w:val="24"/>
        </w:rPr>
        <w:t>представлен</w:t>
      </w:r>
      <w:r w:rsidR="00932BA9" w:rsidRPr="00CD75AD">
        <w:rPr>
          <w:rFonts w:ascii="Times New Roman" w:hAnsi="Times New Roman"/>
          <w:sz w:val="24"/>
          <w:szCs w:val="24"/>
        </w:rPr>
        <w:t>ы</w:t>
      </w:r>
      <w:r w:rsidRPr="00CD75AD">
        <w:rPr>
          <w:rFonts w:ascii="Times New Roman" w:hAnsi="Times New Roman"/>
          <w:sz w:val="24"/>
          <w:szCs w:val="24"/>
        </w:rPr>
        <w:t xml:space="preserve"> по годам обучения (для 1</w:t>
      </w:r>
      <w:r w:rsidR="00602688" w:rsidRPr="00CD75AD">
        <w:rPr>
          <w:rFonts w:ascii="Times New Roman" w:hAnsi="Times New Roman"/>
          <w:sz w:val="24"/>
          <w:szCs w:val="24"/>
        </w:rPr>
        <w:t> </w:t>
      </w:r>
      <w:r w:rsidRPr="00CD75AD">
        <w:rPr>
          <w:rFonts w:ascii="Times New Roman" w:hAnsi="Times New Roman"/>
          <w:sz w:val="24"/>
          <w:szCs w:val="24"/>
        </w:rPr>
        <w:t xml:space="preserve">класса; для 2 класса; для 3 класса; для 4 класса). При этом </w:t>
      </w:r>
      <w:r w:rsidRPr="00CD75AD">
        <w:rPr>
          <w:rFonts w:ascii="Times New Roman" w:hAnsi="Times New Roman"/>
          <w:i/>
          <w:sz w:val="24"/>
          <w:szCs w:val="24"/>
        </w:rPr>
        <w:t>личност</w:t>
      </w:r>
      <w:r w:rsidR="00247334" w:rsidRPr="00CD75AD">
        <w:rPr>
          <w:rFonts w:ascii="Times New Roman" w:hAnsi="Times New Roman"/>
          <w:i/>
          <w:sz w:val="24"/>
          <w:szCs w:val="24"/>
        </w:rPr>
        <w:t xml:space="preserve">ные и </w:t>
      </w:r>
      <w:proofErr w:type="spellStart"/>
      <w:r w:rsidR="00247334" w:rsidRPr="00CD75AD">
        <w:rPr>
          <w:rFonts w:ascii="Times New Roman" w:hAnsi="Times New Roman"/>
          <w:i/>
          <w:sz w:val="24"/>
          <w:szCs w:val="24"/>
        </w:rPr>
        <w:t>метапредметные</w:t>
      </w:r>
      <w:proofErr w:type="spellEnd"/>
      <w:r w:rsidR="00247334" w:rsidRPr="00CD75AD">
        <w:rPr>
          <w:rFonts w:ascii="Times New Roman" w:hAnsi="Times New Roman"/>
          <w:i/>
          <w:sz w:val="24"/>
          <w:szCs w:val="24"/>
        </w:rPr>
        <w:t xml:space="preserve"> результаты</w:t>
      </w:r>
      <w:r w:rsidR="00247334" w:rsidRPr="00CD75AD">
        <w:rPr>
          <w:rFonts w:ascii="Times New Roman" w:hAnsi="Times New Roman"/>
          <w:sz w:val="24"/>
          <w:szCs w:val="24"/>
        </w:rPr>
        <w:t xml:space="preserve"> </w:t>
      </w:r>
      <w:r w:rsidRPr="00CD75AD">
        <w:rPr>
          <w:rFonts w:ascii="Times New Roman" w:hAnsi="Times New Roman"/>
          <w:sz w:val="24"/>
          <w:szCs w:val="24"/>
        </w:rPr>
        <w:t xml:space="preserve">представлены на конец уровня обучения, </w:t>
      </w:r>
      <w:r w:rsidRPr="00CD75AD">
        <w:rPr>
          <w:rFonts w:ascii="Times New Roman" w:hAnsi="Times New Roman"/>
          <w:i/>
          <w:sz w:val="24"/>
          <w:szCs w:val="24"/>
        </w:rPr>
        <w:t>предметные результаты</w:t>
      </w:r>
      <w:r w:rsidRPr="00CD75AD">
        <w:rPr>
          <w:rFonts w:ascii="Times New Roman" w:hAnsi="Times New Roman"/>
          <w:sz w:val="24"/>
          <w:szCs w:val="24"/>
        </w:rPr>
        <w:t xml:space="preserve"> представлены по годам обучения (на конец 1 класса; на конец 2 класса; на конец 3 класса; на конец 4 класса). </w:t>
      </w:r>
    </w:p>
    <w:p w14:paraId="33CE3216" w14:textId="0DBC3906" w:rsidR="007B7FF7" w:rsidRPr="00CD75AD" w:rsidRDefault="007B7FF7" w:rsidP="00BB3A14">
      <w:pPr>
        <w:tabs>
          <w:tab w:val="left" w:pos="851"/>
        </w:tabs>
        <w:spacing w:after="0" w:line="240" w:lineRule="auto"/>
        <w:ind w:firstLine="709"/>
        <w:jc w:val="both"/>
        <w:rPr>
          <w:rFonts w:ascii="Times New Roman" w:hAnsi="Times New Roman"/>
          <w:sz w:val="24"/>
          <w:szCs w:val="24"/>
        </w:rPr>
      </w:pPr>
      <w:r w:rsidRPr="00CD75AD">
        <w:rPr>
          <w:rFonts w:ascii="Times New Roman" w:hAnsi="Times New Roman"/>
          <w:sz w:val="24"/>
          <w:szCs w:val="24"/>
        </w:rPr>
        <w:t xml:space="preserve">В соответствии с требованиями </w:t>
      </w:r>
      <w:r w:rsidR="0048689B" w:rsidRPr="00CD75AD">
        <w:rPr>
          <w:rFonts w:ascii="Times New Roman" w:hAnsi="Times New Roman"/>
          <w:sz w:val="24"/>
          <w:szCs w:val="24"/>
        </w:rPr>
        <w:t>ФГОС НОО</w:t>
      </w:r>
      <w:r w:rsidRPr="00CD75AD">
        <w:rPr>
          <w:rFonts w:ascii="Times New Roman" w:hAnsi="Times New Roman"/>
          <w:sz w:val="24"/>
          <w:szCs w:val="24"/>
        </w:rPr>
        <w:t xml:space="preserve"> (п. 21.1) в структуру рабочей программы по учебному предмету входит </w:t>
      </w:r>
      <w:r w:rsidRPr="00CD75AD">
        <w:rPr>
          <w:rFonts w:ascii="Times New Roman" w:hAnsi="Times New Roman"/>
          <w:i/>
          <w:sz w:val="24"/>
          <w:szCs w:val="24"/>
        </w:rP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w:t>
      </w:r>
      <w:r w:rsidR="009C5DDB" w:rsidRPr="00CD75AD">
        <w:rPr>
          <w:rFonts w:ascii="Times New Roman" w:hAnsi="Times New Roman"/>
          <w:i/>
          <w:sz w:val="24"/>
          <w:szCs w:val="24"/>
        </w:rPr>
        <w:t xml:space="preserve"> </w:t>
      </w:r>
      <w:r w:rsidRPr="00CD75AD">
        <w:rPr>
          <w:rFonts w:ascii="Times New Roman" w:hAnsi="Times New Roman"/>
          <w:i/>
          <w:sz w:val="24"/>
          <w:szCs w:val="24"/>
        </w:rPr>
        <w:t>внеурочной деятельности), учебного модуля и возможность использования по этой теме электронных (цифровых) образовательных ресурсов».</w:t>
      </w:r>
      <w:r w:rsidRPr="00CD75AD">
        <w:rPr>
          <w:rFonts w:ascii="Times New Roman" w:hAnsi="Times New Roman"/>
          <w:sz w:val="24"/>
          <w:szCs w:val="24"/>
        </w:rPr>
        <w:t xml:space="preserve"> Данный раздел самостоятельно разрабатывается образовательной организацией по всем учебным предметам начального общего образования. Также в соответствии с требованиями приказа Министерства просвещения Российской Федерации от</w:t>
      </w:r>
      <w:r w:rsidR="00C040D1" w:rsidRPr="00CD75AD">
        <w:rPr>
          <w:rFonts w:ascii="Times New Roman" w:hAnsi="Times New Roman"/>
          <w:sz w:val="24"/>
          <w:szCs w:val="24"/>
        </w:rPr>
        <w:t xml:space="preserve"> </w:t>
      </w:r>
      <w:r w:rsidRPr="00CD75AD">
        <w:rPr>
          <w:rFonts w:ascii="Times New Roman" w:hAnsi="Times New Roman"/>
          <w:sz w:val="24"/>
          <w:szCs w:val="24"/>
        </w:rPr>
        <w:t xml:space="preserve">09 октября 2024 г. № 704 необходимо </w:t>
      </w:r>
      <w:r w:rsidRPr="00CD75AD">
        <w:rPr>
          <w:rFonts w:ascii="Times New Roman" w:hAnsi="Times New Roman"/>
          <w:b/>
          <w:sz w:val="24"/>
          <w:szCs w:val="24"/>
        </w:rPr>
        <w:t xml:space="preserve">доработать </w:t>
      </w:r>
      <w:r w:rsidRPr="00CD75AD">
        <w:rPr>
          <w:rFonts w:ascii="Times New Roman" w:hAnsi="Times New Roman"/>
          <w:sz w:val="24"/>
          <w:szCs w:val="24"/>
        </w:rPr>
        <w:t>рабочие программы по</w:t>
      </w:r>
      <w:r w:rsidR="00C040D1" w:rsidRPr="00CD75AD">
        <w:rPr>
          <w:rFonts w:ascii="Times New Roman" w:hAnsi="Times New Roman"/>
          <w:sz w:val="24"/>
          <w:szCs w:val="24"/>
        </w:rPr>
        <w:t xml:space="preserve"> </w:t>
      </w:r>
      <w:r w:rsidRPr="00CD75AD">
        <w:rPr>
          <w:rFonts w:ascii="Times New Roman" w:hAnsi="Times New Roman"/>
          <w:sz w:val="24"/>
          <w:szCs w:val="24"/>
        </w:rPr>
        <w:t xml:space="preserve">учебным предметам «Русский язык», «Литературное чтение», </w:t>
      </w:r>
      <w:r w:rsidR="00D905E3" w:rsidRPr="00CD75AD">
        <w:rPr>
          <w:rFonts w:ascii="Times New Roman" w:hAnsi="Times New Roman"/>
          <w:sz w:val="24"/>
          <w:szCs w:val="24"/>
        </w:rPr>
        <w:t xml:space="preserve">«Математика», </w:t>
      </w:r>
      <w:r w:rsidRPr="00CD75AD">
        <w:rPr>
          <w:rFonts w:ascii="Times New Roman" w:hAnsi="Times New Roman"/>
          <w:sz w:val="24"/>
          <w:szCs w:val="24"/>
        </w:rPr>
        <w:t>«Окружающий</w:t>
      </w:r>
      <w:r w:rsidR="00C040D1" w:rsidRPr="00CD75AD">
        <w:rPr>
          <w:rFonts w:ascii="Times New Roman" w:hAnsi="Times New Roman"/>
          <w:sz w:val="24"/>
          <w:szCs w:val="24"/>
        </w:rPr>
        <w:t xml:space="preserve"> </w:t>
      </w:r>
      <w:r w:rsidRPr="00CD75AD">
        <w:rPr>
          <w:rFonts w:ascii="Times New Roman" w:hAnsi="Times New Roman"/>
          <w:sz w:val="24"/>
          <w:szCs w:val="24"/>
        </w:rPr>
        <w:t>мир», «Иностранный язык», «Труд (технология)» и добавить раздел</w:t>
      </w:r>
      <w:r w:rsidR="00C040D1" w:rsidRPr="00CD75AD">
        <w:rPr>
          <w:rFonts w:ascii="Times New Roman" w:hAnsi="Times New Roman"/>
          <w:sz w:val="24"/>
          <w:szCs w:val="24"/>
        </w:rPr>
        <w:t xml:space="preserve"> </w:t>
      </w:r>
      <w:r w:rsidRPr="00CD75AD">
        <w:rPr>
          <w:rFonts w:ascii="Times New Roman" w:hAnsi="Times New Roman"/>
          <w:i/>
          <w:sz w:val="24"/>
          <w:szCs w:val="24"/>
        </w:rPr>
        <w:t>«Поурочное планирование»</w:t>
      </w:r>
      <w:r w:rsidRPr="00CD75AD">
        <w:rPr>
          <w:rFonts w:ascii="Times New Roman" w:hAnsi="Times New Roman"/>
          <w:sz w:val="24"/>
          <w:szCs w:val="24"/>
        </w:rPr>
        <w:t xml:space="preserve"> после раздела «Тематическое планирование</w:t>
      </w:r>
      <w:r w:rsidR="007F6006" w:rsidRPr="00CD75AD">
        <w:rPr>
          <w:rFonts w:ascii="Times New Roman" w:hAnsi="Times New Roman"/>
          <w:sz w:val="24"/>
          <w:szCs w:val="24"/>
        </w:rPr>
        <w:t>»</w:t>
      </w:r>
      <w:r w:rsidRPr="00CD75AD">
        <w:rPr>
          <w:rFonts w:ascii="Times New Roman" w:hAnsi="Times New Roman"/>
          <w:sz w:val="24"/>
          <w:szCs w:val="24"/>
        </w:rPr>
        <w:t xml:space="preserve"> с</w:t>
      </w:r>
      <w:r w:rsidR="00C040D1" w:rsidRPr="00CD75AD">
        <w:rPr>
          <w:rFonts w:ascii="Times New Roman" w:hAnsi="Times New Roman"/>
          <w:sz w:val="24"/>
          <w:szCs w:val="24"/>
        </w:rPr>
        <w:t xml:space="preserve"> </w:t>
      </w:r>
      <w:r w:rsidRPr="00CD75AD">
        <w:rPr>
          <w:rFonts w:ascii="Times New Roman" w:hAnsi="Times New Roman"/>
          <w:sz w:val="24"/>
          <w:szCs w:val="24"/>
        </w:rPr>
        <w:t>указанием количества академических часов, отводимых на освоение каждой</w:t>
      </w:r>
      <w:r w:rsidR="00C040D1" w:rsidRPr="00CD75AD">
        <w:rPr>
          <w:rFonts w:ascii="Times New Roman" w:hAnsi="Times New Roman"/>
          <w:sz w:val="24"/>
          <w:szCs w:val="24"/>
        </w:rPr>
        <w:t xml:space="preserve"> </w:t>
      </w:r>
      <w:r w:rsidRPr="00CD75AD">
        <w:rPr>
          <w:rFonts w:ascii="Times New Roman" w:hAnsi="Times New Roman"/>
          <w:sz w:val="24"/>
          <w:szCs w:val="24"/>
        </w:rPr>
        <w:t>темы учебного предмета, учебног</w:t>
      </w:r>
      <w:r w:rsidR="00D905E3" w:rsidRPr="00CD75AD">
        <w:rPr>
          <w:rFonts w:ascii="Times New Roman" w:hAnsi="Times New Roman"/>
          <w:sz w:val="24"/>
          <w:szCs w:val="24"/>
        </w:rPr>
        <w:t xml:space="preserve">о курса (в том числе внеурочной </w:t>
      </w:r>
      <w:r w:rsidRPr="00CD75AD">
        <w:rPr>
          <w:rFonts w:ascii="Times New Roman" w:hAnsi="Times New Roman"/>
          <w:sz w:val="24"/>
          <w:szCs w:val="24"/>
        </w:rPr>
        <w:t xml:space="preserve">деятельности), учебного модуля и возможность использования по этой </w:t>
      </w:r>
      <w:r w:rsidR="007F6006" w:rsidRPr="00CD75AD">
        <w:rPr>
          <w:rFonts w:ascii="Times New Roman" w:hAnsi="Times New Roman"/>
          <w:sz w:val="24"/>
          <w:szCs w:val="24"/>
        </w:rPr>
        <w:t xml:space="preserve">теме </w:t>
      </w:r>
      <w:r w:rsidRPr="00CD75AD">
        <w:rPr>
          <w:rFonts w:ascii="Times New Roman" w:hAnsi="Times New Roman"/>
          <w:sz w:val="24"/>
          <w:szCs w:val="24"/>
        </w:rPr>
        <w:t xml:space="preserve">электронных (цифровых) образовательных ресурсов». При разработке рабочих </w:t>
      </w:r>
      <w:r w:rsidRPr="00CD75AD">
        <w:rPr>
          <w:rFonts w:ascii="Times New Roman" w:hAnsi="Times New Roman"/>
          <w:sz w:val="24"/>
          <w:szCs w:val="24"/>
        </w:rPr>
        <w:lastRenderedPageBreak/>
        <w:t>программ по учебным предметам недопустимо</w:t>
      </w:r>
      <w:r w:rsidR="00C040D1" w:rsidRPr="00CD75AD">
        <w:rPr>
          <w:rFonts w:ascii="Times New Roman" w:hAnsi="Times New Roman"/>
          <w:sz w:val="24"/>
          <w:szCs w:val="24"/>
        </w:rPr>
        <w:t xml:space="preserve"> </w:t>
      </w:r>
      <w:r w:rsidRPr="00CD75AD">
        <w:rPr>
          <w:rFonts w:ascii="Times New Roman" w:hAnsi="Times New Roman"/>
          <w:sz w:val="24"/>
          <w:szCs w:val="24"/>
        </w:rPr>
        <w:t>опираться на содержание учебника. Необходимо предусмотреть изучение</w:t>
      </w:r>
      <w:r w:rsidR="00C040D1" w:rsidRPr="00CD75AD">
        <w:rPr>
          <w:rFonts w:ascii="Times New Roman" w:hAnsi="Times New Roman"/>
          <w:sz w:val="24"/>
          <w:szCs w:val="24"/>
        </w:rPr>
        <w:t xml:space="preserve"> </w:t>
      </w:r>
      <w:r w:rsidRPr="00CD75AD">
        <w:rPr>
          <w:rFonts w:ascii="Times New Roman" w:hAnsi="Times New Roman"/>
          <w:sz w:val="24"/>
          <w:szCs w:val="24"/>
        </w:rPr>
        <w:t>содержания учебного предмета</w:t>
      </w:r>
      <w:r w:rsidR="00EE451D" w:rsidRPr="00CD75AD">
        <w:rPr>
          <w:rFonts w:ascii="Times New Roman" w:hAnsi="Times New Roman"/>
          <w:sz w:val="24"/>
          <w:szCs w:val="24"/>
        </w:rPr>
        <w:t xml:space="preserve">, представленного в федеральной </w:t>
      </w:r>
      <w:r w:rsidRPr="00CD75AD">
        <w:rPr>
          <w:rFonts w:ascii="Times New Roman" w:hAnsi="Times New Roman"/>
          <w:sz w:val="24"/>
          <w:szCs w:val="24"/>
        </w:rPr>
        <w:t>рабочей программе по учебному предмету, но отсутствующих в учебнике, с</w:t>
      </w:r>
      <w:r w:rsidR="00D905E3" w:rsidRPr="00CD75AD">
        <w:rPr>
          <w:rFonts w:ascii="Times New Roman" w:hAnsi="Times New Roman"/>
          <w:sz w:val="24"/>
          <w:szCs w:val="24"/>
        </w:rPr>
        <w:t xml:space="preserve"> </w:t>
      </w:r>
      <w:r w:rsidRPr="00CD75AD">
        <w:rPr>
          <w:rFonts w:ascii="Times New Roman" w:hAnsi="Times New Roman"/>
          <w:sz w:val="24"/>
          <w:szCs w:val="24"/>
        </w:rPr>
        <w:t>использованием других учебно-методических материалов, в том числе</w:t>
      </w:r>
      <w:r w:rsidR="00D905E3" w:rsidRPr="00CD75AD">
        <w:rPr>
          <w:rFonts w:ascii="Times New Roman" w:hAnsi="Times New Roman"/>
          <w:sz w:val="24"/>
          <w:szCs w:val="24"/>
        </w:rPr>
        <w:t xml:space="preserve"> </w:t>
      </w:r>
      <w:r w:rsidRPr="00CD75AD">
        <w:rPr>
          <w:rFonts w:ascii="Times New Roman" w:hAnsi="Times New Roman"/>
          <w:sz w:val="24"/>
          <w:szCs w:val="24"/>
        </w:rPr>
        <w:t>цифровых.</w:t>
      </w:r>
    </w:p>
    <w:p w14:paraId="086447BE" w14:textId="31AE573F" w:rsidR="00605003" w:rsidRPr="00CD75AD" w:rsidRDefault="00141BF8" w:rsidP="00BB3A14">
      <w:pPr>
        <w:tabs>
          <w:tab w:val="left" w:pos="851"/>
        </w:tabs>
        <w:spacing w:after="0" w:line="240" w:lineRule="auto"/>
        <w:ind w:firstLine="709"/>
        <w:jc w:val="both"/>
        <w:rPr>
          <w:rFonts w:ascii="Times New Roman" w:hAnsi="Times New Roman"/>
          <w:sz w:val="24"/>
          <w:szCs w:val="24"/>
        </w:rPr>
      </w:pPr>
      <w:r w:rsidRPr="00CD75AD">
        <w:rPr>
          <w:rFonts w:ascii="Times New Roman" w:hAnsi="Times New Roman"/>
          <w:sz w:val="24"/>
          <w:szCs w:val="24"/>
        </w:rPr>
        <w:t>При формировании учебных планов начального общего образования необходимо руководствоваться письмом Министерства образования, науки и молодежи Республики Крым от 27.03.2025</w:t>
      </w:r>
      <w:r w:rsidR="00602688" w:rsidRPr="00CD75AD">
        <w:rPr>
          <w:rFonts w:ascii="Times New Roman" w:hAnsi="Times New Roman"/>
          <w:sz w:val="24"/>
          <w:szCs w:val="24"/>
        </w:rPr>
        <w:t xml:space="preserve"> </w:t>
      </w:r>
      <w:r w:rsidRPr="00CD75AD">
        <w:rPr>
          <w:rFonts w:ascii="Times New Roman" w:hAnsi="Times New Roman"/>
          <w:sz w:val="24"/>
          <w:szCs w:val="24"/>
        </w:rPr>
        <w:t>г. № 1937/01-15 об учебных планах общеобразовательных организаций Республики Крым на 2025</w:t>
      </w:r>
      <w:r w:rsidR="00602688" w:rsidRPr="00CD75AD">
        <w:rPr>
          <w:rFonts w:ascii="Times New Roman" w:hAnsi="Times New Roman"/>
          <w:sz w:val="24"/>
          <w:szCs w:val="24"/>
        </w:rPr>
        <w:t>–</w:t>
      </w:r>
      <w:r w:rsidRPr="00CD75AD">
        <w:rPr>
          <w:rFonts w:ascii="Times New Roman" w:hAnsi="Times New Roman"/>
          <w:sz w:val="24"/>
          <w:szCs w:val="24"/>
        </w:rPr>
        <w:t xml:space="preserve">2026 учебный год. </w:t>
      </w:r>
    </w:p>
    <w:p w14:paraId="0A20FE06" w14:textId="16E8C994" w:rsidR="004714AD" w:rsidRPr="00CD75AD" w:rsidRDefault="00141BF8" w:rsidP="00BB3A14">
      <w:pPr>
        <w:tabs>
          <w:tab w:val="left" w:pos="3402"/>
        </w:tabs>
        <w:spacing w:after="0" w:line="240" w:lineRule="auto"/>
        <w:ind w:firstLine="709"/>
        <w:jc w:val="both"/>
        <w:rPr>
          <w:rFonts w:ascii="Times New Roman" w:hAnsi="Times New Roman"/>
          <w:sz w:val="24"/>
          <w:szCs w:val="24"/>
        </w:rPr>
      </w:pPr>
      <w:r w:rsidRPr="00CD75AD">
        <w:rPr>
          <w:rFonts w:ascii="Times New Roman" w:hAnsi="Times New Roman"/>
          <w:sz w:val="24"/>
          <w:szCs w:val="24"/>
        </w:rPr>
        <w:t>Изучение родного языка и родной литературы из числа языков народов</w:t>
      </w:r>
      <w:r w:rsidR="00602688" w:rsidRPr="00CD75AD">
        <w:rPr>
          <w:rFonts w:ascii="Times New Roman" w:hAnsi="Times New Roman"/>
          <w:sz w:val="24"/>
          <w:szCs w:val="24"/>
        </w:rPr>
        <w:t xml:space="preserve"> </w:t>
      </w:r>
      <w:r w:rsidRPr="00CD75AD">
        <w:rPr>
          <w:rFonts w:ascii="Times New Roman" w:hAnsi="Times New Roman"/>
          <w:sz w:val="24"/>
          <w:szCs w:val="24"/>
        </w:rPr>
        <w:t>Российской Федерации, второго иностранного языка из перечня, предлагаемого образовательной организацией, осуществляется по заявлению обучающихся, родителей (законных представителей) несовершеннолетних обучающихся и при наличии в образовательной организации необходимых условий.</w:t>
      </w:r>
      <w:r w:rsidR="00BD7B58" w:rsidRPr="00CD75AD">
        <w:rPr>
          <w:rFonts w:ascii="Times New Roman" w:hAnsi="Times New Roman"/>
          <w:sz w:val="24"/>
          <w:szCs w:val="24"/>
        </w:rPr>
        <w:t xml:space="preserve"> </w:t>
      </w:r>
      <w:r w:rsidRPr="00CD75AD">
        <w:rPr>
          <w:rFonts w:ascii="Times New Roman" w:hAnsi="Times New Roman"/>
          <w:sz w:val="24"/>
          <w:szCs w:val="24"/>
        </w:rPr>
        <w:t>В процессе организации образовательной деятельности по образовательным</w:t>
      </w:r>
      <w:r w:rsidR="00DC32C1" w:rsidRPr="00CD75AD">
        <w:rPr>
          <w:rFonts w:ascii="Times New Roman" w:hAnsi="Times New Roman"/>
          <w:sz w:val="24"/>
          <w:szCs w:val="24"/>
        </w:rPr>
        <w:t xml:space="preserve"> </w:t>
      </w:r>
      <w:r w:rsidR="00BD7B58" w:rsidRPr="00CD75AD">
        <w:rPr>
          <w:rFonts w:ascii="Times New Roman" w:hAnsi="Times New Roman"/>
          <w:sz w:val="24"/>
          <w:szCs w:val="24"/>
        </w:rPr>
        <w:t xml:space="preserve">программам начального общего </w:t>
      </w:r>
      <w:r w:rsidRPr="00CD75AD">
        <w:rPr>
          <w:rFonts w:ascii="Times New Roman" w:hAnsi="Times New Roman"/>
          <w:sz w:val="24"/>
          <w:szCs w:val="24"/>
        </w:rPr>
        <w:t>образования при наличии необходимых условий (кадровых, финансовых, материально-технических и иных) возможно деление классов (обучающихся) на две и более группы при изучении отдельных учебных предметов.</w:t>
      </w:r>
      <w:r w:rsidR="00BD7B58" w:rsidRPr="00CD75AD">
        <w:rPr>
          <w:rFonts w:ascii="Times New Roman" w:hAnsi="Times New Roman"/>
          <w:sz w:val="24"/>
          <w:szCs w:val="24"/>
        </w:rPr>
        <w:t xml:space="preserve"> </w:t>
      </w:r>
      <w:r w:rsidRPr="00CD75AD">
        <w:rPr>
          <w:rFonts w:ascii="Times New Roman" w:hAnsi="Times New Roman"/>
          <w:sz w:val="24"/>
          <w:szCs w:val="24"/>
        </w:rPr>
        <w:t>Обязательное деление класса на две и более группы осуществляется при разных модул</w:t>
      </w:r>
      <w:r w:rsidR="00C66EDA" w:rsidRPr="00CD75AD">
        <w:rPr>
          <w:rFonts w:ascii="Times New Roman" w:hAnsi="Times New Roman"/>
          <w:sz w:val="24"/>
          <w:szCs w:val="24"/>
        </w:rPr>
        <w:t>ях</w:t>
      </w:r>
      <w:r w:rsidRPr="00CD75AD">
        <w:rPr>
          <w:rFonts w:ascii="Times New Roman" w:hAnsi="Times New Roman"/>
          <w:sz w:val="24"/>
          <w:szCs w:val="24"/>
        </w:rPr>
        <w:t xml:space="preserve"> при изучении учебного предмета «Основы религиозных культур и светской этики».</w:t>
      </w:r>
    </w:p>
    <w:p w14:paraId="2EBDCFEC" w14:textId="77777777" w:rsidR="002B780A" w:rsidRPr="00CD75AD" w:rsidRDefault="002B780A" w:rsidP="00BB3A14">
      <w:pPr>
        <w:spacing w:after="0" w:line="240" w:lineRule="auto"/>
        <w:ind w:firstLine="709"/>
        <w:contextualSpacing/>
        <w:jc w:val="both"/>
        <w:rPr>
          <w:rFonts w:ascii="Times New Roman" w:hAnsi="Times New Roman"/>
          <w:sz w:val="24"/>
          <w:szCs w:val="24"/>
        </w:rPr>
      </w:pPr>
      <w:r w:rsidRPr="00CD75AD">
        <w:rPr>
          <w:rFonts w:ascii="Times New Roman" w:hAnsi="Times New Roman"/>
          <w:sz w:val="24"/>
          <w:szCs w:val="24"/>
        </w:rPr>
        <w:t xml:space="preserve">Общий объем аудиторной работы обучающихся за четыре учебных года не может составлять менее </w:t>
      </w:r>
      <w:r w:rsidRPr="00CD75AD">
        <w:rPr>
          <w:rFonts w:ascii="Times New Roman" w:hAnsi="Times New Roman"/>
          <w:b/>
          <w:sz w:val="24"/>
          <w:szCs w:val="24"/>
        </w:rPr>
        <w:t>2966</w:t>
      </w:r>
      <w:r w:rsidRPr="00CD75AD">
        <w:rPr>
          <w:rFonts w:ascii="Times New Roman" w:hAnsi="Times New Roman"/>
          <w:sz w:val="24"/>
          <w:szCs w:val="24"/>
        </w:rPr>
        <w:t xml:space="preserve"> часов и более </w:t>
      </w:r>
      <w:r w:rsidRPr="00CD75AD">
        <w:rPr>
          <w:rFonts w:ascii="Times New Roman" w:hAnsi="Times New Roman"/>
          <w:b/>
          <w:sz w:val="24"/>
          <w:szCs w:val="24"/>
        </w:rPr>
        <w:t>3305</w:t>
      </w:r>
      <w:r w:rsidRPr="00CD75AD">
        <w:rPr>
          <w:rFonts w:ascii="Times New Roman" w:hAnsi="Times New Roman"/>
          <w:sz w:val="24"/>
          <w:szCs w:val="24"/>
        </w:rPr>
        <w:t xml:space="preserve"> часов в соответствии с требованиями к организации образовательного процесса к учебной нагрузке при 5-дневной (или 6-дневной) учебной неделе.</w:t>
      </w:r>
    </w:p>
    <w:p w14:paraId="42DE5CDD" w14:textId="77777777" w:rsidR="004E1AE8" w:rsidRPr="00CD75AD" w:rsidRDefault="002B780A" w:rsidP="00BB3A14">
      <w:pPr>
        <w:pStyle w:val="ConsPlusNormal"/>
        <w:ind w:firstLine="709"/>
        <w:contextualSpacing/>
        <w:jc w:val="both"/>
        <w:rPr>
          <w:rFonts w:ascii="Times New Roman" w:eastAsiaTheme="minorHAnsi" w:hAnsi="Times New Roman" w:cs="Times New Roman"/>
          <w:sz w:val="24"/>
          <w:szCs w:val="24"/>
          <w:lang w:eastAsia="en-US"/>
        </w:rPr>
      </w:pPr>
      <w:r w:rsidRPr="00CD75AD">
        <w:rPr>
          <w:rFonts w:ascii="Times New Roman" w:eastAsiaTheme="minorHAnsi" w:hAnsi="Times New Roman" w:cs="Times New Roman"/>
          <w:sz w:val="24"/>
          <w:szCs w:val="24"/>
          <w:lang w:eastAsia="en-US"/>
        </w:rPr>
        <w:t>Формы организации образовательной деятельности, чередование урочной и внеурочной деятельности при реализации ООП НОО определяет организация, осуществляющая образовательную деятельность.</w:t>
      </w:r>
    </w:p>
    <w:p w14:paraId="679D52BD" w14:textId="46321517" w:rsidR="004E1AE8" w:rsidRPr="00CD75AD" w:rsidRDefault="004E1AE8" w:rsidP="00BB3A14">
      <w:pPr>
        <w:spacing w:after="0" w:line="240" w:lineRule="auto"/>
        <w:ind w:firstLine="709"/>
        <w:contextualSpacing/>
        <w:jc w:val="both"/>
        <w:rPr>
          <w:rFonts w:ascii="Times New Roman" w:hAnsi="Times New Roman"/>
          <w:sz w:val="24"/>
          <w:szCs w:val="24"/>
        </w:rPr>
      </w:pPr>
      <w:r w:rsidRPr="00CD75AD">
        <w:rPr>
          <w:rFonts w:ascii="Times New Roman" w:hAnsi="Times New Roman"/>
          <w:sz w:val="24"/>
          <w:szCs w:val="24"/>
        </w:rPr>
        <w:t>При обучении лиц с ограниченными возможностями здоровья по программам начального общего образования применяется федеральный государственный образовательный стандарт начального общего образования обучающихся с ограниченными возможностями здоровья (утв</w:t>
      </w:r>
      <w:r w:rsidR="00602688" w:rsidRPr="00CD75AD">
        <w:rPr>
          <w:rFonts w:ascii="Times New Roman" w:hAnsi="Times New Roman"/>
          <w:sz w:val="24"/>
          <w:szCs w:val="24"/>
        </w:rPr>
        <w:t xml:space="preserve">ержденный </w:t>
      </w:r>
      <w:hyperlink r:id="rId20" w:tooltip="https://base.garant.ru/70862366/" w:history="1">
        <w:r w:rsidRPr="00CD75AD">
          <w:rPr>
            <w:rFonts w:ascii="Times New Roman" w:hAnsi="Times New Roman"/>
            <w:sz w:val="24"/>
            <w:szCs w:val="24"/>
          </w:rPr>
          <w:t>Приказом</w:t>
        </w:r>
      </w:hyperlink>
      <w:r w:rsidR="00602688" w:rsidRPr="00CD75AD">
        <w:rPr>
          <w:rFonts w:ascii="Times New Roman" w:hAnsi="Times New Roman"/>
          <w:sz w:val="24"/>
          <w:szCs w:val="24"/>
        </w:rPr>
        <w:t xml:space="preserve"> </w:t>
      </w:r>
      <w:r w:rsidRPr="00CD75AD">
        <w:rPr>
          <w:rFonts w:ascii="Times New Roman" w:hAnsi="Times New Roman"/>
          <w:sz w:val="24"/>
          <w:szCs w:val="24"/>
        </w:rPr>
        <w:t>Министерства образования и науки РФ от 19 декабря 2014 г. № 1598 с изм</w:t>
      </w:r>
      <w:r w:rsidR="00602688" w:rsidRPr="00CD75AD">
        <w:rPr>
          <w:rFonts w:ascii="Times New Roman" w:hAnsi="Times New Roman"/>
          <w:sz w:val="24"/>
          <w:szCs w:val="24"/>
        </w:rPr>
        <w:t>енениями</w:t>
      </w:r>
      <w:r w:rsidRPr="00CD75AD">
        <w:rPr>
          <w:rFonts w:ascii="Times New Roman" w:hAnsi="Times New Roman"/>
          <w:sz w:val="24"/>
          <w:szCs w:val="24"/>
        </w:rPr>
        <w:t xml:space="preserve"> и доп</w:t>
      </w:r>
      <w:r w:rsidR="00602688" w:rsidRPr="00CD75AD">
        <w:rPr>
          <w:rFonts w:ascii="Times New Roman" w:hAnsi="Times New Roman"/>
          <w:sz w:val="24"/>
          <w:szCs w:val="24"/>
        </w:rPr>
        <w:t>олнениями</w:t>
      </w:r>
      <w:r w:rsidRPr="00CD75AD">
        <w:rPr>
          <w:rFonts w:ascii="Times New Roman" w:hAnsi="Times New Roman"/>
          <w:sz w:val="24"/>
          <w:szCs w:val="24"/>
        </w:rPr>
        <w:t>) и федеральная адаптированная образовательная программа начального общего образования для обучающихся с ограниченными возможностями здоровья, утвержденная Приказом Мин</w:t>
      </w:r>
      <w:r w:rsidR="00602688" w:rsidRPr="00CD75AD">
        <w:rPr>
          <w:rFonts w:ascii="Times New Roman" w:hAnsi="Times New Roman"/>
          <w:sz w:val="24"/>
          <w:szCs w:val="24"/>
        </w:rPr>
        <w:t xml:space="preserve">истерства </w:t>
      </w:r>
      <w:r w:rsidRPr="00CD75AD">
        <w:rPr>
          <w:rFonts w:ascii="Times New Roman" w:hAnsi="Times New Roman"/>
          <w:sz w:val="24"/>
          <w:szCs w:val="24"/>
        </w:rPr>
        <w:t>просвещения России от 24.11.2022 г. № 1023 (</w:t>
      </w:r>
      <w:r w:rsidR="00602688" w:rsidRPr="00CD75AD">
        <w:rPr>
          <w:rFonts w:ascii="Times New Roman" w:hAnsi="Times New Roman"/>
          <w:sz w:val="24"/>
          <w:szCs w:val="24"/>
        </w:rPr>
        <w:t>с изменениями и дополнениями</w:t>
      </w:r>
      <w:r w:rsidRPr="00CD75AD">
        <w:rPr>
          <w:rFonts w:ascii="Times New Roman" w:hAnsi="Times New Roman"/>
          <w:sz w:val="24"/>
          <w:szCs w:val="24"/>
        </w:rPr>
        <w:t>).</w:t>
      </w:r>
    </w:p>
    <w:p w14:paraId="197C0F4E" w14:textId="77777777" w:rsidR="004E1AE8" w:rsidRPr="00CD75AD" w:rsidRDefault="004E1AE8" w:rsidP="00BB3A14">
      <w:pPr>
        <w:spacing w:after="0" w:line="240" w:lineRule="auto"/>
        <w:ind w:firstLine="709"/>
        <w:contextualSpacing/>
        <w:jc w:val="both"/>
        <w:rPr>
          <w:rFonts w:ascii="Times New Roman" w:hAnsi="Times New Roman"/>
          <w:sz w:val="24"/>
          <w:szCs w:val="24"/>
        </w:rPr>
      </w:pPr>
      <w:r w:rsidRPr="00CD75AD">
        <w:rPr>
          <w:rFonts w:ascii="Times New Roman" w:hAnsi="Times New Roman"/>
          <w:sz w:val="24"/>
          <w:szCs w:val="24"/>
        </w:rPr>
        <w:t>При организации деятельности обучающихся с ОВЗ организация разрабатывает адаптированную основную образовательную программу начального общего образования (одну или несколько) в соответствии с вышеуказанным ФГОС и федеральной адаптированной образовательной программой начального общего образования.</w:t>
      </w:r>
    </w:p>
    <w:p w14:paraId="4763D35D" w14:textId="77777777" w:rsidR="004E1AE8" w:rsidRPr="00CD75AD" w:rsidRDefault="004E1AE8" w:rsidP="00BB3A14">
      <w:pPr>
        <w:pStyle w:val="ConsPlusNormal"/>
        <w:ind w:firstLine="709"/>
        <w:contextualSpacing/>
        <w:jc w:val="both"/>
        <w:rPr>
          <w:rFonts w:ascii="Times New Roman" w:eastAsiaTheme="minorHAnsi" w:hAnsi="Times New Roman" w:cs="Times New Roman"/>
          <w:sz w:val="24"/>
          <w:szCs w:val="24"/>
          <w:lang w:eastAsia="en-US"/>
        </w:rPr>
      </w:pPr>
      <w:r w:rsidRPr="00CD75AD">
        <w:rPr>
          <w:rFonts w:ascii="Times New Roman" w:eastAsiaTheme="minorHAnsi" w:hAnsi="Times New Roman" w:cs="Times New Roman"/>
          <w:b/>
          <w:sz w:val="24"/>
          <w:szCs w:val="24"/>
          <w:lang w:eastAsia="en-US"/>
        </w:rPr>
        <w:t>Расписание учебных занятий</w:t>
      </w:r>
      <w:r w:rsidRPr="00CD75AD">
        <w:rPr>
          <w:rFonts w:ascii="Times New Roman" w:eastAsiaTheme="minorHAnsi" w:hAnsi="Times New Roman" w:cs="Times New Roman"/>
          <w:sz w:val="24"/>
          <w:szCs w:val="24"/>
          <w:lang w:eastAsia="en-US"/>
        </w:rPr>
        <w:t xml:space="preserve"> составляется с учетом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объем максимально допустимой нагрузки в течение дня должен соответствовать действующим санитарным правилам и нормативам.</w:t>
      </w:r>
    </w:p>
    <w:p w14:paraId="5BB0812F" w14:textId="77777777" w:rsidR="004E1AE8" w:rsidRPr="00CD75AD" w:rsidRDefault="004E1AE8" w:rsidP="00BB3A14">
      <w:pPr>
        <w:pStyle w:val="ConsPlusNormal"/>
        <w:ind w:firstLine="709"/>
        <w:contextualSpacing/>
        <w:jc w:val="both"/>
        <w:rPr>
          <w:rFonts w:ascii="Times New Roman" w:eastAsiaTheme="minorHAnsi" w:hAnsi="Times New Roman" w:cs="Times New Roman"/>
          <w:sz w:val="24"/>
          <w:szCs w:val="24"/>
          <w:lang w:eastAsia="en-US"/>
        </w:rPr>
      </w:pPr>
      <w:r w:rsidRPr="00CD75AD">
        <w:rPr>
          <w:rFonts w:ascii="Times New Roman" w:eastAsiaTheme="minorHAnsi" w:hAnsi="Times New Roman" w:cs="Times New Roman"/>
          <w:sz w:val="24"/>
          <w:szCs w:val="24"/>
          <w:lang w:eastAsia="en-US"/>
        </w:rPr>
        <w:t xml:space="preserve">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другое). </w:t>
      </w:r>
    </w:p>
    <w:p w14:paraId="1D58BF38" w14:textId="1CCE2A8F" w:rsidR="002B4235" w:rsidRPr="00CD75AD" w:rsidRDefault="004E1AE8" w:rsidP="00BB3A14">
      <w:pPr>
        <w:pStyle w:val="ConsPlusNormal"/>
        <w:ind w:firstLine="709"/>
        <w:contextualSpacing/>
        <w:jc w:val="both"/>
        <w:rPr>
          <w:rFonts w:ascii="Times New Roman" w:eastAsia="Liberation Sans" w:hAnsi="Times New Roman" w:cs="Times New Roman"/>
          <w:b/>
          <w:spacing w:val="-2"/>
          <w:sz w:val="24"/>
          <w:szCs w:val="24"/>
        </w:rPr>
      </w:pPr>
      <w:r w:rsidRPr="00CD75AD">
        <w:rPr>
          <w:rFonts w:ascii="Times New Roman" w:eastAsia="Liberation Sans" w:hAnsi="Times New Roman" w:cs="Times New Roman"/>
          <w:spacing w:val="-2"/>
          <w:sz w:val="24"/>
          <w:szCs w:val="24"/>
        </w:rPr>
        <w:t>В связи с изменением учебного плана в соответствии с Приказом Мин</w:t>
      </w:r>
      <w:r w:rsidR="00E41F6C" w:rsidRPr="00CD75AD">
        <w:rPr>
          <w:rFonts w:ascii="Times New Roman" w:eastAsia="Liberation Sans" w:hAnsi="Times New Roman" w:cs="Times New Roman"/>
          <w:spacing w:val="-2"/>
          <w:sz w:val="24"/>
          <w:szCs w:val="24"/>
        </w:rPr>
        <w:t xml:space="preserve">истерства </w:t>
      </w:r>
      <w:r w:rsidRPr="00CD75AD">
        <w:rPr>
          <w:rFonts w:ascii="Times New Roman" w:eastAsia="Liberation Sans" w:hAnsi="Times New Roman" w:cs="Times New Roman"/>
          <w:spacing w:val="-2"/>
          <w:sz w:val="24"/>
          <w:szCs w:val="24"/>
        </w:rPr>
        <w:t xml:space="preserve">просвещения России № 704 для обучающихся 1-х классов в 1-й четверти (максимально допустимая недельная нагрузка, предусмотренная санитарными правилами и </w:t>
      </w:r>
      <w:proofErr w:type="gramStart"/>
      <w:r w:rsidRPr="00CD75AD">
        <w:rPr>
          <w:rFonts w:ascii="Times New Roman" w:eastAsia="Liberation Sans" w:hAnsi="Times New Roman" w:cs="Times New Roman"/>
          <w:spacing w:val="-2"/>
          <w:sz w:val="24"/>
          <w:szCs w:val="24"/>
        </w:rPr>
        <w:t>гигиеническими нормативами</w:t>
      </w:r>
      <w:proofErr w:type="gramEnd"/>
      <w:r w:rsidRPr="00CD75AD">
        <w:rPr>
          <w:rFonts w:ascii="Times New Roman" w:eastAsia="Liberation Sans" w:hAnsi="Times New Roman" w:cs="Times New Roman"/>
          <w:spacing w:val="-2"/>
          <w:sz w:val="24"/>
          <w:szCs w:val="24"/>
        </w:rPr>
        <w:t xml:space="preserve"> составляет </w:t>
      </w:r>
      <w:r w:rsidRPr="00CD75AD">
        <w:rPr>
          <w:rFonts w:ascii="Times New Roman" w:eastAsia="Liberation Sans" w:hAnsi="Times New Roman" w:cs="Times New Roman"/>
          <w:b/>
          <w:spacing w:val="-2"/>
          <w:sz w:val="24"/>
          <w:szCs w:val="24"/>
        </w:rPr>
        <w:t>с 01.09.2025 года 1</w:t>
      </w:r>
      <w:r w:rsidR="002B4235" w:rsidRPr="00CD75AD">
        <w:rPr>
          <w:rFonts w:ascii="Times New Roman" w:eastAsia="Liberation Sans" w:hAnsi="Times New Roman" w:cs="Times New Roman"/>
          <w:b/>
          <w:spacing w:val="-2"/>
          <w:sz w:val="24"/>
          <w:szCs w:val="24"/>
        </w:rPr>
        <w:t>5</w:t>
      </w:r>
      <w:r w:rsidRPr="00CD75AD">
        <w:rPr>
          <w:rFonts w:ascii="Times New Roman" w:eastAsia="Liberation Sans" w:hAnsi="Times New Roman" w:cs="Times New Roman"/>
          <w:b/>
          <w:spacing w:val="-2"/>
          <w:sz w:val="24"/>
          <w:szCs w:val="24"/>
        </w:rPr>
        <w:t xml:space="preserve"> часов</w:t>
      </w:r>
      <w:r w:rsidRPr="00CD75AD">
        <w:rPr>
          <w:rFonts w:ascii="Times New Roman" w:eastAsia="Liberation Sans" w:hAnsi="Times New Roman" w:cs="Times New Roman"/>
          <w:spacing w:val="-2"/>
          <w:sz w:val="24"/>
          <w:szCs w:val="24"/>
        </w:rPr>
        <w:t xml:space="preserve"> в неделю) </w:t>
      </w:r>
      <w:r w:rsidRPr="00CD75AD">
        <w:rPr>
          <w:rFonts w:ascii="Times New Roman" w:eastAsia="Liberation Sans" w:hAnsi="Times New Roman" w:cs="Times New Roman"/>
          <w:b/>
          <w:spacing w:val="-2"/>
          <w:sz w:val="24"/>
          <w:szCs w:val="24"/>
        </w:rPr>
        <w:t xml:space="preserve">необходимо предусмотреть корректировку тематического планирования в рабочих программах, </w:t>
      </w:r>
      <w:r w:rsidRPr="00CD75AD">
        <w:rPr>
          <w:rFonts w:ascii="Times New Roman" w:eastAsia="Liberation Sans" w:hAnsi="Times New Roman" w:cs="Times New Roman"/>
          <w:b/>
          <w:spacing w:val="-2"/>
          <w:sz w:val="24"/>
          <w:szCs w:val="24"/>
        </w:rPr>
        <w:lastRenderedPageBreak/>
        <w:t>календарно-тематическом планировании.</w:t>
      </w:r>
    </w:p>
    <w:p w14:paraId="70AC8455" w14:textId="58023F0F" w:rsidR="00C76190" w:rsidRPr="00CD75AD" w:rsidRDefault="002B4235" w:rsidP="00BB3A14">
      <w:pPr>
        <w:pStyle w:val="ConsPlusNormal"/>
        <w:ind w:firstLine="709"/>
        <w:contextualSpacing/>
        <w:jc w:val="both"/>
        <w:rPr>
          <w:rFonts w:ascii="Times New Roman" w:eastAsia="Times New Roman" w:hAnsi="Times New Roman" w:cs="Times New Roman"/>
          <w:sz w:val="24"/>
          <w:szCs w:val="24"/>
        </w:rPr>
      </w:pPr>
      <w:r w:rsidRPr="00CD75AD">
        <w:rPr>
          <w:rFonts w:ascii="Times New Roman" w:eastAsia="Times New Roman" w:hAnsi="Times New Roman" w:cs="Times New Roman"/>
          <w:sz w:val="24"/>
          <w:szCs w:val="24"/>
        </w:rPr>
        <w:t>При сокращении часов необходимо учитывать</w:t>
      </w:r>
      <w:r w:rsidR="00C76190" w:rsidRPr="00CD75AD">
        <w:rPr>
          <w:rFonts w:ascii="Times New Roman" w:eastAsia="Times New Roman" w:hAnsi="Times New Roman" w:cs="Times New Roman"/>
          <w:sz w:val="24"/>
          <w:szCs w:val="24"/>
        </w:rPr>
        <w:t>, что в</w:t>
      </w:r>
      <w:r w:rsidRPr="00CD75AD">
        <w:rPr>
          <w:rFonts w:ascii="Times New Roman" w:eastAsia="Times New Roman" w:hAnsi="Times New Roman" w:cs="Times New Roman"/>
          <w:sz w:val="24"/>
          <w:szCs w:val="24"/>
        </w:rPr>
        <w:t xml:space="preserve"> первую очередь уменьшаются часы учебных предметов, которые имеют максимальное</w:t>
      </w:r>
      <w:r w:rsidR="00C76190" w:rsidRPr="00CD75AD">
        <w:rPr>
          <w:rFonts w:ascii="Times New Roman" w:eastAsia="Times New Roman" w:hAnsi="Times New Roman" w:cs="Times New Roman"/>
          <w:sz w:val="24"/>
          <w:szCs w:val="24"/>
        </w:rPr>
        <w:t xml:space="preserve"> </w:t>
      </w:r>
      <w:r w:rsidRPr="00CD75AD">
        <w:rPr>
          <w:rFonts w:ascii="Times New Roman" w:eastAsia="Times New Roman" w:hAnsi="Times New Roman" w:cs="Times New Roman"/>
          <w:sz w:val="24"/>
          <w:szCs w:val="24"/>
        </w:rPr>
        <w:t>количество баллов по шкале трудности</w:t>
      </w:r>
      <w:r w:rsidR="001571B4" w:rsidRPr="00CD75AD">
        <w:rPr>
          <w:rFonts w:ascii="Times New Roman" w:eastAsia="Times New Roman" w:hAnsi="Times New Roman" w:cs="Times New Roman"/>
          <w:sz w:val="24"/>
          <w:szCs w:val="24"/>
        </w:rPr>
        <w:t xml:space="preserve"> – </w:t>
      </w:r>
      <w:r w:rsidRPr="00CD75AD">
        <w:rPr>
          <w:rFonts w:ascii="Times New Roman" w:eastAsia="Times New Roman" w:hAnsi="Times New Roman" w:cs="Times New Roman"/>
          <w:sz w:val="24"/>
          <w:szCs w:val="24"/>
        </w:rPr>
        <w:t>математика, русский язык, окружающий мир,</w:t>
      </w:r>
      <w:r w:rsidR="00C76190" w:rsidRPr="00CD75AD">
        <w:rPr>
          <w:rFonts w:ascii="Times New Roman" w:eastAsia="Times New Roman" w:hAnsi="Times New Roman" w:cs="Times New Roman"/>
          <w:sz w:val="24"/>
          <w:szCs w:val="24"/>
        </w:rPr>
        <w:t xml:space="preserve"> </w:t>
      </w:r>
      <w:r w:rsidRPr="00CD75AD">
        <w:rPr>
          <w:rFonts w:ascii="Times New Roman" w:eastAsia="Times New Roman" w:hAnsi="Times New Roman" w:cs="Times New Roman"/>
          <w:sz w:val="24"/>
          <w:szCs w:val="24"/>
        </w:rPr>
        <w:t>литературное чтение. Вместе с тем сокращение допускается не более, чем 1 час в неделю по</w:t>
      </w:r>
      <w:r w:rsidR="00C76190" w:rsidRPr="00CD75AD">
        <w:rPr>
          <w:rFonts w:ascii="Times New Roman" w:eastAsia="Times New Roman" w:hAnsi="Times New Roman" w:cs="Times New Roman"/>
          <w:sz w:val="24"/>
          <w:szCs w:val="24"/>
        </w:rPr>
        <w:t xml:space="preserve"> </w:t>
      </w:r>
      <w:r w:rsidRPr="00CD75AD">
        <w:rPr>
          <w:rFonts w:ascii="Times New Roman" w:eastAsia="Times New Roman" w:hAnsi="Times New Roman" w:cs="Times New Roman"/>
          <w:sz w:val="24"/>
          <w:szCs w:val="24"/>
        </w:rPr>
        <w:t>каждому предмету. Это требует от учителя проявления особого внимания к отбору содержания</w:t>
      </w:r>
      <w:r w:rsidR="00C76190" w:rsidRPr="00CD75AD">
        <w:rPr>
          <w:rFonts w:ascii="Times New Roman" w:eastAsia="Times New Roman" w:hAnsi="Times New Roman" w:cs="Times New Roman"/>
          <w:sz w:val="24"/>
          <w:szCs w:val="24"/>
        </w:rPr>
        <w:t xml:space="preserve"> </w:t>
      </w:r>
      <w:r w:rsidRPr="00CD75AD">
        <w:rPr>
          <w:rFonts w:ascii="Times New Roman" w:eastAsia="Times New Roman" w:hAnsi="Times New Roman" w:cs="Times New Roman"/>
          <w:sz w:val="24"/>
          <w:szCs w:val="24"/>
        </w:rPr>
        <w:t>каждого урока и применению динамичных, практико-ориентированных, игровых методик,</w:t>
      </w:r>
      <w:r w:rsidR="00C76190" w:rsidRPr="00CD75AD">
        <w:rPr>
          <w:rFonts w:ascii="Times New Roman" w:eastAsia="Times New Roman" w:hAnsi="Times New Roman" w:cs="Times New Roman"/>
          <w:sz w:val="24"/>
          <w:szCs w:val="24"/>
        </w:rPr>
        <w:t xml:space="preserve"> </w:t>
      </w:r>
      <w:r w:rsidRPr="00CD75AD">
        <w:rPr>
          <w:rFonts w:ascii="Times New Roman" w:eastAsia="Times New Roman" w:hAnsi="Times New Roman" w:cs="Times New Roman"/>
          <w:sz w:val="24"/>
          <w:szCs w:val="24"/>
        </w:rPr>
        <w:t>облегчающих усвоение учебного материала и не перегружающих формально память</w:t>
      </w:r>
      <w:r w:rsidR="00C76190" w:rsidRPr="00CD75AD">
        <w:rPr>
          <w:rFonts w:ascii="Times New Roman" w:eastAsia="Times New Roman" w:hAnsi="Times New Roman" w:cs="Times New Roman"/>
          <w:sz w:val="24"/>
          <w:szCs w:val="24"/>
        </w:rPr>
        <w:t xml:space="preserve"> первоклассников</w:t>
      </w:r>
      <w:r w:rsidRPr="00CD75AD">
        <w:rPr>
          <w:rFonts w:ascii="Times New Roman" w:eastAsia="Times New Roman" w:hAnsi="Times New Roman" w:cs="Times New Roman"/>
          <w:sz w:val="24"/>
          <w:szCs w:val="24"/>
        </w:rPr>
        <w:t>.</w:t>
      </w:r>
      <w:r w:rsidR="00E41F6C" w:rsidRPr="00CD75AD">
        <w:rPr>
          <w:rFonts w:ascii="Times New Roman" w:eastAsia="Times New Roman" w:hAnsi="Times New Roman" w:cs="Times New Roman"/>
          <w:sz w:val="24"/>
          <w:szCs w:val="24"/>
        </w:rPr>
        <w:t xml:space="preserve"> </w:t>
      </w:r>
      <w:r w:rsidRPr="00CD75AD">
        <w:rPr>
          <w:rFonts w:ascii="Times New Roman" w:eastAsia="Times New Roman" w:hAnsi="Times New Roman" w:cs="Times New Roman"/>
          <w:sz w:val="24"/>
          <w:szCs w:val="24"/>
        </w:rPr>
        <w:t xml:space="preserve">Учебные предметы </w:t>
      </w:r>
      <w:r w:rsidR="00C76190" w:rsidRPr="00CD75AD">
        <w:rPr>
          <w:rFonts w:ascii="Times New Roman" w:eastAsia="Times New Roman" w:hAnsi="Times New Roman" w:cs="Times New Roman"/>
          <w:sz w:val="24"/>
          <w:szCs w:val="24"/>
        </w:rPr>
        <w:t>«</w:t>
      </w:r>
      <w:r w:rsidRPr="00CD75AD">
        <w:rPr>
          <w:rFonts w:ascii="Times New Roman" w:eastAsia="Times New Roman" w:hAnsi="Times New Roman" w:cs="Times New Roman"/>
          <w:sz w:val="24"/>
          <w:szCs w:val="24"/>
        </w:rPr>
        <w:t>Русский язык</w:t>
      </w:r>
      <w:r w:rsidR="00C76190" w:rsidRPr="00CD75AD">
        <w:rPr>
          <w:rFonts w:ascii="Times New Roman" w:eastAsia="Times New Roman" w:hAnsi="Times New Roman" w:cs="Times New Roman"/>
          <w:sz w:val="24"/>
          <w:szCs w:val="24"/>
        </w:rPr>
        <w:t>»</w:t>
      </w:r>
      <w:r w:rsidRPr="00CD75AD">
        <w:rPr>
          <w:rFonts w:ascii="Times New Roman" w:eastAsia="Times New Roman" w:hAnsi="Times New Roman" w:cs="Times New Roman"/>
          <w:sz w:val="24"/>
          <w:szCs w:val="24"/>
        </w:rPr>
        <w:t xml:space="preserve">, </w:t>
      </w:r>
      <w:r w:rsidR="00C76190" w:rsidRPr="00CD75AD">
        <w:rPr>
          <w:rFonts w:ascii="Times New Roman" w:eastAsia="Times New Roman" w:hAnsi="Times New Roman" w:cs="Times New Roman"/>
          <w:sz w:val="24"/>
          <w:szCs w:val="24"/>
        </w:rPr>
        <w:t>«</w:t>
      </w:r>
      <w:r w:rsidRPr="00CD75AD">
        <w:rPr>
          <w:rFonts w:ascii="Times New Roman" w:eastAsia="Times New Roman" w:hAnsi="Times New Roman" w:cs="Times New Roman"/>
          <w:sz w:val="24"/>
          <w:szCs w:val="24"/>
        </w:rPr>
        <w:t>Математика</w:t>
      </w:r>
      <w:r w:rsidR="00C76190" w:rsidRPr="00CD75AD">
        <w:rPr>
          <w:rFonts w:ascii="Times New Roman" w:eastAsia="Times New Roman" w:hAnsi="Times New Roman" w:cs="Times New Roman"/>
          <w:sz w:val="24"/>
          <w:szCs w:val="24"/>
        </w:rPr>
        <w:t>»</w:t>
      </w:r>
      <w:r w:rsidRPr="00CD75AD">
        <w:rPr>
          <w:rFonts w:ascii="Times New Roman" w:eastAsia="Times New Roman" w:hAnsi="Times New Roman" w:cs="Times New Roman"/>
          <w:sz w:val="24"/>
          <w:szCs w:val="24"/>
        </w:rPr>
        <w:t xml:space="preserve"> сокращаются на один час в неделю, а</w:t>
      </w:r>
      <w:r w:rsidR="00E41F6C" w:rsidRPr="00CD75AD">
        <w:rPr>
          <w:rFonts w:ascii="Times New Roman" w:eastAsia="Times New Roman" w:hAnsi="Times New Roman" w:cs="Times New Roman"/>
          <w:sz w:val="24"/>
          <w:szCs w:val="24"/>
        </w:rPr>
        <w:t xml:space="preserve"> </w:t>
      </w:r>
      <w:r w:rsidR="00C76190" w:rsidRPr="00CD75AD">
        <w:rPr>
          <w:rFonts w:ascii="Times New Roman" w:eastAsia="Times New Roman" w:hAnsi="Times New Roman" w:cs="Times New Roman"/>
          <w:sz w:val="24"/>
          <w:szCs w:val="24"/>
        </w:rPr>
        <w:t>«</w:t>
      </w:r>
      <w:r w:rsidRPr="00CD75AD">
        <w:rPr>
          <w:rFonts w:ascii="Times New Roman" w:eastAsia="Times New Roman" w:hAnsi="Times New Roman" w:cs="Times New Roman"/>
          <w:sz w:val="24"/>
          <w:szCs w:val="24"/>
        </w:rPr>
        <w:t>Литературное чтение</w:t>
      </w:r>
      <w:r w:rsidR="00C76190" w:rsidRPr="00CD75AD">
        <w:rPr>
          <w:rFonts w:ascii="Times New Roman" w:eastAsia="Times New Roman" w:hAnsi="Times New Roman" w:cs="Times New Roman"/>
          <w:sz w:val="24"/>
          <w:szCs w:val="24"/>
        </w:rPr>
        <w:t>»</w:t>
      </w:r>
      <w:r w:rsidRPr="00CD75AD">
        <w:rPr>
          <w:rFonts w:ascii="Times New Roman" w:eastAsia="Times New Roman" w:hAnsi="Times New Roman" w:cs="Times New Roman"/>
          <w:sz w:val="24"/>
          <w:szCs w:val="24"/>
        </w:rPr>
        <w:t xml:space="preserve"> на 0,5 часа.</w:t>
      </w:r>
      <w:r w:rsidR="00C76190" w:rsidRPr="00CD75AD">
        <w:rPr>
          <w:rFonts w:ascii="Times New Roman" w:eastAsia="Times New Roman" w:hAnsi="Times New Roman" w:cs="Times New Roman"/>
          <w:sz w:val="24"/>
          <w:szCs w:val="24"/>
        </w:rPr>
        <w:t xml:space="preserve"> </w:t>
      </w:r>
    </w:p>
    <w:p w14:paraId="255DAB8A" w14:textId="50DD3AFF" w:rsidR="00C76190" w:rsidRPr="00CD75AD" w:rsidRDefault="00C76190" w:rsidP="00BB3A14">
      <w:pPr>
        <w:pStyle w:val="ConsPlusNormal"/>
        <w:ind w:firstLine="709"/>
        <w:contextualSpacing/>
        <w:jc w:val="both"/>
        <w:rPr>
          <w:rFonts w:ascii="Times New Roman" w:eastAsia="Times New Roman" w:hAnsi="Times New Roman" w:cs="Times New Roman"/>
          <w:sz w:val="24"/>
          <w:szCs w:val="24"/>
        </w:rPr>
      </w:pPr>
      <w:r w:rsidRPr="00CD75AD">
        <w:rPr>
          <w:rFonts w:ascii="Times New Roman" w:eastAsia="Times New Roman" w:hAnsi="Times New Roman" w:cs="Times New Roman"/>
          <w:sz w:val="24"/>
          <w:szCs w:val="24"/>
        </w:rPr>
        <w:t>Учебный предмет «Окружающий мир»</w:t>
      </w:r>
      <w:r w:rsidR="00E41F6C" w:rsidRPr="00CD75AD">
        <w:rPr>
          <w:rFonts w:ascii="Times New Roman" w:eastAsia="Times New Roman" w:hAnsi="Times New Roman" w:cs="Times New Roman"/>
          <w:sz w:val="24"/>
          <w:szCs w:val="24"/>
        </w:rPr>
        <w:t>,</w:t>
      </w:r>
      <w:r w:rsidRPr="00CD75AD">
        <w:rPr>
          <w:rFonts w:ascii="Times New Roman" w:eastAsia="Times New Roman" w:hAnsi="Times New Roman" w:cs="Times New Roman"/>
          <w:sz w:val="24"/>
          <w:szCs w:val="24"/>
        </w:rPr>
        <w:t xml:space="preserve"> как наиболее объемный по содержанию текстов в учебнике и один из трудных для восприятия</w:t>
      </w:r>
      <w:r w:rsidR="00E41F6C" w:rsidRPr="00CD75AD">
        <w:rPr>
          <w:rFonts w:ascii="Times New Roman" w:eastAsia="Times New Roman" w:hAnsi="Times New Roman" w:cs="Times New Roman"/>
          <w:sz w:val="24"/>
          <w:szCs w:val="24"/>
        </w:rPr>
        <w:t>,</w:t>
      </w:r>
      <w:r w:rsidRPr="00CD75AD">
        <w:rPr>
          <w:rFonts w:ascii="Times New Roman" w:eastAsia="Times New Roman" w:hAnsi="Times New Roman" w:cs="Times New Roman"/>
          <w:sz w:val="24"/>
          <w:szCs w:val="24"/>
        </w:rPr>
        <w:t xml:space="preserve"> целесообразно в сентябре</w:t>
      </w:r>
      <w:r w:rsidR="00E41F6C" w:rsidRPr="00CD75AD">
        <w:rPr>
          <w:rFonts w:ascii="Times New Roman" w:eastAsia="Times New Roman" w:hAnsi="Times New Roman" w:cs="Times New Roman"/>
          <w:sz w:val="24"/>
          <w:szCs w:val="24"/>
        </w:rPr>
        <w:t>–</w:t>
      </w:r>
      <w:r w:rsidRPr="00CD75AD">
        <w:rPr>
          <w:rFonts w:ascii="Times New Roman" w:eastAsia="Times New Roman" w:hAnsi="Times New Roman" w:cs="Times New Roman"/>
          <w:sz w:val="24"/>
          <w:szCs w:val="24"/>
        </w:rPr>
        <w:t>октябре проводить по 1 уроку в неделю. Учитель может компенсировать содержание второго урока за счет проведения наблюдений, целевых прогулок и экскурсий в природу, в учреждения культуры и места трудовой деятельности людей.</w:t>
      </w:r>
    </w:p>
    <w:p w14:paraId="158A8DF3" w14:textId="35AE1285" w:rsidR="001571B4" w:rsidRPr="00CD75AD" w:rsidRDefault="00C76190" w:rsidP="00BB3A14">
      <w:pPr>
        <w:pStyle w:val="ConsPlusNormal"/>
        <w:ind w:firstLine="709"/>
        <w:contextualSpacing/>
        <w:jc w:val="both"/>
        <w:rPr>
          <w:rFonts w:ascii="Times New Roman" w:eastAsia="Times New Roman" w:hAnsi="Times New Roman" w:cs="Times New Roman"/>
          <w:sz w:val="24"/>
          <w:szCs w:val="24"/>
        </w:rPr>
      </w:pPr>
      <w:r w:rsidRPr="00CD75AD">
        <w:rPr>
          <w:rFonts w:ascii="Times New Roman" w:eastAsia="Times New Roman" w:hAnsi="Times New Roman" w:cs="Times New Roman"/>
          <w:sz w:val="24"/>
          <w:szCs w:val="24"/>
        </w:rPr>
        <w:t>Учебные предметы «Музыка» и «Изобразительное искусство» сокращаются на 0,5</w:t>
      </w:r>
      <w:r w:rsidR="00CA1741" w:rsidRPr="00CD75AD">
        <w:rPr>
          <w:rFonts w:ascii="Times New Roman" w:eastAsia="Times New Roman" w:hAnsi="Times New Roman" w:cs="Times New Roman"/>
          <w:sz w:val="24"/>
          <w:szCs w:val="24"/>
        </w:rPr>
        <w:t> </w:t>
      </w:r>
      <w:r w:rsidRPr="00CD75AD">
        <w:rPr>
          <w:rFonts w:ascii="Times New Roman" w:eastAsia="Times New Roman" w:hAnsi="Times New Roman" w:cs="Times New Roman"/>
          <w:sz w:val="24"/>
          <w:szCs w:val="24"/>
        </w:rPr>
        <w:t>часа. Это означает, что возможны два варианта планирования этих уроков: 1)</w:t>
      </w:r>
      <w:r w:rsidR="00CA1741" w:rsidRPr="00CD75AD">
        <w:rPr>
          <w:rFonts w:ascii="Times New Roman" w:eastAsia="Times New Roman" w:hAnsi="Times New Roman" w:cs="Times New Roman"/>
          <w:sz w:val="24"/>
          <w:szCs w:val="24"/>
        </w:rPr>
        <w:t> </w:t>
      </w:r>
      <w:r w:rsidRPr="00CD75AD">
        <w:rPr>
          <w:rFonts w:ascii="Times New Roman" w:eastAsia="Times New Roman" w:hAnsi="Times New Roman" w:cs="Times New Roman"/>
          <w:sz w:val="24"/>
          <w:szCs w:val="24"/>
        </w:rPr>
        <w:t xml:space="preserve">проведение одного урока в неделю в режиме интеграции содержания </w:t>
      </w:r>
      <w:r w:rsidR="00C70E99" w:rsidRPr="00CD75AD">
        <w:rPr>
          <w:rFonts w:ascii="Times New Roman" w:eastAsia="Times New Roman" w:hAnsi="Times New Roman" w:cs="Times New Roman"/>
          <w:sz w:val="24"/>
          <w:szCs w:val="24"/>
        </w:rPr>
        <w:t>ИЗО</w:t>
      </w:r>
      <w:r w:rsidRPr="00CD75AD">
        <w:rPr>
          <w:rFonts w:ascii="Times New Roman" w:eastAsia="Times New Roman" w:hAnsi="Times New Roman" w:cs="Times New Roman"/>
          <w:sz w:val="24"/>
          <w:szCs w:val="24"/>
        </w:rPr>
        <w:t xml:space="preserve"> и музыки; 2)</w:t>
      </w:r>
      <w:r w:rsidR="00CA1741" w:rsidRPr="00CD75AD">
        <w:rPr>
          <w:rFonts w:ascii="Times New Roman" w:eastAsia="Times New Roman" w:hAnsi="Times New Roman" w:cs="Times New Roman"/>
          <w:sz w:val="24"/>
          <w:szCs w:val="24"/>
        </w:rPr>
        <w:t> </w:t>
      </w:r>
      <w:r w:rsidRPr="00CD75AD">
        <w:rPr>
          <w:rFonts w:ascii="Times New Roman" w:eastAsia="Times New Roman" w:hAnsi="Times New Roman" w:cs="Times New Roman"/>
          <w:sz w:val="24"/>
          <w:szCs w:val="24"/>
        </w:rPr>
        <w:t xml:space="preserve">проведение по очереди уроков по </w:t>
      </w:r>
      <w:r w:rsidR="001571B4" w:rsidRPr="00CD75AD">
        <w:rPr>
          <w:rFonts w:ascii="Times New Roman" w:eastAsia="Times New Roman" w:hAnsi="Times New Roman" w:cs="Times New Roman"/>
          <w:sz w:val="24"/>
          <w:szCs w:val="24"/>
        </w:rPr>
        <w:t>ИЗО</w:t>
      </w:r>
      <w:r w:rsidRPr="00CD75AD">
        <w:rPr>
          <w:rFonts w:ascii="Times New Roman" w:eastAsia="Times New Roman" w:hAnsi="Times New Roman" w:cs="Times New Roman"/>
          <w:sz w:val="24"/>
          <w:szCs w:val="24"/>
        </w:rPr>
        <w:t xml:space="preserve"> и музыке: первая и третья неделя </w:t>
      </w:r>
      <w:r w:rsidR="001571B4" w:rsidRPr="00CD75AD">
        <w:rPr>
          <w:rFonts w:ascii="Times New Roman" w:eastAsia="Times New Roman" w:hAnsi="Times New Roman" w:cs="Times New Roman"/>
          <w:sz w:val="24"/>
          <w:szCs w:val="24"/>
        </w:rPr>
        <w:t>–</w:t>
      </w:r>
      <w:r w:rsidRPr="00CD75AD">
        <w:rPr>
          <w:rFonts w:ascii="Times New Roman" w:eastAsia="Times New Roman" w:hAnsi="Times New Roman" w:cs="Times New Roman"/>
          <w:sz w:val="24"/>
          <w:szCs w:val="24"/>
        </w:rPr>
        <w:t xml:space="preserve"> урок изобразительного искусства; вторая и четвертая неделя </w:t>
      </w:r>
      <w:r w:rsidR="001571B4" w:rsidRPr="00CD75AD">
        <w:rPr>
          <w:rFonts w:ascii="Times New Roman" w:eastAsia="Times New Roman" w:hAnsi="Times New Roman" w:cs="Times New Roman"/>
          <w:sz w:val="24"/>
          <w:szCs w:val="24"/>
        </w:rPr>
        <w:t>–</w:t>
      </w:r>
      <w:r w:rsidRPr="00CD75AD">
        <w:rPr>
          <w:rFonts w:ascii="Times New Roman" w:eastAsia="Times New Roman" w:hAnsi="Times New Roman" w:cs="Times New Roman"/>
          <w:sz w:val="24"/>
          <w:szCs w:val="24"/>
        </w:rPr>
        <w:t xml:space="preserve"> урок музыки. Целесообразно предусматривать использование музыки и изобразительного искусства на уроках литературного чтения и окружающего мира, что может компенсировать</w:t>
      </w:r>
      <w:r w:rsidRPr="00CD75AD">
        <w:rPr>
          <w:rStyle w:val="a3"/>
          <w:color w:val="auto"/>
          <w:sz w:val="24"/>
          <w:szCs w:val="24"/>
          <w:u w:val="none"/>
        </w:rPr>
        <w:t xml:space="preserve"> </w:t>
      </w:r>
      <w:r w:rsidRPr="00CD75AD">
        <w:rPr>
          <w:rFonts w:ascii="Times New Roman" w:eastAsia="Times New Roman" w:hAnsi="Times New Roman" w:cs="Times New Roman"/>
          <w:sz w:val="24"/>
          <w:szCs w:val="24"/>
        </w:rPr>
        <w:t>уменьшение числа часов на изучение этих предметов.</w:t>
      </w:r>
    </w:p>
    <w:p w14:paraId="7F745B52" w14:textId="77777777" w:rsidR="002B4235" w:rsidRPr="00CD75AD" w:rsidRDefault="00C76190" w:rsidP="00BB3A14">
      <w:pPr>
        <w:pStyle w:val="ConsPlusNormal"/>
        <w:ind w:firstLine="709"/>
        <w:contextualSpacing/>
        <w:jc w:val="both"/>
        <w:rPr>
          <w:rFonts w:ascii="Times New Roman" w:eastAsia="Liberation Sans" w:hAnsi="Times New Roman" w:cs="Times New Roman"/>
          <w:b/>
          <w:spacing w:val="-2"/>
          <w:sz w:val="24"/>
          <w:szCs w:val="24"/>
        </w:rPr>
      </w:pPr>
      <w:r w:rsidRPr="00CD75AD">
        <w:rPr>
          <w:rFonts w:ascii="Times New Roman" w:eastAsia="Times New Roman" w:hAnsi="Times New Roman" w:cs="Times New Roman"/>
          <w:sz w:val="24"/>
          <w:szCs w:val="24"/>
        </w:rPr>
        <w:t xml:space="preserve">«Труд (технология)» </w:t>
      </w:r>
      <w:r w:rsidR="001571B4" w:rsidRPr="00CD75AD">
        <w:rPr>
          <w:rFonts w:ascii="Times New Roman" w:eastAsia="Times New Roman" w:hAnsi="Times New Roman" w:cs="Times New Roman"/>
          <w:sz w:val="24"/>
          <w:szCs w:val="24"/>
        </w:rPr>
        <w:t>–</w:t>
      </w:r>
      <w:r w:rsidRPr="00CD75AD">
        <w:rPr>
          <w:rFonts w:ascii="Times New Roman" w:eastAsia="Times New Roman" w:hAnsi="Times New Roman" w:cs="Times New Roman"/>
          <w:sz w:val="24"/>
          <w:szCs w:val="24"/>
        </w:rPr>
        <w:t xml:space="preserve"> учебный предмет, который требует развития умений пользоваться</w:t>
      </w:r>
      <w:r w:rsidR="001571B4" w:rsidRPr="00CD75AD">
        <w:rPr>
          <w:rFonts w:ascii="Times New Roman" w:eastAsia="Times New Roman" w:hAnsi="Times New Roman" w:cs="Times New Roman"/>
          <w:sz w:val="24"/>
          <w:szCs w:val="24"/>
        </w:rPr>
        <w:t xml:space="preserve"> </w:t>
      </w:r>
      <w:r w:rsidRPr="00CD75AD">
        <w:rPr>
          <w:rFonts w:ascii="Times New Roman" w:eastAsia="Times New Roman" w:hAnsi="Times New Roman" w:cs="Times New Roman"/>
          <w:sz w:val="24"/>
          <w:szCs w:val="24"/>
        </w:rPr>
        <w:t>ножницами, осуществлять измерения с помощью линейки, складывать бумагу, делать аппликацию и др., поэтому рекомендуется в период адаптации к школе уменьшить число часов и проводить уроки труда через неделю. Это позволит в медленном темпе начать становление умений и навыков, которыми дети не овладели в период дошкольного детства.</w:t>
      </w:r>
    </w:p>
    <w:p w14:paraId="2DE053E6" w14:textId="3725509E" w:rsidR="004E1AE8" w:rsidRPr="00CD75AD" w:rsidRDefault="004E1AE8" w:rsidP="00BB3A14">
      <w:pPr>
        <w:pStyle w:val="ConsPlusNormal"/>
        <w:ind w:firstLine="709"/>
        <w:contextualSpacing/>
        <w:jc w:val="both"/>
        <w:rPr>
          <w:rFonts w:ascii="Times New Roman" w:eastAsia="Liberation Sans" w:hAnsi="Times New Roman" w:cs="Times New Roman"/>
          <w:spacing w:val="-2"/>
          <w:sz w:val="24"/>
          <w:szCs w:val="24"/>
        </w:rPr>
      </w:pPr>
      <w:r w:rsidRPr="00CD75AD">
        <w:rPr>
          <w:rFonts w:ascii="Times New Roman" w:eastAsia="Liberation Sans" w:hAnsi="Times New Roman" w:cs="Times New Roman"/>
          <w:spacing w:val="-2"/>
          <w:sz w:val="24"/>
          <w:szCs w:val="24"/>
        </w:rPr>
        <w:t>При корректировке следует изменить количество часов, отводимых на изучение раздела (темы) учебного предмета, курса, дисциплины (модуля). Не допускается уменьшение объема часов за счет полного исключения раздела (темы) из рабочей программы/тематического планирования</w:t>
      </w:r>
      <w:r w:rsidR="00CA1741" w:rsidRPr="00CD75AD">
        <w:rPr>
          <w:rFonts w:ascii="Times New Roman" w:eastAsia="Liberation Sans" w:hAnsi="Times New Roman" w:cs="Times New Roman"/>
          <w:spacing w:val="-2"/>
          <w:sz w:val="24"/>
          <w:szCs w:val="24"/>
        </w:rPr>
        <w:t xml:space="preserve"> </w:t>
      </w:r>
      <w:r w:rsidRPr="00CD75AD">
        <w:rPr>
          <w:rFonts w:ascii="Times New Roman" w:eastAsia="Liberation Sans" w:hAnsi="Times New Roman" w:cs="Times New Roman"/>
          <w:spacing w:val="-2"/>
          <w:sz w:val="24"/>
          <w:szCs w:val="24"/>
        </w:rPr>
        <w:t>/</w:t>
      </w:r>
      <w:r w:rsidR="00CA1741" w:rsidRPr="00CD75AD">
        <w:rPr>
          <w:rFonts w:ascii="Times New Roman" w:eastAsia="Liberation Sans" w:hAnsi="Times New Roman" w:cs="Times New Roman"/>
          <w:spacing w:val="-2"/>
          <w:sz w:val="24"/>
          <w:szCs w:val="24"/>
        </w:rPr>
        <w:t xml:space="preserve"> </w:t>
      </w:r>
      <w:r w:rsidRPr="00CD75AD">
        <w:rPr>
          <w:rFonts w:ascii="Times New Roman" w:eastAsia="Liberation Sans" w:hAnsi="Times New Roman" w:cs="Times New Roman"/>
          <w:spacing w:val="-2"/>
          <w:sz w:val="24"/>
          <w:szCs w:val="24"/>
        </w:rPr>
        <w:t xml:space="preserve">календарно-тематического планирования. </w:t>
      </w:r>
    </w:p>
    <w:p w14:paraId="11FF62D1" w14:textId="5FE739CD" w:rsidR="004E1AE8" w:rsidRPr="00CD75AD" w:rsidRDefault="004E1AE8" w:rsidP="00BB3A14">
      <w:pPr>
        <w:pStyle w:val="ConsPlusNormal"/>
        <w:ind w:firstLine="709"/>
        <w:contextualSpacing/>
        <w:jc w:val="both"/>
        <w:rPr>
          <w:rFonts w:ascii="Times New Roman" w:eastAsiaTheme="minorHAnsi" w:hAnsi="Times New Roman" w:cs="Times New Roman"/>
          <w:b/>
          <w:bCs/>
          <w:sz w:val="24"/>
          <w:szCs w:val="24"/>
          <w:lang w:eastAsia="en-US"/>
        </w:rPr>
      </w:pPr>
      <w:r w:rsidRPr="00CD75AD">
        <w:rPr>
          <w:rFonts w:ascii="Times New Roman" w:eastAsia="Liberation Sans" w:hAnsi="Times New Roman" w:cs="Times New Roman"/>
          <w:spacing w:val="-2"/>
          <w:sz w:val="24"/>
          <w:szCs w:val="24"/>
        </w:rPr>
        <w:t>Корректировка рабочей программы</w:t>
      </w:r>
      <w:r w:rsidR="00CA1741" w:rsidRPr="00CD75AD">
        <w:rPr>
          <w:rFonts w:ascii="Times New Roman" w:eastAsia="Liberation Sans" w:hAnsi="Times New Roman" w:cs="Times New Roman"/>
          <w:spacing w:val="-2"/>
          <w:sz w:val="24"/>
          <w:szCs w:val="24"/>
        </w:rPr>
        <w:t xml:space="preserve"> </w:t>
      </w:r>
      <w:r w:rsidRPr="00CD75AD">
        <w:rPr>
          <w:rFonts w:ascii="Times New Roman" w:eastAsia="Liberation Sans" w:hAnsi="Times New Roman" w:cs="Times New Roman"/>
          <w:spacing w:val="-2"/>
          <w:sz w:val="24"/>
          <w:szCs w:val="24"/>
        </w:rPr>
        <w:t>/</w:t>
      </w:r>
      <w:r w:rsidR="00CA1741" w:rsidRPr="00CD75AD">
        <w:rPr>
          <w:rFonts w:ascii="Times New Roman" w:eastAsia="Liberation Sans" w:hAnsi="Times New Roman" w:cs="Times New Roman"/>
          <w:spacing w:val="-2"/>
          <w:sz w:val="24"/>
          <w:szCs w:val="24"/>
        </w:rPr>
        <w:t xml:space="preserve"> </w:t>
      </w:r>
      <w:r w:rsidRPr="00CD75AD">
        <w:rPr>
          <w:rFonts w:ascii="Times New Roman" w:eastAsia="Liberation Sans" w:hAnsi="Times New Roman" w:cs="Times New Roman"/>
          <w:spacing w:val="-2"/>
          <w:sz w:val="24"/>
          <w:szCs w:val="24"/>
        </w:rPr>
        <w:t>тематического планирования</w:t>
      </w:r>
      <w:r w:rsidR="00CA1741" w:rsidRPr="00CD75AD">
        <w:rPr>
          <w:rFonts w:ascii="Times New Roman" w:eastAsia="Liberation Sans" w:hAnsi="Times New Roman" w:cs="Times New Roman"/>
          <w:spacing w:val="-2"/>
          <w:sz w:val="24"/>
          <w:szCs w:val="24"/>
        </w:rPr>
        <w:t xml:space="preserve"> </w:t>
      </w:r>
      <w:r w:rsidRPr="00CD75AD">
        <w:rPr>
          <w:rFonts w:ascii="Times New Roman" w:eastAsia="Liberation Sans" w:hAnsi="Times New Roman" w:cs="Times New Roman"/>
          <w:spacing w:val="-2"/>
          <w:sz w:val="24"/>
          <w:szCs w:val="24"/>
        </w:rPr>
        <w:t>/</w:t>
      </w:r>
      <w:r w:rsidR="00CA1741" w:rsidRPr="00CD75AD">
        <w:rPr>
          <w:rFonts w:ascii="Times New Roman" w:eastAsia="Liberation Sans" w:hAnsi="Times New Roman" w:cs="Times New Roman"/>
          <w:spacing w:val="-2"/>
          <w:sz w:val="24"/>
          <w:szCs w:val="24"/>
        </w:rPr>
        <w:t xml:space="preserve"> </w:t>
      </w:r>
      <w:r w:rsidRPr="00CD75AD">
        <w:rPr>
          <w:rFonts w:ascii="Times New Roman" w:eastAsia="Liberation Sans" w:hAnsi="Times New Roman" w:cs="Times New Roman"/>
          <w:spacing w:val="-2"/>
          <w:sz w:val="24"/>
          <w:szCs w:val="24"/>
        </w:rPr>
        <w:t xml:space="preserve">календарно-тематического планирования должна обеспечить прохождение учебной программы и </w:t>
      </w:r>
      <w:r w:rsidR="00932BA9" w:rsidRPr="00CD75AD">
        <w:rPr>
          <w:rFonts w:ascii="Times New Roman" w:eastAsia="Liberation Sans" w:hAnsi="Times New Roman" w:cs="Times New Roman"/>
          <w:spacing w:val="-2"/>
          <w:sz w:val="24"/>
          <w:szCs w:val="24"/>
        </w:rPr>
        <w:t xml:space="preserve">ее </w:t>
      </w:r>
      <w:r w:rsidRPr="00CD75AD">
        <w:rPr>
          <w:rFonts w:ascii="Times New Roman" w:eastAsia="Liberation Sans" w:hAnsi="Times New Roman" w:cs="Times New Roman"/>
          <w:spacing w:val="-2"/>
          <w:sz w:val="24"/>
          <w:szCs w:val="24"/>
        </w:rPr>
        <w:t>выполнение качественно и в полном объеме</w:t>
      </w:r>
      <w:r w:rsidRPr="00CD75AD">
        <w:rPr>
          <w:rFonts w:ascii="Times New Roman" w:hAnsi="Times New Roman" w:cs="Times New Roman"/>
          <w:sz w:val="24"/>
          <w:szCs w:val="24"/>
        </w:rPr>
        <w:t>.</w:t>
      </w:r>
    </w:p>
    <w:p w14:paraId="0D7EB19D" w14:textId="77777777" w:rsidR="004E1AE8" w:rsidRPr="00CD75AD" w:rsidRDefault="004E1AE8" w:rsidP="00BB3A14">
      <w:pPr>
        <w:pStyle w:val="ConsPlusNormal"/>
        <w:ind w:firstLine="709"/>
        <w:contextualSpacing/>
        <w:jc w:val="both"/>
        <w:rPr>
          <w:rFonts w:ascii="Times New Roman" w:eastAsiaTheme="minorHAnsi" w:hAnsi="Times New Roman" w:cs="Times New Roman"/>
          <w:sz w:val="24"/>
          <w:szCs w:val="24"/>
          <w:lang w:eastAsia="en-US"/>
        </w:rPr>
      </w:pPr>
      <w:r w:rsidRPr="00CD75AD">
        <w:rPr>
          <w:rFonts w:ascii="Times New Roman" w:eastAsiaTheme="minorHAnsi" w:hAnsi="Times New Roman" w:cs="Times New Roman"/>
          <w:sz w:val="24"/>
          <w:szCs w:val="24"/>
          <w:lang w:eastAsia="en-US"/>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w:t>
      </w:r>
      <w:r w:rsidRPr="00CD75AD">
        <w:rPr>
          <w:rFonts w:ascii="Times New Roman" w:eastAsiaTheme="minorHAnsi" w:hAnsi="Times New Roman" w:cs="Times New Roman"/>
          <w:b/>
          <w:sz w:val="24"/>
          <w:szCs w:val="24"/>
          <w:lang w:eastAsia="en-US"/>
        </w:rPr>
        <w:t>увеличение учебных часов</w:t>
      </w:r>
      <w:r w:rsidRPr="00CD75AD">
        <w:rPr>
          <w:rFonts w:ascii="Times New Roman" w:eastAsiaTheme="minorHAnsi" w:hAnsi="Times New Roman" w:cs="Times New Roman"/>
          <w:sz w:val="24"/>
          <w:szCs w:val="24"/>
          <w:lang w:eastAsia="en-US"/>
        </w:rPr>
        <w:t xml:space="preserve">, отводимых на изучение отдельных </w:t>
      </w:r>
      <w:r w:rsidRPr="00CD75AD">
        <w:rPr>
          <w:rFonts w:ascii="Times New Roman" w:eastAsiaTheme="minorHAnsi" w:hAnsi="Times New Roman" w:cs="Times New Roman"/>
          <w:b/>
          <w:sz w:val="24"/>
          <w:szCs w:val="24"/>
          <w:lang w:eastAsia="en-US"/>
        </w:rPr>
        <w:t>учебных предметов, учебных курсов, учебных модулей</w:t>
      </w:r>
      <w:r w:rsidRPr="00CD75AD">
        <w:rPr>
          <w:rFonts w:ascii="Times New Roman" w:eastAsiaTheme="minorHAnsi" w:hAnsi="Times New Roman" w:cs="Times New Roman"/>
          <w:sz w:val="24"/>
          <w:szCs w:val="24"/>
          <w:lang w:eastAsia="en-US"/>
        </w:rPr>
        <w:t xml:space="preserve"> в обязательной части учебного плана,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 (с учетом возможностей общеобразовательной организации). </w:t>
      </w:r>
    </w:p>
    <w:p w14:paraId="507084AA" w14:textId="77777777" w:rsidR="004E1AE8" w:rsidRPr="00CD75AD" w:rsidRDefault="004E1AE8" w:rsidP="00BB3A14">
      <w:pPr>
        <w:pStyle w:val="ConsPlusNormal"/>
        <w:ind w:firstLine="709"/>
        <w:contextualSpacing/>
        <w:jc w:val="both"/>
        <w:rPr>
          <w:rFonts w:ascii="Times New Roman" w:eastAsiaTheme="minorHAnsi" w:hAnsi="Times New Roman" w:cs="Times New Roman"/>
          <w:sz w:val="24"/>
          <w:szCs w:val="24"/>
          <w:lang w:eastAsia="en-US"/>
        </w:rPr>
      </w:pPr>
      <w:r w:rsidRPr="00CD75AD">
        <w:rPr>
          <w:rFonts w:ascii="Times New Roman" w:eastAsiaTheme="minorHAnsi" w:hAnsi="Times New Roman" w:cs="Times New Roman"/>
          <w:sz w:val="24"/>
          <w:szCs w:val="24"/>
          <w:lang w:eastAsia="en-US"/>
        </w:rPr>
        <w:t xml:space="preserve">В целях удовлетворения образовательных потребностей и </w:t>
      </w:r>
      <w:proofErr w:type="gramStart"/>
      <w:r w:rsidRPr="00CD75AD">
        <w:rPr>
          <w:rFonts w:ascii="Times New Roman" w:eastAsiaTheme="minorHAnsi" w:hAnsi="Times New Roman" w:cs="Times New Roman"/>
          <w:sz w:val="24"/>
          <w:szCs w:val="24"/>
          <w:lang w:eastAsia="en-US"/>
        </w:rPr>
        <w:t>интересов</w:t>
      </w:r>
      <w:proofErr w:type="gramEnd"/>
      <w:r w:rsidRPr="00CD75AD">
        <w:rPr>
          <w:rFonts w:ascii="Times New Roman" w:eastAsiaTheme="minorHAnsi" w:hAnsi="Times New Roman" w:cs="Times New Roman"/>
          <w:sz w:val="24"/>
          <w:szCs w:val="24"/>
          <w:lang w:eastAsia="en-US"/>
        </w:rPr>
        <w:t xml:space="preserve"> обучающихся могут разрабатываться </w:t>
      </w:r>
      <w:r w:rsidRPr="00CD75AD">
        <w:rPr>
          <w:rFonts w:ascii="Times New Roman" w:eastAsiaTheme="minorHAnsi" w:hAnsi="Times New Roman" w:cs="Times New Roman"/>
          <w:b/>
          <w:sz w:val="24"/>
          <w:szCs w:val="24"/>
          <w:lang w:eastAsia="en-US"/>
        </w:rPr>
        <w:t>индивидуальные учебные планы</w:t>
      </w:r>
      <w:r w:rsidRPr="00CD75AD">
        <w:rPr>
          <w:rFonts w:ascii="Times New Roman" w:eastAsiaTheme="minorHAnsi" w:hAnsi="Times New Roman" w:cs="Times New Roman"/>
          <w:sz w:val="24"/>
          <w:szCs w:val="24"/>
          <w:lang w:eastAsia="en-US"/>
        </w:rPr>
        <w:t xml:space="preserve">,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w:t>
      </w:r>
      <w:proofErr w:type="spellStart"/>
      <w:r w:rsidRPr="00CD75AD">
        <w:rPr>
          <w:rFonts w:ascii="Times New Roman" w:eastAsiaTheme="minorHAnsi" w:hAnsi="Times New Roman" w:cs="Times New Roman"/>
          <w:sz w:val="24"/>
          <w:szCs w:val="24"/>
          <w:lang w:eastAsia="en-US"/>
        </w:rPr>
        <w:t>тьюторской</w:t>
      </w:r>
      <w:proofErr w:type="spellEnd"/>
      <w:r w:rsidRPr="00CD75AD">
        <w:rPr>
          <w:rFonts w:ascii="Times New Roman" w:eastAsiaTheme="minorHAnsi" w:hAnsi="Times New Roman" w:cs="Times New Roman"/>
          <w:sz w:val="24"/>
          <w:szCs w:val="24"/>
          <w:lang w:eastAsia="en-US"/>
        </w:rPr>
        <w:t xml:space="preserve"> поддержкой.</w:t>
      </w:r>
    </w:p>
    <w:p w14:paraId="079E432E" w14:textId="77777777" w:rsidR="004E1AE8" w:rsidRPr="00CD75AD" w:rsidRDefault="004E1AE8" w:rsidP="00BB3A14">
      <w:pPr>
        <w:pStyle w:val="ConsPlusNormal"/>
        <w:ind w:firstLine="709"/>
        <w:contextualSpacing/>
        <w:jc w:val="both"/>
        <w:rPr>
          <w:rFonts w:ascii="Times New Roman" w:eastAsiaTheme="minorHAnsi" w:hAnsi="Times New Roman" w:cs="Times New Roman"/>
          <w:sz w:val="24"/>
          <w:szCs w:val="24"/>
          <w:lang w:eastAsia="en-US"/>
        </w:rPr>
      </w:pPr>
      <w:r w:rsidRPr="00CD75AD">
        <w:rPr>
          <w:rFonts w:ascii="Times New Roman" w:eastAsiaTheme="minorHAnsi" w:hAnsi="Times New Roman" w:cs="Times New Roman"/>
          <w:sz w:val="24"/>
          <w:szCs w:val="24"/>
          <w:lang w:eastAsia="en-US"/>
        </w:rPr>
        <w:t xml:space="preserve">При реализации </w:t>
      </w:r>
      <w:r w:rsidRPr="00CD75AD">
        <w:rPr>
          <w:rFonts w:ascii="Times New Roman" w:eastAsiaTheme="minorHAnsi" w:hAnsi="Times New Roman" w:cs="Times New Roman"/>
          <w:b/>
          <w:sz w:val="24"/>
          <w:szCs w:val="24"/>
          <w:lang w:eastAsia="en-US"/>
        </w:rPr>
        <w:t>трехгодичного срока обучения</w:t>
      </w:r>
      <w:r w:rsidRPr="00CD75AD">
        <w:rPr>
          <w:rFonts w:ascii="Times New Roman" w:eastAsiaTheme="minorHAnsi" w:hAnsi="Times New Roman" w:cs="Times New Roman"/>
          <w:sz w:val="24"/>
          <w:szCs w:val="24"/>
          <w:lang w:eastAsia="en-US"/>
        </w:rPr>
        <w:t xml:space="preserve"> на уровне начального общего </w:t>
      </w:r>
      <w:r w:rsidRPr="00CD75AD">
        <w:rPr>
          <w:rFonts w:ascii="Times New Roman" w:eastAsiaTheme="minorHAnsi" w:hAnsi="Times New Roman" w:cs="Times New Roman"/>
          <w:sz w:val="24"/>
          <w:szCs w:val="24"/>
          <w:lang w:eastAsia="en-US"/>
        </w:rPr>
        <w:lastRenderedPageBreak/>
        <w:t>образования необходимо равномерно распределять образовательную нагрузку на три года обучения, корректировать общий объем аудиторной нагрузки обучающихся по индивидуальным учебным планам в соответствии с Гигиеническими нормативами и Санитарно-эпидемиологическими требованиями.</w:t>
      </w:r>
    </w:p>
    <w:p w14:paraId="5D83F1E2" w14:textId="7A08BBEE" w:rsidR="0022555E" w:rsidRPr="00CD75AD" w:rsidRDefault="0022555E" w:rsidP="00BB3A14">
      <w:pPr>
        <w:pStyle w:val="ConsPlusNormal"/>
        <w:ind w:firstLine="709"/>
        <w:contextualSpacing/>
        <w:jc w:val="both"/>
        <w:rPr>
          <w:rFonts w:ascii="Times New Roman" w:eastAsiaTheme="minorHAnsi" w:hAnsi="Times New Roman" w:cs="Times New Roman"/>
          <w:sz w:val="24"/>
          <w:szCs w:val="24"/>
          <w:lang w:eastAsia="en-US"/>
        </w:rPr>
      </w:pPr>
      <w:r w:rsidRPr="00CD75AD">
        <w:rPr>
          <w:rFonts w:ascii="Times New Roman" w:eastAsiaTheme="minorHAnsi" w:hAnsi="Times New Roman" w:cs="Times New Roman"/>
          <w:sz w:val="24"/>
          <w:szCs w:val="24"/>
          <w:lang w:eastAsia="en-US"/>
        </w:rPr>
        <w:t xml:space="preserve">Продолжительность учебного года при получении начального общего образования составляет 34 недели, в 1 классе </w:t>
      </w:r>
      <w:r w:rsidR="00CA1741" w:rsidRPr="00CD75AD">
        <w:rPr>
          <w:rFonts w:ascii="Times New Roman" w:eastAsiaTheme="minorHAnsi" w:hAnsi="Times New Roman" w:cs="Times New Roman"/>
          <w:sz w:val="24"/>
          <w:szCs w:val="24"/>
          <w:lang w:eastAsia="en-US"/>
        </w:rPr>
        <w:t>–</w:t>
      </w:r>
      <w:r w:rsidRPr="00CD75AD">
        <w:rPr>
          <w:rFonts w:ascii="Times New Roman" w:eastAsiaTheme="minorHAnsi" w:hAnsi="Times New Roman" w:cs="Times New Roman"/>
          <w:sz w:val="24"/>
          <w:szCs w:val="24"/>
          <w:lang w:eastAsia="en-US"/>
        </w:rPr>
        <w:t xml:space="preserve"> 33 недели.</w:t>
      </w:r>
    </w:p>
    <w:p w14:paraId="29E35175" w14:textId="77777777" w:rsidR="0022555E" w:rsidRPr="00CD75AD" w:rsidRDefault="0022555E" w:rsidP="00BB3A14">
      <w:pPr>
        <w:pStyle w:val="ConsPlusNormal"/>
        <w:ind w:firstLine="709"/>
        <w:contextualSpacing/>
        <w:jc w:val="both"/>
        <w:rPr>
          <w:rFonts w:ascii="Times New Roman" w:eastAsiaTheme="minorHAnsi" w:hAnsi="Times New Roman" w:cs="Times New Roman"/>
          <w:sz w:val="24"/>
          <w:szCs w:val="24"/>
          <w:lang w:eastAsia="en-US"/>
        </w:rPr>
      </w:pPr>
      <w:r w:rsidRPr="00CD75AD">
        <w:rPr>
          <w:rFonts w:ascii="Times New Roman" w:eastAsiaTheme="minorHAnsi" w:hAnsi="Times New Roman" w:cs="Times New Roman"/>
          <w:sz w:val="24"/>
          <w:szCs w:val="24"/>
          <w:lang w:eastAsia="en-US"/>
        </w:rPr>
        <w:t>Объем максимально допустимой нагрузки в течение недели в соответствии с вариантами федеральных учебных планов составляет:</w:t>
      </w:r>
    </w:p>
    <w:p w14:paraId="10B8ADA1" w14:textId="7BE8CCB6" w:rsidR="0022555E" w:rsidRPr="00CD75AD" w:rsidRDefault="0022555E" w:rsidP="00BB3A14">
      <w:pPr>
        <w:pStyle w:val="ConsPlusNormal"/>
        <w:ind w:firstLine="709"/>
        <w:contextualSpacing/>
        <w:jc w:val="both"/>
        <w:rPr>
          <w:rFonts w:ascii="Times New Roman" w:eastAsiaTheme="minorHAnsi" w:hAnsi="Times New Roman" w:cs="Times New Roman"/>
          <w:sz w:val="24"/>
          <w:szCs w:val="24"/>
          <w:lang w:eastAsia="en-US"/>
        </w:rPr>
      </w:pPr>
      <w:r w:rsidRPr="00CD75AD">
        <w:rPr>
          <w:rFonts w:ascii="Times New Roman" w:eastAsiaTheme="minorHAnsi" w:hAnsi="Times New Roman" w:cs="Times New Roman"/>
          <w:sz w:val="24"/>
          <w:szCs w:val="24"/>
          <w:lang w:eastAsia="en-US"/>
        </w:rPr>
        <w:t xml:space="preserve">в 1 классе </w:t>
      </w:r>
      <w:r w:rsidR="00CA1741" w:rsidRPr="00CD75AD">
        <w:rPr>
          <w:rFonts w:ascii="Times New Roman" w:eastAsiaTheme="minorHAnsi" w:hAnsi="Times New Roman" w:cs="Times New Roman"/>
          <w:sz w:val="24"/>
          <w:szCs w:val="24"/>
          <w:lang w:eastAsia="en-US"/>
        </w:rPr>
        <w:t>–</w:t>
      </w:r>
      <w:r w:rsidRPr="00CD75AD">
        <w:rPr>
          <w:rFonts w:ascii="Times New Roman" w:eastAsiaTheme="minorHAnsi" w:hAnsi="Times New Roman" w:cs="Times New Roman"/>
          <w:sz w:val="24"/>
          <w:szCs w:val="24"/>
          <w:lang w:eastAsia="en-US"/>
        </w:rPr>
        <w:t xml:space="preserve"> 21 час </w:t>
      </w:r>
    </w:p>
    <w:p w14:paraId="17E9AED7" w14:textId="509F48CF" w:rsidR="004A569E" w:rsidRPr="00CD75AD" w:rsidRDefault="0022555E" w:rsidP="00BB3A14">
      <w:pPr>
        <w:pStyle w:val="ConsPlusNormal"/>
        <w:ind w:firstLine="709"/>
        <w:contextualSpacing/>
        <w:jc w:val="both"/>
        <w:rPr>
          <w:rFonts w:ascii="Times New Roman" w:eastAsiaTheme="minorHAnsi" w:hAnsi="Times New Roman" w:cs="Times New Roman"/>
          <w:sz w:val="24"/>
          <w:szCs w:val="24"/>
          <w:lang w:eastAsia="en-US"/>
        </w:rPr>
      </w:pPr>
      <w:r w:rsidRPr="00CD75AD">
        <w:rPr>
          <w:rFonts w:ascii="Times New Roman" w:eastAsiaTheme="minorHAnsi" w:hAnsi="Times New Roman" w:cs="Times New Roman"/>
          <w:sz w:val="24"/>
          <w:szCs w:val="24"/>
          <w:lang w:eastAsia="en-US"/>
        </w:rPr>
        <w:t xml:space="preserve">во 2 </w:t>
      </w:r>
      <w:r w:rsidR="00835E05" w:rsidRPr="00CD75AD">
        <w:rPr>
          <w:rFonts w:ascii="Times New Roman" w:eastAsiaTheme="minorHAnsi" w:hAnsi="Times New Roman" w:cs="Times New Roman"/>
          <w:sz w:val="24"/>
          <w:szCs w:val="24"/>
          <w:lang w:eastAsia="en-US"/>
        </w:rPr>
        <w:t xml:space="preserve">-4-х </w:t>
      </w:r>
      <w:r w:rsidRPr="00CD75AD">
        <w:rPr>
          <w:rFonts w:ascii="Times New Roman" w:eastAsiaTheme="minorHAnsi" w:hAnsi="Times New Roman" w:cs="Times New Roman"/>
          <w:sz w:val="24"/>
          <w:szCs w:val="24"/>
          <w:lang w:eastAsia="en-US"/>
        </w:rPr>
        <w:t>класс</w:t>
      </w:r>
      <w:r w:rsidR="00835E05" w:rsidRPr="00CD75AD">
        <w:rPr>
          <w:rFonts w:ascii="Times New Roman" w:eastAsiaTheme="minorHAnsi" w:hAnsi="Times New Roman" w:cs="Times New Roman"/>
          <w:sz w:val="24"/>
          <w:szCs w:val="24"/>
          <w:lang w:eastAsia="en-US"/>
        </w:rPr>
        <w:t xml:space="preserve">ах </w:t>
      </w:r>
      <w:r w:rsidR="00CA1741" w:rsidRPr="00CD75AD">
        <w:rPr>
          <w:rFonts w:ascii="Times New Roman" w:eastAsiaTheme="minorHAnsi" w:hAnsi="Times New Roman" w:cs="Times New Roman"/>
          <w:sz w:val="24"/>
          <w:szCs w:val="24"/>
          <w:lang w:eastAsia="en-US"/>
        </w:rPr>
        <w:t>–</w:t>
      </w:r>
      <w:r w:rsidR="00835E05" w:rsidRPr="00CD75AD">
        <w:rPr>
          <w:rFonts w:ascii="Times New Roman" w:eastAsiaTheme="minorHAnsi" w:hAnsi="Times New Roman" w:cs="Times New Roman"/>
          <w:sz w:val="24"/>
          <w:szCs w:val="24"/>
          <w:lang w:eastAsia="en-US"/>
        </w:rPr>
        <w:t xml:space="preserve"> 23 часа</w:t>
      </w:r>
      <w:r w:rsidRPr="00CD75AD">
        <w:rPr>
          <w:rFonts w:ascii="Times New Roman" w:eastAsiaTheme="minorHAnsi" w:hAnsi="Times New Roman" w:cs="Times New Roman"/>
          <w:sz w:val="24"/>
          <w:szCs w:val="24"/>
          <w:lang w:eastAsia="en-US"/>
        </w:rPr>
        <w:t>.</w:t>
      </w:r>
    </w:p>
    <w:p w14:paraId="7AE52E2A" w14:textId="0FB2EBFB" w:rsidR="0022555E" w:rsidRPr="00CD75AD" w:rsidRDefault="0022555E" w:rsidP="00BB3A14">
      <w:pPr>
        <w:pStyle w:val="ConsPlusNormal"/>
        <w:ind w:firstLine="709"/>
        <w:contextualSpacing/>
        <w:jc w:val="both"/>
        <w:rPr>
          <w:rFonts w:ascii="Times New Roman" w:eastAsiaTheme="minorHAnsi" w:hAnsi="Times New Roman" w:cs="Times New Roman"/>
          <w:sz w:val="24"/>
          <w:szCs w:val="24"/>
          <w:lang w:eastAsia="en-US"/>
        </w:rPr>
      </w:pPr>
      <w:r w:rsidRPr="00CD75AD">
        <w:rPr>
          <w:rFonts w:ascii="Times New Roman" w:eastAsiaTheme="minorHAnsi" w:hAnsi="Times New Roman" w:cs="Times New Roman"/>
          <w:sz w:val="24"/>
          <w:szCs w:val="24"/>
          <w:lang w:eastAsia="en-US"/>
        </w:rPr>
        <w:t xml:space="preserve">Продолжительность учебных периодов составляет в первом полугодии не более 8 учебных недель; во втором полугодии </w:t>
      </w:r>
      <w:r w:rsidR="00CA1741" w:rsidRPr="00CD75AD">
        <w:rPr>
          <w:rFonts w:ascii="Times New Roman" w:eastAsiaTheme="minorHAnsi" w:hAnsi="Times New Roman" w:cs="Times New Roman"/>
          <w:sz w:val="24"/>
          <w:szCs w:val="24"/>
          <w:lang w:eastAsia="en-US"/>
        </w:rPr>
        <w:t>–</w:t>
      </w:r>
      <w:r w:rsidRPr="00CD75AD">
        <w:rPr>
          <w:rFonts w:ascii="Times New Roman" w:eastAsiaTheme="minorHAnsi" w:hAnsi="Times New Roman" w:cs="Times New Roman"/>
          <w:sz w:val="24"/>
          <w:szCs w:val="24"/>
          <w:lang w:eastAsia="en-US"/>
        </w:rPr>
        <w:t xml:space="preserve"> не более 10 недель для 1 классов и не более 11 недель для 2</w:t>
      </w:r>
      <w:r w:rsidR="00CA1741" w:rsidRPr="00CD75AD">
        <w:rPr>
          <w:rFonts w:ascii="Times New Roman" w:eastAsiaTheme="minorHAnsi" w:hAnsi="Times New Roman" w:cs="Times New Roman"/>
          <w:sz w:val="24"/>
          <w:szCs w:val="24"/>
          <w:lang w:eastAsia="en-US"/>
        </w:rPr>
        <w:t>–</w:t>
      </w:r>
      <w:r w:rsidRPr="00CD75AD">
        <w:rPr>
          <w:rFonts w:ascii="Times New Roman" w:eastAsiaTheme="minorHAnsi" w:hAnsi="Times New Roman" w:cs="Times New Roman"/>
          <w:sz w:val="24"/>
          <w:szCs w:val="24"/>
          <w:lang w:eastAsia="en-US"/>
        </w:rPr>
        <w:t>4 классов.</w:t>
      </w:r>
    </w:p>
    <w:p w14:paraId="45290D13" w14:textId="77777777" w:rsidR="0022555E" w:rsidRPr="00CD75AD" w:rsidRDefault="0022555E" w:rsidP="00BB3A14">
      <w:pPr>
        <w:pStyle w:val="ConsPlusNormal"/>
        <w:ind w:firstLine="709"/>
        <w:contextualSpacing/>
        <w:jc w:val="both"/>
        <w:rPr>
          <w:rFonts w:ascii="Times New Roman" w:eastAsiaTheme="minorHAnsi" w:hAnsi="Times New Roman" w:cs="Times New Roman"/>
          <w:sz w:val="24"/>
          <w:szCs w:val="24"/>
          <w:lang w:eastAsia="en-US"/>
        </w:rPr>
      </w:pPr>
      <w:r w:rsidRPr="00CD75AD">
        <w:rPr>
          <w:rFonts w:ascii="Times New Roman" w:eastAsiaTheme="minorHAnsi" w:hAnsi="Times New Roman" w:cs="Times New Roman"/>
          <w:sz w:val="24"/>
          <w:szCs w:val="24"/>
          <w:lang w:eastAsia="en-US"/>
        </w:rPr>
        <w:t>Для обучающихся в 1 классе устанавливаются в течение года дополнительные недельные каникулы.</w:t>
      </w:r>
    </w:p>
    <w:p w14:paraId="52E769A4" w14:textId="77777777" w:rsidR="002B780A" w:rsidRPr="00CD75AD" w:rsidRDefault="002B780A" w:rsidP="00BB3A14">
      <w:pPr>
        <w:pStyle w:val="ConsPlusNormal"/>
        <w:ind w:firstLine="709"/>
        <w:contextualSpacing/>
        <w:jc w:val="both"/>
        <w:rPr>
          <w:rFonts w:ascii="Times New Roman" w:eastAsiaTheme="minorHAnsi" w:hAnsi="Times New Roman" w:cs="Times New Roman"/>
          <w:sz w:val="24"/>
          <w:szCs w:val="24"/>
          <w:lang w:eastAsia="en-US"/>
        </w:rPr>
      </w:pPr>
      <w:r w:rsidRPr="00CD75AD">
        <w:rPr>
          <w:rFonts w:ascii="Times New Roman" w:eastAsiaTheme="minorHAnsi" w:hAnsi="Times New Roman" w:cs="Times New Roman"/>
          <w:sz w:val="24"/>
          <w:szCs w:val="24"/>
          <w:lang w:eastAsia="en-US"/>
        </w:rPr>
        <w:t>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14:paraId="12CCAD52" w14:textId="77777777" w:rsidR="002B780A" w:rsidRPr="00CD75AD" w:rsidRDefault="002B780A" w:rsidP="00BB3A14">
      <w:pPr>
        <w:pStyle w:val="ConsPlusNormal"/>
        <w:ind w:firstLine="709"/>
        <w:contextualSpacing/>
        <w:jc w:val="both"/>
        <w:rPr>
          <w:rFonts w:ascii="Times New Roman" w:eastAsiaTheme="minorHAnsi" w:hAnsi="Times New Roman" w:cs="Times New Roman"/>
          <w:sz w:val="24"/>
          <w:szCs w:val="24"/>
          <w:lang w:eastAsia="en-US"/>
        </w:rPr>
      </w:pPr>
    </w:p>
    <w:p w14:paraId="5121D61D" w14:textId="77777777" w:rsidR="00B64F25" w:rsidRPr="00CD75AD" w:rsidRDefault="00C040D1" w:rsidP="00BB3A14">
      <w:pPr>
        <w:pStyle w:val="a5"/>
        <w:spacing w:after="0" w:line="240" w:lineRule="auto"/>
        <w:ind w:left="0" w:firstLine="709"/>
        <w:jc w:val="both"/>
        <w:rPr>
          <w:rFonts w:ascii="Times New Roman" w:hAnsi="Times New Roman"/>
          <w:sz w:val="24"/>
          <w:szCs w:val="24"/>
        </w:rPr>
      </w:pPr>
      <w:r w:rsidRPr="00CD75AD">
        <w:rPr>
          <w:rFonts w:ascii="Times New Roman" w:hAnsi="Times New Roman"/>
          <w:b/>
          <w:bCs/>
          <w:sz w:val="24"/>
          <w:szCs w:val="24"/>
        </w:rPr>
        <w:t xml:space="preserve">Внеурочная деятельность </w:t>
      </w:r>
      <w:r w:rsidRPr="00CD75AD">
        <w:rPr>
          <w:rFonts w:ascii="Times New Roman" w:hAnsi="Times New Roman"/>
          <w:sz w:val="24"/>
          <w:szCs w:val="24"/>
        </w:rPr>
        <w:t xml:space="preserve">осуществляется в целях обеспечения индивидуальных потребностей детей по разным направлениям развития личности. </w:t>
      </w:r>
      <w:r w:rsidR="0022555E" w:rsidRPr="00CD75AD">
        <w:rPr>
          <w:rFonts w:ascii="Times New Roman" w:eastAsiaTheme="minorHAnsi" w:hAnsi="Times New Roman"/>
          <w:sz w:val="24"/>
          <w:szCs w:val="24"/>
          <w:lang w:eastAsia="en-US"/>
        </w:rPr>
        <w:t xml:space="preserve">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w:t>
      </w:r>
      <w:r w:rsidR="0022555E" w:rsidRPr="00CD75AD">
        <w:rPr>
          <w:rFonts w:ascii="Times New Roman" w:eastAsiaTheme="minorHAnsi" w:hAnsi="Times New Roman"/>
          <w:b/>
          <w:sz w:val="24"/>
          <w:szCs w:val="24"/>
          <w:lang w:eastAsia="en-US"/>
        </w:rPr>
        <w:t>учебных курсов</w:t>
      </w:r>
      <w:r w:rsidR="0022555E" w:rsidRPr="00CD75AD">
        <w:rPr>
          <w:rFonts w:ascii="Times New Roman" w:eastAsiaTheme="minorHAnsi" w:hAnsi="Times New Roman"/>
          <w:sz w:val="24"/>
          <w:szCs w:val="24"/>
          <w:lang w:eastAsia="en-US"/>
        </w:rPr>
        <w:t xml:space="preserve"> внеурочной деятельности из перечня, предлагаемого образовательной организацией. </w:t>
      </w:r>
      <w:r w:rsidR="00B64F25" w:rsidRPr="00CD75AD">
        <w:rPr>
          <w:rFonts w:ascii="Times New Roman" w:hAnsi="Times New Roman"/>
          <w:sz w:val="24"/>
          <w:szCs w:val="24"/>
        </w:rPr>
        <w:t xml:space="preserve">Внеурочная деятельность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 Примерные формы проведения внеурочной деятельности: </w:t>
      </w:r>
    </w:p>
    <w:p w14:paraId="1A2000A3" w14:textId="4718D82A" w:rsidR="00B64F25" w:rsidRPr="00CD75AD" w:rsidRDefault="00CD5654" w:rsidP="00BB3A14">
      <w:pPr>
        <w:pStyle w:val="a5"/>
        <w:numPr>
          <w:ilvl w:val="0"/>
          <w:numId w:val="29"/>
        </w:numPr>
        <w:tabs>
          <w:tab w:val="left" w:pos="851"/>
          <w:tab w:val="left" w:pos="1134"/>
        </w:tabs>
        <w:spacing w:after="0" w:line="240" w:lineRule="auto"/>
        <w:ind w:left="0" w:firstLine="709"/>
        <w:jc w:val="both"/>
        <w:rPr>
          <w:rFonts w:ascii="Times New Roman" w:hAnsi="Times New Roman"/>
          <w:sz w:val="24"/>
          <w:szCs w:val="24"/>
        </w:rPr>
      </w:pPr>
      <w:r w:rsidRPr="00CD75AD">
        <w:rPr>
          <w:rFonts w:ascii="Times New Roman" w:hAnsi="Times New Roman"/>
          <w:sz w:val="24"/>
          <w:szCs w:val="24"/>
        </w:rPr>
        <w:t xml:space="preserve"> </w:t>
      </w:r>
      <w:r w:rsidR="00B64F25" w:rsidRPr="00CD75AD">
        <w:rPr>
          <w:rFonts w:ascii="Times New Roman" w:hAnsi="Times New Roman"/>
          <w:sz w:val="24"/>
          <w:szCs w:val="24"/>
        </w:rPr>
        <w:t>кружки, студии (художественные, культурологические, филологические, хоровые, интеллектуальные);</w:t>
      </w:r>
    </w:p>
    <w:p w14:paraId="58C5287B" w14:textId="1F29AA49" w:rsidR="00B64F25" w:rsidRPr="00CD75AD" w:rsidRDefault="00CD5654" w:rsidP="00BB3A14">
      <w:pPr>
        <w:pStyle w:val="a5"/>
        <w:numPr>
          <w:ilvl w:val="0"/>
          <w:numId w:val="29"/>
        </w:numPr>
        <w:tabs>
          <w:tab w:val="left" w:pos="851"/>
          <w:tab w:val="left" w:pos="1134"/>
        </w:tabs>
        <w:spacing w:after="0" w:line="240" w:lineRule="auto"/>
        <w:ind w:left="0" w:firstLine="709"/>
        <w:jc w:val="both"/>
        <w:rPr>
          <w:rFonts w:ascii="Times New Roman" w:hAnsi="Times New Roman"/>
          <w:sz w:val="24"/>
          <w:szCs w:val="24"/>
        </w:rPr>
      </w:pPr>
      <w:r w:rsidRPr="00CD75AD">
        <w:rPr>
          <w:rFonts w:ascii="Times New Roman" w:hAnsi="Times New Roman"/>
          <w:sz w:val="24"/>
          <w:szCs w:val="24"/>
        </w:rPr>
        <w:t xml:space="preserve"> </w:t>
      </w:r>
      <w:r w:rsidR="00B64F25" w:rsidRPr="00CD75AD">
        <w:rPr>
          <w:rFonts w:ascii="Times New Roman" w:hAnsi="Times New Roman"/>
          <w:sz w:val="24"/>
          <w:szCs w:val="24"/>
        </w:rPr>
        <w:t>спортивные клубы и секции;</w:t>
      </w:r>
    </w:p>
    <w:p w14:paraId="1EAEEA86" w14:textId="1C7682FF" w:rsidR="00B64F25" w:rsidRPr="00CD75AD" w:rsidRDefault="00CD5654" w:rsidP="00BB3A14">
      <w:pPr>
        <w:pStyle w:val="a5"/>
        <w:numPr>
          <w:ilvl w:val="0"/>
          <w:numId w:val="29"/>
        </w:numPr>
        <w:tabs>
          <w:tab w:val="left" w:pos="851"/>
          <w:tab w:val="left" w:pos="1134"/>
        </w:tabs>
        <w:spacing w:after="0" w:line="240" w:lineRule="auto"/>
        <w:ind w:left="0" w:firstLine="709"/>
        <w:jc w:val="both"/>
        <w:rPr>
          <w:rFonts w:ascii="Times New Roman" w:hAnsi="Times New Roman"/>
          <w:sz w:val="24"/>
          <w:szCs w:val="24"/>
        </w:rPr>
      </w:pPr>
      <w:r w:rsidRPr="00CD75AD">
        <w:rPr>
          <w:rFonts w:ascii="Times New Roman" w:hAnsi="Times New Roman"/>
          <w:sz w:val="24"/>
          <w:szCs w:val="24"/>
        </w:rPr>
        <w:t xml:space="preserve"> </w:t>
      </w:r>
      <w:r w:rsidR="00B64F25" w:rsidRPr="00CD75AD">
        <w:rPr>
          <w:rFonts w:ascii="Times New Roman" w:hAnsi="Times New Roman"/>
          <w:sz w:val="24"/>
          <w:szCs w:val="24"/>
        </w:rPr>
        <w:t>краеведческая работа («</w:t>
      </w:r>
      <w:proofErr w:type="spellStart"/>
      <w:r w:rsidR="00B64F25" w:rsidRPr="00CD75AD">
        <w:rPr>
          <w:rFonts w:ascii="Times New Roman" w:hAnsi="Times New Roman"/>
          <w:sz w:val="24"/>
          <w:szCs w:val="24"/>
        </w:rPr>
        <w:t>Крымоведение</w:t>
      </w:r>
      <w:proofErr w:type="spellEnd"/>
      <w:r w:rsidR="00B64F25" w:rsidRPr="00CD75AD">
        <w:rPr>
          <w:rFonts w:ascii="Times New Roman" w:hAnsi="Times New Roman"/>
          <w:sz w:val="24"/>
          <w:szCs w:val="24"/>
        </w:rPr>
        <w:t>»);</w:t>
      </w:r>
    </w:p>
    <w:p w14:paraId="3767E97A" w14:textId="098C2743" w:rsidR="00B64F25" w:rsidRPr="00CD75AD" w:rsidRDefault="00CD5654" w:rsidP="00BB3A14">
      <w:pPr>
        <w:pStyle w:val="a5"/>
        <w:numPr>
          <w:ilvl w:val="0"/>
          <w:numId w:val="29"/>
        </w:numPr>
        <w:tabs>
          <w:tab w:val="left" w:pos="851"/>
          <w:tab w:val="left" w:pos="1134"/>
        </w:tabs>
        <w:spacing w:after="0" w:line="240" w:lineRule="auto"/>
        <w:ind w:left="0" w:firstLine="709"/>
        <w:jc w:val="both"/>
        <w:rPr>
          <w:rFonts w:ascii="Times New Roman" w:hAnsi="Times New Roman"/>
          <w:sz w:val="24"/>
          <w:szCs w:val="24"/>
        </w:rPr>
      </w:pPr>
      <w:r w:rsidRPr="00CD75AD">
        <w:rPr>
          <w:rFonts w:ascii="Times New Roman" w:hAnsi="Times New Roman"/>
          <w:sz w:val="24"/>
          <w:szCs w:val="24"/>
        </w:rPr>
        <w:t xml:space="preserve"> </w:t>
      </w:r>
      <w:r w:rsidR="00B64F25" w:rsidRPr="00CD75AD">
        <w:rPr>
          <w:rFonts w:ascii="Times New Roman" w:hAnsi="Times New Roman"/>
          <w:sz w:val="24"/>
          <w:szCs w:val="24"/>
        </w:rPr>
        <w:t>научно-практические конференции;</w:t>
      </w:r>
    </w:p>
    <w:p w14:paraId="2874BC26" w14:textId="60CAF8C6" w:rsidR="00B64F25" w:rsidRPr="00CD75AD" w:rsidRDefault="00CD5654" w:rsidP="00BB3A14">
      <w:pPr>
        <w:pStyle w:val="a5"/>
        <w:numPr>
          <w:ilvl w:val="0"/>
          <w:numId w:val="29"/>
        </w:numPr>
        <w:tabs>
          <w:tab w:val="left" w:pos="851"/>
          <w:tab w:val="left" w:pos="1134"/>
        </w:tabs>
        <w:spacing w:after="0" w:line="240" w:lineRule="auto"/>
        <w:ind w:left="0" w:firstLine="709"/>
        <w:jc w:val="both"/>
        <w:rPr>
          <w:rFonts w:ascii="Times New Roman" w:hAnsi="Times New Roman"/>
          <w:sz w:val="24"/>
          <w:szCs w:val="24"/>
        </w:rPr>
      </w:pPr>
      <w:r w:rsidRPr="00CD75AD">
        <w:rPr>
          <w:rFonts w:ascii="Times New Roman" w:hAnsi="Times New Roman"/>
          <w:sz w:val="24"/>
          <w:szCs w:val="24"/>
        </w:rPr>
        <w:t xml:space="preserve"> </w:t>
      </w:r>
      <w:r w:rsidR="00B64F25" w:rsidRPr="00CD75AD">
        <w:rPr>
          <w:rFonts w:ascii="Times New Roman" w:hAnsi="Times New Roman"/>
          <w:sz w:val="24"/>
          <w:szCs w:val="24"/>
        </w:rPr>
        <w:t>школьные научные общества;</w:t>
      </w:r>
    </w:p>
    <w:p w14:paraId="2162B494" w14:textId="3DF8A62C" w:rsidR="00B64F25" w:rsidRPr="00CD75AD" w:rsidRDefault="00CD5654" w:rsidP="00BB3A14">
      <w:pPr>
        <w:pStyle w:val="a5"/>
        <w:numPr>
          <w:ilvl w:val="0"/>
          <w:numId w:val="29"/>
        </w:numPr>
        <w:tabs>
          <w:tab w:val="left" w:pos="851"/>
          <w:tab w:val="left" w:pos="1134"/>
        </w:tabs>
        <w:spacing w:after="0" w:line="240" w:lineRule="auto"/>
        <w:ind w:left="0" w:firstLine="709"/>
        <w:jc w:val="both"/>
        <w:rPr>
          <w:rFonts w:ascii="Times New Roman" w:hAnsi="Times New Roman"/>
          <w:sz w:val="24"/>
          <w:szCs w:val="24"/>
        </w:rPr>
      </w:pPr>
      <w:r w:rsidRPr="00CD75AD">
        <w:rPr>
          <w:rFonts w:ascii="Times New Roman" w:hAnsi="Times New Roman"/>
          <w:sz w:val="24"/>
          <w:szCs w:val="24"/>
        </w:rPr>
        <w:t xml:space="preserve"> о</w:t>
      </w:r>
      <w:r w:rsidR="00B64F25" w:rsidRPr="00CD75AD">
        <w:rPr>
          <w:rFonts w:ascii="Times New Roman" w:hAnsi="Times New Roman"/>
          <w:sz w:val="24"/>
          <w:szCs w:val="24"/>
        </w:rPr>
        <w:t>лимпиады, поисковые и научные исследования;</w:t>
      </w:r>
    </w:p>
    <w:p w14:paraId="62B66323" w14:textId="070BBACF" w:rsidR="00B64F25" w:rsidRPr="00CD75AD" w:rsidRDefault="00CD5654" w:rsidP="00BB3A14">
      <w:pPr>
        <w:pStyle w:val="a5"/>
        <w:numPr>
          <w:ilvl w:val="0"/>
          <w:numId w:val="29"/>
        </w:numPr>
        <w:tabs>
          <w:tab w:val="left" w:pos="851"/>
          <w:tab w:val="left" w:pos="1134"/>
        </w:tabs>
        <w:spacing w:after="0" w:line="240" w:lineRule="auto"/>
        <w:ind w:left="0" w:firstLine="709"/>
        <w:jc w:val="both"/>
        <w:rPr>
          <w:rFonts w:ascii="Times New Roman" w:hAnsi="Times New Roman"/>
          <w:sz w:val="24"/>
          <w:szCs w:val="24"/>
        </w:rPr>
      </w:pPr>
      <w:r w:rsidRPr="00CD75AD">
        <w:rPr>
          <w:rFonts w:ascii="Times New Roman" w:hAnsi="Times New Roman"/>
          <w:sz w:val="24"/>
          <w:szCs w:val="24"/>
        </w:rPr>
        <w:t xml:space="preserve"> </w:t>
      </w:r>
      <w:r w:rsidR="00B64F25" w:rsidRPr="00CD75AD">
        <w:rPr>
          <w:rFonts w:ascii="Times New Roman" w:hAnsi="Times New Roman"/>
          <w:sz w:val="24"/>
          <w:szCs w:val="24"/>
        </w:rPr>
        <w:t>военно-патриотические объединения;</w:t>
      </w:r>
    </w:p>
    <w:p w14:paraId="0A061999" w14:textId="6BAC39DD" w:rsidR="00B64F25" w:rsidRPr="00CD75AD" w:rsidRDefault="00CD5654" w:rsidP="00BB3A14">
      <w:pPr>
        <w:pStyle w:val="a5"/>
        <w:numPr>
          <w:ilvl w:val="0"/>
          <w:numId w:val="29"/>
        </w:numPr>
        <w:tabs>
          <w:tab w:val="left" w:pos="851"/>
          <w:tab w:val="left" w:pos="1134"/>
        </w:tabs>
        <w:spacing w:after="0" w:line="240" w:lineRule="auto"/>
        <w:ind w:left="0" w:firstLine="709"/>
        <w:jc w:val="both"/>
        <w:rPr>
          <w:rFonts w:ascii="Times New Roman" w:hAnsi="Times New Roman"/>
          <w:sz w:val="24"/>
          <w:szCs w:val="24"/>
        </w:rPr>
      </w:pPr>
      <w:r w:rsidRPr="00CD75AD">
        <w:rPr>
          <w:rFonts w:ascii="Times New Roman" w:hAnsi="Times New Roman"/>
          <w:sz w:val="24"/>
          <w:szCs w:val="24"/>
        </w:rPr>
        <w:t xml:space="preserve"> </w:t>
      </w:r>
      <w:r w:rsidR="00B64F25" w:rsidRPr="00CD75AD">
        <w:rPr>
          <w:rFonts w:ascii="Times New Roman" w:hAnsi="Times New Roman"/>
          <w:sz w:val="24"/>
          <w:szCs w:val="24"/>
        </w:rPr>
        <w:t>сетевые сообщества, детско-взрослые сообщества и общности;</w:t>
      </w:r>
    </w:p>
    <w:p w14:paraId="2710BAEE" w14:textId="680A3BFD" w:rsidR="00B64F25" w:rsidRPr="00CD75AD" w:rsidRDefault="00CD5654" w:rsidP="00BB3A14">
      <w:pPr>
        <w:pStyle w:val="a5"/>
        <w:numPr>
          <w:ilvl w:val="0"/>
          <w:numId w:val="29"/>
        </w:numPr>
        <w:tabs>
          <w:tab w:val="left" w:pos="851"/>
          <w:tab w:val="left" w:pos="1134"/>
        </w:tabs>
        <w:spacing w:after="0" w:line="240" w:lineRule="auto"/>
        <w:ind w:left="0" w:firstLine="709"/>
        <w:jc w:val="both"/>
        <w:rPr>
          <w:rFonts w:ascii="Times New Roman" w:hAnsi="Times New Roman"/>
          <w:sz w:val="24"/>
          <w:szCs w:val="24"/>
        </w:rPr>
      </w:pPr>
      <w:r w:rsidRPr="00CD75AD">
        <w:rPr>
          <w:rFonts w:ascii="Times New Roman" w:hAnsi="Times New Roman"/>
          <w:sz w:val="24"/>
          <w:szCs w:val="24"/>
        </w:rPr>
        <w:t xml:space="preserve"> </w:t>
      </w:r>
      <w:r w:rsidR="00B64F25" w:rsidRPr="00CD75AD">
        <w:rPr>
          <w:rFonts w:ascii="Times New Roman" w:hAnsi="Times New Roman"/>
          <w:sz w:val="24"/>
          <w:szCs w:val="24"/>
        </w:rPr>
        <w:t>детские объединения;</w:t>
      </w:r>
    </w:p>
    <w:p w14:paraId="47E006B7" w14:textId="4934D523" w:rsidR="0022555E" w:rsidRPr="00CD75AD" w:rsidRDefault="00CD5654" w:rsidP="00BB3A14">
      <w:pPr>
        <w:pStyle w:val="a5"/>
        <w:numPr>
          <w:ilvl w:val="0"/>
          <w:numId w:val="29"/>
        </w:numPr>
        <w:tabs>
          <w:tab w:val="left" w:pos="851"/>
          <w:tab w:val="left" w:pos="1134"/>
        </w:tabs>
        <w:spacing w:after="0" w:line="240" w:lineRule="auto"/>
        <w:ind w:left="0" w:firstLine="709"/>
        <w:jc w:val="both"/>
        <w:rPr>
          <w:rFonts w:ascii="Times New Roman" w:hAnsi="Times New Roman"/>
          <w:sz w:val="24"/>
          <w:szCs w:val="24"/>
        </w:rPr>
      </w:pPr>
      <w:r w:rsidRPr="00CD75AD">
        <w:rPr>
          <w:rFonts w:ascii="Times New Roman" w:hAnsi="Times New Roman"/>
          <w:sz w:val="24"/>
          <w:szCs w:val="24"/>
        </w:rPr>
        <w:t xml:space="preserve"> </w:t>
      </w:r>
      <w:proofErr w:type="spellStart"/>
      <w:r w:rsidR="00B64F25" w:rsidRPr="00CD75AD">
        <w:rPr>
          <w:rFonts w:ascii="Times New Roman" w:hAnsi="Times New Roman"/>
          <w:sz w:val="24"/>
          <w:szCs w:val="24"/>
        </w:rPr>
        <w:t>профориентационные</w:t>
      </w:r>
      <w:proofErr w:type="spellEnd"/>
      <w:r w:rsidR="00B64F25" w:rsidRPr="00CD75AD">
        <w:rPr>
          <w:rFonts w:ascii="Times New Roman" w:hAnsi="Times New Roman"/>
          <w:sz w:val="24"/>
          <w:szCs w:val="24"/>
        </w:rPr>
        <w:t xml:space="preserve"> мастерские и другие формы на добровольной основе.  </w:t>
      </w:r>
    </w:p>
    <w:p w14:paraId="786E748B" w14:textId="77777777" w:rsidR="0022555E" w:rsidRPr="00CD75AD" w:rsidRDefault="0022555E" w:rsidP="00BB3A14">
      <w:pPr>
        <w:pStyle w:val="ConsPlusNormal"/>
        <w:ind w:firstLine="709"/>
        <w:contextualSpacing/>
        <w:jc w:val="both"/>
        <w:rPr>
          <w:rFonts w:ascii="Times New Roman" w:eastAsiaTheme="minorHAnsi" w:hAnsi="Times New Roman" w:cs="Times New Roman"/>
          <w:sz w:val="24"/>
          <w:szCs w:val="24"/>
          <w:lang w:eastAsia="en-US"/>
        </w:rPr>
      </w:pPr>
      <w:r w:rsidRPr="00CD75AD">
        <w:rPr>
          <w:rFonts w:ascii="Times New Roman" w:eastAsiaTheme="minorHAnsi" w:hAnsi="Times New Roman" w:cs="Times New Roman"/>
          <w:sz w:val="24"/>
          <w:szCs w:val="24"/>
          <w:lang w:eastAsia="en-US"/>
        </w:rPr>
        <w:t xml:space="preserve">Организация занятий по направлениям внеурочной </w:t>
      </w:r>
      <w:r w:rsidR="00C70E99" w:rsidRPr="00CD75AD">
        <w:rPr>
          <w:rFonts w:ascii="Times New Roman" w:eastAsiaTheme="minorHAnsi" w:hAnsi="Times New Roman" w:cs="Times New Roman"/>
          <w:sz w:val="24"/>
          <w:szCs w:val="24"/>
          <w:lang w:eastAsia="en-US"/>
        </w:rPr>
        <w:t>работы</w:t>
      </w:r>
      <w:r w:rsidRPr="00CD75AD">
        <w:rPr>
          <w:rFonts w:ascii="Times New Roman" w:eastAsiaTheme="minorHAnsi" w:hAnsi="Times New Roman" w:cs="Times New Roman"/>
          <w:sz w:val="24"/>
          <w:szCs w:val="24"/>
          <w:lang w:eastAsia="en-US"/>
        </w:rPr>
        <w:t xml:space="preserve"> является неотъемлемой частью образовательной деятельности в образовательной организации. </w:t>
      </w:r>
      <w:r w:rsidR="00C040D1" w:rsidRPr="00CD75AD">
        <w:rPr>
          <w:rFonts w:ascii="Times New Roman" w:hAnsi="Times New Roman" w:cs="Times New Roman"/>
          <w:sz w:val="24"/>
          <w:szCs w:val="24"/>
        </w:rPr>
        <w:t xml:space="preserve">Часы внеурочной деятельности рекомендуется использовать на </w:t>
      </w:r>
      <w:r w:rsidR="00C040D1" w:rsidRPr="00CD75AD">
        <w:rPr>
          <w:rFonts w:ascii="Times New Roman" w:hAnsi="Times New Roman" w:cs="Times New Roman"/>
          <w:b/>
          <w:bCs/>
          <w:sz w:val="24"/>
          <w:szCs w:val="24"/>
        </w:rPr>
        <w:t>творческое</w:t>
      </w:r>
      <w:r w:rsidR="00C040D1" w:rsidRPr="00CD75AD">
        <w:rPr>
          <w:rFonts w:ascii="Times New Roman" w:hAnsi="Times New Roman" w:cs="Times New Roman"/>
          <w:sz w:val="24"/>
          <w:szCs w:val="24"/>
        </w:rPr>
        <w:t xml:space="preserve">, </w:t>
      </w:r>
      <w:r w:rsidR="00C040D1" w:rsidRPr="00CD75AD">
        <w:rPr>
          <w:rFonts w:ascii="Times New Roman" w:hAnsi="Times New Roman" w:cs="Times New Roman"/>
          <w:b/>
          <w:bCs/>
          <w:sz w:val="24"/>
          <w:szCs w:val="24"/>
        </w:rPr>
        <w:t>интеллектуальное</w:t>
      </w:r>
      <w:r w:rsidR="00C040D1" w:rsidRPr="00CD75AD">
        <w:rPr>
          <w:rFonts w:ascii="Times New Roman" w:hAnsi="Times New Roman" w:cs="Times New Roman"/>
          <w:sz w:val="24"/>
          <w:szCs w:val="24"/>
        </w:rPr>
        <w:t xml:space="preserve">, </w:t>
      </w:r>
      <w:r w:rsidR="00C040D1" w:rsidRPr="00CD75AD">
        <w:rPr>
          <w:rFonts w:ascii="Times New Roman" w:hAnsi="Times New Roman" w:cs="Times New Roman"/>
          <w:b/>
          <w:bCs/>
          <w:sz w:val="24"/>
          <w:szCs w:val="24"/>
        </w:rPr>
        <w:t xml:space="preserve">общекультурное, физическое, социальное, гражданско-патриотическое </w:t>
      </w:r>
      <w:r w:rsidR="00C040D1" w:rsidRPr="00CD75AD">
        <w:rPr>
          <w:rFonts w:ascii="Times New Roman" w:hAnsi="Times New Roman" w:cs="Times New Roman"/>
          <w:sz w:val="24"/>
          <w:szCs w:val="24"/>
        </w:rPr>
        <w:t>развитие школьников.</w:t>
      </w:r>
    </w:p>
    <w:p w14:paraId="4079DF13" w14:textId="77777777" w:rsidR="0022555E" w:rsidRPr="00CD75AD" w:rsidRDefault="0022555E" w:rsidP="00BB3A14">
      <w:pPr>
        <w:pBdr>
          <w:top w:val="none" w:sz="4" w:space="0" w:color="000000"/>
          <w:left w:val="none" w:sz="4" w:space="0" w:color="000000"/>
          <w:bottom w:val="none" w:sz="4" w:space="0" w:color="000000"/>
          <w:right w:val="none" w:sz="4" w:space="0" w:color="000000"/>
        </w:pBdr>
        <w:spacing w:after="0" w:line="240" w:lineRule="auto"/>
        <w:ind w:firstLine="709"/>
        <w:contextualSpacing/>
        <w:jc w:val="both"/>
        <w:rPr>
          <w:rFonts w:ascii="Times New Roman" w:hAnsi="Times New Roman"/>
          <w:sz w:val="24"/>
          <w:szCs w:val="24"/>
        </w:rPr>
      </w:pPr>
      <w:r w:rsidRPr="00CD75AD">
        <w:rPr>
          <w:rFonts w:ascii="Times New Roman" w:hAnsi="Times New Roman"/>
          <w:sz w:val="24"/>
          <w:szCs w:val="24"/>
        </w:rPr>
        <w:t xml:space="preserve">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с учетом возможностей образовательной организации. </w:t>
      </w:r>
    </w:p>
    <w:p w14:paraId="1E6FA902" w14:textId="77777777" w:rsidR="00C040D1" w:rsidRPr="00CD75AD" w:rsidRDefault="00C040D1" w:rsidP="00BB3A14">
      <w:pPr>
        <w:tabs>
          <w:tab w:val="left" w:pos="1134"/>
        </w:tabs>
        <w:spacing w:after="0" w:line="240" w:lineRule="auto"/>
        <w:ind w:firstLine="709"/>
        <w:jc w:val="both"/>
        <w:rPr>
          <w:rFonts w:ascii="Times New Roman" w:hAnsi="Times New Roman"/>
          <w:sz w:val="24"/>
          <w:szCs w:val="24"/>
        </w:rPr>
      </w:pPr>
      <w:r w:rsidRPr="00CD75AD">
        <w:rPr>
          <w:rFonts w:ascii="Times New Roman" w:hAnsi="Times New Roman"/>
          <w:sz w:val="24"/>
          <w:szCs w:val="24"/>
        </w:rPr>
        <w:t xml:space="preserve">В настоящее время школа может предусматривать использование ресурсов других организаций, включая организации дополнительного образования, научные организации, организации культуры, физкультурно-спортивные, профессиональные образовательные организации, детские общественные объединения и другие организации, обладающие необходимыми ресурсами для проведения внеурочной деятельности. </w:t>
      </w:r>
    </w:p>
    <w:p w14:paraId="3CB361AE" w14:textId="77777777" w:rsidR="0022555E" w:rsidRPr="00CD75AD" w:rsidRDefault="0022555E" w:rsidP="00BB3A14">
      <w:pPr>
        <w:pStyle w:val="ConsPlusNormal"/>
        <w:ind w:firstLine="709"/>
        <w:contextualSpacing/>
        <w:jc w:val="both"/>
        <w:rPr>
          <w:rFonts w:ascii="Times New Roman" w:eastAsiaTheme="minorHAnsi" w:hAnsi="Times New Roman" w:cs="Times New Roman"/>
          <w:sz w:val="24"/>
          <w:szCs w:val="24"/>
          <w:lang w:eastAsia="en-US"/>
        </w:rPr>
      </w:pPr>
      <w:r w:rsidRPr="00CD75AD">
        <w:rPr>
          <w:rFonts w:ascii="Times New Roman" w:eastAsiaTheme="minorHAnsi" w:hAnsi="Times New Roman" w:cs="Times New Roman"/>
          <w:sz w:val="24"/>
          <w:szCs w:val="24"/>
          <w:lang w:eastAsia="en-US"/>
        </w:rPr>
        <w:lastRenderedPageBreak/>
        <w:t>Формы внеурочной деятельности должны предусматривать активность и самостоятельность обучающихся, сочетать индивидуальную и групповую работы, обеспечивать гибкий режим занятий (продолжительность, последовательность), переменный состав обучающихся, проектную и исследовательскую деятельность, экскурсии, походы, деловые игры и пр.</w:t>
      </w:r>
    </w:p>
    <w:p w14:paraId="48B733A4" w14:textId="77777777" w:rsidR="004A569E" w:rsidRPr="00CD75AD" w:rsidRDefault="0022555E" w:rsidP="00BB3A14">
      <w:pPr>
        <w:pStyle w:val="ConsPlusNormal"/>
        <w:ind w:firstLine="709"/>
        <w:contextualSpacing/>
        <w:jc w:val="both"/>
        <w:rPr>
          <w:rFonts w:ascii="Times New Roman" w:eastAsiaTheme="minorHAnsi" w:hAnsi="Times New Roman" w:cs="Times New Roman"/>
          <w:sz w:val="24"/>
          <w:szCs w:val="24"/>
          <w:lang w:eastAsia="en-US"/>
        </w:rPr>
      </w:pPr>
      <w:r w:rsidRPr="00CD75AD">
        <w:rPr>
          <w:rFonts w:ascii="Times New Roman" w:eastAsiaTheme="minorHAnsi" w:hAnsi="Times New Roman" w:cs="Times New Roman"/>
          <w:sz w:val="24"/>
          <w:szCs w:val="24"/>
          <w:lang w:eastAsia="en-US"/>
        </w:rPr>
        <w:t>В зависимости от конкретных условий реализации основной 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14:paraId="3744F5D7" w14:textId="7ACF8E4A" w:rsidR="00C040D1" w:rsidRPr="00CD75AD" w:rsidRDefault="00141BF8" w:rsidP="00BB3A14">
      <w:pPr>
        <w:tabs>
          <w:tab w:val="left" w:pos="3402"/>
        </w:tabs>
        <w:spacing w:after="0" w:line="240" w:lineRule="auto"/>
        <w:ind w:firstLine="709"/>
        <w:jc w:val="both"/>
        <w:rPr>
          <w:rFonts w:ascii="Times New Roman" w:hAnsi="Times New Roman"/>
          <w:sz w:val="24"/>
          <w:szCs w:val="24"/>
        </w:rPr>
      </w:pPr>
      <w:r w:rsidRPr="00CD75AD">
        <w:rPr>
          <w:rFonts w:ascii="Times New Roman" w:hAnsi="Times New Roman"/>
          <w:sz w:val="24"/>
          <w:szCs w:val="24"/>
        </w:rPr>
        <w:t>С целью обеспечения преемственности содержания образовательных</w:t>
      </w:r>
      <w:r w:rsidR="004A20CA" w:rsidRPr="00CD75AD">
        <w:rPr>
          <w:rFonts w:ascii="Times New Roman" w:hAnsi="Times New Roman"/>
          <w:sz w:val="24"/>
          <w:szCs w:val="24"/>
        </w:rPr>
        <w:t xml:space="preserve"> </w:t>
      </w:r>
      <w:r w:rsidRPr="00CD75AD">
        <w:rPr>
          <w:rFonts w:ascii="Times New Roman" w:hAnsi="Times New Roman"/>
          <w:sz w:val="24"/>
          <w:szCs w:val="24"/>
        </w:rPr>
        <w:t>программ начального общего и основного общего образования целесообразно при формировании плана внеурочной деятельности образовательной организации предусмотреть часть, рекомендуемую для всех обучающихся:</w:t>
      </w:r>
    </w:p>
    <w:p w14:paraId="6B981C15" w14:textId="22DE6188" w:rsidR="00141BF8" w:rsidRPr="00CD75AD" w:rsidRDefault="00141BF8" w:rsidP="00BB3A14">
      <w:pPr>
        <w:pStyle w:val="a5"/>
        <w:numPr>
          <w:ilvl w:val="0"/>
          <w:numId w:val="28"/>
        </w:numPr>
        <w:tabs>
          <w:tab w:val="left" w:pos="993"/>
        </w:tabs>
        <w:spacing w:after="0" w:line="240" w:lineRule="auto"/>
        <w:ind w:left="0" w:firstLine="709"/>
        <w:jc w:val="both"/>
        <w:rPr>
          <w:rFonts w:ascii="Times New Roman" w:hAnsi="Times New Roman"/>
          <w:sz w:val="24"/>
          <w:szCs w:val="24"/>
        </w:rPr>
      </w:pPr>
      <w:r w:rsidRPr="00CD75AD">
        <w:rPr>
          <w:rFonts w:ascii="Times New Roman" w:hAnsi="Times New Roman"/>
          <w:sz w:val="24"/>
          <w:szCs w:val="24"/>
        </w:rPr>
        <w:t>1 час в неделю – на информационно-просветительские занятия</w:t>
      </w:r>
      <w:r w:rsidR="004A20CA" w:rsidRPr="00CD75AD">
        <w:rPr>
          <w:rFonts w:ascii="Times New Roman" w:hAnsi="Times New Roman"/>
          <w:sz w:val="24"/>
          <w:szCs w:val="24"/>
        </w:rPr>
        <w:t xml:space="preserve"> </w:t>
      </w:r>
      <w:r w:rsidRPr="00CD75AD">
        <w:rPr>
          <w:rFonts w:ascii="Times New Roman" w:hAnsi="Times New Roman"/>
          <w:sz w:val="24"/>
          <w:szCs w:val="24"/>
        </w:rPr>
        <w:t>патриотической, нравственной и экологической направленности «Разговоры о важном»;</w:t>
      </w:r>
    </w:p>
    <w:p w14:paraId="457A4FCF" w14:textId="4F8F982C" w:rsidR="004714AD" w:rsidRPr="00CD75AD" w:rsidRDefault="00141BF8" w:rsidP="00BB3A14">
      <w:pPr>
        <w:pStyle w:val="a5"/>
        <w:numPr>
          <w:ilvl w:val="0"/>
          <w:numId w:val="28"/>
        </w:numPr>
        <w:tabs>
          <w:tab w:val="left" w:pos="993"/>
        </w:tabs>
        <w:spacing w:after="0" w:line="240" w:lineRule="auto"/>
        <w:ind w:left="0" w:firstLine="709"/>
        <w:jc w:val="both"/>
        <w:rPr>
          <w:rFonts w:ascii="Times New Roman" w:hAnsi="Times New Roman"/>
          <w:sz w:val="24"/>
          <w:szCs w:val="24"/>
        </w:rPr>
      </w:pPr>
      <w:r w:rsidRPr="00CD75AD">
        <w:rPr>
          <w:rFonts w:ascii="Times New Roman" w:hAnsi="Times New Roman"/>
          <w:sz w:val="24"/>
          <w:szCs w:val="24"/>
        </w:rPr>
        <w:t>1 час в неделю – на занятия по формированию функциональной</w:t>
      </w:r>
      <w:r w:rsidR="004A20CA" w:rsidRPr="00CD75AD">
        <w:rPr>
          <w:rFonts w:ascii="Times New Roman" w:hAnsi="Times New Roman"/>
          <w:sz w:val="24"/>
          <w:szCs w:val="24"/>
        </w:rPr>
        <w:t xml:space="preserve"> </w:t>
      </w:r>
      <w:r w:rsidRPr="00CD75AD">
        <w:rPr>
          <w:rFonts w:ascii="Times New Roman" w:hAnsi="Times New Roman"/>
          <w:sz w:val="24"/>
          <w:szCs w:val="24"/>
        </w:rPr>
        <w:t>грамотности обучающихся (в то</w:t>
      </w:r>
      <w:r w:rsidR="00C040D1" w:rsidRPr="00CD75AD">
        <w:rPr>
          <w:rFonts w:ascii="Times New Roman" w:hAnsi="Times New Roman"/>
          <w:sz w:val="24"/>
          <w:szCs w:val="24"/>
        </w:rPr>
        <w:t>м числе финансовой грамотности)</w:t>
      </w:r>
      <w:r w:rsidR="00B64F25" w:rsidRPr="00CD75AD">
        <w:rPr>
          <w:rFonts w:ascii="Times New Roman" w:hAnsi="Times New Roman"/>
          <w:sz w:val="24"/>
          <w:szCs w:val="24"/>
        </w:rPr>
        <w:t>;</w:t>
      </w:r>
    </w:p>
    <w:p w14:paraId="00548D8C" w14:textId="77777777" w:rsidR="00141BF8" w:rsidRPr="00CD75AD" w:rsidRDefault="0064451B" w:rsidP="00BB3A14">
      <w:pPr>
        <w:pStyle w:val="a5"/>
        <w:numPr>
          <w:ilvl w:val="0"/>
          <w:numId w:val="28"/>
        </w:numPr>
        <w:tabs>
          <w:tab w:val="left" w:pos="993"/>
        </w:tabs>
        <w:spacing w:after="0" w:line="240" w:lineRule="auto"/>
        <w:ind w:left="0" w:firstLine="709"/>
        <w:jc w:val="both"/>
        <w:rPr>
          <w:rFonts w:ascii="Times New Roman" w:hAnsi="Times New Roman"/>
          <w:sz w:val="24"/>
          <w:szCs w:val="24"/>
        </w:rPr>
      </w:pPr>
      <w:r w:rsidRPr="00CD75AD">
        <w:rPr>
          <w:rFonts w:ascii="Times New Roman" w:hAnsi="Times New Roman"/>
          <w:sz w:val="24"/>
          <w:szCs w:val="24"/>
        </w:rPr>
        <w:t>на проведение учебных занятий, обеспечивающих различные интересы обучающихся, в том числе этнокультурные и духовно-нравственные (</w:t>
      </w:r>
      <w:r w:rsidR="004C1BE6" w:rsidRPr="00CD75AD">
        <w:rPr>
          <w:rFonts w:ascii="Times New Roman" w:hAnsi="Times New Roman"/>
          <w:sz w:val="24"/>
          <w:szCs w:val="24"/>
        </w:rPr>
        <w:t>«</w:t>
      </w:r>
      <w:proofErr w:type="spellStart"/>
      <w:r w:rsidR="004C1BE6" w:rsidRPr="00CD75AD">
        <w:rPr>
          <w:rFonts w:ascii="Times New Roman" w:hAnsi="Times New Roman"/>
          <w:sz w:val="24"/>
          <w:szCs w:val="24"/>
        </w:rPr>
        <w:t>Крымоведение</w:t>
      </w:r>
      <w:proofErr w:type="spellEnd"/>
      <w:r w:rsidR="004C1BE6" w:rsidRPr="00CD75AD">
        <w:rPr>
          <w:rFonts w:ascii="Times New Roman" w:hAnsi="Times New Roman"/>
          <w:sz w:val="24"/>
          <w:szCs w:val="24"/>
        </w:rPr>
        <w:t>»</w:t>
      </w:r>
      <w:r w:rsidRPr="00CD75AD">
        <w:rPr>
          <w:rFonts w:ascii="Times New Roman" w:hAnsi="Times New Roman"/>
          <w:sz w:val="24"/>
          <w:szCs w:val="24"/>
        </w:rPr>
        <w:t>,</w:t>
      </w:r>
      <w:r w:rsidR="004C1BE6" w:rsidRPr="00CD75AD">
        <w:rPr>
          <w:rFonts w:ascii="Times New Roman" w:hAnsi="Times New Roman"/>
          <w:sz w:val="24"/>
          <w:szCs w:val="24"/>
        </w:rPr>
        <w:t xml:space="preserve"> </w:t>
      </w:r>
      <w:r w:rsidR="004C1BE6" w:rsidRPr="00CD75AD">
        <w:rPr>
          <w:rFonts w:ascii="Times New Roman" w:hAnsi="Times New Roman"/>
          <w:spacing w:val="2"/>
          <w:sz w:val="24"/>
          <w:szCs w:val="24"/>
        </w:rPr>
        <w:t>«Основы право</w:t>
      </w:r>
      <w:r w:rsidRPr="00CD75AD">
        <w:rPr>
          <w:rFonts w:ascii="Times New Roman" w:hAnsi="Times New Roman"/>
          <w:spacing w:val="2"/>
          <w:sz w:val="24"/>
          <w:szCs w:val="24"/>
        </w:rPr>
        <w:t>славной культуры Крыма»</w:t>
      </w:r>
      <w:r w:rsidR="004C1BE6" w:rsidRPr="00CD75AD">
        <w:rPr>
          <w:rFonts w:ascii="Times New Roman" w:hAnsi="Times New Roman"/>
          <w:bCs/>
          <w:spacing w:val="2"/>
          <w:sz w:val="24"/>
          <w:szCs w:val="24"/>
        </w:rPr>
        <w:t>).</w:t>
      </w:r>
    </w:p>
    <w:p w14:paraId="46C6E310" w14:textId="77777777" w:rsidR="00932BA9" w:rsidRPr="00CD75AD" w:rsidRDefault="00932BA9" w:rsidP="00BB3A14">
      <w:pPr>
        <w:tabs>
          <w:tab w:val="left" w:pos="3402"/>
        </w:tabs>
        <w:spacing w:after="0" w:line="240" w:lineRule="auto"/>
        <w:jc w:val="center"/>
        <w:rPr>
          <w:rFonts w:ascii="Times New Roman" w:hAnsi="Times New Roman"/>
          <w:b/>
          <w:sz w:val="24"/>
          <w:szCs w:val="24"/>
        </w:rPr>
      </w:pPr>
    </w:p>
    <w:p w14:paraId="5701C749" w14:textId="77777777" w:rsidR="004B13A3" w:rsidRPr="00CD75AD" w:rsidRDefault="004B13A3" w:rsidP="00BB3A14">
      <w:pPr>
        <w:tabs>
          <w:tab w:val="left" w:pos="3402"/>
        </w:tabs>
        <w:spacing w:after="0" w:line="240" w:lineRule="auto"/>
        <w:jc w:val="center"/>
        <w:rPr>
          <w:rFonts w:ascii="Times New Roman" w:hAnsi="Times New Roman"/>
          <w:b/>
          <w:sz w:val="24"/>
          <w:szCs w:val="24"/>
        </w:rPr>
      </w:pPr>
      <w:r w:rsidRPr="00CD75AD">
        <w:rPr>
          <w:rFonts w:ascii="Times New Roman" w:hAnsi="Times New Roman"/>
          <w:b/>
          <w:sz w:val="24"/>
          <w:szCs w:val="24"/>
        </w:rPr>
        <w:t xml:space="preserve">Оценивание </w:t>
      </w:r>
      <w:r w:rsidR="00E16063" w:rsidRPr="00CD75AD">
        <w:rPr>
          <w:rFonts w:ascii="Times New Roman" w:hAnsi="Times New Roman"/>
          <w:b/>
          <w:sz w:val="24"/>
          <w:szCs w:val="24"/>
        </w:rPr>
        <w:t>в начальной школе</w:t>
      </w:r>
    </w:p>
    <w:p w14:paraId="7A472803" w14:textId="5326592E" w:rsidR="00E16063" w:rsidRPr="00CD75AD" w:rsidRDefault="00E16063" w:rsidP="00BB3A14">
      <w:pPr>
        <w:spacing w:after="0" w:line="240" w:lineRule="auto"/>
        <w:ind w:firstLine="709"/>
        <w:jc w:val="both"/>
        <w:rPr>
          <w:rFonts w:ascii="Times New Roman" w:hAnsi="Times New Roman"/>
          <w:sz w:val="24"/>
          <w:szCs w:val="24"/>
        </w:rPr>
      </w:pPr>
      <w:r w:rsidRPr="00CD75AD">
        <w:rPr>
          <w:rFonts w:ascii="Times New Roman" w:hAnsi="Times New Roman"/>
          <w:sz w:val="24"/>
          <w:szCs w:val="24"/>
        </w:rPr>
        <w:t xml:space="preserve">При формировании системы оценки достижения планируемых результатов следует руководствоваться </w:t>
      </w:r>
      <w:r w:rsidRPr="00CD75AD">
        <w:rPr>
          <w:rFonts w:ascii="Times New Roman" w:hAnsi="Times New Roman"/>
          <w:bCs/>
          <w:sz w:val="24"/>
          <w:szCs w:val="24"/>
        </w:rPr>
        <w:t xml:space="preserve">письмом </w:t>
      </w:r>
      <w:r w:rsidR="004A20CA" w:rsidRPr="00CD75AD">
        <w:rPr>
          <w:rFonts w:ascii="Times New Roman" w:hAnsi="Times New Roman"/>
          <w:bCs/>
          <w:sz w:val="24"/>
          <w:szCs w:val="24"/>
        </w:rPr>
        <w:t xml:space="preserve">Министерства </w:t>
      </w:r>
      <w:r w:rsidRPr="00CD75AD">
        <w:rPr>
          <w:rFonts w:ascii="Times New Roman" w:hAnsi="Times New Roman"/>
          <w:bCs/>
          <w:sz w:val="24"/>
          <w:szCs w:val="24"/>
        </w:rPr>
        <w:t>просвещения России от 13.01.2023</w:t>
      </w:r>
      <w:r w:rsidR="004A20CA" w:rsidRPr="00CD75AD">
        <w:rPr>
          <w:rFonts w:ascii="Times New Roman" w:hAnsi="Times New Roman"/>
          <w:bCs/>
          <w:sz w:val="24"/>
          <w:szCs w:val="24"/>
        </w:rPr>
        <w:t xml:space="preserve"> </w:t>
      </w:r>
      <w:r w:rsidRPr="00CD75AD">
        <w:rPr>
          <w:rFonts w:ascii="Times New Roman" w:hAnsi="Times New Roman"/>
          <w:bCs/>
          <w:sz w:val="24"/>
          <w:szCs w:val="24"/>
        </w:rPr>
        <w:t>г. №</w:t>
      </w:r>
      <w:r w:rsidR="004A20CA" w:rsidRPr="00CD75AD">
        <w:rPr>
          <w:rFonts w:ascii="Times New Roman" w:hAnsi="Times New Roman"/>
          <w:bCs/>
          <w:sz w:val="24"/>
          <w:szCs w:val="24"/>
        </w:rPr>
        <w:t xml:space="preserve"> </w:t>
      </w:r>
      <w:r w:rsidRPr="00CD75AD">
        <w:rPr>
          <w:rFonts w:ascii="Times New Roman" w:hAnsi="Times New Roman"/>
          <w:bCs/>
          <w:sz w:val="24"/>
          <w:szCs w:val="24"/>
        </w:rPr>
        <w:t>03-49 «Методические рекомендации по системе оценки обучающимися планируемых результатов освоения программ начального общего, основного общего</w:t>
      </w:r>
      <w:r w:rsidR="00972329" w:rsidRPr="00CD75AD">
        <w:rPr>
          <w:rFonts w:ascii="Times New Roman" w:hAnsi="Times New Roman"/>
          <w:bCs/>
          <w:sz w:val="24"/>
          <w:szCs w:val="24"/>
        </w:rPr>
        <w:t xml:space="preserve"> и среднего общего образования», </w:t>
      </w:r>
      <w:r w:rsidR="00972329" w:rsidRPr="00CD75AD">
        <w:rPr>
          <w:rFonts w:ascii="Times New Roman" w:hAnsi="Times New Roman"/>
          <w:sz w:val="24"/>
          <w:szCs w:val="24"/>
        </w:rPr>
        <w:t>разработанными ФГНБУ «Институт стратегии развития образования Российской академии образования».</w:t>
      </w:r>
    </w:p>
    <w:p w14:paraId="16D6FBE5" w14:textId="77777777" w:rsidR="00EC72E5" w:rsidRPr="00CD75AD" w:rsidRDefault="00EC72E5" w:rsidP="00BB3A14">
      <w:pPr>
        <w:spacing w:after="0" w:line="240" w:lineRule="auto"/>
        <w:ind w:firstLine="709"/>
        <w:jc w:val="both"/>
        <w:rPr>
          <w:rFonts w:ascii="Times New Roman" w:hAnsi="Times New Roman"/>
          <w:sz w:val="24"/>
          <w:szCs w:val="24"/>
        </w:rPr>
      </w:pPr>
      <w:r w:rsidRPr="00CD75AD">
        <w:rPr>
          <w:rFonts w:ascii="Times New Roman" w:hAnsi="Times New Roman"/>
          <w:sz w:val="24"/>
          <w:szCs w:val="24"/>
        </w:rPr>
        <w:t xml:space="preserve">В соответствии с ФОП НОО </w:t>
      </w:r>
      <w:r w:rsidR="003C0DFC" w:rsidRPr="00CD75AD">
        <w:rPr>
          <w:rFonts w:ascii="Times New Roman" w:hAnsi="Times New Roman"/>
          <w:b/>
          <w:sz w:val="24"/>
          <w:szCs w:val="24"/>
        </w:rPr>
        <w:t>в</w:t>
      </w:r>
      <w:r w:rsidR="003C0DFC" w:rsidRPr="00CD75AD">
        <w:rPr>
          <w:rFonts w:ascii="Times New Roman" w:hAnsi="Times New Roman"/>
          <w:b/>
          <w:bCs/>
          <w:sz w:val="24"/>
          <w:szCs w:val="24"/>
        </w:rPr>
        <w:t>нутренняя оценка включает</w:t>
      </w:r>
      <w:r w:rsidR="003C0DFC" w:rsidRPr="00CD75AD">
        <w:rPr>
          <w:rFonts w:ascii="Times New Roman" w:hAnsi="Times New Roman"/>
          <w:sz w:val="24"/>
          <w:szCs w:val="24"/>
        </w:rPr>
        <w:t xml:space="preserve"> стартовую диагностику; </w:t>
      </w:r>
      <w:r w:rsidRPr="00CD75AD">
        <w:rPr>
          <w:rFonts w:ascii="Times New Roman" w:hAnsi="Times New Roman"/>
          <w:sz w:val="24"/>
          <w:szCs w:val="24"/>
        </w:rPr>
        <w:t>текущую и тематическую оценку;</w:t>
      </w:r>
      <w:r w:rsidR="003C0DFC" w:rsidRPr="00CD75AD">
        <w:rPr>
          <w:rFonts w:ascii="Times New Roman" w:hAnsi="Times New Roman"/>
          <w:sz w:val="24"/>
          <w:szCs w:val="24"/>
        </w:rPr>
        <w:t xml:space="preserve"> итоговую оценку; промежуточную аттестацию; </w:t>
      </w:r>
      <w:r w:rsidRPr="00CD75AD">
        <w:rPr>
          <w:rFonts w:ascii="Times New Roman" w:hAnsi="Times New Roman"/>
          <w:sz w:val="24"/>
          <w:szCs w:val="24"/>
        </w:rPr>
        <w:t>психо</w:t>
      </w:r>
      <w:r w:rsidR="003C0DFC" w:rsidRPr="00CD75AD">
        <w:rPr>
          <w:rFonts w:ascii="Times New Roman" w:hAnsi="Times New Roman"/>
          <w:sz w:val="24"/>
          <w:szCs w:val="24"/>
        </w:rPr>
        <w:t xml:space="preserve">лого-педагогическое наблюдение; </w:t>
      </w:r>
      <w:r w:rsidRPr="00CD75AD">
        <w:rPr>
          <w:rFonts w:ascii="Times New Roman" w:hAnsi="Times New Roman"/>
          <w:sz w:val="24"/>
          <w:szCs w:val="24"/>
        </w:rPr>
        <w:t>внутренний мониторинг образовательных достижений обучающихся</w:t>
      </w:r>
      <w:r w:rsidR="003C0DFC" w:rsidRPr="00CD75AD">
        <w:rPr>
          <w:rFonts w:ascii="Times New Roman" w:hAnsi="Times New Roman"/>
          <w:sz w:val="24"/>
          <w:szCs w:val="24"/>
        </w:rPr>
        <w:t>.</w:t>
      </w:r>
    </w:p>
    <w:p w14:paraId="508A3CF5" w14:textId="79BD4008" w:rsidR="006D2E43" w:rsidRPr="00CD75AD" w:rsidRDefault="002D517D" w:rsidP="00BB3A14">
      <w:pPr>
        <w:pStyle w:val="Default"/>
        <w:ind w:firstLine="709"/>
        <w:jc w:val="both"/>
        <w:rPr>
          <w:color w:val="auto"/>
        </w:rPr>
      </w:pPr>
      <w:r w:rsidRPr="00CD75AD">
        <w:rPr>
          <w:rFonts w:eastAsia="SchoolBookSanPin"/>
          <w:bCs/>
          <w:color w:val="auto"/>
        </w:rPr>
        <w:t xml:space="preserve">Стартовая диагностика </w:t>
      </w:r>
      <w:r w:rsidRPr="00CD75AD">
        <w:rPr>
          <w:rFonts w:eastAsia="SchoolBookSanPin"/>
          <w:color w:val="auto"/>
        </w:rPr>
        <w:t xml:space="preserve">проводится администрацией образовательной организации с целью оценки готовности к обучению на уровне начального общего образования. </w:t>
      </w:r>
      <w:r w:rsidR="006D2E43" w:rsidRPr="00CD75AD">
        <w:rPr>
          <w:rFonts w:eastAsia="SchoolBookSanPin"/>
          <w:bCs/>
          <w:color w:val="auto"/>
        </w:rPr>
        <w:t xml:space="preserve">Стартовая диагностика </w:t>
      </w:r>
      <w:r w:rsidR="006D2E43" w:rsidRPr="00CD75AD">
        <w:rPr>
          <w:rFonts w:eastAsia="SchoolBookSanPin"/>
          <w:color w:val="auto"/>
        </w:rPr>
        <w:t xml:space="preserve">проводится в начале 1 класса и выступает как основа (точка отсчёта) для оценки динамики образовательных достижений обучающихся. </w:t>
      </w:r>
      <w:r w:rsidR="006D2E43" w:rsidRPr="00CD75AD">
        <w:rPr>
          <w:color w:val="auto"/>
        </w:rPr>
        <w:t>При проведении стартовой диагностики выявляются уже сформировавшиеся умения и способности детей</w:t>
      </w:r>
      <w:r w:rsidR="006E1750" w:rsidRPr="00CD75AD">
        <w:rPr>
          <w:color w:val="auto"/>
        </w:rPr>
        <w:t xml:space="preserve"> </w:t>
      </w:r>
      <w:r w:rsidR="006D2E43" w:rsidRPr="00CD75AD">
        <w:rPr>
          <w:color w:val="auto"/>
        </w:rPr>
        <w:t xml:space="preserve">преимущественно </w:t>
      </w:r>
      <w:proofErr w:type="spellStart"/>
      <w:r w:rsidR="006D2E43" w:rsidRPr="00CD75AD">
        <w:rPr>
          <w:bCs/>
          <w:color w:val="auto"/>
        </w:rPr>
        <w:t>метапредметного</w:t>
      </w:r>
      <w:proofErr w:type="spellEnd"/>
      <w:r w:rsidR="006D2E43" w:rsidRPr="00CD75AD">
        <w:rPr>
          <w:color w:val="auto"/>
        </w:rPr>
        <w:t xml:space="preserve"> характера. </w:t>
      </w:r>
      <w:r w:rsidR="006D2E43" w:rsidRPr="00CD75AD">
        <w:rPr>
          <w:rFonts w:eastAsia="SchoolBookSanPin"/>
          <w:color w:val="auto"/>
        </w:rPr>
        <w:t xml:space="preserve">Объектом оценки в рамках стартовой диагностики является </w:t>
      </w:r>
      <w:proofErr w:type="spellStart"/>
      <w:r w:rsidR="006D2E43" w:rsidRPr="00CD75AD">
        <w:rPr>
          <w:rFonts w:eastAsia="SchoolBookSanPin"/>
          <w:color w:val="auto"/>
        </w:rPr>
        <w:t>сформированность</w:t>
      </w:r>
      <w:proofErr w:type="spellEnd"/>
      <w:r w:rsidR="006D2E43" w:rsidRPr="00CD75AD">
        <w:rPr>
          <w:rFonts w:eastAsia="SchoolBookSanPin"/>
          <w:color w:val="auto"/>
        </w:rPr>
        <w:t xml:space="preserve"> </w:t>
      </w:r>
      <w:r w:rsidR="006D2E43" w:rsidRPr="00CD75AD">
        <w:rPr>
          <w:rFonts w:eastAsia="SchoolBookSanPin"/>
          <w:b/>
          <w:color w:val="auto"/>
        </w:rPr>
        <w:t>предпосылок учебной деятельности, готовность к овладению чтением, грамотой и счётом.</w:t>
      </w:r>
      <w:r w:rsidR="006D2E43" w:rsidRPr="00CD75AD">
        <w:rPr>
          <w:color w:val="auto"/>
        </w:rPr>
        <w:t xml:space="preserve"> После анализа результатов диагностических работ следует выявить </w:t>
      </w:r>
      <w:r w:rsidR="006D2E43" w:rsidRPr="00CD75AD">
        <w:rPr>
          <w:bCs/>
          <w:color w:val="auto"/>
        </w:rPr>
        <w:t>общие положительные и отрицательные тенденции готовности учащихся к обучению в 1 классе</w:t>
      </w:r>
      <w:r w:rsidR="006D2E43" w:rsidRPr="00CD75AD">
        <w:rPr>
          <w:color w:val="auto"/>
        </w:rPr>
        <w:t>, чтобы впоследствии учитывать данные при проектировании уроков и организации работы с первоклассниками.</w:t>
      </w:r>
    </w:p>
    <w:p w14:paraId="625168C1" w14:textId="19FBBB67" w:rsidR="00E913BC" w:rsidRPr="00CD75AD" w:rsidRDefault="00E913BC" w:rsidP="00BB3A14">
      <w:pPr>
        <w:spacing w:after="0" w:line="240" w:lineRule="auto"/>
        <w:ind w:firstLine="709"/>
        <w:jc w:val="both"/>
        <w:rPr>
          <w:rFonts w:ascii="Times New Roman" w:eastAsia="SchoolBookSanPin" w:hAnsi="Times New Roman"/>
          <w:sz w:val="24"/>
          <w:szCs w:val="24"/>
        </w:rPr>
      </w:pPr>
      <w:r w:rsidRPr="00CD75AD">
        <w:rPr>
          <w:rFonts w:ascii="Times New Roman" w:eastAsia="SchoolBookSanPin" w:hAnsi="Times New Roman"/>
          <w:sz w:val="24"/>
          <w:szCs w:val="24"/>
        </w:rPr>
        <w:t>Стартовая диагностика может проводиться педагогическими работниками с целью оценки готовности к изучению отдельных учебных предметов (разделов) во 2</w:t>
      </w:r>
      <w:r w:rsidR="006E1750" w:rsidRPr="00CD75AD">
        <w:rPr>
          <w:rFonts w:ascii="Times New Roman" w:eastAsia="SchoolBookSanPin" w:hAnsi="Times New Roman"/>
          <w:sz w:val="24"/>
          <w:szCs w:val="24"/>
        </w:rPr>
        <w:t>–</w:t>
      </w:r>
      <w:r w:rsidRPr="00CD75AD">
        <w:rPr>
          <w:rFonts w:ascii="Times New Roman" w:eastAsia="SchoolBookSanPin" w:hAnsi="Times New Roman"/>
          <w:sz w:val="24"/>
          <w:szCs w:val="24"/>
        </w:rPr>
        <w:t>4-х классах. Результаты стартовой диагностики являются основанием для корректировки учебных программ и индивидуализации учебного процесса.</w:t>
      </w:r>
    </w:p>
    <w:p w14:paraId="682CA793" w14:textId="5E755430" w:rsidR="00122DB6" w:rsidRPr="00CD75AD" w:rsidRDefault="004B13A3" w:rsidP="00BB3A14">
      <w:pPr>
        <w:pStyle w:val="Default"/>
        <w:ind w:firstLine="709"/>
        <w:jc w:val="both"/>
        <w:rPr>
          <w:rFonts w:eastAsia="+mj-ea"/>
          <w:b/>
          <w:bCs/>
          <w:color w:val="auto"/>
          <w:lang w:eastAsia="ru-RU"/>
        </w:rPr>
      </w:pPr>
      <w:r w:rsidRPr="00CD75AD">
        <w:rPr>
          <w:b/>
          <w:color w:val="auto"/>
        </w:rPr>
        <w:t xml:space="preserve">Оценивание </w:t>
      </w:r>
      <w:proofErr w:type="gramStart"/>
      <w:r w:rsidRPr="00CD75AD">
        <w:rPr>
          <w:b/>
          <w:color w:val="auto"/>
        </w:rPr>
        <w:t>учебных достижений</w:t>
      </w:r>
      <w:proofErr w:type="gramEnd"/>
      <w:r w:rsidRPr="00CD75AD">
        <w:rPr>
          <w:color w:val="auto"/>
        </w:rPr>
        <w:t xml:space="preserve"> обучающихся </w:t>
      </w:r>
      <w:r w:rsidRPr="00CD75AD">
        <w:rPr>
          <w:b/>
          <w:color w:val="auto"/>
          <w:lang w:val="uk-UA"/>
        </w:rPr>
        <w:t>1-х</w:t>
      </w:r>
      <w:r w:rsidRPr="00CD75AD">
        <w:rPr>
          <w:color w:val="auto"/>
          <w:lang w:val="uk-UA"/>
        </w:rPr>
        <w:t xml:space="preserve"> </w:t>
      </w:r>
      <w:r w:rsidRPr="00CD75AD">
        <w:rPr>
          <w:color w:val="auto"/>
        </w:rPr>
        <w:t>классов осуществляется без балльного оценивания, т.</w:t>
      </w:r>
      <w:r w:rsidR="006E1750" w:rsidRPr="00CD75AD">
        <w:rPr>
          <w:color w:val="auto"/>
        </w:rPr>
        <w:t> </w:t>
      </w:r>
      <w:r w:rsidRPr="00CD75AD">
        <w:rPr>
          <w:color w:val="auto"/>
        </w:rPr>
        <w:t xml:space="preserve">е. </w:t>
      </w:r>
      <w:r w:rsidRPr="00CD75AD">
        <w:rPr>
          <w:i/>
          <w:color w:val="auto"/>
          <w:lang w:val="uk-UA"/>
        </w:rPr>
        <w:t>вербально</w:t>
      </w:r>
      <w:r w:rsidRPr="00CD75AD">
        <w:rPr>
          <w:i/>
          <w:color w:val="auto"/>
        </w:rPr>
        <w:t xml:space="preserve"> </w:t>
      </w:r>
      <w:r w:rsidRPr="00CD75AD">
        <w:rPr>
          <w:color w:val="auto"/>
        </w:rPr>
        <w:t>(</w:t>
      </w:r>
      <w:r w:rsidRPr="00CD75AD">
        <w:rPr>
          <w:iCs/>
          <w:color w:val="auto"/>
        </w:rPr>
        <w:t xml:space="preserve">п. 24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w:t>
      </w:r>
      <w:r w:rsidRPr="00CD75AD">
        <w:rPr>
          <w:iCs/>
          <w:color w:val="auto"/>
        </w:rPr>
        <w:lastRenderedPageBreak/>
        <w:t>образования</w:t>
      </w:r>
      <w:r w:rsidRPr="00CD75AD">
        <w:rPr>
          <w:color w:val="auto"/>
        </w:rPr>
        <w:t xml:space="preserve">, </w:t>
      </w:r>
      <w:r w:rsidRPr="00CD75AD">
        <w:rPr>
          <w:iCs/>
          <w:color w:val="auto"/>
        </w:rPr>
        <w:t>утв</w:t>
      </w:r>
      <w:r w:rsidR="006E1750" w:rsidRPr="00CD75AD">
        <w:rPr>
          <w:iCs/>
          <w:color w:val="auto"/>
        </w:rPr>
        <w:t>ержденного</w:t>
      </w:r>
      <w:r w:rsidRPr="00CD75AD">
        <w:rPr>
          <w:iCs/>
          <w:color w:val="auto"/>
        </w:rPr>
        <w:t xml:space="preserve"> приказом </w:t>
      </w:r>
      <w:r w:rsidR="006E1750" w:rsidRPr="00CD75AD">
        <w:rPr>
          <w:bCs/>
          <w:color w:val="auto"/>
        </w:rPr>
        <w:t>Министерства просвещения</w:t>
      </w:r>
      <w:r w:rsidRPr="00CD75AD">
        <w:rPr>
          <w:iCs/>
          <w:color w:val="auto"/>
        </w:rPr>
        <w:t xml:space="preserve"> России от 22.03.2021 </w:t>
      </w:r>
      <w:r w:rsidR="00546386" w:rsidRPr="00CD75AD">
        <w:rPr>
          <w:iCs/>
          <w:color w:val="auto"/>
        </w:rPr>
        <w:t xml:space="preserve">г. </w:t>
      </w:r>
      <w:r w:rsidRPr="00CD75AD">
        <w:rPr>
          <w:iCs/>
          <w:color w:val="auto"/>
        </w:rPr>
        <w:t>№</w:t>
      </w:r>
      <w:r w:rsidR="00546386" w:rsidRPr="00CD75AD">
        <w:rPr>
          <w:iCs/>
          <w:color w:val="auto"/>
        </w:rPr>
        <w:t xml:space="preserve"> </w:t>
      </w:r>
      <w:r w:rsidRPr="00CD75AD">
        <w:rPr>
          <w:iCs/>
          <w:color w:val="auto"/>
        </w:rPr>
        <w:t>115</w:t>
      </w:r>
      <w:r w:rsidRPr="00CD75AD">
        <w:rPr>
          <w:color w:val="auto"/>
        </w:rPr>
        <w:t>).</w:t>
      </w:r>
      <w:r w:rsidR="00122DB6" w:rsidRPr="00CD75AD">
        <w:rPr>
          <w:color w:val="auto"/>
        </w:rPr>
        <w:t xml:space="preserve"> </w:t>
      </w:r>
      <w:r w:rsidR="00F610FD" w:rsidRPr="00CD75AD">
        <w:rPr>
          <w:color w:val="auto"/>
        </w:rPr>
        <w:t>Следует помнить, что вербальная оценка отражает продвижение ребенка вперед, его индивидуальный рост в познании учебных дисциплин.</w:t>
      </w:r>
      <w:r w:rsidR="00122DB6" w:rsidRPr="00CD75AD">
        <w:rPr>
          <w:rFonts w:eastAsia="+mj-ea"/>
          <w:color w:val="auto"/>
          <w:kern w:val="24"/>
          <w:lang w:eastAsia="ru-RU"/>
        </w:rPr>
        <w:t xml:space="preserve"> О</w:t>
      </w:r>
      <w:r w:rsidR="00122DB6" w:rsidRPr="00CD75AD">
        <w:rPr>
          <w:color w:val="auto"/>
        </w:rPr>
        <w:t xml:space="preserve">ценивание в 1-х классах призвано побуждать ребенка к </w:t>
      </w:r>
      <w:r w:rsidR="00122DB6" w:rsidRPr="00CD75AD">
        <w:rPr>
          <w:bCs/>
          <w:i/>
          <w:color w:val="auto"/>
        </w:rPr>
        <w:t>активной деятельности, формировать положительное отношение к школе, развивать</w:t>
      </w:r>
      <w:r w:rsidR="00122DB6" w:rsidRPr="00CD75AD">
        <w:rPr>
          <w:bCs/>
          <w:i/>
          <w:iCs/>
          <w:color w:val="auto"/>
        </w:rPr>
        <w:t xml:space="preserve"> </w:t>
      </w:r>
      <w:r w:rsidR="00122DB6" w:rsidRPr="00CD75AD">
        <w:rPr>
          <w:bCs/>
          <w:i/>
          <w:color w:val="auto"/>
        </w:rPr>
        <w:t>самостоятельность</w:t>
      </w:r>
      <w:r w:rsidR="00122DB6" w:rsidRPr="00CD75AD">
        <w:rPr>
          <w:color w:val="auto"/>
          <w:lang w:val="uk-UA"/>
        </w:rPr>
        <w:t>.</w:t>
      </w:r>
      <w:r w:rsidR="00122DB6" w:rsidRPr="00CD75AD">
        <w:rPr>
          <w:rFonts w:eastAsia="+mj-ea"/>
          <w:b/>
          <w:bCs/>
          <w:color w:val="auto"/>
          <w:lang w:eastAsia="ru-RU"/>
        </w:rPr>
        <w:t xml:space="preserve"> </w:t>
      </w:r>
    </w:p>
    <w:p w14:paraId="1425AF16" w14:textId="77777777" w:rsidR="00D45131" w:rsidRPr="00CD75AD" w:rsidRDefault="00122DB6" w:rsidP="00BB3A14">
      <w:pPr>
        <w:pStyle w:val="Default"/>
        <w:ind w:left="709"/>
        <w:jc w:val="both"/>
        <w:rPr>
          <w:color w:val="auto"/>
        </w:rPr>
      </w:pPr>
      <w:r w:rsidRPr="00CD75AD">
        <w:rPr>
          <w:b/>
          <w:bCs/>
          <w:color w:val="auto"/>
        </w:rPr>
        <w:t xml:space="preserve">Оценка обязательно должна быть содержательной. </w:t>
      </w:r>
      <w:r w:rsidR="00D45131" w:rsidRPr="00CD75AD">
        <w:rPr>
          <w:color w:val="auto"/>
        </w:rPr>
        <w:t>Она предполагает:</w:t>
      </w:r>
    </w:p>
    <w:p w14:paraId="04BA9C10" w14:textId="6329A5AD" w:rsidR="00D45131" w:rsidRPr="00CD75AD" w:rsidRDefault="00546386" w:rsidP="00BB3A14">
      <w:pPr>
        <w:pStyle w:val="Default"/>
        <w:numPr>
          <w:ilvl w:val="0"/>
          <w:numId w:val="36"/>
        </w:numPr>
        <w:ind w:left="0" w:firstLine="567"/>
        <w:jc w:val="both"/>
        <w:rPr>
          <w:color w:val="auto"/>
        </w:rPr>
      </w:pPr>
      <w:r w:rsidRPr="00CD75AD">
        <w:rPr>
          <w:color w:val="auto"/>
        </w:rPr>
        <w:t>в</w:t>
      </w:r>
      <w:r w:rsidR="00122DB6" w:rsidRPr="00CD75AD">
        <w:rPr>
          <w:color w:val="auto"/>
        </w:rPr>
        <w:t>о всех случаях доброжелательное о</w:t>
      </w:r>
      <w:r w:rsidR="00D45131" w:rsidRPr="00CD75AD">
        <w:rPr>
          <w:color w:val="auto"/>
        </w:rPr>
        <w:t>тношение к ученику как личности.</w:t>
      </w:r>
    </w:p>
    <w:p w14:paraId="0601C6B7" w14:textId="6FABC687" w:rsidR="00122DB6" w:rsidRPr="00CD75AD" w:rsidRDefault="00546386" w:rsidP="00BB3A14">
      <w:pPr>
        <w:pStyle w:val="Default"/>
        <w:numPr>
          <w:ilvl w:val="0"/>
          <w:numId w:val="36"/>
        </w:numPr>
        <w:ind w:left="0" w:firstLine="567"/>
        <w:jc w:val="both"/>
        <w:rPr>
          <w:color w:val="auto"/>
        </w:rPr>
      </w:pPr>
      <w:r w:rsidRPr="00CD75AD">
        <w:rPr>
          <w:color w:val="auto"/>
        </w:rPr>
        <w:t>п</w:t>
      </w:r>
      <w:r w:rsidR="00122DB6" w:rsidRPr="00CD75AD">
        <w:rPr>
          <w:color w:val="auto"/>
        </w:rPr>
        <w:t xml:space="preserve">оложительную оценку усилий ученика, направленных на решение задачи (даже если эти усилия не </w:t>
      </w:r>
      <w:r w:rsidR="00D45131" w:rsidRPr="00CD75AD">
        <w:rPr>
          <w:color w:val="auto"/>
        </w:rPr>
        <w:t>дали положительного результата).</w:t>
      </w:r>
    </w:p>
    <w:p w14:paraId="0D31171A" w14:textId="1D9E0B92" w:rsidR="00D45131" w:rsidRPr="00CD75AD" w:rsidRDefault="00D45131" w:rsidP="00BB3A14">
      <w:pPr>
        <w:pStyle w:val="Default"/>
        <w:numPr>
          <w:ilvl w:val="0"/>
          <w:numId w:val="36"/>
        </w:numPr>
        <w:ind w:left="0" w:firstLine="567"/>
        <w:jc w:val="both"/>
        <w:rPr>
          <w:color w:val="auto"/>
        </w:rPr>
      </w:pPr>
      <w:r w:rsidRPr="00CD75AD">
        <w:rPr>
          <w:color w:val="auto"/>
        </w:rPr>
        <w:t xml:space="preserve"> </w:t>
      </w:r>
      <w:r w:rsidR="00546386" w:rsidRPr="00CD75AD">
        <w:rPr>
          <w:color w:val="auto"/>
        </w:rPr>
        <w:t>к</w:t>
      </w:r>
      <w:r w:rsidR="00122DB6" w:rsidRPr="00CD75AD">
        <w:rPr>
          <w:color w:val="auto"/>
        </w:rPr>
        <w:t xml:space="preserve">онкретный анализ трудностей, вставших перед </w:t>
      </w:r>
      <w:r w:rsidRPr="00CD75AD">
        <w:rPr>
          <w:color w:val="auto"/>
        </w:rPr>
        <w:t>ребенком и допущенных им ошибок.</w:t>
      </w:r>
    </w:p>
    <w:p w14:paraId="2F4FF1E6" w14:textId="3EB28B8C" w:rsidR="00122DB6" w:rsidRPr="00CD75AD" w:rsidRDefault="00D45131" w:rsidP="00BB3A14">
      <w:pPr>
        <w:pStyle w:val="Default"/>
        <w:numPr>
          <w:ilvl w:val="0"/>
          <w:numId w:val="36"/>
        </w:numPr>
        <w:ind w:left="0" w:firstLine="567"/>
        <w:jc w:val="both"/>
        <w:rPr>
          <w:color w:val="auto"/>
        </w:rPr>
      </w:pPr>
      <w:r w:rsidRPr="00CD75AD">
        <w:rPr>
          <w:color w:val="auto"/>
        </w:rPr>
        <w:t xml:space="preserve"> </w:t>
      </w:r>
      <w:r w:rsidR="00546386" w:rsidRPr="00CD75AD">
        <w:rPr>
          <w:color w:val="auto"/>
        </w:rPr>
        <w:t>к</w:t>
      </w:r>
      <w:r w:rsidR="00122DB6" w:rsidRPr="00CD75AD">
        <w:rPr>
          <w:color w:val="auto"/>
        </w:rPr>
        <w:t>онкретные указания на то, как можно улучшить достигнутый результат.</w:t>
      </w:r>
    </w:p>
    <w:p w14:paraId="28FFD9E6" w14:textId="38B84E3B" w:rsidR="006D1659" w:rsidRPr="00CD75AD" w:rsidRDefault="006D1659" w:rsidP="00BB3A14">
      <w:pPr>
        <w:pStyle w:val="Default"/>
        <w:ind w:firstLine="709"/>
        <w:jc w:val="both"/>
        <w:rPr>
          <w:color w:val="auto"/>
        </w:rPr>
      </w:pPr>
      <w:r w:rsidRPr="00CD75AD">
        <w:rPr>
          <w:color w:val="auto"/>
        </w:rPr>
        <w:t>Обучающиеся 2</w:t>
      </w:r>
      <w:r w:rsidR="00546386" w:rsidRPr="00CD75AD">
        <w:rPr>
          <w:color w:val="auto"/>
        </w:rPr>
        <w:t>–</w:t>
      </w:r>
      <w:r w:rsidRPr="00CD75AD">
        <w:rPr>
          <w:color w:val="auto"/>
        </w:rPr>
        <w:t xml:space="preserve">4-х классов оцениваются по пятибалльной системе. </w:t>
      </w:r>
      <w:r w:rsidR="00122DB6" w:rsidRPr="00CD75AD">
        <w:rPr>
          <w:color w:val="auto"/>
        </w:rPr>
        <w:t xml:space="preserve">Балльная система оценивания используется по всем учебным предметам, курсам, дисциплинам (модулям) учебного плана </w:t>
      </w:r>
      <w:r w:rsidR="00D45131" w:rsidRPr="00CD75AD">
        <w:rPr>
          <w:color w:val="auto"/>
        </w:rPr>
        <w:t>школы</w:t>
      </w:r>
      <w:r w:rsidR="00122DB6" w:rsidRPr="00CD75AD">
        <w:rPr>
          <w:color w:val="auto"/>
        </w:rPr>
        <w:t xml:space="preserve"> (если иное не предусмотрено методическими рекомендациями федерального и регионального уровней</w:t>
      </w:r>
      <w:r w:rsidR="000449A8" w:rsidRPr="00CD75AD">
        <w:rPr>
          <w:color w:val="auto"/>
        </w:rPr>
        <w:t xml:space="preserve"> – курс ОРКСЭ </w:t>
      </w:r>
      <w:proofErr w:type="spellStart"/>
      <w:r w:rsidR="000449A8" w:rsidRPr="00CD75AD">
        <w:rPr>
          <w:color w:val="auto"/>
        </w:rPr>
        <w:t>безотметочный</w:t>
      </w:r>
      <w:proofErr w:type="spellEnd"/>
      <w:r w:rsidR="00122DB6" w:rsidRPr="00CD75AD">
        <w:rPr>
          <w:color w:val="auto"/>
        </w:rPr>
        <w:t>).</w:t>
      </w:r>
    </w:p>
    <w:p w14:paraId="7A57221F" w14:textId="77777777" w:rsidR="00E913BC" w:rsidRPr="00CD75AD" w:rsidRDefault="00E913BC" w:rsidP="00BB3A14">
      <w:pPr>
        <w:spacing w:after="0" w:line="240" w:lineRule="auto"/>
        <w:ind w:firstLine="709"/>
        <w:jc w:val="both"/>
        <w:rPr>
          <w:rFonts w:ascii="Times New Roman" w:eastAsia="SchoolBookSanPin" w:hAnsi="Times New Roman"/>
          <w:sz w:val="24"/>
          <w:szCs w:val="24"/>
        </w:rPr>
      </w:pPr>
      <w:r w:rsidRPr="00CD75AD">
        <w:rPr>
          <w:rFonts w:ascii="Times New Roman" w:eastAsia="SchoolBookSanPin" w:hAnsi="Times New Roman"/>
          <w:b/>
          <w:sz w:val="24"/>
          <w:szCs w:val="24"/>
        </w:rPr>
        <w:t>Текущая оценка</w:t>
      </w:r>
      <w:r w:rsidRPr="00CD75AD">
        <w:rPr>
          <w:rFonts w:ascii="Times New Roman" w:eastAsia="SchoolBookSanPin" w:hAnsi="Times New Roman"/>
          <w:sz w:val="24"/>
          <w:szCs w:val="24"/>
        </w:rPr>
        <w:t xml:space="preserve"> может быть </w:t>
      </w:r>
      <w:r w:rsidRPr="00CD75AD">
        <w:rPr>
          <w:rFonts w:ascii="Times New Roman" w:eastAsia="SchoolBookSanPin" w:hAnsi="Times New Roman"/>
          <w:bCs/>
          <w:sz w:val="24"/>
          <w:szCs w:val="24"/>
        </w:rPr>
        <w:t>формирующей (</w:t>
      </w:r>
      <w:r w:rsidRPr="00CD75AD">
        <w:rPr>
          <w:rFonts w:ascii="Times New Roman" w:eastAsia="SchoolBookSanPin" w:hAnsi="Times New Roman"/>
          <w:sz w:val="24"/>
          <w:szCs w:val="24"/>
        </w:rPr>
        <w:t xml:space="preserve">поддерживающей и направляющей усилия обучающегося, включающей его в самостоятельную оценочную деятельность) и </w:t>
      </w:r>
      <w:r w:rsidRPr="00CD75AD">
        <w:rPr>
          <w:rFonts w:ascii="Times New Roman" w:eastAsia="SchoolBookSanPin" w:hAnsi="Times New Roman"/>
          <w:bCs/>
          <w:sz w:val="24"/>
          <w:szCs w:val="24"/>
        </w:rPr>
        <w:t>диагностической</w:t>
      </w:r>
      <w:r w:rsidRPr="00CD75AD">
        <w:rPr>
          <w:rFonts w:ascii="Times New Roman" w:eastAsia="SchoolBookSanPin" w:hAnsi="Times New Roman"/>
          <w:sz w:val="24"/>
          <w:szCs w:val="24"/>
        </w:rPr>
        <w:t>, способствующей выявлению и осознанию учителем и обучающимся существующих проблем в обучении.</w:t>
      </w:r>
    </w:p>
    <w:p w14:paraId="7BC4E9BB" w14:textId="77777777" w:rsidR="00A327F0" w:rsidRPr="00CD75AD" w:rsidRDefault="004B13A3" w:rsidP="00BB3A14">
      <w:pPr>
        <w:pStyle w:val="Default"/>
        <w:ind w:firstLine="709"/>
        <w:jc w:val="both"/>
        <w:rPr>
          <w:rFonts w:eastAsia="Times New Roman"/>
          <w:color w:val="auto"/>
        </w:rPr>
      </w:pPr>
      <w:r w:rsidRPr="00CD75AD">
        <w:rPr>
          <w:i/>
          <w:color w:val="auto"/>
        </w:rPr>
        <w:t>Текущее оценивание</w:t>
      </w:r>
      <w:r w:rsidRPr="00CD75AD">
        <w:rPr>
          <w:color w:val="auto"/>
        </w:rPr>
        <w:t xml:space="preserve"> (устное, письменное, комбинированное) в начальной школе проводится </w:t>
      </w:r>
      <w:r w:rsidR="00A327F0" w:rsidRPr="00CD75AD">
        <w:rPr>
          <w:rFonts w:eastAsia="Times New Roman"/>
          <w:color w:val="auto"/>
        </w:rPr>
        <w:t xml:space="preserve">в течение учебного периода (четверти, полугодия) с целью систематического контроля уровня освоения учащимися тем, разделов образовательных программ за оцениваемый период, динамики достижения предметных и </w:t>
      </w:r>
      <w:proofErr w:type="spellStart"/>
      <w:r w:rsidR="00A327F0" w:rsidRPr="00CD75AD">
        <w:rPr>
          <w:rFonts w:eastAsia="Times New Roman"/>
          <w:color w:val="auto"/>
        </w:rPr>
        <w:t>метапредметных</w:t>
      </w:r>
      <w:proofErr w:type="spellEnd"/>
      <w:r w:rsidR="00A327F0" w:rsidRPr="00CD75AD">
        <w:rPr>
          <w:rFonts w:eastAsia="Times New Roman"/>
          <w:color w:val="auto"/>
        </w:rPr>
        <w:t xml:space="preserve"> результатов.</w:t>
      </w:r>
    </w:p>
    <w:p w14:paraId="4C47AF7B" w14:textId="2A785EB0" w:rsidR="00925740" w:rsidRPr="00CD75AD" w:rsidRDefault="00A327F0" w:rsidP="00BB3A14">
      <w:pPr>
        <w:pStyle w:val="Default"/>
        <w:ind w:firstLine="709"/>
        <w:jc w:val="both"/>
        <w:rPr>
          <w:rFonts w:eastAsia="Times New Roman"/>
          <w:color w:val="auto"/>
        </w:rPr>
      </w:pPr>
      <w:r w:rsidRPr="00CD75AD">
        <w:rPr>
          <w:rFonts w:eastAsia="Times New Roman"/>
          <w:bCs/>
          <w:color w:val="auto"/>
        </w:rPr>
        <w:t>Текущее оценивание в начальной школе может проводиться в форме:</w:t>
      </w:r>
    </w:p>
    <w:p w14:paraId="7523E7F5" w14:textId="77777777" w:rsidR="00925740" w:rsidRPr="00CD75AD" w:rsidRDefault="00A327F0" w:rsidP="00BB3A14">
      <w:pPr>
        <w:pStyle w:val="Default"/>
        <w:numPr>
          <w:ilvl w:val="0"/>
          <w:numId w:val="17"/>
        </w:numPr>
        <w:tabs>
          <w:tab w:val="left" w:pos="0"/>
          <w:tab w:val="left" w:pos="993"/>
        </w:tabs>
        <w:ind w:left="0" w:firstLine="709"/>
        <w:jc w:val="both"/>
        <w:rPr>
          <w:color w:val="auto"/>
        </w:rPr>
      </w:pPr>
      <w:r w:rsidRPr="00CD75AD">
        <w:rPr>
          <w:rFonts w:eastAsia="Times New Roman"/>
          <w:color w:val="auto"/>
        </w:rPr>
        <w:t>устных опросо</w:t>
      </w:r>
      <w:r w:rsidR="00925740" w:rsidRPr="00CD75AD">
        <w:rPr>
          <w:rFonts w:eastAsia="Times New Roman"/>
          <w:color w:val="auto"/>
        </w:rPr>
        <w:t>в;</w:t>
      </w:r>
    </w:p>
    <w:p w14:paraId="7D869FE1" w14:textId="77777777" w:rsidR="00925740" w:rsidRPr="00CD75AD" w:rsidRDefault="00A327F0" w:rsidP="00BB3A14">
      <w:pPr>
        <w:pStyle w:val="Default"/>
        <w:numPr>
          <w:ilvl w:val="0"/>
          <w:numId w:val="17"/>
        </w:numPr>
        <w:tabs>
          <w:tab w:val="left" w:pos="0"/>
          <w:tab w:val="left" w:pos="993"/>
        </w:tabs>
        <w:ind w:left="0" w:firstLine="709"/>
        <w:jc w:val="both"/>
        <w:rPr>
          <w:color w:val="auto"/>
        </w:rPr>
      </w:pPr>
      <w:r w:rsidRPr="00CD75AD">
        <w:rPr>
          <w:rFonts w:eastAsia="Times New Roman"/>
          <w:color w:val="auto"/>
        </w:rPr>
        <w:t>чтения текста или стихотворения наизусть</w:t>
      </w:r>
      <w:r w:rsidR="00925740" w:rsidRPr="00CD75AD">
        <w:rPr>
          <w:rFonts w:eastAsia="Times New Roman"/>
          <w:color w:val="auto"/>
        </w:rPr>
        <w:t>;</w:t>
      </w:r>
    </w:p>
    <w:p w14:paraId="30B080F0" w14:textId="77777777" w:rsidR="00925740" w:rsidRPr="00CD75AD" w:rsidRDefault="00A327F0" w:rsidP="00BB3A14">
      <w:pPr>
        <w:pStyle w:val="Default"/>
        <w:numPr>
          <w:ilvl w:val="0"/>
          <w:numId w:val="17"/>
        </w:numPr>
        <w:tabs>
          <w:tab w:val="left" w:pos="0"/>
          <w:tab w:val="left" w:pos="993"/>
        </w:tabs>
        <w:ind w:left="0" w:firstLine="709"/>
        <w:jc w:val="both"/>
        <w:rPr>
          <w:color w:val="auto"/>
        </w:rPr>
      </w:pPr>
      <w:r w:rsidRPr="00CD75AD">
        <w:rPr>
          <w:rFonts w:eastAsia="Times New Roman"/>
          <w:color w:val="auto"/>
        </w:rPr>
        <w:t>беседы по содержанию прочитанного</w:t>
      </w:r>
      <w:r w:rsidR="00925740" w:rsidRPr="00CD75AD">
        <w:rPr>
          <w:rFonts w:eastAsia="Times New Roman"/>
          <w:color w:val="auto"/>
        </w:rPr>
        <w:t>;</w:t>
      </w:r>
    </w:p>
    <w:p w14:paraId="7E4F36F3" w14:textId="77777777" w:rsidR="00925740" w:rsidRPr="00CD75AD" w:rsidRDefault="00A327F0" w:rsidP="00BB3A14">
      <w:pPr>
        <w:pStyle w:val="Default"/>
        <w:numPr>
          <w:ilvl w:val="0"/>
          <w:numId w:val="17"/>
        </w:numPr>
        <w:tabs>
          <w:tab w:val="left" w:pos="0"/>
          <w:tab w:val="left" w:pos="993"/>
        </w:tabs>
        <w:ind w:left="0" w:firstLine="709"/>
        <w:jc w:val="both"/>
        <w:rPr>
          <w:color w:val="auto"/>
        </w:rPr>
      </w:pPr>
      <w:r w:rsidRPr="00CD75AD">
        <w:rPr>
          <w:rFonts w:eastAsia="Times New Roman"/>
          <w:color w:val="auto"/>
        </w:rPr>
        <w:t>словарного и математического диктанта</w:t>
      </w:r>
      <w:r w:rsidR="00925740" w:rsidRPr="00CD75AD">
        <w:rPr>
          <w:rFonts w:eastAsia="Times New Roman"/>
          <w:color w:val="auto"/>
        </w:rPr>
        <w:t>;</w:t>
      </w:r>
    </w:p>
    <w:p w14:paraId="3FFBF838" w14:textId="77777777" w:rsidR="00925740" w:rsidRPr="00CD75AD" w:rsidRDefault="00925740" w:rsidP="00BB3A14">
      <w:pPr>
        <w:pStyle w:val="Default"/>
        <w:numPr>
          <w:ilvl w:val="0"/>
          <w:numId w:val="17"/>
        </w:numPr>
        <w:tabs>
          <w:tab w:val="left" w:pos="0"/>
          <w:tab w:val="left" w:pos="993"/>
        </w:tabs>
        <w:ind w:left="0" w:firstLine="709"/>
        <w:jc w:val="both"/>
        <w:rPr>
          <w:color w:val="auto"/>
        </w:rPr>
      </w:pPr>
      <w:r w:rsidRPr="00CD75AD">
        <w:rPr>
          <w:rFonts w:eastAsia="Times New Roman"/>
          <w:color w:val="auto"/>
        </w:rPr>
        <w:t>списывания;</w:t>
      </w:r>
    </w:p>
    <w:p w14:paraId="312DC974" w14:textId="77777777" w:rsidR="00043D42" w:rsidRPr="00CD75AD" w:rsidRDefault="00A327F0" w:rsidP="00BB3A14">
      <w:pPr>
        <w:pStyle w:val="Default"/>
        <w:numPr>
          <w:ilvl w:val="0"/>
          <w:numId w:val="17"/>
        </w:numPr>
        <w:tabs>
          <w:tab w:val="left" w:pos="0"/>
          <w:tab w:val="left" w:pos="993"/>
        </w:tabs>
        <w:ind w:left="0" w:firstLine="709"/>
        <w:jc w:val="both"/>
        <w:rPr>
          <w:color w:val="auto"/>
        </w:rPr>
      </w:pPr>
      <w:r w:rsidRPr="00CD75AD">
        <w:rPr>
          <w:rFonts w:eastAsia="Times New Roman"/>
          <w:color w:val="auto"/>
        </w:rPr>
        <w:t>текущих, практических, проверочных, самостоятельных работ, диктантов и др.</w:t>
      </w:r>
    </w:p>
    <w:p w14:paraId="406E6492" w14:textId="76CFE4D8" w:rsidR="004B13A3" w:rsidRPr="00CD75AD" w:rsidRDefault="00A327F0" w:rsidP="00BB3A14">
      <w:pPr>
        <w:pStyle w:val="Default"/>
        <w:tabs>
          <w:tab w:val="left" w:pos="0"/>
          <w:tab w:val="left" w:pos="993"/>
        </w:tabs>
        <w:ind w:firstLine="709"/>
        <w:jc w:val="both"/>
        <w:rPr>
          <w:color w:val="auto"/>
        </w:rPr>
      </w:pPr>
      <w:r w:rsidRPr="00CD75AD">
        <w:rPr>
          <w:rFonts w:eastAsia="Times New Roman"/>
          <w:color w:val="auto"/>
        </w:rPr>
        <w:t>Текущий контроль знаний осуществляется в рамках урока по всем предметам инвариантной части учебного плана по 5-ти балльной системе, начиная со 2-го класса.</w:t>
      </w:r>
      <w:r w:rsidRPr="00CD75AD">
        <w:rPr>
          <w:color w:val="auto"/>
        </w:rPr>
        <w:t xml:space="preserve"> </w:t>
      </w:r>
      <w:r w:rsidR="004B13A3" w:rsidRPr="00CD75AD">
        <w:rPr>
          <w:rFonts w:eastAsia="Times New Roman"/>
          <w:color w:val="auto"/>
        </w:rPr>
        <w:t>Порядок, формы, периодичность, количество обязательных мероприятий при проведении текущего контроля успеваемости учащихся определяются педагогическими работниками и отражаются в рабочих программах и календарно-тематических планах</w:t>
      </w:r>
      <w:r w:rsidR="00925740" w:rsidRPr="00CD75AD">
        <w:rPr>
          <w:rFonts w:eastAsia="Times New Roman"/>
          <w:color w:val="auto"/>
        </w:rPr>
        <w:t>.</w:t>
      </w:r>
      <w:r w:rsidR="004B13A3" w:rsidRPr="00CD75AD">
        <w:rPr>
          <w:rFonts w:eastAsia="Times New Roman"/>
          <w:color w:val="auto"/>
        </w:rPr>
        <w:t xml:space="preserve"> Заместитель руководителя по УВР контролирует ход текущего контроля успеваемости, при необходимости оказывает методическую помощь в его проведении.</w:t>
      </w:r>
    </w:p>
    <w:p w14:paraId="661501EA" w14:textId="77777777" w:rsidR="002A775F" w:rsidRPr="00CD75AD" w:rsidRDefault="004B13A3" w:rsidP="00BB3A14">
      <w:pPr>
        <w:spacing w:after="0" w:line="240" w:lineRule="auto"/>
        <w:ind w:firstLine="709"/>
        <w:jc w:val="both"/>
        <w:rPr>
          <w:rFonts w:ascii="Times New Roman" w:eastAsia="SchoolBookSanPin" w:hAnsi="Times New Roman"/>
          <w:sz w:val="24"/>
          <w:szCs w:val="24"/>
        </w:rPr>
      </w:pPr>
      <w:r w:rsidRPr="00CD75AD">
        <w:rPr>
          <w:rFonts w:ascii="Times New Roman" w:hAnsi="Times New Roman"/>
          <w:b/>
          <w:sz w:val="24"/>
          <w:szCs w:val="24"/>
        </w:rPr>
        <w:t>Промежуточная аттестация</w:t>
      </w:r>
      <w:r w:rsidRPr="00CD75AD">
        <w:rPr>
          <w:rFonts w:ascii="Times New Roman" w:hAnsi="Times New Roman"/>
          <w:sz w:val="24"/>
          <w:szCs w:val="24"/>
        </w:rPr>
        <w:t xml:space="preserve"> проводится со 2-го класса</w:t>
      </w:r>
      <w:r w:rsidR="00E913BC" w:rsidRPr="00CD75AD">
        <w:rPr>
          <w:rFonts w:ascii="Times New Roman" w:eastAsia="SchoolBookSanPin" w:hAnsi="Times New Roman"/>
          <w:sz w:val="24"/>
          <w:szCs w:val="24"/>
        </w:rPr>
        <w:t xml:space="preserve"> в конце каждого учебного периода по каждому изучаемому учебному предмету. 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p>
    <w:p w14:paraId="4EF755C8" w14:textId="615D341C" w:rsidR="002A775F" w:rsidRPr="00CD75AD" w:rsidRDefault="002A775F" w:rsidP="00BB3A14">
      <w:pPr>
        <w:pStyle w:val="a7"/>
        <w:spacing w:before="0" w:beforeAutospacing="0" w:after="0" w:afterAutospacing="0"/>
        <w:ind w:firstLine="360"/>
        <w:jc w:val="both"/>
      </w:pPr>
      <w:r w:rsidRPr="00CD75AD">
        <w:t>Обучающиеся, освоившие в полном объёме образовательную программу за учебный год, переводятся в следующий класс. Обучающиеся, не прошедшие промежуточн</w:t>
      </w:r>
      <w:r w:rsidR="00043D42" w:rsidRPr="00CD75AD">
        <w:t xml:space="preserve">ую </w:t>
      </w:r>
      <w:r w:rsidRPr="00CD75AD">
        <w:t>аттестаци</w:t>
      </w:r>
      <w:r w:rsidR="00043D42" w:rsidRPr="00CD75AD">
        <w:t>ю</w:t>
      </w:r>
      <w:r w:rsidRPr="00CD75AD">
        <w:t xml:space="preserve"> по уважительным причинам или имеющие академическую задолженность, переводятся в следующий класс условно. Школьники,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или переводятся на обучение по адаптированным общеобразовательным программам в соответствии с рекомендациями ПМПК либо на обучение по индивидуальному учебному плану (п. 26 Порядка).</w:t>
      </w:r>
    </w:p>
    <w:p w14:paraId="01A2C974" w14:textId="77777777" w:rsidR="00E913BC" w:rsidRPr="00CD75AD" w:rsidRDefault="00E913BC" w:rsidP="00BB3A14">
      <w:pPr>
        <w:spacing w:after="0" w:line="240" w:lineRule="auto"/>
        <w:ind w:firstLine="709"/>
        <w:jc w:val="both"/>
        <w:rPr>
          <w:rFonts w:ascii="Times New Roman" w:eastAsia="SchoolBookSanPin" w:hAnsi="Times New Roman"/>
          <w:sz w:val="24"/>
          <w:szCs w:val="24"/>
        </w:rPr>
      </w:pPr>
      <w:r w:rsidRPr="00CD75AD">
        <w:rPr>
          <w:rFonts w:ascii="Times New Roman" w:eastAsia="SchoolBookSanPin" w:hAnsi="Times New Roman"/>
          <w:b/>
          <w:sz w:val="24"/>
          <w:szCs w:val="24"/>
        </w:rPr>
        <w:lastRenderedPageBreak/>
        <w:t>Итоговая оценка</w:t>
      </w:r>
      <w:r w:rsidRPr="00CD75AD">
        <w:rPr>
          <w:rFonts w:ascii="Times New Roman" w:eastAsia="SchoolBookSanPin" w:hAnsi="Times New Roman"/>
          <w:sz w:val="24"/>
          <w:szCs w:val="24"/>
        </w:rPr>
        <w:t xml:space="preserve"> является процедурой внутренней оценки образовательной организации и складывается из результатов накопленной оценки и итоговой работы по учебному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учебного предмета с учётом формируемых </w:t>
      </w:r>
      <w:proofErr w:type="spellStart"/>
      <w:r w:rsidRPr="00CD75AD">
        <w:rPr>
          <w:rFonts w:ascii="Times New Roman" w:eastAsia="SchoolBookSanPin" w:hAnsi="Times New Roman"/>
          <w:sz w:val="24"/>
          <w:szCs w:val="24"/>
        </w:rPr>
        <w:t>метапредметных</w:t>
      </w:r>
      <w:proofErr w:type="spellEnd"/>
      <w:r w:rsidRPr="00CD75AD">
        <w:rPr>
          <w:rFonts w:ascii="Times New Roman" w:eastAsia="SchoolBookSanPin" w:hAnsi="Times New Roman"/>
          <w:sz w:val="24"/>
          <w:szCs w:val="24"/>
        </w:rPr>
        <w:t xml:space="preserve"> действий.</w:t>
      </w:r>
    </w:p>
    <w:p w14:paraId="5D171AEA" w14:textId="77777777" w:rsidR="00985878" w:rsidRPr="00CD75AD" w:rsidRDefault="00985878" w:rsidP="00BB3A14">
      <w:pPr>
        <w:spacing w:after="0" w:line="240" w:lineRule="auto"/>
        <w:jc w:val="both"/>
        <w:rPr>
          <w:rFonts w:ascii="Times New Roman" w:hAnsi="Times New Roman"/>
          <w:sz w:val="24"/>
          <w:szCs w:val="24"/>
        </w:rPr>
      </w:pPr>
    </w:p>
    <w:p w14:paraId="5A70708E" w14:textId="77777777" w:rsidR="00A37D27" w:rsidRPr="00CD75AD" w:rsidRDefault="00A37D27" w:rsidP="00BB3A14">
      <w:pPr>
        <w:pStyle w:val="a5"/>
        <w:spacing w:after="0" w:line="240" w:lineRule="auto"/>
        <w:ind w:left="0"/>
        <w:jc w:val="center"/>
        <w:rPr>
          <w:rFonts w:ascii="Times New Roman" w:hAnsi="Times New Roman"/>
          <w:b/>
          <w:bCs/>
          <w:sz w:val="24"/>
          <w:szCs w:val="24"/>
        </w:rPr>
      </w:pPr>
      <w:r w:rsidRPr="00CD75AD">
        <w:rPr>
          <w:rFonts w:ascii="Times New Roman" w:hAnsi="Times New Roman"/>
          <w:b/>
          <w:bCs/>
          <w:sz w:val="24"/>
          <w:szCs w:val="24"/>
        </w:rPr>
        <w:t>Особенности преподавания учебных предметов</w:t>
      </w:r>
    </w:p>
    <w:p w14:paraId="269ACBF5" w14:textId="77777777" w:rsidR="0001280B" w:rsidRPr="00CD75AD" w:rsidRDefault="002266CC" w:rsidP="00BB3A14">
      <w:pPr>
        <w:tabs>
          <w:tab w:val="left" w:pos="3402"/>
        </w:tabs>
        <w:spacing w:after="0" w:line="240" w:lineRule="auto"/>
        <w:ind w:firstLine="709"/>
        <w:jc w:val="both"/>
        <w:rPr>
          <w:rFonts w:ascii="Times New Roman" w:hAnsi="Times New Roman"/>
          <w:sz w:val="24"/>
          <w:szCs w:val="24"/>
        </w:rPr>
      </w:pPr>
      <w:r w:rsidRPr="00CD75AD">
        <w:rPr>
          <w:rFonts w:ascii="Times New Roman" w:hAnsi="Times New Roman"/>
          <w:sz w:val="24"/>
          <w:szCs w:val="24"/>
        </w:rPr>
        <w:t xml:space="preserve">Образовательный процесс в начальных классах ориентирован на обеспечение условий для всестороннего развития ребенка. </w:t>
      </w:r>
    </w:p>
    <w:p w14:paraId="1B8F3DB6" w14:textId="34A8C32A" w:rsidR="00E913BC" w:rsidRPr="00CD75AD" w:rsidRDefault="004503B8" w:rsidP="00BB3A14">
      <w:pPr>
        <w:tabs>
          <w:tab w:val="left" w:pos="3402"/>
        </w:tabs>
        <w:spacing w:after="0" w:line="240" w:lineRule="auto"/>
        <w:ind w:firstLine="709"/>
        <w:jc w:val="both"/>
        <w:rPr>
          <w:rFonts w:ascii="Times New Roman" w:hAnsi="Times New Roman"/>
          <w:sz w:val="24"/>
          <w:szCs w:val="24"/>
        </w:rPr>
      </w:pPr>
      <w:r w:rsidRPr="00CD75AD">
        <w:rPr>
          <w:rFonts w:ascii="Times New Roman" w:hAnsi="Times New Roman"/>
          <w:sz w:val="24"/>
          <w:szCs w:val="24"/>
        </w:rPr>
        <w:t>Одной из задач</w:t>
      </w:r>
      <w:r w:rsidRPr="00CD75AD">
        <w:rPr>
          <w:rFonts w:ascii="Times New Roman" w:hAnsi="Times New Roman"/>
          <w:sz w:val="24"/>
          <w:szCs w:val="24"/>
          <w:lang w:val="uk-UA"/>
        </w:rPr>
        <w:t xml:space="preserve"> </w:t>
      </w:r>
      <w:r w:rsidR="0001280B" w:rsidRPr="00CD75AD">
        <w:rPr>
          <w:rFonts w:ascii="Times New Roman" w:hAnsi="Times New Roman"/>
          <w:sz w:val="24"/>
          <w:szCs w:val="24"/>
        </w:rPr>
        <w:t xml:space="preserve">начального общего </w:t>
      </w:r>
      <w:r w:rsidRPr="00CD75AD">
        <w:rPr>
          <w:rFonts w:ascii="Times New Roman" w:hAnsi="Times New Roman"/>
          <w:sz w:val="24"/>
          <w:szCs w:val="24"/>
        </w:rPr>
        <w:t>образования является</w:t>
      </w:r>
      <w:r w:rsidR="002266CC" w:rsidRPr="00CD75AD">
        <w:rPr>
          <w:rFonts w:ascii="Times New Roman" w:hAnsi="Times New Roman"/>
          <w:sz w:val="24"/>
          <w:szCs w:val="24"/>
        </w:rPr>
        <w:t xml:space="preserve"> </w:t>
      </w:r>
      <w:r w:rsidR="002266CC" w:rsidRPr="00CD75AD">
        <w:rPr>
          <w:rFonts w:ascii="Times New Roman" w:hAnsi="Times New Roman"/>
          <w:bCs/>
          <w:sz w:val="24"/>
          <w:szCs w:val="24"/>
          <w:shd w:val="clear" w:color="auto" w:fill="FFFFFF"/>
        </w:rPr>
        <w:t>формирование</w:t>
      </w:r>
      <w:r w:rsidR="00043D42" w:rsidRPr="00CD75AD">
        <w:rPr>
          <w:rFonts w:ascii="Times New Roman" w:hAnsi="Times New Roman"/>
          <w:sz w:val="24"/>
          <w:szCs w:val="24"/>
          <w:shd w:val="clear" w:color="auto" w:fill="FFFFFF"/>
        </w:rPr>
        <w:t xml:space="preserve"> </w:t>
      </w:r>
      <w:r w:rsidR="002266CC" w:rsidRPr="00CD75AD">
        <w:rPr>
          <w:rFonts w:ascii="Times New Roman" w:hAnsi="Times New Roman"/>
          <w:sz w:val="24"/>
          <w:szCs w:val="24"/>
          <w:shd w:val="clear" w:color="auto" w:fill="FFFFFF"/>
        </w:rPr>
        <w:t>универсальных</w:t>
      </w:r>
      <w:r w:rsidR="00043D42" w:rsidRPr="00CD75AD">
        <w:rPr>
          <w:rFonts w:ascii="Times New Roman" w:hAnsi="Times New Roman"/>
          <w:sz w:val="24"/>
          <w:szCs w:val="24"/>
          <w:shd w:val="clear" w:color="auto" w:fill="FFFFFF"/>
        </w:rPr>
        <w:t xml:space="preserve"> </w:t>
      </w:r>
      <w:r w:rsidR="002266CC" w:rsidRPr="00CD75AD">
        <w:rPr>
          <w:rFonts w:ascii="Times New Roman" w:hAnsi="Times New Roman"/>
          <w:bCs/>
          <w:sz w:val="24"/>
          <w:szCs w:val="24"/>
          <w:shd w:val="clear" w:color="auto" w:fill="FFFFFF"/>
        </w:rPr>
        <w:t>учебных</w:t>
      </w:r>
      <w:r w:rsidR="00043D42" w:rsidRPr="00CD75AD">
        <w:rPr>
          <w:rFonts w:ascii="Times New Roman" w:hAnsi="Times New Roman"/>
          <w:sz w:val="24"/>
          <w:szCs w:val="24"/>
          <w:shd w:val="clear" w:color="auto" w:fill="FFFFFF"/>
        </w:rPr>
        <w:t xml:space="preserve"> </w:t>
      </w:r>
      <w:r w:rsidR="0001280B" w:rsidRPr="00CD75AD">
        <w:rPr>
          <w:rFonts w:ascii="Times New Roman" w:hAnsi="Times New Roman"/>
          <w:sz w:val="24"/>
          <w:szCs w:val="24"/>
          <w:shd w:val="clear" w:color="auto" w:fill="FFFFFF"/>
        </w:rPr>
        <w:t xml:space="preserve">действий, </w:t>
      </w:r>
      <w:r w:rsidR="002266CC" w:rsidRPr="00CD75AD">
        <w:rPr>
          <w:rFonts w:ascii="Times New Roman" w:hAnsi="Times New Roman"/>
          <w:sz w:val="24"/>
          <w:szCs w:val="24"/>
          <w:shd w:val="clear" w:color="auto" w:fill="FFFFFF"/>
        </w:rPr>
        <w:t>обеспечивающих</w:t>
      </w:r>
      <w:r w:rsidR="00043D42" w:rsidRPr="00CD75AD">
        <w:rPr>
          <w:rFonts w:ascii="Times New Roman" w:hAnsi="Times New Roman"/>
          <w:sz w:val="24"/>
          <w:szCs w:val="24"/>
          <w:shd w:val="clear" w:color="auto" w:fill="FFFFFF"/>
        </w:rPr>
        <w:t xml:space="preserve"> </w:t>
      </w:r>
      <w:r w:rsidR="002266CC" w:rsidRPr="00CD75AD">
        <w:rPr>
          <w:rFonts w:ascii="Times New Roman" w:hAnsi="Times New Roman"/>
          <w:bCs/>
          <w:sz w:val="24"/>
          <w:szCs w:val="24"/>
          <w:shd w:val="clear" w:color="auto" w:fill="FFFFFF"/>
        </w:rPr>
        <w:t>школьникам</w:t>
      </w:r>
      <w:r w:rsidR="00043D42" w:rsidRPr="00CD75AD">
        <w:rPr>
          <w:rFonts w:ascii="Times New Roman" w:hAnsi="Times New Roman"/>
          <w:bCs/>
          <w:sz w:val="24"/>
          <w:szCs w:val="24"/>
          <w:shd w:val="clear" w:color="auto" w:fill="FFFFFF"/>
        </w:rPr>
        <w:t xml:space="preserve"> </w:t>
      </w:r>
      <w:r w:rsidR="002266CC" w:rsidRPr="00CD75AD">
        <w:rPr>
          <w:rFonts w:ascii="Times New Roman" w:hAnsi="Times New Roman"/>
          <w:sz w:val="24"/>
          <w:szCs w:val="24"/>
          <w:shd w:val="clear" w:color="auto" w:fill="FFFFFF"/>
        </w:rPr>
        <w:t xml:space="preserve">умение учиться, способность к саморазвитию и самосовершенствованию. </w:t>
      </w:r>
      <w:proofErr w:type="spellStart"/>
      <w:r w:rsidR="002266CC" w:rsidRPr="00CD75AD">
        <w:rPr>
          <w:rFonts w:ascii="Times New Roman" w:hAnsi="Times New Roman"/>
          <w:sz w:val="24"/>
          <w:szCs w:val="24"/>
          <w:shd w:val="clear" w:color="auto" w:fill="FFFFFF"/>
        </w:rPr>
        <w:t>Сформированность</w:t>
      </w:r>
      <w:proofErr w:type="spellEnd"/>
      <w:r w:rsidR="002266CC" w:rsidRPr="00CD75AD">
        <w:rPr>
          <w:rFonts w:ascii="Times New Roman" w:hAnsi="Times New Roman"/>
          <w:sz w:val="24"/>
          <w:szCs w:val="24"/>
          <w:shd w:val="clear" w:color="auto" w:fill="FFFFFF"/>
        </w:rPr>
        <w:t xml:space="preserve"> универсальных</w:t>
      </w:r>
      <w:r w:rsidR="00043D42" w:rsidRPr="00CD75AD">
        <w:rPr>
          <w:rFonts w:ascii="Times New Roman" w:hAnsi="Times New Roman"/>
          <w:sz w:val="24"/>
          <w:szCs w:val="24"/>
          <w:shd w:val="clear" w:color="auto" w:fill="FFFFFF"/>
        </w:rPr>
        <w:t xml:space="preserve"> </w:t>
      </w:r>
      <w:r w:rsidR="002266CC" w:rsidRPr="00CD75AD">
        <w:rPr>
          <w:rFonts w:ascii="Times New Roman" w:hAnsi="Times New Roman"/>
          <w:bCs/>
          <w:sz w:val="24"/>
          <w:szCs w:val="24"/>
          <w:shd w:val="clear" w:color="auto" w:fill="FFFFFF"/>
        </w:rPr>
        <w:t>учебных</w:t>
      </w:r>
      <w:r w:rsidR="00043D42" w:rsidRPr="00CD75AD">
        <w:rPr>
          <w:rFonts w:ascii="Times New Roman" w:hAnsi="Times New Roman"/>
          <w:sz w:val="24"/>
          <w:szCs w:val="24"/>
          <w:shd w:val="clear" w:color="auto" w:fill="FFFFFF"/>
        </w:rPr>
        <w:t xml:space="preserve"> </w:t>
      </w:r>
      <w:r w:rsidR="002266CC" w:rsidRPr="00CD75AD">
        <w:rPr>
          <w:rFonts w:ascii="Times New Roman" w:hAnsi="Times New Roman"/>
          <w:sz w:val="24"/>
          <w:szCs w:val="24"/>
          <w:shd w:val="clear" w:color="auto" w:fill="FFFFFF"/>
        </w:rPr>
        <w:t>действий</w:t>
      </w:r>
      <w:r w:rsidR="00043D42" w:rsidRPr="00CD75AD">
        <w:rPr>
          <w:rFonts w:ascii="Times New Roman" w:hAnsi="Times New Roman"/>
          <w:sz w:val="24"/>
          <w:szCs w:val="24"/>
          <w:shd w:val="clear" w:color="auto" w:fill="FFFFFF"/>
        </w:rPr>
        <w:t xml:space="preserve"> </w:t>
      </w:r>
      <w:r w:rsidR="00FD4F47" w:rsidRPr="00CD75AD">
        <w:rPr>
          <w:rFonts w:ascii="Times New Roman" w:hAnsi="Times New Roman"/>
          <w:sz w:val="24"/>
          <w:szCs w:val="24"/>
          <w:shd w:val="clear" w:color="auto" w:fill="FFFFFF"/>
        </w:rPr>
        <w:t>в значительной мере предопределяет успешность всего последующего обучения</w:t>
      </w:r>
      <w:r w:rsidR="002266CC" w:rsidRPr="00CD75AD">
        <w:rPr>
          <w:rFonts w:ascii="Times New Roman" w:hAnsi="Times New Roman"/>
          <w:sz w:val="24"/>
          <w:szCs w:val="24"/>
          <w:shd w:val="clear" w:color="auto" w:fill="FFFFFF"/>
        </w:rPr>
        <w:t xml:space="preserve"> ребенка</w:t>
      </w:r>
      <w:r w:rsidR="00FD4F47" w:rsidRPr="00CD75AD">
        <w:rPr>
          <w:rFonts w:ascii="Times New Roman" w:hAnsi="Times New Roman"/>
          <w:sz w:val="24"/>
          <w:szCs w:val="24"/>
          <w:shd w:val="clear" w:color="auto" w:fill="FFFFFF"/>
        </w:rPr>
        <w:t>.</w:t>
      </w:r>
    </w:p>
    <w:p w14:paraId="613F4270" w14:textId="77777777" w:rsidR="00A20D74" w:rsidRPr="00CD75AD" w:rsidRDefault="00A20D74" w:rsidP="00BB3A14">
      <w:pPr>
        <w:spacing w:after="0" w:line="240" w:lineRule="auto"/>
        <w:ind w:firstLine="709"/>
        <w:jc w:val="both"/>
        <w:rPr>
          <w:rFonts w:ascii="Times New Roman" w:eastAsia="SchoolBookSanPin" w:hAnsi="Times New Roman"/>
          <w:sz w:val="24"/>
          <w:szCs w:val="24"/>
        </w:rPr>
      </w:pPr>
      <w:r w:rsidRPr="00CD75AD">
        <w:rPr>
          <w:rFonts w:ascii="Times New Roman" w:hAnsi="Times New Roman"/>
          <w:b/>
          <w:sz w:val="24"/>
          <w:szCs w:val="24"/>
        </w:rPr>
        <w:t>Русский язык</w:t>
      </w:r>
      <w:r w:rsidRPr="00CD75AD">
        <w:rPr>
          <w:rFonts w:ascii="Times New Roman" w:hAnsi="Times New Roman"/>
          <w:sz w:val="24"/>
          <w:szCs w:val="24"/>
        </w:rPr>
        <w:t xml:space="preserve"> обеспечивает развитие интеллектуальных и творческих способностей младших школьников, формирует умения извлекать и анализировать информацию из различных текстов, навыки самостоятельной учебной деятельности. </w:t>
      </w:r>
      <w:r w:rsidRPr="00CD75AD">
        <w:rPr>
          <w:rFonts w:ascii="Times New Roman" w:eastAsia="SchoolBookSanPin" w:hAnsi="Times New Roman"/>
          <w:sz w:val="24"/>
          <w:szCs w:val="24"/>
        </w:rPr>
        <w:t>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школьников по другим учебным предметам.</w:t>
      </w:r>
    </w:p>
    <w:p w14:paraId="52E49BED" w14:textId="49BB6A6E" w:rsidR="00A20D74" w:rsidRPr="00CD75AD" w:rsidRDefault="00A20D74" w:rsidP="00BB3A14">
      <w:pPr>
        <w:pStyle w:val="a7"/>
        <w:shd w:val="clear" w:color="auto" w:fill="FFFFFF"/>
        <w:tabs>
          <w:tab w:val="left" w:pos="993"/>
        </w:tabs>
        <w:spacing w:before="0" w:beforeAutospacing="0" w:after="0" w:afterAutospacing="0"/>
        <w:ind w:firstLine="709"/>
        <w:jc w:val="both"/>
      </w:pPr>
      <w:r w:rsidRPr="00CD75AD">
        <w:t>Основные требования ФГОС НОО в части преподавания русского языка содержатся в пунктах 32.1. (учебный план) и 43.1.1. (требования к</w:t>
      </w:r>
      <w:r w:rsidR="00F62792" w:rsidRPr="00CD75AD">
        <w:t xml:space="preserve"> </w:t>
      </w:r>
      <w:r w:rsidRPr="00CD75AD">
        <w:t>предметным планируемым результатам), а также федеральной рабочей</w:t>
      </w:r>
      <w:r w:rsidR="00F62792" w:rsidRPr="00CD75AD">
        <w:t xml:space="preserve"> </w:t>
      </w:r>
      <w:r w:rsidRPr="00CD75AD">
        <w:t xml:space="preserve">программе по учебному предмету «Русский язык». Обращаем внимание на дополнение к </w:t>
      </w:r>
      <w:r w:rsidR="00920C36" w:rsidRPr="00CD75AD">
        <w:t xml:space="preserve">рабочим </w:t>
      </w:r>
      <w:r w:rsidRPr="00CD75AD">
        <w:t>программам в части поурочного планирования. В</w:t>
      </w:r>
      <w:r w:rsidR="00920C36" w:rsidRPr="00CD75AD">
        <w:t xml:space="preserve"> соответствии с приказом </w:t>
      </w:r>
      <w:r w:rsidR="00F62792" w:rsidRPr="00CD75AD">
        <w:t>Министерства просвещения</w:t>
      </w:r>
      <w:r w:rsidR="00920C36" w:rsidRPr="00CD75AD">
        <w:t xml:space="preserve"> №</w:t>
      </w:r>
      <w:r w:rsidR="00F62792" w:rsidRPr="00CD75AD">
        <w:t xml:space="preserve"> </w:t>
      </w:r>
      <w:r w:rsidR="00920C36" w:rsidRPr="00CD75AD">
        <w:t>704 предложены</w:t>
      </w:r>
      <w:r w:rsidRPr="00CD75AD">
        <w:t xml:space="preserve"> общие варианты планирования («Азбука» ав</w:t>
      </w:r>
      <w:r w:rsidR="00F62792" w:rsidRPr="00CD75AD">
        <w:t xml:space="preserve">тор </w:t>
      </w:r>
      <w:r w:rsidRPr="00CD75AD">
        <w:t>В.Г.</w:t>
      </w:r>
      <w:r w:rsidR="00F62792" w:rsidRPr="00CD75AD">
        <w:t xml:space="preserve"> </w:t>
      </w:r>
      <w:r w:rsidRPr="00CD75AD">
        <w:t>Горецкий и др.</w:t>
      </w:r>
      <w:r w:rsidR="00920C36" w:rsidRPr="00CD75AD">
        <w:t>)</w:t>
      </w:r>
      <w:r w:rsidRPr="00CD75AD">
        <w:t>, «Русский язык. 1</w:t>
      </w:r>
      <w:r w:rsidR="00F62792" w:rsidRPr="00CD75AD">
        <w:t>–</w:t>
      </w:r>
      <w:r w:rsidRPr="00CD75AD">
        <w:t xml:space="preserve">4 </w:t>
      </w:r>
      <w:proofErr w:type="spellStart"/>
      <w:r w:rsidRPr="00CD75AD">
        <w:t>кл</w:t>
      </w:r>
      <w:proofErr w:type="spellEnd"/>
      <w:r w:rsidR="00920C36" w:rsidRPr="00CD75AD">
        <w:t>.</w:t>
      </w:r>
      <w:r w:rsidRPr="00CD75AD">
        <w:t xml:space="preserve">» </w:t>
      </w:r>
      <w:r w:rsidR="00920C36" w:rsidRPr="00CD75AD">
        <w:t>(</w:t>
      </w:r>
      <w:r w:rsidRPr="00CD75AD">
        <w:t>ав</w:t>
      </w:r>
      <w:r w:rsidR="00F62792" w:rsidRPr="00CD75AD">
        <w:t>торы</w:t>
      </w:r>
      <w:r w:rsidRPr="00CD75AD">
        <w:t xml:space="preserve"> В.П. </w:t>
      </w:r>
      <w:proofErr w:type="spellStart"/>
      <w:r w:rsidRPr="00CD75AD">
        <w:t>Канакина</w:t>
      </w:r>
      <w:proofErr w:type="spellEnd"/>
      <w:r w:rsidRPr="00CD75AD">
        <w:t>, В.Г. Горецкий) и вариант для самостоятельного конструирования</w:t>
      </w:r>
      <w:r w:rsidR="00920C36" w:rsidRPr="00CD75AD">
        <w:t xml:space="preserve"> поурочного планирования</w:t>
      </w:r>
      <w:r w:rsidRPr="00CD75AD">
        <w:t>.</w:t>
      </w:r>
    </w:p>
    <w:p w14:paraId="273EB9C0" w14:textId="285E82C4" w:rsidR="00920C36" w:rsidRPr="00CD75AD" w:rsidRDefault="00920C36" w:rsidP="00BB3A14">
      <w:pPr>
        <w:pStyle w:val="a7"/>
        <w:shd w:val="clear" w:color="auto" w:fill="FFFFFF"/>
        <w:tabs>
          <w:tab w:val="left" w:pos="993"/>
        </w:tabs>
        <w:spacing w:before="0" w:beforeAutospacing="0" w:after="0" w:afterAutospacing="0"/>
        <w:ind w:firstLine="709"/>
        <w:jc w:val="both"/>
      </w:pPr>
      <w:r w:rsidRPr="00CD75AD">
        <w:t>Общеобразовательная организация самостоятельно выбирает вариант поурочного планирования. После выбора варианта данное поурочное планирование дорабатывается с учётом количества часов, выделяемых на изучение учебного предмета «Русский язык», количества контрольных работ (не более 10% от общего количества часов, выделяемых на изучение данного учебного предмета), а также особенностей обучающихся.</w:t>
      </w:r>
    </w:p>
    <w:p w14:paraId="2C68CEBF" w14:textId="67594345" w:rsidR="00A20D74" w:rsidRPr="00CD75AD" w:rsidRDefault="00A20D74" w:rsidP="00BB3A14">
      <w:pPr>
        <w:spacing w:after="0" w:line="240" w:lineRule="auto"/>
        <w:ind w:firstLine="709"/>
        <w:jc w:val="both"/>
        <w:rPr>
          <w:rFonts w:ascii="Times New Roman" w:hAnsi="Times New Roman"/>
          <w:sz w:val="24"/>
          <w:szCs w:val="24"/>
        </w:rPr>
      </w:pPr>
      <w:r w:rsidRPr="00CD75AD">
        <w:rPr>
          <w:rFonts w:ascii="Times New Roman" w:hAnsi="Times New Roman"/>
          <w:sz w:val="24"/>
          <w:szCs w:val="24"/>
        </w:rPr>
        <w:t>Также важно помнить, что предметные результаты систематизированы по</w:t>
      </w:r>
      <w:r w:rsidR="000A42B6" w:rsidRPr="00CD75AD">
        <w:rPr>
          <w:rFonts w:ascii="Times New Roman" w:hAnsi="Times New Roman"/>
          <w:sz w:val="24"/>
          <w:szCs w:val="24"/>
        </w:rPr>
        <w:t xml:space="preserve"> </w:t>
      </w:r>
      <w:r w:rsidRPr="00CD75AD">
        <w:rPr>
          <w:rFonts w:ascii="Times New Roman" w:hAnsi="Times New Roman"/>
          <w:sz w:val="24"/>
          <w:szCs w:val="24"/>
        </w:rPr>
        <w:t>разделам программы и годам обучения и при их анализе необходимо учесть</w:t>
      </w:r>
      <w:r w:rsidR="000A42B6" w:rsidRPr="00CD75AD">
        <w:rPr>
          <w:rFonts w:ascii="Times New Roman" w:hAnsi="Times New Roman"/>
          <w:sz w:val="24"/>
          <w:szCs w:val="24"/>
        </w:rPr>
        <w:t xml:space="preserve"> </w:t>
      </w:r>
      <w:r w:rsidRPr="00CD75AD">
        <w:rPr>
          <w:rFonts w:ascii="Times New Roman" w:hAnsi="Times New Roman"/>
          <w:sz w:val="24"/>
          <w:szCs w:val="24"/>
        </w:rPr>
        <w:t>следующее:</w:t>
      </w:r>
    </w:p>
    <w:p w14:paraId="338A4584" w14:textId="77777777" w:rsidR="000A42B6" w:rsidRPr="00CD75AD" w:rsidRDefault="00A20D74" w:rsidP="00BB3A14">
      <w:pPr>
        <w:spacing w:after="0" w:line="240" w:lineRule="auto"/>
        <w:ind w:firstLine="709"/>
        <w:jc w:val="both"/>
        <w:rPr>
          <w:rFonts w:ascii="Times New Roman" w:hAnsi="Times New Roman"/>
          <w:sz w:val="24"/>
          <w:szCs w:val="24"/>
        </w:rPr>
      </w:pPr>
      <w:r w:rsidRPr="00CD75AD">
        <w:rPr>
          <w:rFonts w:ascii="Times New Roman" w:hAnsi="Times New Roman"/>
          <w:sz w:val="24"/>
          <w:szCs w:val="24"/>
        </w:rPr>
        <w:t>1) представлен достаточно большой общий объём результатов, которые должны быть достигнуты обучающимися на уроках русского языка в начальной школе;</w:t>
      </w:r>
      <w:r w:rsidR="000A42B6" w:rsidRPr="00CD75AD">
        <w:rPr>
          <w:rFonts w:ascii="Times New Roman" w:hAnsi="Times New Roman"/>
          <w:sz w:val="24"/>
          <w:szCs w:val="24"/>
        </w:rPr>
        <w:t xml:space="preserve"> </w:t>
      </w:r>
    </w:p>
    <w:p w14:paraId="4BD0409D" w14:textId="75756400" w:rsidR="00A20D74" w:rsidRPr="00CD75AD" w:rsidRDefault="00A20D74" w:rsidP="00BB3A14">
      <w:pPr>
        <w:spacing w:after="0" w:line="240" w:lineRule="auto"/>
        <w:ind w:firstLine="709"/>
        <w:jc w:val="both"/>
        <w:rPr>
          <w:rFonts w:ascii="Times New Roman" w:hAnsi="Times New Roman"/>
          <w:sz w:val="24"/>
          <w:szCs w:val="24"/>
        </w:rPr>
      </w:pPr>
      <w:r w:rsidRPr="00CD75AD">
        <w:rPr>
          <w:rFonts w:ascii="Times New Roman" w:hAnsi="Times New Roman"/>
          <w:sz w:val="24"/>
          <w:szCs w:val="24"/>
        </w:rPr>
        <w:t xml:space="preserve">2) подробно описано содержание результатов по основным видам речевой деятельности: </w:t>
      </w:r>
      <w:proofErr w:type="spellStart"/>
      <w:r w:rsidRPr="00CD75AD">
        <w:rPr>
          <w:rFonts w:ascii="Times New Roman" w:hAnsi="Times New Roman"/>
          <w:sz w:val="24"/>
          <w:szCs w:val="24"/>
        </w:rPr>
        <w:t>аудирование</w:t>
      </w:r>
      <w:proofErr w:type="spellEnd"/>
      <w:r w:rsidRPr="00CD75AD">
        <w:rPr>
          <w:rFonts w:ascii="Times New Roman" w:hAnsi="Times New Roman"/>
          <w:sz w:val="24"/>
          <w:szCs w:val="24"/>
        </w:rPr>
        <w:t xml:space="preserve"> (слушание), говорение, чтение, письмо;</w:t>
      </w:r>
    </w:p>
    <w:p w14:paraId="0F4BAEF7" w14:textId="0B83FB11" w:rsidR="00A20D74" w:rsidRPr="00CD75AD" w:rsidRDefault="00A20D74" w:rsidP="00BB3A14">
      <w:pPr>
        <w:spacing w:after="0" w:line="240" w:lineRule="auto"/>
        <w:ind w:firstLine="709"/>
        <w:jc w:val="both"/>
        <w:rPr>
          <w:rFonts w:ascii="Times New Roman" w:hAnsi="Times New Roman"/>
          <w:sz w:val="24"/>
          <w:szCs w:val="24"/>
        </w:rPr>
      </w:pPr>
      <w:r w:rsidRPr="00CD75AD">
        <w:rPr>
          <w:rFonts w:ascii="Times New Roman" w:hAnsi="Times New Roman"/>
          <w:sz w:val="24"/>
          <w:szCs w:val="24"/>
        </w:rPr>
        <w:t xml:space="preserve">3) в соответствии с </w:t>
      </w:r>
      <w:proofErr w:type="spellStart"/>
      <w:r w:rsidRPr="00CD75AD">
        <w:rPr>
          <w:rFonts w:ascii="Times New Roman" w:hAnsi="Times New Roman"/>
          <w:sz w:val="24"/>
          <w:szCs w:val="24"/>
        </w:rPr>
        <w:t>деятельностным</w:t>
      </w:r>
      <w:proofErr w:type="spellEnd"/>
      <w:r w:rsidRPr="00CD75AD">
        <w:rPr>
          <w:rFonts w:ascii="Times New Roman" w:hAnsi="Times New Roman"/>
          <w:sz w:val="24"/>
          <w:szCs w:val="24"/>
        </w:rPr>
        <w:t xml:space="preserve"> подходом большинство предметных результатов сформулированы как действия с языковыми единицами</w:t>
      </w:r>
      <w:r w:rsidR="00B8632C" w:rsidRPr="00CD75AD">
        <w:rPr>
          <w:rFonts w:ascii="Times New Roman" w:hAnsi="Times New Roman"/>
          <w:sz w:val="24"/>
          <w:szCs w:val="24"/>
        </w:rPr>
        <w:t xml:space="preserve"> и</w:t>
      </w:r>
      <w:r w:rsidRPr="00CD75AD">
        <w:rPr>
          <w:rFonts w:ascii="Times New Roman" w:hAnsi="Times New Roman"/>
          <w:sz w:val="24"/>
          <w:szCs w:val="24"/>
        </w:rPr>
        <w:t xml:space="preserve"> как определенные речевые умения, следовательно, на уроках русского языка необходимо уделять внимание формированию умений у обучающихся решать учебные и практические задачи, используя знания по русскому языку;</w:t>
      </w:r>
    </w:p>
    <w:p w14:paraId="6583EABB" w14:textId="77777777" w:rsidR="00A20D74" w:rsidRPr="00CD75AD" w:rsidRDefault="00A20D74" w:rsidP="00BB3A14">
      <w:pPr>
        <w:spacing w:after="0" w:line="240" w:lineRule="auto"/>
        <w:ind w:firstLine="709"/>
        <w:jc w:val="both"/>
        <w:rPr>
          <w:rFonts w:ascii="Times New Roman" w:hAnsi="Times New Roman"/>
          <w:sz w:val="24"/>
          <w:szCs w:val="24"/>
        </w:rPr>
      </w:pPr>
      <w:r w:rsidRPr="00CD75AD">
        <w:rPr>
          <w:rFonts w:ascii="Times New Roman" w:hAnsi="Times New Roman"/>
          <w:sz w:val="24"/>
          <w:szCs w:val="24"/>
        </w:rPr>
        <w:t xml:space="preserve">4) наиболее объемными по количеству результатов являются разделы «Орфография и пунктуация» и «Развитие речи»; </w:t>
      </w:r>
    </w:p>
    <w:p w14:paraId="10D10032" w14:textId="5680DB00" w:rsidR="00A20D74" w:rsidRPr="00CD75AD" w:rsidRDefault="00A20D74" w:rsidP="00BB3A14">
      <w:pPr>
        <w:spacing w:after="0" w:line="240" w:lineRule="auto"/>
        <w:ind w:firstLine="709"/>
        <w:jc w:val="both"/>
        <w:rPr>
          <w:rFonts w:ascii="Times New Roman" w:hAnsi="Times New Roman"/>
          <w:b/>
          <w:sz w:val="24"/>
          <w:szCs w:val="24"/>
        </w:rPr>
      </w:pPr>
      <w:r w:rsidRPr="00CD75AD">
        <w:rPr>
          <w:rFonts w:ascii="Times New Roman" w:hAnsi="Times New Roman"/>
          <w:sz w:val="24"/>
          <w:szCs w:val="24"/>
        </w:rPr>
        <w:t>5) в разделе «Орфография и пунктуация» в каждом классе есть однотипные результаты, разница заключается в специфике и объёме языкового материала.</w:t>
      </w:r>
    </w:p>
    <w:p w14:paraId="3D014619" w14:textId="77777777" w:rsidR="00A20D74" w:rsidRPr="00CD75AD" w:rsidRDefault="00A20D74" w:rsidP="00BB3A14">
      <w:pPr>
        <w:pStyle w:val="a7"/>
        <w:shd w:val="clear" w:color="auto" w:fill="FFFFFF"/>
        <w:spacing w:before="0" w:beforeAutospacing="0" w:after="0" w:afterAutospacing="0"/>
        <w:ind w:firstLine="709"/>
        <w:jc w:val="both"/>
      </w:pPr>
      <w:r w:rsidRPr="00CD75AD">
        <w:t xml:space="preserve">При организации обучения русскому языку необходимо использовать перечень (кодификатор) распределенных по классам проверяемых требований к результатам освоения ООП НОО и элементов содержания по учебному предмету «Русский язык» для 1, 2, 3 и 4 классов при проектировании уроков, в частности при определении содержания </w:t>
      </w:r>
      <w:r w:rsidRPr="00CD75AD">
        <w:lastRenderedPageBreak/>
        <w:t>уроков русского языка и при определении достижения обучающимися предметных</w:t>
      </w:r>
      <w:r w:rsidRPr="00CD75AD">
        <w:br/>
        <w:t>результатов.</w:t>
      </w:r>
    </w:p>
    <w:p w14:paraId="74EAEEF1" w14:textId="77777777" w:rsidR="00920C36" w:rsidRPr="00CD75AD" w:rsidRDefault="00920C36" w:rsidP="00BB3A14">
      <w:pPr>
        <w:spacing w:after="0" w:line="240" w:lineRule="auto"/>
        <w:ind w:firstLine="709"/>
        <w:jc w:val="both"/>
        <w:rPr>
          <w:rFonts w:ascii="Times New Roman" w:hAnsi="Times New Roman"/>
          <w:b/>
          <w:sz w:val="24"/>
          <w:szCs w:val="24"/>
        </w:rPr>
      </w:pPr>
      <w:r w:rsidRPr="00CD75AD">
        <w:rPr>
          <w:rFonts w:ascii="Times New Roman" w:hAnsi="Times New Roman"/>
          <w:sz w:val="24"/>
          <w:szCs w:val="24"/>
        </w:rPr>
        <w:t xml:space="preserve">В соответствии с ФГОС НОО урокам русского языка отводится особая роль в развитии </w:t>
      </w:r>
      <w:r w:rsidRPr="00CD75AD">
        <w:rPr>
          <w:rFonts w:ascii="Times New Roman" w:hAnsi="Times New Roman"/>
          <w:i/>
          <w:iCs/>
          <w:sz w:val="24"/>
          <w:szCs w:val="24"/>
        </w:rPr>
        <w:t xml:space="preserve">функциональной грамотности </w:t>
      </w:r>
      <w:r w:rsidRPr="00CD75AD">
        <w:rPr>
          <w:rFonts w:ascii="Times New Roman" w:hAnsi="Times New Roman"/>
          <w:sz w:val="24"/>
          <w:szCs w:val="24"/>
        </w:rPr>
        <w:t xml:space="preserve">младших школьников (в части таких ее компонентов, как языковая, коммуникативная, читательская, общекультурная и социальная) как готовности к успешному взаимодействию с изменяющимся миром и дальнейшему успешному образованию. </w:t>
      </w:r>
    </w:p>
    <w:p w14:paraId="73DD86CA" w14:textId="77777777" w:rsidR="008716E0" w:rsidRPr="00CD75AD" w:rsidRDefault="008716E0" w:rsidP="00BB3A14">
      <w:pPr>
        <w:spacing w:after="0" w:line="240" w:lineRule="auto"/>
        <w:ind w:firstLine="709"/>
        <w:jc w:val="both"/>
        <w:rPr>
          <w:rFonts w:ascii="Times New Roman" w:hAnsi="Times New Roman"/>
          <w:sz w:val="24"/>
          <w:szCs w:val="24"/>
        </w:rPr>
      </w:pPr>
      <w:r w:rsidRPr="00CD75AD">
        <w:rPr>
          <w:rFonts w:ascii="Times New Roman" w:hAnsi="Times New Roman"/>
          <w:b/>
          <w:sz w:val="24"/>
          <w:szCs w:val="24"/>
        </w:rPr>
        <w:t>В 1 классе начальным этапом</w:t>
      </w:r>
      <w:r w:rsidRPr="00CD75AD">
        <w:rPr>
          <w:rFonts w:ascii="Times New Roman" w:hAnsi="Times New Roman"/>
          <w:sz w:val="24"/>
          <w:szCs w:val="24"/>
        </w:rPr>
        <w:t xml:space="preserve"> изучения учебных предметов «Русский язык», «Литературное чтение» является учебный курс </w:t>
      </w:r>
      <w:r w:rsidRPr="00CD75AD">
        <w:rPr>
          <w:rFonts w:ascii="Times New Roman" w:hAnsi="Times New Roman"/>
          <w:i/>
          <w:sz w:val="24"/>
          <w:szCs w:val="24"/>
        </w:rPr>
        <w:t>«Обучение грамоте</w:t>
      </w:r>
      <w:r w:rsidRPr="00CD75AD">
        <w:rPr>
          <w:rFonts w:ascii="Times New Roman" w:hAnsi="Times New Roman"/>
          <w:sz w:val="24"/>
          <w:szCs w:val="24"/>
        </w:rPr>
        <w:t>»: обучение письму идёт параллельно с обучением чтению. На учебный курс «Обучение грамоте» рекомендуется отводить 9 часов в неделю: 5 часов учебного предмета «Русский язык» (обучение письму) и 4 часа учебного предмета «Литературное чтение» (обучение чтению). Продолжительность учебного курса «Обучение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10 до 13 недель.</w:t>
      </w:r>
    </w:p>
    <w:p w14:paraId="1488DB50" w14:textId="77777777" w:rsidR="00FF345B" w:rsidRPr="00CD75AD" w:rsidRDefault="00920C36" w:rsidP="00BB3A14">
      <w:pPr>
        <w:pStyle w:val="a7"/>
        <w:spacing w:before="0" w:beforeAutospacing="0" w:after="0" w:afterAutospacing="0"/>
        <w:ind w:firstLine="709"/>
        <w:jc w:val="both"/>
      </w:pPr>
      <w:r w:rsidRPr="00CD75AD">
        <w:t xml:space="preserve">В обучении русскому языку значительное внимание должно быть уделено </w:t>
      </w:r>
      <w:r w:rsidRPr="00CD75AD">
        <w:rPr>
          <w:i/>
          <w:iCs/>
        </w:rPr>
        <w:t>развитию устной и письменной речи младших школьников</w:t>
      </w:r>
      <w:r w:rsidRPr="00CD75AD">
        <w:t xml:space="preserve">, совершенствованию их читательских умений с учётом изменений в разделе «Развитие речи». </w:t>
      </w:r>
      <w:r w:rsidR="0001280B" w:rsidRPr="00CD75AD">
        <w:t xml:space="preserve">При реализации программы по предмету </w:t>
      </w:r>
      <w:r w:rsidR="00FF345B" w:rsidRPr="00CD75AD">
        <w:t>следует учить ребенка правильно, грамотно высказываться как в устной, так и в письменной форме, формировать навык грамотного, безошибочного письма.</w:t>
      </w:r>
      <w:r w:rsidR="0001280B" w:rsidRPr="00CD75AD">
        <w:t xml:space="preserve"> </w:t>
      </w:r>
      <w:r w:rsidR="0082051D" w:rsidRPr="00CD75AD">
        <w:t>Эта задача достаточно сложная, поскольку в русском языке дети встречаются</w:t>
      </w:r>
      <w:r w:rsidR="0001280B" w:rsidRPr="00CD75AD">
        <w:rPr>
          <w:shd w:val="clear" w:color="auto" w:fill="FFFFFF"/>
        </w:rPr>
        <w:t xml:space="preserve"> с большим количеством правил и исключений, трудностью и разрозненностью орфограмм</w:t>
      </w:r>
      <w:r w:rsidR="0082051D" w:rsidRPr="00CD75AD">
        <w:rPr>
          <w:shd w:val="clear" w:color="auto" w:fill="FFFFFF"/>
        </w:rPr>
        <w:t xml:space="preserve">. А в начальной школе необходимо </w:t>
      </w:r>
      <w:r w:rsidR="0082051D" w:rsidRPr="00CD75AD">
        <w:t>научить ребенка видеть орфограмму</w:t>
      </w:r>
      <w:r w:rsidR="0001280B" w:rsidRPr="00CD75AD">
        <w:rPr>
          <w:shd w:val="clear" w:color="auto" w:fill="FFFFFF"/>
        </w:rPr>
        <w:t>.</w:t>
      </w:r>
      <w:r w:rsidR="0082051D" w:rsidRPr="00CD75AD">
        <w:rPr>
          <w:shd w:val="clear" w:color="auto" w:fill="FFFFFF"/>
        </w:rPr>
        <w:t xml:space="preserve"> </w:t>
      </w:r>
      <w:r w:rsidR="0082051D" w:rsidRPr="00CD75AD">
        <w:t xml:space="preserve">С этой целью </w:t>
      </w:r>
      <w:r w:rsidR="0082051D" w:rsidRPr="00CD75AD">
        <w:rPr>
          <w:shd w:val="clear" w:color="auto" w:fill="FFFFFF"/>
        </w:rPr>
        <w:t>целесообразно применять</w:t>
      </w:r>
      <w:r w:rsidR="0001280B" w:rsidRPr="00CD75AD">
        <w:rPr>
          <w:shd w:val="clear" w:color="auto" w:fill="FFFFFF"/>
        </w:rPr>
        <w:t xml:space="preserve"> новые эффективные и нестандартные методы и приемы, которые смогут заинтересовать учеников, облегчат понимание предмета и не снизят их познавательную активность, а сформируют у них более прочные и глубокие знания.</w:t>
      </w:r>
      <w:r w:rsidR="0082051D" w:rsidRPr="00CD75AD">
        <w:t xml:space="preserve"> Для урока </w:t>
      </w:r>
      <w:r w:rsidR="00FF345B" w:rsidRPr="00CD75AD">
        <w:t>следует подбирать задания различного формата, учить детей работать со словарями и справочной литературой, а также ежедневно проводить работу над ошибками</w:t>
      </w:r>
      <w:r w:rsidR="00FF345B" w:rsidRPr="00CD75AD">
        <w:rPr>
          <w:shd w:val="clear" w:color="auto" w:fill="FFFFFF"/>
        </w:rPr>
        <w:t xml:space="preserve">. </w:t>
      </w:r>
      <w:r w:rsidR="00FF345B" w:rsidRPr="00CD75AD">
        <w:rPr>
          <w:rFonts w:eastAsiaTheme="minorHAnsi"/>
          <w:lang w:eastAsia="en-US"/>
        </w:rPr>
        <w:t xml:space="preserve">С целью предупреждения типичных ошибок </w:t>
      </w:r>
      <w:r w:rsidR="00FF345B" w:rsidRPr="00CD75AD">
        <w:t>следует отрабатывать изученные орфограммы, регулярно использовать орфоэпические упражнения, подбирать для урока интересные задания для работы со словом и предложением, ц</w:t>
      </w:r>
      <w:r w:rsidR="00FF345B" w:rsidRPr="00CD75AD">
        <w:rPr>
          <w:bCs/>
          <w:shd w:val="clear" w:color="auto" w:fill="FFFFFF"/>
        </w:rPr>
        <w:t>еленаправленно работать по формированию практических умений в выполнении различных видов разбора.</w:t>
      </w:r>
      <w:r w:rsidR="00FF345B" w:rsidRPr="00CD75AD">
        <w:t xml:space="preserve"> Особое внимание следует обратить на работу с информационными текстами, а также текстами разных стилей, родов и жанров, продумывать работу с различными источниками информации.</w:t>
      </w:r>
    </w:p>
    <w:p w14:paraId="61523D24" w14:textId="35058DFC" w:rsidR="00920C36" w:rsidRPr="00CD75AD" w:rsidRDefault="00920C36" w:rsidP="00BB3A14">
      <w:pPr>
        <w:pStyle w:val="a7"/>
        <w:spacing w:before="0" w:beforeAutospacing="0" w:after="0" w:afterAutospacing="0"/>
        <w:ind w:firstLine="709"/>
        <w:jc w:val="both"/>
      </w:pPr>
      <w:r w:rsidRPr="00CD75AD">
        <w:t xml:space="preserve">В ФРП по учебному предмету «Русский язык» предусмотрено во 2 классе написание </w:t>
      </w:r>
      <w:r w:rsidRPr="00CD75AD">
        <w:rPr>
          <w:i/>
        </w:rPr>
        <w:t>подробных изложений</w:t>
      </w:r>
      <w:r w:rsidRPr="00CD75AD">
        <w:t xml:space="preserve"> повествовательного текста объемом 30</w:t>
      </w:r>
      <w:r w:rsidR="00B8632C" w:rsidRPr="00CD75AD">
        <w:t>–</w:t>
      </w:r>
      <w:r w:rsidRPr="00CD75AD">
        <w:t xml:space="preserve">45 слов с опорой на вопросы; с 3 класса – </w:t>
      </w:r>
      <w:r w:rsidRPr="00CD75AD">
        <w:rPr>
          <w:i/>
        </w:rPr>
        <w:t>изложений текста по коллективно или самостоятельно составленному плану</w:t>
      </w:r>
      <w:r w:rsidRPr="00CD75AD">
        <w:t>. ФРП по учебному предмету «Русский язык» не предполагает обучение написанию сжатых изложений, однако обучению выборочному устному пересказу в 4 классе, согласно программ</w:t>
      </w:r>
      <w:r w:rsidR="00B8632C" w:rsidRPr="00CD75AD">
        <w:t>е</w:t>
      </w:r>
      <w:r w:rsidRPr="00CD75AD">
        <w:t>, рекомендуется отводить важное место на уроках, т.</w:t>
      </w:r>
      <w:r w:rsidR="00B8632C" w:rsidRPr="00CD75AD">
        <w:t> </w:t>
      </w:r>
      <w:r w:rsidRPr="00CD75AD">
        <w:t>к. это является значимым моментом в подготовке обучающихся к работе с текстами в основной школе.</w:t>
      </w:r>
    </w:p>
    <w:p w14:paraId="2B0066F2" w14:textId="77777777" w:rsidR="000A0975" w:rsidRPr="00CD75AD" w:rsidRDefault="00920C36" w:rsidP="00BB3A14">
      <w:pPr>
        <w:pStyle w:val="a7"/>
        <w:spacing w:before="0" w:beforeAutospacing="0" w:after="0" w:afterAutospacing="0"/>
        <w:ind w:firstLine="709"/>
        <w:jc w:val="both"/>
      </w:pPr>
      <w:r w:rsidRPr="00CD75AD">
        <w:t>Обращаем внимание, что сочинение как вид письменной работы</w:t>
      </w:r>
      <w:r w:rsidR="002E4359" w:rsidRPr="00CD75AD">
        <w:t>,</w:t>
      </w:r>
      <w:r w:rsidRPr="00CD75AD">
        <w:t xml:space="preserve"> вводится в 4 классе. И изложения, и сочинения в начальной школе носят преимущественно </w:t>
      </w:r>
      <w:r w:rsidRPr="00CD75AD">
        <w:rPr>
          <w:i/>
        </w:rPr>
        <w:t>обучающий характер.</w:t>
      </w:r>
      <w:r w:rsidRPr="00CD75AD">
        <w:t xml:space="preserve"> Формирование умения письменного изложения текста в начальной школе должно осуществляться непосредственно под руководством учителя. Недопустима практика сокращения часов на уроки развития речи или/и написания изложения/сочинения в рамках домашнего задания.</w:t>
      </w:r>
    </w:p>
    <w:p w14:paraId="497A15B9" w14:textId="77777777" w:rsidR="0038513A" w:rsidRPr="007323B3" w:rsidRDefault="0038513A" w:rsidP="00BB3A14">
      <w:pPr>
        <w:pStyle w:val="a7"/>
        <w:spacing w:before="0" w:beforeAutospacing="0" w:after="0" w:afterAutospacing="0"/>
        <w:ind w:firstLine="709"/>
        <w:jc w:val="both"/>
      </w:pPr>
      <w:r w:rsidRPr="00CD75AD">
        <w:t>В рамках преподавания учебного предмета «Русский язык» рекомендуется использовать ресурсы сайта «Единое содержание общего образования»</w:t>
      </w:r>
      <w:r w:rsidRPr="007323B3">
        <w:rPr>
          <w:color w:val="000000"/>
        </w:rPr>
        <w:t xml:space="preserve"> (</w:t>
      </w:r>
      <w:r w:rsidRPr="007323B3">
        <w:rPr>
          <w:color w:val="0000FF"/>
        </w:rPr>
        <w:t>Единое содержание общего образования (edsoo.ru)</w:t>
      </w:r>
      <w:r w:rsidRPr="007323B3">
        <w:rPr>
          <w:color w:val="000000"/>
        </w:rPr>
        <w:t>.</w:t>
      </w:r>
    </w:p>
    <w:p w14:paraId="7E2FC88D" w14:textId="274A872B" w:rsidR="009A6D79" w:rsidRPr="00CD75AD" w:rsidRDefault="009A6D79" w:rsidP="00BB3A14">
      <w:pPr>
        <w:tabs>
          <w:tab w:val="left" w:pos="3402"/>
        </w:tabs>
        <w:spacing w:after="0" w:line="240" w:lineRule="auto"/>
        <w:ind w:firstLine="709"/>
        <w:jc w:val="both"/>
        <w:rPr>
          <w:rFonts w:ascii="Times New Roman" w:hAnsi="Times New Roman"/>
          <w:sz w:val="24"/>
          <w:szCs w:val="24"/>
        </w:rPr>
      </w:pPr>
      <w:r w:rsidRPr="00CD75AD">
        <w:rPr>
          <w:rFonts w:ascii="Times New Roman" w:hAnsi="Times New Roman"/>
          <w:sz w:val="24"/>
          <w:szCs w:val="24"/>
        </w:rPr>
        <w:lastRenderedPageBreak/>
        <w:t xml:space="preserve">Основные требования ФГОС НОО в части преподавания </w:t>
      </w:r>
      <w:r w:rsidRPr="00CD75AD">
        <w:rPr>
          <w:rFonts w:ascii="Times New Roman" w:hAnsi="Times New Roman"/>
          <w:b/>
          <w:sz w:val="24"/>
          <w:szCs w:val="24"/>
        </w:rPr>
        <w:t>литературного</w:t>
      </w:r>
      <w:r w:rsidR="002D7716" w:rsidRPr="00CD75AD">
        <w:rPr>
          <w:rFonts w:ascii="Times New Roman" w:hAnsi="Times New Roman"/>
          <w:b/>
          <w:sz w:val="24"/>
          <w:szCs w:val="24"/>
        </w:rPr>
        <w:t xml:space="preserve"> </w:t>
      </w:r>
      <w:r w:rsidRPr="00CD75AD">
        <w:rPr>
          <w:rFonts w:ascii="Times New Roman" w:hAnsi="Times New Roman"/>
          <w:b/>
          <w:sz w:val="24"/>
          <w:szCs w:val="24"/>
        </w:rPr>
        <w:t>чтения</w:t>
      </w:r>
      <w:r w:rsidRPr="00CD75AD">
        <w:rPr>
          <w:rFonts w:ascii="Times New Roman" w:hAnsi="Times New Roman"/>
          <w:sz w:val="24"/>
          <w:szCs w:val="24"/>
        </w:rPr>
        <w:t xml:space="preserve"> содержатся в пунктах 32.1. (учебный план) и 43.1.2. (требования к предметным планируемым результатам), а также федеральной рабочей программе по учебному предмету «Литературное чтение».</w:t>
      </w:r>
    </w:p>
    <w:p w14:paraId="0A2DC2D6" w14:textId="77777777" w:rsidR="00FF345B" w:rsidRPr="00CD75AD" w:rsidRDefault="00FF345B" w:rsidP="00BB3A14">
      <w:pPr>
        <w:tabs>
          <w:tab w:val="left" w:pos="3402"/>
        </w:tabs>
        <w:spacing w:after="0" w:line="240" w:lineRule="auto"/>
        <w:ind w:firstLine="709"/>
        <w:jc w:val="both"/>
        <w:rPr>
          <w:rFonts w:ascii="Times New Roman" w:hAnsi="Times New Roman"/>
          <w:sz w:val="24"/>
          <w:szCs w:val="24"/>
        </w:rPr>
      </w:pPr>
      <w:r w:rsidRPr="00CD75AD">
        <w:rPr>
          <w:rFonts w:ascii="Times New Roman" w:hAnsi="Times New Roman"/>
          <w:sz w:val="24"/>
          <w:szCs w:val="24"/>
        </w:rPr>
        <w:t xml:space="preserve">Литературное чтение призвано </w:t>
      </w:r>
      <w:r w:rsidR="005314E2" w:rsidRPr="00CD75AD">
        <w:rPr>
          <w:rFonts w:ascii="Times New Roman" w:hAnsi="Times New Roman"/>
          <w:sz w:val="24"/>
          <w:szCs w:val="24"/>
        </w:rPr>
        <w:t>разви</w:t>
      </w:r>
      <w:r w:rsidRPr="00CD75AD">
        <w:rPr>
          <w:rFonts w:ascii="Times New Roman" w:hAnsi="Times New Roman"/>
          <w:sz w:val="24"/>
          <w:szCs w:val="24"/>
        </w:rPr>
        <w:t>вать навык чтения и умение работать с текстом, а также формирует фундаментальную грамотность,</w:t>
      </w:r>
      <w:r w:rsidRPr="00CD75AD">
        <w:rPr>
          <w:rFonts w:ascii="Times New Roman" w:hAnsi="Times New Roman"/>
          <w:sz w:val="24"/>
          <w:szCs w:val="24"/>
          <w:shd w:val="clear" w:color="auto" w:fill="FFFFFF"/>
        </w:rPr>
        <w:t xml:space="preserve"> читательский кругозор,</w:t>
      </w:r>
      <w:r w:rsidRPr="00CD75AD">
        <w:rPr>
          <w:rFonts w:ascii="Times New Roman" w:hAnsi="Times New Roman"/>
          <w:sz w:val="24"/>
          <w:szCs w:val="24"/>
        </w:rPr>
        <w:t xml:space="preserve"> пробуждает интерес к чтению художественной литературы,</w:t>
      </w:r>
      <w:r w:rsidRPr="00CD75AD">
        <w:rPr>
          <w:rFonts w:ascii="Times New Roman" w:hAnsi="Times New Roman"/>
          <w:sz w:val="24"/>
          <w:szCs w:val="24"/>
          <w:shd w:val="clear" w:color="auto" w:fill="FFFFFF"/>
        </w:rPr>
        <w:t xml:space="preserve"> формирует совершенствование всех видов речевой деятельности</w:t>
      </w:r>
      <w:r w:rsidRPr="00CD75AD">
        <w:rPr>
          <w:rFonts w:ascii="Times New Roman" w:hAnsi="Times New Roman"/>
          <w:sz w:val="24"/>
          <w:szCs w:val="24"/>
        </w:rPr>
        <w:t xml:space="preserve"> и способствует общему развитию ребёнка, его духовно-нравственному и эстетическому воспитанию. </w:t>
      </w:r>
      <w:r w:rsidR="000F624A" w:rsidRPr="00CD75AD">
        <w:rPr>
          <w:rStyle w:val="a9"/>
          <w:rFonts w:ascii="Times New Roman" w:hAnsi="Times New Roman"/>
          <w:sz w:val="24"/>
          <w:szCs w:val="24"/>
        </w:rPr>
        <w:t>Приоритетная цель</w:t>
      </w:r>
      <w:r w:rsidR="000F624A" w:rsidRPr="00CD75AD">
        <w:rPr>
          <w:rStyle w:val="a9"/>
          <w:rFonts w:ascii="Times New Roman" w:hAnsi="Times New Roman"/>
          <w:b w:val="0"/>
          <w:sz w:val="24"/>
          <w:szCs w:val="24"/>
        </w:rPr>
        <w:t xml:space="preserve"> обучения литературному чтению – становление грамотного читателя.</w:t>
      </w:r>
      <w:r w:rsidR="000F624A" w:rsidRPr="00CD75AD">
        <w:rPr>
          <w:rStyle w:val="a9"/>
          <w:rFonts w:ascii="Times New Roman" w:hAnsi="Times New Roman"/>
          <w:sz w:val="24"/>
          <w:szCs w:val="24"/>
        </w:rPr>
        <w:t xml:space="preserve"> </w:t>
      </w:r>
      <w:r w:rsidR="000F624A" w:rsidRPr="00CD75AD">
        <w:rPr>
          <w:rFonts w:ascii="Times New Roman" w:hAnsi="Times New Roman"/>
          <w:sz w:val="24"/>
          <w:szCs w:val="24"/>
        </w:rPr>
        <w:t>Большая роль отводится анализу содержания литературного произведения, работе</w:t>
      </w:r>
      <w:r w:rsidR="000F624A" w:rsidRPr="00CD75AD">
        <w:rPr>
          <w:rFonts w:ascii="Times New Roman" w:hAnsi="Times New Roman"/>
          <w:i/>
          <w:sz w:val="24"/>
          <w:szCs w:val="24"/>
        </w:rPr>
        <w:t xml:space="preserve"> </w:t>
      </w:r>
      <w:r w:rsidR="000F624A" w:rsidRPr="00CD75AD">
        <w:rPr>
          <w:rFonts w:ascii="Times New Roman" w:hAnsi="Times New Roman"/>
          <w:sz w:val="24"/>
          <w:szCs w:val="24"/>
        </w:rPr>
        <w:t>над характеристикой персонажей, анализу изобразительных средств, составлению плана произведения и работе по плану, пересказу и творческой работе над текстом.</w:t>
      </w:r>
    </w:p>
    <w:p w14:paraId="189837BA" w14:textId="71303437" w:rsidR="009A6D79" w:rsidRPr="00CD75AD" w:rsidRDefault="009A6D79" w:rsidP="00BB3A14">
      <w:pPr>
        <w:tabs>
          <w:tab w:val="left" w:pos="3402"/>
        </w:tabs>
        <w:spacing w:after="0" w:line="240" w:lineRule="auto"/>
        <w:ind w:firstLine="709"/>
        <w:jc w:val="both"/>
        <w:rPr>
          <w:rFonts w:ascii="Times New Roman" w:hAnsi="Times New Roman"/>
          <w:sz w:val="24"/>
          <w:szCs w:val="24"/>
        </w:rPr>
      </w:pPr>
      <w:r w:rsidRPr="00CD75AD">
        <w:rPr>
          <w:rFonts w:ascii="Times New Roman" w:hAnsi="Times New Roman"/>
          <w:sz w:val="24"/>
          <w:szCs w:val="24"/>
        </w:rPr>
        <w:t>Должное внимание на уроках литературного чтения необходимо отводить для оценки художественно-образной стороны изучаемого произведения – фольклорного или литературного, что будет способствовать осознанию обучающимися особенностей разных типов и жанров текста, специфики речи народной, пониманию устаревших слов и неологизмов и т.</w:t>
      </w:r>
      <w:r w:rsidR="002D7716" w:rsidRPr="00CD75AD">
        <w:rPr>
          <w:rFonts w:ascii="Times New Roman" w:hAnsi="Times New Roman"/>
          <w:sz w:val="24"/>
          <w:szCs w:val="24"/>
        </w:rPr>
        <w:t> </w:t>
      </w:r>
      <w:r w:rsidRPr="00CD75AD">
        <w:rPr>
          <w:rFonts w:ascii="Times New Roman" w:hAnsi="Times New Roman"/>
          <w:sz w:val="24"/>
          <w:szCs w:val="24"/>
        </w:rPr>
        <w:t>д. Анализ под руководством учителя фольклорных и авторских произведений на уроках литературного чтения будет способствовать самостоятельной продуктивной деятельности обучающихся по созданию собственных текстов. Такой подход требует увеличения доли творческих заданий на уроках литературного чтения.</w:t>
      </w:r>
    </w:p>
    <w:p w14:paraId="229EA5F3" w14:textId="77777777" w:rsidR="005665D5" w:rsidRPr="00CD75AD" w:rsidRDefault="005665D5" w:rsidP="00BB3A14">
      <w:pPr>
        <w:tabs>
          <w:tab w:val="left" w:pos="3402"/>
        </w:tabs>
        <w:spacing w:after="0" w:line="240" w:lineRule="auto"/>
        <w:ind w:firstLine="709"/>
        <w:jc w:val="both"/>
        <w:rPr>
          <w:rStyle w:val="a9"/>
          <w:rFonts w:ascii="Times New Roman" w:hAnsi="Times New Roman"/>
          <w:b w:val="0"/>
          <w:sz w:val="24"/>
          <w:szCs w:val="24"/>
        </w:rPr>
      </w:pPr>
      <w:r w:rsidRPr="00CD75AD">
        <w:rPr>
          <w:rStyle w:val="a9"/>
          <w:rFonts w:ascii="Times New Roman" w:hAnsi="Times New Roman"/>
          <w:b w:val="0"/>
          <w:sz w:val="24"/>
          <w:szCs w:val="24"/>
        </w:rPr>
        <w:t>На уроках важно:</w:t>
      </w:r>
    </w:p>
    <w:p w14:paraId="3B512AC7" w14:textId="77777777" w:rsidR="005665D5" w:rsidRPr="00CD75AD" w:rsidRDefault="005665D5" w:rsidP="00BB3A14">
      <w:pPr>
        <w:pStyle w:val="a5"/>
        <w:numPr>
          <w:ilvl w:val="0"/>
          <w:numId w:val="37"/>
        </w:numPr>
        <w:tabs>
          <w:tab w:val="left" w:pos="1134"/>
        </w:tabs>
        <w:spacing w:after="0" w:line="240" w:lineRule="auto"/>
        <w:ind w:left="0" w:firstLine="709"/>
        <w:jc w:val="both"/>
        <w:rPr>
          <w:rStyle w:val="a9"/>
          <w:rFonts w:ascii="Times New Roman" w:hAnsi="Times New Roman"/>
          <w:b w:val="0"/>
          <w:sz w:val="24"/>
          <w:szCs w:val="24"/>
        </w:rPr>
      </w:pPr>
      <w:r w:rsidRPr="00CD75AD">
        <w:rPr>
          <w:rStyle w:val="a9"/>
          <w:rFonts w:ascii="Times New Roman" w:hAnsi="Times New Roman"/>
          <w:b w:val="0"/>
          <w:sz w:val="24"/>
          <w:szCs w:val="24"/>
        </w:rPr>
        <w:t>подбирать задания различной степени сложности для детей с высокой читательской подготовкой и для тех, у кого слабо сформирован читательский навык;</w:t>
      </w:r>
    </w:p>
    <w:p w14:paraId="33E2E36B" w14:textId="77777777" w:rsidR="005665D5" w:rsidRPr="00CD75AD" w:rsidRDefault="005665D5" w:rsidP="00BB3A14">
      <w:pPr>
        <w:pStyle w:val="a5"/>
        <w:numPr>
          <w:ilvl w:val="0"/>
          <w:numId w:val="37"/>
        </w:numPr>
        <w:tabs>
          <w:tab w:val="left" w:pos="1134"/>
        </w:tabs>
        <w:spacing w:after="0" w:line="240" w:lineRule="auto"/>
        <w:ind w:left="0" w:firstLine="709"/>
        <w:jc w:val="both"/>
        <w:rPr>
          <w:rStyle w:val="a9"/>
          <w:rFonts w:ascii="Times New Roman" w:hAnsi="Times New Roman"/>
          <w:b w:val="0"/>
          <w:sz w:val="24"/>
          <w:szCs w:val="24"/>
        </w:rPr>
      </w:pPr>
      <w:r w:rsidRPr="00CD75AD">
        <w:rPr>
          <w:rStyle w:val="a9"/>
          <w:rFonts w:ascii="Times New Roman" w:hAnsi="Times New Roman"/>
          <w:b w:val="0"/>
          <w:sz w:val="24"/>
          <w:szCs w:val="24"/>
        </w:rPr>
        <w:t xml:space="preserve">анализировать изучаемое произведение, учитывая его </w:t>
      </w:r>
      <w:proofErr w:type="spellStart"/>
      <w:r w:rsidRPr="00CD75AD">
        <w:rPr>
          <w:rStyle w:val="a9"/>
          <w:rFonts w:ascii="Times New Roman" w:hAnsi="Times New Roman"/>
          <w:b w:val="0"/>
          <w:sz w:val="24"/>
          <w:szCs w:val="24"/>
        </w:rPr>
        <w:t>родо</w:t>
      </w:r>
      <w:proofErr w:type="spellEnd"/>
      <w:r w:rsidRPr="00CD75AD">
        <w:rPr>
          <w:rStyle w:val="a9"/>
          <w:rFonts w:ascii="Times New Roman" w:hAnsi="Times New Roman"/>
          <w:b w:val="0"/>
          <w:sz w:val="24"/>
          <w:szCs w:val="24"/>
        </w:rPr>
        <w:t>-жанровую разновидность;</w:t>
      </w:r>
    </w:p>
    <w:p w14:paraId="223B5285" w14:textId="77777777" w:rsidR="005665D5" w:rsidRPr="00CD75AD" w:rsidRDefault="005665D5" w:rsidP="00BB3A14">
      <w:pPr>
        <w:pStyle w:val="a5"/>
        <w:numPr>
          <w:ilvl w:val="0"/>
          <w:numId w:val="37"/>
        </w:numPr>
        <w:tabs>
          <w:tab w:val="left" w:pos="1134"/>
        </w:tabs>
        <w:spacing w:after="0" w:line="240" w:lineRule="auto"/>
        <w:ind w:left="0" w:firstLine="709"/>
        <w:jc w:val="both"/>
        <w:rPr>
          <w:rFonts w:ascii="Times New Roman" w:hAnsi="Times New Roman"/>
          <w:bCs/>
          <w:sz w:val="24"/>
          <w:szCs w:val="24"/>
        </w:rPr>
      </w:pPr>
      <w:r w:rsidRPr="00CD75AD">
        <w:rPr>
          <w:rFonts w:ascii="Times New Roman" w:hAnsi="Times New Roman"/>
          <w:sz w:val="24"/>
          <w:szCs w:val="24"/>
          <w:shd w:val="clear" w:color="auto" w:fill="FFFFFF"/>
        </w:rPr>
        <w:t xml:space="preserve">продумать методические приемы для каждого этапа урока; виды заданий по развитию речи, возможные </w:t>
      </w:r>
      <w:proofErr w:type="spellStart"/>
      <w:r w:rsidRPr="00CD75AD">
        <w:rPr>
          <w:rFonts w:ascii="Times New Roman" w:hAnsi="Times New Roman"/>
          <w:sz w:val="24"/>
          <w:szCs w:val="24"/>
          <w:shd w:val="clear" w:color="auto" w:fill="FFFFFF"/>
        </w:rPr>
        <w:t>межпредметные</w:t>
      </w:r>
      <w:proofErr w:type="spellEnd"/>
      <w:r w:rsidRPr="00CD75AD">
        <w:rPr>
          <w:rFonts w:ascii="Times New Roman" w:hAnsi="Times New Roman"/>
          <w:sz w:val="24"/>
          <w:szCs w:val="24"/>
          <w:shd w:val="clear" w:color="auto" w:fill="FFFFFF"/>
        </w:rPr>
        <w:t xml:space="preserve"> связи;</w:t>
      </w:r>
    </w:p>
    <w:p w14:paraId="58D97934" w14:textId="77777777" w:rsidR="005665D5" w:rsidRPr="00CD75AD" w:rsidRDefault="005665D5" w:rsidP="00BB3A14">
      <w:pPr>
        <w:pStyle w:val="a5"/>
        <w:numPr>
          <w:ilvl w:val="0"/>
          <w:numId w:val="37"/>
        </w:numPr>
        <w:tabs>
          <w:tab w:val="left" w:pos="1134"/>
        </w:tabs>
        <w:spacing w:after="0" w:line="240" w:lineRule="auto"/>
        <w:ind w:left="0" w:firstLine="709"/>
        <w:jc w:val="both"/>
        <w:rPr>
          <w:rFonts w:ascii="Times New Roman" w:hAnsi="Times New Roman"/>
          <w:bCs/>
          <w:sz w:val="24"/>
          <w:szCs w:val="24"/>
        </w:rPr>
      </w:pPr>
      <w:r w:rsidRPr="00CD75AD">
        <w:rPr>
          <w:rFonts w:ascii="Times New Roman" w:hAnsi="Times New Roman"/>
          <w:sz w:val="24"/>
          <w:szCs w:val="24"/>
          <w:shd w:val="clear" w:color="auto" w:fill="FFFFFF"/>
        </w:rPr>
        <w:t xml:space="preserve">широко использовать наглядные пособия, ТСО и т.д. </w:t>
      </w:r>
    </w:p>
    <w:p w14:paraId="2A0BA545" w14:textId="67267ACE" w:rsidR="009A6D79" w:rsidRPr="00CD75AD" w:rsidRDefault="005665D5" w:rsidP="00BB3A14">
      <w:pPr>
        <w:tabs>
          <w:tab w:val="left" w:pos="3402"/>
        </w:tabs>
        <w:spacing w:after="0" w:line="240" w:lineRule="auto"/>
        <w:ind w:firstLine="709"/>
        <w:jc w:val="both"/>
        <w:rPr>
          <w:rFonts w:ascii="Times New Roman" w:hAnsi="Times New Roman"/>
          <w:sz w:val="24"/>
          <w:szCs w:val="24"/>
        </w:rPr>
      </w:pPr>
      <w:r w:rsidRPr="00CD75AD">
        <w:rPr>
          <w:rFonts w:ascii="Times New Roman" w:hAnsi="Times New Roman"/>
          <w:sz w:val="24"/>
          <w:szCs w:val="24"/>
        </w:rPr>
        <w:t>Следует</w:t>
      </w:r>
      <w:r w:rsidR="009A6D79" w:rsidRPr="00CD75AD">
        <w:rPr>
          <w:rFonts w:ascii="Times New Roman" w:hAnsi="Times New Roman"/>
          <w:sz w:val="24"/>
          <w:szCs w:val="24"/>
        </w:rPr>
        <w:t xml:space="preserve"> обратить внимание, что с 2025 года в 4-х классах проводится Всероссийская проверочная работа (</w:t>
      </w:r>
      <w:r w:rsidR="00CD75AD" w:rsidRPr="00CD75AD">
        <w:rPr>
          <w:rFonts w:ascii="Times New Roman" w:hAnsi="Times New Roman"/>
          <w:sz w:val="24"/>
          <w:szCs w:val="24"/>
        </w:rPr>
        <w:t>по выбору) по учебному предмету</w:t>
      </w:r>
      <w:r w:rsidR="009A6D79" w:rsidRPr="00CD75AD">
        <w:rPr>
          <w:rFonts w:ascii="Times New Roman" w:hAnsi="Times New Roman"/>
          <w:sz w:val="24"/>
          <w:szCs w:val="24"/>
        </w:rPr>
        <w:t xml:space="preserve"> «Литературное чтение». И данный перечень (кодификатор) распределенных по классам проверяемых требований к результатам освоения ООП НОО и элементов содержания по учебному предмету «Литературное чтение» для 4 класса является содержательной основой данного вида проверочных работ.</w:t>
      </w:r>
    </w:p>
    <w:p w14:paraId="1BD018B1" w14:textId="77777777" w:rsidR="009A6D79" w:rsidRPr="007323B3" w:rsidRDefault="009A6D79" w:rsidP="00BB3A14">
      <w:pPr>
        <w:pStyle w:val="a7"/>
        <w:spacing w:before="0" w:beforeAutospacing="0" w:after="0" w:afterAutospacing="0"/>
        <w:ind w:firstLine="709"/>
        <w:jc w:val="both"/>
      </w:pPr>
      <w:r w:rsidRPr="00CD75AD">
        <w:t>В рамках преподавания учебного предмета «Литературное чтение» рекомендуется использовать ресурсы сайта «Единое содержание общего образования»</w:t>
      </w:r>
      <w:r w:rsidRPr="007323B3">
        <w:rPr>
          <w:color w:val="000000"/>
        </w:rPr>
        <w:t xml:space="preserve"> (</w:t>
      </w:r>
      <w:r w:rsidRPr="007323B3">
        <w:rPr>
          <w:color w:val="0000FF"/>
        </w:rPr>
        <w:t>Единое содержание общего образования (edsoo.ru)</w:t>
      </w:r>
      <w:r w:rsidRPr="007323B3">
        <w:rPr>
          <w:color w:val="000000"/>
        </w:rPr>
        <w:t>.</w:t>
      </w:r>
    </w:p>
    <w:p w14:paraId="195002DD" w14:textId="77777777" w:rsidR="005314E2" w:rsidRPr="007323B3" w:rsidRDefault="005314E2" w:rsidP="00BB3A14">
      <w:pPr>
        <w:pStyle w:val="a7"/>
        <w:spacing w:before="0" w:beforeAutospacing="0" w:after="0" w:afterAutospacing="0"/>
        <w:ind w:firstLine="709"/>
        <w:jc w:val="both"/>
        <w:rPr>
          <w:bCs/>
          <w:iCs/>
        </w:rPr>
      </w:pPr>
    </w:p>
    <w:p w14:paraId="2D8A937B" w14:textId="77777777" w:rsidR="005D7C32" w:rsidRPr="00CD75AD" w:rsidRDefault="009A6D79" w:rsidP="00BB3A14">
      <w:pPr>
        <w:pStyle w:val="a7"/>
        <w:spacing w:before="0" w:beforeAutospacing="0" w:after="0" w:afterAutospacing="0"/>
        <w:ind w:firstLine="709"/>
        <w:jc w:val="both"/>
      </w:pPr>
      <w:r w:rsidRPr="00CD75AD">
        <w:t xml:space="preserve">Основные требования ФГОС НОО в части преподавания </w:t>
      </w:r>
      <w:r w:rsidRPr="00CD75AD">
        <w:rPr>
          <w:b/>
        </w:rPr>
        <w:t xml:space="preserve">математики </w:t>
      </w:r>
      <w:r w:rsidRPr="00CD75AD">
        <w:t xml:space="preserve">содержатся в пунктах 32.1. (учебный план) и 43.4. (требования к предметным </w:t>
      </w:r>
      <w:r w:rsidR="0097030F" w:rsidRPr="00CD75AD">
        <w:t xml:space="preserve">планируемым результатам). </w:t>
      </w:r>
      <w:r w:rsidRPr="00CD75AD">
        <w:t>В планируемых результатах, сформулированных в ФГОС НОО, раскрывается роль учебного предмета «Математика» в развитии младших школьников, описываются приоритетные цели его изучения, которые предполагают</w:t>
      </w:r>
      <w:r w:rsidR="005D7C32" w:rsidRPr="00CD75AD">
        <w:t>:</w:t>
      </w:r>
    </w:p>
    <w:p w14:paraId="38489C31" w14:textId="77777777" w:rsidR="005D7C32" w:rsidRPr="00CD75AD" w:rsidRDefault="009A6D79" w:rsidP="00BB3A14">
      <w:pPr>
        <w:pStyle w:val="a7"/>
        <w:numPr>
          <w:ilvl w:val="0"/>
          <w:numId w:val="32"/>
        </w:numPr>
        <w:spacing w:before="0" w:beforeAutospacing="0" w:after="0" w:afterAutospacing="0"/>
        <w:ind w:left="0" w:firstLine="426"/>
        <w:jc w:val="both"/>
      </w:pPr>
      <w:proofErr w:type="spellStart"/>
      <w:r w:rsidRPr="00CD75AD">
        <w:t>сформированность</w:t>
      </w:r>
      <w:proofErr w:type="spellEnd"/>
      <w:r w:rsidRPr="00CD75AD">
        <w:t xml:space="preserve"> системы знаний о числе как результате счёта и измерения, о десятичном принципе записи чисел;</w:t>
      </w:r>
    </w:p>
    <w:p w14:paraId="549CDAB7" w14:textId="43504407" w:rsidR="005D7C32" w:rsidRPr="00CD75AD" w:rsidRDefault="009A6D79" w:rsidP="00BB3A14">
      <w:pPr>
        <w:pStyle w:val="a7"/>
        <w:numPr>
          <w:ilvl w:val="0"/>
          <w:numId w:val="32"/>
        </w:numPr>
        <w:spacing w:before="0" w:beforeAutospacing="0" w:after="0" w:afterAutospacing="0"/>
        <w:ind w:left="0" w:firstLine="426"/>
        <w:jc w:val="both"/>
      </w:pPr>
      <w:r w:rsidRPr="00CD75AD">
        <w:t xml:space="preserve"> </w:t>
      </w:r>
      <w:proofErr w:type="spellStart"/>
      <w:r w:rsidRPr="00CD75AD">
        <w:t>сформированность</w:t>
      </w:r>
      <w:proofErr w:type="spellEnd"/>
      <w:r w:rsidRPr="00CD75AD">
        <w:t xml:space="preserve">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w:t>
      </w:r>
      <w:r w:rsidR="00B42E79" w:rsidRPr="00CD75AD">
        <w:t xml:space="preserve"> </w:t>
      </w:r>
      <w:r w:rsidRPr="00CD75AD">
        <w:t>/</w:t>
      </w:r>
      <w:r w:rsidR="00B42E79" w:rsidRPr="00CD75AD">
        <w:t xml:space="preserve"> </w:t>
      </w:r>
      <w:r w:rsidRPr="00CD75AD">
        <w:t>реальность, соответствие правилу</w:t>
      </w:r>
      <w:r w:rsidR="00B42E79" w:rsidRPr="00CD75AD">
        <w:t xml:space="preserve"> </w:t>
      </w:r>
      <w:r w:rsidRPr="00CD75AD">
        <w:t>/</w:t>
      </w:r>
      <w:r w:rsidR="00B42E79" w:rsidRPr="00CD75AD">
        <w:t xml:space="preserve"> </w:t>
      </w:r>
      <w:r w:rsidRPr="00CD75AD">
        <w:t>алгоритму;</w:t>
      </w:r>
    </w:p>
    <w:p w14:paraId="207F934C" w14:textId="258D8835" w:rsidR="009A6D79" w:rsidRPr="00CD75AD" w:rsidRDefault="009A6D79" w:rsidP="00BB3A14">
      <w:pPr>
        <w:pStyle w:val="a7"/>
        <w:numPr>
          <w:ilvl w:val="0"/>
          <w:numId w:val="32"/>
        </w:numPr>
        <w:spacing w:before="0" w:beforeAutospacing="0" w:after="0" w:afterAutospacing="0"/>
        <w:ind w:left="0" w:firstLine="426"/>
        <w:jc w:val="both"/>
      </w:pPr>
      <w:r w:rsidRPr="00CD75AD">
        <w:t xml:space="preserve">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w:t>
      </w:r>
      <w:r w:rsidRPr="00CD75AD">
        <w:lastRenderedPageBreak/>
        <w:t>чертежных инструментов; развитие наглядного представления о симметрии; овладение простейшими способами измерения длин, площадей;</w:t>
      </w:r>
    </w:p>
    <w:p w14:paraId="594284E7" w14:textId="77777777" w:rsidR="005D7C32" w:rsidRPr="00CD75AD" w:rsidRDefault="009A6D79" w:rsidP="00BB3A14">
      <w:pPr>
        <w:pStyle w:val="a7"/>
        <w:numPr>
          <w:ilvl w:val="0"/>
          <w:numId w:val="32"/>
        </w:numPr>
        <w:spacing w:before="0" w:beforeAutospacing="0" w:after="0" w:afterAutospacing="0"/>
        <w:ind w:left="0" w:firstLine="426"/>
        <w:jc w:val="both"/>
      </w:pPr>
      <w:r w:rsidRPr="00CD75AD">
        <w:t xml:space="preserve">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w:t>
      </w:r>
      <w:proofErr w:type="spellStart"/>
      <w:r w:rsidRPr="00CD75AD">
        <w:t>контрпример</w:t>
      </w:r>
      <w:proofErr w:type="spellEnd"/>
      <w:r w:rsidRPr="00CD75AD">
        <w:t>, строить простейшие алгоритмы и использовать изученные алгоритмы (вычислений, измерений) в учебных ситуациях;</w:t>
      </w:r>
    </w:p>
    <w:p w14:paraId="67F177E5" w14:textId="77777777" w:rsidR="009A6D79" w:rsidRPr="00CD75AD" w:rsidRDefault="009A6D79" w:rsidP="00BB3A14">
      <w:pPr>
        <w:pStyle w:val="a7"/>
        <w:numPr>
          <w:ilvl w:val="0"/>
          <w:numId w:val="32"/>
        </w:numPr>
        <w:spacing w:before="0" w:beforeAutospacing="0" w:after="0" w:afterAutospacing="0"/>
        <w:ind w:left="0" w:firstLine="426"/>
        <w:jc w:val="both"/>
      </w:pPr>
      <w:r w:rsidRPr="00CD75AD">
        <w:t>овладение элементами математической речи: умения формулировать утверждение (вывод, правило), строить логические рассуждения (одно</w:t>
      </w:r>
      <w:r w:rsidR="000E32D1" w:rsidRPr="00CD75AD">
        <w:t>-</w:t>
      </w:r>
      <w:proofErr w:type="spellStart"/>
      <w:r w:rsidRPr="00CD75AD">
        <w:t>двухшаговые</w:t>
      </w:r>
      <w:proofErr w:type="spellEnd"/>
      <w:r w:rsidRPr="00CD75AD">
        <w:t>) с использованием связок «если ..., то ...», «и», «все», «некоторые»;</w:t>
      </w:r>
    </w:p>
    <w:p w14:paraId="35916E33" w14:textId="77777777" w:rsidR="009A6D79" w:rsidRPr="00CD75AD" w:rsidRDefault="009A6D79" w:rsidP="00BB3A14">
      <w:pPr>
        <w:pStyle w:val="a7"/>
        <w:numPr>
          <w:ilvl w:val="0"/>
          <w:numId w:val="32"/>
        </w:numPr>
        <w:spacing w:before="0" w:beforeAutospacing="0" w:after="0" w:afterAutospacing="0"/>
        <w:ind w:left="0" w:firstLine="426"/>
        <w:jc w:val="both"/>
      </w:pPr>
      <w:r w:rsidRPr="00CD75AD">
        <w:t xml:space="preserve">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 </w:t>
      </w:r>
    </w:p>
    <w:p w14:paraId="273D647C" w14:textId="77777777" w:rsidR="009A6D79" w:rsidRPr="00CD75AD" w:rsidRDefault="009A6D79" w:rsidP="00BB3A14">
      <w:pPr>
        <w:pStyle w:val="a7"/>
        <w:numPr>
          <w:ilvl w:val="0"/>
          <w:numId w:val="32"/>
        </w:numPr>
        <w:spacing w:before="0" w:beforeAutospacing="0" w:after="0" w:afterAutospacing="0"/>
        <w:ind w:left="0" w:firstLine="426"/>
        <w:jc w:val="both"/>
      </w:pPr>
      <w:r w:rsidRPr="00CD75AD">
        <w:t>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14:paraId="7944A73C" w14:textId="2988898F" w:rsidR="00FF345B" w:rsidRPr="00CD75AD" w:rsidRDefault="0020044D" w:rsidP="00BB3A14">
      <w:pPr>
        <w:pStyle w:val="a7"/>
        <w:spacing w:before="0" w:beforeAutospacing="0" w:after="0" w:afterAutospacing="0"/>
        <w:ind w:firstLine="709"/>
        <w:jc w:val="both"/>
      </w:pPr>
      <w:r w:rsidRPr="00CD75AD">
        <w:rPr>
          <w:bCs/>
          <w:iCs/>
        </w:rPr>
        <w:t xml:space="preserve">Уроки </w:t>
      </w:r>
      <w:r w:rsidRPr="00CD75AD">
        <w:rPr>
          <w:b/>
          <w:bCs/>
          <w:iCs/>
        </w:rPr>
        <w:t>математики</w:t>
      </w:r>
      <w:r w:rsidRPr="00CD75AD">
        <w:rPr>
          <w:shd w:val="clear" w:color="auto" w:fill="FFFFFF"/>
        </w:rPr>
        <w:t xml:space="preserve"> формируют устойчивый познавательный интерес и</w:t>
      </w:r>
      <w:r w:rsidR="00B42E79" w:rsidRPr="00CD75AD">
        <w:rPr>
          <w:shd w:val="clear" w:color="auto" w:fill="FFFFFF"/>
        </w:rPr>
        <w:t xml:space="preserve"> </w:t>
      </w:r>
      <w:r w:rsidRPr="00CD75AD">
        <w:rPr>
          <w:shd w:val="clear" w:color="auto" w:fill="FFFFFF"/>
        </w:rPr>
        <w:t>навыки логического мышления. Математические задания способствуют развитию у</w:t>
      </w:r>
      <w:r w:rsidR="00B42E79" w:rsidRPr="00CD75AD">
        <w:rPr>
          <w:shd w:val="clear" w:color="auto" w:fill="FFFFFF"/>
        </w:rPr>
        <w:t xml:space="preserve"> </w:t>
      </w:r>
      <w:r w:rsidRPr="00CD75AD">
        <w:rPr>
          <w:shd w:val="clear" w:color="auto" w:fill="FFFFFF"/>
        </w:rPr>
        <w:t>ребенка внимания, наблюдательности, строгой последовательности рассуждения и</w:t>
      </w:r>
      <w:r w:rsidR="00B42E79" w:rsidRPr="00CD75AD">
        <w:rPr>
          <w:shd w:val="clear" w:color="auto" w:fill="FFFFFF"/>
        </w:rPr>
        <w:t xml:space="preserve"> </w:t>
      </w:r>
      <w:r w:rsidRPr="00CD75AD">
        <w:rPr>
          <w:shd w:val="clear" w:color="auto" w:fill="FFFFFF"/>
        </w:rPr>
        <w:t>творческого воображения.</w:t>
      </w:r>
    </w:p>
    <w:p w14:paraId="59D09FDB" w14:textId="2BC7A94D" w:rsidR="0020044D" w:rsidRPr="00CD75AD" w:rsidRDefault="00C83138" w:rsidP="00BB3A14">
      <w:pPr>
        <w:pStyle w:val="a7"/>
        <w:spacing w:before="0" w:beforeAutospacing="0" w:after="0" w:afterAutospacing="0"/>
        <w:ind w:firstLine="709"/>
        <w:jc w:val="both"/>
      </w:pPr>
      <w:r w:rsidRPr="00CD75AD">
        <w:t>В ходе математической подготовки младшего школьника</w:t>
      </w:r>
      <w:r w:rsidR="00B42E79" w:rsidRPr="00CD75AD">
        <w:t xml:space="preserve"> </w:t>
      </w:r>
      <w:r w:rsidRPr="00CD75AD">
        <w:t>реализуются цели</w:t>
      </w:r>
      <w:r w:rsidR="0020044D" w:rsidRPr="00CD75AD">
        <w:t>:</w:t>
      </w:r>
    </w:p>
    <w:p w14:paraId="33918687" w14:textId="77777777" w:rsidR="0020044D" w:rsidRPr="00CD75AD" w:rsidRDefault="0020044D" w:rsidP="00BB3A14">
      <w:pPr>
        <w:pStyle w:val="a7"/>
        <w:numPr>
          <w:ilvl w:val="1"/>
          <w:numId w:val="2"/>
        </w:numPr>
        <w:tabs>
          <w:tab w:val="left" w:pos="0"/>
          <w:tab w:val="left" w:pos="1134"/>
        </w:tabs>
        <w:spacing w:before="0" w:beforeAutospacing="0" w:after="0" w:afterAutospacing="0"/>
        <w:ind w:left="0" w:firstLine="709"/>
        <w:jc w:val="both"/>
        <w:rPr>
          <w:i/>
        </w:rPr>
      </w:pPr>
      <w:r w:rsidRPr="00CD75AD">
        <w:rPr>
          <w:i/>
          <w:iCs/>
        </w:rPr>
        <w:t>С</w:t>
      </w:r>
      <w:r w:rsidR="00C83138" w:rsidRPr="00CD75AD">
        <w:rPr>
          <w:i/>
          <w:iCs/>
        </w:rPr>
        <w:t xml:space="preserve">оздание условий для освоения </w:t>
      </w:r>
      <w:r w:rsidRPr="00CD75AD">
        <w:rPr>
          <w:i/>
          <w:iCs/>
        </w:rPr>
        <w:t xml:space="preserve">школьниками </w:t>
      </w:r>
      <w:r w:rsidR="00C83138" w:rsidRPr="00CD75AD">
        <w:rPr>
          <w:i/>
          <w:iCs/>
        </w:rPr>
        <w:t>основ математических</w:t>
      </w:r>
      <w:r w:rsidR="005314E2" w:rsidRPr="00CD75AD">
        <w:rPr>
          <w:i/>
          <w:iCs/>
        </w:rPr>
        <w:t xml:space="preserve"> </w:t>
      </w:r>
      <w:r w:rsidR="00C83138" w:rsidRPr="00CD75AD">
        <w:rPr>
          <w:i/>
          <w:iCs/>
        </w:rPr>
        <w:t>знаний</w:t>
      </w:r>
      <w:r w:rsidRPr="00CD75AD">
        <w:rPr>
          <w:i/>
          <w:iCs/>
        </w:rPr>
        <w:t xml:space="preserve">: </w:t>
      </w:r>
    </w:p>
    <w:p w14:paraId="70E2A715" w14:textId="77777777" w:rsidR="0020044D" w:rsidRPr="00CD75AD" w:rsidRDefault="00C83138" w:rsidP="00BB3A14">
      <w:pPr>
        <w:pStyle w:val="a7"/>
        <w:numPr>
          <w:ilvl w:val="0"/>
          <w:numId w:val="24"/>
        </w:numPr>
        <w:tabs>
          <w:tab w:val="left" w:pos="0"/>
          <w:tab w:val="left" w:pos="709"/>
        </w:tabs>
        <w:spacing w:before="0" w:beforeAutospacing="0" w:after="0" w:afterAutospacing="0"/>
        <w:ind w:left="0" w:firstLine="360"/>
        <w:jc w:val="both"/>
      </w:pPr>
      <w:r w:rsidRPr="00CD75AD">
        <w:rPr>
          <w:rStyle w:val="a3"/>
          <w:color w:val="auto"/>
          <w:u w:val="none"/>
        </w:rPr>
        <w:t>н</w:t>
      </w:r>
      <w:r w:rsidRPr="00CD75AD">
        <w:t>аучиться понимать</w:t>
      </w:r>
      <w:r w:rsidR="0020044D" w:rsidRPr="00CD75AD">
        <w:t xml:space="preserve"> </w:t>
      </w:r>
      <w:r w:rsidRPr="00CD75AD">
        <w:t>смысл математических величин (длина, масса, скорость, площадь и др.)</w:t>
      </w:r>
      <w:r w:rsidR="0020044D" w:rsidRPr="00CD75AD">
        <w:t>;</w:t>
      </w:r>
    </w:p>
    <w:p w14:paraId="4230B9C1" w14:textId="77777777" w:rsidR="0020044D" w:rsidRPr="00CD75AD" w:rsidRDefault="00C83138" w:rsidP="00BB3A14">
      <w:pPr>
        <w:pStyle w:val="a7"/>
        <w:numPr>
          <w:ilvl w:val="0"/>
          <w:numId w:val="24"/>
        </w:numPr>
        <w:tabs>
          <w:tab w:val="left" w:pos="0"/>
          <w:tab w:val="left" w:pos="709"/>
        </w:tabs>
        <w:spacing w:before="0" w:beforeAutospacing="0" w:after="0" w:afterAutospacing="0"/>
        <w:ind w:left="0" w:firstLine="360"/>
        <w:jc w:val="both"/>
      </w:pPr>
      <w:r w:rsidRPr="00CD75AD">
        <w:t>познакомит</w:t>
      </w:r>
      <w:r w:rsidR="0020044D" w:rsidRPr="00CD75AD">
        <w:t>ь</w:t>
      </w:r>
      <w:r w:rsidRPr="00CD75AD">
        <w:t>ся и научит</w:t>
      </w:r>
      <w:r w:rsidR="0020044D" w:rsidRPr="00CD75AD">
        <w:t>ь</w:t>
      </w:r>
      <w:r w:rsidRPr="00CD75AD">
        <w:t>ся измерять некоторые величины,</w:t>
      </w:r>
      <w:r w:rsidR="005314E2" w:rsidRPr="00CD75AD">
        <w:t xml:space="preserve"> </w:t>
      </w:r>
      <w:r w:rsidRPr="00CD75AD">
        <w:t>прикидывать их возможные значения</w:t>
      </w:r>
      <w:r w:rsidR="0020044D" w:rsidRPr="00CD75AD">
        <w:t>;</w:t>
      </w:r>
    </w:p>
    <w:p w14:paraId="6252F4F5" w14:textId="77777777" w:rsidR="00C83138" w:rsidRPr="00CD75AD" w:rsidRDefault="0020044D" w:rsidP="00BB3A14">
      <w:pPr>
        <w:pStyle w:val="a7"/>
        <w:numPr>
          <w:ilvl w:val="0"/>
          <w:numId w:val="24"/>
        </w:numPr>
        <w:tabs>
          <w:tab w:val="left" w:pos="0"/>
          <w:tab w:val="left" w:pos="709"/>
        </w:tabs>
        <w:spacing w:before="0" w:beforeAutospacing="0" w:after="0" w:afterAutospacing="0"/>
        <w:ind w:left="0" w:firstLine="360"/>
        <w:jc w:val="both"/>
      </w:pPr>
      <w:r w:rsidRPr="00CD75AD">
        <w:t>п</w:t>
      </w:r>
      <w:r w:rsidR="00C83138" w:rsidRPr="00CD75AD">
        <w:t>риобрести опыт использования арифметических приемов</w:t>
      </w:r>
      <w:r w:rsidR="005314E2" w:rsidRPr="00CD75AD">
        <w:t xml:space="preserve"> </w:t>
      </w:r>
      <w:r w:rsidR="00C83138" w:rsidRPr="00CD75AD">
        <w:t>для разрешения сюжетных ситуаций.</w:t>
      </w:r>
    </w:p>
    <w:p w14:paraId="238C3EA9" w14:textId="77777777" w:rsidR="00C83138" w:rsidRPr="00CD75AD" w:rsidRDefault="00C83138" w:rsidP="00BB3A14">
      <w:pPr>
        <w:pStyle w:val="a7"/>
        <w:spacing w:before="0" w:beforeAutospacing="0" w:after="0" w:afterAutospacing="0"/>
        <w:ind w:firstLine="709"/>
        <w:jc w:val="both"/>
        <w:rPr>
          <w:i/>
          <w:iCs/>
        </w:rPr>
      </w:pPr>
      <w:r w:rsidRPr="00CD75AD">
        <w:rPr>
          <w:i/>
          <w:iCs/>
        </w:rPr>
        <w:t>2. Формирование математической грамотности младшего школьника.</w:t>
      </w:r>
    </w:p>
    <w:p w14:paraId="564CA333" w14:textId="77777777" w:rsidR="00C83138" w:rsidRPr="00CD75AD" w:rsidRDefault="00C83138" w:rsidP="00BB3A14">
      <w:pPr>
        <w:pStyle w:val="a7"/>
        <w:spacing w:before="0" w:beforeAutospacing="0" w:after="0" w:afterAutospacing="0"/>
        <w:ind w:firstLine="709"/>
        <w:jc w:val="both"/>
        <w:rPr>
          <w:i/>
          <w:iCs/>
        </w:rPr>
      </w:pPr>
      <w:r w:rsidRPr="00CD75AD">
        <w:rPr>
          <w:i/>
          <w:iCs/>
        </w:rPr>
        <w:t>3. Формирование основ функциональной грамотности.</w:t>
      </w:r>
    </w:p>
    <w:p w14:paraId="551DB225" w14:textId="77777777" w:rsidR="005665D5" w:rsidRPr="00CD75AD" w:rsidRDefault="00C83138" w:rsidP="00BB3A14">
      <w:pPr>
        <w:pStyle w:val="a7"/>
        <w:spacing w:before="0" w:beforeAutospacing="0" w:after="0" w:afterAutospacing="0"/>
        <w:ind w:firstLine="709"/>
        <w:jc w:val="both"/>
      </w:pPr>
      <w:r w:rsidRPr="00CD75AD">
        <w:rPr>
          <w:i/>
          <w:iCs/>
        </w:rPr>
        <w:t>4. Математическое развитие</w:t>
      </w:r>
      <w:r w:rsidR="0020044D" w:rsidRPr="00CD75AD">
        <w:rPr>
          <w:i/>
          <w:iCs/>
        </w:rPr>
        <w:t xml:space="preserve"> </w:t>
      </w:r>
      <w:r w:rsidR="00A642CD" w:rsidRPr="00CD75AD">
        <w:t>(анализ, сравнение, установление закономерности, обобщение)</w:t>
      </w:r>
      <w:r w:rsidR="0020044D" w:rsidRPr="00CD75AD">
        <w:t>.</w:t>
      </w:r>
    </w:p>
    <w:p w14:paraId="6F480E61" w14:textId="77777777" w:rsidR="006353B1" w:rsidRPr="00CD75AD" w:rsidRDefault="006353B1" w:rsidP="00BB3A14">
      <w:pPr>
        <w:pStyle w:val="a7"/>
        <w:spacing w:before="0" w:beforeAutospacing="0" w:after="0" w:afterAutospacing="0"/>
        <w:ind w:firstLine="709"/>
        <w:jc w:val="both"/>
      </w:pPr>
      <w:r w:rsidRPr="00CD75AD">
        <w:t>Выпускник начальной школы должен</w:t>
      </w:r>
      <w:r w:rsidR="00A642CD" w:rsidRPr="00CD75AD">
        <w:t xml:space="preserve"> понимат</w:t>
      </w:r>
      <w:r w:rsidRPr="00CD75AD">
        <w:t>ь</w:t>
      </w:r>
      <w:r w:rsidR="00A642CD" w:rsidRPr="00CD75AD">
        <w:t xml:space="preserve"> и самостоятельно применят</w:t>
      </w:r>
      <w:r w:rsidRPr="00CD75AD">
        <w:t>ь</w:t>
      </w:r>
      <w:r w:rsidR="00A642CD" w:rsidRPr="00CD75AD">
        <w:t xml:space="preserve"> числовые данные,</w:t>
      </w:r>
      <w:r w:rsidRPr="00CD75AD">
        <w:t xml:space="preserve"> </w:t>
      </w:r>
      <w:r w:rsidR="00A642CD" w:rsidRPr="00CD75AD">
        <w:t>величины, отношения и зависимости при описании предметов, явлений, событий, решении</w:t>
      </w:r>
      <w:r w:rsidRPr="00CD75AD">
        <w:t xml:space="preserve"> </w:t>
      </w:r>
      <w:r w:rsidR="00A642CD" w:rsidRPr="00CD75AD">
        <w:t xml:space="preserve">практических задач. </w:t>
      </w:r>
      <w:r w:rsidRPr="00CD75AD">
        <w:t>Должен уме</w:t>
      </w:r>
      <w:r w:rsidR="00A642CD" w:rsidRPr="00CD75AD">
        <w:t>т</w:t>
      </w:r>
      <w:r w:rsidRPr="00CD75AD">
        <w:t>ь</w:t>
      </w:r>
      <w:r w:rsidR="00A642CD" w:rsidRPr="00CD75AD">
        <w:t xml:space="preserve"> сравнивать и различать объекты окружающего</w:t>
      </w:r>
      <w:r w:rsidRPr="00CD75AD">
        <w:t xml:space="preserve"> </w:t>
      </w:r>
      <w:r w:rsidR="00A642CD" w:rsidRPr="00CD75AD">
        <w:t>мира п</w:t>
      </w:r>
      <w:r w:rsidRPr="00CD75AD">
        <w:t>о форме, размеру, протяженности</w:t>
      </w:r>
      <w:r w:rsidR="000517E9" w:rsidRPr="00CD75AD">
        <w:t>;</w:t>
      </w:r>
      <w:r w:rsidR="00A642CD" w:rsidRPr="00CD75AD">
        <w:t xml:space="preserve"> </w:t>
      </w:r>
      <w:r w:rsidRPr="00CD75AD">
        <w:t>быть г</w:t>
      </w:r>
      <w:r w:rsidR="00A642CD" w:rsidRPr="00CD75AD">
        <w:t>отов решать проблемные задачи</w:t>
      </w:r>
      <w:r w:rsidRPr="00CD75AD">
        <w:t xml:space="preserve"> </w:t>
      </w:r>
      <w:r w:rsidR="00A642CD" w:rsidRPr="00CD75AD">
        <w:t>на установление истинности (верности-неверности, возможности</w:t>
      </w:r>
      <w:r w:rsidRPr="00CD75AD">
        <w:t>-</w:t>
      </w:r>
      <w:r w:rsidR="000517E9" w:rsidRPr="00CD75AD">
        <w:t>невозможности события);</w:t>
      </w:r>
      <w:r w:rsidR="00A642CD" w:rsidRPr="00CD75AD">
        <w:t xml:space="preserve"> </w:t>
      </w:r>
      <w:r w:rsidR="000517E9" w:rsidRPr="00CD75AD">
        <w:t xml:space="preserve">давать </w:t>
      </w:r>
      <w:r w:rsidR="00A642CD" w:rsidRPr="00CD75AD">
        <w:t>числовую оценку</w:t>
      </w:r>
      <w:r w:rsidR="000517E9" w:rsidRPr="00CD75AD">
        <w:t>;</w:t>
      </w:r>
      <w:r w:rsidR="00A642CD" w:rsidRPr="00CD75AD">
        <w:t xml:space="preserve"> нахо</w:t>
      </w:r>
      <w:r w:rsidR="000517E9" w:rsidRPr="00CD75AD">
        <w:t>дить</w:t>
      </w:r>
      <w:r w:rsidR="00A642CD" w:rsidRPr="00CD75AD">
        <w:t xml:space="preserve"> геометрически</w:t>
      </w:r>
      <w:r w:rsidR="000517E9" w:rsidRPr="00CD75AD">
        <w:t>е</w:t>
      </w:r>
      <w:r w:rsidRPr="00CD75AD">
        <w:t xml:space="preserve"> </w:t>
      </w:r>
      <w:r w:rsidR="00A642CD" w:rsidRPr="00CD75AD">
        <w:t>величи</w:t>
      </w:r>
      <w:r w:rsidRPr="00CD75AD">
        <w:t>н</w:t>
      </w:r>
      <w:r w:rsidR="000517E9" w:rsidRPr="00CD75AD">
        <w:t>ы</w:t>
      </w:r>
      <w:r w:rsidRPr="00CD75AD">
        <w:t xml:space="preserve">, </w:t>
      </w:r>
      <w:r w:rsidR="000517E9" w:rsidRPr="00CD75AD">
        <w:t>решать</w:t>
      </w:r>
      <w:r w:rsidRPr="00CD75AD">
        <w:t xml:space="preserve"> задачи на движение</w:t>
      </w:r>
      <w:r w:rsidR="00A642CD" w:rsidRPr="00CD75AD">
        <w:t xml:space="preserve"> и пр. </w:t>
      </w:r>
    </w:p>
    <w:p w14:paraId="3A5C9061" w14:textId="77777777" w:rsidR="00A642CD" w:rsidRPr="00CD75AD" w:rsidRDefault="00A642CD" w:rsidP="00BB3A14">
      <w:pPr>
        <w:pStyle w:val="a7"/>
        <w:spacing w:before="0" w:beforeAutospacing="0" w:after="0" w:afterAutospacing="0"/>
        <w:ind w:firstLine="709"/>
        <w:jc w:val="both"/>
      </w:pPr>
      <w:r w:rsidRPr="00CD75AD">
        <w:rPr>
          <w:bCs/>
          <w:i/>
        </w:rPr>
        <w:t>Раздел «Числа и величины»</w:t>
      </w:r>
      <w:r w:rsidR="007C0711" w:rsidRPr="00CD75AD">
        <w:rPr>
          <w:bCs/>
          <w:i/>
        </w:rPr>
        <w:t>.</w:t>
      </w:r>
      <w:r w:rsidR="007C0711" w:rsidRPr="00CD75AD">
        <w:rPr>
          <w:b/>
          <w:bCs/>
        </w:rPr>
        <w:t xml:space="preserve"> </w:t>
      </w:r>
      <w:r w:rsidRPr="00CD75AD">
        <w:t>При работе с величинами важно обратить особое внимание на практические, поисковые и исследовательские действия, которыми овладевает ученик.</w:t>
      </w:r>
    </w:p>
    <w:p w14:paraId="0C1BBDDF" w14:textId="06008F40" w:rsidR="0044159B" w:rsidRPr="00CD75AD" w:rsidRDefault="007C0711" w:rsidP="00BB3A14">
      <w:pPr>
        <w:pStyle w:val="a7"/>
        <w:spacing w:before="0" w:beforeAutospacing="0" w:after="0" w:afterAutospacing="0"/>
        <w:ind w:firstLine="709"/>
        <w:jc w:val="both"/>
      </w:pPr>
      <w:r w:rsidRPr="00CD75AD">
        <w:t xml:space="preserve">В процессе обучения </w:t>
      </w:r>
      <w:r w:rsidRPr="00CD75AD">
        <w:rPr>
          <w:i/>
        </w:rPr>
        <w:t>р</w:t>
      </w:r>
      <w:r w:rsidR="0044159B" w:rsidRPr="00CD75AD">
        <w:rPr>
          <w:bCs/>
          <w:i/>
        </w:rPr>
        <w:t>аздел</w:t>
      </w:r>
      <w:r w:rsidRPr="00CD75AD">
        <w:rPr>
          <w:bCs/>
          <w:i/>
        </w:rPr>
        <w:t>а</w:t>
      </w:r>
      <w:r w:rsidR="0044159B" w:rsidRPr="00CD75AD">
        <w:rPr>
          <w:bCs/>
          <w:i/>
        </w:rPr>
        <w:t xml:space="preserve"> «Арифметические действия»</w:t>
      </w:r>
      <w:r w:rsidRPr="00CD75AD">
        <w:rPr>
          <w:bCs/>
          <w:i/>
        </w:rPr>
        <w:t xml:space="preserve"> </w:t>
      </w:r>
      <w:r w:rsidR="0044159B" w:rsidRPr="00CD75AD">
        <w:t>должны быть сформированы</w:t>
      </w:r>
      <w:r w:rsidRPr="00CD75AD">
        <w:t xml:space="preserve"> </w:t>
      </w:r>
      <w:r w:rsidR="0044159B" w:rsidRPr="00CD75AD">
        <w:t>вычислительные навыки, умение</w:t>
      </w:r>
      <w:r w:rsidRPr="00CD75AD">
        <w:t xml:space="preserve"> </w:t>
      </w:r>
      <w:r w:rsidR="0044159B" w:rsidRPr="00CD75AD">
        <w:t>выполнять устно и письменно</w:t>
      </w:r>
      <w:r w:rsidR="00691680" w:rsidRPr="00CD75AD">
        <w:t xml:space="preserve"> </w:t>
      </w:r>
      <w:r w:rsidR="0044159B" w:rsidRPr="00CD75AD">
        <w:t>арифметические действия с числами, оценивать полученный результат</w:t>
      </w:r>
      <w:r w:rsidR="000517E9" w:rsidRPr="00CD75AD">
        <w:t xml:space="preserve"> </w:t>
      </w:r>
      <w:r w:rsidR="0044159B" w:rsidRPr="00CD75AD">
        <w:t>по критериям: достоверность</w:t>
      </w:r>
      <w:r w:rsidR="00691680" w:rsidRPr="00CD75AD">
        <w:t xml:space="preserve"> </w:t>
      </w:r>
      <w:r w:rsidR="0044159B" w:rsidRPr="00CD75AD">
        <w:t>/</w:t>
      </w:r>
      <w:r w:rsidR="00691680" w:rsidRPr="00CD75AD">
        <w:t xml:space="preserve"> </w:t>
      </w:r>
      <w:r w:rsidR="0044159B" w:rsidRPr="00CD75AD">
        <w:t>реальность,</w:t>
      </w:r>
      <w:r w:rsidR="000517E9" w:rsidRPr="00CD75AD">
        <w:t xml:space="preserve"> соответствие правилу</w:t>
      </w:r>
      <w:r w:rsidR="00691680" w:rsidRPr="00CD75AD">
        <w:t xml:space="preserve"> </w:t>
      </w:r>
      <w:r w:rsidR="000517E9" w:rsidRPr="00CD75AD">
        <w:t>/</w:t>
      </w:r>
      <w:r w:rsidR="00691680" w:rsidRPr="00CD75AD">
        <w:t xml:space="preserve"> </w:t>
      </w:r>
      <w:r w:rsidR="000517E9" w:rsidRPr="00CD75AD">
        <w:t>алгоритму;</w:t>
      </w:r>
      <w:r w:rsidR="0044159B" w:rsidRPr="00CD75AD">
        <w:t xml:space="preserve"> использовать изученные алгоритмы вычислений</w:t>
      </w:r>
      <w:r w:rsidRPr="00CD75AD">
        <w:t xml:space="preserve"> и т.д</w:t>
      </w:r>
      <w:r w:rsidR="0044159B" w:rsidRPr="00CD75AD">
        <w:t>.</w:t>
      </w:r>
    </w:p>
    <w:p w14:paraId="1F4FC551" w14:textId="77777777" w:rsidR="00A642CD" w:rsidRPr="00CD75AD" w:rsidRDefault="0044159B" w:rsidP="00BB3A14">
      <w:pPr>
        <w:pStyle w:val="a7"/>
        <w:spacing w:before="0" w:beforeAutospacing="0" w:after="0" w:afterAutospacing="0"/>
        <w:ind w:firstLine="709"/>
        <w:jc w:val="both"/>
      </w:pPr>
      <w:r w:rsidRPr="00CD75AD">
        <w:t>Развитие мышления младшего школьника – основная задача методики</w:t>
      </w:r>
      <w:r w:rsidR="000517E9" w:rsidRPr="00CD75AD">
        <w:t xml:space="preserve"> </w:t>
      </w:r>
      <w:r w:rsidRPr="00CD75AD">
        <w:t xml:space="preserve">обучения по разделу </w:t>
      </w:r>
      <w:r w:rsidRPr="00CD75AD">
        <w:rPr>
          <w:i/>
        </w:rPr>
        <w:t>«Текстовые задачи».</w:t>
      </w:r>
      <w:r w:rsidRPr="00CD75AD">
        <w:t xml:space="preserve"> В ходе освоения умения решать</w:t>
      </w:r>
      <w:r w:rsidR="000517E9" w:rsidRPr="00CD75AD">
        <w:t xml:space="preserve"> </w:t>
      </w:r>
      <w:r w:rsidRPr="00CD75AD">
        <w:t>текстовые задачи осуществляется становление логических операций</w:t>
      </w:r>
      <w:r w:rsidR="000517E9" w:rsidRPr="00CD75AD">
        <w:t>.</w:t>
      </w:r>
      <w:r w:rsidRPr="00CD75AD">
        <w:t xml:space="preserve"> </w:t>
      </w:r>
      <w:r w:rsidR="000517E9" w:rsidRPr="00CD75AD">
        <w:t>М</w:t>
      </w:r>
      <w:r w:rsidRPr="00CD75AD">
        <w:t>ладший</w:t>
      </w:r>
      <w:r w:rsidR="000517E9" w:rsidRPr="00CD75AD">
        <w:t xml:space="preserve"> </w:t>
      </w:r>
      <w:r w:rsidRPr="00CD75AD">
        <w:t xml:space="preserve">школьник приобретает </w:t>
      </w:r>
      <w:r w:rsidRPr="00CD75AD">
        <w:lastRenderedPageBreak/>
        <w:t>навыки действий по плану и алгоритму, моделирования,</w:t>
      </w:r>
      <w:r w:rsidR="000517E9" w:rsidRPr="00CD75AD">
        <w:t xml:space="preserve"> </w:t>
      </w:r>
      <w:r w:rsidRPr="00CD75AD">
        <w:t>рассуждения, проверки реальности полученного ответа.</w:t>
      </w:r>
    </w:p>
    <w:p w14:paraId="52517BD5" w14:textId="47F702B4" w:rsidR="007C0711" w:rsidRPr="00CD75AD" w:rsidRDefault="007C0711" w:rsidP="00BB3A14">
      <w:pPr>
        <w:pStyle w:val="a7"/>
        <w:spacing w:before="0" w:beforeAutospacing="0" w:after="0" w:afterAutospacing="0"/>
        <w:ind w:firstLine="709"/>
        <w:jc w:val="both"/>
      </w:pPr>
      <w:r w:rsidRPr="00CD75AD">
        <w:t xml:space="preserve">Изучение раздела </w:t>
      </w:r>
      <w:r w:rsidR="0044159B" w:rsidRPr="00CD75AD">
        <w:rPr>
          <w:bCs/>
          <w:i/>
        </w:rPr>
        <w:t>«Пространственные отношения и геометрические фигуры»</w:t>
      </w:r>
      <w:r w:rsidR="00691680" w:rsidRPr="00CD75AD">
        <w:rPr>
          <w:bCs/>
          <w:i/>
        </w:rPr>
        <w:t xml:space="preserve"> </w:t>
      </w:r>
      <w:r w:rsidR="0044159B" w:rsidRPr="00CD75AD">
        <w:t>ориентировано на развитие пространственных</w:t>
      </w:r>
      <w:r w:rsidRPr="00CD75AD">
        <w:t xml:space="preserve"> </w:t>
      </w:r>
      <w:r w:rsidR="0044159B" w:rsidRPr="00CD75AD">
        <w:t>представлений школьников, умений различать и характеризовать</w:t>
      </w:r>
      <w:r w:rsidRPr="00CD75AD">
        <w:t xml:space="preserve"> </w:t>
      </w:r>
      <w:r w:rsidR="0044159B" w:rsidRPr="00CD75AD">
        <w:t>геометрические фигуры, конструировать, моделировать, изображать, чертить,</w:t>
      </w:r>
      <w:r w:rsidRPr="00CD75AD">
        <w:t xml:space="preserve"> </w:t>
      </w:r>
      <w:r w:rsidR="0044159B" w:rsidRPr="00CD75AD">
        <w:t>измерять длину, периметр и площадь изученных фигур.</w:t>
      </w:r>
      <w:r w:rsidR="00691680" w:rsidRPr="00CD75AD">
        <w:t xml:space="preserve"> </w:t>
      </w:r>
      <w:r w:rsidRPr="00CD75AD">
        <w:t>В обновленном ФГОС о</w:t>
      </w:r>
      <w:r w:rsidR="0044159B" w:rsidRPr="00CD75AD">
        <w:t>собенно</w:t>
      </w:r>
      <w:r w:rsidRPr="00CD75AD">
        <w:t>е</w:t>
      </w:r>
      <w:r w:rsidR="0044159B" w:rsidRPr="00CD75AD">
        <w:t xml:space="preserve"> внимание </w:t>
      </w:r>
      <w:r w:rsidRPr="00CD75AD">
        <w:t>уделяется</w:t>
      </w:r>
      <w:r w:rsidR="0044159B" w:rsidRPr="00CD75AD">
        <w:t xml:space="preserve"> практическим</w:t>
      </w:r>
      <w:r w:rsidRPr="00CD75AD">
        <w:t xml:space="preserve"> </w:t>
      </w:r>
      <w:r w:rsidR="0044159B" w:rsidRPr="00CD75AD">
        <w:t>действиям, развивающим пространственное мышление школьника</w:t>
      </w:r>
      <w:r w:rsidRPr="00CD75AD">
        <w:t xml:space="preserve"> </w:t>
      </w:r>
      <w:r w:rsidR="0044159B" w:rsidRPr="00CD75AD">
        <w:t>и закладывающим основу геометрических представлений:</w:t>
      </w:r>
    </w:p>
    <w:p w14:paraId="1B087831" w14:textId="77777777" w:rsidR="007C0711" w:rsidRPr="00CD75AD" w:rsidRDefault="0044159B" w:rsidP="00BB3A14">
      <w:pPr>
        <w:pStyle w:val="a7"/>
        <w:numPr>
          <w:ilvl w:val="0"/>
          <w:numId w:val="25"/>
        </w:numPr>
        <w:tabs>
          <w:tab w:val="left" w:pos="1134"/>
        </w:tabs>
        <w:spacing w:before="0" w:beforeAutospacing="0" w:after="0" w:afterAutospacing="0"/>
        <w:ind w:left="0" w:firstLine="709"/>
        <w:jc w:val="both"/>
      </w:pPr>
      <w:r w:rsidRPr="00CD75AD">
        <w:t>сравнение</w:t>
      </w:r>
      <w:r w:rsidR="007C0711" w:rsidRPr="00CD75AD">
        <w:t xml:space="preserve"> </w:t>
      </w:r>
      <w:r w:rsidRPr="00CD75AD">
        <w:t>длин и площадей (с измерением и без измерения)</w:t>
      </w:r>
      <w:r w:rsidR="007C0711" w:rsidRPr="00CD75AD">
        <w:t>;</w:t>
      </w:r>
    </w:p>
    <w:p w14:paraId="2EF7B32A" w14:textId="797A0595" w:rsidR="007C0711" w:rsidRPr="00CD75AD" w:rsidRDefault="0044159B" w:rsidP="00BB3A14">
      <w:pPr>
        <w:pStyle w:val="a7"/>
        <w:numPr>
          <w:ilvl w:val="0"/>
          <w:numId w:val="25"/>
        </w:numPr>
        <w:tabs>
          <w:tab w:val="left" w:pos="1134"/>
        </w:tabs>
        <w:spacing w:before="0" w:beforeAutospacing="0" w:after="0" w:afterAutospacing="0"/>
        <w:ind w:left="0" w:firstLine="709"/>
        <w:jc w:val="both"/>
      </w:pPr>
      <w:r w:rsidRPr="00CD75AD">
        <w:t>нахождение площади</w:t>
      </w:r>
      <w:r w:rsidR="007C0711" w:rsidRPr="00CD75AD">
        <w:t xml:space="preserve"> </w:t>
      </w:r>
      <w:r w:rsidRPr="00CD75AD">
        <w:t>(с помощью палетки и вычислений)</w:t>
      </w:r>
      <w:r w:rsidR="007C0711" w:rsidRPr="00CD75AD">
        <w:t>;</w:t>
      </w:r>
    </w:p>
    <w:p w14:paraId="6FA1110C" w14:textId="77777777" w:rsidR="0044159B" w:rsidRPr="00CD75AD" w:rsidRDefault="0044159B" w:rsidP="00BB3A14">
      <w:pPr>
        <w:pStyle w:val="a7"/>
        <w:numPr>
          <w:ilvl w:val="0"/>
          <w:numId w:val="25"/>
        </w:numPr>
        <w:tabs>
          <w:tab w:val="left" w:pos="1134"/>
        </w:tabs>
        <w:spacing w:before="0" w:beforeAutospacing="0" w:after="0" w:afterAutospacing="0"/>
        <w:ind w:left="0" w:firstLine="709"/>
        <w:jc w:val="both"/>
      </w:pPr>
      <w:r w:rsidRPr="00CD75AD">
        <w:t>получение наглядных представлений</w:t>
      </w:r>
      <w:r w:rsidR="007C0711" w:rsidRPr="00CD75AD">
        <w:t xml:space="preserve"> </w:t>
      </w:r>
      <w:r w:rsidRPr="00CD75AD">
        <w:t>о симметрии (анализ и изображение), изображение геометрических фигур</w:t>
      </w:r>
      <w:r w:rsidR="007C0711" w:rsidRPr="00CD75AD">
        <w:t xml:space="preserve"> </w:t>
      </w:r>
      <w:r w:rsidRPr="00CD75AD">
        <w:t>(от руки и с помощью линейки, циркуля) как произвольных, так и с заданными измерениями.</w:t>
      </w:r>
    </w:p>
    <w:p w14:paraId="1117DB72" w14:textId="05CBE0C1" w:rsidR="005665D5" w:rsidRPr="00CD75AD" w:rsidRDefault="005665D5" w:rsidP="00BB3A14">
      <w:pPr>
        <w:spacing w:after="0" w:line="240" w:lineRule="auto"/>
        <w:ind w:firstLine="709"/>
        <w:jc w:val="both"/>
        <w:rPr>
          <w:rFonts w:ascii="Times New Roman" w:hAnsi="Times New Roman"/>
          <w:sz w:val="24"/>
          <w:szCs w:val="24"/>
          <w:shd w:val="clear" w:color="auto" w:fill="FFFFFF"/>
        </w:rPr>
      </w:pPr>
      <w:r w:rsidRPr="00CD75AD">
        <w:rPr>
          <w:rFonts w:ascii="Times New Roman" w:hAnsi="Times New Roman"/>
          <w:sz w:val="24"/>
          <w:szCs w:val="24"/>
        </w:rPr>
        <w:t>В соответствии с ФГОС НОО урокам математики отводится особая роль в</w:t>
      </w:r>
      <w:r w:rsidR="004D693D" w:rsidRPr="00CD75AD">
        <w:rPr>
          <w:rFonts w:ascii="Times New Roman" w:hAnsi="Times New Roman"/>
          <w:sz w:val="24"/>
          <w:szCs w:val="24"/>
        </w:rPr>
        <w:t xml:space="preserve"> </w:t>
      </w:r>
      <w:r w:rsidRPr="00CD75AD">
        <w:rPr>
          <w:rFonts w:ascii="Times New Roman" w:hAnsi="Times New Roman"/>
          <w:sz w:val="24"/>
          <w:szCs w:val="24"/>
        </w:rPr>
        <w:t xml:space="preserve">развитии </w:t>
      </w:r>
      <w:r w:rsidRPr="00CD75AD">
        <w:rPr>
          <w:rFonts w:ascii="Times New Roman" w:hAnsi="Times New Roman"/>
          <w:i/>
          <w:iCs/>
          <w:sz w:val="24"/>
          <w:szCs w:val="24"/>
        </w:rPr>
        <w:t xml:space="preserve">функциональной грамотности </w:t>
      </w:r>
      <w:r w:rsidRPr="00CD75AD">
        <w:rPr>
          <w:rFonts w:ascii="Times New Roman" w:hAnsi="Times New Roman"/>
          <w:sz w:val="24"/>
          <w:szCs w:val="24"/>
        </w:rPr>
        <w:t>обучающихся как способности</w:t>
      </w:r>
      <w:r w:rsidR="00DD1DB4" w:rsidRPr="00CD75AD">
        <w:rPr>
          <w:rFonts w:ascii="Times New Roman" w:hAnsi="Times New Roman"/>
          <w:sz w:val="24"/>
          <w:szCs w:val="24"/>
        </w:rPr>
        <w:t xml:space="preserve"> </w:t>
      </w:r>
      <w:r w:rsidRPr="00CD75AD">
        <w:rPr>
          <w:rFonts w:ascii="Times New Roman" w:hAnsi="Times New Roman"/>
          <w:sz w:val="24"/>
          <w:szCs w:val="24"/>
        </w:rPr>
        <w:t>ориентироваться и использовать в речи математические термины и понятия,</w:t>
      </w:r>
      <w:r w:rsidR="00DD1DB4" w:rsidRPr="00CD75AD">
        <w:rPr>
          <w:rFonts w:ascii="Times New Roman" w:hAnsi="Times New Roman"/>
          <w:sz w:val="24"/>
          <w:szCs w:val="24"/>
        </w:rPr>
        <w:t xml:space="preserve"> </w:t>
      </w:r>
      <w:r w:rsidRPr="00CD75AD">
        <w:rPr>
          <w:rFonts w:ascii="Times New Roman" w:hAnsi="Times New Roman"/>
          <w:sz w:val="24"/>
          <w:szCs w:val="24"/>
        </w:rPr>
        <w:t>объяснять и оценивать способы действия, читать информацию, представленную</w:t>
      </w:r>
      <w:r w:rsidR="00DD1DB4" w:rsidRPr="00CD75AD">
        <w:rPr>
          <w:rFonts w:ascii="Times New Roman" w:hAnsi="Times New Roman"/>
          <w:sz w:val="24"/>
          <w:szCs w:val="24"/>
        </w:rPr>
        <w:t xml:space="preserve"> </w:t>
      </w:r>
      <w:r w:rsidRPr="00CD75AD">
        <w:rPr>
          <w:rFonts w:ascii="Times New Roman" w:hAnsi="Times New Roman"/>
          <w:sz w:val="24"/>
          <w:szCs w:val="24"/>
        </w:rPr>
        <w:t>графически в таблицах, диаграммах, схемах.</w:t>
      </w:r>
      <w:r w:rsidR="00DD1DB4" w:rsidRPr="00CD75AD">
        <w:rPr>
          <w:rFonts w:ascii="Times New Roman" w:hAnsi="Times New Roman"/>
          <w:sz w:val="24"/>
          <w:szCs w:val="24"/>
        </w:rPr>
        <w:t xml:space="preserve"> </w:t>
      </w:r>
      <w:r w:rsidRPr="00CD75AD">
        <w:rPr>
          <w:rFonts w:ascii="Times New Roman" w:hAnsi="Times New Roman"/>
          <w:sz w:val="24"/>
          <w:szCs w:val="24"/>
        </w:rPr>
        <w:t>Для успешного освоения содержания учебного предмета «Математика»</w:t>
      </w:r>
      <w:r w:rsidR="00DD1DB4" w:rsidRPr="00CD75AD">
        <w:rPr>
          <w:rFonts w:ascii="Times New Roman" w:hAnsi="Times New Roman"/>
          <w:sz w:val="24"/>
          <w:szCs w:val="24"/>
        </w:rPr>
        <w:t xml:space="preserve"> </w:t>
      </w:r>
      <w:r w:rsidRPr="00CD75AD">
        <w:rPr>
          <w:rFonts w:ascii="Times New Roman" w:hAnsi="Times New Roman"/>
          <w:sz w:val="24"/>
          <w:szCs w:val="24"/>
        </w:rPr>
        <w:t>учителю важно создавать ситуации для демонстрации обучающимися умений</w:t>
      </w:r>
      <w:r w:rsidR="00DD1DB4" w:rsidRPr="00CD75AD">
        <w:rPr>
          <w:rFonts w:ascii="Times New Roman" w:hAnsi="Times New Roman"/>
          <w:sz w:val="24"/>
          <w:szCs w:val="24"/>
        </w:rPr>
        <w:t xml:space="preserve"> </w:t>
      </w:r>
      <w:r w:rsidRPr="00CD75AD">
        <w:rPr>
          <w:rFonts w:ascii="Times New Roman" w:hAnsi="Times New Roman"/>
          <w:sz w:val="24"/>
          <w:szCs w:val="24"/>
        </w:rPr>
        <w:t>строить план; пользоваться инструкциями и алгоритмами; читать</w:t>
      </w:r>
      <w:r w:rsidR="00DD1DB4" w:rsidRPr="00CD75AD">
        <w:rPr>
          <w:rFonts w:ascii="Times New Roman" w:hAnsi="Times New Roman"/>
          <w:sz w:val="24"/>
          <w:szCs w:val="24"/>
        </w:rPr>
        <w:t xml:space="preserve"> </w:t>
      </w:r>
      <w:r w:rsidRPr="00CD75AD">
        <w:rPr>
          <w:rFonts w:ascii="Times New Roman" w:hAnsi="Times New Roman"/>
          <w:sz w:val="24"/>
          <w:szCs w:val="24"/>
        </w:rPr>
        <w:t>математический текст; выделять и учит</w:t>
      </w:r>
      <w:r w:rsidR="00DD1DB4" w:rsidRPr="00CD75AD">
        <w:rPr>
          <w:rFonts w:ascii="Times New Roman" w:hAnsi="Times New Roman"/>
          <w:sz w:val="24"/>
          <w:szCs w:val="24"/>
        </w:rPr>
        <w:t>ывать все условия; моделировать, проверять,</w:t>
      </w:r>
      <w:r w:rsidRPr="00CD75AD">
        <w:rPr>
          <w:rFonts w:ascii="Times New Roman" w:hAnsi="Times New Roman"/>
          <w:sz w:val="24"/>
          <w:szCs w:val="24"/>
        </w:rPr>
        <w:t xml:space="preserve"> оценивать и </w:t>
      </w:r>
      <w:r w:rsidR="00DD1DB4" w:rsidRPr="00CD75AD">
        <w:rPr>
          <w:rFonts w:ascii="Times New Roman" w:hAnsi="Times New Roman"/>
          <w:sz w:val="24"/>
          <w:szCs w:val="24"/>
        </w:rPr>
        <w:t>применять полученные знания на практике.</w:t>
      </w:r>
    </w:p>
    <w:p w14:paraId="5B4A4F0C" w14:textId="77777777" w:rsidR="00BC4F70" w:rsidRPr="00CD75AD" w:rsidRDefault="00BC4F70" w:rsidP="00BB3A14">
      <w:pPr>
        <w:tabs>
          <w:tab w:val="left" w:pos="3402"/>
        </w:tabs>
        <w:spacing w:after="0" w:line="240" w:lineRule="auto"/>
        <w:ind w:firstLine="708"/>
        <w:jc w:val="both"/>
        <w:rPr>
          <w:rFonts w:ascii="Times New Roman" w:hAnsi="Times New Roman"/>
          <w:sz w:val="24"/>
          <w:szCs w:val="24"/>
        </w:rPr>
      </w:pPr>
    </w:p>
    <w:p w14:paraId="4CC766C3" w14:textId="77777777" w:rsidR="00BC4F70" w:rsidRPr="00CD75AD" w:rsidRDefault="004E2DCF" w:rsidP="00BB3A14">
      <w:pPr>
        <w:tabs>
          <w:tab w:val="left" w:pos="3402"/>
        </w:tabs>
        <w:spacing w:after="0" w:line="240" w:lineRule="auto"/>
        <w:ind w:firstLine="708"/>
        <w:jc w:val="both"/>
        <w:rPr>
          <w:rFonts w:ascii="Times New Roman" w:hAnsi="Times New Roman"/>
          <w:sz w:val="24"/>
          <w:szCs w:val="24"/>
        </w:rPr>
      </w:pPr>
      <w:r w:rsidRPr="00CD75AD">
        <w:rPr>
          <w:rFonts w:ascii="Times New Roman" w:hAnsi="Times New Roman"/>
          <w:sz w:val="24"/>
          <w:szCs w:val="24"/>
        </w:rPr>
        <w:t xml:space="preserve">Предмет </w:t>
      </w:r>
      <w:r w:rsidRPr="00CD75AD">
        <w:rPr>
          <w:rFonts w:ascii="Times New Roman" w:hAnsi="Times New Roman"/>
          <w:b/>
          <w:sz w:val="24"/>
          <w:szCs w:val="24"/>
        </w:rPr>
        <w:t>«Окружающий мир»</w:t>
      </w:r>
      <w:r w:rsidRPr="00CD75AD">
        <w:rPr>
          <w:rFonts w:ascii="Times New Roman" w:hAnsi="Times New Roman"/>
          <w:sz w:val="24"/>
          <w:szCs w:val="24"/>
        </w:rPr>
        <w:t xml:space="preserve"> занимает важное место в системе начального общего образования. </w:t>
      </w:r>
      <w:r w:rsidR="0044159B" w:rsidRPr="00CD75AD">
        <w:rPr>
          <w:rFonts w:ascii="Times New Roman" w:hAnsi="Times New Roman"/>
          <w:sz w:val="24"/>
          <w:szCs w:val="24"/>
        </w:rPr>
        <w:t>Уникальность предмета заключается в его</w:t>
      </w:r>
      <w:r w:rsidR="00BC4F70" w:rsidRPr="00CD75AD">
        <w:rPr>
          <w:rFonts w:ascii="Times New Roman" w:hAnsi="Times New Roman"/>
          <w:sz w:val="24"/>
          <w:szCs w:val="24"/>
        </w:rPr>
        <w:t xml:space="preserve"> </w:t>
      </w:r>
      <w:r w:rsidR="0044159B" w:rsidRPr="00CD75AD">
        <w:rPr>
          <w:rFonts w:ascii="Times New Roman" w:hAnsi="Times New Roman"/>
          <w:sz w:val="24"/>
          <w:szCs w:val="24"/>
        </w:rPr>
        <w:t>интегративной сущности: в нем в обобщенном виде представлены все стороны мира, который окружает жителей Земли: природа, общество, культурный опыт человечества, отношения между людьми в социуме, предметный мир, созданный человеком, сам человек</w:t>
      </w:r>
      <w:r w:rsidRPr="00CD75AD">
        <w:rPr>
          <w:rFonts w:ascii="Times New Roman" w:hAnsi="Times New Roman"/>
          <w:sz w:val="24"/>
          <w:szCs w:val="24"/>
        </w:rPr>
        <w:t>.</w:t>
      </w:r>
    </w:p>
    <w:p w14:paraId="18BE13CB" w14:textId="77777777" w:rsidR="00404626" w:rsidRPr="00CD75AD" w:rsidRDefault="00404626" w:rsidP="00BB3A14">
      <w:pPr>
        <w:tabs>
          <w:tab w:val="left" w:pos="3402"/>
        </w:tabs>
        <w:spacing w:after="0" w:line="240" w:lineRule="auto"/>
        <w:ind w:firstLine="708"/>
        <w:jc w:val="both"/>
        <w:rPr>
          <w:rFonts w:ascii="Times New Roman" w:hAnsi="Times New Roman"/>
          <w:sz w:val="24"/>
          <w:szCs w:val="24"/>
        </w:rPr>
      </w:pPr>
      <w:r w:rsidRPr="00CD75AD">
        <w:rPr>
          <w:rFonts w:ascii="Times New Roman" w:hAnsi="Times New Roman"/>
          <w:sz w:val="24"/>
          <w:szCs w:val="24"/>
        </w:rPr>
        <w:t>Основные требования ФГОС НОО в части преподавания учебного предмета «Окружающий мир» содержатся в пунктах 32.1. (учебный план) и 43.5. (требования к предметным планируемым результатам). В ФГОС НОО раскрывается роль учебного предмета «Окружающий мир»</w:t>
      </w:r>
      <w:r w:rsidRPr="00CD75AD">
        <w:rPr>
          <w:rStyle w:val="a3"/>
          <w:color w:val="auto"/>
          <w:sz w:val="24"/>
          <w:szCs w:val="24"/>
          <w:u w:val="none"/>
        </w:rPr>
        <w:t xml:space="preserve"> </w:t>
      </w:r>
      <w:r w:rsidRPr="00CD75AD">
        <w:rPr>
          <w:rFonts w:ascii="Times New Roman" w:hAnsi="Times New Roman"/>
          <w:sz w:val="24"/>
          <w:szCs w:val="24"/>
        </w:rPr>
        <w:t>в развитии младших школьников, описываются приоритетные цели его изучения.</w:t>
      </w:r>
    </w:p>
    <w:p w14:paraId="4F0A1B20" w14:textId="77777777" w:rsidR="004E325A" w:rsidRPr="00CD75AD" w:rsidRDefault="004E325A" w:rsidP="00BB3A14">
      <w:pPr>
        <w:tabs>
          <w:tab w:val="left" w:pos="3402"/>
        </w:tabs>
        <w:spacing w:after="0" w:line="240" w:lineRule="auto"/>
        <w:ind w:firstLine="708"/>
        <w:jc w:val="both"/>
        <w:rPr>
          <w:rFonts w:ascii="Times New Roman" w:hAnsi="Times New Roman"/>
          <w:sz w:val="24"/>
          <w:szCs w:val="24"/>
        </w:rPr>
      </w:pPr>
      <w:r w:rsidRPr="00CD75AD">
        <w:rPr>
          <w:rFonts w:ascii="Times New Roman" w:hAnsi="Times New Roman"/>
          <w:sz w:val="24"/>
          <w:szCs w:val="24"/>
        </w:rPr>
        <w:t>В федеральных и региональных процедурах оценки качества образования используется перечень (кодификатор)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«Окружающий мир».</w:t>
      </w:r>
    </w:p>
    <w:p w14:paraId="51BF864C" w14:textId="59350B2E" w:rsidR="00537528" w:rsidRPr="00CD75AD" w:rsidRDefault="00A6187D" w:rsidP="00BB3A14">
      <w:pPr>
        <w:tabs>
          <w:tab w:val="left" w:pos="3402"/>
        </w:tabs>
        <w:spacing w:after="0" w:line="240" w:lineRule="auto"/>
        <w:ind w:firstLine="708"/>
        <w:jc w:val="both"/>
        <w:rPr>
          <w:rFonts w:ascii="Times New Roman" w:hAnsi="Times New Roman"/>
          <w:sz w:val="24"/>
          <w:szCs w:val="24"/>
        </w:rPr>
      </w:pPr>
      <w:r w:rsidRPr="00CD75AD">
        <w:rPr>
          <w:rFonts w:ascii="Times New Roman" w:hAnsi="Times New Roman"/>
          <w:sz w:val="24"/>
          <w:szCs w:val="24"/>
        </w:rPr>
        <w:t xml:space="preserve">Обращаем внимание на программу 2 класса, когда школьники </w:t>
      </w:r>
      <w:r w:rsidR="0044159B" w:rsidRPr="00CD75AD">
        <w:rPr>
          <w:rFonts w:ascii="Times New Roman" w:hAnsi="Times New Roman"/>
          <w:sz w:val="24"/>
          <w:szCs w:val="24"/>
        </w:rPr>
        <w:t>начинают подробно знакомиться с методами</w:t>
      </w:r>
      <w:r w:rsidRPr="00CD75AD">
        <w:rPr>
          <w:rFonts w:ascii="Times New Roman" w:hAnsi="Times New Roman"/>
          <w:sz w:val="24"/>
          <w:szCs w:val="24"/>
        </w:rPr>
        <w:t xml:space="preserve"> </w:t>
      </w:r>
      <w:r w:rsidR="0044159B" w:rsidRPr="00CD75AD">
        <w:rPr>
          <w:rFonts w:ascii="Times New Roman" w:hAnsi="Times New Roman"/>
          <w:sz w:val="24"/>
          <w:szCs w:val="24"/>
        </w:rPr>
        <w:t>познания природы.</w:t>
      </w:r>
      <w:r w:rsidR="0044159B" w:rsidRPr="00CD75AD">
        <w:rPr>
          <w:rStyle w:val="a3"/>
          <w:color w:val="auto"/>
          <w:sz w:val="24"/>
          <w:szCs w:val="24"/>
          <w:u w:val="none"/>
        </w:rPr>
        <w:t xml:space="preserve"> </w:t>
      </w:r>
      <w:r w:rsidR="0044159B" w:rsidRPr="00CD75AD">
        <w:rPr>
          <w:rFonts w:ascii="Times New Roman" w:hAnsi="Times New Roman"/>
          <w:sz w:val="24"/>
          <w:szCs w:val="24"/>
        </w:rPr>
        <w:t>Новым программным содержанием изучения «Окружающего мира» во 2 классе является раздел «Звезды и созвездия. Солнечная система». Здесь</w:t>
      </w:r>
      <w:r w:rsidRPr="00CD75AD">
        <w:rPr>
          <w:rFonts w:ascii="Times New Roman" w:hAnsi="Times New Roman"/>
          <w:sz w:val="24"/>
          <w:szCs w:val="24"/>
        </w:rPr>
        <w:t xml:space="preserve"> </w:t>
      </w:r>
      <w:r w:rsidR="0044159B" w:rsidRPr="00CD75AD">
        <w:rPr>
          <w:rFonts w:ascii="Times New Roman" w:hAnsi="Times New Roman"/>
          <w:sz w:val="24"/>
          <w:szCs w:val="24"/>
        </w:rPr>
        <w:t>второклассники встречаются с большим объемом новых знаний о небесных светилах, их характерных особенностях и месте в Солнечной системе, а также много работают с моделями – глобусами, картами, планами. При знакомстве со звездами, созвездиями, Солнечной системой проводятся практические занятия с использованием не только глобуса Земли, но и звездного глобуса, астрономического и зоогеографического глобуса (с изображением мест обитания разных представителей фауны), а также карты звездного неба.</w:t>
      </w:r>
    </w:p>
    <w:p w14:paraId="3B8FEC20" w14:textId="77777777" w:rsidR="00A6187D" w:rsidRPr="00CD75AD" w:rsidRDefault="0044159B" w:rsidP="00BB3A14">
      <w:pPr>
        <w:spacing w:after="0" w:line="240" w:lineRule="auto"/>
        <w:ind w:firstLine="709"/>
        <w:jc w:val="both"/>
        <w:rPr>
          <w:rFonts w:ascii="Times New Roman" w:hAnsi="Times New Roman"/>
          <w:sz w:val="24"/>
          <w:szCs w:val="24"/>
        </w:rPr>
      </w:pPr>
      <w:r w:rsidRPr="00CD75AD">
        <w:rPr>
          <w:rFonts w:ascii="Times New Roman" w:hAnsi="Times New Roman"/>
          <w:sz w:val="24"/>
          <w:szCs w:val="24"/>
        </w:rPr>
        <w:t>С учетом требований стандарта и ФОП НОО при изучении раздела</w:t>
      </w:r>
      <w:r w:rsidR="00A6187D" w:rsidRPr="00CD75AD">
        <w:rPr>
          <w:rFonts w:ascii="Times New Roman" w:hAnsi="Times New Roman"/>
          <w:sz w:val="24"/>
          <w:szCs w:val="24"/>
        </w:rPr>
        <w:t xml:space="preserve"> </w:t>
      </w:r>
      <w:r w:rsidRPr="00CD75AD">
        <w:rPr>
          <w:rFonts w:ascii="Times New Roman" w:hAnsi="Times New Roman"/>
          <w:i/>
          <w:sz w:val="24"/>
          <w:szCs w:val="24"/>
        </w:rPr>
        <w:t>«Человек и природа</w:t>
      </w:r>
      <w:r w:rsidRPr="00CD75AD">
        <w:rPr>
          <w:rFonts w:ascii="Times New Roman" w:hAnsi="Times New Roman"/>
          <w:sz w:val="24"/>
          <w:szCs w:val="24"/>
        </w:rPr>
        <w:t>» в 3 классе необходимо уделить особое внимание</w:t>
      </w:r>
      <w:r w:rsidR="00A6187D" w:rsidRPr="00CD75AD">
        <w:rPr>
          <w:rFonts w:ascii="Times New Roman" w:hAnsi="Times New Roman"/>
          <w:sz w:val="24"/>
          <w:szCs w:val="24"/>
        </w:rPr>
        <w:t xml:space="preserve"> </w:t>
      </w:r>
      <w:r w:rsidRPr="00CD75AD">
        <w:rPr>
          <w:rFonts w:ascii="Times New Roman" w:hAnsi="Times New Roman"/>
          <w:sz w:val="24"/>
          <w:szCs w:val="24"/>
        </w:rPr>
        <w:t xml:space="preserve">достижению обучающимися следующих </w:t>
      </w:r>
      <w:r w:rsidRPr="00CD75AD">
        <w:rPr>
          <w:rFonts w:ascii="Times New Roman" w:hAnsi="Times New Roman"/>
          <w:i/>
          <w:iCs/>
          <w:sz w:val="24"/>
          <w:szCs w:val="24"/>
        </w:rPr>
        <w:t xml:space="preserve">планируемых </w:t>
      </w:r>
      <w:r w:rsidRPr="00CD75AD">
        <w:rPr>
          <w:rFonts w:ascii="Times New Roman" w:hAnsi="Times New Roman"/>
          <w:sz w:val="24"/>
          <w:szCs w:val="24"/>
        </w:rPr>
        <w:t>предметных</w:t>
      </w:r>
      <w:r w:rsidR="00A6187D" w:rsidRPr="00CD75AD">
        <w:rPr>
          <w:rFonts w:ascii="Times New Roman" w:hAnsi="Times New Roman"/>
          <w:sz w:val="24"/>
          <w:szCs w:val="24"/>
        </w:rPr>
        <w:t xml:space="preserve"> </w:t>
      </w:r>
      <w:r w:rsidRPr="00CD75AD">
        <w:rPr>
          <w:rFonts w:ascii="Times New Roman" w:hAnsi="Times New Roman"/>
          <w:sz w:val="24"/>
          <w:szCs w:val="24"/>
        </w:rPr>
        <w:t>результатов:</w:t>
      </w:r>
      <w:r w:rsidR="00A6187D" w:rsidRPr="00CD75AD">
        <w:rPr>
          <w:rFonts w:ascii="Times New Roman" w:hAnsi="Times New Roman"/>
          <w:sz w:val="24"/>
          <w:szCs w:val="24"/>
        </w:rPr>
        <w:t xml:space="preserve"> </w:t>
      </w:r>
    </w:p>
    <w:p w14:paraId="1B624B4A" w14:textId="213000B8" w:rsidR="0044159B" w:rsidRPr="00CD75AD" w:rsidRDefault="0044159B" w:rsidP="00BB3A14">
      <w:pPr>
        <w:pStyle w:val="a5"/>
        <w:numPr>
          <w:ilvl w:val="0"/>
          <w:numId w:val="26"/>
        </w:numPr>
        <w:tabs>
          <w:tab w:val="left" w:pos="993"/>
        </w:tabs>
        <w:spacing w:after="0" w:line="240" w:lineRule="auto"/>
        <w:ind w:left="0" w:firstLine="769"/>
        <w:jc w:val="both"/>
        <w:rPr>
          <w:rFonts w:ascii="Times New Roman" w:hAnsi="Times New Roman"/>
          <w:sz w:val="24"/>
          <w:szCs w:val="24"/>
        </w:rPr>
      </w:pPr>
      <w:r w:rsidRPr="00CD75AD">
        <w:rPr>
          <w:rFonts w:ascii="Times New Roman" w:hAnsi="Times New Roman"/>
          <w:sz w:val="24"/>
          <w:szCs w:val="24"/>
        </w:rPr>
        <w:lastRenderedPageBreak/>
        <w:t>Формирование представлений о природных веществах: разнообразие,</w:t>
      </w:r>
      <w:r w:rsidR="004D693D" w:rsidRPr="00CD75AD">
        <w:rPr>
          <w:rFonts w:ascii="Times New Roman" w:hAnsi="Times New Roman"/>
          <w:sz w:val="24"/>
          <w:szCs w:val="24"/>
        </w:rPr>
        <w:t xml:space="preserve"> </w:t>
      </w:r>
      <w:r w:rsidRPr="00CD75AD">
        <w:rPr>
          <w:rFonts w:ascii="Times New Roman" w:hAnsi="Times New Roman"/>
          <w:sz w:val="24"/>
          <w:szCs w:val="24"/>
        </w:rPr>
        <w:t>узнавание, называние, краткая характеристика, значение. Примеры веществ:</w:t>
      </w:r>
      <w:r w:rsidR="004D693D" w:rsidRPr="00CD75AD">
        <w:rPr>
          <w:rFonts w:ascii="Times New Roman" w:hAnsi="Times New Roman"/>
          <w:sz w:val="24"/>
          <w:szCs w:val="24"/>
        </w:rPr>
        <w:t xml:space="preserve"> </w:t>
      </w:r>
      <w:r w:rsidRPr="00CD75AD">
        <w:rPr>
          <w:rFonts w:ascii="Times New Roman" w:hAnsi="Times New Roman"/>
          <w:sz w:val="24"/>
          <w:szCs w:val="24"/>
        </w:rPr>
        <w:t>жидкие вещества (вода, молоко, нефть, керосин, бензин, сок); твердые вещества (железо, уголь, золото, стекло, дерево); газообразные вещества (водяной пар, бытовой газ).</w:t>
      </w:r>
    </w:p>
    <w:p w14:paraId="24EF0A2F" w14:textId="77044D73" w:rsidR="0044159B" w:rsidRPr="00CD75AD" w:rsidRDefault="00537767" w:rsidP="00BB3A14">
      <w:pPr>
        <w:pStyle w:val="a5"/>
        <w:numPr>
          <w:ilvl w:val="0"/>
          <w:numId w:val="26"/>
        </w:numPr>
        <w:tabs>
          <w:tab w:val="left" w:pos="993"/>
        </w:tabs>
        <w:spacing w:after="0" w:line="240" w:lineRule="auto"/>
        <w:ind w:left="0" w:firstLine="769"/>
        <w:jc w:val="both"/>
        <w:rPr>
          <w:rFonts w:ascii="Times New Roman" w:hAnsi="Times New Roman"/>
          <w:sz w:val="24"/>
          <w:szCs w:val="24"/>
        </w:rPr>
      </w:pPr>
      <w:r w:rsidRPr="00CD75AD">
        <w:rPr>
          <w:rFonts w:ascii="Times New Roman" w:hAnsi="Times New Roman"/>
          <w:sz w:val="24"/>
          <w:szCs w:val="24"/>
        </w:rPr>
        <w:t>Расширение и углубление знаний о царствах природы: разнообразии</w:t>
      </w:r>
      <w:r w:rsidR="004D693D" w:rsidRPr="00CD75AD">
        <w:rPr>
          <w:rFonts w:ascii="Times New Roman" w:hAnsi="Times New Roman"/>
          <w:sz w:val="24"/>
          <w:szCs w:val="24"/>
        </w:rPr>
        <w:t xml:space="preserve"> </w:t>
      </w:r>
      <w:r w:rsidRPr="00CD75AD">
        <w:rPr>
          <w:rFonts w:ascii="Times New Roman" w:hAnsi="Times New Roman"/>
          <w:sz w:val="24"/>
          <w:szCs w:val="24"/>
        </w:rPr>
        <w:t>и особенностях бактерий, грибов, растений, животных; зависимости жизненного цикла организмов от условий окружающей среды, от сезонных изменений неживой природы; особенностях размножения живых организмов.</w:t>
      </w:r>
    </w:p>
    <w:p w14:paraId="01667EAD" w14:textId="77777777" w:rsidR="0044159B" w:rsidRPr="00CD75AD" w:rsidRDefault="00A6187D" w:rsidP="00BB3A14">
      <w:pPr>
        <w:pStyle w:val="a5"/>
        <w:numPr>
          <w:ilvl w:val="0"/>
          <w:numId w:val="26"/>
        </w:numPr>
        <w:tabs>
          <w:tab w:val="left" w:pos="993"/>
        </w:tabs>
        <w:spacing w:after="0" w:line="240" w:lineRule="auto"/>
        <w:ind w:left="0" w:firstLine="769"/>
        <w:jc w:val="both"/>
        <w:rPr>
          <w:rFonts w:ascii="Times New Roman" w:hAnsi="Times New Roman"/>
          <w:sz w:val="24"/>
          <w:szCs w:val="24"/>
        </w:rPr>
      </w:pPr>
      <w:r w:rsidRPr="00CD75AD">
        <w:rPr>
          <w:rFonts w:ascii="Times New Roman" w:hAnsi="Times New Roman"/>
          <w:sz w:val="24"/>
          <w:szCs w:val="24"/>
        </w:rPr>
        <w:t>Р</w:t>
      </w:r>
      <w:r w:rsidR="00537767" w:rsidRPr="00CD75AD">
        <w:rPr>
          <w:rFonts w:ascii="Times New Roman" w:hAnsi="Times New Roman"/>
          <w:sz w:val="24"/>
          <w:szCs w:val="24"/>
        </w:rPr>
        <w:t xml:space="preserve">азвитие общих представлений о природных </w:t>
      </w:r>
      <w:r w:rsidRPr="00CD75AD">
        <w:rPr>
          <w:rFonts w:ascii="Times New Roman" w:hAnsi="Times New Roman"/>
          <w:sz w:val="24"/>
          <w:szCs w:val="24"/>
        </w:rPr>
        <w:t xml:space="preserve">естественных </w:t>
      </w:r>
      <w:r w:rsidR="00537767" w:rsidRPr="00CD75AD">
        <w:rPr>
          <w:rFonts w:ascii="Times New Roman" w:hAnsi="Times New Roman"/>
          <w:sz w:val="24"/>
          <w:szCs w:val="24"/>
        </w:rPr>
        <w:t>сообществах: (лес, луг, водоем) и искусственных (сад, огород, пруд, водохранилище); влияние человека на природные сообщества, их использование</w:t>
      </w:r>
      <w:r w:rsidRPr="00CD75AD">
        <w:rPr>
          <w:rFonts w:ascii="Times New Roman" w:hAnsi="Times New Roman"/>
          <w:sz w:val="24"/>
          <w:szCs w:val="24"/>
        </w:rPr>
        <w:t xml:space="preserve"> </w:t>
      </w:r>
      <w:r w:rsidR="00537767" w:rsidRPr="00CD75AD">
        <w:rPr>
          <w:rFonts w:ascii="Times New Roman" w:hAnsi="Times New Roman"/>
          <w:sz w:val="24"/>
          <w:szCs w:val="24"/>
        </w:rPr>
        <w:t>в хозяйственной деятельности.</w:t>
      </w:r>
    </w:p>
    <w:p w14:paraId="54165EE8" w14:textId="04FE095D" w:rsidR="00A6187D" w:rsidRPr="00CD75AD" w:rsidRDefault="0044159B" w:rsidP="00BB3A14">
      <w:pPr>
        <w:pStyle w:val="a5"/>
        <w:numPr>
          <w:ilvl w:val="0"/>
          <w:numId w:val="26"/>
        </w:numPr>
        <w:tabs>
          <w:tab w:val="left" w:pos="993"/>
        </w:tabs>
        <w:spacing w:after="0" w:line="240" w:lineRule="auto"/>
        <w:ind w:left="0" w:firstLine="769"/>
        <w:jc w:val="both"/>
        <w:rPr>
          <w:rFonts w:ascii="Times New Roman" w:hAnsi="Times New Roman"/>
          <w:sz w:val="24"/>
          <w:szCs w:val="24"/>
        </w:rPr>
      </w:pPr>
      <w:r w:rsidRPr="00CD75AD">
        <w:rPr>
          <w:rFonts w:ascii="Times New Roman" w:hAnsi="Times New Roman"/>
          <w:sz w:val="24"/>
          <w:szCs w:val="24"/>
        </w:rPr>
        <w:t>Формирование первичных представлений об организме человека:</w:t>
      </w:r>
      <w:r w:rsidR="004D693D" w:rsidRPr="00CD75AD">
        <w:rPr>
          <w:rFonts w:ascii="Times New Roman" w:hAnsi="Times New Roman"/>
          <w:sz w:val="24"/>
          <w:szCs w:val="24"/>
        </w:rPr>
        <w:t xml:space="preserve"> </w:t>
      </w:r>
      <w:r w:rsidRPr="00CD75AD">
        <w:rPr>
          <w:rFonts w:ascii="Times New Roman" w:hAnsi="Times New Roman"/>
          <w:sz w:val="24"/>
          <w:szCs w:val="24"/>
        </w:rPr>
        <w:t>системах органов, их роли в жизнедеятельности человека.</w:t>
      </w:r>
      <w:r w:rsidR="00A6187D" w:rsidRPr="00CD75AD">
        <w:rPr>
          <w:rFonts w:ascii="Times New Roman" w:hAnsi="Times New Roman"/>
          <w:sz w:val="24"/>
          <w:szCs w:val="24"/>
        </w:rPr>
        <w:t xml:space="preserve"> </w:t>
      </w:r>
    </w:p>
    <w:p w14:paraId="7943BCA0" w14:textId="1857D545" w:rsidR="0044159B" w:rsidRPr="00CD75AD" w:rsidRDefault="0044159B" w:rsidP="00BB3A14">
      <w:pPr>
        <w:tabs>
          <w:tab w:val="left" w:pos="993"/>
        </w:tabs>
        <w:spacing w:after="0" w:line="240" w:lineRule="auto"/>
        <w:ind w:firstLine="709"/>
        <w:jc w:val="both"/>
        <w:rPr>
          <w:rFonts w:ascii="Times New Roman" w:hAnsi="Times New Roman"/>
          <w:sz w:val="24"/>
          <w:szCs w:val="24"/>
        </w:rPr>
      </w:pPr>
      <w:r w:rsidRPr="00CD75AD">
        <w:rPr>
          <w:rFonts w:ascii="Times New Roman" w:hAnsi="Times New Roman"/>
          <w:sz w:val="24"/>
          <w:szCs w:val="24"/>
        </w:rPr>
        <w:t xml:space="preserve">Все </w:t>
      </w:r>
      <w:r w:rsidR="00A6187D" w:rsidRPr="00CD75AD">
        <w:rPr>
          <w:rFonts w:ascii="Times New Roman" w:hAnsi="Times New Roman"/>
          <w:sz w:val="24"/>
          <w:szCs w:val="24"/>
        </w:rPr>
        <w:t>вышеперечисленные</w:t>
      </w:r>
      <w:r w:rsidRPr="00CD75AD">
        <w:rPr>
          <w:rFonts w:ascii="Times New Roman" w:hAnsi="Times New Roman"/>
          <w:sz w:val="24"/>
          <w:szCs w:val="24"/>
        </w:rPr>
        <w:t xml:space="preserve"> содержательные линии требуют практико-ориентированной</w:t>
      </w:r>
      <w:r w:rsidR="00A6187D" w:rsidRPr="00CD75AD">
        <w:rPr>
          <w:rFonts w:ascii="Times New Roman" w:hAnsi="Times New Roman"/>
          <w:sz w:val="24"/>
          <w:szCs w:val="24"/>
        </w:rPr>
        <w:t xml:space="preserve"> </w:t>
      </w:r>
      <w:r w:rsidRPr="00CD75AD">
        <w:rPr>
          <w:rFonts w:ascii="Times New Roman" w:hAnsi="Times New Roman"/>
          <w:sz w:val="24"/>
          <w:szCs w:val="24"/>
        </w:rPr>
        <w:t xml:space="preserve">технологии обучения. Серьезное внимание </w:t>
      </w:r>
      <w:r w:rsidR="004E325A" w:rsidRPr="00CD75AD">
        <w:rPr>
          <w:rFonts w:ascii="Times New Roman" w:hAnsi="Times New Roman"/>
          <w:sz w:val="24"/>
          <w:szCs w:val="24"/>
        </w:rPr>
        <w:t>во 2</w:t>
      </w:r>
      <w:r w:rsidR="004D693D" w:rsidRPr="00CD75AD">
        <w:rPr>
          <w:rFonts w:ascii="Times New Roman" w:hAnsi="Times New Roman"/>
          <w:sz w:val="24"/>
          <w:szCs w:val="24"/>
        </w:rPr>
        <w:t>–</w:t>
      </w:r>
      <w:r w:rsidR="004E325A" w:rsidRPr="00CD75AD">
        <w:rPr>
          <w:rFonts w:ascii="Times New Roman" w:hAnsi="Times New Roman"/>
          <w:sz w:val="24"/>
          <w:szCs w:val="24"/>
        </w:rPr>
        <w:t xml:space="preserve">4 классах </w:t>
      </w:r>
      <w:r w:rsidRPr="00CD75AD">
        <w:rPr>
          <w:rFonts w:ascii="Times New Roman" w:hAnsi="Times New Roman"/>
          <w:sz w:val="24"/>
          <w:szCs w:val="24"/>
        </w:rPr>
        <w:t>необходимо уделить практическим работам; оформлению</w:t>
      </w:r>
      <w:r w:rsidR="00537767" w:rsidRPr="00CD75AD">
        <w:rPr>
          <w:rFonts w:ascii="Times New Roman" w:hAnsi="Times New Roman"/>
          <w:sz w:val="24"/>
          <w:szCs w:val="24"/>
        </w:rPr>
        <w:t xml:space="preserve"> </w:t>
      </w:r>
      <w:r w:rsidRPr="00CD75AD">
        <w:rPr>
          <w:rFonts w:ascii="Times New Roman" w:hAnsi="Times New Roman"/>
          <w:sz w:val="24"/>
          <w:szCs w:val="24"/>
        </w:rPr>
        <w:t>информации в текстовой форме (дневник наблюдений, плакаты, презентации),</w:t>
      </w:r>
      <w:r w:rsidR="00537767" w:rsidRPr="00CD75AD">
        <w:rPr>
          <w:rFonts w:ascii="Times New Roman" w:hAnsi="Times New Roman"/>
          <w:sz w:val="24"/>
          <w:szCs w:val="24"/>
        </w:rPr>
        <w:t xml:space="preserve"> </w:t>
      </w:r>
      <w:r w:rsidRPr="00CD75AD">
        <w:rPr>
          <w:rFonts w:ascii="Times New Roman" w:hAnsi="Times New Roman"/>
          <w:sz w:val="24"/>
          <w:szCs w:val="24"/>
        </w:rPr>
        <w:t>а также в графической форме (таблицах, схемах, рисунках).</w:t>
      </w:r>
    </w:p>
    <w:p w14:paraId="36A84355" w14:textId="7C9D8803" w:rsidR="00537528" w:rsidRPr="00CD75AD" w:rsidRDefault="00537528" w:rsidP="00BB3A14">
      <w:pPr>
        <w:spacing w:after="0" w:line="240" w:lineRule="auto"/>
        <w:ind w:firstLine="851"/>
        <w:jc w:val="both"/>
        <w:rPr>
          <w:rFonts w:ascii="Times New Roman" w:hAnsi="Times New Roman"/>
          <w:sz w:val="24"/>
          <w:szCs w:val="24"/>
        </w:rPr>
      </w:pPr>
      <w:r w:rsidRPr="00CD75AD">
        <w:rPr>
          <w:rFonts w:ascii="Times New Roman" w:hAnsi="Times New Roman"/>
          <w:sz w:val="24"/>
          <w:szCs w:val="24"/>
        </w:rPr>
        <w:t>Важно при проектировании урока подбирать задания, поданные в разных форматах, учить работать с табличными данными, преобразовывать информацию с текстовой в графическую (например, таблица, карта) и т.</w:t>
      </w:r>
      <w:r w:rsidR="004D693D" w:rsidRPr="00CD75AD">
        <w:rPr>
          <w:rFonts w:ascii="Times New Roman" w:hAnsi="Times New Roman"/>
          <w:sz w:val="24"/>
          <w:szCs w:val="24"/>
        </w:rPr>
        <w:t> </w:t>
      </w:r>
      <w:r w:rsidRPr="00CD75AD">
        <w:rPr>
          <w:rFonts w:ascii="Times New Roman" w:hAnsi="Times New Roman"/>
          <w:sz w:val="24"/>
          <w:szCs w:val="24"/>
        </w:rPr>
        <w:t xml:space="preserve">п. Также рекомендовано при работе с текстом учить школьников вычленять содержащиеся в тексте основные события, сравнивать между собой объекты или явления природы, описанные в тексте, выделяя несколько существенных признаков. </w:t>
      </w:r>
    </w:p>
    <w:p w14:paraId="702BDB6F" w14:textId="43D0FB18" w:rsidR="00FF345B" w:rsidRPr="00CD75AD" w:rsidRDefault="00FF345B" w:rsidP="00BB3A14">
      <w:pPr>
        <w:tabs>
          <w:tab w:val="left" w:pos="3402"/>
        </w:tabs>
        <w:spacing w:after="0" w:line="240" w:lineRule="auto"/>
        <w:ind w:firstLine="709"/>
        <w:jc w:val="both"/>
        <w:rPr>
          <w:rFonts w:ascii="Times New Roman" w:hAnsi="Times New Roman"/>
          <w:bCs/>
          <w:sz w:val="24"/>
          <w:szCs w:val="24"/>
        </w:rPr>
      </w:pPr>
      <w:r w:rsidRPr="00CD75AD">
        <w:rPr>
          <w:rFonts w:ascii="Times New Roman" w:hAnsi="Times New Roman"/>
          <w:bCs/>
          <w:sz w:val="24"/>
          <w:szCs w:val="24"/>
        </w:rPr>
        <w:t>При реализации программы по окружающему миру важным элементом является</w:t>
      </w:r>
      <w:r w:rsidRPr="00CD75AD">
        <w:rPr>
          <w:rFonts w:ascii="Times New Roman" w:hAnsi="Times New Roman"/>
          <w:sz w:val="24"/>
          <w:szCs w:val="24"/>
        </w:rPr>
        <w:t xml:space="preserve"> </w:t>
      </w:r>
      <w:r w:rsidRPr="00CD75AD">
        <w:rPr>
          <w:rFonts w:ascii="Times New Roman" w:hAnsi="Times New Roman"/>
          <w:bCs/>
          <w:sz w:val="24"/>
          <w:szCs w:val="24"/>
        </w:rPr>
        <w:t>изучени</w:t>
      </w:r>
      <w:r w:rsidR="0022254A" w:rsidRPr="00CD75AD">
        <w:rPr>
          <w:rFonts w:ascii="Times New Roman" w:hAnsi="Times New Roman"/>
          <w:bCs/>
          <w:sz w:val="24"/>
          <w:szCs w:val="24"/>
        </w:rPr>
        <w:t>е</w:t>
      </w:r>
      <w:r w:rsidRPr="00CD75AD">
        <w:rPr>
          <w:rFonts w:ascii="Times New Roman" w:hAnsi="Times New Roman"/>
          <w:bCs/>
          <w:sz w:val="24"/>
          <w:szCs w:val="24"/>
        </w:rPr>
        <w:t xml:space="preserve"> природы родного края, поскольку</w:t>
      </w:r>
      <w:r w:rsidRPr="00CD75AD">
        <w:rPr>
          <w:rFonts w:ascii="Times New Roman" w:hAnsi="Times New Roman"/>
          <w:sz w:val="24"/>
          <w:szCs w:val="24"/>
        </w:rPr>
        <w:t xml:space="preserve"> к</w:t>
      </w:r>
      <w:r w:rsidRPr="00CD75AD">
        <w:rPr>
          <w:rFonts w:ascii="Times New Roman" w:eastAsiaTheme="minorEastAsia" w:hAnsi="Times New Roman"/>
          <w:sz w:val="24"/>
          <w:szCs w:val="24"/>
        </w:rPr>
        <w:t>раеведческий подход позволяет учащимся наилучшим образом узнать родной край как неотъемлемую составляющую часть Российского государства. Изучение материала о Крыме дает возможность получить представление о природных и культурных богатствах родного края, формирует любовь к своей местности, своей стране, закладывает основы патриотизма и экологической культуры.</w:t>
      </w:r>
    </w:p>
    <w:p w14:paraId="5D8E1D12" w14:textId="77777777" w:rsidR="00BC4F70" w:rsidRPr="00CD75AD" w:rsidRDefault="00BC4F70" w:rsidP="00BB3A14">
      <w:pPr>
        <w:tabs>
          <w:tab w:val="left" w:pos="3402"/>
        </w:tabs>
        <w:spacing w:after="0" w:line="240" w:lineRule="auto"/>
        <w:ind w:firstLine="540"/>
        <w:jc w:val="both"/>
        <w:rPr>
          <w:rFonts w:ascii="Times New Roman" w:hAnsi="Times New Roman"/>
          <w:sz w:val="24"/>
          <w:szCs w:val="24"/>
        </w:rPr>
      </w:pPr>
    </w:p>
    <w:p w14:paraId="2FFE1D2C" w14:textId="070F50E4" w:rsidR="00537528" w:rsidRPr="00CD75AD" w:rsidRDefault="0067521C" w:rsidP="00BB3A14">
      <w:pPr>
        <w:tabs>
          <w:tab w:val="left" w:pos="3402"/>
        </w:tabs>
        <w:spacing w:after="0" w:line="240" w:lineRule="auto"/>
        <w:ind w:firstLine="540"/>
        <w:jc w:val="both"/>
        <w:rPr>
          <w:rFonts w:ascii="Times New Roman" w:hAnsi="Times New Roman"/>
          <w:sz w:val="24"/>
          <w:szCs w:val="24"/>
        </w:rPr>
      </w:pPr>
      <w:r w:rsidRPr="00CD75AD">
        <w:rPr>
          <w:rFonts w:ascii="Times New Roman" w:hAnsi="Times New Roman"/>
          <w:sz w:val="24"/>
          <w:szCs w:val="24"/>
        </w:rPr>
        <w:t xml:space="preserve">Предмет </w:t>
      </w:r>
      <w:r w:rsidRPr="00CD75AD">
        <w:rPr>
          <w:rFonts w:ascii="Times New Roman" w:hAnsi="Times New Roman"/>
          <w:b/>
          <w:sz w:val="24"/>
          <w:szCs w:val="24"/>
        </w:rPr>
        <w:t>«Основы религиозных культур и светской этики</w:t>
      </w:r>
      <w:r w:rsidRPr="00CD75AD">
        <w:rPr>
          <w:rFonts w:ascii="Times New Roman" w:hAnsi="Times New Roman"/>
          <w:sz w:val="24"/>
          <w:szCs w:val="24"/>
        </w:rPr>
        <w:t>» в 4-м классе направлен на развитие у школьников представлений о нравственных идеалах и ценностях.</w:t>
      </w:r>
    </w:p>
    <w:p w14:paraId="42B1EE76" w14:textId="77777777" w:rsidR="00537528" w:rsidRPr="00CD75AD" w:rsidRDefault="00537528" w:rsidP="00BB3A14">
      <w:pPr>
        <w:tabs>
          <w:tab w:val="left" w:pos="3402"/>
        </w:tabs>
        <w:spacing w:after="0" w:line="240" w:lineRule="auto"/>
        <w:ind w:firstLine="540"/>
        <w:jc w:val="both"/>
        <w:rPr>
          <w:rFonts w:ascii="Times New Roman" w:hAnsi="Times New Roman"/>
          <w:sz w:val="24"/>
          <w:szCs w:val="24"/>
        </w:rPr>
      </w:pPr>
      <w:r w:rsidRPr="00CD75AD">
        <w:rPr>
          <w:rFonts w:ascii="Times New Roman" w:hAnsi="Times New Roman"/>
          <w:sz w:val="24"/>
          <w:szCs w:val="24"/>
        </w:rPr>
        <w:t>Основные требования ФГОС НОО в части преподавания учебного предмета «Основы религиозных культур и светской этики» содержатся в пунктах 32.1. (учебный план) и 43.6. (требования к предметным планируемым результатам) учебного предмета «Основы религиозных культур и светской этики».</w:t>
      </w:r>
    </w:p>
    <w:p w14:paraId="3F15F7AA" w14:textId="77777777" w:rsidR="00537528" w:rsidRPr="00CD75AD" w:rsidRDefault="00537528" w:rsidP="00BB3A14">
      <w:pPr>
        <w:tabs>
          <w:tab w:val="left" w:pos="3402"/>
        </w:tabs>
        <w:spacing w:after="0" w:line="240" w:lineRule="auto"/>
        <w:ind w:firstLine="540"/>
        <w:jc w:val="both"/>
        <w:rPr>
          <w:rFonts w:ascii="Times New Roman" w:hAnsi="Times New Roman"/>
          <w:sz w:val="24"/>
          <w:szCs w:val="24"/>
        </w:rPr>
      </w:pPr>
      <w:r w:rsidRPr="00CD75AD">
        <w:rPr>
          <w:rFonts w:ascii="Times New Roman" w:hAnsi="Times New Roman"/>
          <w:sz w:val="24"/>
          <w:szCs w:val="24"/>
        </w:rPr>
        <w:t xml:space="preserve">Согласно требованиям ФГОС </w:t>
      </w:r>
      <w:r w:rsidR="00F610FD" w:rsidRPr="00CD75AD">
        <w:rPr>
          <w:rFonts w:ascii="Times New Roman" w:hAnsi="Times New Roman"/>
          <w:sz w:val="24"/>
          <w:szCs w:val="24"/>
        </w:rPr>
        <w:t>НОО</w:t>
      </w:r>
      <w:r w:rsidRPr="00CD75AD">
        <w:rPr>
          <w:rFonts w:ascii="Times New Roman" w:hAnsi="Times New Roman"/>
          <w:sz w:val="24"/>
          <w:szCs w:val="24"/>
        </w:rPr>
        <w:t xml:space="preserve"> в ФРП «Основы религиозных культур и светской этики</w:t>
      </w:r>
      <w:proofErr w:type="gramStart"/>
      <w:r w:rsidRPr="00CD75AD">
        <w:rPr>
          <w:rFonts w:ascii="Times New Roman" w:hAnsi="Times New Roman"/>
          <w:sz w:val="24"/>
          <w:szCs w:val="24"/>
        </w:rPr>
        <w:t>»</w:t>
      </w:r>
      <w:proofErr w:type="gramEnd"/>
      <w:r w:rsidRPr="00CD75AD">
        <w:rPr>
          <w:rFonts w:ascii="Times New Roman" w:hAnsi="Times New Roman"/>
          <w:sz w:val="24"/>
          <w:szCs w:val="24"/>
        </w:rPr>
        <w:t xml:space="preserve"> </w:t>
      </w:r>
      <w:proofErr w:type="spellStart"/>
      <w:r w:rsidRPr="00CD75AD">
        <w:rPr>
          <w:rFonts w:ascii="Times New Roman" w:hAnsi="Times New Roman"/>
          <w:sz w:val="24"/>
          <w:szCs w:val="24"/>
        </w:rPr>
        <w:t>метапредметные</w:t>
      </w:r>
      <w:proofErr w:type="spellEnd"/>
      <w:r w:rsidRPr="00CD75AD">
        <w:rPr>
          <w:rFonts w:ascii="Times New Roman" w:hAnsi="Times New Roman"/>
          <w:sz w:val="24"/>
          <w:szCs w:val="24"/>
        </w:rPr>
        <w:t xml:space="preserve"> результаты конкретизированы и четко сгруппированы по трем направлениям: познавательные, коммуникативные, регулятивные универсальные учебные действия. Обращаем внимание, что содержание каждого модуля обозначены инвариантными темами (Россия – наша Родина; культура и религия; Добро и зло; любовь к ближнему; отношение к труду; долг и ответственность; милосердие и сострадание; праздники народов России; семья и её ценности;</w:t>
      </w:r>
      <w:r w:rsidR="00F610FD" w:rsidRPr="00CD75AD">
        <w:rPr>
          <w:rFonts w:ascii="Times New Roman" w:hAnsi="Times New Roman"/>
          <w:sz w:val="24"/>
          <w:szCs w:val="24"/>
        </w:rPr>
        <w:t xml:space="preserve"> </w:t>
      </w:r>
      <w:r w:rsidRPr="00CD75AD">
        <w:rPr>
          <w:rFonts w:ascii="Times New Roman" w:hAnsi="Times New Roman"/>
          <w:sz w:val="24"/>
          <w:szCs w:val="24"/>
        </w:rPr>
        <w:t>любовь и уважение к Отечеству; патриотизм многонационального и</w:t>
      </w:r>
      <w:r w:rsidR="00F610FD" w:rsidRPr="00CD75AD">
        <w:rPr>
          <w:rFonts w:ascii="Times New Roman" w:hAnsi="Times New Roman"/>
          <w:sz w:val="24"/>
          <w:szCs w:val="24"/>
        </w:rPr>
        <w:t xml:space="preserve"> </w:t>
      </w:r>
      <w:r w:rsidRPr="00CD75AD">
        <w:rPr>
          <w:rFonts w:ascii="Times New Roman" w:hAnsi="Times New Roman"/>
          <w:sz w:val="24"/>
          <w:szCs w:val="24"/>
        </w:rPr>
        <w:t>многоконфессионального народа России) с учётом содержания изучаемого</w:t>
      </w:r>
      <w:r w:rsidR="00F610FD" w:rsidRPr="00CD75AD">
        <w:rPr>
          <w:rFonts w:ascii="Times New Roman" w:hAnsi="Times New Roman"/>
          <w:sz w:val="24"/>
          <w:szCs w:val="24"/>
        </w:rPr>
        <w:t xml:space="preserve"> </w:t>
      </w:r>
      <w:r w:rsidRPr="00CD75AD">
        <w:rPr>
          <w:rFonts w:ascii="Times New Roman" w:hAnsi="Times New Roman"/>
          <w:sz w:val="24"/>
          <w:szCs w:val="24"/>
        </w:rPr>
        <w:t>учебного модуля.</w:t>
      </w:r>
    </w:p>
    <w:p w14:paraId="48CB0395" w14:textId="77777777" w:rsidR="0067521C" w:rsidRPr="00CD75AD" w:rsidRDefault="0067521C" w:rsidP="00BB3A14">
      <w:pPr>
        <w:tabs>
          <w:tab w:val="left" w:pos="3402"/>
        </w:tabs>
        <w:spacing w:after="0" w:line="240" w:lineRule="auto"/>
        <w:ind w:firstLine="540"/>
        <w:jc w:val="both"/>
        <w:rPr>
          <w:rFonts w:ascii="Times New Roman" w:hAnsi="Times New Roman"/>
          <w:sz w:val="24"/>
          <w:szCs w:val="24"/>
        </w:rPr>
      </w:pPr>
      <w:r w:rsidRPr="00CD75AD">
        <w:rPr>
          <w:rFonts w:ascii="Times New Roman" w:hAnsi="Times New Roman"/>
          <w:sz w:val="24"/>
          <w:szCs w:val="24"/>
        </w:rPr>
        <w:t xml:space="preserve">Выбор одного из шести учебных модулей (знакомство </w:t>
      </w:r>
      <w:r w:rsidR="00BC4F70" w:rsidRPr="00CD75AD">
        <w:rPr>
          <w:rFonts w:ascii="Times New Roman" w:hAnsi="Times New Roman"/>
          <w:sz w:val="24"/>
          <w:szCs w:val="24"/>
        </w:rPr>
        <w:t>школьников</w:t>
      </w:r>
      <w:r w:rsidRPr="00CD75AD">
        <w:rPr>
          <w:rFonts w:ascii="Times New Roman" w:hAnsi="Times New Roman"/>
          <w:sz w:val="24"/>
          <w:szCs w:val="24"/>
        </w:rPr>
        <w:t xml:space="preserve"> с основами православной, мусульманской, буддийской, иудейской культур, основами </w:t>
      </w:r>
      <w:r w:rsidR="00A6187D" w:rsidRPr="00CD75AD">
        <w:rPr>
          <w:rFonts w:ascii="Times New Roman" w:hAnsi="Times New Roman"/>
          <w:sz w:val="24"/>
          <w:szCs w:val="24"/>
        </w:rPr>
        <w:t>традиционных культур народов России</w:t>
      </w:r>
      <w:r w:rsidRPr="00CD75AD">
        <w:rPr>
          <w:rFonts w:ascii="Times New Roman" w:hAnsi="Times New Roman"/>
          <w:sz w:val="24"/>
          <w:szCs w:val="24"/>
        </w:rPr>
        <w:t xml:space="preserve"> и светской этики) осуществляется родителями (законными представителями) обучающихся. Рекомендуем проводить просветительскую работу с родителями (законными представителями) на протяжении всего обучения в 3-м классе с </w:t>
      </w:r>
      <w:r w:rsidRPr="00CD75AD">
        <w:rPr>
          <w:rFonts w:ascii="Times New Roman" w:hAnsi="Times New Roman"/>
          <w:sz w:val="24"/>
          <w:szCs w:val="24"/>
        </w:rPr>
        <w:lastRenderedPageBreak/>
        <w:t xml:space="preserve">целью полного их ознакомления с содержанием всего курса, своевременно проводить родительские собрания по правильному, осознанному и свободному выбору одного из модулей предмета. </w:t>
      </w:r>
    </w:p>
    <w:p w14:paraId="2F554844" w14:textId="77777777" w:rsidR="0067521C" w:rsidRPr="00CD75AD" w:rsidRDefault="0067521C" w:rsidP="00BB3A14">
      <w:pPr>
        <w:tabs>
          <w:tab w:val="left" w:pos="3402"/>
        </w:tabs>
        <w:spacing w:after="0" w:line="240" w:lineRule="auto"/>
        <w:ind w:firstLine="540"/>
        <w:jc w:val="both"/>
        <w:rPr>
          <w:rFonts w:ascii="Times New Roman" w:hAnsi="Times New Roman"/>
          <w:sz w:val="24"/>
          <w:szCs w:val="24"/>
        </w:rPr>
      </w:pPr>
      <w:r w:rsidRPr="00CD75AD">
        <w:rPr>
          <w:rFonts w:ascii="Times New Roman" w:hAnsi="Times New Roman"/>
          <w:sz w:val="24"/>
          <w:szCs w:val="24"/>
        </w:rPr>
        <w:t>Важно понимать, что культурологическая основа предмета ОРКСЭ, его светский характер не предусматривают обучение религии. Курс ОРКСЭ нацелен на приобщение младших школьников к одной из отечественной культурной традиции (</w:t>
      </w:r>
      <w:r w:rsidRPr="00CD75AD">
        <w:rPr>
          <w:rFonts w:ascii="Times New Roman" w:hAnsi="Times New Roman"/>
          <w:bCs/>
          <w:sz w:val="24"/>
          <w:szCs w:val="24"/>
        </w:rPr>
        <w:t>православной, исламской, буддийской, иудейской или светской)</w:t>
      </w:r>
      <w:r w:rsidRPr="00CD75AD">
        <w:rPr>
          <w:rFonts w:ascii="Times New Roman" w:hAnsi="Times New Roman"/>
          <w:sz w:val="24"/>
          <w:szCs w:val="24"/>
        </w:rPr>
        <w:t xml:space="preserve">. </w:t>
      </w:r>
    </w:p>
    <w:p w14:paraId="75C22A13" w14:textId="25D72910" w:rsidR="0067521C" w:rsidRPr="00CD75AD" w:rsidRDefault="0067521C" w:rsidP="00BB3A14">
      <w:pPr>
        <w:tabs>
          <w:tab w:val="left" w:pos="3402"/>
        </w:tabs>
        <w:spacing w:after="0" w:line="240" w:lineRule="auto"/>
        <w:ind w:firstLine="540"/>
        <w:jc w:val="both"/>
        <w:rPr>
          <w:rFonts w:ascii="Times New Roman" w:hAnsi="Times New Roman"/>
          <w:b/>
          <w:sz w:val="24"/>
          <w:szCs w:val="24"/>
        </w:rPr>
      </w:pPr>
      <w:r w:rsidRPr="00CD75AD">
        <w:rPr>
          <w:rFonts w:ascii="Times New Roman" w:hAnsi="Times New Roman"/>
          <w:sz w:val="24"/>
          <w:szCs w:val="24"/>
        </w:rPr>
        <w:t>Напоминаем, что учителю, преподающему данный предмет (учебный модуль), необходимо соблюдать статью 48 Закона «Об образовании», которая запрещает принуждение обучающихся к принятию религиозных убеждений, либо отказ от них.</w:t>
      </w:r>
      <w:r w:rsidRPr="00CD75AD">
        <w:rPr>
          <w:rFonts w:ascii="Times New Roman" w:eastAsia="+mn-ea" w:hAnsi="Times New Roman"/>
          <w:kern w:val="24"/>
          <w:sz w:val="24"/>
          <w:szCs w:val="24"/>
        </w:rPr>
        <w:t xml:space="preserve"> </w:t>
      </w:r>
      <w:r w:rsidRPr="00CD75AD">
        <w:rPr>
          <w:rFonts w:ascii="Times New Roman" w:hAnsi="Times New Roman"/>
          <w:sz w:val="24"/>
          <w:szCs w:val="24"/>
        </w:rPr>
        <w:t>Роль педагога</w:t>
      </w:r>
      <w:r w:rsidR="0022254A" w:rsidRPr="00CD75AD">
        <w:rPr>
          <w:rFonts w:ascii="Times New Roman" w:hAnsi="Times New Roman"/>
          <w:sz w:val="24"/>
          <w:szCs w:val="24"/>
        </w:rPr>
        <w:t xml:space="preserve"> </w:t>
      </w:r>
      <w:r w:rsidRPr="00CD75AD">
        <w:rPr>
          <w:rFonts w:ascii="Times New Roman" w:hAnsi="Times New Roman"/>
          <w:sz w:val="24"/>
          <w:szCs w:val="24"/>
        </w:rPr>
        <w:t>в</w:t>
      </w:r>
      <w:r w:rsidR="0022254A" w:rsidRPr="00CD75AD">
        <w:rPr>
          <w:rFonts w:ascii="Times New Roman" w:hAnsi="Times New Roman"/>
          <w:sz w:val="24"/>
          <w:szCs w:val="24"/>
        </w:rPr>
        <w:t xml:space="preserve"> </w:t>
      </w:r>
      <w:r w:rsidRPr="00CD75AD">
        <w:rPr>
          <w:rFonts w:ascii="Times New Roman" w:hAnsi="Times New Roman"/>
          <w:sz w:val="24"/>
          <w:szCs w:val="24"/>
        </w:rPr>
        <w:t xml:space="preserve">преподавании курса ОРКСЭ, в первую очередь, просветительская и социальная, транслирующая необходимость </w:t>
      </w:r>
      <w:r w:rsidRPr="00CD75AD">
        <w:rPr>
          <w:rFonts w:ascii="Times New Roman" w:hAnsi="Times New Roman"/>
          <w:bCs/>
          <w:sz w:val="24"/>
          <w:szCs w:val="24"/>
        </w:rPr>
        <w:t>межкультурного диалога и уважения друг к другу</w:t>
      </w:r>
      <w:r w:rsidRPr="00CD75AD">
        <w:rPr>
          <w:rFonts w:ascii="Times New Roman" w:hAnsi="Times New Roman"/>
          <w:sz w:val="24"/>
          <w:szCs w:val="24"/>
        </w:rPr>
        <w:t xml:space="preserve">. </w:t>
      </w:r>
    </w:p>
    <w:p w14:paraId="34D4FEC8" w14:textId="77777777" w:rsidR="00BC4F70" w:rsidRPr="00CD75AD" w:rsidRDefault="00BC4F70" w:rsidP="00BB3A14">
      <w:pPr>
        <w:tabs>
          <w:tab w:val="left" w:pos="3402"/>
        </w:tabs>
        <w:spacing w:after="0" w:line="240" w:lineRule="auto"/>
        <w:ind w:firstLine="540"/>
        <w:jc w:val="both"/>
        <w:rPr>
          <w:rFonts w:ascii="Times New Roman" w:hAnsi="Times New Roman"/>
          <w:sz w:val="24"/>
          <w:szCs w:val="24"/>
        </w:rPr>
      </w:pPr>
    </w:p>
    <w:p w14:paraId="6A3F1D70" w14:textId="77777777" w:rsidR="00F610FD" w:rsidRPr="00CD75AD" w:rsidRDefault="001216F5" w:rsidP="00BB3A14">
      <w:pPr>
        <w:tabs>
          <w:tab w:val="left" w:pos="3402"/>
        </w:tabs>
        <w:spacing w:after="0" w:line="240" w:lineRule="auto"/>
        <w:ind w:firstLine="540"/>
        <w:jc w:val="both"/>
        <w:rPr>
          <w:rFonts w:ascii="Times New Roman" w:hAnsi="Times New Roman"/>
          <w:sz w:val="24"/>
          <w:szCs w:val="24"/>
        </w:rPr>
      </w:pPr>
      <w:r w:rsidRPr="00CD75AD">
        <w:rPr>
          <w:rFonts w:ascii="Times New Roman" w:hAnsi="Times New Roman"/>
          <w:sz w:val="24"/>
          <w:szCs w:val="24"/>
        </w:rPr>
        <w:t xml:space="preserve">Обращаем внимание на образовательную область </w:t>
      </w:r>
      <w:r w:rsidRPr="00CD75AD">
        <w:rPr>
          <w:rFonts w:ascii="Times New Roman" w:hAnsi="Times New Roman"/>
          <w:b/>
          <w:sz w:val="24"/>
          <w:szCs w:val="24"/>
        </w:rPr>
        <w:t>«Технология</w:t>
      </w:r>
      <w:r w:rsidRPr="00CD75AD">
        <w:rPr>
          <w:rFonts w:ascii="Times New Roman" w:hAnsi="Times New Roman"/>
          <w:sz w:val="24"/>
          <w:szCs w:val="24"/>
        </w:rPr>
        <w:t xml:space="preserve">», которая реализуется через </w:t>
      </w:r>
      <w:r w:rsidR="00691AD4" w:rsidRPr="00CD75AD">
        <w:rPr>
          <w:rFonts w:ascii="Times New Roman" w:hAnsi="Times New Roman"/>
          <w:sz w:val="24"/>
          <w:szCs w:val="24"/>
        </w:rPr>
        <w:t xml:space="preserve">учебный </w:t>
      </w:r>
      <w:r w:rsidRPr="00CD75AD">
        <w:rPr>
          <w:rFonts w:ascii="Times New Roman" w:hAnsi="Times New Roman"/>
          <w:sz w:val="24"/>
          <w:szCs w:val="24"/>
        </w:rPr>
        <w:t xml:space="preserve">предмет </w:t>
      </w:r>
      <w:r w:rsidRPr="00CD75AD">
        <w:rPr>
          <w:rFonts w:ascii="Times New Roman" w:hAnsi="Times New Roman"/>
          <w:i/>
          <w:sz w:val="24"/>
          <w:szCs w:val="24"/>
        </w:rPr>
        <w:t>«Труд (технология)».</w:t>
      </w:r>
      <w:r w:rsidR="004E21EE" w:rsidRPr="00CD75AD">
        <w:rPr>
          <w:rFonts w:ascii="Times New Roman" w:hAnsi="Times New Roman"/>
          <w:sz w:val="24"/>
          <w:szCs w:val="24"/>
        </w:rPr>
        <w:t xml:space="preserve"> </w:t>
      </w:r>
    </w:p>
    <w:p w14:paraId="12594947" w14:textId="77777777" w:rsidR="00F610FD" w:rsidRPr="00CD75AD" w:rsidRDefault="00F610FD" w:rsidP="00BB3A14">
      <w:pPr>
        <w:tabs>
          <w:tab w:val="left" w:pos="3402"/>
        </w:tabs>
        <w:spacing w:after="0" w:line="240" w:lineRule="auto"/>
        <w:ind w:firstLine="540"/>
        <w:jc w:val="both"/>
        <w:rPr>
          <w:rFonts w:ascii="Times New Roman" w:hAnsi="Times New Roman"/>
          <w:sz w:val="24"/>
          <w:szCs w:val="24"/>
        </w:rPr>
      </w:pPr>
      <w:r w:rsidRPr="00CD75AD">
        <w:rPr>
          <w:rFonts w:ascii="Times New Roman" w:hAnsi="Times New Roman"/>
          <w:sz w:val="24"/>
          <w:szCs w:val="24"/>
        </w:rPr>
        <w:t>Основные требования ФГОС НОО в части преподавания учебного предмета «Труд (технология)» содержатся в пунктах 32.1. (учебный план) и 43.8. (требования к предметным планируемым результатам) учебного предмета «Труд (технология)».</w:t>
      </w:r>
    </w:p>
    <w:p w14:paraId="065CD860" w14:textId="77777777" w:rsidR="004E21EE" w:rsidRPr="00CD75AD" w:rsidRDefault="004E21EE" w:rsidP="00BB3A14">
      <w:pPr>
        <w:tabs>
          <w:tab w:val="left" w:pos="3402"/>
        </w:tabs>
        <w:spacing w:after="0" w:line="240" w:lineRule="auto"/>
        <w:ind w:firstLine="540"/>
        <w:jc w:val="both"/>
        <w:rPr>
          <w:rFonts w:ascii="Times New Roman" w:hAnsi="Times New Roman"/>
          <w:sz w:val="24"/>
          <w:szCs w:val="24"/>
        </w:rPr>
      </w:pPr>
      <w:r w:rsidRPr="00CD75AD">
        <w:rPr>
          <w:rFonts w:ascii="Times New Roman" w:hAnsi="Times New Roman"/>
          <w:sz w:val="24"/>
          <w:szCs w:val="24"/>
        </w:rPr>
        <w:t xml:space="preserve">Содержание программы по труду (технологии) включает характеристику основных структурных единиц (модулей), которые являются общими для каждого года обучения: </w:t>
      </w:r>
    </w:p>
    <w:p w14:paraId="32E59B77" w14:textId="77777777" w:rsidR="004E21EE" w:rsidRPr="00CD75AD" w:rsidRDefault="004E21EE" w:rsidP="00BB3A14">
      <w:pPr>
        <w:tabs>
          <w:tab w:val="left" w:pos="3402"/>
        </w:tabs>
        <w:spacing w:after="0" w:line="240" w:lineRule="auto"/>
        <w:ind w:firstLine="540"/>
        <w:jc w:val="both"/>
        <w:rPr>
          <w:rFonts w:ascii="Times New Roman" w:hAnsi="Times New Roman"/>
          <w:sz w:val="24"/>
          <w:szCs w:val="24"/>
        </w:rPr>
      </w:pPr>
      <w:r w:rsidRPr="00CD75AD">
        <w:rPr>
          <w:rFonts w:ascii="Times New Roman" w:hAnsi="Times New Roman"/>
          <w:sz w:val="24"/>
          <w:szCs w:val="24"/>
        </w:rPr>
        <w:t>1. Технологии, профессии и производства.</w:t>
      </w:r>
    </w:p>
    <w:p w14:paraId="2D89EDBD" w14:textId="77777777" w:rsidR="004E21EE" w:rsidRPr="00CD75AD" w:rsidRDefault="004E21EE" w:rsidP="00BB3A14">
      <w:pPr>
        <w:tabs>
          <w:tab w:val="left" w:pos="3402"/>
        </w:tabs>
        <w:spacing w:after="0" w:line="240" w:lineRule="auto"/>
        <w:ind w:firstLine="540"/>
        <w:jc w:val="both"/>
        <w:rPr>
          <w:rFonts w:ascii="Times New Roman" w:hAnsi="Times New Roman"/>
          <w:sz w:val="24"/>
          <w:szCs w:val="24"/>
        </w:rPr>
      </w:pPr>
      <w:r w:rsidRPr="00CD75AD">
        <w:rPr>
          <w:rFonts w:ascii="Times New Roman" w:hAnsi="Times New Roman"/>
          <w:sz w:val="24"/>
          <w:szCs w:val="24"/>
        </w:rPr>
        <w:t>2.</w:t>
      </w:r>
      <w:r w:rsidR="00A6187D" w:rsidRPr="00CD75AD">
        <w:rPr>
          <w:rFonts w:ascii="Times New Roman" w:hAnsi="Times New Roman"/>
          <w:sz w:val="24"/>
          <w:szCs w:val="24"/>
        </w:rPr>
        <w:t xml:space="preserve"> </w:t>
      </w:r>
      <w:r w:rsidRPr="00CD75AD">
        <w:rPr>
          <w:rFonts w:ascii="Times New Roman" w:hAnsi="Times New Roman"/>
          <w:sz w:val="24"/>
          <w:szCs w:val="24"/>
        </w:rPr>
        <w:t>Технологии ручной обработки материалов: работы с бумагой и картоном, с пластичными материалами, с природным материалом, с текстильными материалами и другими доступными материалами (например, пластик, поролон, фольга, солома</w:t>
      </w:r>
      <w:r w:rsidR="008132E6" w:rsidRPr="00CD75AD">
        <w:rPr>
          <w:rFonts w:ascii="Times New Roman" w:hAnsi="Times New Roman"/>
          <w:sz w:val="24"/>
          <w:szCs w:val="24"/>
        </w:rPr>
        <w:t>)</w:t>
      </w:r>
      <w:r w:rsidRPr="00CD75AD">
        <w:rPr>
          <w:rFonts w:ascii="Times New Roman" w:hAnsi="Times New Roman"/>
          <w:sz w:val="24"/>
          <w:szCs w:val="24"/>
        </w:rPr>
        <w:t>.</w:t>
      </w:r>
    </w:p>
    <w:p w14:paraId="1F722668" w14:textId="77777777" w:rsidR="004E21EE" w:rsidRPr="00CD75AD" w:rsidRDefault="004E21EE" w:rsidP="00BB3A14">
      <w:pPr>
        <w:tabs>
          <w:tab w:val="left" w:pos="3402"/>
        </w:tabs>
        <w:spacing w:after="0" w:line="240" w:lineRule="auto"/>
        <w:ind w:firstLine="540"/>
        <w:jc w:val="both"/>
        <w:rPr>
          <w:rFonts w:ascii="Times New Roman" w:hAnsi="Times New Roman"/>
          <w:sz w:val="24"/>
          <w:szCs w:val="24"/>
        </w:rPr>
      </w:pPr>
      <w:r w:rsidRPr="00CD75AD">
        <w:rPr>
          <w:rFonts w:ascii="Times New Roman" w:hAnsi="Times New Roman"/>
          <w:sz w:val="24"/>
          <w:szCs w:val="24"/>
        </w:rPr>
        <w:t xml:space="preserve">3. Конструирование и моделирование: работа с конструктором (с учетом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учетом возможностей материально-технической базы образовательной организации). </w:t>
      </w:r>
    </w:p>
    <w:p w14:paraId="793826D7" w14:textId="77777777" w:rsidR="004E21EE" w:rsidRPr="00CD75AD" w:rsidRDefault="004E21EE" w:rsidP="00BB3A14">
      <w:pPr>
        <w:tabs>
          <w:tab w:val="left" w:pos="3402"/>
        </w:tabs>
        <w:spacing w:after="0" w:line="240" w:lineRule="auto"/>
        <w:ind w:firstLine="540"/>
        <w:jc w:val="both"/>
        <w:rPr>
          <w:rFonts w:ascii="Times New Roman" w:hAnsi="Times New Roman"/>
          <w:sz w:val="24"/>
          <w:szCs w:val="24"/>
        </w:rPr>
      </w:pPr>
      <w:r w:rsidRPr="00CD75AD">
        <w:rPr>
          <w:rFonts w:ascii="Times New Roman" w:hAnsi="Times New Roman"/>
          <w:sz w:val="24"/>
          <w:szCs w:val="24"/>
        </w:rPr>
        <w:t>4. ИКТ (с учетом возможностей материально-технической базы образовательной организации).</w:t>
      </w:r>
    </w:p>
    <w:p w14:paraId="7A36F5BF" w14:textId="77777777" w:rsidR="004E21EE" w:rsidRPr="00CD75AD" w:rsidRDefault="00F610FD" w:rsidP="00BB3A14">
      <w:pPr>
        <w:pStyle w:val="a5"/>
        <w:tabs>
          <w:tab w:val="left" w:pos="1134"/>
        </w:tabs>
        <w:spacing w:after="0" w:line="240" w:lineRule="auto"/>
        <w:ind w:left="0" w:firstLine="709"/>
        <w:jc w:val="both"/>
        <w:rPr>
          <w:rFonts w:ascii="Times New Roman" w:hAnsi="Times New Roman"/>
          <w:sz w:val="24"/>
          <w:szCs w:val="24"/>
        </w:rPr>
      </w:pPr>
      <w:r w:rsidRPr="00CD75AD">
        <w:rPr>
          <w:rFonts w:ascii="Times New Roman" w:hAnsi="Times New Roman"/>
          <w:sz w:val="24"/>
          <w:szCs w:val="24"/>
        </w:rPr>
        <w:t xml:space="preserve">В ФРП по учебному предмету «Труд (технология)» представлена реализация </w:t>
      </w:r>
      <w:proofErr w:type="spellStart"/>
      <w:r w:rsidRPr="00CD75AD">
        <w:rPr>
          <w:rFonts w:ascii="Times New Roman" w:hAnsi="Times New Roman"/>
          <w:sz w:val="24"/>
          <w:szCs w:val="24"/>
        </w:rPr>
        <w:t>межпредметных</w:t>
      </w:r>
      <w:proofErr w:type="spellEnd"/>
      <w:r w:rsidRPr="00CD75AD">
        <w:rPr>
          <w:rFonts w:ascii="Times New Roman" w:hAnsi="Times New Roman"/>
          <w:sz w:val="24"/>
          <w:szCs w:val="24"/>
        </w:rPr>
        <w:t xml:space="preserve"> связей с учебными предметами: «Математика» (моделирование, выполнение расчетов, вычислений, построение форм с учетом основ геометрии, работа с геометрическими фигурами, телами, именованными числами), «Изобразительное искусство» (использование средств художественной выразительности, законов и правил декоративно-прикладного искусства и дизайна), «Окружающий мир»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 «Родной язык»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«Литературное чтение» (работа с текстами для создания образа, реализуемого в изделии).</w:t>
      </w:r>
    </w:p>
    <w:p w14:paraId="297E931B" w14:textId="77777777" w:rsidR="00F610FD" w:rsidRPr="007323B3" w:rsidRDefault="00F610FD" w:rsidP="00BB3A14">
      <w:pPr>
        <w:pStyle w:val="a5"/>
        <w:tabs>
          <w:tab w:val="left" w:pos="1134"/>
        </w:tabs>
        <w:spacing w:after="0" w:line="240" w:lineRule="auto"/>
        <w:ind w:left="709"/>
        <w:jc w:val="both"/>
        <w:rPr>
          <w:rFonts w:ascii="Times New Roman" w:hAnsi="Times New Roman"/>
          <w:b/>
          <w:bCs/>
          <w:sz w:val="24"/>
          <w:szCs w:val="24"/>
        </w:rPr>
      </w:pPr>
    </w:p>
    <w:p w14:paraId="77DE29E1" w14:textId="77777777" w:rsidR="001216F5" w:rsidRPr="007323B3" w:rsidRDefault="001216F5" w:rsidP="00BB3A14">
      <w:pPr>
        <w:pStyle w:val="a5"/>
        <w:tabs>
          <w:tab w:val="left" w:pos="1134"/>
        </w:tabs>
        <w:spacing w:after="0" w:line="240" w:lineRule="auto"/>
        <w:ind w:left="709"/>
        <w:jc w:val="both"/>
        <w:rPr>
          <w:rFonts w:ascii="Times New Roman" w:hAnsi="Times New Roman"/>
          <w:b/>
          <w:color w:val="222222"/>
          <w:sz w:val="24"/>
          <w:szCs w:val="24"/>
          <w:shd w:val="clear" w:color="auto" w:fill="FFFFFF"/>
        </w:rPr>
      </w:pPr>
      <w:r w:rsidRPr="007323B3">
        <w:rPr>
          <w:rFonts w:ascii="Times New Roman" w:hAnsi="Times New Roman"/>
          <w:b/>
          <w:bCs/>
          <w:sz w:val="24"/>
          <w:szCs w:val="24"/>
        </w:rPr>
        <w:t>Порядок заполнения предметных страниц электронного журнала</w:t>
      </w:r>
    </w:p>
    <w:p w14:paraId="20F989FC" w14:textId="77777777" w:rsidR="001216F5" w:rsidRPr="00CD75AD" w:rsidRDefault="001216F5" w:rsidP="00BB3A14">
      <w:pPr>
        <w:pStyle w:val="a7"/>
        <w:shd w:val="clear" w:color="auto" w:fill="FFFFFF"/>
        <w:spacing w:before="0" w:beforeAutospacing="0" w:after="0" w:afterAutospacing="0"/>
        <w:ind w:firstLine="709"/>
        <w:jc w:val="both"/>
        <w:rPr>
          <w:shd w:val="clear" w:color="auto" w:fill="FFFFFF"/>
        </w:rPr>
      </w:pPr>
      <w:r w:rsidRPr="007323B3">
        <w:rPr>
          <w:bCs/>
          <w:color w:val="000000"/>
        </w:rPr>
        <w:t>Э</w:t>
      </w:r>
      <w:r w:rsidRPr="00CD75AD">
        <w:rPr>
          <w:bCs/>
        </w:rPr>
        <w:t>лектронный журнал ведется в соответствии с Положением общеобразовательной организации об электронном классном журнале.</w:t>
      </w:r>
      <w:r w:rsidRPr="00CD75AD">
        <w:rPr>
          <w:shd w:val="clear" w:color="auto" w:fill="FFFFFF"/>
        </w:rPr>
        <w:t xml:space="preserve"> Работа с журналом в электронном виде осуществляется в соответствии с требованиями, предъявляемыми к классным журналам на бумажных носителях.</w:t>
      </w:r>
    </w:p>
    <w:p w14:paraId="202F5C18" w14:textId="77777777" w:rsidR="001216F5" w:rsidRPr="00CD75AD" w:rsidRDefault="001216F5" w:rsidP="00BB3A14">
      <w:pPr>
        <w:pStyle w:val="a7"/>
        <w:shd w:val="clear" w:color="auto" w:fill="FFFFFF"/>
        <w:spacing w:before="0" w:beforeAutospacing="0" w:after="0" w:afterAutospacing="0"/>
        <w:ind w:firstLine="709"/>
        <w:jc w:val="both"/>
        <w:rPr>
          <w:bCs/>
        </w:rPr>
      </w:pPr>
      <w:r w:rsidRPr="00CD75AD">
        <w:rPr>
          <w:bCs/>
        </w:rPr>
        <w:t xml:space="preserve">На левой странице журнала указываются фамилии и имена школьников, даты проведения занятий, выставляются текущие отметки по итогам урока. </w:t>
      </w:r>
      <w:r w:rsidRPr="00CD75AD">
        <w:t xml:space="preserve">Отметки за </w:t>
      </w:r>
      <w:r w:rsidRPr="00CD75AD">
        <w:lastRenderedPageBreak/>
        <w:t>четверть и учебный год выставляются в столбце, следующем непосредственно за столбцом даты последнего урока.</w:t>
      </w:r>
    </w:p>
    <w:p w14:paraId="53ECCC80" w14:textId="77777777" w:rsidR="001216F5" w:rsidRPr="00CD75AD" w:rsidRDefault="001216F5" w:rsidP="00BB3A14">
      <w:pPr>
        <w:pStyle w:val="a7"/>
        <w:shd w:val="clear" w:color="auto" w:fill="FFFFFF"/>
        <w:spacing w:before="0" w:beforeAutospacing="0" w:after="0" w:afterAutospacing="0"/>
        <w:ind w:firstLine="709"/>
        <w:jc w:val="both"/>
        <w:rPr>
          <w:bCs/>
        </w:rPr>
      </w:pPr>
      <w:r w:rsidRPr="00CD75AD">
        <w:rPr>
          <w:bCs/>
        </w:rPr>
        <w:t>На правой странице журнала записывается дата, тема урока, домашнее задание. Если домашнее задание по предмету отсутствует – целесообразно прописать «без задания».</w:t>
      </w:r>
      <w:r w:rsidR="00424FAC" w:rsidRPr="00CD75AD">
        <w:rPr>
          <w:bCs/>
        </w:rPr>
        <w:t xml:space="preserve"> При подаче домашнего задания следует чётко указывать источник, страницы, номера упражнений или заданий, подписывать вид задания (выучить, знать содержание, повторить, ответить на вопросы письменно, пересказ</w:t>
      </w:r>
      <w:r w:rsidR="00A86405" w:rsidRPr="00CD75AD">
        <w:rPr>
          <w:bCs/>
        </w:rPr>
        <w:t>ать</w:t>
      </w:r>
      <w:r w:rsidR="00424FAC" w:rsidRPr="00CD75AD">
        <w:rPr>
          <w:bCs/>
        </w:rPr>
        <w:t>, составить вопросы и т. д.).</w:t>
      </w:r>
    </w:p>
    <w:p w14:paraId="3E6E24CA" w14:textId="77777777" w:rsidR="00747206" w:rsidRPr="00CD75AD" w:rsidRDefault="00747206" w:rsidP="00BB3A14">
      <w:pPr>
        <w:spacing w:after="0" w:line="240" w:lineRule="auto"/>
        <w:ind w:firstLine="709"/>
        <w:jc w:val="both"/>
        <w:rPr>
          <w:rFonts w:ascii="Times New Roman" w:hAnsi="Times New Roman"/>
          <w:sz w:val="24"/>
          <w:szCs w:val="24"/>
        </w:rPr>
      </w:pPr>
      <w:r w:rsidRPr="00CD75AD">
        <w:rPr>
          <w:rFonts w:ascii="Times New Roman" w:hAnsi="Times New Roman"/>
          <w:sz w:val="24"/>
          <w:szCs w:val="24"/>
        </w:rPr>
        <w:t xml:space="preserve">Поскольку в 1-х классах </w:t>
      </w:r>
      <w:proofErr w:type="spellStart"/>
      <w:r w:rsidRPr="00CD75AD">
        <w:rPr>
          <w:rFonts w:ascii="Times New Roman" w:hAnsi="Times New Roman"/>
          <w:sz w:val="24"/>
          <w:szCs w:val="24"/>
        </w:rPr>
        <w:t>безотметочное</w:t>
      </w:r>
      <w:proofErr w:type="spellEnd"/>
      <w:r w:rsidRPr="00CD75AD">
        <w:rPr>
          <w:rFonts w:ascii="Times New Roman" w:hAnsi="Times New Roman"/>
          <w:sz w:val="24"/>
          <w:szCs w:val="24"/>
        </w:rPr>
        <w:t xml:space="preserve"> обучение, в классном журнале осуществляется заполнение тем уроков, учет посещаемости, движения обучающихся. </w:t>
      </w:r>
    </w:p>
    <w:p w14:paraId="22862E81" w14:textId="77777777" w:rsidR="00A471E1" w:rsidRPr="00CD75AD" w:rsidRDefault="00A471E1" w:rsidP="00BB3A14">
      <w:pPr>
        <w:pStyle w:val="a7"/>
        <w:shd w:val="clear" w:color="auto" w:fill="FFFFFF"/>
        <w:spacing w:before="0" w:beforeAutospacing="0" w:after="0" w:afterAutospacing="0"/>
        <w:ind w:firstLine="709"/>
        <w:jc w:val="both"/>
        <w:rPr>
          <w:bCs/>
        </w:rPr>
      </w:pPr>
      <w:r w:rsidRPr="00CD75AD">
        <w:t xml:space="preserve">По каждому учебному предмету в начальной школе отводится колонка тематической оценки. </w:t>
      </w:r>
    </w:p>
    <w:p w14:paraId="10B2CB88" w14:textId="77777777" w:rsidR="00AD6AAD" w:rsidRPr="00CD75AD" w:rsidRDefault="00A471E1" w:rsidP="00BB3A14">
      <w:pPr>
        <w:spacing w:after="0" w:line="240" w:lineRule="auto"/>
        <w:ind w:firstLine="709"/>
        <w:jc w:val="both"/>
        <w:rPr>
          <w:rFonts w:ascii="Times New Roman" w:hAnsi="Times New Roman"/>
          <w:sz w:val="24"/>
          <w:szCs w:val="24"/>
        </w:rPr>
      </w:pPr>
      <w:r w:rsidRPr="00CD75AD">
        <w:rPr>
          <w:rFonts w:ascii="Times New Roman" w:hAnsi="Times New Roman"/>
          <w:sz w:val="24"/>
          <w:szCs w:val="24"/>
        </w:rPr>
        <w:t>В конце учебного года со 2-го по 4-й класс по всем предметам выставляется отметка ПА (промежуточная аттестация)</w:t>
      </w:r>
      <w:r w:rsidR="0052030A" w:rsidRPr="00CD75AD">
        <w:rPr>
          <w:rFonts w:ascii="Times New Roman" w:hAnsi="Times New Roman"/>
          <w:sz w:val="24"/>
          <w:szCs w:val="24"/>
        </w:rPr>
        <w:t>.</w:t>
      </w:r>
    </w:p>
    <w:p w14:paraId="3636CA84" w14:textId="77777777" w:rsidR="00FF00B4" w:rsidRPr="00CD75AD" w:rsidRDefault="00EB06D3" w:rsidP="00BB3A14">
      <w:pPr>
        <w:spacing w:after="0" w:line="240" w:lineRule="auto"/>
        <w:ind w:firstLine="709"/>
        <w:jc w:val="both"/>
        <w:rPr>
          <w:rFonts w:ascii="Times New Roman" w:hAnsi="Times New Roman"/>
          <w:sz w:val="24"/>
          <w:szCs w:val="24"/>
        </w:rPr>
      </w:pPr>
      <w:r w:rsidRPr="00CD75AD">
        <w:rPr>
          <w:rFonts w:ascii="Times New Roman" w:hAnsi="Times New Roman"/>
          <w:sz w:val="24"/>
          <w:szCs w:val="24"/>
        </w:rPr>
        <w:t>По русскому языку з</w:t>
      </w:r>
      <w:r w:rsidR="000D5104" w:rsidRPr="00CD75AD">
        <w:rPr>
          <w:rFonts w:ascii="Times New Roman" w:hAnsi="Times New Roman"/>
          <w:sz w:val="24"/>
          <w:szCs w:val="24"/>
        </w:rPr>
        <w:t xml:space="preserve">а изложение во 2-3 классах в классный журнал выставляется одна отметка – только за содержание. В 4 классе за изложение и сочинение выставляется две отметки (первая выставляется за содержание, вторая </w:t>
      </w:r>
      <w:r w:rsidR="00FF00B4" w:rsidRPr="00CD75AD">
        <w:rPr>
          <w:rFonts w:ascii="Times New Roman" w:hAnsi="Times New Roman"/>
          <w:sz w:val="24"/>
          <w:szCs w:val="24"/>
        </w:rPr>
        <w:t>–</w:t>
      </w:r>
      <w:r w:rsidR="000D5104" w:rsidRPr="00CD75AD">
        <w:rPr>
          <w:rFonts w:ascii="Times New Roman" w:hAnsi="Times New Roman"/>
          <w:sz w:val="24"/>
          <w:szCs w:val="24"/>
        </w:rPr>
        <w:t xml:space="preserve"> за грамотность) в одной клетке под датой проведения урока (4/5) или в дополнительный столбец под датой проведенного урока. Дополнительный столбец создается средствами электронного журнала с помощью удваивания. </w:t>
      </w:r>
    </w:p>
    <w:p w14:paraId="6F0406F0" w14:textId="18FFDBA0" w:rsidR="000D5104" w:rsidRPr="00CD75AD" w:rsidRDefault="000D5104" w:rsidP="00BB3A14">
      <w:pPr>
        <w:spacing w:after="0" w:line="240" w:lineRule="auto"/>
        <w:ind w:firstLine="709"/>
        <w:jc w:val="both"/>
        <w:rPr>
          <w:rFonts w:ascii="Times New Roman" w:hAnsi="Times New Roman"/>
          <w:sz w:val="24"/>
          <w:szCs w:val="24"/>
        </w:rPr>
      </w:pPr>
      <w:r w:rsidRPr="00CD75AD">
        <w:rPr>
          <w:rFonts w:ascii="Times New Roman" w:hAnsi="Times New Roman"/>
          <w:sz w:val="24"/>
          <w:szCs w:val="24"/>
        </w:rPr>
        <w:t xml:space="preserve">За комбинированную </w:t>
      </w:r>
      <w:r w:rsidR="00FF00B4" w:rsidRPr="00CD75AD">
        <w:rPr>
          <w:rFonts w:ascii="Times New Roman" w:hAnsi="Times New Roman"/>
          <w:sz w:val="24"/>
          <w:szCs w:val="24"/>
        </w:rPr>
        <w:t xml:space="preserve">контрольную </w:t>
      </w:r>
      <w:r w:rsidRPr="00CD75AD">
        <w:rPr>
          <w:rFonts w:ascii="Times New Roman" w:hAnsi="Times New Roman"/>
          <w:sz w:val="24"/>
          <w:szCs w:val="24"/>
        </w:rPr>
        <w:t>работу</w:t>
      </w:r>
      <w:r w:rsidR="00FF00B4" w:rsidRPr="00CD75AD">
        <w:rPr>
          <w:rFonts w:ascii="Times New Roman" w:hAnsi="Times New Roman"/>
          <w:sz w:val="24"/>
          <w:szCs w:val="24"/>
        </w:rPr>
        <w:t xml:space="preserve">, состоящую из диктанта и грамматического задания, </w:t>
      </w:r>
      <w:r w:rsidRPr="00CD75AD">
        <w:rPr>
          <w:rFonts w:ascii="Times New Roman" w:hAnsi="Times New Roman"/>
          <w:sz w:val="24"/>
          <w:szCs w:val="24"/>
        </w:rPr>
        <w:t>первая отметка выставляется за диктант, вторая – за грамматическое задание</w:t>
      </w:r>
      <w:r w:rsidR="00FF00B4" w:rsidRPr="00CD75AD">
        <w:rPr>
          <w:rFonts w:ascii="Times New Roman" w:hAnsi="Times New Roman"/>
          <w:sz w:val="24"/>
          <w:szCs w:val="24"/>
        </w:rPr>
        <w:t xml:space="preserve">. Учитель </w:t>
      </w:r>
      <w:r w:rsidRPr="00CD75AD">
        <w:rPr>
          <w:rFonts w:ascii="Times New Roman" w:hAnsi="Times New Roman"/>
          <w:sz w:val="24"/>
          <w:szCs w:val="24"/>
        </w:rPr>
        <w:t>выбирает тип отметок: «д</w:t>
      </w:r>
      <w:r w:rsidR="00FF00B4" w:rsidRPr="00CD75AD">
        <w:rPr>
          <w:rFonts w:ascii="Times New Roman" w:hAnsi="Times New Roman"/>
          <w:sz w:val="24"/>
          <w:szCs w:val="24"/>
        </w:rPr>
        <w:t>.</w:t>
      </w:r>
      <w:r w:rsidRPr="00CD75AD">
        <w:rPr>
          <w:rFonts w:ascii="Times New Roman" w:hAnsi="Times New Roman"/>
          <w:sz w:val="24"/>
          <w:szCs w:val="24"/>
        </w:rPr>
        <w:t>», «</w:t>
      </w:r>
      <w:proofErr w:type="spellStart"/>
      <w:r w:rsidRPr="00CD75AD">
        <w:rPr>
          <w:rFonts w:ascii="Times New Roman" w:hAnsi="Times New Roman"/>
          <w:sz w:val="24"/>
          <w:szCs w:val="24"/>
        </w:rPr>
        <w:t>гр.з</w:t>
      </w:r>
      <w:proofErr w:type="spellEnd"/>
      <w:r w:rsidRPr="00CD75AD">
        <w:rPr>
          <w:rFonts w:ascii="Times New Roman" w:hAnsi="Times New Roman"/>
          <w:sz w:val="24"/>
          <w:szCs w:val="24"/>
        </w:rPr>
        <w:t>.», «</w:t>
      </w:r>
      <w:proofErr w:type="spellStart"/>
      <w:r w:rsidRPr="00CD75AD">
        <w:rPr>
          <w:rFonts w:ascii="Times New Roman" w:hAnsi="Times New Roman"/>
          <w:sz w:val="24"/>
          <w:szCs w:val="24"/>
        </w:rPr>
        <w:t>изл</w:t>
      </w:r>
      <w:proofErr w:type="spellEnd"/>
      <w:r w:rsidR="00FF00B4" w:rsidRPr="00CD75AD">
        <w:rPr>
          <w:rFonts w:ascii="Times New Roman" w:hAnsi="Times New Roman"/>
          <w:sz w:val="24"/>
          <w:szCs w:val="24"/>
        </w:rPr>
        <w:t>.</w:t>
      </w:r>
      <w:r w:rsidRPr="00CD75AD">
        <w:rPr>
          <w:rFonts w:ascii="Times New Roman" w:hAnsi="Times New Roman"/>
          <w:sz w:val="24"/>
          <w:szCs w:val="24"/>
        </w:rPr>
        <w:t>», «соч</w:t>
      </w:r>
      <w:r w:rsidR="00FF00B4" w:rsidRPr="00CD75AD">
        <w:rPr>
          <w:rFonts w:ascii="Times New Roman" w:hAnsi="Times New Roman"/>
          <w:sz w:val="24"/>
          <w:szCs w:val="24"/>
        </w:rPr>
        <w:t>.</w:t>
      </w:r>
      <w:r w:rsidRPr="00CD75AD">
        <w:rPr>
          <w:rFonts w:ascii="Times New Roman" w:hAnsi="Times New Roman"/>
          <w:sz w:val="24"/>
          <w:szCs w:val="24"/>
        </w:rPr>
        <w:t>», «</w:t>
      </w:r>
      <w:proofErr w:type="spellStart"/>
      <w:r w:rsidRPr="00CD75AD">
        <w:rPr>
          <w:rFonts w:ascii="Times New Roman" w:hAnsi="Times New Roman"/>
          <w:sz w:val="24"/>
          <w:szCs w:val="24"/>
        </w:rPr>
        <w:t>пр.р</w:t>
      </w:r>
      <w:proofErr w:type="spellEnd"/>
      <w:r w:rsidRPr="00CD75AD">
        <w:rPr>
          <w:rFonts w:ascii="Times New Roman" w:hAnsi="Times New Roman"/>
          <w:sz w:val="24"/>
          <w:szCs w:val="24"/>
        </w:rPr>
        <w:t>.», «</w:t>
      </w:r>
      <w:proofErr w:type="spellStart"/>
      <w:proofErr w:type="gramStart"/>
      <w:r w:rsidRPr="00CD75AD">
        <w:rPr>
          <w:rFonts w:ascii="Times New Roman" w:hAnsi="Times New Roman"/>
          <w:sz w:val="24"/>
          <w:szCs w:val="24"/>
        </w:rPr>
        <w:t>сл.дикт</w:t>
      </w:r>
      <w:proofErr w:type="spellEnd"/>
      <w:proofErr w:type="gramEnd"/>
      <w:r w:rsidRPr="00CD75AD">
        <w:rPr>
          <w:rFonts w:ascii="Times New Roman" w:hAnsi="Times New Roman"/>
          <w:sz w:val="24"/>
          <w:szCs w:val="24"/>
        </w:rPr>
        <w:t>.», «</w:t>
      </w:r>
      <w:proofErr w:type="spellStart"/>
      <w:r w:rsidRPr="00CD75AD">
        <w:rPr>
          <w:rFonts w:ascii="Times New Roman" w:hAnsi="Times New Roman"/>
          <w:sz w:val="24"/>
          <w:szCs w:val="24"/>
        </w:rPr>
        <w:t>к.р</w:t>
      </w:r>
      <w:proofErr w:type="spellEnd"/>
      <w:r w:rsidRPr="00CD75AD">
        <w:rPr>
          <w:rFonts w:ascii="Times New Roman" w:hAnsi="Times New Roman"/>
          <w:sz w:val="24"/>
          <w:szCs w:val="24"/>
        </w:rPr>
        <w:t>.</w:t>
      </w:r>
      <w:r w:rsidR="00BB3A14" w:rsidRPr="00CD75AD">
        <w:rPr>
          <w:rFonts w:ascii="Times New Roman" w:hAnsi="Times New Roman"/>
          <w:sz w:val="24"/>
          <w:szCs w:val="24"/>
        </w:rPr>
        <w:t>»</w:t>
      </w:r>
      <w:r w:rsidRPr="00CD75AD">
        <w:rPr>
          <w:rFonts w:ascii="Times New Roman" w:hAnsi="Times New Roman"/>
          <w:sz w:val="24"/>
          <w:szCs w:val="24"/>
        </w:rPr>
        <w:t>. Решение о выборе варианта записи принимает общеобразовательная организация и фиксирует в своём локальном акте.</w:t>
      </w:r>
    </w:p>
    <w:p w14:paraId="088B0EFD" w14:textId="37A7D1FE" w:rsidR="000D5104" w:rsidRPr="00CD75AD" w:rsidRDefault="000D5104" w:rsidP="00BB3A14">
      <w:pPr>
        <w:spacing w:after="0" w:line="240" w:lineRule="auto"/>
        <w:ind w:firstLine="709"/>
        <w:jc w:val="both"/>
        <w:rPr>
          <w:rFonts w:ascii="Times New Roman" w:hAnsi="Times New Roman"/>
          <w:sz w:val="24"/>
          <w:szCs w:val="24"/>
        </w:rPr>
      </w:pPr>
      <w:r w:rsidRPr="00CD75AD">
        <w:rPr>
          <w:rFonts w:ascii="Times New Roman" w:hAnsi="Times New Roman"/>
          <w:sz w:val="24"/>
          <w:szCs w:val="24"/>
        </w:rPr>
        <w:t xml:space="preserve">По литературному чтению в классном журнале создается дополнительный столбец с выбором типа отметок: </w:t>
      </w:r>
      <w:r w:rsidR="00FF00B4" w:rsidRPr="00CD75AD">
        <w:rPr>
          <w:rFonts w:ascii="Times New Roman" w:hAnsi="Times New Roman"/>
          <w:sz w:val="24"/>
          <w:szCs w:val="24"/>
        </w:rPr>
        <w:t>«</w:t>
      </w:r>
      <w:r w:rsidRPr="00CD75AD">
        <w:rPr>
          <w:rFonts w:ascii="Times New Roman" w:hAnsi="Times New Roman"/>
          <w:sz w:val="24"/>
          <w:szCs w:val="24"/>
        </w:rPr>
        <w:t>наизусть</w:t>
      </w:r>
      <w:r w:rsidR="00FF00B4" w:rsidRPr="00CD75AD">
        <w:rPr>
          <w:rFonts w:ascii="Times New Roman" w:hAnsi="Times New Roman"/>
          <w:sz w:val="24"/>
          <w:szCs w:val="24"/>
        </w:rPr>
        <w:t>»</w:t>
      </w:r>
      <w:r w:rsidRPr="00CD75AD">
        <w:rPr>
          <w:rFonts w:ascii="Times New Roman" w:hAnsi="Times New Roman"/>
          <w:sz w:val="24"/>
          <w:szCs w:val="24"/>
        </w:rPr>
        <w:t>, «навык чт.»</w:t>
      </w:r>
      <w:r w:rsidR="00FF00B4" w:rsidRPr="00CD75AD">
        <w:rPr>
          <w:rFonts w:ascii="Times New Roman" w:hAnsi="Times New Roman"/>
          <w:sz w:val="24"/>
          <w:szCs w:val="24"/>
        </w:rPr>
        <w:t xml:space="preserve"> и т.</w:t>
      </w:r>
      <w:r w:rsidR="00B62C60" w:rsidRPr="00CD75AD">
        <w:rPr>
          <w:rFonts w:ascii="Times New Roman" w:hAnsi="Times New Roman"/>
          <w:sz w:val="24"/>
          <w:szCs w:val="24"/>
        </w:rPr>
        <w:t> </w:t>
      </w:r>
      <w:r w:rsidR="00FF00B4" w:rsidRPr="00CD75AD">
        <w:rPr>
          <w:rFonts w:ascii="Times New Roman" w:hAnsi="Times New Roman"/>
          <w:sz w:val="24"/>
          <w:szCs w:val="24"/>
        </w:rPr>
        <w:t>п</w:t>
      </w:r>
      <w:r w:rsidRPr="00CD75AD">
        <w:rPr>
          <w:rFonts w:ascii="Times New Roman" w:hAnsi="Times New Roman"/>
          <w:sz w:val="24"/>
          <w:szCs w:val="24"/>
        </w:rPr>
        <w:t xml:space="preserve">. Сроки выставления отметок определяются в локальном акте общеобразовательной организации. </w:t>
      </w:r>
    </w:p>
    <w:p w14:paraId="59CAC5AB" w14:textId="77777777" w:rsidR="000D5104" w:rsidRPr="00CD75AD" w:rsidRDefault="000D5104" w:rsidP="00BB3A14">
      <w:pPr>
        <w:spacing w:after="0" w:line="240" w:lineRule="auto"/>
        <w:ind w:firstLine="709"/>
        <w:jc w:val="both"/>
        <w:rPr>
          <w:rFonts w:ascii="Times New Roman" w:hAnsi="Times New Roman"/>
          <w:sz w:val="24"/>
          <w:szCs w:val="24"/>
        </w:rPr>
      </w:pPr>
      <w:r w:rsidRPr="00CD75AD">
        <w:rPr>
          <w:rFonts w:ascii="Times New Roman" w:hAnsi="Times New Roman"/>
          <w:sz w:val="24"/>
          <w:szCs w:val="24"/>
        </w:rPr>
        <w:t xml:space="preserve">Внеклассное чтение является составной частью литературного чтения и на отдельную страницу не выносится. Отдельная отметка за внеклассное чтение не </w:t>
      </w:r>
      <w:r w:rsidR="00FF00B4" w:rsidRPr="00CD75AD">
        <w:rPr>
          <w:rFonts w:ascii="Times New Roman" w:hAnsi="Times New Roman"/>
          <w:sz w:val="24"/>
          <w:szCs w:val="24"/>
        </w:rPr>
        <w:t>вы</w:t>
      </w:r>
      <w:r w:rsidRPr="00CD75AD">
        <w:rPr>
          <w:rFonts w:ascii="Times New Roman" w:hAnsi="Times New Roman"/>
          <w:sz w:val="24"/>
          <w:szCs w:val="24"/>
        </w:rPr>
        <w:t>став</w:t>
      </w:r>
      <w:r w:rsidR="00FF00B4" w:rsidRPr="00CD75AD">
        <w:rPr>
          <w:rFonts w:ascii="Times New Roman" w:hAnsi="Times New Roman"/>
          <w:sz w:val="24"/>
          <w:szCs w:val="24"/>
        </w:rPr>
        <w:t>ляе</w:t>
      </w:r>
      <w:r w:rsidRPr="00CD75AD">
        <w:rPr>
          <w:rFonts w:ascii="Times New Roman" w:hAnsi="Times New Roman"/>
          <w:sz w:val="24"/>
          <w:szCs w:val="24"/>
        </w:rPr>
        <w:t xml:space="preserve">тся.  </w:t>
      </w:r>
    </w:p>
    <w:p w14:paraId="530E0F15" w14:textId="77777777" w:rsidR="000D5104" w:rsidRPr="00CD75AD" w:rsidRDefault="000D5104" w:rsidP="00BB3A14">
      <w:pPr>
        <w:spacing w:after="0" w:line="240" w:lineRule="auto"/>
        <w:ind w:firstLine="709"/>
        <w:jc w:val="both"/>
        <w:rPr>
          <w:rFonts w:ascii="Times New Roman" w:hAnsi="Times New Roman"/>
          <w:sz w:val="24"/>
          <w:szCs w:val="24"/>
          <w:highlight w:val="cyan"/>
        </w:rPr>
      </w:pPr>
      <w:r w:rsidRPr="00CD75AD">
        <w:rPr>
          <w:rFonts w:ascii="Times New Roman" w:hAnsi="Times New Roman"/>
          <w:sz w:val="24"/>
          <w:szCs w:val="24"/>
        </w:rPr>
        <w:t>По математике отметка за контрольную, проверочную работу в классном журнале выставляется в столбец под датой ее проведения, обозначается тип («</w:t>
      </w:r>
      <w:proofErr w:type="spellStart"/>
      <w:r w:rsidRPr="00CD75AD">
        <w:rPr>
          <w:rFonts w:ascii="Times New Roman" w:hAnsi="Times New Roman"/>
          <w:sz w:val="24"/>
          <w:szCs w:val="24"/>
        </w:rPr>
        <w:t>к.р</w:t>
      </w:r>
      <w:proofErr w:type="spellEnd"/>
      <w:r w:rsidRPr="00CD75AD">
        <w:rPr>
          <w:rFonts w:ascii="Times New Roman" w:hAnsi="Times New Roman"/>
          <w:sz w:val="24"/>
          <w:szCs w:val="24"/>
        </w:rPr>
        <w:t>.</w:t>
      </w:r>
      <w:r w:rsidR="00FF00B4" w:rsidRPr="00CD75AD">
        <w:rPr>
          <w:rFonts w:ascii="Times New Roman" w:hAnsi="Times New Roman"/>
          <w:sz w:val="24"/>
          <w:szCs w:val="24"/>
        </w:rPr>
        <w:t>»</w:t>
      </w:r>
      <w:r w:rsidRPr="00CD75AD">
        <w:rPr>
          <w:rFonts w:ascii="Times New Roman" w:hAnsi="Times New Roman"/>
          <w:sz w:val="24"/>
          <w:szCs w:val="24"/>
        </w:rPr>
        <w:t xml:space="preserve">, </w:t>
      </w:r>
      <w:r w:rsidR="00FF00B4" w:rsidRPr="00CD75AD">
        <w:rPr>
          <w:rFonts w:ascii="Times New Roman" w:hAnsi="Times New Roman"/>
          <w:sz w:val="24"/>
          <w:szCs w:val="24"/>
        </w:rPr>
        <w:t>«</w:t>
      </w:r>
      <w:proofErr w:type="spellStart"/>
      <w:r w:rsidRPr="00CD75AD">
        <w:rPr>
          <w:rFonts w:ascii="Times New Roman" w:hAnsi="Times New Roman"/>
          <w:sz w:val="24"/>
          <w:szCs w:val="24"/>
        </w:rPr>
        <w:t>пр.р</w:t>
      </w:r>
      <w:proofErr w:type="spellEnd"/>
      <w:r w:rsidRPr="00CD75AD">
        <w:rPr>
          <w:rFonts w:ascii="Times New Roman" w:hAnsi="Times New Roman"/>
          <w:sz w:val="24"/>
          <w:szCs w:val="24"/>
        </w:rPr>
        <w:t>.</w:t>
      </w:r>
      <w:r w:rsidR="00FF00B4" w:rsidRPr="00CD75AD">
        <w:rPr>
          <w:rFonts w:ascii="Times New Roman" w:hAnsi="Times New Roman"/>
          <w:sz w:val="24"/>
          <w:szCs w:val="24"/>
        </w:rPr>
        <w:t>»</w:t>
      </w:r>
      <w:r w:rsidRPr="00CD75AD">
        <w:rPr>
          <w:rFonts w:ascii="Times New Roman" w:hAnsi="Times New Roman"/>
          <w:sz w:val="24"/>
          <w:szCs w:val="24"/>
        </w:rPr>
        <w:t>).</w:t>
      </w:r>
    </w:p>
    <w:p w14:paraId="5D6569ED" w14:textId="77777777" w:rsidR="00FF00B4" w:rsidRPr="00CD75AD" w:rsidRDefault="000D5104" w:rsidP="00BB3A14">
      <w:pPr>
        <w:spacing w:after="0" w:line="240" w:lineRule="auto"/>
        <w:ind w:firstLine="709"/>
        <w:jc w:val="both"/>
        <w:rPr>
          <w:rFonts w:ascii="Times New Roman" w:hAnsi="Times New Roman"/>
          <w:sz w:val="24"/>
          <w:szCs w:val="24"/>
        </w:rPr>
      </w:pPr>
      <w:r w:rsidRPr="00CD75AD">
        <w:rPr>
          <w:rFonts w:ascii="Times New Roman" w:hAnsi="Times New Roman"/>
          <w:sz w:val="24"/>
          <w:szCs w:val="24"/>
        </w:rPr>
        <w:t xml:space="preserve">Окружающий мир: </w:t>
      </w:r>
      <w:r w:rsidR="00FF00B4" w:rsidRPr="00CD75AD">
        <w:rPr>
          <w:rFonts w:ascii="Times New Roman" w:hAnsi="Times New Roman"/>
          <w:sz w:val="24"/>
          <w:szCs w:val="24"/>
        </w:rPr>
        <w:t xml:space="preserve">при проведении практической работы отметки получают все </w:t>
      </w:r>
      <w:r w:rsidR="00AC5A60" w:rsidRPr="00CD75AD">
        <w:rPr>
          <w:rFonts w:ascii="Times New Roman" w:hAnsi="Times New Roman"/>
          <w:sz w:val="24"/>
          <w:szCs w:val="24"/>
        </w:rPr>
        <w:t xml:space="preserve">присутствующие </w:t>
      </w:r>
      <w:r w:rsidR="00FF00B4" w:rsidRPr="00CD75AD">
        <w:rPr>
          <w:rFonts w:ascii="Times New Roman" w:hAnsi="Times New Roman"/>
          <w:sz w:val="24"/>
          <w:szCs w:val="24"/>
        </w:rPr>
        <w:t xml:space="preserve">учащиеся. Отметка выставляется </w:t>
      </w:r>
      <w:r w:rsidRPr="00CD75AD">
        <w:rPr>
          <w:rFonts w:ascii="Times New Roman" w:hAnsi="Times New Roman"/>
          <w:sz w:val="24"/>
          <w:szCs w:val="24"/>
        </w:rPr>
        <w:t>в дополнительном столбце (выбирается тип отметки «</w:t>
      </w:r>
      <w:proofErr w:type="spellStart"/>
      <w:r w:rsidRPr="00CD75AD">
        <w:rPr>
          <w:rFonts w:ascii="Times New Roman" w:hAnsi="Times New Roman"/>
          <w:sz w:val="24"/>
          <w:szCs w:val="24"/>
        </w:rPr>
        <w:t>пр.р</w:t>
      </w:r>
      <w:proofErr w:type="spellEnd"/>
      <w:r w:rsidRPr="00CD75AD">
        <w:rPr>
          <w:rFonts w:ascii="Times New Roman" w:hAnsi="Times New Roman"/>
          <w:sz w:val="24"/>
          <w:szCs w:val="24"/>
        </w:rPr>
        <w:t xml:space="preserve">.»).  </w:t>
      </w:r>
    </w:p>
    <w:p w14:paraId="169D8603" w14:textId="77777777" w:rsidR="000D5104" w:rsidRPr="00CD75AD" w:rsidRDefault="000D5104" w:rsidP="00BB3A14">
      <w:pPr>
        <w:spacing w:after="0" w:line="240" w:lineRule="auto"/>
        <w:ind w:firstLine="709"/>
        <w:jc w:val="both"/>
        <w:rPr>
          <w:rFonts w:ascii="Times New Roman" w:hAnsi="Times New Roman"/>
          <w:sz w:val="24"/>
          <w:szCs w:val="24"/>
        </w:rPr>
      </w:pPr>
      <w:r w:rsidRPr="00CD75AD">
        <w:rPr>
          <w:rFonts w:ascii="Times New Roman" w:hAnsi="Times New Roman"/>
          <w:sz w:val="24"/>
          <w:szCs w:val="24"/>
        </w:rPr>
        <w:t>При проведении экскурсий</w:t>
      </w:r>
      <w:r w:rsidR="00FF00B4" w:rsidRPr="00CD75AD">
        <w:rPr>
          <w:rFonts w:ascii="Times New Roman" w:hAnsi="Times New Roman"/>
          <w:sz w:val="24"/>
          <w:szCs w:val="24"/>
        </w:rPr>
        <w:t xml:space="preserve"> – </w:t>
      </w:r>
      <w:r w:rsidRPr="00CD75AD">
        <w:rPr>
          <w:rFonts w:ascii="Times New Roman" w:hAnsi="Times New Roman"/>
          <w:sz w:val="24"/>
          <w:szCs w:val="24"/>
        </w:rPr>
        <w:t xml:space="preserve">оценивание выборочное, отдельный столбец не выделяется. </w:t>
      </w:r>
    </w:p>
    <w:p w14:paraId="342ADD8F" w14:textId="77777777" w:rsidR="000D5104" w:rsidRPr="00CD75AD" w:rsidRDefault="000D5104" w:rsidP="00BB3A14">
      <w:pPr>
        <w:spacing w:after="0" w:line="240" w:lineRule="auto"/>
        <w:ind w:firstLine="709"/>
        <w:jc w:val="both"/>
        <w:rPr>
          <w:rFonts w:ascii="Times New Roman" w:hAnsi="Times New Roman"/>
          <w:sz w:val="24"/>
          <w:szCs w:val="24"/>
        </w:rPr>
      </w:pPr>
      <w:r w:rsidRPr="00CD75AD">
        <w:rPr>
          <w:rFonts w:ascii="Times New Roman" w:hAnsi="Times New Roman"/>
          <w:sz w:val="24"/>
          <w:szCs w:val="24"/>
        </w:rPr>
        <w:t xml:space="preserve">Обучение ОРКСЭ в 4 классе </w:t>
      </w:r>
      <w:proofErr w:type="spellStart"/>
      <w:r w:rsidRPr="00CD75AD">
        <w:rPr>
          <w:rFonts w:ascii="Times New Roman" w:hAnsi="Times New Roman"/>
          <w:sz w:val="24"/>
          <w:szCs w:val="24"/>
        </w:rPr>
        <w:t>безотметочное</w:t>
      </w:r>
      <w:proofErr w:type="spellEnd"/>
      <w:r w:rsidRPr="00CD75AD">
        <w:rPr>
          <w:rFonts w:ascii="Times New Roman" w:hAnsi="Times New Roman"/>
          <w:sz w:val="24"/>
          <w:szCs w:val="24"/>
        </w:rPr>
        <w:t>.</w:t>
      </w:r>
      <w:r w:rsidR="00D04CE9" w:rsidRPr="00CD75AD">
        <w:rPr>
          <w:rFonts w:ascii="Times New Roman" w:hAnsi="Times New Roman"/>
          <w:sz w:val="24"/>
          <w:szCs w:val="24"/>
        </w:rPr>
        <w:t xml:space="preserve"> В конце года в колонке выставляется «зачет».</w:t>
      </w:r>
    </w:p>
    <w:p w14:paraId="6B8280D4" w14:textId="77777777" w:rsidR="00AD6AAD" w:rsidRPr="00CD75AD" w:rsidRDefault="005666A1" w:rsidP="00BB3A14">
      <w:pPr>
        <w:pStyle w:val="a7"/>
        <w:shd w:val="clear" w:color="auto" w:fill="FFFFFF"/>
        <w:spacing w:before="0" w:beforeAutospacing="0" w:after="0" w:afterAutospacing="0"/>
        <w:ind w:firstLine="709"/>
        <w:jc w:val="both"/>
      </w:pPr>
      <w:r w:rsidRPr="00CD75AD">
        <w:rPr>
          <w:bCs/>
        </w:rPr>
        <w:t>Целесообразно отвести колонку за ведение тетрадей по предметам: русский язык, математика, родной язык, окружающий мир</w:t>
      </w:r>
      <w:r w:rsidR="00A471E1" w:rsidRPr="00CD75AD">
        <w:rPr>
          <w:bCs/>
        </w:rPr>
        <w:t>.</w:t>
      </w:r>
      <w:r w:rsidRPr="00CD75AD">
        <w:rPr>
          <w:bCs/>
        </w:rPr>
        <w:t xml:space="preserve"> </w:t>
      </w:r>
    </w:p>
    <w:p w14:paraId="0895229B" w14:textId="77777777" w:rsidR="001216F5" w:rsidRPr="00CD75AD" w:rsidRDefault="001216F5" w:rsidP="00BB3A14">
      <w:pPr>
        <w:spacing w:after="0"/>
        <w:rPr>
          <w:rFonts w:ascii="Times New Roman" w:hAnsi="Times New Roman"/>
          <w:sz w:val="24"/>
          <w:szCs w:val="24"/>
          <w:shd w:val="clear" w:color="auto" w:fill="FFFFFF"/>
        </w:rPr>
      </w:pPr>
    </w:p>
    <w:p w14:paraId="00DA043B" w14:textId="77777777" w:rsidR="001216F5" w:rsidRPr="00CD75AD" w:rsidRDefault="001216F5" w:rsidP="00BB3A14">
      <w:pPr>
        <w:tabs>
          <w:tab w:val="left" w:pos="3402"/>
        </w:tabs>
        <w:spacing w:after="0" w:line="240" w:lineRule="auto"/>
        <w:ind w:firstLine="540"/>
        <w:jc w:val="both"/>
        <w:rPr>
          <w:rFonts w:ascii="Times New Roman" w:hAnsi="Times New Roman"/>
          <w:sz w:val="24"/>
          <w:szCs w:val="24"/>
        </w:rPr>
      </w:pPr>
      <w:r w:rsidRPr="00CD75AD">
        <w:rPr>
          <w:rFonts w:ascii="Times New Roman" w:hAnsi="Times New Roman"/>
          <w:b/>
          <w:sz w:val="24"/>
          <w:szCs w:val="24"/>
        </w:rPr>
        <w:t>Приоритетные направления работы</w:t>
      </w:r>
      <w:r w:rsidRPr="00CD75AD">
        <w:rPr>
          <w:rFonts w:ascii="Times New Roman" w:hAnsi="Times New Roman"/>
          <w:sz w:val="24"/>
          <w:szCs w:val="24"/>
        </w:rPr>
        <w:t xml:space="preserve"> муниципального методического объединения учителей начальных классов:</w:t>
      </w:r>
    </w:p>
    <w:p w14:paraId="46E101E8" w14:textId="7CCB5F59" w:rsidR="001216F5" w:rsidRPr="00CD75AD" w:rsidRDefault="001216F5" w:rsidP="00BB3A14">
      <w:pPr>
        <w:pStyle w:val="a5"/>
        <w:numPr>
          <w:ilvl w:val="0"/>
          <w:numId w:val="14"/>
        </w:numPr>
        <w:spacing w:after="0" w:line="240" w:lineRule="auto"/>
        <w:ind w:left="0" w:firstLine="360"/>
        <w:jc w:val="both"/>
        <w:rPr>
          <w:rFonts w:ascii="Times New Roman" w:hAnsi="Times New Roman"/>
          <w:sz w:val="24"/>
          <w:szCs w:val="24"/>
          <w:shd w:val="clear" w:color="auto" w:fill="FFFFFF"/>
        </w:rPr>
      </w:pPr>
      <w:r w:rsidRPr="00CD75AD">
        <w:rPr>
          <w:rFonts w:ascii="Times New Roman" w:hAnsi="Times New Roman"/>
          <w:sz w:val="24"/>
          <w:szCs w:val="24"/>
          <w:shd w:val="clear" w:color="auto" w:fill="FFFFFF"/>
        </w:rPr>
        <w:t>учебно-</w:t>
      </w:r>
      <w:r w:rsidRPr="00CD75AD">
        <w:rPr>
          <w:rFonts w:ascii="Times New Roman" w:hAnsi="Times New Roman"/>
          <w:bCs/>
          <w:sz w:val="24"/>
          <w:szCs w:val="24"/>
          <w:shd w:val="clear" w:color="auto" w:fill="FFFFFF"/>
        </w:rPr>
        <w:t>методическая</w:t>
      </w:r>
      <w:r w:rsidR="00B62C60" w:rsidRPr="00CD75AD">
        <w:rPr>
          <w:rFonts w:ascii="Times New Roman" w:hAnsi="Times New Roman"/>
          <w:bCs/>
          <w:sz w:val="24"/>
          <w:szCs w:val="24"/>
          <w:shd w:val="clear" w:color="auto" w:fill="FFFFFF"/>
        </w:rPr>
        <w:t xml:space="preserve"> </w:t>
      </w:r>
      <w:r w:rsidRPr="00CD75AD">
        <w:rPr>
          <w:rFonts w:ascii="Times New Roman" w:hAnsi="Times New Roman"/>
          <w:sz w:val="24"/>
          <w:szCs w:val="24"/>
          <w:shd w:val="clear" w:color="auto" w:fill="FFFFFF"/>
        </w:rPr>
        <w:t>поддержка реализации обновленн</w:t>
      </w:r>
      <w:r w:rsidR="008C54B8" w:rsidRPr="00CD75AD">
        <w:rPr>
          <w:rFonts w:ascii="Times New Roman" w:hAnsi="Times New Roman"/>
          <w:sz w:val="24"/>
          <w:szCs w:val="24"/>
          <w:shd w:val="clear" w:color="auto" w:fill="FFFFFF"/>
        </w:rPr>
        <w:t>ых</w:t>
      </w:r>
      <w:r w:rsidRPr="00CD75AD">
        <w:rPr>
          <w:rFonts w:ascii="Times New Roman" w:hAnsi="Times New Roman"/>
          <w:sz w:val="24"/>
          <w:szCs w:val="24"/>
          <w:shd w:val="clear" w:color="auto" w:fill="FFFFFF"/>
        </w:rPr>
        <w:t xml:space="preserve"> ФГОС НОО и ФОП НОО;</w:t>
      </w:r>
    </w:p>
    <w:p w14:paraId="4112FD25" w14:textId="77777777" w:rsidR="00963BD3" w:rsidRPr="00CD75AD" w:rsidRDefault="008C54B8" w:rsidP="00BB3A14">
      <w:pPr>
        <w:widowControl w:val="0"/>
        <w:numPr>
          <w:ilvl w:val="0"/>
          <w:numId w:val="14"/>
        </w:numPr>
        <w:tabs>
          <w:tab w:val="left" w:pos="993"/>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autoSpaceDE w:val="0"/>
        <w:autoSpaceDN w:val="0"/>
        <w:spacing w:after="0" w:line="228" w:lineRule="auto"/>
        <w:ind w:left="0" w:right="2" w:firstLine="360"/>
        <w:jc w:val="both"/>
        <w:rPr>
          <w:rFonts w:ascii="Times New Roman" w:hAnsi="Times New Roman"/>
          <w:sz w:val="24"/>
          <w:szCs w:val="24"/>
          <w:lang w:bidi="ru-RU"/>
        </w:rPr>
      </w:pPr>
      <w:r w:rsidRPr="00CD75AD">
        <w:rPr>
          <w:rFonts w:ascii="Times New Roman" w:hAnsi="Times New Roman"/>
          <w:sz w:val="24"/>
          <w:szCs w:val="24"/>
          <w:shd w:val="clear" w:color="auto" w:fill="FFFFFF"/>
        </w:rPr>
        <w:t>с</w:t>
      </w:r>
      <w:r w:rsidR="00963BD3" w:rsidRPr="00CD75AD">
        <w:rPr>
          <w:rFonts w:ascii="Times New Roman" w:hAnsi="Times New Roman"/>
          <w:sz w:val="24"/>
          <w:szCs w:val="24"/>
          <w:shd w:val="clear" w:color="auto" w:fill="FFFFFF"/>
        </w:rPr>
        <w:t>оздание условий для повышения профессионального мастерства учителей начальных классов, развитие их творческого потенциала с целью совершенствования качества преподавания и воспитания личности младшего школьника;</w:t>
      </w:r>
    </w:p>
    <w:p w14:paraId="10864DE9" w14:textId="2115DD9F" w:rsidR="00C24756" w:rsidRPr="00CD75AD" w:rsidRDefault="008C54B8" w:rsidP="00BB3A14">
      <w:pPr>
        <w:widowControl w:val="0"/>
        <w:numPr>
          <w:ilvl w:val="0"/>
          <w:numId w:val="14"/>
        </w:numPr>
        <w:tabs>
          <w:tab w:val="left" w:pos="993"/>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autoSpaceDE w:val="0"/>
        <w:autoSpaceDN w:val="0"/>
        <w:spacing w:after="0" w:line="228" w:lineRule="auto"/>
        <w:ind w:left="0" w:right="2" w:firstLine="360"/>
        <w:jc w:val="both"/>
        <w:rPr>
          <w:rFonts w:ascii="Times New Roman" w:hAnsi="Times New Roman"/>
          <w:sz w:val="24"/>
          <w:szCs w:val="24"/>
          <w:lang w:bidi="ru-RU"/>
        </w:rPr>
      </w:pPr>
      <w:r w:rsidRPr="00CD75AD">
        <w:rPr>
          <w:rFonts w:ascii="Times New Roman" w:hAnsi="Times New Roman"/>
          <w:sz w:val="24"/>
          <w:szCs w:val="24"/>
        </w:rPr>
        <w:t>с</w:t>
      </w:r>
      <w:r w:rsidR="00963BD3" w:rsidRPr="00CD75AD">
        <w:rPr>
          <w:rFonts w:ascii="Times New Roman" w:hAnsi="Times New Roman"/>
          <w:sz w:val="24"/>
          <w:szCs w:val="24"/>
        </w:rPr>
        <w:t xml:space="preserve">овершенствование методического уровня педагогов в овладении разными педагогическими технологиями через систему повышения квалификации и самообразования каждого учителя </w:t>
      </w:r>
      <w:r w:rsidR="00422EFA" w:rsidRPr="00CD75AD">
        <w:rPr>
          <w:rFonts w:ascii="Times New Roman" w:hAnsi="Times New Roman"/>
          <w:sz w:val="24"/>
          <w:szCs w:val="24"/>
        </w:rPr>
        <w:t>в соответствии с ФГОС НОО.</w:t>
      </w:r>
    </w:p>
    <w:p w14:paraId="1F6B19F4" w14:textId="77777777" w:rsidR="001216F5" w:rsidRPr="007323B3" w:rsidRDefault="001216F5" w:rsidP="00BB3A14">
      <w:pPr>
        <w:pStyle w:val="Default"/>
        <w:ind w:left="720"/>
        <w:jc w:val="center"/>
        <w:rPr>
          <w:b/>
          <w:bCs/>
        </w:rPr>
      </w:pPr>
      <w:r w:rsidRPr="007323B3">
        <w:rPr>
          <w:b/>
        </w:rPr>
        <w:lastRenderedPageBreak/>
        <w:t xml:space="preserve">Рекомендуемые </w:t>
      </w:r>
      <w:r w:rsidRPr="007323B3">
        <w:rPr>
          <w:b/>
          <w:bCs/>
        </w:rPr>
        <w:t>Интернет-ресурсы:</w:t>
      </w:r>
    </w:p>
    <w:p w14:paraId="6ACF71FE" w14:textId="77777777" w:rsidR="001216F5" w:rsidRPr="007323B3" w:rsidRDefault="001216F5" w:rsidP="00BB3A14">
      <w:pPr>
        <w:pStyle w:val="Default"/>
        <w:numPr>
          <w:ilvl w:val="0"/>
          <w:numId w:val="14"/>
        </w:numPr>
        <w:ind w:left="0" w:firstLine="360"/>
        <w:jc w:val="both"/>
      </w:pPr>
      <w:r w:rsidRPr="007323B3">
        <w:t xml:space="preserve">Министерство просвещения Российской Федерации </w:t>
      </w:r>
      <w:hyperlink r:id="rId21" w:history="1">
        <w:r w:rsidRPr="007323B3">
          <w:rPr>
            <w:rStyle w:val="a3"/>
          </w:rPr>
          <w:t>https://edu.gov.ru</w:t>
        </w:r>
      </w:hyperlink>
      <w:r w:rsidRPr="007323B3">
        <w:t xml:space="preserve"> </w:t>
      </w:r>
    </w:p>
    <w:p w14:paraId="3354FAA3" w14:textId="77777777" w:rsidR="001216F5" w:rsidRPr="007323B3" w:rsidRDefault="001216F5" w:rsidP="00BB3A14">
      <w:pPr>
        <w:pStyle w:val="a5"/>
        <w:numPr>
          <w:ilvl w:val="0"/>
          <w:numId w:val="14"/>
        </w:numPr>
        <w:spacing w:after="0" w:line="240" w:lineRule="auto"/>
        <w:ind w:left="0" w:firstLine="360"/>
        <w:jc w:val="both"/>
        <w:rPr>
          <w:rFonts w:ascii="Times New Roman" w:hAnsi="Times New Roman"/>
          <w:sz w:val="24"/>
          <w:szCs w:val="24"/>
        </w:rPr>
      </w:pPr>
      <w:r w:rsidRPr="007323B3">
        <w:rPr>
          <w:rFonts w:ascii="Times New Roman" w:hAnsi="Times New Roman"/>
          <w:sz w:val="24"/>
          <w:szCs w:val="24"/>
          <w:shd w:val="clear" w:color="auto" w:fill="FFFFFF"/>
        </w:rPr>
        <w:t xml:space="preserve">Единая коллекция Цифровых образовательных Ресурсов </w:t>
      </w:r>
      <w:hyperlink r:id="rId22" w:history="1">
        <w:r w:rsidRPr="007323B3">
          <w:rPr>
            <w:rStyle w:val="a3"/>
            <w:sz w:val="24"/>
            <w:szCs w:val="24"/>
            <w:bdr w:val="none" w:sz="0" w:space="0" w:color="auto" w:frame="1"/>
            <w:shd w:val="clear" w:color="auto" w:fill="FFFFFF"/>
          </w:rPr>
          <w:t>http://school-collection.edu.ru</w:t>
        </w:r>
      </w:hyperlink>
    </w:p>
    <w:p w14:paraId="5E1FFF47" w14:textId="77777777" w:rsidR="001216F5" w:rsidRPr="007323B3" w:rsidRDefault="001216F5" w:rsidP="00BB3A14">
      <w:pPr>
        <w:pStyle w:val="Default"/>
        <w:numPr>
          <w:ilvl w:val="0"/>
          <w:numId w:val="14"/>
        </w:numPr>
        <w:tabs>
          <w:tab w:val="left" w:pos="426"/>
        </w:tabs>
        <w:ind w:left="0" w:firstLine="284"/>
        <w:jc w:val="both"/>
        <w:rPr>
          <w:color w:val="333333"/>
        </w:rPr>
      </w:pPr>
      <w:r w:rsidRPr="007323B3">
        <w:rPr>
          <w:rStyle w:val="c4"/>
          <w:color w:val="auto"/>
        </w:rPr>
        <w:t xml:space="preserve">Единое содержание общего образования (внеурочная деятельность) </w:t>
      </w:r>
      <w:hyperlink r:id="rId23" w:history="1">
        <w:r w:rsidRPr="007323B3">
          <w:rPr>
            <w:rStyle w:val="a3"/>
          </w:rPr>
          <w:t>https://edsoo.ru/Vneurochnaya_deyatelnost.htm</w:t>
        </w:r>
      </w:hyperlink>
    </w:p>
    <w:p w14:paraId="0C912C40" w14:textId="77777777" w:rsidR="001216F5" w:rsidRPr="007323B3" w:rsidRDefault="001216F5" w:rsidP="00BB3A14">
      <w:pPr>
        <w:pStyle w:val="Default"/>
        <w:numPr>
          <w:ilvl w:val="0"/>
          <w:numId w:val="14"/>
        </w:numPr>
        <w:tabs>
          <w:tab w:val="left" w:pos="426"/>
        </w:tabs>
        <w:ind w:left="0" w:firstLine="426"/>
        <w:jc w:val="both"/>
        <w:rPr>
          <w:color w:val="333333"/>
        </w:rPr>
      </w:pPr>
      <w:r w:rsidRPr="007323B3">
        <w:rPr>
          <w:shd w:val="clear" w:color="auto" w:fill="FFFFFF"/>
        </w:rPr>
        <w:t xml:space="preserve">Копилка уроков </w:t>
      </w:r>
      <w:hyperlink r:id="rId24" w:history="1">
        <w:r w:rsidRPr="007323B3">
          <w:rPr>
            <w:rStyle w:val="a3"/>
            <w:shd w:val="clear" w:color="auto" w:fill="FFFFFF"/>
          </w:rPr>
          <w:t>https://kopilkaurokov.ru/nachalniyeKlassi</w:t>
        </w:r>
      </w:hyperlink>
    </w:p>
    <w:p w14:paraId="385B447B" w14:textId="77777777" w:rsidR="001216F5" w:rsidRPr="007323B3" w:rsidRDefault="001216F5" w:rsidP="00BB3A14">
      <w:pPr>
        <w:pStyle w:val="Default"/>
        <w:numPr>
          <w:ilvl w:val="0"/>
          <w:numId w:val="14"/>
        </w:numPr>
        <w:ind w:left="0" w:firstLine="360"/>
        <w:jc w:val="both"/>
        <w:rPr>
          <w:color w:val="444444"/>
        </w:rPr>
      </w:pPr>
      <w:r w:rsidRPr="007323B3">
        <w:t xml:space="preserve">Начальная школа </w:t>
      </w:r>
      <w:hyperlink r:id="rId25" w:history="1">
        <w:r w:rsidRPr="007323B3">
          <w:rPr>
            <w:rStyle w:val="a3"/>
          </w:rPr>
          <w:t>https://n-shkola.ru</w:t>
        </w:r>
      </w:hyperlink>
    </w:p>
    <w:p w14:paraId="205EE320" w14:textId="77777777" w:rsidR="001216F5" w:rsidRPr="007323B3" w:rsidRDefault="001216F5" w:rsidP="00BB3A14">
      <w:pPr>
        <w:pStyle w:val="Default"/>
        <w:numPr>
          <w:ilvl w:val="0"/>
          <w:numId w:val="14"/>
        </w:numPr>
        <w:ind w:left="0" w:firstLine="360"/>
        <w:jc w:val="both"/>
        <w:rPr>
          <w:rStyle w:val="c1"/>
          <w:color w:val="333333"/>
        </w:rPr>
      </w:pPr>
      <w:r w:rsidRPr="00B62C60">
        <w:rPr>
          <w:rStyle w:val="c4"/>
          <w:color w:val="auto"/>
        </w:rPr>
        <w:t>Международное сообщество педагогов «Я – учитель»</w:t>
      </w:r>
      <w:r w:rsidRPr="007323B3">
        <w:rPr>
          <w:color w:val="333333"/>
        </w:rPr>
        <w:t xml:space="preserve"> </w:t>
      </w:r>
      <w:hyperlink r:id="rId26" w:history="1">
        <w:r w:rsidRPr="007323B3">
          <w:rPr>
            <w:rStyle w:val="a3"/>
          </w:rPr>
          <w:t>https://ya-uchitel.ru</w:t>
        </w:r>
      </w:hyperlink>
      <w:r w:rsidRPr="007323B3">
        <w:rPr>
          <w:color w:val="333333"/>
        </w:rPr>
        <w:t xml:space="preserve"> </w:t>
      </w:r>
      <w:r w:rsidRPr="007323B3">
        <w:rPr>
          <w:rStyle w:val="c1"/>
          <w:color w:val="444444"/>
        </w:rPr>
        <w:t xml:space="preserve"> </w:t>
      </w:r>
    </w:p>
    <w:p w14:paraId="733BFE31" w14:textId="77777777" w:rsidR="001216F5" w:rsidRPr="007323B3" w:rsidRDefault="001216F5" w:rsidP="00BB3A14">
      <w:pPr>
        <w:pStyle w:val="Default"/>
        <w:numPr>
          <w:ilvl w:val="0"/>
          <w:numId w:val="14"/>
        </w:numPr>
        <w:ind w:left="0" w:firstLine="360"/>
        <w:jc w:val="both"/>
        <w:rPr>
          <w:color w:val="444444"/>
        </w:rPr>
      </w:pPr>
      <w:r w:rsidRPr="007323B3">
        <w:t>Обучающие сетевые олимпиады </w:t>
      </w:r>
      <w:hyperlink r:id="rId27" w:history="1">
        <w:r w:rsidRPr="007323B3">
          <w:rPr>
            <w:rStyle w:val="a3"/>
          </w:rPr>
          <w:t>http://www.oso.rcsz.ru</w:t>
        </w:r>
      </w:hyperlink>
    </w:p>
    <w:p w14:paraId="5F938726" w14:textId="77777777" w:rsidR="001216F5" w:rsidRPr="007323B3" w:rsidRDefault="001216F5" w:rsidP="00BB3A14">
      <w:pPr>
        <w:pStyle w:val="Default"/>
        <w:numPr>
          <w:ilvl w:val="0"/>
          <w:numId w:val="14"/>
        </w:numPr>
        <w:ind w:left="0" w:firstLine="360"/>
        <w:jc w:val="both"/>
        <w:rPr>
          <w:bCs/>
          <w:color w:val="555555"/>
        </w:rPr>
      </w:pPr>
      <w:r w:rsidRPr="007323B3">
        <w:t>Учительский сайт «</w:t>
      </w:r>
      <w:proofErr w:type="spellStart"/>
      <w:r w:rsidRPr="007323B3">
        <w:t>Инфоурок</w:t>
      </w:r>
      <w:proofErr w:type="spellEnd"/>
      <w:r w:rsidRPr="007323B3">
        <w:t xml:space="preserve">» </w:t>
      </w:r>
      <w:hyperlink r:id="rId28" w:history="1">
        <w:r w:rsidRPr="007323B3">
          <w:rPr>
            <w:rStyle w:val="a3"/>
            <w:bCs/>
          </w:rPr>
          <w:t>http://infourok.ru</w:t>
        </w:r>
      </w:hyperlink>
    </w:p>
    <w:p w14:paraId="39B4A5A1" w14:textId="77777777" w:rsidR="001216F5" w:rsidRPr="007323B3" w:rsidRDefault="001216F5" w:rsidP="00BB3A14">
      <w:pPr>
        <w:pStyle w:val="Default"/>
        <w:numPr>
          <w:ilvl w:val="0"/>
          <w:numId w:val="14"/>
        </w:numPr>
        <w:ind w:left="0" w:firstLine="360"/>
        <w:jc w:val="both"/>
        <w:rPr>
          <w:bCs/>
          <w:color w:val="555555"/>
        </w:rPr>
      </w:pPr>
      <w:r w:rsidRPr="007323B3">
        <w:t xml:space="preserve">Учительский сайт «Первое сентября» </w:t>
      </w:r>
      <w:hyperlink r:id="rId29" w:history="1">
        <w:r w:rsidRPr="007323B3">
          <w:rPr>
            <w:rStyle w:val="a3"/>
          </w:rPr>
          <w:t>https://1-sept.ru</w:t>
        </w:r>
      </w:hyperlink>
      <w:r w:rsidRPr="007323B3">
        <w:t xml:space="preserve"> </w:t>
      </w:r>
    </w:p>
    <w:p w14:paraId="6242EFBF" w14:textId="77777777" w:rsidR="001216F5" w:rsidRPr="007323B3" w:rsidRDefault="001216F5" w:rsidP="00BB3A14">
      <w:pPr>
        <w:pStyle w:val="Default"/>
        <w:numPr>
          <w:ilvl w:val="0"/>
          <w:numId w:val="14"/>
        </w:numPr>
        <w:ind w:left="0" w:firstLine="360"/>
        <w:jc w:val="both"/>
        <w:rPr>
          <w:bCs/>
          <w:color w:val="555555"/>
        </w:rPr>
      </w:pPr>
      <w:r w:rsidRPr="007323B3">
        <w:t xml:space="preserve">Учителю начальной школы </w:t>
      </w:r>
      <w:hyperlink r:id="rId30" w:history="1">
        <w:r w:rsidR="00861CCC" w:rsidRPr="007323B3">
          <w:rPr>
            <w:rStyle w:val="a3"/>
          </w:rPr>
          <w:t>https://uchitelya.com/nachalnaya-shkola</w:t>
        </w:r>
      </w:hyperlink>
      <w:r w:rsidR="00861CCC" w:rsidRPr="007323B3">
        <w:t xml:space="preserve"> </w:t>
      </w:r>
    </w:p>
    <w:p w14:paraId="3CF45F8F" w14:textId="77777777" w:rsidR="001216F5" w:rsidRPr="007323B3" w:rsidRDefault="001216F5" w:rsidP="00BB3A14">
      <w:pPr>
        <w:pStyle w:val="a5"/>
        <w:numPr>
          <w:ilvl w:val="0"/>
          <w:numId w:val="14"/>
        </w:numPr>
        <w:spacing w:after="0" w:line="240" w:lineRule="auto"/>
        <w:ind w:left="0" w:firstLine="360"/>
        <w:jc w:val="both"/>
        <w:textAlignment w:val="top"/>
        <w:rPr>
          <w:rFonts w:ascii="Times New Roman" w:hAnsi="Times New Roman"/>
          <w:color w:val="333333"/>
          <w:sz w:val="24"/>
          <w:szCs w:val="24"/>
        </w:rPr>
      </w:pPr>
      <w:r w:rsidRPr="007323B3">
        <w:rPr>
          <w:rFonts w:ascii="Times New Roman" w:hAnsi="Times New Roman"/>
          <w:color w:val="333333"/>
          <w:sz w:val="24"/>
          <w:szCs w:val="24"/>
        </w:rPr>
        <w:t xml:space="preserve">Фестиваль педагогических идей «Открытый урок» </w:t>
      </w:r>
      <w:hyperlink r:id="rId31" w:history="1">
        <w:r w:rsidRPr="007323B3">
          <w:rPr>
            <w:rStyle w:val="a3"/>
            <w:sz w:val="24"/>
            <w:szCs w:val="24"/>
          </w:rPr>
          <w:t>https://urok.1sept.ru/primary-school</w:t>
        </w:r>
      </w:hyperlink>
      <w:r w:rsidRPr="007323B3">
        <w:rPr>
          <w:rFonts w:ascii="Times New Roman" w:hAnsi="Times New Roman"/>
          <w:color w:val="333333"/>
          <w:sz w:val="24"/>
          <w:szCs w:val="24"/>
        </w:rPr>
        <w:t xml:space="preserve"> </w:t>
      </w:r>
    </w:p>
    <w:p w14:paraId="0602BD61" w14:textId="77777777" w:rsidR="001216F5" w:rsidRPr="007323B3" w:rsidRDefault="001216F5" w:rsidP="00BB3A14">
      <w:pPr>
        <w:pStyle w:val="Default"/>
        <w:numPr>
          <w:ilvl w:val="0"/>
          <w:numId w:val="14"/>
        </w:numPr>
        <w:tabs>
          <w:tab w:val="left" w:pos="426"/>
        </w:tabs>
        <w:ind w:left="0" w:firstLine="426"/>
        <w:jc w:val="both"/>
        <w:rPr>
          <w:rStyle w:val="c4"/>
          <w:color w:val="333333"/>
        </w:rPr>
      </w:pPr>
      <w:r w:rsidRPr="007323B3">
        <w:rPr>
          <w:rStyle w:val="c4"/>
          <w:color w:val="auto"/>
        </w:rPr>
        <w:t xml:space="preserve">Я ученик </w:t>
      </w:r>
      <w:hyperlink r:id="rId32" w:history="1">
        <w:r w:rsidRPr="007323B3">
          <w:rPr>
            <w:rStyle w:val="a3"/>
          </w:rPr>
          <w:t>https://ja-uchenik.ru/detjam/</w:t>
        </w:r>
      </w:hyperlink>
      <w:r w:rsidRPr="007323B3">
        <w:rPr>
          <w:rStyle w:val="c4"/>
          <w:color w:val="auto"/>
        </w:rPr>
        <w:t xml:space="preserve"> </w:t>
      </w:r>
    </w:p>
    <w:p w14:paraId="3227F035" w14:textId="77777777" w:rsidR="001216F5" w:rsidRPr="007323B3" w:rsidRDefault="001216F5" w:rsidP="00BB3A14">
      <w:pPr>
        <w:pStyle w:val="Default"/>
        <w:numPr>
          <w:ilvl w:val="0"/>
          <w:numId w:val="14"/>
        </w:numPr>
        <w:tabs>
          <w:tab w:val="left" w:pos="426"/>
        </w:tabs>
        <w:ind w:left="0" w:firstLine="426"/>
        <w:jc w:val="both"/>
        <w:rPr>
          <w:color w:val="333333"/>
        </w:rPr>
      </w:pPr>
      <w:r w:rsidRPr="007323B3">
        <w:rPr>
          <w:bCs/>
          <w:color w:val="333333"/>
        </w:rPr>
        <w:t>Я Родитель</w:t>
      </w:r>
      <w:r w:rsidRPr="007323B3">
        <w:rPr>
          <w:b/>
          <w:bCs/>
          <w:color w:val="333333"/>
        </w:rPr>
        <w:t xml:space="preserve">: </w:t>
      </w:r>
      <w:hyperlink r:id="rId33" w:history="1">
        <w:r w:rsidRPr="007323B3">
          <w:rPr>
            <w:rStyle w:val="a3"/>
          </w:rPr>
          <w:t>https://www.ya-roditel.ru/media/gallery/lessons/</w:t>
        </w:r>
      </w:hyperlink>
      <w:r w:rsidRPr="007323B3">
        <w:rPr>
          <w:color w:val="333333"/>
        </w:rPr>
        <w:t xml:space="preserve"> </w:t>
      </w:r>
    </w:p>
    <w:p w14:paraId="4136DD0C" w14:textId="77777777" w:rsidR="001216F5" w:rsidRPr="007323B3" w:rsidRDefault="001216F5" w:rsidP="00BB3A14">
      <w:pPr>
        <w:pStyle w:val="Default"/>
        <w:ind w:left="720"/>
        <w:jc w:val="center"/>
        <w:rPr>
          <w:b/>
          <w:bCs/>
        </w:rPr>
      </w:pPr>
    </w:p>
    <w:p w14:paraId="70CAED3F" w14:textId="77777777" w:rsidR="001216F5" w:rsidRPr="007323B3" w:rsidRDefault="001216F5" w:rsidP="00BB3A14">
      <w:pPr>
        <w:pStyle w:val="Default"/>
        <w:ind w:left="720"/>
        <w:jc w:val="center"/>
        <w:rPr>
          <w:b/>
          <w:bCs/>
        </w:rPr>
      </w:pPr>
      <w:r w:rsidRPr="007323B3">
        <w:rPr>
          <w:b/>
          <w:bCs/>
        </w:rPr>
        <w:t>Федеральные информационно-образовательные порталы:</w:t>
      </w:r>
    </w:p>
    <w:p w14:paraId="33FC8C90" w14:textId="77777777" w:rsidR="001216F5" w:rsidRPr="007323B3" w:rsidRDefault="001216F5" w:rsidP="00BB3A14">
      <w:pPr>
        <w:pStyle w:val="Default"/>
        <w:numPr>
          <w:ilvl w:val="0"/>
          <w:numId w:val="14"/>
        </w:numPr>
        <w:ind w:left="0" w:firstLine="360"/>
        <w:jc w:val="both"/>
      </w:pPr>
      <w:r w:rsidRPr="007323B3">
        <w:t>Федеральная служба по надзору в сфере образования и науки (</w:t>
      </w:r>
      <w:proofErr w:type="spellStart"/>
      <w:r w:rsidRPr="007323B3">
        <w:t>Рособрнадзор</w:t>
      </w:r>
      <w:proofErr w:type="spellEnd"/>
      <w:r w:rsidRPr="007323B3">
        <w:t xml:space="preserve">) </w:t>
      </w:r>
      <w:hyperlink r:id="rId34" w:history="1">
        <w:r w:rsidRPr="007323B3">
          <w:rPr>
            <w:rStyle w:val="a3"/>
          </w:rPr>
          <w:t>http://www.obrnadzor.gov.ru</w:t>
        </w:r>
      </w:hyperlink>
      <w:r w:rsidRPr="007323B3">
        <w:t xml:space="preserve">  </w:t>
      </w:r>
    </w:p>
    <w:p w14:paraId="7AA941C2" w14:textId="77777777" w:rsidR="001216F5" w:rsidRPr="007323B3" w:rsidRDefault="001216F5" w:rsidP="00BB3A14">
      <w:pPr>
        <w:pStyle w:val="Default"/>
        <w:numPr>
          <w:ilvl w:val="0"/>
          <w:numId w:val="14"/>
        </w:numPr>
        <w:ind w:left="0" w:firstLine="360"/>
        <w:jc w:val="both"/>
      </w:pPr>
      <w:r w:rsidRPr="007323B3">
        <w:t xml:space="preserve">Федеральный портал «Российское образование </w:t>
      </w:r>
      <w:hyperlink r:id="rId35" w:history="1">
        <w:r w:rsidRPr="007323B3">
          <w:rPr>
            <w:rStyle w:val="a3"/>
          </w:rPr>
          <w:t>http://www.edu.ru</w:t>
        </w:r>
      </w:hyperlink>
      <w:r w:rsidRPr="007323B3">
        <w:t xml:space="preserve">  </w:t>
      </w:r>
    </w:p>
    <w:p w14:paraId="4A4C9A53" w14:textId="77777777" w:rsidR="001216F5" w:rsidRPr="007323B3" w:rsidRDefault="001216F5" w:rsidP="00BB3A14">
      <w:pPr>
        <w:pStyle w:val="Default"/>
        <w:numPr>
          <w:ilvl w:val="0"/>
          <w:numId w:val="14"/>
        </w:numPr>
        <w:ind w:left="0" w:firstLine="360"/>
        <w:jc w:val="both"/>
      </w:pPr>
      <w:r w:rsidRPr="007323B3">
        <w:t xml:space="preserve">Российский портал открытого образования </w:t>
      </w:r>
      <w:hyperlink r:id="rId36" w:history="1">
        <w:r w:rsidRPr="007323B3">
          <w:rPr>
            <w:rStyle w:val="a3"/>
          </w:rPr>
          <w:t>https://openedu.ru</w:t>
        </w:r>
      </w:hyperlink>
      <w:r w:rsidRPr="007323B3">
        <w:t xml:space="preserve">   </w:t>
      </w:r>
    </w:p>
    <w:p w14:paraId="77C93CE3" w14:textId="77777777" w:rsidR="00861CCC" w:rsidRPr="007323B3" w:rsidRDefault="001216F5" w:rsidP="00BB3A14">
      <w:pPr>
        <w:pStyle w:val="Default"/>
        <w:numPr>
          <w:ilvl w:val="0"/>
          <w:numId w:val="14"/>
        </w:numPr>
        <w:ind w:left="0" w:firstLine="360"/>
        <w:jc w:val="both"/>
        <w:rPr>
          <w:color w:val="333333"/>
        </w:rPr>
      </w:pPr>
      <w:r w:rsidRPr="007323B3">
        <w:rPr>
          <w:rStyle w:val="pathseparator"/>
          <w:color w:val="333333"/>
        </w:rPr>
        <w:t xml:space="preserve">Современный учительский портал </w:t>
      </w:r>
      <w:r w:rsidRPr="007323B3">
        <w:rPr>
          <w:rStyle w:val="c1"/>
          <w:color w:val="444444"/>
        </w:rPr>
        <w:t xml:space="preserve"> </w:t>
      </w:r>
      <w:hyperlink r:id="rId37" w:history="1">
        <w:r w:rsidR="00861CCC" w:rsidRPr="007323B3">
          <w:rPr>
            <w:rStyle w:val="a3"/>
          </w:rPr>
          <w:t>https://easyen.ru</w:t>
        </w:r>
      </w:hyperlink>
    </w:p>
    <w:p w14:paraId="7E31CF64" w14:textId="77777777" w:rsidR="001216F5" w:rsidRPr="007323B3" w:rsidRDefault="001216F5" w:rsidP="00BB3A14">
      <w:pPr>
        <w:pStyle w:val="Default"/>
        <w:numPr>
          <w:ilvl w:val="0"/>
          <w:numId w:val="14"/>
        </w:numPr>
        <w:ind w:left="0" w:firstLine="360"/>
        <w:jc w:val="both"/>
        <w:rPr>
          <w:color w:val="333333"/>
        </w:rPr>
      </w:pPr>
      <w:r w:rsidRPr="007323B3">
        <w:t xml:space="preserve">Учительский портал </w:t>
      </w:r>
      <w:hyperlink r:id="rId38" w:history="1">
        <w:r w:rsidRPr="007323B3">
          <w:rPr>
            <w:rStyle w:val="a3"/>
          </w:rPr>
          <w:t>https://www.uchportal.ru/dir/5</w:t>
        </w:r>
      </w:hyperlink>
      <w:r w:rsidRPr="007323B3">
        <w:rPr>
          <w:rStyle w:val="c1"/>
          <w:color w:val="444444"/>
        </w:rPr>
        <w:t xml:space="preserve"> </w:t>
      </w:r>
    </w:p>
    <w:p w14:paraId="57EE2424" w14:textId="77777777" w:rsidR="001216F5" w:rsidRPr="007323B3" w:rsidRDefault="001216F5" w:rsidP="00BB3A14">
      <w:pPr>
        <w:pStyle w:val="Default"/>
        <w:jc w:val="both"/>
      </w:pPr>
    </w:p>
    <w:p w14:paraId="5D9B4725" w14:textId="77777777" w:rsidR="001216F5" w:rsidRPr="007323B3" w:rsidRDefault="001216F5" w:rsidP="00BB3A14">
      <w:pPr>
        <w:pStyle w:val="Default"/>
        <w:ind w:left="720"/>
        <w:jc w:val="center"/>
      </w:pPr>
      <w:r w:rsidRPr="007323B3">
        <w:rPr>
          <w:b/>
          <w:bCs/>
        </w:rPr>
        <w:t>Сайты издательств:</w:t>
      </w:r>
    </w:p>
    <w:p w14:paraId="29053454" w14:textId="77777777" w:rsidR="001216F5" w:rsidRPr="007323B3" w:rsidRDefault="001216F5" w:rsidP="00BB3A14">
      <w:pPr>
        <w:pStyle w:val="Default"/>
        <w:numPr>
          <w:ilvl w:val="0"/>
          <w:numId w:val="14"/>
        </w:numPr>
        <w:ind w:left="0" w:firstLine="360"/>
        <w:jc w:val="both"/>
      </w:pPr>
      <w:r w:rsidRPr="007323B3">
        <w:t xml:space="preserve">Издательство «Просвещение» </w:t>
      </w:r>
      <w:hyperlink r:id="rId39" w:history="1">
        <w:r w:rsidRPr="007323B3">
          <w:rPr>
            <w:rStyle w:val="a3"/>
          </w:rPr>
          <w:t>http://www.prosv.ru</w:t>
        </w:r>
      </w:hyperlink>
      <w:r w:rsidRPr="007323B3">
        <w:t xml:space="preserve"> </w:t>
      </w:r>
    </w:p>
    <w:p w14:paraId="47B544D8" w14:textId="77777777" w:rsidR="001216F5" w:rsidRPr="007323B3" w:rsidRDefault="001216F5" w:rsidP="00BB3A14">
      <w:pPr>
        <w:pStyle w:val="Default"/>
        <w:numPr>
          <w:ilvl w:val="0"/>
          <w:numId w:val="14"/>
        </w:numPr>
        <w:ind w:left="0" w:firstLine="360"/>
        <w:jc w:val="both"/>
      </w:pPr>
      <w:r w:rsidRPr="007323B3">
        <w:t xml:space="preserve">Сайт системы развивающего обучения Л.В. </w:t>
      </w:r>
      <w:proofErr w:type="spellStart"/>
      <w:r w:rsidRPr="007323B3">
        <w:t>Занкова</w:t>
      </w:r>
      <w:proofErr w:type="spellEnd"/>
      <w:r w:rsidRPr="007323B3">
        <w:t xml:space="preserve"> (Издательство «Бином») </w:t>
      </w:r>
      <w:hyperlink r:id="rId40" w:history="1">
        <w:r w:rsidRPr="007323B3">
          <w:rPr>
            <w:rStyle w:val="a3"/>
          </w:rPr>
          <w:t>https://lbz.ru/metodist/authors/zankov/</w:t>
        </w:r>
      </w:hyperlink>
      <w:r w:rsidRPr="007323B3">
        <w:t xml:space="preserve">  </w:t>
      </w:r>
    </w:p>
    <w:p w14:paraId="101EF381" w14:textId="77777777" w:rsidR="001216F5" w:rsidRPr="007323B3" w:rsidRDefault="001216F5" w:rsidP="00BB3A14">
      <w:pPr>
        <w:pStyle w:val="Default"/>
        <w:numPr>
          <w:ilvl w:val="0"/>
          <w:numId w:val="14"/>
        </w:numPr>
        <w:ind w:left="0" w:firstLine="360"/>
        <w:jc w:val="both"/>
      </w:pPr>
      <w:r w:rsidRPr="007323B3">
        <w:t xml:space="preserve">Издательство «Академкнига/Учебник» </w:t>
      </w:r>
      <w:hyperlink r:id="rId41" w:history="1">
        <w:r w:rsidRPr="007323B3">
          <w:rPr>
            <w:rStyle w:val="a3"/>
          </w:rPr>
          <w:t>http://www.akademkniga.ru</w:t>
        </w:r>
      </w:hyperlink>
    </w:p>
    <w:p w14:paraId="0E7057F6" w14:textId="77777777" w:rsidR="001216F5" w:rsidRPr="007323B3" w:rsidRDefault="001216F5" w:rsidP="00BB3A14">
      <w:pPr>
        <w:pStyle w:val="Default"/>
        <w:numPr>
          <w:ilvl w:val="0"/>
          <w:numId w:val="14"/>
        </w:numPr>
        <w:ind w:left="0" w:firstLine="360"/>
        <w:jc w:val="both"/>
        <w:rPr>
          <w:rStyle w:val="c7"/>
        </w:rPr>
      </w:pPr>
      <w:r w:rsidRPr="00873A04">
        <w:rPr>
          <w:rStyle w:val="c7"/>
          <w:color w:val="auto"/>
        </w:rPr>
        <w:t>Издательство «Русское слово»</w:t>
      </w:r>
      <w:r w:rsidRPr="007323B3">
        <w:rPr>
          <w:rStyle w:val="c7"/>
          <w:color w:val="444444"/>
        </w:rPr>
        <w:t xml:space="preserve"> </w:t>
      </w:r>
      <w:hyperlink r:id="rId42" w:history="1">
        <w:r w:rsidRPr="007323B3">
          <w:rPr>
            <w:rStyle w:val="a3"/>
          </w:rPr>
          <w:t>https://русское-слово.рф</w:t>
        </w:r>
      </w:hyperlink>
      <w:r w:rsidRPr="007323B3">
        <w:rPr>
          <w:rStyle w:val="c7"/>
          <w:color w:val="444444"/>
        </w:rPr>
        <w:t xml:space="preserve"> </w:t>
      </w:r>
    </w:p>
    <w:p w14:paraId="06EB1F69" w14:textId="77777777" w:rsidR="001216F5" w:rsidRPr="007323B3" w:rsidRDefault="001216F5" w:rsidP="00BB3A14">
      <w:pPr>
        <w:pStyle w:val="Default"/>
        <w:numPr>
          <w:ilvl w:val="0"/>
          <w:numId w:val="14"/>
        </w:numPr>
        <w:ind w:left="0" w:firstLine="360"/>
        <w:jc w:val="both"/>
      </w:pPr>
      <w:r w:rsidRPr="00873A04">
        <w:rPr>
          <w:rStyle w:val="c7"/>
          <w:color w:val="auto"/>
        </w:rPr>
        <w:t>Российский учебник</w:t>
      </w:r>
      <w:r w:rsidRPr="007323B3">
        <w:rPr>
          <w:rStyle w:val="c7"/>
          <w:color w:val="444444"/>
        </w:rPr>
        <w:t xml:space="preserve"> </w:t>
      </w:r>
      <w:hyperlink r:id="rId43" w:tgtFrame="_blank" w:history="1">
        <w:r w:rsidRPr="007323B3">
          <w:rPr>
            <w:rStyle w:val="a3"/>
            <w:bCs/>
          </w:rPr>
          <w:t>rosuchebnik.ru</w:t>
        </w:r>
      </w:hyperlink>
      <w:r w:rsidRPr="007323B3">
        <w:t xml:space="preserve"> </w:t>
      </w:r>
    </w:p>
    <w:p w14:paraId="0520A49D" w14:textId="77777777" w:rsidR="001216F5" w:rsidRPr="007323B3" w:rsidRDefault="001216F5" w:rsidP="00BB3A14">
      <w:pPr>
        <w:pStyle w:val="Default"/>
        <w:numPr>
          <w:ilvl w:val="0"/>
          <w:numId w:val="14"/>
        </w:numPr>
        <w:ind w:left="360" w:firstLine="66"/>
        <w:jc w:val="both"/>
      </w:pPr>
      <w:r w:rsidRPr="00873A04">
        <w:rPr>
          <w:rStyle w:val="c7"/>
          <w:color w:val="auto"/>
        </w:rPr>
        <w:t>Сайт «Учительской газеты»</w:t>
      </w:r>
      <w:r w:rsidRPr="007323B3">
        <w:rPr>
          <w:rStyle w:val="c7"/>
          <w:color w:val="444444"/>
        </w:rPr>
        <w:t xml:space="preserve"> </w:t>
      </w:r>
      <w:hyperlink r:id="rId44" w:history="1">
        <w:r w:rsidR="00861CCC" w:rsidRPr="007323B3">
          <w:rPr>
            <w:rStyle w:val="a3"/>
          </w:rPr>
          <w:t>https://ug.ru</w:t>
        </w:r>
      </w:hyperlink>
      <w:r w:rsidR="00861CCC" w:rsidRPr="007323B3">
        <w:t xml:space="preserve">. </w:t>
      </w:r>
    </w:p>
    <w:p w14:paraId="5057C79E" w14:textId="77777777" w:rsidR="001216F5" w:rsidRPr="007323B3" w:rsidRDefault="001216F5" w:rsidP="00BB3A14">
      <w:pPr>
        <w:pStyle w:val="Default"/>
        <w:ind w:left="360"/>
        <w:jc w:val="both"/>
      </w:pPr>
    </w:p>
    <w:p w14:paraId="62697F15" w14:textId="77777777" w:rsidR="0027401B" w:rsidRDefault="0027401B" w:rsidP="00B62C60">
      <w:pPr>
        <w:pStyle w:val="Default"/>
        <w:ind w:left="720"/>
        <w:jc w:val="right"/>
        <w:rPr>
          <w:b/>
          <w:i/>
          <w:color w:val="auto"/>
        </w:rPr>
      </w:pPr>
    </w:p>
    <w:p w14:paraId="79337302" w14:textId="4024E4C7" w:rsidR="00B62C60" w:rsidRPr="00873A04" w:rsidRDefault="00B62C60" w:rsidP="00B62C60">
      <w:pPr>
        <w:pStyle w:val="Default"/>
        <w:ind w:left="720"/>
        <w:jc w:val="right"/>
        <w:rPr>
          <w:i/>
          <w:color w:val="auto"/>
        </w:rPr>
      </w:pPr>
      <w:r w:rsidRPr="00873A04">
        <w:rPr>
          <w:i/>
          <w:color w:val="auto"/>
        </w:rPr>
        <w:t>Старший преподаватель кафедры</w:t>
      </w:r>
    </w:p>
    <w:p w14:paraId="45D00159" w14:textId="4B137768" w:rsidR="00B62C60" w:rsidRDefault="00B62C60" w:rsidP="00B62C60">
      <w:pPr>
        <w:pStyle w:val="Default"/>
        <w:ind w:left="720"/>
        <w:jc w:val="right"/>
        <w:rPr>
          <w:i/>
          <w:color w:val="auto"/>
        </w:rPr>
      </w:pPr>
      <w:r w:rsidRPr="00873A04">
        <w:rPr>
          <w:i/>
          <w:color w:val="auto"/>
        </w:rPr>
        <w:t>дошкольного и начального образования</w:t>
      </w:r>
    </w:p>
    <w:p w14:paraId="4A5AE1CD" w14:textId="77777777" w:rsidR="00873A04" w:rsidRPr="00AF13CF" w:rsidRDefault="00873A04" w:rsidP="00873A04">
      <w:pPr>
        <w:pStyle w:val="ConsPlusNormal"/>
        <w:jc w:val="right"/>
        <w:rPr>
          <w:rFonts w:ascii="Times New Roman" w:hAnsi="Times New Roman" w:cs="Times New Roman"/>
          <w:i/>
          <w:iCs/>
          <w:sz w:val="24"/>
          <w:szCs w:val="24"/>
        </w:rPr>
      </w:pPr>
      <w:r w:rsidRPr="00AF13CF">
        <w:rPr>
          <w:rFonts w:ascii="Times New Roman" w:hAnsi="Times New Roman" w:cs="Times New Roman"/>
          <w:i/>
          <w:iCs/>
          <w:sz w:val="24"/>
          <w:szCs w:val="24"/>
        </w:rPr>
        <w:t xml:space="preserve">ГБОУ ДПО РК КРИППО </w:t>
      </w:r>
    </w:p>
    <w:p w14:paraId="042D36B4" w14:textId="2AF816C9" w:rsidR="001216F5" w:rsidRPr="00873A04" w:rsidRDefault="001216F5" w:rsidP="00B62C60">
      <w:pPr>
        <w:pStyle w:val="Default"/>
        <w:ind w:left="720"/>
        <w:jc w:val="right"/>
      </w:pPr>
      <w:r w:rsidRPr="00873A04">
        <w:rPr>
          <w:i/>
          <w:color w:val="auto"/>
        </w:rPr>
        <w:t>Л.В. Наумова</w:t>
      </w:r>
    </w:p>
    <w:sectPr w:rsidR="001216F5" w:rsidRPr="00873A04" w:rsidSect="002C4F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newromanpsmt">
    <w:altName w:val="Times New Roman"/>
    <w:panose1 w:val="00000000000000000000"/>
    <w:charset w:val="80"/>
    <w:family w:val="auto"/>
    <w:notTrueType/>
    <w:pitch w:val="default"/>
    <w:sig w:usb0="00000000" w:usb1="08070000" w:usb2="00000010" w:usb3="00000000" w:csb0="00020000" w:csb1="00000000"/>
  </w:font>
  <w:font w:name="Liberation Sans">
    <w:altName w:val="Arial"/>
    <w:charset w:val="CC"/>
    <w:family w:val="swiss"/>
    <w:pitch w:val="variable"/>
    <w:sig w:usb0="E0000AFF" w:usb1="500078FF" w:usb2="00000021" w:usb3="00000000" w:csb0="000001BF" w:csb1="00000000"/>
  </w:font>
  <w:font w:name="SchoolBookSanPin">
    <w:altName w:val="Calibri"/>
    <w:panose1 w:val="00000000000000000000"/>
    <w:charset w:val="00"/>
    <w:family w:val="roman"/>
    <w:notTrueType/>
    <w:pitch w:val="default"/>
    <w:sig w:usb0="00000001" w:usb1="08070000" w:usb2="00000010" w:usb3="00000000" w:csb0="00020000" w:csb1="00000000"/>
  </w:font>
  <w:font w:name="+mj-ea">
    <w:panose1 w:val="00000000000000000000"/>
    <w:charset w:val="00"/>
    <w:family w:val="roman"/>
    <w:notTrueType/>
    <w:pitch w:val="default"/>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F503F"/>
    <w:multiLevelType w:val="hybridMultilevel"/>
    <w:tmpl w:val="7BCE1128"/>
    <w:lvl w:ilvl="0" w:tplc="D3C609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7BE2487"/>
    <w:multiLevelType w:val="hybridMultilevel"/>
    <w:tmpl w:val="24F4F240"/>
    <w:lvl w:ilvl="0" w:tplc="D3C60920">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 w15:restartNumberingAfterBreak="0">
    <w:nsid w:val="0FF67864"/>
    <w:multiLevelType w:val="hybridMultilevel"/>
    <w:tmpl w:val="5C083680"/>
    <w:lvl w:ilvl="0" w:tplc="D3C609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0B518BD"/>
    <w:multiLevelType w:val="hybridMultilevel"/>
    <w:tmpl w:val="8C901B30"/>
    <w:lvl w:ilvl="0" w:tplc="D3C60920">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 w15:restartNumberingAfterBreak="0">
    <w:nsid w:val="138D44DF"/>
    <w:multiLevelType w:val="hybridMultilevel"/>
    <w:tmpl w:val="C8723A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44E1A52"/>
    <w:multiLevelType w:val="hybridMultilevel"/>
    <w:tmpl w:val="F2A41D3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6" w15:restartNumberingAfterBreak="0">
    <w:nsid w:val="15AD478F"/>
    <w:multiLevelType w:val="hybridMultilevel"/>
    <w:tmpl w:val="D4044958"/>
    <w:lvl w:ilvl="0" w:tplc="D3C609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7CC2B0A"/>
    <w:multiLevelType w:val="hybridMultilevel"/>
    <w:tmpl w:val="92207F7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8" w15:restartNumberingAfterBreak="0">
    <w:nsid w:val="18B34CF8"/>
    <w:multiLevelType w:val="hybridMultilevel"/>
    <w:tmpl w:val="F83CAC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A555717"/>
    <w:multiLevelType w:val="hybridMultilevel"/>
    <w:tmpl w:val="D1C27DBC"/>
    <w:lvl w:ilvl="0" w:tplc="D3C609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EC810A7"/>
    <w:multiLevelType w:val="hybridMultilevel"/>
    <w:tmpl w:val="39E682FA"/>
    <w:lvl w:ilvl="0" w:tplc="D3C609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5B41D08"/>
    <w:multiLevelType w:val="hybridMultilevel"/>
    <w:tmpl w:val="EFB4869A"/>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2" w15:restartNumberingAfterBreak="0">
    <w:nsid w:val="29003155"/>
    <w:multiLevelType w:val="multilevel"/>
    <w:tmpl w:val="C5A02E38"/>
    <w:lvl w:ilvl="0">
      <w:start w:val="1"/>
      <w:numFmt w:val="decimal"/>
      <w:lvlText w:val="%1."/>
      <w:lvlJc w:val="left"/>
      <w:pPr>
        <w:ind w:left="1440" w:hanging="360"/>
      </w:pPr>
      <w:rPr>
        <w:b w:val="0"/>
      </w:rPr>
    </w:lvl>
    <w:lvl w:ilvl="1">
      <w:start w:val="1"/>
      <w:numFmt w:val="decimal"/>
      <w:isLgl/>
      <w:lvlText w:val="%1.%2."/>
      <w:lvlJc w:val="left"/>
      <w:pPr>
        <w:ind w:left="1800" w:hanging="720"/>
      </w:pPr>
      <w:rPr>
        <w:rFonts w:ascii="Times New Roman" w:hAnsi="Times New Roman" w:cs="Times New Roman" w:hint="default"/>
        <w:sz w:val="28"/>
        <w:szCs w:val="28"/>
      </w:r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520" w:hanging="1440"/>
      </w:pPr>
    </w:lvl>
    <w:lvl w:ilvl="7">
      <w:start w:val="1"/>
      <w:numFmt w:val="decimal"/>
      <w:isLgl/>
      <w:lvlText w:val="%1.%2.%3.%4.%5.%6.%7.%8."/>
      <w:lvlJc w:val="left"/>
      <w:pPr>
        <w:ind w:left="2880" w:hanging="1800"/>
      </w:pPr>
    </w:lvl>
    <w:lvl w:ilvl="8">
      <w:start w:val="1"/>
      <w:numFmt w:val="decimal"/>
      <w:isLgl/>
      <w:lvlText w:val="%1.%2.%3.%4.%5.%6.%7.%8.%9."/>
      <w:lvlJc w:val="left"/>
      <w:pPr>
        <w:ind w:left="2880" w:hanging="1800"/>
      </w:pPr>
    </w:lvl>
  </w:abstractNum>
  <w:abstractNum w:abstractNumId="13" w15:restartNumberingAfterBreak="0">
    <w:nsid w:val="30323947"/>
    <w:multiLevelType w:val="multilevel"/>
    <w:tmpl w:val="01D6EA9E"/>
    <w:lvl w:ilvl="0">
      <w:start w:val="2"/>
      <w:numFmt w:val="decimal"/>
      <w:lvlText w:val="%1."/>
      <w:lvlJc w:val="left"/>
      <w:pPr>
        <w:ind w:left="390" w:hanging="390"/>
      </w:pPr>
    </w:lvl>
    <w:lvl w:ilvl="1">
      <w:start w:val="1"/>
      <w:numFmt w:val="decimal"/>
      <w:lvlText w:val="%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3167033B"/>
    <w:multiLevelType w:val="hybridMultilevel"/>
    <w:tmpl w:val="EB76BEEA"/>
    <w:lvl w:ilvl="0" w:tplc="05F61758">
      <w:start w:val="1"/>
      <w:numFmt w:val="decimal"/>
      <w:lvlText w:val="%1."/>
      <w:lvlJc w:val="left"/>
      <w:pPr>
        <w:ind w:left="1909" w:hanging="114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5" w15:restartNumberingAfterBreak="0">
    <w:nsid w:val="35B93F3C"/>
    <w:multiLevelType w:val="hybridMultilevel"/>
    <w:tmpl w:val="8D162CDA"/>
    <w:lvl w:ilvl="0" w:tplc="DD42A6E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69644D7"/>
    <w:multiLevelType w:val="hybridMultilevel"/>
    <w:tmpl w:val="4A5E459E"/>
    <w:lvl w:ilvl="0" w:tplc="FAA41BE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15:restartNumberingAfterBreak="0">
    <w:nsid w:val="37A20268"/>
    <w:multiLevelType w:val="hybridMultilevel"/>
    <w:tmpl w:val="ED1E1EE0"/>
    <w:lvl w:ilvl="0" w:tplc="D3C60920">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18" w15:restartNumberingAfterBreak="0">
    <w:nsid w:val="3B0147E4"/>
    <w:multiLevelType w:val="hybridMultilevel"/>
    <w:tmpl w:val="78CE06E8"/>
    <w:lvl w:ilvl="0" w:tplc="D3C609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CB63F97"/>
    <w:multiLevelType w:val="hybridMultilevel"/>
    <w:tmpl w:val="6C1A8006"/>
    <w:lvl w:ilvl="0" w:tplc="D3C609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D260C54"/>
    <w:multiLevelType w:val="hybridMultilevel"/>
    <w:tmpl w:val="5C46459C"/>
    <w:lvl w:ilvl="0" w:tplc="F6F6C456">
      <w:start w:val="1"/>
      <w:numFmt w:val="bullet"/>
      <w:lvlText w:val="•"/>
      <w:lvlJc w:val="left"/>
      <w:pPr>
        <w:tabs>
          <w:tab w:val="num" w:pos="720"/>
        </w:tabs>
        <w:ind w:left="720" w:hanging="360"/>
      </w:pPr>
      <w:rPr>
        <w:rFonts w:ascii="Arial" w:hAnsi="Arial" w:hint="default"/>
      </w:rPr>
    </w:lvl>
    <w:lvl w:ilvl="1" w:tplc="BB703AD2" w:tentative="1">
      <w:start w:val="1"/>
      <w:numFmt w:val="bullet"/>
      <w:lvlText w:val="•"/>
      <w:lvlJc w:val="left"/>
      <w:pPr>
        <w:tabs>
          <w:tab w:val="num" w:pos="1440"/>
        </w:tabs>
        <w:ind w:left="1440" w:hanging="360"/>
      </w:pPr>
      <w:rPr>
        <w:rFonts w:ascii="Arial" w:hAnsi="Arial" w:hint="default"/>
      </w:rPr>
    </w:lvl>
    <w:lvl w:ilvl="2" w:tplc="18EA46A8" w:tentative="1">
      <w:start w:val="1"/>
      <w:numFmt w:val="bullet"/>
      <w:lvlText w:val="•"/>
      <w:lvlJc w:val="left"/>
      <w:pPr>
        <w:tabs>
          <w:tab w:val="num" w:pos="2160"/>
        </w:tabs>
        <w:ind w:left="2160" w:hanging="360"/>
      </w:pPr>
      <w:rPr>
        <w:rFonts w:ascii="Arial" w:hAnsi="Arial" w:hint="default"/>
      </w:rPr>
    </w:lvl>
    <w:lvl w:ilvl="3" w:tplc="F7842900" w:tentative="1">
      <w:start w:val="1"/>
      <w:numFmt w:val="bullet"/>
      <w:lvlText w:val="•"/>
      <w:lvlJc w:val="left"/>
      <w:pPr>
        <w:tabs>
          <w:tab w:val="num" w:pos="2880"/>
        </w:tabs>
        <w:ind w:left="2880" w:hanging="360"/>
      </w:pPr>
      <w:rPr>
        <w:rFonts w:ascii="Arial" w:hAnsi="Arial" w:hint="default"/>
      </w:rPr>
    </w:lvl>
    <w:lvl w:ilvl="4" w:tplc="56E866E2" w:tentative="1">
      <w:start w:val="1"/>
      <w:numFmt w:val="bullet"/>
      <w:lvlText w:val="•"/>
      <w:lvlJc w:val="left"/>
      <w:pPr>
        <w:tabs>
          <w:tab w:val="num" w:pos="3600"/>
        </w:tabs>
        <w:ind w:left="3600" w:hanging="360"/>
      </w:pPr>
      <w:rPr>
        <w:rFonts w:ascii="Arial" w:hAnsi="Arial" w:hint="default"/>
      </w:rPr>
    </w:lvl>
    <w:lvl w:ilvl="5" w:tplc="747C5004" w:tentative="1">
      <w:start w:val="1"/>
      <w:numFmt w:val="bullet"/>
      <w:lvlText w:val="•"/>
      <w:lvlJc w:val="left"/>
      <w:pPr>
        <w:tabs>
          <w:tab w:val="num" w:pos="4320"/>
        </w:tabs>
        <w:ind w:left="4320" w:hanging="360"/>
      </w:pPr>
      <w:rPr>
        <w:rFonts w:ascii="Arial" w:hAnsi="Arial" w:hint="default"/>
      </w:rPr>
    </w:lvl>
    <w:lvl w:ilvl="6" w:tplc="2C5AE038" w:tentative="1">
      <w:start w:val="1"/>
      <w:numFmt w:val="bullet"/>
      <w:lvlText w:val="•"/>
      <w:lvlJc w:val="left"/>
      <w:pPr>
        <w:tabs>
          <w:tab w:val="num" w:pos="5040"/>
        </w:tabs>
        <w:ind w:left="5040" w:hanging="360"/>
      </w:pPr>
      <w:rPr>
        <w:rFonts w:ascii="Arial" w:hAnsi="Arial" w:hint="default"/>
      </w:rPr>
    </w:lvl>
    <w:lvl w:ilvl="7" w:tplc="6AFEF34E" w:tentative="1">
      <w:start w:val="1"/>
      <w:numFmt w:val="bullet"/>
      <w:lvlText w:val="•"/>
      <w:lvlJc w:val="left"/>
      <w:pPr>
        <w:tabs>
          <w:tab w:val="num" w:pos="5760"/>
        </w:tabs>
        <w:ind w:left="5760" w:hanging="360"/>
      </w:pPr>
      <w:rPr>
        <w:rFonts w:ascii="Arial" w:hAnsi="Arial" w:hint="default"/>
      </w:rPr>
    </w:lvl>
    <w:lvl w:ilvl="8" w:tplc="8A2C379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EA634BB"/>
    <w:multiLevelType w:val="hybridMultilevel"/>
    <w:tmpl w:val="63B810C2"/>
    <w:lvl w:ilvl="0" w:tplc="605C1D16">
      <w:start w:val="1"/>
      <w:numFmt w:val="bullet"/>
      <w:lvlText w:val="•"/>
      <w:lvlJc w:val="left"/>
      <w:pPr>
        <w:tabs>
          <w:tab w:val="num" w:pos="720"/>
        </w:tabs>
        <w:ind w:left="720" w:hanging="360"/>
      </w:pPr>
      <w:rPr>
        <w:rFonts w:ascii="Arial" w:hAnsi="Arial" w:hint="default"/>
      </w:rPr>
    </w:lvl>
    <w:lvl w:ilvl="1" w:tplc="50C02E96" w:tentative="1">
      <w:start w:val="1"/>
      <w:numFmt w:val="bullet"/>
      <w:lvlText w:val="•"/>
      <w:lvlJc w:val="left"/>
      <w:pPr>
        <w:tabs>
          <w:tab w:val="num" w:pos="1440"/>
        </w:tabs>
        <w:ind w:left="1440" w:hanging="360"/>
      </w:pPr>
      <w:rPr>
        <w:rFonts w:ascii="Arial" w:hAnsi="Arial" w:hint="default"/>
      </w:rPr>
    </w:lvl>
    <w:lvl w:ilvl="2" w:tplc="9EC22758" w:tentative="1">
      <w:start w:val="1"/>
      <w:numFmt w:val="bullet"/>
      <w:lvlText w:val="•"/>
      <w:lvlJc w:val="left"/>
      <w:pPr>
        <w:tabs>
          <w:tab w:val="num" w:pos="2160"/>
        </w:tabs>
        <w:ind w:left="2160" w:hanging="360"/>
      </w:pPr>
      <w:rPr>
        <w:rFonts w:ascii="Arial" w:hAnsi="Arial" w:hint="default"/>
      </w:rPr>
    </w:lvl>
    <w:lvl w:ilvl="3" w:tplc="AB36D372" w:tentative="1">
      <w:start w:val="1"/>
      <w:numFmt w:val="bullet"/>
      <w:lvlText w:val="•"/>
      <w:lvlJc w:val="left"/>
      <w:pPr>
        <w:tabs>
          <w:tab w:val="num" w:pos="2880"/>
        </w:tabs>
        <w:ind w:left="2880" w:hanging="360"/>
      </w:pPr>
      <w:rPr>
        <w:rFonts w:ascii="Arial" w:hAnsi="Arial" w:hint="default"/>
      </w:rPr>
    </w:lvl>
    <w:lvl w:ilvl="4" w:tplc="65549DA8" w:tentative="1">
      <w:start w:val="1"/>
      <w:numFmt w:val="bullet"/>
      <w:lvlText w:val="•"/>
      <w:lvlJc w:val="left"/>
      <w:pPr>
        <w:tabs>
          <w:tab w:val="num" w:pos="3600"/>
        </w:tabs>
        <w:ind w:left="3600" w:hanging="360"/>
      </w:pPr>
      <w:rPr>
        <w:rFonts w:ascii="Arial" w:hAnsi="Arial" w:hint="default"/>
      </w:rPr>
    </w:lvl>
    <w:lvl w:ilvl="5" w:tplc="A8BA7930" w:tentative="1">
      <w:start w:val="1"/>
      <w:numFmt w:val="bullet"/>
      <w:lvlText w:val="•"/>
      <w:lvlJc w:val="left"/>
      <w:pPr>
        <w:tabs>
          <w:tab w:val="num" w:pos="4320"/>
        </w:tabs>
        <w:ind w:left="4320" w:hanging="360"/>
      </w:pPr>
      <w:rPr>
        <w:rFonts w:ascii="Arial" w:hAnsi="Arial" w:hint="default"/>
      </w:rPr>
    </w:lvl>
    <w:lvl w:ilvl="6" w:tplc="8B4A2C08" w:tentative="1">
      <w:start w:val="1"/>
      <w:numFmt w:val="bullet"/>
      <w:lvlText w:val="•"/>
      <w:lvlJc w:val="left"/>
      <w:pPr>
        <w:tabs>
          <w:tab w:val="num" w:pos="5040"/>
        </w:tabs>
        <w:ind w:left="5040" w:hanging="360"/>
      </w:pPr>
      <w:rPr>
        <w:rFonts w:ascii="Arial" w:hAnsi="Arial" w:hint="default"/>
      </w:rPr>
    </w:lvl>
    <w:lvl w:ilvl="7" w:tplc="9C56FD7A" w:tentative="1">
      <w:start w:val="1"/>
      <w:numFmt w:val="bullet"/>
      <w:lvlText w:val="•"/>
      <w:lvlJc w:val="left"/>
      <w:pPr>
        <w:tabs>
          <w:tab w:val="num" w:pos="5760"/>
        </w:tabs>
        <w:ind w:left="5760" w:hanging="360"/>
      </w:pPr>
      <w:rPr>
        <w:rFonts w:ascii="Arial" w:hAnsi="Arial" w:hint="default"/>
      </w:rPr>
    </w:lvl>
    <w:lvl w:ilvl="8" w:tplc="C57CE02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3042229"/>
    <w:multiLevelType w:val="hybridMultilevel"/>
    <w:tmpl w:val="506C97B6"/>
    <w:lvl w:ilvl="0" w:tplc="D3C609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996393A"/>
    <w:multiLevelType w:val="hybridMultilevel"/>
    <w:tmpl w:val="35E888AA"/>
    <w:lvl w:ilvl="0" w:tplc="D3C60920">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24" w15:restartNumberingAfterBreak="0">
    <w:nsid w:val="4A950D8F"/>
    <w:multiLevelType w:val="hybridMultilevel"/>
    <w:tmpl w:val="A78A0A4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5" w15:restartNumberingAfterBreak="0">
    <w:nsid w:val="4B83248B"/>
    <w:multiLevelType w:val="multilevel"/>
    <w:tmpl w:val="4738C2A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6" w15:restartNumberingAfterBreak="0">
    <w:nsid w:val="4C4A7AEF"/>
    <w:multiLevelType w:val="hybridMultilevel"/>
    <w:tmpl w:val="02863D8C"/>
    <w:lvl w:ilvl="0" w:tplc="D3C609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F88561F"/>
    <w:multiLevelType w:val="hybridMultilevel"/>
    <w:tmpl w:val="38FCA7C2"/>
    <w:lvl w:ilvl="0" w:tplc="D3C609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0603F27"/>
    <w:multiLevelType w:val="hybridMultilevel"/>
    <w:tmpl w:val="FD2E97C0"/>
    <w:lvl w:ilvl="0" w:tplc="D3C6092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55EB5D9E"/>
    <w:multiLevelType w:val="hybridMultilevel"/>
    <w:tmpl w:val="92DA5628"/>
    <w:lvl w:ilvl="0" w:tplc="D3C609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A3616CB"/>
    <w:multiLevelType w:val="hybridMultilevel"/>
    <w:tmpl w:val="4BFECA3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15:restartNumberingAfterBreak="0">
    <w:nsid w:val="615369EF"/>
    <w:multiLevelType w:val="multilevel"/>
    <w:tmpl w:val="C5A02E38"/>
    <w:lvl w:ilvl="0">
      <w:start w:val="1"/>
      <w:numFmt w:val="decimal"/>
      <w:lvlText w:val="%1."/>
      <w:lvlJc w:val="left"/>
      <w:pPr>
        <w:ind w:left="1440" w:hanging="360"/>
      </w:pPr>
      <w:rPr>
        <w:b w:val="0"/>
      </w:rPr>
    </w:lvl>
    <w:lvl w:ilvl="1">
      <w:start w:val="1"/>
      <w:numFmt w:val="decimal"/>
      <w:isLgl/>
      <w:lvlText w:val="%1.%2."/>
      <w:lvlJc w:val="left"/>
      <w:pPr>
        <w:ind w:left="1800" w:hanging="720"/>
      </w:pPr>
      <w:rPr>
        <w:rFonts w:ascii="Times New Roman" w:hAnsi="Times New Roman" w:cs="Times New Roman" w:hint="default"/>
        <w:sz w:val="28"/>
        <w:szCs w:val="28"/>
      </w:r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520" w:hanging="1440"/>
      </w:pPr>
    </w:lvl>
    <w:lvl w:ilvl="7">
      <w:start w:val="1"/>
      <w:numFmt w:val="decimal"/>
      <w:isLgl/>
      <w:lvlText w:val="%1.%2.%3.%4.%5.%6.%7.%8."/>
      <w:lvlJc w:val="left"/>
      <w:pPr>
        <w:ind w:left="2880" w:hanging="1800"/>
      </w:pPr>
    </w:lvl>
    <w:lvl w:ilvl="8">
      <w:start w:val="1"/>
      <w:numFmt w:val="decimal"/>
      <w:isLgl/>
      <w:lvlText w:val="%1.%2.%3.%4.%5.%6.%7.%8.%9."/>
      <w:lvlJc w:val="left"/>
      <w:pPr>
        <w:ind w:left="2880" w:hanging="1800"/>
      </w:pPr>
    </w:lvl>
  </w:abstractNum>
  <w:abstractNum w:abstractNumId="32" w15:restartNumberingAfterBreak="0">
    <w:nsid w:val="626D2DF5"/>
    <w:multiLevelType w:val="hybridMultilevel"/>
    <w:tmpl w:val="877C3E20"/>
    <w:lvl w:ilvl="0" w:tplc="E6584782">
      <w:start w:val="1"/>
      <w:numFmt w:val="bullet"/>
      <w:lvlText w:val="•"/>
      <w:lvlJc w:val="left"/>
      <w:pPr>
        <w:tabs>
          <w:tab w:val="num" w:pos="720"/>
        </w:tabs>
        <w:ind w:left="720" w:hanging="360"/>
      </w:pPr>
      <w:rPr>
        <w:rFonts w:ascii="Arial" w:hAnsi="Arial" w:hint="default"/>
      </w:rPr>
    </w:lvl>
    <w:lvl w:ilvl="1" w:tplc="D8E2014C" w:tentative="1">
      <w:start w:val="1"/>
      <w:numFmt w:val="bullet"/>
      <w:lvlText w:val="•"/>
      <w:lvlJc w:val="left"/>
      <w:pPr>
        <w:tabs>
          <w:tab w:val="num" w:pos="1440"/>
        </w:tabs>
        <w:ind w:left="1440" w:hanging="360"/>
      </w:pPr>
      <w:rPr>
        <w:rFonts w:ascii="Arial" w:hAnsi="Arial" w:hint="default"/>
      </w:rPr>
    </w:lvl>
    <w:lvl w:ilvl="2" w:tplc="25AEDDE8" w:tentative="1">
      <w:start w:val="1"/>
      <w:numFmt w:val="bullet"/>
      <w:lvlText w:val="•"/>
      <w:lvlJc w:val="left"/>
      <w:pPr>
        <w:tabs>
          <w:tab w:val="num" w:pos="2160"/>
        </w:tabs>
        <w:ind w:left="2160" w:hanging="360"/>
      </w:pPr>
      <w:rPr>
        <w:rFonts w:ascii="Arial" w:hAnsi="Arial" w:hint="default"/>
      </w:rPr>
    </w:lvl>
    <w:lvl w:ilvl="3" w:tplc="99F0F810" w:tentative="1">
      <w:start w:val="1"/>
      <w:numFmt w:val="bullet"/>
      <w:lvlText w:val="•"/>
      <w:lvlJc w:val="left"/>
      <w:pPr>
        <w:tabs>
          <w:tab w:val="num" w:pos="2880"/>
        </w:tabs>
        <w:ind w:left="2880" w:hanging="360"/>
      </w:pPr>
      <w:rPr>
        <w:rFonts w:ascii="Arial" w:hAnsi="Arial" w:hint="default"/>
      </w:rPr>
    </w:lvl>
    <w:lvl w:ilvl="4" w:tplc="0D361FE8" w:tentative="1">
      <w:start w:val="1"/>
      <w:numFmt w:val="bullet"/>
      <w:lvlText w:val="•"/>
      <w:lvlJc w:val="left"/>
      <w:pPr>
        <w:tabs>
          <w:tab w:val="num" w:pos="3600"/>
        </w:tabs>
        <w:ind w:left="3600" w:hanging="360"/>
      </w:pPr>
      <w:rPr>
        <w:rFonts w:ascii="Arial" w:hAnsi="Arial" w:hint="default"/>
      </w:rPr>
    </w:lvl>
    <w:lvl w:ilvl="5" w:tplc="53FEB9BA" w:tentative="1">
      <w:start w:val="1"/>
      <w:numFmt w:val="bullet"/>
      <w:lvlText w:val="•"/>
      <w:lvlJc w:val="left"/>
      <w:pPr>
        <w:tabs>
          <w:tab w:val="num" w:pos="4320"/>
        </w:tabs>
        <w:ind w:left="4320" w:hanging="360"/>
      </w:pPr>
      <w:rPr>
        <w:rFonts w:ascii="Arial" w:hAnsi="Arial" w:hint="default"/>
      </w:rPr>
    </w:lvl>
    <w:lvl w:ilvl="6" w:tplc="969A14F4" w:tentative="1">
      <w:start w:val="1"/>
      <w:numFmt w:val="bullet"/>
      <w:lvlText w:val="•"/>
      <w:lvlJc w:val="left"/>
      <w:pPr>
        <w:tabs>
          <w:tab w:val="num" w:pos="5040"/>
        </w:tabs>
        <w:ind w:left="5040" w:hanging="360"/>
      </w:pPr>
      <w:rPr>
        <w:rFonts w:ascii="Arial" w:hAnsi="Arial" w:hint="default"/>
      </w:rPr>
    </w:lvl>
    <w:lvl w:ilvl="7" w:tplc="48D44AE0" w:tentative="1">
      <w:start w:val="1"/>
      <w:numFmt w:val="bullet"/>
      <w:lvlText w:val="•"/>
      <w:lvlJc w:val="left"/>
      <w:pPr>
        <w:tabs>
          <w:tab w:val="num" w:pos="5760"/>
        </w:tabs>
        <w:ind w:left="5760" w:hanging="360"/>
      </w:pPr>
      <w:rPr>
        <w:rFonts w:ascii="Arial" w:hAnsi="Arial" w:hint="default"/>
      </w:rPr>
    </w:lvl>
    <w:lvl w:ilvl="8" w:tplc="EB58281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65758B9"/>
    <w:multiLevelType w:val="hybridMultilevel"/>
    <w:tmpl w:val="D1EA809C"/>
    <w:lvl w:ilvl="0" w:tplc="D3C60920">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34" w15:restartNumberingAfterBreak="0">
    <w:nsid w:val="73FC5065"/>
    <w:multiLevelType w:val="hybridMultilevel"/>
    <w:tmpl w:val="08CE385A"/>
    <w:lvl w:ilvl="0" w:tplc="D3C609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68E7B80"/>
    <w:multiLevelType w:val="hybridMultilevel"/>
    <w:tmpl w:val="59128A6C"/>
    <w:lvl w:ilvl="0" w:tplc="D3C60920">
      <w:start w:val="1"/>
      <w:numFmt w:val="bullet"/>
      <w:lvlText w:val=""/>
      <w:lvlJc w:val="left"/>
      <w:pPr>
        <w:ind w:left="1476" w:hanging="360"/>
      </w:pPr>
      <w:rPr>
        <w:rFonts w:ascii="Symbol" w:hAnsi="Symbol" w:hint="default"/>
      </w:rPr>
    </w:lvl>
    <w:lvl w:ilvl="1" w:tplc="04190003" w:tentative="1">
      <w:start w:val="1"/>
      <w:numFmt w:val="bullet"/>
      <w:lvlText w:val="o"/>
      <w:lvlJc w:val="left"/>
      <w:pPr>
        <w:ind w:left="2196" w:hanging="360"/>
      </w:pPr>
      <w:rPr>
        <w:rFonts w:ascii="Courier New" w:hAnsi="Courier New" w:cs="Courier New" w:hint="default"/>
      </w:rPr>
    </w:lvl>
    <w:lvl w:ilvl="2" w:tplc="04190005" w:tentative="1">
      <w:start w:val="1"/>
      <w:numFmt w:val="bullet"/>
      <w:lvlText w:val=""/>
      <w:lvlJc w:val="left"/>
      <w:pPr>
        <w:ind w:left="2916" w:hanging="360"/>
      </w:pPr>
      <w:rPr>
        <w:rFonts w:ascii="Wingdings" w:hAnsi="Wingdings" w:hint="default"/>
      </w:rPr>
    </w:lvl>
    <w:lvl w:ilvl="3" w:tplc="04190001" w:tentative="1">
      <w:start w:val="1"/>
      <w:numFmt w:val="bullet"/>
      <w:lvlText w:val=""/>
      <w:lvlJc w:val="left"/>
      <w:pPr>
        <w:ind w:left="3636" w:hanging="360"/>
      </w:pPr>
      <w:rPr>
        <w:rFonts w:ascii="Symbol" w:hAnsi="Symbol" w:hint="default"/>
      </w:rPr>
    </w:lvl>
    <w:lvl w:ilvl="4" w:tplc="04190003" w:tentative="1">
      <w:start w:val="1"/>
      <w:numFmt w:val="bullet"/>
      <w:lvlText w:val="o"/>
      <w:lvlJc w:val="left"/>
      <w:pPr>
        <w:ind w:left="4356" w:hanging="360"/>
      </w:pPr>
      <w:rPr>
        <w:rFonts w:ascii="Courier New" w:hAnsi="Courier New" w:cs="Courier New" w:hint="default"/>
      </w:rPr>
    </w:lvl>
    <w:lvl w:ilvl="5" w:tplc="04190005" w:tentative="1">
      <w:start w:val="1"/>
      <w:numFmt w:val="bullet"/>
      <w:lvlText w:val=""/>
      <w:lvlJc w:val="left"/>
      <w:pPr>
        <w:ind w:left="5076" w:hanging="360"/>
      </w:pPr>
      <w:rPr>
        <w:rFonts w:ascii="Wingdings" w:hAnsi="Wingdings" w:hint="default"/>
      </w:rPr>
    </w:lvl>
    <w:lvl w:ilvl="6" w:tplc="04190001" w:tentative="1">
      <w:start w:val="1"/>
      <w:numFmt w:val="bullet"/>
      <w:lvlText w:val=""/>
      <w:lvlJc w:val="left"/>
      <w:pPr>
        <w:ind w:left="5796" w:hanging="360"/>
      </w:pPr>
      <w:rPr>
        <w:rFonts w:ascii="Symbol" w:hAnsi="Symbol" w:hint="default"/>
      </w:rPr>
    </w:lvl>
    <w:lvl w:ilvl="7" w:tplc="04190003" w:tentative="1">
      <w:start w:val="1"/>
      <w:numFmt w:val="bullet"/>
      <w:lvlText w:val="o"/>
      <w:lvlJc w:val="left"/>
      <w:pPr>
        <w:ind w:left="6516" w:hanging="360"/>
      </w:pPr>
      <w:rPr>
        <w:rFonts w:ascii="Courier New" w:hAnsi="Courier New" w:cs="Courier New" w:hint="default"/>
      </w:rPr>
    </w:lvl>
    <w:lvl w:ilvl="8" w:tplc="04190005" w:tentative="1">
      <w:start w:val="1"/>
      <w:numFmt w:val="bullet"/>
      <w:lvlText w:val=""/>
      <w:lvlJc w:val="left"/>
      <w:pPr>
        <w:ind w:left="7236" w:hanging="360"/>
      </w:pPr>
      <w:rPr>
        <w:rFonts w:ascii="Wingdings" w:hAnsi="Wingdings" w:hint="default"/>
      </w:rPr>
    </w:lvl>
  </w:abstractNum>
  <w:abstractNum w:abstractNumId="36" w15:restartNumberingAfterBreak="0">
    <w:nsid w:val="77ED1BB0"/>
    <w:multiLevelType w:val="hybridMultilevel"/>
    <w:tmpl w:val="E17261F8"/>
    <w:lvl w:ilvl="0" w:tplc="D3C609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2"/>
  </w:num>
  <w:num w:numId="5">
    <w:abstractNumId w:val="20"/>
  </w:num>
  <w:num w:numId="6">
    <w:abstractNumId w:val="5"/>
  </w:num>
  <w:num w:numId="7">
    <w:abstractNumId w:val="11"/>
  </w:num>
  <w:num w:numId="8">
    <w:abstractNumId w:val="24"/>
  </w:num>
  <w:num w:numId="9">
    <w:abstractNumId w:val="7"/>
  </w:num>
  <w:num w:numId="10">
    <w:abstractNumId w:val="1"/>
  </w:num>
  <w:num w:numId="11">
    <w:abstractNumId w:val="30"/>
  </w:num>
  <w:num w:numId="12">
    <w:abstractNumId w:val="28"/>
  </w:num>
  <w:num w:numId="13">
    <w:abstractNumId w:val="34"/>
  </w:num>
  <w:num w:numId="14">
    <w:abstractNumId w:val="15"/>
  </w:num>
  <w:num w:numId="15">
    <w:abstractNumId w:val="16"/>
  </w:num>
  <w:num w:numId="16">
    <w:abstractNumId w:val="18"/>
  </w:num>
  <w:num w:numId="17">
    <w:abstractNumId w:val="9"/>
  </w:num>
  <w:num w:numId="18">
    <w:abstractNumId w:val="26"/>
  </w:num>
  <w:num w:numId="19">
    <w:abstractNumId w:val="6"/>
  </w:num>
  <w:num w:numId="20">
    <w:abstractNumId w:val="29"/>
  </w:num>
  <w:num w:numId="21">
    <w:abstractNumId w:val="3"/>
  </w:num>
  <w:num w:numId="22">
    <w:abstractNumId w:val="33"/>
  </w:num>
  <w:num w:numId="23">
    <w:abstractNumId w:val="23"/>
  </w:num>
  <w:num w:numId="24">
    <w:abstractNumId w:val="36"/>
  </w:num>
  <w:num w:numId="25">
    <w:abstractNumId w:val="35"/>
  </w:num>
  <w:num w:numId="26">
    <w:abstractNumId w:val="14"/>
  </w:num>
  <w:num w:numId="27">
    <w:abstractNumId w:val="27"/>
  </w:num>
  <w:num w:numId="28">
    <w:abstractNumId w:val="10"/>
  </w:num>
  <w:num w:numId="29">
    <w:abstractNumId w:val="2"/>
  </w:num>
  <w:num w:numId="30">
    <w:abstractNumId w:val="32"/>
  </w:num>
  <w:num w:numId="31">
    <w:abstractNumId w:val="19"/>
  </w:num>
  <w:num w:numId="32">
    <w:abstractNumId w:val="17"/>
  </w:num>
  <w:num w:numId="33">
    <w:abstractNumId w:val="21"/>
  </w:num>
  <w:num w:numId="34">
    <w:abstractNumId w:val="8"/>
  </w:num>
  <w:num w:numId="35">
    <w:abstractNumId w:val="4"/>
  </w:num>
  <w:num w:numId="36">
    <w:abstractNumId w:val="22"/>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D4009A"/>
    <w:rsid w:val="0001280B"/>
    <w:rsid w:val="0002368A"/>
    <w:rsid w:val="000308F6"/>
    <w:rsid w:val="00043D42"/>
    <w:rsid w:val="000449A8"/>
    <w:rsid w:val="000475DF"/>
    <w:rsid w:val="000517E9"/>
    <w:rsid w:val="00060898"/>
    <w:rsid w:val="000614CC"/>
    <w:rsid w:val="00084F5F"/>
    <w:rsid w:val="00092E07"/>
    <w:rsid w:val="000A0975"/>
    <w:rsid w:val="000A42B6"/>
    <w:rsid w:val="000B1EEB"/>
    <w:rsid w:val="000C598B"/>
    <w:rsid w:val="000C6D36"/>
    <w:rsid w:val="000D5104"/>
    <w:rsid w:val="000D662D"/>
    <w:rsid w:val="000E32D1"/>
    <w:rsid w:val="000F624A"/>
    <w:rsid w:val="00104474"/>
    <w:rsid w:val="001216F5"/>
    <w:rsid w:val="00122DB6"/>
    <w:rsid w:val="001245CD"/>
    <w:rsid w:val="00126B52"/>
    <w:rsid w:val="00141BF8"/>
    <w:rsid w:val="00141D0D"/>
    <w:rsid w:val="001571B4"/>
    <w:rsid w:val="00194372"/>
    <w:rsid w:val="00194E69"/>
    <w:rsid w:val="001E0AC4"/>
    <w:rsid w:val="001E46AB"/>
    <w:rsid w:val="001F480A"/>
    <w:rsid w:val="0020044D"/>
    <w:rsid w:val="0022254A"/>
    <w:rsid w:val="0022555E"/>
    <w:rsid w:val="002266CC"/>
    <w:rsid w:val="00226CA5"/>
    <w:rsid w:val="00227691"/>
    <w:rsid w:val="00247334"/>
    <w:rsid w:val="0026699C"/>
    <w:rsid w:val="0027401B"/>
    <w:rsid w:val="002931B8"/>
    <w:rsid w:val="0029469F"/>
    <w:rsid w:val="00294F0C"/>
    <w:rsid w:val="00297239"/>
    <w:rsid w:val="002A775F"/>
    <w:rsid w:val="002B4235"/>
    <w:rsid w:val="002B51BE"/>
    <w:rsid w:val="002B780A"/>
    <w:rsid w:val="002C4F1C"/>
    <w:rsid w:val="002D517D"/>
    <w:rsid w:val="002D66F4"/>
    <w:rsid w:val="002D7716"/>
    <w:rsid w:val="002E4359"/>
    <w:rsid w:val="0031623A"/>
    <w:rsid w:val="003239C0"/>
    <w:rsid w:val="003339AD"/>
    <w:rsid w:val="00337448"/>
    <w:rsid w:val="00342485"/>
    <w:rsid w:val="00376B31"/>
    <w:rsid w:val="0038513A"/>
    <w:rsid w:val="003C0DFC"/>
    <w:rsid w:val="003C4744"/>
    <w:rsid w:val="003D1728"/>
    <w:rsid w:val="003E0A63"/>
    <w:rsid w:val="003E661D"/>
    <w:rsid w:val="00401784"/>
    <w:rsid w:val="00404626"/>
    <w:rsid w:val="004224D0"/>
    <w:rsid w:val="00422EFA"/>
    <w:rsid w:val="00424FAC"/>
    <w:rsid w:val="0044159B"/>
    <w:rsid w:val="004448A1"/>
    <w:rsid w:val="004503B8"/>
    <w:rsid w:val="00453559"/>
    <w:rsid w:val="00466522"/>
    <w:rsid w:val="0047112A"/>
    <w:rsid w:val="004714AD"/>
    <w:rsid w:val="00480D7B"/>
    <w:rsid w:val="0048689B"/>
    <w:rsid w:val="004925F8"/>
    <w:rsid w:val="0049359D"/>
    <w:rsid w:val="004A20CA"/>
    <w:rsid w:val="004A569E"/>
    <w:rsid w:val="004B13A3"/>
    <w:rsid w:val="004B2115"/>
    <w:rsid w:val="004C1BE6"/>
    <w:rsid w:val="004D249A"/>
    <w:rsid w:val="004D693D"/>
    <w:rsid w:val="004E1AE8"/>
    <w:rsid w:val="004E21EE"/>
    <w:rsid w:val="004E2DCF"/>
    <w:rsid w:val="004E325A"/>
    <w:rsid w:val="0052030A"/>
    <w:rsid w:val="00526994"/>
    <w:rsid w:val="005314E2"/>
    <w:rsid w:val="00537528"/>
    <w:rsid w:val="00537767"/>
    <w:rsid w:val="00546386"/>
    <w:rsid w:val="005665D5"/>
    <w:rsid w:val="005666A1"/>
    <w:rsid w:val="00593CAD"/>
    <w:rsid w:val="005B56D9"/>
    <w:rsid w:val="005C3114"/>
    <w:rsid w:val="005D7C32"/>
    <w:rsid w:val="005F15E0"/>
    <w:rsid w:val="00602688"/>
    <w:rsid w:val="00605003"/>
    <w:rsid w:val="00606290"/>
    <w:rsid w:val="006353B1"/>
    <w:rsid w:val="0064451B"/>
    <w:rsid w:val="0065108B"/>
    <w:rsid w:val="006542BE"/>
    <w:rsid w:val="0067521C"/>
    <w:rsid w:val="00676C17"/>
    <w:rsid w:val="00691680"/>
    <w:rsid w:val="00691AD4"/>
    <w:rsid w:val="006972E6"/>
    <w:rsid w:val="006973A7"/>
    <w:rsid w:val="006C3183"/>
    <w:rsid w:val="006D1659"/>
    <w:rsid w:val="006D2E43"/>
    <w:rsid w:val="006E1750"/>
    <w:rsid w:val="006F27D2"/>
    <w:rsid w:val="006F296B"/>
    <w:rsid w:val="006F6498"/>
    <w:rsid w:val="00722FAF"/>
    <w:rsid w:val="007323B3"/>
    <w:rsid w:val="007361F0"/>
    <w:rsid w:val="007377C9"/>
    <w:rsid w:val="007457C7"/>
    <w:rsid w:val="00747206"/>
    <w:rsid w:val="007A2F27"/>
    <w:rsid w:val="007B7FF7"/>
    <w:rsid w:val="007C0711"/>
    <w:rsid w:val="007E2893"/>
    <w:rsid w:val="007F6006"/>
    <w:rsid w:val="008132E6"/>
    <w:rsid w:val="0082051D"/>
    <w:rsid w:val="008213D3"/>
    <w:rsid w:val="00822D74"/>
    <w:rsid w:val="00835E05"/>
    <w:rsid w:val="00853115"/>
    <w:rsid w:val="00861CCC"/>
    <w:rsid w:val="008716E0"/>
    <w:rsid w:val="00873A04"/>
    <w:rsid w:val="00894A21"/>
    <w:rsid w:val="008C54B8"/>
    <w:rsid w:val="009062B5"/>
    <w:rsid w:val="009131FE"/>
    <w:rsid w:val="00920C36"/>
    <w:rsid w:val="00925740"/>
    <w:rsid w:val="00932BA9"/>
    <w:rsid w:val="00953CA3"/>
    <w:rsid w:val="00962CD6"/>
    <w:rsid w:val="00963BD3"/>
    <w:rsid w:val="0097030F"/>
    <w:rsid w:val="00972329"/>
    <w:rsid w:val="00973B97"/>
    <w:rsid w:val="0097649C"/>
    <w:rsid w:val="00985878"/>
    <w:rsid w:val="009A6B05"/>
    <w:rsid w:val="009A6D79"/>
    <w:rsid w:val="009C5DDB"/>
    <w:rsid w:val="009D0F87"/>
    <w:rsid w:val="009D6514"/>
    <w:rsid w:val="009E7884"/>
    <w:rsid w:val="00A153A3"/>
    <w:rsid w:val="00A17188"/>
    <w:rsid w:val="00A20D74"/>
    <w:rsid w:val="00A25515"/>
    <w:rsid w:val="00A327F0"/>
    <w:rsid w:val="00A37D27"/>
    <w:rsid w:val="00A471E1"/>
    <w:rsid w:val="00A6187D"/>
    <w:rsid w:val="00A642CD"/>
    <w:rsid w:val="00A7020F"/>
    <w:rsid w:val="00A86405"/>
    <w:rsid w:val="00AC2436"/>
    <w:rsid w:val="00AC5A60"/>
    <w:rsid w:val="00AD6AAD"/>
    <w:rsid w:val="00AE3ECE"/>
    <w:rsid w:val="00AE7855"/>
    <w:rsid w:val="00B000F3"/>
    <w:rsid w:val="00B42E79"/>
    <w:rsid w:val="00B604FD"/>
    <w:rsid w:val="00B62C60"/>
    <w:rsid w:val="00B647CA"/>
    <w:rsid w:val="00B64F25"/>
    <w:rsid w:val="00B8632C"/>
    <w:rsid w:val="00B918B7"/>
    <w:rsid w:val="00B91D39"/>
    <w:rsid w:val="00BA5B16"/>
    <w:rsid w:val="00BB3A14"/>
    <w:rsid w:val="00BC4F70"/>
    <w:rsid w:val="00BD7B58"/>
    <w:rsid w:val="00C040D1"/>
    <w:rsid w:val="00C13533"/>
    <w:rsid w:val="00C24756"/>
    <w:rsid w:val="00C26281"/>
    <w:rsid w:val="00C3499B"/>
    <w:rsid w:val="00C443FC"/>
    <w:rsid w:val="00C66EDA"/>
    <w:rsid w:val="00C70E99"/>
    <w:rsid w:val="00C76190"/>
    <w:rsid w:val="00C83138"/>
    <w:rsid w:val="00C9788A"/>
    <w:rsid w:val="00C97C52"/>
    <w:rsid w:val="00CA1741"/>
    <w:rsid w:val="00CD5654"/>
    <w:rsid w:val="00CD75AD"/>
    <w:rsid w:val="00D04CE9"/>
    <w:rsid w:val="00D06BE7"/>
    <w:rsid w:val="00D20856"/>
    <w:rsid w:val="00D21305"/>
    <w:rsid w:val="00D222EE"/>
    <w:rsid w:val="00D32BF3"/>
    <w:rsid w:val="00D4009A"/>
    <w:rsid w:val="00D43259"/>
    <w:rsid w:val="00D45131"/>
    <w:rsid w:val="00D46A3F"/>
    <w:rsid w:val="00D479FF"/>
    <w:rsid w:val="00D51AA8"/>
    <w:rsid w:val="00D530F0"/>
    <w:rsid w:val="00D8295A"/>
    <w:rsid w:val="00D8665F"/>
    <w:rsid w:val="00D905E3"/>
    <w:rsid w:val="00DC32C1"/>
    <w:rsid w:val="00DD1DB4"/>
    <w:rsid w:val="00DF79C5"/>
    <w:rsid w:val="00E16063"/>
    <w:rsid w:val="00E1737F"/>
    <w:rsid w:val="00E41F6C"/>
    <w:rsid w:val="00E46B11"/>
    <w:rsid w:val="00E51AF2"/>
    <w:rsid w:val="00E60CCE"/>
    <w:rsid w:val="00E83094"/>
    <w:rsid w:val="00E913BC"/>
    <w:rsid w:val="00EB06D3"/>
    <w:rsid w:val="00EB3A1B"/>
    <w:rsid w:val="00EC72E5"/>
    <w:rsid w:val="00EE451D"/>
    <w:rsid w:val="00F23321"/>
    <w:rsid w:val="00F26D58"/>
    <w:rsid w:val="00F610FD"/>
    <w:rsid w:val="00F6148C"/>
    <w:rsid w:val="00F62792"/>
    <w:rsid w:val="00F6679F"/>
    <w:rsid w:val="00F80435"/>
    <w:rsid w:val="00FA21F8"/>
    <w:rsid w:val="00FB3D74"/>
    <w:rsid w:val="00FC2FB2"/>
    <w:rsid w:val="00FD2A8A"/>
    <w:rsid w:val="00FD4F47"/>
    <w:rsid w:val="00FF00B4"/>
    <w:rsid w:val="00FF3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A94D4"/>
  <w15:docId w15:val="{FBDECD2B-7D05-46A1-8090-169130DBB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09A"/>
    <w:rPr>
      <w:rFonts w:ascii="Calibri" w:eastAsia="Times New Roman" w:hAnsi="Calibri" w:cs="Times New Roman"/>
      <w:lang w:eastAsia="ru-RU"/>
    </w:rPr>
  </w:style>
  <w:style w:type="paragraph" w:styleId="1">
    <w:name w:val="heading 1"/>
    <w:basedOn w:val="a"/>
    <w:link w:val="10"/>
    <w:uiPriority w:val="9"/>
    <w:qFormat/>
    <w:rsid w:val="00F23321"/>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D4009A"/>
    <w:rPr>
      <w:rFonts w:ascii="Times New Roman" w:hAnsi="Times New Roman" w:cs="Times New Roman" w:hint="default"/>
      <w:color w:val="0000FF"/>
      <w:u w:val="single"/>
    </w:rPr>
  </w:style>
  <w:style w:type="character" w:customStyle="1" w:styleId="a4">
    <w:name w:val="Абзац списка Знак"/>
    <w:link w:val="a5"/>
    <w:uiPriority w:val="34"/>
    <w:locked/>
    <w:rsid w:val="00D4009A"/>
    <w:rPr>
      <w:rFonts w:ascii="Calibri" w:eastAsia="Times New Roman" w:hAnsi="Calibri" w:cs="Times New Roman"/>
      <w:lang w:eastAsia="ru-RU"/>
    </w:rPr>
  </w:style>
  <w:style w:type="paragraph" w:styleId="a5">
    <w:name w:val="List Paragraph"/>
    <w:basedOn w:val="a"/>
    <w:link w:val="a4"/>
    <w:uiPriority w:val="34"/>
    <w:qFormat/>
    <w:rsid w:val="00D4009A"/>
    <w:pPr>
      <w:ind w:left="720"/>
      <w:contextualSpacing/>
    </w:pPr>
  </w:style>
  <w:style w:type="character" w:customStyle="1" w:styleId="fontstyle01">
    <w:name w:val="fontstyle01"/>
    <w:basedOn w:val="a0"/>
    <w:rsid w:val="00D4009A"/>
    <w:rPr>
      <w:rFonts w:ascii="timesnewromanpsmt" w:hAnsi="timesnewromanpsmt" w:hint="default"/>
      <w:b w:val="0"/>
      <w:bCs w:val="0"/>
      <w:i w:val="0"/>
      <w:iCs w:val="0"/>
      <w:color w:val="000000"/>
      <w:sz w:val="28"/>
      <w:szCs w:val="28"/>
    </w:rPr>
  </w:style>
  <w:style w:type="character" w:customStyle="1" w:styleId="11">
    <w:name w:val="Неразрешенное упоминание1"/>
    <w:basedOn w:val="a0"/>
    <w:uiPriority w:val="99"/>
    <w:semiHidden/>
    <w:unhideWhenUsed/>
    <w:rsid w:val="00D4009A"/>
    <w:rPr>
      <w:color w:val="605E5C"/>
      <w:shd w:val="clear" w:color="auto" w:fill="E1DFDD"/>
    </w:rPr>
  </w:style>
  <w:style w:type="character" w:styleId="a6">
    <w:name w:val="FollowedHyperlink"/>
    <w:basedOn w:val="a0"/>
    <w:uiPriority w:val="99"/>
    <w:semiHidden/>
    <w:unhideWhenUsed/>
    <w:rsid w:val="00D4009A"/>
    <w:rPr>
      <w:color w:val="800080" w:themeColor="followedHyperlink"/>
      <w:u w:val="single"/>
    </w:rPr>
  </w:style>
  <w:style w:type="paragraph" w:customStyle="1" w:styleId="aligncenter">
    <w:name w:val="align_center"/>
    <w:basedOn w:val="a"/>
    <w:rsid w:val="00D4009A"/>
    <w:pPr>
      <w:spacing w:before="100" w:beforeAutospacing="1" w:after="100" w:afterAutospacing="1" w:line="240" w:lineRule="auto"/>
      <w:jc w:val="center"/>
    </w:pPr>
    <w:rPr>
      <w:rFonts w:ascii="Times New Roman" w:hAnsi="Times New Roman"/>
      <w:sz w:val="24"/>
      <w:szCs w:val="24"/>
    </w:rPr>
  </w:style>
  <w:style w:type="character" w:customStyle="1" w:styleId="fontstyle21">
    <w:name w:val="fontstyle21"/>
    <w:basedOn w:val="a0"/>
    <w:rsid w:val="00FC2FB2"/>
    <w:rPr>
      <w:rFonts w:ascii="timesnewromanpsmt" w:hAnsi="timesnewromanpsmt" w:hint="default"/>
      <w:b w:val="0"/>
      <w:bCs w:val="0"/>
      <w:i w:val="0"/>
      <w:iCs w:val="0"/>
      <w:color w:val="000000"/>
      <w:sz w:val="28"/>
      <w:szCs w:val="28"/>
    </w:rPr>
  </w:style>
  <w:style w:type="paragraph" w:customStyle="1" w:styleId="ConsPlusNormal">
    <w:name w:val="ConsPlusNormal"/>
    <w:rsid w:val="00C3499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7">
    <w:name w:val="Normal (Web)"/>
    <w:basedOn w:val="a"/>
    <w:link w:val="a8"/>
    <w:uiPriority w:val="99"/>
    <w:unhideWhenUsed/>
    <w:rsid w:val="002A775F"/>
    <w:pPr>
      <w:spacing w:before="100" w:beforeAutospacing="1" w:after="100" w:afterAutospacing="1" w:line="240" w:lineRule="auto"/>
    </w:pPr>
    <w:rPr>
      <w:rFonts w:ascii="Times New Roman" w:hAnsi="Times New Roman"/>
      <w:sz w:val="24"/>
      <w:szCs w:val="24"/>
    </w:rPr>
  </w:style>
  <w:style w:type="character" w:customStyle="1" w:styleId="a8">
    <w:name w:val="Обычный (веб) Знак"/>
    <w:link w:val="a7"/>
    <w:uiPriority w:val="99"/>
    <w:locked/>
    <w:rsid w:val="002A775F"/>
    <w:rPr>
      <w:rFonts w:ascii="Times New Roman" w:eastAsia="Times New Roman" w:hAnsi="Times New Roman" w:cs="Times New Roman"/>
      <w:sz w:val="24"/>
      <w:szCs w:val="24"/>
      <w:lang w:eastAsia="ru-RU"/>
    </w:rPr>
  </w:style>
  <w:style w:type="character" w:customStyle="1" w:styleId="FontStyle60">
    <w:name w:val="Font Style60"/>
    <w:rsid w:val="00AE7855"/>
    <w:rPr>
      <w:rFonts w:ascii="Arial" w:hAnsi="Arial" w:cs="Arial"/>
      <w:i/>
      <w:iCs/>
      <w:sz w:val="22"/>
      <w:szCs w:val="22"/>
    </w:rPr>
  </w:style>
  <w:style w:type="character" w:styleId="a9">
    <w:name w:val="Strong"/>
    <w:basedOn w:val="a0"/>
    <w:uiPriority w:val="99"/>
    <w:qFormat/>
    <w:rsid w:val="00FF345B"/>
    <w:rPr>
      <w:b/>
      <w:bCs/>
    </w:rPr>
  </w:style>
  <w:style w:type="paragraph" w:customStyle="1" w:styleId="Default">
    <w:name w:val="Default"/>
    <w:rsid w:val="001216F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4">
    <w:name w:val="c4"/>
    <w:basedOn w:val="a0"/>
    <w:rsid w:val="001216F5"/>
  </w:style>
  <w:style w:type="character" w:customStyle="1" w:styleId="pathseparator">
    <w:name w:val="path__separator"/>
    <w:basedOn w:val="a0"/>
    <w:rsid w:val="001216F5"/>
  </w:style>
  <w:style w:type="character" w:customStyle="1" w:styleId="c1">
    <w:name w:val="c1"/>
    <w:basedOn w:val="a0"/>
    <w:rsid w:val="001216F5"/>
  </w:style>
  <w:style w:type="character" w:customStyle="1" w:styleId="c7">
    <w:name w:val="c7"/>
    <w:basedOn w:val="a0"/>
    <w:rsid w:val="001216F5"/>
  </w:style>
  <w:style w:type="character" w:customStyle="1" w:styleId="c8">
    <w:name w:val="c8"/>
    <w:basedOn w:val="a0"/>
    <w:rsid w:val="001216F5"/>
  </w:style>
  <w:style w:type="character" w:customStyle="1" w:styleId="c0">
    <w:name w:val="c0"/>
    <w:basedOn w:val="a0"/>
    <w:rsid w:val="001216F5"/>
  </w:style>
  <w:style w:type="paragraph" w:customStyle="1" w:styleId="ConsPlusTitle">
    <w:name w:val="ConsPlusTitle"/>
    <w:rsid w:val="002B780A"/>
    <w:pPr>
      <w:widowControl w:val="0"/>
      <w:spacing w:after="0" w:line="240" w:lineRule="auto"/>
    </w:pPr>
    <w:rPr>
      <w:rFonts w:ascii="Calibri" w:eastAsia="Times New Roman" w:hAnsi="Calibri" w:cs="Calibri"/>
      <w:b/>
      <w:szCs w:val="20"/>
      <w:lang w:eastAsia="ru-RU"/>
    </w:rPr>
  </w:style>
  <w:style w:type="character" w:customStyle="1" w:styleId="10">
    <w:name w:val="Заголовок 1 Знак"/>
    <w:basedOn w:val="a0"/>
    <w:link w:val="1"/>
    <w:uiPriority w:val="9"/>
    <w:rsid w:val="00F23321"/>
    <w:rPr>
      <w:rFonts w:ascii="Times New Roman" w:eastAsia="Times New Roman" w:hAnsi="Times New Roman" w:cs="Times New Roman"/>
      <w:b/>
      <w:bCs/>
      <w:kern w:val="36"/>
      <w:sz w:val="48"/>
      <w:szCs w:val="48"/>
      <w:lang w:eastAsia="ru-RU"/>
    </w:rPr>
  </w:style>
  <w:style w:type="paragraph" w:styleId="aa">
    <w:name w:val="Body Text"/>
    <w:basedOn w:val="a"/>
    <w:link w:val="ab"/>
    <w:uiPriority w:val="99"/>
    <w:semiHidden/>
    <w:unhideWhenUsed/>
    <w:qFormat/>
    <w:rsid w:val="004448A1"/>
    <w:pPr>
      <w:shd w:val="clear" w:color="auto" w:fill="FFFFFF"/>
      <w:spacing w:after="120" w:line="211" w:lineRule="exact"/>
      <w:jc w:val="right"/>
    </w:pPr>
    <w:rPr>
      <w:sz w:val="20"/>
      <w:szCs w:val="20"/>
    </w:rPr>
  </w:style>
  <w:style w:type="character" w:customStyle="1" w:styleId="ab">
    <w:name w:val="Основной текст Знак"/>
    <w:basedOn w:val="a0"/>
    <w:link w:val="aa"/>
    <w:uiPriority w:val="99"/>
    <w:semiHidden/>
    <w:qFormat/>
    <w:rsid w:val="004448A1"/>
    <w:rPr>
      <w:rFonts w:ascii="Calibri" w:eastAsia="Times New Roman" w:hAnsi="Calibri" w:cs="Times New Roman"/>
      <w:sz w:val="20"/>
      <w:szCs w:val="20"/>
      <w:shd w:val="clear" w:color="auto" w:fill="FFFFFF"/>
      <w:lang w:eastAsia="ru-RU"/>
    </w:rPr>
  </w:style>
  <w:style w:type="character" w:customStyle="1" w:styleId="UnresolvedMention">
    <w:name w:val="Unresolved Mention"/>
    <w:basedOn w:val="a0"/>
    <w:uiPriority w:val="99"/>
    <w:semiHidden/>
    <w:unhideWhenUsed/>
    <w:rsid w:val="00480D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17370">
      <w:bodyDiv w:val="1"/>
      <w:marLeft w:val="0"/>
      <w:marRight w:val="0"/>
      <w:marTop w:val="0"/>
      <w:marBottom w:val="0"/>
      <w:divBdr>
        <w:top w:val="none" w:sz="0" w:space="0" w:color="auto"/>
        <w:left w:val="none" w:sz="0" w:space="0" w:color="auto"/>
        <w:bottom w:val="none" w:sz="0" w:space="0" w:color="auto"/>
        <w:right w:val="none" w:sz="0" w:space="0" w:color="auto"/>
      </w:divBdr>
    </w:div>
    <w:div w:id="105081949">
      <w:bodyDiv w:val="1"/>
      <w:marLeft w:val="0"/>
      <w:marRight w:val="0"/>
      <w:marTop w:val="0"/>
      <w:marBottom w:val="0"/>
      <w:divBdr>
        <w:top w:val="none" w:sz="0" w:space="0" w:color="auto"/>
        <w:left w:val="none" w:sz="0" w:space="0" w:color="auto"/>
        <w:bottom w:val="none" w:sz="0" w:space="0" w:color="auto"/>
        <w:right w:val="none" w:sz="0" w:space="0" w:color="auto"/>
      </w:divBdr>
    </w:div>
    <w:div w:id="190729589">
      <w:bodyDiv w:val="1"/>
      <w:marLeft w:val="0"/>
      <w:marRight w:val="0"/>
      <w:marTop w:val="0"/>
      <w:marBottom w:val="0"/>
      <w:divBdr>
        <w:top w:val="none" w:sz="0" w:space="0" w:color="auto"/>
        <w:left w:val="none" w:sz="0" w:space="0" w:color="auto"/>
        <w:bottom w:val="none" w:sz="0" w:space="0" w:color="auto"/>
        <w:right w:val="none" w:sz="0" w:space="0" w:color="auto"/>
      </w:divBdr>
      <w:divsChild>
        <w:div w:id="1969044838">
          <w:marLeft w:val="547"/>
          <w:marRight w:val="0"/>
          <w:marTop w:val="134"/>
          <w:marBottom w:val="0"/>
          <w:divBdr>
            <w:top w:val="none" w:sz="0" w:space="0" w:color="auto"/>
            <w:left w:val="none" w:sz="0" w:space="0" w:color="auto"/>
            <w:bottom w:val="none" w:sz="0" w:space="0" w:color="auto"/>
            <w:right w:val="none" w:sz="0" w:space="0" w:color="auto"/>
          </w:divBdr>
        </w:div>
      </w:divsChild>
    </w:div>
    <w:div w:id="196238463">
      <w:bodyDiv w:val="1"/>
      <w:marLeft w:val="0"/>
      <w:marRight w:val="0"/>
      <w:marTop w:val="0"/>
      <w:marBottom w:val="0"/>
      <w:divBdr>
        <w:top w:val="none" w:sz="0" w:space="0" w:color="auto"/>
        <w:left w:val="none" w:sz="0" w:space="0" w:color="auto"/>
        <w:bottom w:val="none" w:sz="0" w:space="0" w:color="auto"/>
        <w:right w:val="none" w:sz="0" w:space="0" w:color="auto"/>
      </w:divBdr>
    </w:div>
    <w:div w:id="218634457">
      <w:bodyDiv w:val="1"/>
      <w:marLeft w:val="0"/>
      <w:marRight w:val="0"/>
      <w:marTop w:val="0"/>
      <w:marBottom w:val="0"/>
      <w:divBdr>
        <w:top w:val="none" w:sz="0" w:space="0" w:color="auto"/>
        <w:left w:val="none" w:sz="0" w:space="0" w:color="auto"/>
        <w:bottom w:val="none" w:sz="0" w:space="0" w:color="auto"/>
        <w:right w:val="none" w:sz="0" w:space="0" w:color="auto"/>
      </w:divBdr>
    </w:div>
    <w:div w:id="271011396">
      <w:bodyDiv w:val="1"/>
      <w:marLeft w:val="0"/>
      <w:marRight w:val="0"/>
      <w:marTop w:val="0"/>
      <w:marBottom w:val="0"/>
      <w:divBdr>
        <w:top w:val="none" w:sz="0" w:space="0" w:color="auto"/>
        <w:left w:val="none" w:sz="0" w:space="0" w:color="auto"/>
        <w:bottom w:val="none" w:sz="0" w:space="0" w:color="auto"/>
        <w:right w:val="none" w:sz="0" w:space="0" w:color="auto"/>
      </w:divBdr>
    </w:div>
    <w:div w:id="812718940">
      <w:bodyDiv w:val="1"/>
      <w:marLeft w:val="0"/>
      <w:marRight w:val="0"/>
      <w:marTop w:val="0"/>
      <w:marBottom w:val="0"/>
      <w:divBdr>
        <w:top w:val="none" w:sz="0" w:space="0" w:color="auto"/>
        <w:left w:val="none" w:sz="0" w:space="0" w:color="auto"/>
        <w:bottom w:val="none" w:sz="0" w:space="0" w:color="auto"/>
        <w:right w:val="none" w:sz="0" w:space="0" w:color="auto"/>
      </w:divBdr>
    </w:div>
    <w:div w:id="835152194">
      <w:bodyDiv w:val="1"/>
      <w:marLeft w:val="0"/>
      <w:marRight w:val="0"/>
      <w:marTop w:val="0"/>
      <w:marBottom w:val="0"/>
      <w:divBdr>
        <w:top w:val="none" w:sz="0" w:space="0" w:color="auto"/>
        <w:left w:val="none" w:sz="0" w:space="0" w:color="auto"/>
        <w:bottom w:val="none" w:sz="0" w:space="0" w:color="auto"/>
        <w:right w:val="none" w:sz="0" w:space="0" w:color="auto"/>
      </w:divBdr>
    </w:div>
    <w:div w:id="907374955">
      <w:bodyDiv w:val="1"/>
      <w:marLeft w:val="0"/>
      <w:marRight w:val="0"/>
      <w:marTop w:val="0"/>
      <w:marBottom w:val="0"/>
      <w:divBdr>
        <w:top w:val="none" w:sz="0" w:space="0" w:color="auto"/>
        <w:left w:val="none" w:sz="0" w:space="0" w:color="auto"/>
        <w:bottom w:val="none" w:sz="0" w:space="0" w:color="auto"/>
        <w:right w:val="none" w:sz="0" w:space="0" w:color="auto"/>
      </w:divBdr>
    </w:div>
    <w:div w:id="922686757">
      <w:bodyDiv w:val="1"/>
      <w:marLeft w:val="0"/>
      <w:marRight w:val="0"/>
      <w:marTop w:val="0"/>
      <w:marBottom w:val="0"/>
      <w:divBdr>
        <w:top w:val="none" w:sz="0" w:space="0" w:color="auto"/>
        <w:left w:val="none" w:sz="0" w:space="0" w:color="auto"/>
        <w:bottom w:val="none" w:sz="0" w:space="0" w:color="auto"/>
        <w:right w:val="none" w:sz="0" w:space="0" w:color="auto"/>
      </w:divBdr>
      <w:divsChild>
        <w:div w:id="991062632">
          <w:marLeft w:val="0"/>
          <w:marRight w:val="0"/>
          <w:marTop w:val="0"/>
          <w:marBottom w:val="0"/>
          <w:divBdr>
            <w:top w:val="none" w:sz="0" w:space="0" w:color="auto"/>
            <w:left w:val="none" w:sz="0" w:space="0" w:color="auto"/>
            <w:bottom w:val="none" w:sz="0" w:space="0" w:color="auto"/>
            <w:right w:val="none" w:sz="0" w:space="0" w:color="auto"/>
          </w:divBdr>
          <w:divsChild>
            <w:div w:id="174806270">
              <w:marLeft w:val="0"/>
              <w:marRight w:val="0"/>
              <w:marTop w:val="0"/>
              <w:marBottom w:val="252"/>
              <w:divBdr>
                <w:top w:val="none" w:sz="0" w:space="0" w:color="auto"/>
                <w:left w:val="none" w:sz="0" w:space="0" w:color="auto"/>
                <w:bottom w:val="none" w:sz="0" w:space="0" w:color="auto"/>
                <w:right w:val="none" w:sz="0" w:space="0" w:color="auto"/>
              </w:divBdr>
              <w:divsChild>
                <w:div w:id="226258959">
                  <w:marLeft w:val="0"/>
                  <w:marRight w:val="0"/>
                  <w:marTop w:val="0"/>
                  <w:marBottom w:val="0"/>
                  <w:divBdr>
                    <w:top w:val="none" w:sz="0" w:space="0" w:color="auto"/>
                    <w:left w:val="none" w:sz="0" w:space="0" w:color="auto"/>
                    <w:bottom w:val="none" w:sz="0" w:space="0" w:color="auto"/>
                    <w:right w:val="none" w:sz="0" w:space="0" w:color="auto"/>
                  </w:divBdr>
                  <w:divsChild>
                    <w:div w:id="2062513347">
                      <w:marLeft w:val="0"/>
                      <w:marRight w:val="0"/>
                      <w:marTop w:val="0"/>
                      <w:marBottom w:val="0"/>
                      <w:divBdr>
                        <w:top w:val="none" w:sz="0" w:space="0" w:color="auto"/>
                        <w:left w:val="none" w:sz="0" w:space="0" w:color="auto"/>
                        <w:bottom w:val="none" w:sz="0" w:space="0" w:color="auto"/>
                        <w:right w:val="none" w:sz="0" w:space="0" w:color="auto"/>
                      </w:divBdr>
                      <w:divsChild>
                        <w:div w:id="72942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807397">
      <w:bodyDiv w:val="1"/>
      <w:marLeft w:val="0"/>
      <w:marRight w:val="0"/>
      <w:marTop w:val="0"/>
      <w:marBottom w:val="0"/>
      <w:divBdr>
        <w:top w:val="none" w:sz="0" w:space="0" w:color="auto"/>
        <w:left w:val="none" w:sz="0" w:space="0" w:color="auto"/>
        <w:bottom w:val="none" w:sz="0" w:space="0" w:color="auto"/>
        <w:right w:val="none" w:sz="0" w:space="0" w:color="auto"/>
      </w:divBdr>
    </w:div>
    <w:div w:id="1129588013">
      <w:bodyDiv w:val="1"/>
      <w:marLeft w:val="0"/>
      <w:marRight w:val="0"/>
      <w:marTop w:val="0"/>
      <w:marBottom w:val="0"/>
      <w:divBdr>
        <w:top w:val="none" w:sz="0" w:space="0" w:color="auto"/>
        <w:left w:val="none" w:sz="0" w:space="0" w:color="auto"/>
        <w:bottom w:val="none" w:sz="0" w:space="0" w:color="auto"/>
        <w:right w:val="none" w:sz="0" w:space="0" w:color="auto"/>
      </w:divBdr>
    </w:div>
    <w:div w:id="1196310888">
      <w:bodyDiv w:val="1"/>
      <w:marLeft w:val="0"/>
      <w:marRight w:val="0"/>
      <w:marTop w:val="0"/>
      <w:marBottom w:val="0"/>
      <w:divBdr>
        <w:top w:val="none" w:sz="0" w:space="0" w:color="auto"/>
        <w:left w:val="none" w:sz="0" w:space="0" w:color="auto"/>
        <w:bottom w:val="none" w:sz="0" w:space="0" w:color="auto"/>
        <w:right w:val="none" w:sz="0" w:space="0" w:color="auto"/>
      </w:divBdr>
    </w:div>
    <w:div w:id="1277903249">
      <w:bodyDiv w:val="1"/>
      <w:marLeft w:val="0"/>
      <w:marRight w:val="0"/>
      <w:marTop w:val="0"/>
      <w:marBottom w:val="0"/>
      <w:divBdr>
        <w:top w:val="none" w:sz="0" w:space="0" w:color="auto"/>
        <w:left w:val="none" w:sz="0" w:space="0" w:color="auto"/>
        <w:bottom w:val="none" w:sz="0" w:space="0" w:color="auto"/>
        <w:right w:val="none" w:sz="0" w:space="0" w:color="auto"/>
      </w:divBdr>
    </w:div>
    <w:div w:id="1278872574">
      <w:bodyDiv w:val="1"/>
      <w:marLeft w:val="0"/>
      <w:marRight w:val="0"/>
      <w:marTop w:val="0"/>
      <w:marBottom w:val="0"/>
      <w:divBdr>
        <w:top w:val="none" w:sz="0" w:space="0" w:color="auto"/>
        <w:left w:val="none" w:sz="0" w:space="0" w:color="auto"/>
        <w:bottom w:val="none" w:sz="0" w:space="0" w:color="auto"/>
        <w:right w:val="none" w:sz="0" w:space="0" w:color="auto"/>
      </w:divBdr>
    </w:div>
    <w:div w:id="1374184992">
      <w:bodyDiv w:val="1"/>
      <w:marLeft w:val="0"/>
      <w:marRight w:val="0"/>
      <w:marTop w:val="0"/>
      <w:marBottom w:val="0"/>
      <w:divBdr>
        <w:top w:val="none" w:sz="0" w:space="0" w:color="auto"/>
        <w:left w:val="none" w:sz="0" w:space="0" w:color="auto"/>
        <w:bottom w:val="none" w:sz="0" w:space="0" w:color="auto"/>
        <w:right w:val="none" w:sz="0" w:space="0" w:color="auto"/>
      </w:divBdr>
    </w:div>
    <w:div w:id="1374623516">
      <w:bodyDiv w:val="1"/>
      <w:marLeft w:val="0"/>
      <w:marRight w:val="0"/>
      <w:marTop w:val="0"/>
      <w:marBottom w:val="0"/>
      <w:divBdr>
        <w:top w:val="none" w:sz="0" w:space="0" w:color="auto"/>
        <w:left w:val="none" w:sz="0" w:space="0" w:color="auto"/>
        <w:bottom w:val="none" w:sz="0" w:space="0" w:color="auto"/>
        <w:right w:val="none" w:sz="0" w:space="0" w:color="auto"/>
      </w:divBdr>
      <w:divsChild>
        <w:div w:id="1087111991">
          <w:marLeft w:val="547"/>
          <w:marRight w:val="0"/>
          <w:marTop w:val="134"/>
          <w:marBottom w:val="0"/>
          <w:divBdr>
            <w:top w:val="none" w:sz="0" w:space="0" w:color="auto"/>
            <w:left w:val="none" w:sz="0" w:space="0" w:color="auto"/>
            <w:bottom w:val="none" w:sz="0" w:space="0" w:color="auto"/>
            <w:right w:val="none" w:sz="0" w:space="0" w:color="auto"/>
          </w:divBdr>
        </w:div>
      </w:divsChild>
    </w:div>
    <w:div w:id="1380275986">
      <w:bodyDiv w:val="1"/>
      <w:marLeft w:val="0"/>
      <w:marRight w:val="0"/>
      <w:marTop w:val="0"/>
      <w:marBottom w:val="0"/>
      <w:divBdr>
        <w:top w:val="none" w:sz="0" w:space="0" w:color="auto"/>
        <w:left w:val="none" w:sz="0" w:space="0" w:color="auto"/>
        <w:bottom w:val="none" w:sz="0" w:space="0" w:color="auto"/>
        <w:right w:val="none" w:sz="0" w:space="0" w:color="auto"/>
      </w:divBdr>
    </w:div>
    <w:div w:id="1380396570">
      <w:bodyDiv w:val="1"/>
      <w:marLeft w:val="0"/>
      <w:marRight w:val="0"/>
      <w:marTop w:val="0"/>
      <w:marBottom w:val="0"/>
      <w:divBdr>
        <w:top w:val="none" w:sz="0" w:space="0" w:color="auto"/>
        <w:left w:val="none" w:sz="0" w:space="0" w:color="auto"/>
        <w:bottom w:val="none" w:sz="0" w:space="0" w:color="auto"/>
        <w:right w:val="none" w:sz="0" w:space="0" w:color="auto"/>
      </w:divBdr>
      <w:divsChild>
        <w:div w:id="1946889264">
          <w:marLeft w:val="547"/>
          <w:marRight w:val="0"/>
          <w:marTop w:val="110"/>
          <w:marBottom w:val="0"/>
          <w:divBdr>
            <w:top w:val="none" w:sz="0" w:space="0" w:color="auto"/>
            <w:left w:val="none" w:sz="0" w:space="0" w:color="auto"/>
            <w:bottom w:val="none" w:sz="0" w:space="0" w:color="auto"/>
            <w:right w:val="none" w:sz="0" w:space="0" w:color="auto"/>
          </w:divBdr>
        </w:div>
      </w:divsChild>
    </w:div>
    <w:div w:id="1654093952">
      <w:bodyDiv w:val="1"/>
      <w:marLeft w:val="0"/>
      <w:marRight w:val="0"/>
      <w:marTop w:val="0"/>
      <w:marBottom w:val="0"/>
      <w:divBdr>
        <w:top w:val="none" w:sz="0" w:space="0" w:color="auto"/>
        <w:left w:val="none" w:sz="0" w:space="0" w:color="auto"/>
        <w:bottom w:val="none" w:sz="0" w:space="0" w:color="auto"/>
        <w:right w:val="none" w:sz="0" w:space="0" w:color="auto"/>
      </w:divBdr>
    </w:div>
    <w:div w:id="1739134617">
      <w:bodyDiv w:val="1"/>
      <w:marLeft w:val="0"/>
      <w:marRight w:val="0"/>
      <w:marTop w:val="0"/>
      <w:marBottom w:val="0"/>
      <w:divBdr>
        <w:top w:val="none" w:sz="0" w:space="0" w:color="auto"/>
        <w:left w:val="none" w:sz="0" w:space="0" w:color="auto"/>
        <w:bottom w:val="none" w:sz="0" w:space="0" w:color="auto"/>
        <w:right w:val="none" w:sz="0" w:space="0" w:color="auto"/>
      </w:divBdr>
    </w:div>
    <w:div w:id="1972056811">
      <w:bodyDiv w:val="1"/>
      <w:marLeft w:val="0"/>
      <w:marRight w:val="0"/>
      <w:marTop w:val="0"/>
      <w:marBottom w:val="0"/>
      <w:divBdr>
        <w:top w:val="none" w:sz="0" w:space="0" w:color="auto"/>
        <w:left w:val="none" w:sz="0" w:space="0" w:color="auto"/>
        <w:bottom w:val="none" w:sz="0" w:space="0" w:color="auto"/>
        <w:right w:val="none" w:sz="0" w:space="0" w:color="auto"/>
      </w:divBdr>
      <w:divsChild>
        <w:div w:id="243030289">
          <w:marLeft w:val="547"/>
          <w:marRight w:val="0"/>
          <w:marTop w:val="115"/>
          <w:marBottom w:val="0"/>
          <w:divBdr>
            <w:top w:val="none" w:sz="0" w:space="0" w:color="auto"/>
            <w:left w:val="none" w:sz="0" w:space="0" w:color="auto"/>
            <w:bottom w:val="none" w:sz="0" w:space="0" w:color="auto"/>
            <w:right w:val="none" w:sz="0" w:space="0" w:color="auto"/>
          </w:divBdr>
        </w:div>
      </w:divsChild>
    </w:div>
    <w:div w:id="2044549204">
      <w:bodyDiv w:val="1"/>
      <w:marLeft w:val="0"/>
      <w:marRight w:val="0"/>
      <w:marTop w:val="0"/>
      <w:marBottom w:val="0"/>
      <w:divBdr>
        <w:top w:val="none" w:sz="0" w:space="0" w:color="auto"/>
        <w:left w:val="none" w:sz="0" w:space="0" w:color="auto"/>
        <w:bottom w:val="none" w:sz="0" w:space="0" w:color="auto"/>
        <w:right w:val="none" w:sz="0" w:space="0" w:color="auto"/>
      </w:divBdr>
    </w:div>
    <w:div w:id="211304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soo.ru/normativnye-dokumenty/" TargetMode="External"/><Relationship Id="rId13" Type="http://schemas.openxmlformats.org/officeDocument/2006/relationships/hyperlink" Target="http://publication.pravo.gov.ru/document/0001202502120007" TargetMode="External"/><Relationship Id="rId18" Type="http://schemas.openxmlformats.org/officeDocument/2006/relationships/hyperlink" Target="https://www.krippo.ru/files/metod2024/24.pdf" TargetMode="External"/><Relationship Id="rId26" Type="http://schemas.openxmlformats.org/officeDocument/2006/relationships/hyperlink" Target="https://ya-uchitel.ru" TargetMode="External"/><Relationship Id="rId39" Type="http://schemas.openxmlformats.org/officeDocument/2006/relationships/hyperlink" Target="http://www.prosv.ru" TargetMode="External"/><Relationship Id="rId3" Type="http://schemas.openxmlformats.org/officeDocument/2006/relationships/settings" Target="settings.xml"/><Relationship Id="rId21" Type="http://schemas.openxmlformats.org/officeDocument/2006/relationships/hyperlink" Target="https://edu.gov.ru" TargetMode="External"/><Relationship Id="rId34" Type="http://schemas.openxmlformats.org/officeDocument/2006/relationships/hyperlink" Target="http://www.obrnadzor.gov.ru" TargetMode="External"/><Relationship Id="rId42" Type="http://schemas.openxmlformats.org/officeDocument/2006/relationships/hyperlink" Target="https://&#1088;&#1091;&#1089;&#1089;&#1082;&#1086;&#1077;-&#1089;&#1083;&#1086;&#1074;&#1086;.&#1088;&#1092;" TargetMode="External"/><Relationship Id="rId7" Type="http://schemas.openxmlformats.org/officeDocument/2006/relationships/hyperlink" Target="https://normativ.kontur.ru/document?moduleId=1&amp;documentId=477741" TargetMode="External"/><Relationship Id="rId12" Type="http://schemas.openxmlformats.org/officeDocument/2006/relationships/hyperlink" Target="http://publication.pravo.gov.ru/document/0001202412190009" TargetMode="External"/><Relationship Id="rId17" Type="http://schemas.openxmlformats.org/officeDocument/2006/relationships/hyperlink" Target="https://edsoo.ru/Rabochie_programmi_po_uch.htm" TargetMode="External"/><Relationship Id="rId25" Type="http://schemas.openxmlformats.org/officeDocument/2006/relationships/hyperlink" Target="https://n-shkola.ru" TargetMode="External"/><Relationship Id="rId33" Type="http://schemas.openxmlformats.org/officeDocument/2006/relationships/hyperlink" Target="https://www.ya-roditel.ru/media/gallery/lessons/" TargetMode="External"/><Relationship Id="rId38" Type="http://schemas.openxmlformats.org/officeDocument/2006/relationships/hyperlink" Target="https://www.uchportal.ru/dir/5"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ase.garant.ru/400274954/" TargetMode="External"/><Relationship Id="rId20" Type="http://schemas.openxmlformats.org/officeDocument/2006/relationships/hyperlink" Target="https://base.garant.ru/70862366/" TargetMode="External"/><Relationship Id="rId29" Type="http://schemas.openxmlformats.org/officeDocument/2006/relationships/hyperlink" Target="https://1-sept.ru" TargetMode="External"/><Relationship Id="rId41" Type="http://schemas.openxmlformats.org/officeDocument/2006/relationships/hyperlink" Target="http://www.akademkniga.ru" TargetMode="External"/><Relationship Id="rId1" Type="http://schemas.openxmlformats.org/officeDocument/2006/relationships/numbering" Target="numbering.xml"/><Relationship Id="rId6" Type="http://schemas.openxmlformats.org/officeDocument/2006/relationships/hyperlink" Target="https://www.garant.ru/products/ipo/prime/doc/408892634/" TargetMode="External"/><Relationship Id="rId11" Type="http://schemas.openxmlformats.org/officeDocument/2006/relationships/hyperlink" Target="http://publication.pravo.gov.ru/Document/View/0001202009110040?index=6" TargetMode="External"/><Relationship Id="rId24" Type="http://schemas.openxmlformats.org/officeDocument/2006/relationships/hyperlink" Target="https://kopilkaurokov.ru/nachalniyeKlassi" TargetMode="External"/><Relationship Id="rId32" Type="http://schemas.openxmlformats.org/officeDocument/2006/relationships/hyperlink" Target="https://ja-uchenik.ru/detjam/" TargetMode="External"/><Relationship Id="rId37" Type="http://schemas.openxmlformats.org/officeDocument/2006/relationships/hyperlink" Target="https://easyen.ru" TargetMode="External"/><Relationship Id="rId40" Type="http://schemas.openxmlformats.org/officeDocument/2006/relationships/hyperlink" Target="https://lbz.ru/metodist/authors/zankov/" TargetMode="External"/><Relationship Id="rId45" Type="http://schemas.openxmlformats.org/officeDocument/2006/relationships/fontTable" Target="fontTable.xml"/><Relationship Id="rId5" Type="http://schemas.openxmlformats.org/officeDocument/2006/relationships/hyperlink" Target="https://www.garant.ru/products/ipo/prime/doc/405579061/" TargetMode="External"/><Relationship Id="rId15" Type="http://schemas.openxmlformats.org/officeDocument/2006/relationships/hyperlink" Target="https://base.garant.ru/75093644/" TargetMode="External"/><Relationship Id="rId23" Type="http://schemas.openxmlformats.org/officeDocument/2006/relationships/hyperlink" Target="https://edsoo.ru/Vneurochnaya_deyatelnost.htm" TargetMode="External"/><Relationship Id="rId28" Type="http://schemas.openxmlformats.org/officeDocument/2006/relationships/hyperlink" Target="http://infourok.ru" TargetMode="External"/><Relationship Id="rId36" Type="http://schemas.openxmlformats.org/officeDocument/2006/relationships/hyperlink" Target="https://openedu.ru" TargetMode="External"/><Relationship Id="rId10" Type="http://schemas.openxmlformats.org/officeDocument/2006/relationships/hyperlink" Target="https://docs.cntd.ru/document/1306943305" TargetMode="External"/><Relationship Id="rId19" Type="http://schemas.openxmlformats.org/officeDocument/2006/relationships/hyperlink" Target="https://edsoo.ru/normativnye-dokumenty/" TargetMode="External"/><Relationship Id="rId31" Type="http://schemas.openxmlformats.org/officeDocument/2006/relationships/hyperlink" Target="https://urok.1sept.ru/primary-school" TargetMode="External"/><Relationship Id="rId44" Type="http://schemas.openxmlformats.org/officeDocument/2006/relationships/hyperlink" Target="https://ug.ru" TargetMode="External"/><Relationship Id="rId4" Type="http://schemas.openxmlformats.org/officeDocument/2006/relationships/webSettings" Target="webSettings.xml"/><Relationship Id="rId9" Type="http://schemas.openxmlformats.org/officeDocument/2006/relationships/hyperlink" Target="https://publication.pravo.gov.ru/document/0001202412120011" TargetMode="External"/><Relationship Id="rId14" Type="http://schemas.openxmlformats.org/officeDocument/2006/relationships/hyperlink" Target="https://shkolapetrun-r11.gosweb.gosuslugi.ru/netcat_files/30/69/03_126.pdf" TargetMode="External"/><Relationship Id="rId22" Type="http://schemas.openxmlformats.org/officeDocument/2006/relationships/hyperlink" Target="http://school-collection.edu.ru/" TargetMode="External"/><Relationship Id="rId27" Type="http://schemas.openxmlformats.org/officeDocument/2006/relationships/hyperlink" Target="http://www.oso.rcsz.ru" TargetMode="External"/><Relationship Id="rId30" Type="http://schemas.openxmlformats.org/officeDocument/2006/relationships/hyperlink" Target="https://uchitelya.com/nachalnaya-shkola" TargetMode="External"/><Relationship Id="rId35" Type="http://schemas.openxmlformats.org/officeDocument/2006/relationships/hyperlink" Target="http://www.edu.ru" TargetMode="External"/><Relationship Id="rId43" Type="http://schemas.openxmlformats.org/officeDocument/2006/relationships/hyperlink" Target="https://rosuchebni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1043</TotalTime>
  <Pages>19</Pages>
  <Words>9971</Words>
  <Characters>56840</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User1</cp:lastModifiedBy>
  <cp:revision>169</cp:revision>
  <dcterms:created xsi:type="dcterms:W3CDTF">2024-06-15T20:53:00Z</dcterms:created>
  <dcterms:modified xsi:type="dcterms:W3CDTF">2025-08-05T11:36:00Z</dcterms:modified>
</cp:coreProperties>
</file>