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59FE6" w14:textId="77777777" w:rsidR="00ED511A" w:rsidRDefault="002A54F0" w:rsidP="0022061A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noProof/>
          <w:sz w:val="24"/>
          <w:szCs w:val="24"/>
        </w:rPr>
        <w:object w:dxaOrig="1440" w:dyaOrig="1440" w14:anchorId="62A61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4pt;margin-top:53.75pt;width:41.95pt;height:57.2pt;z-index:251659264;mso-wrap-distance-left:9.05pt;mso-wrap-distance-right:9.05pt;mso-position-vertical-relative:page" wrapcoords="-339 0 -339 21316 21600 21316 21600 0 -339 0" filled="t">
            <v:fill color2="black"/>
            <v:imagedata r:id="rId6" o:title=""/>
            <w10:wrap type="tight" anchory="page"/>
          </v:shape>
          <o:OLEObject Type="Embed" ProgID="Word.Picture.8" ShapeID="_x0000_s1026" DrawAspect="Content" ObjectID="_1746122101" r:id="rId7"/>
        </w:object>
      </w:r>
    </w:p>
    <w:p w14:paraId="0993DF46" w14:textId="77777777" w:rsidR="00ED511A" w:rsidRDefault="00ED511A" w:rsidP="00ED511A">
      <w:pPr>
        <w:suppressAutoHyphens/>
        <w:jc w:val="center"/>
        <w:rPr>
          <w:b/>
          <w:sz w:val="24"/>
          <w:szCs w:val="24"/>
          <w:lang w:eastAsia="ar-SA"/>
        </w:rPr>
      </w:pPr>
    </w:p>
    <w:p w14:paraId="08E9340F" w14:textId="77777777" w:rsidR="00ED511A" w:rsidRPr="00D971B0" w:rsidRDefault="00ED511A" w:rsidP="00ED511A">
      <w:pPr>
        <w:suppressAutoHyphens/>
        <w:jc w:val="center"/>
        <w:rPr>
          <w:b/>
          <w:color w:val="4F81BD" w:themeColor="accent1"/>
          <w:sz w:val="24"/>
          <w:szCs w:val="24"/>
          <w:lang w:eastAsia="ar-SA"/>
        </w:rPr>
      </w:pPr>
    </w:p>
    <w:p w14:paraId="757EDCB1" w14:textId="77777777" w:rsidR="00ED511A" w:rsidRPr="00D971B0" w:rsidRDefault="00ED511A" w:rsidP="00ED511A">
      <w:pPr>
        <w:tabs>
          <w:tab w:val="left" w:pos="3255"/>
          <w:tab w:val="center" w:pos="4677"/>
        </w:tabs>
        <w:suppressAutoHyphens/>
        <w:rPr>
          <w:b/>
          <w:color w:val="4F81BD" w:themeColor="accent1"/>
          <w:sz w:val="24"/>
          <w:szCs w:val="24"/>
          <w:lang w:eastAsia="ar-SA"/>
        </w:rPr>
      </w:pPr>
      <w:r w:rsidRPr="00D971B0">
        <w:rPr>
          <w:b/>
          <w:color w:val="4F81BD" w:themeColor="accent1"/>
          <w:sz w:val="24"/>
          <w:szCs w:val="24"/>
          <w:lang w:eastAsia="ar-SA"/>
        </w:rPr>
        <w:tab/>
      </w:r>
    </w:p>
    <w:p w14:paraId="1EE569D0" w14:textId="77777777" w:rsidR="00FB7936" w:rsidRPr="00D971B0" w:rsidRDefault="00FB7936" w:rsidP="004471C8">
      <w:pPr>
        <w:tabs>
          <w:tab w:val="left" w:pos="3255"/>
          <w:tab w:val="center" w:pos="4677"/>
        </w:tabs>
        <w:suppressAutoHyphens/>
        <w:rPr>
          <w:b/>
          <w:sz w:val="24"/>
          <w:szCs w:val="24"/>
          <w:lang w:eastAsia="ar-SA"/>
        </w:rPr>
      </w:pPr>
    </w:p>
    <w:p w14:paraId="62191F9C" w14:textId="77777777" w:rsidR="00AB6D5B" w:rsidRPr="00D971B0" w:rsidRDefault="00ED511A" w:rsidP="00DF0BEE">
      <w:pPr>
        <w:tabs>
          <w:tab w:val="left" w:pos="3255"/>
          <w:tab w:val="center" w:pos="4677"/>
        </w:tabs>
        <w:suppressAutoHyphens/>
        <w:jc w:val="center"/>
        <w:rPr>
          <w:b/>
          <w:sz w:val="24"/>
          <w:szCs w:val="24"/>
          <w:lang w:eastAsia="ar-SA"/>
        </w:rPr>
      </w:pPr>
      <w:r w:rsidRPr="00D971B0">
        <w:rPr>
          <w:b/>
          <w:sz w:val="24"/>
          <w:szCs w:val="24"/>
          <w:lang w:eastAsia="ar-SA"/>
        </w:rPr>
        <w:t>РЕСПУБЛИКА КРЫМ</w:t>
      </w:r>
      <w:r w:rsidR="00DF0BEE" w:rsidRPr="00D971B0">
        <w:rPr>
          <w:b/>
          <w:sz w:val="24"/>
          <w:szCs w:val="24"/>
          <w:lang w:eastAsia="ar-SA"/>
        </w:rPr>
        <w:t xml:space="preserve"> </w:t>
      </w:r>
    </w:p>
    <w:p w14:paraId="78DE95B6" w14:textId="77777777" w:rsidR="00ED511A" w:rsidRPr="00D971B0" w:rsidRDefault="00ED511A" w:rsidP="00DF0BEE">
      <w:pPr>
        <w:tabs>
          <w:tab w:val="left" w:pos="3255"/>
          <w:tab w:val="center" w:pos="4677"/>
        </w:tabs>
        <w:suppressAutoHyphens/>
        <w:jc w:val="center"/>
        <w:rPr>
          <w:b/>
          <w:sz w:val="24"/>
          <w:szCs w:val="24"/>
          <w:lang w:eastAsia="ar-SA"/>
        </w:rPr>
      </w:pPr>
      <w:r w:rsidRPr="00D971B0">
        <w:rPr>
          <w:b/>
          <w:sz w:val="24"/>
          <w:szCs w:val="24"/>
          <w:lang w:eastAsia="ar-SA"/>
        </w:rPr>
        <w:t>АДМИНИСТРАЦИЯ БЕЛОГОРСКОГО РАЙОНА</w:t>
      </w:r>
    </w:p>
    <w:p w14:paraId="0E22527E" w14:textId="77777777" w:rsidR="00ED511A" w:rsidRPr="00D971B0" w:rsidRDefault="00ED511A" w:rsidP="00DF0BEE">
      <w:pPr>
        <w:suppressAutoHyphens/>
        <w:jc w:val="center"/>
        <w:rPr>
          <w:b/>
          <w:sz w:val="24"/>
          <w:szCs w:val="24"/>
          <w:lang w:eastAsia="ar-SA"/>
        </w:rPr>
      </w:pPr>
      <w:r w:rsidRPr="00D971B0">
        <w:rPr>
          <w:b/>
          <w:sz w:val="24"/>
          <w:szCs w:val="24"/>
          <w:lang w:eastAsia="ar-SA"/>
        </w:rPr>
        <w:t>УПРАВЛЕНИЕ ОБРАЗОВАНИЯ, МОЛОДЕЖИ И СПОРТА</w:t>
      </w:r>
    </w:p>
    <w:p w14:paraId="55C36A7D" w14:textId="77777777" w:rsidR="00145891" w:rsidRPr="00D971B0" w:rsidRDefault="00145891" w:rsidP="00ED511A">
      <w:pPr>
        <w:keepNext/>
        <w:ind w:firstLine="561"/>
        <w:jc w:val="center"/>
        <w:outlineLvl w:val="2"/>
        <w:rPr>
          <w:sz w:val="24"/>
          <w:szCs w:val="24"/>
          <w:lang w:eastAsia="ar-SA"/>
        </w:rPr>
      </w:pPr>
    </w:p>
    <w:p w14:paraId="44D91886" w14:textId="77777777" w:rsidR="00ED511A" w:rsidRPr="00D971B0" w:rsidRDefault="004471C8" w:rsidP="004471C8">
      <w:pPr>
        <w:keepNext/>
        <w:ind w:firstLine="561"/>
        <w:outlineLvl w:val="2"/>
        <w:rPr>
          <w:b/>
          <w:bCs/>
          <w:caps/>
          <w:noProof/>
          <w:sz w:val="24"/>
          <w:szCs w:val="24"/>
          <w:lang w:val="x-none" w:eastAsia="x-none"/>
        </w:rPr>
      </w:pPr>
      <w:r w:rsidRPr="00D971B0">
        <w:rPr>
          <w:b/>
          <w:bCs/>
          <w:caps/>
          <w:noProof/>
          <w:sz w:val="24"/>
          <w:szCs w:val="24"/>
          <w:lang w:eastAsia="x-none"/>
        </w:rPr>
        <w:t xml:space="preserve">                                                             </w:t>
      </w:r>
      <w:r w:rsidR="00ED511A" w:rsidRPr="00D971B0">
        <w:rPr>
          <w:b/>
          <w:bCs/>
          <w:caps/>
          <w:noProof/>
          <w:sz w:val="24"/>
          <w:szCs w:val="24"/>
          <w:lang w:val="x-none" w:eastAsia="x-none"/>
        </w:rPr>
        <w:t>ПРИКАЗ</w:t>
      </w:r>
    </w:p>
    <w:p w14:paraId="578EA1B9" w14:textId="77777777" w:rsidR="00ED511A" w:rsidRPr="000B14AD" w:rsidRDefault="00ED511A" w:rsidP="00C353AE">
      <w:pPr>
        <w:rPr>
          <w:rFonts w:eastAsia="Calibri"/>
          <w:sz w:val="24"/>
          <w:szCs w:val="24"/>
        </w:rPr>
      </w:pPr>
    </w:p>
    <w:p w14:paraId="15DF1645" w14:textId="77777777" w:rsidR="00ED511A" w:rsidRPr="000B14AD" w:rsidRDefault="000B14AD" w:rsidP="00ED511A">
      <w:pPr>
        <w:rPr>
          <w:rFonts w:eastAsia="Calibri"/>
          <w:sz w:val="24"/>
          <w:szCs w:val="24"/>
        </w:rPr>
      </w:pPr>
      <w:r w:rsidRPr="000B14AD">
        <w:rPr>
          <w:rFonts w:eastAsia="Calibri"/>
          <w:sz w:val="24"/>
          <w:szCs w:val="24"/>
        </w:rPr>
        <w:t>17</w:t>
      </w:r>
      <w:r w:rsidR="00C353AE" w:rsidRPr="000B14AD">
        <w:rPr>
          <w:rFonts w:eastAsia="Calibri"/>
          <w:sz w:val="24"/>
          <w:szCs w:val="24"/>
        </w:rPr>
        <w:t>.</w:t>
      </w:r>
      <w:r w:rsidR="001D33CB" w:rsidRPr="000B14AD">
        <w:rPr>
          <w:rFonts w:eastAsia="Calibri"/>
          <w:sz w:val="24"/>
          <w:szCs w:val="24"/>
        </w:rPr>
        <w:t>0</w:t>
      </w:r>
      <w:r w:rsidR="00341A6D" w:rsidRPr="000B14AD">
        <w:rPr>
          <w:rFonts w:eastAsia="Calibri"/>
          <w:sz w:val="24"/>
          <w:szCs w:val="24"/>
        </w:rPr>
        <w:t>2</w:t>
      </w:r>
      <w:r w:rsidR="00C353AE" w:rsidRPr="000B14AD">
        <w:rPr>
          <w:rFonts w:eastAsia="Calibri"/>
          <w:sz w:val="24"/>
          <w:szCs w:val="24"/>
        </w:rPr>
        <w:t xml:space="preserve">. </w:t>
      </w:r>
      <w:r w:rsidR="001D33CB" w:rsidRPr="000B14AD">
        <w:rPr>
          <w:rFonts w:eastAsia="Calibri"/>
          <w:sz w:val="24"/>
          <w:szCs w:val="24"/>
        </w:rPr>
        <w:t>2021г.</w:t>
      </w:r>
      <w:r w:rsidR="00ED511A" w:rsidRPr="000B14AD">
        <w:rPr>
          <w:rFonts w:eastAsia="Calibri"/>
          <w:sz w:val="24"/>
          <w:szCs w:val="24"/>
        </w:rPr>
        <w:tab/>
      </w:r>
      <w:r w:rsidR="00ED511A" w:rsidRPr="000B14AD">
        <w:rPr>
          <w:rFonts w:eastAsia="Calibri"/>
          <w:sz w:val="24"/>
          <w:szCs w:val="24"/>
        </w:rPr>
        <w:tab/>
      </w:r>
      <w:r w:rsidR="00ED511A" w:rsidRPr="000B14AD">
        <w:rPr>
          <w:rFonts w:eastAsia="Calibri"/>
          <w:sz w:val="24"/>
          <w:szCs w:val="24"/>
        </w:rPr>
        <w:tab/>
        <w:t xml:space="preserve">          </w:t>
      </w:r>
      <w:r w:rsidR="004471C8" w:rsidRPr="000B14AD">
        <w:rPr>
          <w:rFonts w:eastAsia="Calibri"/>
          <w:sz w:val="24"/>
          <w:szCs w:val="24"/>
        </w:rPr>
        <w:t xml:space="preserve">          </w:t>
      </w:r>
      <w:r w:rsidR="002B5CD3" w:rsidRPr="000B14AD">
        <w:rPr>
          <w:rFonts w:eastAsia="Calibri"/>
          <w:sz w:val="24"/>
          <w:szCs w:val="24"/>
        </w:rPr>
        <w:t xml:space="preserve"> </w:t>
      </w:r>
      <w:r w:rsidR="00ED511A" w:rsidRPr="000B14AD">
        <w:rPr>
          <w:rFonts w:eastAsia="Calibri"/>
          <w:sz w:val="24"/>
          <w:szCs w:val="24"/>
        </w:rPr>
        <w:t xml:space="preserve">г. Белогорск                </w:t>
      </w:r>
      <w:r w:rsidR="00ED511A" w:rsidRPr="000B14AD">
        <w:rPr>
          <w:rFonts w:eastAsia="Calibri"/>
          <w:sz w:val="24"/>
          <w:szCs w:val="24"/>
        </w:rPr>
        <w:tab/>
      </w:r>
      <w:r w:rsidR="00ED511A" w:rsidRPr="000B14AD">
        <w:rPr>
          <w:rFonts w:eastAsia="Calibri"/>
          <w:sz w:val="24"/>
          <w:szCs w:val="24"/>
        </w:rPr>
        <w:tab/>
        <w:t xml:space="preserve">       </w:t>
      </w:r>
      <w:r w:rsidR="004471C8" w:rsidRPr="000B14AD">
        <w:rPr>
          <w:rFonts w:eastAsia="Calibri"/>
          <w:sz w:val="24"/>
          <w:szCs w:val="24"/>
        </w:rPr>
        <w:t xml:space="preserve">                            </w:t>
      </w:r>
      <w:r w:rsidR="00ED511A" w:rsidRPr="000B14AD">
        <w:rPr>
          <w:rFonts w:eastAsia="Calibri"/>
          <w:sz w:val="24"/>
          <w:szCs w:val="24"/>
        </w:rPr>
        <w:t xml:space="preserve">  </w:t>
      </w:r>
      <w:r w:rsidR="00BF771A" w:rsidRPr="000B14AD">
        <w:rPr>
          <w:rFonts w:eastAsia="Calibri"/>
          <w:sz w:val="24"/>
          <w:szCs w:val="24"/>
        </w:rPr>
        <w:t>№</w:t>
      </w:r>
      <w:r w:rsidRPr="000B14AD">
        <w:rPr>
          <w:rFonts w:eastAsia="Calibri"/>
          <w:sz w:val="24"/>
          <w:szCs w:val="24"/>
        </w:rPr>
        <w:t>40</w:t>
      </w:r>
    </w:p>
    <w:p w14:paraId="2A66034C" w14:textId="77777777" w:rsidR="00ED511A" w:rsidRPr="00D971B0" w:rsidRDefault="00ED511A" w:rsidP="00ED511A">
      <w:pPr>
        <w:rPr>
          <w:rFonts w:eastAsia="Calibri"/>
          <w:sz w:val="24"/>
          <w:szCs w:val="24"/>
        </w:rPr>
      </w:pPr>
    </w:p>
    <w:p w14:paraId="26995739" w14:textId="77777777" w:rsidR="00C55E93" w:rsidRPr="00D971B0" w:rsidRDefault="00C55E93" w:rsidP="00C55E93">
      <w:pPr>
        <w:rPr>
          <w:b/>
          <w:i/>
          <w:sz w:val="24"/>
          <w:szCs w:val="24"/>
        </w:rPr>
      </w:pPr>
      <w:bookmarkStart w:id="0" w:name="_GoBack"/>
      <w:r w:rsidRPr="00D971B0">
        <w:rPr>
          <w:b/>
          <w:i/>
          <w:sz w:val="24"/>
          <w:szCs w:val="24"/>
        </w:rPr>
        <w:t xml:space="preserve">О проведении мониторинга  состояния преподавания  </w:t>
      </w:r>
    </w:p>
    <w:p w14:paraId="63B3ECAA" w14:textId="77777777" w:rsidR="00C55E93" w:rsidRPr="00D971B0" w:rsidRDefault="00C55E93" w:rsidP="00C55E93">
      <w:pPr>
        <w:rPr>
          <w:b/>
          <w:i/>
          <w:sz w:val="24"/>
          <w:szCs w:val="24"/>
        </w:rPr>
      </w:pPr>
      <w:r w:rsidRPr="00D971B0">
        <w:rPr>
          <w:b/>
          <w:i/>
          <w:sz w:val="24"/>
          <w:szCs w:val="24"/>
        </w:rPr>
        <w:t xml:space="preserve">и качества знаний по </w:t>
      </w:r>
      <w:r w:rsidR="00F01581">
        <w:rPr>
          <w:b/>
          <w:i/>
          <w:sz w:val="24"/>
          <w:szCs w:val="24"/>
        </w:rPr>
        <w:t>химии и биологии</w:t>
      </w:r>
      <w:r w:rsidR="00E953EB" w:rsidRPr="00D971B0">
        <w:rPr>
          <w:b/>
          <w:i/>
          <w:sz w:val="24"/>
          <w:szCs w:val="24"/>
        </w:rPr>
        <w:t xml:space="preserve"> в </w:t>
      </w:r>
      <w:r w:rsidRPr="00D971B0">
        <w:rPr>
          <w:b/>
          <w:i/>
          <w:sz w:val="24"/>
          <w:szCs w:val="24"/>
        </w:rPr>
        <w:t xml:space="preserve"> </w:t>
      </w:r>
      <w:r w:rsidR="007F76B8" w:rsidRPr="00D971B0">
        <w:rPr>
          <w:b/>
          <w:i/>
          <w:sz w:val="24"/>
          <w:szCs w:val="24"/>
        </w:rPr>
        <w:t>9 и 11</w:t>
      </w:r>
      <w:r w:rsidRPr="00D971B0">
        <w:rPr>
          <w:b/>
          <w:i/>
          <w:sz w:val="24"/>
          <w:szCs w:val="24"/>
        </w:rPr>
        <w:t xml:space="preserve">  классах </w:t>
      </w:r>
    </w:p>
    <w:p w14:paraId="088B1020" w14:textId="77777777" w:rsidR="007F76B8" w:rsidRPr="00D971B0" w:rsidRDefault="001F713D" w:rsidP="001F713D">
      <w:pPr>
        <w:rPr>
          <w:b/>
          <w:i/>
          <w:sz w:val="24"/>
          <w:szCs w:val="24"/>
        </w:rPr>
      </w:pPr>
      <w:r w:rsidRPr="00D971B0">
        <w:rPr>
          <w:b/>
          <w:i/>
          <w:sz w:val="24"/>
          <w:szCs w:val="24"/>
        </w:rPr>
        <w:t>общеобразовательных учреждени</w:t>
      </w:r>
      <w:r w:rsidR="007F76B8" w:rsidRPr="00D971B0">
        <w:rPr>
          <w:b/>
          <w:i/>
          <w:sz w:val="24"/>
          <w:szCs w:val="24"/>
        </w:rPr>
        <w:t xml:space="preserve">й </w:t>
      </w:r>
      <w:r w:rsidRPr="00D971B0">
        <w:rPr>
          <w:b/>
          <w:i/>
          <w:sz w:val="24"/>
          <w:szCs w:val="24"/>
        </w:rPr>
        <w:t>Белогорского района</w:t>
      </w:r>
      <w:r w:rsidR="007F76B8" w:rsidRPr="00D971B0">
        <w:rPr>
          <w:b/>
          <w:i/>
          <w:sz w:val="24"/>
          <w:szCs w:val="24"/>
        </w:rPr>
        <w:t>,</w:t>
      </w:r>
    </w:p>
    <w:p w14:paraId="59F65159" w14:textId="77777777" w:rsidR="001F713D" w:rsidRPr="00D971B0" w:rsidRDefault="007F76B8" w:rsidP="001F713D">
      <w:pPr>
        <w:rPr>
          <w:b/>
          <w:i/>
          <w:sz w:val="24"/>
          <w:szCs w:val="24"/>
        </w:rPr>
      </w:pPr>
      <w:r w:rsidRPr="00D971B0">
        <w:rPr>
          <w:b/>
          <w:i/>
          <w:sz w:val="24"/>
          <w:szCs w:val="24"/>
        </w:rPr>
        <w:t>показавших низкие результаты по итогам ГИА</w:t>
      </w:r>
      <w:r w:rsidR="001F713D" w:rsidRPr="00D971B0">
        <w:rPr>
          <w:b/>
          <w:i/>
          <w:sz w:val="24"/>
          <w:szCs w:val="24"/>
        </w:rPr>
        <w:t xml:space="preserve"> </w:t>
      </w:r>
    </w:p>
    <w:bookmarkEnd w:id="0"/>
    <w:p w14:paraId="599BA63C" w14:textId="77777777" w:rsidR="00E953EB" w:rsidRPr="00F01581" w:rsidRDefault="00E953EB" w:rsidP="006104D8">
      <w:pPr>
        <w:jc w:val="both"/>
        <w:rPr>
          <w:b/>
          <w:i/>
        </w:rPr>
      </w:pPr>
    </w:p>
    <w:p w14:paraId="43454302" w14:textId="77777777" w:rsidR="003A2C3E" w:rsidRPr="003A2C3E" w:rsidRDefault="003A2C3E" w:rsidP="003A2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 целью реализации </w:t>
      </w:r>
      <w:r w:rsidRPr="003A2C3E">
        <w:rPr>
          <w:sz w:val="24"/>
          <w:szCs w:val="24"/>
        </w:rPr>
        <w:t>«Дорожной карты»</w:t>
      </w:r>
      <w:r>
        <w:rPr>
          <w:sz w:val="24"/>
          <w:szCs w:val="24"/>
        </w:rPr>
        <w:t xml:space="preserve"> по переводу в эффективный режим </w:t>
      </w:r>
      <w:r w:rsidRPr="003A2C3E">
        <w:rPr>
          <w:sz w:val="24"/>
          <w:szCs w:val="24"/>
        </w:rPr>
        <w:t>функционирования</w:t>
      </w:r>
    </w:p>
    <w:p w14:paraId="53287D31" w14:textId="77777777" w:rsidR="002479A6" w:rsidRPr="00F01581" w:rsidRDefault="003A2C3E" w:rsidP="003A2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общеобразовательных организаций Белогорского района с  низкими </w:t>
      </w:r>
      <w:r w:rsidRPr="003A2C3E">
        <w:rPr>
          <w:sz w:val="24"/>
          <w:szCs w:val="24"/>
        </w:rPr>
        <w:t>образовательными результатами</w:t>
      </w:r>
      <w:r>
        <w:rPr>
          <w:sz w:val="24"/>
          <w:szCs w:val="24"/>
        </w:rPr>
        <w:t>, утвержденной приказом управления образования, молодежи и спорта</w:t>
      </w:r>
      <w:r w:rsidRPr="003A2C3E">
        <w:t xml:space="preserve"> </w:t>
      </w:r>
      <w:r w:rsidRPr="003A2C3E">
        <w:rPr>
          <w:sz w:val="24"/>
          <w:szCs w:val="24"/>
        </w:rPr>
        <w:t>администрации Белогорского района Республики Крым</w:t>
      </w:r>
      <w:r>
        <w:rPr>
          <w:sz w:val="24"/>
          <w:szCs w:val="24"/>
        </w:rPr>
        <w:t xml:space="preserve"> </w:t>
      </w:r>
      <w:r w:rsidRPr="003A2C3E">
        <w:rPr>
          <w:sz w:val="24"/>
          <w:szCs w:val="24"/>
        </w:rPr>
        <w:t xml:space="preserve"> </w:t>
      </w:r>
      <w:r>
        <w:rPr>
          <w:sz w:val="24"/>
          <w:szCs w:val="24"/>
        </w:rPr>
        <w:t>от 20.09.2020 №290, на основании</w:t>
      </w:r>
      <w:r w:rsidR="00C14806" w:rsidRPr="00F01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приказа </w:t>
      </w:r>
      <w:r w:rsidRPr="003A2C3E">
        <w:rPr>
          <w:sz w:val="24"/>
          <w:szCs w:val="24"/>
        </w:rPr>
        <w:t xml:space="preserve"> управления образования, молодежи и спорта от 26.08.2020 № 205  «Об утверждении плана мероприятий по повышению  и оценке качества образования в образовательных учреждениях Белогорского района Республики Крым в 2020/2021 учебном году»,  </w:t>
      </w:r>
      <w:r w:rsidR="001F713D" w:rsidRPr="00F01581">
        <w:rPr>
          <w:sz w:val="24"/>
          <w:szCs w:val="24"/>
        </w:rPr>
        <w:t xml:space="preserve">с целью изучения </w:t>
      </w:r>
      <w:r w:rsidR="002E64F5" w:rsidRPr="00F01581">
        <w:rPr>
          <w:sz w:val="24"/>
          <w:szCs w:val="24"/>
        </w:rPr>
        <w:t xml:space="preserve"> </w:t>
      </w:r>
      <w:r w:rsidR="002E64F5" w:rsidRPr="00E36066">
        <w:rPr>
          <w:color w:val="000000" w:themeColor="text1"/>
          <w:sz w:val="24"/>
          <w:szCs w:val="24"/>
        </w:rPr>
        <w:t xml:space="preserve">состояния преподавания </w:t>
      </w:r>
      <w:r w:rsidR="00C55E93" w:rsidRPr="00E36066">
        <w:rPr>
          <w:color w:val="000000" w:themeColor="text1"/>
          <w:sz w:val="24"/>
          <w:szCs w:val="24"/>
        </w:rPr>
        <w:t xml:space="preserve">и качества знаний по </w:t>
      </w:r>
      <w:r w:rsidR="00F01581" w:rsidRPr="00E36066">
        <w:rPr>
          <w:color w:val="000000" w:themeColor="text1"/>
          <w:sz w:val="24"/>
          <w:szCs w:val="24"/>
        </w:rPr>
        <w:t xml:space="preserve">химии и биологии </w:t>
      </w:r>
      <w:r w:rsidR="00C55E93" w:rsidRPr="00E36066">
        <w:rPr>
          <w:color w:val="000000" w:themeColor="text1"/>
          <w:sz w:val="24"/>
          <w:szCs w:val="24"/>
        </w:rPr>
        <w:t xml:space="preserve">в </w:t>
      </w:r>
      <w:r w:rsidR="007F76B8" w:rsidRPr="00E36066">
        <w:rPr>
          <w:color w:val="000000" w:themeColor="text1"/>
          <w:sz w:val="24"/>
          <w:szCs w:val="24"/>
        </w:rPr>
        <w:t>9 и 11  классах общеобразовательных учреждений Белогорского района,</w:t>
      </w:r>
      <w:r w:rsidR="00E953EB" w:rsidRPr="00E36066">
        <w:rPr>
          <w:color w:val="000000" w:themeColor="text1"/>
          <w:sz w:val="24"/>
          <w:szCs w:val="24"/>
        </w:rPr>
        <w:t xml:space="preserve"> </w:t>
      </w:r>
      <w:r w:rsidR="007F76B8" w:rsidRPr="00E36066">
        <w:rPr>
          <w:color w:val="000000" w:themeColor="text1"/>
          <w:sz w:val="24"/>
          <w:szCs w:val="24"/>
        </w:rPr>
        <w:t>показавших низкие результаты по итогам ГИА</w:t>
      </w:r>
      <w:r w:rsidR="002E2142" w:rsidRPr="00E36066">
        <w:rPr>
          <w:color w:val="000000" w:themeColor="text1"/>
          <w:sz w:val="24"/>
          <w:szCs w:val="24"/>
        </w:rPr>
        <w:t xml:space="preserve"> в 2019</w:t>
      </w:r>
      <w:r w:rsidR="001D33CB" w:rsidRPr="00E36066">
        <w:rPr>
          <w:color w:val="000000" w:themeColor="text1"/>
          <w:sz w:val="24"/>
          <w:szCs w:val="24"/>
        </w:rPr>
        <w:t>/2020 учебном</w:t>
      </w:r>
      <w:r w:rsidR="002E2142" w:rsidRPr="00E36066">
        <w:rPr>
          <w:color w:val="000000" w:themeColor="text1"/>
          <w:sz w:val="24"/>
          <w:szCs w:val="24"/>
        </w:rPr>
        <w:t xml:space="preserve"> году</w:t>
      </w:r>
    </w:p>
    <w:p w14:paraId="535795FE" w14:textId="77777777" w:rsidR="007F76B8" w:rsidRPr="00E242DA" w:rsidRDefault="007F76B8" w:rsidP="006104D8">
      <w:pPr>
        <w:suppressAutoHyphens/>
        <w:spacing w:line="276" w:lineRule="auto"/>
        <w:jc w:val="both"/>
        <w:rPr>
          <w:rFonts w:eastAsia="Calibri"/>
          <w:b/>
          <w:color w:val="FF0000"/>
          <w:sz w:val="24"/>
          <w:szCs w:val="22"/>
        </w:rPr>
      </w:pPr>
    </w:p>
    <w:p w14:paraId="62221F44" w14:textId="77777777" w:rsidR="002479A6" w:rsidRPr="001A54D9" w:rsidRDefault="00ED511A" w:rsidP="004471C8">
      <w:pPr>
        <w:suppressAutoHyphens/>
        <w:spacing w:line="276" w:lineRule="auto"/>
        <w:rPr>
          <w:rFonts w:eastAsia="Calibri"/>
          <w:b/>
          <w:sz w:val="24"/>
          <w:szCs w:val="22"/>
        </w:rPr>
      </w:pPr>
      <w:r w:rsidRPr="001A54D9">
        <w:rPr>
          <w:rFonts w:eastAsia="Calibri"/>
          <w:b/>
          <w:sz w:val="24"/>
          <w:szCs w:val="22"/>
        </w:rPr>
        <w:t>ПРИКАЗЫВАЮ:</w:t>
      </w:r>
    </w:p>
    <w:p w14:paraId="5216666B" w14:textId="77777777" w:rsidR="003A2C3E" w:rsidRPr="008D14FD" w:rsidRDefault="001F713D" w:rsidP="00CB245D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8D14FD">
        <w:rPr>
          <w:sz w:val="24"/>
          <w:szCs w:val="24"/>
        </w:rPr>
        <w:t xml:space="preserve">Провести </w:t>
      </w:r>
      <w:r w:rsidR="001E072E" w:rsidRPr="008D14FD">
        <w:rPr>
          <w:b/>
          <w:sz w:val="24"/>
          <w:szCs w:val="24"/>
        </w:rPr>
        <w:t xml:space="preserve">с </w:t>
      </w:r>
      <w:r w:rsidR="00FC36B7" w:rsidRPr="008D14FD">
        <w:rPr>
          <w:b/>
          <w:sz w:val="24"/>
          <w:szCs w:val="24"/>
        </w:rPr>
        <w:t>25</w:t>
      </w:r>
      <w:r w:rsidR="000773AE" w:rsidRPr="008D14FD">
        <w:rPr>
          <w:b/>
          <w:sz w:val="24"/>
          <w:szCs w:val="24"/>
        </w:rPr>
        <w:t xml:space="preserve"> февраля</w:t>
      </w:r>
      <w:r w:rsidR="00E953EB" w:rsidRPr="008D14FD">
        <w:rPr>
          <w:b/>
          <w:sz w:val="24"/>
          <w:szCs w:val="24"/>
        </w:rPr>
        <w:t xml:space="preserve"> </w:t>
      </w:r>
      <w:r w:rsidR="001E072E" w:rsidRPr="008D14FD">
        <w:rPr>
          <w:b/>
          <w:sz w:val="24"/>
          <w:szCs w:val="24"/>
        </w:rPr>
        <w:t xml:space="preserve">по </w:t>
      </w:r>
      <w:r w:rsidR="00FC36B7" w:rsidRPr="008D14FD">
        <w:rPr>
          <w:b/>
          <w:sz w:val="24"/>
          <w:szCs w:val="24"/>
        </w:rPr>
        <w:t>12</w:t>
      </w:r>
      <w:r w:rsidR="000773AE" w:rsidRPr="008D14FD">
        <w:rPr>
          <w:b/>
          <w:sz w:val="24"/>
          <w:szCs w:val="24"/>
        </w:rPr>
        <w:t xml:space="preserve"> марта</w:t>
      </w:r>
      <w:r w:rsidR="001E072E" w:rsidRPr="008D14FD">
        <w:rPr>
          <w:b/>
          <w:sz w:val="24"/>
          <w:szCs w:val="24"/>
        </w:rPr>
        <w:t xml:space="preserve"> 20</w:t>
      </w:r>
      <w:r w:rsidR="00294D1F" w:rsidRPr="008D14FD">
        <w:rPr>
          <w:b/>
          <w:sz w:val="24"/>
          <w:szCs w:val="24"/>
        </w:rPr>
        <w:t>21</w:t>
      </w:r>
      <w:r w:rsidR="00C92D38" w:rsidRPr="008D14FD">
        <w:rPr>
          <w:b/>
          <w:sz w:val="24"/>
          <w:szCs w:val="24"/>
        </w:rPr>
        <w:t xml:space="preserve"> года</w:t>
      </w:r>
      <w:r w:rsidR="001E072E" w:rsidRPr="008D14FD">
        <w:rPr>
          <w:sz w:val="24"/>
          <w:szCs w:val="24"/>
        </w:rPr>
        <w:t xml:space="preserve"> </w:t>
      </w:r>
      <w:r w:rsidRPr="008D14FD">
        <w:rPr>
          <w:sz w:val="24"/>
          <w:szCs w:val="24"/>
        </w:rPr>
        <w:t xml:space="preserve">мониторинг </w:t>
      </w:r>
      <w:r w:rsidR="00A276E1" w:rsidRPr="008D14FD">
        <w:rPr>
          <w:sz w:val="24"/>
          <w:szCs w:val="24"/>
        </w:rPr>
        <w:t>состояния преподавания  и</w:t>
      </w:r>
      <w:r w:rsidR="00605D12" w:rsidRPr="008D14FD">
        <w:rPr>
          <w:sz w:val="24"/>
          <w:szCs w:val="24"/>
        </w:rPr>
        <w:t xml:space="preserve"> </w:t>
      </w:r>
      <w:r w:rsidR="001A54D9" w:rsidRPr="008D14FD">
        <w:rPr>
          <w:sz w:val="24"/>
          <w:szCs w:val="24"/>
        </w:rPr>
        <w:t xml:space="preserve">качества знаний </w:t>
      </w:r>
      <w:r w:rsidR="001538BF" w:rsidRPr="008D14FD">
        <w:rPr>
          <w:sz w:val="24"/>
          <w:szCs w:val="24"/>
        </w:rPr>
        <w:t>в 9 и 11</w:t>
      </w:r>
      <w:r w:rsidR="00E953EB" w:rsidRPr="008D14FD">
        <w:rPr>
          <w:sz w:val="24"/>
          <w:szCs w:val="24"/>
        </w:rPr>
        <w:t xml:space="preserve"> </w:t>
      </w:r>
      <w:r w:rsidR="00A276E1" w:rsidRPr="008D14FD">
        <w:rPr>
          <w:sz w:val="24"/>
          <w:szCs w:val="24"/>
        </w:rPr>
        <w:t>классах</w:t>
      </w:r>
      <w:r w:rsidR="003A2C3E" w:rsidRPr="008D14FD">
        <w:rPr>
          <w:sz w:val="24"/>
          <w:szCs w:val="24"/>
        </w:rPr>
        <w:t>:</w:t>
      </w:r>
    </w:p>
    <w:p w14:paraId="4063F43B" w14:textId="77777777" w:rsidR="003A2C3E" w:rsidRPr="008D14FD" w:rsidRDefault="00B55AB6" w:rsidP="003A2C3E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8D14FD">
        <w:rPr>
          <w:sz w:val="24"/>
          <w:szCs w:val="24"/>
        </w:rPr>
        <w:t xml:space="preserve"> По биологии</w:t>
      </w:r>
      <w:r w:rsidR="003A2C3E" w:rsidRPr="008D14FD">
        <w:rPr>
          <w:sz w:val="24"/>
          <w:szCs w:val="24"/>
        </w:rPr>
        <w:t>:</w:t>
      </w:r>
      <w:r w:rsidRPr="008D14FD">
        <w:rPr>
          <w:sz w:val="24"/>
          <w:szCs w:val="24"/>
        </w:rPr>
        <w:t xml:space="preserve"> в</w:t>
      </w:r>
      <w:r w:rsidR="00A276E1" w:rsidRPr="008D14FD">
        <w:rPr>
          <w:sz w:val="24"/>
          <w:szCs w:val="24"/>
        </w:rPr>
        <w:t xml:space="preserve"> МБОУ</w:t>
      </w:r>
      <w:r w:rsidR="005A3E14" w:rsidRPr="008D14FD">
        <w:rPr>
          <w:sz w:val="24"/>
          <w:szCs w:val="24"/>
        </w:rPr>
        <w:t xml:space="preserve"> «</w:t>
      </w:r>
      <w:r w:rsidR="00BF3051" w:rsidRPr="008D14FD">
        <w:rPr>
          <w:sz w:val="24"/>
          <w:szCs w:val="24"/>
        </w:rPr>
        <w:t>Школа-лицей №2</w:t>
      </w:r>
      <w:r w:rsidR="00853742" w:rsidRPr="008D14FD">
        <w:rPr>
          <w:sz w:val="24"/>
          <w:szCs w:val="24"/>
        </w:rPr>
        <w:t>», МБОУ «Белогорская</w:t>
      </w:r>
      <w:r w:rsidR="00E953EB" w:rsidRPr="008D14FD">
        <w:rPr>
          <w:sz w:val="24"/>
          <w:szCs w:val="24"/>
        </w:rPr>
        <w:t xml:space="preserve"> СШ</w:t>
      </w:r>
      <w:r w:rsidR="00853742" w:rsidRPr="008D14FD">
        <w:rPr>
          <w:sz w:val="24"/>
          <w:szCs w:val="24"/>
        </w:rPr>
        <w:t xml:space="preserve"> №3</w:t>
      </w:r>
      <w:r w:rsidR="00E953EB" w:rsidRPr="008D14FD">
        <w:rPr>
          <w:sz w:val="24"/>
          <w:szCs w:val="24"/>
        </w:rPr>
        <w:t xml:space="preserve">», МБОУ </w:t>
      </w:r>
      <w:r w:rsidRPr="008D14FD">
        <w:rPr>
          <w:rFonts w:eastAsia="Calibri"/>
          <w:sz w:val="24"/>
          <w:szCs w:val="24"/>
        </w:rPr>
        <w:t>«</w:t>
      </w:r>
      <w:proofErr w:type="spellStart"/>
      <w:r w:rsidRPr="008D14FD">
        <w:rPr>
          <w:rFonts w:eastAsia="Calibri"/>
          <w:sz w:val="24"/>
          <w:szCs w:val="24"/>
        </w:rPr>
        <w:t>Ароматновской</w:t>
      </w:r>
      <w:proofErr w:type="spellEnd"/>
      <w:r w:rsidRPr="008D14FD">
        <w:rPr>
          <w:rFonts w:eastAsia="Calibri"/>
          <w:sz w:val="24"/>
          <w:szCs w:val="24"/>
        </w:rPr>
        <w:t xml:space="preserve"> СШ</w:t>
      </w:r>
      <w:r w:rsidR="00E953EB" w:rsidRPr="008D14FD">
        <w:rPr>
          <w:rFonts w:eastAsia="Calibri"/>
          <w:sz w:val="24"/>
          <w:szCs w:val="24"/>
        </w:rPr>
        <w:t>»</w:t>
      </w:r>
      <w:r w:rsidRPr="008D14FD">
        <w:rPr>
          <w:rFonts w:eastAsia="Calibri"/>
          <w:sz w:val="24"/>
          <w:szCs w:val="24"/>
        </w:rPr>
        <w:t>, МБОУ «</w:t>
      </w:r>
      <w:proofErr w:type="spellStart"/>
      <w:r w:rsidRPr="008D14FD">
        <w:rPr>
          <w:rFonts w:eastAsia="Calibri"/>
          <w:sz w:val="24"/>
          <w:szCs w:val="24"/>
        </w:rPr>
        <w:t>Зуйской</w:t>
      </w:r>
      <w:proofErr w:type="spellEnd"/>
      <w:r w:rsidRPr="008D14FD">
        <w:rPr>
          <w:rFonts w:eastAsia="Calibri"/>
          <w:sz w:val="24"/>
          <w:szCs w:val="24"/>
        </w:rPr>
        <w:t xml:space="preserve"> </w:t>
      </w:r>
      <w:r w:rsidR="00964C10" w:rsidRPr="008D14FD">
        <w:rPr>
          <w:rFonts w:eastAsia="Calibri"/>
          <w:sz w:val="24"/>
          <w:szCs w:val="24"/>
        </w:rPr>
        <w:t xml:space="preserve">СШ </w:t>
      </w:r>
      <w:r w:rsidRPr="008D14FD">
        <w:rPr>
          <w:rFonts w:eastAsia="Calibri"/>
          <w:sz w:val="24"/>
          <w:szCs w:val="24"/>
        </w:rPr>
        <w:t xml:space="preserve">№1 им. А.А. </w:t>
      </w:r>
      <w:proofErr w:type="spellStart"/>
      <w:r w:rsidRPr="008D14FD">
        <w:rPr>
          <w:rFonts w:eastAsia="Calibri"/>
          <w:sz w:val="24"/>
          <w:szCs w:val="24"/>
        </w:rPr>
        <w:t>Вильямсона</w:t>
      </w:r>
      <w:proofErr w:type="spellEnd"/>
      <w:r w:rsidRPr="008D14FD">
        <w:rPr>
          <w:rFonts w:eastAsia="Calibri"/>
          <w:sz w:val="24"/>
          <w:szCs w:val="24"/>
        </w:rPr>
        <w:t xml:space="preserve">», </w:t>
      </w:r>
      <w:r w:rsidR="00DA7E9C" w:rsidRPr="008D14FD">
        <w:rPr>
          <w:rFonts w:eastAsia="Calibri"/>
          <w:sz w:val="24"/>
          <w:szCs w:val="24"/>
        </w:rPr>
        <w:t>МБОУ «Курская СШ», МБОУ «</w:t>
      </w:r>
      <w:proofErr w:type="spellStart"/>
      <w:r w:rsidR="00DA7E9C" w:rsidRPr="008D14FD">
        <w:rPr>
          <w:rFonts w:eastAsia="Calibri"/>
          <w:sz w:val="24"/>
          <w:szCs w:val="24"/>
        </w:rPr>
        <w:t>Крымрозовская</w:t>
      </w:r>
      <w:proofErr w:type="spellEnd"/>
      <w:r w:rsidR="00DA7E9C" w:rsidRPr="008D14FD">
        <w:rPr>
          <w:rFonts w:eastAsia="Calibri"/>
          <w:sz w:val="24"/>
          <w:szCs w:val="24"/>
        </w:rPr>
        <w:t xml:space="preserve"> СШ». </w:t>
      </w:r>
    </w:p>
    <w:p w14:paraId="559D61B6" w14:textId="77777777" w:rsidR="00E953EB" w:rsidRPr="008D14FD" w:rsidRDefault="00DA7E9C" w:rsidP="003A2C3E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8D14FD">
        <w:rPr>
          <w:rFonts w:eastAsia="Calibri"/>
          <w:sz w:val="24"/>
          <w:szCs w:val="24"/>
        </w:rPr>
        <w:t>По химии</w:t>
      </w:r>
      <w:r w:rsidR="003A2C3E" w:rsidRPr="008D14FD">
        <w:rPr>
          <w:rFonts w:eastAsia="Calibri"/>
          <w:sz w:val="24"/>
          <w:szCs w:val="24"/>
        </w:rPr>
        <w:t>:</w:t>
      </w:r>
      <w:r w:rsidR="00E953EB" w:rsidRPr="008D14FD">
        <w:rPr>
          <w:rFonts w:eastAsia="Calibri"/>
          <w:sz w:val="24"/>
          <w:szCs w:val="24"/>
        </w:rPr>
        <w:t xml:space="preserve"> </w:t>
      </w:r>
      <w:r w:rsidRPr="008D14FD">
        <w:rPr>
          <w:rFonts w:eastAsia="Calibri"/>
          <w:sz w:val="24"/>
          <w:szCs w:val="24"/>
        </w:rPr>
        <w:t>в</w:t>
      </w:r>
      <w:r w:rsidR="00E953EB" w:rsidRPr="008D14FD">
        <w:rPr>
          <w:rFonts w:eastAsia="Calibri"/>
          <w:sz w:val="24"/>
          <w:szCs w:val="24"/>
        </w:rPr>
        <w:t xml:space="preserve"> </w:t>
      </w:r>
      <w:r w:rsidR="00E953EB" w:rsidRPr="008D14FD">
        <w:rPr>
          <w:sz w:val="24"/>
          <w:szCs w:val="24"/>
        </w:rPr>
        <w:t>МБОУ «Курская СШ»</w:t>
      </w:r>
      <w:r w:rsidRPr="008D14FD">
        <w:rPr>
          <w:sz w:val="24"/>
          <w:szCs w:val="24"/>
        </w:rPr>
        <w:t xml:space="preserve">, </w:t>
      </w:r>
      <w:r w:rsidR="00964C10" w:rsidRPr="008D14FD">
        <w:rPr>
          <w:sz w:val="24"/>
          <w:szCs w:val="24"/>
        </w:rPr>
        <w:t>МБОУ «</w:t>
      </w:r>
      <w:proofErr w:type="spellStart"/>
      <w:r w:rsidR="00964C10" w:rsidRPr="008D14FD">
        <w:rPr>
          <w:sz w:val="24"/>
          <w:szCs w:val="24"/>
        </w:rPr>
        <w:t>Новожиловская</w:t>
      </w:r>
      <w:proofErr w:type="spellEnd"/>
      <w:r w:rsidR="00964C10" w:rsidRPr="008D14FD">
        <w:rPr>
          <w:sz w:val="24"/>
          <w:szCs w:val="24"/>
        </w:rPr>
        <w:t xml:space="preserve"> СШ», МБОУ «Белогорская СШ №3», МБОУ «</w:t>
      </w:r>
      <w:proofErr w:type="spellStart"/>
      <w:r w:rsidR="00964C10" w:rsidRPr="008D14FD">
        <w:rPr>
          <w:sz w:val="24"/>
          <w:szCs w:val="24"/>
        </w:rPr>
        <w:t>Зуйская</w:t>
      </w:r>
      <w:proofErr w:type="spellEnd"/>
      <w:r w:rsidR="00964C10" w:rsidRPr="008D14FD">
        <w:rPr>
          <w:sz w:val="24"/>
          <w:szCs w:val="24"/>
        </w:rPr>
        <w:t xml:space="preserve"> СШ №1 им</w:t>
      </w:r>
      <w:r w:rsidR="00E953EB" w:rsidRPr="008D14FD">
        <w:rPr>
          <w:sz w:val="24"/>
          <w:szCs w:val="24"/>
        </w:rPr>
        <w:t>.</w:t>
      </w:r>
      <w:r w:rsidR="0072099F">
        <w:rPr>
          <w:sz w:val="24"/>
          <w:szCs w:val="24"/>
        </w:rPr>
        <w:t xml:space="preserve"> А.А. </w:t>
      </w:r>
      <w:proofErr w:type="spellStart"/>
      <w:r w:rsidR="0072099F">
        <w:rPr>
          <w:sz w:val="24"/>
          <w:szCs w:val="24"/>
        </w:rPr>
        <w:t>Вильямсона</w:t>
      </w:r>
      <w:proofErr w:type="spellEnd"/>
      <w:r w:rsidR="0072099F">
        <w:rPr>
          <w:sz w:val="24"/>
          <w:szCs w:val="24"/>
        </w:rPr>
        <w:t>», МБОУ «Школа-лицей №2»</w:t>
      </w:r>
      <w:r w:rsidR="00485F7B">
        <w:rPr>
          <w:sz w:val="24"/>
          <w:szCs w:val="24"/>
        </w:rPr>
        <w:t>.</w:t>
      </w:r>
    </w:p>
    <w:p w14:paraId="11BA5AA3" w14:textId="77777777" w:rsidR="00C55E93" w:rsidRPr="00E528C8" w:rsidRDefault="00C55E93" w:rsidP="00CB245D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8D14FD">
        <w:rPr>
          <w:sz w:val="24"/>
          <w:szCs w:val="24"/>
        </w:rPr>
        <w:t xml:space="preserve">Утвердить состав </w:t>
      </w:r>
      <w:r w:rsidR="003A2C3E" w:rsidRPr="008D14FD">
        <w:rPr>
          <w:sz w:val="24"/>
          <w:szCs w:val="24"/>
        </w:rPr>
        <w:t>рабочей</w:t>
      </w:r>
      <w:r w:rsidRPr="008D14FD">
        <w:rPr>
          <w:sz w:val="24"/>
          <w:szCs w:val="24"/>
        </w:rPr>
        <w:t xml:space="preserve"> </w:t>
      </w:r>
      <w:r w:rsidRPr="00E528C8">
        <w:rPr>
          <w:sz w:val="24"/>
          <w:szCs w:val="24"/>
        </w:rPr>
        <w:t>группы (приложение 1).</w:t>
      </w:r>
    </w:p>
    <w:p w14:paraId="3533D8B0" w14:textId="77777777" w:rsidR="00C55E93" w:rsidRPr="00E528C8" w:rsidRDefault="00C55E93" w:rsidP="00CB245D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E528C8">
        <w:rPr>
          <w:sz w:val="24"/>
          <w:szCs w:val="24"/>
        </w:rPr>
        <w:t>Направить в</w:t>
      </w:r>
      <w:r w:rsidR="000F0138" w:rsidRPr="00E528C8">
        <w:rPr>
          <w:sz w:val="24"/>
          <w:szCs w:val="24"/>
        </w:rPr>
        <w:t xml:space="preserve"> </w:t>
      </w:r>
      <w:r w:rsidRPr="00E528C8">
        <w:rPr>
          <w:sz w:val="24"/>
          <w:szCs w:val="24"/>
        </w:rPr>
        <w:t>образовательные учреждения задания для контрольн</w:t>
      </w:r>
      <w:r w:rsidR="00A44407" w:rsidRPr="00E528C8">
        <w:rPr>
          <w:sz w:val="24"/>
          <w:szCs w:val="24"/>
        </w:rPr>
        <w:t>ого</w:t>
      </w:r>
      <w:r w:rsidRPr="00E528C8">
        <w:rPr>
          <w:sz w:val="24"/>
          <w:szCs w:val="24"/>
        </w:rPr>
        <w:t xml:space="preserve"> срез</w:t>
      </w:r>
      <w:r w:rsidR="00A44407" w:rsidRPr="00E528C8">
        <w:rPr>
          <w:sz w:val="24"/>
          <w:szCs w:val="24"/>
        </w:rPr>
        <w:t>а</w:t>
      </w:r>
      <w:r w:rsidR="0013584A" w:rsidRPr="00E528C8">
        <w:rPr>
          <w:sz w:val="24"/>
          <w:szCs w:val="24"/>
        </w:rPr>
        <w:t>:</w:t>
      </w:r>
      <w:r w:rsidR="002E2142" w:rsidRPr="00E528C8">
        <w:rPr>
          <w:sz w:val="24"/>
          <w:szCs w:val="24"/>
        </w:rPr>
        <w:t xml:space="preserve"> </w:t>
      </w:r>
      <w:r w:rsidR="00A276E1" w:rsidRPr="00E528C8">
        <w:rPr>
          <w:b/>
          <w:sz w:val="24"/>
          <w:szCs w:val="24"/>
        </w:rPr>
        <w:t xml:space="preserve"> </w:t>
      </w:r>
      <w:r w:rsidR="00FC36B7" w:rsidRPr="00E528C8">
        <w:rPr>
          <w:b/>
          <w:sz w:val="24"/>
          <w:szCs w:val="24"/>
        </w:rPr>
        <w:t>25</w:t>
      </w:r>
      <w:r w:rsidR="00294D1F" w:rsidRPr="00E528C8">
        <w:rPr>
          <w:b/>
          <w:sz w:val="24"/>
          <w:szCs w:val="24"/>
        </w:rPr>
        <w:t>.02</w:t>
      </w:r>
      <w:r w:rsidR="00A13A38" w:rsidRPr="00E528C8">
        <w:rPr>
          <w:b/>
          <w:sz w:val="24"/>
          <w:szCs w:val="24"/>
        </w:rPr>
        <w:t>.2021</w:t>
      </w:r>
      <w:r w:rsidR="001B6602" w:rsidRPr="00E528C8">
        <w:rPr>
          <w:b/>
          <w:sz w:val="24"/>
          <w:szCs w:val="24"/>
        </w:rPr>
        <w:t xml:space="preserve"> для 9 класса, </w:t>
      </w:r>
      <w:r w:rsidR="00FC36B7" w:rsidRPr="00E528C8">
        <w:rPr>
          <w:b/>
          <w:sz w:val="24"/>
          <w:szCs w:val="24"/>
        </w:rPr>
        <w:t>26</w:t>
      </w:r>
      <w:r w:rsidR="00BF3521" w:rsidRPr="00E528C8">
        <w:rPr>
          <w:b/>
          <w:sz w:val="24"/>
          <w:szCs w:val="24"/>
        </w:rPr>
        <w:t>.02.2021</w:t>
      </w:r>
      <w:r w:rsidR="00356E16" w:rsidRPr="00E528C8">
        <w:rPr>
          <w:b/>
          <w:sz w:val="24"/>
          <w:szCs w:val="24"/>
        </w:rPr>
        <w:t xml:space="preserve"> </w:t>
      </w:r>
      <w:r w:rsidR="00905431" w:rsidRPr="00E528C8">
        <w:rPr>
          <w:b/>
          <w:sz w:val="24"/>
          <w:szCs w:val="24"/>
        </w:rPr>
        <w:t>для 11 класса в 08.30.</w:t>
      </w:r>
    </w:p>
    <w:p w14:paraId="210C97A1" w14:textId="77777777" w:rsidR="00BF3521" w:rsidRPr="00E528C8" w:rsidRDefault="00BF3521" w:rsidP="00CB245D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E528C8">
        <w:rPr>
          <w:sz w:val="24"/>
          <w:szCs w:val="24"/>
        </w:rPr>
        <w:t>Членам рабочей группы</w:t>
      </w:r>
      <w:r w:rsidRPr="00E528C8">
        <w:rPr>
          <w:b/>
          <w:sz w:val="24"/>
          <w:szCs w:val="24"/>
        </w:rPr>
        <w:t xml:space="preserve"> с</w:t>
      </w:r>
      <w:r w:rsidR="0053705A" w:rsidRPr="00E528C8">
        <w:rPr>
          <w:b/>
          <w:sz w:val="24"/>
          <w:szCs w:val="24"/>
        </w:rPr>
        <w:t xml:space="preserve"> 01.03</w:t>
      </w:r>
      <w:r w:rsidRPr="00E528C8">
        <w:rPr>
          <w:b/>
          <w:sz w:val="24"/>
          <w:szCs w:val="24"/>
        </w:rPr>
        <w:t>.2021</w:t>
      </w:r>
      <w:r w:rsidR="0053705A" w:rsidRPr="00E528C8">
        <w:rPr>
          <w:b/>
          <w:sz w:val="24"/>
          <w:szCs w:val="24"/>
        </w:rPr>
        <w:t xml:space="preserve"> по 12</w:t>
      </w:r>
      <w:r w:rsidR="002B6B2A" w:rsidRPr="00E528C8">
        <w:rPr>
          <w:b/>
          <w:sz w:val="24"/>
          <w:szCs w:val="24"/>
        </w:rPr>
        <w:t>.03</w:t>
      </w:r>
      <w:r w:rsidR="007F0E1A" w:rsidRPr="00E528C8">
        <w:rPr>
          <w:b/>
          <w:sz w:val="24"/>
          <w:szCs w:val="24"/>
        </w:rPr>
        <w:t>.2021</w:t>
      </w:r>
      <w:r w:rsidRPr="00E528C8">
        <w:rPr>
          <w:b/>
          <w:sz w:val="24"/>
          <w:szCs w:val="24"/>
        </w:rPr>
        <w:t>:</w:t>
      </w:r>
    </w:p>
    <w:p w14:paraId="7B21BE19" w14:textId="77777777" w:rsidR="0031208E" w:rsidRPr="00E528C8" w:rsidRDefault="000F0138" w:rsidP="00BF3521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E528C8">
        <w:rPr>
          <w:b/>
          <w:sz w:val="24"/>
          <w:szCs w:val="24"/>
        </w:rPr>
        <w:t xml:space="preserve"> </w:t>
      </w:r>
      <w:r w:rsidR="00BF3521" w:rsidRPr="00E528C8">
        <w:rPr>
          <w:sz w:val="24"/>
          <w:szCs w:val="24"/>
        </w:rPr>
        <w:t>П</w:t>
      </w:r>
      <w:r w:rsidR="00C92D35" w:rsidRPr="00E528C8">
        <w:rPr>
          <w:sz w:val="24"/>
          <w:szCs w:val="24"/>
        </w:rPr>
        <w:t xml:space="preserve">ровести </w:t>
      </w:r>
      <w:r w:rsidR="000D2C4C" w:rsidRPr="00E528C8">
        <w:rPr>
          <w:sz w:val="24"/>
          <w:szCs w:val="24"/>
        </w:rPr>
        <w:t>проверку</w:t>
      </w:r>
      <w:r w:rsidR="0053705A" w:rsidRPr="00E528C8">
        <w:rPr>
          <w:sz w:val="24"/>
          <w:szCs w:val="24"/>
        </w:rPr>
        <w:t xml:space="preserve"> </w:t>
      </w:r>
      <w:r w:rsidR="00BF3521" w:rsidRPr="00E528C8">
        <w:rPr>
          <w:sz w:val="24"/>
          <w:szCs w:val="24"/>
        </w:rPr>
        <w:t xml:space="preserve">ведения обязательной деловой </w:t>
      </w:r>
      <w:r w:rsidR="0053705A" w:rsidRPr="00E528C8">
        <w:rPr>
          <w:sz w:val="24"/>
          <w:szCs w:val="24"/>
        </w:rPr>
        <w:t xml:space="preserve">документации </w:t>
      </w:r>
      <w:r w:rsidR="00BF3521" w:rsidRPr="00E528C8">
        <w:rPr>
          <w:sz w:val="24"/>
          <w:szCs w:val="24"/>
        </w:rPr>
        <w:t>администрацией учреждений, учителями биологии и химии</w:t>
      </w:r>
      <w:r w:rsidR="00C92D35" w:rsidRPr="00E528C8">
        <w:rPr>
          <w:sz w:val="24"/>
          <w:szCs w:val="24"/>
        </w:rPr>
        <w:t>.</w:t>
      </w:r>
    </w:p>
    <w:p w14:paraId="5886B147" w14:textId="77777777" w:rsidR="00BF3521" w:rsidRDefault="00BF3521" w:rsidP="00BF3521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E528C8">
        <w:rPr>
          <w:sz w:val="24"/>
          <w:szCs w:val="24"/>
        </w:rPr>
        <w:t xml:space="preserve">Провести анализ состояния преподавания  предметов и качества </w:t>
      </w:r>
      <w:r w:rsidR="0065732C" w:rsidRPr="00E528C8">
        <w:rPr>
          <w:sz w:val="24"/>
          <w:szCs w:val="24"/>
        </w:rPr>
        <w:t xml:space="preserve">знаний </w:t>
      </w:r>
      <w:r w:rsidRPr="00E528C8">
        <w:rPr>
          <w:sz w:val="24"/>
          <w:szCs w:val="24"/>
        </w:rPr>
        <w:t xml:space="preserve">учеников 9 и 11 классов в соответствии с инструментарием  </w:t>
      </w:r>
      <w:r w:rsidRPr="00BF3521">
        <w:rPr>
          <w:sz w:val="24"/>
          <w:szCs w:val="24"/>
        </w:rPr>
        <w:t>(приложение 3).</w:t>
      </w:r>
    </w:p>
    <w:p w14:paraId="424BD5B9" w14:textId="77777777" w:rsidR="002405C3" w:rsidRDefault="002405C3" w:rsidP="00BF3521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197494">
        <w:rPr>
          <w:b/>
          <w:sz w:val="24"/>
          <w:szCs w:val="24"/>
        </w:rPr>
        <w:t>До 03.03.2021</w:t>
      </w:r>
      <w:r>
        <w:rPr>
          <w:sz w:val="24"/>
          <w:szCs w:val="24"/>
        </w:rPr>
        <w:t xml:space="preserve"> проверить контрольные работы.</w:t>
      </w:r>
    </w:p>
    <w:p w14:paraId="7252E761" w14:textId="77777777" w:rsidR="002405C3" w:rsidRPr="00BF3521" w:rsidRDefault="00C92D38" w:rsidP="00BF3521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197494">
        <w:rPr>
          <w:b/>
          <w:sz w:val="24"/>
          <w:szCs w:val="24"/>
        </w:rPr>
        <w:t>До 05.03.2021</w:t>
      </w:r>
      <w:r>
        <w:rPr>
          <w:sz w:val="24"/>
          <w:szCs w:val="24"/>
        </w:rPr>
        <w:t xml:space="preserve"> предоставить проверенные работы в информационно-методический отдел.</w:t>
      </w:r>
    </w:p>
    <w:p w14:paraId="718377E2" w14:textId="77777777" w:rsidR="00654C83" w:rsidRPr="00425C8B" w:rsidRDefault="00654C83" w:rsidP="00CB245D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E36066">
        <w:rPr>
          <w:color w:val="000000" w:themeColor="text1"/>
          <w:sz w:val="24"/>
          <w:szCs w:val="24"/>
        </w:rPr>
        <w:t xml:space="preserve">Администрации </w:t>
      </w:r>
      <w:r w:rsidRPr="00425C8B">
        <w:rPr>
          <w:sz w:val="24"/>
          <w:szCs w:val="24"/>
        </w:rPr>
        <w:t>общеобразовательных учреждений:</w:t>
      </w:r>
    </w:p>
    <w:p w14:paraId="5B9B1ED9" w14:textId="77777777" w:rsidR="000F0138" w:rsidRPr="008D14FD" w:rsidRDefault="00654C83" w:rsidP="00CB245D">
      <w:pPr>
        <w:pStyle w:val="a3"/>
        <w:numPr>
          <w:ilvl w:val="1"/>
          <w:numId w:val="12"/>
        </w:numPr>
        <w:jc w:val="both"/>
        <w:rPr>
          <w:b/>
          <w:sz w:val="24"/>
          <w:szCs w:val="24"/>
        </w:rPr>
      </w:pPr>
      <w:r w:rsidRPr="00425C8B">
        <w:rPr>
          <w:sz w:val="24"/>
          <w:szCs w:val="24"/>
        </w:rPr>
        <w:t xml:space="preserve">Провести </w:t>
      </w:r>
      <w:r w:rsidR="00B86D97" w:rsidRPr="00425C8B">
        <w:rPr>
          <w:sz w:val="24"/>
          <w:szCs w:val="24"/>
        </w:rPr>
        <w:t xml:space="preserve">контрольные </w:t>
      </w:r>
      <w:r w:rsidRPr="00425C8B">
        <w:rPr>
          <w:sz w:val="24"/>
          <w:szCs w:val="24"/>
        </w:rPr>
        <w:t xml:space="preserve">срезы знаний </w:t>
      </w:r>
      <w:r w:rsidRPr="008D14FD">
        <w:rPr>
          <w:sz w:val="24"/>
          <w:szCs w:val="24"/>
        </w:rPr>
        <w:t>обучающихся</w:t>
      </w:r>
      <w:r w:rsidR="00BF3521" w:rsidRPr="008D14FD">
        <w:rPr>
          <w:sz w:val="24"/>
          <w:szCs w:val="24"/>
        </w:rPr>
        <w:t xml:space="preserve">: </w:t>
      </w:r>
      <w:r w:rsidRPr="008D14FD">
        <w:rPr>
          <w:sz w:val="24"/>
          <w:szCs w:val="24"/>
        </w:rPr>
        <w:t xml:space="preserve"> </w:t>
      </w:r>
      <w:r w:rsidR="00C92D35" w:rsidRPr="008D14FD">
        <w:rPr>
          <w:b/>
          <w:sz w:val="24"/>
          <w:szCs w:val="24"/>
        </w:rPr>
        <w:t>25</w:t>
      </w:r>
      <w:r w:rsidR="002B6B2A" w:rsidRPr="008D14FD">
        <w:rPr>
          <w:b/>
          <w:sz w:val="24"/>
          <w:szCs w:val="24"/>
        </w:rPr>
        <w:t>.02</w:t>
      </w:r>
      <w:r w:rsidR="00A13A38" w:rsidRPr="008D14FD">
        <w:rPr>
          <w:b/>
          <w:sz w:val="24"/>
          <w:szCs w:val="24"/>
        </w:rPr>
        <w:t>.2021</w:t>
      </w:r>
      <w:r w:rsidR="00F74DFD" w:rsidRPr="008D14FD">
        <w:rPr>
          <w:b/>
          <w:sz w:val="24"/>
          <w:szCs w:val="24"/>
        </w:rPr>
        <w:t>г</w:t>
      </w:r>
      <w:r w:rsidR="000F0138" w:rsidRPr="008D14FD">
        <w:rPr>
          <w:b/>
          <w:sz w:val="24"/>
          <w:szCs w:val="24"/>
        </w:rPr>
        <w:t>.</w:t>
      </w:r>
      <w:r w:rsidR="001B6602" w:rsidRPr="008D14FD">
        <w:rPr>
          <w:b/>
          <w:sz w:val="24"/>
          <w:szCs w:val="24"/>
        </w:rPr>
        <w:t xml:space="preserve"> в 9 классах, </w:t>
      </w:r>
      <w:r w:rsidR="00C92D35" w:rsidRPr="008D14FD">
        <w:rPr>
          <w:b/>
          <w:sz w:val="24"/>
          <w:szCs w:val="24"/>
        </w:rPr>
        <w:t>26</w:t>
      </w:r>
      <w:r w:rsidR="00E36066" w:rsidRPr="008D14FD">
        <w:rPr>
          <w:b/>
          <w:sz w:val="24"/>
          <w:szCs w:val="24"/>
        </w:rPr>
        <w:t>.02.</w:t>
      </w:r>
      <w:r w:rsidR="002B6B2A" w:rsidRPr="008D14FD">
        <w:rPr>
          <w:b/>
          <w:sz w:val="24"/>
          <w:szCs w:val="24"/>
        </w:rPr>
        <w:t>2021</w:t>
      </w:r>
      <w:r w:rsidR="00BB3F05" w:rsidRPr="008D14FD">
        <w:rPr>
          <w:b/>
          <w:sz w:val="24"/>
          <w:szCs w:val="24"/>
        </w:rPr>
        <w:t xml:space="preserve"> в 11 классах.</w:t>
      </w:r>
    </w:p>
    <w:p w14:paraId="68FB4D83" w14:textId="77777777" w:rsidR="00B86D97" w:rsidRPr="00E528C8" w:rsidRDefault="00B86D97" w:rsidP="00CB245D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8D14FD">
        <w:rPr>
          <w:sz w:val="24"/>
          <w:szCs w:val="24"/>
        </w:rPr>
        <w:t>Обеспечить присутствие заместителей директоро</w:t>
      </w:r>
      <w:r w:rsidR="0031208E" w:rsidRPr="008D14FD">
        <w:rPr>
          <w:sz w:val="24"/>
          <w:szCs w:val="24"/>
        </w:rPr>
        <w:t>в по УВР на контрольных срезах</w:t>
      </w:r>
      <w:r w:rsidR="002E2142" w:rsidRPr="008D14FD">
        <w:rPr>
          <w:sz w:val="24"/>
          <w:szCs w:val="24"/>
        </w:rPr>
        <w:t>,</w:t>
      </w:r>
      <w:r w:rsidR="0031208E" w:rsidRPr="008D14FD">
        <w:rPr>
          <w:sz w:val="24"/>
          <w:szCs w:val="24"/>
        </w:rPr>
        <w:t xml:space="preserve"> </w:t>
      </w:r>
      <w:r w:rsidR="0065732C" w:rsidRPr="00E528C8">
        <w:rPr>
          <w:sz w:val="24"/>
          <w:szCs w:val="24"/>
        </w:rPr>
        <w:t>возложив</w:t>
      </w:r>
      <w:r w:rsidRPr="00E528C8">
        <w:rPr>
          <w:sz w:val="24"/>
          <w:szCs w:val="24"/>
        </w:rPr>
        <w:t xml:space="preserve"> на них ответственность за соблюдение процедуры проведения контрольных срезов и своевременность предоставления  результатов.</w:t>
      </w:r>
    </w:p>
    <w:p w14:paraId="0BD97CE6" w14:textId="77777777" w:rsidR="001F713D" w:rsidRPr="00E528C8" w:rsidRDefault="00BF3521" w:rsidP="00DF7AC0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E528C8">
        <w:rPr>
          <w:sz w:val="24"/>
          <w:szCs w:val="24"/>
        </w:rPr>
        <w:t>В день проведения контрольных работ</w:t>
      </w:r>
      <w:r w:rsidR="005E4C34" w:rsidRPr="00E528C8">
        <w:rPr>
          <w:b/>
          <w:sz w:val="24"/>
          <w:szCs w:val="24"/>
        </w:rPr>
        <w:t xml:space="preserve"> </w:t>
      </w:r>
      <w:proofErr w:type="gramStart"/>
      <w:r w:rsidR="005E4C34" w:rsidRPr="00E528C8">
        <w:rPr>
          <w:b/>
          <w:sz w:val="24"/>
          <w:szCs w:val="24"/>
        </w:rPr>
        <w:t>д</w:t>
      </w:r>
      <w:r w:rsidR="00D971B0" w:rsidRPr="00E528C8">
        <w:rPr>
          <w:b/>
          <w:sz w:val="24"/>
          <w:szCs w:val="24"/>
        </w:rPr>
        <w:t xml:space="preserve">о </w:t>
      </w:r>
      <w:r w:rsidR="008768BD" w:rsidRPr="00E528C8">
        <w:rPr>
          <w:b/>
          <w:sz w:val="24"/>
          <w:szCs w:val="24"/>
        </w:rPr>
        <w:t xml:space="preserve"> </w:t>
      </w:r>
      <w:r w:rsidR="00177625" w:rsidRPr="00E528C8">
        <w:rPr>
          <w:b/>
          <w:sz w:val="24"/>
          <w:szCs w:val="24"/>
        </w:rPr>
        <w:t>11.00</w:t>
      </w:r>
      <w:proofErr w:type="gramEnd"/>
      <w:r w:rsidR="00177625" w:rsidRPr="00E528C8">
        <w:rPr>
          <w:sz w:val="24"/>
          <w:szCs w:val="24"/>
        </w:rPr>
        <w:t xml:space="preserve"> </w:t>
      </w:r>
      <w:r w:rsidR="006D5FC2" w:rsidRPr="00E528C8">
        <w:rPr>
          <w:sz w:val="24"/>
          <w:szCs w:val="24"/>
        </w:rPr>
        <w:t>п</w:t>
      </w:r>
      <w:r w:rsidR="00A62AA4" w:rsidRPr="00E528C8">
        <w:rPr>
          <w:sz w:val="24"/>
          <w:szCs w:val="24"/>
        </w:rPr>
        <w:t xml:space="preserve">редоставить </w:t>
      </w:r>
      <w:r w:rsidRPr="00E528C8">
        <w:rPr>
          <w:sz w:val="24"/>
          <w:szCs w:val="24"/>
        </w:rPr>
        <w:t>скан-копии</w:t>
      </w:r>
      <w:r w:rsidR="009C34DC" w:rsidRPr="00E528C8">
        <w:rPr>
          <w:sz w:val="24"/>
          <w:szCs w:val="24"/>
        </w:rPr>
        <w:t xml:space="preserve"> работ учащихся по классам</w:t>
      </w:r>
      <w:r w:rsidR="00107646" w:rsidRPr="00E528C8">
        <w:rPr>
          <w:sz w:val="24"/>
          <w:szCs w:val="24"/>
        </w:rPr>
        <w:t xml:space="preserve"> </w:t>
      </w:r>
      <w:r w:rsidR="00671DD5" w:rsidRPr="00E528C8">
        <w:rPr>
          <w:rFonts w:eastAsia="Calibri"/>
          <w:sz w:val="22"/>
        </w:rPr>
        <w:t xml:space="preserve">на электронный адрес </w:t>
      </w:r>
      <w:r w:rsidR="0068781B" w:rsidRPr="00E528C8">
        <w:rPr>
          <w:rFonts w:eastAsia="Calibri"/>
          <w:sz w:val="24"/>
          <w:szCs w:val="22"/>
        </w:rPr>
        <w:t xml:space="preserve"> информационно-методическ</w:t>
      </w:r>
      <w:r w:rsidR="00671DD5" w:rsidRPr="00E528C8">
        <w:rPr>
          <w:rFonts w:eastAsia="Calibri"/>
          <w:sz w:val="24"/>
          <w:szCs w:val="22"/>
        </w:rPr>
        <w:t>ого</w:t>
      </w:r>
      <w:r w:rsidR="0031208E" w:rsidRPr="00E528C8">
        <w:rPr>
          <w:rFonts w:eastAsia="Calibri"/>
          <w:sz w:val="24"/>
          <w:szCs w:val="22"/>
        </w:rPr>
        <w:t xml:space="preserve"> </w:t>
      </w:r>
      <w:r w:rsidR="0068781B" w:rsidRPr="00E528C8">
        <w:rPr>
          <w:rFonts w:eastAsia="Calibri"/>
          <w:sz w:val="22"/>
        </w:rPr>
        <w:t>отдел</w:t>
      </w:r>
      <w:r w:rsidR="00671DD5" w:rsidRPr="00E528C8">
        <w:rPr>
          <w:rFonts w:eastAsia="Calibri"/>
          <w:sz w:val="22"/>
        </w:rPr>
        <w:t>а</w:t>
      </w:r>
      <w:r w:rsidR="001F48CF" w:rsidRPr="00E528C8">
        <w:rPr>
          <w:sz w:val="24"/>
          <w:szCs w:val="24"/>
        </w:rPr>
        <w:t>.</w:t>
      </w:r>
    </w:p>
    <w:p w14:paraId="31994305" w14:textId="77777777" w:rsidR="003F5110" w:rsidRPr="00E528C8" w:rsidRDefault="00C92D38" w:rsidP="000550E4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E528C8">
        <w:rPr>
          <w:b/>
          <w:sz w:val="24"/>
          <w:szCs w:val="24"/>
        </w:rPr>
        <w:lastRenderedPageBreak/>
        <w:t>Д</w:t>
      </w:r>
      <w:r w:rsidR="003F5110" w:rsidRPr="00E528C8">
        <w:rPr>
          <w:b/>
          <w:sz w:val="24"/>
          <w:szCs w:val="24"/>
        </w:rPr>
        <w:t xml:space="preserve">о </w:t>
      </w:r>
      <w:r w:rsidRPr="00E528C8">
        <w:rPr>
          <w:b/>
          <w:sz w:val="24"/>
          <w:szCs w:val="24"/>
        </w:rPr>
        <w:t>10</w:t>
      </w:r>
      <w:r w:rsidR="00C46833" w:rsidRPr="00E528C8">
        <w:rPr>
          <w:b/>
          <w:sz w:val="24"/>
          <w:szCs w:val="24"/>
        </w:rPr>
        <w:t>.03</w:t>
      </w:r>
      <w:r w:rsidRPr="00E528C8">
        <w:rPr>
          <w:b/>
          <w:sz w:val="24"/>
          <w:szCs w:val="24"/>
        </w:rPr>
        <w:t xml:space="preserve">.2021 </w:t>
      </w:r>
      <w:r w:rsidR="003F5110" w:rsidRPr="00E528C8">
        <w:rPr>
          <w:b/>
          <w:sz w:val="24"/>
          <w:szCs w:val="24"/>
        </w:rPr>
        <w:t xml:space="preserve"> </w:t>
      </w:r>
      <w:r w:rsidR="003F5110" w:rsidRPr="00E528C8">
        <w:rPr>
          <w:sz w:val="24"/>
          <w:szCs w:val="24"/>
        </w:rPr>
        <w:t xml:space="preserve">предоставить </w:t>
      </w:r>
      <w:r w:rsidR="004366B6" w:rsidRPr="00E528C8">
        <w:rPr>
          <w:sz w:val="24"/>
          <w:szCs w:val="24"/>
        </w:rPr>
        <w:t>информацию с</w:t>
      </w:r>
      <w:r w:rsidR="00365E5C" w:rsidRPr="00E528C8">
        <w:rPr>
          <w:sz w:val="24"/>
          <w:szCs w:val="24"/>
        </w:rPr>
        <w:t xml:space="preserve"> р</w:t>
      </w:r>
      <w:r w:rsidRPr="00E528C8">
        <w:rPr>
          <w:sz w:val="24"/>
          <w:szCs w:val="24"/>
        </w:rPr>
        <w:t>езультатами контрольных срезов согласно приложению 2</w:t>
      </w:r>
      <w:r w:rsidR="00365E5C" w:rsidRPr="00E528C8">
        <w:rPr>
          <w:sz w:val="24"/>
          <w:szCs w:val="24"/>
        </w:rPr>
        <w:t xml:space="preserve"> на электронный адрес  информационно-методического отдела  с последующим    подтверждением на бумажных носителях.</w:t>
      </w:r>
    </w:p>
    <w:p w14:paraId="5FACEAE2" w14:textId="77777777" w:rsidR="0031208E" w:rsidRPr="009E2C8E" w:rsidRDefault="0068781B" w:rsidP="00C92D38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F8061C">
        <w:rPr>
          <w:sz w:val="24"/>
          <w:szCs w:val="24"/>
        </w:rPr>
        <w:t>Специалисту</w:t>
      </w:r>
      <w:r w:rsidR="001F713D" w:rsidRPr="00F8061C">
        <w:rPr>
          <w:sz w:val="24"/>
          <w:szCs w:val="24"/>
        </w:rPr>
        <w:t xml:space="preserve"> </w:t>
      </w:r>
      <w:r w:rsidR="00C92D38" w:rsidRPr="00C92D38">
        <w:rPr>
          <w:sz w:val="24"/>
          <w:szCs w:val="24"/>
        </w:rPr>
        <w:t xml:space="preserve">информационно-методического </w:t>
      </w:r>
      <w:r w:rsidR="00C92D38" w:rsidRPr="009E2C8E">
        <w:rPr>
          <w:sz w:val="24"/>
          <w:szCs w:val="24"/>
        </w:rPr>
        <w:t xml:space="preserve">отдела  </w:t>
      </w:r>
      <w:proofErr w:type="spellStart"/>
      <w:r w:rsidR="002A7D93" w:rsidRPr="009E2C8E">
        <w:rPr>
          <w:sz w:val="24"/>
          <w:szCs w:val="24"/>
        </w:rPr>
        <w:t>Животовской</w:t>
      </w:r>
      <w:proofErr w:type="spellEnd"/>
      <w:r w:rsidR="002A7D93" w:rsidRPr="009E2C8E">
        <w:rPr>
          <w:sz w:val="24"/>
          <w:szCs w:val="24"/>
        </w:rPr>
        <w:t xml:space="preserve"> Е.В.</w:t>
      </w:r>
      <w:r w:rsidR="0031208E" w:rsidRPr="009E2C8E">
        <w:rPr>
          <w:sz w:val="24"/>
          <w:szCs w:val="24"/>
        </w:rPr>
        <w:t xml:space="preserve"> по</w:t>
      </w:r>
      <w:r w:rsidR="001F713D" w:rsidRPr="009E2C8E">
        <w:rPr>
          <w:sz w:val="24"/>
          <w:szCs w:val="24"/>
        </w:rPr>
        <w:t>дготовить</w:t>
      </w:r>
      <w:r w:rsidRPr="009E2C8E">
        <w:rPr>
          <w:sz w:val="24"/>
          <w:szCs w:val="24"/>
        </w:rPr>
        <w:t xml:space="preserve"> </w:t>
      </w:r>
      <w:r w:rsidR="00923BBD" w:rsidRPr="009E2C8E">
        <w:rPr>
          <w:sz w:val="24"/>
          <w:szCs w:val="24"/>
        </w:rPr>
        <w:t xml:space="preserve">аналитическую </w:t>
      </w:r>
      <w:r w:rsidRPr="009E2C8E">
        <w:rPr>
          <w:sz w:val="24"/>
          <w:szCs w:val="24"/>
        </w:rPr>
        <w:t xml:space="preserve"> справку и </w:t>
      </w:r>
      <w:r w:rsidR="004471C8" w:rsidRPr="009E2C8E">
        <w:rPr>
          <w:sz w:val="24"/>
          <w:szCs w:val="24"/>
        </w:rPr>
        <w:t xml:space="preserve">итоговый </w:t>
      </w:r>
      <w:r w:rsidRPr="009E2C8E">
        <w:rPr>
          <w:sz w:val="24"/>
          <w:szCs w:val="24"/>
        </w:rPr>
        <w:t>приказ</w:t>
      </w:r>
      <w:r w:rsidR="00A23AD8" w:rsidRPr="009E2C8E">
        <w:rPr>
          <w:sz w:val="24"/>
          <w:szCs w:val="24"/>
        </w:rPr>
        <w:t xml:space="preserve"> </w:t>
      </w:r>
      <w:r w:rsidRPr="009E2C8E">
        <w:rPr>
          <w:b/>
          <w:sz w:val="24"/>
          <w:szCs w:val="24"/>
        </w:rPr>
        <w:t>до</w:t>
      </w:r>
      <w:r w:rsidR="00853D64" w:rsidRPr="009E2C8E">
        <w:rPr>
          <w:sz w:val="24"/>
          <w:szCs w:val="24"/>
        </w:rPr>
        <w:t xml:space="preserve">  </w:t>
      </w:r>
      <w:r w:rsidR="0099636E" w:rsidRPr="009E2C8E">
        <w:rPr>
          <w:b/>
          <w:sz w:val="24"/>
          <w:szCs w:val="24"/>
        </w:rPr>
        <w:t>31</w:t>
      </w:r>
      <w:r w:rsidR="009A62C7" w:rsidRPr="009E2C8E">
        <w:rPr>
          <w:b/>
          <w:sz w:val="24"/>
          <w:szCs w:val="24"/>
        </w:rPr>
        <w:t>.0</w:t>
      </w:r>
      <w:r w:rsidR="00AE5885" w:rsidRPr="009E2C8E">
        <w:rPr>
          <w:b/>
          <w:sz w:val="24"/>
          <w:szCs w:val="24"/>
        </w:rPr>
        <w:t>3</w:t>
      </w:r>
      <w:r w:rsidR="00642BBD" w:rsidRPr="009E2C8E">
        <w:rPr>
          <w:b/>
          <w:sz w:val="24"/>
          <w:szCs w:val="24"/>
        </w:rPr>
        <w:t>.2021г</w:t>
      </w:r>
      <w:r w:rsidR="00853D64" w:rsidRPr="009E2C8E">
        <w:rPr>
          <w:b/>
          <w:sz w:val="24"/>
          <w:szCs w:val="24"/>
        </w:rPr>
        <w:t>.</w:t>
      </w:r>
    </w:p>
    <w:p w14:paraId="07BBD8AA" w14:textId="77777777" w:rsidR="00ED511A" w:rsidRPr="00A72ACC" w:rsidRDefault="00ED511A" w:rsidP="00CB245D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E2C8E">
        <w:rPr>
          <w:rFonts w:eastAsia="Calibri"/>
          <w:sz w:val="24"/>
          <w:szCs w:val="24"/>
        </w:rPr>
        <w:t>Контроль исполнения да</w:t>
      </w:r>
      <w:r w:rsidR="0068781B" w:rsidRPr="009E2C8E">
        <w:rPr>
          <w:rFonts w:eastAsia="Calibri"/>
          <w:sz w:val="24"/>
          <w:szCs w:val="24"/>
        </w:rPr>
        <w:t xml:space="preserve">нного приказа возложить на </w:t>
      </w:r>
      <w:r w:rsidR="006D5FC2" w:rsidRPr="009E2C8E">
        <w:rPr>
          <w:sz w:val="24"/>
          <w:szCs w:val="24"/>
        </w:rPr>
        <w:t>зам</w:t>
      </w:r>
      <w:r w:rsidR="004471C8" w:rsidRPr="009E2C8E">
        <w:rPr>
          <w:sz w:val="24"/>
          <w:szCs w:val="24"/>
        </w:rPr>
        <w:t xml:space="preserve">естителя </w:t>
      </w:r>
      <w:r w:rsidR="004471C8" w:rsidRPr="00A72ACC">
        <w:rPr>
          <w:sz w:val="24"/>
          <w:szCs w:val="24"/>
        </w:rPr>
        <w:t xml:space="preserve">начальника управления </w:t>
      </w:r>
      <w:r w:rsidR="006D5FC2" w:rsidRPr="00A72ACC">
        <w:rPr>
          <w:sz w:val="24"/>
          <w:szCs w:val="24"/>
        </w:rPr>
        <w:t>образования</w:t>
      </w:r>
      <w:r w:rsidR="004471C8" w:rsidRPr="00A72ACC">
        <w:rPr>
          <w:sz w:val="24"/>
          <w:szCs w:val="24"/>
        </w:rPr>
        <w:t>, молодежи и спорта администрации Белогорского района Республики Крым</w:t>
      </w:r>
      <w:r w:rsidR="006D5FC2" w:rsidRPr="00A72ACC">
        <w:rPr>
          <w:sz w:val="24"/>
          <w:szCs w:val="24"/>
        </w:rPr>
        <w:t xml:space="preserve">   Нифонтову И.М.</w:t>
      </w:r>
    </w:p>
    <w:p w14:paraId="4C73AF33" w14:textId="77777777" w:rsidR="006D5FC2" w:rsidRPr="00A72ACC" w:rsidRDefault="006D5FC2" w:rsidP="006104D8">
      <w:pPr>
        <w:jc w:val="both"/>
        <w:rPr>
          <w:rFonts w:eastAsia="Calibri"/>
          <w:sz w:val="24"/>
          <w:szCs w:val="22"/>
        </w:rPr>
      </w:pPr>
    </w:p>
    <w:p w14:paraId="0D150F46" w14:textId="77777777" w:rsidR="00C92D38" w:rsidRDefault="00C92D38" w:rsidP="006104D8">
      <w:pPr>
        <w:jc w:val="both"/>
        <w:rPr>
          <w:rFonts w:eastAsia="Calibri"/>
          <w:sz w:val="24"/>
          <w:szCs w:val="24"/>
        </w:rPr>
      </w:pPr>
    </w:p>
    <w:p w14:paraId="7BF79870" w14:textId="77777777" w:rsidR="00C92D38" w:rsidRDefault="00C92D38" w:rsidP="006104D8">
      <w:pPr>
        <w:jc w:val="both"/>
        <w:rPr>
          <w:rFonts w:eastAsia="Calibri"/>
          <w:sz w:val="24"/>
          <w:szCs w:val="24"/>
        </w:rPr>
      </w:pPr>
    </w:p>
    <w:p w14:paraId="64A000BD" w14:textId="77777777" w:rsidR="004471C8" w:rsidRPr="00A72ACC" w:rsidRDefault="00ED511A" w:rsidP="006104D8">
      <w:pPr>
        <w:jc w:val="both"/>
        <w:rPr>
          <w:rFonts w:eastAsia="Calibri"/>
          <w:sz w:val="24"/>
          <w:szCs w:val="24"/>
        </w:rPr>
      </w:pPr>
      <w:r w:rsidRPr="00A72ACC">
        <w:rPr>
          <w:rFonts w:eastAsia="Calibri"/>
          <w:sz w:val="24"/>
          <w:szCs w:val="24"/>
        </w:rPr>
        <w:t xml:space="preserve">Начальник </w:t>
      </w:r>
      <w:r w:rsidR="00BC5972" w:rsidRPr="00A72ACC">
        <w:rPr>
          <w:rFonts w:eastAsia="Calibri"/>
          <w:sz w:val="24"/>
          <w:szCs w:val="24"/>
        </w:rPr>
        <w:t>управления</w:t>
      </w:r>
      <w:r w:rsidR="00341A6D" w:rsidRPr="00A72ACC">
        <w:rPr>
          <w:rFonts w:eastAsia="Calibri"/>
          <w:sz w:val="24"/>
          <w:szCs w:val="24"/>
        </w:rPr>
        <w:t xml:space="preserve"> </w:t>
      </w:r>
      <w:r w:rsidR="004471C8" w:rsidRPr="00A72ACC">
        <w:rPr>
          <w:rFonts w:eastAsia="Calibri"/>
          <w:sz w:val="24"/>
          <w:szCs w:val="24"/>
        </w:rPr>
        <w:t>образования,</w:t>
      </w:r>
    </w:p>
    <w:p w14:paraId="69493CD5" w14:textId="77777777" w:rsidR="00385D55" w:rsidRPr="00A72ACC" w:rsidRDefault="004471C8" w:rsidP="002413DF">
      <w:pPr>
        <w:jc w:val="both"/>
        <w:rPr>
          <w:rFonts w:eastAsia="Calibri"/>
          <w:sz w:val="24"/>
          <w:szCs w:val="24"/>
        </w:rPr>
      </w:pPr>
      <w:r w:rsidRPr="00A72ACC">
        <w:rPr>
          <w:rFonts w:eastAsia="Calibri"/>
          <w:sz w:val="24"/>
          <w:szCs w:val="24"/>
        </w:rPr>
        <w:t xml:space="preserve"> молодежи и спорта</w:t>
      </w:r>
      <w:r w:rsidR="00341A6D" w:rsidRPr="00A72ACC">
        <w:rPr>
          <w:rFonts w:eastAsia="Calibri"/>
          <w:sz w:val="24"/>
          <w:szCs w:val="24"/>
        </w:rPr>
        <w:t xml:space="preserve">                                    </w:t>
      </w:r>
      <w:r w:rsidR="00BC5972" w:rsidRPr="00A72ACC">
        <w:rPr>
          <w:rFonts w:eastAsia="Calibri"/>
          <w:sz w:val="24"/>
          <w:szCs w:val="24"/>
        </w:rPr>
        <w:t xml:space="preserve">      </w:t>
      </w:r>
      <w:r w:rsidR="00ED511A" w:rsidRPr="00A72ACC">
        <w:rPr>
          <w:rFonts w:eastAsia="Calibri"/>
          <w:sz w:val="24"/>
          <w:szCs w:val="24"/>
        </w:rPr>
        <w:tab/>
      </w:r>
      <w:r w:rsidR="00ED511A" w:rsidRPr="00A72ACC">
        <w:rPr>
          <w:rFonts w:eastAsia="Calibri"/>
          <w:sz w:val="24"/>
          <w:szCs w:val="24"/>
        </w:rPr>
        <w:tab/>
      </w:r>
      <w:r w:rsidR="006D5FC2" w:rsidRPr="00A72ACC">
        <w:rPr>
          <w:rFonts w:eastAsia="Calibri"/>
          <w:sz w:val="24"/>
          <w:szCs w:val="24"/>
        </w:rPr>
        <w:t xml:space="preserve">                       </w:t>
      </w:r>
      <w:r w:rsidR="00C92D38">
        <w:rPr>
          <w:rFonts w:eastAsia="Calibri"/>
          <w:sz w:val="24"/>
          <w:szCs w:val="24"/>
        </w:rPr>
        <w:t xml:space="preserve">                       </w:t>
      </w:r>
      <w:r w:rsidR="00ED511A" w:rsidRPr="00A72ACC">
        <w:rPr>
          <w:rFonts w:eastAsia="Calibri"/>
          <w:sz w:val="24"/>
          <w:szCs w:val="24"/>
        </w:rPr>
        <w:t>Е.В. Рябченко</w:t>
      </w:r>
    </w:p>
    <w:p w14:paraId="39AF9FFB" w14:textId="77777777" w:rsidR="00CB245D" w:rsidRPr="00A72ACC" w:rsidRDefault="00CB245D" w:rsidP="00ED511A">
      <w:pPr>
        <w:rPr>
          <w:rFonts w:eastAsia="Calibri"/>
        </w:rPr>
      </w:pPr>
    </w:p>
    <w:p w14:paraId="2199298A" w14:textId="77777777" w:rsidR="00840414" w:rsidRDefault="00840414" w:rsidP="00ED511A">
      <w:pPr>
        <w:rPr>
          <w:rFonts w:eastAsia="Calibri"/>
        </w:rPr>
      </w:pPr>
    </w:p>
    <w:p w14:paraId="0BDB664F" w14:textId="77777777" w:rsidR="00840414" w:rsidRDefault="00840414" w:rsidP="00ED511A">
      <w:pPr>
        <w:rPr>
          <w:rFonts w:eastAsia="Calibri"/>
        </w:rPr>
      </w:pPr>
    </w:p>
    <w:p w14:paraId="7AF089A3" w14:textId="77777777" w:rsidR="00840414" w:rsidRDefault="00840414" w:rsidP="00ED511A">
      <w:pPr>
        <w:rPr>
          <w:rFonts w:eastAsia="Calibri"/>
        </w:rPr>
      </w:pPr>
    </w:p>
    <w:p w14:paraId="78DD211B" w14:textId="77777777" w:rsidR="00840414" w:rsidRDefault="00840414" w:rsidP="00ED511A">
      <w:pPr>
        <w:rPr>
          <w:rFonts w:eastAsia="Calibri"/>
        </w:rPr>
      </w:pPr>
    </w:p>
    <w:p w14:paraId="564C026B" w14:textId="77777777" w:rsidR="00840414" w:rsidRDefault="00840414" w:rsidP="00ED511A">
      <w:pPr>
        <w:rPr>
          <w:rFonts w:eastAsia="Calibri"/>
        </w:rPr>
      </w:pPr>
    </w:p>
    <w:p w14:paraId="3D059538" w14:textId="77777777" w:rsidR="00840414" w:rsidRDefault="00840414" w:rsidP="00ED511A">
      <w:pPr>
        <w:rPr>
          <w:rFonts w:eastAsia="Calibri"/>
        </w:rPr>
      </w:pPr>
    </w:p>
    <w:p w14:paraId="1A3A50B9" w14:textId="77777777" w:rsidR="00CB245D" w:rsidRPr="00A72ACC" w:rsidRDefault="004F2076" w:rsidP="00ED511A">
      <w:pPr>
        <w:rPr>
          <w:rFonts w:eastAsia="Calibri"/>
        </w:rPr>
      </w:pPr>
      <w:r w:rsidRPr="00A72ACC">
        <w:rPr>
          <w:rFonts w:eastAsia="Calibri"/>
        </w:rPr>
        <w:t>Ознакомлен</w:t>
      </w:r>
      <w:r w:rsidR="00117F5C" w:rsidRPr="00A72ACC">
        <w:rPr>
          <w:rFonts w:eastAsia="Calibri"/>
        </w:rPr>
        <w:t>а</w:t>
      </w:r>
      <w:r w:rsidR="00ED511A" w:rsidRPr="00A72ACC">
        <w:rPr>
          <w:rFonts w:eastAsia="Calibri"/>
        </w:rPr>
        <w:t>:</w:t>
      </w:r>
      <w:r w:rsidR="00665E00" w:rsidRPr="00A72ACC">
        <w:rPr>
          <w:rFonts w:eastAsia="Calibri"/>
        </w:rPr>
        <w:t xml:space="preserve">                                            </w:t>
      </w:r>
    </w:p>
    <w:p w14:paraId="4A3798B5" w14:textId="77777777" w:rsidR="00ED511A" w:rsidRPr="00A72ACC" w:rsidRDefault="00CB245D" w:rsidP="00ED511A">
      <w:pPr>
        <w:rPr>
          <w:rFonts w:eastAsia="Calibri"/>
        </w:rPr>
      </w:pPr>
      <w:r w:rsidRPr="00A72ACC">
        <w:rPr>
          <w:rFonts w:eastAsia="Calibri"/>
        </w:rPr>
        <w:t xml:space="preserve">___________ </w:t>
      </w:r>
      <w:r w:rsidR="00665E00" w:rsidRPr="00A72ACC">
        <w:rPr>
          <w:rFonts w:eastAsia="Calibri"/>
        </w:rPr>
        <w:t>Нифонтова И.М.</w:t>
      </w:r>
    </w:p>
    <w:p w14:paraId="51EA26E1" w14:textId="77777777" w:rsidR="00CB245D" w:rsidRPr="00A72ACC" w:rsidRDefault="00D971B0" w:rsidP="00D971B0">
      <w:pPr>
        <w:rPr>
          <w:rFonts w:eastAsia="Calibri"/>
        </w:rPr>
      </w:pPr>
      <w:r w:rsidRPr="00A72ACC">
        <w:rPr>
          <w:rFonts w:eastAsia="Calibri"/>
        </w:rPr>
        <w:t>___________</w:t>
      </w:r>
    </w:p>
    <w:p w14:paraId="1EE25863" w14:textId="77777777" w:rsidR="00164DFE" w:rsidRDefault="00C92D38" w:rsidP="00C92D38">
      <w:r>
        <w:t>___________</w:t>
      </w:r>
      <w:proofErr w:type="spellStart"/>
      <w:r>
        <w:t>Животовская</w:t>
      </w:r>
      <w:proofErr w:type="spellEnd"/>
      <w:r>
        <w:t xml:space="preserve"> Е.В.</w:t>
      </w:r>
    </w:p>
    <w:p w14:paraId="6C658EDA" w14:textId="77777777" w:rsidR="00C92D38" w:rsidRDefault="00C92D38" w:rsidP="00C92D38">
      <w:r>
        <w:t>___________</w:t>
      </w:r>
    </w:p>
    <w:p w14:paraId="0F262694" w14:textId="77777777" w:rsidR="00C92D38" w:rsidRDefault="00C92D38" w:rsidP="001F3AD1">
      <w:pPr>
        <w:ind w:left="7080"/>
      </w:pPr>
    </w:p>
    <w:p w14:paraId="45A2A61A" w14:textId="77777777" w:rsidR="00164DFE" w:rsidRDefault="00164DFE" w:rsidP="001F3AD1">
      <w:pPr>
        <w:ind w:left="7080"/>
      </w:pPr>
    </w:p>
    <w:p w14:paraId="0BCAFEFA" w14:textId="77777777" w:rsidR="00164DFE" w:rsidRDefault="00164DFE" w:rsidP="001F3AD1">
      <w:pPr>
        <w:ind w:left="7080"/>
      </w:pPr>
    </w:p>
    <w:p w14:paraId="05A473E6" w14:textId="77777777" w:rsidR="00164DFE" w:rsidRDefault="00164DFE" w:rsidP="001F3AD1">
      <w:pPr>
        <w:ind w:left="7080"/>
      </w:pPr>
    </w:p>
    <w:p w14:paraId="10FEDF14" w14:textId="77777777" w:rsidR="00164DFE" w:rsidRDefault="00164DFE" w:rsidP="001F3AD1">
      <w:pPr>
        <w:ind w:left="7080"/>
      </w:pPr>
    </w:p>
    <w:p w14:paraId="1CC0AF4D" w14:textId="77777777" w:rsidR="00164DFE" w:rsidRDefault="00164DFE" w:rsidP="001F3AD1">
      <w:pPr>
        <w:ind w:left="7080"/>
      </w:pPr>
    </w:p>
    <w:p w14:paraId="2711D6D2" w14:textId="77777777" w:rsidR="00164DFE" w:rsidRDefault="00164DFE" w:rsidP="001F3AD1">
      <w:pPr>
        <w:ind w:left="7080"/>
      </w:pPr>
    </w:p>
    <w:p w14:paraId="726AF274" w14:textId="77777777" w:rsidR="003B3F37" w:rsidRDefault="003B3F37" w:rsidP="001F3AD1">
      <w:pPr>
        <w:ind w:left="7080"/>
      </w:pPr>
    </w:p>
    <w:p w14:paraId="0BE446E0" w14:textId="77777777" w:rsidR="003B3F37" w:rsidRDefault="003B3F37" w:rsidP="001F3AD1">
      <w:pPr>
        <w:ind w:left="7080"/>
      </w:pPr>
    </w:p>
    <w:p w14:paraId="4F7FC73B" w14:textId="77777777" w:rsidR="003B3F37" w:rsidRDefault="003B3F37" w:rsidP="001F3AD1">
      <w:pPr>
        <w:ind w:left="7080"/>
      </w:pPr>
    </w:p>
    <w:p w14:paraId="740B03B0" w14:textId="77777777" w:rsidR="003B3F37" w:rsidRDefault="003B3F37" w:rsidP="001F3AD1">
      <w:pPr>
        <w:ind w:left="7080"/>
      </w:pPr>
    </w:p>
    <w:p w14:paraId="65996E4C" w14:textId="77777777" w:rsidR="003B3F37" w:rsidRDefault="003B3F37" w:rsidP="001F3AD1">
      <w:pPr>
        <w:ind w:left="7080"/>
      </w:pPr>
    </w:p>
    <w:p w14:paraId="4A294116" w14:textId="77777777" w:rsidR="003B3F37" w:rsidRDefault="003B3F37" w:rsidP="001F3AD1">
      <w:pPr>
        <w:ind w:left="7080"/>
      </w:pPr>
    </w:p>
    <w:p w14:paraId="2BB2BCEA" w14:textId="77777777" w:rsidR="003B3F37" w:rsidRDefault="003B3F37" w:rsidP="001F3AD1">
      <w:pPr>
        <w:ind w:left="7080"/>
      </w:pPr>
    </w:p>
    <w:p w14:paraId="03062146" w14:textId="77777777" w:rsidR="003B3F37" w:rsidRDefault="003B3F37" w:rsidP="001F3AD1">
      <w:pPr>
        <w:ind w:left="7080"/>
      </w:pPr>
    </w:p>
    <w:p w14:paraId="1D3719C1" w14:textId="77777777" w:rsidR="003B3F37" w:rsidRDefault="003B3F37" w:rsidP="001F3AD1">
      <w:pPr>
        <w:ind w:left="7080"/>
      </w:pPr>
    </w:p>
    <w:p w14:paraId="65E3B1BE" w14:textId="77777777" w:rsidR="003B3F37" w:rsidRDefault="003B3F37" w:rsidP="001F3AD1">
      <w:pPr>
        <w:ind w:left="7080"/>
      </w:pPr>
    </w:p>
    <w:p w14:paraId="6B26B271" w14:textId="77777777" w:rsidR="003B3F37" w:rsidRDefault="003B3F37" w:rsidP="001F3AD1">
      <w:pPr>
        <w:ind w:left="7080"/>
      </w:pPr>
    </w:p>
    <w:p w14:paraId="469892E2" w14:textId="77777777" w:rsidR="003B3F37" w:rsidRDefault="003B3F37" w:rsidP="001F3AD1">
      <w:pPr>
        <w:ind w:left="7080"/>
      </w:pPr>
    </w:p>
    <w:p w14:paraId="6647CF6D" w14:textId="77777777" w:rsidR="003B3F37" w:rsidRDefault="003B3F37" w:rsidP="001F3AD1">
      <w:pPr>
        <w:ind w:left="7080"/>
      </w:pPr>
    </w:p>
    <w:p w14:paraId="6BED74F1" w14:textId="77777777" w:rsidR="003B3F37" w:rsidRDefault="003B3F37" w:rsidP="001F3AD1">
      <w:pPr>
        <w:ind w:left="7080"/>
      </w:pPr>
    </w:p>
    <w:p w14:paraId="0FAC346B" w14:textId="77777777" w:rsidR="003B3F37" w:rsidRDefault="003B3F37" w:rsidP="001F3AD1">
      <w:pPr>
        <w:ind w:left="7080"/>
      </w:pPr>
    </w:p>
    <w:p w14:paraId="5C63B1E1" w14:textId="77777777" w:rsidR="003B3F37" w:rsidRDefault="003B3F37" w:rsidP="001F3AD1">
      <w:pPr>
        <w:ind w:left="7080"/>
      </w:pPr>
    </w:p>
    <w:p w14:paraId="77ABE9BD" w14:textId="77777777" w:rsidR="003B3F37" w:rsidRDefault="003B3F37" w:rsidP="001F3AD1">
      <w:pPr>
        <w:ind w:left="7080"/>
      </w:pPr>
    </w:p>
    <w:p w14:paraId="1932F22C" w14:textId="77777777" w:rsidR="003B3F37" w:rsidRDefault="003B3F37" w:rsidP="001F3AD1">
      <w:pPr>
        <w:ind w:left="7080"/>
      </w:pPr>
    </w:p>
    <w:p w14:paraId="528134DC" w14:textId="77777777" w:rsidR="003B3F37" w:rsidRDefault="003B3F37" w:rsidP="001F3AD1">
      <w:pPr>
        <w:ind w:left="7080"/>
      </w:pPr>
    </w:p>
    <w:p w14:paraId="41D5C293" w14:textId="77777777" w:rsidR="003B3F37" w:rsidRDefault="003B3F37" w:rsidP="001F3AD1">
      <w:pPr>
        <w:ind w:left="7080"/>
      </w:pPr>
    </w:p>
    <w:p w14:paraId="40965566" w14:textId="77777777" w:rsidR="003B3F37" w:rsidRDefault="003B3F37" w:rsidP="001F3AD1">
      <w:pPr>
        <w:ind w:left="7080"/>
      </w:pPr>
    </w:p>
    <w:p w14:paraId="6256F548" w14:textId="77777777" w:rsidR="003B3F37" w:rsidRDefault="003B3F37" w:rsidP="001F3AD1">
      <w:pPr>
        <w:ind w:left="7080"/>
      </w:pPr>
    </w:p>
    <w:p w14:paraId="3D0CB315" w14:textId="77777777" w:rsidR="003B3F37" w:rsidRDefault="003B3F37" w:rsidP="001F3AD1">
      <w:pPr>
        <w:ind w:left="7080"/>
      </w:pPr>
    </w:p>
    <w:p w14:paraId="2B3F03FF" w14:textId="77777777" w:rsidR="003B3F37" w:rsidRDefault="003B3F37" w:rsidP="001F3AD1">
      <w:pPr>
        <w:ind w:left="7080"/>
      </w:pPr>
    </w:p>
    <w:p w14:paraId="2B891F89" w14:textId="77777777" w:rsidR="003B3F37" w:rsidRDefault="003B3F37" w:rsidP="001F3AD1">
      <w:pPr>
        <w:ind w:left="7080"/>
      </w:pPr>
    </w:p>
    <w:p w14:paraId="468B92B3" w14:textId="77777777" w:rsidR="003B3F37" w:rsidRDefault="003B3F37" w:rsidP="001F3AD1">
      <w:pPr>
        <w:ind w:left="7080"/>
      </w:pPr>
    </w:p>
    <w:p w14:paraId="7387C540" w14:textId="77777777" w:rsidR="003B3F37" w:rsidRDefault="003B3F37" w:rsidP="001F3AD1">
      <w:pPr>
        <w:ind w:left="7080"/>
      </w:pPr>
    </w:p>
    <w:p w14:paraId="3AA71B7E" w14:textId="77777777" w:rsidR="003B3F37" w:rsidRDefault="003B3F37" w:rsidP="001F3AD1">
      <w:pPr>
        <w:ind w:left="7080"/>
      </w:pPr>
    </w:p>
    <w:p w14:paraId="37D67256" w14:textId="77777777" w:rsidR="003B3F37" w:rsidRDefault="003B3F37" w:rsidP="001F3AD1">
      <w:pPr>
        <w:ind w:left="7080"/>
      </w:pPr>
    </w:p>
    <w:p w14:paraId="38ED249C" w14:textId="77777777" w:rsidR="003B3F37" w:rsidRDefault="003B3F37" w:rsidP="001F3AD1">
      <w:pPr>
        <w:ind w:left="7080"/>
      </w:pPr>
    </w:p>
    <w:p w14:paraId="7CA24691" w14:textId="77777777" w:rsidR="003B3F37" w:rsidRDefault="003B3F37" w:rsidP="001F3AD1">
      <w:pPr>
        <w:ind w:left="7080"/>
      </w:pPr>
    </w:p>
    <w:p w14:paraId="787A16F8" w14:textId="77777777" w:rsidR="00684856" w:rsidRPr="001F3AD1" w:rsidRDefault="00684856" w:rsidP="001F3AD1">
      <w:pPr>
        <w:ind w:left="7080"/>
      </w:pPr>
      <w:r w:rsidRPr="001F3AD1">
        <w:lastRenderedPageBreak/>
        <w:t>Приложение 1</w:t>
      </w:r>
    </w:p>
    <w:p w14:paraId="7ED01051" w14:textId="77777777" w:rsidR="00684856" w:rsidRPr="000B14AD" w:rsidRDefault="00684856" w:rsidP="001F3AD1">
      <w:pPr>
        <w:ind w:left="7080"/>
      </w:pPr>
      <w:r w:rsidRPr="000B14AD">
        <w:t>к приказу управления образования,</w:t>
      </w:r>
    </w:p>
    <w:p w14:paraId="0F0EE6BE" w14:textId="77777777" w:rsidR="00684856" w:rsidRPr="000B14AD" w:rsidRDefault="00684856" w:rsidP="001F3AD1">
      <w:pPr>
        <w:tabs>
          <w:tab w:val="left" w:pos="5670"/>
        </w:tabs>
        <w:ind w:left="7080"/>
      </w:pPr>
      <w:r w:rsidRPr="000B14AD">
        <w:t>молодёжи и спорта</w:t>
      </w:r>
    </w:p>
    <w:p w14:paraId="49B6CF7B" w14:textId="77777777" w:rsidR="006D7CB3" w:rsidRPr="000B14AD" w:rsidRDefault="006D7CB3" w:rsidP="001F3AD1">
      <w:pPr>
        <w:pStyle w:val="Style2"/>
        <w:widowControl/>
        <w:spacing w:line="240" w:lineRule="auto"/>
        <w:ind w:left="7080" w:right="-1" w:firstLine="0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0B14AD">
        <w:rPr>
          <w:rFonts w:ascii="Times New Roman" w:hAnsi="Times New Roman" w:cs="Times New Roman"/>
          <w:sz w:val="20"/>
          <w:szCs w:val="20"/>
        </w:rPr>
        <w:t xml:space="preserve">от </w:t>
      </w:r>
      <w:r w:rsidR="000B14AD" w:rsidRPr="000B14AD">
        <w:rPr>
          <w:rFonts w:ascii="Times New Roman" w:hAnsi="Times New Roman" w:cs="Times New Roman"/>
          <w:sz w:val="20"/>
          <w:szCs w:val="20"/>
        </w:rPr>
        <w:t>17</w:t>
      </w:r>
      <w:r w:rsidR="00135507" w:rsidRPr="000B14AD">
        <w:rPr>
          <w:rFonts w:ascii="Times New Roman" w:hAnsi="Times New Roman" w:cs="Times New Roman"/>
          <w:sz w:val="20"/>
          <w:szCs w:val="20"/>
        </w:rPr>
        <w:t>.02</w:t>
      </w:r>
      <w:r w:rsidR="00107E97" w:rsidRPr="000B14AD">
        <w:rPr>
          <w:rFonts w:ascii="Times New Roman" w:hAnsi="Times New Roman" w:cs="Times New Roman"/>
          <w:sz w:val="20"/>
          <w:szCs w:val="20"/>
        </w:rPr>
        <w:t>.</w:t>
      </w:r>
      <w:r w:rsidR="0015562F" w:rsidRPr="000B14AD">
        <w:rPr>
          <w:rFonts w:ascii="Times New Roman" w:hAnsi="Times New Roman" w:cs="Times New Roman"/>
          <w:sz w:val="20"/>
          <w:szCs w:val="20"/>
        </w:rPr>
        <w:t>2021</w:t>
      </w:r>
      <w:r w:rsidR="00107E97" w:rsidRPr="000B14AD">
        <w:rPr>
          <w:rFonts w:ascii="Times New Roman" w:hAnsi="Times New Roman" w:cs="Times New Roman"/>
          <w:sz w:val="20"/>
          <w:szCs w:val="20"/>
        </w:rPr>
        <w:t xml:space="preserve"> </w:t>
      </w:r>
      <w:r w:rsidRPr="000B14AD">
        <w:rPr>
          <w:rFonts w:ascii="Times New Roman" w:hAnsi="Times New Roman" w:cs="Times New Roman"/>
          <w:sz w:val="20"/>
          <w:szCs w:val="20"/>
        </w:rPr>
        <w:t xml:space="preserve"> </w:t>
      </w:r>
      <w:r w:rsidR="00BF771A" w:rsidRPr="000B14AD">
        <w:rPr>
          <w:rFonts w:ascii="Times New Roman" w:hAnsi="Times New Roman" w:cs="Times New Roman"/>
          <w:sz w:val="20"/>
          <w:szCs w:val="20"/>
        </w:rPr>
        <w:t>№</w:t>
      </w:r>
      <w:r w:rsidR="000B14AD" w:rsidRPr="000B14AD">
        <w:rPr>
          <w:rFonts w:ascii="Times New Roman" w:hAnsi="Times New Roman" w:cs="Times New Roman"/>
          <w:sz w:val="20"/>
          <w:szCs w:val="20"/>
        </w:rPr>
        <w:t>40</w:t>
      </w:r>
    </w:p>
    <w:p w14:paraId="05426DF7" w14:textId="77777777" w:rsidR="00684856" w:rsidRPr="00E242DA" w:rsidRDefault="00684856" w:rsidP="00F36F8C">
      <w:pPr>
        <w:jc w:val="center"/>
        <w:rPr>
          <w:b/>
          <w:color w:val="FF0000"/>
          <w:sz w:val="24"/>
          <w:szCs w:val="24"/>
        </w:rPr>
      </w:pPr>
    </w:p>
    <w:p w14:paraId="60814CC2" w14:textId="77777777" w:rsidR="00684856" w:rsidRPr="00E242DA" w:rsidRDefault="00684856" w:rsidP="00F36F8C">
      <w:pPr>
        <w:jc w:val="center"/>
        <w:rPr>
          <w:b/>
          <w:color w:val="FF0000"/>
          <w:sz w:val="24"/>
          <w:szCs w:val="24"/>
        </w:rPr>
      </w:pPr>
    </w:p>
    <w:p w14:paraId="5B6A98E0" w14:textId="77777777" w:rsidR="00F36F8C" w:rsidRPr="00BB7DF3" w:rsidRDefault="002B21DB" w:rsidP="00F36F8C">
      <w:pPr>
        <w:jc w:val="center"/>
        <w:rPr>
          <w:rFonts w:eastAsia="Calibri"/>
          <w:b/>
          <w:color w:val="000000" w:themeColor="text1"/>
          <w:sz w:val="24"/>
          <w:szCs w:val="22"/>
        </w:rPr>
      </w:pPr>
      <w:r w:rsidRPr="00BB7DF3">
        <w:rPr>
          <w:b/>
          <w:color w:val="000000" w:themeColor="text1"/>
          <w:sz w:val="24"/>
          <w:szCs w:val="24"/>
        </w:rPr>
        <w:t>Состав</w:t>
      </w:r>
      <w:r w:rsidR="00A83157">
        <w:rPr>
          <w:b/>
          <w:color w:val="000000" w:themeColor="text1"/>
          <w:sz w:val="24"/>
          <w:szCs w:val="24"/>
        </w:rPr>
        <w:t xml:space="preserve"> рабочей</w:t>
      </w:r>
      <w:r w:rsidRPr="00BB7DF3">
        <w:rPr>
          <w:b/>
          <w:color w:val="000000" w:themeColor="text1"/>
          <w:sz w:val="24"/>
          <w:szCs w:val="24"/>
        </w:rPr>
        <w:t xml:space="preserve"> группы </w:t>
      </w:r>
    </w:p>
    <w:p w14:paraId="2377A085" w14:textId="77777777" w:rsidR="003E0786" w:rsidRPr="00BB7DF3" w:rsidRDefault="003E0786" w:rsidP="002B21DB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60"/>
        <w:gridCol w:w="4935"/>
        <w:gridCol w:w="4111"/>
      </w:tblGrid>
      <w:tr w:rsidR="00CF377A" w:rsidRPr="00BB7DF3" w14:paraId="46FB0A4A" w14:textId="77777777" w:rsidTr="00B9581B">
        <w:tc>
          <w:tcPr>
            <w:tcW w:w="559" w:type="dxa"/>
          </w:tcPr>
          <w:p w14:paraId="3F55CB4F" w14:textId="77777777" w:rsidR="00CF377A" w:rsidRPr="00BB7DF3" w:rsidRDefault="00CF377A" w:rsidP="002B21DB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DF3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4936" w:type="dxa"/>
            <w:tcBorders>
              <w:right w:val="single" w:sz="4" w:space="0" w:color="auto"/>
            </w:tcBorders>
          </w:tcPr>
          <w:p w14:paraId="596569FE" w14:textId="77777777" w:rsidR="00CF377A" w:rsidRPr="00BB7DF3" w:rsidRDefault="00CF377A" w:rsidP="002B21DB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DF3">
              <w:rPr>
                <w:rFonts w:ascii="Times New Roman" w:hAnsi="Times New Roman" w:cs="Times New Roman"/>
                <w:b/>
                <w:color w:val="000000" w:themeColor="text1"/>
              </w:rPr>
              <w:t>ФИО члена мониторинговой группы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2A01C60" w14:textId="77777777" w:rsidR="00CF377A" w:rsidRDefault="00CF377A" w:rsidP="00E711D7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Проверяемые ОУ, </w:t>
            </w:r>
          </w:p>
          <w:p w14:paraId="736D6650" w14:textId="77777777" w:rsidR="00CF377A" w:rsidRPr="00BB7DF3" w:rsidRDefault="00CF377A" w:rsidP="00E711D7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эл. адрес сайта</w:t>
            </w:r>
          </w:p>
        </w:tc>
      </w:tr>
      <w:tr w:rsidR="00EC19C3" w:rsidRPr="00E242DA" w14:paraId="049A5514" w14:textId="77777777" w:rsidTr="009641DD">
        <w:tc>
          <w:tcPr>
            <w:tcW w:w="9606" w:type="dxa"/>
            <w:gridSpan w:val="3"/>
          </w:tcPr>
          <w:p w14:paraId="27C6A335" w14:textId="77777777" w:rsidR="00EC19C3" w:rsidRDefault="00EC19C3" w:rsidP="002B21DB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204BE">
              <w:rPr>
                <w:rFonts w:ascii="Times New Roman" w:hAnsi="Times New Roman" w:cs="Times New Roman"/>
                <w:b/>
              </w:rPr>
              <w:t>Предмет химия</w:t>
            </w:r>
          </w:p>
          <w:p w14:paraId="0A6FF86E" w14:textId="77777777" w:rsidR="00BF4E2F" w:rsidRPr="000204BE" w:rsidRDefault="00BF4E2F" w:rsidP="002B21DB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321A1E" w:rsidRPr="00E242DA" w14:paraId="4A0EF37D" w14:textId="77777777" w:rsidTr="00321A1E">
        <w:trPr>
          <w:trHeight w:val="529"/>
        </w:trPr>
        <w:tc>
          <w:tcPr>
            <w:tcW w:w="559" w:type="dxa"/>
          </w:tcPr>
          <w:p w14:paraId="2FBE8DD3" w14:textId="77777777" w:rsidR="00321A1E" w:rsidRPr="000204BE" w:rsidRDefault="00321A1E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6" w:type="dxa"/>
            <w:tcBorders>
              <w:right w:val="single" w:sz="4" w:space="0" w:color="auto"/>
            </w:tcBorders>
          </w:tcPr>
          <w:p w14:paraId="3C539BEA" w14:textId="77777777" w:rsidR="00321A1E" w:rsidRPr="000204BE" w:rsidRDefault="00321A1E" w:rsidP="002E64F5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204BE">
              <w:rPr>
                <w:rFonts w:ascii="Times New Roman" w:hAnsi="Times New Roman" w:cs="Times New Roman"/>
              </w:rPr>
              <w:t>Гайлиш</w:t>
            </w:r>
            <w:proofErr w:type="spellEnd"/>
            <w:r w:rsidRPr="000204BE">
              <w:rPr>
                <w:rFonts w:ascii="Times New Roman" w:hAnsi="Times New Roman" w:cs="Times New Roman"/>
              </w:rPr>
              <w:t xml:space="preserve"> Инна Евгеньевна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E9125B0" w14:textId="77777777" w:rsidR="00321A1E" w:rsidRDefault="00321A1E" w:rsidP="00D4125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  <w:r w:rsidRPr="000204BE">
              <w:rPr>
                <w:rFonts w:ascii="Times New Roman" w:eastAsia="Calibri" w:hAnsi="Times New Roman" w:cs="Times New Roman"/>
              </w:rPr>
              <w:t>учитель МБОУ «Школа-лицей №2»</w:t>
            </w:r>
          </w:p>
          <w:p w14:paraId="515FCE4B" w14:textId="77777777" w:rsidR="00321A1E" w:rsidRPr="000204BE" w:rsidRDefault="00321A1E" w:rsidP="00D4125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379E8BD" w14:textId="77777777" w:rsidR="00321A1E" w:rsidRDefault="00321A1E" w:rsidP="006C7750">
            <w:pPr>
              <w:pStyle w:val="Style2"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5D209E">
              <w:rPr>
                <w:rFonts w:ascii="Times New Roman" w:hAnsi="Times New Roman" w:cs="Times New Roman"/>
              </w:rPr>
              <w:t>МБОУ «Курская СШ»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E27E2A" w14:textId="77777777" w:rsidR="00321A1E" w:rsidRPr="005D209E" w:rsidRDefault="002A54F0" w:rsidP="00321A1E">
            <w:pPr>
              <w:pStyle w:val="Style2"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hyperlink r:id="rId8" w:history="1">
              <w:r w:rsidR="00321A1E" w:rsidRPr="00B04D89">
                <w:rPr>
                  <w:rStyle w:val="aa"/>
                  <w:rFonts w:ascii="Times New Roman" w:eastAsia="Calibri" w:hAnsi="Times New Roman" w:cs="Times New Roman"/>
                </w:rPr>
                <w:t>http://kurskaya-shkola.crm.eduru.ru/</w:t>
              </w:r>
            </w:hyperlink>
          </w:p>
        </w:tc>
      </w:tr>
      <w:tr w:rsidR="00321A1E" w:rsidRPr="00E242DA" w14:paraId="6F5D5EFC" w14:textId="77777777" w:rsidTr="00C248AC">
        <w:tc>
          <w:tcPr>
            <w:tcW w:w="559" w:type="dxa"/>
            <w:vMerge w:val="restart"/>
          </w:tcPr>
          <w:p w14:paraId="3A9FE145" w14:textId="77777777" w:rsidR="00321A1E" w:rsidRPr="000204BE" w:rsidRDefault="00321A1E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6" w:type="dxa"/>
            <w:vMerge w:val="restart"/>
            <w:tcBorders>
              <w:right w:val="single" w:sz="4" w:space="0" w:color="auto"/>
            </w:tcBorders>
          </w:tcPr>
          <w:p w14:paraId="2291EC42" w14:textId="77777777" w:rsidR="00321A1E" w:rsidRPr="000204BE" w:rsidRDefault="00321A1E" w:rsidP="002E64F5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0204BE">
              <w:rPr>
                <w:rFonts w:ascii="Times New Roman" w:hAnsi="Times New Roman" w:cs="Times New Roman"/>
              </w:rPr>
              <w:t>Коваленко Ольга Ивановна</w:t>
            </w:r>
            <w:r>
              <w:rPr>
                <w:rFonts w:ascii="Times New Roman" w:hAnsi="Times New Roman" w:cs="Times New Roman"/>
              </w:rPr>
              <w:t xml:space="preserve"> - </w:t>
            </w:r>
          </w:p>
          <w:p w14:paraId="532171CC" w14:textId="77777777" w:rsidR="00321A1E" w:rsidRDefault="00321A1E" w:rsidP="00D4125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  <w:r w:rsidRPr="000204BE">
              <w:rPr>
                <w:rFonts w:ascii="Times New Roman" w:eastAsia="Calibri" w:hAnsi="Times New Roman" w:cs="Times New Roman"/>
              </w:rPr>
              <w:t>учитель МБОУ «</w:t>
            </w:r>
            <w:proofErr w:type="spellStart"/>
            <w:r w:rsidRPr="000204BE">
              <w:rPr>
                <w:rFonts w:ascii="Times New Roman" w:eastAsia="Calibri" w:hAnsi="Times New Roman" w:cs="Times New Roman"/>
              </w:rPr>
              <w:t>Зеленогоркая</w:t>
            </w:r>
            <w:proofErr w:type="spellEnd"/>
            <w:r w:rsidRPr="000204BE">
              <w:rPr>
                <w:rFonts w:ascii="Times New Roman" w:eastAsia="Calibri" w:hAnsi="Times New Roman" w:cs="Times New Roman"/>
              </w:rPr>
              <w:t xml:space="preserve"> СШ»</w:t>
            </w:r>
          </w:p>
          <w:p w14:paraId="4517866F" w14:textId="77777777" w:rsidR="00321A1E" w:rsidRPr="000204BE" w:rsidRDefault="00321A1E" w:rsidP="00D4125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28D3CAC" w14:textId="77777777" w:rsidR="00321A1E" w:rsidRPr="000204BE" w:rsidRDefault="00321A1E" w:rsidP="00E711D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«Школа-лицей №2»</w:t>
            </w:r>
            <w:r>
              <w:t xml:space="preserve"> </w:t>
            </w:r>
            <w:hyperlink r:id="rId9" w:history="1">
              <w:r w:rsidRPr="0050293A">
                <w:rPr>
                  <w:rStyle w:val="aa"/>
                  <w:rFonts w:ascii="Times New Roman" w:hAnsi="Times New Roman" w:cs="Times New Roman"/>
                </w:rPr>
                <w:t>https://licey-2-belogorsk.nubex.ru/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1A1E" w:rsidRPr="00E242DA" w14:paraId="023C43A8" w14:textId="77777777" w:rsidTr="00C248AC">
        <w:tc>
          <w:tcPr>
            <w:tcW w:w="559" w:type="dxa"/>
            <w:vMerge/>
          </w:tcPr>
          <w:p w14:paraId="6C11D4D8" w14:textId="77777777" w:rsidR="00321A1E" w:rsidRDefault="00321A1E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vMerge/>
            <w:tcBorders>
              <w:right w:val="single" w:sz="4" w:space="0" w:color="auto"/>
            </w:tcBorders>
          </w:tcPr>
          <w:p w14:paraId="031F4082" w14:textId="77777777" w:rsidR="00321A1E" w:rsidRPr="000204BE" w:rsidRDefault="00321A1E" w:rsidP="002E64F5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0FA6D34" w14:textId="77777777" w:rsidR="00321A1E" w:rsidRDefault="00321A1E" w:rsidP="00E711D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«Белогорская СШ №3» </w:t>
            </w:r>
            <w:hyperlink r:id="rId10" w:history="1">
              <w:r w:rsidRPr="0050293A">
                <w:rPr>
                  <w:rStyle w:val="aa"/>
                  <w:rFonts w:ascii="Times New Roman" w:hAnsi="Times New Roman" w:cs="Times New Roman"/>
                </w:rPr>
                <w:t>http://oosh-3-belogorsk.nubex.ru/</w:t>
              </w:r>
            </w:hyperlink>
          </w:p>
        </w:tc>
      </w:tr>
      <w:tr w:rsidR="0090438D" w:rsidRPr="00E242DA" w14:paraId="2E91B63D" w14:textId="77777777" w:rsidTr="00C248AC">
        <w:tc>
          <w:tcPr>
            <w:tcW w:w="559" w:type="dxa"/>
          </w:tcPr>
          <w:p w14:paraId="5CFC2D64" w14:textId="77777777" w:rsidR="0090438D" w:rsidRPr="000204BE" w:rsidRDefault="0090438D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6" w:type="dxa"/>
            <w:tcBorders>
              <w:right w:val="single" w:sz="4" w:space="0" w:color="auto"/>
            </w:tcBorders>
          </w:tcPr>
          <w:p w14:paraId="5166395C" w14:textId="77777777" w:rsidR="0090438D" w:rsidRPr="000204BE" w:rsidRDefault="0090438D" w:rsidP="002E64F5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0204BE">
              <w:rPr>
                <w:rFonts w:ascii="Times New Roman" w:hAnsi="Times New Roman" w:cs="Times New Roman"/>
              </w:rPr>
              <w:t xml:space="preserve">Ибрагимова Эльвира </w:t>
            </w:r>
            <w:proofErr w:type="spellStart"/>
            <w:r w:rsidRPr="000204BE">
              <w:rPr>
                <w:rFonts w:ascii="Times New Roman" w:hAnsi="Times New Roman" w:cs="Times New Roman"/>
              </w:rPr>
              <w:t>Бахтияровна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59B35BB5" w14:textId="77777777" w:rsidR="0090438D" w:rsidRPr="000204BE" w:rsidRDefault="0090438D" w:rsidP="00D4125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  <w:r w:rsidRPr="000204BE">
              <w:rPr>
                <w:rFonts w:ascii="Times New Roman" w:eastAsia="Calibri" w:hAnsi="Times New Roman" w:cs="Times New Roman"/>
              </w:rPr>
              <w:t xml:space="preserve">учитель МБОУ «Белогорская СШ №4 им. Б. </w:t>
            </w:r>
            <w:proofErr w:type="spellStart"/>
            <w:r w:rsidRPr="000204BE">
              <w:rPr>
                <w:rFonts w:ascii="Times New Roman" w:eastAsia="Calibri" w:hAnsi="Times New Roman" w:cs="Times New Roman"/>
              </w:rPr>
              <w:t>Чобан</w:t>
            </w:r>
            <w:proofErr w:type="spellEnd"/>
            <w:r w:rsidRPr="000204BE">
              <w:rPr>
                <w:rFonts w:ascii="Times New Roman" w:eastAsia="Calibri" w:hAnsi="Times New Roman" w:cs="Times New Roman"/>
              </w:rPr>
              <w:t>-Заде»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0D20E10" w14:textId="77777777" w:rsidR="003A097C" w:rsidRDefault="003F602E" w:rsidP="00D4125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</w:pPr>
            <w:r w:rsidRPr="005D209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D209E">
              <w:rPr>
                <w:rFonts w:ascii="Times New Roman" w:hAnsi="Times New Roman" w:cs="Times New Roman"/>
              </w:rPr>
              <w:t>Зуйская</w:t>
            </w:r>
            <w:proofErr w:type="spellEnd"/>
            <w:r w:rsidRPr="005D209E">
              <w:rPr>
                <w:rFonts w:ascii="Times New Roman" w:hAnsi="Times New Roman" w:cs="Times New Roman"/>
              </w:rPr>
              <w:t xml:space="preserve"> СШ №1 им.</w:t>
            </w:r>
            <w:r w:rsidR="00DD69F0"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 w:rsidR="00DD69F0">
              <w:rPr>
                <w:rFonts w:ascii="Times New Roman" w:hAnsi="Times New Roman" w:cs="Times New Roman"/>
              </w:rPr>
              <w:t>Вильямсона</w:t>
            </w:r>
            <w:proofErr w:type="spellEnd"/>
            <w:r w:rsidR="00DD69F0">
              <w:rPr>
                <w:rFonts w:ascii="Times New Roman" w:hAnsi="Times New Roman" w:cs="Times New Roman"/>
              </w:rPr>
              <w:t>»</w:t>
            </w:r>
            <w:r w:rsidR="003A097C">
              <w:t xml:space="preserve">  </w:t>
            </w:r>
          </w:p>
          <w:p w14:paraId="25725774" w14:textId="77777777" w:rsidR="0090438D" w:rsidRPr="000204BE" w:rsidRDefault="002A54F0" w:rsidP="00D4125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  <w:hyperlink r:id="rId11" w:history="1">
              <w:r w:rsidR="003A097C" w:rsidRPr="0050293A">
                <w:rPr>
                  <w:rStyle w:val="aa"/>
                  <w:rFonts w:ascii="Times New Roman" w:hAnsi="Times New Roman" w:cs="Times New Roman"/>
                </w:rPr>
                <w:t>http://shkola-1-zuya.nubex.ru/</w:t>
              </w:r>
            </w:hyperlink>
            <w:r w:rsidR="003A09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287E" w:rsidRPr="00E242DA" w14:paraId="50B80A43" w14:textId="77777777" w:rsidTr="00C248AC">
        <w:tc>
          <w:tcPr>
            <w:tcW w:w="559" w:type="dxa"/>
          </w:tcPr>
          <w:p w14:paraId="2709055F" w14:textId="77777777" w:rsidR="00F7287E" w:rsidRPr="000204BE" w:rsidRDefault="00F7287E" w:rsidP="002B21DB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6" w:type="dxa"/>
            <w:tcBorders>
              <w:right w:val="single" w:sz="4" w:space="0" w:color="auto"/>
            </w:tcBorders>
          </w:tcPr>
          <w:p w14:paraId="201FE4BB" w14:textId="77777777" w:rsidR="00F7287E" w:rsidRPr="000204BE" w:rsidRDefault="00F7287E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204BE">
              <w:rPr>
                <w:rFonts w:ascii="Times New Roman" w:hAnsi="Times New Roman" w:cs="Times New Roman"/>
              </w:rPr>
              <w:t>Рыженкова</w:t>
            </w:r>
            <w:proofErr w:type="spellEnd"/>
            <w:r w:rsidRPr="000204BE">
              <w:rPr>
                <w:rFonts w:ascii="Times New Roman" w:hAnsi="Times New Roman" w:cs="Times New Roman"/>
              </w:rPr>
              <w:t xml:space="preserve"> Валентина Владимировна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02969DE6" w14:textId="77777777" w:rsidR="00F7287E" w:rsidRDefault="00F7287E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  <w:r w:rsidRPr="000204BE">
              <w:rPr>
                <w:rFonts w:ascii="Times New Roman" w:eastAsia="Calibri" w:hAnsi="Times New Roman" w:cs="Times New Roman"/>
              </w:rPr>
              <w:t>учитель МБОУ «</w:t>
            </w:r>
            <w:proofErr w:type="spellStart"/>
            <w:r w:rsidRPr="000204BE">
              <w:rPr>
                <w:rFonts w:ascii="Times New Roman" w:eastAsia="Calibri" w:hAnsi="Times New Roman" w:cs="Times New Roman"/>
              </w:rPr>
              <w:t>Литвиненковская</w:t>
            </w:r>
            <w:proofErr w:type="spellEnd"/>
            <w:r w:rsidRPr="000204BE">
              <w:rPr>
                <w:rFonts w:ascii="Times New Roman" w:eastAsia="Calibri" w:hAnsi="Times New Roman" w:cs="Times New Roman"/>
              </w:rPr>
              <w:t xml:space="preserve"> СШ»</w:t>
            </w:r>
          </w:p>
          <w:p w14:paraId="67342A5D" w14:textId="77777777" w:rsidR="009022E6" w:rsidRPr="000204BE" w:rsidRDefault="009022E6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74A1943" w14:textId="77777777" w:rsidR="00F7287E" w:rsidRPr="000204BE" w:rsidRDefault="00106F75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eastAsia="Calibri" w:hAnsi="Times New Roman" w:cs="Times New Roman"/>
              </w:rPr>
            </w:pPr>
            <w:r w:rsidRPr="005D209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D209E">
              <w:rPr>
                <w:rFonts w:ascii="Times New Roman" w:hAnsi="Times New Roman" w:cs="Times New Roman"/>
              </w:rPr>
              <w:t>Новожиловская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  <w:r w:rsidR="00B04D89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B04D89" w:rsidRPr="0050293A">
                <w:rPr>
                  <w:rStyle w:val="aa"/>
                  <w:rFonts w:ascii="Times New Roman" w:hAnsi="Times New Roman" w:cs="Times New Roman"/>
                </w:rPr>
                <w:t>http://nov-school.crm.eduru.ru/</w:t>
              </w:r>
            </w:hyperlink>
            <w:r w:rsidR="00B04D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DF3" w:rsidRPr="00E242DA" w14:paraId="1D5277BB" w14:textId="77777777" w:rsidTr="009641DD">
        <w:tc>
          <w:tcPr>
            <w:tcW w:w="9606" w:type="dxa"/>
            <w:gridSpan w:val="3"/>
          </w:tcPr>
          <w:p w14:paraId="3F6E8DE6" w14:textId="77777777" w:rsidR="00BB7DF3" w:rsidRDefault="00BB7DF3" w:rsidP="00137D3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204BE">
              <w:rPr>
                <w:rFonts w:eastAsia="Calibri"/>
                <w:b/>
                <w:sz w:val="24"/>
                <w:szCs w:val="24"/>
              </w:rPr>
              <w:t>Предмет биология</w:t>
            </w:r>
          </w:p>
          <w:p w14:paraId="0F467711" w14:textId="77777777" w:rsidR="00BF4E2F" w:rsidRPr="000204BE" w:rsidRDefault="00BF4E2F" w:rsidP="00137D3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44E2C" w:rsidRPr="00E242DA" w14:paraId="1FBB0CF0" w14:textId="77777777" w:rsidTr="00944E2C">
        <w:trPr>
          <w:trHeight w:val="633"/>
        </w:trPr>
        <w:tc>
          <w:tcPr>
            <w:tcW w:w="559" w:type="dxa"/>
          </w:tcPr>
          <w:p w14:paraId="7FC80F61" w14:textId="77777777" w:rsidR="00944E2C" w:rsidRPr="000204BE" w:rsidRDefault="00944E2C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36" w:type="dxa"/>
            <w:tcBorders>
              <w:right w:val="single" w:sz="4" w:space="0" w:color="auto"/>
            </w:tcBorders>
          </w:tcPr>
          <w:p w14:paraId="39030343" w14:textId="77777777" w:rsidR="00944E2C" w:rsidRPr="000204BE" w:rsidRDefault="00944E2C" w:rsidP="00C3441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204BE">
              <w:rPr>
                <w:rFonts w:ascii="Times New Roman" w:hAnsi="Times New Roman" w:cs="Times New Roman"/>
              </w:rPr>
              <w:t>Гайлиш</w:t>
            </w:r>
            <w:proofErr w:type="spellEnd"/>
            <w:r w:rsidRPr="000204BE">
              <w:rPr>
                <w:rFonts w:ascii="Times New Roman" w:hAnsi="Times New Roman" w:cs="Times New Roman"/>
              </w:rPr>
              <w:t xml:space="preserve"> Елена Валериевна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43A0E11B" w14:textId="77777777" w:rsidR="00944E2C" w:rsidRDefault="00944E2C" w:rsidP="009641D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204BE">
              <w:rPr>
                <w:rFonts w:eastAsia="Calibri"/>
                <w:sz w:val="24"/>
                <w:szCs w:val="24"/>
              </w:rPr>
              <w:t>учитель МБОУ «Школа-лицей №2»</w:t>
            </w:r>
          </w:p>
          <w:p w14:paraId="0DE89264" w14:textId="77777777" w:rsidR="00944E2C" w:rsidRPr="000204BE" w:rsidRDefault="00944E2C" w:rsidP="009641D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E44C80B" w14:textId="77777777" w:rsidR="00944E2C" w:rsidRPr="006C7750" w:rsidRDefault="00944E2C" w:rsidP="00B04D89">
            <w:pPr>
              <w:spacing w:line="276" w:lineRule="auto"/>
              <w:rPr>
                <w:sz w:val="24"/>
                <w:szCs w:val="24"/>
              </w:rPr>
            </w:pPr>
            <w:r w:rsidRPr="00FE202C">
              <w:rPr>
                <w:sz w:val="24"/>
                <w:szCs w:val="24"/>
              </w:rPr>
              <w:t xml:space="preserve"> МБОУ </w:t>
            </w:r>
            <w:r w:rsidRPr="00FE202C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FE202C">
              <w:rPr>
                <w:rFonts w:eastAsia="Calibri"/>
                <w:sz w:val="24"/>
                <w:szCs w:val="24"/>
              </w:rPr>
              <w:t>Ароматновской</w:t>
            </w:r>
            <w:proofErr w:type="spellEnd"/>
            <w:r w:rsidRPr="00FE202C">
              <w:rPr>
                <w:rFonts w:eastAsia="Calibri"/>
                <w:sz w:val="24"/>
                <w:szCs w:val="24"/>
              </w:rPr>
              <w:t xml:space="preserve"> СШ» </w:t>
            </w:r>
            <w:hyperlink r:id="rId13" w:history="1">
              <w:r w:rsidRPr="0050293A">
                <w:rPr>
                  <w:rStyle w:val="aa"/>
                  <w:rFonts w:eastAsia="Calibri"/>
                  <w:sz w:val="24"/>
                  <w:szCs w:val="24"/>
                </w:rPr>
                <w:t>http://oosh-aromatnoe.nubex.ru/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F7287E" w:rsidRPr="00E242DA" w14:paraId="758C54C4" w14:textId="77777777" w:rsidTr="00C248AC">
        <w:tc>
          <w:tcPr>
            <w:tcW w:w="559" w:type="dxa"/>
          </w:tcPr>
          <w:p w14:paraId="65EC1CD7" w14:textId="77777777" w:rsidR="00F7287E" w:rsidRPr="000204BE" w:rsidRDefault="00F7287E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36" w:type="dxa"/>
            <w:tcBorders>
              <w:right w:val="single" w:sz="4" w:space="0" w:color="auto"/>
            </w:tcBorders>
          </w:tcPr>
          <w:p w14:paraId="2E1B5327" w14:textId="77777777" w:rsidR="00F7287E" w:rsidRPr="000204BE" w:rsidRDefault="00F7287E" w:rsidP="00C3441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204BE">
              <w:rPr>
                <w:rFonts w:ascii="Times New Roman" w:hAnsi="Times New Roman" w:cs="Times New Roman"/>
              </w:rPr>
              <w:t>Капралова</w:t>
            </w:r>
            <w:proofErr w:type="spellEnd"/>
            <w:r w:rsidRPr="000204BE">
              <w:rPr>
                <w:rFonts w:ascii="Times New Roman" w:hAnsi="Times New Roman" w:cs="Times New Roman"/>
              </w:rPr>
              <w:t xml:space="preserve"> Надежда Михайловна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951B9FC" w14:textId="77777777" w:rsidR="00F7287E" w:rsidRPr="000204BE" w:rsidRDefault="00F7287E" w:rsidP="00D4125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204BE">
              <w:rPr>
                <w:rFonts w:eastAsia="Calibri"/>
                <w:sz w:val="24"/>
                <w:szCs w:val="24"/>
              </w:rPr>
              <w:t>учитель МБОУ «</w:t>
            </w:r>
            <w:proofErr w:type="spellStart"/>
            <w:r w:rsidRPr="000204BE">
              <w:rPr>
                <w:rFonts w:eastAsia="Calibri"/>
                <w:sz w:val="24"/>
                <w:szCs w:val="24"/>
              </w:rPr>
              <w:t>Ароматновская</w:t>
            </w:r>
            <w:proofErr w:type="spellEnd"/>
            <w:r w:rsidRPr="000204BE">
              <w:rPr>
                <w:rFonts w:eastAsia="Calibri"/>
                <w:sz w:val="24"/>
                <w:szCs w:val="24"/>
              </w:rPr>
              <w:t xml:space="preserve"> СШ»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F58E8F0" w14:textId="77777777" w:rsidR="003A097C" w:rsidRDefault="00106F75" w:rsidP="00E711D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E202C">
              <w:rPr>
                <w:rFonts w:eastAsia="Calibri"/>
                <w:sz w:val="24"/>
                <w:szCs w:val="24"/>
              </w:rPr>
              <w:t>МБОУ «</w:t>
            </w:r>
            <w:proofErr w:type="spellStart"/>
            <w:r w:rsidRPr="00FE202C">
              <w:rPr>
                <w:rFonts w:eastAsia="Calibri"/>
                <w:sz w:val="24"/>
                <w:szCs w:val="24"/>
              </w:rPr>
              <w:t>Зуйской</w:t>
            </w:r>
            <w:proofErr w:type="spellEnd"/>
            <w:r w:rsidRPr="00FE202C">
              <w:rPr>
                <w:rFonts w:eastAsia="Calibri"/>
                <w:sz w:val="24"/>
                <w:szCs w:val="24"/>
              </w:rPr>
              <w:t xml:space="preserve"> СШ </w:t>
            </w:r>
            <w:r>
              <w:rPr>
                <w:rFonts w:eastAsia="Calibri"/>
                <w:sz w:val="24"/>
                <w:szCs w:val="24"/>
              </w:rPr>
              <w:t xml:space="preserve">№1 им. А.А. </w:t>
            </w:r>
            <w:proofErr w:type="spellStart"/>
            <w:r>
              <w:rPr>
                <w:rFonts w:eastAsia="Calibri"/>
                <w:sz w:val="24"/>
                <w:szCs w:val="24"/>
              </w:rPr>
              <w:t>Вильямсона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  <w:r w:rsidR="003A097C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0ED2AB6" w14:textId="77777777" w:rsidR="00F7287E" w:rsidRPr="000204BE" w:rsidRDefault="002A54F0" w:rsidP="00E711D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hyperlink r:id="rId14" w:history="1">
              <w:r w:rsidR="003A097C" w:rsidRPr="0050293A">
                <w:rPr>
                  <w:rStyle w:val="aa"/>
                  <w:rFonts w:eastAsia="Calibri"/>
                  <w:sz w:val="24"/>
                  <w:szCs w:val="24"/>
                </w:rPr>
                <w:t>http://shkola-1-zuya.nubex.ru/</w:t>
              </w:r>
            </w:hyperlink>
            <w:r w:rsidR="003A097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C7750" w:rsidRPr="00E242DA" w14:paraId="521331B1" w14:textId="77777777" w:rsidTr="00C248AC">
        <w:trPr>
          <w:trHeight w:val="345"/>
        </w:trPr>
        <w:tc>
          <w:tcPr>
            <w:tcW w:w="559" w:type="dxa"/>
            <w:vMerge w:val="restart"/>
          </w:tcPr>
          <w:p w14:paraId="239CDC70" w14:textId="77777777" w:rsidR="006C7750" w:rsidRPr="000204BE" w:rsidRDefault="006C775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36" w:type="dxa"/>
            <w:vMerge w:val="restart"/>
            <w:tcBorders>
              <w:right w:val="single" w:sz="4" w:space="0" w:color="auto"/>
            </w:tcBorders>
          </w:tcPr>
          <w:p w14:paraId="53C18AA1" w14:textId="77777777" w:rsidR="006C7750" w:rsidRPr="000204BE" w:rsidRDefault="006C7750" w:rsidP="00C3441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204BE">
              <w:rPr>
                <w:rFonts w:ascii="Times New Roman" w:hAnsi="Times New Roman" w:cs="Times New Roman"/>
              </w:rPr>
              <w:t>Балкуева</w:t>
            </w:r>
            <w:proofErr w:type="spellEnd"/>
            <w:r w:rsidRPr="00020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4BE">
              <w:rPr>
                <w:rFonts w:ascii="Times New Roman" w:hAnsi="Times New Roman" w:cs="Times New Roman"/>
              </w:rPr>
              <w:t>Сарие</w:t>
            </w:r>
            <w:proofErr w:type="spellEnd"/>
            <w:r w:rsidRPr="00020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4BE">
              <w:rPr>
                <w:rFonts w:ascii="Times New Roman" w:hAnsi="Times New Roman" w:cs="Times New Roman"/>
              </w:rPr>
              <w:t>Ризаевна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</w:p>
          <w:p w14:paraId="42F02971" w14:textId="77777777" w:rsidR="006C7750" w:rsidRPr="000204BE" w:rsidRDefault="006C7750" w:rsidP="00D4125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204BE">
              <w:rPr>
                <w:rFonts w:eastAsia="Calibri"/>
                <w:sz w:val="24"/>
                <w:szCs w:val="24"/>
              </w:rPr>
              <w:t>учитель МБОУ «</w:t>
            </w:r>
            <w:proofErr w:type="spellStart"/>
            <w:r w:rsidRPr="000204BE">
              <w:rPr>
                <w:rFonts w:eastAsia="Calibri"/>
                <w:sz w:val="24"/>
                <w:szCs w:val="24"/>
              </w:rPr>
              <w:t>Литвиненковская</w:t>
            </w:r>
            <w:proofErr w:type="spellEnd"/>
            <w:r w:rsidRPr="000204BE">
              <w:rPr>
                <w:rFonts w:eastAsia="Calibri"/>
                <w:sz w:val="24"/>
                <w:szCs w:val="24"/>
              </w:rPr>
              <w:t xml:space="preserve"> СШ»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12729D8F" w14:textId="77777777" w:rsidR="006C7750" w:rsidRPr="000204BE" w:rsidRDefault="006C7750" w:rsidP="00C248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FE202C">
              <w:rPr>
                <w:rFonts w:eastAsia="Calibri"/>
                <w:sz w:val="24"/>
                <w:szCs w:val="24"/>
              </w:rPr>
              <w:t>МБОУ «</w:t>
            </w:r>
            <w:proofErr w:type="spellStart"/>
            <w:r w:rsidRPr="00FE202C">
              <w:rPr>
                <w:rFonts w:eastAsia="Calibri"/>
                <w:sz w:val="24"/>
                <w:szCs w:val="24"/>
              </w:rPr>
              <w:t>Крымрозовская</w:t>
            </w:r>
            <w:proofErr w:type="spellEnd"/>
            <w:r w:rsidRPr="00FE202C">
              <w:rPr>
                <w:rFonts w:eastAsia="Calibri"/>
                <w:sz w:val="24"/>
                <w:szCs w:val="24"/>
              </w:rPr>
              <w:t xml:space="preserve"> СШ»</w:t>
            </w:r>
            <w:r w:rsidR="00C248AC">
              <w:rPr>
                <w:rFonts w:eastAsia="Calibri"/>
                <w:sz w:val="24"/>
                <w:szCs w:val="24"/>
              </w:rPr>
              <w:t xml:space="preserve"> </w:t>
            </w:r>
            <w:hyperlink r:id="rId15" w:history="1">
              <w:r w:rsidR="00C248AC" w:rsidRPr="0050293A">
                <w:rPr>
                  <w:rStyle w:val="aa"/>
                  <w:rFonts w:eastAsia="Calibri"/>
                  <w:sz w:val="24"/>
                  <w:szCs w:val="24"/>
                </w:rPr>
                <w:t>http://oosh-krimskaya-rosa.nubex.ru/</w:t>
              </w:r>
            </w:hyperlink>
            <w:r w:rsidR="00C248A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C7750" w:rsidRPr="00E242DA" w14:paraId="5E1A81B5" w14:textId="77777777" w:rsidTr="00C248AC">
        <w:trPr>
          <w:trHeight w:val="285"/>
        </w:trPr>
        <w:tc>
          <w:tcPr>
            <w:tcW w:w="559" w:type="dxa"/>
            <w:vMerge/>
          </w:tcPr>
          <w:p w14:paraId="45663CBA" w14:textId="77777777" w:rsidR="006C7750" w:rsidRDefault="006C775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vMerge/>
            <w:tcBorders>
              <w:right w:val="single" w:sz="4" w:space="0" w:color="auto"/>
            </w:tcBorders>
          </w:tcPr>
          <w:p w14:paraId="7E3474D9" w14:textId="77777777" w:rsidR="006C7750" w:rsidRPr="000204BE" w:rsidRDefault="006C7750" w:rsidP="00C3441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14:paraId="3D739B66" w14:textId="77777777" w:rsidR="00B04D89" w:rsidRDefault="006C7750" w:rsidP="00D4125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«Курская СШ»</w:t>
            </w:r>
            <w:r w:rsidR="00B04D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71D678E" w14:textId="77777777" w:rsidR="006C7750" w:rsidRPr="00FE202C" w:rsidRDefault="002A54F0" w:rsidP="00D4125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hyperlink r:id="rId16" w:history="1">
              <w:r w:rsidR="00B04D89" w:rsidRPr="0050293A">
                <w:rPr>
                  <w:rStyle w:val="aa"/>
                  <w:rFonts w:eastAsia="Calibri"/>
                  <w:sz w:val="24"/>
                  <w:szCs w:val="24"/>
                </w:rPr>
                <w:t>http://kurskaya-shkola.crm.eduru.ru/</w:t>
              </w:r>
            </w:hyperlink>
            <w:r w:rsidR="00B04D89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944E2C" w:rsidRPr="00E242DA" w14:paraId="2906A24C" w14:textId="77777777" w:rsidTr="00C248AC">
        <w:tc>
          <w:tcPr>
            <w:tcW w:w="559" w:type="dxa"/>
            <w:vMerge w:val="restart"/>
          </w:tcPr>
          <w:p w14:paraId="39EEF5C4" w14:textId="77777777" w:rsidR="00944E2C" w:rsidRPr="000204BE" w:rsidRDefault="00944E2C" w:rsidP="002B21DB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36" w:type="dxa"/>
            <w:vMerge w:val="restart"/>
            <w:tcBorders>
              <w:right w:val="single" w:sz="4" w:space="0" w:color="auto"/>
            </w:tcBorders>
          </w:tcPr>
          <w:p w14:paraId="1F572118" w14:textId="77777777" w:rsidR="00944E2C" w:rsidRPr="000204BE" w:rsidRDefault="00944E2C" w:rsidP="00C3441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0204BE">
              <w:rPr>
                <w:rFonts w:ascii="Times New Roman" w:hAnsi="Times New Roman" w:cs="Times New Roman"/>
              </w:rPr>
              <w:t>Федоренко Валерия Викторовна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C9D54BB" w14:textId="77777777" w:rsidR="00944E2C" w:rsidRPr="000204BE" w:rsidRDefault="00944E2C" w:rsidP="00D4125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204BE">
              <w:rPr>
                <w:rFonts w:eastAsia="Calibri"/>
                <w:sz w:val="24"/>
                <w:szCs w:val="24"/>
              </w:rPr>
              <w:t>учитель МБОУ «Гимназия №1 им. К.И. Щелкина»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AC880EB" w14:textId="77777777" w:rsidR="00944E2C" w:rsidRPr="000204BE" w:rsidRDefault="00944E2C" w:rsidP="007869F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FE202C">
              <w:rPr>
                <w:sz w:val="24"/>
                <w:szCs w:val="24"/>
              </w:rPr>
              <w:t>МБОУ «Школа-лицей №2</w:t>
            </w:r>
            <w:r>
              <w:rPr>
                <w:sz w:val="24"/>
                <w:szCs w:val="24"/>
              </w:rPr>
              <w:t xml:space="preserve">» </w:t>
            </w:r>
            <w:hyperlink r:id="rId17" w:history="1">
              <w:r w:rsidRPr="0050293A">
                <w:rPr>
                  <w:rStyle w:val="aa"/>
                  <w:sz w:val="24"/>
                  <w:szCs w:val="24"/>
                </w:rPr>
                <w:t>https://licey-2-belogorsk.nubex.ru/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44E2C" w:rsidRPr="00E242DA" w14:paraId="7F6F75DB" w14:textId="77777777" w:rsidTr="00C248AC">
        <w:tc>
          <w:tcPr>
            <w:tcW w:w="559" w:type="dxa"/>
            <w:vMerge/>
          </w:tcPr>
          <w:p w14:paraId="7E8CF8E0" w14:textId="77777777" w:rsidR="00944E2C" w:rsidRDefault="00944E2C" w:rsidP="002B21DB">
            <w:pPr>
              <w:pStyle w:val="Style2"/>
              <w:widowControl/>
              <w:spacing w:line="240" w:lineRule="auto"/>
              <w:ind w:right="-1" w:firstLine="0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vMerge/>
            <w:tcBorders>
              <w:right w:val="single" w:sz="4" w:space="0" w:color="auto"/>
            </w:tcBorders>
          </w:tcPr>
          <w:p w14:paraId="01349D38" w14:textId="77777777" w:rsidR="00944E2C" w:rsidRPr="000204BE" w:rsidRDefault="00944E2C" w:rsidP="00C34417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A8019ED" w14:textId="77777777" w:rsidR="00944E2C" w:rsidRPr="00FE202C" w:rsidRDefault="00944E2C" w:rsidP="007869F7">
            <w:pPr>
              <w:spacing w:line="276" w:lineRule="auto"/>
              <w:rPr>
                <w:sz w:val="24"/>
                <w:szCs w:val="24"/>
              </w:rPr>
            </w:pPr>
            <w:r w:rsidRPr="00FE202C">
              <w:rPr>
                <w:sz w:val="24"/>
                <w:szCs w:val="24"/>
              </w:rPr>
              <w:t>МБОУ «Белогорская СШ №3</w:t>
            </w:r>
            <w:r>
              <w:rPr>
                <w:sz w:val="24"/>
                <w:szCs w:val="24"/>
              </w:rPr>
              <w:t xml:space="preserve">» </w:t>
            </w:r>
            <w:hyperlink r:id="rId18" w:history="1">
              <w:r w:rsidRPr="006C7750">
                <w:rPr>
                  <w:rStyle w:val="aa"/>
                  <w:sz w:val="24"/>
                </w:rPr>
                <w:t>http://oosh-3-belogorsk.nubex.ru/</w:t>
              </w:r>
            </w:hyperlink>
          </w:p>
        </w:tc>
      </w:tr>
    </w:tbl>
    <w:p w14:paraId="72095947" w14:textId="77777777" w:rsidR="006733C8" w:rsidRPr="00E242DA" w:rsidRDefault="006733C8" w:rsidP="005C4BD0">
      <w:pPr>
        <w:pStyle w:val="Style2"/>
        <w:widowControl/>
        <w:spacing w:line="240" w:lineRule="auto"/>
        <w:ind w:right="-1" w:firstLine="709"/>
        <w:contextualSpacing/>
        <w:jc w:val="right"/>
        <w:outlineLvl w:val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6BB2E968" w14:textId="77777777" w:rsidR="00684856" w:rsidRPr="00E242DA" w:rsidRDefault="00684856" w:rsidP="005C4BD0">
      <w:pPr>
        <w:pStyle w:val="Style2"/>
        <w:widowControl/>
        <w:spacing w:line="240" w:lineRule="auto"/>
        <w:ind w:right="-1" w:firstLine="709"/>
        <w:contextualSpacing/>
        <w:jc w:val="right"/>
        <w:outlineLvl w:val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49B13B48" w14:textId="77777777" w:rsidR="00684856" w:rsidRPr="00E242DA" w:rsidRDefault="00684856" w:rsidP="005C4BD0">
      <w:pPr>
        <w:pStyle w:val="Style2"/>
        <w:widowControl/>
        <w:spacing w:line="240" w:lineRule="auto"/>
        <w:ind w:right="-1" w:firstLine="709"/>
        <w:contextualSpacing/>
        <w:jc w:val="right"/>
        <w:outlineLvl w:val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2F3C26C7" w14:textId="77777777" w:rsidR="00684856" w:rsidRPr="00E242DA" w:rsidRDefault="00684856" w:rsidP="005C4BD0">
      <w:pPr>
        <w:pStyle w:val="Style2"/>
        <w:widowControl/>
        <w:spacing w:line="240" w:lineRule="auto"/>
        <w:ind w:right="-1" w:firstLine="709"/>
        <w:contextualSpacing/>
        <w:jc w:val="right"/>
        <w:outlineLvl w:val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31A8702B" w14:textId="77777777" w:rsidR="00EF7334" w:rsidRDefault="00EF7334" w:rsidP="00135507">
      <w:pPr>
        <w:rPr>
          <w:color w:val="FF0000"/>
          <w:sz w:val="16"/>
          <w:szCs w:val="16"/>
        </w:rPr>
      </w:pPr>
    </w:p>
    <w:p w14:paraId="25E3ED3A" w14:textId="77777777" w:rsidR="00135507" w:rsidRDefault="00135507" w:rsidP="00135507"/>
    <w:p w14:paraId="3410881D" w14:textId="77777777" w:rsidR="00EF7334" w:rsidRDefault="00EF7334" w:rsidP="002413DF">
      <w:pPr>
        <w:ind w:left="7080"/>
      </w:pPr>
    </w:p>
    <w:p w14:paraId="7942834B" w14:textId="77777777" w:rsidR="003B3F37" w:rsidRDefault="003B3F37" w:rsidP="002413DF">
      <w:pPr>
        <w:ind w:left="7080"/>
      </w:pPr>
    </w:p>
    <w:p w14:paraId="07B3CE62" w14:textId="77777777" w:rsidR="003B3F37" w:rsidRDefault="003B3F37" w:rsidP="002413DF">
      <w:pPr>
        <w:ind w:left="7080"/>
      </w:pPr>
    </w:p>
    <w:p w14:paraId="18013C14" w14:textId="77777777" w:rsidR="003B3F37" w:rsidRDefault="003B3F37" w:rsidP="002413DF">
      <w:pPr>
        <w:ind w:left="7080"/>
      </w:pPr>
    </w:p>
    <w:p w14:paraId="026A80C5" w14:textId="77777777" w:rsidR="003B3F37" w:rsidRDefault="003B3F37" w:rsidP="002413DF">
      <w:pPr>
        <w:ind w:left="7080"/>
      </w:pPr>
    </w:p>
    <w:p w14:paraId="4ADAAD34" w14:textId="77777777" w:rsidR="003B3F37" w:rsidRDefault="003B3F37" w:rsidP="002413DF">
      <w:pPr>
        <w:ind w:left="7080"/>
      </w:pPr>
    </w:p>
    <w:p w14:paraId="4233811B" w14:textId="77777777" w:rsidR="003B3F37" w:rsidRDefault="003B3F37" w:rsidP="002413DF">
      <w:pPr>
        <w:ind w:left="7080"/>
      </w:pPr>
    </w:p>
    <w:p w14:paraId="4CECB1CA" w14:textId="77777777" w:rsidR="003B3F37" w:rsidRDefault="003B3F37" w:rsidP="002413DF">
      <w:pPr>
        <w:ind w:left="7080"/>
      </w:pPr>
    </w:p>
    <w:p w14:paraId="2F6D6914" w14:textId="77777777" w:rsidR="009022E6" w:rsidRDefault="009022E6" w:rsidP="002413DF">
      <w:pPr>
        <w:ind w:left="7080"/>
      </w:pPr>
    </w:p>
    <w:p w14:paraId="1364DDD0" w14:textId="77777777" w:rsidR="002413DF" w:rsidRPr="001F3AD1" w:rsidRDefault="002413DF" w:rsidP="002413DF">
      <w:pPr>
        <w:ind w:left="7080"/>
      </w:pPr>
      <w:r>
        <w:lastRenderedPageBreak/>
        <w:t>Приложение 2</w:t>
      </w:r>
    </w:p>
    <w:p w14:paraId="1F9E3B39" w14:textId="77777777" w:rsidR="002413DF" w:rsidRPr="001F3AD1" w:rsidRDefault="002413DF" w:rsidP="002413DF">
      <w:pPr>
        <w:ind w:left="7080"/>
      </w:pPr>
      <w:r w:rsidRPr="001F3AD1">
        <w:t>к приказу управления образования,</w:t>
      </w:r>
    </w:p>
    <w:p w14:paraId="1452B833" w14:textId="77777777" w:rsidR="002413DF" w:rsidRPr="000B14AD" w:rsidRDefault="002413DF" w:rsidP="002413DF">
      <w:pPr>
        <w:tabs>
          <w:tab w:val="left" w:pos="5670"/>
        </w:tabs>
        <w:ind w:left="7080"/>
      </w:pPr>
      <w:r w:rsidRPr="000B14AD">
        <w:t>молодёжи и спорта</w:t>
      </w:r>
    </w:p>
    <w:p w14:paraId="447142BC" w14:textId="77777777" w:rsidR="00E83196" w:rsidRPr="000B14AD" w:rsidRDefault="002413DF" w:rsidP="00393BAC">
      <w:pPr>
        <w:pStyle w:val="Style2"/>
        <w:widowControl/>
        <w:spacing w:line="240" w:lineRule="auto"/>
        <w:ind w:left="7080" w:right="-1" w:firstLine="0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0B14AD">
        <w:rPr>
          <w:rFonts w:ascii="Times New Roman" w:hAnsi="Times New Roman" w:cs="Times New Roman"/>
          <w:sz w:val="20"/>
          <w:szCs w:val="20"/>
        </w:rPr>
        <w:t xml:space="preserve">от </w:t>
      </w:r>
      <w:r w:rsidR="000B14AD" w:rsidRPr="000B14AD">
        <w:rPr>
          <w:rFonts w:ascii="Times New Roman" w:hAnsi="Times New Roman" w:cs="Times New Roman"/>
          <w:sz w:val="20"/>
          <w:szCs w:val="20"/>
        </w:rPr>
        <w:t>17</w:t>
      </w:r>
      <w:r w:rsidR="00135507" w:rsidRPr="000B14AD">
        <w:rPr>
          <w:rFonts w:ascii="Times New Roman" w:hAnsi="Times New Roman" w:cs="Times New Roman"/>
          <w:sz w:val="20"/>
          <w:szCs w:val="20"/>
        </w:rPr>
        <w:t>.02</w:t>
      </w:r>
      <w:r w:rsidR="00A96C49" w:rsidRPr="000B14AD">
        <w:rPr>
          <w:rFonts w:ascii="Times New Roman" w:hAnsi="Times New Roman" w:cs="Times New Roman"/>
          <w:sz w:val="20"/>
          <w:szCs w:val="20"/>
        </w:rPr>
        <w:t>.2021</w:t>
      </w:r>
      <w:r w:rsidRPr="000B14AD">
        <w:rPr>
          <w:rFonts w:ascii="Times New Roman" w:hAnsi="Times New Roman" w:cs="Times New Roman"/>
          <w:sz w:val="20"/>
          <w:szCs w:val="20"/>
        </w:rPr>
        <w:t xml:space="preserve">  №</w:t>
      </w:r>
      <w:r w:rsidR="000B14AD" w:rsidRPr="000B14AD">
        <w:rPr>
          <w:rFonts w:ascii="Times New Roman" w:hAnsi="Times New Roman" w:cs="Times New Roman"/>
          <w:sz w:val="20"/>
          <w:szCs w:val="20"/>
        </w:rPr>
        <w:t>40</w:t>
      </w:r>
      <w:r w:rsidRPr="000B14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1A07B4" w14:textId="77777777" w:rsidR="00572473" w:rsidRPr="00E242DA" w:rsidRDefault="00572473" w:rsidP="002413DF">
      <w:pPr>
        <w:pStyle w:val="Style2"/>
        <w:widowControl/>
        <w:spacing w:line="240" w:lineRule="auto"/>
        <w:ind w:right="-1" w:firstLine="0"/>
        <w:contextualSpacing/>
        <w:outlineLvl w:val="0"/>
        <w:rPr>
          <w:rFonts w:ascii="Times New Roman" w:hAnsi="Times New Roman" w:cs="Times New Roman"/>
          <w:color w:val="FF0000"/>
        </w:rPr>
      </w:pPr>
    </w:p>
    <w:p w14:paraId="29A66354" w14:textId="77777777" w:rsidR="00853D64" w:rsidRDefault="009224E8" w:rsidP="00393BAC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774A98">
        <w:rPr>
          <w:rFonts w:ascii="Times New Roman" w:hAnsi="Times New Roman" w:cs="Times New Roman"/>
          <w:b/>
        </w:rPr>
        <w:t xml:space="preserve">Анализ выполнения </w:t>
      </w:r>
      <w:r w:rsidR="00853D64" w:rsidRPr="00774A98">
        <w:rPr>
          <w:rFonts w:ascii="Times New Roman" w:hAnsi="Times New Roman" w:cs="Times New Roman"/>
          <w:b/>
        </w:rPr>
        <w:t>среза знаний</w:t>
      </w:r>
      <w:r w:rsidRPr="00774A98">
        <w:rPr>
          <w:rFonts w:ascii="Times New Roman" w:hAnsi="Times New Roman" w:cs="Times New Roman"/>
          <w:b/>
        </w:rPr>
        <w:t xml:space="preserve"> </w:t>
      </w:r>
      <w:r w:rsidR="00774A98" w:rsidRPr="00774A98">
        <w:rPr>
          <w:rFonts w:ascii="Times New Roman" w:hAnsi="Times New Roman" w:cs="Times New Roman"/>
          <w:b/>
        </w:rPr>
        <w:t>по биологии и химии</w:t>
      </w:r>
      <w:r w:rsidR="00853D64" w:rsidRPr="00774A98">
        <w:rPr>
          <w:rFonts w:ascii="Times New Roman" w:hAnsi="Times New Roman" w:cs="Times New Roman"/>
          <w:b/>
        </w:rPr>
        <w:t xml:space="preserve"> </w:t>
      </w:r>
      <w:r w:rsidRPr="00774A98">
        <w:rPr>
          <w:rFonts w:ascii="Times New Roman" w:hAnsi="Times New Roman" w:cs="Times New Roman"/>
          <w:b/>
        </w:rPr>
        <w:t xml:space="preserve">в </w:t>
      </w:r>
      <w:r w:rsidR="002C2566" w:rsidRPr="00774A98">
        <w:rPr>
          <w:rFonts w:ascii="Times New Roman" w:hAnsi="Times New Roman" w:cs="Times New Roman"/>
          <w:b/>
        </w:rPr>
        <w:t>9</w:t>
      </w:r>
      <w:r w:rsidR="0092299A" w:rsidRPr="00774A98">
        <w:rPr>
          <w:rFonts w:ascii="Times New Roman" w:hAnsi="Times New Roman" w:cs="Times New Roman"/>
          <w:b/>
        </w:rPr>
        <w:t xml:space="preserve"> классе</w:t>
      </w:r>
      <w:r w:rsidR="00853D64" w:rsidRPr="00774A98">
        <w:rPr>
          <w:rFonts w:ascii="Times New Roman" w:hAnsi="Times New Roman" w:cs="Times New Roman"/>
          <w:b/>
        </w:rPr>
        <w:t xml:space="preserve"> </w:t>
      </w:r>
    </w:p>
    <w:p w14:paraId="6F3D464F" w14:textId="77777777" w:rsidR="00E868C7" w:rsidRPr="00393BAC" w:rsidRDefault="00E868C7" w:rsidP="00393BAC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75"/>
        <w:gridCol w:w="851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910"/>
      </w:tblGrid>
      <w:tr w:rsidR="004D1127" w:rsidRPr="00774A98" w14:paraId="07C5CD47" w14:textId="77777777" w:rsidTr="006D163B">
        <w:trPr>
          <w:trHeight w:val="480"/>
          <w:jc w:val="center"/>
        </w:trPr>
        <w:tc>
          <w:tcPr>
            <w:tcW w:w="2471" w:type="dxa"/>
            <w:gridSpan w:val="2"/>
            <w:vMerge w:val="restart"/>
            <w:shd w:val="clear" w:color="auto" w:fill="auto"/>
          </w:tcPr>
          <w:p w14:paraId="1CBF38C4" w14:textId="77777777" w:rsidR="004D1127" w:rsidRPr="00774A98" w:rsidRDefault="004D1127" w:rsidP="009641DD">
            <w:pPr>
              <w:rPr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EF1789D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 xml:space="preserve">Кол-во </w:t>
            </w:r>
            <w:proofErr w:type="spellStart"/>
            <w:r w:rsidRPr="00774A98">
              <w:rPr>
                <w:b/>
                <w:lang w:eastAsia="ar-SA"/>
              </w:rPr>
              <w:t>участиков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14:paraId="40AD0ED4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4A1EB527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«2»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1886B7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22F4E363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«3»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7C41CB1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298D6FF8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«4»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0D4361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41DEA240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«5»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5034C11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Средний балл</w:t>
            </w:r>
          </w:p>
        </w:tc>
        <w:tc>
          <w:tcPr>
            <w:tcW w:w="910" w:type="dxa"/>
            <w:vMerge w:val="restart"/>
            <w:shd w:val="clear" w:color="auto" w:fill="auto"/>
          </w:tcPr>
          <w:p w14:paraId="3A89E159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Качество</w:t>
            </w:r>
          </w:p>
          <w:p w14:paraId="5696DD83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знаний</w:t>
            </w:r>
          </w:p>
          <w:p w14:paraId="74BCBDAF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«4», «5» (%)</w:t>
            </w:r>
          </w:p>
        </w:tc>
      </w:tr>
      <w:tr w:rsidR="00F46295" w:rsidRPr="00774A98" w14:paraId="67B33CA9" w14:textId="77777777" w:rsidTr="006D163B">
        <w:trPr>
          <w:trHeight w:val="195"/>
          <w:jc w:val="center"/>
        </w:trPr>
        <w:tc>
          <w:tcPr>
            <w:tcW w:w="2471" w:type="dxa"/>
            <w:gridSpan w:val="2"/>
            <w:vMerge/>
            <w:shd w:val="clear" w:color="auto" w:fill="auto"/>
          </w:tcPr>
          <w:p w14:paraId="4A60C315" w14:textId="77777777" w:rsidR="004D1127" w:rsidRPr="00774A98" w:rsidRDefault="004D1127" w:rsidP="009641DD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28CF7F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710" w:type="dxa"/>
            <w:shd w:val="clear" w:color="auto" w:fill="auto"/>
          </w:tcPr>
          <w:p w14:paraId="21AD374C" w14:textId="77777777" w:rsidR="004D1127" w:rsidRPr="00774A98" w:rsidRDefault="003F5BA8" w:rsidP="00CB245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14:paraId="0D2F1157" w14:textId="77777777" w:rsidR="004D1127" w:rsidRPr="00774A98" w:rsidRDefault="003F5BA8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shd w:val="clear" w:color="auto" w:fill="auto"/>
          </w:tcPr>
          <w:p w14:paraId="61B8E8F5" w14:textId="77777777" w:rsidR="004D1127" w:rsidRPr="00774A98" w:rsidRDefault="003F5BA8" w:rsidP="00CB245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0DCDDB3E" w14:textId="77777777" w:rsidR="004D1127" w:rsidRPr="00774A98" w:rsidRDefault="003F5BA8" w:rsidP="004D1127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shd w:val="clear" w:color="auto" w:fill="auto"/>
          </w:tcPr>
          <w:p w14:paraId="2D60A401" w14:textId="77777777" w:rsidR="004D1127" w:rsidRPr="00774A98" w:rsidRDefault="006D163B" w:rsidP="00CB245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14:paraId="6F8082F7" w14:textId="77777777" w:rsidR="004D1127" w:rsidRPr="00774A98" w:rsidRDefault="006D163B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shd w:val="clear" w:color="auto" w:fill="auto"/>
          </w:tcPr>
          <w:p w14:paraId="302D3E4F" w14:textId="77777777" w:rsidR="004D1127" w:rsidRPr="00774A98" w:rsidRDefault="006D163B" w:rsidP="00CB245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52BC2AD9" w14:textId="77777777" w:rsidR="004D1127" w:rsidRPr="00774A98" w:rsidRDefault="006D163B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vMerge/>
            <w:shd w:val="clear" w:color="auto" w:fill="auto"/>
          </w:tcPr>
          <w:p w14:paraId="17C4B1FB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6FECBA48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</w:tc>
      </w:tr>
      <w:tr w:rsidR="00F46295" w:rsidRPr="00774A98" w14:paraId="3A09432B" w14:textId="77777777" w:rsidTr="006D163B">
        <w:trPr>
          <w:jc w:val="center"/>
        </w:trPr>
        <w:tc>
          <w:tcPr>
            <w:tcW w:w="1196" w:type="dxa"/>
            <w:vMerge w:val="restart"/>
            <w:shd w:val="clear" w:color="auto" w:fill="auto"/>
          </w:tcPr>
          <w:p w14:paraId="622B1DCC" w14:textId="77777777" w:rsidR="00F650B6" w:rsidRPr="000F3FD6" w:rsidRDefault="00F650B6" w:rsidP="009641DD">
            <w:pPr>
              <w:rPr>
                <w:b/>
                <w:lang w:eastAsia="ar-SA"/>
              </w:rPr>
            </w:pPr>
          </w:p>
          <w:p w14:paraId="2B23055C" w14:textId="77777777" w:rsidR="00F650B6" w:rsidRPr="000F3FD6" w:rsidRDefault="00F650B6" w:rsidP="009641DD">
            <w:pPr>
              <w:rPr>
                <w:b/>
                <w:lang w:eastAsia="ar-SA"/>
              </w:rPr>
            </w:pPr>
            <w:r w:rsidRPr="000F3FD6">
              <w:rPr>
                <w:b/>
                <w:lang w:eastAsia="ar-SA"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14:paraId="799163A0" w14:textId="77777777" w:rsidR="00F650B6" w:rsidRPr="00774A98" w:rsidRDefault="00AB593D" w:rsidP="009641DD">
            <w:pPr>
              <w:rPr>
                <w:lang w:eastAsia="ar-SA"/>
              </w:rPr>
            </w:pPr>
            <w:r>
              <w:rPr>
                <w:lang w:eastAsia="ar-SA"/>
              </w:rPr>
              <w:t>Срез знаний</w:t>
            </w:r>
          </w:p>
        </w:tc>
        <w:tc>
          <w:tcPr>
            <w:tcW w:w="851" w:type="dxa"/>
            <w:shd w:val="clear" w:color="auto" w:fill="auto"/>
          </w:tcPr>
          <w:p w14:paraId="59A7DCB9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10" w:type="dxa"/>
            <w:shd w:val="clear" w:color="auto" w:fill="auto"/>
          </w:tcPr>
          <w:p w14:paraId="17CB78C1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73E44BE4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8406A7C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A41C5E0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851105F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68EDD8DD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7A573A6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1526737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14EA6DD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910" w:type="dxa"/>
            <w:shd w:val="clear" w:color="auto" w:fill="auto"/>
          </w:tcPr>
          <w:p w14:paraId="416425C1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</w:tr>
      <w:tr w:rsidR="00F46295" w:rsidRPr="00774A98" w14:paraId="79125ED7" w14:textId="77777777" w:rsidTr="006D163B">
        <w:trPr>
          <w:jc w:val="center"/>
        </w:trPr>
        <w:tc>
          <w:tcPr>
            <w:tcW w:w="1196" w:type="dxa"/>
            <w:vMerge/>
            <w:shd w:val="clear" w:color="auto" w:fill="auto"/>
          </w:tcPr>
          <w:p w14:paraId="106296B3" w14:textId="77777777" w:rsidR="00F650B6" w:rsidRPr="000F3FD6" w:rsidRDefault="00F650B6" w:rsidP="004B2BEF">
            <w:pPr>
              <w:rPr>
                <w:b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313C0ED8" w14:textId="77777777" w:rsidR="00F650B6" w:rsidRPr="006C096A" w:rsidRDefault="00F650B6" w:rsidP="009641DD">
            <w:pPr>
              <w:rPr>
                <w:lang w:eastAsia="ar-SA"/>
              </w:rPr>
            </w:pPr>
            <w:r w:rsidRPr="006C096A">
              <w:rPr>
                <w:lang w:eastAsia="ar-SA"/>
              </w:rPr>
              <w:t>Результаты 2 четверти</w:t>
            </w:r>
          </w:p>
        </w:tc>
        <w:tc>
          <w:tcPr>
            <w:tcW w:w="851" w:type="dxa"/>
            <w:shd w:val="clear" w:color="auto" w:fill="auto"/>
          </w:tcPr>
          <w:p w14:paraId="681248B0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10" w:type="dxa"/>
            <w:shd w:val="clear" w:color="auto" w:fill="auto"/>
          </w:tcPr>
          <w:p w14:paraId="207B6813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3954561A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377FBEF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5D08ED85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A8CDE29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49339260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5A8351A7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AE05944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BCD9199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910" w:type="dxa"/>
            <w:shd w:val="clear" w:color="auto" w:fill="auto"/>
          </w:tcPr>
          <w:p w14:paraId="685752DA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</w:tr>
      <w:tr w:rsidR="00F46295" w:rsidRPr="00774A98" w14:paraId="1E10A2BF" w14:textId="77777777" w:rsidTr="006D163B">
        <w:trPr>
          <w:jc w:val="center"/>
        </w:trPr>
        <w:tc>
          <w:tcPr>
            <w:tcW w:w="1196" w:type="dxa"/>
            <w:vMerge w:val="restart"/>
            <w:shd w:val="clear" w:color="auto" w:fill="auto"/>
          </w:tcPr>
          <w:p w14:paraId="50CD62A7" w14:textId="77777777" w:rsidR="00F650B6" w:rsidRPr="000F3FD6" w:rsidRDefault="00F650B6" w:rsidP="004B2BEF">
            <w:pPr>
              <w:rPr>
                <w:b/>
                <w:lang w:eastAsia="ar-SA"/>
              </w:rPr>
            </w:pPr>
          </w:p>
          <w:p w14:paraId="724E86F1" w14:textId="77777777" w:rsidR="00F650B6" w:rsidRPr="000F3FD6" w:rsidRDefault="00F650B6" w:rsidP="004B2BEF">
            <w:pPr>
              <w:rPr>
                <w:b/>
                <w:lang w:eastAsia="ar-SA"/>
              </w:rPr>
            </w:pPr>
            <w:r w:rsidRPr="000F3FD6">
              <w:rPr>
                <w:b/>
                <w:lang w:eastAsia="ar-SA"/>
              </w:rPr>
              <w:t>Химия</w:t>
            </w:r>
          </w:p>
        </w:tc>
        <w:tc>
          <w:tcPr>
            <w:tcW w:w="1275" w:type="dxa"/>
            <w:shd w:val="clear" w:color="auto" w:fill="auto"/>
          </w:tcPr>
          <w:p w14:paraId="499BC96E" w14:textId="77777777" w:rsidR="00F650B6" w:rsidRPr="006C096A" w:rsidRDefault="00AB593D" w:rsidP="009641DD">
            <w:pPr>
              <w:rPr>
                <w:lang w:eastAsia="ar-SA"/>
              </w:rPr>
            </w:pPr>
            <w:r>
              <w:rPr>
                <w:lang w:eastAsia="ar-SA"/>
              </w:rPr>
              <w:t>Срез знаний</w:t>
            </w:r>
          </w:p>
        </w:tc>
        <w:tc>
          <w:tcPr>
            <w:tcW w:w="851" w:type="dxa"/>
            <w:shd w:val="clear" w:color="auto" w:fill="auto"/>
          </w:tcPr>
          <w:p w14:paraId="788B60CB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10" w:type="dxa"/>
            <w:shd w:val="clear" w:color="auto" w:fill="auto"/>
          </w:tcPr>
          <w:p w14:paraId="160D31CD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133C483D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AABF992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2920C5E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7F119B6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3774315D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F9689E2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D349FC8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6E29F15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910" w:type="dxa"/>
            <w:shd w:val="clear" w:color="auto" w:fill="auto"/>
          </w:tcPr>
          <w:p w14:paraId="6EFDEA41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</w:tr>
      <w:tr w:rsidR="00F46295" w:rsidRPr="00774A98" w14:paraId="60B61DB6" w14:textId="77777777" w:rsidTr="006D163B">
        <w:trPr>
          <w:jc w:val="center"/>
        </w:trPr>
        <w:tc>
          <w:tcPr>
            <w:tcW w:w="1196" w:type="dxa"/>
            <w:vMerge/>
            <w:shd w:val="clear" w:color="auto" w:fill="auto"/>
          </w:tcPr>
          <w:p w14:paraId="7F4038D9" w14:textId="77777777" w:rsidR="00F650B6" w:rsidRPr="00774A98" w:rsidRDefault="00F650B6" w:rsidP="004B2BEF">
            <w:pPr>
              <w:rPr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5DD1D743" w14:textId="77777777" w:rsidR="00F650B6" w:rsidRPr="006C096A" w:rsidRDefault="00F650B6" w:rsidP="009641DD">
            <w:pPr>
              <w:rPr>
                <w:lang w:eastAsia="ar-SA"/>
              </w:rPr>
            </w:pPr>
            <w:r w:rsidRPr="006C096A">
              <w:rPr>
                <w:lang w:eastAsia="ar-SA"/>
              </w:rPr>
              <w:t>Результаты 2 четверти</w:t>
            </w:r>
          </w:p>
        </w:tc>
        <w:tc>
          <w:tcPr>
            <w:tcW w:w="851" w:type="dxa"/>
            <w:shd w:val="clear" w:color="auto" w:fill="auto"/>
          </w:tcPr>
          <w:p w14:paraId="563C1E0C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10" w:type="dxa"/>
            <w:shd w:val="clear" w:color="auto" w:fill="auto"/>
          </w:tcPr>
          <w:p w14:paraId="5B59A419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18F948F2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2E703B0A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2295C148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6624A80B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274F9360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2D59A80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794E50F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6245202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  <w:tc>
          <w:tcPr>
            <w:tcW w:w="910" w:type="dxa"/>
            <w:shd w:val="clear" w:color="auto" w:fill="auto"/>
          </w:tcPr>
          <w:p w14:paraId="2A6ADD3C" w14:textId="77777777" w:rsidR="00F650B6" w:rsidRPr="00774A98" w:rsidRDefault="00F650B6" w:rsidP="009641DD">
            <w:pPr>
              <w:rPr>
                <w:lang w:eastAsia="ar-SA"/>
              </w:rPr>
            </w:pPr>
          </w:p>
        </w:tc>
      </w:tr>
    </w:tbl>
    <w:p w14:paraId="459EC3EE" w14:textId="77777777" w:rsidR="009224E8" w:rsidRPr="00E242DA" w:rsidRDefault="009224E8" w:rsidP="00CB735C">
      <w:pPr>
        <w:pStyle w:val="Style2"/>
        <w:widowControl/>
        <w:spacing w:line="240" w:lineRule="auto"/>
        <w:ind w:right="-1" w:firstLine="0"/>
        <w:contextualSpacing/>
        <w:outlineLvl w:val="0"/>
        <w:rPr>
          <w:rFonts w:ascii="Times New Roman" w:hAnsi="Times New Roman" w:cs="Times New Roman"/>
          <w:color w:val="FF0000"/>
        </w:rPr>
      </w:pPr>
    </w:p>
    <w:p w14:paraId="76CF621E" w14:textId="77777777" w:rsidR="00853D64" w:rsidRPr="00393BAC" w:rsidRDefault="004B2BEF" w:rsidP="00393BAC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774A98">
        <w:rPr>
          <w:rFonts w:ascii="Times New Roman" w:hAnsi="Times New Roman" w:cs="Times New Roman"/>
          <w:b/>
        </w:rPr>
        <w:t xml:space="preserve">Анализ выполнения </w:t>
      </w:r>
      <w:r w:rsidR="00853D64" w:rsidRPr="00774A98">
        <w:rPr>
          <w:rFonts w:ascii="Times New Roman" w:hAnsi="Times New Roman" w:cs="Times New Roman"/>
          <w:b/>
        </w:rPr>
        <w:t xml:space="preserve">среза знаний по </w:t>
      </w:r>
      <w:r w:rsidR="00774A98" w:rsidRPr="00774A98">
        <w:rPr>
          <w:rFonts w:ascii="Times New Roman" w:hAnsi="Times New Roman" w:cs="Times New Roman"/>
          <w:b/>
        </w:rPr>
        <w:t xml:space="preserve">биологии и химии </w:t>
      </w:r>
      <w:r w:rsidRPr="00774A98">
        <w:rPr>
          <w:rFonts w:ascii="Times New Roman" w:hAnsi="Times New Roman" w:cs="Times New Roman"/>
          <w:b/>
        </w:rPr>
        <w:t>в 11 классе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92"/>
      </w:tblGrid>
      <w:tr w:rsidR="004D1127" w:rsidRPr="00774A98" w14:paraId="2A6A8642" w14:textId="77777777" w:rsidTr="00C64A51">
        <w:trPr>
          <w:trHeight w:val="480"/>
          <w:jc w:val="center"/>
        </w:trPr>
        <w:tc>
          <w:tcPr>
            <w:tcW w:w="2454" w:type="dxa"/>
            <w:gridSpan w:val="2"/>
            <w:vMerge w:val="restart"/>
            <w:shd w:val="clear" w:color="auto" w:fill="auto"/>
          </w:tcPr>
          <w:p w14:paraId="0CF3FEE1" w14:textId="77777777" w:rsidR="004D1127" w:rsidRPr="00774A98" w:rsidRDefault="004D1127" w:rsidP="009641DD">
            <w:pPr>
              <w:rPr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785B976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Кол-во участников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0288E6E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1EECCC08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«2»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D5C1FFA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5243A830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«3»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89828B6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505E777A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«4»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1A6759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</w:p>
          <w:p w14:paraId="36FBADFB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«5»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04E3831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Средний балл</w:t>
            </w:r>
          </w:p>
        </w:tc>
        <w:tc>
          <w:tcPr>
            <w:tcW w:w="892" w:type="dxa"/>
            <w:vMerge w:val="restart"/>
            <w:shd w:val="clear" w:color="auto" w:fill="auto"/>
          </w:tcPr>
          <w:p w14:paraId="03CEB0FB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Качество</w:t>
            </w:r>
          </w:p>
          <w:p w14:paraId="2B68465B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знаний</w:t>
            </w:r>
          </w:p>
          <w:p w14:paraId="5A5FDB3C" w14:textId="77777777" w:rsidR="004D1127" w:rsidRPr="00774A98" w:rsidRDefault="004D1127" w:rsidP="00CB245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«4», «5» (%)</w:t>
            </w:r>
          </w:p>
        </w:tc>
      </w:tr>
      <w:tr w:rsidR="00C64A51" w:rsidRPr="00774A98" w14:paraId="423C389F" w14:textId="77777777" w:rsidTr="00C64A51">
        <w:trPr>
          <w:trHeight w:val="210"/>
          <w:jc w:val="center"/>
        </w:trPr>
        <w:tc>
          <w:tcPr>
            <w:tcW w:w="2454" w:type="dxa"/>
            <w:gridSpan w:val="2"/>
            <w:vMerge/>
            <w:shd w:val="clear" w:color="auto" w:fill="auto"/>
          </w:tcPr>
          <w:p w14:paraId="53AD564F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D507B7" w14:textId="77777777" w:rsidR="00C64A51" w:rsidRPr="00774A98" w:rsidRDefault="00C64A51" w:rsidP="00CB245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695CA59" w14:textId="77777777" w:rsidR="00C64A51" w:rsidRPr="00774A98" w:rsidRDefault="00C64A51" w:rsidP="00CB245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14:paraId="6B80B47C" w14:textId="77777777" w:rsidR="00C64A51" w:rsidRPr="00774A98" w:rsidRDefault="00C64A51" w:rsidP="009641D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shd w:val="clear" w:color="auto" w:fill="auto"/>
          </w:tcPr>
          <w:p w14:paraId="4398F880" w14:textId="77777777" w:rsidR="00C64A51" w:rsidRPr="00774A98" w:rsidRDefault="00C64A51" w:rsidP="009641D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5E821F4A" w14:textId="77777777" w:rsidR="00C64A51" w:rsidRPr="00774A98" w:rsidRDefault="00C64A51" w:rsidP="009641D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shd w:val="clear" w:color="auto" w:fill="auto"/>
          </w:tcPr>
          <w:p w14:paraId="40F73D17" w14:textId="77777777" w:rsidR="00C64A51" w:rsidRPr="00774A98" w:rsidRDefault="00C64A51" w:rsidP="009641D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14:paraId="67EF61B6" w14:textId="77777777" w:rsidR="00C64A51" w:rsidRPr="00774A98" w:rsidRDefault="00C64A51" w:rsidP="009641D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shd w:val="clear" w:color="auto" w:fill="auto"/>
          </w:tcPr>
          <w:p w14:paraId="65847275" w14:textId="77777777" w:rsidR="00C64A51" w:rsidRPr="00774A98" w:rsidRDefault="00C64A51" w:rsidP="009641D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2527EF90" w14:textId="77777777" w:rsidR="00C64A51" w:rsidRPr="00774A98" w:rsidRDefault="00C64A51" w:rsidP="009641DD">
            <w:pPr>
              <w:jc w:val="center"/>
              <w:rPr>
                <w:b/>
                <w:lang w:eastAsia="ar-SA"/>
              </w:rPr>
            </w:pPr>
            <w:r w:rsidRPr="00774A98">
              <w:rPr>
                <w:b/>
                <w:lang w:eastAsia="ar-SA"/>
              </w:rPr>
              <w:t>(%)</w:t>
            </w:r>
          </w:p>
        </w:tc>
        <w:tc>
          <w:tcPr>
            <w:tcW w:w="709" w:type="dxa"/>
            <w:vMerge/>
            <w:shd w:val="clear" w:color="auto" w:fill="auto"/>
          </w:tcPr>
          <w:p w14:paraId="081E20DC" w14:textId="77777777" w:rsidR="00C64A51" w:rsidRPr="00774A98" w:rsidRDefault="00C64A51" w:rsidP="00CB245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14:paraId="06DF5E95" w14:textId="77777777" w:rsidR="00C64A51" w:rsidRPr="00774A98" w:rsidRDefault="00C64A51" w:rsidP="00CB245D">
            <w:pPr>
              <w:jc w:val="center"/>
              <w:rPr>
                <w:b/>
                <w:lang w:eastAsia="ar-SA"/>
              </w:rPr>
            </w:pPr>
          </w:p>
        </w:tc>
      </w:tr>
      <w:tr w:rsidR="00C64A51" w:rsidRPr="00774A98" w14:paraId="0CC4D918" w14:textId="77777777" w:rsidTr="00C64A51">
        <w:trPr>
          <w:jc w:val="center"/>
        </w:trPr>
        <w:tc>
          <w:tcPr>
            <w:tcW w:w="1179" w:type="dxa"/>
            <w:vMerge w:val="restart"/>
            <w:shd w:val="clear" w:color="auto" w:fill="auto"/>
          </w:tcPr>
          <w:p w14:paraId="1B54F1F9" w14:textId="77777777" w:rsidR="00C64A51" w:rsidRPr="000F3FD6" w:rsidRDefault="00C64A51" w:rsidP="009641DD">
            <w:pPr>
              <w:rPr>
                <w:b/>
                <w:lang w:eastAsia="ar-SA"/>
              </w:rPr>
            </w:pPr>
          </w:p>
          <w:p w14:paraId="24D39881" w14:textId="77777777" w:rsidR="00C64A51" w:rsidRPr="000F3FD6" w:rsidRDefault="00C64A51" w:rsidP="009641DD">
            <w:pPr>
              <w:rPr>
                <w:b/>
                <w:lang w:eastAsia="ar-SA"/>
              </w:rPr>
            </w:pPr>
            <w:r w:rsidRPr="000F3FD6">
              <w:rPr>
                <w:b/>
                <w:lang w:eastAsia="ar-SA"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14:paraId="648E456F" w14:textId="77777777" w:rsidR="00C64A51" w:rsidRPr="00774A98" w:rsidRDefault="00AB593D" w:rsidP="009641DD">
            <w:pPr>
              <w:rPr>
                <w:lang w:eastAsia="ar-SA"/>
              </w:rPr>
            </w:pPr>
            <w:r>
              <w:rPr>
                <w:lang w:eastAsia="ar-SA"/>
              </w:rPr>
              <w:t>Срез знаний</w:t>
            </w:r>
          </w:p>
        </w:tc>
        <w:tc>
          <w:tcPr>
            <w:tcW w:w="851" w:type="dxa"/>
            <w:shd w:val="clear" w:color="auto" w:fill="auto"/>
          </w:tcPr>
          <w:p w14:paraId="410A927C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DA26CBF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6B32C316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5730BD2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9992F42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4B6EB1F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7866A65A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508BD57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B5462CA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F5E8AFE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892" w:type="dxa"/>
            <w:shd w:val="clear" w:color="auto" w:fill="auto"/>
          </w:tcPr>
          <w:p w14:paraId="2907012D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</w:tr>
      <w:tr w:rsidR="00C64A51" w:rsidRPr="00774A98" w14:paraId="32A748F2" w14:textId="77777777" w:rsidTr="00C64A51">
        <w:trPr>
          <w:jc w:val="center"/>
        </w:trPr>
        <w:tc>
          <w:tcPr>
            <w:tcW w:w="1179" w:type="dxa"/>
            <w:vMerge/>
            <w:shd w:val="clear" w:color="auto" w:fill="auto"/>
          </w:tcPr>
          <w:p w14:paraId="76C9149B" w14:textId="77777777" w:rsidR="00C64A51" w:rsidRPr="000F3FD6" w:rsidRDefault="00C64A51" w:rsidP="009641DD">
            <w:pPr>
              <w:rPr>
                <w:b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1B286291" w14:textId="77777777" w:rsidR="00C64A51" w:rsidRPr="006C096A" w:rsidRDefault="00C64A51" w:rsidP="009641DD">
            <w:pPr>
              <w:rPr>
                <w:lang w:eastAsia="ar-SA"/>
              </w:rPr>
            </w:pPr>
            <w:r w:rsidRPr="006C096A">
              <w:rPr>
                <w:lang w:eastAsia="ar-SA"/>
              </w:rPr>
              <w:t>Результаты 1 полугодия</w:t>
            </w:r>
          </w:p>
        </w:tc>
        <w:tc>
          <w:tcPr>
            <w:tcW w:w="851" w:type="dxa"/>
            <w:shd w:val="clear" w:color="auto" w:fill="auto"/>
          </w:tcPr>
          <w:p w14:paraId="775A09A6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54310F41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79230474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F6EE028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6B9A4ED9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9CFBF63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51EE09D0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3FB4A07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A53C3BC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A88F14C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892" w:type="dxa"/>
            <w:shd w:val="clear" w:color="auto" w:fill="auto"/>
          </w:tcPr>
          <w:p w14:paraId="429D9699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</w:tr>
      <w:tr w:rsidR="00C64A51" w:rsidRPr="00774A98" w14:paraId="02D907D3" w14:textId="77777777" w:rsidTr="00C64A51">
        <w:trPr>
          <w:jc w:val="center"/>
        </w:trPr>
        <w:tc>
          <w:tcPr>
            <w:tcW w:w="1179" w:type="dxa"/>
            <w:vMerge w:val="restart"/>
            <w:shd w:val="clear" w:color="auto" w:fill="auto"/>
          </w:tcPr>
          <w:p w14:paraId="56A62BD4" w14:textId="77777777" w:rsidR="00C64A51" w:rsidRPr="000F3FD6" w:rsidRDefault="00C64A51" w:rsidP="009641DD">
            <w:pPr>
              <w:rPr>
                <w:b/>
                <w:lang w:eastAsia="ar-SA"/>
              </w:rPr>
            </w:pPr>
          </w:p>
          <w:p w14:paraId="3FEC3B88" w14:textId="77777777" w:rsidR="00C64A51" w:rsidRPr="000F3FD6" w:rsidRDefault="00C64A51" w:rsidP="009641DD">
            <w:pPr>
              <w:rPr>
                <w:b/>
                <w:lang w:eastAsia="ar-SA"/>
              </w:rPr>
            </w:pPr>
            <w:r w:rsidRPr="000F3FD6">
              <w:rPr>
                <w:b/>
                <w:lang w:eastAsia="ar-SA"/>
              </w:rPr>
              <w:t>Химия</w:t>
            </w:r>
          </w:p>
        </w:tc>
        <w:tc>
          <w:tcPr>
            <w:tcW w:w="1275" w:type="dxa"/>
            <w:shd w:val="clear" w:color="auto" w:fill="auto"/>
          </w:tcPr>
          <w:p w14:paraId="64B4B03D" w14:textId="77777777" w:rsidR="00C64A51" w:rsidRPr="006C096A" w:rsidRDefault="00AB593D" w:rsidP="009641DD">
            <w:pPr>
              <w:rPr>
                <w:lang w:eastAsia="ar-SA"/>
              </w:rPr>
            </w:pPr>
            <w:r>
              <w:rPr>
                <w:lang w:eastAsia="ar-SA"/>
              </w:rPr>
              <w:t>Срез знаний</w:t>
            </w:r>
          </w:p>
        </w:tc>
        <w:tc>
          <w:tcPr>
            <w:tcW w:w="851" w:type="dxa"/>
            <w:shd w:val="clear" w:color="auto" w:fill="auto"/>
          </w:tcPr>
          <w:p w14:paraId="02D9FA37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F60D297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407BD70E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69F609BA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EE01604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5B94B15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00821DE1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AC0EB86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61842A7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BC1F73F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892" w:type="dxa"/>
            <w:shd w:val="clear" w:color="auto" w:fill="auto"/>
          </w:tcPr>
          <w:p w14:paraId="7B36DD69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</w:tr>
      <w:tr w:rsidR="00C64A51" w:rsidRPr="00774A98" w14:paraId="0015CF2E" w14:textId="77777777" w:rsidTr="00C64A51">
        <w:trPr>
          <w:jc w:val="center"/>
        </w:trPr>
        <w:tc>
          <w:tcPr>
            <w:tcW w:w="1179" w:type="dxa"/>
            <w:vMerge/>
            <w:shd w:val="clear" w:color="auto" w:fill="auto"/>
          </w:tcPr>
          <w:p w14:paraId="5B0DD4BC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3CA71B26" w14:textId="77777777" w:rsidR="00C64A51" w:rsidRPr="006C096A" w:rsidRDefault="00C64A51" w:rsidP="009641DD">
            <w:pPr>
              <w:rPr>
                <w:lang w:eastAsia="ar-SA"/>
              </w:rPr>
            </w:pPr>
            <w:r w:rsidRPr="006C096A">
              <w:rPr>
                <w:lang w:eastAsia="ar-SA"/>
              </w:rPr>
              <w:t>Результаты 1 полугодия</w:t>
            </w:r>
          </w:p>
        </w:tc>
        <w:tc>
          <w:tcPr>
            <w:tcW w:w="851" w:type="dxa"/>
            <w:shd w:val="clear" w:color="auto" w:fill="auto"/>
          </w:tcPr>
          <w:p w14:paraId="71C94C08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5276B6D5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2F50E0D2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CCDB127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0A120F58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1E36534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14:paraId="3BAE6B9C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2D6312EB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CD993A4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5201E55A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  <w:tc>
          <w:tcPr>
            <w:tcW w:w="892" w:type="dxa"/>
            <w:shd w:val="clear" w:color="auto" w:fill="auto"/>
          </w:tcPr>
          <w:p w14:paraId="2DC88151" w14:textId="77777777" w:rsidR="00C64A51" w:rsidRPr="00774A98" w:rsidRDefault="00C64A51" w:rsidP="009641DD">
            <w:pPr>
              <w:rPr>
                <w:lang w:eastAsia="ar-SA"/>
              </w:rPr>
            </w:pPr>
          </w:p>
        </w:tc>
      </w:tr>
    </w:tbl>
    <w:p w14:paraId="5FB9C783" w14:textId="77777777" w:rsidR="00730577" w:rsidRDefault="00730577" w:rsidP="00EC586D">
      <w:pPr>
        <w:pStyle w:val="Style2"/>
        <w:widowControl/>
        <w:spacing w:line="240" w:lineRule="auto"/>
        <w:ind w:right="-1" w:firstLine="0"/>
        <w:contextualSpacing/>
        <w:outlineLvl w:val="0"/>
        <w:rPr>
          <w:rFonts w:ascii="Times New Roman" w:hAnsi="Times New Roman" w:cs="Times New Roman"/>
          <w:b/>
        </w:rPr>
      </w:pPr>
    </w:p>
    <w:p w14:paraId="7527E872" w14:textId="77777777" w:rsidR="00397132" w:rsidRPr="00AB593D" w:rsidRDefault="00397132" w:rsidP="00AB593D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726A54">
        <w:rPr>
          <w:rFonts w:ascii="Times New Roman" w:hAnsi="Times New Roman" w:cs="Times New Roman"/>
          <w:b/>
        </w:rPr>
        <w:t>Анализ выполнения заданий</w:t>
      </w:r>
      <w:r w:rsidR="0023012F">
        <w:rPr>
          <w:rFonts w:ascii="Times New Roman" w:hAnsi="Times New Roman" w:cs="Times New Roman"/>
          <w:b/>
        </w:rPr>
        <w:t xml:space="preserve"> по биологии</w:t>
      </w:r>
      <w:r w:rsidR="00CB245D" w:rsidRPr="00726A54">
        <w:rPr>
          <w:rFonts w:ascii="Times New Roman" w:hAnsi="Times New Roman" w:cs="Times New Roman"/>
          <w:b/>
        </w:rPr>
        <w:t xml:space="preserve"> </w:t>
      </w:r>
      <w:r w:rsidR="00624600" w:rsidRPr="00774A98">
        <w:rPr>
          <w:rFonts w:ascii="Times New Roman" w:hAnsi="Times New Roman" w:cs="Times New Roman"/>
          <w:b/>
        </w:rPr>
        <w:t>в 9 классе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6804"/>
      </w:tblGrid>
      <w:tr w:rsidR="00850360" w:rsidRPr="00726A54" w14:paraId="116F5ADD" w14:textId="77777777" w:rsidTr="00AB593D">
        <w:trPr>
          <w:trHeight w:val="387"/>
        </w:trPr>
        <w:tc>
          <w:tcPr>
            <w:tcW w:w="1384" w:type="dxa"/>
          </w:tcPr>
          <w:p w14:paraId="170D4E8F" w14:textId="77777777" w:rsidR="00850360" w:rsidRPr="00726A54" w:rsidRDefault="00850360" w:rsidP="00397132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2126" w:type="dxa"/>
          </w:tcPr>
          <w:p w14:paraId="748B8236" w14:textId="77777777" w:rsidR="00850360" w:rsidRPr="00726A54" w:rsidRDefault="00850360" w:rsidP="00397132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% выполнивших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70F4FA6" w14:textId="77777777" w:rsidR="00850360" w:rsidRPr="00726A54" w:rsidRDefault="00850360" w:rsidP="009641DD">
            <w:pPr>
              <w:jc w:val="center"/>
              <w:rPr>
                <w:b/>
                <w:bCs/>
                <w:sz w:val="24"/>
                <w:szCs w:val="24"/>
              </w:rPr>
            </w:pPr>
            <w:r w:rsidRPr="00726A54">
              <w:rPr>
                <w:b/>
                <w:bCs/>
                <w:sz w:val="24"/>
                <w:szCs w:val="24"/>
              </w:rPr>
              <w:t>Контролируемые умения</w:t>
            </w:r>
          </w:p>
        </w:tc>
      </w:tr>
      <w:tr w:rsidR="00850360" w:rsidRPr="00726A54" w14:paraId="0F0BE6BE" w14:textId="77777777" w:rsidTr="00AB593D">
        <w:tc>
          <w:tcPr>
            <w:tcW w:w="1384" w:type="dxa"/>
          </w:tcPr>
          <w:p w14:paraId="77FD95AA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663A29A" w14:textId="77777777" w:rsidR="00850360" w:rsidRPr="00726A54" w:rsidRDefault="00850360" w:rsidP="00397132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761D3EC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  <w:tr w:rsidR="00850360" w:rsidRPr="00726A54" w14:paraId="65EDDCEE" w14:textId="77777777" w:rsidTr="00AB593D">
        <w:tc>
          <w:tcPr>
            <w:tcW w:w="1384" w:type="dxa"/>
          </w:tcPr>
          <w:p w14:paraId="569FD0FA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C20EB60" w14:textId="77777777" w:rsidR="00850360" w:rsidRPr="00726A54" w:rsidRDefault="00850360" w:rsidP="00397132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5F29293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</w:tbl>
    <w:p w14:paraId="714173E5" w14:textId="77777777" w:rsidR="00A8784A" w:rsidRPr="00E242DA" w:rsidRDefault="00A8784A" w:rsidP="0023012F">
      <w:pPr>
        <w:pStyle w:val="Style2"/>
        <w:widowControl/>
        <w:spacing w:line="240" w:lineRule="auto"/>
        <w:ind w:right="-1" w:firstLine="0"/>
        <w:contextualSpacing/>
        <w:outlineLvl w:val="0"/>
        <w:rPr>
          <w:rFonts w:ascii="Times New Roman" w:hAnsi="Times New Roman" w:cs="Times New Roman"/>
          <w:color w:val="FF0000"/>
        </w:rPr>
      </w:pPr>
    </w:p>
    <w:p w14:paraId="7708056F" w14:textId="77777777" w:rsidR="00624600" w:rsidRPr="00AB593D" w:rsidRDefault="00624600" w:rsidP="00AB593D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726A54">
        <w:rPr>
          <w:rFonts w:ascii="Times New Roman" w:hAnsi="Times New Roman" w:cs="Times New Roman"/>
          <w:b/>
        </w:rPr>
        <w:t xml:space="preserve">Анализ выполнения заданий </w:t>
      </w:r>
      <w:r w:rsidR="0023012F">
        <w:rPr>
          <w:rFonts w:ascii="Times New Roman" w:hAnsi="Times New Roman" w:cs="Times New Roman"/>
          <w:b/>
        </w:rPr>
        <w:t xml:space="preserve">по биологии </w:t>
      </w:r>
      <w:r w:rsidRPr="00774A98">
        <w:rPr>
          <w:rFonts w:ascii="Times New Roman" w:hAnsi="Times New Roman" w:cs="Times New Roman"/>
          <w:b/>
        </w:rPr>
        <w:t xml:space="preserve">в </w:t>
      </w:r>
      <w:r w:rsidR="0023012F">
        <w:rPr>
          <w:rFonts w:ascii="Times New Roman" w:hAnsi="Times New Roman" w:cs="Times New Roman"/>
          <w:b/>
        </w:rPr>
        <w:t>11</w:t>
      </w:r>
      <w:r w:rsidRPr="00774A98">
        <w:rPr>
          <w:rFonts w:ascii="Times New Roman" w:hAnsi="Times New Roman" w:cs="Times New Roman"/>
          <w:b/>
        </w:rPr>
        <w:t xml:space="preserve"> классе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6804"/>
      </w:tblGrid>
      <w:tr w:rsidR="00850360" w:rsidRPr="00726A54" w14:paraId="2ECB0E3F" w14:textId="77777777" w:rsidTr="00AB593D">
        <w:trPr>
          <w:trHeight w:val="459"/>
        </w:trPr>
        <w:tc>
          <w:tcPr>
            <w:tcW w:w="1384" w:type="dxa"/>
          </w:tcPr>
          <w:p w14:paraId="09C56D3C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2126" w:type="dxa"/>
          </w:tcPr>
          <w:p w14:paraId="75FC5EA6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% выполнивших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DC80DEC" w14:textId="77777777" w:rsidR="00850360" w:rsidRPr="00726A54" w:rsidRDefault="00850360" w:rsidP="009641DD">
            <w:pPr>
              <w:jc w:val="center"/>
              <w:rPr>
                <w:b/>
                <w:bCs/>
                <w:sz w:val="24"/>
                <w:szCs w:val="24"/>
              </w:rPr>
            </w:pPr>
            <w:r w:rsidRPr="00726A54">
              <w:rPr>
                <w:b/>
                <w:bCs/>
                <w:sz w:val="24"/>
                <w:szCs w:val="24"/>
              </w:rPr>
              <w:t>Контролируемые умения</w:t>
            </w:r>
          </w:p>
        </w:tc>
      </w:tr>
      <w:tr w:rsidR="00850360" w:rsidRPr="00726A54" w14:paraId="62C75208" w14:textId="77777777" w:rsidTr="00AB593D">
        <w:tc>
          <w:tcPr>
            <w:tcW w:w="1384" w:type="dxa"/>
          </w:tcPr>
          <w:p w14:paraId="3EEE55F0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863A3DD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19240A9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  <w:tr w:rsidR="00850360" w:rsidRPr="00726A54" w14:paraId="699B8728" w14:textId="77777777" w:rsidTr="00AB593D">
        <w:tc>
          <w:tcPr>
            <w:tcW w:w="1384" w:type="dxa"/>
          </w:tcPr>
          <w:p w14:paraId="13A2F76B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DFA8222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E5F5062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</w:tbl>
    <w:p w14:paraId="0E9CF548" w14:textId="77777777" w:rsidR="00A8784A" w:rsidRPr="00E242DA" w:rsidRDefault="00A8784A" w:rsidP="0023012F">
      <w:pPr>
        <w:pStyle w:val="Style2"/>
        <w:widowControl/>
        <w:spacing w:line="240" w:lineRule="auto"/>
        <w:ind w:right="-1" w:firstLine="0"/>
        <w:contextualSpacing/>
        <w:outlineLvl w:val="0"/>
        <w:rPr>
          <w:rFonts w:ascii="Times New Roman" w:hAnsi="Times New Roman" w:cs="Times New Roman"/>
          <w:color w:val="FF0000"/>
        </w:rPr>
      </w:pPr>
    </w:p>
    <w:p w14:paraId="367A8647" w14:textId="77777777" w:rsidR="0023012F" w:rsidRPr="00AB593D" w:rsidRDefault="0023012F" w:rsidP="00AB593D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726A54">
        <w:rPr>
          <w:rFonts w:ascii="Times New Roman" w:hAnsi="Times New Roman" w:cs="Times New Roman"/>
          <w:b/>
        </w:rPr>
        <w:t>Анализ выполнения заданий</w:t>
      </w:r>
      <w:r>
        <w:rPr>
          <w:rFonts w:ascii="Times New Roman" w:hAnsi="Times New Roman" w:cs="Times New Roman"/>
          <w:b/>
        </w:rPr>
        <w:t xml:space="preserve"> по химии</w:t>
      </w:r>
      <w:r w:rsidRPr="00726A54">
        <w:rPr>
          <w:rFonts w:ascii="Times New Roman" w:hAnsi="Times New Roman" w:cs="Times New Roman"/>
          <w:b/>
        </w:rPr>
        <w:t xml:space="preserve"> </w:t>
      </w:r>
      <w:r w:rsidRPr="00774A98">
        <w:rPr>
          <w:rFonts w:ascii="Times New Roman" w:hAnsi="Times New Roman" w:cs="Times New Roman"/>
          <w:b/>
        </w:rPr>
        <w:t>в 9 классе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6804"/>
      </w:tblGrid>
      <w:tr w:rsidR="00850360" w:rsidRPr="00726A54" w14:paraId="5C9EAE97" w14:textId="77777777" w:rsidTr="00AB593D">
        <w:trPr>
          <w:trHeight w:val="515"/>
        </w:trPr>
        <w:tc>
          <w:tcPr>
            <w:tcW w:w="1384" w:type="dxa"/>
          </w:tcPr>
          <w:p w14:paraId="157E1156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2126" w:type="dxa"/>
          </w:tcPr>
          <w:p w14:paraId="206BC4EB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% выполнивших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16E3972" w14:textId="77777777" w:rsidR="00850360" w:rsidRPr="00726A54" w:rsidRDefault="00850360" w:rsidP="009641DD">
            <w:pPr>
              <w:jc w:val="center"/>
              <w:rPr>
                <w:b/>
                <w:bCs/>
                <w:sz w:val="24"/>
                <w:szCs w:val="24"/>
              </w:rPr>
            </w:pPr>
            <w:r w:rsidRPr="00726A54">
              <w:rPr>
                <w:b/>
                <w:bCs/>
                <w:sz w:val="24"/>
                <w:szCs w:val="24"/>
              </w:rPr>
              <w:t>Контролируемые умения</w:t>
            </w:r>
          </w:p>
        </w:tc>
      </w:tr>
      <w:tr w:rsidR="00850360" w:rsidRPr="00726A54" w14:paraId="6542A7D5" w14:textId="77777777" w:rsidTr="00AB593D">
        <w:tc>
          <w:tcPr>
            <w:tcW w:w="1384" w:type="dxa"/>
          </w:tcPr>
          <w:p w14:paraId="4E9CD170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1B95D1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A4F74DA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  <w:tr w:rsidR="00850360" w:rsidRPr="00726A54" w14:paraId="31557825" w14:textId="77777777" w:rsidTr="00AB593D">
        <w:tc>
          <w:tcPr>
            <w:tcW w:w="1384" w:type="dxa"/>
          </w:tcPr>
          <w:p w14:paraId="492D9203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4474BB0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E2F8D87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</w:tbl>
    <w:p w14:paraId="36EEDFE9" w14:textId="77777777" w:rsidR="0023012F" w:rsidRPr="00E242DA" w:rsidRDefault="0023012F" w:rsidP="0023012F">
      <w:pPr>
        <w:pStyle w:val="Style2"/>
        <w:widowControl/>
        <w:spacing w:line="240" w:lineRule="auto"/>
        <w:ind w:right="-1" w:firstLine="0"/>
        <w:contextualSpacing/>
        <w:outlineLvl w:val="0"/>
        <w:rPr>
          <w:rFonts w:ascii="Times New Roman" w:hAnsi="Times New Roman" w:cs="Times New Roman"/>
          <w:color w:val="FF0000"/>
        </w:rPr>
      </w:pPr>
    </w:p>
    <w:p w14:paraId="0510B787" w14:textId="77777777" w:rsidR="0023012F" w:rsidRPr="00AB593D" w:rsidRDefault="0023012F" w:rsidP="00AB593D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726A54">
        <w:rPr>
          <w:rFonts w:ascii="Times New Roman" w:hAnsi="Times New Roman" w:cs="Times New Roman"/>
          <w:b/>
        </w:rPr>
        <w:t xml:space="preserve">Анализ выполнения заданий </w:t>
      </w:r>
      <w:r>
        <w:rPr>
          <w:rFonts w:ascii="Times New Roman" w:hAnsi="Times New Roman" w:cs="Times New Roman"/>
          <w:b/>
        </w:rPr>
        <w:t xml:space="preserve">по химии </w:t>
      </w:r>
      <w:r w:rsidRPr="00774A98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>11</w:t>
      </w:r>
      <w:r w:rsidRPr="00774A98">
        <w:rPr>
          <w:rFonts w:ascii="Times New Roman" w:hAnsi="Times New Roman" w:cs="Times New Roman"/>
          <w:b/>
        </w:rPr>
        <w:t xml:space="preserve"> классе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6804"/>
      </w:tblGrid>
      <w:tr w:rsidR="00850360" w:rsidRPr="00726A54" w14:paraId="4CF6DD56" w14:textId="77777777" w:rsidTr="00AB593D">
        <w:trPr>
          <w:trHeight w:val="828"/>
        </w:trPr>
        <w:tc>
          <w:tcPr>
            <w:tcW w:w="1384" w:type="dxa"/>
          </w:tcPr>
          <w:p w14:paraId="6D5D6D43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2126" w:type="dxa"/>
          </w:tcPr>
          <w:p w14:paraId="34359E86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726A54">
              <w:rPr>
                <w:rFonts w:ascii="Times New Roman" w:hAnsi="Times New Roman" w:cs="Times New Roman"/>
                <w:b/>
              </w:rPr>
              <w:t>% выполнивших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80F45D6" w14:textId="77777777" w:rsidR="00850360" w:rsidRPr="00726A54" w:rsidRDefault="00850360" w:rsidP="009641DD">
            <w:pPr>
              <w:jc w:val="center"/>
              <w:rPr>
                <w:b/>
                <w:bCs/>
                <w:sz w:val="24"/>
                <w:szCs w:val="24"/>
              </w:rPr>
            </w:pPr>
            <w:r w:rsidRPr="00726A54">
              <w:rPr>
                <w:b/>
                <w:bCs/>
                <w:sz w:val="24"/>
                <w:szCs w:val="24"/>
              </w:rPr>
              <w:t>Контролируемые умения</w:t>
            </w:r>
          </w:p>
        </w:tc>
      </w:tr>
      <w:tr w:rsidR="00850360" w:rsidRPr="00726A54" w14:paraId="5EB9A678" w14:textId="77777777" w:rsidTr="00AB593D">
        <w:tc>
          <w:tcPr>
            <w:tcW w:w="1384" w:type="dxa"/>
          </w:tcPr>
          <w:p w14:paraId="359607BB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7B36274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7D4EDF6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  <w:tr w:rsidR="00850360" w:rsidRPr="00726A54" w14:paraId="65F8046F" w14:textId="77777777" w:rsidTr="00AB593D">
        <w:tc>
          <w:tcPr>
            <w:tcW w:w="1384" w:type="dxa"/>
          </w:tcPr>
          <w:p w14:paraId="13343AF7" w14:textId="77777777" w:rsidR="00850360" w:rsidRPr="00726A54" w:rsidRDefault="00850360" w:rsidP="00964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C6C263" w14:textId="77777777" w:rsidR="00850360" w:rsidRPr="00726A54" w:rsidRDefault="00850360" w:rsidP="009641DD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51C33B2" w14:textId="77777777" w:rsidR="00850360" w:rsidRPr="00726A54" w:rsidRDefault="00850360" w:rsidP="009641DD">
            <w:pPr>
              <w:rPr>
                <w:sz w:val="28"/>
                <w:szCs w:val="28"/>
              </w:rPr>
            </w:pPr>
          </w:p>
        </w:tc>
      </w:tr>
    </w:tbl>
    <w:p w14:paraId="76CF0F2E" w14:textId="77777777" w:rsidR="00AB593D" w:rsidRDefault="00AB593D" w:rsidP="00AB593D">
      <w:pPr>
        <w:tabs>
          <w:tab w:val="left" w:pos="4170"/>
        </w:tabs>
      </w:pPr>
    </w:p>
    <w:p w14:paraId="00865765" w14:textId="77777777" w:rsidR="005F495A" w:rsidRPr="00AB593D" w:rsidRDefault="005F495A" w:rsidP="00AB593D">
      <w:pPr>
        <w:sectPr w:rsidR="005F495A" w:rsidRPr="00AB593D" w:rsidSect="00A030AA"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14:paraId="3CD35E96" w14:textId="77777777" w:rsidR="00684856" w:rsidRPr="00F8277A" w:rsidRDefault="00DA5136" w:rsidP="00F8277A">
      <w:pPr>
        <w:ind w:left="10620"/>
      </w:pPr>
      <w:r>
        <w:lastRenderedPageBreak/>
        <w:t>Приложение 3</w:t>
      </w:r>
    </w:p>
    <w:p w14:paraId="13E0705F" w14:textId="77777777" w:rsidR="00684856" w:rsidRPr="00F8277A" w:rsidRDefault="00684856" w:rsidP="00F8277A">
      <w:pPr>
        <w:ind w:left="10620"/>
      </w:pPr>
      <w:r w:rsidRPr="00F8277A">
        <w:t>к приказу управления образования,</w:t>
      </w:r>
    </w:p>
    <w:p w14:paraId="24439D38" w14:textId="77777777" w:rsidR="00684856" w:rsidRPr="000B14AD" w:rsidRDefault="00684856" w:rsidP="00F8277A">
      <w:pPr>
        <w:tabs>
          <w:tab w:val="left" w:pos="5670"/>
        </w:tabs>
        <w:ind w:left="10620"/>
      </w:pPr>
      <w:r w:rsidRPr="000B14AD">
        <w:t>молодёжи и спорта</w:t>
      </w:r>
    </w:p>
    <w:p w14:paraId="50F3235E" w14:textId="77777777" w:rsidR="00684856" w:rsidRPr="000B14AD" w:rsidRDefault="00F8277A" w:rsidP="00F8277A">
      <w:pPr>
        <w:pStyle w:val="Style2"/>
        <w:widowControl/>
        <w:spacing w:line="240" w:lineRule="auto"/>
        <w:ind w:left="10620" w:right="-1" w:firstLine="0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0B14AD">
        <w:rPr>
          <w:rFonts w:ascii="Times New Roman" w:hAnsi="Times New Roman" w:cs="Times New Roman"/>
          <w:sz w:val="20"/>
          <w:szCs w:val="20"/>
        </w:rPr>
        <w:t xml:space="preserve">от </w:t>
      </w:r>
      <w:r w:rsidR="000B14AD" w:rsidRPr="000B14AD">
        <w:rPr>
          <w:rFonts w:ascii="Times New Roman" w:hAnsi="Times New Roman" w:cs="Times New Roman"/>
          <w:sz w:val="20"/>
          <w:szCs w:val="20"/>
        </w:rPr>
        <w:t>17</w:t>
      </w:r>
      <w:r w:rsidRPr="000B14AD">
        <w:rPr>
          <w:rFonts w:ascii="Times New Roman" w:hAnsi="Times New Roman" w:cs="Times New Roman"/>
          <w:sz w:val="20"/>
          <w:szCs w:val="20"/>
        </w:rPr>
        <w:t>.02</w:t>
      </w:r>
      <w:r w:rsidR="00A96C49" w:rsidRPr="000B14AD">
        <w:rPr>
          <w:rFonts w:ascii="Times New Roman" w:hAnsi="Times New Roman" w:cs="Times New Roman"/>
          <w:sz w:val="20"/>
          <w:szCs w:val="20"/>
        </w:rPr>
        <w:t>.2021  №</w:t>
      </w:r>
      <w:r w:rsidR="000B14AD" w:rsidRPr="000B14AD">
        <w:rPr>
          <w:rFonts w:ascii="Times New Roman" w:hAnsi="Times New Roman" w:cs="Times New Roman"/>
          <w:sz w:val="20"/>
          <w:szCs w:val="20"/>
        </w:rPr>
        <w:t>40</w:t>
      </w:r>
      <w:r w:rsidR="00A96C49" w:rsidRPr="000B14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A0A591" w14:textId="77777777" w:rsidR="00F63311" w:rsidRPr="00E242DA" w:rsidRDefault="00F63311" w:rsidP="00D15FDF">
      <w:pPr>
        <w:pStyle w:val="Style2"/>
        <w:widowControl/>
        <w:spacing w:line="240" w:lineRule="auto"/>
        <w:ind w:right="-1" w:firstLine="709"/>
        <w:contextualSpacing/>
        <w:jc w:val="right"/>
        <w:outlineLvl w:val="0"/>
        <w:rPr>
          <w:rFonts w:ascii="Times New Roman" w:hAnsi="Times New Roman" w:cs="Times New Roman"/>
          <w:color w:val="FF0000"/>
        </w:rPr>
      </w:pPr>
    </w:p>
    <w:p w14:paraId="1FFC6C0B" w14:textId="77777777" w:rsidR="00A8784A" w:rsidRPr="005019EC" w:rsidRDefault="00A8784A" w:rsidP="00A8784A">
      <w:pPr>
        <w:pStyle w:val="Style2"/>
        <w:widowControl/>
        <w:spacing w:line="240" w:lineRule="auto"/>
        <w:ind w:right="-1" w:firstLine="709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5019EC">
        <w:rPr>
          <w:rFonts w:ascii="Times New Roman" w:hAnsi="Times New Roman" w:cs="Times New Roman"/>
          <w:b/>
        </w:rPr>
        <w:t>Инструментарий мониторинга</w:t>
      </w:r>
    </w:p>
    <w:p w14:paraId="31C99699" w14:textId="77777777" w:rsidR="00A8784A" w:rsidRPr="00E242DA" w:rsidRDefault="00A8784A" w:rsidP="00397132">
      <w:pPr>
        <w:pStyle w:val="Style2"/>
        <w:widowControl/>
        <w:spacing w:line="240" w:lineRule="auto"/>
        <w:ind w:right="-1" w:firstLine="709"/>
        <w:contextualSpacing/>
        <w:outlineLvl w:val="0"/>
        <w:rPr>
          <w:rFonts w:ascii="Times New Roman" w:hAnsi="Times New Roman" w:cs="Times New Roman"/>
          <w:b/>
          <w:color w:val="FF0000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0"/>
        <w:gridCol w:w="2859"/>
        <w:gridCol w:w="2483"/>
        <w:gridCol w:w="4252"/>
        <w:gridCol w:w="4111"/>
      </w:tblGrid>
      <w:tr w:rsidR="00E242DA" w:rsidRPr="00E242DA" w14:paraId="18DC723E" w14:textId="77777777" w:rsidTr="00D15FDF">
        <w:tc>
          <w:tcPr>
            <w:tcW w:w="14425" w:type="dxa"/>
            <w:gridSpan w:val="5"/>
          </w:tcPr>
          <w:p w14:paraId="1DA332B1" w14:textId="77777777" w:rsidR="00A8784A" w:rsidRPr="00D77153" w:rsidRDefault="00A8784A" w:rsidP="00A8784A">
            <w:pPr>
              <w:pStyle w:val="a3"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D77153">
              <w:rPr>
                <w:b/>
                <w:sz w:val="24"/>
                <w:szCs w:val="24"/>
              </w:rPr>
              <w:t>Состояние преподавания предмета</w:t>
            </w:r>
          </w:p>
        </w:tc>
      </w:tr>
      <w:tr w:rsidR="00E242DA" w:rsidRPr="00E242DA" w14:paraId="2C0DAB8F" w14:textId="77777777" w:rsidTr="00A030AA">
        <w:trPr>
          <w:trHeight w:val="1039"/>
        </w:trPr>
        <w:tc>
          <w:tcPr>
            <w:tcW w:w="720" w:type="dxa"/>
          </w:tcPr>
          <w:p w14:paraId="5C176201" w14:textId="77777777" w:rsidR="008E1524" w:rsidRPr="004D01BD" w:rsidRDefault="008E1524" w:rsidP="009641DD">
            <w:pPr>
              <w:jc w:val="center"/>
              <w:rPr>
                <w:b/>
                <w:sz w:val="24"/>
                <w:szCs w:val="24"/>
              </w:rPr>
            </w:pPr>
            <w:r w:rsidRPr="004D01B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59" w:type="dxa"/>
          </w:tcPr>
          <w:p w14:paraId="0817A406" w14:textId="77777777" w:rsidR="008E1524" w:rsidRPr="004D01BD" w:rsidRDefault="008E1524" w:rsidP="009641DD">
            <w:pPr>
              <w:jc w:val="center"/>
              <w:rPr>
                <w:b/>
                <w:sz w:val="24"/>
                <w:szCs w:val="24"/>
              </w:rPr>
            </w:pPr>
            <w:r w:rsidRPr="004D01BD">
              <w:rPr>
                <w:b/>
                <w:sz w:val="24"/>
                <w:szCs w:val="24"/>
              </w:rPr>
              <w:t>Требования, установленные законодательством Российской Федерации</w:t>
            </w:r>
          </w:p>
        </w:tc>
        <w:tc>
          <w:tcPr>
            <w:tcW w:w="2483" w:type="dxa"/>
          </w:tcPr>
          <w:p w14:paraId="0DFC1DA0" w14:textId="77777777" w:rsidR="008E1524" w:rsidRPr="004D01BD" w:rsidRDefault="008E1524" w:rsidP="009641DD">
            <w:pPr>
              <w:jc w:val="center"/>
              <w:rPr>
                <w:b/>
                <w:sz w:val="24"/>
                <w:szCs w:val="24"/>
              </w:rPr>
            </w:pPr>
            <w:r w:rsidRPr="004D01BD">
              <w:rPr>
                <w:b/>
                <w:sz w:val="24"/>
                <w:szCs w:val="24"/>
              </w:rPr>
              <w:t>Проверяемые документы и материалы</w:t>
            </w:r>
          </w:p>
        </w:tc>
        <w:tc>
          <w:tcPr>
            <w:tcW w:w="4252" w:type="dxa"/>
          </w:tcPr>
          <w:p w14:paraId="1C093362" w14:textId="77777777" w:rsidR="008E1524" w:rsidRPr="004D01BD" w:rsidRDefault="008E1524" w:rsidP="00A8784A">
            <w:pPr>
              <w:jc w:val="center"/>
              <w:rPr>
                <w:b/>
                <w:sz w:val="24"/>
                <w:szCs w:val="24"/>
              </w:rPr>
            </w:pPr>
            <w:r w:rsidRPr="004D01BD">
              <w:rPr>
                <w:b/>
                <w:sz w:val="24"/>
                <w:szCs w:val="24"/>
              </w:rPr>
              <w:t>На что обращаем внимание при проведении мониторинга</w:t>
            </w:r>
          </w:p>
        </w:tc>
        <w:tc>
          <w:tcPr>
            <w:tcW w:w="4111" w:type="dxa"/>
          </w:tcPr>
          <w:p w14:paraId="2804E92E" w14:textId="77777777" w:rsidR="008E1524" w:rsidRPr="004D01BD" w:rsidRDefault="008E1524" w:rsidP="009641D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5F72547D" w14:textId="77777777" w:rsidR="008E1524" w:rsidRPr="004D01BD" w:rsidRDefault="008E1524" w:rsidP="009641D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402023E4" w14:textId="77777777" w:rsidR="008E1524" w:rsidRPr="004D01BD" w:rsidRDefault="008E1524" w:rsidP="009641D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D01BD">
              <w:rPr>
                <w:b/>
                <w:sz w:val="24"/>
                <w:szCs w:val="24"/>
              </w:rPr>
              <w:t>Результат проверки</w:t>
            </w:r>
          </w:p>
        </w:tc>
      </w:tr>
      <w:tr w:rsidR="00E242DA" w:rsidRPr="00E242DA" w14:paraId="1E40C4F6" w14:textId="77777777" w:rsidTr="00A030AA">
        <w:trPr>
          <w:trHeight w:val="1906"/>
        </w:trPr>
        <w:tc>
          <w:tcPr>
            <w:tcW w:w="720" w:type="dxa"/>
          </w:tcPr>
          <w:p w14:paraId="237B5C9A" w14:textId="77777777" w:rsidR="008E1524" w:rsidRPr="00D77153" w:rsidRDefault="00CB245D" w:rsidP="009641DD">
            <w:pPr>
              <w:jc w:val="center"/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1.1.</w:t>
            </w:r>
          </w:p>
        </w:tc>
        <w:tc>
          <w:tcPr>
            <w:tcW w:w="2859" w:type="dxa"/>
          </w:tcPr>
          <w:p w14:paraId="4E9C36A4" w14:textId="77777777" w:rsidR="008E1524" w:rsidRPr="00D77153" w:rsidRDefault="008E152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 xml:space="preserve">ВШК </w:t>
            </w:r>
            <w:r w:rsidR="00CA23D5">
              <w:rPr>
                <w:i/>
                <w:sz w:val="24"/>
                <w:szCs w:val="24"/>
              </w:rPr>
              <w:t>(по предметам</w:t>
            </w:r>
            <w:r w:rsidRPr="00BC19C8">
              <w:rPr>
                <w:i/>
                <w:sz w:val="24"/>
                <w:szCs w:val="24"/>
              </w:rPr>
              <w:t>).</w:t>
            </w:r>
          </w:p>
          <w:p w14:paraId="59E92258" w14:textId="77777777" w:rsidR="008E1524" w:rsidRPr="00D77153" w:rsidRDefault="008E152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Анализ состояния преподавания предмета.</w:t>
            </w:r>
          </w:p>
          <w:p w14:paraId="5FD771F8" w14:textId="77777777" w:rsidR="008E1524" w:rsidRPr="00D77153" w:rsidRDefault="008E152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 xml:space="preserve">Методическая работа в ОО. Наставничество </w:t>
            </w:r>
            <w:r w:rsidRPr="00BC19C8">
              <w:rPr>
                <w:i/>
                <w:sz w:val="24"/>
                <w:szCs w:val="24"/>
              </w:rPr>
              <w:t>(при наличии по предмету).</w:t>
            </w:r>
          </w:p>
        </w:tc>
        <w:tc>
          <w:tcPr>
            <w:tcW w:w="2483" w:type="dxa"/>
          </w:tcPr>
          <w:p w14:paraId="673C156D" w14:textId="77777777" w:rsidR="008E1524" w:rsidRPr="00D77153" w:rsidRDefault="008E1524" w:rsidP="00CD583E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 xml:space="preserve">Документы и материалы </w:t>
            </w:r>
            <w:r w:rsidR="00BC19C8">
              <w:rPr>
                <w:sz w:val="24"/>
                <w:szCs w:val="24"/>
              </w:rPr>
              <w:t xml:space="preserve">предоставляются </w:t>
            </w:r>
            <w:r w:rsidR="00BC19C8" w:rsidRPr="00CD6BD8">
              <w:rPr>
                <w:sz w:val="24"/>
                <w:szCs w:val="24"/>
              </w:rPr>
              <w:t xml:space="preserve">образовательным учреждением </w:t>
            </w:r>
            <w:r w:rsidR="00BC19C8" w:rsidRPr="00CD6BD8">
              <w:rPr>
                <w:i/>
                <w:sz w:val="24"/>
                <w:szCs w:val="24"/>
              </w:rPr>
              <w:t>(</w:t>
            </w:r>
            <w:r w:rsidR="00DD73AA" w:rsidRPr="00CD6BD8">
              <w:rPr>
                <w:i/>
                <w:sz w:val="24"/>
                <w:szCs w:val="24"/>
              </w:rPr>
              <w:t>скан, отправляется</w:t>
            </w:r>
            <w:r w:rsidR="002A2B8F" w:rsidRPr="00CD6BD8">
              <w:rPr>
                <w:i/>
                <w:sz w:val="24"/>
                <w:szCs w:val="24"/>
              </w:rPr>
              <w:t xml:space="preserve"> </w:t>
            </w:r>
            <w:r w:rsidR="00DD73AA" w:rsidRPr="00CD6BD8">
              <w:rPr>
                <w:i/>
                <w:sz w:val="24"/>
                <w:szCs w:val="24"/>
              </w:rPr>
              <w:t xml:space="preserve">на эл. почту </w:t>
            </w:r>
            <w:r w:rsidR="00DD73AA" w:rsidRPr="00CD6BD8">
              <w:rPr>
                <w:sz w:val="24"/>
                <w:szCs w:val="24"/>
              </w:rPr>
              <w:t xml:space="preserve"> </w:t>
            </w:r>
            <w:hyperlink r:id="rId19" w:history="1">
              <w:r w:rsidR="00DD73AA" w:rsidRPr="00CD6BD8">
                <w:rPr>
                  <w:rStyle w:val="aa"/>
                  <w:rFonts w:ascii="Arial" w:hAnsi="Arial" w:cs="Arial"/>
                  <w:color w:val="002060"/>
                </w:rPr>
                <w:t>imo.bel@mail.ru</w:t>
              </w:r>
            </w:hyperlink>
            <w:r w:rsidR="00CD6BD8">
              <w:rPr>
                <w:rStyle w:val="aa"/>
                <w:rFonts w:ascii="Arial" w:hAnsi="Arial" w:cs="Arial"/>
                <w:color w:val="auto"/>
                <w:shd w:val="clear" w:color="auto" w:fill="F7F7F7"/>
              </w:rPr>
              <w:t xml:space="preserve">  </w:t>
            </w:r>
            <w:r w:rsidR="00DD73AA" w:rsidRPr="00CD6BD8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="002A2B8F" w:rsidRPr="00CD6BD8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="00E054BB">
              <w:rPr>
                <w:i/>
                <w:sz w:val="24"/>
                <w:szCs w:val="24"/>
                <w:shd w:val="clear" w:color="auto" w:fill="FFFFFF" w:themeFill="background1"/>
              </w:rPr>
              <w:t xml:space="preserve">до </w:t>
            </w:r>
            <w:r w:rsidR="00012C0B">
              <w:rPr>
                <w:i/>
                <w:sz w:val="24"/>
                <w:szCs w:val="24"/>
                <w:shd w:val="clear" w:color="auto" w:fill="FFFFFF" w:themeFill="background1"/>
              </w:rPr>
              <w:t>25</w:t>
            </w:r>
            <w:r w:rsidR="002A2B8F" w:rsidRPr="00CD6BD8">
              <w:rPr>
                <w:i/>
                <w:sz w:val="24"/>
                <w:szCs w:val="24"/>
                <w:shd w:val="clear" w:color="auto" w:fill="FFFFFF" w:themeFill="background1"/>
              </w:rPr>
              <w:t>.02.2021г.</w:t>
            </w:r>
            <w:r w:rsidR="00DD73AA" w:rsidRPr="00CD6BD8">
              <w:rPr>
                <w:i/>
                <w:sz w:val="24"/>
                <w:szCs w:val="24"/>
                <w:shd w:val="clear" w:color="auto" w:fill="FFFFFF" w:themeFill="background1"/>
              </w:rPr>
              <w:t>)</w:t>
            </w:r>
          </w:p>
        </w:tc>
        <w:tc>
          <w:tcPr>
            <w:tcW w:w="4252" w:type="dxa"/>
          </w:tcPr>
          <w:p w14:paraId="070EEABE" w14:textId="77777777" w:rsidR="008E1524" w:rsidRPr="00D77153" w:rsidRDefault="008E152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 xml:space="preserve">Состояние преподавания предмета. </w:t>
            </w:r>
          </w:p>
          <w:p w14:paraId="62501CF7" w14:textId="77777777" w:rsidR="008E1524" w:rsidRPr="00D77153" w:rsidRDefault="008E152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Анализ работы МО по предмету, посещение и взаимопосещение уроков учителями и администрацией, работу с мо</w:t>
            </w:r>
            <w:r w:rsidR="00CA23D5">
              <w:rPr>
                <w:sz w:val="24"/>
                <w:szCs w:val="24"/>
              </w:rPr>
              <w:t>лодыми и малоопытными учителями,</w:t>
            </w:r>
            <w:r w:rsidR="00C9365A">
              <w:rPr>
                <w:sz w:val="24"/>
                <w:szCs w:val="24"/>
              </w:rPr>
              <w:t xml:space="preserve"> наличие аналитических справок</w:t>
            </w:r>
            <w:r w:rsidR="0057584C">
              <w:rPr>
                <w:sz w:val="24"/>
                <w:szCs w:val="24"/>
              </w:rPr>
              <w:t xml:space="preserve"> по результатам посещения уроков</w:t>
            </w:r>
            <w:r w:rsidR="00C9365A">
              <w:rPr>
                <w:sz w:val="24"/>
                <w:szCs w:val="24"/>
              </w:rPr>
              <w:t xml:space="preserve">, анализ ВПР, </w:t>
            </w:r>
            <w:r w:rsidR="0057584C">
              <w:rPr>
                <w:sz w:val="24"/>
                <w:szCs w:val="24"/>
              </w:rPr>
              <w:t>анализ</w:t>
            </w:r>
            <w:r w:rsidR="00A83157">
              <w:rPr>
                <w:sz w:val="24"/>
                <w:szCs w:val="24"/>
              </w:rPr>
              <w:t xml:space="preserve"> Е</w:t>
            </w:r>
            <w:r w:rsidR="0092621E">
              <w:rPr>
                <w:sz w:val="24"/>
                <w:szCs w:val="24"/>
              </w:rPr>
              <w:t>ГЭ 2019-2020 уч. года, анализ</w:t>
            </w:r>
            <w:r w:rsidR="0057584C">
              <w:rPr>
                <w:sz w:val="24"/>
                <w:szCs w:val="24"/>
              </w:rPr>
              <w:t xml:space="preserve"> </w:t>
            </w:r>
            <w:r w:rsidR="00C9365A">
              <w:rPr>
                <w:sz w:val="24"/>
                <w:szCs w:val="24"/>
              </w:rPr>
              <w:t>пробного ЕГЭ 2020/2021</w:t>
            </w:r>
            <w:r w:rsidR="0092621E">
              <w:rPr>
                <w:sz w:val="24"/>
                <w:szCs w:val="24"/>
              </w:rPr>
              <w:t xml:space="preserve"> уч. года. Аналитическая деятельность по ВСОКО</w:t>
            </w:r>
            <w:r w:rsidR="00F9211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674146F" w14:textId="77777777" w:rsidR="008E1524" w:rsidRPr="00E242DA" w:rsidRDefault="008E1524" w:rsidP="009641DD">
            <w:pPr>
              <w:rPr>
                <w:color w:val="FF0000"/>
                <w:sz w:val="24"/>
                <w:szCs w:val="24"/>
              </w:rPr>
            </w:pPr>
          </w:p>
        </w:tc>
      </w:tr>
      <w:tr w:rsidR="00E242DA" w:rsidRPr="00E242DA" w14:paraId="277AE8DB" w14:textId="77777777" w:rsidTr="00D15FDF">
        <w:tc>
          <w:tcPr>
            <w:tcW w:w="14425" w:type="dxa"/>
            <w:gridSpan w:val="5"/>
          </w:tcPr>
          <w:p w14:paraId="35D0D4A7" w14:textId="77777777" w:rsidR="00A8784A" w:rsidRPr="00D77153" w:rsidRDefault="00865FFA" w:rsidP="00A8784A">
            <w:pPr>
              <w:pStyle w:val="a3"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A8784A" w:rsidRPr="00D77153">
              <w:rPr>
                <w:b/>
                <w:sz w:val="24"/>
                <w:szCs w:val="24"/>
              </w:rPr>
              <w:t>нализ документации учителя</w:t>
            </w:r>
          </w:p>
        </w:tc>
      </w:tr>
      <w:tr w:rsidR="00E242DA" w:rsidRPr="00E242DA" w14:paraId="12BA81E7" w14:textId="77777777" w:rsidTr="00F308FF">
        <w:trPr>
          <w:trHeight w:val="410"/>
        </w:trPr>
        <w:tc>
          <w:tcPr>
            <w:tcW w:w="720" w:type="dxa"/>
          </w:tcPr>
          <w:p w14:paraId="3143D966" w14:textId="77777777" w:rsidR="008E1524" w:rsidRPr="00D77153" w:rsidRDefault="00CB245D" w:rsidP="009641DD">
            <w:pPr>
              <w:jc w:val="center"/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2</w:t>
            </w:r>
            <w:r w:rsidR="008E1524" w:rsidRPr="00D77153">
              <w:rPr>
                <w:sz w:val="24"/>
                <w:szCs w:val="24"/>
              </w:rPr>
              <w:t>.1.</w:t>
            </w:r>
          </w:p>
        </w:tc>
        <w:tc>
          <w:tcPr>
            <w:tcW w:w="2859" w:type="dxa"/>
          </w:tcPr>
          <w:p w14:paraId="12F7EE9B" w14:textId="77777777" w:rsidR="008E1524" w:rsidRPr="00D77153" w:rsidRDefault="008E152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Календарно-тематическое планирование (КТП)</w:t>
            </w:r>
          </w:p>
        </w:tc>
        <w:tc>
          <w:tcPr>
            <w:tcW w:w="2483" w:type="dxa"/>
            <w:shd w:val="clear" w:color="auto" w:fill="FFFFFF" w:themeFill="background1"/>
          </w:tcPr>
          <w:p w14:paraId="4C896DE6" w14:textId="77777777" w:rsidR="008E1524" w:rsidRPr="00D77153" w:rsidRDefault="008E1524" w:rsidP="00604322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КТП</w:t>
            </w:r>
            <w:r w:rsidR="00CD583E">
              <w:rPr>
                <w:sz w:val="24"/>
                <w:szCs w:val="24"/>
              </w:rPr>
              <w:t xml:space="preserve"> </w:t>
            </w:r>
            <w:r w:rsidR="00CD583E" w:rsidRPr="00F308FF">
              <w:rPr>
                <w:i/>
                <w:sz w:val="24"/>
                <w:szCs w:val="24"/>
              </w:rPr>
              <w:t>(</w:t>
            </w:r>
            <w:r w:rsidR="00CD583E" w:rsidRPr="005264AD">
              <w:rPr>
                <w:i/>
                <w:sz w:val="24"/>
                <w:szCs w:val="24"/>
                <w:shd w:val="clear" w:color="auto" w:fill="FFFFFF" w:themeFill="background1"/>
              </w:rPr>
              <w:t>скан</w:t>
            </w:r>
            <w:r w:rsidR="004974A0" w:rsidRPr="005264AD">
              <w:rPr>
                <w:i/>
                <w:sz w:val="24"/>
                <w:szCs w:val="24"/>
                <w:shd w:val="clear" w:color="auto" w:fill="FFFFFF" w:themeFill="background1"/>
              </w:rPr>
              <w:t xml:space="preserve"> КТП</w:t>
            </w:r>
            <w:r w:rsidR="005A61A9">
              <w:rPr>
                <w:i/>
                <w:sz w:val="24"/>
                <w:szCs w:val="24"/>
              </w:rPr>
              <w:t xml:space="preserve">, </w:t>
            </w:r>
            <w:r w:rsidR="00FD20CE" w:rsidRPr="00F308FF">
              <w:rPr>
                <w:i/>
                <w:sz w:val="24"/>
                <w:szCs w:val="24"/>
              </w:rPr>
              <w:t xml:space="preserve">либо документ </w:t>
            </w:r>
            <w:r w:rsidR="00FD20CE" w:rsidRPr="00F308FF">
              <w:rPr>
                <w:i/>
                <w:sz w:val="24"/>
                <w:szCs w:val="24"/>
                <w:lang w:val="en-US"/>
              </w:rPr>
              <w:t>Word</w:t>
            </w:r>
            <w:r w:rsidR="004974A0" w:rsidRPr="00F308FF">
              <w:rPr>
                <w:i/>
                <w:sz w:val="24"/>
                <w:szCs w:val="24"/>
              </w:rPr>
              <w:t xml:space="preserve"> по классам</w:t>
            </w:r>
            <w:r w:rsidR="00604322" w:rsidRPr="00F308FF">
              <w:rPr>
                <w:i/>
                <w:sz w:val="24"/>
                <w:szCs w:val="24"/>
              </w:rPr>
              <w:t>,</w:t>
            </w:r>
            <w:r w:rsidR="00152006" w:rsidRPr="00F308FF">
              <w:rPr>
                <w:i/>
                <w:sz w:val="24"/>
                <w:szCs w:val="24"/>
              </w:rPr>
              <w:t xml:space="preserve"> </w:t>
            </w:r>
            <w:r w:rsidR="00CD583E" w:rsidRPr="00F308FF">
              <w:rPr>
                <w:i/>
                <w:sz w:val="24"/>
                <w:szCs w:val="24"/>
              </w:rPr>
              <w:t xml:space="preserve">отправляется на эл. почту </w:t>
            </w:r>
            <w:r w:rsidR="00CD583E" w:rsidRPr="00F308FF">
              <w:rPr>
                <w:sz w:val="24"/>
                <w:szCs w:val="24"/>
              </w:rPr>
              <w:t xml:space="preserve"> </w:t>
            </w:r>
            <w:hyperlink r:id="rId20" w:history="1">
              <w:r w:rsidR="00CD583E" w:rsidRPr="005264AD">
                <w:rPr>
                  <w:rStyle w:val="aa"/>
                  <w:rFonts w:ascii="Arial" w:hAnsi="Arial" w:cs="Arial"/>
                  <w:color w:val="002060"/>
                  <w:shd w:val="clear" w:color="auto" w:fill="FFFFFF" w:themeFill="background1"/>
                </w:rPr>
                <w:t>imo.bel@mail.ru</w:t>
              </w:r>
            </w:hyperlink>
            <w:r w:rsidR="00CD583E" w:rsidRPr="00F308FF">
              <w:rPr>
                <w:rFonts w:ascii="Arial" w:hAnsi="Arial" w:cs="Arial"/>
                <w:color w:val="002060"/>
                <w:shd w:val="clear" w:color="auto" w:fill="F7F7F7"/>
              </w:rPr>
              <w:t xml:space="preserve">  </w:t>
            </w:r>
            <w:r w:rsidR="00012C0B" w:rsidRPr="00F308FF">
              <w:rPr>
                <w:i/>
                <w:sz w:val="24"/>
                <w:szCs w:val="24"/>
                <w:shd w:val="clear" w:color="auto" w:fill="FFFFFF" w:themeFill="background1"/>
              </w:rPr>
              <w:t>до 25</w:t>
            </w:r>
            <w:r w:rsidR="00CD583E" w:rsidRPr="00F308FF">
              <w:rPr>
                <w:i/>
                <w:sz w:val="24"/>
                <w:szCs w:val="24"/>
                <w:shd w:val="clear" w:color="auto" w:fill="FFFFFF" w:themeFill="background1"/>
              </w:rPr>
              <w:t>.02.2021г.)</w:t>
            </w:r>
          </w:p>
        </w:tc>
        <w:tc>
          <w:tcPr>
            <w:tcW w:w="4252" w:type="dxa"/>
          </w:tcPr>
          <w:p w14:paraId="4F49F63B" w14:textId="77777777" w:rsidR="008E1524" w:rsidRPr="00D77153" w:rsidRDefault="00D45CA7" w:rsidP="00A8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  <w:r w:rsidR="00A83157">
              <w:rPr>
                <w:sz w:val="24"/>
                <w:szCs w:val="24"/>
              </w:rPr>
              <w:t xml:space="preserve"> </w:t>
            </w:r>
            <w:proofErr w:type="spellStart"/>
            <w:r w:rsidR="00A83157">
              <w:rPr>
                <w:sz w:val="24"/>
                <w:szCs w:val="24"/>
              </w:rPr>
              <w:t>ФОСов</w:t>
            </w:r>
            <w:proofErr w:type="spellEnd"/>
            <w:r w:rsidR="00A83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КТП,</w:t>
            </w:r>
            <w:r w:rsidR="00A83157">
              <w:rPr>
                <w:sz w:val="24"/>
                <w:szCs w:val="24"/>
              </w:rPr>
              <w:t xml:space="preserve"> рабочим</w:t>
            </w:r>
            <w:r w:rsidR="00135399">
              <w:rPr>
                <w:sz w:val="24"/>
                <w:szCs w:val="24"/>
              </w:rPr>
              <w:t xml:space="preserve"> программ</w:t>
            </w:r>
            <w:r w:rsidR="00A83157">
              <w:rPr>
                <w:sz w:val="24"/>
                <w:szCs w:val="24"/>
              </w:rPr>
              <w:t>ам</w:t>
            </w:r>
            <w:r w:rsidR="008E1524" w:rsidRPr="00D77153">
              <w:rPr>
                <w:sz w:val="24"/>
                <w:szCs w:val="24"/>
              </w:rPr>
              <w:t xml:space="preserve"> </w:t>
            </w:r>
            <w:r w:rsidR="00676AED">
              <w:rPr>
                <w:sz w:val="24"/>
                <w:szCs w:val="24"/>
              </w:rPr>
              <w:t xml:space="preserve"> (наличие контрольных работ, соответствие темам</w:t>
            </w:r>
            <w:r w:rsidR="00135399">
              <w:rPr>
                <w:sz w:val="24"/>
                <w:szCs w:val="24"/>
              </w:rPr>
              <w:t xml:space="preserve"> </w:t>
            </w:r>
            <w:r w:rsidR="008E1524" w:rsidRPr="00D77153">
              <w:rPr>
                <w:sz w:val="24"/>
                <w:szCs w:val="24"/>
              </w:rPr>
              <w:t>и</w:t>
            </w:r>
            <w:r w:rsidR="00135399">
              <w:rPr>
                <w:sz w:val="24"/>
                <w:szCs w:val="24"/>
              </w:rPr>
              <w:t xml:space="preserve"> записям в классных журналах</w:t>
            </w:r>
            <w:r w:rsidR="00A83157">
              <w:rPr>
                <w:sz w:val="24"/>
                <w:szCs w:val="24"/>
              </w:rPr>
              <w:t>)</w:t>
            </w:r>
            <w:r w:rsidR="00A57D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37821EE" w14:textId="77777777" w:rsidR="008E1524" w:rsidRPr="00E242DA" w:rsidRDefault="008E1524" w:rsidP="009641DD">
            <w:pPr>
              <w:rPr>
                <w:color w:val="FF0000"/>
                <w:sz w:val="24"/>
                <w:szCs w:val="24"/>
              </w:rPr>
            </w:pPr>
          </w:p>
        </w:tc>
      </w:tr>
      <w:tr w:rsidR="00824EF4" w:rsidRPr="00E242DA" w14:paraId="6ABF3A00" w14:textId="77777777" w:rsidTr="00123368">
        <w:trPr>
          <w:trHeight w:val="602"/>
        </w:trPr>
        <w:tc>
          <w:tcPr>
            <w:tcW w:w="720" w:type="dxa"/>
          </w:tcPr>
          <w:p w14:paraId="1816379D" w14:textId="77777777" w:rsidR="00824EF4" w:rsidRPr="00D77153" w:rsidRDefault="00824EF4" w:rsidP="009641DD">
            <w:pPr>
              <w:jc w:val="center"/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2.2</w:t>
            </w:r>
          </w:p>
        </w:tc>
        <w:tc>
          <w:tcPr>
            <w:tcW w:w="2859" w:type="dxa"/>
          </w:tcPr>
          <w:p w14:paraId="27603A75" w14:textId="77777777" w:rsidR="00824EF4" w:rsidRPr="00D77153" w:rsidRDefault="00824EF4" w:rsidP="00964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программы</w:t>
            </w:r>
          </w:p>
        </w:tc>
        <w:tc>
          <w:tcPr>
            <w:tcW w:w="2483" w:type="dxa"/>
          </w:tcPr>
          <w:p w14:paraId="31AF6BBA" w14:textId="77777777" w:rsidR="00824EF4" w:rsidRPr="00D77153" w:rsidRDefault="00B363B2" w:rsidP="00964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сайтах</w:t>
            </w:r>
            <w:r w:rsidR="00824EF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252" w:type="dxa"/>
          </w:tcPr>
          <w:p w14:paraId="31C49484" w14:textId="77777777" w:rsidR="00824EF4" w:rsidRPr="00D77153" w:rsidRDefault="00824EF4" w:rsidP="00A83157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 xml:space="preserve">Анализ </w:t>
            </w:r>
            <w:r w:rsidR="00A83157">
              <w:rPr>
                <w:sz w:val="24"/>
                <w:szCs w:val="24"/>
              </w:rPr>
              <w:t>рабочих программ по классам.</w:t>
            </w:r>
          </w:p>
        </w:tc>
        <w:tc>
          <w:tcPr>
            <w:tcW w:w="4111" w:type="dxa"/>
          </w:tcPr>
          <w:p w14:paraId="5D824C8A" w14:textId="77777777" w:rsidR="00824EF4" w:rsidRPr="00E242DA" w:rsidRDefault="00824EF4" w:rsidP="009641DD">
            <w:pPr>
              <w:rPr>
                <w:color w:val="FF0000"/>
                <w:sz w:val="24"/>
                <w:szCs w:val="24"/>
              </w:rPr>
            </w:pPr>
          </w:p>
        </w:tc>
      </w:tr>
      <w:tr w:rsidR="00824EF4" w:rsidRPr="00E242DA" w14:paraId="0A1DD4B2" w14:textId="77777777" w:rsidTr="00123368">
        <w:trPr>
          <w:trHeight w:val="1964"/>
        </w:trPr>
        <w:tc>
          <w:tcPr>
            <w:tcW w:w="720" w:type="dxa"/>
          </w:tcPr>
          <w:p w14:paraId="4520F31B" w14:textId="77777777" w:rsidR="00824EF4" w:rsidRPr="00E242DA" w:rsidRDefault="00824EF4" w:rsidP="009641DD">
            <w:pPr>
              <w:jc w:val="center"/>
              <w:rPr>
                <w:color w:val="FF0000"/>
                <w:sz w:val="24"/>
                <w:szCs w:val="24"/>
              </w:rPr>
            </w:pPr>
            <w:r w:rsidRPr="00E868C7">
              <w:rPr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59" w:type="dxa"/>
          </w:tcPr>
          <w:p w14:paraId="1C1B3C3C" w14:textId="77777777" w:rsidR="00824EF4" w:rsidRPr="00D77153" w:rsidRDefault="00824EF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Поурочный план</w:t>
            </w:r>
          </w:p>
          <w:p w14:paraId="5BE29313" w14:textId="77777777" w:rsidR="00824EF4" w:rsidRPr="00D77153" w:rsidRDefault="00824EF4" w:rsidP="009641DD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14:paraId="1E313278" w14:textId="77777777" w:rsidR="00824EF4" w:rsidRPr="00F308FF" w:rsidRDefault="00824EF4" w:rsidP="009641DD">
            <w:pPr>
              <w:rPr>
                <w:sz w:val="24"/>
                <w:szCs w:val="24"/>
              </w:rPr>
            </w:pPr>
            <w:r w:rsidRPr="00F308FF">
              <w:rPr>
                <w:sz w:val="24"/>
                <w:szCs w:val="24"/>
              </w:rPr>
              <w:t>Поурочный план</w:t>
            </w:r>
            <w:r w:rsidR="006E3DAB">
              <w:rPr>
                <w:sz w:val="24"/>
                <w:szCs w:val="24"/>
              </w:rPr>
              <w:t xml:space="preserve"> последнего занятия</w:t>
            </w:r>
            <w:r w:rsidR="00623366">
              <w:rPr>
                <w:sz w:val="24"/>
                <w:szCs w:val="24"/>
              </w:rPr>
              <w:t xml:space="preserve">, </w:t>
            </w:r>
          </w:p>
          <w:p w14:paraId="6069F504" w14:textId="77777777" w:rsidR="00824EF4" w:rsidRPr="00D77153" w:rsidRDefault="005A61A9" w:rsidP="009641D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824EF4" w:rsidRPr="00F308FF">
              <w:rPr>
                <w:i/>
                <w:sz w:val="24"/>
                <w:szCs w:val="24"/>
              </w:rPr>
              <w:t>скан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8908A9" w:rsidRPr="00F308FF">
              <w:rPr>
                <w:i/>
                <w:sz w:val="24"/>
                <w:szCs w:val="24"/>
              </w:rPr>
              <w:t xml:space="preserve">либо документ </w:t>
            </w:r>
            <w:r w:rsidR="008908A9" w:rsidRPr="00F308FF">
              <w:rPr>
                <w:i/>
                <w:sz w:val="24"/>
                <w:szCs w:val="24"/>
                <w:lang w:val="en-US"/>
              </w:rPr>
              <w:t>Word</w:t>
            </w:r>
            <w:r w:rsidR="00824EF4" w:rsidRPr="00F308FF">
              <w:rPr>
                <w:i/>
                <w:sz w:val="24"/>
                <w:szCs w:val="24"/>
              </w:rPr>
              <w:t>,</w:t>
            </w:r>
            <w:r w:rsidR="00623366">
              <w:rPr>
                <w:sz w:val="24"/>
                <w:szCs w:val="24"/>
              </w:rPr>
              <w:t xml:space="preserve"> </w:t>
            </w:r>
            <w:r w:rsidR="00623366" w:rsidRPr="00623366">
              <w:rPr>
                <w:i/>
                <w:sz w:val="24"/>
                <w:szCs w:val="24"/>
              </w:rPr>
              <w:t>скан локального акта,</w:t>
            </w:r>
            <w:r w:rsidR="00824EF4" w:rsidRPr="00623366">
              <w:rPr>
                <w:i/>
                <w:sz w:val="24"/>
                <w:szCs w:val="24"/>
              </w:rPr>
              <w:t xml:space="preserve"> </w:t>
            </w:r>
            <w:r w:rsidR="00824EF4" w:rsidRPr="00F308FF">
              <w:rPr>
                <w:i/>
                <w:sz w:val="24"/>
                <w:szCs w:val="24"/>
              </w:rPr>
              <w:t xml:space="preserve">отправляется на эл. почту </w:t>
            </w:r>
            <w:r w:rsidR="00824EF4" w:rsidRPr="00F308FF">
              <w:rPr>
                <w:sz w:val="24"/>
                <w:szCs w:val="24"/>
              </w:rPr>
              <w:t xml:space="preserve"> </w:t>
            </w:r>
            <w:hyperlink r:id="rId21" w:history="1">
              <w:r w:rsidR="00824EF4" w:rsidRPr="005264AD">
                <w:rPr>
                  <w:rStyle w:val="aa"/>
                  <w:rFonts w:ascii="Arial" w:hAnsi="Arial" w:cs="Arial"/>
                  <w:color w:val="002060"/>
                  <w:shd w:val="clear" w:color="auto" w:fill="FFFFFF" w:themeFill="background1"/>
                </w:rPr>
                <w:t>imo.bel@mail.ru</w:t>
              </w:r>
            </w:hyperlink>
            <w:r w:rsidR="00824EF4" w:rsidRPr="008908A9">
              <w:rPr>
                <w:rFonts w:ascii="Arial" w:hAnsi="Arial" w:cs="Arial"/>
                <w:color w:val="002060"/>
                <w:shd w:val="clear" w:color="auto" w:fill="F7F7F7"/>
              </w:rPr>
              <w:t xml:space="preserve">  </w:t>
            </w:r>
            <w:r w:rsidR="00012C0B" w:rsidRPr="00F308FF">
              <w:rPr>
                <w:i/>
                <w:sz w:val="24"/>
                <w:szCs w:val="24"/>
                <w:shd w:val="clear" w:color="auto" w:fill="FFFFFF" w:themeFill="background1"/>
              </w:rPr>
              <w:t>до 25</w:t>
            </w:r>
            <w:r w:rsidR="00824EF4" w:rsidRPr="00F308FF">
              <w:rPr>
                <w:i/>
                <w:sz w:val="24"/>
                <w:szCs w:val="24"/>
                <w:shd w:val="clear" w:color="auto" w:fill="FFFFFF" w:themeFill="background1"/>
              </w:rPr>
              <w:t>.02.2021г.)</w:t>
            </w:r>
          </w:p>
        </w:tc>
        <w:tc>
          <w:tcPr>
            <w:tcW w:w="4252" w:type="dxa"/>
          </w:tcPr>
          <w:p w14:paraId="5BE988F9" w14:textId="77777777" w:rsidR="00824EF4" w:rsidRPr="00D77153" w:rsidRDefault="00824EF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>При ан</w:t>
            </w:r>
            <w:r w:rsidR="00A83157">
              <w:rPr>
                <w:sz w:val="24"/>
                <w:szCs w:val="24"/>
              </w:rPr>
              <w:t>ализе поурочного плана оценивается</w:t>
            </w:r>
            <w:r w:rsidRPr="00D77153">
              <w:rPr>
                <w:sz w:val="24"/>
                <w:szCs w:val="24"/>
              </w:rPr>
              <w:t xml:space="preserve">: </w:t>
            </w:r>
          </w:p>
          <w:p w14:paraId="29388F3A" w14:textId="77777777" w:rsidR="00824EF4" w:rsidRPr="00D77153" w:rsidRDefault="00824EF4" w:rsidP="009641DD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 xml:space="preserve">соответствие </w:t>
            </w:r>
            <w:r w:rsidR="00A83157">
              <w:rPr>
                <w:sz w:val="24"/>
                <w:szCs w:val="24"/>
              </w:rPr>
              <w:t xml:space="preserve">урока </w:t>
            </w:r>
            <w:r w:rsidRPr="00D77153">
              <w:rPr>
                <w:sz w:val="24"/>
                <w:szCs w:val="24"/>
              </w:rPr>
              <w:t xml:space="preserve">требованиям ФГОС; </w:t>
            </w:r>
          </w:p>
          <w:p w14:paraId="79DB6495" w14:textId="77777777" w:rsidR="00824EF4" w:rsidRDefault="00824EF4" w:rsidP="00A83157">
            <w:pPr>
              <w:rPr>
                <w:sz w:val="24"/>
                <w:szCs w:val="24"/>
              </w:rPr>
            </w:pPr>
            <w:r w:rsidRPr="00D77153">
              <w:rPr>
                <w:sz w:val="24"/>
                <w:szCs w:val="24"/>
              </w:rPr>
              <w:t xml:space="preserve">соответствие </w:t>
            </w:r>
            <w:r w:rsidR="00A83157">
              <w:rPr>
                <w:sz w:val="24"/>
                <w:szCs w:val="24"/>
              </w:rPr>
              <w:t>требованиям локального акта ОО;</w:t>
            </w:r>
          </w:p>
          <w:p w14:paraId="70AE9107" w14:textId="77777777" w:rsidR="00A83157" w:rsidRPr="00D77153" w:rsidRDefault="00A83157" w:rsidP="00A8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содержательный аспект урока.</w:t>
            </w:r>
          </w:p>
        </w:tc>
        <w:tc>
          <w:tcPr>
            <w:tcW w:w="4111" w:type="dxa"/>
          </w:tcPr>
          <w:p w14:paraId="73FE9EC5" w14:textId="77777777" w:rsidR="00824EF4" w:rsidRPr="00E242DA" w:rsidRDefault="00824EF4" w:rsidP="009641DD">
            <w:pPr>
              <w:rPr>
                <w:color w:val="FF0000"/>
                <w:sz w:val="24"/>
                <w:szCs w:val="24"/>
              </w:rPr>
            </w:pPr>
          </w:p>
        </w:tc>
      </w:tr>
      <w:tr w:rsidR="00824EF4" w:rsidRPr="00E242DA" w14:paraId="13607B95" w14:textId="77777777" w:rsidTr="00123368">
        <w:tc>
          <w:tcPr>
            <w:tcW w:w="720" w:type="dxa"/>
          </w:tcPr>
          <w:p w14:paraId="35755E26" w14:textId="77777777" w:rsidR="00824EF4" w:rsidRPr="005019EC" w:rsidRDefault="00824EF4" w:rsidP="009641DD">
            <w:pPr>
              <w:jc w:val="center"/>
              <w:rPr>
                <w:sz w:val="24"/>
                <w:szCs w:val="24"/>
              </w:rPr>
            </w:pPr>
            <w:r w:rsidRPr="005019EC">
              <w:rPr>
                <w:sz w:val="24"/>
                <w:szCs w:val="24"/>
              </w:rPr>
              <w:t>5.4</w:t>
            </w:r>
          </w:p>
        </w:tc>
        <w:tc>
          <w:tcPr>
            <w:tcW w:w="2859" w:type="dxa"/>
          </w:tcPr>
          <w:p w14:paraId="72A99518" w14:textId="77777777" w:rsidR="00824EF4" w:rsidRPr="00E242DA" w:rsidRDefault="00E905AB" w:rsidP="009641DD">
            <w:pPr>
              <w:rPr>
                <w:color w:val="FF0000"/>
                <w:sz w:val="24"/>
                <w:szCs w:val="24"/>
              </w:rPr>
            </w:pPr>
            <w:proofErr w:type="spellStart"/>
            <w:r w:rsidRPr="00E905AB">
              <w:rPr>
                <w:sz w:val="24"/>
                <w:szCs w:val="24"/>
              </w:rPr>
              <w:t>ФОСы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</w:tcPr>
          <w:p w14:paraId="6EC9A9E2" w14:textId="77777777" w:rsidR="00824EF4" w:rsidRPr="00E242DA" w:rsidRDefault="00E905AB" w:rsidP="00A83157">
            <w:pPr>
              <w:rPr>
                <w:color w:val="FF0000"/>
                <w:sz w:val="24"/>
                <w:szCs w:val="24"/>
              </w:rPr>
            </w:pPr>
            <w:proofErr w:type="spellStart"/>
            <w:r w:rsidRPr="00D10378">
              <w:rPr>
                <w:sz w:val="24"/>
                <w:szCs w:val="24"/>
              </w:rPr>
              <w:t>ФОСы</w:t>
            </w:r>
            <w:proofErr w:type="spellEnd"/>
            <w:r w:rsidRPr="00D10378">
              <w:rPr>
                <w:sz w:val="24"/>
                <w:szCs w:val="24"/>
              </w:rPr>
              <w:t xml:space="preserve"> по требуемым </w:t>
            </w:r>
            <w:r w:rsidRPr="00F308FF">
              <w:rPr>
                <w:sz w:val="24"/>
                <w:szCs w:val="24"/>
              </w:rPr>
              <w:t>предметам</w:t>
            </w:r>
            <w:r w:rsidR="00D10378" w:rsidRPr="00F308FF">
              <w:rPr>
                <w:sz w:val="24"/>
                <w:szCs w:val="24"/>
              </w:rPr>
              <w:t xml:space="preserve"> </w:t>
            </w:r>
            <w:r w:rsidR="00D10378" w:rsidRPr="00F308FF">
              <w:rPr>
                <w:i/>
                <w:sz w:val="24"/>
                <w:szCs w:val="24"/>
              </w:rPr>
              <w:t>(скан</w:t>
            </w:r>
            <w:r w:rsidR="00A83157" w:rsidRPr="00F308FF">
              <w:rPr>
                <w:i/>
                <w:sz w:val="24"/>
                <w:szCs w:val="24"/>
              </w:rPr>
              <w:t xml:space="preserve"> локального акта</w:t>
            </w:r>
            <w:r w:rsidR="00D10378" w:rsidRPr="00F308FF">
              <w:rPr>
                <w:i/>
                <w:sz w:val="24"/>
                <w:szCs w:val="24"/>
              </w:rPr>
              <w:t>,</w:t>
            </w:r>
            <w:r w:rsidR="008908A9" w:rsidRPr="00F308F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908A9" w:rsidRPr="00F308FF">
              <w:rPr>
                <w:i/>
                <w:sz w:val="24"/>
                <w:szCs w:val="24"/>
              </w:rPr>
              <w:t>ФОСы</w:t>
            </w:r>
            <w:proofErr w:type="spellEnd"/>
            <w:r w:rsidR="008908A9" w:rsidRPr="00F308FF">
              <w:rPr>
                <w:i/>
                <w:sz w:val="24"/>
                <w:szCs w:val="24"/>
              </w:rPr>
              <w:t xml:space="preserve"> в документе  </w:t>
            </w:r>
            <w:r w:rsidR="008908A9" w:rsidRPr="00F308FF">
              <w:rPr>
                <w:i/>
                <w:sz w:val="24"/>
                <w:szCs w:val="24"/>
                <w:lang w:val="en-US"/>
              </w:rPr>
              <w:t>Word</w:t>
            </w:r>
            <w:r w:rsidR="008908A9" w:rsidRPr="00F308FF">
              <w:rPr>
                <w:i/>
                <w:sz w:val="24"/>
                <w:szCs w:val="24"/>
              </w:rPr>
              <w:t xml:space="preserve">, </w:t>
            </w:r>
            <w:r w:rsidR="00D10378" w:rsidRPr="00F308FF">
              <w:rPr>
                <w:i/>
                <w:sz w:val="24"/>
                <w:szCs w:val="24"/>
              </w:rPr>
              <w:t xml:space="preserve">отправляется на эл. почту </w:t>
            </w:r>
            <w:r w:rsidR="00D10378" w:rsidRPr="00F308FF">
              <w:rPr>
                <w:sz w:val="24"/>
                <w:szCs w:val="24"/>
              </w:rPr>
              <w:t xml:space="preserve"> </w:t>
            </w:r>
            <w:hyperlink r:id="rId22" w:history="1">
              <w:r w:rsidR="00D10378" w:rsidRPr="005264AD">
                <w:rPr>
                  <w:rStyle w:val="aa"/>
                  <w:rFonts w:ascii="Arial" w:hAnsi="Arial" w:cs="Arial"/>
                  <w:color w:val="002060"/>
                  <w:shd w:val="clear" w:color="auto" w:fill="FFFFFF" w:themeFill="background1"/>
                </w:rPr>
                <w:t>imo.bel@mail.ru</w:t>
              </w:r>
            </w:hyperlink>
            <w:r w:rsidR="00D10378" w:rsidRPr="008908A9">
              <w:rPr>
                <w:rFonts w:ascii="Arial" w:hAnsi="Arial" w:cs="Arial"/>
                <w:color w:val="002060"/>
                <w:shd w:val="clear" w:color="auto" w:fill="F7F7F7"/>
              </w:rPr>
              <w:t xml:space="preserve">  </w:t>
            </w:r>
            <w:r w:rsidR="00D10378" w:rsidRPr="00F308FF">
              <w:rPr>
                <w:i/>
                <w:sz w:val="24"/>
                <w:szCs w:val="24"/>
                <w:shd w:val="clear" w:color="auto" w:fill="FFFFFF" w:themeFill="background1"/>
              </w:rPr>
              <w:t>до</w:t>
            </w:r>
            <w:r w:rsidR="00012C0B" w:rsidRPr="00F308FF">
              <w:rPr>
                <w:i/>
                <w:sz w:val="24"/>
                <w:szCs w:val="24"/>
                <w:shd w:val="clear" w:color="auto" w:fill="FFFFFF" w:themeFill="background1"/>
              </w:rPr>
              <w:t xml:space="preserve"> 25</w:t>
            </w:r>
            <w:r w:rsidR="00D10378" w:rsidRPr="00F308FF">
              <w:rPr>
                <w:i/>
                <w:sz w:val="24"/>
                <w:szCs w:val="24"/>
                <w:shd w:val="clear" w:color="auto" w:fill="FFFFFF" w:themeFill="background1"/>
              </w:rPr>
              <w:t>.02.2021г.)</w:t>
            </w:r>
          </w:p>
        </w:tc>
        <w:tc>
          <w:tcPr>
            <w:tcW w:w="4252" w:type="dxa"/>
          </w:tcPr>
          <w:p w14:paraId="49874028" w14:textId="77777777" w:rsidR="00824EF4" w:rsidRPr="00E242DA" w:rsidRDefault="00421C7A" w:rsidP="00421C7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D10378">
              <w:rPr>
                <w:sz w:val="24"/>
                <w:szCs w:val="24"/>
              </w:rPr>
              <w:t>ФОС</w:t>
            </w:r>
            <w:r>
              <w:rPr>
                <w:sz w:val="24"/>
                <w:szCs w:val="24"/>
              </w:rPr>
              <w:t xml:space="preserve">, соответствие заданий контрольных работ </w:t>
            </w:r>
            <w:r w:rsidR="00FC6EB1">
              <w:rPr>
                <w:sz w:val="24"/>
                <w:szCs w:val="24"/>
              </w:rPr>
              <w:t xml:space="preserve">прописанным </w:t>
            </w:r>
            <w:r>
              <w:rPr>
                <w:sz w:val="24"/>
                <w:szCs w:val="24"/>
              </w:rPr>
              <w:t>темам</w:t>
            </w:r>
            <w:r w:rsidR="00D103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4B51E83" w14:textId="77777777" w:rsidR="00824EF4" w:rsidRPr="00E242DA" w:rsidRDefault="00824EF4" w:rsidP="009641DD">
            <w:pPr>
              <w:rPr>
                <w:color w:val="FF0000"/>
                <w:sz w:val="24"/>
                <w:szCs w:val="24"/>
              </w:rPr>
            </w:pPr>
          </w:p>
        </w:tc>
      </w:tr>
      <w:tr w:rsidR="00824EF4" w:rsidRPr="00E242DA" w14:paraId="42193DFC" w14:textId="77777777" w:rsidTr="00123368">
        <w:tc>
          <w:tcPr>
            <w:tcW w:w="720" w:type="dxa"/>
          </w:tcPr>
          <w:p w14:paraId="7771BD7F" w14:textId="77777777" w:rsidR="00824EF4" w:rsidRPr="005019EC" w:rsidRDefault="00824EF4" w:rsidP="009641DD">
            <w:pPr>
              <w:jc w:val="center"/>
              <w:rPr>
                <w:sz w:val="24"/>
                <w:szCs w:val="24"/>
              </w:rPr>
            </w:pPr>
            <w:r w:rsidRPr="005019EC">
              <w:rPr>
                <w:sz w:val="24"/>
                <w:szCs w:val="24"/>
              </w:rPr>
              <w:t>5.5</w:t>
            </w:r>
          </w:p>
        </w:tc>
        <w:tc>
          <w:tcPr>
            <w:tcW w:w="2859" w:type="dxa"/>
          </w:tcPr>
          <w:p w14:paraId="617F9E15" w14:textId="77777777" w:rsidR="00824EF4" w:rsidRPr="005019EC" w:rsidRDefault="00824EF4" w:rsidP="009641DD">
            <w:pPr>
              <w:rPr>
                <w:sz w:val="24"/>
                <w:szCs w:val="24"/>
              </w:rPr>
            </w:pPr>
            <w:r w:rsidRPr="005019EC">
              <w:rPr>
                <w:sz w:val="24"/>
                <w:szCs w:val="24"/>
              </w:rPr>
              <w:t>Классные журналы</w:t>
            </w:r>
          </w:p>
        </w:tc>
        <w:tc>
          <w:tcPr>
            <w:tcW w:w="2483" w:type="dxa"/>
          </w:tcPr>
          <w:p w14:paraId="77E069A9" w14:textId="77777777" w:rsidR="00824EF4" w:rsidRPr="005019EC" w:rsidRDefault="00824EF4" w:rsidP="009641DD">
            <w:pPr>
              <w:rPr>
                <w:sz w:val="24"/>
                <w:szCs w:val="24"/>
              </w:rPr>
            </w:pPr>
            <w:r w:rsidRPr="005019EC">
              <w:rPr>
                <w:sz w:val="24"/>
                <w:szCs w:val="24"/>
              </w:rPr>
              <w:t>Классные журналы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8908A9">
              <w:rPr>
                <w:i/>
                <w:sz w:val="24"/>
                <w:szCs w:val="24"/>
              </w:rPr>
              <w:t>(скан листов журнала (по требуемым предметам) по классам с 1 сентября текущего года</w:t>
            </w:r>
            <w:r w:rsidR="0007302D" w:rsidRPr="008908A9">
              <w:rPr>
                <w:i/>
                <w:sz w:val="24"/>
                <w:szCs w:val="24"/>
              </w:rPr>
              <w:t xml:space="preserve"> по 18.02.2021г.</w:t>
            </w:r>
            <w:r w:rsidRPr="008908A9">
              <w:rPr>
                <w:i/>
                <w:sz w:val="24"/>
                <w:szCs w:val="24"/>
              </w:rPr>
              <w:t xml:space="preserve"> и локальный акт ОО, отправляется на эл. почту </w:t>
            </w:r>
            <w:r w:rsidRPr="008908A9">
              <w:rPr>
                <w:sz w:val="24"/>
                <w:szCs w:val="24"/>
              </w:rPr>
              <w:t xml:space="preserve"> </w:t>
            </w:r>
            <w:hyperlink r:id="rId23" w:history="1">
              <w:r w:rsidRPr="005264AD">
                <w:rPr>
                  <w:rStyle w:val="aa"/>
                  <w:rFonts w:ascii="Arial" w:hAnsi="Arial" w:cs="Arial"/>
                  <w:color w:val="002060"/>
                  <w:shd w:val="clear" w:color="auto" w:fill="FFFFFF" w:themeFill="background1"/>
                </w:rPr>
                <w:t>imo.bel@mail.ru</w:t>
              </w:r>
            </w:hyperlink>
            <w:r w:rsidRPr="008908A9">
              <w:rPr>
                <w:rFonts w:ascii="Arial" w:hAnsi="Arial" w:cs="Arial"/>
                <w:color w:val="002060"/>
                <w:shd w:val="clear" w:color="auto" w:fill="F7F7F7"/>
              </w:rPr>
              <w:t xml:space="preserve">  </w:t>
            </w:r>
            <w:r w:rsidR="00121957" w:rsidRPr="008908A9">
              <w:rPr>
                <w:i/>
                <w:sz w:val="24"/>
                <w:szCs w:val="24"/>
                <w:shd w:val="clear" w:color="auto" w:fill="FFFFFF" w:themeFill="background1"/>
              </w:rPr>
              <w:t>до 25</w:t>
            </w:r>
            <w:r w:rsidRPr="008908A9">
              <w:rPr>
                <w:i/>
                <w:sz w:val="24"/>
                <w:szCs w:val="24"/>
                <w:shd w:val="clear" w:color="auto" w:fill="FFFFFF" w:themeFill="background1"/>
              </w:rPr>
              <w:t>.02.2021г.)</w:t>
            </w:r>
          </w:p>
        </w:tc>
        <w:tc>
          <w:tcPr>
            <w:tcW w:w="4252" w:type="dxa"/>
          </w:tcPr>
          <w:p w14:paraId="77427705" w14:textId="77777777" w:rsidR="00824EF4" w:rsidRPr="005019EC" w:rsidRDefault="00824EF4" w:rsidP="009641DD">
            <w:pPr>
              <w:rPr>
                <w:sz w:val="24"/>
                <w:szCs w:val="24"/>
              </w:rPr>
            </w:pPr>
            <w:r w:rsidRPr="005019EC">
              <w:rPr>
                <w:sz w:val="24"/>
                <w:szCs w:val="24"/>
                <w:u w:val="single"/>
              </w:rPr>
              <w:t>Объективность</w:t>
            </w:r>
            <w:r w:rsidRPr="005019EC">
              <w:rPr>
                <w:sz w:val="24"/>
                <w:szCs w:val="24"/>
              </w:rPr>
              <w:t xml:space="preserve"> выставления отметок за </w:t>
            </w:r>
            <w:r>
              <w:rPr>
                <w:sz w:val="24"/>
                <w:szCs w:val="24"/>
              </w:rPr>
              <w:t xml:space="preserve">2 </w:t>
            </w:r>
            <w:r w:rsidRPr="005019EC">
              <w:rPr>
                <w:sz w:val="24"/>
                <w:szCs w:val="24"/>
              </w:rPr>
              <w:t xml:space="preserve">четверть (полугодие), соответствие локальному акту ОО; </w:t>
            </w:r>
          </w:p>
          <w:p w14:paraId="4BDCFA1F" w14:textId="77777777" w:rsidR="00824EF4" w:rsidRPr="005019EC" w:rsidRDefault="00824EF4" w:rsidP="009641DD">
            <w:pPr>
              <w:rPr>
                <w:sz w:val="24"/>
                <w:szCs w:val="24"/>
              </w:rPr>
            </w:pPr>
            <w:r w:rsidRPr="005019EC">
              <w:rPr>
                <w:sz w:val="24"/>
                <w:szCs w:val="24"/>
              </w:rPr>
              <w:t>наличие проверок членами администрации.</w:t>
            </w:r>
          </w:p>
        </w:tc>
        <w:tc>
          <w:tcPr>
            <w:tcW w:w="4111" w:type="dxa"/>
          </w:tcPr>
          <w:p w14:paraId="7774421D" w14:textId="77777777" w:rsidR="00824EF4" w:rsidRPr="00E242DA" w:rsidRDefault="00824EF4" w:rsidP="009641DD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5D6BB24E" w14:textId="77777777" w:rsidR="006D5A33" w:rsidRPr="00E242DA" w:rsidRDefault="006D5A33" w:rsidP="00A030AA">
      <w:pPr>
        <w:pStyle w:val="Style2"/>
        <w:widowControl/>
        <w:spacing w:line="240" w:lineRule="auto"/>
        <w:ind w:right="-1" w:firstLine="0"/>
        <w:contextualSpacing/>
        <w:outlineLvl w:val="0"/>
        <w:rPr>
          <w:rFonts w:ascii="Times New Roman" w:hAnsi="Times New Roman" w:cs="Times New Roman"/>
          <w:color w:val="FF0000"/>
        </w:rPr>
      </w:pPr>
    </w:p>
    <w:p w14:paraId="07A4384D" w14:textId="77777777" w:rsidR="00283D05" w:rsidRDefault="006D5A33" w:rsidP="006D5A33">
      <w:pPr>
        <w:rPr>
          <w:b/>
          <w:sz w:val="24"/>
          <w:szCs w:val="24"/>
        </w:rPr>
      </w:pPr>
      <w:r w:rsidRPr="0075625F">
        <w:rPr>
          <w:b/>
          <w:sz w:val="24"/>
          <w:szCs w:val="24"/>
        </w:rPr>
        <w:t>Замеч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08CE8" w14:textId="77777777" w:rsidR="00F23BFE" w:rsidRPr="0075625F" w:rsidRDefault="00F23BFE" w:rsidP="006D5A33">
      <w:pPr>
        <w:rPr>
          <w:b/>
          <w:sz w:val="24"/>
          <w:szCs w:val="24"/>
        </w:rPr>
      </w:pPr>
    </w:p>
    <w:p w14:paraId="0FFA7D32" w14:textId="77777777" w:rsidR="006D5A33" w:rsidRPr="0075625F" w:rsidRDefault="006D5A33" w:rsidP="006D5A33">
      <w:pPr>
        <w:rPr>
          <w:b/>
          <w:sz w:val="24"/>
          <w:szCs w:val="24"/>
        </w:rPr>
      </w:pPr>
      <w:r w:rsidRPr="0075625F">
        <w:rPr>
          <w:b/>
          <w:sz w:val="24"/>
          <w:szCs w:val="24"/>
        </w:rPr>
        <w:t>Член мониторинговой  группы ___________________________________________</w:t>
      </w:r>
    </w:p>
    <w:p w14:paraId="17A1A3A2" w14:textId="77777777" w:rsidR="006D5A33" w:rsidRPr="0075625F" w:rsidRDefault="006D5A33" w:rsidP="006D5A33">
      <w:pPr>
        <w:rPr>
          <w:sz w:val="24"/>
          <w:szCs w:val="24"/>
        </w:rPr>
      </w:pPr>
      <w:r w:rsidRPr="0075625F">
        <w:rPr>
          <w:sz w:val="24"/>
          <w:szCs w:val="24"/>
        </w:rPr>
        <w:t xml:space="preserve">                                                                            (ФИО, подпись, дата)</w:t>
      </w:r>
    </w:p>
    <w:p w14:paraId="2F0F47BB" w14:textId="77777777" w:rsidR="00471862" w:rsidRPr="00F8277A" w:rsidRDefault="00DA5136" w:rsidP="00123368">
      <w:pPr>
        <w:ind w:left="9912" w:firstLine="708"/>
      </w:pPr>
      <w:r>
        <w:lastRenderedPageBreak/>
        <w:t>Приложение 4</w:t>
      </w:r>
    </w:p>
    <w:p w14:paraId="783FAE84" w14:textId="77777777" w:rsidR="00471862" w:rsidRPr="00F8277A" w:rsidRDefault="00471862" w:rsidP="00471862">
      <w:pPr>
        <w:ind w:left="10620"/>
      </w:pPr>
      <w:r w:rsidRPr="00F8277A">
        <w:t>к приказу управления образования,</w:t>
      </w:r>
    </w:p>
    <w:p w14:paraId="3E16F923" w14:textId="77777777" w:rsidR="00471862" w:rsidRPr="00F8277A" w:rsidRDefault="00471862" w:rsidP="00471862">
      <w:pPr>
        <w:tabs>
          <w:tab w:val="left" w:pos="5670"/>
        </w:tabs>
        <w:ind w:left="10620"/>
      </w:pPr>
      <w:r w:rsidRPr="00F8277A">
        <w:t>молодёжи и спорта</w:t>
      </w:r>
    </w:p>
    <w:p w14:paraId="12607EDF" w14:textId="77777777" w:rsidR="00471862" w:rsidRPr="005942DF" w:rsidRDefault="00471862" w:rsidP="00471862">
      <w:pPr>
        <w:pStyle w:val="Style2"/>
        <w:widowControl/>
        <w:spacing w:line="240" w:lineRule="auto"/>
        <w:ind w:left="10620" w:right="-1" w:firstLine="0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5942DF">
        <w:rPr>
          <w:rFonts w:ascii="Times New Roman" w:hAnsi="Times New Roman" w:cs="Times New Roman"/>
          <w:sz w:val="20"/>
          <w:szCs w:val="20"/>
        </w:rPr>
        <w:t xml:space="preserve">от </w:t>
      </w:r>
      <w:r w:rsidR="005942DF" w:rsidRPr="005942DF">
        <w:rPr>
          <w:rFonts w:ascii="Times New Roman" w:hAnsi="Times New Roman" w:cs="Times New Roman"/>
          <w:sz w:val="20"/>
          <w:szCs w:val="20"/>
        </w:rPr>
        <w:t>16</w:t>
      </w:r>
      <w:r w:rsidRPr="005942DF">
        <w:rPr>
          <w:rFonts w:ascii="Times New Roman" w:hAnsi="Times New Roman" w:cs="Times New Roman"/>
          <w:sz w:val="20"/>
          <w:szCs w:val="20"/>
        </w:rPr>
        <w:t>.02.2021  №</w:t>
      </w:r>
      <w:r w:rsidR="005942DF" w:rsidRPr="005942DF">
        <w:rPr>
          <w:rFonts w:ascii="Times New Roman" w:hAnsi="Times New Roman" w:cs="Times New Roman"/>
          <w:sz w:val="20"/>
          <w:szCs w:val="20"/>
        </w:rPr>
        <w:t>40</w:t>
      </w:r>
      <w:r w:rsidRPr="005942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EFEB9C" w14:textId="77777777" w:rsidR="00486FD8" w:rsidRPr="00E242DA" w:rsidRDefault="00486FD8" w:rsidP="00123368">
      <w:pPr>
        <w:pStyle w:val="western"/>
        <w:spacing w:before="0" w:beforeAutospacing="0" w:after="0" w:afterAutospacing="0"/>
        <w:rPr>
          <w:b/>
          <w:color w:val="FF0000"/>
          <w:sz w:val="28"/>
          <w:szCs w:val="28"/>
        </w:rPr>
      </w:pPr>
    </w:p>
    <w:p w14:paraId="012E74CD" w14:textId="77777777" w:rsidR="00DA494B" w:rsidRPr="00123368" w:rsidRDefault="00DA494B" w:rsidP="00DA494B">
      <w:pPr>
        <w:pStyle w:val="western"/>
        <w:spacing w:before="0" w:beforeAutospacing="0" w:after="0" w:afterAutospacing="0"/>
        <w:jc w:val="center"/>
        <w:rPr>
          <w:b/>
          <w:szCs w:val="28"/>
        </w:rPr>
      </w:pPr>
      <w:r w:rsidRPr="00123368">
        <w:rPr>
          <w:b/>
          <w:szCs w:val="28"/>
        </w:rPr>
        <w:t>А</w:t>
      </w:r>
      <w:r w:rsidR="00D16BFE" w:rsidRPr="00123368">
        <w:rPr>
          <w:b/>
          <w:szCs w:val="28"/>
        </w:rPr>
        <w:t>нкета для учителей биологии, химии</w:t>
      </w:r>
    </w:p>
    <w:p w14:paraId="6E4387A1" w14:textId="77777777" w:rsidR="00471862" w:rsidRPr="00FB173A" w:rsidRDefault="00471862" w:rsidP="00471862">
      <w:pPr>
        <w:pStyle w:val="western"/>
        <w:spacing w:before="0" w:beforeAutospacing="0" w:after="0" w:afterAutospacing="0"/>
        <w:rPr>
          <w:i/>
        </w:rPr>
      </w:pPr>
      <w:r w:rsidRPr="00FB173A">
        <w:rPr>
          <w:i/>
        </w:rPr>
        <w:t xml:space="preserve">Правила заполнения анкеты: </w:t>
      </w:r>
    </w:p>
    <w:p w14:paraId="2FB71D4F" w14:textId="77777777" w:rsidR="00471862" w:rsidRPr="00FB173A" w:rsidRDefault="00471862" w:rsidP="00471862">
      <w:pPr>
        <w:pStyle w:val="western"/>
        <w:spacing w:before="0" w:beforeAutospacing="0" w:after="0" w:afterAutospacing="0"/>
        <w:rPr>
          <w:i/>
        </w:rPr>
      </w:pPr>
      <w:r w:rsidRPr="00FB173A">
        <w:rPr>
          <w:i/>
        </w:rPr>
        <w:t>2. Выбрав вариант, который соответствует Вашим профессиональным затруднениям в наибольшей степени, в</w:t>
      </w:r>
      <w:r w:rsidR="009641DD" w:rsidRPr="00FB173A">
        <w:rPr>
          <w:i/>
        </w:rPr>
        <w:t>ыделите номер ответа или ячейку.</w:t>
      </w:r>
    </w:p>
    <w:p w14:paraId="1EEC1B6B" w14:textId="77777777" w:rsidR="00471862" w:rsidRPr="00FB173A" w:rsidRDefault="00471862" w:rsidP="00471862">
      <w:pPr>
        <w:pStyle w:val="western"/>
        <w:spacing w:before="0" w:beforeAutospacing="0" w:after="0" w:afterAutospacing="0"/>
        <w:rPr>
          <w:i/>
        </w:rPr>
      </w:pPr>
      <w:r w:rsidRPr="00FB173A">
        <w:rPr>
          <w:i/>
        </w:rPr>
        <w:t>3. В конце анкеты просим назвать темы</w:t>
      </w:r>
      <w:r w:rsidR="00D15A15" w:rsidRPr="00FB173A">
        <w:rPr>
          <w:i/>
        </w:rPr>
        <w:t>,</w:t>
      </w:r>
      <w:r w:rsidRPr="00FB173A">
        <w:rPr>
          <w:i/>
        </w:rPr>
        <w:t xml:space="preserve"> которые вызывают у Вас затруднения и требуют консультационной, методической или организационной поддержки. </w:t>
      </w:r>
    </w:p>
    <w:p w14:paraId="62E4A8CB" w14:textId="77777777" w:rsidR="00386796" w:rsidRDefault="00386796" w:rsidP="00471862">
      <w:pPr>
        <w:pStyle w:val="western"/>
        <w:spacing w:before="0" w:beforeAutospacing="0" w:after="0" w:afterAutospacing="0"/>
      </w:pPr>
    </w:p>
    <w:p w14:paraId="792C542D" w14:textId="77777777" w:rsidR="00ED1DE1" w:rsidRPr="00EB3446" w:rsidRDefault="008C5F5B" w:rsidP="008C5F5B">
      <w:pPr>
        <w:pStyle w:val="western"/>
        <w:spacing w:before="0" w:beforeAutospacing="0" w:after="0" w:afterAutospacing="0"/>
      </w:pPr>
      <w:r w:rsidRPr="00EB3446">
        <w:t>1</w:t>
      </w:r>
      <w:r>
        <w:t xml:space="preserve">. </w:t>
      </w:r>
      <w:r w:rsidR="00FD68F8">
        <w:t>Вы учитель _________________________.</w:t>
      </w:r>
    </w:p>
    <w:p w14:paraId="34A639C9" w14:textId="77777777" w:rsidR="008C5F5B" w:rsidRPr="008C5F5B" w:rsidRDefault="000F0B17" w:rsidP="008C5F5B">
      <w:pPr>
        <w:pStyle w:val="western"/>
        <w:spacing w:before="0" w:beforeAutospacing="0" w:after="0" w:afterAutospacing="0"/>
      </w:pPr>
      <w:r>
        <w:t>2.</w:t>
      </w:r>
      <w:r w:rsidR="00EB3446">
        <w:t xml:space="preserve"> </w:t>
      </w:r>
      <w:r w:rsidR="008C5F5B">
        <w:t>ВАШ ВОЗРАСТ _________ лет</w:t>
      </w:r>
    </w:p>
    <w:p w14:paraId="68039C2C" w14:textId="77777777" w:rsidR="0083047E" w:rsidRDefault="000F0B17" w:rsidP="00471862">
      <w:pPr>
        <w:pStyle w:val="western"/>
        <w:spacing w:before="0" w:beforeAutospacing="0" w:after="0" w:afterAutospacing="0"/>
      </w:pPr>
      <w:r>
        <w:t>3</w:t>
      </w:r>
      <w:r w:rsidR="00386796">
        <w:t xml:space="preserve">. КАКОВ ВАШ ПЕДАГОГИЧЕСКИЙ СТАЖ? _________ (лет) </w:t>
      </w:r>
    </w:p>
    <w:p w14:paraId="6D8B411D" w14:textId="77777777" w:rsidR="0083047E" w:rsidRDefault="000F0B17" w:rsidP="00471862">
      <w:pPr>
        <w:pStyle w:val="western"/>
        <w:spacing w:before="0" w:beforeAutospacing="0" w:after="0" w:afterAutospacing="0"/>
      </w:pPr>
      <w:r>
        <w:t>4</w:t>
      </w:r>
      <w:r w:rsidR="00386796">
        <w:t xml:space="preserve">. КАКУЮ КВАЛИФИКАЦИОННУЮ КАТЕГОРИЮ ВЫ ИМЕЕТЕ? </w:t>
      </w:r>
    </w:p>
    <w:p w14:paraId="124DDC6A" w14:textId="77777777" w:rsidR="0083047E" w:rsidRDefault="006069F6" w:rsidP="00471862">
      <w:pPr>
        <w:pStyle w:val="western"/>
        <w:spacing w:before="0" w:beforeAutospacing="0" w:after="0" w:afterAutospacing="0"/>
      </w:pPr>
      <w:r>
        <w:t>__</w:t>
      </w:r>
      <w:r w:rsidR="00386796">
        <w:t xml:space="preserve">. Высшую квалификационную категорию </w:t>
      </w:r>
    </w:p>
    <w:p w14:paraId="500D911E" w14:textId="77777777" w:rsidR="0083047E" w:rsidRDefault="006069F6" w:rsidP="00471862">
      <w:pPr>
        <w:pStyle w:val="western"/>
        <w:spacing w:before="0" w:beforeAutospacing="0" w:after="0" w:afterAutospacing="0"/>
      </w:pPr>
      <w:r>
        <w:t>__</w:t>
      </w:r>
      <w:r w:rsidR="00386796">
        <w:t xml:space="preserve">. Первую категорию </w:t>
      </w:r>
    </w:p>
    <w:p w14:paraId="33851819" w14:textId="77777777" w:rsidR="0083047E" w:rsidRDefault="006069F6" w:rsidP="00471862">
      <w:pPr>
        <w:pStyle w:val="western"/>
        <w:spacing w:before="0" w:beforeAutospacing="0" w:after="0" w:afterAutospacing="0"/>
      </w:pPr>
      <w:r>
        <w:t>__</w:t>
      </w:r>
      <w:r w:rsidR="00386796">
        <w:t xml:space="preserve">. Нет категории </w:t>
      </w:r>
    </w:p>
    <w:p w14:paraId="13FA35A6" w14:textId="77777777" w:rsidR="00FD68F8" w:rsidRDefault="000F0B17" w:rsidP="00471862">
      <w:pPr>
        <w:pStyle w:val="western"/>
        <w:spacing w:before="0" w:beforeAutospacing="0" w:after="0" w:afterAutospacing="0"/>
      </w:pPr>
      <w:r>
        <w:t>5</w:t>
      </w:r>
      <w:r w:rsidR="00386796">
        <w:t xml:space="preserve">. ИСПЫТЫВАЕТЕ ЛИ ВЫ ЗАТРУДНЕНИЯ ПО СЛЕДУЮЩИМ НАПРАВЛЕНИЯМ ВАШЕЙ РАБОТЫ… просим вас внимательно ознакомиться с формулировкой вопросов и ответить по каждой строке. Необходимо отметить (выделить или залить цветом) цифру, соответствующую одному из вариантов ответа: </w:t>
      </w:r>
    </w:p>
    <w:p w14:paraId="00E8EE7C" w14:textId="77777777" w:rsidR="00FD68F8" w:rsidRDefault="009F5B3D" w:rsidP="00471862">
      <w:pPr>
        <w:pStyle w:val="western"/>
        <w:spacing w:before="0" w:beforeAutospacing="0" w:after="0" w:afterAutospacing="0"/>
        <w:ind w:firstLine="709"/>
      </w:pPr>
      <w:r>
        <w:t>1. -</w:t>
      </w:r>
      <w:r w:rsidR="00386796">
        <w:t xml:space="preserve"> НЕТ, не испытываю затруднений, </w:t>
      </w:r>
    </w:p>
    <w:p w14:paraId="0311C1F9" w14:textId="77777777" w:rsidR="00FD68F8" w:rsidRDefault="00386796" w:rsidP="00471862">
      <w:pPr>
        <w:pStyle w:val="western"/>
        <w:spacing w:before="0" w:beforeAutospacing="0" w:after="0" w:afterAutospacing="0"/>
        <w:ind w:firstLine="709"/>
      </w:pPr>
      <w:r>
        <w:t>2.- скорее НЕТ, чем ДА</w:t>
      </w:r>
    </w:p>
    <w:p w14:paraId="5B4B2667" w14:textId="77777777" w:rsidR="00FD68F8" w:rsidRDefault="00386796" w:rsidP="00471862">
      <w:pPr>
        <w:pStyle w:val="western"/>
        <w:spacing w:before="0" w:beforeAutospacing="0" w:after="0" w:afterAutospacing="0"/>
        <w:ind w:firstLine="709"/>
      </w:pPr>
      <w:r>
        <w:t xml:space="preserve">3.- скорее ДА, чем НЕТ </w:t>
      </w:r>
    </w:p>
    <w:p w14:paraId="6D0D248D" w14:textId="77777777" w:rsidR="009F5B3D" w:rsidRDefault="00386796" w:rsidP="00471862">
      <w:pPr>
        <w:pStyle w:val="western"/>
        <w:spacing w:before="0" w:beforeAutospacing="0" w:after="0" w:afterAutospacing="0"/>
        <w:ind w:firstLine="709"/>
      </w:pPr>
      <w:r>
        <w:t xml:space="preserve">4. - ДА, испытываю затруднения, необходимы консультации, обучение, повышение квалификации </w:t>
      </w:r>
    </w:p>
    <w:p w14:paraId="2C4032BB" w14:textId="77777777" w:rsidR="009F5B3D" w:rsidRDefault="00386796" w:rsidP="00471862">
      <w:pPr>
        <w:pStyle w:val="western"/>
        <w:spacing w:before="0" w:beforeAutospacing="0" w:after="0" w:afterAutospacing="0"/>
        <w:ind w:firstLine="709"/>
      </w:pPr>
      <w:r>
        <w:t xml:space="preserve">0. - Не выполняю такую работу </w:t>
      </w:r>
    </w:p>
    <w:p w14:paraId="35E6ED00" w14:textId="77777777" w:rsidR="001E5F17" w:rsidRDefault="001E5F17" w:rsidP="00971637">
      <w:pPr>
        <w:pStyle w:val="western"/>
        <w:spacing w:before="0" w:beforeAutospacing="0" w:after="0" w:afterAutospacing="0"/>
      </w:pPr>
    </w:p>
    <w:tbl>
      <w:tblPr>
        <w:tblStyle w:val="a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81"/>
        <w:gridCol w:w="10382"/>
        <w:gridCol w:w="1701"/>
        <w:gridCol w:w="567"/>
        <w:gridCol w:w="567"/>
        <w:gridCol w:w="567"/>
        <w:gridCol w:w="567"/>
        <w:gridCol w:w="567"/>
      </w:tblGrid>
      <w:tr w:rsidR="00971637" w14:paraId="798D9151" w14:textId="77777777" w:rsidTr="0051322F">
        <w:tc>
          <w:tcPr>
            <w:tcW w:w="15593" w:type="dxa"/>
            <w:gridSpan w:val="9"/>
          </w:tcPr>
          <w:p w14:paraId="771EF442" w14:textId="77777777" w:rsidR="00971637" w:rsidRPr="002D3344" w:rsidRDefault="00EB3446" w:rsidP="009716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71637" w:rsidRPr="00971637">
              <w:rPr>
                <w:b/>
              </w:rPr>
              <w:t>.1. ОБЩЕПЕДАГОГИЧЕСКАЯ ПОДГОТОВКА</w:t>
            </w:r>
          </w:p>
        </w:tc>
      </w:tr>
      <w:tr w:rsidR="00971637" w14:paraId="2EE65700" w14:textId="77777777" w:rsidTr="0051322F">
        <w:tc>
          <w:tcPr>
            <w:tcW w:w="12758" w:type="dxa"/>
            <w:gridSpan w:val="4"/>
          </w:tcPr>
          <w:p w14:paraId="470CCEAE" w14:textId="77777777" w:rsidR="00971637" w:rsidRPr="002D3344" w:rsidRDefault="00971637" w:rsidP="006C7CBF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2D3344">
              <w:rPr>
                <w:b/>
              </w:rPr>
              <w:t>Направление работы (компетенции, умения, знания)</w:t>
            </w:r>
          </w:p>
        </w:tc>
        <w:tc>
          <w:tcPr>
            <w:tcW w:w="2835" w:type="dxa"/>
            <w:gridSpan w:val="5"/>
          </w:tcPr>
          <w:p w14:paraId="5161C599" w14:textId="77777777" w:rsidR="00971637" w:rsidRPr="002D3344" w:rsidRDefault="00971637" w:rsidP="006C7CBF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2D3344">
              <w:rPr>
                <w:b/>
              </w:rPr>
              <w:t>Ответ</w:t>
            </w:r>
          </w:p>
        </w:tc>
      </w:tr>
      <w:tr w:rsidR="0051322F" w14:paraId="3870DC14" w14:textId="77777777" w:rsidTr="0051322F">
        <w:tc>
          <w:tcPr>
            <w:tcW w:w="675" w:type="dxa"/>
            <w:gridSpan w:val="2"/>
          </w:tcPr>
          <w:p w14:paraId="55A45B5D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083" w:type="dxa"/>
            <w:gridSpan w:val="2"/>
          </w:tcPr>
          <w:p w14:paraId="1D51D9C0" w14:textId="77777777" w:rsidR="00971637" w:rsidRDefault="00971637" w:rsidP="006B55E3">
            <w:pPr>
              <w:pStyle w:val="western"/>
            </w:pPr>
            <w:r>
              <w:t xml:space="preserve">Разработка (авторской) программы преподаваемой учебной дисциплины в соответствии с требованиями ФГОС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1B61DB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85F6DB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5C29C5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BB27EF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F7CC99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7DE8F328" w14:textId="77777777" w:rsidTr="0051322F">
        <w:tc>
          <w:tcPr>
            <w:tcW w:w="675" w:type="dxa"/>
            <w:gridSpan w:val="2"/>
          </w:tcPr>
          <w:p w14:paraId="5CB7C494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083" w:type="dxa"/>
            <w:gridSpan w:val="2"/>
          </w:tcPr>
          <w:p w14:paraId="10FD4F64" w14:textId="77777777" w:rsidR="00971637" w:rsidRDefault="00971637" w:rsidP="006B55E3">
            <w:pPr>
              <w:pStyle w:val="western"/>
            </w:pPr>
            <w:r>
              <w:t xml:space="preserve">Разработка программно-методического обеспечения для вариантов учебной программы: развивающей направленности, социализирующей направленности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DB58D6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EBFBB5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243328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CB6EA9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60F6CE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49BE55BC" w14:textId="77777777" w:rsidTr="0051322F">
        <w:tc>
          <w:tcPr>
            <w:tcW w:w="675" w:type="dxa"/>
            <w:gridSpan w:val="2"/>
          </w:tcPr>
          <w:p w14:paraId="6CC54552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2083" w:type="dxa"/>
            <w:gridSpan w:val="2"/>
          </w:tcPr>
          <w:p w14:paraId="67013FB7" w14:textId="77777777" w:rsidR="00971637" w:rsidRDefault="00971637" w:rsidP="00955E4A">
            <w:pPr>
              <w:pStyle w:val="western"/>
            </w:pPr>
            <w:r>
              <w:t xml:space="preserve">Планирование и проведение занятий различных типов, в том числе проектная деятельность, лабораторные эксперименты, полевая практика и т.д.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F64319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78D3F9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68D2A6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65DFF5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4D6F94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00812F0D" w14:textId="77777777" w:rsidTr="0051322F">
        <w:tc>
          <w:tcPr>
            <w:tcW w:w="675" w:type="dxa"/>
            <w:gridSpan w:val="2"/>
          </w:tcPr>
          <w:p w14:paraId="25EBE663" w14:textId="77777777" w:rsidR="00971637" w:rsidRDefault="00971637" w:rsidP="009F5B3D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083" w:type="dxa"/>
            <w:gridSpan w:val="2"/>
          </w:tcPr>
          <w:p w14:paraId="65F23CAE" w14:textId="77777777" w:rsidR="00971637" w:rsidRDefault="00971637" w:rsidP="006B55E3">
            <w:pPr>
              <w:pStyle w:val="western"/>
              <w:spacing w:before="0" w:beforeAutospacing="0" w:after="0" w:afterAutospacing="0"/>
            </w:pPr>
            <w:r>
              <w:t>Организация самостоятельной работы учащихся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0EBB73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39F541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82AD94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4A0757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08891F" w14:textId="77777777" w:rsidR="00971637" w:rsidRDefault="00971637" w:rsidP="006C7CBF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7A03628B" w14:textId="77777777" w:rsidTr="0051322F">
        <w:tc>
          <w:tcPr>
            <w:tcW w:w="675" w:type="dxa"/>
            <w:gridSpan w:val="2"/>
          </w:tcPr>
          <w:p w14:paraId="76F6AF74" w14:textId="77777777" w:rsidR="00703932" w:rsidRDefault="00703932" w:rsidP="009F5B3D">
            <w:pPr>
              <w:pStyle w:val="western"/>
              <w:spacing w:before="0" w:beforeAutospacing="0" w:after="0" w:afterAutospacing="0"/>
              <w:jc w:val="center"/>
            </w:pPr>
            <w:r>
              <w:lastRenderedPageBreak/>
              <w:t>5</w:t>
            </w:r>
          </w:p>
        </w:tc>
        <w:tc>
          <w:tcPr>
            <w:tcW w:w="12083" w:type="dxa"/>
            <w:gridSpan w:val="2"/>
          </w:tcPr>
          <w:p w14:paraId="70B5FC03" w14:textId="77777777" w:rsidR="00703932" w:rsidRDefault="00703932" w:rsidP="00955E4A">
            <w:pPr>
              <w:pStyle w:val="western"/>
            </w:pPr>
            <w:r>
              <w:t>Создание проблемных ситуаций в процессе обучения, умение формулировать вопросы проблемного характера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91E2AC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B1A365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D63B67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B18C80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7D92D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18E1D23B" w14:textId="77777777" w:rsidTr="0051322F">
        <w:tc>
          <w:tcPr>
            <w:tcW w:w="675" w:type="dxa"/>
            <w:gridSpan w:val="2"/>
          </w:tcPr>
          <w:p w14:paraId="6EE86E79" w14:textId="77777777" w:rsidR="00703932" w:rsidRDefault="00703932" w:rsidP="009F5B3D">
            <w:pPr>
              <w:pStyle w:val="western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083" w:type="dxa"/>
            <w:gridSpan w:val="2"/>
          </w:tcPr>
          <w:p w14:paraId="65E2FB16" w14:textId="77777777" w:rsidR="00703932" w:rsidRDefault="00703932" w:rsidP="00955E4A">
            <w:pPr>
              <w:pStyle w:val="western"/>
            </w:pPr>
            <w:r>
              <w:t>Осуществление дифференцированного подхода к обучению (умение адаптировать получаемую новую информацию для школьников различного уровня подготовки, составление заданий различной степени сложности)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C760D2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DA2C5C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E4979F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996C35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D8DEA3" w14:textId="77777777" w:rsidR="00703932" w:rsidRDefault="00703932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3E194E9B" w14:textId="77777777" w:rsidTr="0051322F">
        <w:tc>
          <w:tcPr>
            <w:tcW w:w="675" w:type="dxa"/>
            <w:gridSpan w:val="2"/>
          </w:tcPr>
          <w:p w14:paraId="2A4AF20F" w14:textId="77777777" w:rsidR="00614D3A" w:rsidRDefault="00614D3A" w:rsidP="009F5B3D">
            <w:pPr>
              <w:pStyle w:val="western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083" w:type="dxa"/>
            <w:gridSpan w:val="2"/>
          </w:tcPr>
          <w:p w14:paraId="1834EE03" w14:textId="77777777" w:rsidR="00614D3A" w:rsidRDefault="00614D3A" w:rsidP="00955E4A">
            <w:pPr>
              <w:pStyle w:val="western"/>
            </w:pPr>
            <w:r>
              <w:t>Разработка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9BA449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FA4B08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1D2276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BFD751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B41F15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06182B34" w14:textId="77777777" w:rsidTr="0051322F">
        <w:tc>
          <w:tcPr>
            <w:tcW w:w="675" w:type="dxa"/>
            <w:gridSpan w:val="2"/>
          </w:tcPr>
          <w:p w14:paraId="6BE97250" w14:textId="77777777" w:rsidR="00614D3A" w:rsidRDefault="00614D3A" w:rsidP="009F5B3D">
            <w:pPr>
              <w:pStyle w:val="western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2083" w:type="dxa"/>
            <w:gridSpan w:val="2"/>
          </w:tcPr>
          <w:p w14:paraId="75D35761" w14:textId="77777777" w:rsidR="00614D3A" w:rsidRDefault="00614D3A" w:rsidP="00955E4A">
            <w:pPr>
              <w:pStyle w:val="western"/>
            </w:pPr>
            <w:r>
              <w:t xml:space="preserve">Формирование ключевых компетенций (коммуникативной, информационной, решения проблем)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CC08DE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7D0463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1E3EB4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58593B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63FE1B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C9AE52F" w14:textId="77777777" w:rsidTr="0051322F">
        <w:tc>
          <w:tcPr>
            <w:tcW w:w="675" w:type="dxa"/>
            <w:gridSpan w:val="2"/>
          </w:tcPr>
          <w:p w14:paraId="683E11C0" w14:textId="77777777" w:rsidR="00614D3A" w:rsidRDefault="00614D3A" w:rsidP="009F5B3D">
            <w:pPr>
              <w:pStyle w:val="western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083" w:type="dxa"/>
            <w:gridSpan w:val="2"/>
          </w:tcPr>
          <w:p w14:paraId="303BE4DE" w14:textId="77777777" w:rsidR="00614D3A" w:rsidRDefault="00614D3A" w:rsidP="00955E4A">
            <w:pPr>
              <w:pStyle w:val="western"/>
            </w:pPr>
            <w:r>
              <w:t xml:space="preserve">Анализ учебного материала с точки зрения современных достижений науки, понимания места предмета в общей картине мира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C7E4A1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9AAF03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38B43E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67AA87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05EE7B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1ABA4F84" w14:textId="77777777" w:rsidTr="0051322F">
        <w:tc>
          <w:tcPr>
            <w:tcW w:w="675" w:type="dxa"/>
            <w:gridSpan w:val="2"/>
          </w:tcPr>
          <w:p w14:paraId="3D5729B2" w14:textId="77777777" w:rsidR="00614D3A" w:rsidRDefault="00614D3A" w:rsidP="009F5B3D">
            <w:pPr>
              <w:pStyle w:val="western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2083" w:type="dxa"/>
            <w:gridSpan w:val="2"/>
          </w:tcPr>
          <w:p w14:paraId="53E76189" w14:textId="77777777" w:rsidR="00614D3A" w:rsidRDefault="00614D3A" w:rsidP="00A47B9B">
            <w:pPr>
              <w:pStyle w:val="western"/>
            </w:pPr>
            <w:r>
              <w:t>Умение оценить эффективность и результаты обучения учащихся по предмету, учитывая освоение знаний, овладение умениями, развитие опыта творческой деятельности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95B6BC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902EB4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5C7227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9415F1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1A8057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9ACFBCD" w14:textId="77777777" w:rsidTr="0051322F">
        <w:tc>
          <w:tcPr>
            <w:tcW w:w="675" w:type="dxa"/>
            <w:gridSpan w:val="2"/>
          </w:tcPr>
          <w:p w14:paraId="7889407C" w14:textId="77777777" w:rsidR="00614D3A" w:rsidRDefault="00614D3A" w:rsidP="009F5B3D">
            <w:pPr>
              <w:pStyle w:val="western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2083" w:type="dxa"/>
            <w:gridSpan w:val="2"/>
          </w:tcPr>
          <w:p w14:paraId="447BC477" w14:textId="77777777" w:rsidR="00614D3A" w:rsidRDefault="00614D3A" w:rsidP="00A47B9B">
            <w:pPr>
              <w:pStyle w:val="western"/>
            </w:pPr>
            <w:r>
              <w:t xml:space="preserve">Умение обсуждать с обучающимися актуальные события современности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2CE6F7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A5747C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72A252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CA057F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41AD95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17E3A685" w14:textId="77777777" w:rsidTr="0051322F">
        <w:tc>
          <w:tcPr>
            <w:tcW w:w="675" w:type="dxa"/>
            <w:gridSpan w:val="2"/>
          </w:tcPr>
          <w:p w14:paraId="5C44DD09" w14:textId="77777777" w:rsidR="00614D3A" w:rsidRDefault="00614D3A" w:rsidP="009F5B3D">
            <w:pPr>
              <w:pStyle w:val="western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2083" w:type="dxa"/>
            <w:gridSpan w:val="2"/>
          </w:tcPr>
          <w:p w14:paraId="58E07BE2" w14:textId="77777777" w:rsidR="00614D3A" w:rsidRDefault="00614D3A" w:rsidP="00A47B9B">
            <w:pPr>
              <w:pStyle w:val="western"/>
            </w:pPr>
            <w:r>
              <w:t>Реализация современных, в том числе интерактивных, форм и методов работы: учебные, деловые, ролевые игры, дискуссии и др.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FD703C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C76D30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B4978B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265F74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28A236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2A5FBE0C" w14:textId="77777777" w:rsidTr="0051322F">
        <w:tc>
          <w:tcPr>
            <w:tcW w:w="675" w:type="dxa"/>
            <w:gridSpan w:val="2"/>
          </w:tcPr>
          <w:p w14:paraId="1377F8F0" w14:textId="77777777" w:rsidR="00614D3A" w:rsidRDefault="00614D3A" w:rsidP="009F5B3D">
            <w:pPr>
              <w:pStyle w:val="western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2083" w:type="dxa"/>
            <w:gridSpan w:val="2"/>
          </w:tcPr>
          <w:p w14:paraId="7C95C0A3" w14:textId="77777777" w:rsidR="00614D3A" w:rsidRDefault="00614D3A" w:rsidP="00F83AB1">
            <w:pPr>
              <w:pStyle w:val="western"/>
            </w:pPr>
            <w:r>
              <w:t>Умение формировать мотивацию к обучению, развитие познавательных интересов учащихся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0C28ED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8ABB61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434351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7A546A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05461F" w14:textId="77777777" w:rsidR="00614D3A" w:rsidRDefault="00614D3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49318BD" w14:textId="77777777" w:rsidTr="0051322F">
        <w:tc>
          <w:tcPr>
            <w:tcW w:w="675" w:type="dxa"/>
            <w:gridSpan w:val="2"/>
          </w:tcPr>
          <w:p w14:paraId="360AA156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2083" w:type="dxa"/>
            <w:gridSpan w:val="2"/>
          </w:tcPr>
          <w:p w14:paraId="50DC24F3" w14:textId="77777777" w:rsidR="00582387" w:rsidRDefault="00582387" w:rsidP="00F83AB1">
            <w:pPr>
              <w:pStyle w:val="western"/>
            </w:pPr>
            <w:r>
              <w:t>Умение использовать компьютерные и мультимедийные технологии: работа с текстовыми редакторами, электронными таблицами, электронной почтой и браузерами, мультимедийным оборудованием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826DC6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BA0332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196CD5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70EEC9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8572D5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1490B216" w14:textId="77777777" w:rsidTr="0051322F">
        <w:tc>
          <w:tcPr>
            <w:tcW w:w="675" w:type="dxa"/>
            <w:gridSpan w:val="2"/>
          </w:tcPr>
          <w:p w14:paraId="2A28EFD1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2083" w:type="dxa"/>
            <w:gridSpan w:val="2"/>
          </w:tcPr>
          <w:p w14:paraId="7F84F7A5" w14:textId="77777777" w:rsidR="00582387" w:rsidRDefault="00582387" w:rsidP="00F83AB1">
            <w:pPr>
              <w:pStyle w:val="western"/>
            </w:pPr>
            <w:r>
              <w:t>Знание и применение ИКТ-технологий на предметно-педагогическом уровне (компьютерная проектная среда, виртуальные лаборатории и т.д. в соответствующей предметной области)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1D632A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71FD3B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0C720A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7FA68C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253C8D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04021E19" w14:textId="77777777" w:rsidTr="0051322F">
        <w:tc>
          <w:tcPr>
            <w:tcW w:w="675" w:type="dxa"/>
            <w:gridSpan w:val="2"/>
          </w:tcPr>
          <w:p w14:paraId="0E0CA6B3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2083" w:type="dxa"/>
            <w:gridSpan w:val="2"/>
          </w:tcPr>
          <w:p w14:paraId="1663D70E" w14:textId="77777777" w:rsidR="00582387" w:rsidRDefault="00582387" w:rsidP="00F83AB1">
            <w:pPr>
              <w:pStyle w:val="western"/>
            </w:pPr>
            <w:r>
              <w:t xml:space="preserve">Умение оценить результаты своей деятельности (определение того, что удалось и что не получилось на том или ином уроке, какие были затруднения)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3DE624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B2B371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9AD103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514D8F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194F40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79CE0F0F" w14:textId="77777777" w:rsidTr="0051322F">
        <w:tc>
          <w:tcPr>
            <w:tcW w:w="675" w:type="dxa"/>
            <w:gridSpan w:val="2"/>
          </w:tcPr>
          <w:p w14:paraId="6049625F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2083" w:type="dxa"/>
            <w:gridSpan w:val="2"/>
          </w:tcPr>
          <w:p w14:paraId="7A4FC6AD" w14:textId="77777777" w:rsidR="00582387" w:rsidRDefault="00582387" w:rsidP="00F83AB1">
            <w:pPr>
              <w:pStyle w:val="western"/>
              <w:spacing w:before="0" w:beforeAutospacing="0" w:after="0" w:afterAutospacing="0"/>
            </w:pPr>
            <w:r>
              <w:t>Умение корректировать свою профессиональную деятельность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85D7D4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B5B8F4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8559C8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D23222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DA3272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14D3A" w14:paraId="28621CEE" w14:textId="77777777" w:rsidTr="0051322F">
        <w:tc>
          <w:tcPr>
            <w:tcW w:w="15593" w:type="dxa"/>
            <w:gridSpan w:val="9"/>
          </w:tcPr>
          <w:p w14:paraId="7124B5DF" w14:textId="77777777" w:rsidR="00614D3A" w:rsidRPr="00F83AB1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83AB1">
              <w:rPr>
                <w:b/>
              </w:rPr>
              <w:t>.2. ПСИХОЛОГО-ПЕДАГОГИЧЕСКАЯ ПОДГОТОВКА</w:t>
            </w:r>
          </w:p>
        </w:tc>
      </w:tr>
      <w:tr w:rsidR="00614D3A" w14:paraId="256E9134" w14:textId="77777777" w:rsidTr="0051322F">
        <w:tc>
          <w:tcPr>
            <w:tcW w:w="12758" w:type="dxa"/>
            <w:gridSpan w:val="4"/>
          </w:tcPr>
          <w:p w14:paraId="56FCA61C" w14:textId="77777777" w:rsidR="00614D3A" w:rsidRPr="00A10858" w:rsidRDefault="00614D3A" w:rsidP="00A10858">
            <w:pPr>
              <w:pStyle w:val="western"/>
              <w:jc w:val="center"/>
              <w:rPr>
                <w:b/>
              </w:rPr>
            </w:pPr>
            <w:r w:rsidRPr="00A10858">
              <w:rPr>
                <w:b/>
              </w:rPr>
              <w:t xml:space="preserve">Направления работы (компетенции, умения, знания) </w:t>
            </w:r>
          </w:p>
        </w:tc>
        <w:tc>
          <w:tcPr>
            <w:tcW w:w="2835" w:type="dxa"/>
            <w:gridSpan w:val="5"/>
          </w:tcPr>
          <w:p w14:paraId="357D5D3C" w14:textId="77777777" w:rsidR="00614D3A" w:rsidRPr="00A10858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10858">
              <w:rPr>
                <w:b/>
              </w:rPr>
              <w:t>Ответ</w:t>
            </w:r>
          </w:p>
        </w:tc>
      </w:tr>
      <w:tr w:rsidR="0051322F" w14:paraId="4B116895" w14:textId="77777777" w:rsidTr="0051322F">
        <w:tc>
          <w:tcPr>
            <w:tcW w:w="675" w:type="dxa"/>
            <w:gridSpan w:val="2"/>
          </w:tcPr>
          <w:p w14:paraId="1DC53988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083" w:type="dxa"/>
            <w:gridSpan w:val="2"/>
          </w:tcPr>
          <w:p w14:paraId="323CCE61" w14:textId="77777777" w:rsidR="00582387" w:rsidRDefault="00582387" w:rsidP="000304B4">
            <w:pPr>
              <w:pStyle w:val="western"/>
            </w:pPr>
            <w:r>
              <w:t xml:space="preserve">Применение инструментария и методов диагностики и оценки показателей уровня и динамики развития ребенка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C62D03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B9BAC3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3E892F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218859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78819F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A3599F8" w14:textId="77777777" w:rsidTr="0051322F">
        <w:tc>
          <w:tcPr>
            <w:tcW w:w="675" w:type="dxa"/>
            <w:gridSpan w:val="2"/>
          </w:tcPr>
          <w:p w14:paraId="75E60254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083" w:type="dxa"/>
            <w:gridSpan w:val="2"/>
          </w:tcPr>
          <w:p w14:paraId="13F4476E" w14:textId="77777777" w:rsidR="00582387" w:rsidRDefault="00582387" w:rsidP="000304B4">
            <w:pPr>
              <w:pStyle w:val="western"/>
            </w:pPr>
            <w:r>
              <w:t>Владение приемами диагностики уровня тревожности и снятия стресса у учащихся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6504A1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6F5AC5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FA1FF2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A83B5D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FA3E51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0BAC864E" w14:textId="77777777" w:rsidTr="0051322F">
        <w:tc>
          <w:tcPr>
            <w:tcW w:w="675" w:type="dxa"/>
            <w:gridSpan w:val="2"/>
          </w:tcPr>
          <w:p w14:paraId="55609230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2083" w:type="dxa"/>
            <w:gridSpan w:val="2"/>
          </w:tcPr>
          <w:p w14:paraId="74D52622" w14:textId="77777777" w:rsidR="00582387" w:rsidRDefault="00582387" w:rsidP="00A443DA">
            <w:pPr>
              <w:pStyle w:val="western"/>
            </w:pPr>
            <w:r>
              <w:t xml:space="preserve">Владение стандартизированными методами психодиагностики личностных характеристик и возрастных особенностей обучающихся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24D95E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B3BE19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907B7B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DDF293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AFE9E4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71A1BD30" w14:textId="77777777" w:rsidTr="0051322F">
        <w:tc>
          <w:tcPr>
            <w:tcW w:w="675" w:type="dxa"/>
            <w:gridSpan w:val="2"/>
          </w:tcPr>
          <w:p w14:paraId="74A913D5" w14:textId="77777777" w:rsidR="00582387" w:rsidRDefault="00582387" w:rsidP="009F5B3D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083" w:type="dxa"/>
            <w:gridSpan w:val="2"/>
          </w:tcPr>
          <w:p w14:paraId="156AC6BF" w14:textId="77777777" w:rsidR="00582387" w:rsidRDefault="00582387" w:rsidP="00A443DA">
            <w:pPr>
              <w:pStyle w:val="western"/>
            </w:pPr>
            <w:r>
              <w:t xml:space="preserve">Понимание документации специалистов - психологов, дефектологов, логопедов и т.д.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57444F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E46A01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C3AA5E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6B9152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B2C0F7" w14:textId="77777777" w:rsidR="00582387" w:rsidRDefault="00582387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03381CF1" w14:textId="77777777" w:rsidTr="0051322F">
        <w:tc>
          <w:tcPr>
            <w:tcW w:w="675" w:type="dxa"/>
            <w:gridSpan w:val="2"/>
          </w:tcPr>
          <w:p w14:paraId="64E3C535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083" w:type="dxa"/>
            <w:gridSpan w:val="2"/>
          </w:tcPr>
          <w:p w14:paraId="11117C51" w14:textId="77777777" w:rsidR="008F062F" w:rsidRDefault="008F062F" w:rsidP="00A443DA">
            <w:pPr>
              <w:pStyle w:val="western"/>
            </w:pPr>
            <w:r>
              <w:t>Учет психологических особенностей обучающихся в образовательном процессе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DADEC7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A170B3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6D7F42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B7E71B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29F8BC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1C21FF3" w14:textId="77777777" w:rsidTr="0051322F">
        <w:tc>
          <w:tcPr>
            <w:tcW w:w="675" w:type="dxa"/>
            <w:gridSpan w:val="2"/>
          </w:tcPr>
          <w:p w14:paraId="1ABAF875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083" w:type="dxa"/>
            <w:gridSpan w:val="2"/>
          </w:tcPr>
          <w:p w14:paraId="11DA6F1C" w14:textId="77777777" w:rsidR="008F062F" w:rsidRDefault="008F062F" w:rsidP="00A443DA">
            <w:pPr>
              <w:pStyle w:val="western"/>
            </w:pPr>
            <w: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E53E0C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8A00AB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485D57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319571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3EEACA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04BCA649" w14:textId="77777777" w:rsidTr="0051322F">
        <w:tc>
          <w:tcPr>
            <w:tcW w:w="675" w:type="dxa"/>
            <w:gridSpan w:val="2"/>
          </w:tcPr>
          <w:p w14:paraId="1F507B94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083" w:type="dxa"/>
            <w:gridSpan w:val="2"/>
          </w:tcPr>
          <w:p w14:paraId="6DA1AF7C" w14:textId="77777777" w:rsidR="008F062F" w:rsidRDefault="008F062F" w:rsidP="00A443DA">
            <w:pPr>
              <w:pStyle w:val="western"/>
            </w:pPr>
            <w:r>
              <w:t xml:space="preserve">Умение создавать ситуации успеха в обучении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D61644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211009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71014F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4C1DF2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25BC7C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2EFCF738" w14:textId="77777777" w:rsidTr="0051322F">
        <w:tc>
          <w:tcPr>
            <w:tcW w:w="675" w:type="dxa"/>
            <w:gridSpan w:val="2"/>
          </w:tcPr>
          <w:p w14:paraId="5443EBB3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2083" w:type="dxa"/>
            <w:gridSpan w:val="2"/>
          </w:tcPr>
          <w:p w14:paraId="4CB6202C" w14:textId="77777777" w:rsidR="008F062F" w:rsidRDefault="008F062F" w:rsidP="00A443DA">
            <w:pPr>
              <w:pStyle w:val="western"/>
            </w:pPr>
            <w:r w:rsidRPr="00A443DA">
              <w:t>Умение работать с детьми, оказавшимися в конфликтной ситуации и/или неблагоприятных условиях, попавших в трудные жизненные ситуации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FD1247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B2DC8C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C3CDE3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BE64F1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334579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18F23EBB" w14:textId="77777777" w:rsidTr="0051322F">
        <w:tc>
          <w:tcPr>
            <w:tcW w:w="675" w:type="dxa"/>
            <w:gridSpan w:val="2"/>
          </w:tcPr>
          <w:p w14:paraId="39A4E507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083" w:type="dxa"/>
            <w:gridSpan w:val="2"/>
          </w:tcPr>
          <w:p w14:paraId="05F3148A" w14:textId="77777777" w:rsidR="008F062F" w:rsidRDefault="008F062F" w:rsidP="006C076E">
            <w:pPr>
              <w:pStyle w:val="western"/>
            </w:pPr>
            <w:r>
              <w:t xml:space="preserve">Использование специальных подходов для включения в образовательный процесс обучающихся детей с особыми </w:t>
            </w:r>
            <w:r>
              <w:lastRenderedPageBreak/>
              <w:t>образовательными потребностями (аутисты, дети с синдромом дефицита внимания и гиперактивностью и др.),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67A130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9F8AF9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A358CF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92DBD6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086407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006A89AB" w14:textId="77777777" w:rsidTr="0051322F">
        <w:tc>
          <w:tcPr>
            <w:tcW w:w="675" w:type="dxa"/>
            <w:gridSpan w:val="2"/>
          </w:tcPr>
          <w:p w14:paraId="205D4BDA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2083" w:type="dxa"/>
            <w:gridSpan w:val="2"/>
          </w:tcPr>
          <w:p w14:paraId="36339B59" w14:textId="77777777" w:rsidR="008F062F" w:rsidRDefault="008F062F" w:rsidP="006C076E">
            <w:pPr>
              <w:pStyle w:val="western"/>
            </w:pPr>
            <w:r>
              <w:t xml:space="preserve">Использование специальных подходов для включения в образовательный процесс обучающихся, для которых русский язык не является родным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DB852A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908250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E3F9D3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F3E76D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01F6EB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295B402A" w14:textId="77777777" w:rsidTr="0051322F">
        <w:tc>
          <w:tcPr>
            <w:tcW w:w="675" w:type="dxa"/>
            <w:gridSpan w:val="2"/>
          </w:tcPr>
          <w:p w14:paraId="123005A5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2083" w:type="dxa"/>
            <w:gridSpan w:val="2"/>
          </w:tcPr>
          <w:p w14:paraId="575537F9" w14:textId="77777777" w:rsidR="008F062F" w:rsidRDefault="008F062F" w:rsidP="006C076E">
            <w:pPr>
              <w:pStyle w:val="western"/>
            </w:pPr>
            <w:r>
              <w:t xml:space="preserve">Использование специальных подходов для включения в образовательный процесс детей с девиациями поведения, детей с зависимостью.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51372A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BE3766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6028B0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059952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D786CD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49C7EB24" w14:textId="77777777" w:rsidTr="0051322F">
        <w:tc>
          <w:tcPr>
            <w:tcW w:w="675" w:type="dxa"/>
            <w:gridSpan w:val="2"/>
          </w:tcPr>
          <w:p w14:paraId="2CB94EFF" w14:textId="77777777" w:rsidR="008F062F" w:rsidRDefault="008F062F" w:rsidP="009F5B3D">
            <w:pPr>
              <w:pStyle w:val="western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2083" w:type="dxa"/>
            <w:gridSpan w:val="2"/>
          </w:tcPr>
          <w:p w14:paraId="5C1847E7" w14:textId="77777777" w:rsidR="008F062F" w:rsidRDefault="008F062F" w:rsidP="00A443DA">
            <w:pPr>
              <w:pStyle w:val="western"/>
            </w:pPr>
            <w:r>
              <w:t>Представление о психологии уроков и характеристики уроков разного типа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8B5CC2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725146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A4B942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63CFC1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25CA1F" w14:textId="77777777" w:rsidR="008F062F" w:rsidRDefault="008F062F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14D3A" w14:paraId="0235E9A4" w14:textId="77777777" w:rsidTr="0051322F">
        <w:tc>
          <w:tcPr>
            <w:tcW w:w="15593" w:type="dxa"/>
            <w:gridSpan w:val="9"/>
          </w:tcPr>
          <w:p w14:paraId="1594A2CA" w14:textId="77777777" w:rsidR="00614D3A" w:rsidRPr="00093676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93676">
              <w:rPr>
                <w:b/>
              </w:rPr>
              <w:t>.3. МЕТОДИЧЕСКАЯ ПОДГОТОВКА</w:t>
            </w:r>
          </w:p>
        </w:tc>
      </w:tr>
      <w:tr w:rsidR="00614D3A" w14:paraId="73E98E8A" w14:textId="77777777" w:rsidTr="00435855">
        <w:tc>
          <w:tcPr>
            <w:tcW w:w="12758" w:type="dxa"/>
            <w:gridSpan w:val="4"/>
          </w:tcPr>
          <w:p w14:paraId="6950EC47" w14:textId="77777777" w:rsidR="00614D3A" w:rsidRPr="00E62618" w:rsidRDefault="00614D3A" w:rsidP="00E62618">
            <w:pPr>
              <w:pStyle w:val="western"/>
              <w:jc w:val="center"/>
              <w:rPr>
                <w:b/>
              </w:rPr>
            </w:pPr>
            <w:r w:rsidRPr="00E62618">
              <w:rPr>
                <w:b/>
              </w:rPr>
              <w:t>Направления работы (компетенции, умения, знания)</w:t>
            </w:r>
          </w:p>
        </w:tc>
        <w:tc>
          <w:tcPr>
            <w:tcW w:w="2835" w:type="dxa"/>
            <w:gridSpan w:val="5"/>
          </w:tcPr>
          <w:p w14:paraId="6085465F" w14:textId="77777777" w:rsidR="00614D3A" w:rsidRPr="00E62618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E62618">
              <w:rPr>
                <w:b/>
              </w:rPr>
              <w:t>Ответ</w:t>
            </w:r>
          </w:p>
        </w:tc>
      </w:tr>
      <w:tr w:rsidR="0051322F" w14:paraId="2C6365B6" w14:textId="77777777" w:rsidTr="00435855">
        <w:tc>
          <w:tcPr>
            <w:tcW w:w="675" w:type="dxa"/>
            <w:gridSpan w:val="2"/>
          </w:tcPr>
          <w:p w14:paraId="620E30C7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083" w:type="dxa"/>
            <w:gridSpan w:val="2"/>
          </w:tcPr>
          <w:p w14:paraId="55722AD1" w14:textId="77777777" w:rsidR="00EF2649" w:rsidRDefault="00EF2649" w:rsidP="003B2E87">
            <w:pPr>
              <w:pStyle w:val="western"/>
            </w:pPr>
            <w:r>
              <w:t>Владение содержанием образовательных стандартов и реализующих их программ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E17CAE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78D024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D5C001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33D8C8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103237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19446091" w14:textId="77777777" w:rsidTr="00435855">
        <w:tc>
          <w:tcPr>
            <w:tcW w:w="675" w:type="dxa"/>
            <w:gridSpan w:val="2"/>
          </w:tcPr>
          <w:p w14:paraId="7C41C929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083" w:type="dxa"/>
            <w:gridSpan w:val="2"/>
          </w:tcPr>
          <w:p w14:paraId="02CF2621" w14:textId="77777777" w:rsidR="00EF2649" w:rsidRDefault="00EF2649" w:rsidP="003B2E87">
            <w:pPr>
              <w:pStyle w:val="western"/>
            </w:pPr>
            <w:r>
              <w:t xml:space="preserve">Выбор соответствующего метода или методического приема для реализации целей урока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F679C2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A9E30B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77E620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43E42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951B47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4DE6AF83" w14:textId="77777777" w:rsidTr="00435855">
        <w:tc>
          <w:tcPr>
            <w:tcW w:w="675" w:type="dxa"/>
            <w:gridSpan w:val="2"/>
          </w:tcPr>
          <w:p w14:paraId="6F39521F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2083" w:type="dxa"/>
            <w:gridSpan w:val="2"/>
          </w:tcPr>
          <w:p w14:paraId="051058FD" w14:textId="77777777" w:rsidR="00EF2649" w:rsidRDefault="00EF2649" w:rsidP="003B2E87">
            <w:pPr>
              <w:pStyle w:val="western"/>
            </w:pPr>
            <w:r>
              <w:t xml:space="preserve">Вычленение ведущих знаний, умений, навыков, которые необходимо сформировать у учащихся в процессе преподавания учебного предмета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32A0C6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4EB4FB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81CDFC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C81D5A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1AF99C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71C38DAE" w14:textId="77777777" w:rsidTr="00435855">
        <w:tc>
          <w:tcPr>
            <w:tcW w:w="675" w:type="dxa"/>
            <w:gridSpan w:val="2"/>
          </w:tcPr>
          <w:p w14:paraId="25E80643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083" w:type="dxa"/>
            <w:gridSpan w:val="2"/>
          </w:tcPr>
          <w:p w14:paraId="514511BB" w14:textId="77777777" w:rsidR="00EF2649" w:rsidRDefault="00EF2649" w:rsidP="003B2E87">
            <w:pPr>
              <w:pStyle w:val="western"/>
            </w:pPr>
            <w:r>
              <w:t>Оценка образовательных результатов, формирующих предметные и метапредметные компетенции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C60128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274DA7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DAA547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039C0A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86003A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4222F28A" w14:textId="77777777" w:rsidTr="00435855">
        <w:tc>
          <w:tcPr>
            <w:tcW w:w="675" w:type="dxa"/>
            <w:gridSpan w:val="2"/>
          </w:tcPr>
          <w:p w14:paraId="761F3987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083" w:type="dxa"/>
            <w:gridSpan w:val="2"/>
          </w:tcPr>
          <w:p w14:paraId="26EEF0D9" w14:textId="77777777" w:rsidR="00EF2649" w:rsidRDefault="00EF2649" w:rsidP="003B2E87">
            <w:pPr>
              <w:pStyle w:val="western"/>
            </w:pPr>
            <w:r>
              <w:t xml:space="preserve">Организация индивидуальной работы с учащимися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9A719A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04E056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1F1058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C2D649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A391F2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BE8204C" w14:textId="77777777" w:rsidTr="00435855">
        <w:tc>
          <w:tcPr>
            <w:tcW w:w="675" w:type="dxa"/>
            <w:gridSpan w:val="2"/>
          </w:tcPr>
          <w:p w14:paraId="51BF7B43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083" w:type="dxa"/>
            <w:gridSpan w:val="2"/>
          </w:tcPr>
          <w:p w14:paraId="39E89F18" w14:textId="77777777" w:rsidR="00EF2649" w:rsidRDefault="00EF2649" w:rsidP="003B2E87">
            <w:pPr>
              <w:pStyle w:val="western"/>
            </w:pPr>
            <w:r>
              <w:t>Умение рассматривать явления, факты, события в ходе объяснения нового материала с позиций междисциплинарного подхода, вводить элементы системного видения явлений и объектов и т.п.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2C28D2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26D69C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03DBBD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11BCEC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898CB6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6AD7E6A" w14:textId="77777777" w:rsidTr="00435855">
        <w:tc>
          <w:tcPr>
            <w:tcW w:w="675" w:type="dxa"/>
            <w:gridSpan w:val="2"/>
          </w:tcPr>
          <w:p w14:paraId="732BD8F3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083" w:type="dxa"/>
            <w:gridSpan w:val="2"/>
          </w:tcPr>
          <w:p w14:paraId="742EDE35" w14:textId="77777777" w:rsidR="00EF2649" w:rsidRDefault="00EF2649" w:rsidP="00801E62">
            <w:pPr>
              <w:pStyle w:val="western"/>
            </w:pPr>
            <w:r>
              <w:t xml:space="preserve">Осуществление адресной работы с одаренными детьми, проявившими выдающиеся способности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0F81E0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F65A7E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FA9819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A9C887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7ECDE3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7752BBDE" w14:textId="77777777" w:rsidTr="00435855">
        <w:tc>
          <w:tcPr>
            <w:tcW w:w="675" w:type="dxa"/>
            <w:gridSpan w:val="2"/>
          </w:tcPr>
          <w:p w14:paraId="58D79993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2083" w:type="dxa"/>
            <w:gridSpan w:val="2"/>
          </w:tcPr>
          <w:p w14:paraId="622B79E9" w14:textId="77777777" w:rsidR="00EF2649" w:rsidRDefault="00EF2649" w:rsidP="00801E62">
            <w:pPr>
              <w:pStyle w:val="western"/>
            </w:pPr>
            <w:r>
              <w:t xml:space="preserve">Определение видов заданий трудных для освоения учащихся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F0D3DC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FC6E33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1C54BF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EC0265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24C2D2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2027F335" w14:textId="77777777" w:rsidTr="00435855">
        <w:tc>
          <w:tcPr>
            <w:tcW w:w="675" w:type="dxa"/>
            <w:gridSpan w:val="2"/>
          </w:tcPr>
          <w:p w14:paraId="3BFE1BB9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083" w:type="dxa"/>
            <w:gridSpan w:val="2"/>
          </w:tcPr>
          <w:p w14:paraId="1E7A6D96" w14:textId="77777777" w:rsidR="00EF2649" w:rsidRDefault="00EF2649" w:rsidP="00801E62">
            <w:pPr>
              <w:pStyle w:val="western"/>
            </w:pPr>
            <w:r>
              <w:t xml:space="preserve">Организация коллективной или групповой работы учащихся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CAE41D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9E1775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F6C50F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F2BD52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55C9B5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59B1B0BF" w14:textId="77777777" w:rsidTr="00435855">
        <w:tc>
          <w:tcPr>
            <w:tcW w:w="675" w:type="dxa"/>
            <w:gridSpan w:val="2"/>
          </w:tcPr>
          <w:p w14:paraId="37A9F28D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2083" w:type="dxa"/>
            <w:gridSpan w:val="2"/>
          </w:tcPr>
          <w:p w14:paraId="0DCACAD7" w14:textId="77777777" w:rsidR="00EF2649" w:rsidRDefault="00EF2649" w:rsidP="00801E62">
            <w:pPr>
              <w:pStyle w:val="western"/>
            </w:pPr>
            <w:r>
              <w:t xml:space="preserve">Обеспечение разумной дисциплины на уроке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D455C0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EA70B4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F28DF2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3C4D9D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7A4B90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1A687C08" w14:textId="77777777" w:rsidTr="00435855">
        <w:tc>
          <w:tcPr>
            <w:tcW w:w="675" w:type="dxa"/>
            <w:gridSpan w:val="2"/>
          </w:tcPr>
          <w:p w14:paraId="10D67CA3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2083" w:type="dxa"/>
            <w:gridSpan w:val="2"/>
          </w:tcPr>
          <w:p w14:paraId="0F782640" w14:textId="77777777" w:rsidR="00EF2649" w:rsidRDefault="00EF2649" w:rsidP="00801E62">
            <w:pPr>
              <w:pStyle w:val="western"/>
            </w:pPr>
            <w:r>
              <w:t xml:space="preserve">Организация внеурочной деятельности: игровой, учебно-исследовательской, художественно-продуктивной, культурно-досуговой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601F19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95BE3F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B0719F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03A89E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6896A7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7CA73D85" w14:textId="77777777" w:rsidTr="00435855">
        <w:tc>
          <w:tcPr>
            <w:tcW w:w="675" w:type="dxa"/>
            <w:gridSpan w:val="2"/>
          </w:tcPr>
          <w:p w14:paraId="356B0005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2083" w:type="dxa"/>
            <w:gridSpan w:val="2"/>
          </w:tcPr>
          <w:p w14:paraId="64EC93BC" w14:textId="77777777" w:rsidR="00EF2649" w:rsidRDefault="00EF2649" w:rsidP="00801E62">
            <w:pPr>
              <w:pStyle w:val="western"/>
            </w:pPr>
            <w:r>
              <w:t xml:space="preserve">Применение специальных программ повышения языковой культуры и развития навыков поликультурного общения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EC7DEB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A78C6B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C2BBDD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ADE2B3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DEEFED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1322F" w14:paraId="6B0B59B4" w14:textId="77777777" w:rsidTr="00435855">
        <w:tc>
          <w:tcPr>
            <w:tcW w:w="675" w:type="dxa"/>
            <w:gridSpan w:val="2"/>
          </w:tcPr>
          <w:p w14:paraId="36F02322" w14:textId="77777777" w:rsidR="00EF2649" w:rsidRDefault="00EF2649" w:rsidP="009F5B3D">
            <w:pPr>
              <w:pStyle w:val="western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2083" w:type="dxa"/>
            <w:gridSpan w:val="2"/>
          </w:tcPr>
          <w:p w14:paraId="3580A718" w14:textId="77777777" w:rsidR="00EF2649" w:rsidRDefault="00EF2649" w:rsidP="00801E62">
            <w:pPr>
              <w:pStyle w:val="western"/>
              <w:spacing w:before="0" w:beforeAutospacing="0" w:after="0" w:afterAutospacing="0"/>
            </w:pPr>
            <w:r>
              <w:t>Владение способами, методами, приемами активизации учащихся в обучении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971219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9DFC68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E90BE1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79985F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D741FC" w14:textId="77777777" w:rsidR="00EF2649" w:rsidRDefault="00EF2649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14D3A" w14:paraId="399661E7" w14:textId="77777777" w:rsidTr="0051322F">
        <w:tc>
          <w:tcPr>
            <w:tcW w:w="15593" w:type="dxa"/>
            <w:gridSpan w:val="9"/>
          </w:tcPr>
          <w:p w14:paraId="2D7D4394" w14:textId="77777777" w:rsidR="00614D3A" w:rsidRPr="006C7CBF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C7CBF">
              <w:rPr>
                <w:b/>
              </w:rPr>
              <w:t>.4. КОММУНИКАТИВНАЯ ПОДГОТОВКА</w:t>
            </w:r>
          </w:p>
        </w:tc>
      </w:tr>
      <w:tr w:rsidR="00614D3A" w14:paraId="3EE4F58D" w14:textId="77777777" w:rsidTr="00435855">
        <w:tc>
          <w:tcPr>
            <w:tcW w:w="12758" w:type="dxa"/>
            <w:gridSpan w:val="4"/>
          </w:tcPr>
          <w:p w14:paraId="5936AC4A" w14:textId="77777777" w:rsidR="00614D3A" w:rsidRPr="006C7CBF" w:rsidRDefault="00614D3A" w:rsidP="006C7CBF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6C7CBF">
              <w:rPr>
                <w:b/>
              </w:rPr>
              <w:t>Направления работы (компетенции, умения, знания)</w:t>
            </w:r>
          </w:p>
        </w:tc>
        <w:tc>
          <w:tcPr>
            <w:tcW w:w="2835" w:type="dxa"/>
            <w:gridSpan w:val="5"/>
          </w:tcPr>
          <w:p w14:paraId="217C76C4" w14:textId="77777777" w:rsidR="00614D3A" w:rsidRPr="006C7CBF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6C7CBF">
              <w:rPr>
                <w:b/>
              </w:rPr>
              <w:t>Ответ</w:t>
            </w:r>
          </w:p>
        </w:tc>
      </w:tr>
      <w:tr w:rsidR="00435855" w14:paraId="296C48D3" w14:textId="77777777" w:rsidTr="00435855">
        <w:tc>
          <w:tcPr>
            <w:tcW w:w="675" w:type="dxa"/>
            <w:gridSpan w:val="2"/>
          </w:tcPr>
          <w:p w14:paraId="70ACEC79" w14:textId="77777777" w:rsidR="00C1586A" w:rsidRDefault="00C1586A" w:rsidP="009F5B3D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083" w:type="dxa"/>
            <w:gridSpan w:val="2"/>
          </w:tcPr>
          <w:p w14:paraId="34F8DE63" w14:textId="77777777" w:rsidR="00C1586A" w:rsidRDefault="00C1586A" w:rsidP="002A237F">
            <w:pPr>
              <w:pStyle w:val="western"/>
            </w:pPr>
            <w:r>
              <w:t xml:space="preserve">Умение управлять конфликтами (конструктивное отношение к разногласиям, культура переговоров)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783C54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AF3D7C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D65ECB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FF53AF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3A4B6B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723FC746" w14:textId="77777777" w:rsidTr="00435855">
        <w:tc>
          <w:tcPr>
            <w:tcW w:w="675" w:type="dxa"/>
            <w:gridSpan w:val="2"/>
          </w:tcPr>
          <w:p w14:paraId="3A32915B" w14:textId="77777777" w:rsidR="00C1586A" w:rsidRDefault="00C1586A" w:rsidP="009F5B3D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083" w:type="dxa"/>
            <w:gridSpan w:val="2"/>
          </w:tcPr>
          <w:p w14:paraId="40FF2D92" w14:textId="77777777" w:rsidR="00C1586A" w:rsidRDefault="00C1586A" w:rsidP="002A237F">
            <w:pPr>
              <w:pStyle w:val="western"/>
            </w:pPr>
            <w:r>
              <w:t xml:space="preserve">Организация взаимодействия родителей, индивидуальная работа с семьями учащихся, привлечение родителей к организации воспитательного процесса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8407E4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2F851B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121707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0A468D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41755A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5C939343" w14:textId="77777777" w:rsidTr="00435855">
        <w:tc>
          <w:tcPr>
            <w:tcW w:w="675" w:type="dxa"/>
            <w:gridSpan w:val="2"/>
          </w:tcPr>
          <w:p w14:paraId="13CCB082" w14:textId="77777777" w:rsidR="00C1586A" w:rsidRDefault="00C1586A" w:rsidP="009F5B3D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2083" w:type="dxa"/>
            <w:gridSpan w:val="2"/>
          </w:tcPr>
          <w:p w14:paraId="2E9C2A3E" w14:textId="77777777" w:rsidR="00C1586A" w:rsidRDefault="00C1586A" w:rsidP="002A237F">
            <w:pPr>
              <w:pStyle w:val="western"/>
            </w:pPr>
            <w:r>
              <w:t xml:space="preserve">Создание в учебных группах разновозрастных детско-взрослых общностей обучающихся, их родителей и педагогических работников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0D5D26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BB3F5C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7AB457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655AA1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52910E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6CE39CA4" w14:textId="77777777" w:rsidTr="00435855">
        <w:tc>
          <w:tcPr>
            <w:tcW w:w="675" w:type="dxa"/>
            <w:gridSpan w:val="2"/>
          </w:tcPr>
          <w:p w14:paraId="24854EA1" w14:textId="77777777" w:rsidR="00C1586A" w:rsidRDefault="00C1586A" w:rsidP="009F5B3D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083" w:type="dxa"/>
            <w:gridSpan w:val="2"/>
          </w:tcPr>
          <w:p w14:paraId="29262F6F" w14:textId="77777777" w:rsidR="00C1586A" w:rsidRDefault="00C1586A" w:rsidP="002A237F">
            <w:pPr>
              <w:pStyle w:val="western"/>
            </w:pPr>
            <w:r>
              <w:t xml:space="preserve">Формирование у обучающихся толерантности и навыков поведения в изменяющейся поликультурной среде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F690F6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240CD3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0CE43B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9C5C49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8D46D7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669862D2" w14:textId="77777777" w:rsidTr="00435855">
        <w:tc>
          <w:tcPr>
            <w:tcW w:w="675" w:type="dxa"/>
            <w:gridSpan w:val="2"/>
          </w:tcPr>
          <w:p w14:paraId="72FD270D" w14:textId="77777777" w:rsidR="00C1586A" w:rsidRDefault="00C1586A" w:rsidP="009F5B3D">
            <w:pPr>
              <w:pStyle w:val="western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083" w:type="dxa"/>
            <w:gridSpan w:val="2"/>
          </w:tcPr>
          <w:p w14:paraId="74D01814" w14:textId="77777777" w:rsidR="00C1586A" w:rsidRDefault="00C1586A" w:rsidP="0010094F">
            <w:pPr>
              <w:pStyle w:val="western"/>
            </w:pPr>
            <w:r>
              <w:t xml:space="preserve">Умение принимать решение в сложных педагогических ситуациях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38A8EE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B5A16F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FED33F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FB135F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22E42D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168319E3" w14:textId="77777777" w:rsidTr="00435855">
        <w:tc>
          <w:tcPr>
            <w:tcW w:w="675" w:type="dxa"/>
            <w:gridSpan w:val="2"/>
          </w:tcPr>
          <w:p w14:paraId="7F13EF46" w14:textId="77777777" w:rsidR="00C1586A" w:rsidRDefault="00C1586A" w:rsidP="009F5B3D">
            <w:pPr>
              <w:pStyle w:val="western"/>
              <w:spacing w:before="0" w:beforeAutospacing="0" w:after="0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12083" w:type="dxa"/>
            <w:gridSpan w:val="2"/>
          </w:tcPr>
          <w:p w14:paraId="3ACF3A3B" w14:textId="77777777" w:rsidR="00C1586A" w:rsidRDefault="00C1586A" w:rsidP="0010094F">
            <w:pPr>
              <w:pStyle w:val="western"/>
            </w:pPr>
            <w:r>
              <w:t>Умение принимать участие в профессиональных дискуссиях и обсуждениях (научно-практических конференциях, методических объединениях, педагогических советах), логически аргументируя свою точку зрения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F9AF31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2C8C3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9CB224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6AC5A0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2C6DF4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46C27C40" w14:textId="77777777" w:rsidTr="00435855">
        <w:tc>
          <w:tcPr>
            <w:tcW w:w="675" w:type="dxa"/>
            <w:gridSpan w:val="2"/>
          </w:tcPr>
          <w:p w14:paraId="3E84D0D6" w14:textId="77777777" w:rsidR="00C1586A" w:rsidRDefault="00C1586A" w:rsidP="009F5B3D">
            <w:pPr>
              <w:pStyle w:val="western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083" w:type="dxa"/>
            <w:gridSpan w:val="2"/>
          </w:tcPr>
          <w:p w14:paraId="084C8480" w14:textId="77777777" w:rsidR="00C1586A" w:rsidRDefault="00C1586A" w:rsidP="0010094F">
            <w:pPr>
              <w:pStyle w:val="western"/>
            </w:pPr>
            <w:r>
              <w:t>Владение ораторским искусством, умение убеждать, аргументировать свою позицию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83E568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04CEDA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8055A4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624340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BAE3D0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221D03B8" w14:textId="77777777" w:rsidTr="00435855">
        <w:tc>
          <w:tcPr>
            <w:tcW w:w="675" w:type="dxa"/>
            <w:gridSpan w:val="2"/>
          </w:tcPr>
          <w:p w14:paraId="2E258D5A" w14:textId="77777777" w:rsidR="00C1586A" w:rsidRPr="00C1586A" w:rsidRDefault="00C1586A" w:rsidP="009F5B3D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1586A">
              <w:rPr>
                <w:color w:val="000000" w:themeColor="text1"/>
              </w:rPr>
              <w:t>8</w:t>
            </w:r>
          </w:p>
        </w:tc>
        <w:tc>
          <w:tcPr>
            <w:tcW w:w="12083" w:type="dxa"/>
            <w:gridSpan w:val="2"/>
          </w:tcPr>
          <w:p w14:paraId="71AC70F6" w14:textId="77777777" w:rsidR="00C1586A" w:rsidRPr="00C1586A" w:rsidRDefault="00C1586A" w:rsidP="0010094F">
            <w:pPr>
              <w:pStyle w:val="western"/>
              <w:rPr>
                <w:color w:val="000000" w:themeColor="text1"/>
              </w:rPr>
            </w:pPr>
            <w:r w:rsidRPr="00C1586A">
              <w:rPr>
                <w:color w:val="000000" w:themeColor="text1"/>
              </w:rPr>
              <w:t>Владение основами правовой культуры (знание и соблюдение прав человека, основные нормы права, регулирующие правовое положение ребенка, умение работать с правовой информацией, вести правовую просветительскую деятельность)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768134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47A134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FFFE5D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CE11A6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87E9B1" w14:textId="77777777" w:rsidR="00C1586A" w:rsidRDefault="00C1586A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14D3A" w14:paraId="660B4E37" w14:textId="77777777" w:rsidTr="0051322F">
        <w:tc>
          <w:tcPr>
            <w:tcW w:w="15593" w:type="dxa"/>
            <w:gridSpan w:val="9"/>
          </w:tcPr>
          <w:p w14:paraId="4E246A35" w14:textId="77777777" w:rsidR="00614D3A" w:rsidRPr="00F838B3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838B3">
              <w:rPr>
                <w:b/>
              </w:rPr>
              <w:t>.5. ПРЕДМЕТНОЕ ОБУЧЕНИЕ</w:t>
            </w:r>
          </w:p>
        </w:tc>
      </w:tr>
      <w:tr w:rsidR="00614D3A" w14:paraId="04E1301D" w14:textId="77777777" w:rsidTr="00435855">
        <w:tc>
          <w:tcPr>
            <w:tcW w:w="12758" w:type="dxa"/>
            <w:gridSpan w:val="4"/>
          </w:tcPr>
          <w:p w14:paraId="5AC48173" w14:textId="77777777" w:rsidR="005A4CE5" w:rsidRPr="00F838B3" w:rsidRDefault="00614D3A" w:rsidP="00F11946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838B3">
              <w:rPr>
                <w:b/>
              </w:rPr>
              <w:t>Направления работы (компетенции, умения, знания)</w:t>
            </w:r>
          </w:p>
        </w:tc>
        <w:tc>
          <w:tcPr>
            <w:tcW w:w="2835" w:type="dxa"/>
            <w:gridSpan w:val="5"/>
          </w:tcPr>
          <w:p w14:paraId="3FA70114" w14:textId="77777777" w:rsidR="00614D3A" w:rsidRPr="00F838B3" w:rsidRDefault="00614D3A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838B3">
              <w:rPr>
                <w:b/>
              </w:rPr>
              <w:t>Ответ</w:t>
            </w:r>
          </w:p>
        </w:tc>
      </w:tr>
      <w:tr w:rsidR="00435855" w14:paraId="593C975C" w14:textId="77777777" w:rsidTr="00435855">
        <w:tc>
          <w:tcPr>
            <w:tcW w:w="675" w:type="dxa"/>
            <w:gridSpan w:val="2"/>
          </w:tcPr>
          <w:p w14:paraId="4DFF85D3" w14:textId="77777777" w:rsidR="005A4CE5" w:rsidRDefault="005A4CE5" w:rsidP="009F5B3D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083" w:type="dxa"/>
            <w:gridSpan w:val="2"/>
          </w:tcPr>
          <w:p w14:paraId="5EBDDFD2" w14:textId="77777777" w:rsidR="005A4CE5" w:rsidRPr="002B20D5" w:rsidRDefault="005A4CE5" w:rsidP="00282E4F">
            <w:pPr>
              <w:pStyle w:val="western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Умение планировать, отбирать, синтезировать и конструировать учебный материал по предмету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4051E8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930A38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FBF77C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5234AD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BBA884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F11946" w14:paraId="6FC302D3" w14:textId="77777777" w:rsidTr="00435855">
        <w:tc>
          <w:tcPr>
            <w:tcW w:w="675" w:type="dxa"/>
            <w:gridSpan w:val="2"/>
          </w:tcPr>
          <w:p w14:paraId="0487823C" w14:textId="77777777" w:rsidR="00F11946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083" w:type="dxa"/>
            <w:gridSpan w:val="2"/>
          </w:tcPr>
          <w:p w14:paraId="5D9BFB28" w14:textId="77777777" w:rsidR="00F11946" w:rsidRDefault="00F11946" w:rsidP="00282E4F">
            <w:pPr>
              <w:pStyle w:val="western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Умение выбирать или разрабатывать необходимую для конкретного образовательного процесса технологию, методику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FF12AF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7CA5A8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EBEEF4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3AE712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BF94FA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A4CE5" w14:paraId="508CB6D3" w14:textId="77777777" w:rsidTr="00435855">
        <w:tc>
          <w:tcPr>
            <w:tcW w:w="675" w:type="dxa"/>
            <w:gridSpan w:val="2"/>
          </w:tcPr>
          <w:p w14:paraId="275047D9" w14:textId="77777777" w:rsidR="005A4CE5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2083" w:type="dxa"/>
            <w:gridSpan w:val="2"/>
          </w:tcPr>
          <w:p w14:paraId="4DE11896" w14:textId="77777777" w:rsidR="005A4CE5" w:rsidRPr="002B20D5" w:rsidRDefault="005A4CE5" w:rsidP="003A2C3E">
            <w:pPr>
              <w:pStyle w:val="western"/>
              <w:rPr>
                <w:color w:val="000000" w:themeColor="text1"/>
              </w:rPr>
            </w:pPr>
            <w:r w:rsidRPr="002B20D5">
              <w:rPr>
                <w:color w:val="000000" w:themeColor="text1"/>
              </w:rPr>
              <w:t xml:space="preserve">Владение методологическими приемами оценки биологических (химических) фактов, событий, явлений и процессов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791AA4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FFF1D9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EDFDBB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2BB7FE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3E4292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F11946" w14:paraId="5E52E2EB" w14:textId="77777777" w:rsidTr="00435855">
        <w:tc>
          <w:tcPr>
            <w:tcW w:w="675" w:type="dxa"/>
            <w:gridSpan w:val="2"/>
          </w:tcPr>
          <w:p w14:paraId="414EAA0C" w14:textId="77777777" w:rsidR="00F11946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083" w:type="dxa"/>
            <w:gridSpan w:val="2"/>
          </w:tcPr>
          <w:p w14:paraId="01DE6FB2" w14:textId="77777777" w:rsidR="00F11946" w:rsidRPr="002B20D5" w:rsidRDefault="00F11946" w:rsidP="00282E4F">
            <w:pPr>
              <w:pStyle w:val="western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Готовность организовывать различные формы занятий по учебному предмету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6FB144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F060FC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C587E1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FA7E88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D4FF4C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F11946" w14:paraId="3F1B831A" w14:textId="77777777" w:rsidTr="00435855">
        <w:tc>
          <w:tcPr>
            <w:tcW w:w="675" w:type="dxa"/>
            <w:gridSpan w:val="2"/>
          </w:tcPr>
          <w:p w14:paraId="2CD8492F" w14:textId="77777777" w:rsidR="00F11946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083" w:type="dxa"/>
            <w:gridSpan w:val="2"/>
          </w:tcPr>
          <w:p w14:paraId="007C5490" w14:textId="77777777" w:rsidR="00F11946" w:rsidRDefault="00F11946" w:rsidP="00282E4F">
            <w:pPr>
              <w:pStyle w:val="western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Умение реализовывать деятельностный подход к обучению и умение организовывать учебную работу учащихся с учетом их реальных учебных возможностей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C4CC8A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E794C3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42DED9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6BF4C9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9AA792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F11946" w14:paraId="03FAC416" w14:textId="77777777" w:rsidTr="00435855">
        <w:tc>
          <w:tcPr>
            <w:tcW w:w="675" w:type="dxa"/>
            <w:gridSpan w:val="2"/>
          </w:tcPr>
          <w:p w14:paraId="1D8147FA" w14:textId="77777777" w:rsidR="00F11946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083" w:type="dxa"/>
            <w:gridSpan w:val="2"/>
          </w:tcPr>
          <w:p w14:paraId="03B2F8E6" w14:textId="77777777" w:rsidR="00F11946" w:rsidRDefault="00F11946" w:rsidP="00282E4F">
            <w:pPr>
              <w:pStyle w:val="western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Готовность к применению инновационных технологий обучения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033014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581C4D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426FD2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C88775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0167DF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2DD7A9F1" w14:textId="77777777" w:rsidTr="00435855">
        <w:tc>
          <w:tcPr>
            <w:tcW w:w="675" w:type="dxa"/>
            <w:gridSpan w:val="2"/>
          </w:tcPr>
          <w:p w14:paraId="46412CF3" w14:textId="77777777" w:rsidR="005A4CE5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083" w:type="dxa"/>
            <w:gridSpan w:val="2"/>
          </w:tcPr>
          <w:p w14:paraId="4D663F84" w14:textId="77777777" w:rsidR="005A4CE5" w:rsidRPr="002B20D5" w:rsidRDefault="005A4CE5" w:rsidP="00D37A2E">
            <w:pPr>
              <w:pStyle w:val="western"/>
              <w:rPr>
                <w:color w:val="000000" w:themeColor="text1"/>
              </w:rPr>
            </w:pPr>
            <w:r w:rsidRPr="002B20D5">
              <w:rPr>
                <w:color w:val="000000" w:themeColor="text1"/>
              </w:rPr>
              <w:t xml:space="preserve">Развивать способность учащихся анализировать содержащуюся в различных источниках информацию о событиях,  явлениях, процессах, фактах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9F919A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A1BB4E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9B6A90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53FE3D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4D4188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435855" w14:paraId="5FE32D23" w14:textId="77777777" w:rsidTr="00435855">
        <w:tc>
          <w:tcPr>
            <w:tcW w:w="675" w:type="dxa"/>
            <w:gridSpan w:val="2"/>
          </w:tcPr>
          <w:p w14:paraId="459F4A7B" w14:textId="77777777" w:rsidR="005A4CE5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2083" w:type="dxa"/>
            <w:gridSpan w:val="2"/>
          </w:tcPr>
          <w:p w14:paraId="0AF938EA" w14:textId="77777777" w:rsidR="005A4CE5" w:rsidRPr="007208EC" w:rsidRDefault="005A4CE5" w:rsidP="00534CA5">
            <w:pPr>
              <w:pStyle w:val="western"/>
              <w:rPr>
                <w:color w:val="FF0000"/>
              </w:rPr>
            </w:pPr>
            <w:r w:rsidRPr="002B20D5">
              <w:rPr>
                <w:color w:val="000000" w:themeColor="text1"/>
              </w:rPr>
              <w:t>Формировать у обучающихся способность применять биологические (</w:t>
            </w:r>
            <w:proofErr w:type="gramStart"/>
            <w:r w:rsidRPr="002B20D5">
              <w:rPr>
                <w:color w:val="000000" w:themeColor="text1"/>
              </w:rPr>
              <w:t>химические)  знания</w:t>
            </w:r>
            <w:proofErr w:type="gramEnd"/>
            <w:r w:rsidRPr="002B20D5">
              <w:rPr>
                <w:color w:val="000000" w:themeColor="text1"/>
              </w:rPr>
              <w:t xml:space="preserve"> в практической деятельности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090F86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A54917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F1E727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3D76F1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08E919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A4CE5" w14:paraId="45431356" w14:textId="77777777" w:rsidTr="00435855">
        <w:tc>
          <w:tcPr>
            <w:tcW w:w="675" w:type="dxa"/>
            <w:gridSpan w:val="2"/>
          </w:tcPr>
          <w:p w14:paraId="29477560" w14:textId="77777777" w:rsidR="005A4CE5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083" w:type="dxa"/>
            <w:gridSpan w:val="2"/>
          </w:tcPr>
          <w:p w14:paraId="356EBFAA" w14:textId="77777777" w:rsidR="005A4CE5" w:rsidRPr="00184344" w:rsidRDefault="005A4CE5" w:rsidP="00CE61A5">
            <w:pPr>
              <w:pStyle w:val="western"/>
              <w:rPr>
                <w:color w:val="FF0000"/>
              </w:rPr>
            </w:pPr>
            <w:r w:rsidRPr="00184344">
              <w:rPr>
                <w:color w:val="000000" w:themeColor="text1"/>
              </w:rPr>
              <w:t xml:space="preserve">Изучать в процессе проектного исследования модели существующих в природе систем, рассматриваемых в рамках </w:t>
            </w:r>
            <w:r>
              <w:rPr>
                <w:color w:val="000000" w:themeColor="text1"/>
              </w:rPr>
              <w:t xml:space="preserve">биологии, химии </w:t>
            </w:r>
            <w:r w:rsidRPr="00184344">
              <w:rPr>
                <w:color w:val="000000" w:themeColor="text1"/>
              </w:rPr>
              <w:t>с использованием современного оборудования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BBA3C9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875DB7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230D86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CA9191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3F30E1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A4CE5" w14:paraId="0CF86097" w14:textId="77777777" w:rsidTr="00435855">
        <w:tc>
          <w:tcPr>
            <w:tcW w:w="675" w:type="dxa"/>
            <w:gridSpan w:val="2"/>
          </w:tcPr>
          <w:p w14:paraId="39499DCA" w14:textId="77777777" w:rsidR="005A4CE5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2083" w:type="dxa"/>
            <w:gridSpan w:val="2"/>
          </w:tcPr>
          <w:p w14:paraId="5837162A" w14:textId="77777777" w:rsidR="005A4CE5" w:rsidRPr="00184344" w:rsidRDefault="005A4CE5" w:rsidP="00CE61A5">
            <w:pPr>
              <w:pStyle w:val="western"/>
              <w:rPr>
                <w:color w:val="000000" w:themeColor="text1"/>
              </w:rPr>
            </w:pPr>
            <w:r w:rsidRPr="00CE61A5">
              <w:rPr>
                <w:color w:val="000000" w:themeColor="text1"/>
              </w:rPr>
              <w:t>Использовать ИКТ средства - электронно-образовательные ресурсы компьютерная проектная среда; виртуальные компьютерные лаборатории и т.д.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5A238C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1286FB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D10BD8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C0544F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6F1153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A4CE5" w14:paraId="6681849D" w14:textId="77777777" w:rsidTr="00435855">
        <w:tc>
          <w:tcPr>
            <w:tcW w:w="675" w:type="dxa"/>
            <w:gridSpan w:val="2"/>
          </w:tcPr>
          <w:p w14:paraId="2F9E469D" w14:textId="77777777" w:rsidR="005A4CE5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2083" w:type="dxa"/>
            <w:gridSpan w:val="2"/>
          </w:tcPr>
          <w:p w14:paraId="6607D2FE" w14:textId="77777777" w:rsidR="005A4CE5" w:rsidRPr="007208EC" w:rsidRDefault="005A4CE5" w:rsidP="002B20D5">
            <w:pPr>
              <w:pStyle w:val="western"/>
              <w:rPr>
                <w:color w:val="FF0000"/>
              </w:rPr>
            </w:pPr>
            <w:r w:rsidRPr="00B5676D">
              <w:rPr>
                <w:color w:val="000000" w:themeColor="text1"/>
              </w:rPr>
              <w:t>Содействовать подготовке об</w:t>
            </w:r>
            <w:r w:rsidR="00E12BB5">
              <w:rPr>
                <w:color w:val="000000" w:themeColor="text1"/>
              </w:rPr>
              <w:t>учающихся к участию в биологических (химических)</w:t>
            </w:r>
            <w:r w:rsidRPr="00B5676D">
              <w:rPr>
                <w:color w:val="000000" w:themeColor="text1"/>
              </w:rPr>
              <w:t xml:space="preserve"> олимпиадах, конкурсах, исследовательских проектах, интеллектуальных марафонах и ученических конференциях.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3651EF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F21ABD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F88121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7E98DE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BB5A3D" w14:textId="77777777" w:rsidR="005A4CE5" w:rsidRDefault="005A4CE5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F11946" w14:paraId="70C77604" w14:textId="77777777" w:rsidTr="00435855">
        <w:tc>
          <w:tcPr>
            <w:tcW w:w="675" w:type="dxa"/>
            <w:gridSpan w:val="2"/>
          </w:tcPr>
          <w:p w14:paraId="11C96C8E" w14:textId="77777777" w:rsidR="00F11946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2083" w:type="dxa"/>
            <w:gridSpan w:val="2"/>
          </w:tcPr>
          <w:p w14:paraId="77563E2D" w14:textId="77777777" w:rsidR="00F11946" w:rsidRPr="00344828" w:rsidRDefault="00F11946" w:rsidP="002B20D5">
            <w:pPr>
              <w:pStyle w:val="western"/>
              <w:rPr>
                <w:color w:val="000000" w:themeColor="text1"/>
              </w:rPr>
            </w:pPr>
            <w:r w:rsidRPr="00344828">
              <w:rPr>
                <w:color w:val="000000" w:themeColor="text1"/>
              </w:rPr>
              <w:t>Опыт творческой деятельности в форме умения принимать эффективные решения в проблемных ситуациях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9C4633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3DE421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65720B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D508B6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BBE186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F11946" w14:paraId="20C63FA0" w14:textId="77777777" w:rsidTr="00435855">
        <w:tc>
          <w:tcPr>
            <w:tcW w:w="675" w:type="dxa"/>
            <w:gridSpan w:val="2"/>
          </w:tcPr>
          <w:p w14:paraId="2F077B54" w14:textId="77777777" w:rsidR="00F11946" w:rsidRDefault="00344828" w:rsidP="009F5B3D">
            <w:pPr>
              <w:pStyle w:val="western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2083" w:type="dxa"/>
            <w:gridSpan w:val="2"/>
          </w:tcPr>
          <w:p w14:paraId="4D13135E" w14:textId="77777777" w:rsidR="00F11946" w:rsidRPr="00344828" w:rsidRDefault="00F11946" w:rsidP="002B20D5">
            <w:pPr>
              <w:pStyle w:val="western"/>
              <w:rPr>
                <w:color w:val="000000" w:themeColor="text1"/>
              </w:rPr>
            </w:pPr>
            <w:r w:rsidRPr="00344828">
              <w:rPr>
                <w:color w:val="000000" w:themeColor="text1"/>
              </w:rPr>
              <w:t>Опыт эмоционально-ценностного отношения к природе, обществу и человеку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DACC6C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E12BD1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5AD002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EAC9D3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4D691C" w14:textId="77777777" w:rsidR="00F11946" w:rsidRDefault="00F11946" w:rsidP="003A2C3E">
            <w:pPr>
              <w:pStyle w:val="western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5A4CE5" w14:paraId="5CF0A032" w14:textId="77777777" w:rsidTr="0051322F">
        <w:tc>
          <w:tcPr>
            <w:tcW w:w="15593" w:type="dxa"/>
            <w:gridSpan w:val="9"/>
          </w:tcPr>
          <w:p w14:paraId="7083988A" w14:textId="77777777" w:rsidR="005A4CE5" w:rsidRPr="00F23BFE" w:rsidRDefault="005A4CE5" w:rsidP="00107C8F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23BFE">
              <w:rPr>
                <w:b/>
              </w:rPr>
              <w:t>6</w:t>
            </w:r>
            <w:r w:rsidR="00BC021A" w:rsidRPr="00F23BFE">
              <w:rPr>
                <w:b/>
              </w:rPr>
              <w:t>.6</w:t>
            </w:r>
            <w:r w:rsidRPr="00F23BFE">
              <w:rPr>
                <w:b/>
              </w:rPr>
              <w:t xml:space="preserve">. ВОПРОСЫ В ОБЛАСТИ ПРЕПОДАВАНИЯ И ИЗУЧЕНИЯ ПРЕДМЕТА, </w:t>
            </w:r>
          </w:p>
          <w:p w14:paraId="037FE7EA" w14:textId="77777777" w:rsidR="005A4CE5" w:rsidRPr="00F23BFE" w:rsidRDefault="005A4CE5" w:rsidP="00107C8F">
            <w:pPr>
              <w:pStyle w:val="western"/>
              <w:spacing w:before="0" w:beforeAutospacing="0" w:after="0" w:afterAutospacing="0"/>
              <w:jc w:val="center"/>
            </w:pPr>
            <w:r w:rsidRPr="00F23BFE">
              <w:rPr>
                <w:b/>
              </w:rPr>
              <w:t xml:space="preserve">КОТОРЫЕ ВАМ ХОТЕЛОСЬ БЫ ОБСУДИТЬ НА ЗАСЕДАНИЯХ РМО </w:t>
            </w:r>
          </w:p>
        </w:tc>
      </w:tr>
      <w:tr w:rsidR="00435855" w14:paraId="5CC2D7A8" w14:textId="77777777" w:rsidTr="00435855">
        <w:tc>
          <w:tcPr>
            <w:tcW w:w="11057" w:type="dxa"/>
            <w:gridSpan w:val="3"/>
          </w:tcPr>
          <w:p w14:paraId="163E941B" w14:textId="77777777" w:rsidR="005A4CE5" w:rsidRPr="00F23BFE" w:rsidRDefault="00D15A15" w:rsidP="00665CB5">
            <w:pPr>
              <w:pStyle w:val="western"/>
              <w:jc w:val="center"/>
              <w:rPr>
                <w:b/>
              </w:rPr>
            </w:pPr>
            <w:r w:rsidRPr="00F23BFE">
              <w:rPr>
                <w:b/>
              </w:rPr>
              <w:t>Направления работы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9C47F89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23BFE">
              <w:rPr>
                <w:b/>
              </w:rPr>
              <w:t>Да, интересует</w:t>
            </w:r>
          </w:p>
        </w:tc>
        <w:tc>
          <w:tcPr>
            <w:tcW w:w="2268" w:type="dxa"/>
            <w:gridSpan w:val="4"/>
          </w:tcPr>
          <w:p w14:paraId="025D9FA9" w14:textId="77777777" w:rsidR="005A4CE5" w:rsidRPr="00D15A15" w:rsidRDefault="005A4CE5" w:rsidP="00DF5E09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D15A15">
              <w:rPr>
                <w:b/>
              </w:rPr>
              <w:t>Нет, не интересно</w:t>
            </w:r>
          </w:p>
        </w:tc>
      </w:tr>
      <w:tr w:rsidR="00435855" w14:paraId="1C86E17E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39D829E4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34CBE2DA" w14:textId="77777777" w:rsidR="005A4CE5" w:rsidRPr="00F23BFE" w:rsidRDefault="005A4CE5" w:rsidP="008F637A">
            <w:pPr>
              <w:pStyle w:val="western"/>
            </w:pPr>
            <w:r w:rsidRPr="00F23BFE">
              <w:t>Подготовка к ВПР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0CCA8291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4FFF9F16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66279B33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7D8551B9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2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7E9D13D3" w14:textId="77777777" w:rsidR="005A4CE5" w:rsidRPr="00F23BFE" w:rsidRDefault="005A4CE5" w:rsidP="008F637A">
            <w:pPr>
              <w:pStyle w:val="western"/>
            </w:pPr>
            <w:r w:rsidRPr="00F23BFE">
              <w:t>Подготовка к ОГЭ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6B0E7BF6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25B68561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2D5596A9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1879DFE0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3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168E60E1" w14:textId="77777777" w:rsidR="005A4CE5" w:rsidRPr="00F23BFE" w:rsidRDefault="005A4CE5" w:rsidP="008F637A">
            <w:pPr>
              <w:pStyle w:val="western"/>
            </w:pPr>
            <w:r w:rsidRPr="00F23BFE">
              <w:t>Подготовка к ЕГЭ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6F275CAB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541B1085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1C89F7E9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47818ACA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lastRenderedPageBreak/>
              <w:t>4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4FB64677" w14:textId="77777777" w:rsidR="005A4CE5" w:rsidRPr="00F23BFE" w:rsidRDefault="005A4CE5" w:rsidP="008F637A">
            <w:pPr>
              <w:pStyle w:val="western"/>
            </w:pPr>
            <w:r w:rsidRPr="00F23BFE">
              <w:t>Дистанционное обучение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1EBA3054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67DCCBF9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13E9B746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73F8610F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5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1AB07E3A" w14:textId="77777777" w:rsidR="005A4CE5" w:rsidRPr="00F23BFE" w:rsidRDefault="005A4CE5" w:rsidP="008F637A">
            <w:pPr>
              <w:pStyle w:val="western"/>
            </w:pPr>
            <w:r w:rsidRPr="00F23BFE">
              <w:t>Планирование образовательного процесса (рабочие программы, КТП, учебники)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FE7419F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65CD66B2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3FB07105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0828AE88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6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1BBC506E" w14:textId="77777777" w:rsidR="005A4CE5" w:rsidRPr="00F23BFE" w:rsidRDefault="005A4CE5" w:rsidP="00243725">
            <w:pPr>
              <w:pStyle w:val="western"/>
            </w:pPr>
            <w:r w:rsidRPr="00F23BFE">
              <w:t>Внеурочная деятельность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2664835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48ECCE3A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3010F9BF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6EECA082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7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06D69750" w14:textId="77777777" w:rsidR="005A4CE5" w:rsidRPr="00F23BFE" w:rsidRDefault="005A4CE5" w:rsidP="00243725">
            <w:pPr>
              <w:pStyle w:val="western"/>
            </w:pPr>
            <w:r w:rsidRPr="00F23BFE">
              <w:t>Проектная и исследовательская деятельность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17783BE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11060C42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7E3C7B88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1649EFF4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8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2D8715C5" w14:textId="77777777" w:rsidR="005A4CE5" w:rsidRPr="00F23BFE" w:rsidRDefault="005A4CE5" w:rsidP="00243725">
            <w:pPr>
              <w:pStyle w:val="western"/>
            </w:pPr>
            <w:r w:rsidRPr="00F23BFE">
              <w:t>Инклюзивное образование, в т.ч. обучение детей с ОВЗ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325AEDE6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65656765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71FD0FE4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715C1B8C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9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7599AF89" w14:textId="77777777" w:rsidR="005A4CE5" w:rsidRPr="00F23BFE" w:rsidRDefault="005A4CE5" w:rsidP="00243725">
            <w:pPr>
              <w:pStyle w:val="western"/>
            </w:pPr>
            <w:r w:rsidRPr="00F23BFE">
              <w:t>Сетевые проекты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3F00758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4A567616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6ECB5CF2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14579F3B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10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00846897" w14:textId="77777777" w:rsidR="005A4CE5" w:rsidRPr="00F23BFE" w:rsidRDefault="005A4CE5" w:rsidP="00243725">
            <w:pPr>
              <w:pStyle w:val="western"/>
            </w:pPr>
            <w:r w:rsidRPr="00F23BFE">
              <w:t>Биологическое краеведение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2AD0746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72FCFEE4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71049621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0AB9B451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11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11473968" w14:textId="77777777" w:rsidR="005A4CE5" w:rsidRPr="00F23BFE" w:rsidRDefault="005A4CE5" w:rsidP="00243725">
            <w:pPr>
              <w:pStyle w:val="western"/>
            </w:pPr>
            <w:r w:rsidRPr="00F23BFE">
              <w:t>Педагогические конкурсы, обобщение педагогического опыта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472042C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5517116E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39FD06A7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580062C7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12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21DA50A0" w14:textId="77777777" w:rsidR="005A4CE5" w:rsidRPr="00F23BFE" w:rsidRDefault="005A4CE5" w:rsidP="00243725">
            <w:pPr>
              <w:pStyle w:val="western"/>
            </w:pPr>
            <w:r w:rsidRPr="00F23BFE">
              <w:t>Подготовка к олимпиадам школьников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4F53C5EB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5BDCA043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361D3B81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3AF5061E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13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64F87162" w14:textId="77777777" w:rsidR="005A4CE5" w:rsidRPr="00F23BFE" w:rsidRDefault="005A4CE5" w:rsidP="00243725">
            <w:pPr>
              <w:pStyle w:val="western"/>
            </w:pPr>
            <w:r w:rsidRPr="00F23BFE">
              <w:t>Актуальные (и интересные для саморазвития) курсы повышения квалификации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A229731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0C0EFD6F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3B5024E8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1A8095D6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14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520101A4" w14:textId="77777777" w:rsidR="005A4CE5" w:rsidRPr="00F23BFE" w:rsidRDefault="005A4CE5" w:rsidP="00E86B4B">
            <w:pPr>
              <w:pStyle w:val="western"/>
            </w:pPr>
            <w:r w:rsidRPr="00F23BFE">
              <w:t>Организация лабораторных и практических работ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0BA8D4B0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66F40AD3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692357A5" w14:textId="77777777" w:rsidTr="00435855">
        <w:tc>
          <w:tcPr>
            <w:tcW w:w="594" w:type="dxa"/>
            <w:tcBorders>
              <w:right w:val="single" w:sz="4" w:space="0" w:color="auto"/>
            </w:tcBorders>
          </w:tcPr>
          <w:p w14:paraId="0CA4B379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15</w:t>
            </w:r>
          </w:p>
        </w:tc>
        <w:tc>
          <w:tcPr>
            <w:tcW w:w="10463" w:type="dxa"/>
            <w:gridSpan w:val="2"/>
            <w:tcBorders>
              <w:left w:val="single" w:sz="4" w:space="0" w:color="auto"/>
            </w:tcBorders>
          </w:tcPr>
          <w:p w14:paraId="2585DE9C" w14:textId="77777777" w:rsidR="005A4CE5" w:rsidRPr="00F23BFE" w:rsidRDefault="00A83157" w:rsidP="00F23BFE">
            <w:pPr>
              <w:pStyle w:val="western"/>
            </w:pPr>
            <w:r w:rsidRPr="00F23BFE">
              <w:t>Р</w:t>
            </w:r>
            <w:r w:rsidR="005A4CE5" w:rsidRPr="00F23BFE">
              <w:t>азвитие функциональной грамотности обучающихся, в т.ч. смысловое чтение аттестация педагогов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1BB9BC40" w14:textId="77777777" w:rsidR="005A4CE5" w:rsidRPr="00F23BFE" w:rsidRDefault="005A4CE5" w:rsidP="009F5B3D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4"/>
          </w:tcPr>
          <w:p w14:paraId="3F7791DB" w14:textId="77777777" w:rsidR="005A4CE5" w:rsidRPr="006E66A3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  <w:tr w:rsidR="005A4CE5" w14:paraId="7C81268A" w14:textId="77777777" w:rsidTr="0051322F">
        <w:tc>
          <w:tcPr>
            <w:tcW w:w="594" w:type="dxa"/>
            <w:tcBorders>
              <w:right w:val="single" w:sz="4" w:space="0" w:color="auto"/>
            </w:tcBorders>
          </w:tcPr>
          <w:p w14:paraId="0BE65406" w14:textId="77777777" w:rsidR="005A4CE5" w:rsidRPr="00F23BFE" w:rsidRDefault="005A4CE5" w:rsidP="00665CB5">
            <w:pPr>
              <w:pStyle w:val="western"/>
              <w:jc w:val="center"/>
            </w:pPr>
            <w:r w:rsidRPr="00F23BFE">
              <w:t>16</w:t>
            </w:r>
          </w:p>
        </w:tc>
        <w:tc>
          <w:tcPr>
            <w:tcW w:w="14999" w:type="dxa"/>
            <w:gridSpan w:val="8"/>
            <w:tcBorders>
              <w:left w:val="single" w:sz="4" w:space="0" w:color="auto"/>
            </w:tcBorders>
          </w:tcPr>
          <w:p w14:paraId="1E32200E" w14:textId="77777777" w:rsidR="005A4CE5" w:rsidRPr="00F23BFE" w:rsidRDefault="005A4CE5" w:rsidP="00DF5E09">
            <w:pPr>
              <w:pStyle w:val="western"/>
              <w:spacing w:before="0" w:beforeAutospacing="0" w:after="0" w:afterAutospacing="0"/>
            </w:pPr>
            <w:r w:rsidRPr="00F23BFE">
              <w:t>Другое:___________________________________________________________________________________________________________</w:t>
            </w:r>
          </w:p>
          <w:p w14:paraId="04048392" w14:textId="77777777" w:rsidR="005A4CE5" w:rsidRPr="00F23BFE" w:rsidRDefault="005A4CE5" w:rsidP="00DF5E09">
            <w:pPr>
              <w:pStyle w:val="western"/>
              <w:spacing w:before="0" w:beforeAutospacing="0" w:after="0" w:afterAutospacing="0"/>
            </w:pPr>
            <w:r w:rsidRPr="00F23BFE">
              <w:t>__________________________________________________________________________________________________________________</w:t>
            </w:r>
          </w:p>
          <w:p w14:paraId="3C381A48" w14:textId="77777777" w:rsidR="005A4CE5" w:rsidRPr="00F23BFE" w:rsidRDefault="005A4CE5" w:rsidP="00DF5E09">
            <w:pPr>
              <w:pStyle w:val="western"/>
              <w:spacing w:before="0" w:beforeAutospacing="0" w:after="0" w:afterAutospacing="0"/>
            </w:pPr>
            <w:r w:rsidRPr="00F23BFE">
              <w:t>__________________________________________________________________________________________________________________</w:t>
            </w:r>
          </w:p>
          <w:p w14:paraId="4F55165F" w14:textId="77777777" w:rsidR="005A4CE5" w:rsidRPr="00F23BFE" w:rsidRDefault="005A4CE5" w:rsidP="00DF5E09">
            <w:pPr>
              <w:pStyle w:val="western"/>
              <w:spacing w:before="0" w:beforeAutospacing="0" w:after="0" w:afterAutospacing="0"/>
            </w:pPr>
            <w:r w:rsidRPr="00F23BFE">
              <w:t>__________________________________________________________________________________________________________________</w:t>
            </w:r>
          </w:p>
          <w:p w14:paraId="0E4808AA" w14:textId="77777777" w:rsidR="005A4CE5" w:rsidRPr="00F23BFE" w:rsidRDefault="005A4CE5" w:rsidP="00DF5E09">
            <w:pPr>
              <w:pStyle w:val="western"/>
              <w:spacing w:before="0" w:beforeAutospacing="0" w:after="0" w:afterAutospacing="0"/>
            </w:pPr>
          </w:p>
        </w:tc>
      </w:tr>
    </w:tbl>
    <w:p w14:paraId="01B07299" w14:textId="77777777" w:rsidR="00053525" w:rsidRPr="00E86B4B" w:rsidRDefault="00053525" w:rsidP="00BC021A">
      <w:pPr>
        <w:pStyle w:val="western"/>
        <w:spacing w:before="0" w:beforeAutospacing="0" w:after="0" w:afterAutospacing="0"/>
      </w:pPr>
    </w:p>
    <w:p w14:paraId="692911CD" w14:textId="77777777" w:rsidR="00076247" w:rsidRDefault="00076247" w:rsidP="00053525">
      <w:pPr>
        <w:pStyle w:val="western"/>
        <w:spacing w:before="0" w:beforeAutospacing="0" w:after="0" w:afterAutospacing="0"/>
      </w:pPr>
      <w:r>
        <w:t>7</w:t>
      </w:r>
      <w:r w:rsidR="00053525">
        <w:t xml:space="preserve">. УКАЖИТЕ, ПОЖАЛУЙСТА, ТЕ НАПРАВЛЕНИЯ ВАШЕЙ ПРОФЕССИОНАЛЬНОЙ ДЕЯТЕЛЬНОСТИ, ПО КОТОРЫМ ВЫ ХОТЕЛИ БЫ ПОЛУЧИТЬ КОНСУЛЬТАЦИОННУЮ ПОМОЩЬ, ПРОЙТИ ДОПОЛНИТЕЛЬНОЕ ОБУЧЕНИЕ ИЛИ ПОВЫШЕНИЕ КВАЛИФИКАЦИИ </w:t>
      </w:r>
    </w:p>
    <w:p w14:paraId="679CC47B" w14:textId="77777777" w:rsidR="00076247" w:rsidRDefault="00053525" w:rsidP="00053525">
      <w:pPr>
        <w:pStyle w:val="western"/>
        <w:spacing w:before="0" w:beforeAutospacing="0" w:after="0" w:afterAutospacing="0"/>
      </w:pPr>
      <w:r>
        <w:t>1.___________________________________________________________________</w:t>
      </w:r>
      <w:r w:rsidR="00076247">
        <w:t>__________________________________________________</w:t>
      </w:r>
      <w:r>
        <w:t xml:space="preserve"> 2.___________________________________________________________________</w:t>
      </w:r>
      <w:r w:rsidR="00076247">
        <w:t>__________________________________________________</w:t>
      </w:r>
      <w:r>
        <w:t xml:space="preserve"> 3.______________________________________________________________________</w:t>
      </w:r>
      <w:r w:rsidR="00076247">
        <w:t>_______________________________________________</w:t>
      </w:r>
      <w:r>
        <w:t xml:space="preserve"> </w:t>
      </w:r>
    </w:p>
    <w:p w14:paraId="042A9FD1" w14:textId="77777777" w:rsidR="00076247" w:rsidRDefault="00076247" w:rsidP="00053525">
      <w:pPr>
        <w:pStyle w:val="western"/>
        <w:spacing w:before="0" w:beforeAutospacing="0" w:after="0" w:afterAutospacing="0"/>
      </w:pPr>
    </w:p>
    <w:p w14:paraId="7241D570" w14:textId="77777777" w:rsidR="00053525" w:rsidRPr="00076247" w:rsidRDefault="00076247" w:rsidP="00053525">
      <w:pPr>
        <w:pStyle w:val="western"/>
        <w:spacing w:before="0" w:beforeAutospacing="0" w:after="0" w:afterAutospacing="0"/>
      </w:pPr>
      <w:r>
        <w:t>8</w:t>
      </w:r>
      <w:r w:rsidR="00053525">
        <w:t>. КАК ВЫ СЧИТАЕТЕ, ЧТО НЕОБХОДИМО ДЛЯ УЛУЧШЕНИЯ ОСВОЕНИЯ ВАШЕГО ПРЕДМЕТА УЧЕНИКАМИ ВАШЕЙ ШКОЛЫ? _________________________________________________</w:t>
      </w:r>
      <w:r w:rsidR="00282E4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53525" w:rsidRPr="00076247" w:rsidSect="00123368">
      <w:pgSz w:w="16838" w:h="11906" w:orient="landscape"/>
      <w:pgMar w:top="1418" w:right="110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5571"/>
    <w:multiLevelType w:val="hybridMultilevel"/>
    <w:tmpl w:val="F7AE7E3A"/>
    <w:lvl w:ilvl="0" w:tplc="860E3E60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BA3094"/>
    <w:multiLevelType w:val="hybridMultilevel"/>
    <w:tmpl w:val="048EF964"/>
    <w:lvl w:ilvl="0" w:tplc="29365F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028F"/>
    <w:multiLevelType w:val="multilevel"/>
    <w:tmpl w:val="24CE36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D747DF"/>
    <w:multiLevelType w:val="multilevel"/>
    <w:tmpl w:val="F31624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AD97DC8"/>
    <w:multiLevelType w:val="hybridMultilevel"/>
    <w:tmpl w:val="573C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730CEA"/>
    <w:multiLevelType w:val="hybridMultilevel"/>
    <w:tmpl w:val="A438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7D33"/>
    <w:multiLevelType w:val="hybridMultilevel"/>
    <w:tmpl w:val="99F6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E78BC"/>
    <w:multiLevelType w:val="multilevel"/>
    <w:tmpl w:val="2DDE2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45557E74"/>
    <w:multiLevelType w:val="hybridMultilevel"/>
    <w:tmpl w:val="2D7E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939D8"/>
    <w:multiLevelType w:val="hybridMultilevel"/>
    <w:tmpl w:val="7D92E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96A9F"/>
    <w:multiLevelType w:val="multilevel"/>
    <w:tmpl w:val="474A4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782A30EA"/>
    <w:multiLevelType w:val="multilevel"/>
    <w:tmpl w:val="622233B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7E6376B1"/>
    <w:multiLevelType w:val="multilevel"/>
    <w:tmpl w:val="471C5C4A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00" w:hanging="1080"/>
      </w:pPr>
      <w:rPr>
        <w:rFonts w:hint="default"/>
        <w:b/>
      </w:rPr>
    </w:lvl>
    <w:lvl w:ilvl="2">
      <w:start w:val="2020"/>
      <w:numFmt w:val="decimal"/>
      <w:lvlText w:val="%1.%2.%3"/>
      <w:lvlJc w:val="left"/>
      <w:pPr>
        <w:ind w:left="132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1A"/>
    <w:rsid w:val="00006301"/>
    <w:rsid w:val="00012C0B"/>
    <w:rsid w:val="000168D2"/>
    <w:rsid w:val="000204BE"/>
    <w:rsid w:val="000208EE"/>
    <w:rsid w:val="00024D21"/>
    <w:rsid w:val="00027403"/>
    <w:rsid w:val="00027566"/>
    <w:rsid w:val="000304B4"/>
    <w:rsid w:val="00031DEF"/>
    <w:rsid w:val="00053525"/>
    <w:rsid w:val="000550E4"/>
    <w:rsid w:val="00064F38"/>
    <w:rsid w:val="0007302D"/>
    <w:rsid w:val="00076247"/>
    <w:rsid w:val="000773AE"/>
    <w:rsid w:val="00093676"/>
    <w:rsid w:val="00097558"/>
    <w:rsid w:val="000A1DB3"/>
    <w:rsid w:val="000A4C48"/>
    <w:rsid w:val="000B14AD"/>
    <w:rsid w:val="000C513D"/>
    <w:rsid w:val="000C7563"/>
    <w:rsid w:val="000D2C4C"/>
    <w:rsid w:val="000F0138"/>
    <w:rsid w:val="000F0B17"/>
    <w:rsid w:val="000F14B2"/>
    <w:rsid w:val="000F39D9"/>
    <w:rsid w:val="000F3FD6"/>
    <w:rsid w:val="0010094F"/>
    <w:rsid w:val="00106F75"/>
    <w:rsid w:val="00107646"/>
    <w:rsid w:val="00107C8F"/>
    <w:rsid w:val="00107E97"/>
    <w:rsid w:val="00117F5C"/>
    <w:rsid w:val="00121957"/>
    <w:rsid w:val="00123368"/>
    <w:rsid w:val="00135399"/>
    <w:rsid w:val="00135507"/>
    <w:rsid w:val="0013584A"/>
    <w:rsid w:val="00137D30"/>
    <w:rsid w:val="00140241"/>
    <w:rsid w:val="001444EA"/>
    <w:rsid w:val="00145891"/>
    <w:rsid w:val="00146C3F"/>
    <w:rsid w:val="00152006"/>
    <w:rsid w:val="001538BF"/>
    <w:rsid w:val="00154838"/>
    <w:rsid w:val="0015562F"/>
    <w:rsid w:val="00164DFE"/>
    <w:rsid w:val="00170D73"/>
    <w:rsid w:val="00176E48"/>
    <w:rsid w:val="00177625"/>
    <w:rsid w:val="00184344"/>
    <w:rsid w:val="00190A21"/>
    <w:rsid w:val="00197494"/>
    <w:rsid w:val="001A328D"/>
    <w:rsid w:val="001A54D9"/>
    <w:rsid w:val="001B1660"/>
    <w:rsid w:val="001B6602"/>
    <w:rsid w:val="001C0AFC"/>
    <w:rsid w:val="001C34C5"/>
    <w:rsid w:val="001D2FC5"/>
    <w:rsid w:val="001D33CB"/>
    <w:rsid w:val="001D57CD"/>
    <w:rsid w:val="001D6043"/>
    <w:rsid w:val="001E072E"/>
    <w:rsid w:val="001E5F17"/>
    <w:rsid w:val="001F0900"/>
    <w:rsid w:val="001F3AD1"/>
    <w:rsid w:val="001F3D15"/>
    <w:rsid w:val="001F4648"/>
    <w:rsid w:val="001F48CF"/>
    <w:rsid w:val="001F713D"/>
    <w:rsid w:val="00202B95"/>
    <w:rsid w:val="00207C6C"/>
    <w:rsid w:val="0022061A"/>
    <w:rsid w:val="0023012F"/>
    <w:rsid w:val="002405C3"/>
    <w:rsid w:val="002413DF"/>
    <w:rsid w:val="00243725"/>
    <w:rsid w:val="00243B78"/>
    <w:rsid w:val="002479A6"/>
    <w:rsid w:val="00250313"/>
    <w:rsid w:val="0026039A"/>
    <w:rsid w:val="002708FA"/>
    <w:rsid w:val="002716C4"/>
    <w:rsid w:val="00271F24"/>
    <w:rsid w:val="0027499B"/>
    <w:rsid w:val="00276514"/>
    <w:rsid w:val="00282E4F"/>
    <w:rsid w:val="00283D05"/>
    <w:rsid w:val="00294D1F"/>
    <w:rsid w:val="00295602"/>
    <w:rsid w:val="002A237F"/>
    <w:rsid w:val="002A2B8F"/>
    <w:rsid w:val="002A41EE"/>
    <w:rsid w:val="002A54F0"/>
    <w:rsid w:val="002A7D93"/>
    <w:rsid w:val="002B20D5"/>
    <w:rsid w:val="002B21DB"/>
    <w:rsid w:val="002B59F4"/>
    <w:rsid w:val="002B5CD3"/>
    <w:rsid w:val="002B6B2A"/>
    <w:rsid w:val="002B7310"/>
    <w:rsid w:val="002B7BBB"/>
    <w:rsid w:val="002C2566"/>
    <w:rsid w:val="002D3344"/>
    <w:rsid w:val="002D7640"/>
    <w:rsid w:val="002E2142"/>
    <w:rsid w:val="002E54BA"/>
    <w:rsid w:val="002E64F5"/>
    <w:rsid w:val="002F404A"/>
    <w:rsid w:val="00305D09"/>
    <w:rsid w:val="00310E23"/>
    <w:rsid w:val="0031208E"/>
    <w:rsid w:val="00321A1E"/>
    <w:rsid w:val="00327133"/>
    <w:rsid w:val="003348BE"/>
    <w:rsid w:val="0034164B"/>
    <w:rsid w:val="00341A6D"/>
    <w:rsid w:val="00344828"/>
    <w:rsid w:val="003507BE"/>
    <w:rsid w:val="00351E60"/>
    <w:rsid w:val="00356E16"/>
    <w:rsid w:val="00365E5C"/>
    <w:rsid w:val="0037338F"/>
    <w:rsid w:val="00385D55"/>
    <w:rsid w:val="00386796"/>
    <w:rsid w:val="00393BAC"/>
    <w:rsid w:val="00397132"/>
    <w:rsid w:val="003A097C"/>
    <w:rsid w:val="003A1E63"/>
    <w:rsid w:val="003A2C3E"/>
    <w:rsid w:val="003B2E87"/>
    <w:rsid w:val="003B3E36"/>
    <w:rsid w:val="003B3F37"/>
    <w:rsid w:val="003D4461"/>
    <w:rsid w:val="003D5FCC"/>
    <w:rsid w:val="003E0786"/>
    <w:rsid w:val="003F5110"/>
    <w:rsid w:val="003F5BA8"/>
    <w:rsid w:val="003F602E"/>
    <w:rsid w:val="00400BC5"/>
    <w:rsid w:val="00421C7A"/>
    <w:rsid w:val="00425C8B"/>
    <w:rsid w:val="00435855"/>
    <w:rsid w:val="004366B6"/>
    <w:rsid w:val="00436899"/>
    <w:rsid w:val="004403DE"/>
    <w:rsid w:val="0044221A"/>
    <w:rsid w:val="004471C8"/>
    <w:rsid w:val="00451E63"/>
    <w:rsid w:val="00456C3E"/>
    <w:rsid w:val="00471862"/>
    <w:rsid w:val="00472998"/>
    <w:rsid w:val="00474C82"/>
    <w:rsid w:val="00476F39"/>
    <w:rsid w:val="00485F7B"/>
    <w:rsid w:val="00486FD8"/>
    <w:rsid w:val="004974A0"/>
    <w:rsid w:val="004B2BEF"/>
    <w:rsid w:val="004B74DD"/>
    <w:rsid w:val="004C1100"/>
    <w:rsid w:val="004C61EC"/>
    <w:rsid w:val="004D01BD"/>
    <w:rsid w:val="004D1127"/>
    <w:rsid w:val="004D5801"/>
    <w:rsid w:val="004E05C3"/>
    <w:rsid w:val="004E3B8A"/>
    <w:rsid w:val="004E504B"/>
    <w:rsid w:val="004F2076"/>
    <w:rsid w:val="004F395A"/>
    <w:rsid w:val="004F3A70"/>
    <w:rsid w:val="004F5224"/>
    <w:rsid w:val="005019EC"/>
    <w:rsid w:val="00501A83"/>
    <w:rsid w:val="005074DA"/>
    <w:rsid w:val="0051322F"/>
    <w:rsid w:val="00513792"/>
    <w:rsid w:val="005153A8"/>
    <w:rsid w:val="005169D3"/>
    <w:rsid w:val="00520F1A"/>
    <w:rsid w:val="0052101C"/>
    <w:rsid w:val="005264AD"/>
    <w:rsid w:val="00534412"/>
    <w:rsid w:val="00534CA5"/>
    <w:rsid w:val="0053705A"/>
    <w:rsid w:val="00537A49"/>
    <w:rsid w:val="00540E43"/>
    <w:rsid w:val="0055175B"/>
    <w:rsid w:val="00572473"/>
    <w:rsid w:val="005753C9"/>
    <w:rsid w:val="0057584C"/>
    <w:rsid w:val="00582387"/>
    <w:rsid w:val="00585DCF"/>
    <w:rsid w:val="005942DF"/>
    <w:rsid w:val="00597651"/>
    <w:rsid w:val="005A3E14"/>
    <w:rsid w:val="005A4CE5"/>
    <w:rsid w:val="005A61A9"/>
    <w:rsid w:val="005C4BD0"/>
    <w:rsid w:val="005D1D08"/>
    <w:rsid w:val="005D209E"/>
    <w:rsid w:val="005E1C1D"/>
    <w:rsid w:val="005E4C34"/>
    <w:rsid w:val="005F495A"/>
    <w:rsid w:val="005F5D2C"/>
    <w:rsid w:val="005F67A4"/>
    <w:rsid w:val="00604322"/>
    <w:rsid w:val="00605496"/>
    <w:rsid w:val="00605D12"/>
    <w:rsid w:val="006069F6"/>
    <w:rsid w:val="006104D8"/>
    <w:rsid w:val="00614D3A"/>
    <w:rsid w:val="00617ADB"/>
    <w:rsid w:val="00623366"/>
    <w:rsid w:val="00624267"/>
    <w:rsid w:val="00624600"/>
    <w:rsid w:val="00642BBD"/>
    <w:rsid w:val="006474AC"/>
    <w:rsid w:val="006535E4"/>
    <w:rsid w:val="00654C83"/>
    <w:rsid w:val="0065732C"/>
    <w:rsid w:val="00664D53"/>
    <w:rsid w:val="00665CB5"/>
    <w:rsid w:val="00665E00"/>
    <w:rsid w:val="00666DEA"/>
    <w:rsid w:val="00671DD5"/>
    <w:rsid w:val="006733C8"/>
    <w:rsid w:val="00676AED"/>
    <w:rsid w:val="00681EDE"/>
    <w:rsid w:val="00684856"/>
    <w:rsid w:val="006877CB"/>
    <w:rsid w:val="0068781B"/>
    <w:rsid w:val="006B55E3"/>
    <w:rsid w:val="006C076E"/>
    <w:rsid w:val="006C096A"/>
    <w:rsid w:val="006C7527"/>
    <w:rsid w:val="006C7750"/>
    <w:rsid w:val="006C7CBF"/>
    <w:rsid w:val="006D163B"/>
    <w:rsid w:val="006D5A33"/>
    <w:rsid w:val="006D5FC2"/>
    <w:rsid w:val="006D7CB3"/>
    <w:rsid w:val="006E36BA"/>
    <w:rsid w:val="006E3DAB"/>
    <w:rsid w:val="006E5CD6"/>
    <w:rsid w:val="006E66A3"/>
    <w:rsid w:val="006F51D5"/>
    <w:rsid w:val="0070348D"/>
    <w:rsid w:val="00703932"/>
    <w:rsid w:val="00711879"/>
    <w:rsid w:val="00713608"/>
    <w:rsid w:val="007167F0"/>
    <w:rsid w:val="007178C4"/>
    <w:rsid w:val="007208EC"/>
    <w:rsid w:val="0072099F"/>
    <w:rsid w:val="00726A54"/>
    <w:rsid w:val="00730577"/>
    <w:rsid w:val="00735D3C"/>
    <w:rsid w:val="007427CA"/>
    <w:rsid w:val="00755D90"/>
    <w:rsid w:val="0075625F"/>
    <w:rsid w:val="00766FC5"/>
    <w:rsid w:val="00774A98"/>
    <w:rsid w:val="007808F1"/>
    <w:rsid w:val="00782F43"/>
    <w:rsid w:val="007867AF"/>
    <w:rsid w:val="007869F7"/>
    <w:rsid w:val="00794B60"/>
    <w:rsid w:val="0079611D"/>
    <w:rsid w:val="007B1791"/>
    <w:rsid w:val="007B5FBF"/>
    <w:rsid w:val="007D5C31"/>
    <w:rsid w:val="007E429C"/>
    <w:rsid w:val="007F0226"/>
    <w:rsid w:val="007F0E1A"/>
    <w:rsid w:val="007F76B8"/>
    <w:rsid w:val="00801E62"/>
    <w:rsid w:val="00824EF4"/>
    <w:rsid w:val="0083047E"/>
    <w:rsid w:val="00840414"/>
    <w:rsid w:val="00840D78"/>
    <w:rsid w:val="00850360"/>
    <w:rsid w:val="00853742"/>
    <w:rsid w:val="00853D64"/>
    <w:rsid w:val="008556ED"/>
    <w:rsid w:val="00865FFA"/>
    <w:rsid w:val="0087426F"/>
    <w:rsid w:val="008768BD"/>
    <w:rsid w:val="0088666D"/>
    <w:rsid w:val="008908A9"/>
    <w:rsid w:val="00892D47"/>
    <w:rsid w:val="008A0D7A"/>
    <w:rsid w:val="008A1327"/>
    <w:rsid w:val="008B5C5C"/>
    <w:rsid w:val="008B66F2"/>
    <w:rsid w:val="008C26F0"/>
    <w:rsid w:val="008C4628"/>
    <w:rsid w:val="008C5F5B"/>
    <w:rsid w:val="008D14FD"/>
    <w:rsid w:val="008E1524"/>
    <w:rsid w:val="008E71BE"/>
    <w:rsid w:val="008E722E"/>
    <w:rsid w:val="008F062F"/>
    <w:rsid w:val="008F3DFC"/>
    <w:rsid w:val="008F637A"/>
    <w:rsid w:val="009022E6"/>
    <w:rsid w:val="0090438D"/>
    <w:rsid w:val="00905431"/>
    <w:rsid w:val="00910116"/>
    <w:rsid w:val="00916405"/>
    <w:rsid w:val="009212BA"/>
    <w:rsid w:val="009224E8"/>
    <w:rsid w:val="0092299A"/>
    <w:rsid w:val="00923BBD"/>
    <w:rsid w:val="0092621E"/>
    <w:rsid w:val="00944E2C"/>
    <w:rsid w:val="00955E4A"/>
    <w:rsid w:val="00960994"/>
    <w:rsid w:val="009641DD"/>
    <w:rsid w:val="00964C10"/>
    <w:rsid w:val="00971637"/>
    <w:rsid w:val="00974626"/>
    <w:rsid w:val="009821F9"/>
    <w:rsid w:val="00986AEC"/>
    <w:rsid w:val="00994281"/>
    <w:rsid w:val="0099636E"/>
    <w:rsid w:val="00996F50"/>
    <w:rsid w:val="009A3B22"/>
    <w:rsid w:val="009A62C7"/>
    <w:rsid w:val="009A6476"/>
    <w:rsid w:val="009B4B13"/>
    <w:rsid w:val="009C34DC"/>
    <w:rsid w:val="009D4114"/>
    <w:rsid w:val="009E2C8E"/>
    <w:rsid w:val="009F0968"/>
    <w:rsid w:val="009F5B3D"/>
    <w:rsid w:val="00A01E5E"/>
    <w:rsid w:val="00A030AA"/>
    <w:rsid w:val="00A10858"/>
    <w:rsid w:val="00A13A38"/>
    <w:rsid w:val="00A200F5"/>
    <w:rsid w:val="00A23AD8"/>
    <w:rsid w:val="00A276E1"/>
    <w:rsid w:val="00A443DA"/>
    <w:rsid w:val="00A44407"/>
    <w:rsid w:val="00A47B9B"/>
    <w:rsid w:val="00A57D15"/>
    <w:rsid w:val="00A62AA4"/>
    <w:rsid w:val="00A679B2"/>
    <w:rsid w:val="00A72ACC"/>
    <w:rsid w:val="00A73386"/>
    <w:rsid w:val="00A83157"/>
    <w:rsid w:val="00A848AD"/>
    <w:rsid w:val="00A8784A"/>
    <w:rsid w:val="00A90987"/>
    <w:rsid w:val="00A96A5D"/>
    <w:rsid w:val="00A96C49"/>
    <w:rsid w:val="00AA4B26"/>
    <w:rsid w:val="00AB3478"/>
    <w:rsid w:val="00AB593D"/>
    <w:rsid w:val="00AB6D5B"/>
    <w:rsid w:val="00AE5885"/>
    <w:rsid w:val="00B04D89"/>
    <w:rsid w:val="00B0574F"/>
    <w:rsid w:val="00B363B2"/>
    <w:rsid w:val="00B45CD6"/>
    <w:rsid w:val="00B46D80"/>
    <w:rsid w:val="00B5008A"/>
    <w:rsid w:val="00B52944"/>
    <w:rsid w:val="00B55AB6"/>
    <w:rsid w:val="00B5676D"/>
    <w:rsid w:val="00B61933"/>
    <w:rsid w:val="00B63781"/>
    <w:rsid w:val="00B72FCA"/>
    <w:rsid w:val="00B773BE"/>
    <w:rsid w:val="00B81431"/>
    <w:rsid w:val="00B8658C"/>
    <w:rsid w:val="00B86D97"/>
    <w:rsid w:val="00B9581B"/>
    <w:rsid w:val="00BB0CE4"/>
    <w:rsid w:val="00BB16FC"/>
    <w:rsid w:val="00BB3C41"/>
    <w:rsid w:val="00BB3F05"/>
    <w:rsid w:val="00BB6793"/>
    <w:rsid w:val="00BB7DF3"/>
    <w:rsid w:val="00BC021A"/>
    <w:rsid w:val="00BC19C8"/>
    <w:rsid w:val="00BC5972"/>
    <w:rsid w:val="00BD06D5"/>
    <w:rsid w:val="00BF3051"/>
    <w:rsid w:val="00BF3521"/>
    <w:rsid w:val="00BF4E2F"/>
    <w:rsid w:val="00BF771A"/>
    <w:rsid w:val="00BF7B20"/>
    <w:rsid w:val="00C123BB"/>
    <w:rsid w:val="00C14806"/>
    <w:rsid w:val="00C1586A"/>
    <w:rsid w:val="00C248AC"/>
    <w:rsid w:val="00C317C1"/>
    <w:rsid w:val="00C33B98"/>
    <w:rsid w:val="00C34417"/>
    <w:rsid w:val="00C353AE"/>
    <w:rsid w:val="00C37D1F"/>
    <w:rsid w:val="00C40023"/>
    <w:rsid w:val="00C43BEC"/>
    <w:rsid w:val="00C44FA9"/>
    <w:rsid w:val="00C46833"/>
    <w:rsid w:val="00C47989"/>
    <w:rsid w:val="00C55E93"/>
    <w:rsid w:val="00C60603"/>
    <w:rsid w:val="00C64A51"/>
    <w:rsid w:val="00C92D35"/>
    <w:rsid w:val="00C92D38"/>
    <w:rsid w:val="00C9365A"/>
    <w:rsid w:val="00C9739B"/>
    <w:rsid w:val="00CA23D5"/>
    <w:rsid w:val="00CA37E9"/>
    <w:rsid w:val="00CB245D"/>
    <w:rsid w:val="00CB5334"/>
    <w:rsid w:val="00CB7161"/>
    <w:rsid w:val="00CB735C"/>
    <w:rsid w:val="00CD583E"/>
    <w:rsid w:val="00CD6BD8"/>
    <w:rsid w:val="00CE25AB"/>
    <w:rsid w:val="00CE61A5"/>
    <w:rsid w:val="00CF07CC"/>
    <w:rsid w:val="00CF1D89"/>
    <w:rsid w:val="00CF377A"/>
    <w:rsid w:val="00D10378"/>
    <w:rsid w:val="00D11764"/>
    <w:rsid w:val="00D149BA"/>
    <w:rsid w:val="00D1578D"/>
    <w:rsid w:val="00D15A15"/>
    <w:rsid w:val="00D15FDF"/>
    <w:rsid w:val="00D16BFE"/>
    <w:rsid w:val="00D17198"/>
    <w:rsid w:val="00D27445"/>
    <w:rsid w:val="00D32578"/>
    <w:rsid w:val="00D32882"/>
    <w:rsid w:val="00D344DC"/>
    <w:rsid w:val="00D37A2E"/>
    <w:rsid w:val="00D41258"/>
    <w:rsid w:val="00D42819"/>
    <w:rsid w:val="00D45CA7"/>
    <w:rsid w:val="00D46952"/>
    <w:rsid w:val="00D46E32"/>
    <w:rsid w:val="00D77153"/>
    <w:rsid w:val="00D85F13"/>
    <w:rsid w:val="00D954DC"/>
    <w:rsid w:val="00D971B0"/>
    <w:rsid w:val="00D97927"/>
    <w:rsid w:val="00DA4206"/>
    <w:rsid w:val="00DA494B"/>
    <w:rsid w:val="00DA5136"/>
    <w:rsid w:val="00DA5A7E"/>
    <w:rsid w:val="00DA7E9C"/>
    <w:rsid w:val="00DC0334"/>
    <w:rsid w:val="00DC5C6F"/>
    <w:rsid w:val="00DD69F0"/>
    <w:rsid w:val="00DD73AA"/>
    <w:rsid w:val="00DE104B"/>
    <w:rsid w:val="00DE48A8"/>
    <w:rsid w:val="00DF0BEE"/>
    <w:rsid w:val="00DF5E09"/>
    <w:rsid w:val="00DF7AC0"/>
    <w:rsid w:val="00E054BB"/>
    <w:rsid w:val="00E12BB5"/>
    <w:rsid w:val="00E20298"/>
    <w:rsid w:val="00E242DA"/>
    <w:rsid w:val="00E30DC5"/>
    <w:rsid w:val="00E36066"/>
    <w:rsid w:val="00E36885"/>
    <w:rsid w:val="00E400E5"/>
    <w:rsid w:val="00E412BB"/>
    <w:rsid w:val="00E454A2"/>
    <w:rsid w:val="00E528C8"/>
    <w:rsid w:val="00E5781E"/>
    <w:rsid w:val="00E57A58"/>
    <w:rsid w:val="00E607BB"/>
    <w:rsid w:val="00E62618"/>
    <w:rsid w:val="00E660F7"/>
    <w:rsid w:val="00E70EB5"/>
    <w:rsid w:val="00E711D7"/>
    <w:rsid w:val="00E83196"/>
    <w:rsid w:val="00E852D0"/>
    <w:rsid w:val="00E868C7"/>
    <w:rsid w:val="00E86B4B"/>
    <w:rsid w:val="00E905AB"/>
    <w:rsid w:val="00E938F1"/>
    <w:rsid w:val="00E94E77"/>
    <w:rsid w:val="00E953EB"/>
    <w:rsid w:val="00EA15E7"/>
    <w:rsid w:val="00EA428E"/>
    <w:rsid w:val="00EB3446"/>
    <w:rsid w:val="00EC19C3"/>
    <w:rsid w:val="00EC3D36"/>
    <w:rsid w:val="00EC586D"/>
    <w:rsid w:val="00EC6D4B"/>
    <w:rsid w:val="00ED1DE1"/>
    <w:rsid w:val="00ED511A"/>
    <w:rsid w:val="00EF2649"/>
    <w:rsid w:val="00EF7334"/>
    <w:rsid w:val="00F01581"/>
    <w:rsid w:val="00F11946"/>
    <w:rsid w:val="00F125F3"/>
    <w:rsid w:val="00F20A34"/>
    <w:rsid w:val="00F23BFE"/>
    <w:rsid w:val="00F308FF"/>
    <w:rsid w:val="00F36F8C"/>
    <w:rsid w:val="00F46295"/>
    <w:rsid w:val="00F61550"/>
    <w:rsid w:val="00F63311"/>
    <w:rsid w:val="00F650B6"/>
    <w:rsid w:val="00F71F70"/>
    <w:rsid w:val="00F7287E"/>
    <w:rsid w:val="00F74DFD"/>
    <w:rsid w:val="00F8061C"/>
    <w:rsid w:val="00F82436"/>
    <w:rsid w:val="00F8277A"/>
    <w:rsid w:val="00F838B3"/>
    <w:rsid w:val="00F83AB1"/>
    <w:rsid w:val="00F84193"/>
    <w:rsid w:val="00F92115"/>
    <w:rsid w:val="00F94F24"/>
    <w:rsid w:val="00FA18CE"/>
    <w:rsid w:val="00FA26F3"/>
    <w:rsid w:val="00FB173A"/>
    <w:rsid w:val="00FB6F8A"/>
    <w:rsid w:val="00FB7936"/>
    <w:rsid w:val="00FC36B7"/>
    <w:rsid w:val="00FC6EB1"/>
    <w:rsid w:val="00FD20CE"/>
    <w:rsid w:val="00FD68F8"/>
    <w:rsid w:val="00FD6A65"/>
    <w:rsid w:val="00FE202C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54EF7A"/>
  <w15:docId w15:val="{DE2482B7-90C7-4349-A5C1-A7B36C19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11A"/>
    <w:pPr>
      <w:ind w:left="720"/>
      <w:contextualSpacing/>
    </w:pPr>
  </w:style>
  <w:style w:type="paragraph" w:customStyle="1" w:styleId="Style2">
    <w:name w:val="Style2"/>
    <w:basedOn w:val="a"/>
    <w:uiPriority w:val="99"/>
    <w:rsid w:val="00ED511A"/>
    <w:pPr>
      <w:widowControl w:val="0"/>
      <w:overflowPunct/>
      <w:spacing w:line="165" w:lineRule="exact"/>
      <w:ind w:firstLine="1245"/>
      <w:textAlignment w:val="auto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rsid w:val="00ED51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C33B98"/>
    <w:pPr>
      <w:overflowPunct/>
      <w:autoSpaceDE/>
      <w:autoSpaceDN/>
      <w:adjustRightInd/>
      <w:spacing w:after="50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C33B98"/>
    <w:rPr>
      <w:b/>
      <w:bCs/>
    </w:rPr>
  </w:style>
  <w:style w:type="character" w:customStyle="1" w:styleId="apple-converted-space">
    <w:name w:val="apple-converted-space"/>
    <w:basedOn w:val="a0"/>
    <w:rsid w:val="00C33B98"/>
  </w:style>
  <w:style w:type="paragraph" w:styleId="a7">
    <w:name w:val="No Spacing"/>
    <w:uiPriority w:val="1"/>
    <w:qFormat/>
    <w:rsid w:val="00C33B9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529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294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8781B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9A6476"/>
    <w:rPr>
      <w:rFonts w:ascii="Calibri" w:eastAsia="Calibri" w:hAnsi="Calibri" w:cs="Calibri"/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9A6476"/>
    <w:pPr>
      <w:widowControl w:val="0"/>
      <w:shd w:val="clear" w:color="auto" w:fill="FFFFFF"/>
      <w:overflowPunct/>
      <w:autoSpaceDE/>
      <w:autoSpaceDN/>
      <w:adjustRightInd/>
      <w:spacing w:before="540" w:after="120" w:line="394" w:lineRule="exact"/>
      <w:jc w:val="both"/>
      <w:textAlignment w:val="auto"/>
    </w:pPr>
    <w:rPr>
      <w:rFonts w:ascii="Calibri" w:eastAsia="Calibri" w:hAnsi="Calibri" w:cs="Calibri"/>
      <w:spacing w:val="1"/>
      <w:sz w:val="26"/>
      <w:szCs w:val="26"/>
      <w:lang w:eastAsia="en-US"/>
    </w:rPr>
  </w:style>
  <w:style w:type="paragraph" w:customStyle="1" w:styleId="western">
    <w:name w:val="western"/>
    <w:basedOn w:val="a"/>
    <w:uiPriority w:val="99"/>
    <w:rsid w:val="00DA49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D5F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7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5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6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4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38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0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08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2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09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5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8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716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2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5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47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5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7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8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81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6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96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51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21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3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0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3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9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88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84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1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265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aya-shkola.crm.eduru.ru/" TargetMode="External"/><Relationship Id="rId13" Type="http://schemas.openxmlformats.org/officeDocument/2006/relationships/hyperlink" Target="http://oosh-aromatnoe.nubex.ru/" TargetMode="External"/><Relationship Id="rId18" Type="http://schemas.openxmlformats.org/officeDocument/2006/relationships/hyperlink" Target="http://oosh-3-belogorsk.nubex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imo.bel@mail.ru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nov-school.crm.eduru.ru/" TargetMode="External"/><Relationship Id="rId17" Type="http://schemas.openxmlformats.org/officeDocument/2006/relationships/hyperlink" Target="https://licey-2-belogorsk.nubex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urskaya-shkola.crm.eduru.ru/" TargetMode="External"/><Relationship Id="rId20" Type="http://schemas.openxmlformats.org/officeDocument/2006/relationships/hyperlink" Target="mailto:imo.bel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shkola-1-zuya.nubex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oosh-krimskaya-rosa.nubex.ru/" TargetMode="External"/><Relationship Id="rId23" Type="http://schemas.openxmlformats.org/officeDocument/2006/relationships/hyperlink" Target="mailto:imo.bel@mail.ru" TargetMode="External"/><Relationship Id="rId10" Type="http://schemas.openxmlformats.org/officeDocument/2006/relationships/hyperlink" Target="http://oosh-3-belogorsk.nubex.ru/" TargetMode="External"/><Relationship Id="rId19" Type="http://schemas.openxmlformats.org/officeDocument/2006/relationships/hyperlink" Target="mailto:imo.be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cey-2-belogorsk.nubex.ru/" TargetMode="External"/><Relationship Id="rId14" Type="http://schemas.openxmlformats.org/officeDocument/2006/relationships/hyperlink" Target="http://shkola-1-zuya.nubex.ru/" TargetMode="External"/><Relationship Id="rId22" Type="http://schemas.openxmlformats.org/officeDocument/2006/relationships/hyperlink" Target="mailto:imo.b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0E58-C15A-4CAA-A89D-2CF91DC4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G-3</dc:creator>
  <cp:keywords/>
  <dc:description/>
  <cp:lastModifiedBy>катя локтионова</cp:lastModifiedBy>
  <cp:revision>2</cp:revision>
  <cp:lastPrinted>2021-02-17T11:41:00Z</cp:lastPrinted>
  <dcterms:created xsi:type="dcterms:W3CDTF">2023-05-20T18:09:00Z</dcterms:created>
  <dcterms:modified xsi:type="dcterms:W3CDTF">2023-05-20T18:09:00Z</dcterms:modified>
</cp:coreProperties>
</file>