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B08A" w14:textId="7A2B4DDC" w:rsidR="00C650B5" w:rsidRPr="00664CBF" w:rsidRDefault="00694E09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64C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26 октября во многих регионах нашей страны прошли профессиональные пробы проекта «Билет в будущее». Сегодня базы, лаборатории и мастерские Джанкойского профессионального техникума также встретили будущих потенциальных студентов, а пока школьников, готовых знакомиться с предложенными профессиями. Обучающиеся </w:t>
      </w:r>
      <w:r w:rsidR="00664C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7 -х классов </w:t>
      </w:r>
      <w:r w:rsidRPr="00664C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МОУ «Школа-гимназия № 6» приняли участие в профессиональной пробе </w:t>
      </w:r>
    </w:p>
    <w:p w14:paraId="688A6038" w14:textId="77777777" w:rsidR="00694E09" w:rsidRPr="00664CBF" w:rsidRDefault="00694E09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64CBF">
        <w:rPr>
          <w:rFonts w:ascii="Times New Roman" w:hAnsi="Times New Roman" w:cs="Times New Roman"/>
          <w:b/>
          <w:bCs/>
          <w:sz w:val="28"/>
          <w:szCs w:val="28"/>
        </w:rPr>
        <w:t xml:space="preserve">«Выполнение мозаики из битой плитки» </w:t>
      </w:r>
    </w:p>
    <w:p w14:paraId="1F9A2621" w14:textId="77777777" w:rsidR="00694E09" w:rsidRDefault="00694E09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64C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Профессиональные пробы были и актуальны, и познавательны, и интересны. Каждый участник своими руками смог принести частичку прекрасного, сделанного своими руками. Глаза ребят горели азарт</w:t>
      </w:r>
      <w:r w:rsidR="00704D4E" w:rsidRPr="00664C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ом, улыбки не сходили с лица. </w:t>
      </w:r>
    </w:p>
    <w:p w14:paraId="5CEA60D7" w14:textId="1ECA2650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EB6017E" wp14:editId="5DC7E647">
            <wp:extent cx="5940425" cy="4455160"/>
            <wp:effectExtent l="0" t="0" r="3175" b="2540"/>
            <wp:docPr id="5504351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64C84" w14:textId="77777777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4A597" w14:textId="77777777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D887B4" w14:textId="77777777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5417D" w14:textId="77777777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CF1998" w14:textId="77777777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D48A39" w14:textId="77777777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3898E" w14:textId="30537656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503EBF3" wp14:editId="2ADE2732">
            <wp:extent cx="5940425" cy="3733800"/>
            <wp:effectExtent l="0" t="0" r="3175" b="0"/>
            <wp:docPr id="6306823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5E2F7" w14:textId="2354BF28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E8680F8" wp14:editId="39BE5AE0">
            <wp:extent cx="5940425" cy="3105150"/>
            <wp:effectExtent l="0" t="0" r="3175" b="0"/>
            <wp:docPr id="191876792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7553A" w14:textId="091E498C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E41BAE" wp14:editId="071DF98D">
            <wp:extent cx="5940425" cy="3219450"/>
            <wp:effectExtent l="0" t="0" r="3175" b="0"/>
            <wp:docPr id="11906849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FB696" w14:textId="095CB02E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E14314A" wp14:editId="5F045106">
            <wp:extent cx="5940425" cy="3209925"/>
            <wp:effectExtent l="0" t="0" r="3175" b="9525"/>
            <wp:docPr id="342144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9FFEC" w14:textId="5C210B33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CE339C2" wp14:editId="69F3C8EE">
            <wp:extent cx="6028868" cy="3895725"/>
            <wp:effectExtent l="0" t="0" r="0" b="0"/>
            <wp:docPr id="13845646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911" cy="389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5D52C" w14:textId="4EBD407A" w:rsidR="00664CBF" w:rsidRDefault="00664CB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6B99F1" wp14:editId="34F06E8F">
            <wp:extent cx="5940425" cy="3952875"/>
            <wp:effectExtent l="0" t="0" r="3175" b="9525"/>
            <wp:docPr id="18502217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E0BD8" w14:textId="77777777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44FB6D" w14:textId="77777777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BC26E" w14:textId="77777777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504A" w14:textId="0E5D710A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F6670F3" wp14:editId="20E6573F">
            <wp:extent cx="5940425" cy="4133850"/>
            <wp:effectExtent l="0" t="0" r="3175" b="0"/>
            <wp:docPr id="115744608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0C36E" w14:textId="77777777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3DD456" w14:textId="77777777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CD14CC" w14:textId="7ADEDB03" w:rsidR="00664CBF" w:rsidRDefault="00CE253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FEADDF" wp14:editId="6941ED53">
            <wp:extent cx="5940425" cy="3476625"/>
            <wp:effectExtent l="0" t="0" r="3175" b="9525"/>
            <wp:docPr id="5475367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F8973" w14:textId="2A98B5A9" w:rsidR="00CE253F" w:rsidRDefault="00CE253F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8E261B8" wp14:editId="5CA496E9">
            <wp:extent cx="5940425" cy="4455160"/>
            <wp:effectExtent l="0" t="0" r="3175" b="2540"/>
            <wp:docPr id="12151503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1B00C" w14:textId="7FF0C4EB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FAB9FC2" wp14:editId="09A4874A">
            <wp:extent cx="5940425" cy="3638550"/>
            <wp:effectExtent l="0" t="0" r="3175" b="0"/>
            <wp:docPr id="68092602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C44B0" w14:textId="518A4331" w:rsidR="00992760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7CC5509" wp14:editId="50BB81E6">
            <wp:extent cx="5940425" cy="4026535"/>
            <wp:effectExtent l="0" t="0" r="3175" b="0"/>
            <wp:docPr id="73134242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8B6C" w14:textId="287F42DC" w:rsidR="00992760" w:rsidRPr="00664CBF" w:rsidRDefault="00992760" w:rsidP="00664CB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BBF4C4" wp14:editId="1B087648">
            <wp:extent cx="5940425" cy="5067300"/>
            <wp:effectExtent l="0" t="0" r="3175" b="0"/>
            <wp:docPr id="38368352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760" w:rsidRPr="0066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B58"/>
    <w:rsid w:val="005C5B58"/>
    <w:rsid w:val="00664CBF"/>
    <w:rsid w:val="00694E09"/>
    <w:rsid w:val="00704D4E"/>
    <w:rsid w:val="00992760"/>
    <w:rsid w:val="00C650B5"/>
    <w:rsid w:val="00CE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7CB31"/>
  <w15:docId w15:val="{4EF70F0B-25D1-4C2A-B0B2-F9038C08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Инесса Тарабыкина</cp:lastModifiedBy>
  <cp:revision>7</cp:revision>
  <dcterms:created xsi:type="dcterms:W3CDTF">2023-10-29T11:25:00Z</dcterms:created>
  <dcterms:modified xsi:type="dcterms:W3CDTF">2023-10-31T10:50:00Z</dcterms:modified>
</cp:coreProperties>
</file>