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3D" w:rsidRPr="00A82F3D" w:rsidRDefault="00A82F3D" w:rsidP="00A82F3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82F3D">
        <w:rPr>
          <w:rFonts w:ascii="Times New Roman" w:hAnsi="Times New Roman"/>
          <w:b/>
          <w:color w:val="FF0000"/>
          <w:sz w:val="48"/>
          <w:szCs w:val="48"/>
        </w:rPr>
        <w:t>СЧАСТЛИВАЯ МАМА</w:t>
      </w:r>
      <w:r w:rsidRPr="00A82F3D">
        <w:rPr>
          <w:rFonts w:ascii="Times New Roman" w:hAnsi="Times New Roman"/>
          <w:b/>
          <w:color w:val="FF0000"/>
          <w:sz w:val="48"/>
          <w:szCs w:val="48"/>
        </w:rPr>
        <w:br/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489D882E" wp14:editId="5E7E1876">
            <wp:extent cx="152400" cy="152400"/>
            <wp:effectExtent l="0" t="0" r="0" b="0"/>
            <wp:docPr id="4" name="Рисунок 4" descr="👩‍❤‍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👩‍❤‍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67D5936" wp14:editId="31D42723">
            <wp:extent cx="152400" cy="152400"/>
            <wp:effectExtent l="0" t="0" r="0" b="0"/>
            <wp:docPr id="3" name="Рисунок 3" descr="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💗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32EE3E3C" wp14:editId="78D65970">
            <wp:extent cx="152400" cy="152400"/>
            <wp:effectExtent l="0" t="0" r="0" b="0"/>
            <wp:docPr id="2" name="Рисунок 2" descr="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2320F21" wp14:editId="657B3F20">
            <wp:extent cx="152400" cy="152400"/>
            <wp:effectExtent l="0" t="0" r="0" b="0"/>
            <wp:docPr id="1" name="Рисунок 1" descr="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💕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Знаете, что больше всего нужно детям, особенно маленьким...?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Им нужна достаточно довольная мама - та, которая поделится с ними умением быть довольной жизнью!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Просто счастливой матери тут недостаточно. Если счастливая мать живет в своем прекрасном мире, оставив ребёнка на няню, это не сработает. Да и без няни - если мама запирается в комнате с телефоном и там счастлива, ребёнка такой ход вряд ли вдохновит. Он должен вписываться в картину той жизни, которая делает мать достаточно довольной, вот в чём загвоздка.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Достаточно довольная мать даёт потрясающий пример. Через неё ребёнок узнаёт, что в этом несовершенном мире можно не просто выживать, но и получать удовольствие - от дружбы, разговоров, цветов на дачной клумбе, от путешествий на поезде, и прогулок за руку. Раз мама умеет так жить - значит, мира можно не бояться. Значит, можно не тратить силы на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совладание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с тревогой, а просто расти, вольготно и спокойно.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Депрессивную мать психоаналитики называют мёртвой. Она и правда мертва, как проводник от мира большого к миру маленькому, пахнущему выглаженными простынями и куриным бульоном. Энергия большого мира не проходит через неё, она замкнута на себе и своей внутренней боли, и потому ребёнку тоже не хватает дыхания жизни. Ему душно, он скован в движениях, он берёт на себя непосильную задачу оживить свою мать и, не справившись, получает разрушительный опыт беспомощности.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Беспокойная мать учит волноваться. Ей даже не надо ничего объяснять, чтобы тревога стала тем базовым лагерем, из которого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зыркаешь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по сторонам в поисках надвигающейся беды. Ты не дышишь, ты бдишь, потому что если сегодня был безоблачный день, то к вечеру с лугов потянет не мёдом, а порохом, и мать кивнёт устало - я же говорила. И каждой светлый момент будет восприниматься как предвестник нового несчастья, которое уже притаилось за углом и оскалило мелкие зубки.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Мир враждебной матери состоит из супостатов, и каждый хороший на первый взгляд человек однажды пополнит их число. Доверять глупо, ладить невозможно, привязываться всей душой опасно, потому что, привязавшись к потенциальному врагу, ты и сам становишься немного чужим, а мама чужих не любит. Да и своих - не всегда. Только если очень лояльны, если не показывают своё подозрительное нутро, а только маску всем довольного и безобидного зайчика. Гляди, мама, какая я хорошая.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Несчастная мать всякий раз несчастлива по-разному. Её жалко до слёз в подушку, но плакать надо тихо, чтобы маме не стало ещё хуже. Ей всегда хуже, чем остальным, это главное правило дома.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Второе правило предписывает - не веселиться. Весёлое лицо полагается снять в прихожей, чтобы не оскорблять им материнское несчастье, и переодеться в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микс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2F3D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соболезнования и бесконечной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сервильности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>. Ибо что бы ребёнок ни делал и ни говорил, расстройство его матери будет только нарастать.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И совсем иначе, когда мать довольна и готова делиться. Она может варить борщ, получая удовольствие от процесса, а ребёнок будет копошиться рядом, и это будет лучшее в мире время и лучшая любовь. Или вот уборка, которая круче праздника. Вымыть пол настоящей шваброй, рассадить плюшевых медведей, и мама скажет - ну, посмотри же, как стало классно, как мне нравится наводить с тобой порядок. Не развивать моторику, не готовить к школе, а просто плавать в своём довольстве - расслабленно, нежно, доверяя тому, что мир не даст утонуть. Клянусь, ни один иной опыт в мире не дарит столько права быть и утверждать самое себя.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 xml:space="preserve">Ребёнок видит мир через мать - пока только так. И её взгляд, её выражение лица - это метафора творящегося за стенами дома. Если бы ребёнок имел возможность назвать словами то, что происходит в его душе, он бы, наверное, сказал вот что: “Мама, мне по-настоящему хорошо, когда хорошо тебе - настолько, что ты разделяешь со мной своё удовольствие и </w:t>
      </w:r>
      <w:proofErr w:type="spellStart"/>
      <w:r w:rsidRPr="00A82F3D">
        <w:rPr>
          <w:rFonts w:ascii="Times New Roman" w:hAnsi="Times New Roman"/>
          <w:color w:val="000000"/>
          <w:sz w:val="28"/>
          <w:szCs w:val="28"/>
        </w:rPr>
        <w:t>беззаботность.Тогда</w:t>
      </w:r>
      <w:proofErr w:type="spellEnd"/>
      <w:r w:rsidRPr="00A82F3D">
        <w:rPr>
          <w:rFonts w:ascii="Times New Roman" w:hAnsi="Times New Roman"/>
          <w:color w:val="000000"/>
          <w:sz w:val="28"/>
          <w:szCs w:val="28"/>
        </w:rPr>
        <w:t xml:space="preserve"> я чувствую, что и сам смогу вырасти стойким”.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bookmarkStart w:id="0" w:name="_GoBack"/>
      <w:bookmarkEnd w:id="0"/>
      <w:r w:rsidRPr="00A82F3D">
        <w:rPr>
          <w:rFonts w:ascii="Times New Roman" w:hAnsi="Times New Roman"/>
          <w:color w:val="000000"/>
          <w:sz w:val="28"/>
          <w:szCs w:val="28"/>
        </w:rPr>
        <w:br/>
        <w:t>Та женщина, которая вспоминала свой внезапный “цыганский” вечер, говорила, что всё своё детство старалась сделать маму довольной. В ход шли пятёрки, послушание, утаивание своих детских горестей - всё ради лишней улыбки на любимом лице. Но тщетно. Позже ей пришлось пройти огромный путь, чтобы научиться быть довольной самой и не корить себя за то, что не получается “оживить” своего самого родного человека.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Впрочем, ни одному ребёнку это не по плечу.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Быть довольным - это задача взрослого человека.</w:t>
      </w:r>
      <w:r w:rsidRPr="00A82F3D">
        <w:rPr>
          <w:rFonts w:ascii="Times New Roman" w:hAnsi="Times New Roman"/>
          <w:color w:val="000000"/>
          <w:sz w:val="28"/>
          <w:szCs w:val="28"/>
        </w:rPr>
        <w:br/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Достаточно довольная мать даёт опыт того, что: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болеть и поправляться, и это - нормальная часть жизни;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ссориться и ужасно сердиться друг на друга, но любовь при этом никуда не уходит;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быть великодушным;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сталкиваться с большими проблемами, не разрушаясь и не утрачивая опоры на себя;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любить непохожесть;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посмеиваться над тем, что пугает, и тогда страх становится выносимым;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сегодня шиковать, а завтра пить чай без конфет, и это тоже нормальное течение жизни;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переживать утраты и плакать навзрыд, а потом снова находить поводы для радости;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иметь разные взгляды и всё равно быть близкими;</w:t>
      </w:r>
      <w:r w:rsidRPr="00A82F3D">
        <w:rPr>
          <w:rFonts w:ascii="Times New Roman" w:hAnsi="Times New Roman"/>
          <w:color w:val="000000"/>
          <w:sz w:val="28"/>
          <w:szCs w:val="28"/>
        </w:rPr>
        <w:br/>
        <w:t>- можно быть несовершенной, и жизнь всё равно будет к тебе милосердной.</w:t>
      </w:r>
    </w:p>
    <w:p w:rsidR="00827C7A" w:rsidRPr="00A82F3D" w:rsidRDefault="00827C7A" w:rsidP="00A82F3D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A82F3D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00"/>
    <w:rsid w:val="00637129"/>
    <w:rsid w:val="00800277"/>
    <w:rsid w:val="00827C7A"/>
    <w:rsid w:val="008A681B"/>
    <w:rsid w:val="00A82F3D"/>
    <w:rsid w:val="00F1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B3ED"/>
  <w15:docId w15:val="{625EAE4D-FB71-4326-9A22-C74DEBDB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A82F3D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82F3D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A82F3D"/>
    <w:rPr>
      <w:color w:val="0000FF"/>
      <w:u w:val="single"/>
    </w:rPr>
  </w:style>
  <w:style w:type="character" w:customStyle="1" w:styleId="reldate">
    <w:name w:val="rel_date"/>
    <w:basedOn w:val="a0"/>
    <w:rsid w:val="00A82F3D"/>
  </w:style>
  <w:style w:type="character" w:customStyle="1" w:styleId="blindlabel">
    <w:name w:val="blind_label"/>
    <w:basedOn w:val="a0"/>
    <w:rsid w:val="00A82F3D"/>
  </w:style>
  <w:style w:type="paragraph" w:styleId="a4">
    <w:name w:val="Balloon Text"/>
    <w:basedOn w:val="a"/>
    <w:link w:val="a5"/>
    <w:uiPriority w:val="99"/>
    <w:semiHidden/>
    <w:unhideWhenUsed/>
    <w:rsid w:val="00A8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F3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121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6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1</cp:lastModifiedBy>
  <cp:revision>4</cp:revision>
  <dcterms:created xsi:type="dcterms:W3CDTF">2020-04-28T07:27:00Z</dcterms:created>
  <dcterms:modified xsi:type="dcterms:W3CDTF">2026-01-10T17:10:00Z</dcterms:modified>
</cp:coreProperties>
</file>