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1F" w:rsidRDefault="002E4642" w:rsidP="006C3F1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П</w:t>
      </w:r>
      <w:r w:rsidR="00FE6A85"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лан проведения Недели психологии в школе</w:t>
      </w:r>
      <w:r w:rsidR="00FE6A85"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для учащихся 1–11 классов </w:t>
      </w:r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в МОУ «СШ №5»г</w:t>
      </w:r>
      <w:proofErr w:type="gramStart"/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.Д</w:t>
      </w:r>
      <w:proofErr w:type="gramEnd"/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жанкоя</w:t>
      </w:r>
      <w:r w:rsidR="00FE6A85"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с учётом возрастных особенностей, вовлечённости, безопасности и образовательной ценности.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План ориентирован на развитие эмоционального интеллекта, психического здоровья, навыков коммуникации и самопознания.</w:t>
      </w:r>
    </w:p>
    <w:p w:rsidR="00FE6A85" w:rsidRPr="00FE6A85" w:rsidRDefault="0024043D" w:rsidP="00FE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24043D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36"/>
          <w:szCs w:val="36"/>
          <w:bdr w:val="single" w:sz="2" w:space="0" w:color="E3E3E3" w:frame="1"/>
          <w:lang w:eastAsia="ru-RU"/>
        </w:rPr>
        <w:t xml:space="preserve">ПЛАН НЕДЕЛИ </w:t>
      </w:r>
      <w:r w:rsidR="006C3F1F">
        <w:rPr>
          <w:rFonts w:ascii="Arial" w:eastAsia="Times New Roman" w:hAnsi="Arial" w:cs="Arial"/>
          <w:color w:val="2C2C36"/>
          <w:spacing w:val="5"/>
          <w:sz w:val="36"/>
          <w:szCs w:val="36"/>
          <w:bdr w:val="single" w:sz="2" w:space="0" w:color="E3E3E3" w:frame="1"/>
          <w:lang w:eastAsia="ru-RU"/>
        </w:rPr>
        <w:t xml:space="preserve">ИНКЛЮЗИВНОГО ОБРАЗОВАНИЯ 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Период: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Понедельник, </w:t>
      </w:r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13-17 апреля 2026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г.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</w: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Тема недели</w:t>
      </w:r>
      <w:proofErr w:type="gramStart"/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:</w:t>
      </w:r>
      <w:r w:rsidRPr="00FE6A85">
        <w:rPr>
          <w:rFonts w:ascii="Arial" w:eastAsia="Times New Roman" w:hAnsi="Arial" w:cs="Arial"/>
          <w:i/>
          <w:iCs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>«</w:t>
      </w:r>
      <w:proofErr w:type="gramEnd"/>
      <w:r w:rsidR="006C3F1F">
        <w:rPr>
          <w:rFonts w:ascii="Arial" w:eastAsia="Times New Roman" w:hAnsi="Arial" w:cs="Arial"/>
          <w:i/>
          <w:iCs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 xml:space="preserve">Мы все </w:t>
      </w:r>
      <w:proofErr w:type="spellStart"/>
      <w:r w:rsidR="006C3F1F">
        <w:rPr>
          <w:rFonts w:ascii="Arial" w:eastAsia="Times New Roman" w:hAnsi="Arial" w:cs="Arial"/>
          <w:i/>
          <w:iCs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>равны,мы</w:t>
      </w:r>
      <w:proofErr w:type="spellEnd"/>
      <w:r w:rsidR="006C3F1F">
        <w:rPr>
          <w:rFonts w:ascii="Arial" w:eastAsia="Times New Roman" w:hAnsi="Arial" w:cs="Arial"/>
          <w:i/>
          <w:iCs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 xml:space="preserve"> все едины»</w:t>
      </w:r>
    </w:p>
    <w:p w:rsidR="00FE6A85" w:rsidRPr="00FE6A85" w:rsidRDefault="0024043D" w:rsidP="00FE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24043D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FE6A85" w:rsidRPr="00FE6A85" w:rsidRDefault="006C3F1F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C36"/>
          <w:spacing w:val="5"/>
          <w:sz w:val="27"/>
          <w:szCs w:val="27"/>
          <w:bdr w:val="single" w:sz="2" w:space="0" w:color="E3E3E3" w:frame="1"/>
          <w:lang w:eastAsia="ru-RU"/>
        </w:rPr>
        <w:t>Понедельник-</w:t>
      </w:r>
      <w:r w:rsidR="00FE6A85" w:rsidRPr="00FE6A85">
        <w:rPr>
          <w:rFonts w:ascii="Arial" w:eastAsia="Times New Roman" w:hAnsi="Arial" w:cs="Arial"/>
          <w:color w:val="2C2C36"/>
          <w:spacing w:val="5"/>
          <w:sz w:val="27"/>
          <w:szCs w:val="27"/>
          <w:bdr w:val="single" w:sz="2" w:space="0" w:color="E3E3E3" w:frame="1"/>
          <w:lang w:eastAsia="ru-RU"/>
        </w:rPr>
        <w:t>ДЕНЬ ЭМОЦИЙ И ЧУВСТВ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Цель: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Познакомить учащихся с разнообразием эмоций, научить их распознавать и называть свои чувства.</w:t>
      </w:r>
    </w:p>
    <w:p w:rsidR="00FE6A85" w:rsidRPr="006C3F1F" w:rsidRDefault="00FE6A85" w:rsidP="006C3F1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>Мероприятия: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</w:r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   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Презентация недели психологии: короткий </w:t>
      </w:r>
      <w:proofErr w:type="gram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видеоролик</w:t>
      </w:r>
      <w:proofErr w:type="gram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«Какие эмоции живут в тебе?» + анонс дней недели.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Ученики 5–11 классов — в зале; 1–4 классы — в своих кабинетах (трансляция через классные телевизоры).</w:t>
      </w:r>
    </w:p>
    <w:p w:rsidR="00FE6A85" w:rsidRPr="00FE6A85" w:rsidRDefault="00FE6A85" w:rsidP="00FE6A85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Классные часы (1 урок)</w:t>
      </w:r>
    </w:p>
    <w:p w:rsidR="00FE6A85" w:rsidRPr="00FE6A85" w:rsidRDefault="00FE6A85" w:rsidP="00FE6A85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 xml:space="preserve">1–4 </w:t>
      </w:r>
      <w:proofErr w:type="spellStart"/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классы</w:t>
      </w:r>
      <w:proofErr w:type="gramStart"/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:</w:t>
      </w:r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Б</w:t>
      </w:r>
      <w:proofErr w:type="gramEnd"/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еседа</w:t>
      </w:r>
      <w:proofErr w:type="spellEnd"/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«Подари улыбку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».</w:t>
      </w:r>
    </w:p>
    <w:p w:rsidR="00FE6A85" w:rsidRPr="00FE6A85" w:rsidRDefault="00FE6A85" w:rsidP="00FE6A85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 xml:space="preserve">5–9 </w:t>
      </w:r>
      <w:proofErr w:type="spellStart"/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классы</w:t>
      </w:r>
      <w:proofErr w:type="gramStart"/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:</w:t>
      </w:r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К</w:t>
      </w:r>
      <w:proofErr w:type="gramEnd"/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лассный</w:t>
      </w:r>
      <w:proofErr w:type="spellEnd"/>
      <w:r w:rsidR="006C3F1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час «Жизнь-это счастье »</w:t>
      </w:r>
    </w:p>
    <w:p w:rsidR="00FE6A85" w:rsidRPr="00FE6A85" w:rsidRDefault="00FE6A85" w:rsidP="00FE6A85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 xml:space="preserve">Акция «Эмоция дня» 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На стенде в коридоре — «Эмоциональное дерево»: ученики прикрепляют листочки с названием своей эмоции (смайлики или слова).</w:t>
      </w:r>
    </w:p>
    <w:p w:rsidR="00FE6A85" w:rsidRPr="00FE6A85" w:rsidRDefault="00FE6A85" w:rsidP="00FE6A85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Психологичес</w:t>
      </w:r>
      <w:r w:rsidR="006C3F1F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кий кабинет открыт с 08:00 до 17</w:t>
      </w: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:00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«Тихий уголок» — тишина, мягкие игрушки, книга «Мои чувства», аудио-расслабление.</w:t>
      </w:r>
    </w:p>
    <w:p w:rsidR="00FE6A85" w:rsidRPr="00FE6A85" w:rsidRDefault="0024043D" w:rsidP="00FE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24043D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7"/>
          <w:szCs w:val="27"/>
          <w:bdr w:val="single" w:sz="2" w:space="0" w:color="E3E3E3" w:frame="1"/>
          <w:lang w:eastAsia="ru-RU"/>
        </w:rPr>
        <w:t>Вторник,— ДЕНЬ ОТНОШЕНИЙ И КОММУНИКАЦИИ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Цель: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Развитие навыков здорового общения, эмпатии, разрешения конфликтов.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>Мероприятия:</w:t>
      </w:r>
    </w:p>
    <w:p w:rsidR="00FE6A85" w:rsidRPr="00FE6A85" w:rsidRDefault="00FE6A85" w:rsidP="00FE6A85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Классные часы (1 урок)</w:t>
      </w:r>
    </w:p>
    <w:p w:rsidR="00FE6A85" w:rsidRPr="00FE6A85" w:rsidRDefault="00FE6A85" w:rsidP="00FE6A85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1–4 классы: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Сказкотерапия «Как дружить?» — чтение сказки, обсуждение, игра «Давайте поделимся» (обмен игрушками/рисунками).</w:t>
      </w:r>
    </w:p>
    <w:p w:rsidR="00FE6A85" w:rsidRPr="00FE6A85" w:rsidRDefault="00FE6A85" w:rsidP="00FE6A85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5–9 классы: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Ролевые игры «Конфликт и выход» — сценки из школьной жизни, поиск решений.</w:t>
      </w:r>
    </w:p>
    <w:p w:rsidR="00FE6A85" w:rsidRPr="00FE6A85" w:rsidRDefault="00FE6A85" w:rsidP="00FE6A85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11 классы: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</w:t>
      </w:r>
      <w:proofErr w:type="spell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Воркшоп</w:t>
      </w:r>
      <w:proofErr w:type="spell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«Как говорить, чтобы тебя услышали» — техники «</w:t>
      </w:r>
      <w:proofErr w:type="gram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Я-высказываний</w:t>
      </w:r>
      <w:proofErr w:type="gram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», активное слушание, невербальная коммуникация.</w:t>
      </w:r>
    </w:p>
    <w:p w:rsidR="00FE6A85" w:rsidRPr="00FE6A85" w:rsidRDefault="00FE6A85" w:rsidP="00FE6A85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Инклюзивная акция «Скажи спасибо»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 xml:space="preserve">Ученики пишут анонимные благодарности одноклассникам/учителям </w:t>
      </w:r>
      <w:proofErr w:type="gram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на</w:t>
      </w:r>
      <w:proofErr w:type="gram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«Доске добрых слов» (в холле школы).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В конце дня — чтение 5 самых трогательных записей на утренней линейке.</w:t>
      </w:r>
    </w:p>
    <w:p w:rsidR="006C3F1F" w:rsidRDefault="00FE6A85" w:rsidP="00FE6A85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proofErr w:type="gramStart"/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Психологические</w:t>
      </w:r>
      <w:proofErr w:type="gramEnd"/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 xml:space="preserve"> квесты (для 5–11 классов)</w:t>
      </w:r>
    </w:p>
    <w:p w:rsidR="00FE6A85" w:rsidRPr="00FE6A85" w:rsidRDefault="006C3F1F" w:rsidP="00FE6A85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Беседа </w:t>
      </w:r>
      <w:r w:rsidR="00FE6A85"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«Сертификат доброты».</w:t>
      </w:r>
    </w:p>
    <w:p w:rsidR="00FE6A85" w:rsidRPr="00FE6A85" w:rsidRDefault="00FE6A85" w:rsidP="00FE6A85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lastRenderedPageBreak/>
        <w:t>Для педагогов: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Быстрая инструкция «Как реагировать на конфликты между учениками» (в методкабинете).</w:t>
      </w:r>
    </w:p>
    <w:p w:rsidR="00FE6A85" w:rsidRPr="00FE6A85" w:rsidRDefault="0024043D" w:rsidP="00FE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24043D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FE6A85" w:rsidRPr="00FE6A85" w:rsidRDefault="00C45C3F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C36"/>
          <w:spacing w:val="5"/>
          <w:sz w:val="27"/>
          <w:szCs w:val="27"/>
          <w:bdr w:val="single" w:sz="2" w:space="0" w:color="E3E3E3" w:frame="1"/>
          <w:lang w:eastAsia="ru-RU"/>
        </w:rPr>
        <w:t>Среда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Цель: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Формирование позитивной самооценки, осознание своих сильных сторон.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>Мероприятия:</w:t>
      </w:r>
    </w:p>
    <w:p w:rsidR="00FE6A85" w:rsidRPr="00FE6A85" w:rsidRDefault="00FE6A85" w:rsidP="00FE6A85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Классные часы (1 урок)</w:t>
      </w:r>
    </w:p>
    <w:p w:rsidR="00FE6A85" w:rsidRPr="00FE6A85" w:rsidRDefault="00FE6A85" w:rsidP="00FE6A85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1–4 классы: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«Мой супер-подвиг» — дети рисуют, что у них хорошо получается («Я умею…»).</w:t>
      </w:r>
    </w:p>
    <w:p w:rsidR="00FE6A85" w:rsidRPr="00FE6A85" w:rsidRDefault="006C3F1F" w:rsidP="00FE6A85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 xml:space="preserve">    Рисунки</w:t>
      </w:r>
      <w:proofErr w:type="gramStart"/>
      <w:r w:rsidR="00FE6A85"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«Я</w:t>
      </w:r>
      <w:proofErr w:type="gramEnd"/>
      <w:r w:rsidR="00FE6A85"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 xml:space="preserve"> — уникален»</w:t>
      </w:r>
      <w:r w:rsidR="00FE6A85"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Учащиеся 5–11 классов приносят (или рисуют) портреты себя, где показывают не внешность, а то, что делает их особенными (хобби, качества, мечты).</w:t>
      </w:r>
      <w:r w:rsidR="00FE6A85"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 xml:space="preserve">Портреты вывешиваются в фойе с подписями: </w:t>
      </w:r>
      <w:r w:rsidR="00FE6A85" w:rsidRPr="00FE6A85">
        <w:rPr>
          <w:rFonts w:ascii="Arial" w:eastAsia="Times New Roman" w:hAnsi="Arial" w:cs="Arial"/>
          <w:i/>
          <w:iCs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>«Я — потому что…»</w:t>
      </w:r>
      <w:r w:rsidR="00FE6A85"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.</w:t>
      </w:r>
    </w:p>
    <w:p w:rsidR="00FE6A85" w:rsidRPr="00FE6A85" w:rsidRDefault="00FE6A85" w:rsidP="00FE6A85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Фото-акция #ЯУникален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Ученики фотографируются с табличкой «Я — потому что…» (например, «Я — потому что умею слушать») и публикуют в закрытой группе школы (с согласия родителей).</w:t>
      </w:r>
    </w:p>
    <w:p w:rsidR="00FE6A85" w:rsidRPr="00FE6A85" w:rsidRDefault="00FE6A85" w:rsidP="00FE6A85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Психологический кабинет: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«Коробка с пожеланиями» — ученики пишут пожелания себе на будущее, кладут в коробку. Откроют в конце учебного года.</w:t>
      </w:r>
    </w:p>
    <w:p w:rsidR="00FE6A85" w:rsidRPr="00FE6A85" w:rsidRDefault="0024043D" w:rsidP="00FE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24043D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FE6A85" w:rsidRPr="00FE6A85" w:rsidRDefault="00C45C3F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C36"/>
          <w:spacing w:val="5"/>
          <w:sz w:val="27"/>
          <w:szCs w:val="27"/>
          <w:bdr w:val="single" w:sz="2" w:space="0" w:color="E3E3E3" w:frame="1"/>
          <w:lang w:eastAsia="ru-RU"/>
        </w:rPr>
        <w:t>Четверг</w:t>
      </w:r>
      <w:r w:rsidR="00FE6A85" w:rsidRPr="00FE6A85">
        <w:rPr>
          <w:rFonts w:ascii="Arial" w:eastAsia="Times New Roman" w:hAnsi="Arial" w:cs="Arial"/>
          <w:color w:val="2C2C36"/>
          <w:spacing w:val="5"/>
          <w:sz w:val="27"/>
          <w:szCs w:val="27"/>
          <w:bdr w:val="single" w:sz="2" w:space="0" w:color="E3E3E3" w:frame="1"/>
          <w:lang w:eastAsia="ru-RU"/>
        </w:rPr>
        <w:t xml:space="preserve">— </w:t>
      </w:r>
      <w:proofErr w:type="gramStart"/>
      <w:r w:rsidR="00FE6A85" w:rsidRPr="00FE6A85">
        <w:rPr>
          <w:rFonts w:ascii="Arial" w:eastAsia="Times New Roman" w:hAnsi="Arial" w:cs="Arial"/>
          <w:color w:val="2C2C36"/>
          <w:spacing w:val="5"/>
          <w:sz w:val="27"/>
          <w:szCs w:val="27"/>
          <w:bdr w:val="single" w:sz="2" w:space="0" w:color="E3E3E3" w:frame="1"/>
          <w:lang w:eastAsia="ru-RU"/>
        </w:rPr>
        <w:t>ДЕ</w:t>
      </w:r>
      <w:proofErr w:type="gramEnd"/>
      <w:r w:rsidR="00FE6A85" w:rsidRPr="00FE6A85">
        <w:rPr>
          <w:rFonts w:ascii="Arial" w:eastAsia="Times New Roman" w:hAnsi="Arial" w:cs="Arial"/>
          <w:color w:val="2C2C36"/>
          <w:spacing w:val="5"/>
          <w:sz w:val="27"/>
          <w:szCs w:val="27"/>
          <w:bdr w:val="single" w:sz="2" w:space="0" w:color="E3E3E3" w:frame="1"/>
          <w:lang w:eastAsia="ru-RU"/>
        </w:rPr>
        <w:t>НЬ ПСИХИЧЕСКОГО ЗДОРОВЬЯ И САМОЗАЩИТЫ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Цель: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Обучение навыкам стрессоустойчивости, помощи себе и другим, профилактика выгорания.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>Мероприятия:</w:t>
      </w:r>
    </w:p>
    <w:p w:rsidR="00FE6A85" w:rsidRPr="00FE6A85" w:rsidRDefault="00FE6A85" w:rsidP="00FE6A85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Классные часы (1 урок)</w:t>
      </w:r>
    </w:p>
    <w:p w:rsidR="00FE6A85" w:rsidRPr="00FE6A85" w:rsidRDefault="00FE6A85" w:rsidP="00FE6A85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1–4 классы: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Игра «Мой щит от тревоги» — рисование щита с защитными символами (семья, любимая игрушка, песня).</w:t>
      </w:r>
    </w:p>
    <w:p w:rsidR="00FE6A85" w:rsidRPr="00FE6A85" w:rsidRDefault="00FE6A85" w:rsidP="00FE6A85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5–9 классы: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Тренинг «5 шагов к спокойствию»: дыхание, переключение внимания, физическая активность, разговор, помощь.</w:t>
      </w:r>
    </w:p>
    <w:p w:rsidR="00FE6A85" w:rsidRPr="00FE6A85" w:rsidRDefault="00FE6A85" w:rsidP="00FE6A85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11 классы: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Лекция-диалог «Выгорание подростков: как не сгореть в учёбе» + приглашённый психолог или </w:t>
      </w:r>
      <w:proofErr w:type="spell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видеоинтервью</w:t>
      </w:r>
      <w:proofErr w:type="spell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с психологом.</w:t>
      </w:r>
    </w:p>
    <w:p w:rsidR="00FE6A85" w:rsidRPr="00C45C3F" w:rsidRDefault="00F25F3A" w:rsidP="00FE6A85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Беседа «Урок милосердия</w:t>
      </w:r>
      <w:r w:rsidR="00FE6A85" w:rsidRPr="00C45C3F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»</w:t>
      </w:r>
      <w:r w:rsidR="00FE6A85" w:rsidRPr="00C45C3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</w:r>
      <w:r w:rsidR="00FE6A85" w:rsidRPr="00C45C3F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«Телефон доверия» в школе</w:t>
      </w:r>
      <w:proofErr w:type="gramStart"/>
      <w:r w:rsidR="00FE6A85" w:rsidRPr="00C45C3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Н</w:t>
      </w:r>
      <w:proofErr w:type="gramEnd"/>
      <w:r w:rsidR="00FE6A85" w:rsidRPr="00C45C3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а двери кабинета психолога — плакат: </w:t>
      </w:r>
      <w:r w:rsidR="00FE6A85" w:rsidRPr="00C45C3F">
        <w:rPr>
          <w:rFonts w:ascii="Arial" w:eastAsia="Times New Roman" w:hAnsi="Arial" w:cs="Arial"/>
          <w:i/>
          <w:iCs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>«Ты не один. Поговори со мной»</w:t>
      </w:r>
      <w:r w:rsidR="00FE6A85" w:rsidRPr="00C45C3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+ QR-код на анонимную форму обратной связи (Google Form) для подростков.</w:t>
      </w:r>
      <w:r w:rsidR="00FE6A85" w:rsidRPr="00C45C3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Психолог отвечает на вопросы в течение дня (анонимно, через письменные ответы).</w:t>
      </w:r>
    </w:p>
    <w:p w:rsidR="00FE6A85" w:rsidRPr="00FE6A85" w:rsidRDefault="00FE6A85" w:rsidP="00FE6A85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Для родителей (в 18:00):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</w:r>
      <w:r w:rsidR="00F25F3A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Буклет</w:t>
      </w:r>
      <w:proofErr w:type="gram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«К</w:t>
      </w:r>
      <w:proofErr w:type="gram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ак поддержать ребёнка в стрессе» </w:t>
      </w:r>
    </w:p>
    <w:p w:rsidR="00FE6A85" w:rsidRPr="00FE6A85" w:rsidRDefault="0024043D" w:rsidP="00FE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24043D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pict>
          <v:rect id="_x0000_i1030" style="width:0;height:0" o:hralign="center" o:hrstd="t" o:hr="t" fillcolor="#a0a0a0" stroked="f"/>
        </w:pict>
      </w:r>
    </w:p>
    <w:p w:rsidR="00FE6A85" w:rsidRPr="00FE6A85" w:rsidRDefault="00C45C3F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C36"/>
          <w:spacing w:val="5"/>
          <w:sz w:val="27"/>
          <w:szCs w:val="27"/>
          <w:bdr w:val="single" w:sz="2" w:space="0" w:color="E3E3E3" w:frame="1"/>
          <w:lang w:eastAsia="ru-RU"/>
        </w:rPr>
        <w:t>Пятница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Цель: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Подведение итогов, укрепление позитивной атмосферы, празднование успехов.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bdr w:val="single" w:sz="2" w:space="0" w:color="E3E3E3" w:frame="1"/>
          <w:lang w:eastAsia="ru-RU"/>
        </w:rPr>
        <w:t>Мероприятия:</w:t>
      </w:r>
    </w:p>
    <w:p w:rsidR="00FE6A85" w:rsidRPr="00FE6A85" w:rsidRDefault="00FE6A85" w:rsidP="00FE6A85">
      <w:pPr>
        <w:numPr>
          <w:ilvl w:val="1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lastRenderedPageBreak/>
        <w:t>Показ фото/видео с мероприятий.</w:t>
      </w:r>
    </w:p>
    <w:p w:rsidR="00FE6A85" w:rsidRPr="00FE6A85" w:rsidRDefault="00FE6A85" w:rsidP="00FE6A85">
      <w:pPr>
        <w:numPr>
          <w:ilvl w:val="1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Чтение благодарностей.</w:t>
      </w:r>
    </w:p>
    <w:p w:rsidR="00FE6A85" w:rsidRPr="00FE6A85" w:rsidRDefault="00FE6A85" w:rsidP="00FE6A85">
      <w:pPr>
        <w:numPr>
          <w:ilvl w:val="1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Награждение:</w:t>
      </w:r>
    </w:p>
    <w:p w:rsidR="00FE6A85" w:rsidRPr="00FE6A85" w:rsidRDefault="00FE6A85" w:rsidP="00FE6A85">
      <w:pPr>
        <w:numPr>
          <w:ilvl w:val="2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«Лучший друг» (по выбору класса)</w:t>
      </w:r>
    </w:p>
    <w:p w:rsidR="00FE6A85" w:rsidRPr="00FE6A85" w:rsidRDefault="00FE6A85" w:rsidP="00FE6A85">
      <w:pPr>
        <w:numPr>
          <w:ilvl w:val="2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«Самый добрый»</w:t>
      </w:r>
    </w:p>
    <w:p w:rsidR="00FE6A85" w:rsidRPr="00FE6A85" w:rsidRDefault="00FE6A85" w:rsidP="00FE6A85">
      <w:pPr>
        <w:numPr>
          <w:ilvl w:val="2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«Самый честный с собой»</w:t>
      </w:r>
    </w:p>
    <w:p w:rsidR="00FE6A85" w:rsidRPr="00FE6A85" w:rsidRDefault="00FE6A85" w:rsidP="00FE6A85">
      <w:pPr>
        <w:numPr>
          <w:ilvl w:val="2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«Психологический гений» (за участие в квестах и акциях)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— Все участники получают символические «Звёзды эмоционального интеллекта».</w:t>
      </w:r>
    </w:p>
    <w:p w:rsidR="00FE6A85" w:rsidRPr="00FE6A85" w:rsidRDefault="00FE6A85" w:rsidP="00C45C3F">
      <w:pPr>
        <w:numPr>
          <w:ilvl w:val="1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proofErr w:type="spellStart"/>
      <w:proofErr w:type="gram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Стенд-зоны</w:t>
      </w:r>
      <w:proofErr w:type="spellEnd"/>
      <w:proofErr w:type="gram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 xml:space="preserve">• «Зона </w:t>
      </w:r>
      <w:proofErr w:type="spell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релакса</w:t>
      </w:r>
      <w:proofErr w:type="spell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» — ароматерапия, массажные мячи, аудио-медитации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• «Зона творчества» — рисование эмоци</w:t>
      </w:r>
      <w:r w:rsidR="00C45C3F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й, лепка, письмо себе в будущее</w:t>
      </w:r>
    </w:p>
    <w:p w:rsidR="00FE6A85" w:rsidRPr="00FE6A85" w:rsidRDefault="00FE6A85" w:rsidP="00FE6A85">
      <w:pPr>
        <w:numPr>
          <w:ilvl w:val="1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Музыкальный флешмоб «Я чувствую» — все поют песню о дружбе и принятии («Мы вместе» — адаптация)</w:t>
      </w:r>
    </w:p>
    <w:p w:rsidR="00FE6A85" w:rsidRPr="00FE6A85" w:rsidRDefault="00FE6A85" w:rsidP="00FE6A85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Завершение: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Все ученики получают «Паспорт эмоционального здоровья» — маленький бланк с советами, контактами психолога, полезными приложениями и напоминанием:</w: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8F91A8"/>
          <w:spacing w:val="5"/>
          <w:sz w:val="21"/>
          <w:szCs w:val="21"/>
          <w:lang w:eastAsia="ru-RU"/>
        </w:rPr>
      </w:pPr>
      <w:r w:rsidRPr="00FE6A85">
        <w:rPr>
          <w:rFonts w:ascii="Arial" w:eastAsia="Times New Roman" w:hAnsi="Arial" w:cs="Arial"/>
          <w:i/>
          <w:iCs/>
          <w:color w:val="8F91A8"/>
          <w:spacing w:val="5"/>
          <w:sz w:val="24"/>
          <w:szCs w:val="24"/>
          <w:bdr w:val="single" w:sz="2" w:space="0" w:color="E3E3E3" w:frame="1"/>
          <w:lang w:eastAsia="ru-RU"/>
        </w:rPr>
        <w:t>«Твои чувства важны. Ты не один. Мы здесь, чтобы слышать тебя».</w:t>
      </w:r>
    </w:p>
    <w:p w:rsidR="00FE6A85" w:rsidRPr="00FE6A85" w:rsidRDefault="00FE6A85" w:rsidP="00FE6A85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Письмо от психолога: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Каждый класс получает письмо с благодарностью и напоминанием, что психолог всегда доступен.</w:t>
      </w:r>
    </w:p>
    <w:p w:rsidR="00FE6A85" w:rsidRPr="00FE6A85" w:rsidRDefault="0024043D" w:rsidP="00FE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24043D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pict>
          <v:rect id="_x0000_i1031" style="width:0;height:0" o:hralign="center" o:hrstd="t" o:hr="t" fillcolor="#a0a0a0" stroked="f"/>
        </w:pict>
      </w:r>
    </w:p>
    <w:p w:rsidR="00FE6A85" w:rsidRPr="00FE6A85" w:rsidRDefault="00FE6A85" w:rsidP="00FE6A85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Стенды в коридорах: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Информационные панели «10 правил эмоционального здоровья», «Как помочь другу?», «Когда идти к психологу?»</w:t>
      </w:r>
    </w:p>
    <w:p w:rsidR="00FE6A85" w:rsidRPr="00FE6A85" w:rsidRDefault="00FE6A85" w:rsidP="00FE6A85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Соцсети школы: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Ежедневные посты с цитатами, советами, фото с мероприятий.</w:t>
      </w:r>
    </w:p>
    <w:p w:rsidR="00FE6A85" w:rsidRPr="00FE6A85" w:rsidRDefault="00FE6A85" w:rsidP="00FE6A85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Обратная связь: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br/>
        <w:t>Анкета для учащихся и родителей после недели (</w:t>
      </w:r>
      <w:proofErr w:type="spell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Google</w:t>
      </w:r>
      <w:proofErr w:type="spell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</w:t>
      </w:r>
      <w:proofErr w:type="spellStart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Forms</w:t>
      </w:r>
      <w:proofErr w:type="spellEnd"/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) — для улучшения следующих мероприятий.</w:t>
      </w:r>
    </w:p>
    <w:p w:rsidR="00FE6A85" w:rsidRPr="00FE6A85" w:rsidRDefault="0024043D" w:rsidP="00FE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24043D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pict>
          <v:rect id="_x0000_i1032" style="width:0;height:0" o:hralign="center" o:hrstd="t" o:hr="t" fillcolor="#a0a0a0" stroked="f"/>
        </w:pic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36"/>
          <w:szCs w:val="36"/>
          <w:bdr w:val="single" w:sz="2" w:space="0" w:color="E3E3E3" w:frame="1"/>
          <w:lang w:eastAsia="ru-RU"/>
        </w:rPr>
        <w:t>ОЖИДАЕМЫЕ РЕЗУЛЬТАТЫ:</w:t>
      </w:r>
    </w:p>
    <w:p w:rsidR="00FE6A85" w:rsidRPr="00FE6A85" w:rsidRDefault="00FE6A85" w:rsidP="00FE6A85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Повышение осведомлённости о психическом здоровье.</w:t>
      </w:r>
    </w:p>
    <w:p w:rsidR="00FE6A85" w:rsidRPr="00FE6A85" w:rsidRDefault="00FE6A85" w:rsidP="00FE6A85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Снижение стигмы обращения к психологу.</w:t>
      </w:r>
    </w:p>
    <w:p w:rsidR="00FE6A85" w:rsidRPr="00FE6A85" w:rsidRDefault="00FE6A85" w:rsidP="00FE6A85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Улучшение атмосферы в классах.</w:t>
      </w:r>
    </w:p>
    <w:p w:rsidR="00FE6A85" w:rsidRPr="00FE6A85" w:rsidRDefault="00FE6A85" w:rsidP="00FE6A85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Рост эмпатии и навыков саморегуляции.</w:t>
      </w:r>
    </w:p>
    <w:p w:rsidR="00FE6A85" w:rsidRPr="00FE6A85" w:rsidRDefault="00FE6A85" w:rsidP="00FE6A85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Укрепление доверия между учениками, педагогами и психологом.</w:t>
      </w:r>
    </w:p>
    <w:p w:rsidR="00FE6A85" w:rsidRPr="00FE6A85" w:rsidRDefault="0024043D" w:rsidP="00FE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24043D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pict>
          <v:rect id="_x0000_i1033" style="width:0;height:0" o:hralign="center" o:hrstd="t" o:hr="t" fillcolor="#a0a0a0" stroked="f"/>
        </w:pict>
      </w:r>
    </w:p>
    <w:p w:rsidR="00FE6A85" w:rsidRPr="00FE6A85" w:rsidRDefault="00FE6A85" w:rsidP="00FE6A8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C2C36"/>
          <w:sz w:val="27"/>
          <w:szCs w:val="27"/>
          <w:lang w:eastAsia="ru-RU"/>
        </w:rPr>
      </w:pPr>
      <w:r w:rsidRPr="00FE6A85">
        <w:rPr>
          <w:rFonts w:ascii="Arial" w:eastAsia="Times New Roman" w:hAnsi="Arial" w:cs="Arial"/>
          <w:color w:val="2C2C36"/>
          <w:spacing w:val="5"/>
          <w:sz w:val="36"/>
          <w:szCs w:val="36"/>
          <w:bdr w:val="single" w:sz="2" w:space="0" w:color="E3E3E3" w:frame="1"/>
          <w:lang w:eastAsia="ru-RU"/>
        </w:rPr>
        <w:lastRenderedPageBreak/>
        <w:t>ОТВЕТСТВЕННЫЕ:</w:t>
      </w:r>
    </w:p>
    <w:p w:rsidR="00FE6A85" w:rsidRPr="00FE6A85" w:rsidRDefault="00FE6A85" w:rsidP="00FE6A85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Основной организатор: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Школьный психолог</w:t>
      </w:r>
      <w:r w:rsidR="00F25F3A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</w:t>
      </w:r>
      <w:proofErr w:type="spellStart"/>
      <w:r w:rsidR="00F25F3A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Умерова</w:t>
      </w:r>
      <w:proofErr w:type="spellEnd"/>
      <w:r w:rsidR="00F25F3A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З.И.</w:t>
      </w:r>
    </w:p>
    <w:p w:rsidR="00FE6A85" w:rsidRPr="00FE6A85" w:rsidRDefault="00FE6A85" w:rsidP="00FE6A85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Помощники: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Классные руководители, учащиеся 9–11 классов (волонтёры</w:t>
      </w:r>
      <w:r w:rsidR="00F25F3A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>)</w:t>
      </w:r>
    </w:p>
    <w:p w:rsidR="00FE6A85" w:rsidRPr="00FE6A85" w:rsidRDefault="00FE6A85" w:rsidP="00FE6A85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  <w:r w:rsidRPr="00FE6A85">
        <w:rPr>
          <w:rFonts w:ascii="Arial" w:eastAsia="Times New Roman" w:hAnsi="Arial" w:cs="Arial"/>
          <w:color w:val="111827"/>
          <w:spacing w:val="5"/>
          <w:sz w:val="24"/>
          <w:szCs w:val="24"/>
          <w:bdr w:val="single" w:sz="2" w:space="0" w:color="E3E3E3" w:frame="1"/>
          <w:lang w:eastAsia="ru-RU"/>
        </w:rPr>
        <w:t>Поддержка:</w:t>
      </w:r>
      <w:r w:rsidRPr="00FE6A85"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  <w:t xml:space="preserve"> Администрация школы, родительский комитет</w:t>
      </w:r>
    </w:p>
    <w:p w:rsidR="000430B1" w:rsidRDefault="000430B1"/>
    <w:sectPr w:rsidR="000430B1" w:rsidSect="0024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5FBF"/>
    <w:multiLevelType w:val="multilevel"/>
    <w:tmpl w:val="B524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853097"/>
    <w:multiLevelType w:val="multilevel"/>
    <w:tmpl w:val="B048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E00055"/>
    <w:multiLevelType w:val="multilevel"/>
    <w:tmpl w:val="F15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2C1DCD"/>
    <w:multiLevelType w:val="multilevel"/>
    <w:tmpl w:val="EC60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776C47"/>
    <w:multiLevelType w:val="multilevel"/>
    <w:tmpl w:val="7508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9078AD"/>
    <w:multiLevelType w:val="multilevel"/>
    <w:tmpl w:val="AA1E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0E7F7F"/>
    <w:multiLevelType w:val="multilevel"/>
    <w:tmpl w:val="E35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234DB3"/>
    <w:multiLevelType w:val="multilevel"/>
    <w:tmpl w:val="429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A85"/>
    <w:rsid w:val="000430B1"/>
    <w:rsid w:val="0024043D"/>
    <w:rsid w:val="002E4642"/>
    <w:rsid w:val="005137EF"/>
    <w:rsid w:val="006C3F1F"/>
    <w:rsid w:val="00C45C3F"/>
    <w:rsid w:val="00F25F3A"/>
    <w:rsid w:val="00FE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3D"/>
  </w:style>
  <w:style w:type="paragraph" w:styleId="2">
    <w:name w:val="heading 2"/>
    <w:basedOn w:val="a"/>
    <w:link w:val="20"/>
    <w:uiPriority w:val="9"/>
    <w:qFormat/>
    <w:rsid w:val="00FE6A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6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E6A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6A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6A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6A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A85"/>
    <w:rPr>
      <w:b/>
      <w:bCs/>
    </w:rPr>
  </w:style>
  <w:style w:type="character" w:styleId="a5">
    <w:name w:val="Emphasis"/>
    <w:basedOn w:val="a0"/>
    <w:uiPriority w:val="20"/>
    <w:qFormat/>
    <w:rsid w:val="00FE6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9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4002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60982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27665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48822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863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338435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5571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326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58868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Матянина</dc:creator>
  <cp:keywords/>
  <dc:description/>
  <cp:lastModifiedBy>Натальяя</cp:lastModifiedBy>
  <cp:revision>3</cp:revision>
  <dcterms:created xsi:type="dcterms:W3CDTF">2025-11-14T12:37:00Z</dcterms:created>
  <dcterms:modified xsi:type="dcterms:W3CDTF">2026-04-23T10:00:00Z</dcterms:modified>
</cp:coreProperties>
</file>