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0"/>
          <w:trHeight w:val="1312" w:hRule="atLeast"/>
          <w:tblHeader w:val="0"/>
        </w:trPr>
        <w:tc>
          <w:tcPr>
            <w:tcBorders>
              <w:bottom w:color="000000" w:space="0" w:sz="16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МУНІЦІПАЛЬНИЙ                                     МУНИЦИПАЛЬНОЕ                                           КЪЫРЫМ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ЗАГАЛЬНООСВІТНІЙ ЗАКЛАД      ОБЩЕОБРАЗОВАТЕЛЬНОЕ УЧРЕЖДЕНИЕ        ДЖУМХУРИЕТИНИНЪ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МІСТА ДЖАНКОЯ                                        ГОРОДА ДЖАНКОЯ                                ДЖАНКОЙ   ШЕЭРИ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0"/>
              </w:tabs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РЕСПУБЛІКИ КРИМ                                   РЕСПУБЛИКИ КРЫМ                    МУНИЦИПАЛЬ  УМУМТАСИЛЬ              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«СЕРЕДНЯ ШКОЛА №5»                             «СРЕДНЯЯ ШКОЛА №5»                               МУЭССИСЕСИ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(МЗЗ «СШ №5»)                                               (МОУ «СШ №5»)                                     «ОРТА  МЕКТЕП № 5»           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(МУМ «5-САНЛЫ ОРТА МЕКТЕП»)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296100,  Республика  Крым, г.Джанкой, ул.Интернациональная, 88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телефон: (06564) 3-24-87, Е-mail: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school5_Djankoy@crimeaedu.ru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ИНН 9105006790 </w:t>
        <w:tab/>
        <w:t xml:space="preserve"> КПП 910501001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от «30» августа 2022 г.                                                                   </w:t>
        <w:tab/>
        <w:t xml:space="preserve">  №____________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 утверждении Концепции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создания и развития школьного музея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МОУ «СШ № 5»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</w:tabs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Распоряжением Правительства Российской Федерации от 31.03.2022 № 678-р о создании на базе общеобразовательных организаций школьных музеев, как одной из задач реализации Концепции развития дополнительного образования детей до 2030 года; Поручением Главы Республики Крым С.В. Аксенова (пункт 9) по итогам заседания Совета руководителей общеобразовательных организаций при Совете министров Республики Крым от 22.04.2022 №1/01-32/2070 об утверждении муниципальными образованиями Республики Крым до 01.09.2022 концепции создания и развития школьного музея в каждой общеобразовательной организации (далее – Концепция) с учетом плана работы по присвоению общеобразовательным организациям имен героев; приказом отдела образования администрации города Джанкоя Республики Крым от 01.07.2022 № 2774/01-14 о выполнении Поручения Главы Республики Крым С.В. Аксенова по итогам заседания Совета руководителей общеобразовательных организаций при Совете министров Республики Крым 15.04.22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ПРИКАЗЫВАЮ: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Утвердить Концепцию создания и развития школьного музея в Муниципальном общеобразовательном учреждении города Джанкоя Республики Крым «Средняя школа № 5».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Заместителю директора по ВР Зелинской А.Г. ознакомить с Концепцией создания и развития школьного музея в Муниципальном общеобразовательном учреждении города Джанкоя Республики Крым «Средняя школа № 5» педагогический коллектив школы.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над исполнением приказа оставляю за собой.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</w:t>
        <w:tab/>
        <w:tab/>
        <w:tab/>
        <w:tab/>
        <w:tab/>
        <w:tab/>
        <w:tab/>
        <w:tab/>
        <w:tab/>
        <w:t xml:space="preserve">Т.Н.Полякова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chool5_Djankoy@crimeaedu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